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D1" w:rsidRDefault="009349D1" w:rsidP="00F81750">
      <w:pPr>
        <w:spacing w:after="0" w:line="360" w:lineRule="auto"/>
        <w:rPr>
          <w:rFonts w:ascii="Times New Roman" w:hAnsi="Times New Roman"/>
          <w:sz w:val="28"/>
          <w:szCs w:val="28"/>
          <w:lang w:val="uk-UA"/>
        </w:rPr>
      </w:pPr>
      <w:r>
        <w:rPr>
          <w:rFonts w:ascii="Times New Roman" w:hAnsi="Times New Roman"/>
          <w:sz w:val="28"/>
          <w:szCs w:val="28"/>
          <w:lang w:val="uk-UA"/>
        </w:rPr>
        <w:t xml:space="preserve">                           МІНІСТЕРТСВО ОСВІТИ І НАУКИ УКРАЇНИ</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ФАКУЛЬТЕТ СПОРТУ ТА МЕНЕДЖМЕНТУ</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КАФЕДРА ВОДНИХ ВИДІВ СПОРТУ</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b/>
          <w:sz w:val="28"/>
          <w:szCs w:val="28"/>
          <w:lang w:val="uk-UA"/>
        </w:rPr>
        <w:t>КВАЛІФІКАЦІЙНА РОБОТА</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на здобуття освітнього ступеня «Магістр»</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за спеціальністю 017 Фізична культура і спорт</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освітньою програмою «Система підготовки спортсменів у водних видах спорту»</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на тему ЕВОЛЮЦІЯ ЗАСОБІВ ТА МЕТОДІВ ДОСЯГНЕННЯ ВИСОКИХ РЕЗУЛЬТАТІВ У СПОРТИВНОМУ ПЛАВАННІ</w:t>
      </w:r>
    </w:p>
    <w:p w:rsidR="009349D1" w:rsidRDefault="009349D1" w:rsidP="00F81750">
      <w:pPr>
        <w:spacing w:after="0" w:line="360" w:lineRule="auto"/>
        <w:jc w:val="center"/>
        <w:rPr>
          <w:rFonts w:ascii="Times New Roman" w:hAnsi="Times New Roman"/>
          <w:sz w:val="28"/>
          <w:szCs w:val="28"/>
          <w:lang w:val="uk-UA"/>
        </w:rPr>
      </w:pPr>
    </w:p>
    <w:p w:rsidR="009349D1" w:rsidRDefault="009349D1" w:rsidP="00F81750">
      <w:pPr>
        <w:spacing w:after="0" w:line="360" w:lineRule="auto"/>
        <w:jc w:val="center"/>
        <w:rPr>
          <w:rFonts w:ascii="Times New Roman" w:hAnsi="Times New Roman"/>
          <w:sz w:val="28"/>
          <w:szCs w:val="28"/>
          <w:lang w:val="uk-UA"/>
        </w:rPr>
      </w:pPr>
    </w:p>
    <w:p w:rsidR="009349D1" w:rsidRDefault="009349D1" w:rsidP="00F81750">
      <w:pPr>
        <w:spacing w:after="0" w:line="360" w:lineRule="auto"/>
        <w:jc w:val="center"/>
        <w:rPr>
          <w:rFonts w:ascii="Times New Roman" w:hAnsi="Times New Roman"/>
          <w:sz w:val="28"/>
          <w:szCs w:val="28"/>
          <w:lang w:val="uk-UA"/>
        </w:rPr>
      </w:pPr>
    </w:p>
    <w:p w:rsidR="009349D1" w:rsidRDefault="009349D1" w:rsidP="00F81750">
      <w:pPr>
        <w:spacing w:after="0" w:line="360" w:lineRule="auto"/>
        <w:jc w:val="center"/>
        <w:rPr>
          <w:rFonts w:ascii="Times New Roman" w:hAnsi="Times New Roman"/>
          <w:sz w:val="28"/>
          <w:szCs w:val="28"/>
          <w:lang w:val="uk-UA"/>
        </w:rPr>
      </w:pP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здобувача вищої освіти другого</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(магістерського) рівня</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Бабенка Дениса Петровича</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Керівник: д.фіз.вих. професор Шкребтій Ю.М</w:t>
      </w:r>
    </w:p>
    <w:p w:rsidR="009349D1" w:rsidRDefault="009349D1" w:rsidP="00F81750">
      <w:pPr>
        <w:spacing w:after="0" w:line="360" w:lineRule="auto"/>
        <w:rPr>
          <w:rFonts w:ascii="Times New Roman" w:hAnsi="Times New Roman"/>
          <w:sz w:val="28"/>
          <w:szCs w:val="28"/>
          <w:lang w:val="uk-UA"/>
        </w:rPr>
      </w:pPr>
      <w:r>
        <w:rPr>
          <w:rFonts w:ascii="Times New Roman" w:hAnsi="Times New Roman"/>
          <w:sz w:val="28"/>
          <w:szCs w:val="28"/>
          <w:lang w:val="uk-UA"/>
        </w:rPr>
        <w:t xml:space="preserve">                                                        Рецензент:</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Рекомендовано до захисту на засіданні кафедри</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(протокол №     від          2020р)</w:t>
      </w:r>
    </w:p>
    <w:p w:rsidR="009349D1"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Завідувач кафедри Дяченко А.Ю., д.фіз.вих.</w:t>
      </w:r>
    </w:p>
    <w:p w:rsidR="009349D1" w:rsidRDefault="009349D1" w:rsidP="00F81750">
      <w:pPr>
        <w:spacing w:after="0" w:line="360" w:lineRule="auto"/>
        <w:rPr>
          <w:rFonts w:ascii="Times New Roman" w:hAnsi="Times New Roman"/>
          <w:sz w:val="28"/>
          <w:szCs w:val="28"/>
          <w:lang w:val="uk-UA"/>
        </w:rPr>
      </w:pPr>
      <w:r>
        <w:rPr>
          <w:rFonts w:ascii="Times New Roman" w:hAnsi="Times New Roman"/>
          <w:sz w:val="28"/>
          <w:szCs w:val="28"/>
          <w:lang w:val="uk-UA"/>
        </w:rPr>
        <w:t xml:space="preserve">                                                        професор</w:t>
      </w:r>
    </w:p>
    <w:p w:rsidR="009349D1" w:rsidRDefault="009349D1" w:rsidP="00F81750">
      <w:pPr>
        <w:spacing w:after="0" w:line="360" w:lineRule="auto"/>
        <w:rPr>
          <w:rFonts w:ascii="Times New Roman" w:hAnsi="Times New Roman"/>
          <w:sz w:val="28"/>
          <w:szCs w:val="28"/>
          <w:lang w:val="uk-UA"/>
        </w:rPr>
      </w:pPr>
    </w:p>
    <w:p w:rsidR="009349D1" w:rsidRDefault="009349D1" w:rsidP="00F81750">
      <w:pPr>
        <w:spacing w:after="0" w:line="360" w:lineRule="auto"/>
        <w:rPr>
          <w:rFonts w:ascii="Times New Roman" w:hAnsi="Times New Roman"/>
          <w:sz w:val="28"/>
          <w:szCs w:val="28"/>
          <w:lang w:val="uk-UA"/>
        </w:rPr>
      </w:pPr>
    </w:p>
    <w:p w:rsidR="009349D1" w:rsidRDefault="009349D1" w:rsidP="00F81750">
      <w:pPr>
        <w:spacing w:after="0" w:line="360" w:lineRule="auto"/>
        <w:rPr>
          <w:rFonts w:ascii="Times New Roman" w:hAnsi="Times New Roman"/>
          <w:sz w:val="28"/>
          <w:szCs w:val="28"/>
          <w:lang w:val="uk-UA"/>
        </w:rPr>
      </w:pPr>
    </w:p>
    <w:p w:rsidR="009349D1" w:rsidRDefault="009349D1" w:rsidP="00F81750">
      <w:pPr>
        <w:spacing w:after="0" w:line="360" w:lineRule="auto"/>
        <w:rPr>
          <w:rFonts w:ascii="Times New Roman" w:hAnsi="Times New Roman"/>
          <w:sz w:val="28"/>
          <w:szCs w:val="28"/>
          <w:lang w:val="uk-UA"/>
        </w:rPr>
      </w:pPr>
    </w:p>
    <w:p w:rsidR="009349D1" w:rsidRDefault="009349D1" w:rsidP="00F81750">
      <w:pPr>
        <w:spacing w:after="0" w:line="360" w:lineRule="auto"/>
        <w:rPr>
          <w:rFonts w:ascii="Times New Roman" w:hAnsi="Times New Roman"/>
          <w:sz w:val="28"/>
          <w:szCs w:val="28"/>
          <w:lang w:val="uk-UA"/>
        </w:rPr>
      </w:pPr>
    </w:p>
    <w:p w:rsidR="009349D1" w:rsidRPr="00F81750"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Київ – 2020</w:t>
      </w:r>
    </w:p>
    <w:p w:rsidR="009349D1" w:rsidRPr="00587B9B" w:rsidRDefault="009349D1" w:rsidP="00F81750">
      <w:pPr>
        <w:spacing w:after="0" w:line="360" w:lineRule="auto"/>
        <w:jc w:val="center"/>
        <w:rPr>
          <w:rFonts w:ascii="Times New Roman" w:hAnsi="Times New Roman"/>
          <w:sz w:val="28"/>
          <w:szCs w:val="28"/>
          <w:lang w:val="uk-UA"/>
        </w:rPr>
      </w:pPr>
      <w:r>
        <w:rPr>
          <w:rFonts w:ascii="Times New Roman" w:hAnsi="Times New Roman"/>
          <w:sz w:val="28"/>
          <w:szCs w:val="28"/>
          <w:lang w:val="uk-UA"/>
        </w:rPr>
        <w:t>ЗМ</w:t>
      </w:r>
      <w:r w:rsidRPr="00587B9B">
        <w:rPr>
          <w:rFonts w:ascii="Times New Roman" w:hAnsi="Times New Roman"/>
          <w:sz w:val="28"/>
          <w:szCs w:val="28"/>
          <w:lang w:val="uk-UA"/>
        </w:rPr>
        <w:t>ІСТ</w:t>
      </w:r>
    </w:p>
    <w:p w:rsidR="009349D1" w:rsidRPr="00587B9B" w:rsidRDefault="009349D1" w:rsidP="00F81750">
      <w:pPr>
        <w:spacing w:after="0" w:line="276" w:lineRule="auto"/>
        <w:jc w:val="both"/>
        <w:rPr>
          <w:rFonts w:ascii="Times New Roman" w:hAnsi="Times New Roman"/>
          <w:sz w:val="28"/>
          <w:szCs w:val="28"/>
          <w:lang w:val="uk-UA"/>
        </w:rPr>
      </w:pPr>
      <w:r w:rsidRPr="00587B9B">
        <w:rPr>
          <w:rFonts w:ascii="Times New Roman" w:hAnsi="Times New Roman"/>
          <w:sz w:val="28"/>
          <w:szCs w:val="28"/>
          <w:lang w:val="uk-UA"/>
        </w:rPr>
        <w:t>ВСТУП…………………………………………………………………………</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uk-UA"/>
        </w:rPr>
        <w:t>4</w:t>
      </w:r>
    </w:p>
    <w:p w:rsidR="009349D1" w:rsidRPr="00587B9B" w:rsidRDefault="009349D1" w:rsidP="00F81750">
      <w:pPr>
        <w:spacing w:after="0" w:line="276" w:lineRule="auto"/>
        <w:jc w:val="both"/>
        <w:rPr>
          <w:rFonts w:ascii="Times New Roman" w:hAnsi="Times New Roman"/>
          <w:sz w:val="28"/>
          <w:szCs w:val="28"/>
          <w:lang w:val="ru-RU"/>
        </w:rPr>
      </w:pPr>
      <w:r w:rsidRPr="00587B9B">
        <w:rPr>
          <w:rFonts w:ascii="Times New Roman" w:hAnsi="Times New Roman"/>
          <w:sz w:val="28"/>
          <w:szCs w:val="28"/>
          <w:lang w:val="uk-UA"/>
        </w:rPr>
        <w:t>РОЗДІЛ 1. ЗАРОДЖЕННЯ СПОРТИВНОГО ПЛАВАННЯ ТА ІСТОРИЧНИЙ АНАЛІЗ РЕКОРДНИХ ДОСЯГНЕНЬ……………</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ru-RU"/>
        </w:rPr>
        <w:t>6</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1.1. </w:t>
      </w:r>
      <w:r w:rsidRPr="003F40B3">
        <w:rPr>
          <w:rFonts w:ascii="Times New Roman" w:hAnsi="Times New Roman"/>
          <w:color w:val="000000"/>
          <w:sz w:val="28"/>
          <w:szCs w:val="28"/>
          <w:shd w:val="clear" w:color="auto" w:fill="FFFFFF"/>
          <w:lang w:val="ru-RU"/>
        </w:rPr>
        <w:t>Розвиток плавання у Європі та світі</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6</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1.2. </w:t>
      </w:r>
      <w:r w:rsidRPr="003F40B3">
        <w:rPr>
          <w:rFonts w:ascii="Times New Roman" w:hAnsi="Times New Roman"/>
          <w:color w:val="000000"/>
          <w:sz w:val="28"/>
          <w:szCs w:val="28"/>
          <w:shd w:val="clear" w:color="auto" w:fill="FFFFFF"/>
          <w:lang w:val="ru-RU"/>
        </w:rPr>
        <w:t>Проведення перших змагань з плавання</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8</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1.3. </w:t>
      </w:r>
      <w:r w:rsidRPr="003F40B3">
        <w:rPr>
          <w:rFonts w:ascii="Times New Roman" w:hAnsi="Times New Roman"/>
          <w:color w:val="000000"/>
          <w:sz w:val="28"/>
          <w:szCs w:val="28"/>
          <w:shd w:val="clear" w:color="auto" w:fill="FFFFFF"/>
          <w:lang w:val="ru-RU"/>
        </w:rPr>
        <w:t>Еволюція стилів плання</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9</w:t>
      </w:r>
    </w:p>
    <w:p w:rsidR="009349D1"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1.4. </w:t>
      </w:r>
      <w:r w:rsidRPr="003F40B3">
        <w:rPr>
          <w:rFonts w:ascii="Times New Roman" w:hAnsi="Times New Roman"/>
          <w:color w:val="000000"/>
          <w:sz w:val="28"/>
          <w:szCs w:val="28"/>
          <w:shd w:val="clear" w:color="auto" w:fill="FFFFFF"/>
          <w:lang w:val="ru-RU"/>
        </w:rPr>
        <w:t xml:space="preserve">Перші методи тренування для досягнення високих результатів у </w:t>
      </w:r>
      <w:r>
        <w:rPr>
          <w:rFonts w:ascii="Times New Roman" w:hAnsi="Times New Roman"/>
          <w:color w:val="000000"/>
          <w:sz w:val="28"/>
          <w:szCs w:val="28"/>
          <w:shd w:val="clear" w:color="auto" w:fill="FFFFFF"/>
          <w:lang w:val="ru-RU"/>
        </w:rPr>
        <w:t xml:space="preserve"> </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    </w:t>
      </w:r>
      <w:r w:rsidRPr="003F40B3">
        <w:rPr>
          <w:rFonts w:ascii="Times New Roman" w:hAnsi="Times New Roman"/>
          <w:color w:val="000000"/>
          <w:sz w:val="28"/>
          <w:szCs w:val="28"/>
          <w:shd w:val="clear" w:color="auto" w:fill="FFFFFF"/>
          <w:lang w:val="ru-RU"/>
        </w:rPr>
        <w:t>плаванні</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1</w:t>
      </w:r>
      <w:r>
        <w:rPr>
          <w:rFonts w:ascii="Times New Roman" w:hAnsi="Times New Roman"/>
          <w:color w:val="000000"/>
          <w:sz w:val="28"/>
          <w:szCs w:val="28"/>
          <w:shd w:val="clear" w:color="auto" w:fill="FFFFFF"/>
          <w:lang w:val="ru-RU"/>
        </w:rPr>
        <w:t>0</w:t>
      </w:r>
    </w:p>
    <w:p w:rsidR="009349D1" w:rsidRDefault="009349D1" w:rsidP="00F81750">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 xml:space="preserve">1.5. </w:t>
      </w:r>
      <w:r w:rsidRPr="003F40B3">
        <w:rPr>
          <w:rFonts w:ascii="Times New Roman" w:hAnsi="Times New Roman"/>
          <w:sz w:val="28"/>
          <w:szCs w:val="28"/>
          <w:lang w:val="uk-UA"/>
        </w:rPr>
        <w:t xml:space="preserve">Періодизація спортивного плавання на основі рекордних світових </w:t>
      </w:r>
    </w:p>
    <w:p w:rsidR="009349D1" w:rsidRPr="003F40B3" w:rsidRDefault="009349D1" w:rsidP="00F81750">
      <w:pPr>
        <w:spacing w:after="0" w:line="276" w:lineRule="auto"/>
        <w:ind w:firstLine="720"/>
        <w:jc w:val="both"/>
        <w:rPr>
          <w:rFonts w:ascii="Times New Roman" w:hAnsi="Times New Roman"/>
          <w:sz w:val="28"/>
          <w:szCs w:val="28"/>
          <w:lang w:val="ru-RU"/>
        </w:rPr>
      </w:pPr>
      <w:r w:rsidRPr="003F40B3">
        <w:rPr>
          <w:rFonts w:ascii="Times New Roman" w:hAnsi="Times New Roman"/>
          <w:sz w:val="28"/>
          <w:szCs w:val="28"/>
          <w:lang w:val="uk-UA"/>
        </w:rPr>
        <w:t>досягнень</w:t>
      </w:r>
      <w:r>
        <w:rPr>
          <w:rFonts w:ascii="Times New Roman" w:hAnsi="Times New Roman"/>
          <w:sz w:val="28"/>
          <w:szCs w:val="28"/>
          <w:lang w:val="ru-RU"/>
        </w:rPr>
        <w:t>………</w:t>
      </w:r>
      <w:r w:rsidRPr="003F40B3">
        <w:rPr>
          <w:rFonts w:ascii="Times New Roman" w:hAnsi="Times New Roman"/>
          <w:sz w:val="28"/>
          <w:szCs w:val="28"/>
          <w:lang w:val="ru-RU"/>
        </w:rPr>
        <w:t>…………………</w:t>
      </w:r>
      <w:r>
        <w:rPr>
          <w:rFonts w:ascii="Times New Roman" w:hAnsi="Times New Roman"/>
          <w:sz w:val="28"/>
          <w:szCs w:val="28"/>
          <w:lang w:val="ru-RU"/>
        </w:rPr>
        <w:t>…………………………………..</w:t>
      </w:r>
      <w:r w:rsidRPr="003F40B3">
        <w:rPr>
          <w:rFonts w:ascii="Times New Roman" w:hAnsi="Times New Roman"/>
          <w:sz w:val="28"/>
          <w:szCs w:val="28"/>
          <w:lang w:val="ru-RU"/>
        </w:rPr>
        <w:t>…….... 1</w:t>
      </w:r>
      <w:r>
        <w:rPr>
          <w:rFonts w:ascii="Times New Roman" w:hAnsi="Times New Roman"/>
          <w:sz w:val="28"/>
          <w:szCs w:val="28"/>
          <w:lang w:val="ru-RU"/>
        </w:rPr>
        <w:t>2</w:t>
      </w:r>
    </w:p>
    <w:p w:rsidR="009349D1" w:rsidRPr="003F40B3"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 xml:space="preserve">1.6. </w:t>
      </w:r>
      <w:r w:rsidRPr="003F40B3">
        <w:rPr>
          <w:rFonts w:ascii="Times New Roman" w:hAnsi="Times New Roman"/>
          <w:sz w:val="28"/>
          <w:szCs w:val="28"/>
          <w:lang w:val="uk-UA"/>
        </w:rPr>
        <w:t>Етапи розвитку світових досягнень у плава</w:t>
      </w:r>
      <w:r>
        <w:rPr>
          <w:rFonts w:ascii="Times New Roman" w:hAnsi="Times New Roman"/>
          <w:sz w:val="28"/>
          <w:szCs w:val="28"/>
          <w:lang w:val="uk-UA"/>
        </w:rPr>
        <w:t>нні……………</w:t>
      </w:r>
      <w:r w:rsidRPr="003F40B3">
        <w:rPr>
          <w:rFonts w:ascii="Times New Roman" w:hAnsi="Times New Roman"/>
          <w:sz w:val="28"/>
          <w:szCs w:val="28"/>
          <w:lang w:val="uk-UA"/>
        </w:rPr>
        <w:t>…</w:t>
      </w:r>
      <w:r>
        <w:rPr>
          <w:rFonts w:ascii="Times New Roman" w:hAnsi="Times New Roman"/>
          <w:sz w:val="28"/>
          <w:szCs w:val="28"/>
          <w:lang w:val="uk-UA"/>
        </w:rPr>
        <w:t>…..</w:t>
      </w:r>
      <w:r w:rsidRPr="003F40B3">
        <w:rPr>
          <w:rFonts w:ascii="Times New Roman" w:hAnsi="Times New Roman"/>
          <w:sz w:val="28"/>
          <w:szCs w:val="28"/>
          <w:lang w:val="uk-UA"/>
        </w:rPr>
        <w:t>….…</w:t>
      </w:r>
      <w:r>
        <w:rPr>
          <w:rFonts w:ascii="Times New Roman" w:hAnsi="Times New Roman"/>
          <w:sz w:val="28"/>
          <w:szCs w:val="28"/>
          <w:lang w:val="ru-RU"/>
        </w:rPr>
        <w:t>13</w:t>
      </w:r>
    </w:p>
    <w:p w:rsidR="009349D1" w:rsidRPr="003F40B3"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 xml:space="preserve">1.7. </w:t>
      </w:r>
      <w:r w:rsidRPr="003F40B3">
        <w:rPr>
          <w:rFonts w:ascii="Times New Roman" w:hAnsi="Times New Roman"/>
          <w:sz w:val="28"/>
          <w:szCs w:val="28"/>
          <w:lang w:val="uk-UA"/>
        </w:rPr>
        <w:t xml:space="preserve">Аналіз змін у роботоздатності </w:t>
      </w:r>
      <w:r>
        <w:rPr>
          <w:rFonts w:ascii="Times New Roman" w:hAnsi="Times New Roman"/>
          <w:sz w:val="28"/>
          <w:szCs w:val="28"/>
          <w:lang w:val="uk-UA"/>
        </w:rPr>
        <w:t>спортсменів світового класу…….…</w:t>
      </w:r>
      <w:r w:rsidRPr="003F40B3">
        <w:rPr>
          <w:rFonts w:ascii="Times New Roman" w:hAnsi="Times New Roman"/>
          <w:sz w:val="28"/>
          <w:szCs w:val="28"/>
          <w:lang w:val="uk-UA"/>
        </w:rPr>
        <w:t>…</w:t>
      </w:r>
      <w:r>
        <w:rPr>
          <w:rFonts w:ascii="Times New Roman" w:hAnsi="Times New Roman"/>
          <w:sz w:val="28"/>
          <w:szCs w:val="28"/>
          <w:lang w:val="ru-RU"/>
        </w:rPr>
        <w:t>14</w:t>
      </w:r>
    </w:p>
    <w:p w:rsidR="009349D1" w:rsidRPr="003F40B3"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 xml:space="preserve">1.8. </w:t>
      </w:r>
      <w:r w:rsidRPr="003F40B3">
        <w:rPr>
          <w:rFonts w:ascii="Times New Roman" w:hAnsi="Times New Roman"/>
          <w:sz w:val="28"/>
          <w:szCs w:val="28"/>
          <w:lang w:val="uk-UA"/>
        </w:rPr>
        <w:t>Плавання в Укр</w:t>
      </w:r>
      <w:r>
        <w:rPr>
          <w:rFonts w:ascii="Times New Roman" w:hAnsi="Times New Roman"/>
          <w:sz w:val="28"/>
          <w:szCs w:val="28"/>
          <w:lang w:val="uk-UA"/>
        </w:rPr>
        <w:t>аїні за радянські часи………………</w:t>
      </w:r>
      <w:r w:rsidRPr="003F40B3">
        <w:rPr>
          <w:rFonts w:ascii="Times New Roman" w:hAnsi="Times New Roman"/>
          <w:sz w:val="28"/>
          <w:szCs w:val="28"/>
          <w:lang w:val="uk-UA"/>
        </w:rPr>
        <w:t>…………</w:t>
      </w:r>
      <w:r>
        <w:rPr>
          <w:rFonts w:ascii="Times New Roman" w:hAnsi="Times New Roman"/>
          <w:sz w:val="28"/>
          <w:szCs w:val="28"/>
          <w:lang w:val="uk-UA"/>
        </w:rPr>
        <w:t>…..</w:t>
      </w:r>
      <w:r w:rsidRPr="003F40B3">
        <w:rPr>
          <w:rFonts w:ascii="Times New Roman" w:hAnsi="Times New Roman"/>
          <w:sz w:val="28"/>
          <w:szCs w:val="28"/>
          <w:lang w:val="uk-UA"/>
        </w:rPr>
        <w:t>……</w:t>
      </w:r>
      <w:r>
        <w:rPr>
          <w:rFonts w:ascii="Times New Roman" w:hAnsi="Times New Roman"/>
          <w:sz w:val="28"/>
          <w:szCs w:val="28"/>
          <w:lang w:val="ru-RU"/>
        </w:rPr>
        <w:t>15</w:t>
      </w:r>
    </w:p>
    <w:p w:rsidR="009349D1" w:rsidRPr="00A6498E" w:rsidRDefault="009349D1" w:rsidP="00A6498E">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 xml:space="preserve">1.9. </w:t>
      </w:r>
      <w:r w:rsidRPr="003F40B3">
        <w:rPr>
          <w:rFonts w:ascii="Times New Roman" w:hAnsi="Times New Roman"/>
          <w:sz w:val="28"/>
          <w:szCs w:val="28"/>
          <w:lang w:val="uk-UA"/>
        </w:rPr>
        <w:t>Найвідоміші українські плав</w:t>
      </w:r>
      <w:r>
        <w:rPr>
          <w:rFonts w:ascii="Times New Roman" w:hAnsi="Times New Roman"/>
          <w:sz w:val="28"/>
          <w:szCs w:val="28"/>
          <w:lang w:val="uk-UA"/>
        </w:rPr>
        <w:t>ці та методи їх тренування……….</w:t>
      </w:r>
      <w:r w:rsidRPr="003F40B3">
        <w:rPr>
          <w:rFonts w:ascii="Times New Roman" w:hAnsi="Times New Roman"/>
          <w:sz w:val="28"/>
          <w:szCs w:val="28"/>
          <w:lang w:val="uk-UA"/>
        </w:rPr>
        <w:t>…...…</w:t>
      </w:r>
      <w:r>
        <w:rPr>
          <w:rFonts w:ascii="Times New Roman" w:hAnsi="Times New Roman"/>
          <w:sz w:val="28"/>
          <w:szCs w:val="28"/>
          <w:lang w:val="ru-RU"/>
        </w:rPr>
        <w:t>16</w:t>
      </w:r>
    </w:p>
    <w:p w:rsidR="009349D1" w:rsidRPr="00252FED" w:rsidRDefault="009349D1" w:rsidP="00F81750">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 xml:space="preserve">1.10. </w:t>
      </w:r>
      <w:r w:rsidRPr="003F40B3">
        <w:rPr>
          <w:rFonts w:ascii="Times New Roman" w:hAnsi="Times New Roman"/>
          <w:sz w:val="28"/>
          <w:szCs w:val="28"/>
          <w:lang w:val="uk-UA"/>
        </w:rPr>
        <w:t>Висновок до 1 розділу……………</w:t>
      </w:r>
      <w:r>
        <w:rPr>
          <w:rFonts w:ascii="Times New Roman" w:hAnsi="Times New Roman"/>
          <w:sz w:val="28"/>
          <w:szCs w:val="28"/>
          <w:lang w:val="uk-UA"/>
        </w:rPr>
        <w:t>……</w:t>
      </w:r>
      <w:r w:rsidRPr="003F40B3">
        <w:rPr>
          <w:rFonts w:ascii="Times New Roman" w:hAnsi="Times New Roman"/>
          <w:sz w:val="28"/>
          <w:szCs w:val="28"/>
          <w:lang w:val="uk-UA"/>
        </w:rPr>
        <w:t>…………</w:t>
      </w:r>
      <w:r>
        <w:rPr>
          <w:rFonts w:ascii="Times New Roman" w:hAnsi="Times New Roman"/>
          <w:sz w:val="28"/>
          <w:szCs w:val="28"/>
          <w:lang w:val="uk-UA"/>
        </w:rPr>
        <w:t>….</w:t>
      </w:r>
      <w:r w:rsidRPr="003F40B3">
        <w:rPr>
          <w:rFonts w:ascii="Times New Roman" w:hAnsi="Times New Roman"/>
          <w:sz w:val="28"/>
          <w:szCs w:val="28"/>
          <w:lang w:val="uk-UA"/>
        </w:rPr>
        <w:t>…………………</w:t>
      </w:r>
      <w:r>
        <w:rPr>
          <w:rFonts w:ascii="Times New Roman" w:hAnsi="Times New Roman"/>
          <w:sz w:val="28"/>
          <w:szCs w:val="28"/>
          <w:lang w:val="uk-UA"/>
        </w:rPr>
        <w:t>18</w:t>
      </w:r>
    </w:p>
    <w:p w:rsidR="009349D1" w:rsidRPr="00252FED" w:rsidRDefault="009349D1" w:rsidP="00F81750">
      <w:pPr>
        <w:spacing w:after="0" w:line="276" w:lineRule="auto"/>
        <w:jc w:val="both"/>
        <w:rPr>
          <w:rFonts w:ascii="Times New Roman" w:hAnsi="Times New Roman"/>
          <w:color w:val="000000"/>
          <w:sz w:val="28"/>
          <w:szCs w:val="28"/>
          <w:shd w:val="clear" w:color="auto" w:fill="FFFFFF"/>
          <w:lang w:val="uk-UA"/>
        </w:rPr>
      </w:pPr>
      <w:r w:rsidRPr="00252FED">
        <w:rPr>
          <w:rFonts w:ascii="Times New Roman" w:hAnsi="Times New Roman"/>
          <w:color w:val="000000"/>
          <w:sz w:val="28"/>
          <w:szCs w:val="28"/>
          <w:shd w:val="clear" w:color="auto" w:fill="FFFFFF"/>
          <w:lang w:val="uk-UA"/>
        </w:rPr>
        <w:t>РОЗДІЛ 2. ЗАДАЧІ ТА ОРГАНІЗАЦІЯ ДОСЛІДЖЕННЯ……</w:t>
      </w:r>
      <w:r>
        <w:rPr>
          <w:rFonts w:ascii="Times New Roman" w:hAnsi="Times New Roman"/>
          <w:color w:val="000000"/>
          <w:sz w:val="28"/>
          <w:szCs w:val="28"/>
          <w:shd w:val="clear" w:color="auto" w:fill="FFFFFF"/>
          <w:lang w:val="uk-UA"/>
        </w:rPr>
        <w:t>…………….…</w:t>
      </w:r>
      <w:r w:rsidRPr="00252FED">
        <w:rPr>
          <w:rFonts w:ascii="Times New Roman" w:hAnsi="Times New Roman"/>
          <w:color w:val="000000"/>
          <w:sz w:val="28"/>
          <w:szCs w:val="28"/>
          <w:shd w:val="clear" w:color="auto" w:fill="FFFFFF"/>
          <w:lang w:val="uk-UA"/>
        </w:rPr>
        <w:t>…2</w:t>
      </w:r>
      <w:r>
        <w:rPr>
          <w:rFonts w:ascii="Times New Roman" w:hAnsi="Times New Roman"/>
          <w:color w:val="000000"/>
          <w:sz w:val="28"/>
          <w:szCs w:val="28"/>
          <w:shd w:val="clear" w:color="auto" w:fill="FFFFFF"/>
          <w:lang w:val="uk-UA"/>
        </w:rPr>
        <w:t>0</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sidRPr="00252FED">
        <w:rPr>
          <w:rFonts w:ascii="Times New Roman" w:hAnsi="Times New Roman"/>
          <w:color w:val="000000"/>
          <w:sz w:val="28"/>
          <w:szCs w:val="28"/>
          <w:shd w:val="clear" w:color="auto" w:fill="FFFFFF"/>
          <w:lang w:val="uk-UA"/>
        </w:rPr>
        <w:t>2.1 Основні задачі дослідження</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20</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sidRPr="003F40B3">
        <w:rPr>
          <w:rFonts w:ascii="Times New Roman" w:hAnsi="Times New Roman"/>
          <w:color w:val="000000"/>
          <w:sz w:val="28"/>
          <w:szCs w:val="28"/>
          <w:shd w:val="clear" w:color="auto" w:fill="FFFFFF"/>
          <w:lang w:val="ru-RU"/>
        </w:rPr>
        <w:t>2.2 Аналіз результатів спортсменів с 1го по 10 місця………………</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21</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sidRPr="003F40B3">
        <w:rPr>
          <w:rFonts w:ascii="Times New Roman" w:hAnsi="Times New Roman"/>
          <w:color w:val="000000"/>
          <w:sz w:val="28"/>
          <w:szCs w:val="28"/>
          <w:shd w:val="clear" w:color="auto" w:fill="FFFFFF"/>
          <w:lang w:val="ru-RU"/>
        </w:rPr>
        <w:t>2.3 Історичний аналіз спортивних досягнень у плаванні……</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23</w:t>
      </w:r>
    </w:p>
    <w:p w:rsidR="009349D1" w:rsidRPr="003F40B3"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sidRPr="003F40B3">
        <w:rPr>
          <w:rFonts w:ascii="Times New Roman" w:hAnsi="Times New Roman"/>
          <w:color w:val="000000"/>
          <w:sz w:val="28"/>
          <w:szCs w:val="28"/>
          <w:shd w:val="clear" w:color="auto" w:fill="FFFFFF"/>
          <w:lang w:val="ru-RU"/>
        </w:rPr>
        <w:t>2.4 Висновки до 2 розділу …………………………</w:t>
      </w:r>
      <w:r>
        <w:rPr>
          <w:rFonts w:ascii="Times New Roman" w:hAnsi="Times New Roman"/>
          <w:color w:val="000000"/>
          <w:sz w:val="28"/>
          <w:szCs w:val="28"/>
          <w:shd w:val="clear" w:color="auto" w:fill="FFFFFF"/>
          <w:lang w:val="ru-RU"/>
        </w:rPr>
        <w:t>…………………...</w:t>
      </w:r>
      <w:r w:rsidRPr="003F40B3">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23</w:t>
      </w:r>
    </w:p>
    <w:p w:rsidR="009349D1" w:rsidRPr="00587B9B" w:rsidRDefault="009349D1" w:rsidP="00F81750">
      <w:pPr>
        <w:spacing w:after="0" w:line="276" w:lineRule="auto"/>
        <w:jc w:val="both"/>
        <w:rPr>
          <w:rFonts w:ascii="Times New Roman" w:hAnsi="Times New Roman"/>
          <w:color w:val="000000"/>
          <w:sz w:val="28"/>
          <w:szCs w:val="28"/>
          <w:shd w:val="clear" w:color="auto" w:fill="FFFFFF"/>
          <w:lang w:val="ru-RU"/>
        </w:rPr>
      </w:pPr>
      <w:r w:rsidRPr="00587B9B">
        <w:rPr>
          <w:rFonts w:ascii="Times New Roman" w:hAnsi="Times New Roman"/>
          <w:color w:val="000000"/>
          <w:sz w:val="28"/>
          <w:szCs w:val="28"/>
          <w:shd w:val="clear" w:color="auto" w:fill="FFFFFF"/>
          <w:lang w:val="ru-RU"/>
        </w:rPr>
        <w:t xml:space="preserve">РОЗДІЛ 3. АНАЛІЗ </w:t>
      </w:r>
      <w:r w:rsidRPr="00587B9B">
        <w:rPr>
          <w:rFonts w:ascii="Times New Roman" w:hAnsi="Times New Roman"/>
          <w:sz w:val="28"/>
          <w:szCs w:val="28"/>
          <w:lang w:val="uk-UA"/>
        </w:rPr>
        <w:t>ФАКТОРІВ , ЩО ВИЗНАЧАЮТЬ ДИНАМІКУ СВІТОВИХ РЕКОРДІВ У СПОРТИВНОМУ ПЛАВАННІ</w:t>
      </w:r>
      <w:r w:rsidRPr="00587B9B">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w:t>
      </w:r>
      <w:r w:rsidRPr="00587B9B">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25</w:t>
      </w:r>
    </w:p>
    <w:p w:rsidR="009349D1" w:rsidRPr="00B06804"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3.1. Динаміка розвитку світових рекордів та їх прогнозування………...…25</w:t>
      </w:r>
    </w:p>
    <w:p w:rsidR="009349D1" w:rsidRPr="00B06804"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3.2. Морфологічний аналіз спортсменів світового класу……….…………28</w:t>
      </w:r>
    </w:p>
    <w:p w:rsidR="009349D1" w:rsidRPr="00B06804"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3.3. Фактори, які лімітують рівень досягнень у плаванні…………….……29</w:t>
      </w:r>
    </w:p>
    <w:p w:rsidR="009349D1" w:rsidRPr="00B06804"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3.4. Швидкісно-силові можливості спортсменів плавців……………..……30</w:t>
      </w:r>
    </w:p>
    <w:p w:rsidR="009349D1" w:rsidRPr="00B06804" w:rsidRDefault="009349D1" w:rsidP="00F81750">
      <w:pPr>
        <w:spacing w:after="0" w:line="276"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3.5. Техніко-тактична підготовка……………………………………....……32</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3.6. Становлення техніки спортивного плавання…………………….….…</w:t>
      </w:r>
      <w:r>
        <w:rPr>
          <w:rFonts w:ascii="Times New Roman" w:hAnsi="Times New Roman"/>
          <w:sz w:val="28"/>
          <w:szCs w:val="28"/>
          <w:lang w:val="ru-RU"/>
        </w:rPr>
        <w:t>34</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3.7. Розвиток методик спортивного тренування…………………….…...…</w:t>
      </w:r>
      <w:r>
        <w:rPr>
          <w:rFonts w:ascii="Times New Roman" w:hAnsi="Times New Roman"/>
          <w:sz w:val="28"/>
          <w:szCs w:val="28"/>
          <w:lang w:val="ru-RU"/>
        </w:rPr>
        <w:t>39</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3.7.1. Методики тренування плавців у воді…………………………....……</w:t>
      </w:r>
      <w:r>
        <w:rPr>
          <w:rFonts w:ascii="Times New Roman" w:hAnsi="Times New Roman"/>
          <w:sz w:val="28"/>
          <w:szCs w:val="28"/>
          <w:lang w:val="ru-RU"/>
        </w:rPr>
        <w:t>39</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3.7.2. Методики тренування плавців на суші…………………………….…</w:t>
      </w:r>
      <w:r>
        <w:rPr>
          <w:rFonts w:ascii="Times New Roman" w:hAnsi="Times New Roman"/>
          <w:sz w:val="28"/>
          <w:szCs w:val="28"/>
          <w:lang w:val="ru-RU"/>
        </w:rPr>
        <w:t>45</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uk-UA"/>
        </w:rPr>
        <w:t>3.8. Висновок до 3 розділу……………………………………………...…</w:t>
      </w:r>
      <w:r w:rsidRPr="00B06804">
        <w:rPr>
          <w:rFonts w:ascii="Times New Roman" w:hAnsi="Times New Roman"/>
          <w:sz w:val="28"/>
          <w:szCs w:val="28"/>
          <w:lang w:val="ru-RU"/>
        </w:rPr>
        <w:t xml:space="preserve">    </w:t>
      </w:r>
      <w:r>
        <w:rPr>
          <w:rFonts w:ascii="Times New Roman" w:hAnsi="Times New Roman"/>
          <w:sz w:val="28"/>
          <w:szCs w:val="28"/>
          <w:lang w:val="ru-RU"/>
        </w:rPr>
        <w:t>48</w:t>
      </w:r>
    </w:p>
    <w:p w:rsidR="009349D1" w:rsidRPr="00587B9B" w:rsidRDefault="009349D1" w:rsidP="00F81750">
      <w:pPr>
        <w:spacing w:after="0" w:line="276" w:lineRule="auto"/>
        <w:jc w:val="both"/>
        <w:rPr>
          <w:rFonts w:ascii="Times New Roman" w:hAnsi="Times New Roman"/>
          <w:sz w:val="28"/>
          <w:szCs w:val="28"/>
          <w:lang w:val="ru-RU"/>
        </w:rPr>
      </w:pPr>
      <w:r w:rsidRPr="00587B9B">
        <w:rPr>
          <w:rFonts w:ascii="Times New Roman" w:hAnsi="Times New Roman"/>
          <w:sz w:val="28"/>
          <w:szCs w:val="28"/>
          <w:lang w:val="uk-UA"/>
        </w:rPr>
        <w:t xml:space="preserve">РОЗДІЛ 4. АНАЛІЗ СПОРТИВНИХ РЕЗУЛЬТАТІВ У </w:t>
      </w:r>
      <w:r>
        <w:rPr>
          <w:rFonts w:ascii="Times New Roman" w:hAnsi="Times New Roman"/>
          <w:sz w:val="28"/>
          <w:szCs w:val="28"/>
          <w:lang w:val="uk-UA"/>
        </w:rPr>
        <w:t>ПЛАВАННІ ВІДПОВІДНО ДО ПЕРІОДУ………………………………...</w:t>
      </w:r>
      <w:r w:rsidRPr="00587B9B">
        <w:rPr>
          <w:rFonts w:ascii="Times New Roman" w:hAnsi="Times New Roman"/>
          <w:sz w:val="28"/>
          <w:szCs w:val="28"/>
          <w:lang w:val="uk-UA"/>
        </w:rPr>
        <w:t>…………</w:t>
      </w:r>
      <w:r w:rsidRPr="00587B9B">
        <w:rPr>
          <w:rFonts w:ascii="Times New Roman" w:hAnsi="Times New Roman"/>
          <w:sz w:val="28"/>
          <w:szCs w:val="28"/>
          <w:lang w:val="ru-RU"/>
        </w:rPr>
        <w:t>…</w:t>
      </w:r>
      <w:r>
        <w:rPr>
          <w:rFonts w:ascii="Times New Roman" w:hAnsi="Times New Roman"/>
          <w:sz w:val="28"/>
          <w:szCs w:val="28"/>
          <w:lang w:val="ru-RU"/>
        </w:rPr>
        <w:t>..</w:t>
      </w:r>
      <w:r w:rsidRPr="00587B9B">
        <w:rPr>
          <w:rFonts w:ascii="Times New Roman" w:hAnsi="Times New Roman"/>
          <w:sz w:val="28"/>
          <w:szCs w:val="28"/>
          <w:lang w:val="ru-RU"/>
        </w:rPr>
        <w:t>…...…</w:t>
      </w:r>
      <w:r>
        <w:rPr>
          <w:rFonts w:ascii="Times New Roman" w:hAnsi="Times New Roman"/>
          <w:sz w:val="28"/>
          <w:szCs w:val="28"/>
          <w:lang w:val="ru-RU"/>
        </w:rPr>
        <w:t>50</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4.1 Від перших змагань з плавання по 1920р………………………….……50</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 xml:space="preserve">4.2 З 1921р. </w:t>
      </w:r>
      <w:r w:rsidRPr="009902FB">
        <w:rPr>
          <w:rFonts w:ascii="Times New Roman" w:hAnsi="Times New Roman"/>
          <w:sz w:val="28"/>
          <w:szCs w:val="28"/>
          <w:lang w:val="ru-RU"/>
        </w:rPr>
        <w:t xml:space="preserve"> по 1956</w:t>
      </w:r>
      <w:r>
        <w:rPr>
          <w:rFonts w:ascii="Times New Roman" w:hAnsi="Times New Roman"/>
          <w:sz w:val="28"/>
          <w:szCs w:val="28"/>
          <w:lang w:val="ru-RU"/>
        </w:rPr>
        <w:t>р.</w:t>
      </w:r>
      <w:r w:rsidRPr="009902FB">
        <w:rPr>
          <w:rFonts w:ascii="Times New Roman" w:hAnsi="Times New Roman"/>
          <w:sz w:val="28"/>
          <w:szCs w:val="28"/>
          <w:lang w:val="ru-RU"/>
        </w:rPr>
        <w:t xml:space="preserve"> </w:t>
      </w:r>
      <w:r>
        <w:rPr>
          <w:rFonts w:ascii="Times New Roman" w:hAnsi="Times New Roman"/>
          <w:sz w:val="28"/>
          <w:szCs w:val="28"/>
          <w:lang w:val="ru-RU"/>
        </w:rPr>
        <w:t>……………………………………………….………51</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4.3 З 1957р. по 1973р…………………………………………………....……53</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4.4 З 1973р. по сьогоднішній день…………………………………..…….…55</w:t>
      </w:r>
    </w:p>
    <w:p w:rsidR="009349D1" w:rsidRPr="00B06804" w:rsidRDefault="009349D1" w:rsidP="00F81750">
      <w:pPr>
        <w:spacing w:after="0" w:line="276" w:lineRule="auto"/>
        <w:ind w:firstLine="720"/>
        <w:jc w:val="both"/>
        <w:rPr>
          <w:rFonts w:ascii="Times New Roman" w:hAnsi="Times New Roman"/>
          <w:sz w:val="28"/>
          <w:szCs w:val="28"/>
          <w:lang w:val="ru-RU"/>
        </w:rPr>
      </w:pPr>
      <w:r>
        <w:rPr>
          <w:rFonts w:ascii="Times New Roman" w:hAnsi="Times New Roman"/>
          <w:sz w:val="28"/>
          <w:szCs w:val="28"/>
          <w:lang w:val="ru-RU"/>
        </w:rPr>
        <w:t>4.5 Висновок до 4 розділу……………………………………………..……..57</w:t>
      </w:r>
    </w:p>
    <w:p w:rsidR="009349D1" w:rsidRPr="00587B9B" w:rsidRDefault="009349D1" w:rsidP="00F81750">
      <w:pPr>
        <w:spacing w:after="0" w:line="276" w:lineRule="auto"/>
        <w:jc w:val="both"/>
        <w:rPr>
          <w:rFonts w:ascii="Times New Roman" w:hAnsi="Times New Roman"/>
          <w:sz w:val="28"/>
          <w:szCs w:val="28"/>
          <w:lang w:val="ru-RU"/>
        </w:rPr>
      </w:pPr>
      <w:r>
        <w:rPr>
          <w:rFonts w:ascii="Times New Roman" w:hAnsi="Times New Roman"/>
          <w:sz w:val="28"/>
          <w:szCs w:val="28"/>
          <w:lang w:val="uk-UA"/>
        </w:rPr>
        <w:t>ВИСНОВКИ……………………………………………………………</w:t>
      </w:r>
      <w:r w:rsidRPr="00587B9B">
        <w:rPr>
          <w:rFonts w:ascii="Times New Roman" w:hAnsi="Times New Roman"/>
          <w:sz w:val="28"/>
          <w:szCs w:val="28"/>
          <w:lang w:val="uk-UA"/>
        </w:rPr>
        <w:t>…</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ru-RU"/>
        </w:rPr>
        <w:t>59</w:t>
      </w:r>
    </w:p>
    <w:p w:rsidR="009349D1" w:rsidRPr="00587B9B" w:rsidRDefault="009349D1" w:rsidP="00F81750">
      <w:pPr>
        <w:spacing w:after="0" w:line="276" w:lineRule="auto"/>
        <w:jc w:val="both"/>
        <w:rPr>
          <w:rFonts w:ascii="Times New Roman" w:hAnsi="Times New Roman"/>
          <w:sz w:val="28"/>
          <w:szCs w:val="28"/>
          <w:lang w:val="ru-RU"/>
        </w:rPr>
      </w:pPr>
      <w:r w:rsidRPr="00587B9B">
        <w:rPr>
          <w:rFonts w:ascii="Times New Roman" w:hAnsi="Times New Roman"/>
          <w:sz w:val="28"/>
          <w:szCs w:val="28"/>
          <w:lang w:val="uk-UA"/>
        </w:rPr>
        <w:t>СПИСОК ВИКОРИСТАНИХ ДЖЕРЕЛ……………………………</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ru-RU"/>
        </w:rPr>
        <w:t>62</w:t>
      </w:r>
    </w:p>
    <w:p w:rsidR="009349D1" w:rsidRDefault="009349D1" w:rsidP="00F81750">
      <w:pPr>
        <w:spacing w:after="0" w:line="276" w:lineRule="auto"/>
        <w:jc w:val="both"/>
        <w:rPr>
          <w:rFonts w:ascii="Times New Roman" w:hAnsi="Times New Roman"/>
          <w:sz w:val="28"/>
          <w:szCs w:val="28"/>
          <w:lang w:val="ru-RU"/>
        </w:rPr>
      </w:pPr>
      <w:r w:rsidRPr="00587B9B">
        <w:rPr>
          <w:rFonts w:ascii="Times New Roman" w:hAnsi="Times New Roman"/>
          <w:sz w:val="28"/>
          <w:szCs w:val="28"/>
          <w:lang w:val="uk-UA"/>
        </w:rPr>
        <w:t>ДОДАТКИ…………………………………………………………………</w:t>
      </w:r>
      <w:r>
        <w:rPr>
          <w:rFonts w:ascii="Times New Roman" w:hAnsi="Times New Roman"/>
          <w:sz w:val="28"/>
          <w:szCs w:val="28"/>
          <w:lang w:val="uk-UA"/>
        </w:rPr>
        <w:t>...</w:t>
      </w:r>
      <w:r w:rsidRPr="00587B9B">
        <w:rPr>
          <w:rFonts w:ascii="Times New Roman" w:hAnsi="Times New Roman"/>
          <w:sz w:val="28"/>
          <w:szCs w:val="28"/>
          <w:lang w:val="uk-UA"/>
        </w:rPr>
        <w:t>………</w:t>
      </w:r>
      <w:r>
        <w:rPr>
          <w:rFonts w:ascii="Times New Roman" w:hAnsi="Times New Roman"/>
          <w:sz w:val="28"/>
          <w:szCs w:val="28"/>
          <w:lang w:val="ru-RU"/>
        </w:rPr>
        <w:t>68</w:t>
      </w:r>
    </w:p>
    <w:p w:rsidR="009349D1" w:rsidRDefault="009349D1" w:rsidP="00F81750">
      <w:pPr>
        <w:spacing w:after="0" w:line="276"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Pr="003924CA" w:rsidRDefault="009349D1" w:rsidP="00F81750">
      <w:pPr>
        <w:pStyle w:val="TOCHeading"/>
        <w:rPr>
          <w:lang w:val="ru-RU"/>
        </w:rPr>
      </w:pPr>
    </w:p>
    <w:p w:rsidR="009349D1" w:rsidRPr="00F81750" w:rsidRDefault="009349D1" w:rsidP="00F81750">
      <w:pPr>
        <w:spacing w:after="0"/>
        <w:rPr>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Pr="00587B9B"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jc w:val="center"/>
        <w:rPr>
          <w:rFonts w:ascii="Times New Roman" w:hAnsi="Times New Roman"/>
          <w:b/>
          <w:sz w:val="28"/>
          <w:szCs w:val="28"/>
          <w:lang w:val="uk-UA"/>
        </w:rPr>
      </w:pPr>
      <w:r>
        <w:rPr>
          <w:rFonts w:ascii="Times New Roman" w:hAnsi="Times New Roman"/>
          <w:b/>
          <w:sz w:val="28"/>
          <w:szCs w:val="28"/>
          <w:lang w:val="uk-UA"/>
        </w:rPr>
        <w:t>ВСТУП</w:t>
      </w:r>
    </w:p>
    <w:p w:rsidR="009349D1" w:rsidRDefault="009349D1" w:rsidP="00F81750">
      <w:pPr>
        <w:spacing w:after="0"/>
        <w:jc w:val="center"/>
        <w:rPr>
          <w:rFonts w:ascii="Times New Roman" w:hAnsi="Times New Roman"/>
          <w:b/>
          <w:sz w:val="28"/>
          <w:szCs w:val="28"/>
          <w:lang w:val="uk-UA"/>
        </w:rPr>
      </w:pPr>
    </w:p>
    <w:p w:rsidR="009349D1" w:rsidRPr="003924CA"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sz w:val="28"/>
          <w:szCs w:val="28"/>
          <w:lang w:val="uk-UA"/>
        </w:rPr>
        <w:t xml:space="preserve">Розвиток </w:t>
      </w:r>
      <w:r>
        <w:rPr>
          <w:rFonts w:ascii="Times New Roman" w:hAnsi="Times New Roman"/>
          <w:sz w:val="28"/>
          <w:szCs w:val="28"/>
          <w:lang w:val="uk-UA"/>
        </w:rPr>
        <w:t xml:space="preserve">світового </w:t>
      </w:r>
      <w:r w:rsidRPr="00864DA1">
        <w:rPr>
          <w:rFonts w:ascii="Times New Roman" w:hAnsi="Times New Roman"/>
          <w:sz w:val="28"/>
          <w:szCs w:val="28"/>
          <w:lang w:val="uk-UA"/>
        </w:rPr>
        <w:t xml:space="preserve">спорту і зростання рекордів </w:t>
      </w:r>
      <w:r>
        <w:rPr>
          <w:rFonts w:ascii="Times New Roman" w:hAnsi="Times New Roman"/>
          <w:sz w:val="28"/>
          <w:szCs w:val="28"/>
          <w:lang w:val="uk-UA"/>
        </w:rPr>
        <w:t>тісно пов’язані з</w:t>
      </w:r>
      <w:r w:rsidRPr="00864DA1">
        <w:rPr>
          <w:rFonts w:ascii="Times New Roman" w:hAnsi="Times New Roman"/>
          <w:sz w:val="28"/>
          <w:szCs w:val="28"/>
          <w:lang w:val="uk-UA"/>
        </w:rPr>
        <w:t xml:space="preserve"> такими соціально-економічними факторами, як рівень життя населення, </w:t>
      </w:r>
      <w:r>
        <w:rPr>
          <w:rFonts w:ascii="Times New Roman" w:hAnsi="Times New Roman"/>
          <w:sz w:val="28"/>
          <w:szCs w:val="28"/>
          <w:lang w:val="uk-UA"/>
        </w:rPr>
        <w:t xml:space="preserve">рівнем розвитку кожної </w:t>
      </w:r>
      <w:r w:rsidRPr="00864DA1">
        <w:rPr>
          <w:rFonts w:ascii="Times New Roman" w:hAnsi="Times New Roman"/>
          <w:sz w:val="28"/>
          <w:szCs w:val="28"/>
          <w:lang w:val="uk-UA"/>
        </w:rPr>
        <w:t>держави, наявність спортивних</w:t>
      </w:r>
      <w:r>
        <w:rPr>
          <w:rFonts w:ascii="Times New Roman" w:hAnsi="Times New Roman"/>
          <w:sz w:val="28"/>
          <w:szCs w:val="28"/>
          <w:lang w:val="uk-UA"/>
        </w:rPr>
        <w:t xml:space="preserve"> тренувальних</w:t>
      </w:r>
      <w:r w:rsidRPr="00864DA1">
        <w:rPr>
          <w:rFonts w:ascii="Times New Roman" w:hAnsi="Times New Roman"/>
          <w:sz w:val="28"/>
          <w:szCs w:val="28"/>
          <w:lang w:val="uk-UA"/>
        </w:rPr>
        <w:t xml:space="preserve"> баз та інвентарю, організація </w:t>
      </w:r>
      <w:r>
        <w:rPr>
          <w:rFonts w:ascii="Times New Roman" w:hAnsi="Times New Roman"/>
          <w:sz w:val="28"/>
          <w:szCs w:val="28"/>
          <w:lang w:val="uk-UA"/>
        </w:rPr>
        <w:t>системи ДЮСШ</w:t>
      </w:r>
      <w:r w:rsidRPr="00864DA1">
        <w:rPr>
          <w:rFonts w:ascii="Times New Roman" w:hAnsi="Times New Roman"/>
          <w:sz w:val="28"/>
          <w:szCs w:val="28"/>
          <w:lang w:val="uk-UA"/>
        </w:rPr>
        <w:t xml:space="preserve">, зміни системи </w:t>
      </w:r>
      <w:r>
        <w:rPr>
          <w:rFonts w:ascii="Times New Roman" w:hAnsi="Times New Roman"/>
          <w:sz w:val="28"/>
          <w:szCs w:val="28"/>
          <w:lang w:val="uk-UA"/>
        </w:rPr>
        <w:t>змагань міжнародного та національного рівнів та</w:t>
      </w:r>
      <w:r w:rsidRPr="00864DA1">
        <w:rPr>
          <w:rFonts w:ascii="Times New Roman" w:hAnsi="Times New Roman"/>
          <w:sz w:val="28"/>
          <w:szCs w:val="28"/>
          <w:lang w:val="uk-UA"/>
        </w:rPr>
        <w:t xml:space="preserve"> матеріально-технічне </w:t>
      </w:r>
      <w:r>
        <w:rPr>
          <w:rFonts w:ascii="Times New Roman" w:hAnsi="Times New Roman"/>
          <w:sz w:val="28"/>
          <w:szCs w:val="28"/>
          <w:lang w:val="uk-UA"/>
        </w:rPr>
        <w:t>та медичне забезпечення спорту [14</w:t>
      </w:r>
      <w:r w:rsidRPr="009917B8">
        <w:rPr>
          <w:rFonts w:ascii="Times New Roman" w:hAnsi="Times New Roman"/>
          <w:sz w:val="28"/>
          <w:szCs w:val="28"/>
          <w:lang w:val="uk-UA"/>
        </w:rPr>
        <w:t>]</w:t>
      </w:r>
      <w:r>
        <w:rPr>
          <w:rFonts w:ascii="Times New Roman" w:hAnsi="Times New Roman"/>
          <w:sz w:val="28"/>
          <w:szCs w:val="28"/>
          <w:lang w:val="uk-UA"/>
        </w:rPr>
        <w:t>.</w:t>
      </w:r>
      <w:r w:rsidRPr="003924CA">
        <w:rPr>
          <w:rFonts w:ascii="Times New Roman" w:hAnsi="Times New Roman"/>
          <w:sz w:val="28"/>
          <w:szCs w:val="28"/>
          <w:lang w:val="uk-UA"/>
        </w:rPr>
        <w:t xml:space="preserve"> </w:t>
      </w:r>
    </w:p>
    <w:p w:rsidR="009349D1" w:rsidRPr="00864DA1"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Окрім того,</w:t>
      </w:r>
      <w:r w:rsidRPr="00864DA1">
        <w:rPr>
          <w:rFonts w:ascii="Times New Roman" w:hAnsi="Times New Roman"/>
          <w:sz w:val="28"/>
          <w:szCs w:val="28"/>
          <w:lang w:val="uk-UA"/>
        </w:rPr>
        <w:t xml:space="preserve"> зростання рекордів залежить від розвитку </w:t>
      </w:r>
      <w:r>
        <w:rPr>
          <w:rFonts w:ascii="Times New Roman" w:hAnsi="Times New Roman"/>
          <w:sz w:val="28"/>
          <w:szCs w:val="28"/>
          <w:lang w:val="uk-UA"/>
        </w:rPr>
        <w:t>метокики тренування</w:t>
      </w:r>
      <w:r w:rsidRPr="00864DA1">
        <w:rPr>
          <w:rFonts w:ascii="Times New Roman" w:hAnsi="Times New Roman"/>
          <w:sz w:val="28"/>
          <w:szCs w:val="28"/>
          <w:lang w:val="uk-UA"/>
        </w:rPr>
        <w:t xml:space="preserve"> і впровадження в тренувальний процес </w:t>
      </w:r>
      <w:r>
        <w:rPr>
          <w:rFonts w:ascii="Times New Roman" w:hAnsi="Times New Roman"/>
          <w:sz w:val="28"/>
          <w:szCs w:val="28"/>
          <w:lang w:val="uk-UA"/>
        </w:rPr>
        <w:t>ін</w:t>
      </w:r>
      <w:r w:rsidRPr="00864DA1">
        <w:rPr>
          <w:rFonts w:ascii="Times New Roman" w:hAnsi="Times New Roman"/>
          <w:sz w:val="28"/>
          <w:szCs w:val="28"/>
          <w:lang w:val="uk-UA"/>
        </w:rPr>
        <w:t>новацій</w:t>
      </w:r>
      <w:r>
        <w:rPr>
          <w:rFonts w:ascii="Times New Roman" w:hAnsi="Times New Roman"/>
          <w:sz w:val="28"/>
          <w:szCs w:val="28"/>
          <w:lang w:val="uk-UA"/>
        </w:rPr>
        <w:t>них</w:t>
      </w:r>
      <w:r w:rsidRPr="00864DA1">
        <w:rPr>
          <w:rFonts w:ascii="Times New Roman" w:hAnsi="Times New Roman"/>
          <w:sz w:val="28"/>
          <w:szCs w:val="28"/>
          <w:lang w:val="uk-UA"/>
        </w:rPr>
        <w:t xml:space="preserve"> технологі</w:t>
      </w:r>
      <w:r>
        <w:rPr>
          <w:rFonts w:ascii="Times New Roman" w:hAnsi="Times New Roman"/>
          <w:sz w:val="28"/>
          <w:szCs w:val="28"/>
          <w:lang w:val="uk-UA"/>
        </w:rPr>
        <w:t xml:space="preserve">й підготовки </w:t>
      </w:r>
      <w:r w:rsidRPr="00554A90">
        <w:rPr>
          <w:rFonts w:ascii="Times New Roman" w:hAnsi="Times New Roman"/>
          <w:sz w:val="28"/>
          <w:szCs w:val="28"/>
          <w:lang w:val="uk-UA"/>
        </w:rPr>
        <w:t>[</w:t>
      </w:r>
      <w:r>
        <w:rPr>
          <w:rFonts w:ascii="Times New Roman" w:hAnsi="Times New Roman"/>
          <w:sz w:val="28"/>
          <w:szCs w:val="28"/>
          <w:lang w:val="uk-UA"/>
        </w:rPr>
        <w:t>12</w:t>
      </w:r>
      <w:r w:rsidRPr="00554A90">
        <w:rPr>
          <w:rFonts w:ascii="Times New Roman" w:hAnsi="Times New Roman"/>
          <w:sz w:val="28"/>
          <w:szCs w:val="28"/>
          <w:lang w:val="ru-RU"/>
        </w:rPr>
        <w:t>].</w:t>
      </w:r>
      <w:r w:rsidRPr="00864DA1">
        <w:rPr>
          <w:rFonts w:ascii="Times New Roman" w:hAnsi="Times New Roman"/>
          <w:sz w:val="28"/>
          <w:szCs w:val="28"/>
          <w:lang w:val="uk-UA"/>
        </w:rPr>
        <w:t xml:space="preserve"> </w:t>
      </w:r>
      <w:r>
        <w:rPr>
          <w:rFonts w:ascii="Times New Roman" w:hAnsi="Times New Roman"/>
          <w:sz w:val="28"/>
          <w:szCs w:val="28"/>
          <w:lang w:val="uk-UA"/>
        </w:rPr>
        <w:t>Огляд</w:t>
      </w:r>
      <w:r w:rsidRPr="00864DA1">
        <w:rPr>
          <w:rFonts w:ascii="Times New Roman" w:hAnsi="Times New Roman"/>
          <w:sz w:val="28"/>
          <w:szCs w:val="28"/>
          <w:lang w:val="uk-UA"/>
        </w:rPr>
        <w:t xml:space="preserve"> історії розвитку рекордів надає можливість на кількісній основі простежити хронологічну зміну методичних установок в даному виді спорту і відмінності в рівні підготовленості елітних плавців різних років</w:t>
      </w:r>
      <w:r>
        <w:rPr>
          <w:rFonts w:ascii="Times New Roman" w:hAnsi="Times New Roman"/>
          <w:sz w:val="28"/>
          <w:szCs w:val="28"/>
          <w:lang w:val="uk-UA"/>
        </w:rPr>
        <w:t xml:space="preserve"> [14</w:t>
      </w:r>
      <w:r w:rsidRPr="009917B8">
        <w:rPr>
          <w:rFonts w:ascii="Times New Roman" w:hAnsi="Times New Roman"/>
          <w:sz w:val="28"/>
          <w:szCs w:val="28"/>
          <w:lang w:val="uk-UA"/>
        </w:rPr>
        <w:t>]</w:t>
      </w:r>
      <w:r>
        <w:rPr>
          <w:rFonts w:ascii="Times New Roman" w:hAnsi="Times New Roman"/>
          <w:sz w:val="28"/>
          <w:szCs w:val="28"/>
          <w:lang w:val="uk-UA"/>
        </w:rPr>
        <w:t>.</w:t>
      </w:r>
      <w:r w:rsidRPr="00864DA1">
        <w:rPr>
          <w:rFonts w:ascii="Times New Roman" w:hAnsi="Times New Roman"/>
          <w:sz w:val="28"/>
          <w:szCs w:val="28"/>
          <w:lang w:val="uk-UA"/>
        </w:rPr>
        <w:t xml:space="preserve"> </w:t>
      </w:r>
      <w:r>
        <w:rPr>
          <w:rFonts w:ascii="Times New Roman" w:hAnsi="Times New Roman"/>
          <w:sz w:val="28"/>
          <w:szCs w:val="28"/>
          <w:lang w:val="uk-UA"/>
        </w:rPr>
        <w:t>Одночасне</w:t>
      </w:r>
      <w:r w:rsidRPr="00864DA1">
        <w:rPr>
          <w:rFonts w:ascii="Times New Roman" w:hAnsi="Times New Roman"/>
          <w:sz w:val="28"/>
          <w:szCs w:val="28"/>
          <w:lang w:val="uk-UA"/>
        </w:rPr>
        <w:t xml:space="preserve"> застосування істор</w:t>
      </w:r>
      <w:r>
        <w:rPr>
          <w:rFonts w:ascii="Times New Roman" w:hAnsi="Times New Roman"/>
          <w:sz w:val="28"/>
          <w:szCs w:val="28"/>
          <w:lang w:val="uk-UA"/>
        </w:rPr>
        <w:t>ичного</w:t>
      </w:r>
      <w:r w:rsidRPr="00864DA1">
        <w:rPr>
          <w:rFonts w:ascii="Times New Roman" w:hAnsi="Times New Roman"/>
          <w:sz w:val="28"/>
          <w:szCs w:val="28"/>
          <w:lang w:val="uk-UA"/>
        </w:rPr>
        <w:t xml:space="preserve"> і ергометріч</w:t>
      </w:r>
      <w:r>
        <w:rPr>
          <w:rFonts w:ascii="Times New Roman" w:hAnsi="Times New Roman"/>
          <w:sz w:val="28"/>
          <w:szCs w:val="28"/>
          <w:lang w:val="uk-UA"/>
        </w:rPr>
        <w:t>ного</w:t>
      </w:r>
      <w:r w:rsidRPr="00864DA1">
        <w:rPr>
          <w:rFonts w:ascii="Times New Roman" w:hAnsi="Times New Roman"/>
          <w:sz w:val="28"/>
          <w:szCs w:val="28"/>
          <w:lang w:val="uk-UA"/>
        </w:rPr>
        <w:t xml:space="preserve"> аналізів дає </w:t>
      </w:r>
      <w:r>
        <w:rPr>
          <w:rFonts w:ascii="Times New Roman" w:hAnsi="Times New Roman"/>
          <w:sz w:val="28"/>
          <w:szCs w:val="28"/>
          <w:lang w:val="uk-UA"/>
        </w:rPr>
        <w:t>корисну</w:t>
      </w:r>
      <w:r w:rsidRPr="00864DA1">
        <w:rPr>
          <w:rFonts w:ascii="Times New Roman" w:hAnsi="Times New Roman"/>
          <w:sz w:val="28"/>
          <w:szCs w:val="28"/>
          <w:lang w:val="uk-UA"/>
        </w:rPr>
        <w:t xml:space="preserve"> інформацію про зародження і поширення нової перспективної методики тренування і про загальні закони</w:t>
      </w:r>
      <w:r>
        <w:rPr>
          <w:rFonts w:ascii="Times New Roman" w:hAnsi="Times New Roman"/>
          <w:sz w:val="28"/>
          <w:szCs w:val="28"/>
          <w:lang w:val="uk-UA"/>
        </w:rPr>
        <w:t xml:space="preserve"> адаптації </w:t>
      </w:r>
      <w:r w:rsidRPr="00864DA1">
        <w:rPr>
          <w:rFonts w:ascii="Times New Roman" w:hAnsi="Times New Roman"/>
          <w:sz w:val="28"/>
          <w:szCs w:val="28"/>
          <w:lang w:val="uk-UA"/>
        </w:rPr>
        <w:t>енергетичних систем організму найсильніших спортс</w:t>
      </w:r>
      <w:r>
        <w:rPr>
          <w:rFonts w:ascii="Times New Roman" w:hAnsi="Times New Roman"/>
          <w:sz w:val="28"/>
          <w:szCs w:val="28"/>
          <w:lang w:val="uk-UA"/>
        </w:rPr>
        <w:t>менів до впливу даної методики [6</w:t>
      </w:r>
      <w:r w:rsidRPr="009917B8">
        <w:rPr>
          <w:rFonts w:ascii="Times New Roman" w:hAnsi="Times New Roman"/>
          <w:sz w:val="28"/>
          <w:szCs w:val="28"/>
          <w:lang w:val="uk-UA"/>
        </w:rPr>
        <w:t>]</w:t>
      </w:r>
      <w:r>
        <w:rPr>
          <w:rFonts w:ascii="Times New Roman" w:hAnsi="Times New Roman"/>
          <w:sz w:val="28"/>
          <w:szCs w:val="28"/>
          <w:lang w:val="uk-UA"/>
        </w:rPr>
        <w:t>.</w:t>
      </w:r>
    </w:p>
    <w:p w:rsidR="009349D1" w:rsidRPr="00864DA1"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sz w:val="28"/>
          <w:szCs w:val="28"/>
          <w:lang w:val="uk-UA"/>
        </w:rPr>
        <w:t>Жорсткі вимоги, що пред'являються умовами змагальної боротьби, пост</w:t>
      </w:r>
      <w:r>
        <w:rPr>
          <w:rFonts w:ascii="Times New Roman" w:hAnsi="Times New Roman"/>
          <w:sz w:val="28"/>
          <w:szCs w:val="28"/>
          <w:lang w:val="uk-UA"/>
        </w:rPr>
        <w:t xml:space="preserve">упово сформували особливий тип елітного плавця </w:t>
      </w:r>
      <w:r w:rsidRPr="00864DA1">
        <w:rPr>
          <w:rFonts w:ascii="Times New Roman" w:hAnsi="Times New Roman"/>
          <w:sz w:val="28"/>
          <w:szCs w:val="28"/>
          <w:lang w:val="uk-UA"/>
        </w:rPr>
        <w:t xml:space="preserve">для різних змагальних дисциплін. Аналіз еволюції морфологічних характеристик і змін методичних установок протягом </w:t>
      </w:r>
      <w:r w:rsidRPr="00575688">
        <w:rPr>
          <w:rFonts w:ascii="Times New Roman" w:hAnsi="Times New Roman"/>
          <w:sz w:val="28"/>
          <w:szCs w:val="28"/>
          <w:lang w:val="uk-UA"/>
        </w:rPr>
        <w:t>20</w:t>
      </w:r>
      <w:r w:rsidRPr="00864DA1">
        <w:rPr>
          <w:rFonts w:ascii="Times New Roman" w:hAnsi="Times New Roman"/>
          <w:sz w:val="28"/>
          <w:szCs w:val="28"/>
          <w:lang w:val="uk-UA"/>
        </w:rPr>
        <w:t xml:space="preserve"> століття дозволить обґрунтувати </w:t>
      </w:r>
      <w:r>
        <w:rPr>
          <w:rFonts w:ascii="Times New Roman" w:hAnsi="Times New Roman"/>
          <w:sz w:val="28"/>
          <w:szCs w:val="28"/>
          <w:lang w:val="uk-UA"/>
        </w:rPr>
        <w:t>різні</w:t>
      </w:r>
      <w:r w:rsidRPr="00864DA1">
        <w:rPr>
          <w:rFonts w:ascii="Times New Roman" w:hAnsi="Times New Roman"/>
          <w:sz w:val="28"/>
          <w:szCs w:val="28"/>
          <w:lang w:val="uk-UA"/>
        </w:rPr>
        <w:t xml:space="preserve"> характеристи</w:t>
      </w:r>
      <w:r>
        <w:rPr>
          <w:rFonts w:ascii="Times New Roman" w:hAnsi="Times New Roman"/>
          <w:sz w:val="28"/>
          <w:szCs w:val="28"/>
          <w:lang w:val="uk-UA"/>
        </w:rPr>
        <w:t>ки елітних плавців майбутнього</w:t>
      </w:r>
      <w:r w:rsidRPr="00575688">
        <w:rPr>
          <w:rFonts w:ascii="Times New Roman" w:hAnsi="Times New Roman"/>
          <w:sz w:val="28"/>
          <w:szCs w:val="28"/>
          <w:lang w:val="uk-UA"/>
        </w:rPr>
        <w:t xml:space="preserve"> [49]</w:t>
      </w:r>
      <w:r>
        <w:rPr>
          <w:rFonts w:ascii="Times New Roman" w:hAnsi="Times New Roman"/>
          <w:sz w:val="28"/>
          <w:szCs w:val="28"/>
          <w:lang w:val="uk-UA"/>
        </w:rPr>
        <w:t>.</w:t>
      </w:r>
    </w:p>
    <w:p w:rsidR="009349D1" w:rsidRPr="00864DA1"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sz w:val="28"/>
          <w:szCs w:val="28"/>
          <w:lang w:val="uk-UA"/>
        </w:rPr>
        <w:t xml:space="preserve">Гіпотеза дослідження передбачає, що динаміка світових рекордів в спортивному плаванні визначається в першу чергу змінами в технології спортивного тренування, </w:t>
      </w:r>
      <w:r>
        <w:rPr>
          <w:rFonts w:ascii="Times New Roman" w:hAnsi="Times New Roman"/>
          <w:sz w:val="28"/>
          <w:szCs w:val="28"/>
          <w:lang w:val="uk-UA"/>
        </w:rPr>
        <w:t>методик тренування</w:t>
      </w:r>
      <w:r w:rsidRPr="00864DA1">
        <w:rPr>
          <w:rFonts w:ascii="Times New Roman" w:hAnsi="Times New Roman"/>
          <w:sz w:val="28"/>
          <w:szCs w:val="28"/>
          <w:lang w:val="uk-UA"/>
        </w:rPr>
        <w:t>, системи змагань</w:t>
      </w:r>
      <w:r>
        <w:rPr>
          <w:rFonts w:ascii="Times New Roman" w:hAnsi="Times New Roman"/>
          <w:sz w:val="28"/>
          <w:szCs w:val="28"/>
          <w:lang w:val="uk-UA"/>
        </w:rPr>
        <w:t xml:space="preserve"> різного рівня</w:t>
      </w:r>
      <w:r w:rsidRPr="00864DA1">
        <w:rPr>
          <w:rFonts w:ascii="Times New Roman" w:hAnsi="Times New Roman"/>
          <w:sz w:val="28"/>
          <w:szCs w:val="28"/>
          <w:lang w:val="uk-UA"/>
        </w:rPr>
        <w:t xml:space="preserve"> і формуванням</w:t>
      </w:r>
      <w:r>
        <w:rPr>
          <w:rFonts w:ascii="Times New Roman" w:hAnsi="Times New Roman"/>
          <w:sz w:val="28"/>
          <w:szCs w:val="28"/>
          <w:lang w:val="uk-UA"/>
        </w:rPr>
        <w:t xml:space="preserve"> специфічного морфотипу спортсменів</w:t>
      </w:r>
      <w:r w:rsidRPr="00575688">
        <w:rPr>
          <w:rFonts w:ascii="Times New Roman" w:hAnsi="Times New Roman"/>
          <w:sz w:val="28"/>
          <w:szCs w:val="28"/>
          <w:lang w:val="uk-UA"/>
        </w:rPr>
        <w:t xml:space="preserve"> [8]</w:t>
      </w:r>
      <w:r>
        <w:rPr>
          <w:rFonts w:ascii="Times New Roman" w:hAnsi="Times New Roman"/>
          <w:sz w:val="28"/>
          <w:szCs w:val="28"/>
          <w:lang w:val="uk-UA"/>
        </w:rPr>
        <w:t>.</w:t>
      </w:r>
    </w:p>
    <w:p w:rsidR="009349D1" w:rsidRPr="00864DA1"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b/>
          <w:sz w:val="28"/>
          <w:szCs w:val="28"/>
          <w:lang w:val="uk-UA"/>
        </w:rPr>
        <w:t>Метою роботи</w:t>
      </w:r>
      <w:r>
        <w:rPr>
          <w:rFonts w:ascii="Times New Roman" w:hAnsi="Times New Roman"/>
          <w:sz w:val="28"/>
          <w:szCs w:val="28"/>
          <w:lang w:val="uk-UA"/>
        </w:rPr>
        <w:t xml:space="preserve"> було встановлення </w:t>
      </w:r>
      <w:r w:rsidRPr="00864DA1">
        <w:rPr>
          <w:rFonts w:ascii="Times New Roman" w:hAnsi="Times New Roman"/>
          <w:sz w:val="28"/>
          <w:szCs w:val="28"/>
          <w:lang w:val="uk-UA"/>
        </w:rPr>
        <w:t xml:space="preserve">зв'язку між ритмом зростання рекордів на окремих хронологічних етапах історії розвитку плавання як </w:t>
      </w:r>
      <w:r>
        <w:rPr>
          <w:rFonts w:ascii="Times New Roman" w:hAnsi="Times New Roman"/>
          <w:sz w:val="28"/>
          <w:szCs w:val="28"/>
          <w:lang w:val="uk-UA"/>
        </w:rPr>
        <w:t>виду спорту та змінами техніки плавання</w:t>
      </w:r>
      <w:r w:rsidRPr="00864DA1">
        <w:rPr>
          <w:rFonts w:ascii="Times New Roman" w:hAnsi="Times New Roman"/>
          <w:sz w:val="28"/>
          <w:szCs w:val="28"/>
          <w:lang w:val="uk-UA"/>
        </w:rPr>
        <w:t>, вдосконаленням засобів і методів</w:t>
      </w:r>
      <w:r>
        <w:rPr>
          <w:rFonts w:ascii="Times New Roman" w:hAnsi="Times New Roman"/>
          <w:sz w:val="28"/>
          <w:szCs w:val="28"/>
          <w:lang w:val="uk-UA"/>
        </w:rPr>
        <w:t>, збільшення знань про тренування та підходів</w:t>
      </w:r>
      <w:r w:rsidRPr="00864DA1">
        <w:rPr>
          <w:rFonts w:ascii="Times New Roman" w:hAnsi="Times New Roman"/>
          <w:sz w:val="28"/>
          <w:szCs w:val="28"/>
          <w:lang w:val="uk-UA"/>
        </w:rPr>
        <w:t xml:space="preserve"> тренування найсильніших плавців</w:t>
      </w:r>
      <w:r>
        <w:rPr>
          <w:rFonts w:ascii="Times New Roman" w:hAnsi="Times New Roman"/>
          <w:sz w:val="28"/>
          <w:szCs w:val="28"/>
          <w:lang w:val="uk-UA"/>
        </w:rPr>
        <w:t>.</w:t>
      </w:r>
    </w:p>
    <w:p w:rsidR="009349D1" w:rsidRPr="00864DA1"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b/>
          <w:sz w:val="28"/>
          <w:szCs w:val="28"/>
          <w:lang w:val="uk-UA"/>
        </w:rPr>
        <w:t>Об'єкт дослідження</w:t>
      </w:r>
      <w:r w:rsidRPr="00864DA1">
        <w:rPr>
          <w:rFonts w:ascii="Times New Roman" w:hAnsi="Times New Roman"/>
          <w:sz w:val="28"/>
          <w:szCs w:val="28"/>
          <w:lang w:val="uk-UA"/>
        </w:rPr>
        <w:t>. Система підготовки найсильніших плавців і її р</w:t>
      </w:r>
      <w:r>
        <w:rPr>
          <w:rFonts w:ascii="Times New Roman" w:hAnsi="Times New Roman"/>
          <w:sz w:val="28"/>
          <w:szCs w:val="28"/>
          <w:lang w:val="uk-UA"/>
        </w:rPr>
        <w:t>озвиток на протязі історії.</w:t>
      </w:r>
    </w:p>
    <w:p w:rsidR="009349D1" w:rsidRPr="00864DA1" w:rsidRDefault="009349D1" w:rsidP="00F81750">
      <w:pPr>
        <w:spacing w:after="0" w:line="360" w:lineRule="auto"/>
        <w:ind w:firstLine="720"/>
        <w:jc w:val="both"/>
        <w:rPr>
          <w:rFonts w:ascii="Times New Roman" w:hAnsi="Times New Roman"/>
          <w:sz w:val="28"/>
          <w:szCs w:val="28"/>
          <w:lang w:val="uk-UA"/>
        </w:rPr>
      </w:pPr>
      <w:r w:rsidRPr="00864DA1">
        <w:rPr>
          <w:rFonts w:ascii="Times New Roman" w:hAnsi="Times New Roman"/>
          <w:b/>
          <w:sz w:val="28"/>
          <w:szCs w:val="28"/>
          <w:lang w:val="uk-UA"/>
        </w:rPr>
        <w:t>Предмет дослідження</w:t>
      </w:r>
      <w:r w:rsidRPr="00864DA1">
        <w:rPr>
          <w:rFonts w:ascii="Times New Roman" w:hAnsi="Times New Roman"/>
          <w:sz w:val="28"/>
          <w:szCs w:val="28"/>
          <w:lang w:val="uk-UA"/>
        </w:rPr>
        <w:t xml:space="preserve">. </w:t>
      </w:r>
      <w:r>
        <w:rPr>
          <w:rFonts w:ascii="Times New Roman" w:hAnsi="Times New Roman"/>
          <w:sz w:val="28"/>
          <w:szCs w:val="28"/>
          <w:lang w:val="uk-UA"/>
        </w:rPr>
        <w:t>Історія</w:t>
      </w:r>
      <w:r w:rsidRPr="00864DA1">
        <w:rPr>
          <w:rFonts w:ascii="Times New Roman" w:hAnsi="Times New Roman"/>
          <w:sz w:val="28"/>
          <w:szCs w:val="28"/>
          <w:lang w:val="uk-UA"/>
        </w:rPr>
        <w:t xml:space="preserve"> світових рекордів у плаванні, зміни в </w:t>
      </w:r>
      <w:r>
        <w:rPr>
          <w:rFonts w:ascii="Times New Roman" w:hAnsi="Times New Roman"/>
          <w:sz w:val="28"/>
          <w:szCs w:val="28"/>
          <w:lang w:val="uk-UA"/>
        </w:rPr>
        <w:t>засобах і методах</w:t>
      </w:r>
      <w:r w:rsidRPr="00864DA1">
        <w:rPr>
          <w:rFonts w:ascii="Times New Roman" w:hAnsi="Times New Roman"/>
          <w:sz w:val="28"/>
          <w:szCs w:val="28"/>
          <w:lang w:val="uk-UA"/>
        </w:rPr>
        <w:t xml:space="preserve"> підготовки та особливост</w:t>
      </w:r>
      <w:r>
        <w:rPr>
          <w:rFonts w:ascii="Times New Roman" w:hAnsi="Times New Roman"/>
          <w:sz w:val="28"/>
          <w:szCs w:val="28"/>
          <w:lang w:val="uk-UA"/>
        </w:rPr>
        <w:t>і найсильніших плавців.</w:t>
      </w:r>
    </w:p>
    <w:p w:rsidR="009349D1" w:rsidRDefault="009349D1" w:rsidP="00F81750">
      <w:pPr>
        <w:spacing w:after="0" w:line="360" w:lineRule="auto"/>
        <w:ind w:firstLine="720"/>
        <w:jc w:val="both"/>
        <w:rPr>
          <w:rFonts w:ascii="Times New Roman" w:hAnsi="Times New Roman"/>
          <w:sz w:val="28"/>
          <w:szCs w:val="28"/>
          <w:lang w:val="uk-UA"/>
        </w:rPr>
      </w:pPr>
      <w:r w:rsidRPr="00A00F02">
        <w:rPr>
          <w:rFonts w:ascii="Times New Roman" w:hAnsi="Times New Roman"/>
          <w:b/>
          <w:sz w:val="28"/>
          <w:szCs w:val="28"/>
          <w:lang w:val="uk-UA"/>
        </w:rPr>
        <w:t>Наукова новизна.</w:t>
      </w:r>
      <w:r w:rsidRPr="00864DA1">
        <w:rPr>
          <w:rFonts w:ascii="Times New Roman" w:hAnsi="Times New Roman"/>
          <w:sz w:val="28"/>
          <w:szCs w:val="28"/>
          <w:lang w:val="uk-UA"/>
        </w:rPr>
        <w:t xml:space="preserve"> Встановлено, що кожен </w:t>
      </w:r>
      <w:r>
        <w:rPr>
          <w:rFonts w:ascii="Times New Roman" w:hAnsi="Times New Roman"/>
          <w:sz w:val="28"/>
          <w:szCs w:val="28"/>
          <w:lang w:val="uk-UA"/>
        </w:rPr>
        <w:t>історичний</w:t>
      </w:r>
      <w:r w:rsidRPr="00864DA1">
        <w:rPr>
          <w:rFonts w:ascii="Times New Roman" w:hAnsi="Times New Roman"/>
          <w:sz w:val="28"/>
          <w:szCs w:val="28"/>
          <w:lang w:val="uk-UA"/>
        </w:rPr>
        <w:t xml:space="preserve"> етап зростання спортивних рекордів є відбиттям організаційних, методичних, технічних та інших інновацій в технології підготовки, використаних на даному етапі. Виявлено, що </w:t>
      </w:r>
      <w:r>
        <w:rPr>
          <w:rFonts w:ascii="Times New Roman" w:hAnsi="Times New Roman"/>
          <w:sz w:val="28"/>
          <w:szCs w:val="28"/>
          <w:lang w:val="uk-UA"/>
        </w:rPr>
        <w:t>постійні зміни</w:t>
      </w:r>
      <w:r w:rsidRPr="00864DA1">
        <w:rPr>
          <w:rFonts w:ascii="Times New Roman" w:hAnsi="Times New Roman"/>
          <w:sz w:val="28"/>
          <w:szCs w:val="28"/>
          <w:lang w:val="uk-UA"/>
        </w:rPr>
        <w:t xml:space="preserve"> першого результату сезону в світі, мають чотирирічну періодику і пов'язані з Олімпіадами, спостерігал</w:t>
      </w:r>
      <w:r>
        <w:rPr>
          <w:rFonts w:ascii="Times New Roman" w:hAnsi="Times New Roman"/>
          <w:sz w:val="28"/>
          <w:szCs w:val="28"/>
          <w:lang w:val="uk-UA"/>
        </w:rPr>
        <w:t>ися лише протягом 1960-1980 рр.</w:t>
      </w:r>
    </w:p>
    <w:p w:rsidR="009349D1" w:rsidRPr="00A00F02" w:rsidRDefault="009349D1" w:rsidP="00F81750">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ru-RU" w:eastAsia="ru-RU"/>
        </w:rPr>
      </w:pPr>
      <w:r w:rsidRPr="00A00F02">
        <w:rPr>
          <w:rFonts w:ascii="Times New Roman" w:hAnsi="Times New Roman"/>
          <w:b/>
          <w:color w:val="000000"/>
          <w:sz w:val="28"/>
          <w:szCs w:val="28"/>
          <w:lang w:val="ru-RU" w:eastAsia="ru-RU"/>
        </w:rPr>
        <w:t>Методи дослідження</w:t>
      </w:r>
      <w:r w:rsidRPr="00A00F02">
        <w:rPr>
          <w:rFonts w:ascii="Times New Roman" w:hAnsi="Times New Roman"/>
          <w:color w:val="000000"/>
          <w:sz w:val="28"/>
          <w:szCs w:val="28"/>
          <w:lang w:val="ru-RU" w:eastAsia="ru-RU"/>
        </w:rPr>
        <w:t xml:space="preserve">. При проведенні досліджень на першому етапі було проаналізовано науково-методичну літературу з досліджуваної теми. </w:t>
      </w:r>
      <w:r>
        <w:rPr>
          <w:rFonts w:ascii="Times New Roman" w:hAnsi="Times New Roman"/>
          <w:color w:val="000000"/>
          <w:sz w:val="28"/>
          <w:szCs w:val="28"/>
          <w:lang w:val="ru-RU" w:eastAsia="ru-RU"/>
        </w:rPr>
        <w:t>Були порівняні результати спортсменів плавців високого класу, за різні часові проміжки ,  їх методи та стилі  тренування для досягнення високого результату.</w:t>
      </w:r>
    </w:p>
    <w:p w:rsidR="009349D1" w:rsidRDefault="009349D1" w:rsidP="00F81750">
      <w:pPr>
        <w:spacing w:after="0" w:line="360" w:lineRule="auto"/>
        <w:ind w:firstLine="720"/>
        <w:jc w:val="both"/>
        <w:rPr>
          <w:rFonts w:ascii="Times New Roman" w:hAnsi="Times New Roman"/>
          <w:sz w:val="28"/>
          <w:szCs w:val="28"/>
          <w:lang w:val="uk-UA"/>
        </w:rPr>
      </w:pPr>
      <w:r w:rsidRPr="00A00F02">
        <w:rPr>
          <w:rFonts w:ascii="Times New Roman" w:hAnsi="Times New Roman"/>
          <w:b/>
          <w:color w:val="000000"/>
          <w:sz w:val="28"/>
          <w:szCs w:val="28"/>
          <w:lang w:val="ru-RU" w:eastAsia="ru-RU"/>
        </w:rPr>
        <w:t>Теоретична і практична значущість.</w:t>
      </w:r>
      <w:r>
        <w:rPr>
          <w:rFonts w:ascii="Times New Roman" w:hAnsi="Times New Roman"/>
          <w:b/>
          <w:color w:val="000000"/>
          <w:sz w:val="28"/>
          <w:szCs w:val="28"/>
          <w:lang w:val="uk-UA" w:eastAsia="ru-RU"/>
        </w:rPr>
        <w:t xml:space="preserve"> </w:t>
      </w:r>
      <w:r w:rsidRPr="00864DA1">
        <w:rPr>
          <w:rFonts w:ascii="Times New Roman" w:hAnsi="Times New Roman"/>
          <w:sz w:val="28"/>
          <w:szCs w:val="28"/>
          <w:lang w:val="uk-UA"/>
        </w:rPr>
        <w:t>Показано, що екстенсивні методи тренування вичерпали і подальше зростання рекордів може бути досягнутий за рахунок збільшення роботи, спрямованої на вдоско</w:t>
      </w:r>
      <w:r>
        <w:rPr>
          <w:rFonts w:ascii="Times New Roman" w:hAnsi="Times New Roman"/>
          <w:sz w:val="28"/>
          <w:szCs w:val="28"/>
          <w:lang w:val="uk-UA"/>
        </w:rPr>
        <w:t xml:space="preserve">налення анаеробних резервів. </w:t>
      </w:r>
      <w:r w:rsidRPr="00864DA1">
        <w:rPr>
          <w:rFonts w:ascii="Times New Roman" w:hAnsi="Times New Roman"/>
          <w:sz w:val="28"/>
          <w:szCs w:val="28"/>
          <w:lang w:val="uk-UA"/>
        </w:rPr>
        <w:t>Історіографічний аналіз динаміки світових рекордів, зміни технології підготовки найсильніших плавців протягом XX століття дозволяють зробити прогноз подальшого розвитку методики тренування на найближче майбутнє.</w:t>
      </w:r>
    </w:p>
    <w:p w:rsidR="009349D1" w:rsidRDefault="009349D1" w:rsidP="00F81750">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eastAsia="ru-RU"/>
        </w:rPr>
      </w:pPr>
      <w:r w:rsidRPr="00E04697">
        <w:rPr>
          <w:rFonts w:ascii="Times New Roman" w:hAnsi="Times New Roman"/>
          <w:b/>
          <w:color w:val="000000"/>
          <w:sz w:val="28"/>
          <w:szCs w:val="28"/>
          <w:lang w:val="uk-UA" w:eastAsia="ru-RU"/>
        </w:rPr>
        <w:t>Структура дослідження</w:t>
      </w:r>
      <w:r w:rsidRPr="00E04697">
        <w:rPr>
          <w:rFonts w:ascii="Times New Roman" w:hAnsi="Times New Roman"/>
          <w:color w:val="000000"/>
          <w:sz w:val="28"/>
          <w:szCs w:val="28"/>
          <w:lang w:val="uk-UA" w:eastAsia="ru-RU"/>
        </w:rPr>
        <w:t>. Робота складається зі вступу,</w:t>
      </w:r>
      <w:r>
        <w:rPr>
          <w:rFonts w:ascii="Times New Roman" w:hAnsi="Times New Roman"/>
          <w:color w:val="000000"/>
          <w:sz w:val="28"/>
          <w:szCs w:val="28"/>
          <w:lang w:val="uk-UA" w:eastAsia="ru-RU"/>
        </w:rPr>
        <w:t xml:space="preserve"> чотирьох розділів, висновків, списку використаних джерел та додатків. Загальний обсяг роботи – 62 сторінки, з них основного матеріалу – 58 сторінок.</w:t>
      </w:r>
    </w:p>
    <w:p w:rsidR="009349D1" w:rsidRDefault="009349D1" w:rsidP="00F81750">
      <w:pPr>
        <w:spacing w:after="0"/>
        <w:rPr>
          <w:rFonts w:ascii="Times New Roman" w:hAnsi="Times New Roman"/>
          <w:b/>
          <w:sz w:val="28"/>
          <w:szCs w:val="28"/>
          <w:lang w:val="uk-UA"/>
        </w:rPr>
      </w:pPr>
      <w:bookmarkStart w:id="0" w:name="_GoBack"/>
      <w:bookmarkEnd w:id="0"/>
    </w:p>
    <w:p w:rsidR="009349D1" w:rsidRDefault="009349D1" w:rsidP="00F81750">
      <w:pPr>
        <w:spacing w:after="0"/>
        <w:rPr>
          <w:rFonts w:ascii="Times New Roman" w:hAnsi="Times New Roman"/>
          <w:b/>
          <w:sz w:val="28"/>
          <w:szCs w:val="28"/>
          <w:lang w:val="uk-UA"/>
        </w:rPr>
      </w:pPr>
    </w:p>
    <w:p w:rsidR="009349D1" w:rsidRDefault="009349D1" w:rsidP="00F81750">
      <w:pPr>
        <w:spacing w:after="0"/>
        <w:rPr>
          <w:rFonts w:ascii="Times New Roman" w:hAnsi="Times New Roman"/>
          <w:b/>
          <w:sz w:val="28"/>
          <w:szCs w:val="28"/>
          <w:lang w:val="uk-UA"/>
        </w:rPr>
      </w:pPr>
    </w:p>
    <w:p w:rsidR="009349D1" w:rsidRDefault="009349D1" w:rsidP="00F81750">
      <w:pPr>
        <w:spacing w:after="0"/>
        <w:rPr>
          <w:rFonts w:ascii="Times New Roman" w:hAnsi="Times New Roman"/>
          <w:b/>
          <w:sz w:val="28"/>
          <w:szCs w:val="28"/>
          <w:lang w:val="uk-UA"/>
        </w:rPr>
      </w:pPr>
    </w:p>
    <w:p w:rsidR="009349D1" w:rsidRDefault="009349D1" w:rsidP="00F81750">
      <w:pPr>
        <w:spacing w:after="0"/>
        <w:ind w:firstLine="720"/>
        <w:jc w:val="center"/>
        <w:rPr>
          <w:rFonts w:ascii="Times New Roman" w:hAnsi="Times New Roman"/>
          <w:b/>
          <w:sz w:val="28"/>
          <w:szCs w:val="28"/>
          <w:lang w:val="uk-UA"/>
        </w:rPr>
      </w:pPr>
      <w:r>
        <w:rPr>
          <w:rFonts w:ascii="Times New Roman" w:hAnsi="Times New Roman"/>
          <w:b/>
          <w:sz w:val="28"/>
          <w:szCs w:val="28"/>
          <w:lang w:val="uk-UA"/>
        </w:rPr>
        <w:t>РОЗДІЛ 1</w:t>
      </w:r>
    </w:p>
    <w:p w:rsidR="009349D1" w:rsidRDefault="009349D1" w:rsidP="00F81750">
      <w:pPr>
        <w:spacing w:after="0"/>
        <w:ind w:firstLine="720"/>
        <w:jc w:val="center"/>
        <w:rPr>
          <w:rFonts w:ascii="Times New Roman" w:hAnsi="Times New Roman"/>
          <w:b/>
          <w:sz w:val="28"/>
          <w:szCs w:val="28"/>
          <w:lang w:val="uk-UA"/>
        </w:rPr>
      </w:pPr>
      <w:r w:rsidRPr="006C3091">
        <w:rPr>
          <w:rFonts w:ascii="Times New Roman" w:hAnsi="Times New Roman"/>
          <w:b/>
          <w:sz w:val="28"/>
          <w:szCs w:val="28"/>
          <w:lang w:val="uk-UA"/>
        </w:rPr>
        <w:t>ЗАРОДЖЕННЯ СПОРТИВНОГО ПЛАВАННЯ</w:t>
      </w:r>
      <w:r>
        <w:rPr>
          <w:rFonts w:ascii="Times New Roman" w:hAnsi="Times New Roman"/>
          <w:b/>
          <w:sz w:val="28"/>
          <w:szCs w:val="28"/>
          <w:lang w:val="uk-UA"/>
        </w:rPr>
        <w:t xml:space="preserve"> ТА ІСТОРИЧНИЙ АНАЛІЗ РЕКОРДНИХ ДОСЯГНЕНЬ</w:t>
      </w:r>
    </w:p>
    <w:p w:rsidR="009349D1" w:rsidRDefault="009349D1" w:rsidP="00F81750">
      <w:pPr>
        <w:spacing w:after="0"/>
        <w:rPr>
          <w:rFonts w:ascii="Times New Roman" w:hAnsi="Times New Roman"/>
          <w:b/>
          <w:sz w:val="28"/>
          <w:szCs w:val="28"/>
          <w:lang w:val="uk-UA"/>
        </w:rPr>
      </w:pPr>
    </w:p>
    <w:p w:rsidR="009349D1" w:rsidRPr="009C0B29" w:rsidRDefault="009349D1" w:rsidP="00F81750">
      <w:pPr>
        <w:spacing w:after="0"/>
        <w:ind w:firstLine="720"/>
        <w:rPr>
          <w:rFonts w:ascii="Times New Roman" w:hAnsi="Times New Roman"/>
          <w:b/>
          <w:color w:val="000000"/>
          <w:sz w:val="28"/>
          <w:szCs w:val="28"/>
          <w:shd w:val="clear" w:color="auto" w:fill="FFFFFF"/>
          <w:lang w:val="ru-RU"/>
        </w:rPr>
      </w:pPr>
      <w:r w:rsidRPr="009C0B29">
        <w:rPr>
          <w:rFonts w:ascii="Times New Roman" w:hAnsi="Times New Roman"/>
          <w:b/>
          <w:sz w:val="28"/>
          <w:szCs w:val="28"/>
          <w:lang w:val="uk-UA"/>
        </w:rPr>
        <w:t>1.1</w:t>
      </w:r>
      <w:r>
        <w:rPr>
          <w:rFonts w:ascii="Times New Roman" w:hAnsi="Times New Roman"/>
          <w:b/>
          <w:sz w:val="28"/>
          <w:szCs w:val="28"/>
          <w:lang w:val="uk-UA"/>
        </w:rPr>
        <w:t xml:space="preserve">.    </w:t>
      </w:r>
      <w:r w:rsidRPr="009C0B29">
        <w:rPr>
          <w:rFonts w:ascii="Times New Roman" w:hAnsi="Times New Roman"/>
          <w:b/>
          <w:color w:val="000000"/>
          <w:sz w:val="28"/>
          <w:szCs w:val="28"/>
          <w:shd w:val="clear" w:color="auto" w:fill="FFFFFF"/>
          <w:lang w:val="ru-RU"/>
        </w:rPr>
        <w:t>Розвиток плавання у Європі та світі</w:t>
      </w:r>
    </w:p>
    <w:p w:rsidR="009349D1" w:rsidRDefault="009349D1" w:rsidP="00F81750">
      <w:pPr>
        <w:spacing w:after="0"/>
        <w:rPr>
          <w:rFonts w:ascii="Times New Roman" w:hAnsi="Times New Roman"/>
          <w:color w:val="000000"/>
          <w:sz w:val="28"/>
          <w:szCs w:val="28"/>
          <w:shd w:val="clear" w:color="auto" w:fill="FFFFFF"/>
          <w:lang w:val="ru-RU"/>
        </w:rPr>
      </w:pP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uk-UA"/>
        </w:rPr>
        <w:t>П</w:t>
      </w:r>
      <w:r>
        <w:rPr>
          <w:rFonts w:ascii="Times New Roman" w:hAnsi="Times New Roman"/>
          <w:sz w:val="28"/>
          <w:szCs w:val="28"/>
          <w:lang w:val="ru-RU"/>
        </w:rPr>
        <w:t xml:space="preserve">ерші згадки про плавання сягають ще давні віки, де у </w:t>
      </w:r>
      <w:r w:rsidRPr="00292A05">
        <w:rPr>
          <w:rFonts w:ascii="Times New Roman" w:hAnsi="Times New Roman"/>
          <w:sz w:val="28"/>
          <w:szCs w:val="28"/>
          <w:lang w:val="ru-RU"/>
        </w:rPr>
        <w:t>поселення знаходились у доли</w:t>
      </w:r>
      <w:r>
        <w:rPr>
          <w:rFonts w:ascii="Times New Roman" w:hAnsi="Times New Roman"/>
          <w:sz w:val="28"/>
          <w:szCs w:val="28"/>
          <w:lang w:val="ru-RU"/>
        </w:rPr>
        <w:t xml:space="preserve">нах великих рік – Нілу , Тігру і Євфрату , Хуанхе , Інду і Гангу </w:t>
      </w:r>
      <w:r w:rsidRPr="00554A90">
        <w:rPr>
          <w:rFonts w:ascii="Times New Roman" w:hAnsi="Times New Roman"/>
          <w:sz w:val="28"/>
          <w:szCs w:val="28"/>
          <w:lang w:val="ru-RU"/>
        </w:rPr>
        <w:t>[</w:t>
      </w:r>
      <w:r>
        <w:rPr>
          <w:rFonts w:ascii="Times New Roman" w:hAnsi="Times New Roman"/>
          <w:sz w:val="28"/>
          <w:szCs w:val="28"/>
          <w:lang w:val="ru-RU"/>
        </w:rPr>
        <w:t>11</w:t>
      </w:r>
      <w:r w:rsidRPr="00554A90">
        <w:rPr>
          <w:rFonts w:ascii="Times New Roman" w:hAnsi="Times New Roman"/>
          <w:sz w:val="28"/>
          <w:szCs w:val="28"/>
          <w:lang w:val="ru-RU"/>
        </w:rPr>
        <w:t>]</w:t>
      </w:r>
      <w:r w:rsidRPr="00292A05">
        <w:rPr>
          <w:rFonts w:ascii="Times New Roman" w:hAnsi="Times New Roman"/>
          <w:sz w:val="28"/>
          <w:szCs w:val="28"/>
          <w:lang w:val="ru-RU"/>
        </w:rPr>
        <w:t xml:space="preserve">. </w:t>
      </w:r>
      <w:r>
        <w:rPr>
          <w:rFonts w:ascii="Times New Roman" w:hAnsi="Times New Roman"/>
          <w:sz w:val="28"/>
          <w:szCs w:val="28"/>
          <w:lang w:val="ru-RU"/>
        </w:rPr>
        <w:t>Перші п</w:t>
      </w:r>
      <w:r w:rsidRPr="00292A05">
        <w:rPr>
          <w:rFonts w:ascii="Times New Roman" w:hAnsi="Times New Roman"/>
          <w:sz w:val="28"/>
          <w:szCs w:val="28"/>
          <w:lang w:val="ru-RU"/>
        </w:rPr>
        <w:t xml:space="preserve">римітивні засоби праці </w:t>
      </w:r>
      <w:r>
        <w:rPr>
          <w:rFonts w:ascii="Times New Roman" w:hAnsi="Times New Roman"/>
          <w:sz w:val="28"/>
          <w:szCs w:val="28"/>
          <w:lang w:val="ru-RU"/>
        </w:rPr>
        <w:t>змушували</w:t>
      </w:r>
      <w:r w:rsidRPr="00292A05">
        <w:rPr>
          <w:rFonts w:ascii="Times New Roman" w:hAnsi="Times New Roman"/>
          <w:sz w:val="28"/>
          <w:szCs w:val="28"/>
          <w:lang w:val="ru-RU"/>
        </w:rPr>
        <w:t xml:space="preserve"> </w:t>
      </w:r>
      <w:r>
        <w:rPr>
          <w:rFonts w:ascii="Times New Roman" w:hAnsi="Times New Roman"/>
          <w:sz w:val="28"/>
          <w:szCs w:val="28"/>
          <w:lang w:val="ru-RU"/>
        </w:rPr>
        <w:t>першу</w:t>
      </w:r>
      <w:r w:rsidRPr="00292A05">
        <w:rPr>
          <w:rFonts w:ascii="Times New Roman" w:hAnsi="Times New Roman"/>
          <w:sz w:val="28"/>
          <w:szCs w:val="28"/>
          <w:lang w:val="ru-RU"/>
        </w:rPr>
        <w:t xml:space="preserve"> людину в боротьбі за існування </w:t>
      </w:r>
      <w:r>
        <w:rPr>
          <w:rFonts w:ascii="Times New Roman" w:hAnsi="Times New Roman"/>
          <w:sz w:val="28"/>
          <w:szCs w:val="28"/>
          <w:lang w:val="ru-RU"/>
        </w:rPr>
        <w:t>робити ліпшими</w:t>
      </w:r>
      <w:r w:rsidRPr="00292A05">
        <w:rPr>
          <w:rFonts w:ascii="Times New Roman" w:hAnsi="Times New Roman"/>
          <w:sz w:val="28"/>
          <w:szCs w:val="28"/>
          <w:lang w:val="ru-RU"/>
        </w:rPr>
        <w:t xml:space="preserve"> свої фізичні якості, </w:t>
      </w:r>
      <w:r>
        <w:rPr>
          <w:rFonts w:ascii="Times New Roman" w:hAnsi="Times New Roman"/>
          <w:sz w:val="28"/>
          <w:szCs w:val="28"/>
          <w:lang w:val="ru-RU"/>
        </w:rPr>
        <w:t>і це в свою</w:t>
      </w:r>
      <w:r w:rsidRPr="00292A05">
        <w:rPr>
          <w:rFonts w:ascii="Times New Roman" w:hAnsi="Times New Roman"/>
          <w:sz w:val="28"/>
          <w:szCs w:val="28"/>
          <w:lang w:val="ru-RU"/>
        </w:rPr>
        <w:t xml:space="preserve"> чергу, </w:t>
      </w:r>
      <w:r>
        <w:rPr>
          <w:rFonts w:ascii="Times New Roman" w:hAnsi="Times New Roman"/>
          <w:sz w:val="28"/>
          <w:szCs w:val="28"/>
          <w:lang w:val="ru-RU"/>
        </w:rPr>
        <w:t>по</w:t>
      </w:r>
      <w:r w:rsidRPr="00292A05">
        <w:rPr>
          <w:rFonts w:ascii="Times New Roman" w:hAnsi="Times New Roman"/>
          <w:sz w:val="28"/>
          <w:szCs w:val="28"/>
          <w:lang w:val="ru-RU"/>
        </w:rPr>
        <w:t xml:space="preserve">сприяло розвитку </w:t>
      </w:r>
      <w:r>
        <w:rPr>
          <w:rFonts w:ascii="Times New Roman" w:hAnsi="Times New Roman"/>
          <w:sz w:val="28"/>
          <w:szCs w:val="28"/>
          <w:lang w:val="ru-RU"/>
        </w:rPr>
        <w:t>великої кількості</w:t>
      </w:r>
      <w:r w:rsidRPr="00292A05">
        <w:rPr>
          <w:rFonts w:ascii="Times New Roman" w:hAnsi="Times New Roman"/>
          <w:sz w:val="28"/>
          <w:szCs w:val="28"/>
          <w:lang w:val="ru-RU"/>
        </w:rPr>
        <w:t xml:space="preserve"> навичок, у тому числі і </w:t>
      </w:r>
      <w:r>
        <w:rPr>
          <w:rFonts w:ascii="Times New Roman" w:hAnsi="Times New Roman"/>
          <w:sz w:val="28"/>
          <w:szCs w:val="28"/>
          <w:lang w:val="ru-RU"/>
        </w:rPr>
        <w:t>вміння</w:t>
      </w:r>
      <w:r w:rsidRPr="00292A05">
        <w:rPr>
          <w:rFonts w:ascii="Times New Roman" w:hAnsi="Times New Roman"/>
          <w:sz w:val="28"/>
          <w:szCs w:val="28"/>
          <w:lang w:val="ru-RU"/>
        </w:rPr>
        <w:t xml:space="preserve"> плавання, про </w:t>
      </w:r>
      <w:r>
        <w:rPr>
          <w:rFonts w:ascii="Times New Roman" w:hAnsi="Times New Roman"/>
          <w:sz w:val="28"/>
          <w:szCs w:val="28"/>
          <w:lang w:val="ru-RU"/>
        </w:rPr>
        <w:t>це</w:t>
      </w:r>
      <w:r w:rsidRPr="00292A05">
        <w:rPr>
          <w:rFonts w:ascii="Times New Roman" w:hAnsi="Times New Roman"/>
          <w:sz w:val="28"/>
          <w:szCs w:val="28"/>
          <w:lang w:val="ru-RU"/>
        </w:rPr>
        <w:t xml:space="preserve"> </w:t>
      </w:r>
      <w:r>
        <w:rPr>
          <w:rFonts w:ascii="Times New Roman" w:hAnsi="Times New Roman"/>
          <w:sz w:val="28"/>
          <w:szCs w:val="28"/>
          <w:lang w:val="ru-RU"/>
        </w:rPr>
        <w:t>звітують</w:t>
      </w:r>
      <w:r w:rsidRPr="00292A05">
        <w:rPr>
          <w:rFonts w:ascii="Times New Roman" w:hAnsi="Times New Roman"/>
          <w:sz w:val="28"/>
          <w:szCs w:val="28"/>
          <w:lang w:val="ru-RU"/>
        </w:rPr>
        <w:t xml:space="preserve"> </w:t>
      </w:r>
      <w:r>
        <w:rPr>
          <w:rFonts w:ascii="Times New Roman" w:hAnsi="Times New Roman"/>
          <w:sz w:val="28"/>
          <w:szCs w:val="28"/>
          <w:lang w:val="ru-RU"/>
        </w:rPr>
        <w:t>великі</w:t>
      </w:r>
      <w:r w:rsidRPr="00292A05">
        <w:rPr>
          <w:rFonts w:ascii="Times New Roman" w:hAnsi="Times New Roman"/>
          <w:sz w:val="28"/>
          <w:szCs w:val="28"/>
          <w:lang w:val="ru-RU"/>
        </w:rPr>
        <w:t xml:space="preserve"> дані більш пізнього періоду</w:t>
      </w:r>
      <w:r w:rsidRPr="009917B8">
        <w:rPr>
          <w:rFonts w:ascii="Times New Roman" w:hAnsi="Times New Roman"/>
          <w:sz w:val="28"/>
          <w:szCs w:val="28"/>
          <w:lang w:val="ru-RU"/>
        </w:rPr>
        <w:t xml:space="preserve"> [</w:t>
      </w:r>
      <w:r>
        <w:rPr>
          <w:rFonts w:ascii="Times New Roman" w:hAnsi="Times New Roman"/>
          <w:sz w:val="28"/>
          <w:szCs w:val="28"/>
          <w:lang w:val="ru-RU"/>
        </w:rPr>
        <w:t>18</w:t>
      </w:r>
      <w:r w:rsidRPr="009917B8">
        <w:rPr>
          <w:rFonts w:ascii="Times New Roman" w:hAnsi="Times New Roman"/>
          <w:sz w:val="28"/>
          <w:szCs w:val="28"/>
          <w:lang w:val="ru-RU"/>
        </w:rPr>
        <w:t>]</w:t>
      </w:r>
      <w:r w:rsidRPr="00292A05">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Було провередона дуже багато експедицій</w:t>
      </w:r>
      <w:r w:rsidRPr="00292A05">
        <w:rPr>
          <w:rFonts w:ascii="Times New Roman" w:hAnsi="Times New Roman"/>
          <w:sz w:val="28"/>
          <w:szCs w:val="28"/>
          <w:lang w:val="ru-RU"/>
        </w:rPr>
        <w:t xml:space="preserve"> у </w:t>
      </w:r>
      <w:r>
        <w:rPr>
          <w:rFonts w:ascii="Times New Roman" w:hAnsi="Times New Roman"/>
          <w:sz w:val="28"/>
          <w:szCs w:val="28"/>
          <w:lang w:val="uk-UA"/>
        </w:rPr>
        <w:t>18</w:t>
      </w:r>
      <w:r w:rsidRPr="00292A05">
        <w:rPr>
          <w:rFonts w:ascii="Times New Roman" w:hAnsi="Times New Roman"/>
          <w:sz w:val="28"/>
          <w:szCs w:val="28"/>
          <w:lang w:val="ru-RU"/>
        </w:rPr>
        <w:t xml:space="preserve"> і </w:t>
      </w:r>
      <w:r>
        <w:rPr>
          <w:rFonts w:ascii="Times New Roman" w:hAnsi="Times New Roman"/>
          <w:sz w:val="28"/>
          <w:szCs w:val="28"/>
          <w:lang w:val="uk-UA"/>
        </w:rPr>
        <w:t>19</w:t>
      </w:r>
      <w:r>
        <w:rPr>
          <w:rFonts w:ascii="Times New Roman" w:hAnsi="Times New Roman"/>
          <w:sz w:val="28"/>
          <w:szCs w:val="28"/>
          <w:lang w:val="ru-RU"/>
        </w:rPr>
        <w:t xml:space="preserve"> ст., які </w:t>
      </w:r>
      <w:r w:rsidRPr="00292A05">
        <w:rPr>
          <w:rFonts w:ascii="Times New Roman" w:hAnsi="Times New Roman"/>
          <w:sz w:val="28"/>
          <w:szCs w:val="28"/>
          <w:lang w:val="ru-RU"/>
        </w:rPr>
        <w:t xml:space="preserve">довели, що різні способи </w:t>
      </w:r>
      <w:r>
        <w:rPr>
          <w:rFonts w:ascii="Times New Roman" w:hAnsi="Times New Roman"/>
          <w:sz w:val="28"/>
          <w:szCs w:val="28"/>
          <w:lang w:val="ru-RU"/>
        </w:rPr>
        <w:t>отримання</w:t>
      </w:r>
      <w:r w:rsidRPr="00292A05">
        <w:rPr>
          <w:rFonts w:ascii="Times New Roman" w:hAnsi="Times New Roman"/>
          <w:sz w:val="28"/>
          <w:szCs w:val="28"/>
          <w:lang w:val="ru-RU"/>
        </w:rPr>
        <w:t xml:space="preserve"> риби й крабів та полювання на воді були дуже </w:t>
      </w:r>
      <w:r>
        <w:rPr>
          <w:rFonts w:ascii="Times New Roman" w:hAnsi="Times New Roman"/>
          <w:sz w:val="28"/>
          <w:szCs w:val="28"/>
          <w:lang w:val="ru-RU"/>
        </w:rPr>
        <w:t>розповсюджені</w:t>
      </w:r>
      <w:r w:rsidRPr="00292A05">
        <w:rPr>
          <w:rFonts w:ascii="Times New Roman" w:hAnsi="Times New Roman"/>
          <w:sz w:val="28"/>
          <w:szCs w:val="28"/>
          <w:lang w:val="ru-RU"/>
        </w:rPr>
        <w:t xml:space="preserve"> серед тубільці</w:t>
      </w:r>
      <w:r>
        <w:rPr>
          <w:rFonts w:ascii="Times New Roman" w:hAnsi="Times New Roman"/>
          <w:sz w:val="28"/>
          <w:szCs w:val="28"/>
          <w:lang w:val="ru-RU"/>
        </w:rPr>
        <w:t xml:space="preserve">в Австралії, Південної Америки та </w:t>
      </w:r>
      <w:r w:rsidRPr="00292A05">
        <w:rPr>
          <w:rFonts w:ascii="Times New Roman" w:hAnsi="Times New Roman"/>
          <w:sz w:val="28"/>
          <w:szCs w:val="28"/>
          <w:lang w:val="ru-RU"/>
        </w:rPr>
        <w:t xml:space="preserve">островів Тихого </w:t>
      </w:r>
      <w:r>
        <w:rPr>
          <w:rFonts w:ascii="Times New Roman" w:hAnsi="Times New Roman"/>
          <w:sz w:val="28"/>
          <w:szCs w:val="28"/>
          <w:lang w:val="ru-RU"/>
        </w:rPr>
        <w:t>Океану</w:t>
      </w:r>
      <w:r w:rsidRPr="00292A05">
        <w:rPr>
          <w:rFonts w:ascii="Times New Roman" w:hAnsi="Times New Roman"/>
          <w:sz w:val="28"/>
          <w:szCs w:val="28"/>
          <w:lang w:val="ru-RU"/>
        </w:rPr>
        <w:t xml:space="preserve">. </w:t>
      </w:r>
    </w:p>
    <w:p w:rsidR="009349D1" w:rsidRDefault="009349D1" w:rsidP="00F81750">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Значна перевага</w:t>
      </w:r>
      <w:r w:rsidRPr="00292A05">
        <w:rPr>
          <w:rFonts w:ascii="Times New Roman" w:hAnsi="Times New Roman"/>
          <w:sz w:val="28"/>
          <w:szCs w:val="28"/>
          <w:lang w:val="ru-RU"/>
        </w:rPr>
        <w:t xml:space="preserve"> цих способів </w:t>
      </w:r>
      <w:r>
        <w:rPr>
          <w:rFonts w:ascii="Times New Roman" w:hAnsi="Times New Roman"/>
          <w:sz w:val="28"/>
          <w:szCs w:val="28"/>
          <w:lang w:val="ru-RU"/>
        </w:rPr>
        <w:t>за</w:t>
      </w:r>
      <w:r w:rsidRPr="00292A05">
        <w:rPr>
          <w:rFonts w:ascii="Times New Roman" w:hAnsi="Times New Roman"/>
          <w:sz w:val="28"/>
          <w:szCs w:val="28"/>
          <w:lang w:val="ru-RU"/>
        </w:rPr>
        <w:t xml:space="preserve">снована на колективних діях у воді із </w:t>
      </w:r>
      <w:r>
        <w:rPr>
          <w:rFonts w:ascii="Times New Roman" w:hAnsi="Times New Roman"/>
          <w:sz w:val="28"/>
          <w:szCs w:val="28"/>
          <w:lang w:val="ru-RU"/>
        </w:rPr>
        <w:t>вживанням</w:t>
      </w:r>
      <w:r w:rsidRPr="00292A05">
        <w:rPr>
          <w:rFonts w:ascii="Times New Roman" w:hAnsi="Times New Roman"/>
          <w:sz w:val="28"/>
          <w:szCs w:val="28"/>
          <w:lang w:val="ru-RU"/>
        </w:rPr>
        <w:t xml:space="preserve"> примітивних знарядь і засобів. </w:t>
      </w:r>
      <w:r>
        <w:rPr>
          <w:rFonts w:ascii="Times New Roman" w:hAnsi="Times New Roman"/>
          <w:sz w:val="28"/>
          <w:szCs w:val="28"/>
          <w:lang w:val="ru-RU"/>
        </w:rPr>
        <w:t>Значні історичні пам’ятки культури й мистецтва різноманітні</w:t>
      </w:r>
      <w:r w:rsidRPr="00292A05">
        <w:rPr>
          <w:rFonts w:ascii="Times New Roman" w:hAnsi="Times New Roman"/>
          <w:sz w:val="28"/>
          <w:szCs w:val="28"/>
          <w:lang w:val="ru-RU"/>
        </w:rPr>
        <w:t xml:space="preserve"> написи і малюнки на каменях, скульптури, речі </w:t>
      </w:r>
      <w:r>
        <w:rPr>
          <w:rFonts w:ascii="Times New Roman" w:hAnsi="Times New Roman"/>
          <w:sz w:val="28"/>
          <w:szCs w:val="28"/>
          <w:lang w:val="ru-RU"/>
        </w:rPr>
        <w:t>які використовували</w:t>
      </w:r>
      <w:r w:rsidRPr="00292A05">
        <w:rPr>
          <w:rFonts w:ascii="Times New Roman" w:hAnsi="Times New Roman"/>
          <w:sz w:val="28"/>
          <w:szCs w:val="28"/>
          <w:lang w:val="ru-RU"/>
        </w:rPr>
        <w:t xml:space="preserve"> стародавні мешка</w:t>
      </w:r>
      <w:r>
        <w:rPr>
          <w:rFonts w:ascii="Times New Roman" w:hAnsi="Times New Roman"/>
          <w:sz w:val="28"/>
          <w:szCs w:val="28"/>
          <w:lang w:val="ru-RU"/>
        </w:rPr>
        <w:t>нці у господартсві вказують</w:t>
      </w:r>
      <w:r w:rsidRPr="00292A05">
        <w:rPr>
          <w:rFonts w:ascii="Times New Roman" w:hAnsi="Times New Roman"/>
          <w:sz w:val="28"/>
          <w:szCs w:val="28"/>
          <w:lang w:val="ru-RU"/>
        </w:rPr>
        <w:t xml:space="preserve"> про </w:t>
      </w:r>
      <w:r>
        <w:rPr>
          <w:rFonts w:ascii="Times New Roman" w:hAnsi="Times New Roman"/>
          <w:sz w:val="28"/>
          <w:szCs w:val="28"/>
          <w:lang w:val="ru-RU"/>
        </w:rPr>
        <w:t>чималу</w:t>
      </w:r>
      <w:r w:rsidRPr="00292A05">
        <w:rPr>
          <w:rFonts w:ascii="Times New Roman" w:hAnsi="Times New Roman"/>
          <w:sz w:val="28"/>
          <w:szCs w:val="28"/>
          <w:lang w:val="ru-RU"/>
        </w:rPr>
        <w:t xml:space="preserve"> </w:t>
      </w:r>
      <w:r>
        <w:rPr>
          <w:rFonts w:ascii="Times New Roman" w:hAnsi="Times New Roman"/>
          <w:sz w:val="28"/>
          <w:szCs w:val="28"/>
          <w:lang w:val="ru-RU"/>
        </w:rPr>
        <w:t>популярність</w:t>
      </w:r>
      <w:r w:rsidRPr="00292A05">
        <w:rPr>
          <w:rFonts w:ascii="Times New Roman" w:hAnsi="Times New Roman"/>
          <w:sz w:val="28"/>
          <w:szCs w:val="28"/>
          <w:lang w:val="ru-RU"/>
        </w:rPr>
        <w:t xml:space="preserve"> плавання серед різних народів. </w:t>
      </w:r>
      <w:r>
        <w:rPr>
          <w:rFonts w:ascii="Times New Roman" w:hAnsi="Times New Roman"/>
          <w:sz w:val="28"/>
          <w:szCs w:val="28"/>
          <w:lang w:val="ru-RU"/>
        </w:rPr>
        <w:t xml:space="preserve">Наприклад, </w:t>
      </w:r>
      <w:r w:rsidRPr="00292A05">
        <w:rPr>
          <w:rFonts w:ascii="Times New Roman" w:hAnsi="Times New Roman"/>
          <w:sz w:val="28"/>
          <w:szCs w:val="28"/>
          <w:lang w:val="ru-RU"/>
        </w:rPr>
        <w:t>Єгипет розташований в долині ріки Ніл</w:t>
      </w:r>
      <w:r>
        <w:rPr>
          <w:rFonts w:ascii="Times New Roman" w:hAnsi="Times New Roman"/>
          <w:sz w:val="28"/>
          <w:szCs w:val="28"/>
          <w:lang w:val="ru-RU"/>
        </w:rPr>
        <w:t>,</w:t>
      </w:r>
      <w:r w:rsidRPr="00292A05">
        <w:rPr>
          <w:rFonts w:ascii="Times New Roman" w:hAnsi="Times New Roman"/>
          <w:sz w:val="28"/>
          <w:szCs w:val="28"/>
          <w:lang w:val="ru-RU"/>
        </w:rPr>
        <w:t xml:space="preserve"> являв</w:t>
      </w:r>
      <w:r>
        <w:rPr>
          <w:rFonts w:ascii="Times New Roman" w:hAnsi="Times New Roman"/>
          <w:sz w:val="28"/>
          <w:szCs w:val="28"/>
          <w:lang w:val="ru-RU"/>
        </w:rPr>
        <w:t xml:space="preserve"> собою країну з дуже розвиненою водною</w:t>
      </w:r>
      <w:r w:rsidRPr="00292A05">
        <w:rPr>
          <w:rFonts w:ascii="Times New Roman" w:hAnsi="Times New Roman"/>
          <w:sz w:val="28"/>
          <w:szCs w:val="28"/>
          <w:lang w:val="ru-RU"/>
        </w:rPr>
        <w:t xml:space="preserve"> системою</w:t>
      </w:r>
      <w:r>
        <w:rPr>
          <w:rFonts w:ascii="Times New Roman" w:hAnsi="Times New Roman"/>
          <w:sz w:val="28"/>
          <w:szCs w:val="28"/>
          <w:lang w:val="ru-RU"/>
        </w:rPr>
        <w:t xml:space="preserve"> </w:t>
      </w:r>
      <w:r w:rsidRPr="009917B8">
        <w:rPr>
          <w:rFonts w:ascii="Times New Roman" w:hAnsi="Times New Roman"/>
          <w:sz w:val="28"/>
          <w:szCs w:val="28"/>
          <w:lang w:val="ru-RU"/>
        </w:rPr>
        <w:t>[29, 43]</w:t>
      </w:r>
      <w:r w:rsidRPr="00292A05">
        <w:rPr>
          <w:rFonts w:ascii="Times New Roman" w:hAnsi="Times New Roman"/>
          <w:sz w:val="28"/>
          <w:szCs w:val="28"/>
          <w:lang w:val="ru-RU"/>
        </w:rPr>
        <w:t xml:space="preserve">.     </w:t>
      </w:r>
    </w:p>
    <w:p w:rsidR="009349D1" w:rsidRDefault="009349D1" w:rsidP="00F81750">
      <w:pPr>
        <w:spacing w:after="0" w:line="360" w:lineRule="auto"/>
        <w:jc w:val="both"/>
        <w:rPr>
          <w:rFonts w:ascii="Times New Roman" w:hAnsi="Times New Roman"/>
          <w:sz w:val="28"/>
          <w:szCs w:val="28"/>
          <w:lang w:val="ru-RU"/>
        </w:rPr>
      </w:pPr>
      <w:r w:rsidRPr="00292A05">
        <w:rPr>
          <w:rFonts w:ascii="Times New Roman" w:hAnsi="Times New Roman"/>
          <w:sz w:val="28"/>
          <w:szCs w:val="28"/>
          <w:lang w:val="ru-RU"/>
        </w:rPr>
        <w:t xml:space="preserve">          </w:t>
      </w:r>
      <w:r>
        <w:rPr>
          <w:rFonts w:ascii="Times New Roman" w:hAnsi="Times New Roman"/>
          <w:sz w:val="28"/>
          <w:szCs w:val="28"/>
          <w:lang w:val="ru-RU"/>
        </w:rPr>
        <w:t>Багато каналів та водойм</w:t>
      </w:r>
      <w:r w:rsidRPr="00292A05">
        <w:rPr>
          <w:rFonts w:ascii="Times New Roman" w:hAnsi="Times New Roman"/>
          <w:sz w:val="28"/>
          <w:szCs w:val="28"/>
          <w:lang w:val="ru-RU"/>
        </w:rPr>
        <w:t xml:space="preserve"> </w:t>
      </w:r>
      <w:r>
        <w:rPr>
          <w:rFonts w:ascii="Times New Roman" w:hAnsi="Times New Roman"/>
          <w:sz w:val="28"/>
          <w:szCs w:val="28"/>
          <w:lang w:val="ru-RU"/>
        </w:rPr>
        <w:t>по</w:t>
      </w:r>
      <w:r w:rsidRPr="00292A05">
        <w:rPr>
          <w:rFonts w:ascii="Times New Roman" w:hAnsi="Times New Roman"/>
          <w:sz w:val="28"/>
          <w:szCs w:val="28"/>
          <w:lang w:val="ru-RU"/>
        </w:rPr>
        <w:t xml:space="preserve">сприяли </w:t>
      </w:r>
      <w:r>
        <w:rPr>
          <w:rFonts w:ascii="Times New Roman" w:hAnsi="Times New Roman"/>
          <w:sz w:val="28"/>
          <w:szCs w:val="28"/>
          <w:lang w:val="ru-RU"/>
        </w:rPr>
        <w:t>піднесенню</w:t>
      </w:r>
      <w:r w:rsidRPr="00292A05">
        <w:rPr>
          <w:rFonts w:ascii="Times New Roman" w:hAnsi="Times New Roman"/>
          <w:sz w:val="28"/>
          <w:szCs w:val="28"/>
          <w:lang w:val="ru-RU"/>
        </w:rPr>
        <w:t xml:space="preserve"> плавання серед</w:t>
      </w:r>
      <w:r>
        <w:rPr>
          <w:rFonts w:ascii="Times New Roman" w:hAnsi="Times New Roman"/>
          <w:sz w:val="28"/>
          <w:szCs w:val="28"/>
          <w:lang w:val="ru-RU"/>
        </w:rPr>
        <w:t xml:space="preserve"> місцевого</w:t>
      </w:r>
      <w:r w:rsidRPr="00292A05">
        <w:rPr>
          <w:rFonts w:ascii="Times New Roman" w:hAnsi="Times New Roman"/>
          <w:sz w:val="28"/>
          <w:szCs w:val="28"/>
          <w:lang w:val="ru-RU"/>
        </w:rPr>
        <w:t xml:space="preserve"> населення. </w:t>
      </w:r>
      <w:r>
        <w:rPr>
          <w:rFonts w:ascii="Times New Roman" w:hAnsi="Times New Roman"/>
          <w:sz w:val="28"/>
          <w:szCs w:val="28"/>
          <w:lang w:val="ru-RU"/>
        </w:rPr>
        <w:t>Маршрутами</w:t>
      </w:r>
      <w:r w:rsidRPr="00292A05">
        <w:rPr>
          <w:rFonts w:ascii="Times New Roman" w:hAnsi="Times New Roman"/>
          <w:sz w:val="28"/>
          <w:szCs w:val="28"/>
          <w:lang w:val="ru-RU"/>
        </w:rPr>
        <w:t xml:space="preserve"> сполучення </w:t>
      </w:r>
      <w:r>
        <w:rPr>
          <w:rFonts w:ascii="Times New Roman" w:hAnsi="Times New Roman"/>
          <w:sz w:val="28"/>
          <w:szCs w:val="28"/>
          <w:lang w:val="ru-RU"/>
        </w:rPr>
        <w:t xml:space="preserve">чудово служили </w:t>
      </w:r>
      <w:r w:rsidRPr="00292A05">
        <w:rPr>
          <w:rFonts w:ascii="Times New Roman" w:hAnsi="Times New Roman"/>
          <w:sz w:val="28"/>
          <w:szCs w:val="28"/>
          <w:lang w:val="ru-RU"/>
        </w:rPr>
        <w:t xml:space="preserve">ріки і канали. </w:t>
      </w:r>
      <w:r>
        <w:rPr>
          <w:rFonts w:ascii="Times New Roman" w:hAnsi="Times New Roman"/>
          <w:sz w:val="28"/>
          <w:szCs w:val="28"/>
          <w:lang w:val="ru-RU"/>
        </w:rPr>
        <w:t>З</w:t>
      </w:r>
      <w:r w:rsidRPr="00292A05">
        <w:rPr>
          <w:rFonts w:ascii="Times New Roman" w:hAnsi="Times New Roman"/>
          <w:sz w:val="28"/>
          <w:szCs w:val="28"/>
          <w:lang w:val="ru-RU"/>
        </w:rPr>
        <w:t xml:space="preserve">вичайно, </w:t>
      </w:r>
      <w:r>
        <w:rPr>
          <w:rFonts w:ascii="Times New Roman" w:hAnsi="Times New Roman"/>
          <w:sz w:val="28"/>
          <w:szCs w:val="28"/>
          <w:lang w:val="ru-RU"/>
        </w:rPr>
        <w:t>розповсюдженню</w:t>
      </w:r>
      <w:r w:rsidRPr="00292A05">
        <w:rPr>
          <w:rFonts w:ascii="Times New Roman" w:hAnsi="Times New Roman"/>
          <w:sz w:val="28"/>
          <w:szCs w:val="28"/>
          <w:lang w:val="ru-RU"/>
        </w:rPr>
        <w:t xml:space="preserve"> плавання сприяли різні </w:t>
      </w:r>
      <w:r>
        <w:rPr>
          <w:rFonts w:ascii="Times New Roman" w:hAnsi="Times New Roman"/>
          <w:sz w:val="28"/>
          <w:szCs w:val="28"/>
          <w:lang w:val="ru-RU"/>
        </w:rPr>
        <w:t>типи</w:t>
      </w:r>
      <w:r w:rsidRPr="00292A05">
        <w:rPr>
          <w:rFonts w:ascii="Times New Roman" w:hAnsi="Times New Roman"/>
          <w:sz w:val="28"/>
          <w:szCs w:val="28"/>
          <w:lang w:val="ru-RU"/>
        </w:rPr>
        <w:t xml:space="preserve"> господарської діяльності – </w:t>
      </w:r>
      <w:r>
        <w:rPr>
          <w:rFonts w:ascii="Times New Roman" w:hAnsi="Times New Roman"/>
          <w:sz w:val="28"/>
          <w:szCs w:val="28"/>
          <w:lang w:val="ru-RU"/>
        </w:rPr>
        <w:t>риболовля</w:t>
      </w:r>
      <w:r w:rsidRPr="00292A05">
        <w:rPr>
          <w:rFonts w:ascii="Times New Roman" w:hAnsi="Times New Roman"/>
          <w:sz w:val="28"/>
          <w:szCs w:val="28"/>
          <w:lang w:val="ru-RU"/>
        </w:rPr>
        <w:t xml:space="preserve"> й полювання, де</w:t>
      </w:r>
      <w:r>
        <w:rPr>
          <w:rFonts w:ascii="Times New Roman" w:hAnsi="Times New Roman"/>
          <w:sz w:val="28"/>
          <w:szCs w:val="28"/>
          <w:lang w:val="ru-RU"/>
        </w:rPr>
        <w:t xml:space="preserve"> необхідне вміння знаходитися</w:t>
      </w:r>
      <w:r w:rsidRPr="00292A05">
        <w:rPr>
          <w:rFonts w:ascii="Times New Roman" w:hAnsi="Times New Roman"/>
          <w:sz w:val="28"/>
          <w:szCs w:val="28"/>
          <w:lang w:val="ru-RU"/>
        </w:rPr>
        <w:t xml:space="preserve"> на воді мало </w:t>
      </w:r>
      <w:r>
        <w:rPr>
          <w:rFonts w:ascii="Times New Roman" w:hAnsi="Times New Roman"/>
          <w:sz w:val="28"/>
          <w:szCs w:val="28"/>
          <w:lang w:val="ru-RU"/>
        </w:rPr>
        <w:t>вагоме</w:t>
      </w:r>
      <w:r w:rsidRPr="00292A05">
        <w:rPr>
          <w:rFonts w:ascii="Times New Roman" w:hAnsi="Times New Roman"/>
          <w:sz w:val="28"/>
          <w:szCs w:val="28"/>
          <w:lang w:val="ru-RU"/>
        </w:rPr>
        <w:t xml:space="preserve"> значення. </w:t>
      </w:r>
      <w:r>
        <w:rPr>
          <w:rFonts w:ascii="Times New Roman" w:hAnsi="Times New Roman"/>
          <w:sz w:val="28"/>
          <w:szCs w:val="28"/>
          <w:lang w:val="ru-RU"/>
        </w:rPr>
        <w:t>Багато</w:t>
      </w:r>
      <w:r w:rsidRPr="00292A05">
        <w:rPr>
          <w:rFonts w:ascii="Times New Roman" w:hAnsi="Times New Roman"/>
          <w:sz w:val="28"/>
          <w:szCs w:val="28"/>
          <w:lang w:val="ru-RU"/>
        </w:rPr>
        <w:t xml:space="preserve"> міст стародавньої Греції бул</w:t>
      </w:r>
      <w:r>
        <w:rPr>
          <w:rFonts w:ascii="Times New Roman" w:hAnsi="Times New Roman"/>
          <w:sz w:val="28"/>
          <w:szCs w:val="28"/>
          <w:lang w:val="ru-RU"/>
        </w:rPr>
        <w:t>и</w:t>
      </w:r>
      <w:r w:rsidRPr="00292A05">
        <w:rPr>
          <w:rFonts w:ascii="Times New Roman" w:hAnsi="Times New Roman"/>
          <w:sz w:val="28"/>
          <w:szCs w:val="28"/>
          <w:lang w:val="ru-RU"/>
        </w:rPr>
        <w:t xml:space="preserve"> розташован</w:t>
      </w:r>
      <w:r>
        <w:rPr>
          <w:rFonts w:ascii="Times New Roman" w:hAnsi="Times New Roman"/>
          <w:sz w:val="28"/>
          <w:szCs w:val="28"/>
          <w:lang w:val="ru-RU"/>
        </w:rPr>
        <w:t>і</w:t>
      </w:r>
      <w:r w:rsidRPr="00292A05">
        <w:rPr>
          <w:rFonts w:ascii="Times New Roman" w:hAnsi="Times New Roman"/>
          <w:sz w:val="28"/>
          <w:szCs w:val="28"/>
          <w:lang w:val="ru-RU"/>
        </w:rPr>
        <w:t xml:space="preserve"> на берегах і островах теплого Егейського моря, </w:t>
      </w:r>
      <w:r>
        <w:rPr>
          <w:rFonts w:ascii="Times New Roman" w:hAnsi="Times New Roman"/>
          <w:sz w:val="28"/>
          <w:szCs w:val="28"/>
          <w:lang w:val="ru-RU"/>
        </w:rPr>
        <w:t>і це в свою чергу відмінно</w:t>
      </w:r>
      <w:r w:rsidRPr="00292A05">
        <w:rPr>
          <w:rFonts w:ascii="Times New Roman" w:hAnsi="Times New Roman"/>
          <w:sz w:val="28"/>
          <w:szCs w:val="28"/>
          <w:lang w:val="ru-RU"/>
        </w:rPr>
        <w:t xml:space="preserve"> сприяло розвитку мореплавства</w:t>
      </w:r>
      <w:r w:rsidRPr="009917B8">
        <w:rPr>
          <w:rFonts w:ascii="Times New Roman" w:hAnsi="Times New Roman"/>
          <w:sz w:val="28"/>
          <w:szCs w:val="28"/>
          <w:lang w:val="ru-RU"/>
        </w:rPr>
        <w:t xml:space="preserve"> [</w:t>
      </w:r>
      <w:r>
        <w:rPr>
          <w:rFonts w:ascii="Times New Roman" w:hAnsi="Times New Roman"/>
          <w:sz w:val="28"/>
          <w:szCs w:val="28"/>
          <w:lang w:val="ru-RU"/>
        </w:rPr>
        <w:t>11</w:t>
      </w:r>
      <w:r w:rsidRPr="009917B8">
        <w:rPr>
          <w:rFonts w:ascii="Times New Roman" w:hAnsi="Times New Roman"/>
          <w:sz w:val="28"/>
          <w:szCs w:val="28"/>
          <w:lang w:val="ru-RU"/>
        </w:rPr>
        <w:t>]</w:t>
      </w:r>
      <w:r w:rsidRPr="00292A05">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А</w:t>
      </w:r>
      <w:r w:rsidRPr="00292A05">
        <w:rPr>
          <w:rFonts w:ascii="Times New Roman" w:hAnsi="Times New Roman"/>
          <w:sz w:val="28"/>
          <w:szCs w:val="28"/>
          <w:lang w:val="ru-RU"/>
        </w:rPr>
        <w:t xml:space="preserve"> тому</w:t>
      </w:r>
      <w:r>
        <w:rPr>
          <w:rFonts w:ascii="Times New Roman" w:hAnsi="Times New Roman"/>
          <w:sz w:val="28"/>
          <w:szCs w:val="28"/>
          <w:lang w:val="ru-RU"/>
        </w:rPr>
        <w:t xml:space="preserve"> саме</w:t>
      </w:r>
      <w:r w:rsidRPr="00292A05">
        <w:rPr>
          <w:rFonts w:ascii="Times New Roman" w:hAnsi="Times New Roman"/>
          <w:sz w:val="28"/>
          <w:szCs w:val="28"/>
          <w:lang w:val="ru-RU"/>
        </w:rPr>
        <w:t xml:space="preserve"> плавання, поряд з іншими фізичними </w:t>
      </w:r>
      <w:r>
        <w:rPr>
          <w:rFonts w:ascii="Times New Roman" w:hAnsi="Times New Roman"/>
          <w:sz w:val="28"/>
          <w:szCs w:val="28"/>
          <w:lang w:val="ru-RU"/>
        </w:rPr>
        <w:t>вміннями</w:t>
      </w:r>
      <w:r w:rsidRPr="00292A05">
        <w:rPr>
          <w:rFonts w:ascii="Times New Roman" w:hAnsi="Times New Roman"/>
          <w:sz w:val="28"/>
          <w:szCs w:val="28"/>
          <w:lang w:val="ru-RU"/>
        </w:rPr>
        <w:t xml:space="preserve">, займало в стародавній Греції одне з </w:t>
      </w:r>
      <w:r>
        <w:rPr>
          <w:rFonts w:ascii="Times New Roman" w:hAnsi="Times New Roman"/>
          <w:sz w:val="28"/>
          <w:szCs w:val="28"/>
          <w:lang w:val="ru-RU"/>
        </w:rPr>
        <w:t>най</w:t>
      </w:r>
      <w:r w:rsidRPr="00292A05">
        <w:rPr>
          <w:rFonts w:ascii="Times New Roman" w:hAnsi="Times New Roman"/>
          <w:sz w:val="28"/>
          <w:szCs w:val="28"/>
          <w:lang w:val="ru-RU"/>
        </w:rPr>
        <w:t xml:space="preserve">перших місць. Для фізичного розвитку </w:t>
      </w:r>
      <w:r>
        <w:rPr>
          <w:rFonts w:ascii="Times New Roman" w:hAnsi="Times New Roman"/>
          <w:sz w:val="28"/>
          <w:szCs w:val="28"/>
          <w:lang w:val="ru-RU"/>
        </w:rPr>
        <w:t xml:space="preserve">вищих прошарків населення почали </w:t>
      </w:r>
      <w:r w:rsidRPr="00292A05">
        <w:rPr>
          <w:rFonts w:ascii="Times New Roman" w:hAnsi="Times New Roman"/>
          <w:sz w:val="28"/>
          <w:szCs w:val="28"/>
          <w:lang w:val="ru-RU"/>
        </w:rPr>
        <w:t>створюва</w:t>
      </w:r>
      <w:r>
        <w:rPr>
          <w:rFonts w:ascii="Times New Roman" w:hAnsi="Times New Roman"/>
          <w:sz w:val="28"/>
          <w:szCs w:val="28"/>
          <w:lang w:val="ru-RU"/>
        </w:rPr>
        <w:t>тись спеціальні школи</w:t>
      </w:r>
      <w:r w:rsidRPr="00292A05">
        <w:rPr>
          <w:rFonts w:ascii="Times New Roman" w:hAnsi="Times New Roman"/>
          <w:sz w:val="28"/>
          <w:szCs w:val="28"/>
          <w:lang w:val="ru-RU"/>
        </w:rPr>
        <w:t>, розташова</w:t>
      </w:r>
      <w:r>
        <w:rPr>
          <w:rFonts w:ascii="Times New Roman" w:hAnsi="Times New Roman"/>
          <w:sz w:val="28"/>
          <w:szCs w:val="28"/>
          <w:lang w:val="ru-RU"/>
        </w:rPr>
        <w:t>ні</w:t>
      </w:r>
      <w:r w:rsidRPr="00292A05">
        <w:rPr>
          <w:rFonts w:ascii="Times New Roman" w:hAnsi="Times New Roman"/>
          <w:sz w:val="28"/>
          <w:szCs w:val="28"/>
          <w:lang w:val="ru-RU"/>
        </w:rPr>
        <w:t>, на берегах річок та морів</w:t>
      </w:r>
      <w:r w:rsidRPr="009917B8">
        <w:rPr>
          <w:rFonts w:ascii="Times New Roman" w:hAnsi="Times New Roman"/>
          <w:sz w:val="28"/>
          <w:szCs w:val="28"/>
          <w:lang w:val="ru-RU"/>
        </w:rPr>
        <w:t xml:space="preserve"> [</w:t>
      </w:r>
      <w:r>
        <w:rPr>
          <w:rFonts w:ascii="Times New Roman" w:hAnsi="Times New Roman"/>
          <w:sz w:val="28"/>
          <w:szCs w:val="28"/>
          <w:lang w:val="ru-RU"/>
        </w:rPr>
        <w:t>11</w:t>
      </w:r>
      <w:r w:rsidRPr="009917B8">
        <w:rPr>
          <w:rFonts w:ascii="Times New Roman" w:hAnsi="Times New Roman"/>
          <w:sz w:val="28"/>
          <w:szCs w:val="28"/>
          <w:lang w:val="ru-RU"/>
        </w:rPr>
        <w:t>]</w:t>
      </w:r>
      <w:r w:rsidRPr="00292A05">
        <w:rPr>
          <w:rFonts w:ascii="Times New Roman" w:hAnsi="Times New Roman"/>
          <w:sz w:val="28"/>
          <w:szCs w:val="28"/>
          <w:lang w:val="ru-RU"/>
        </w:rPr>
        <w:t xml:space="preserve">. </w:t>
      </w:r>
    </w:p>
    <w:p w:rsidR="009349D1" w:rsidRDefault="009349D1" w:rsidP="00F81750">
      <w:pPr>
        <w:spacing w:after="0" w:line="360" w:lineRule="auto"/>
        <w:jc w:val="both"/>
        <w:rPr>
          <w:rFonts w:ascii="Times New Roman" w:hAnsi="Times New Roman"/>
          <w:sz w:val="28"/>
          <w:szCs w:val="28"/>
          <w:lang w:val="ru-RU"/>
        </w:rPr>
      </w:pPr>
      <w:r w:rsidRPr="00292A05">
        <w:rPr>
          <w:rFonts w:ascii="Times New Roman" w:hAnsi="Times New Roman"/>
          <w:sz w:val="28"/>
          <w:szCs w:val="28"/>
          <w:lang w:val="ru-RU"/>
        </w:rPr>
        <w:t xml:space="preserve">          </w:t>
      </w:r>
      <w:r>
        <w:rPr>
          <w:rFonts w:ascii="Times New Roman" w:hAnsi="Times New Roman"/>
          <w:sz w:val="28"/>
          <w:szCs w:val="28"/>
          <w:lang w:val="ru-RU"/>
        </w:rPr>
        <w:t>На місцях</w:t>
      </w:r>
      <w:r w:rsidRPr="00292A05">
        <w:rPr>
          <w:rFonts w:ascii="Times New Roman" w:hAnsi="Times New Roman"/>
          <w:sz w:val="28"/>
          <w:szCs w:val="28"/>
          <w:lang w:val="ru-RU"/>
        </w:rPr>
        <w:t xml:space="preserve">, які не мали </w:t>
      </w:r>
      <w:r>
        <w:rPr>
          <w:rFonts w:ascii="Times New Roman" w:hAnsi="Times New Roman"/>
          <w:sz w:val="28"/>
          <w:szCs w:val="28"/>
          <w:lang w:val="ru-RU"/>
        </w:rPr>
        <w:t xml:space="preserve">доступу до </w:t>
      </w:r>
      <w:r w:rsidRPr="00292A05">
        <w:rPr>
          <w:rFonts w:ascii="Times New Roman" w:hAnsi="Times New Roman"/>
          <w:sz w:val="28"/>
          <w:szCs w:val="28"/>
          <w:lang w:val="ru-RU"/>
        </w:rPr>
        <w:t>природних водоймищ, будували штучні басейни для навчанн</w:t>
      </w:r>
      <w:r>
        <w:rPr>
          <w:rFonts w:ascii="Times New Roman" w:hAnsi="Times New Roman"/>
          <w:sz w:val="28"/>
          <w:szCs w:val="28"/>
          <w:lang w:val="ru-RU"/>
        </w:rPr>
        <w:t>я юнаків мистецтва плавання</w:t>
      </w:r>
      <w:r w:rsidRPr="00292A05">
        <w:rPr>
          <w:rFonts w:ascii="Times New Roman" w:hAnsi="Times New Roman"/>
          <w:sz w:val="28"/>
          <w:szCs w:val="28"/>
          <w:lang w:val="ru-RU"/>
        </w:rPr>
        <w:t xml:space="preserve">. В Греції були поширені </w:t>
      </w:r>
      <w:r>
        <w:rPr>
          <w:rFonts w:ascii="Times New Roman" w:hAnsi="Times New Roman"/>
          <w:sz w:val="28"/>
          <w:szCs w:val="28"/>
          <w:lang w:val="ru-RU"/>
        </w:rPr>
        <w:t xml:space="preserve">також </w:t>
      </w:r>
      <w:r w:rsidRPr="00292A05">
        <w:rPr>
          <w:rFonts w:ascii="Times New Roman" w:hAnsi="Times New Roman"/>
          <w:sz w:val="28"/>
          <w:szCs w:val="28"/>
          <w:lang w:val="ru-RU"/>
        </w:rPr>
        <w:t xml:space="preserve">і стрибки у воду, про </w:t>
      </w:r>
      <w:r>
        <w:rPr>
          <w:rFonts w:ascii="Times New Roman" w:hAnsi="Times New Roman"/>
          <w:sz w:val="28"/>
          <w:szCs w:val="28"/>
          <w:lang w:val="ru-RU"/>
        </w:rPr>
        <w:t>це можна</w:t>
      </w:r>
      <w:r w:rsidRPr="00292A05">
        <w:rPr>
          <w:rFonts w:ascii="Times New Roman" w:hAnsi="Times New Roman"/>
          <w:sz w:val="28"/>
          <w:szCs w:val="28"/>
          <w:lang w:val="ru-RU"/>
        </w:rPr>
        <w:t xml:space="preserve"> дізна</w:t>
      </w:r>
      <w:r>
        <w:rPr>
          <w:rFonts w:ascii="Times New Roman" w:hAnsi="Times New Roman"/>
          <w:sz w:val="28"/>
          <w:szCs w:val="28"/>
          <w:lang w:val="ru-RU"/>
        </w:rPr>
        <w:t>тись</w:t>
      </w:r>
      <w:r w:rsidRPr="00292A05">
        <w:rPr>
          <w:rFonts w:ascii="Times New Roman" w:hAnsi="Times New Roman"/>
          <w:sz w:val="28"/>
          <w:szCs w:val="28"/>
          <w:lang w:val="ru-RU"/>
        </w:rPr>
        <w:t xml:space="preserve"> з зображень на грецьких вазах. </w:t>
      </w:r>
      <w:r>
        <w:rPr>
          <w:rFonts w:ascii="Times New Roman" w:hAnsi="Times New Roman"/>
          <w:sz w:val="28"/>
          <w:szCs w:val="28"/>
          <w:lang w:val="ru-RU"/>
        </w:rPr>
        <w:t>Всі пам'ятки дають розуміння, що плавання займало одне з провідних місць у звичайному житті людей</w:t>
      </w:r>
      <w:r w:rsidRPr="009917B8">
        <w:rPr>
          <w:rFonts w:ascii="Times New Roman" w:hAnsi="Times New Roman"/>
          <w:sz w:val="28"/>
          <w:szCs w:val="28"/>
          <w:lang w:val="ru-RU"/>
        </w:rPr>
        <w:t xml:space="preserve"> </w:t>
      </w:r>
      <w:r w:rsidRPr="00951C1D">
        <w:rPr>
          <w:rFonts w:ascii="Times New Roman" w:hAnsi="Times New Roman"/>
          <w:sz w:val="28"/>
          <w:szCs w:val="28"/>
          <w:lang w:val="ru-RU"/>
        </w:rPr>
        <w:t>[2</w:t>
      </w:r>
      <w:r>
        <w:rPr>
          <w:rFonts w:ascii="Times New Roman" w:hAnsi="Times New Roman"/>
          <w:sz w:val="28"/>
          <w:szCs w:val="28"/>
          <w:lang w:val="ru-RU"/>
        </w:rPr>
        <w:t>4</w:t>
      </w:r>
      <w:r w:rsidRPr="00951C1D">
        <w:rPr>
          <w:rFonts w:ascii="Times New Roman" w:hAnsi="Times New Roman"/>
          <w:sz w:val="28"/>
          <w:szCs w:val="28"/>
          <w:lang w:val="ru-RU"/>
        </w:rPr>
        <w:t>]</w:t>
      </w:r>
      <w:r w:rsidRPr="00292A05">
        <w:rPr>
          <w:rFonts w:ascii="Times New Roman" w:hAnsi="Times New Roman"/>
          <w:sz w:val="28"/>
          <w:szCs w:val="28"/>
          <w:lang w:val="ru-RU"/>
        </w:rPr>
        <w:t xml:space="preserve">. </w:t>
      </w:r>
    </w:p>
    <w:p w:rsidR="009349D1" w:rsidRDefault="009349D1" w:rsidP="00F81750">
      <w:pPr>
        <w:spacing w:after="0" w:line="360" w:lineRule="auto"/>
        <w:jc w:val="both"/>
        <w:rPr>
          <w:rFonts w:ascii="Times New Roman" w:hAnsi="Times New Roman"/>
          <w:sz w:val="28"/>
          <w:szCs w:val="28"/>
          <w:lang w:val="ru-RU"/>
        </w:rPr>
      </w:pPr>
      <w:r w:rsidRPr="00292A05">
        <w:rPr>
          <w:rFonts w:ascii="Times New Roman" w:hAnsi="Times New Roman"/>
          <w:sz w:val="28"/>
          <w:szCs w:val="28"/>
          <w:lang w:val="ru-RU"/>
        </w:rPr>
        <w:t xml:space="preserve">           </w:t>
      </w:r>
      <w:r>
        <w:rPr>
          <w:rFonts w:ascii="Times New Roman" w:hAnsi="Times New Roman"/>
          <w:sz w:val="28"/>
          <w:szCs w:val="28"/>
          <w:lang w:val="ru-RU"/>
        </w:rPr>
        <w:t>Протягом першої</w:t>
      </w:r>
      <w:r w:rsidRPr="00292A05">
        <w:rPr>
          <w:rFonts w:ascii="Times New Roman" w:hAnsi="Times New Roman"/>
          <w:sz w:val="28"/>
          <w:szCs w:val="28"/>
          <w:lang w:val="ru-RU"/>
        </w:rPr>
        <w:t xml:space="preserve"> стадії розвитку </w:t>
      </w:r>
      <w:r>
        <w:rPr>
          <w:rFonts w:ascii="Times New Roman" w:hAnsi="Times New Roman"/>
          <w:sz w:val="28"/>
          <w:szCs w:val="28"/>
          <w:lang w:val="ru-RU"/>
        </w:rPr>
        <w:t>Риму,</w:t>
      </w:r>
      <w:r w:rsidRPr="00292A05">
        <w:rPr>
          <w:rFonts w:ascii="Times New Roman" w:hAnsi="Times New Roman"/>
          <w:sz w:val="28"/>
          <w:szCs w:val="28"/>
          <w:lang w:val="ru-RU"/>
        </w:rPr>
        <w:t xml:space="preserve"> римляни </w:t>
      </w:r>
      <w:r>
        <w:rPr>
          <w:rFonts w:ascii="Times New Roman" w:hAnsi="Times New Roman"/>
          <w:sz w:val="28"/>
          <w:szCs w:val="28"/>
          <w:lang w:val="ru-RU"/>
        </w:rPr>
        <w:t>обмежувалися</w:t>
      </w:r>
      <w:r w:rsidRPr="00292A05">
        <w:rPr>
          <w:rFonts w:ascii="Times New Roman" w:hAnsi="Times New Roman"/>
          <w:sz w:val="28"/>
          <w:szCs w:val="28"/>
          <w:lang w:val="ru-RU"/>
        </w:rPr>
        <w:t xml:space="preserve"> купанням і плаванням в холодній воді. </w:t>
      </w:r>
      <w:r>
        <w:rPr>
          <w:rFonts w:ascii="Times New Roman" w:hAnsi="Times New Roman"/>
          <w:sz w:val="28"/>
          <w:szCs w:val="28"/>
          <w:lang w:val="ru-RU"/>
        </w:rPr>
        <w:t>Під час</w:t>
      </w:r>
      <w:r w:rsidRPr="00292A05">
        <w:rPr>
          <w:rFonts w:ascii="Times New Roman" w:hAnsi="Times New Roman"/>
          <w:sz w:val="28"/>
          <w:szCs w:val="28"/>
          <w:lang w:val="ru-RU"/>
        </w:rPr>
        <w:t xml:space="preserve"> республікансько</w:t>
      </w:r>
      <w:r>
        <w:rPr>
          <w:rFonts w:ascii="Times New Roman" w:hAnsi="Times New Roman"/>
          <w:sz w:val="28"/>
          <w:szCs w:val="28"/>
          <w:lang w:val="ru-RU"/>
        </w:rPr>
        <w:t>го</w:t>
      </w:r>
      <w:r w:rsidRPr="00292A05">
        <w:rPr>
          <w:rFonts w:ascii="Times New Roman" w:hAnsi="Times New Roman"/>
          <w:sz w:val="28"/>
          <w:szCs w:val="28"/>
          <w:lang w:val="ru-RU"/>
        </w:rPr>
        <w:t xml:space="preserve"> період</w:t>
      </w:r>
      <w:r>
        <w:rPr>
          <w:rFonts w:ascii="Times New Roman" w:hAnsi="Times New Roman"/>
          <w:sz w:val="28"/>
          <w:szCs w:val="28"/>
          <w:lang w:val="ru-RU"/>
        </w:rPr>
        <w:t>у</w:t>
      </w:r>
      <w:r w:rsidRPr="00292A05">
        <w:rPr>
          <w:rFonts w:ascii="Times New Roman" w:hAnsi="Times New Roman"/>
          <w:sz w:val="28"/>
          <w:szCs w:val="28"/>
          <w:lang w:val="ru-RU"/>
        </w:rPr>
        <w:t xml:space="preserve"> вони починають </w:t>
      </w:r>
      <w:r>
        <w:rPr>
          <w:rFonts w:ascii="Times New Roman" w:hAnsi="Times New Roman"/>
          <w:sz w:val="28"/>
          <w:szCs w:val="28"/>
          <w:lang w:val="ru-RU"/>
        </w:rPr>
        <w:t>створювати</w:t>
      </w:r>
      <w:r w:rsidRPr="00292A05">
        <w:rPr>
          <w:rFonts w:ascii="Times New Roman" w:hAnsi="Times New Roman"/>
          <w:sz w:val="28"/>
          <w:szCs w:val="28"/>
          <w:lang w:val="ru-RU"/>
        </w:rPr>
        <w:t xml:space="preserve"> купальні на природних водоймах</w:t>
      </w:r>
      <w:r>
        <w:rPr>
          <w:rFonts w:ascii="Times New Roman" w:hAnsi="Times New Roman"/>
          <w:sz w:val="28"/>
          <w:szCs w:val="28"/>
          <w:lang w:val="ru-RU"/>
        </w:rPr>
        <w:t xml:space="preserve">. Згодом, римляни починають будувати терми. Римські терми були добре </w:t>
      </w:r>
      <w:r w:rsidRPr="00292A05">
        <w:rPr>
          <w:rFonts w:ascii="Times New Roman" w:hAnsi="Times New Roman"/>
          <w:sz w:val="28"/>
          <w:szCs w:val="28"/>
          <w:lang w:val="ru-RU"/>
        </w:rPr>
        <w:t xml:space="preserve">оформлені. Плавання й купання ввійшли в побут </w:t>
      </w:r>
      <w:r>
        <w:rPr>
          <w:rFonts w:ascii="Times New Roman" w:hAnsi="Times New Roman"/>
          <w:sz w:val="28"/>
          <w:szCs w:val="28"/>
          <w:lang w:val="ru-RU"/>
        </w:rPr>
        <w:t>вищої знаті</w:t>
      </w:r>
      <w:r w:rsidRPr="00292A05">
        <w:rPr>
          <w:rFonts w:ascii="Times New Roman" w:hAnsi="Times New Roman"/>
          <w:sz w:val="28"/>
          <w:szCs w:val="28"/>
          <w:lang w:val="ru-RU"/>
        </w:rPr>
        <w:t xml:space="preserve">, їх застосовували як один із </w:t>
      </w:r>
      <w:r>
        <w:rPr>
          <w:rFonts w:ascii="Times New Roman" w:hAnsi="Times New Roman"/>
          <w:sz w:val="28"/>
          <w:szCs w:val="28"/>
          <w:lang w:val="ru-RU"/>
        </w:rPr>
        <w:t>методів</w:t>
      </w:r>
      <w:r w:rsidRPr="00292A05">
        <w:rPr>
          <w:rFonts w:ascii="Times New Roman" w:hAnsi="Times New Roman"/>
          <w:sz w:val="28"/>
          <w:szCs w:val="28"/>
          <w:lang w:val="ru-RU"/>
        </w:rPr>
        <w:t xml:space="preserve"> лікування ряду хвороб</w:t>
      </w:r>
      <w:r>
        <w:rPr>
          <w:rFonts w:ascii="Times New Roman" w:hAnsi="Times New Roman"/>
          <w:sz w:val="28"/>
          <w:szCs w:val="28"/>
          <w:lang w:val="ru-RU"/>
        </w:rPr>
        <w:t>.</w:t>
      </w:r>
      <w:r w:rsidRPr="00292A05">
        <w:rPr>
          <w:rFonts w:ascii="Times New Roman" w:hAnsi="Times New Roman"/>
          <w:sz w:val="28"/>
          <w:szCs w:val="28"/>
          <w:lang w:val="ru-RU"/>
        </w:rPr>
        <w:t xml:space="preserve"> Горацію, наприклад, порадили засіб від безсоння: щод</w:t>
      </w:r>
      <w:r>
        <w:rPr>
          <w:rFonts w:ascii="Times New Roman" w:hAnsi="Times New Roman"/>
          <w:sz w:val="28"/>
          <w:szCs w:val="28"/>
          <w:lang w:val="ru-RU"/>
        </w:rPr>
        <w:t xml:space="preserve">ня тричі перепливати ріку Тібр </w:t>
      </w:r>
      <w:r w:rsidRPr="009917B8">
        <w:rPr>
          <w:rFonts w:ascii="Times New Roman" w:hAnsi="Times New Roman"/>
          <w:sz w:val="28"/>
          <w:szCs w:val="28"/>
          <w:lang w:val="ru-RU"/>
        </w:rPr>
        <w:t>[8, 17]</w:t>
      </w:r>
      <w:r w:rsidRPr="00292A05">
        <w:rPr>
          <w:rFonts w:ascii="Times New Roman" w:hAnsi="Times New Roman"/>
          <w:sz w:val="28"/>
          <w:szCs w:val="28"/>
          <w:lang w:val="ru-RU"/>
        </w:rPr>
        <w:t xml:space="preserve">. </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М</w:t>
      </w:r>
      <w:r w:rsidRPr="00292A05">
        <w:rPr>
          <w:rFonts w:ascii="Times New Roman" w:hAnsi="Times New Roman"/>
          <w:sz w:val="28"/>
          <w:szCs w:val="28"/>
          <w:lang w:val="ru-RU"/>
        </w:rPr>
        <w:t xml:space="preserve">олоді рицарі </w:t>
      </w:r>
      <w:r>
        <w:rPr>
          <w:rFonts w:ascii="Times New Roman" w:hAnsi="Times New Roman"/>
          <w:sz w:val="28"/>
          <w:szCs w:val="28"/>
          <w:lang w:val="ru-RU"/>
        </w:rPr>
        <w:t>часто</w:t>
      </w:r>
      <w:r w:rsidRPr="00292A05">
        <w:rPr>
          <w:rFonts w:ascii="Times New Roman" w:hAnsi="Times New Roman"/>
          <w:sz w:val="28"/>
          <w:szCs w:val="28"/>
          <w:lang w:val="ru-RU"/>
        </w:rPr>
        <w:t xml:space="preserve"> зовсім не займались плаванням, або й навчались плавати, </w:t>
      </w:r>
      <w:r>
        <w:rPr>
          <w:rFonts w:ascii="Times New Roman" w:hAnsi="Times New Roman"/>
          <w:sz w:val="28"/>
          <w:szCs w:val="28"/>
          <w:lang w:val="ru-RU"/>
        </w:rPr>
        <w:t>але</w:t>
      </w:r>
      <w:r w:rsidRPr="00292A05">
        <w:rPr>
          <w:rFonts w:ascii="Times New Roman" w:hAnsi="Times New Roman"/>
          <w:sz w:val="28"/>
          <w:szCs w:val="28"/>
          <w:lang w:val="ru-RU"/>
        </w:rPr>
        <w:t xml:space="preserve"> лише на першому ступені свого виховання – від </w:t>
      </w:r>
      <w:r>
        <w:rPr>
          <w:rFonts w:ascii="Times New Roman" w:hAnsi="Times New Roman"/>
          <w:sz w:val="28"/>
          <w:szCs w:val="28"/>
          <w:lang w:val="ru-RU"/>
        </w:rPr>
        <w:t>7</w:t>
      </w:r>
      <w:r w:rsidRPr="00292A05">
        <w:rPr>
          <w:rFonts w:ascii="Times New Roman" w:hAnsi="Times New Roman"/>
          <w:sz w:val="28"/>
          <w:szCs w:val="28"/>
          <w:lang w:val="ru-RU"/>
        </w:rPr>
        <w:t xml:space="preserve"> до 14 років. </w:t>
      </w:r>
      <w:r>
        <w:rPr>
          <w:rFonts w:ascii="Times New Roman" w:hAnsi="Times New Roman"/>
          <w:sz w:val="28"/>
          <w:szCs w:val="28"/>
          <w:lang w:val="ru-RU"/>
        </w:rPr>
        <w:t>Зрозуміло</w:t>
      </w:r>
      <w:r w:rsidRPr="00292A05">
        <w:rPr>
          <w:rFonts w:ascii="Times New Roman" w:hAnsi="Times New Roman"/>
          <w:sz w:val="28"/>
          <w:szCs w:val="28"/>
          <w:lang w:val="ru-RU"/>
        </w:rPr>
        <w:t>, що в таких умовах плавання не</w:t>
      </w:r>
      <w:r w:rsidRPr="00D27B02">
        <w:rPr>
          <w:rFonts w:ascii="Times New Roman" w:hAnsi="Times New Roman"/>
          <w:sz w:val="28"/>
          <w:szCs w:val="28"/>
          <w:lang w:val="ru-RU"/>
        </w:rPr>
        <w:t xml:space="preserve"> </w:t>
      </w:r>
      <w:r>
        <w:rPr>
          <w:rFonts w:ascii="Times New Roman" w:hAnsi="Times New Roman"/>
          <w:sz w:val="28"/>
          <w:szCs w:val="28"/>
          <w:lang w:val="ru-RU"/>
        </w:rPr>
        <w:t>розповсюджувалось</w:t>
      </w:r>
      <w:r w:rsidRPr="00292A05">
        <w:rPr>
          <w:rFonts w:ascii="Times New Roman" w:hAnsi="Times New Roman"/>
          <w:sz w:val="28"/>
          <w:szCs w:val="28"/>
          <w:lang w:val="ru-RU"/>
        </w:rPr>
        <w:t xml:space="preserve">, а найцінніші пам’ятки римської могутності – знамениті терми – вже в першій половині </w:t>
      </w:r>
      <w:r>
        <w:rPr>
          <w:rFonts w:ascii="Times New Roman" w:hAnsi="Times New Roman"/>
          <w:sz w:val="28"/>
          <w:szCs w:val="28"/>
          <w:lang w:val="uk-UA"/>
        </w:rPr>
        <w:t>5</w:t>
      </w:r>
      <w:r w:rsidRPr="00292A05">
        <w:rPr>
          <w:rFonts w:ascii="Times New Roman" w:hAnsi="Times New Roman"/>
          <w:sz w:val="28"/>
          <w:szCs w:val="28"/>
          <w:lang w:val="ru-RU"/>
        </w:rPr>
        <w:t xml:space="preserve"> ст</w:t>
      </w:r>
      <w:r>
        <w:rPr>
          <w:rFonts w:ascii="Times New Roman" w:hAnsi="Times New Roman"/>
          <w:sz w:val="28"/>
          <w:szCs w:val="28"/>
          <w:lang w:val="ru-RU"/>
        </w:rPr>
        <w:t>оліття</w:t>
      </w:r>
      <w:r w:rsidRPr="00292A05">
        <w:rPr>
          <w:rFonts w:ascii="Times New Roman" w:hAnsi="Times New Roman"/>
          <w:sz w:val="28"/>
          <w:szCs w:val="28"/>
          <w:lang w:val="ru-RU"/>
        </w:rPr>
        <w:t xml:space="preserve"> були майже </w:t>
      </w:r>
      <w:r>
        <w:rPr>
          <w:rFonts w:ascii="Times New Roman" w:hAnsi="Times New Roman"/>
          <w:sz w:val="28"/>
          <w:szCs w:val="28"/>
          <w:lang w:val="ru-RU"/>
        </w:rPr>
        <w:t xml:space="preserve">повністью зруйновані </w:t>
      </w:r>
      <w:r w:rsidRPr="009917B8">
        <w:rPr>
          <w:rFonts w:ascii="Times New Roman" w:hAnsi="Times New Roman"/>
          <w:sz w:val="28"/>
          <w:szCs w:val="28"/>
          <w:lang w:val="ru-RU"/>
        </w:rPr>
        <w:t>[21, 3]</w:t>
      </w:r>
      <w:r w:rsidRPr="00292C54">
        <w:rPr>
          <w:rFonts w:ascii="Times New Roman" w:hAnsi="Times New Roman"/>
          <w:sz w:val="28"/>
          <w:szCs w:val="28"/>
          <w:lang w:val="ru-RU"/>
        </w:rPr>
        <w:t xml:space="preserve">. </w:t>
      </w:r>
    </w:p>
    <w:p w:rsidR="009349D1" w:rsidRPr="00781869" w:rsidRDefault="009349D1" w:rsidP="00050779">
      <w:pPr>
        <w:spacing w:after="0" w:line="360" w:lineRule="auto"/>
        <w:jc w:val="both"/>
        <w:rPr>
          <w:rFonts w:ascii="Times New Roman" w:hAnsi="Times New Roman"/>
          <w:sz w:val="28"/>
          <w:szCs w:val="28"/>
          <w:lang w:val="ru-RU"/>
        </w:rPr>
      </w:pPr>
      <w:r w:rsidRPr="00292C54">
        <w:rPr>
          <w:rFonts w:ascii="Times New Roman" w:hAnsi="Times New Roman"/>
          <w:sz w:val="28"/>
          <w:szCs w:val="28"/>
          <w:lang w:val="ru-RU"/>
        </w:rPr>
        <w:t xml:space="preserve">          На зміну середньові</w:t>
      </w:r>
      <w:r>
        <w:rPr>
          <w:rFonts w:ascii="Times New Roman" w:hAnsi="Times New Roman"/>
          <w:sz w:val="28"/>
          <w:szCs w:val="28"/>
          <w:lang w:val="ru-RU"/>
        </w:rPr>
        <w:t>ччя приходить епоха Відродження</w:t>
      </w:r>
      <w:r w:rsidRPr="00292C54">
        <w:rPr>
          <w:rFonts w:ascii="Times New Roman" w:hAnsi="Times New Roman"/>
          <w:sz w:val="28"/>
          <w:szCs w:val="28"/>
          <w:lang w:val="ru-RU"/>
        </w:rPr>
        <w:t xml:space="preserve">, </w:t>
      </w:r>
      <w:r>
        <w:rPr>
          <w:rFonts w:ascii="Times New Roman" w:hAnsi="Times New Roman"/>
          <w:sz w:val="28"/>
          <w:szCs w:val="28"/>
          <w:lang w:val="ru-RU"/>
        </w:rPr>
        <w:t>яка охарактеризувалася</w:t>
      </w:r>
      <w:r w:rsidRPr="00292C54">
        <w:rPr>
          <w:rFonts w:ascii="Times New Roman" w:hAnsi="Times New Roman"/>
          <w:sz w:val="28"/>
          <w:szCs w:val="28"/>
          <w:lang w:val="ru-RU"/>
        </w:rPr>
        <w:t xml:space="preserve"> появ</w:t>
      </w:r>
      <w:r>
        <w:rPr>
          <w:rFonts w:ascii="Times New Roman" w:hAnsi="Times New Roman"/>
          <w:sz w:val="28"/>
          <w:szCs w:val="28"/>
          <w:lang w:val="ru-RU"/>
        </w:rPr>
        <w:t>ленням</w:t>
      </w:r>
      <w:r w:rsidRPr="00292C54">
        <w:rPr>
          <w:rFonts w:ascii="Times New Roman" w:hAnsi="Times New Roman"/>
          <w:sz w:val="28"/>
          <w:szCs w:val="28"/>
          <w:lang w:val="ru-RU"/>
        </w:rPr>
        <w:t xml:space="preserve"> буржуазії, як</w:t>
      </w:r>
      <w:r>
        <w:rPr>
          <w:rFonts w:ascii="Times New Roman" w:hAnsi="Times New Roman"/>
          <w:sz w:val="28"/>
          <w:szCs w:val="28"/>
          <w:lang w:val="ru-RU"/>
        </w:rPr>
        <w:t xml:space="preserve"> зовсім</w:t>
      </w:r>
      <w:r w:rsidRPr="00292C54">
        <w:rPr>
          <w:rFonts w:ascii="Times New Roman" w:hAnsi="Times New Roman"/>
          <w:sz w:val="28"/>
          <w:szCs w:val="28"/>
          <w:lang w:val="ru-RU"/>
        </w:rPr>
        <w:t xml:space="preserve"> нового історичного класу. В Європі, насамперед в Італії, створюється нова буржуазна культура, яка дуже відрізняєть</w:t>
      </w:r>
      <w:r>
        <w:rPr>
          <w:rFonts w:ascii="Times New Roman" w:hAnsi="Times New Roman"/>
          <w:sz w:val="28"/>
          <w:szCs w:val="28"/>
          <w:lang w:val="ru-RU"/>
        </w:rPr>
        <w:t>ся від попередньої, феодальної</w:t>
      </w:r>
      <w:r w:rsidRPr="00292C54">
        <w:rPr>
          <w:rFonts w:ascii="Times New Roman" w:hAnsi="Times New Roman"/>
          <w:sz w:val="28"/>
          <w:szCs w:val="28"/>
          <w:lang w:val="ru-RU"/>
        </w:rPr>
        <w:t xml:space="preserve">. </w:t>
      </w:r>
      <w:r>
        <w:rPr>
          <w:rFonts w:ascii="Times New Roman" w:hAnsi="Times New Roman"/>
          <w:sz w:val="28"/>
          <w:szCs w:val="28"/>
          <w:lang w:val="ru-RU"/>
        </w:rPr>
        <w:t xml:space="preserve">Плавання починає отрімувати новий статус розвитку і включається в обов'язковий список необхідних для людей вмінь </w:t>
      </w:r>
      <w:r w:rsidRPr="009C0B29">
        <w:rPr>
          <w:rFonts w:ascii="Times New Roman" w:hAnsi="Times New Roman"/>
          <w:sz w:val="28"/>
          <w:szCs w:val="28"/>
          <w:lang w:val="ru-RU"/>
        </w:rPr>
        <w:t>[38, 45]</w:t>
      </w:r>
      <w:r>
        <w:rPr>
          <w:rFonts w:ascii="Times New Roman" w:hAnsi="Times New Roman"/>
          <w:sz w:val="28"/>
          <w:szCs w:val="28"/>
          <w:lang w:val="ru-RU"/>
        </w:rPr>
        <w:t>.</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1.2</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Проведення перших змагань з плавання</w:t>
      </w:r>
    </w:p>
    <w:p w:rsidR="009349D1" w:rsidRPr="00292C54" w:rsidRDefault="009349D1" w:rsidP="00F81750">
      <w:pPr>
        <w:pStyle w:val="NormalWeb"/>
        <w:shd w:val="clear" w:color="auto" w:fill="FFFFFF"/>
        <w:spacing w:before="0" w:beforeAutospacing="0" w:after="0" w:afterAutospacing="0" w:line="360" w:lineRule="auto"/>
        <w:jc w:val="both"/>
        <w:textAlignment w:val="baseline"/>
        <w:rPr>
          <w:color w:val="000000"/>
          <w:sz w:val="28"/>
          <w:szCs w:val="28"/>
          <w:lang w:val="ru-RU"/>
        </w:rPr>
      </w:pPr>
      <w:r w:rsidRPr="00292C54">
        <w:rPr>
          <w:color w:val="000000"/>
          <w:sz w:val="28"/>
          <w:szCs w:val="28"/>
          <w:lang w:val="ru-RU"/>
        </w:rPr>
        <w:t xml:space="preserve">          </w:t>
      </w:r>
      <w:r>
        <w:rPr>
          <w:color w:val="000000"/>
          <w:sz w:val="28"/>
          <w:szCs w:val="28"/>
          <w:lang w:val="uk-UA"/>
        </w:rPr>
        <w:t>Вперше</w:t>
      </w:r>
      <w:r w:rsidRPr="00292C54">
        <w:rPr>
          <w:color w:val="000000"/>
          <w:sz w:val="28"/>
          <w:szCs w:val="28"/>
          <w:lang w:val="ru-RU"/>
        </w:rPr>
        <w:t xml:space="preserve"> змагання з</w:t>
      </w:r>
      <w:r>
        <w:rPr>
          <w:color w:val="000000"/>
          <w:sz w:val="28"/>
          <w:szCs w:val="28"/>
          <w:lang w:val="ru-RU"/>
        </w:rPr>
        <w:t>і спортивного</w:t>
      </w:r>
      <w:r w:rsidRPr="00292C54">
        <w:rPr>
          <w:color w:val="000000"/>
          <w:sz w:val="28"/>
          <w:szCs w:val="28"/>
          <w:lang w:val="ru-RU"/>
        </w:rPr>
        <w:t xml:space="preserve"> плавання </w:t>
      </w:r>
      <w:r>
        <w:rPr>
          <w:color w:val="000000"/>
          <w:sz w:val="28"/>
          <w:szCs w:val="28"/>
          <w:lang w:val="ru-RU"/>
        </w:rPr>
        <w:t>почали проходити</w:t>
      </w:r>
      <w:r w:rsidRPr="00292C54">
        <w:rPr>
          <w:color w:val="000000"/>
          <w:sz w:val="28"/>
          <w:szCs w:val="28"/>
          <w:lang w:val="ru-RU"/>
        </w:rPr>
        <w:t xml:space="preserve"> в</w:t>
      </w:r>
      <w:r>
        <w:rPr>
          <w:color w:val="000000"/>
          <w:sz w:val="28"/>
          <w:szCs w:val="28"/>
          <w:lang w:val="ru-RU"/>
        </w:rPr>
        <w:t xml:space="preserve"> далекі часи у Греції . Проплівання дистанції на швидкість почало входити до программи різноманітних спортивних ігор, у тому числі і у іграм в Істміні</w:t>
      </w:r>
      <w:r w:rsidRPr="00292C54">
        <w:rPr>
          <w:color w:val="000000"/>
          <w:sz w:val="28"/>
          <w:szCs w:val="28"/>
          <w:lang w:val="ru-RU"/>
        </w:rPr>
        <w:t xml:space="preserve">. </w:t>
      </w:r>
      <w:r>
        <w:rPr>
          <w:color w:val="000000"/>
          <w:sz w:val="28"/>
          <w:szCs w:val="28"/>
          <w:lang w:val="ru-RU"/>
        </w:rPr>
        <w:t>Крім плавання, паралельно почали проводитися змагання зі стрибків в воду</w:t>
      </w:r>
      <w:r w:rsidRPr="00292C54">
        <w:rPr>
          <w:color w:val="000000"/>
          <w:sz w:val="28"/>
          <w:szCs w:val="28"/>
          <w:lang w:val="ru-RU"/>
        </w:rPr>
        <w:t>.</w:t>
      </w:r>
      <w:r w:rsidRPr="00292C54">
        <w:rPr>
          <w:color w:val="000000"/>
          <w:sz w:val="28"/>
          <w:szCs w:val="28"/>
        </w:rPr>
        <w:t> </w:t>
      </w:r>
      <w:r w:rsidRPr="00292C54">
        <w:rPr>
          <w:color w:val="000000"/>
          <w:sz w:val="28"/>
          <w:szCs w:val="28"/>
          <w:lang w:val="ru-RU"/>
        </w:rPr>
        <w:t xml:space="preserve">Особливо </w:t>
      </w:r>
      <w:r>
        <w:rPr>
          <w:color w:val="000000"/>
          <w:sz w:val="28"/>
          <w:szCs w:val="28"/>
          <w:lang w:val="ru-RU"/>
        </w:rPr>
        <w:t>чудово показували хороший результат у плаванні</w:t>
      </w:r>
      <w:r w:rsidRPr="00292C54">
        <w:rPr>
          <w:color w:val="000000"/>
          <w:sz w:val="28"/>
          <w:szCs w:val="28"/>
          <w:lang w:val="ru-RU"/>
        </w:rPr>
        <w:t xml:space="preserve"> жителі</w:t>
      </w:r>
      <w:r>
        <w:rPr>
          <w:color w:val="000000"/>
          <w:sz w:val="28"/>
          <w:szCs w:val="28"/>
          <w:lang w:val="ru-RU"/>
        </w:rPr>
        <w:t xml:space="preserve"> з</w:t>
      </w:r>
      <w:r w:rsidRPr="00292C54">
        <w:rPr>
          <w:color w:val="000000"/>
          <w:sz w:val="28"/>
          <w:szCs w:val="28"/>
          <w:lang w:val="ru-RU"/>
        </w:rPr>
        <w:t xml:space="preserve"> міста Аіфедона. </w:t>
      </w:r>
      <w:r>
        <w:rPr>
          <w:color w:val="000000"/>
          <w:sz w:val="28"/>
          <w:szCs w:val="28"/>
          <w:lang w:val="ru-RU"/>
        </w:rPr>
        <w:t>Про д</w:t>
      </w:r>
      <w:r w:rsidRPr="00292C54">
        <w:rPr>
          <w:color w:val="000000"/>
          <w:sz w:val="28"/>
          <w:szCs w:val="28"/>
          <w:lang w:val="ru-RU"/>
        </w:rPr>
        <w:t xml:space="preserve">осягнення </w:t>
      </w:r>
      <w:r>
        <w:rPr>
          <w:color w:val="000000"/>
          <w:sz w:val="28"/>
          <w:szCs w:val="28"/>
          <w:lang w:val="ru-RU"/>
        </w:rPr>
        <w:t>спортсменів з острова Делоса</w:t>
      </w:r>
      <w:r w:rsidRPr="00292C54">
        <w:rPr>
          <w:color w:val="000000"/>
          <w:sz w:val="28"/>
          <w:szCs w:val="28"/>
          <w:lang w:val="ru-RU"/>
        </w:rPr>
        <w:t xml:space="preserve"> </w:t>
      </w:r>
      <w:r>
        <w:rPr>
          <w:color w:val="000000"/>
          <w:sz w:val="28"/>
          <w:szCs w:val="28"/>
          <w:lang w:val="ru-RU"/>
        </w:rPr>
        <w:t>створили приказку</w:t>
      </w:r>
      <w:r w:rsidRPr="00292C54">
        <w:rPr>
          <w:color w:val="000000"/>
          <w:sz w:val="28"/>
          <w:szCs w:val="28"/>
          <w:lang w:val="ru-RU"/>
        </w:rPr>
        <w:t xml:space="preserve"> приказку</w:t>
      </w:r>
      <w:r>
        <w:rPr>
          <w:color w:val="000000"/>
          <w:sz w:val="28"/>
          <w:szCs w:val="28"/>
          <w:lang w:val="ru-RU"/>
        </w:rPr>
        <w:t>, де про</w:t>
      </w:r>
      <w:r w:rsidRPr="00292C54">
        <w:rPr>
          <w:color w:val="000000"/>
          <w:sz w:val="28"/>
          <w:szCs w:val="28"/>
          <w:lang w:val="ru-RU"/>
        </w:rPr>
        <w:t xml:space="preserve"> них згадується </w:t>
      </w:r>
      <w:r>
        <w:rPr>
          <w:color w:val="000000"/>
          <w:sz w:val="28"/>
          <w:szCs w:val="28"/>
          <w:lang w:val="ru-RU"/>
        </w:rPr>
        <w:t>навіть</w:t>
      </w:r>
      <w:r w:rsidRPr="00292C54">
        <w:rPr>
          <w:color w:val="000000"/>
          <w:sz w:val="28"/>
          <w:szCs w:val="28"/>
          <w:lang w:val="ru-RU"/>
        </w:rPr>
        <w:t xml:space="preserve"> через півтори тисячі років у перших </w:t>
      </w:r>
      <w:r>
        <w:rPr>
          <w:color w:val="000000"/>
          <w:sz w:val="28"/>
          <w:szCs w:val="28"/>
          <w:lang w:val="ru-RU"/>
        </w:rPr>
        <w:t>примірниках</w:t>
      </w:r>
      <w:r w:rsidRPr="00292C54">
        <w:rPr>
          <w:color w:val="000000"/>
          <w:sz w:val="28"/>
          <w:szCs w:val="28"/>
          <w:lang w:val="ru-RU"/>
        </w:rPr>
        <w:t xml:space="preserve"> з</w:t>
      </w:r>
      <w:r>
        <w:rPr>
          <w:color w:val="000000"/>
          <w:sz w:val="28"/>
          <w:szCs w:val="28"/>
          <w:lang w:val="ru-RU"/>
        </w:rPr>
        <w:t>і спортивного</w:t>
      </w:r>
      <w:r w:rsidRPr="00292C54">
        <w:rPr>
          <w:color w:val="000000"/>
          <w:sz w:val="28"/>
          <w:szCs w:val="28"/>
          <w:lang w:val="ru-RU"/>
        </w:rPr>
        <w:t xml:space="preserve"> плавання</w:t>
      </w:r>
      <w:r w:rsidRPr="009917B8">
        <w:rPr>
          <w:color w:val="000000"/>
          <w:sz w:val="28"/>
          <w:szCs w:val="28"/>
          <w:lang w:val="ru-RU"/>
        </w:rPr>
        <w:t xml:space="preserve"> [1</w:t>
      </w:r>
      <w:r>
        <w:rPr>
          <w:color w:val="000000"/>
          <w:sz w:val="28"/>
          <w:szCs w:val="28"/>
          <w:lang w:val="ru-RU"/>
        </w:rPr>
        <w:t>1</w:t>
      </w:r>
      <w:r w:rsidRPr="009917B8">
        <w:rPr>
          <w:color w:val="000000"/>
          <w:sz w:val="28"/>
          <w:szCs w:val="28"/>
          <w:lang w:val="ru-RU"/>
        </w:rPr>
        <w:t>, 54]</w:t>
      </w:r>
      <w:r w:rsidRPr="00292C54">
        <w:rPr>
          <w:color w:val="000000"/>
          <w:sz w:val="28"/>
          <w:szCs w:val="28"/>
          <w:lang w:val="ru-RU"/>
        </w:rPr>
        <w:t>.</w:t>
      </w:r>
      <w:r w:rsidRPr="00292C54">
        <w:rPr>
          <w:color w:val="000000"/>
          <w:sz w:val="28"/>
          <w:szCs w:val="28"/>
        </w:rPr>
        <w:t> </w:t>
      </w:r>
    </w:p>
    <w:p w:rsidR="009349D1" w:rsidRPr="00781869" w:rsidRDefault="009349D1" w:rsidP="00F81750">
      <w:pPr>
        <w:pStyle w:val="NormalWeb"/>
        <w:shd w:val="clear" w:color="auto" w:fill="FFFFFF"/>
        <w:spacing w:before="0" w:beforeAutospacing="0" w:after="0" w:afterAutospacing="0" w:line="360" w:lineRule="auto"/>
        <w:jc w:val="both"/>
        <w:textAlignment w:val="baseline"/>
        <w:rPr>
          <w:color w:val="000000"/>
          <w:sz w:val="28"/>
          <w:szCs w:val="28"/>
          <w:lang w:val="ru-RU"/>
        </w:rPr>
      </w:pPr>
      <w:r w:rsidRPr="00292C54">
        <w:rPr>
          <w:color w:val="000000"/>
          <w:sz w:val="28"/>
          <w:szCs w:val="28"/>
          <w:lang w:val="ru-RU"/>
        </w:rPr>
        <w:t xml:space="preserve">          Хоча </w:t>
      </w:r>
      <w:r>
        <w:rPr>
          <w:color w:val="000000"/>
          <w:sz w:val="28"/>
          <w:szCs w:val="28"/>
          <w:lang w:val="ru-RU"/>
        </w:rPr>
        <w:t xml:space="preserve">навіть </w:t>
      </w:r>
      <w:r w:rsidRPr="00292C54">
        <w:rPr>
          <w:color w:val="000000"/>
          <w:sz w:val="28"/>
          <w:szCs w:val="28"/>
          <w:lang w:val="ru-RU"/>
        </w:rPr>
        <w:t xml:space="preserve">змагання з плавання в </w:t>
      </w:r>
      <w:r>
        <w:rPr>
          <w:color w:val="000000"/>
          <w:sz w:val="28"/>
          <w:szCs w:val="28"/>
          <w:lang w:val="ru-RU"/>
        </w:rPr>
        <w:t>Давній</w:t>
      </w:r>
      <w:r w:rsidRPr="00292C54">
        <w:rPr>
          <w:color w:val="000000"/>
          <w:sz w:val="28"/>
          <w:szCs w:val="28"/>
          <w:lang w:val="ru-RU"/>
        </w:rPr>
        <w:t xml:space="preserve"> Гр</w:t>
      </w:r>
      <w:r>
        <w:rPr>
          <w:color w:val="000000"/>
          <w:sz w:val="28"/>
          <w:szCs w:val="28"/>
          <w:lang w:val="ru-RU"/>
        </w:rPr>
        <w:t>еції і проводилися, в давню программу</w:t>
      </w:r>
      <w:r w:rsidRPr="00292C54">
        <w:rPr>
          <w:color w:val="000000"/>
          <w:sz w:val="28"/>
          <w:szCs w:val="28"/>
          <w:lang w:val="ru-RU"/>
        </w:rPr>
        <w:t xml:space="preserve"> олімпійськ</w:t>
      </w:r>
      <w:r>
        <w:rPr>
          <w:color w:val="000000"/>
          <w:sz w:val="28"/>
          <w:szCs w:val="28"/>
          <w:lang w:val="ru-RU"/>
        </w:rPr>
        <w:t>их</w:t>
      </w:r>
      <w:r w:rsidRPr="00292C54">
        <w:rPr>
          <w:color w:val="000000"/>
          <w:sz w:val="28"/>
          <w:szCs w:val="28"/>
          <w:lang w:val="ru-RU"/>
        </w:rPr>
        <w:t xml:space="preserve"> іг</w:t>
      </w:r>
      <w:r>
        <w:rPr>
          <w:color w:val="000000"/>
          <w:sz w:val="28"/>
          <w:szCs w:val="28"/>
          <w:lang w:val="ru-RU"/>
        </w:rPr>
        <w:t>ор</w:t>
      </w:r>
      <w:r w:rsidRPr="00292C54">
        <w:rPr>
          <w:color w:val="000000"/>
          <w:sz w:val="28"/>
          <w:szCs w:val="28"/>
          <w:lang w:val="ru-RU"/>
        </w:rPr>
        <w:t xml:space="preserve"> вони </w:t>
      </w:r>
      <w:r>
        <w:rPr>
          <w:color w:val="000000"/>
          <w:sz w:val="28"/>
          <w:szCs w:val="28"/>
          <w:lang w:val="ru-RU"/>
        </w:rPr>
        <w:t xml:space="preserve">ще </w:t>
      </w:r>
      <w:r w:rsidRPr="00292C54">
        <w:rPr>
          <w:color w:val="000000"/>
          <w:sz w:val="28"/>
          <w:szCs w:val="28"/>
          <w:lang w:val="ru-RU"/>
        </w:rPr>
        <w:t>не входили.</w:t>
      </w:r>
      <w:r w:rsidRPr="00292C54">
        <w:rPr>
          <w:color w:val="000000"/>
          <w:sz w:val="28"/>
          <w:szCs w:val="28"/>
        </w:rPr>
        <w:t> </w:t>
      </w:r>
      <w:r>
        <w:rPr>
          <w:color w:val="000000"/>
          <w:sz w:val="28"/>
          <w:szCs w:val="28"/>
          <w:lang w:val="ru-RU"/>
        </w:rPr>
        <w:t>Плавання</w:t>
      </w:r>
      <w:r w:rsidRPr="00781869">
        <w:rPr>
          <w:color w:val="000000"/>
          <w:sz w:val="28"/>
          <w:szCs w:val="28"/>
          <w:lang w:val="ru-RU"/>
        </w:rPr>
        <w:t xml:space="preserve"> </w:t>
      </w:r>
      <w:r>
        <w:rPr>
          <w:color w:val="000000"/>
          <w:sz w:val="28"/>
          <w:szCs w:val="28"/>
          <w:lang w:val="ru-RU"/>
        </w:rPr>
        <w:t xml:space="preserve">слугувало більше як прикладе вміння, яким повинні </w:t>
      </w:r>
      <w:r>
        <w:rPr>
          <w:color w:val="000000"/>
          <w:sz w:val="28"/>
          <w:szCs w:val="28"/>
          <w:lang w:val="uk-UA"/>
        </w:rPr>
        <w:t xml:space="preserve">всі </w:t>
      </w:r>
      <w:r>
        <w:rPr>
          <w:color w:val="000000"/>
          <w:sz w:val="28"/>
          <w:szCs w:val="28"/>
          <w:lang w:val="ru-RU"/>
        </w:rPr>
        <w:t>володіти, окрім того воно носило військовий характер</w:t>
      </w:r>
      <w:r w:rsidRPr="00781869">
        <w:rPr>
          <w:color w:val="000000"/>
          <w:sz w:val="28"/>
          <w:szCs w:val="28"/>
          <w:lang w:val="ru-RU"/>
        </w:rPr>
        <w:t xml:space="preserve"> [7]. </w:t>
      </w:r>
    </w:p>
    <w:p w:rsidR="009349D1" w:rsidRDefault="009349D1" w:rsidP="00F81750">
      <w:pPr>
        <w:pStyle w:val="NormalWeb"/>
        <w:shd w:val="clear" w:color="auto" w:fill="FFFFFF"/>
        <w:spacing w:before="0" w:beforeAutospacing="0" w:after="0" w:afterAutospacing="0" w:line="360" w:lineRule="auto"/>
        <w:jc w:val="both"/>
        <w:textAlignment w:val="baseline"/>
        <w:rPr>
          <w:color w:val="616161"/>
          <w:sz w:val="28"/>
          <w:szCs w:val="28"/>
          <w:lang w:val="ru-RU"/>
        </w:rPr>
      </w:pPr>
      <w:r w:rsidRPr="00781869">
        <w:rPr>
          <w:color w:val="616161"/>
          <w:sz w:val="28"/>
          <w:szCs w:val="28"/>
          <w:lang w:val="ru-RU"/>
        </w:rPr>
        <w:t xml:space="preserve">          </w:t>
      </w:r>
      <w:r>
        <w:rPr>
          <w:color w:val="000000"/>
          <w:sz w:val="28"/>
          <w:szCs w:val="28"/>
          <w:lang w:val="ru-RU"/>
        </w:rPr>
        <w:t>Більш поширено та комплексно</w:t>
      </w:r>
      <w:r w:rsidRPr="00781869">
        <w:rPr>
          <w:color w:val="000000"/>
          <w:sz w:val="28"/>
          <w:szCs w:val="28"/>
          <w:lang w:val="ru-RU"/>
        </w:rPr>
        <w:t xml:space="preserve"> </w:t>
      </w:r>
      <w:r>
        <w:rPr>
          <w:color w:val="000000"/>
          <w:sz w:val="28"/>
          <w:szCs w:val="28"/>
          <w:lang w:val="ru-RU"/>
        </w:rPr>
        <w:t>до</w:t>
      </w:r>
      <w:r w:rsidRPr="00781869">
        <w:rPr>
          <w:color w:val="000000"/>
          <w:sz w:val="28"/>
          <w:szCs w:val="28"/>
          <w:lang w:val="ru-RU"/>
        </w:rPr>
        <w:t xml:space="preserve"> </w:t>
      </w:r>
      <w:r w:rsidRPr="00292C54">
        <w:rPr>
          <w:color w:val="000000"/>
          <w:sz w:val="28"/>
          <w:szCs w:val="28"/>
          <w:lang w:val="ru-RU"/>
        </w:rPr>
        <w:t>кінця</w:t>
      </w:r>
      <w:r w:rsidRPr="00781869">
        <w:rPr>
          <w:color w:val="000000"/>
          <w:sz w:val="28"/>
          <w:szCs w:val="28"/>
          <w:lang w:val="ru-RU"/>
        </w:rPr>
        <w:t xml:space="preserve"> </w:t>
      </w:r>
      <w:r>
        <w:rPr>
          <w:color w:val="000000"/>
          <w:sz w:val="28"/>
          <w:szCs w:val="28"/>
          <w:lang w:val="uk-UA"/>
        </w:rPr>
        <w:t>19</w:t>
      </w:r>
      <w:r w:rsidRPr="00781869">
        <w:rPr>
          <w:color w:val="000000"/>
          <w:sz w:val="28"/>
          <w:szCs w:val="28"/>
          <w:lang w:val="ru-RU"/>
        </w:rPr>
        <w:t xml:space="preserve"> </w:t>
      </w:r>
      <w:r>
        <w:rPr>
          <w:color w:val="000000"/>
          <w:sz w:val="28"/>
          <w:szCs w:val="28"/>
          <w:lang w:val="ru-RU"/>
        </w:rPr>
        <w:t>століття</w:t>
      </w:r>
      <w:r w:rsidRPr="00781869">
        <w:rPr>
          <w:color w:val="000000"/>
          <w:sz w:val="28"/>
          <w:szCs w:val="28"/>
          <w:lang w:val="ru-RU"/>
        </w:rPr>
        <w:t xml:space="preserve"> </w:t>
      </w:r>
      <w:r w:rsidRPr="00292C54">
        <w:rPr>
          <w:color w:val="000000"/>
          <w:sz w:val="28"/>
          <w:szCs w:val="28"/>
          <w:lang w:val="ru-RU"/>
        </w:rPr>
        <w:t>спортивні</w:t>
      </w:r>
      <w:r w:rsidRPr="00781869">
        <w:rPr>
          <w:color w:val="000000"/>
          <w:sz w:val="28"/>
          <w:szCs w:val="28"/>
          <w:lang w:val="ru-RU"/>
        </w:rPr>
        <w:t xml:space="preserve"> </w:t>
      </w:r>
      <w:r w:rsidRPr="00292C54">
        <w:rPr>
          <w:color w:val="000000"/>
          <w:sz w:val="28"/>
          <w:szCs w:val="28"/>
          <w:lang w:val="ru-RU"/>
        </w:rPr>
        <w:t>організації</w:t>
      </w:r>
      <w:r w:rsidRPr="00781869">
        <w:rPr>
          <w:color w:val="000000"/>
          <w:sz w:val="28"/>
          <w:szCs w:val="28"/>
          <w:lang w:val="ru-RU"/>
        </w:rPr>
        <w:t xml:space="preserve"> </w:t>
      </w:r>
      <w:r w:rsidRPr="00292C54">
        <w:rPr>
          <w:color w:val="000000"/>
          <w:sz w:val="28"/>
          <w:szCs w:val="28"/>
          <w:lang w:val="ru-RU"/>
        </w:rPr>
        <w:t>плавців</w:t>
      </w:r>
      <w:r w:rsidRPr="00781869">
        <w:rPr>
          <w:color w:val="000000"/>
          <w:sz w:val="28"/>
          <w:szCs w:val="28"/>
          <w:lang w:val="ru-RU"/>
        </w:rPr>
        <w:t xml:space="preserve"> </w:t>
      </w:r>
      <w:r>
        <w:rPr>
          <w:color w:val="000000"/>
          <w:sz w:val="28"/>
          <w:szCs w:val="28"/>
          <w:lang w:val="ru-RU"/>
        </w:rPr>
        <w:t>почали</w:t>
      </w:r>
      <w:r w:rsidRPr="00781869">
        <w:rPr>
          <w:color w:val="000000"/>
          <w:sz w:val="28"/>
          <w:szCs w:val="28"/>
          <w:lang w:val="ru-RU"/>
        </w:rPr>
        <w:t xml:space="preserve"> </w:t>
      </w:r>
      <w:r w:rsidRPr="00292C54">
        <w:rPr>
          <w:color w:val="000000"/>
          <w:sz w:val="28"/>
          <w:szCs w:val="28"/>
          <w:lang w:val="ru-RU"/>
        </w:rPr>
        <w:t>з</w:t>
      </w:r>
      <w:r w:rsidRPr="00781869">
        <w:rPr>
          <w:color w:val="000000"/>
          <w:sz w:val="28"/>
          <w:szCs w:val="28"/>
          <w:lang w:val="ru-RU"/>
        </w:rPr>
        <w:t>'</w:t>
      </w:r>
      <w:r w:rsidRPr="00292C54">
        <w:rPr>
          <w:color w:val="000000"/>
          <w:sz w:val="28"/>
          <w:szCs w:val="28"/>
          <w:lang w:val="ru-RU"/>
        </w:rPr>
        <w:t>явил</w:t>
      </w:r>
      <w:r>
        <w:rPr>
          <w:color w:val="000000"/>
          <w:sz w:val="28"/>
          <w:szCs w:val="28"/>
          <w:lang w:val="ru-RU"/>
        </w:rPr>
        <w:t>ятися</w:t>
      </w:r>
      <w:r w:rsidRPr="00781869">
        <w:rPr>
          <w:color w:val="000000"/>
          <w:sz w:val="28"/>
          <w:szCs w:val="28"/>
          <w:lang w:val="ru-RU"/>
        </w:rPr>
        <w:t xml:space="preserve"> </w:t>
      </w:r>
      <w:r w:rsidRPr="00292C54">
        <w:rPr>
          <w:color w:val="000000"/>
          <w:sz w:val="28"/>
          <w:szCs w:val="28"/>
          <w:lang w:val="ru-RU"/>
        </w:rPr>
        <w:t>вже</w:t>
      </w:r>
      <w:r w:rsidRPr="00781869">
        <w:rPr>
          <w:color w:val="000000"/>
          <w:sz w:val="28"/>
          <w:szCs w:val="28"/>
          <w:lang w:val="ru-RU"/>
        </w:rPr>
        <w:t xml:space="preserve"> </w:t>
      </w:r>
      <w:r w:rsidRPr="00292C54">
        <w:rPr>
          <w:color w:val="000000"/>
          <w:sz w:val="28"/>
          <w:szCs w:val="28"/>
          <w:lang w:val="ru-RU"/>
        </w:rPr>
        <w:t>в</w:t>
      </w:r>
      <w:r w:rsidRPr="00781869">
        <w:rPr>
          <w:color w:val="000000"/>
          <w:sz w:val="28"/>
          <w:szCs w:val="28"/>
          <w:lang w:val="ru-RU"/>
        </w:rPr>
        <w:t xml:space="preserve"> </w:t>
      </w:r>
      <w:r>
        <w:rPr>
          <w:color w:val="000000"/>
          <w:sz w:val="28"/>
          <w:szCs w:val="28"/>
          <w:lang w:val="ru-RU"/>
        </w:rPr>
        <w:t>більшості</w:t>
      </w:r>
      <w:r w:rsidRPr="00781869">
        <w:rPr>
          <w:color w:val="000000"/>
          <w:sz w:val="28"/>
          <w:szCs w:val="28"/>
          <w:lang w:val="ru-RU"/>
        </w:rPr>
        <w:t xml:space="preserve"> </w:t>
      </w:r>
      <w:r w:rsidRPr="00292C54">
        <w:rPr>
          <w:color w:val="000000"/>
          <w:sz w:val="28"/>
          <w:szCs w:val="28"/>
          <w:lang w:val="ru-RU"/>
        </w:rPr>
        <w:t>країнах</w:t>
      </w:r>
      <w:r w:rsidRPr="00781869">
        <w:rPr>
          <w:color w:val="000000"/>
          <w:sz w:val="28"/>
          <w:szCs w:val="28"/>
          <w:lang w:val="ru-RU"/>
        </w:rPr>
        <w:t xml:space="preserve">. </w:t>
      </w:r>
      <w:r>
        <w:rPr>
          <w:color w:val="000000"/>
          <w:sz w:val="28"/>
          <w:szCs w:val="28"/>
          <w:lang w:val="ru-RU"/>
        </w:rPr>
        <w:t>Однак п</w:t>
      </w:r>
      <w:r w:rsidRPr="00292C54">
        <w:rPr>
          <w:color w:val="000000"/>
          <w:sz w:val="28"/>
          <w:szCs w:val="28"/>
          <w:lang w:val="ru-RU"/>
        </w:rPr>
        <w:t>ерші</w:t>
      </w:r>
      <w:r w:rsidRPr="00781869">
        <w:rPr>
          <w:color w:val="000000"/>
          <w:sz w:val="28"/>
          <w:szCs w:val="28"/>
          <w:lang w:val="ru-RU"/>
        </w:rPr>
        <w:t xml:space="preserve"> </w:t>
      </w:r>
      <w:r w:rsidRPr="00292C54">
        <w:rPr>
          <w:color w:val="000000"/>
          <w:sz w:val="28"/>
          <w:szCs w:val="28"/>
          <w:lang w:val="ru-RU"/>
        </w:rPr>
        <w:t>міжнародні</w:t>
      </w:r>
      <w:r w:rsidRPr="00781869">
        <w:rPr>
          <w:color w:val="000000"/>
          <w:sz w:val="28"/>
          <w:szCs w:val="28"/>
          <w:lang w:val="ru-RU"/>
        </w:rPr>
        <w:t xml:space="preserve"> </w:t>
      </w:r>
      <w:r w:rsidRPr="00292C54">
        <w:rPr>
          <w:color w:val="000000"/>
          <w:sz w:val="28"/>
          <w:szCs w:val="28"/>
          <w:lang w:val="ru-RU"/>
        </w:rPr>
        <w:t>змагання</w:t>
      </w:r>
      <w:r w:rsidRPr="00781869">
        <w:rPr>
          <w:color w:val="000000"/>
          <w:sz w:val="28"/>
          <w:szCs w:val="28"/>
          <w:lang w:val="ru-RU"/>
        </w:rPr>
        <w:t xml:space="preserve"> </w:t>
      </w:r>
      <w:r w:rsidRPr="00292C54">
        <w:rPr>
          <w:color w:val="000000"/>
          <w:sz w:val="28"/>
          <w:szCs w:val="28"/>
          <w:lang w:val="ru-RU"/>
        </w:rPr>
        <w:t>з</w:t>
      </w:r>
      <w:r w:rsidRPr="00781869">
        <w:rPr>
          <w:color w:val="000000"/>
          <w:sz w:val="28"/>
          <w:szCs w:val="28"/>
          <w:lang w:val="ru-RU"/>
        </w:rPr>
        <w:t xml:space="preserve"> </w:t>
      </w:r>
      <w:r w:rsidRPr="00292C54">
        <w:rPr>
          <w:color w:val="000000"/>
          <w:sz w:val="28"/>
          <w:szCs w:val="28"/>
          <w:lang w:val="ru-RU"/>
        </w:rPr>
        <w:t>плавання</w:t>
      </w:r>
      <w:r w:rsidRPr="00781869">
        <w:rPr>
          <w:color w:val="000000"/>
          <w:sz w:val="28"/>
          <w:szCs w:val="28"/>
          <w:lang w:val="ru-RU"/>
        </w:rPr>
        <w:t xml:space="preserve"> </w:t>
      </w:r>
      <w:r w:rsidRPr="00292C54">
        <w:rPr>
          <w:color w:val="000000"/>
          <w:sz w:val="28"/>
          <w:szCs w:val="28"/>
          <w:lang w:val="ru-RU"/>
        </w:rPr>
        <w:t>за</w:t>
      </w:r>
      <w:r w:rsidRPr="00781869">
        <w:rPr>
          <w:color w:val="000000"/>
          <w:sz w:val="28"/>
          <w:szCs w:val="28"/>
          <w:lang w:val="ru-RU"/>
        </w:rPr>
        <w:t xml:space="preserve"> </w:t>
      </w:r>
      <w:r w:rsidRPr="00292C54">
        <w:rPr>
          <w:color w:val="000000"/>
          <w:sz w:val="28"/>
          <w:szCs w:val="28"/>
          <w:lang w:val="ru-RU"/>
        </w:rPr>
        <w:t>участю</w:t>
      </w:r>
      <w:r w:rsidRPr="00781869">
        <w:rPr>
          <w:color w:val="000000"/>
          <w:sz w:val="28"/>
          <w:szCs w:val="28"/>
          <w:lang w:val="ru-RU"/>
        </w:rPr>
        <w:t xml:space="preserve"> </w:t>
      </w:r>
      <w:r>
        <w:rPr>
          <w:color w:val="000000"/>
          <w:sz w:val="28"/>
          <w:szCs w:val="28"/>
          <w:lang w:val="ru-RU"/>
        </w:rPr>
        <w:t>угорців</w:t>
      </w:r>
      <w:r w:rsidRPr="00781869">
        <w:rPr>
          <w:color w:val="000000"/>
          <w:sz w:val="28"/>
          <w:szCs w:val="28"/>
          <w:lang w:val="ru-RU"/>
        </w:rPr>
        <w:t xml:space="preserve">, </w:t>
      </w:r>
      <w:r>
        <w:rPr>
          <w:color w:val="000000"/>
          <w:sz w:val="28"/>
          <w:szCs w:val="28"/>
          <w:lang w:val="ru-RU"/>
        </w:rPr>
        <w:t>а</w:t>
      </w:r>
      <w:r w:rsidRPr="00292C54">
        <w:rPr>
          <w:color w:val="000000"/>
          <w:sz w:val="28"/>
          <w:szCs w:val="28"/>
          <w:lang w:val="ru-RU"/>
        </w:rPr>
        <w:t>встрі</w:t>
      </w:r>
      <w:r>
        <w:rPr>
          <w:color w:val="000000"/>
          <w:sz w:val="28"/>
          <w:szCs w:val="28"/>
          <w:lang w:val="ru-RU"/>
        </w:rPr>
        <w:t>йців</w:t>
      </w:r>
      <w:r w:rsidRPr="00781869">
        <w:rPr>
          <w:color w:val="000000"/>
          <w:sz w:val="28"/>
          <w:szCs w:val="28"/>
          <w:lang w:val="ru-RU"/>
        </w:rPr>
        <w:t xml:space="preserve">, </w:t>
      </w:r>
      <w:r>
        <w:rPr>
          <w:color w:val="000000"/>
          <w:sz w:val="28"/>
          <w:szCs w:val="28"/>
          <w:lang w:val="ru-RU"/>
        </w:rPr>
        <w:t>німців</w:t>
      </w:r>
      <w:r w:rsidRPr="00781869">
        <w:rPr>
          <w:color w:val="000000"/>
          <w:sz w:val="28"/>
          <w:szCs w:val="28"/>
          <w:lang w:val="ru-RU"/>
        </w:rPr>
        <w:t xml:space="preserve"> </w:t>
      </w:r>
      <w:r w:rsidRPr="00292C54">
        <w:rPr>
          <w:color w:val="000000"/>
          <w:sz w:val="28"/>
          <w:szCs w:val="28"/>
          <w:lang w:val="ru-RU"/>
        </w:rPr>
        <w:t>та</w:t>
      </w:r>
      <w:r w:rsidRPr="00781869">
        <w:rPr>
          <w:color w:val="000000"/>
          <w:sz w:val="28"/>
          <w:szCs w:val="28"/>
          <w:lang w:val="ru-RU"/>
        </w:rPr>
        <w:t xml:space="preserve"> </w:t>
      </w:r>
      <w:r>
        <w:rPr>
          <w:color w:val="000000"/>
          <w:sz w:val="28"/>
          <w:szCs w:val="28"/>
          <w:lang w:val="ru-RU"/>
        </w:rPr>
        <w:t>та</w:t>
      </w:r>
      <w:r w:rsidRPr="00781869">
        <w:rPr>
          <w:color w:val="000000"/>
          <w:sz w:val="28"/>
          <w:szCs w:val="28"/>
          <w:lang w:val="ru-RU"/>
        </w:rPr>
        <w:t xml:space="preserve"> </w:t>
      </w:r>
      <w:r>
        <w:rPr>
          <w:color w:val="000000"/>
          <w:sz w:val="28"/>
          <w:szCs w:val="28"/>
          <w:lang w:val="ru-RU"/>
        </w:rPr>
        <w:t>шведів</w:t>
      </w:r>
      <w:r w:rsidRPr="00781869">
        <w:rPr>
          <w:color w:val="000000"/>
          <w:sz w:val="28"/>
          <w:szCs w:val="28"/>
          <w:lang w:val="ru-RU"/>
        </w:rPr>
        <w:t xml:space="preserve"> </w:t>
      </w:r>
      <w:r w:rsidRPr="00292C54">
        <w:rPr>
          <w:color w:val="000000"/>
          <w:sz w:val="28"/>
          <w:szCs w:val="28"/>
          <w:lang w:val="ru-RU"/>
        </w:rPr>
        <w:t>відбулися</w:t>
      </w:r>
      <w:r w:rsidRPr="00781869">
        <w:rPr>
          <w:color w:val="000000"/>
          <w:sz w:val="28"/>
          <w:szCs w:val="28"/>
          <w:lang w:val="ru-RU"/>
        </w:rPr>
        <w:t xml:space="preserve"> </w:t>
      </w:r>
      <w:r>
        <w:rPr>
          <w:color w:val="000000"/>
          <w:sz w:val="28"/>
          <w:szCs w:val="28"/>
          <w:lang w:val="uk-UA"/>
        </w:rPr>
        <w:t xml:space="preserve">лише </w:t>
      </w:r>
      <w:r w:rsidRPr="00292C54">
        <w:rPr>
          <w:color w:val="000000"/>
          <w:sz w:val="28"/>
          <w:szCs w:val="28"/>
          <w:lang w:val="ru-RU"/>
        </w:rPr>
        <w:t>в</w:t>
      </w:r>
      <w:r w:rsidRPr="00781869">
        <w:rPr>
          <w:color w:val="000000"/>
          <w:sz w:val="28"/>
          <w:szCs w:val="28"/>
          <w:lang w:val="ru-RU"/>
        </w:rPr>
        <w:t xml:space="preserve"> 1889 </w:t>
      </w:r>
      <w:r w:rsidRPr="00292C54">
        <w:rPr>
          <w:color w:val="000000"/>
          <w:sz w:val="28"/>
          <w:szCs w:val="28"/>
          <w:lang w:val="ru-RU"/>
        </w:rPr>
        <w:t>р</w:t>
      </w:r>
      <w:r w:rsidRPr="00781869">
        <w:rPr>
          <w:color w:val="000000"/>
          <w:sz w:val="28"/>
          <w:szCs w:val="28"/>
          <w:lang w:val="ru-RU"/>
        </w:rPr>
        <w:t xml:space="preserve">. </w:t>
      </w:r>
      <w:r>
        <w:rPr>
          <w:color w:val="000000"/>
          <w:sz w:val="28"/>
          <w:szCs w:val="28"/>
          <w:lang w:val="ru-RU"/>
        </w:rPr>
        <w:t xml:space="preserve">Нажаль дотепер невідомі імена переможців тих перших змагань </w:t>
      </w:r>
      <w:r w:rsidRPr="009917B8">
        <w:rPr>
          <w:color w:val="000000"/>
          <w:sz w:val="28"/>
          <w:szCs w:val="28"/>
          <w:lang w:val="ru-RU"/>
        </w:rPr>
        <w:t>[9]</w:t>
      </w:r>
      <w:r w:rsidRPr="00292C54">
        <w:rPr>
          <w:color w:val="000000"/>
          <w:sz w:val="28"/>
          <w:szCs w:val="28"/>
          <w:lang w:val="ru-RU"/>
        </w:rPr>
        <w:t>.</w:t>
      </w:r>
      <w:r w:rsidRPr="00292C54">
        <w:rPr>
          <w:color w:val="000000"/>
          <w:sz w:val="28"/>
          <w:szCs w:val="28"/>
        </w:rPr>
        <w:t> </w:t>
      </w:r>
      <w:r w:rsidRPr="00292C54">
        <w:rPr>
          <w:color w:val="616161"/>
          <w:sz w:val="28"/>
          <w:szCs w:val="28"/>
          <w:lang w:val="ru-RU"/>
        </w:rPr>
        <w:t xml:space="preserve"> </w:t>
      </w:r>
    </w:p>
    <w:p w:rsidR="009349D1" w:rsidRPr="00292C54" w:rsidRDefault="009349D1" w:rsidP="00F81750">
      <w:pPr>
        <w:pStyle w:val="NormalWeb"/>
        <w:shd w:val="clear" w:color="auto" w:fill="FFFFFF"/>
        <w:spacing w:before="0" w:beforeAutospacing="0" w:after="0" w:afterAutospacing="0" w:line="360" w:lineRule="auto"/>
        <w:jc w:val="both"/>
        <w:textAlignment w:val="baseline"/>
        <w:rPr>
          <w:color w:val="616161"/>
          <w:sz w:val="28"/>
          <w:szCs w:val="28"/>
          <w:lang w:val="ru-RU"/>
        </w:rPr>
      </w:pPr>
      <w:r w:rsidRPr="00292C54">
        <w:rPr>
          <w:color w:val="616161"/>
          <w:sz w:val="28"/>
          <w:szCs w:val="28"/>
          <w:lang w:val="ru-RU"/>
        </w:rPr>
        <w:t xml:space="preserve">          </w:t>
      </w:r>
      <w:r>
        <w:rPr>
          <w:color w:val="000000"/>
          <w:sz w:val="28"/>
          <w:szCs w:val="28"/>
          <w:lang w:val="ru-RU"/>
        </w:rPr>
        <w:t xml:space="preserve">На </w:t>
      </w:r>
      <w:r w:rsidRPr="00292C54">
        <w:rPr>
          <w:color w:val="000000"/>
          <w:sz w:val="28"/>
          <w:szCs w:val="28"/>
          <w:lang w:val="ru-RU"/>
        </w:rPr>
        <w:t xml:space="preserve">початку </w:t>
      </w:r>
      <w:r>
        <w:rPr>
          <w:color w:val="000000"/>
          <w:sz w:val="28"/>
          <w:szCs w:val="28"/>
          <w:lang w:val="uk-UA"/>
        </w:rPr>
        <w:t>20</w:t>
      </w:r>
      <w:r>
        <w:rPr>
          <w:color w:val="000000"/>
          <w:sz w:val="28"/>
          <w:szCs w:val="28"/>
          <w:lang w:val="ru-RU"/>
        </w:rPr>
        <w:t xml:space="preserve"> століття</w:t>
      </w:r>
      <w:r w:rsidRPr="00292C54">
        <w:rPr>
          <w:color w:val="000000"/>
          <w:sz w:val="28"/>
          <w:szCs w:val="28"/>
          <w:lang w:val="ru-RU"/>
        </w:rPr>
        <w:t xml:space="preserve"> тренування плавців </w:t>
      </w:r>
      <w:r>
        <w:rPr>
          <w:color w:val="000000"/>
          <w:sz w:val="28"/>
          <w:szCs w:val="28"/>
          <w:lang w:val="ru-RU"/>
        </w:rPr>
        <w:t>не мало совсім будь-якого системного характеру</w:t>
      </w:r>
      <w:r w:rsidRPr="00292C54">
        <w:rPr>
          <w:color w:val="000000"/>
          <w:sz w:val="28"/>
          <w:szCs w:val="28"/>
          <w:lang w:val="ru-RU"/>
        </w:rPr>
        <w:t xml:space="preserve">. З 20-30-х років починає </w:t>
      </w:r>
      <w:r>
        <w:rPr>
          <w:color w:val="000000"/>
          <w:sz w:val="28"/>
          <w:szCs w:val="28"/>
          <w:lang w:val="ru-RU"/>
        </w:rPr>
        <w:t>створюватися</w:t>
      </w:r>
      <w:r w:rsidRPr="00292C54">
        <w:rPr>
          <w:color w:val="000000"/>
          <w:sz w:val="28"/>
          <w:szCs w:val="28"/>
          <w:lang w:val="ru-RU"/>
        </w:rPr>
        <w:t xml:space="preserve"> поняття про періодизаці</w:t>
      </w:r>
      <w:r>
        <w:rPr>
          <w:color w:val="000000"/>
          <w:sz w:val="28"/>
          <w:szCs w:val="28"/>
          <w:lang w:val="ru-RU"/>
        </w:rPr>
        <w:t>ю</w:t>
      </w:r>
      <w:r w:rsidRPr="00292C54">
        <w:rPr>
          <w:color w:val="000000"/>
          <w:sz w:val="28"/>
          <w:szCs w:val="28"/>
          <w:lang w:val="ru-RU"/>
        </w:rPr>
        <w:t xml:space="preserve"> тренування,</w:t>
      </w:r>
      <w:r>
        <w:rPr>
          <w:color w:val="000000"/>
          <w:sz w:val="28"/>
          <w:szCs w:val="28"/>
          <w:lang w:val="ru-RU"/>
        </w:rPr>
        <w:t xml:space="preserve"> за яким провідні тренери з плавання починали будувати программи підготовки спортсменів елітного рівня відповідно до можливостей спортсменів та їх дистанції </w:t>
      </w:r>
      <w:r w:rsidRPr="00554A90">
        <w:rPr>
          <w:sz w:val="28"/>
          <w:szCs w:val="28"/>
          <w:lang w:val="ru-RU"/>
        </w:rPr>
        <w:t>[</w:t>
      </w:r>
      <w:r>
        <w:rPr>
          <w:sz w:val="28"/>
          <w:szCs w:val="28"/>
          <w:lang w:val="ru-RU"/>
        </w:rPr>
        <w:t>19</w:t>
      </w:r>
      <w:r w:rsidRPr="00554A90">
        <w:rPr>
          <w:sz w:val="28"/>
          <w:szCs w:val="28"/>
          <w:lang w:val="ru-RU"/>
        </w:rPr>
        <w:t>]</w:t>
      </w:r>
      <w:r>
        <w:rPr>
          <w:sz w:val="28"/>
          <w:szCs w:val="28"/>
          <w:lang w:val="ru-RU"/>
        </w:rPr>
        <w:t>.</w:t>
      </w:r>
      <w:r w:rsidRPr="00292C54">
        <w:rPr>
          <w:color w:val="000000"/>
          <w:sz w:val="28"/>
          <w:szCs w:val="28"/>
          <w:lang w:val="ru-RU"/>
        </w:rPr>
        <w:t xml:space="preserve"> </w:t>
      </w:r>
      <w:r>
        <w:rPr>
          <w:color w:val="000000"/>
          <w:sz w:val="28"/>
          <w:szCs w:val="28"/>
          <w:lang w:val="ru-RU"/>
        </w:rPr>
        <w:t>Пробуються</w:t>
      </w:r>
      <w:r w:rsidRPr="00292C54">
        <w:rPr>
          <w:color w:val="000000"/>
          <w:sz w:val="28"/>
          <w:szCs w:val="28"/>
          <w:lang w:val="ru-RU"/>
        </w:rPr>
        <w:t xml:space="preserve"> </w:t>
      </w:r>
      <w:r>
        <w:rPr>
          <w:color w:val="000000"/>
          <w:sz w:val="28"/>
          <w:szCs w:val="28"/>
          <w:lang w:val="ru-RU"/>
        </w:rPr>
        <w:t>перші описані</w:t>
      </w:r>
      <w:r w:rsidRPr="00292C54">
        <w:rPr>
          <w:color w:val="000000"/>
          <w:sz w:val="28"/>
          <w:szCs w:val="28"/>
          <w:lang w:val="ru-RU"/>
        </w:rPr>
        <w:t xml:space="preserve"> методи тренування, зростають обсяг і інтенси</w:t>
      </w:r>
      <w:r>
        <w:rPr>
          <w:color w:val="000000"/>
          <w:sz w:val="28"/>
          <w:szCs w:val="28"/>
          <w:lang w:val="ru-RU"/>
        </w:rPr>
        <w:t>вність тренувальних навантажень, зв'являється поняття індивідуалізації підготовки.</w:t>
      </w:r>
      <w:r w:rsidRPr="00292C54">
        <w:rPr>
          <w:color w:val="000000"/>
          <w:sz w:val="28"/>
          <w:szCs w:val="28"/>
          <w:lang w:val="ru-RU"/>
        </w:rPr>
        <w:t xml:space="preserve"> Повною мірою це </w:t>
      </w:r>
      <w:r>
        <w:rPr>
          <w:color w:val="000000"/>
          <w:sz w:val="28"/>
          <w:szCs w:val="28"/>
          <w:lang w:val="ru-RU"/>
        </w:rPr>
        <w:t>відбувається</w:t>
      </w:r>
      <w:r w:rsidRPr="00292C54">
        <w:rPr>
          <w:color w:val="000000"/>
          <w:sz w:val="28"/>
          <w:szCs w:val="28"/>
          <w:lang w:val="ru-RU"/>
        </w:rPr>
        <w:t xml:space="preserve"> лише після 40-х років.</w:t>
      </w:r>
      <w:r w:rsidRPr="00292C54">
        <w:rPr>
          <w:color w:val="000000"/>
          <w:sz w:val="28"/>
          <w:szCs w:val="28"/>
        </w:rPr>
        <w:t> </w:t>
      </w:r>
      <w:r w:rsidRPr="00292C54">
        <w:rPr>
          <w:color w:val="616161"/>
          <w:sz w:val="28"/>
          <w:szCs w:val="28"/>
          <w:lang w:val="ru-RU"/>
        </w:rPr>
        <w:t xml:space="preserve"> </w:t>
      </w:r>
      <w:r w:rsidRPr="00292C54">
        <w:rPr>
          <w:color w:val="000000"/>
          <w:sz w:val="28"/>
          <w:szCs w:val="28"/>
          <w:lang w:val="ru-RU"/>
        </w:rPr>
        <w:t>У 1894 р . змагання з</w:t>
      </w:r>
      <w:r>
        <w:rPr>
          <w:color w:val="000000"/>
          <w:sz w:val="28"/>
          <w:szCs w:val="28"/>
          <w:lang w:val="ru-RU"/>
        </w:rPr>
        <w:t>і спортивного</w:t>
      </w:r>
      <w:r w:rsidRPr="00292C54">
        <w:rPr>
          <w:color w:val="000000"/>
          <w:sz w:val="28"/>
          <w:szCs w:val="28"/>
          <w:lang w:val="ru-RU"/>
        </w:rPr>
        <w:t xml:space="preserve"> плавання були </w:t>
      </w:r>
      <w:r>
        <w:rPr>
          <w:color w:val="000000"/>
          <w:sz w:val="28"/>
          <w:szCs w:val="28"/>
          <w:lang w:val="ru-RU"/>
        </w:rPr>
        <w:t>долучені</w:t>
      </w:r>
      <w:r w:rsidRPr="00292C54">
        <w:rPr>
          <w:color w:val="000000"/>
          <w:sz w:val="28"/>
          <w:szCs w:val="28"/>
          <w:lang w:val="ru-RU"/>
        </w:rPr>
        <w:t xml:space="preserve"> до</w:t>
      </w:r>
      <w:r>
        <w:rPr>
          <w:color w:val="000000"/>
          <w:sz w:val="28"/>
          <w:szCs w:val="28"/>
          <w:lang w:val="ru-RU"/>
        </w:rPr>
        <w:t xml:space="preserve"> загальної</w:t>
      </w:r>
      <w:r w:rsidRPr="00292C54">
        <w:rPr>
          <w:color w:val="000000"/>
          <w:sz w:val="28"/>
          <w:szCs w:val="28"/>
          <w:lang w:val="ru-RU"/>
        </w:rPr>
        <w:t xml:space="preserve"> програми сучасних олімпійських ігор, що </w:t>
      </w:r>
      <w:r>
        <w:rPr>
          <w:color w:val="000000"/>
          <w:sz w:val="28"/>
          <w:szCs w:val="28"/>
          <w:lang w:val="ru-RU"/>
        </w:rPr>
        <w:t>дало початок розвит</w:t>
      </w:r>
      <w:r w:rsidRPr="00292C54">
        <w:rPr>
          <w:color w:val="000000"/>
          <w:sz w:val="28"/>
          <w:szCs w:val="28"/>
          <w:lang w:val="ru-RU"/>
        </w:rPr>
        <w:t>к</w:t>
      </w:r>
      <w:r>
        <w:rPr>
          <w:color w:val="000000"/>
          <w:sz w:val="28"/>
          <w:szCs w:val="28"/>
          <w:lang w:val="ru-RU"/>
        </w:rPr>
        <w:t>у</w:t>
      </w:r>
      <w:r w:rsidRPr="00292C54">
        <w:rPr>
          <w:color w:val="000000"/>
          <w:sz w:val="28"/>
          <w:szCs w:val="28"/>
          <w:lang w:val="ru-RU"/>
        </w:rPr>
        <w:t xml:space="preserve"> усіх </w:t>
      </w:r>
      <w:r>
        <w:rPr>
          <w:color w:val="000000"/>
          <w:sz w:val="28"/>
          <w:szCs w:val="28"/>
          <w:lang w:val="ru-RU"/>
        </w:rPr>
        <w:t>способів спортивного</w:t>
      </w:r>
      <w:r w:rsidRPr="00292C54">
        <w:rPr>
          <w:color w:val="000000"/>
          <w:sz w:val="28"/>
          <w:szCs w:val="28"/>
          <w:lang w:val="ru-RU"/>
        </w:rPr>
        <w:t xml:space="preserve"> плавання. </w:t>
      </w:r>
      <w:r>
        <w:rPr>
          <w:color w:val="000000"/>
          <w:sz w:val="28"/>
          <w:szCs w:val="28"/>
          <w:lang w:val="ru-RU"/>
        </w:rPr>
        <w:t>Розпочинаючи з 1926 р</w:t>
      </w:r>
      <w:r w:rsidRPr="00292C54">
        <w:rPr>
          <w:color w:val="000000"/>
          <w:sz w:val="28"/>
          <w:szCs w:val="28"/>
          <w:lang w:val="ru-RU"/>
        </w:rPr>
        <w:t xml:space="preserve">. </w:t>
      </w:r>
      <w:r>
        <w:rPr>
          <w:color w:val="000000"/>
          <w:sz w:val="28"/>
          <w:szCs w:val="28"/>
          <w:lang w:val="ru-RU"/>
        </w:rPr>
        <w:t>почали проводитися Європейські змагання з плавання.</w:t>
      </w:r>
      <w:r w:rsidRPr="00292C54">
        <w:rPr>
          <w:color w:val="000000"/>
          <w:sz w:val="28"/>
          <w:szCs w:val="28"/>
          <w:lang w:val="ru-RU"/>
        </w:rPr>
        <w:t xml:space="preserve"> </w:t>
      </w:r>
      <w:r>
        <w:rPr>
          <w:color w:val="000000"/>
          <w:sz w:val="28"/>
          <w:szCs w:val="28"/>
          <w:lang w:val="ru-RU"/>
        </w:rPr>
        <w:t>У 1969 р. почали проводити Кубки Європи, Чемпіонати світу стали впроваджувати від 1973 р.</w:t>
      </w:r>
      <w:r w:rsidRPr="00292C54">
        <w:rPr>
          <w:color w:val="000000"/>
          <w:sz w:val="28"/>
          <w:szCs w:val="28"/>
          <w:lang w:val="ru-RU"/>
        </w:rPr>
        <w:t xml:space="preserve">, а </w:t>
      </w:r>
      <w:r>
        <w:rPr>
          <w:color w:val="000000"/>
          <w:sz w:val="28"/>
          <w:szCs w:val="28"/>
          <w:lang w:val="ru-RU"/>
        </w:rPr>
        <w:t>від</w:t>
      </w:r>
      <w:r w:rsidRPr="00292C54">
        <w:rPr>
          <w:color w:val="000000"/>
          <w:sz w:val="28"/>
          <w:szCs w:val="28"/>
          <w:lang w:val="ru-RU"/>
        </w:rPr>
        <w:t xml:space="preserve"> 1979 р . - Кубки світу з плавання</w:t>
      </w:r>
      <w:r w:rsidRPr="009917B8">
        <w:rPr>
          <w:color w:val="000000"/>
          <w:sz w:val="28"/>
          <w:szCs w:val="28"/>
          <w:lang w:val="ru-RU"/>
        </w:rPr>
        <w:t xml:space="preserve"> [13]</w:t>
      </w:r>
      <w:r w:rsidRPr="00292C54">
        <w:rPr>
          <w:color w:val="000000"/>
          <w:sz w:val="28"/>
          <w:szCs w:val="28"/>
          <w:lang w:val="ru-RU"/>
        </w:rPr>
        <w:t>.</w:t>
      </w:r>
      <w:r w:rsidRPr="00292C54">
        <w:rPr>
          <w:color w:val="000000"/>
          <w:sz w:val="28"/>
          <w:szCs w:val="28"/>
        </w:rPr>
        <w:t> </w:t>
      </w:r>
    </w:p>
    <w:p w:rsidR="009349D1" w:rsidRPr="00292C54" w:rsidRDefault="009349D1" w:rsidP="00F81750">
      <w:pPr>
        <w:spacing w:after="0" w:line="360" w:lineRule="auto"/>
        <w:jc w:val="both"/>
        <w:rPr>
          <w:rFonts w:ascii="Times New Roman" w:hAnsi="Times New Roman"/>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1.3</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Еволюція стилів плання</w:t>
      </w:r>
    </w:p>
    <w:p w:rsidR="009349D1" w:rsidRPr="00292C54" w:rsidRDefault="009349D1" w:rsidP="00F81750">
      <w:pPr>
        <w:pStyle w:val="NormalWeb"/>
        <w:shd w:val="clear" w:color="auto" w:fill="FFFFFF"/>
        <w:spacing w:before="0" w:beforeAutospacing="0" w:after="0" w:afterAutospacing="0" w:line="360" w:lineRule="auto"/>
        <w:jc w:val="both"/>
        <w:textAlignment w:val="baseline"/>
        <w:rPr>
          <w:color w:val="000000"/>
          <w:sz w:val="28"/>
          <w:szCs w:val="28"/>
          <w:lang w:val="ru-RU"/>
        </w:rPr>
      </w:pPr>
      <w:r w:rsidRPr="00292C54">
        <w:rPr>
          <w:color w:val="000000"/>
          <w:sz w:val="28"/>
          <w:szCs w:val="28"/>
          <w:lang w:val="ru-RU"/>
        </w:rPr>
        <w:t xml:space="preserve">          </w:t>
      </w:r>
      <w:r>
        <w:rPr>
          <w:color w:val="000000"/>
          <w:sz w:val="28"/>
          <w:szCs w:val="28"/>
          <w:lang w:val="ru-RU"/>
        </w:rPr>
        <w:t>Напротяз</w:t>
      </w:r>
      <w:r>
        <w:rPr>
          <w:color w:val="000000"/>
          <w:sz w:val="28"/>
          <w:szCs w:val="28"/>
          <w:lang w:val="uk-UA"/>
        </w:rPr>
        <w:t>і усієї</w:t>
      </w:r>
      <w:r>
        <w:rPr>
          <w:color w:val="000000"/>
          <w:sz w:val="28"/>
          <w:szCs w:val="28"/>
          <w:lang w:val="ru-RU"/>
        </w:rPr>
        <w:t xml:space="preserve"> історії плавання відповідаючи</w:t>
      </w:r>
      <w:r w:rsidRPr="00292C54">
        <w:rPr>
          <w:color w:val="000000"/>
          <w:sz w:val="28"/>
          <w:szCs w:val="28"/>
          <w:lang w:val="ru-RU"/>
        </w:rPr>
        <w:t xml:space="preserve"> </w:t>
      </w:r>
      <w:r>
        <w:rPr>
          <w:color w:val="000000"/>
          <w:sz w:val="28"/>
          <w:szCs w:val="28"/>
          <w:lang w:val="ru-RU"/>
        </w:rPr>
        <w:t>правилам змагань</w:t>
      </w:r>
      <w:r w:rsidRPr="00292C54">
        <w:rPr>
          <w:color w:val="000000"/>
          <w:sz w:val="28"/>
          <w:szCs w:val="28"/>
          <w:lang w:val="ru-RU"/>
        </w:rPr>
        <w:t xml:space="preserve"> постійно </w:t>
      </w:r>
      <w:r>
        <w:rPr>
          <w:color w:val="000000"/>
          <w:sz w:val="28"/>
          <w:szCs w:val="28"/>
          <w:lang w:val="ru-RU"/>
        </w:rPr>
        <w:t>покращювалися</w:t>
      </w:r>
      <w:r w:rsidRPr="00292C54">
        <w:rPr>
          <w:color w:val="000000"/>
          <w:sz w:val="28"/>
          <w:szCs w:val="28"/>
          <w:lang w:val="ru-RU"/>
        </w:rPr>
        <w:t xml:space="preserve"> відомі способи плавання і виникали нові, </w:t>
      </w:r>
      <w:r>
        <w:rPr>
          <w:color w:val="000000"/>
          <w:sz w:val="28"/>
          <w:szCs w:val="28"/>
          <w:lang w:val="ru-RU"/>
        </w:rPr>
        <w:t xml:space="preserve">які були </w:t>
      </w:r>
      <w:r w:rsidRPr="00292C54">
        <w:rPr>
          <w:color w:val="000000"/>
          <w:sz w:val="28"/>
          <w:szCs w:val="28"/>
          <w:lang w:val="ru-RU"/>
        </w:rPr>
        <w:t>більш ефективн</w:t>
      </w:r>
      <w:r>
        <w:rPr>
          <w:color w:val="000000"/>
          <w:sz w:val="28"/>
          <w:szCs w:val="28"/>
          <w:lang w:val="ru-RU"/>
        </w:rPr>
        <w:t>ими</w:t>
      </w:r>
      <w:r w:rsidRPr="00292C54">
        <w:rPr>
          <w:color w:val="000000"/>
          <w:sz w:val="28"/>
          <w:szCs w:val="28"/>
          <w:lang w:val="ru-RU"/>
        </w:rPr>
        <w:t xml:space="preserve"> </w:t>
      </w:r>
      <w:r>
        <w:rPr>
          <w:color w:val="000000"/>
          <w:sz w:val="28"/>
          <w:szCs w:val="28"/>
          <w:lang w:val="ru-RU"/>
        </w:rPr>
        <w:t>та швидшими</w:t>
      </w:r>
      <w:r w:rsidRPr="00292C54">
        <w:rPr>
          <w:color w:val="000000"/>
          <w:sz w:val="28"/>
          <w:szCs w:val="28"/>
          <w:lang w:val="ru-RU"/>
        </w:rPr>
        <w:t>.</w:t>
      </w:r>
      <w:r w:rsidRPr="00292C54">
        <w:rPr>
          <w:color w:val="000000"/>
          <w:sz w:val="28"/>
          <w:szCs w:val="28"/>
        </w:rPr>
        <w:t> </w:t>
      </w:r>
      <w:r w:rsidRPr="00292C54">
        <w:rPr>
          <w:color w:val="616161"/>
          <w:sz w:val="28"/>
          <w:szCs w:val="28"/>
          <w:lang w:val="ru-RU"/>
        </w:rPr>
        <w:t xml:space="preserve"> </w:t>
      </w:r>
      <w:r>
        <w:rPr>
          <w:color w:val="000000"/>
          <w:sz w:val="28"/>
          <w:szCs w:val="28"/>
          <w:lang w:val="ru-RU"/>
        </w:rPr>
        <w:t>На</w:t>
      </w:r>
      <w:r w:rsidRPr="00292C54">
        <w:rPr>
          <w:color w:val="000000"/>
          <w:sz w:val="28"/>
          <w:szCs w:val="28"/>
          <w:lang w:val="ru-RU"/>
        </w:rPr>
        <w:t xml:space="preserve"> перших офіційних змаганнях</w:t>
      </w:r>
      <w:r>
        <w:rPr>
          <w:color w:val="000000"/>
          <w:sz w:val="28"/>
          <w:szCs w:val="28"/>
          <w:lang w:val="ru-RU"/>
        </w:rPr>
        <w:t>, де почали фіксувати результат спортсменів</w:t>
      </w:r>
      <w:r w:rsidRPr="00292C54">
        <w:rPr>
          <w:color w:val="000000"/>
          <w:sz w:val="28"/>
          <w:szCs w:val="28"/>
          <w:lang w:val="ru-RU"/>
        </w:rPr>
        <w:t xml:space="preserve"> з плавання</w:t>
      </w:r>
      <w:r>
        <w:rPr>
          <w:color w:val="000000"/>
          <w:sz w:val="28"/>
          <w:szCs w:val="28"/>
          <w:lang w:val="ru-RU"/>
        </w:rPr>
        <w:t>,</w:t>
      </w:r>
      <w:r w:rsidRPr="00292C54">
        <w:rPr>
          <w:color w:val="000000"/>
          <w:sz w:val="28"/>
          <w:szCs w:val="28"/>
          <w:lang w:val="ru-RU"/>
        </w:rPr>
        <w:t xml:space="preserve"> плавці </w:t>
      </w:r>
      <w:r>
        <w:rPr>
          <w:color w:val="000000"/>
          <w:sz w:val="28"/>
          <w:szCs w:val="28"/>
          <w:lang w:val="ru-RU"/>
        </w:rPr>
        <w:t>застосовували</w:t>
      </w:r>
      <w:r w:rsidRPr="00292C54">
        <w:rPr>
          <w:color w:val="000000"/>
          <w:sz w:val="28"/>
          <w:szCs w:val="28"/>
          <w:lang w:val="ru-RU"/>
        </w:rPr>
        <w:t xml:space="preserve"> тільки </w:t>
      </w:r>
      <w:r>
        <w:rPr>
          <w:color w:val="000000"/>
          <w:sz w:val="28"/>
          <w:szCs w:val="28"/>
          <w:lang w:val="ru-RU"/>
        </w:rPr>
        <w:t>плавання брасом</w:t>
      </w:r>
      <w:r w:rsidRPr="00292C54">
        <w:rPr>
          <w:color w:val="000000"/>
          <w:sz w:val="28"/>
          <w:szCs w:val="28"/>
          <w:lang w:val="ru-RU"/>
        </w:rPr>
        <w:t xml:space="preserve"> </w:t>
      </w:r>
      <w:r>
        <w:rPr>
          <w:color w:val="000000"/>
          <w:sz w:val="28"/>
          <w:szCs w:val="28"/>
          <w:lang w:val="ru-RU"/>
        </w:rPr>
        <w:t>та</w:t>
      </w:r>
      <w:r w:rsidRPr="00292C54">
        <w:rPr>
          <w:color w:val="000000"/>
          <w:sz w:val="28"/>
          <w:szCs w:val="28"/>
          <w:lang w:val="ru-RU"/>
        </w:rPr>
        <w:t xml:space="preserve"> на боці без </w:t>
      </w:r>
      <w:r>
        <w:rPr>
          <w:color w:val="000000"/>
          <w:sz w:val="28"/>
          <w:szCs w:val="28"/>
          <w:lang w:val="ru-RU"/>
        </w:rPr>
        <w:t xml:space="preserve">використання рук </w:t>
      </w:r>
      <w:r w:rsidRPr="00554A90">
        <w:rPr>
          <w:sz w:val="28"/>
          <w:szCs w:val="28"/>
          <w:lang w:val="ru-RU"/>
        </w:rPr>
        <w:t>[</w:t>
      </w:r>
      <w:r>
        <w:rPr>
          <w:sz w:val="28"/>
          <w:szCs w:val="28"/>
          <w:lang w:val="ru-RU"/>
        </w:rPr>
        <w:t>11</w:t>
      </w:r>
      <w:r w:rsidRPr="00131CE4">
        <w:rPr>
          <w:sz w:val="28"/>
          <w:szCs w:val="28"/>
          <w:lang w:val="ru-RU"/>
        </w:rPr>
        <w:t>]</w:t>
      </w:r>
      <w:r>
        <w:rPr>
          <w:sz w:val="28"/>
          <w:szCs w:val="28"/>
          <w:lang w:val="ru-RU"/>
        </w:rPr>
        <w:t>.</w:t>
      </w:r>
      <w:r w:rsidRPr="00292C54">
        <w:rPr>
          <w:color w:val="000000"/>
          <w:sz w:val="28"/>
          <w:szCs w:val="28"/>
          <w:lang w:val="ru-RU"/>
        </w:rPr>
        <w:t xml:space="preserve"> Перші рекордні </w:t>
      </w:r>
      <w:r>
        <w:rPr>
          <w:color w:val="000000"/>
          <w:sz w:val="28"/>
          <w:szCs w:val="28"/>
          <w:lang w:val="ru-RU"/>
        </w:rPr>
        <w:t>звершення</w:t>
      </w:r>
      <w:r w:rsidRPr="00292C54">
        <w:rPr>
          <w:color w:val="000000"/>
          <w:sz w:val="28"/>
          <w:szCs w:val="28"/>
          <w:lang w:val="ru-RU"/>
        </w:rPr>
        <w:t xml:space="preserve"> </w:t>
      </w:r>
      <w:r>
        <w:rPr>
          <w:color w:val="000000"/>
          <w:sz w:val="28"/>
          <w:szCs w:val="28"/>
          <w:lang w:val="ru-RU"/>
        </w:rPr>
        <w:t>продемонстрували спортсмені</w:t>
      </w:r>
      <w:r w:rsidRPr="00292C54">
        <w:rPr>
          <w:color w:val="000000"/>
          <w:sz w:val="28"/>
          <w:szCs w:val="28"/>
          <w:lang w:val="ru-RU"/>
        </w:rPr>
        <w:t xml:space="preserve"> у плаванні брасом </w:t>
      </w:r>
      <w:r>
        <w:rPr>
          <w:color w:val="000000"/>
          <w:sz w:val="28"/>
          <w:szCs w:val="28"/>
          <w:lang w:val="ru-RU"/>
        </w:rPr>
        <w:t>на коротких та довгих дистанціях, хоча сьогодні стиль брас не використовують у плаванні на довгі дистанції.</w:t>
      </w:r>
      <w:r w:rsidRPr="00292C54">
        <w:rPr>
          <w:color w:val="000000"/>
          <w:sz w:val="28"/>
          <w:szCs w:val="28"/>
          <w:lang w:val="ru-RU"/>
        </w:rPr>
        <w:t xml:space="preserve"> Слово «</w:t>
      </w:r>
      <w:r w:rsidRPr="00292C54">
        <w:rPr>
          <w:color w:val="000000"/>
          <w:sz w:val="28"/>
          <w:szCs w:val="28"/>
        </w:rPr>
        <w:t>brasse</w:t>
      </w:r>
      <w:r>
        <w:rPr>
          <w:color w:val="000000"/>
          <w:sz w:val="28"/>
          <w:szCs w:val="28"/>
          <w:lang w:val="ru-RU"/>
        </w:rPr>
        <w:t xml:space="preserve">» - французького походження, що трактується як помах, </w:t>
      </w:r>
      <w:r w:rsidRPr="00292C54">
        <w:rPr>
          <w:color w:val="000000"/>
          <w:sz w:val="28"/>
          <w:szCs w:val="28"/>
          <w:lang w:val="ru-RU"/>
        </w:rPr>
        <w:t xml:space="preserve">плавання одночасними </w:t>
      </w:r>
      <w:r>
        <w:rPr>
          <w:color w:val="000000"/>
          <w:sz w:val="28"/>
          <w:szCs w:val="28"/>
          <w:lang w:val="ru-RU"/>
        </w:rPr>
        <w:t>великими</w:t>
      </w:r>
      <w:r w:rsidRPr="00292C54">
        <w:rPr>
          <w:color w:val="000000"/>
          <w:sz w:val="28"/>
          <w:szCs w:val="28"/>
          <w:lang w:val="ru-RU"/>
        </w:rPr>
        <w:t xml:space="preserve"> </w:t>
      </w:r>
      <w:r>
        <w:rPr>
          <w:color w:val="000000"/>
          <w:sz w:val="28"/>
          <w:szCs w:val="28"/>
          <w:lang w:val="ru-RU"/>
        </w:rPr>
        <w:t xml:space="preserve">рухами з подальшим </w:t>
      </w:r>
      <w:r>
        <w:rPr>
          <w:color w:val="000000"/>
          <w:sz w:val="28"/>
          <w:szCs w:val="28"/>
          <w:lang w:val="uk-UA"/>
        </w:rPr>
        <w:t>ковзанням</w:t>
      </w:r>
      <w:r>
        <w:rPr>
          <w:color w:val="000000"/>
          <w:sz w:val="28"/>
          <w:szCs w:val="28"/>
          <w:lang w:val="ru-RU"/>
        </w:rPr>
        <w:t xml:space="preserve"> </w:t>
      </w:r>
      <w:r w:rsidRPr="003E01A0">
        <w:rPr>
          <w:color w:val="000000"/>
          <w:sz w:val="28"/>
          <w:szCs w:val="28"/>
          <w:lang w:val="ru-RU"/>
        </w:rPr>
        <w:t>[27]</w:t>
      </w:r>
      <w:r w:rsidRPr="00292C54">
        <w:rPr>
          <w:color w:val="000000"/>
          <w:sz w:val="28"/>
          <w:szCs w:val="28"/>
          <w:lang w:val="ru-RU"/>
        </w:rPr>
        <w:t xml:space="preserve">. </w:t>
      </w:r>
    </w:p>
    <w:p w:rsidR="009349D1" w:rsidRDefault="009349D1" w:rsidP="00F81750">
      <w:pPr>
        <w:pStyle w:val="NormalWeb"/>
        <w:shd w:val="clear" w:color="auto" w:fill="FFFFFF"/>
        <w:spacing w:before="0" w:beforeAutospacing="0" w:after="0" w:afterAutospacing="0" w:line="360" w:lineRule="auto"/>
        <w:jc w:val="both"/>
        <w:textAlignment w:val="baseline"/>
        <w:rPr>
          <w:color w:val="616161"/>
          <w:sz w:val="28"/>
          <w:szCs w:val="28"/>
          <w:lang w:val="ru-RU"/>
        </w:rPr>
      </w:pPr>
      <w:r w:rsidRPr="00292C54">
        <w:rPr>
          <w:color w:val="000000"/>
          <w:sz w:val="28"/>
          <w:szCs w:val="28"/>
          <w:lang w:val="ru-RU"/>
        </w:rPr>
        <w:t xml:space="preserve">            </w:t>
      </w:r>
      <w:r>
        <w:rPr>
          <w:color w:val="000000"/>
          <w:sz w:val="28"/>
          <w:szCs w:val="28"/>
          <w:lang w:val="ru-RU"/>
        </w:rPr>
        <w:t>Американський спортсмен Каханамоку під час 5 Олімпійських ігор вперше застосував стиль плавання вільним стилем у якому використав техніку з ночирьохударною координацією роботи ніг на один цикл руху рук</w:t>
      </w:r>
      <w:r w:rsidRPr="00292C54">
        <w:rPr>
          <w:color w:val="000000"/>
          <w:sz w:val="28"/>
          <w:szCs w:val="28"/>
          <w:lang w:val="ru-RU"/>
        </w:rPr>
        <w:t xml:space="preserve">. </w:t>
      </w:r>
      <w:r>
        <w:rPr>
          <w:color w:val="000000"/>
          <w:sz w:val="28"/>
          <w:szCs w:val="28"/>
          <w:lang w:val="ru-RU"/>
        </w:rPr>
        <w:t xml:space="preserve">Однак пізніше, у 1922-1940р техніка з шестиударною координацією ніг, яку використав Вайсмюллер стала більш ефективною </w:t>
      </w:r>
      <w:r w:rsidRPr="00554A90">
        <w:rPr>
          <w:sz w:val="28"/>
          <w:szCs w:val="28"/>
          <w:lang w:val="ru-RU"/>
        </w:rPr>
        <w:t>[</w:t>
      </w:r>
      <w:r>
        <w:rPr>
          <w:sz w:val="28"/>
          <w:szCs w:val="28"/>
          <w:lang w:val="ru-RU"/>
        </w:rPr>
        <w:t>36</w:t>
      </w:r>
      <w:r>
        <w:rPr>
          <w:sz w:val="28"/>
          <w:szCs w:val="28"/>
        </w:rPr>
        <w:t>]</w:t>
      </w:r>
      <w:r w:rsidRPr="00292C54">
        <w:rPr>
          <w:color w:val="000000"/>
          <w:sz w:val="28"/>
          <w:szCs w:val="28"/>
          <w:lang w:val="ru-RU"/>
        </w:rPr>
        <w:t>.</w:t>
      </w:r>
      <w:r w:rsidRPr="00292C54">
        <w:rPr>
          <w:color w:val="000000"/>
          <w:sz w:val="28"/>
          <w:szCs w:val="28"/>
        </w:rPr>
        <w:t> </w:t>
      </w:r>
      <w:r w:rsidRPr="00292C54">
        <w:rPr>
          <w:color w:val="616161"/>
          <w:sz w:val="28"/>
          <w:szCs w:val="28"/>
          <w:lang w:val="ru-RU"/>
        </w:rPr>
        <w:t xml:space="preserve"> </w:t>
      </w:r>
      <w:r>
        <w:rPr>
          <w:color w:val="000000"/>
          <w:sz w:val="28"/>
          <w:szCs w:val="28"/>
          <w:lang w:val="ru-RU"/>
        </w:rPr>
        <w:t>У 1912 р</w:t>
      </w:r>
      <w:r w:rsidRPr="00292C54">
        <w:rPr>
          <w:color w:val="000000"/>
          <w:sz w:val="28"/>
          <w:szCs w:val="28"/>
          <w:lang w:val="ru-RU"/>
        </w:rPr>
        <w:t xml:space="preserve">, </w:t>
      </w:r>
      <w:r>
        <w:rPr>
          <w:color w:val="000000"/>
          <w:sz w:val="28"/>
          <w:szCs w:val="28"/>
          <w:lang w:val="ru-RU"/>
        </w:rPr>
        <w:t>Гебнер почав використовувати плавання вільним стилем на спині</w:t>
      </w:r>
      <w:r w:rsidRPr="00292C54">
        <w:rPr>
          <w:color w:val="000000"/>
          <w:sz w:val="28"/>
          <w:szCs w:val="28"/>
          <w:lang w:val="ru-RU"/>
        </w:rPr>
        <w:t xml:space="preserve">. </w:t>
      </w:r>
      <w:r>
        <w:rPr>
          <w:color w:val="000000"/>
          <w:sz w:val="28"/>
          <w:szCs w:val="28"/>
          <w:lang w:val="ru-RU"/>
        </w:rPr>
        <w:t>Вільний стиль на спині виявився набагато швидшим за плавання брасом і дозволяв показувати більш значущі результати</w:t>
      </w:r>
      <w:r w:rsidRPr="00292C54">
        <w:rPr>
          <w:color w:val="000000"/>
          <w:sz w:val="28"/>
          <w:szCs w:val="28"/>
          <w:lang w:val="ru-RU"/>
        </w:rPr>
        <w:t xml:space="preserve">. </w:t>
      </w:r>
      <w:r>
        <w:rPr>
          <w:color w:val="000000"/>
          <w:sz w:val="28"/>
          <w:szCs w:val="28"/>
          <w:lang w:val="ru-RU"/>
        </w:rPr>
        <w:t>Перший зафіксований най</w:t>
      </w:r>
      <w:r w:rsidRPr="00292C54">
        <w:rPr>
          <w:color w:val="000000"/>
          <w:sz w:val="28"/>
          <w:szCs w:val="28"/>
          <w:lang w:val="ru-RU"/>
        </w:rPr>
        <w:t xml:space="preserve">ращий результат у плаванні брасом на спині </w:t>
      </w:r>
      <w:r>
        <w:rPr>
          <w:color w:val="000000"/>
          <w:sz w:val="28"/>
          <w:szCs w:val="28"/>
          <w:lang w:val="ru-RU"/>
        </w:rPr>
        <w:t>на</w:t>
      </w:r>
      <w:r w:rsidRPr="00292C54">
        <w:rPr>
          <w:color w:val="000000"/>
          <w:sz w:val="28"/>
          <w:szCs w:val="28"/>
          <w:lang w:val="ru-RU"/>
        </w:rPr>
        <w:t xml:space="preserve"> дистанц</w:t>
      </w:r>
      <w:r>
        <w:rPr>
          <w:color w:val="000000"/>
          <w:sz w:val="28"/>
          <w:szCs w:val="28"/>
          <w:lang w:val="ru-RU"/>
        </w:rPr>
        <w:t>ії 100 м був показаний в 1912 р</w:t>
      </w:r>
      <w:r w:rsidRPr="00292C54">
        <w:rPr>
          <w:color w:val="000000"/>
          <w:sz w:val="28"/>
          <w:szCs w:val="28"/>
          <w:lang w:val="ru-RU"/>
        </w:rPr>
        <w:t>. Фаром - 1.1</w:t>
      </w:r>
      <w:r>
        <w:rPr>
          <w:color w:val="000000"/>
          <w:sz w:val="28"/>
          <w:szCs w:val="28"/>
          <w:lang w:val="ru-RU"/>
        </w:rPr>
        <w:t>5</w:t>
      </w:r>
      <w:r w:rsidRPr="00292C54">
        <w:rPr>
          <w:color w:val="000000"/>
          <w:sz w:val="28"/>
          <w:szCs w:val="28"/>
          <w:lang w:val="ru-RU"/>
        </w:rPr>
        <w:t>,</w:t>
      </w:r>
      <w:r>
        <w:rPr>
          <w:color w:val="000000"/>
          <w:sz w:val="28"/>
          <w:szCs w:val="28"/>
          <w:lang w:val="ru-RU"/>
        </w:rPr>
        <w:t>15</w:t>
      </w:r>
      <w:r w:rsidRPr="00292C54">
        <w:rPr>
          <w:color w:val="000000"/>
          <w:sz w:val="28"/>
          <w:szCs w:val="28"/>
          <w:lang w:val="ru-RU"/>
        </w:rPr>
        <w:t xml:space="preserve"> с.</w:t>
      </w:r>
      <w:r w:rsidRPr="00292C54">
        <w:rPr>
          <w:color w:val="000000"/>
          <w:sz w:val="28"/>
          <w:szCs w:val="28"/>
        </w:rPr>
        <w:t> </w:t>
      </w:r>
      <w:r w:rsidRPr="00292C54">
        <w:rPr>
          <w:color w:val="616161"/>
          <w:sz w:val="28"/>
          <w:szCs w:val="28"/>
          <w:lang w:val="ru-RU"/>
        </w:rPr>
        <w:t xml:space="preserve"> </w:t>
      </w:r>
    </w:p>
    <w:p w:rsidR="009349D1" w:rsidRPr="00506A36" w:rsidRDefault="009349D1" w:rsidP="00EC11C6">
      <w:pPr>
        <w:pStyle w:val="NormalWeb"/>
        <w:shd w:val="clear" w:color="auto" w:fill="FFFFFF"/>
        <w:spacing w:before="0" w:beforeAutospacing="0" w:after="0" w:afterAutospacing="0" w:line="360" w:lineRule="auto"/>
        <w:ind w:firstLine="720"/>
        <w:jc w:val="both"/>
        <w:textAlignment w:val="baseline"/>
        <w:rPr>
          <w:color w:val="616161"/>
          <w:sz w:val="28"/>
          <w:szCs w:val="28"/>
          <w:lang w:val="ru-RU"/>
        </w:rPr>
      </w:pPr>
      <w:r>
        <w:rPr>
          <w:color w:val="000000"/>
          <w:sz w:val="28"/>
          <w:szCs w:val="28"/>
          <w:lang w:val="ru-RU"/>
        </w:rPr>
        <w:t xml:space="preserve">У 1875 р Вебб перепливає Ла-Манг за 21 год 47 хвилин способом плавання брас, що являло собою вперше в історії зафіксований час на такій довгій дистанції, хоча вже тоді стало очевидним, що вільним стилем на спині це можна було зробити швидше </w:t>
      </w:r>
      <w:r w:rsidRPr="003E01A0">
        <w:rPr>
          <w:color w:val="000000"/>
          <w:sz w:val="28"/>
          <w:szCs w:val="28"/>
          <w:lang w:val="ru-RU"/>
        </w:rPr>
        <w:t>[58]</w:t>
      </w:r>
      <w:r w:rsidRPr="00292C54">
        <w:rPr>
          <w:color w:val="000000"/>
          <w:sz w:val="28"/>
          <w:szCs w:val="28"/>
          <w:lang w:val="ru-RU"/>
        </w:rPr>
        <w:t>.</w:t>
      </w:r>
      <w:r w:rsidRPr="00292C54">
        <w:rPr>
          <w:color w:val="000000"/>
          <w:sz w:val="28"/>
          <w:szCs w:val="28"/>
        </w:rPr>
        <w:t> </w:t>
      </w:r>
      <w:r w:rsidRPr="00292C54">
        <w:rPr>
          <w:color w:val="616161"/>
          <w:sz w:val="28"/>
          <w:szCs w:val="28"/>
          <w:lang w:val="ru-RU"/>
        </w:rPr>
        <w:t xml:space="preserve"> </w:t>
      </w:r>
    </w:p>
    <w:p w:rsidR="009349D1" w:rsidRPr="00292C54" w:rsidRDefault="009349D1" w:rsidP="00F81750">
      <w:pPr>
        <w:pStyle w:val="NormalWeb"/>
        <w:shd w:val="clear" w:color="auto" w:fill="FFFFFF"/>
        <w:spacing w:before="0" w:beforeAutospacing="0" w:after="0" w:afterAutospacing="0" w:line="360" w:lineRule="auto"/>
        <w:jc w:val="both"/>
        <w:textAlignment w:val="baseline"/>
        <w:rPr>
          <w:color w:val="000000"/>
          <w:sz w:val="28"/>
          <w:szCs w:val="28"/>
          <w:lang w:val="ru-RU"/>
        </w:rPr>
      </w:pPr>
      <w:r w:rsidRPr="00292C54">
        <w:rPr>
          <w:color w:val="000000"/>
          <w:sz w:val="28"/>
          <w:szCs w:val="28"/>
          <w:lang w:val="ru-RU"/>
        </w:rPr>
        <w:t xml:space="preserve">          </w:t>
      </w:r>
      <w:r>
        <w:rPr>
          <w:color w:val="000000"/>
          <w:sz w:val="28"/>
          <w:szCs w:val="28"/>
          <w:lang w:val="ru-RU"/>
        </w:rPr>
        <w:t>Згодом виник так званий пірнаючий брас</w:t>
      </w:r>
      <w:r w:rsidRPr="00292C54">
        <w:rPr>
          <w:color w:val="000000"/>
          <w:sz w:val="28"/>
          <w:szCs w:val="28"/>
          <w:lang w:val="ru-RU"/>
        </w:rPr>
        <w:t xml:space="preserve">, </w:t>
      </w:r>
      <w:r>
        <w:rPr>
          <w:color w:val="000000"/>
          <w:sz w:val="28"/>
          <w:szCs w:val="28"/>
          <w:lang w:val="ru-RU"/>
        </w:rPr>
        <w:t>більш швидкісний варіант брасу</w:t>
      </w:r>
      <w:r w:rsidRPr="00292C54">
        <w:rPr>
          <w:color w:val="000000"/>
          <w:sz w:val="28"/>
          <w:szCs w:val="28"/>
          <w:lang w:val="ru-RU"/>
        </w:rPr>
        <w:t xml:space="preserve">, в якому надалі стали </w:t>
      </w:r>
      <w:r>
        <w:rPr>
          <w:color w:val="000000"/>
          <w:sz w:val="28"/>
          <w:szCs w:val="28"/>
          <w:lang w:val="ru-RU"/>
        </w:rPr>
        <w:t>протягувати рух руками</w:t>
      </w:r>
      <w:r w:rsidRPr="00292C54">
        <w:rPr>
          <w:color w:val="000000"/>
          <w:sz w:val="28"/>
          <w:szCs w:val="28"/>
          <w:lang w:val="ru-RU"/>
        </w:rPr>
        <w:t xml:space="preserve"> до стегон</w:t>
      </w:r>
      <w:r>
        <w:rPr>
          <w:color w:val="000000"/>
          <w:sz w:val="28"/>
          <w:szCs w:val="28"/>
          <w:lang w:val="ru-RU"/>
        </w:rPr>
        <w:t xml:space="preserve"> і подальшим швидким виносом рук перед собой</w:t>
      </w:r>
      <w:r w:rsidRPr="00292C54">
        <w:rPr>
          <w:color w:val="000000"/>
          <w:sz w:val="28"/>
          <w:szCs w:val="28"/>
          <w:lang w:val="ru-RU"/>
        </w:rPr>
        <w:t xml:space="preserve">. Кращий результат у </w:t>
      </w:r>
      <w:r>
        <w:rPr>
          <w:color w:val="000000"/>
          <w:sz w:val="28"/>
          <w:szCs w:val="28"/>
          <w:lang w:val="ru-RU"/>
        </w:rPr>
        <w:t>такому стилі брасу</w:t>
      </w:r>
      <w:r w:rsidRPr="00292C54">
        <w:rPr>
          <w:color w:val="000000"/>
          <w:sz w:val="28"/>
          <w:szCs w:val="28"/>
          <w:lang w:val="ru-RU"/>
        </w:rPr>
        <w:t xml:space="preserve"> </w:t>
      </w:r>
      <w:r>
        <w:rPr>
          <w:color w:val="000000"/>
          <w:sz w:val="28"/>
          <w:szCs w:val="28"/>
          <w:lang w:val="ru-RU"/>
        </w:rPr>
        <w:t>показав в 1956</w:t>
      </w:r>
      <w:r w:rsidRPr="00292C54">
        <w:rPr>
          <w:color w:val="000000"/>
          <w:sz w:val="28"/>
          <w:szCs w:val="28"/>
          <w:lang w:val="ru-RU"/>
        </w:rPr>
        <w:t xml:space="preserve">р Фурукава. 100 м він проплив </w:t>
      </w:r>
      <w:r>
        <w:rPr>
          <w:color w:val="000000"/>
          <w:sz w:val="28"/>
          <w:szCs w:val="28"/>
          <w:lang w:val="ru-RU"/>
        </w:rPr>
        <w:t xml:space="preserve">швидше 1.10.00 </w:t>
      </w:r>
      <w:r w:rsidRPr="003E01A0">
        <w:rPr>
          <w:color w:val="000000"/>
          <w:sz w:val="28"/>
          <w:szCs w:val="28"/>
          <w:lang w:val="ru-RU"/>
        </w:rPr>
        <w:t>[25, 35]</w:t>
      </w:r>
      <w:r w:rsidRPr="00292C54">
        <w:rPr>
          <w:color w:val="000000"/>
          <w:sz w:val="28"/>
          <w:szCs w:val="28"/>
          <w:lang w:val="ru-RU"/>
        </w:rPr>
        <w:t>.</w:t>
      </w:r>
    </w:p>
    <w:p w:rsidR="009349D1" w:rsidRDefault="009349D1" w:rsidP="00F81750">
      <w:pPr>
        <w:pStyle w:val="NormalWeb"/>
        <w:shd w:val="clear" w:color="auto" w:fill="FFFFFF"/>
        <w:spacing w:before="0" w:beforeAutospacing="0" w:after="0" w:afterAutospacing="0" w:line="360" w:lineRule="auto"/>
        <w:jc w:val="both"/>
        <w:textAlignment w:val="baseline"/>
        <w:rPr>
          <w:color w:val="000000"/>
          <w:sz w:val="28"/>
          <w:szCs w:val="28"/>
          <w:lang w:val="ru-RU"/>
        </w:rPr>
      </w:pPr>
      <w:r w:rsidRPr="00292C54">
        <w:rPr>
          <w:color w:val="000000"/>
          <w:sz w:val="28"/>
          <w:szCs w:val="28"/>
          <w:lang w:val="ru-RU"/>
        </w:rPr>
        <w:t xml:space="preserve">           </w:t>
      </w:r>
      <w:r>
        <w:rPr>
          <w:color w:val="000000"/>
          <w:sz w:val="28"/>
          <w:szCs w:val="28"/>
          <w:lang w:val="ru-RU"/>
        </w:rPr>
        <w:t xml:space="preserve">Подальший розвиток </w:t>
      </w:r>
      <w:r w:rsidRPr="00292C54">
        <w:rPr>
          <w:color w:val="000000"/>
          <w:sz w:val="28"/>
          <w:szCs w:val="28"/>
          <w:lang w:val="ru-RU"/>
        </w:rPr>
        <w:t>способу</w:t>
      </w:r>
      <w:r>
        <w:rPr>
          <w:color w:val="000000"/>
          <w:sz w:val="28"/>
          <w:szCs w:val="28"/>
          <w:lang w:val="ru-RU"/>
        </w:rPr>
        <w:t xml:space="preserve"> плавання брас</w:t>
      </w:r>
      <w:r w:rsidRPr="00292C54">
        <w:rPr>
          <w:color w:val="000000"/>
          <w:sz w:val="28"/>
          <w:szCs w:val="28"/>
          <w:lang w:val="ru-RU"/>
        </w:rPr>
        <w:t xml:space="preserve"> </w:t>
      </w:r>
      <w:r>
        <w:rPr>
          <w:color w:val="000000"/>
          <w:sz w:val="28"/>
          <w:szCs w:val="28"/>
          <w:lang w:val="ru-RU"/>
        </w:rPr>
        <w:t>можна асоціювати з іменами таких великих</w:t>
      </w:r>
      <w:r w:rsidRPr="00292C54">
        <w:rPr>
          <w:color w:val="000000"/>
          <w:sz w:val="28"/>
          <w:szCs w:val="28"/>
          <w:lang w:val="ru-RU"/>
        </w:rPr>
        <w:t xml:space="preserve"> радянських </w:t>
      </w:r>
      <w:r>
        <w:rPr>
          <w:color w:val="000000"/>
          <w:sz w:val="28"/>
          <w:szCs w:val="28"/>
          <w:lang w:val="ru-RU"/>
        </w:rPr>
        <w:t>спортсменів як Сергій Бойченко та</w:t>
      </w:r>
      <w:r w:rsidRPr="00292C54">
        <w:rPr>
          <w:color w:val="000000"/>
          <w:sz w:val="28"/>
          <w:szCs w:val="28"/>
          <w:lang w:val="ru-RU"/>
        </w:rPr>
        <w:t xml:space="preserve"> Л</w:t>
      </w:r>
      <w:r>
        <w:rPr>
          <w:color w:val="000000"/>
          <w:sz w:val="28"/>
          <w:szCs w:val="28"/>
          <w:lang w:val="ru-RU"/>
        </w:rPr>
        <w:t>юбов</w:t>
      </w:r>
      <w:r w:rsidRPr="00292C54">
        <w:rPr>
          <w:color w:val="000000"/>
          <w:sz w:val="28"/>
          <w:szCs w:val="28"/>
          <w:lang w:val="ru-RU"/>
        </w:rPr>
        <w:t xml:space="preserve"> Мєшкова</w:t>
      </w:r>
      <w:r>
        <w:rPr>
          <w:color w:val="000000"/>
          <w:sz w:val="28"/>
          <w:szCs w:val="28"/>
          <w:lang w:val="ru-RU"/>
        </w:rPr>
        <w:t>, яких можна рахувати ампасадорами радянського брасу</w:t>
      </w:r>
      <w:r w:rsidRPr="00292C54">
        <w:rPr>
          <w:color w:val="000000"/>
          <w:sz w:val="28"/>
          <w:szCs w:val="28"/>
          <w:lang w:val="ru-RU"/>
        </w:rPr>
        <w:t>.</w:t>
      </w:r>
      <w:r>
        <w:rPr>
          <w:color w:val="000000"/>
          <w:sz w:val="28"/>
          <w:szCs w:val="28"/>
          <w:lang w:val="ru-RU"/>
        </w:rPr>
        <w:t xml:space="preserve"> Вони починають використовувати брас, у якому руки повертаються назад перед головою не шляхом підводного пронесення рук , а пронесення рук над водою, що зменшує супротив води </w:t>
      </w:r>
      <w:r w:rsidRPr="00554A90">
        <w:rPr>
          <w:sz w:val="28"/>
          <w:szCs w:val="28"/>
          <w:lang w:val="ru-RU"/>
        </w:rPr>
        <w:t>[</w:t>
      </w:r>
      <w:r>
        <w:rPr>
          <w:sz w:val="28"/>
          <w:szCs w:val="28"/>
          <w:lang w:val="ru-RU"/>
        </w:rPr>
        <w:t>36</w:t>
      </w:r>
      <w:r w:rsidRPr="00131CE4">
        <w:rPr>
          <w:sz w:val="28"/>
          <w:szCs w:val="28"/>
          <w:lang w:val="ru-RU"/>
        </w:rPr>
        <w:t>]</w:t>
      </w:r>
      <w:r>
        <w:rPr>
          <w:color w:val="000000"/>
          <w:sz w:val="28"/>
          <w:szCs w:val="28"/>
          <w:lang w:val="ru-RU"/>
        </w:rPr>
        <w:t>.</w:t>
      </w:r>
      <w:r w:rsidRPr="00292C54">
        <w:rPr>
          <w:color w:val="000000"/>
          <w:sz w:val="28"/>
          <w:szCs w:val="28"/>
          <w:lang w:val="ru-RU"/>
        </w:rPr>
        <w:t xml:space="preserve"> Назва нового способу</w:t>
      </w:r>
      <w:r>
        <w:rPr>
          <w:color w:val="000000"/>
          <w:sz w:val="28"/>
          <w:szCs w:val="28"/>
          <w:lang w:val="ru-RU"/>
        </w:rPr>
        <w:t xml:space="preserve"> тісно</w:t>
      </w:r>
      <w:r w:rsidRPr="00292C54">
        <w:rPr>
          <w:color w:val="000000"/>
          <w:sz w:val="28"/>
          <w:szCs w:val="28"/>
          <w:lang w:val="ru-RU"/>
        </w:rPr>
        <w:t xml:space="preserve"> </w:t>
      </w:r>
      <w:r>
        <w:rPr>
          <w:color w:val="000000"/>
          <w:sz w:val="28"/>
          <w:szCs w:val="28"/>
          <w:lang w:val="ru-RU"/>
        </w:rPr>
        <w:t>пов'язано з</w:t>
      </w:r>
      <w:r w:rsidRPr="00292C54">
        <w:rPr>
          <w:color w:val="000000"/>
          <w:sz w:val="28"/>
          <w:szCs w:val="28"/>
          <w:lang w:val="ru-RU"/>
        </w:rPr>
        <w:t xml:space="preserve"> тим, що рухи рук над водою в ньому нагадують рухи крил метелика. </w:t>
      </w:r>
      <w:r>
        <w:rPr>
          <w:color w:val="000000"/>
          <w:sz w:val="28"/>
          <w:szCs w:val="28"/>
          <w:lang w:val="ru-RU"/>
        </w:rPr>
        <w:t xml:space="preserve">Від англійського слова </w:t>
      </w:r>
      <w:r w:rsidRPr="00EC11C6">
        <w:rPr>
          <w:color w:val="000000"/>
          <w:sz w:val="28"/>
          <w:szCs w:val="28"/>
          <w:lang w:val="ru-RU"/>
        </w:rPr>
        <w:t>в</w:t>
      </w:r>
      <w:r w:rsidRPr="00292C54">
        <w:rPr>
          <w:color w:val="000000"/>
          <w:sz w:val="28"/>
          <w:szCs w:val="28"/>
        </w:rPr>
        <w:t>utterfly</w:t>
      </w:r>
      <w:r>
        <w:rPr>
          <w:color w:val="000000"/>
          <w:sz w:val="28"/>
          <w:szCs w:val="28"/>
          <w:lang w:val="ru-RU"/>
        </w:rPr>
        <w:t xml:space="preserve">- метелик, звідси і така назва даного нового способу плавання </w:t>
      </w:r>
      <w:r w:rsidRPr="003E01A0">
        <w:rPr>
          <w:color w:val="000000"/>
          <w:sz w:val="28"/>
          <w:szCs w:val="28"/>
          <w:lang w:val="ru-RU"/>
        </w:rPr>
        <w:t>[1]</w:t>
      </w:r>
      <w:r w:rsidRPr="00292C54">
        <w:rPr>
          <w:color w:val="000000"/>
          <w:sz w:val="28"/>
          <w:szCs w:val="28"/>
          <w:lang w:val="ru-RU"/>
        </w:rPr>
        <w:t xml:space="preserve">. </w:t>
      </w:r>
    </w:p>
    <w:p w:rsidR="009349D1" w:rsidRPr="00292C54" w:rsidRDefault="009349D1" w:rsidP="00F81750">
      <w:pPr>
        <w:pStyle w:val="NormalWeb"/>
        <w:shd w:val="clear" w:color="auto" w:fill="FFFFFF"/>
        <w:spacing w:before="0" w:beforeAutospacing="0" w:after="0" w:afterAutospacing="0" w:line="360" w:lineRule="auto"/>
        <w:ind w:firstLine="720"/>
        <w:jc w:val="both"/>
        <w:textAlignment w:val="baseline"/>
        <w:rPr>
          <w:color w:val="000000"/>
          <w:sz w:val="28"/>
          <w:szCs w:val="28"/>
          <w:lang w:val="ru-RU"/>
        </w:rPr>
      </w:pPr>
      <w:r>
        <w:rPr>
          <w:color w:val="000000"/>
          <w:sz w:val="28"/>
          <w:szCs w:val="28"/>
          <w:lang w:val="ru-RU"/>
        </w:rPr>
        <w:t>По мірі</w:t>
      </w:r>
      <w:r w:rsidRPr="00292C54">
        <w:rPr>
          <w:color w:val="000000"/>
          <w:sz w:val="28"/>
          <w:szCs w:val="28"/>
          <w:lang w:val="ru-RU"/>
        </w:rPr>
        <w:t xml:space="preserve"> </w:t>
      </w:r>
      <w:r>
        <w:rPr>
          <w:color w:val="000000"/>
          <w:sz w:val="28"/>
          <w:szCs w:val="28"/>
          <w:lang w:val="ru-RU"/>
        </w:rPr>
        <w:t>розвитку</w:t>
      </w:r>
      <w:r w:rsidRPr="00292C54">
        <w:rPr>
          <w:color w:val="000000"/>
          <w:sz w:val="28"/>
          <w:szCs w:val="28"/>
          <w:lang w:val="ru-RU"/>
        </w:rPr>
        <w:t xml:space="preserve"> техніки </w:t>
      </w:r>
      <w:r>
        <w:rPr>
          <w:color w:val="000000"/>
          <w:sz w:val="28"/>
          <w:szCs w:val="28"/>
          <w:lang w:val="ru-RU"/>
        </w:rPr>
        <w:t>плавання</w:t>
      </w:r>
      <w:r w:rsidRPr="00292C54">
        <w:rPr>
          <w:color w:val="000000"/>
          <w:sz w:val="28"/>
          <w:szCs w:val="28"/>
          <w:lang w:val="ru-RU"/>
        </w:rPr>
        <w:t xml:space="preserve"> дельфін</w:t>
      </w:r>
      <w:r>
        <w:rPr>
          <w:color w:val="000000"/>
          <w:sz w:val="28"/>
          <w:szCs w:val="28"/>
          <w:lang w:val="ru-RU"/>
        </w:rPr>
        <w:t>, спосіб брас з руками над водою і рухами ногами брас</w:t>
      </w:r>
      <w:r w:rsidRPr="00292C54">
        <w:rPr>
          <w:color w:val="000000"/>
          <w:sz w:val="28"/>
          <w:szCs w:val="28"/>
          <w:lang w:val="ru-RU"/>
        </w:rPr>
        <w:t xml:space="preserve"> перейшов в ряд </w:t>
      </w:r>
      <w:r>
        <w:rPr>
          <w:color w:val="000000"/>
          <w:sz w:val="28"/>
          <w:szCs w:val="28"/>
          <w:lang w:val="ru-RU"/>
        </w:rPr>
        <w:t>віджилих</w:t>
      </w:r>
      <w:r w:rsidRPr="00292C54">
        <w:rPr>
          <w:color w:val="000000"/>
          <w:sz w:val="28"/>
          <w:szCs w:val="28"/>
          <w:lang w:val="ru-RU"/>
        </w:rPr>
        <w:t xml:space="preserve"> і па змаганнях </w:t>
      </w:r>
      <w:r>
        <w:rPr>
          <w:color w:val="000000"/>
          <w:sz w:val="28"/>
          <w:szCs w:val="28"/>
          <w:lang w:val="ru-RU"/>
        </w:rPr>
        <w:t>зараз</w:t>
      </w:r>
      <w:r w:rsidRPr="00292C54">
        <w:rPr>
          <w:color w:val="000000"/>
          <w:sz w:val="28"/>
          <w:szCs w:val="28"/>
          <w:lang w:val="ru-RU"/>
        </w:rPr>
        <w:t xml:space="preserve"> не </w:t>
      </w:r>
      <w:r>
        <w:rPr>
          <w:color w:val="000000"/>
          <w:sz w:val="28"/>
          <w:szCs w:val="28"/>
          <w:lang w:val="ru-RU"/>
        </w:rPr>
        <w:t>використовується</w:t>
      </w:r>
      <w:r w:rsidRPr="00292C54">
        <w:rPr>
          <w:color w:val="000000"/>
          <w:sz w:val="28"/>
          <w:szCs w:val="28"/>
          <w:lang w:val="ru-RU"/>
        </w:rPr>
        <w:t xml:space="preserve">. Дельфін вважався третім за швидкістю способом плавання після </w:t>
      </w:r>
      <w:r>
        <w:rPr>
          <w:color w:val="000000"/>
          <w:sz w:val="28"/>
          <w:szCs w:val="28"/>
          <w:lang w:val="ru-RU"/>
        </w:rPr>
        <w:t>вільного стилю</w:t>
      </w:r>
      <w:r w:rsidRPr="00292C54">
        <w:rPr>
          <w:color w:val="000000"/>
          <w:sz w:val="28"/>
          <w:szCs w:val="28"/>
          <w:lang w:val="ru-RU"/>
        </w:rPr>
        <w:t xml:space="preserve"> на грудях і </w:t>
      </w:r>
      <w:r>
        <w:rPr>
          <w:color w:val="000000"/>
          <w:sz w:val="28"/>
          <w:szCs w:val="28"/>
          <w:lang w:val="ru-RU"/>
        </w:rPr>
        <w:t>вільного стилю</w:t>
      </w:r>
      <w:r w:rsidRPr="00292C54">
        <w:rPr>
          <w:color w:val="000000"/>
          <w:sz w:val="28"/>
          <w:szCs w:val="28"/>
          <w:lang w:val="ru-RU"/>
        </w:rPr>
        <w:t xml:space="preserve"> на спині, поки </w:t>
      </w:r>
      <w:r>
        <w:rPr>
          <w:color w:val="000000"/>
          <w:sz w:val="28"/>
          <w:szCs w:val="28"/>
          <w:lang w:val="ru-RU"/>
        </w:rPr>
        <w:t>способом плавання вільним стилем  в 1961рр.</w:t>
      </w:r>
      <w:r w:rsidRPr="00292C54">
        <w:rPr>
          <w:color w:val="000000"/>
          <w:sz w:val="28"/>
          <w:szCs w:val="28"/>
          <w:lang w:val="ru-RU"/>
        </w:rPr>
        <w:t xml:space="preserve"> не були показані більш </w:t>
      </w:r>
      <w:r>
        <w:rPr>
          <w:color w:val="000000"/>
          <w:sz w:val="28"/>
          <w:szCs w:val="28"/>
          <w:lang w:val="ru-RU"/>
        </w:rPr>
        <w:t>швидкісні результати</w:t>
      </w:r>
      <w:r w:rsidRPr="00292C54">
        <w:rPr>
          <w:color w:val="000000"/>
          <w:sz w:val="28"/>
          <w:szCs w:val="28"/>
          <w:lang w:val="ru-RU"/>
        </w:rPr>
        <w:t xml:space="preserve">. </w:t>
      </w:r>
      <w:r>
        <w:rPr>
          <w:color w:val="000000"/>
          <w:sz w:val="28"/>
          <w:szCs w:val="28"/>
          <w:lang w:val="ru-RU"/>
        </w:rPr>
        <w:t>На сьогоднішній день</w:t>
      </w:r>
      <w:r w:rsidRPr="00292C54">
        <w:rPr>
          <w:color w:val="000000"/>
          <w:sz w:val="28"/>
          <w:szCs w:val="28"/>
          <w:lang w:val="ru-RU"/>
        </w:rPr>
        <w:t xml:space="preserve"> дельфін </w:t>
      </w:r>
      <w:r>
        <w:rPr>
          <w:color w:val="000000"/>
          <w:sz w:val="28"/>
          <w:szCs w:val="28"/>
          <w:lang w:val="ru-RU"/>
        </w:rPr>
        <w:t>йде</w:t>
      </w:r>
      <w:r w:rsidRPr="00292C54">
        <w:rPr>
          <w:color w:val="000000"/>
          <w:sz w:val="28"/>
          <w:szCs w:val="28"/>
          <w:lang w:val="ru-RU"/>
        </w:rPr>
        <w:t xml:space="preserve"> по швидкості другим після </w:t>
      </w:r>
      <w:r>
        <w:rPr>
          <w:color w:val="000000"/>
          <w:sz w:val="28"/>
          <w:szCs w:val="28"/>
          <w:lang w:val="ru-RU"/>
        </w:rPr>
        <w:t>вільного стилю</w:t>
      </w:r>
      <w:r w:rsidRPr="00292C54">
        <w:rPr>
          <w:color w:val="000000"/>
          <w:sz w:val="28"/>
          <w:szCs w:val="28"/>
          <w:lang w:val="ru-RU"/>
        </w:rPr>
        <w:t xml:space="preserve"> па грудях</w:t>
      </w:r>
      <w:r w:rsidRPr="003E01A0">
        <w:rPr>
          <w:color w:val="000000"/>
          <w:sz w:val="28"/>
          <w:szCs w:val="28"/>
          <w:lang w:val="ru-RU"/>
        </w:rPr>
        <w:t xml:space="preserve"> [12]</w:t>
      </w:r>
      <w:r w:rsidRPr="00292C54">
        <w:rPr>
          <w:color w:val="000000"/>
          <w:sz w:val="28"/>
          <w:szCs w:val="28"/>
          <w:lang w:val="ru-RU"/>
        </w:rPr>
        <w:t>.</w:t>
      </w:r>
      <w:r w:rsidRPr="00292C54">
        <w:rPr>
          <w:color w:val="000000"/>
          <w:sz w:val="28"/>
          <w:szCs w:val="28"/>
        </w:rPr>
        <w:t> </w:t>
      </w:r>
    </w:p>
    <w:p w:rsidR="009349D1" w:rsidRPr="00292C54" w:rsidRDefault="009349D1" w:rsidP="00F81750">
      <w:pPr>
        <w:pStyle w:val="NormalWeb"/>
        <w:shd w:val="clear" w:color="auto" w:fill="FFFFFF"/>
        <w:spacing w:before="90" w:beforeAutospacing="0" w:after="0" w:afterAutospacing="0" w:line="360" w:lineRule="auto"/>
        <w:jc w:val="both"/>
        <w:textAlignment w:val="baseline"/>
        <w:rPr>
          <w:color w:val="000000"/>
          <w:sz w:val="28"/>
          <w:szCs w:val="28"/>
          <w:lang w:val="ru-RU"/>
        </w:rPr>
      </w:pPr>
    </w:p>
    <w:p w:rsidR="009349D1" w:rsidRPr="00A00F02" w:rsidRDefault="009349D1" w:rsidP="00F81750">
      <w:pPr>
        <w:spacing w:after="0" w:line="360" w:lineRule="auto"/>
        <w:jc w:val="both"/>
        <w:rPr>
          <w:rFonts w:ascii="Times New Roman" w:hAnsi="Times New Roman"/>
          <w:b/>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1.4</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Перші методи тренування для досягнення високих результатів у плаванні</w:t>
      </w:r>
    </w:p>
    <w:p w:rsidR="009349D1" w:rsidRDefault="009349D1" w:rsidP="00F81750">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292C54">
        <w:rPr>
          <w:rFonts w:ascii="Times New Roman" w:hAnsi="Times New Roman"/>
          <w:sz w:val="28"/>
          <w:szCs w:val="28"/>
          <w:lang w:val="ru-RU"/>
        </w:rPr>
        <w:t xml:space="preserve">Методика навчання плаванню – це система </w:t>
      </w:r>
      <w:r>
        <w:rPr>
          <w:rFonts w:ascii="Times New Roman" w:hAnsi="Times New Roman"/>
          <w:sz w:val="28"/>
          <w:szCs w:val="28"/>
          <w:lang w:val="ru-RU"/>
        </w:rPr>
        <w:t>засобів та методів</w:t>
      </w:r>
      <w:r w:rsidRPr="00292C54">
        <w:rPr>
          <w:rFonts w:ascii="Times New Roman" w:hAnsi="Times New Roman"/>
          <w:sz w:val="28"/>
          <w:szCs w:val="28"/>
          <w:lang w:val="ru-RU"/>
        </w:rPr>
        <w:t xml:space="preserve">, </w:t>
      </w:r>
      <w:r>
        <w:rPr>
          <w:rFonts w:ascii="Times New Roman" w:hAnsi="Times New Roman"/>
          <w:sz w:val="28"/>
          <w:szCs w:val="28"/>
          <w:lang w:val="ru-RU"/>
        </w:rPr>
        <w:t>які</w:t>
      </w:r>
      <w:r w:rsidRPr="00292C54">
        <w:rPr>
          <w:rFonts w:ascii="Times New Roman" w:hAnsi="Times New Roman"/>
          <w:sz w:val="28"/>
          <w:szCs w:val="28"/>
          <w:lang w:val="ru-RU"/>
        </w:rPr>
        <w:t xml:space="preserve"> застосовуються в процесі навчання плаванню, за допомогою яких учні </w:t>
      </w:r>
      <w:r>
        <w:rPr>
          <w:rFonts w:ascii="Times New Roman" w:hAnsi="Times New Roman"/>
          <w:sz w:val="28"/>
          <w:szCs w:val="28"/>
          <w:lang w:val="ru-RU"/>
        </w:rPr>
        <w:t>навчаються</w:t>
      </w:r>
      <w:r w:rsidRPr="00292C54">
        <w:rPr>
          <w:rFonts w:ascii="Times New Roman" w:hAnsi="Times New Roman"/>
          <w:sz w:val="28"/>
          <w:szCs w:val="28"/>
          <w:lang w:val="ru-RU"/>
        </w:rPr>
        <w:t xml:space="preserve"> спеціальними знаннями та практичними уміннями</w:t>
      </w:r>
      <w:r>
        <w:rPr>
          <w:rFonts w:ascii="Times New Roman" w:hAnsi="Times New Roman"/>
          <w:sz w:val="28"/>
          <w:szCs w:val="28"/>
          <w:lang w:val="ru-RU"/>
        </w:rPr>
        <w:t xml:space="preserve"> </w:t>
      </w:r>
      <w:r w:rsidRPr="00554A90">
        <w:rPr>
          <w:rFonts w:ascii="Times New Roman" w:hAnsi="Times New Roman"/>
          <w:sz w:val="28"/>
          <w:szCs w:val="28"/>
          <w:lang w:val="ru-RU"/>
        </w:rPr>
        <w:t>[</w:t>
      </w:r>
      <w:r>
        <w:rPr>
          <w:rFonts w:ascii="Times New Roman" w:hAnsi="Times New Roman"/>
          <w:sz w:val="28"/>
          <w:szCs w:val="28"/>
          <w:lang w:val="ru-RU"/>
        </w:rPr>
        <w:t>6</w:t>
      </w:r>
      <w:r w:rsidRPr="00131CE4">
        <w:rPr>
          <w:rFonts w:ascii="Times New Roman" w:hAnsi="Times New Roman"/>
          <w:sz w:val="28"/>
          <w:szCs w:val="28"/>
          <w:lang w:val="ru-RU"/>
        </w:rPr>
        <w:t>]</w:t>
      </w:r>
      <w:r w:rsidRPr="00292C54">
        <w:rPr>
          <w:rFonts w:ascii="Times New Roman" w:hAnsi="Times New Roman"/>
          <w:sz w:val="28"/>
          <w:szCs w:val="28"/>
          <w:lang w:val="ru-RU"/>
        </w:rPr>
        <w:t xml:space="preserve">. Еволюція розвитку методики навчання плаванню </w:t>
      </w:r>
      <w:r>
        <w:rPr>
          <w:rFonts w:ascii="Times New Roman" w:hAnsi="Times New Roman"/>
          <w:sz w:val="28"/>
          <w:szCs w:val="28"/>
          <w:lang w:val="ru-RU"/>
        </w:rPr>
        <w:t>починається</w:t>
      </w:r>
      <w:r w:rsidRPr="00292C54">
        <w:rPr>
          <w:rFonts w:ascii="Times New Roman" w:hAnsi="Times New Roman"/>
          <w:sz w:val="28"/>
          <w:szCs w:val="28"/>
          <w:lang w:val="ru-RU"/>
        </w:rPr>
        <w:t xml:space="preserve"> з давніх часів. </w:t>
      </w:r>
      <w:r>
        <w:rPr>
          <w:rFonts w:ascii="Times New Roman" w:hAnsi="Times New Roman"/>
          <w:sz w:val="28"/>
          <w:szCs w:val="28"/>
          <w:lang w:val="ru-RU"/>
        </w:rPr>
        <w:t>З самого початку</w:t>
      </w:r>
      <w:r w:rsidRPr="00292C54">
        <w:rPr>
          <w:rFonts w:ascii="Times New Roman" w:hAnsi="Times New Roman"/>
          <w:sz w:val="28"/>
          <w:szCs w:val="28"/>
          <w:lang w:val="ru-RU"/>
        </w:rPr>
        <w:t xml:space="preserve"> люди навчались плавати </w:t>
      </w:r>
      <w:r>
        <w:rPr>
          <w:rFonts w:ascii="Times New Roman" w:hAnsi="Times New Roman"/>
          <w:sz w:val="28"/>
          <w:szCs w:val="28"/>
          <w:lang w:val="ru-RU"/>
        </w:rPr>
        <w:t>копіюючи</w:t>
      </w:r>
      <w:r w:rsidRPr="00292C54">
        <w:rPr>
          <w:rFonts w:ascii="Times New Roman" w:hAnsi="Times New Roman"/>
          <w:sz w:val="28"/>
          <w:szCs w:val="28"/>
          <w:lang w:val="ru-RU"/>
        </w:rPr>
        <w:t xml:space="preserve"> один одного. Дан</w:t>
      </w:r>
      <w:r>
        <w:rPr>
          <w:rFonts w:ascii="Times New Roman" w:hAnsi="Times New Roman"/>
          <w:sz w:val="28"/>
          <w:szCs w:val="28"/>
          <w:lang w:val="ru-RU"/>
        </w:rPr>
        <w:t>а</w:t>
      </w:r>
      <w:r w:rsidRPr="00292C54">
        <w:rPr>
          <w:rFonts w:ascii="Times New Roman" w:hAnsi="Times New Roman"/>
          <w:sz w:val="28"/>
          <w:szCs w:val="28"/>
          <w:lang w:val="ru-RU"/>
        </w:rPr>
        <w:t xml:space="preserve"> навичка </w:t>
      </w:r>
      <w:r>
        <w:rPr>
          <w:rFonts w:ascii="Times New Roman" w:hAnsi="Times New Roman"/>
          <w:sz w:val="28"/>
          <w:szCs w:val="28"/>
          <w:lang w:val="ru-RU"/>
        </w:rPr>
        <w:t xml:space="preserve">необхідна </w:t>
      </w:r>
      <w:r w:rsidRPr="00292C54">
        <w:rPr>
          <w:rFonts w:ascii="Times New Roman" w:hAnsi="Times New Roman"/>
          <w:sz w:val="28"/>
          <w:szCs w:val="28"/>
          <w:lang w:val="ru-RU"/>
        </w:rPr>
        <w:t xml:space="preserve">була для виживання в жорстоких умовах </w:t>
      </w:r>
      <w:r>
        <w:rPr>
          <w:rFonts w:ascii="Times New Roman" w:hAnsi="Times New Roman"/>
          <w:sz w:val="28"/>
          <w:szCs w:val="28"/>
          <w:lang w:val="ru-RU"/>
        </w:rPr>
        <w:t xml:space="preserve">первісного існування. </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У подальшому розвитку людство використовувало плаванн лише для практичного застосування</w:t>
      </w:r>
      <w:r w:rsidRPr="00292C54">
        <w:rPr>
          <w:rFonts w:ascii="Times New Roman" w:hAnsi="Times New Roman"/>
          <w:sz w:val="28"/>
          <w:szCs w:val="28"/>
          <w:lang w:val="ru-RU"/>
        </w:rPr>
        <w:t>. Вмін</w:t>
      </w:r>
      <w:r>
        <w:rPr>
          <w:rFonts w:ascii="Times New Roman" w:hAnsi="Times New Roman"/>
          <w:sz w:val="28"/>
          <w:szCs w:val="28"/>
          <w:lang w:val="ru-RU"/>
        </w:rPr>
        <w:t>ня плавати використовувалось у військовій справі чи мореплаванні</w:t>
      </w:r>
      <w:r w:rsidRPr="00292C54">
        <w:rPr>
          <w:rFonts w:ascii="Times New Roman" w:hAnsi="Times New Roman"/>
          <w:sz w:val="28"/>
          <w:szCs w:val="28"/>
          <w:lang w:val="ru-RU"/>
        </w:rPr>
        <w:t>. У цей період</w:t>
      </w:r>
      <w:r>
        <w:rPr>
          <w:rFonts w:ascii="Times New Roman" w:hAnsi="Times New Roman"/>
          <w:sz w:val="28"/>
          <w:szCs w:val="28"/>
          <w:lang w:val="ru-RU"/>
        </w:rPr>
        <w:t xml:space="preserve"> </w:t>
      </w:r>
      <w:r w:rsidRPr="00292C54">
        <w:rPr>
          <w:rFonts w:ascii="Times New Roman" w:hAnsi="Times New Roman"/>
          <w:sz w:val="28"/>
          <w:szCs w:val="28"/>
          <w:lang w:val="ru-RU"/>
        </w:rPr>
        <w:t xml:space="preserve">люди </w:t>
      </w:r>
      <w:r>
        <w:rPr>
          <w:rFonts w:ascii="Times New Roman" w:hAnsi="Times New Roman"/>
          <w:sz w:val="28"/>
          <w:szCs w:val="28"/>
          <w:lang w:val="ru-RU"/>
        </w:rPr>
        <w:t>вчилися плаванню,</w:t>
      </w:r>
      <w:r w:rsidRPr="00292C54">
        <w:rPr>
          <w:rFonts w:ascii="Times New Roman" w:hAnsi="Times New Roman"/>
          <w:sz w:val="28"/>
          <w:szCs w:val="28"/>
          <w:lang w:val="ru-RU"/>
        </w:rPr>
        <w:t xml:space="preserve"> в основному, наслідуючи один одного або у </w:t>
      </w:r>
      <w:r>
        <w:rPr>
          <w:rFonts w:ascii="Times New Roman" w:hAnsi="Times New Roman"/>
          <w:sz w:val="28"/>
          <w:szCs w:val="28"/>
          <w:lang w:val="ru-RU"/>
        </w:rPr>
        <w:t xml:space="preserve">створених тоді військових примірниках. </w:t>
      </w:r>
      <w:r w:rsidRPr="00292C54">
        <w:rPr>
          <w:rFonts w:ascii="Times New Roman" w:hAnsi="Times New Roman"/>
          <w:sz w:val="28"/>
          <w:szCs w:val="28"/>
          <w:lang w:val="ru-RU"/>
        </w:rPr>
        <w:t xml:space="preserve">У </w:t>
      </w:r>
      <w:r>
        <w:rPr>
          <w:rFonts w:ascii="Times New Roman" w:hAnsi="Times New Roman"/>
          <w:sz w:val="28"/>
          <w:szCs w:val="28"/>
          <w:lang w:val="ru-RU"/>
        </w:rPr>
        <w:t>Давній</w:t>
      </w:r>
      <w:r w:rsidRPr="00292C54">
        <w:rPr>
          <w:rFonts w:ascii="Times New Roman" w:hAnsi="Times New Roman"/>
          <w:sz w:val="28"/>
          <w:szCs w:val="28"/>
          <w:lang w:val="ru-RU"/>
        </w:rPr>
        <w:t xml:space="preserve"> Русі вміння плавати було одним з улюблених фізичних вправ, а вміння добре плавати і пірнати – обовязковим елемент</w:t>
      </w:r>
      <w:r>
        <w:rPr>
          <w:rFonts w:ascii="Times New Roman" w:hAnsi="Times New Roman"/>
          <w:sz w:val="28"/>
          <w:szCs w:val="28"/>
          <w:lang w:val="ru-RU"/>
        </w:rPr>
        <w:t>ом російських війскових</w:t>
      </w:r>
      <w:r w:rsidRPr="00292C54">
        <w:rPr>
          <w:rFonts w:ascii="Times New Roman" w:hAnsi="Times New Roman"/>
          <w:sz w:val="28"/>
          <w:szCs w:val="28"/>
          <w:lang w:val="ru-RU"/>
        </w:rPr>
        <w:t>. В серед</w:t>
      </w:r>
      <w:r>
        <w:rPr>
          <w:rFonts w:ascii="Times New Roman" w:hAnsi="Times New Roman"/>
          <w:sz w:val="28"/>
          <w:szCs w:val="28"/>
          <w:lang w:val="ru-RU"/>
        </w:rPr>
        <w:t>и</w:t>
      </w:r>
      <w:r w:rsidRPr="00292C54">
        <w:rPr>
          <w:rFonts w:ascii="Times New Roman" w:hAnsi="Times New Roman"/>
          <w:sz w:val="28"/>
          <w:szCs w:val="28"/>
          <w:lang w:val="ru-RU"/>
        </w:rPr>
        <w:t xml:space="preserve">ні століття фізична культура </w:t>
      </w:r>
      <w:r>
        <w:rPr>
          <w:rFonts w:ascii="Times New Roman" w:hAnsi="Times New Roman"/>
          <w:sz w:val="28"/>
          <w:szCs w:val="28"/>
          <w:lang w:val="ru-RU"/>
        </w:rPr>
        <w:t>почала занепадати</w:t>
      </w:r>
      <w:r w:rsidRPr="00292C54">
        <w:rPr>
          <w:rFonts w:ascii="Times New Roman" w:hAnsi="Times New Roman"/>
          <w:sz w:val="28"/>
          <w:szCs w:val="28"/>
          <w:lang w:val="ru-RU"/>
        </w:rPr>
        <w:t xml:space="preserve">. </w:t>
      </w:r>
      <w:r>
        <w:rPr>
          <w:rFonts w:ascii="Times New Roman" w:hAnsi="Times New Roman"/>
          <w:sz w:val="28"/>
          <w:szCs w:val="28"/>
          <w:lang w:val="ru-RU"/>
        </w:rPr>
        <w:t>У той</w:t>
      </w:r>
      <w:r w:rsidRPr="00292C54">
        <w:rPr>
          <w:rFonts w:ascii="Times New Roman" w:hAnsi="Times New Roman"/>
          <w:sz w:val="28"/>
          <w:szCs w:val="28"/>
          <w:lang w:val="ru-RU"/>
        </w:rPr>
        <w:t xml:space="preserve"> час плавання важалось </w:t>
      </w:r>
      <w:r>
        <w:rPr>
          <w:rFonts w:ascii="Times New Roman" w:hAnsi="Times New Roman"/>
          <w:sz w:val="28"/>
          <w:szCs w:val="28"/>
          <w:lang w:val="ru-RU"/>
        </w:rPr>
        <w:t xml:space="preserve">доволі </w:t>
      </w:r>
      <w:r w:rsidRPr="00292C54">
        <w:rPr>
          <w:rFonts w:ascii="Times New Roman" w:hAnsi="Times New Roman"/>
          <w:sz w:val="28"/>
          <w:szCs w:val="28"/>
          <w:lang w:val="ru-RU"/>
        </w:rPr>
        <w:t>греховим заняттям</w:t>
      </w:r>
      <w:r w:rsidRPr="009C0B29">
        <w:rPr>
          <w:rFonts w:ascii="Times New Roman" w:hAnsi="Times New Roman"/>
          <w:sz w:val="28"/>
          <w:szCs w:val="28"/>
          <w:lang w:val="ru-RU"/>
        </w:rPr>
        <w:t xml:space="preserve"> [4]</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Однак воїни</w:t>
      </w:r>
      <w:r w:rsidRPr="00292C54">
        <w:rPr>
          <w:rFonts w:ascii="Times New Roman" w:hAnsi="Times New Roman"/>
          <w:sz w:val="28"/>
          <w:szCs w:val="28"/>
          <w:lang w:val="ru-RU"/>
        </w:rPr>
        <w:t xml:space="preserve"> добре розуміли </w:t>
      </w:r>
      <w:r>
        <w:rPr>
          <w:rFonts w:ascii="Times New Roman" w:hAnsi="Times New Roman"/>
          <w:sz w:val="28"/>
          <w:szCs w:val="28"/>
          <w:lang w:val="ru-RU"/>
        </w:rPr>
        <w:t>вагу</w:t>
      </w:r>
      <w:r w:rsidRPr="00292C54">
        <w:rPr>
          <w:rFonts w:ascii="Times New Roman" w:hAnsi="Times New Roman"/>
          <w:sz w:val="28"/>
          <w:szCs w:val="28"/>
          <w:lang w:val="ru-RU"/>
        </w:rPr>
        <w:t xml:space="preserve"> плавання. У 17 столітті у р</w:t>
      </w:r>
      <w:r>
        <w:rPr>
          <w:rFonts w:ascii="Times New Roman" w:hAnsi="Times New Roman"/>
          <w:sz w:val="28"/>
          <w:szCs w:val="28"/>
          <w:lang w:val="ru-RU"/>
        </w:rPr>
        <w:t>о</w:t>
      </w:r>
      <w:r w:rsidRPr="00292C54">
        <w:rPr>
          <w:rFonts w:ascii="Times New Roman" w:hAnsi="Times New Roman"/>
          <w:sz w:val="28"/>
          <w:szCs w:val="28"/>
          <w:lang w:val="ru-RU"/>
        </w:rPr>
        <w:t>с</w:t>
      </w:r>
      <w:r>
        <w:rPr>
          <w:rFonts w:ascii="Times New Roman" w:hAnsi="Times New Roman"/>
          <w:sz w:val="28"/>
          <w:szCs w:val="28"/>
          <w:lang w:val="ru-RU"/>
        </w:rPr>
        <w:t>і</w:t>
      </w:r>
      <w:r w:rsidRPr="00292C54">
        <w:rPr>
          <w:rFonts w:ascii="Times New Roman" w:hAnsi="Times New Roman"/>
          <w:sz w:val="28"/>
          <w:szCs w:val="28"/>
          <w:lang w:val="ru-RU"/>
        </w:rPr>
        <w:t xml:space="preserve">ких </w:t>
      </w:r>
      <w:r>
        <w:rPr>
          <w:rFonts w:ascii="Times New Roman" w:hAnsi="Times New Roman"/>
          <w:sz w:val="28"/>
          <w:szCs w:val="28"/>
          <w:lang w:val="ru-RU"/>
        </w:rPr>
        <w:t>військових підрозділах</w:t>
      </w:r>
      <w:r w:rsidRPr="00292C54">
        <w:rPr>
          <w:rFonts w:ascii="Times New Roman" w:hAnsi="Times New Roman"/>
          <w:sz w:val="28"/>
          <w:szCs w:val="28"/>
          <w:lang w:val="ru-RU"/>
        </w:rPr>
        <w:t xml:space="preserve"> було введено навчання плаванню. </w:t>
      </w:r>
      <w:r>
        <w:rPr>
          <w:rFonts w:ascii="Times New Roman" w:hAnsi="Times New Roman"/>
          <w:sz w:val="28"/>
          <w:szCs w:val="28"/>
          <w:lang w:val="ru-RU"/>
        </w:rPr>
        <w:t>Також</w:t>
      </w:r>
      <w:r w:rsidRPr="00292C54">
        <w:rPr>
          <w:rFonts w:ascii="Times New Roman" w:hAnsi="Times New Roman"/>
          <w:sz w:val="28"/>
          <w:szCs w:val="28"/>
          <w:lang w:val="ru-RU"/>
        </w:rPr>
        <w:t xml:space="preserve">, в цей час утворилась Запорізька Січ. Українські козаки здавна були добре фізично підготовленими і сміливими людьми. У них існувала самобутня школа військової фізичної підготовки, </w:t>
      </w:r>
      <w:r>
        <w:rPr>
          <w:rFonts w:ascii="Times New Roman" w:hAnsi="Times New Roman"/>
          <w:sz w:val="28"/>
          <w:szCs w:val="28"/>
          <w:lang w:val="ru-RU"/>
        </w:rPr>
        <w:t>у яких дітей обов'язкого навчали плавати добре</w:t>
      </w:r>
      <w:r w:rsidRPr="00292C54">
        <w:rPr>
          <w:rFonts w:ascii="Times New Roman" w:hAnsi="Times New Roman"/>
          <w:sz w:val="28"/>
          <w:szCs w:val="28"/>
          <w:lang w:val="ru-RU"/>
        </w:rPr>
        <w:t>.</w:t>
      </w:r>
      <w:r>
        <w:rPr>
          <w:rFonts w:ascii="Times New Roman" w:hAnsi="Times New Roman"/>
          <w:sz w:val="28"/>
          <w:szCs w:val="28"/>
          <w:lang w:val="ru-RU"/>
        </w:rPr>
        <w:t xml:space="preserve"> Запорізькі </w:t>
      </w:r>
      <w:r w:rsidRPr="00292C54">
        <w:rPr>
          <w:rFonts w:ascii="Times New Roman" w:hAnsi="Times New Roman"/>
          <w:sz w:val="28"/>
          <w:szCs w:val="28"/>
          <w:lang w:val="ru-RU"/>
        </w:rPr>
        <w:t xml:space="preserve">козаки дуже </w:t>
      </w:r>
      <w:r>
        <w:rPr>
          <w:rFonts w:ascii="Times New Roman" w:hAnsi="Times New Roman"/>
          <w:sz w:val="28"/>
          <w:szCs w:val="28"/>
          <w:lang w:val="ru-RU"/>
        </w:rPr>
        <w:t>добре вміли</w:t>
      </w:r>
      <w:r w:rsidRPr="00292C54">
        <w:rPr>
          <w:rFonts w:ascii="Times New Roman" w:hAnsi="Times New Roman"/>
          <w:sz w:val="28"/>
          <w:szCs w:val="28"/>
          <w:lang w:val="ru-RU"/>
        </w:rPr>
        <w:t xml:space="preserve"> плавати і кожного ра</w:t>
      </w:r>
      <w:r>
        <w:rPr>
          <w:rFonts w:ascii="Times New Roman" w:hAnsi="Times New Roman"/>
          <w:sz w:val="28"/>
          <w:szCs w:val="28"/>
          <w:lang w:val="ru-RU"/>
        </w:rPr>
        <w:t xml:space="preserve">нку купались у річках </w:t>
      </w:r>
      <w:r w:rsidRPr="003E01A0">
        <w:rPr>
          <w:rFonts w:ascii="Times New Roman" w:hAnsi="Times New Roman"/>
          <w:sz w:val="28"/>
          <w:szCs w:val="28"/>
          <w:lang w:val="ru-RU"/>
        </w:rPr>
        <w:t>[26]</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Плавання у козаків дістає </w:t>
      </w:r>
      <w:r>
        <w:rPr>
          <w:rFonts w:ascii="Times New Roman" w:hAnsi="Times New Roman"/>
          <w:sz w:val="28"/>
          <w:szCs w:val="28"/>
          <w:lang w:val="ru-RU"/>
        </w:rPr>
        <w:t>набуває широкого поширення</w:t>
      </w:r>
      <w:r w:rsidRPr="00292C54">
        <w:rPr>
          <w:rFonts w:ascii="Times New Roman" w:hAnsi="Times New Roman"/>
          <w:sz w:val="28"/>
          <w:szCs w:val="28"/>
          <w:lang w:val="ru-RU"/>
        </w:rPr>
        <w:t xml:space="preserve"> – застосовується як гігієнічний засіб, і як корисна фізична вправа та </w:t>
      </w:r>
      <w:r>
        <w:rPr>
          <w:rFonts w:ascii="Times New Roman" w:hAnsi="Times New Roman"/>
          <w:sz w:val="28"/>
          <w:szCs w:val="28"/>
          <w:lang w:val="ru-RU"/>
        </w:rPr>
        <w:t>потрібне військове вміння</w:t>
      </w:r>
      <w:r w:rsidRPr="00292C54">
        <w:rPr>
          <w:rFonts w:ascii="Times New Roman" w:hAnsi="Times New Roman"/>
          <w:sz w:val="28"/>
          <w:szCs w:val="28"/>
          <w:lang w:val="ru-RU"/>
        </w:rPr>
        <w:t xml:space="preserve">. </w:t>
      </w:r>
      <w:r>
        <w:rPr>
          <w:rFonts w:ascii="Times New Roman" w:hAnsi="Times New Roman"/>
          <w:sz w:val="28"/>
          <w:szCs w:val="28"/>
          <w:lang w:val="ru-RU"/>
        </w:rPr>
        <w:t>У 18 столітті почали створюватися перші організовані групи з навчання плаванню</w:t>
      </w:r>
      <w:r w:rsidRPr="00292C54">
        <w:rPr>
          <w:rFonts w:ascii="Times New Roman" w:hAnsi="Times New Roman"/>
          <w:sz w:val="28"/>
          <w:szCs w:val="28"/>
          <w:lang w:val="ru-RU"/>
        </w:rPr>
        <w:t xml:space="preserve">. Велика заслуга у цій справі була Петра Першого, </w:t>
      </w:r>
      <w:r>
        <w:rPr>
          <w:rFonts w:ascii="Times New Roman" w:hAnsi="Times New Roman"/>
          <w:sz w:val="28"/>
          <w:szCs w:val="28"/>
          <w:lang w:val="ru-RU"/>
        </w:rPr>
        <w:t>який зробив навчання плаванню обов'язковою дисципліною при підготовці військових</w:t>
      </w:r>
      <w:r w:rsidRPr="003E01A0">
        <w:rPr>
          <w:rFonts w:ascii="Times New Roman" w:hAnsi="Times New Roman"/>
          <w:sz w:val="28"/>
          <w:szCs w:val="28"/>
          <w:lang w:val="ru-RU"/>
        </w:rPr>
        <w:t xml:space="preserve"> </w:t>
      </w:r>
      <w:r w:rsidRPr="00587B9B">
        <w:rPr>
          <w:rFonts w:ascii="Times New Roman" w:hAnsi="Times New Roman"/>
          <w:sz w:val="28"/>
          <w:szCs w:val="28"/>
          <w:lang w:val="ru-RU"/>
        </w:rPr>
        <w:t>[46]</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Найбільший розвиток начання плаванню </w:t>
      </w:r>
      <w:r>
        <w:rPr>
          <w:rFonts w:ascii="Times New Roman" w:hAnsi="Times New Roman"/>
          <w:sz w:val="28"/>
          <w:szCs w:val="28"/>
          <w:lang w:val="ru-RU"/>
        </w:rPr>
        <w:t>у навчальних</w:t>
      </w:r>
      <w:r w:rsidRPr="00292C54">
        <w:rPr>
          <w:rFonts w:ascii="Times New Roman" w:hAnsi="Times New Roman"/>
          <w:sz w:val="28"/>
          <w:szCs w:val="28"/>
          <w:lang w:val="ru-RU"/>
        </w:rPr>
        <w:t xml:space="preserve"> групах </w:t>
      </w:r>
      <w:r>
        <w:rPr>
          <w:rFonts w:ascii="Times New Roman" w:hAnsi="Times New Roman"/>
          <w:sz w:val="28"/>
          <w:szCs w:val="28"/>
          <w:lang w:val="ru-RU"/>
        </w:rPr>
        <w:t>одержано</w:t>
      </w:r>
      <w:r w:rsidRPr="00292C54">
        <w:rPr>
          <w:rFonts w:ascii="Times New Roman" w:hAnsi="Times New Roman"/>
          <w:sz w:val="28"/>
          <w:szCs w:val="28"/>
          <w:lang w:val="ru-RU"/>
        </w:rPr>
        <w:t xml:space="preserve"> у другій половині 18 століття.</w:t>
      </w:r>
      <w:r>
        <w:rPr>
          <w:rFonts w:ascii="Times New Roman" w:hAnsi="Times New Roman"/>
          <w:sz w:val="28"/>
          <w:szCs w:val="28"/>
          <w:lang w:val="ru-RU"/>
        </w:rPr>
        <w:t xml:space="preserve"> </w:t>
      </w:r>
      <w:r w:rsidRPr="00292C54">
        <w:rPr>
          <w:rFonts w:ascii="Times New Roman" w:hAnsi="Times New Roman"/>
          <w:sz w:val="28"/>
          <w:szCs w:val="28"/>
          <w:lang w:val="ru-RU"/>
        </w:rPr>
        <w:t>А.В.Суворов вважав, що вміння плавати – це найважливіша навичка, яка є необхідною кожному солдату. Методик</w:t>
      </w:r>
      <w:r>
        <w:rPr>
          <w:rFonts w:ascii="Times New Roman" w:hAnsi="Times New Roman"/>
          <w:sz w:val="28"/>
          <w:szCs w:val="28"/>
          <w:lang w:val="ru-RU"/>
        </w:rPr>
        <w:t>и</w:t>
      </w:r>
      <w:r w:rsidRPr="00292C54">
        <w:rPr>
          <w:rFonts w:ascii="Times New Roman" w:hAnsi="Times New Roman"/>
          <w:sz w:val="28"/>
          <w:szCs w:val="28"/>
          <w:lang w:val="ru-RU"/>
        </w:rPr>
        <w:t xml:space="preserve"> навчання плаванню, </w:t>
      </w:r>
      <w:r>
        <w:rPr>
          <w:rFonts w:ascii="Times New Roman" w:hAnsi="Times New Roman"/>
          <w:sz w:val="28"/>
          <w:szCs w:val="28"/>
          <w:lang w:val="ru-RU"/>
        </w:rPr>
        <w:t>які</w:t>
      </w:r>
      <w:r w:rsidRPr="00292C54">
        <w:rPr>
          <w:rFonts w:ascii="Times New Roman" w:hAnsi="Times New Roman"/>
          <w:sz w:val="28"/>
          <w:szCs w:val="28"/>
          <w:lang w:val="ru-RU"/>
        </w:rPr>
        <w:t xml:space="preserve"> </w:t>
      </w:r>
      <w:r>
        <w:rPr>
          <w:rFonts w:ascii="Times New Roman" w:hAnsi="Times New Roman"/>
          <w:sz w:val="28"/>
          <w:szCs w:val="28"/>
          <w:lang w:val="ru-RU"/>
        </w:rPr>
        <w:t>використовувалися тоді</w:t>
      </w:r>
      <w:r w:rsidRPr="00292C54">
        <w:rPr>
          <w:rFonts w:ascii="Times New Roman" w:hAnsi="Times New Roman"/>
          <w:sz w:val="28"/>
          <w:szCs w:val="28"/>
          <w:lang w:val="ru-RU"/>
        </w:rPr>
        <w:t>, бул</w:t>
      </w:r>
      <w:r>
        <w:rPr>
          <w:rFonts w:ascii="Times New Roman" w:hAnsi="Times New Roman"/>
          <w:sz w:val="28"/>
          <w:szCs w:val="28"/>
          <w:lang w:val="ru-RU"/>
        </w:rPr>
        <w:t>и</w:t>
      </w:r>
      <w:r w:rsidRPr="00292C54">
        <w:rPr>
          <w:rFonts w:ascii="Times New Roman" w:hAnsi="Times New Roman"/>
          <w:sz w:val="28"/>
          <w:szCs w:val="28"/>
          <w:lang w:val="ru-RU"/>
        </w:rPr>
        <w:t xml:space="preserve"> описан</w:t>
      </w:r>
      <w:r>
        <w:rPr>
          <w:rFonts w:ascii="Times New Roman" w:hAnsi="Times New Roman"/>
          <w:sz w:val="28"/>
          <w:szCs w:val="28"/>
          <w:lang w:val="ru-RU"/>
        </w:rPr>
        <w:t>і</w:t>
      </w:r>
      <w:r w:rsidRPr="00292C54">
        <w:rPr>
          <w:rFonts w:ascii="Times New Roman" w:hAnsi="Times New Roman"/>
          <w:sz w:val="28"/>
          <w:szCs w:val="28"/>
          <w:lang w:val="ru-RU"/>
        </w:rPr>
        <w:t xml:space="preserve"> невідомим автором в “Економічному месяцеслові” </w:t>
      </w:r>
      <w:r>
        <w:rPr>
          <w:rFonts w:ascii="Times New Roman" w:hAnsi="Times New Roman"/>
          <w:sz w:val="28"/>
          <w:szCs w:val="28"/>
          <w:lang w:val="ru-RU"/>
        </w:rPr>
        <w:t>у 1776 р.</w:t>
      </w:r>
      <w:r w:rsidRPr="003E01A0">
        <w:rPr>
          <w:rFonts w:ascii="Times New Roman" w:hAnsi="Times New Roman"/>
          <w:sz w:val="28"/>
          <w:szCs w:val="28"/>
          <w:lang w:val="ru-RU"/>
        </w:rPr>
        <w:t xml:space="preserve"> [37]</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Вивченню окремих </w:t>
      </w:r>
      <w:r>
        <w:rPr>
          <w:rFonts w:ascii="Times New Roman" w:hAnsi="Times New Roman"/>
          <w:sz w:val="28"/>
          <w:szCs w:val="28"/>
          <w:lang w:val="ru-RU"/>
        </w:rPr>
        <w:t>структур плавання</w:t>
      </w:r>
      <w:r w:rsidRPr="00292C54">
        <w:rPr>
          <w:rFonts w:ascii="Times New Roman" w:hAnsi="Times New Roman"/>
          <w:sz w:val="28"/>
          <w:szCs w:val="28"/>
          <w:lang w:val="ru-RU"/>
        </w:rPr>
        <w:t xml:space="preserve"> було відведено </w:t>
      </w:r>
      <w:r>
        <w:rPr>
          <w:rFonts w:ascii="Times New Roman" w:hAnsi="Times New Roman"/>
          <w:sz w:val="28"/>
          <w:szCs w:val="28"/>
          <w:lang w:val="ru-RU"/>
        </w:rPr>
        <w:t>значну</w:t>
      </w:r>
      <w:r w:rsidRPr="00292C54">
        <w:rPr>
          <w:rFonts w:ascii="Times New Roman" w:hAnsi="Times New Roman"/>
          <w:sz w:val="28"/>
          <w:szCs w:val="28"/>
          <w:lang w:val="ru-RU"/>
        </w:rPr>
        <w:t xml:space="preserve"> кількість уроків, на яких </w:t>
      </w:r>
      <w:r>
        <w:rPr>
          <w:rFonts w:ascii="Times New Roman" w:hAnsi="Times New Roman"/>
          <w:sz w:val="28"/>
          <w:szCs w:val="28"/>
          <w:lang w:val="ru-RU"/>
        </w:rPr>
        <w:t>використовувалася</w:t>
      </w:r>
      <w:r w:rsidRPr="00292C54">
        <w:rPr>
          <w:rFonts w:ascii="Times New Roman" w:hAnsi="Times New Roman"/>
          <w:sz w:val="28"/>
          <w:szCs w:val="28"/>
          <w:lang w:val="ru-RU"/>
        </w:rPr>
        <w:t xml:space="preserve"> система різних </w:t>
      </w:r>
      <w:r>
        <w:rPr>
          <w:rFonts w:ascii="Times New Roman" w:hAnsi="Times New Roman"/>
          <w:sz w:val="28"/>
          <w:szCs w:val="28"/>
          <w:lang w:val="ru-RU"/>
        </w:rPr>
        <w:t>заходів та методв</w:t>
      </w:r>
      <w:r w:rsidRPr="00292C54">
        <w:rPr>
          <w:rFonts w:ascii="Times New Roman" w:hAnsi="Times New Roman"/>
          <w:sz w:val="28"/>
          <w:szCs w:val="28"/>
          <w:lang w:val="ru-RU"/>
        </w:rPr>
        <w:t xml:space="preserve">. До числа </w:t>
      </w:r>
      <w:r>
        <w:rPr>
          <w:rFonts w:ascii="Times New Roman" w:hAnsi="Times New Roman"/>
          <w:sz w:val="28"/>
          <w:szCs w:val="28"/>
          <w:lang w:val="ru-RU"/>
        </w:rPr>
        <w:t>таких</w:t>
      </w:r>
      <w:r w:rsidRPr="00292C54">
        <w:rPr>
          <w:rFonts w:ascii="Times New Roman" w:hAnsi="Times New Roman"/>
          <w:sz w:val="28"/>
          <w:szCs w:val="28"/>
          <w:lang w:val="ru-RU"/>
        </w:rPr>
        <w:t xml:space="preserve"> пристосувань відносились різні</w:t>
      </w:r>
      <w:r>
        <w:rPr>
          <w:rFonts w:ascii="Times New Roman" w:hAnsi="Times New Roman"/>
          <w:sz w:val="28"/>
          <w:szCs w:val="28"/>
          <w:lang w:val="ru-RU"/>
        </w:rPr>
        <w:t xml:space="preserve"> підтримуючі засоби, </w:t>
      </w:r>
      <w:r w:rsidRPr="00292C54">
        <w:rPr>
          <w:rFonts w:ascii="Times New Roman" w:hAnsi="Times New Roman"/>
          <w:sz w:val="28"/>
          <w:szCs w:val="28"/>
          <w:lang w:val="ru-RU"/>
        </w:rPr>
        <w:t>з яких найбільше значення мали лямки</w:t>
      </w:r>
      <w:r>
        <w:rPr>
          <w:rFonts w:ascii="Times New Roman" w:hAnsi="Times New Roman"/>
          <w:sz w:val="28"/>
          <w:szCs w:val="28"/>
          <w:lang w:val="ru-RU"/>
        </w:rPr>
        <w:t>, які використовувалися для підтримки тіла людині на воді для кращого пристосування у водному середовищі</w:t>
      </w:r>
      <w:r w:rsidRPr="003E01A0">
        <w:rPr>
          <w:rFonts w:ascii="Times New Roman" w:hAnsi="Times New Roman"/>
          <w:sz w:val="28"/>
          <w:szCs w:val="28"/>
          <w:lang w:val="ru-RU"/>
        </w:rPr>
        <w:t xml:space="preserve"> [47]</w:t>
      </w:r>
      <w:r w:rsidRPr="00292C54">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 </w:t>
      </w:r>
      <w:r>
        <w:rPr>
          <w:rFonts w:ascii="Times New Roman" w:hAnsi="Times New Roman"/>
          <w:sz w:val="28"/>
          <w:szCs w:val="28"/>
          <w:lang w:val="ru-RU"/>
        </w:rPr>
        <w:t>Методика навчання мала наступний тип</w:t>
      </w:r>
      <w:r w:rsidRPr="00292C54">
        <w:rPr>
          <w:rFonts w:ascii="Times New Roman" w:hAnsi="Times New Roman"/>
          <w:sz w:val="28"/>
          <w:szCs w:val="28"/>
          <w:lang w:val="ru-RU"/>
        </w:rPr>
        <w:t xml:space="preserve">: спочатку учень виконував окремий рух. </w:t>
      </w:r>
      <w:r>
        <w:rPr>
          <w:rFonts w:ascii="Times New Roman" w:hAnsi="Times New Roman"/>
          <w:sz w:val="28"/>
          <w:szCs w:val="28"/>
          <w:lang w:val="ru-RU"/>
        </w:rPr>
        <w:t xml:space="preserve">По </w:t>
      </w:r>
      <w:r w:rsidRPr="00292C54">
        <w:rPr>
          <w:rFonts w:ascii="Times New Roman" w:hAnsi="Times New Roman"/>
          <w:sz w:val="28"/>
          <w:szCs w:val="28"/>
          <w:lang w:val="ru-RU"/>
        </w:rPr>
        <w:t xml:space="preserve">мірі засвоєння </w:t>
      </w:r>
      <w:r>
        <w:rPr>
          <w:rFonts w:ascii="Times New Roman" w:hAnsi="Times New Roman"/>
          <w:sz w:val="28"/>
          <w:szCs w:val="28"/>
          <w:lang w:val="ru-RU"/>
        </w:rPr>
        <w:t>вміння</w:t>
      </w:r>
      <w:r w:rsidRPr="00292C54">
        <w:rPr>
          <w:rFonts w:ascii="Times New Roman" w:hAnsi="Times New Roman"/>
          <w:sz w:val="28"/>
          <w:szCs w:val="28"/>
          <w:lang w:val="ru-RU"/>
        </w:rPr>
        <w:t xml:space="preserve">, застосовували зпущену лямку, яка підтримувала учня лише тоді, коли він занурювався у воду. Для виконання </w:t>
      </w:r>
      <w:r>
        <w:rPr>
          <w:rFonts w:ascii="Times New Roman" w:hAnsi="Times New Roman"/>
          <w:sz w:val="28"/>
          <w:szCs w:val="28"/>
          <w:lang w:val="ru-RU"/>
        </w:rPr>
        <w:t xml:space="preserve">навчальних вправ застосовувалася пересувна лямка </w:t>
      </w:r>
      <w:r w:rsidRPr="003E01A0">
        <w:rPr>
          <w:rFonts w:ascii="Times New Roman" w:hAnsi="Times New Roman"/>
          <w:sz w:val="28"/>
          <w:szCs w:val="28"/>
          <w:lang w:val="ru-RU"/>
        </w:rPr>
        <w:t>[56]</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Узгодження рухів ніг і рук </w:t>
      </w:r>
      <w:r>
        <w:rPr>
          <w:rFonts w:ascii="Times New Roman" w:hAnsi="Times New Roman"/>
          <w:sz w:val="28"/>
          <w:szCs w:val="28"/>
          <w:lang w:val="ru-RU"/>
        </w:rPr>
        <w:t xml:space="preserve">вивчалося </w:t>
      </w:r>
      <w:r w:rsidRPr="00292C54">
        <w:rPr>
          <w:rFonts w:ascii="Times New Roman" w:hAnsi="Times New Roman"/>
          <w:sz w:val="28"/>
          <w:szCs w:val="28"/>
          <w:lang w:val="ru-RU"/>
        </w:rPr>
        <w:t>з затримк</w:t>
      </w:r>
      <w:r>
        <w:rPr>
          <w:rFonts w:ascii="Times New Roman" w:hAnsi="Times New Roman"/>
          <w:sz w:val="28"/>
          <w:szCs w:val="28"/>
          <w:lang w:val="ru-RU"/>
        </w:rPr>
        <w:t xml:space="preserve">ою дихання в чотири вида рухів. </w:t>
      </w:r>
      <w:r w:rsidRPr="00292C54">
        <w:rPr>
          <w:rFonts w:ascii="Times New Roman" w:hAnsi="Times New Roman"/>
          <w:sz w:val="28"/>
          <w:szCs w:val="28"/>
          <w:lang w:val="ru-RU"/>
        </w:rPr>
        <w:t xml:space="preserve">Але при відпрацюванні </w:t>
      </w:r>
      <w:r>
        <w:rPr>
          <w:rFonts w:ascii="Times New Roman" w:hAnsi="Times New Roman"/>
          <w:sz w:val="28"/>
          <w:szCs w:val="28"/>
          <w:lang w:val="ru-RU"/>
        </w:rPr>
        <w:t>загальної координації треба також</w:t>
      </w:r>
      <w:r w:rsidRPr="00292C54">
        <w:rPr>
          <w:rFonts w:ascii="Times New Roman" w:hAnsi="Times New Roman"/>
          <w:sz w:val="28"/>
          <w:szCs w:val="28"/>
          <w:lang w:val="ru-RU"/>
        </w:rPr>
        <w:t xml:space="preserve"> тримати голову над водою для </w:t>
      </w:r>
      <w:r>
        <w:rPr>
          <w:rFonts w:ascii="Times New Roman" w:hAnsi="Times New Roman"/>
          <w:sz w:val="28"/>
          <w:szCs w:val="28"/>
          <w:lang w:val="ru-RU"/>
        </w:rPr>
        <w:t xml:space="preserve">нормального дихання. Метод навчання Ганіке став </w:t>
      </w:r>
      <w:r w:rsidRPr="00292C54">
        <w:rPr>
          <w:rFonts w:ascii="Times New Roman" w:hAnsi="Times New Roman"/>
          <w:sz w:val="28"/>
          <w:szCs w:val="28"/>
          <w:lang w:val="ru-RU"/>
        </w:rPr>
        <w:t>образом сучасної системи н</w:t>
      </w:r>
      <w:r>
        <w:rPr>
          <w:rFonts w:ascii="Times New Roman" w:hAnsi="Times New Roman"/>
          <w:sz w:val="28"/>
          <w:szCs w:val="28"/>
          <w:lang w:val="ru-RU"/>
        </w:rPr>
        <w:t xml:space="preserve">авчання плаванню </w:t>
      </w:r>
      <w:r w:rsidRPr="009C0B29">
        <w:rPr>
          <w:rFonts w:ascii="Times New Roman" w:hAnsi="Times New Roman"/>
          <w:sz w:val="28"/>
          <w:szCs w:val="28"/>
          <w:lang w:val="ru-RU"/>
        </w:rPr>
        <w:t>[32]</w:t>
      </w:r>
      <w:r w:rsidRPr="00292C54">
        <w:rPr>
          <w:rFonts w:ascii="Times New Roman" w:hAnsi="Times New Roman"/>
          <w:sz w:val="28"/>
          <w:szCs w:val="28"/>
          <w:lang w:val="ru-RU"/>
        </w:rPr>
        <w:t xml:space="preserve">. </w:t>
      </w:r>
    </w:p>
    <w:p w:rsidR="009349D1"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1.5</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Періодизація спортивного плавання на основі</w:t>
      </w:r>
      <w:r>
        <w:rPr>
          <w:rFonts w:ascii="Times New Roman" w:hAnsi="Times New Roman"/>
          <w:b/>
          <w:sz w:val="28"/>
          <w:szCs w:val="28"/>
          <w:lang w:val="uk-UA"/>
        </w:rPr>
        <w:t xml:space="preserve"> рекордних світових досягнень</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uk-UA"/>
        </w:rPr>
        <w:t>В</w:t>
      </w:r>
      <w:r w:rsidRPr="00292C54">
        <w:rPr>
          <w:rFonts w:ascii="Times New Roman" w:hAnsi="Times New Roman"/>
          <w:sz w:val="28"/>
          <w:szCs w:val="28"/>
          <w:lang w:val="uk-UA"/>
        </w:rPr>
        <w:t>ивчення біографій плавців високої кваліфікації дозвол</w:t>
      </w:r>
      <w:r>
        <w:rPr>
          <w:rFonts w:ascii="Times New Roman" w:hAnsi="Times New Roman"/>
          <w:sz w:val="28"/>
          <w:szCs w:val="28"/>
          <w:lang w:val="uk-UA"/>
        </w:rPr>
        <w:t>яє</w:t>
      </w:r>
      <w:r w:rsidRPr="00292C54">
        <w:rPr>
          <w:rFonts w:ascii="Times New Roman" w:hAnsi="Times New Roman"/>
          <w:sz w:val="28"/>
          <w:szCs w:val="28"/>
          <w:lang w:val="uk-UA"/>
        </w:rPr>
        <w:t xml:space="preserve"> встановити оптимальні вікові межі для досягнення найвищих результатів у різних видах змагань </w:t>
      </w:r>
      <w:r>
        <w:rPr>
          <w:rFonts w:ascii="Times New Roman" w:hAnsi="Times New Roman"/>
          <w:sz w:val="28"/>
          <w:szCs w:val="28"/>
          <w:lang w:val="uk-UA"/>
        </w:rPr>
        <w:t>, які для жінок склали 15-19 років, а для чоловіків – 18-20</w:t>
      </w:r>
      <w:r w:rsidRPr="00292C54">
        <w:rPr>
          <w:rFonts w:ascii="Times New Roman" w:hAnsi="Times New Roman"/>
          <w:sz w:val="28"/>
          <w:szCs w:val="28"/>
          <w:lang w:val="uk-UA"/>
        </w:rPr>
        <w:t xml:space="preserve"> років. </w:t>
      </w:r>
      <w:r w:rsidRPr="00292C54">
        <w:rPr>
          <w:rFonts w:ascii="Times New Roman" w:hAnsi="Times New Roman"/>
          <w:sz w:val="28"/>
          <w:szCs w:val="28"/>
          <w:lang w:val="ru-RU"/>
        </w:rPr>
        <w:t xml:space="preserve">Був </w:t>
      </w:r>
      <w:r>
        <w:rPr>
          <w:rFonts w:ascii="Times New Roman" w:hAnsi="Times New Roman"/>
          <w:sz w:val="28"/>
          <w:szCs w:val="28"/>
          <w:lang w:val="ru-RU"/>
        </w:rPr>
        <w:t>отриманий</w:t>
      </w:r>
      <w:r w:rsidRPr="00292C54">
        <w:rPr>
          <w:rFonts w:ascii="Times New Roman" w:hAnsi="Times New Roman"/>
          <w:sz w:val="28"/>
          <w:szCs w:val="28"/>
          <w:lang w:val="ru-RU"/>
        </w:rPr>
        <w:t xml:space="preserve"> оптимальний вік для початку занять плаванням: для дівчаток – 9-12 років, для хлопчиків – 10-13 років. </w:t>
      </w:r>
      <w:r>
        <w:rPr>
          <w:rFonts w:ascii="Times New Roman" w:hAnsi="Times New Roman"/>
          <w:sz w:val="28"/>
          <w:szCs w:val="28"/>
          <w:lang w:val="ru-RU"/>
        </w:rPr>
        <w:t>Система</w:t>
      </w:r>
      <w:r w:rsidRPr="00292C54">
        <w:rPr>
          <w:rFonts w:ascii="Times New Roman" w:hAnsi="Times New Roman"/>
          <w:sz w:val="28"/>
          <w:szCs w:val="28"/>
          <w:lang w:val="ru-RU"/>
        </w:rPr>
        <w:t xml:space="preserve"> багаторічної підготовки бул</w:t>
      </w:r>
      <w:r>
        <w:rPr>
          <w:rFonts w:ascii="Times New Roman" w:hAnsi="Times New Roman"/>
          <w:sz w:val="28"/>
          <w:szCs w:val="28"/>
          <w:lang w:val="ru-RU"/>
        </w:rPr>
        <w:t>а</w:t>
      </w:r>
      <w:r w:rsidRPr="00292C54">
        <w:rPr>
          <w:rFonts w:ascii="Times New Roman" w:hAnsi="Times New Roman"/>
          <w:sz w:val="28"/>
          <w:szCs w:val="28"/>
          <w:lang w:val="ru-RU"/>
        </w:rPr>
        <w:t xml:space="preserve"> </w:t>
      </w:r>
      <w:r>
        <w:rPr>
          <w:rFonts w:ascii="Times New Roman" w:hAnsi="Times New Roman"/>
          <w:sz w:val="28"/>
          <w:szCs w:val="28"/>
          <w:lang w:val="ru-RU"/>
        </w:rPr>
        <w:t>поділена на</w:t>
      </w:r>
      <w:r w:rsidRPr="00292C54">
        <w:rPr>
          <w:rFonts w:ascii="Times New Roman" w:hAnsi="Times New Roman"/>
          <w:sz w:val="28"/>
          <w:szCs w:val="28"/>
          <w:lang w:val="ru-RU"/>
        </w:rPr>
        <w:t xml:space="preserve"> кілька етапів, у тому числі етап поглибленої спеціалізації</w:t>
      </w:r>
      <w:r w:rsidRPr="003E01A0">
        <w:rPr>
          <w:rFonts w:ascii="Times New Roman" w:hAnsi="Times New Roman"/>
          <w:sz w:val="28"/>
          <w:szCs w:val="28"/>
          <w:lang w:val="ru-RU"/>
        </w:rPr>
        <w:t xml:space="preserve"> [52]</w:t>
      </w:r>
      <w:r w:rsidRPr="00292C54">
        <w:rPr>
          <w:rFonts w:ascii="Times New Roman" w:hAnsi="Times New Roman"/>
          <w:sz w:val="28"/>
          <w:szCs w:val="28"/>
          <w:lang w:val="ru-RU"/>
        </w:rPr>
        <w:t xml:space="preserve">. </w:t>
      </w:r>
    </w:p>
    <w:p w:rsidR="009349D1" w:rsidRPr="00292C54"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Із часу проведення цих </w:t>
      </w:r>
      <w:r>
        <w:rPr>
          <w:rFonts w:ascii="Times New Roman" w:hAnsi="Times New Roman"/>
          <w:sz w:val="28"/>
          <w:szCs w:val="28"/>
          <w:lang w:val="ru-RU"/>
        </w:rPr>
        <w:t>дослідів</w:t>
      </w:r>
      <w:r w:rsidRPr="00292C54">
        <w:rPr>
          <w:rFonts w:ascii="Times New Roman" w:hAnsi="Times New Roman"/>
          <w:sz w:val="28"/>
          <w:szCs w:val="28"/>
          <w:lang w:val="ru-RU"/>
        </w:rPr>
        <w:t xml:space="preserve"> і виходу методичних праць, </w:t>
      </w:r>
      <w:r>
        <w:rPr>
          <w:rFonts w:ascii="Times New Roman" w:hAnsi="Times New Roman"/>
          <w:sz w:val="28"/>
          <w:szCs w:val="28"/>
          <w:lang w:val="ru-RU"/>
        </w:rPr>
        <w:t xml:space="preserve">розвивальних </w:t>
      </w:r>
      <w:r w:rsidRPr="00292C54">
        <w:rPr>
          <w:rFonts w:ascii="Times New Roman" w:hAnsi="Times New Roman"/>
          <w:sz w:val="28"/>
          <w:szCs w:val="28"/>
          <w:lang w:val="ru-RU"/>
        </w:rPr>
        <w:t xml:space="preserve">програм для </w:t>
      </w:r>
      <w:r>
        <w:rPr>
          <w:rFonts w:ascii="Times New Roman" w:hAnsi="Times New Roman"/>
          <w:sz w:val="28"/>
          <w:szCs w:val="28"/>
          <w:lang w:val="ru-RU"/>
        </w:rPr>
        <w:t>ДЮСШ</w:t>
      </w:r>
      <w:r w:rsidRPr="00292C54">
        <w:rPr>
          <w:rFonts w:ascii="Times New Roman" w:hAnsi="Times New Roman"/>
          <w:sz w:val="28"/>
          <w:szCs w:val="28"/>
          <w:lang w:val="ru-RU"/>
        </w:rPr>
        <w:t xml:space="preserve"> пройшло </w:t>
      </w:r>
      <w:r>
        <w:rPr>
          <w:rFonts w:ascii="Times New Roman" w:hAnsi="Times New Roman"/>
          <w:sz w:val="28"/>
          <w:szCs w:val="28"/>
          <w:lang w:val="ru-RU"/>
        </w:rPr>
        <w:t>чимало</w:t>
      </w:r>
      <w:r w:rsidRPr="00292C54">
        <w:rPr>
          <w:rFonts w:ascii="Times New Roman" w:hAnsi="Times New Roman"/>
          <w:sz w:val="28"/>
          <w:szCs w:val="28"/>
          <w:lang w:val="ru-RU"/>
        </w:rPr>
        <w:t xml:space="preserve"> років, однак погляди на побудову багаторічної підготовки</w:t>
      </w:r>
      <w:r>
        <w:rPr>
          <w:rFonts w:ascii="Times New Roman" w:hAnsi="Times New Roman"/>
          <w:sz w:val="28"/>
          <w:szCs w:val="28"/>
          <w:lang w:val="ru-RU"/>
        </w:rPr>
        <w:t xml:space="preserve"> спортсменів</w:t>
      </w:r>
      <w:r w:rsidRPr="00292C54">
        <w:rPr>
          <w:rFonts w:ascii="Times New Roman" w:hAnsi="Times New Roman"/>
          <w:sz w:val="28"/>
          <w:szCs w:val="28"/>
          <w:lang w:val="ru-RU"/>
        </w:rPr>
        <w:t xml:space="preserve"> практично не змінилися. </w:t>
      </w:r>
      <w:r>
        <w:rPr>
          <w:rFonts w:ascii="Times New Roman" w:hAnsi="Times New Roman"/>
          <w:sz w:val="28"/>
          <w:szCs w:val="28"/>
          <w:lang w:val="ru-RU"/>
        </w:rPr>
        <w:t>Те саме можна</w:t>
      </w:r>
      <w:r w:rsidRPr="00292C54">
        <w:rPr>
          <w:rFonts w:ascii="Times New Roman" w:hAnsi="Times New Roman"/>
          <w:sz w:val="28"/>
          <w:szCs w:val="28"/>
          <w:lang w:val="ru-RU"/>
        </w:rPr>
        <w:t xml:space="preserve"> відзначити, </w:t>
      </w:r>
      <w:r>
        <w:rPr>
          <w:rFonts w:ascii="Times New Roman" w:hAnsi="Times New Roman"/>
          <w:sz w:val="28"/>
          <w:szCs w:val="28"/>
          <w:lang w:val="ru-RU"/>
        </w:rPr>
        <w:t>ще</w:t>
      </w:r>
      <w:r w:rsidRPr="00292C54">
        <w:rPr>
          <w:rFonts w:ascii="Times New Roman" w:hAnsi="Times New Roman"/>
          <w:sz w:val="28"/>
          <w:szCs w:val="28"/>
          <w:lang w:val="ru-RU"/>
        </w:rPr>
        <w:t xml:space="preserve"> й у ряді </w:t>
      </w:r>
      <w:r>
        <w:rPr>
          <w:rFonts w:ascii="Times New Roman" w:hAnsi="Times New Roman"/>
          <w:sz w:val="28"/>
          <w:szCs w:val="28"/>
          <w:lang w:val="ru-RU"/>
        </w:rPr>
        <w:t>робіт</w:t>
      </w:r>
      <w:r w:rsidRPr="00292C54">
        <w:rPr>
          <w:rFonts w:ascii="Times New Roman" w:hAnsi="Times New Roman"/>
          <w:sz w:val="28"/>
          <w:szCs w:val="28"/>
          <w:lang w:val="ru-RU"/>
        </w:rPr>
        <w:t xml:space="preserve">, які </w:t>
      </w:r>
      <w:r>
        <w:rPr>
          <w:rFonts w:ascii="Times New Roman" w:hAnsi="Times New Roman"/>
          <w:sz w:val="28"/>
          <w:szCs w:val="28"/>
          <w:lang w:val="ru-RU"/>
        </w:rPr>
        <w:t xml:space="preserve">були </w:t>
      </w:r>
      <w:r w:rsidRPr="00292C54">
        <w:rPr>
          <w:rFonts w:ascii="Times New Roman" w:hAnsi="Times New Roman"/>
          <w:sz w:val="28"/>
          <w:szCs w:val="28"/>
          <w:lang w:val="ru-RU"/>
        </w:rPr>
        <w:t>опубліковані останніми роками</w:t>
      </w:r>
      <w:r>
        <w:rPr>
          <w:rFonts w:ascii="Times New Roman" w:hAnsi="Times New Roman"/>
          <w:sz w:val="28"/>
          <w:szCs w:val="28"/>
          <w:lang w:val="ru-RU"/>
        </w:rPr>
        <w:t>. П</w:t>
      </w:r>
      <w:r w:rsidRPr="00292C54">
        <w:rPr>
          <w:rFonts w:ascii="Times New Roman" w:hAnsi="Times New Roman"/>
          <w:sz w:val="28"/>
          <w:szCs w:val="28"/>
          <w:lang w:val="ru-RU"/>
        </w:rPr>
        <w:t>ідходи до планування багаторічної підготовки</w:t>
      </w:r>
      <w:r>
        <w:rPr>
          <w:rFonts w:ascii="Times New Roman" w:hAnsi="Times New Roman"/>
          <w:sz w:val="28"/>
          <w:szCs w:val="28"/>
          <w:lang w:val="ru-RU"/>
        </w:rPr>
        <w:t xml:space="preserve"> спортсменів</w:t>
      </w:r>
      <w:r w:rsidRPr="00292C54">
        <w:rPr>
          <w:rFonts w:ascii="Times New Roman" w:hAnsi="Times New Roman"/>
          <w:sz w:val="28"/>
          <w:szCs w:val="28"/>
          <w:lang w:val="ru-RU"/>
        </w:rPr>
        <w:t xml:space="preserve"> були </w:t>
      </w:r>
      <w:r>
        <w:rPr>
          <w:rFonts w:ascii="Times New Roman" w:hAnsi="Times New Roman"/>
          <w:sz w:val="28"/>
          <w:szCs w:val="28"/>
          <w:lang w:val="ru-RU"/>
        </w:rPr>
        <w:t>були стандартними</w:t>
      </w:r>
      <w:r w:rsidRPr="00292C54">
        <w:rPr>
          <w:rFonts w:ascii="Times New Roman" w:hAnsi="Times New Roman"/>
          <w:sz w:val="28"/>
          <w:szCs w:val="28"/>
          <w:lang w:val="ru-RU"/>
        </w:rPr>
        <w:t xml:space="preserve"> і припускали в</w:t>
      </w:r>
      <w:r>
        <w:rPr>
          <w:rFonts w:ascii="Times New Roman" w:hAnsi="Times New Roman"/>
          <w:sz w:val="28"/>
          <w:szCs w:val="28"/>
          <w:lang w:val="ru-RU"/>
        </w:rPr>
        <w:t xml:space="preserve"> середньому 10 літній період: </w:t>
      </w:r>
      <w:r w:rsidRPr="00292C54">
        <w:rPr>
          <w:rFonts w:ascii="Times New Roman" w:hAnsi="Times New Roman"/>
          <w:sz w:val="28"/>
          <w:szCs w:val="28"/>
          <w:lang w:val="ru-RU"/>
        </w:rPr>
        <w:t>1-2 -й рік – початкова підгото</w:t>
      </w:r>
      <w:r>
        <w:rPr>
          <w:rFonts w:ascii="Times New Roman" w:hAnsi="Times New Roman"/>
          <w:sz w:val="28"/>
          <w:szCs w:val="28"/>
          <w:lang w:val="ru-RU"/>
        </w:rPr>
        <w:t xml:space="preserve">вка; </w:t>
      </w:r>
      <w:r w:rsidRPr="00292C54">
        <w:rPr>
          <w:rFonts w:ascii="Times New Roman" w:hAnsi="Times New Roman"/>
          <w:sz w:val="28"/>
          <w:szCs w:val="28"/>
          <w:lang w:val="ru-RU"/>
        </w:rPr>
        <w:t xml:space="preserve">3-4 -й рік –навчання техніки та розвиток рухових якостей; - 5-6 -й рік – специфічна підготовка до </w:t>
      </w:r>
      <w:r>
        <w:rPr>
          <w:rFonts w:ascii="Times New Roman" w:hAnsi="Times New Roman"/>
          <w:sz w:val="28"/>
          <w:szCs w:val="28"/>
          <w:lang w:val="ru-RU"/>
        </w:rPr>
        <w:t>серйозної</w:t>
      </w:r>
      <w:r w:rsidRPr="00292C54">
        <w:rPr>
          <w:rFonts w:ascii="Times New Roman" w:hAnsi="Times New Roman"/>
          <w:sz w:val="28"/>
          <w:szCs w:val="28"/>
          <w:lang w:val="ru-RU"/>
        </w:rPr>
        <w:t xml:space="preserve"> спеціальної підготовки; - 7-8 -й рік – </w:t>
      </w:r>
      <w:r>
        <w:rPr>
          <w:rFonts w:ascii="Times New Roman" w:hAnsi="Times New Roman"/>
          <w:sz w:val="28"/>
          <w:szCs w:val="28"/>
          <w:lang w:val="ru-RU"/>
        </w:rPr>
        <w:t>покращення спортивної</w:t>
      </w:r>
      <w:r w:rsidRPr="00292C54">
        <w:rPr>
          <w:rFonts w:ascii="Times New Roman" w:hAnsi="Times New Roman"/>
          <w:sz w:val="28"/>
          <w:szCs w:val="28"/>
          <w:lang w:val="ru-RU"/>
        </w:rPr>
        <w:t xml:space="preserve"> техніки, </w:t>
      </w:r>
      <w:r>
        <w:rPr>
          <w:rFonts w:ascii="Times New Roman" w:hAnsi="Times New Roman"/>
          <w:sz w:val="28"/>
          <w:szCs w:val="28"/>
          <w:lang w:val="ru-RU"/>
        </w:rPr>
        <w:t>спеціальна підготовка до змагального рівня</w:t>
      </w:r>
      <w:r w:rsidRPr="00292C54">
        <w:rPr>
          <w:rFonts w:ascii="Times New Roman" w:hAnsi="Times New Roman"/>
          <w:sz w:val="28"/>
          <w:szCs w:val="28"/>
          <w:lang w:val="ru-RU"/>
        </w:rPr>
        <w:t>; - 9-10 -й рік – спеціальна підго</w:t>
      </w:r>
      <w:r>
        <w:rPr>
          <w:rFonts w:ascii="Times New Roman" w:hAnsi="Times New Roman"/>
          <w:sz w:val="28"/>
          <w:szCs w:val="28"/>
          <w:lang w:val="ru-RU"/>
        </w:rPr>
        <w:t xml:space="preserve">товка до необхідних змагань </w:t>
      </w:r>
      <w:r w:rsidRPr="009C0B29">
        <w:rPr>
          <w:rFonts w:ascii="Times New Roman" w:hAnsi="Times New Roman"/>
          <w:sz w:val="28"/>
          <w:szCs w:val="28"/>
          <w:lang w:val="ru-RU"/>
        </w:rPr>
        <w:t>[31]</w:t>
      </w:r>
      <w:r w:rsidRPr="00292C54">
        <w:rPr>
          <w:rFonts w:ascii="Times New Roman" w:hAnsi="Times New Roman"/>
          <w:sz w:val="28"/>
          <w:szCs w:val="28"/>
          <w:lang w:val="ru-RU"/>
        </w:rPr>
        <w:t xml:space="preserve">. </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1.6</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Етапи розвитк</w:t>
      </w:r>
      <w:r>
        <w:rPr>
          <w:rFonts w:ascii="Times New Roman" w:hAnsi="Times New Roman"/>
          <w:b/>
          <w:sz w:val="28"/>
          <w:szCs w:val="28"/>
          <w:lang w:val="uk-UA"/>
        </w:rPr>
        <w:t>у світових досягнень у плаванні</w:t>
      </w:r>
    </w:p>
    <w:p w:rsidR="009349D1" w:rsidRPr="00D74607" w:rsidRDefault="009349D1" w:rsidP="00EC4621">
      <w:pPr>
        <w:spacing w:after="0" w:line="360" w:lineRule="auto"/>
        <w:ind w:firstLine="720"/>
        <w:jc w:val="both"/>
        <w:rPr>
          <w:rFonts w:ascii="Times New Roman" w:hAnsi="Times New Roman"/>
          <w:sz w:val="28"/>
          <w:szCs w:val="28"/>
          <w:lang w:val="uk-UA"/>
        </w:rPr>
      </w:pPr>
      <w:r w:rsidRPr="00D74607">
        <w:rPr>
          <w:rFonts w:ascii="Times New Roman" w:hAnsi="Times New Roman"/>
          <w:sz w:val="28"/>
          <w:szCs w:val="28"/>
          <w:lang w:val="uk-UA"/>
        </w:rPr>
        <w:t xml:space="preserve">З початку 1913 р </w:t>
      </w:r>
      <w:r>
        <w:rPr>
          <w:rFonts w:ascii="Times New Roman" w:hAnsi="Times New Roman"/>
          <w:sz w:val="28"/>
          <w:szCs w:val="28"/>
          <w:lang w:val="uk-UA"/>
        </w:rPr>
        <w:t xml:space="preserve">йде зростання світових </w:t>
      </w:r>
      <w:r w:rsidRPr="00D74607">
        <w:rPr>
          <w:rFonts w:ascii="Times New Roman" w:hAnsi="Times New Roman"/>
          <w:sz w:val="28"/>
          <w:szCs w:val="28"/>
          <w:lang w:val="uk-UA"/>
        </w:rPr>
        <w:t xml:space="preserve">рекордів. </w:t>
      </w:r>
      <w:r>
        <w:rPr>
          <w:rFonts w:ascii="Times New Roman" w:hAnsi="Times New Roman"/>
          <w:sz w:val="28"/>
          <w:szCs w:val="28"/>
          <w:lang w:val="uk-UA"/>
        </w:rPr>
        <w:t>Ця заслуга була</w:t>
      </w:r>
      <w:r w:rsidRPr="00D74607">
        <w:rPr>
          <w:rFonts w:ascii="Times New Roman" w:hAnsi="Times New Roman"/>
          <w:sz w:val="28"/>
          <w:szCs w:val="28"/>
          <w:lang w:val="uk-UA"/>
        </w:rPr>
        <w:t xml:space="preserve"> 1908 р Міжнародної федерації плавання</w:t>
      </w:r>
      <w:r>
        <w:rPr>
          <w:rFonts w:ascii="Times New Roman" w:hAnsi="Times New Roman"/>
          <w:sz w:val="28"/>
          <w:szCs w:val="28"/>
          <w:lang w:val="uk-UA"/>
        </w:rPr>
        <w:t xml:space="preserve"> </w:t>
      </w:r>
      <w:r w:rsidRPr="00D74607">
        <w:rPr>
          <w:rFonts w:ascii="Times New Roman" w:hAnsi="Times New Roman"/>
          <w:sz w:val="28"/>
          <w:szCs w:val="28"/>
          <w:lang w:val="uk-UA"/>
        </w:rPr>
        <w:t>, метою діял</w:t>
      </w:r>
      <w:r>
        <w:rPr>
          <w:rFonts w:ascii="Times New Roman" w:hAnsi="Times New Roman"/>
          <w:sz w:val="28"/>
          <w:szCs w:val="28"/>
          <w:lang w:val="uk-UA"/>
        </w:rPr>
        <w:t xml:space="preserve">ьності якої стало поширення </w:t>
      </w:r>
      <w:r w:rsidRPr="00D74607">
        <w:rPr>
          <w:rFonts w:ascii="Times New Roman" w:hAnsi="Times New Roman"/>
          <w:sz w:val="28"/>
          <w:szCs w:val="28"/>
          <w:lang w:val="uk-UA"/>
        </w:rPr>
        <w:t xml:space="preserve">спортивного плавання і проведення </w:t>
      </w:r>
      <w:r>
        <w:rPr>
          <w:rFonts w:ascii="Times New Roman" w:hAnsi="Times New Roman"/>
          <w:sz w:val="28"/>
          <w:szCs w:val="28"/>
          <w:lang w:val="uk-UA"/>
        </w:rPr>
        <w:t>найвищих</w:t>
      </w:r>
      <w:r w:rsidRPr="00D74607">
        <w:rPr>
          <w:rFonts w:ascii="Times New Roman" w:hAnsi="Times New Roman"/>
          <w:sz w:val="28"/>
          <w:szCs w:val="28"/>
          <w:lang w:val="uk-UA"/>
        </w:rPr>
        <w:t xml:space="preserve"> міжнародних змагань. В результаті </w:t>
      </w:r>
      <w:r>
        <w:rPr>
          <w:rFonts w:ascii="Times New Roman" w:hAnsi="Times New Roman"/>
          <w:sz w:val="28"/>
          <w:szCs w:val="28"/>
          <w:lang w:val="uk-UA"/>
        </w:rPr>
        <w:t>чого,</w:t>
      </w:r>
      <w:r w:rsidRPr="00D74607">
        <w:rPr>
          <w:rFonts w:ascii="Times New Roman" w:hAnsi="Times New Roman"/>
          <w:sz w:val="28"/>
          <w:szCs w:val="28"/>
          <w:lang w:val="uk-UA"/>
        </w:rPr>
        <w:t xml:space="preserve"> значно </w:t>
      </w:r>
      <w:r>
        <w:rPr>
          <w:rFonts w:ascii="Times New Roman" w:hAnsi="Times New Roman"/>
          <w:sz w:val="28"/>
          <w:szCs w:val="28"/>
          <w:lang w:val="uk-UA"/>
        </w:rPr>
        <w:t>збільшився</w:t>
      </w:r>
      <w:r w:rsidRPr="00D74607">
        <w:rPr>
          <w:rFonts w:ascii="Times New Roman" w:hAnsi="Times New Roman"/>
          <w:sz w:val="28"/>
          <w:szCs w:val="28"/>
          <w:lang w:val="uk-UA"/>
        </w:rPr>
        <w:t xml:space="preserve"> інтерес і уваг</w:t>
      </w:r>
      <w:r>
        <w:rPr>
          <w:rFonts w:ascii="Times New Roman" w:hAnsi="Times New Roman"/>
          <w:sz w:val="28"/>
          <w:szCs w:val="28"/>
          <w:lang w:val="uk-UA"/>
        </w:rPr>
        <w:t>а</w:t>
      </w:r>
      <w:r w:rsidRPr="00D74607">
        <w:rPr>
          <w:rFonts w:ascii="Times New Roman" w:hAnsi="Times New Roman"/>
          <w:sz w:val="28"/>
          <w:szCs w:val="28"/>
          <w:lang w:val="uk-UA"/>
        </w:rPr>
        <w:t xml:space="preserve"> до</w:t>
      </w:r>
      <w:r>
        <w:rPr>
          <w:rFonts w:ascii="Times New Roman" w:hAnsi="Times New Roman"/>
          <w:sz w:val="28"/>
          <w:szCs w:val="28"/>
          <w:lang w:val="uk-UA"/>
        </w:rPr>
        <w:t xml:space="preserve"> </w:t>
      </w:r>
      <w:r w:rsidRPr="00D74607">
        <w:rPr>
          <w:rFonts w:ascii="Times New Roman" w:hAnsi="Times New Roman"/>
          <w:sz w:val="28"/>
          <w:szCs w:val="28"/>
          <w:lang w:val="uk-UA"/>
        </w:rPr>
        <w:t xml:space="preserve">підготовці </w:t>
      </w:r>
      <w:r>
        <w:rPr>
          <w:rFonts w:ascii="Times New Roman" w:hAnsi="Times New Roman"/>
          <w:sz w:val="28"/>
          <w:szCs w:val="28"/>
          <w:lang w:val="uk-UA"/>
        </w:rPr>
        <w:t>спортсменів</w:t>
      </w:r>
      <w:r w:rsidRPr="00D74607">
        <w:rPr>
          <w:rFonts w:ascii="Times New Roman" w:hAnsi="Times New Roman"/>
          <w:sz w:val="28"/>
          <w:szCs w:val="28"/>
          <w:lang w:val="uk-UA"/>
        </w:rPr>
        <w:t xml:space="preserve">, що </w:t>
      </w:r>
      <w:r>
        <w:rPr>
          <w:rFonts w:ascii="Times New Roman" w:hAnsi="Times New Roman"/>
          <w:sz w:val="28"/>
          <w:szCs w:val="28"/>
          <w:lang w:val="uk-UA"/>
        </w:rPr>
        <w:t xml:space="preserve">відобразилося в досить </w:t>
      </w:r>
      <w:r w:rsidRPr="00D74607">
        <w:rPr>
          <w:rFonts w:ascii="Times New Roman" w:hAnsi="Times New Roman"/>
          <w:sz w:val="28"/>
          <w:szCs w:val="28"/>
          <w:lang w:val="uk-UA"/>
        </w:rPr>
        <w:t>швидкому зростанні спортивних результатів</w:t>
      </w:r>
      <w:r w:rsidRPr="003E01A0">
        <w:rPr>
          <w:rFonts w:ascii="Times New Roman" w:hAnsi="Times New Roman"/>
          <w:sz w:val="28"/>
          <w:szCs w:val="28"/>
          <w:lang w:val="ru-RU"/>
        </w:rPr>
        <w:t xml:space="preserve"> [53]</w:t>
      </w:r>
      <w:r w:rsidRPr="00D74607">
        <w:rPr>
          <w:rFonts w:ascii="Times New Roman" w:hAnsi="Times New Roman"/>
          <w:sz w:val="28"/>
          <w:szCs w:val="28"/>
          <w:lang w:val="uk-UA"/>
        </w:rPr>
        <w:t>.</w:t>
      </w:r>
    </w:p>
    <w:p w:rsidR="009349D1" w:rsidRPr="007B3D56" w:rsidRDefault="009349D1" w:rsidP="00F81750">
      <w:pPr>
        <w:spacing w:after="0" w:line="360" w:lineRule="auto"/>
        <w:ind w:firstLine="720"/>
        <w:jc w:val="both"/>
        <w:rPr>
          <w:rFonts w:ascii="Times New Roman" w:hAnsi="Times New Roman"/>
          <w:sz w:val="28"/>
          <w:szCs w:val="28"/>
          <w:lang w:val="uk-UA"/>
        </w:rPr>
      </w:pPr>
      <w:r w:rsidRPr="00D74607">
        <w:rPr>
          <w:rFonts w:ascii="Times New Roman" w:hAnsi="Times New Roman"/>
          <w:sz w:val="28"/>
          <w:szCs w:val="28"/>
          <w:lang w:val="uk-UA"/>
        </w:rPr>
        <w:t xml:space="preserve">До </w:t>
      </w:r>
      <w:r>
        <w:rPr>
          <w:rFonts w:ascii="Times New Roman" w:hAnsi="Times New Roman"/>
          <w:sz w:val="28"/>
          <w:szCs w:val="28"/>
          <w:lang w:val="uk-UA"/>
        </w:rPr>
        <w:t>створення</w:t>
      </w:r>
      <w:r w:rsidRPr="00D74607">
        <w:rPr>
          <w:rFonts w:ascii="Times New Roman" w:hAnsi="Times New Roman"/>
          <w:sz w:val="28"/>
          <w:szCs w:val="28"/>
          <w:lang w:val="uk-UA"/>
        </w:rPr>
        <w:t xml:space="preserve"> в 1908 р м</w:t>
      </w:r>
      <w:r>
        <w:rPr>
          <w:rFonts w:ascii="Times New Roman" w:hAnsi="Times New Roman"/>
          <w:sz w:val="28"/>
          <w:szCs w:val="28"/>
          <w:lang w:val="uk-UA"/>
        </w:rPr>
        <w:t xml:space="preserve">іжнародної федерації плавання </w:t>
      </w:r>
      <w:r w:rsidRPr="00D74607">
        <w:rPr>
          <w:rFonts w:ascii="Times New Roman" w:hAnsi="Times New Roman"/>
          <w:sz w:val="28"/>
          <w:szCs w:val="28"/>
          <w:lang w:val="uk-UA"/>
        </w:rPr>
        <w:t>ФІНА результати плавців порівн</w:t>
      </w:r>
      <w:r>
        <w:rPr>
          <w:rFonts w:ascii="Times New Roman" w:hAnsi="Times New Roman"/>
          <w:sz w:val="28"/>
          <w:szCs w:val="28"/>
          <w:lang w:val="uk-UA"/>
        </w:rPr>
        <w:t xml:space="preserve">ювати зовсім неможливо через </w:t>
      </w:r>
      <w:r w:rsidRPr="00D74607">
        <w:rPr>
          <w:rFonts w:ascii="Times New Roman" w:hAnsi="Times New Roman"/>
          <w:sz w:val="28"/>
          <w:szCs w:val="28"/>
          <w:lang w:val="uk-UA"/>
        </w:rPr>
        <w:t xml:space="preserve">відсутність </w:t>
      </w:r>
      <w:r>
        <w:rPr>
          <w:rFonts w:ascii="Times New Roman" w:hAnsi="Times New Roman"/>
          <w:sz w:val="28"/>
          <w:szCs w:val="28"/>
          <w:lang w:val="uk-UA"/>
        </w:rPr>
        <w:t>стандартних умов</w:t>
      </w:r>
      <w:r w:rsidRPr="00D74607">
        <w:rPr>
          <w:rFonts w:ascii="Times New Roman" w:hAnsi="Times New Roman"/>
          <w:sz w:val="28"/>
          <w:szCs w:val="28"/>
          <w:lang w:val="uk-UA"/>
        </w:rPr>
        <w:t>, в яких</w:t>
      </w:r>
      <w:r>
        <w:rPr>
          <w:rFonts w:ascii="Times New Roman" w:hAnsi="Times New Roman"/>
          <w:sz w:val="28"/>
          <w:szCs w:val="28"/>
          <w:lang w:val="uk-UA"/>
        </w:rPr>
        <w:t xml:space="preserve"> змагалися спортсмени. </w:t>
      </w:r>
      <w:r w:rsidRPr="00D74607">
        <w:rPr>
          <w:rFonts w:ascii="Times New Roman" w:hAnsi="Times New Roman"/>
          <w:sz w:val="28"/>
          <w:szCs w:val="28"/>
          <w:lang w:val="uk-UA"/>
        </w:rPr>
        <w:t>Саме з цієї дати поча</w:t>
      </w:r>
      <w:r>
        <w:rPr>
          <w:rFonts w:ascii="Times New Roman" w:hAnsi="Times New Roman"/>
          <w:sz w:val="28"/>
          <w:szCs w:val="28"/>
          <w:lang w:val="uk-UA"/>
        </w:rPr>
        <w:t xml:space="preserve">вся офіційний реєстрсвітових </w:t>
      </w:r>
      <w:r w:rsidRPr="00D74607">
        <w:rPr>
          <w:rFonts w:ascii="Times New Roman" w:hAnsi="Times New Roman"/>
          <w:sz w:val="28"/>
          <w:szCs w:val="28"/>
          <w:lang w:val="uk-UA"/>
        </w:rPr>
        <w:t>досягнень, хоча деякі вид</w:t>
      </w:r>
      <w:r>
        <w:rPr>
          <w:rFonts w:ascii="Times New Roman" w:hAnsi="Times New Roman"/>
          <w:sz w:val="28"/>
          <w:szCs w:val="28"/>
          <w:lang w:val="uk-UA"/>
        </w:rPr>
        <w:t xml:space="preserve">атні результати, показані раніше, </w:t>
      </w:r>
      <w:r w:rsidRPr="00D74607">
        <w:rPr>
          <w:rFonts w:ascii="Times New Roman" w:hAnsi="Times New Roman"/>
          <w:sz w:val="28"/>
          <w:szCs w:val="28"/>
          <w:lang w:val="uk-UA"/>
        </w:rPr>
        <w:t>були визнані в якості світових рек</w:t>
      </w:r>
      <w:r>
        <w:rPr>
          <w:rFonts w:ascii="Times New Roman" w:hAnsi="Times New Roman"/>
          <w:sz w:val="28"/>
          <w:szCs w:val="28"/>
          <w:lang w:val="uk-UA"/>
        </w:rPr>
        <w:t xml:space="preserve">ордів. Першим рекордним досягненням </w:t>
      </w:r>
      <w:r w:rsidRPr="00D74607">
        <w:rPr>
          <w:rFonts w:ascii="Times New Roman" w:hAnsi="Times New Roman"/>
          <w:sz w:val="28"/>
          <w:szCs w:val="28"/>
          <w:lang w:val="uk-UA"/>
        </w:rPr>
        <w:t>на дистанції 100 м вважається</w:t>
      </w:r>
      <w:r>
        <w:rPr>
          <w:rFonts w:ascii="Times New Roman" w:hAnsi="Times New Roman"/>
          <w:sz w:val="28"/>
          <w:szCs w:val="28"/>
          <w:lang w:val="uk-UA"/>
        </w:rPr>
        <w:t xml:space="preserve"> результат угорця 3. Хал , </w:t>
      </w:r>
      <w:r w:rsidRPr="00D74607">
        <w:rPr>
          <w:rFonts w:ascii="Times New Roman" w:hAnsi="Times New Roman"/>
          <w:sz w:val="28"/>
          <w:szCs w:val="28"/>
          <w:lang w:val="uk-UA"/>
        </w:rPr>
        <w:t>в 1905 р - 1.05,8. На інших дистанціях перші рекорди</w:t>
      </w:r>
      <w:r>
        <w:rPr>
          <w:rFonts w:ascii="Times New Roman" w:hAnsi="Times New Roman"/>
          <w:sz w:val="28"/>
          <w:szCs w:val="28"/>
          <w:lang w:val="uk-UA"/>
        </w:rPr>
        <w:t xml:space="preserve"> </w:t>
      </w:r>
      <w:r w:rsidRPr="00D74607">
        <w:rPr>
          <w:rFonts w:ascii="Times New Roman" w:hAnsi="Times New Roman"/>
          <w:sz w:val="28"/>
          <w:szCs w:val="28"/>
          <w:lang w:val="uk-UA"/>
        </w:rPr>
        <w:t>зареєс</w:t>
      </w:r>
      <w:r>
        <w:rPr>
          <w:rFonts w:ascii="Times New Roman" w:hAnsi="Times New Roman"/>
          <w:sz w:val="28"/>
          <w:szCs w:val="28"/>
          <w:lang w:val="uk-UA"/>
        </w:rPr>
        <w:t xml:space="preserve">тровані в 1908 р .: на 200 м </w:t>
      </w:r>
      <w:r w:rsidRPr="00D74607">
        <w:rPr>
          <w:rFonts w:ascii="Times New Roman" w:hAnsi="Times New Roman"/>
          <w:sz w:val="28"/>
          <w:szCs w:val="28"/>
          <w:lang w:val="uk-UA"/>
        </w:rPr>
        <w:t xml:space="preserve"> результат австралійського плавця</w:t>
      </w:r>
      <w:r>
        <w:rPr>
          <w:rFonts w:ascii="Times New Roman" w:hAnsi="Times New Roman"/>
          <w:sz w:val="28"/>
          <w:szCs w:val="28"/>
          <w:lang w:val="uk-UA"/>
        </w:rPr>
        <w:t xml:space="preserve"> </w:t>
      </w:r>
      <w:r w:rsidRPr="00D74607">
        <w:rPr>
          <w:rFonts w:ascii="Times New Roman" w:hAnsi="Times New Roman"/>
          <w:sz w:val="28"/>
          <w:szCs w:val="28"/>
          <w:lang w:val="uk-UA"/>
        </w:rPr>
        <w:t>Отто Шефера - 2.31,6, на 400 м і 1500 м - Генрі Тейлор з</w:t>
      </w:r>
      <w:r>
        <w:rPr>
          <w:rFonts w:ascii="Times New Roman" w:hAnsi="Times New Roman"/>
          <w:sz w:val="28"/>
          <w:szCs w:val="28"/>
          <w:lang w:val="uk-UA"/>
        </w:rPr>
        <w:t xml:space="preserve"> </w:t>
      </w:r>
      <w:r w:rsidRPr="00D74607">
        <w:rPr>
          <w:rFonts w:ascii="Times New Roman" w:hAnsi="Times New Roman"/>
          <w:sz w:val="28"/>
          <w:szCs w:val="28"/>
          <w:lang w:val="uk-UA"/>
        </w:rPr>
        <w:t>Великобританії, відповідно 5.36</w:t>
      </w:r>
      <w:r>
        <w:rPr>
          <w:rFonts w:ascii="Times New Roman" w:hAnsi="Times New Roman"/>
          <w:sz w:val="28"/>
          <w:szCs w:val="28"/>
          <w:lang w:val="uk-UA"/>
        </w:rPr>
        <w:t xml:space="preserve">,8 і 22.48,4. </w:t>
      </w:r>
      <w:r w:rsidRPr="003E01A0">
        <w:rPr>
          <w:rFonts w:ascii="Times New Roman" w:hAnsi="Times New Roman"/>
          <w:sz w:val="28"/>
          <w:szCs w:val="28"/>
          <w:lang w:val="uk-UA"/>
        </w:rPr>
        <w:t>[51]</w:t>
      </w:r>
      <w:r w:rsidRPr="00D74607">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uk-UA"/>
        </w:rPr>
        <w:t xml:space="preserve">Сучасна спортивна наука має досить чіткі відповіді на основні питання щодо побудови підготовки </w:t>
      </w:r>
      <w:r>
        <w:rPr>
          <w:rFonts w:ascii="Times New Roman" w:hAnsi="Times New Roman"/>
          <w:sz w:val="28"/>
          <w:szCs w:val="28"/>
          <w:lang w:val="uk-UA"/>
        </w:rPr>
        <w:t>плавців</w:t>
      </w:r>
      <w:r w:rsidRPr="00292C54">
        <w:rPr>
          <w:rFonts w:ascii="Times New Roman" w:hAnsi="Times New Roman"/>
          <w:sz w:val="28"/>
          <w:szCs w:val="28"/>
          <w:lang w:val="uk-UA"/>
        </w:rPr>
        <w:t xml:space="preserve"> –</w:t>
      </w:r>
      <w:r w:rsidRPr="00AC3F20">
        <w:rPr>
          <w:rFonts w:ascii="Times New Roman" w:hAnsi="Times New Roman"/>
          <w:sz w:val="28"/>
          <w:szCs w:val="28"/>
          <w:lang w:val="uk-UA"/>
        </w:rPr>
        <w:t xml:space="preserve"> </w:t>
      </w:r>
      <w:r>
        <w:rPr>
          <w:rFonts w:ascii="Times New Roman" w:hAnsi="Times New Roman"/>
          <w:sz w:val="28"/>
          <w:szCs w:val="28"/>
          <w:lang w:val="uk-UA"/>
        </w:rPr>
        <w:t>доцільний</w:t>
      </w:r>
      <w:r w:rsidRPr="00292C54">
        <w:rPr>
          <w:rFonts w:ascii="Times New Roman" w:hAnsi="Times New Roman"/>
          <w:sz w:val="28"/>
          <w:szCs w:val="28"/>
          <w:lang w:val="uk-UA"/>
        </w:rPr>
        <w:t xml:space="preserve"> вік початку занять, тривалість підготовки до вищих досягнень, віковий діапазон, протягом якого </w:t>
      </w:r>
      <w:r>
        <w:rPr>
          <w:rFonts w:ascii="Times New Roman" w:hAnsi="Times New Roman"/>
          <w:sz w:val="28"/>
          <w:szCs w:val="28"/>
          <w:lang w:val="uk-UA"/>
        </w:rPr>
        <w:t>спортсмени можуть показувати</w:t>
      </w:r>
      <w:r w:rsidRPr="00292C54">
        <w:rPr>
          <w:rFonts w:ascii="Times New Roman" w:hAnsi="Times New Roman"/>
          <w:sz w:val="28"/>
          <w:szCs w:val="28"/>
          <w:lang w:val="uk-UA"/>
        </w:rPr>
        <w:t xml:space="preserve"> найвищі результати, специфіка </w:t>
      </w:r>
      <w:r>
        <w:rPr>
          <w:rFonts w:ascii="Times New Roman" w:hAnsi="Times New Roman"/>
          <w:sz w:val="28"/>
          <w:szCs w:val="28"/>
          <w:lang w:val="uk-UA"/>
        </w:rPr>
        <w:t>сходини</w:t>
      </w:r>
      <w:r w:rsidRPr="00292C54">
        <w:rPr>
          <w:rFonts w:ascii="Times New Roman" w:hAnsi="Times New Roman"/>
          <w:sz w:val="28"/>
          <w:szCs w:val="28"/>
          <w:lang w:val="uk-UA"/>
        </w:rPr>
        <w:t xml:space="preserve"> до </w:t>
      </w:r>
      <w:r>
        <w:rPr>
          <w:rFonts w:ascii="Times New Roman" w:hAnsi="Times New Roman"/>
          <w:sz w:val="28"/>
          <w:szCs w:val="28"/>
          <w:lang w:val="uk-UA"/>
        </w:rPr>
        <w:t xml:space="preserve">найвищої </w:t>
      </w:r>
      <w:r w:rsidRPr="00292C54">
        <w:rPr>
          <w:rFonts w:ascii="Times New Roman" w:hAnsi="Times New Roman"/>
          <w:sz w:val="28"/>
          <w:szCs w:val="28"/>
          <w:lang w:val="uk-UA"/>
        </w:rPr>
        <w:t>майстерності</w:t>
      </w:r>
      <w:r>
        <w:rPr>
          <w:rFonts w:ascii="Times New Roman" w:hAnsi="Times New Roman"/>
          <w:sz w:val="28"/>
          <w:szCs w:val="28"/>
          <w:lang w:val="uk-UA"/>
        </w:rPr>
        <w:t xml:space="preserve"> залежно від статі спортсменів</w:t>
      </w:r>
      <w:r w:rsidRPr="00292C54">
        <w:rPr>
          <w:rFonts w:ascii="Times New Roman" w:hAnsi="Times New Roman"/>
          <w:sz w:val="28"/>
          <w:szCs w:val="28"/>
          <w:lang w:val="uk-UA"/>
        </w:rPr>
        <w:t xml:space="preserve">, індивідуальних особливостей, </w:t>
      </w:r>
      <w:r>
        <w:rPr>
          <w:rFonts w:ascii="Times New Roman" w:hAnsi="Times New Roman"/>
          <w:sz w:val="28"/>
          <w:szCs w:val="28"/>
          <w:lang w:val="uk-UA"/>
        </w:rPr>
        <w:t>та</w:t>
      </w:r>
      <w:r w:rsidRPr="00292C54">
        <w:rPr>
          <w:rFonts w:ascii="Times New Roman" w:hAnsi="Times New Roman"/>
          <w:sz w:val="28"/>
          <w:szCs w:val="28"/>
          <w:lang w:val="uk-UA"/>
        </w:rPr>
        <w:t xml:space="preserve"> багато</w:t>
      </w:r>
      <w:r>
        <w:rPr>
          <w:rFonts w:ascii="Times New Roman" w:hAnsi="Times New Roman"/>
          <w:sz w:val="28"/>
          <w:szCs w:val="28"/>
          <w:lang w:val="uk-UA"/>
        </w:rPr>
        <w:t>річного вдосконалення</w:t>
      </w:r>
      <w:r w:rsidRPr="00292C54">
        <w:rPr>
          <w:rFonts w:ascii="Times New Roman" w:hAnsi="Times New Roman"/>
          <w:sz w:val="28"/>
          <w:szCs w:val="28"/>
          <w:lang w:val="uk-UA"/>
        </w:rPr>
        <w:t xml:space="preserve">. </w:t>
      </w:r>
      <w:r>
        <w:rPr>
          <w:rFonts w:ascii="Times New Roman" w:hAnsi="Times New Roman"/>
          <w:sz w:val="28"/>
          <w:szCs w:val="28"/>
          <w:lang w:val="ru-RU"/>
        </w:rPr>
        <w:t>У з</w:t>
      </w:r>
      <w:r w:rsidRPr="00292C54">
        <w:rPr>
          <w:rFonts w:ascii="Times New Roman" w:hAnsi="Times New Roman"/>
          <w:sz w:val="28"/>
          <w:szCs w:val="28"/>
          <w:lang w:val="ru-RU"/>
        </w:rPr>
        <w:t>начн</w:t>
      </w:r>
      <w:r>
        <w:rPr>
          <w:rFonts w:ascii="Times New Roman" w:hAnsi="Times New Roman"/>
          <w:sz w:val="28"/>
          <w:szCs w:val="28"/>
          <w:lang w:val="ru-RU"/>
        </w:rPr>
        <w:t>ій</w:t>
      </w:r>
      <w:r w:rsidRPr="00292C54">
        <w:rPr>
          <w:rFonts w:ascii="Times New Roman" w:hAnsi="Times New Roman"/>
          <w:sz w:val="28"/>
          <w:szCs w:val="28"/>
          <w:lang w:val="ru-RU"/>
        </w:rPr>
        <w:t xml:space="preserve"> мір</w:t>
      </w:r>
      <w:r>
        <w:rPr>
          <w:rFonts w:ascii="Times New Roman" w:hAnsi="Times New Roman"/>
          <w:sz w:val="28"/>
          <w:szCs w:val="28"/>
          <w:lang w:val="ru-RU"/>
        </w:rPr>
        <w:t>і</w:t>
      </w:r>
      <w:r w:rsidRPr="00292C54">
        <w:rPr>
          <w:rFonts w:ascii="Times New Roman" w:hAnsi="Times New Roman"/>
          <w:sz w:val="28"/>
          <w:szCs w:val="28"/>
          <w:lang w:val="ru-RU"/>
        </w:rPr>
        <w:t xml:space="preserve"> </w:t>
      </w:r>
      <w:r>
        <w:rPr>
          <w:rFonts w:ascii="Times New Roman" w:hAnsi="Times New Roman"/>
          <w:sz w:val="28"/>
          <w:szCs w:val="28"/>
          <w:lang w:val="ru-RU"/>
        </w:rPr>
        <w:t>пози</w:t>
      </w:r>
      <w:r w:rsidRPr="00292C54">
        <w:rPr>
          <w:rFonts w:ascii="Times New Roman" w:hAnsi="Times New Roman"/>
          <w:sz w:val="28"/>
          <w:szCs w:val="28"/>
          <w:lang w:val="ru-RU"/>
        </w:rPr>
        <w:t xml:space="preserve"> теорії спорту зміцнюють дослідження</w:t>
      </w:r>
      <w:r>
        <w:rPr>
          <w:rFonts w:ascii="Times New Roman" w:hAnsi="Times New Roman"/>
          <w:sz w:val="28"/>
          <w:szCs w:val="28"/>
          <w:lang w:val="ru-RU"/>
        </w:rPr>
        <w:t>ми</w:t>
      </w:r>
      <w:r w:rsidRPr="00292C54">
        <w:rPr>
          <w:rFonts w:ascii="Times New Roman" w:hAnsi="Times New Roman"/>
          <w:sz w:val="28"/>
          <w:szCs w:val="28"/>
          <w:lang w:val="ru-RU"/>
        </w:rPr>
        <w:t xml:space="preserve"> спортивно</w:t>
      </w:r>
      <w:r>
        <w:rPr>
          <w:rFonts w:ascii="Times New Roman" w:hAnsi="Times New Roman"/>
          <w:sz w:val="28"/>
          <w:szCs w:val="28"/>
          <w:lang w:val="ru-RU"/>
        </w:rPr>
        <w:t xml:space="preserve">го, </w:t>
      </w:r>
      <w:r w:rsidRPr="00292C54">
        <w:rPr>
          <w:rFonts w:ascii="Times New Roman" w:hAnsi="Times New Roman"/>
          <w:sz w:val="28"/>
          <w:szCs w:val="28"/>
          <w:lang w:val="ru-RU"/>
        </w:rPr>
        <w:t>пед</w:t>
      </w:r>
      <w:r>
        <w:rPr>
          <w:rFonts w:ascii="Times New Roman" w:hAnsi="Times New Roman"/>
          <w:sz w:val="28"/>
          <w:szCs w:val="28"/>
          <w:lang w:val="ru-RU"/>
        </w:rPr>
        <w:t>агогічного й медичного</w:t>
      </w:r>
      <w:r w:rsidRPr="00292C54">
        <w:rPr>
          <w:rFonts w:ascii="Times New Roman" w:hAnsi="Times New Roman"/>
          <w:sz w:val="28"/>
          <w:szCs w:val="28"/>
          <w:lang w:val="ru-RU"/>
        </w:rPr>
        <w:t xml:space="preserve"> </w:t>
      </w:r>
      <w:r>
        <w:rPr>
          <w:rFonts w:ascii="Times New Roman" w:hAnsi="Times New Roman"/>
          <w:sz w:val="28"/>
          <w:szCs w:val="28"/>
          <w:lang w:val="ru-RU"/>
        </w:rPr>
        <w:t>типу</w:t>
      </w:r>
      <w:r w:rsidRPr="003E01A0">
        <w:rPr>
          <w:rFonts w:ascii="Times New Roman" w:hAnsi="Times New Roman"/>
          <w:sz w:val="28"/>
          <w:szCs w:val="28"/>
          <w:lang w:val="ru-RU"/>
        </w:rPr>
        <w:t xml:space="preserve"> [7, 4 ,6]</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С</w:t>
      </w:r>
      <w:r w:rsidRPr="00292C54">
        <w:rPr>
          <w:rFonts w:ascii="Times New Roman" w:hAnsi="Times New Roman"/>
          <w:sz w:val="28"/>
          <w:szCs w:val="28"/>
          <w:lang w:val="ru-RU"/>
        </w:rPr>
        <w:t xml:space="preserve">учасні зміни в практиці багаторічної підготовки </w:t>
      </w:r>
      <w:r>
        <w:rPr>
          <w:rFonts w:ascii="Times New Roman" w:hAnsi="Times New Roman"/>
          <w:sz w:val="28"/>
          <w:szCs w:val="28"/>
          <w:lang w:val="ru-RU"/>
        </w:rPr>
        <w:t>елітних</w:t>
      </w:r>
      <w:r w:rsidRPr="00292C54">
        <w:rPr>
          <w:rFonts w:ascii="Times New Roman" w:hAnsi="Times New Roman"/>
          <w:sz w:val="28"/>
          <w:szCs w:val="28"/>
          <w:lang w:val="ru-RU"/>
        </w:rPr>
        <w:t xml:space="preserve"> </w:t>
      </w:r>
      <w:r>
        <w:rPr>
          <w:rFonts w:ascii="Times New Roman" w:hAnsi="Times New Roman"/>
          <w:sz w:val="28"/>
          <w:szCs w:val="28"/>
          <w:lang w:val="ru-RU"/>
        </w:rPr>
        <w:t>плавці</w:t>
      </w:r>
      <w:r w:rsidRPr="00292C54">
        <w:rPr>
          <w:rFonts w:ascii="Times New Roman" w:hAnsi="Times New Roman"/>
          <w:sz w:val="28"/>
          <w:szCs w:val="28"/>
          <w:lang w:val="ru-RU"/>
        </w:rPr>
        <w:t xml:space="preserve"> передбачають </w:t>
      </w:r>
      <w:r>
        <w:rPr>
          <w:rFonts w:ascii="Times New Roman" w:hAnsi="Times New Roman"/>
          <w:sz w:val="28"/>
          <w:szCs w:val="28"/>
          <w:lang w:val="ru-RU"/>
        </w:rPr>
        <w:t xml:space="preserve">формування теоретичних та </w:t>
      </w:r>
      <w:r w:rsidRPr="00292C54">
        <w:rPr>
          <w:rFonts w:ascii="Times New Roman" w:hAnsi="Times New Roman"/>
          <w:sz w:val="28"/>
          <w:szCs w:val="28"/>
          <w:lang w:val="ru-RU"/>
        </w:rPr>
        <w:t xml:space="preserve">методичних основ побудови </w:t>
      </w:r>
      <w:r>
        <w:rPr>
          <w:rFonts w:ascii="Times New Roman" w:hAnsi="Times New Roman"/>
          <w:sz w:val="28"/>
          <w:szCs w:val="28"/>
          <w:lang w:val="ru-RU"/>
        </w:rPr>
        <w:t xml:space="preserve"> багаторічного розвитку</w:t>
      </w:r>
      <w:r w:rsidRPr="00292C54">
        <w:rPr>
          <w:rFonts w:ascii="Times New Roman" w:hAnsi="Times New Roman"/>
          <w:sz w:val="28"/>
          <w:szCs w:val="28"/>
          <w:lang w:val="ru-RU"/>
        </w:rPr>
        <w:t>, які склад</w:t>
      </w:r>
      <w:r>
        <w:rPr>
          <w:rFonts w:ascii="Times New Roman" w:hAnsi="Times New Roman"/>
          <w:sz w:val="28"/>
          <w:szCs w:val="28"/>
          <w:lang w:val="ru-RU"/>
        </w:rPr>
        <w:t>ають</w:t>
      </w:r>
      <w:r w:rsidRPr="00292C54">
        <w:rPr>
          <w:rFonts w:ascii="Times New Roman" w:hAnsi="Times New Roman"/>
          <w:sz w:val="28"/>
          <w:szCs w:val="28"/>
          <w:lang w:val="ru-RU"/>
        </w:rPr>
        <w:t xml:space="preserve"> основу програмно</w:t>
      </w:r>
      <w:r>
        <w:rPr>
          <w:rFonts w:ascii="Times New Roman" w:hAnsi="Times New Roman"/>
          <w:sz w:val="28"/>
          <w:szCs w:val="28"/>
          <w:lang w:val="ru-RU"/>
        </w:rPr>
        <w:t xml:space="preserve">го, </w:t>
      </w:r>
      <w:r w:rsidRPr="00292C54">
        <w:rPr>
          <w:rFonts w:ascii="Times New Roman" w:hAnsi="Times New Roman"/>
          <w:sz w:val="28"/>
          <w:szCs w:val="28"/>
          <w:lang w:val="ru-RU"/>
        </w:rPr>
        <w:t xml:space="preserve">нормативного і методичного забезпечення </w:t>
      </w:r>
      <w:r>
        <w:rPr>
          <w:rFonts w:ascii="Times New Roman" w:hAnsi="Times New Roman"/>
          <w:sz w:val="28"/>
          <w:szCs w:val="28"/>
          <w:lang w:val="ru-RU"/>
        </w:rPr>
        <w:t>праці</w:t>
      </w:r>
      <w:r w:rsidRPr="00292C54">
        <w:rPr>
          <w:rFonts w:ascii="Times New Roman" w:hAnsi="Times New Roman"/>
          <w:sz w:val="28"/>
          <w:szCs w:val="28"/>
          <w:lang w:val="ru-RU"/>
        </w:rPr>
        <w:t xml:space="preserve"> </w:t>
      </w:r>
      <w:r>
        <w:rPr>
          <w:rFonts w:ascii="Times New Roman" w:hAnsi="Times New Roman"/>
          <w:sz w:val="28"/>
          <w:szCs w:val="28"/>
          <w:lang w:val="ru-RU"/>
        </w:rPr>
        <w:t>ДЮСШ</w:t>
      </w:r>
      <w:r w:rsidRPr="00292C54">
        <w:rPr>
          <w:rFonts w:ascii="Times New Roman" w:hAnsi="Times New Roman"/>
          <w:sz w:val="28"/>
          <w:szCs w:val="28"/>
          <w:lang w:val="ru-RU"/>
        </w:rPr>
        <w:t xml:space="preserve"> і центрів </w:t>
      </w:r>
      <w:r>
        <w:rPr>
          <w:rFonts w:ascii="Times New Roman" w:hAnsi="Times New Roman"/>
          <w:sz w:val="28"/>
          <w:szCs w:val="28"/>
          <w:lang w:val="ru-RU"/>
        </w:rPr>
        <w:t xml:space="preserve">спеціальної </w:t>
      </w:r>
      <w:r w:rsidRPr="00292C54">
        <w:rPr>
          <w:rFonts w:ascii="Times New Roman" w:hAnsi="Times New Roman"/>
          <w:sz w:val="28"/>
          <w:szCs w:val="28"/>
          <w:lang w:val="ru-RU"/>
        </w:rPr>
        <w:t>спорти</w:t>
      </w:r>
      <w:r>
        <w:rPr>
          <w:rFonts w:ascii="Times New Roman" w:hAnsi="Times New Roman"/>
          <w:sz w:val="28"/>
          <w:szCs w:val="28"/>
          <w:lang w:val="ru-RU"/>
        </w:rPr>
        <w:t>вної підготовки різного рівня</w:t>
      </w:r>
      <w:r w:rsidRPr="003E01A0">
        <w:rPr>
          <w:rFonts w:ascii="Times New Roman" w:hAnsi="Times New Roman"/>
          <w:sz w:val="28"/>
          <w:szCs w:val="28"/>
          <w:lang w:val="ru-RU"/>
        </w:rPr>
        <w:t xml:space="preserve"> [60, 9]</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w:t>
      </w:r>
      <w:r w:rsidRPr="00292C54">
        <w:rPr>
          <w:rFonts w:ascii="Times New Roman" w:hAnsi="Times New Roman"/>
          <w:sz w:val="28"/>
          <w:szCs w:val="28"/>
          <w:lang w:val="ru-RU"/>
        </w:rPr>
        <w:t>ідготовки і виступ</w:t>
      </w:r>
      <w:r>
        <w:rPr>
          <w:rFonts w:ascii="Times New Roman" w:hAnsi="Times New Roman"/>
          <w:sz w:val="28"/>
          <w:szCs w:val="28"/>
          <w:lang w:val="ru-RU"/>
        </w:rPr>
        <w:t>и</w:t>
      </w:r>
      <w:r w:rsidRPr="00292C54">
        <w:rPr>
          <w:rFonts w:ascii="Times New Roman" w:hAnsi="Times New Roman"/>
          <w:sz w:val="28"/>
          <w:szCs w:val="28"/>
          <w:lang w:val="ru-RU"/>
        </w:rPr>
        <w:t xml:space="preserve"> чоловіків</w:t>
      </w:r>
      <w:r>
        <w:rPr>
          <w:rFonts w:ascii="Times New Roman" w:hAnsi="Times New Roman"/>
          <w:sz w:val="28"/>
          <w:szCs w:val="28"/>
          <w:lang w:val="ru-RU"/>
        </w:rPr>
        <w:t xml:space="preserve"> та</w:t>
      </w:r>
      <w:r w:rsidRPr="00292C54">
        <w:rPr>
          <w:rFonts w:ascii="Times New Roman" w:hAnsi="Times New Roman"/>
          <w:sz w:val="28"/>
          <w:szCs w:val="28"/>
          <w:lang w:val="ru-RU"/>
        </w:rPr>
        <w:t xml:space="preserve"> жінок </w:t>
      </w:r>
      <w:r>
        <w:rPr>
          <w:rFonts w:ascii="Times New Roman" w:hAnsi="Times New Roman"/>
          <w:sz w:val="28"/>
          <w:szCs w:val="28"/>
          <w:lang w:val="ru-RU"/>
        </w:rPr>
        <w:t>на елітному рівні</w:t>
      </w:r>
      <w:r w:rsidRPr="00292C54">
        <w:rPr>
          <w:rFonts w:ascii="Times New Roman" w:hAnsi="Times New Roman"/>
          <w:sz w:val="28"/>
          <w:szCs w:val="28"/>
          <w:lang w:val="ru-RU"/>
        </w:rPr>
        <w:t xml:space="preserve"> обмежен</w:t>
      </w:r>
      <w:r>
        <w:rPr>
          <w:rFonts w:ascii="Times New Roman" w:hAnsi="Times New Roman"/>
          <w:sz w:val="28"/>
          <w:szCs w:val="28"/>
          <w:lang w:val="ru-RU"/>
        </w:rPr>
        <w:t>і віком</w:t>
      </w:r>
      <w:r w:rsidRPr="00292C54">
        <w:rPr>
          <w:rFonts w:ascii="Times New Roman" w:hAnsi="Times New Roman"/>
          <w:sz w:val="28"/>
          <w:szCs w:val="28"/>
          <w:lang w:val="ru-RU"/>
        </w:rPr>
        <w:t xml:space="preserve"> 14-18 років, що повною мірою </w:t>
      </w:r>
      <w:r>
        <w:rPr>
          <w:rFonts w:ascii="Times New Roman" w:hAnsi="Times New Roman"/>
          <w:sz w:val="28"/>
          <w:szCs w:val="28"/>
          <w:lang w:val="ru-RU"/>
        </w:rPr>
        <w:t>сходиться зі світовою практикою тих років, у яких</w:t>
      </w:r>
      <w:r w:rsidRPr="00292C54">
        <w:rPr>
          <w:rFonts w:ascii="Times New Roman" w:hAnsi="Times New Roman"/>
          <w:sz w:val="28"/>
          <w:szCs w:val="28"/>
          <w:lang w:val="ru-RU"/>
        </w:rPr>
        <w:t xml:space="preserve"> переважна більшість </w:t>
      </w:r>
      <w:r>
        <w:rPr>
          <w:rFonts w:ascii="Times New Roman" w:hAnsi="Times New Roman"/>
          <w:sz w:val="28"/>
          <w:szCs w:val="28"/>
          <w:lang w:val="ru-RU"/>
        </w:rPr>
        <w:t xml:space="preserve">рекордних </w:t>
      </w:r>
      <w:r w:rsidRPr="00292C54">
        <w:rPr>
          <w:rFonts w:ascii="Times New Roman" w:hAnsi="Times New Roman"/>
          <w:sz w:val="28"/>
          <w:szCs w:val="28"/>
          <w:lang w:val="ru-RU"/>
        </w:rPr>
        <w:t xml:space="preserve">досягнень у плаванні було </w:t>
      </w:r>
      <w:r>
        <w:rPr>
          <w:rFonts w:ascii="Times New Roman" w:hAnsi="Times New Roman"/>
          <w:sz w:val="28"/>
          <w:szCs w:val="28"/>
          <w:lang w:val="ru-RU"/>
        </w:rPr>
        <w:t>зв'язано</w:t>
      </w:r>
      <w:r w:rsidRPr="00292C54">
        <w:rPr>
          <w:rFonts w:ascii="Times New Roman" w:hAnsi="Times New Roman"/>
          <w:sz w:val="28"/>
          <w:szCs w:val="28"/>
          <w:lang w:val="ru-RU"/>
        </w:rPr>
        <w:t xml:space="preserve"> саме із цією віковою зоною. </w:t>
      </w:r>
      <w:r>
        <w:rPr>
          <w:rFonts w:ascii="Times New Roman" w:hAnsi="Times New Roman"/>
          <w:sz w:val="28"/>
          <w:szCs w:val="28"/>
          <w:lang w:val="ru-RU"/>
        </w:rPr>
        <w:t>Справді</w:t>
      </w:r>
      <w:r w:rsidRPr="00292C54">
        <w:rPr>
          <w:rFonts w:ascii="Times New Roman" w:hAnsi="Times New Roman"/>
          <w:sz w:val="28"/>
          <w:szCs w:val="28"/>
          <w:lang w:val="ru-RU"/>
        </w:rPr>
        <w:t xml:space="preserve">, таке </w:t>
      </w:r>
      <w:r>
        <w:rPr>
          <w:rFonts w:ascii="Times New Roman" w:hAnsi="Times New Roman"/>
          <w:sz w:val="28"/>
          <w:szCs w:val="28"/>
          <w:lang w:val="ru-RU"/>
        </w:rPr>
        <w:t>твердження</w:t>
      </w:r>
      <w:r w:rsidRPr="00292C54">
        <w:rPr>
          <w:rFonts w:ascii="Times New Roman" w:hAnsi="Times New Roman"/>
          <w:sz w:val="28"/>
          <w:szCs w:val="28"/>
          <w:lang w:val="ru-RU"/>
        </w:rPr>
        <w:t xml:space="preserve"> мало місце протягом ряду </w:t>
      </w:r>
      <w:r>
        <w:rPr>
          <w:rFonts w:ascii="Times New Roman" w:hAnsi="Times New Roman"/>
          <w:sz w:val="28"/>
          <w:szCs w:val="28"/>
          <w:lang w:val="ru-RU"/>
        </w:rPr>
        <w:t>років</w:t>
      </w:r>
      <w:r w:rsidRPr="00292C54">
        <w:rPr>
          <w:rFonts w:ascii="Times New Roman" w:hAnsi="Times New Roman"/>
          <w:sz w:val="28"/>
          <w:szCs w:val="28"/>
          <w:lang w:val="ru-RU"/>
        </w:rPr>
        <w:t xml:space="preserve"> і особливо яскраво </w:t>
      </w:r>
      <w:r>
        <w:rPr>
          <w:rFonts w:ascii="Times New Roman" w:hAnsi="Times New Roman"/>
          <w:sz w:val="28"/>
          <w:szCs w:val="28"/>
          <w:lang w:val="ru-RU"/>
        </w:rPr>
        <w:t>відображалося в 70-80</w:t>
      </w:r>
      <w:r w:rsidRPr="00292C54">
        <w:rPr>
          <w:rFonts w:ascii="Times New Roman" w:hAnsi="Times New Roman"/>
          <w:sz w:val="28"/>
          <w:szCs w:val="28"/>
          <w:lang w:val="ru-RU"/>
        </w:rPr>
        <w:t>-х рок</w:t>
      </w:r>
      <w:r>
        <w:rPr>
          <w:rFonts w:ascii="Times New Roman" w:hAnsi="Times New Roman"/>
          <w:sz w:val="28"/>
          <w:szCs w:val="28"/>
          <w:lang w:val="ru-RU"/>
        </w:rPr>
        <w:t>ах</w:t>
      </w:r>
      <w:r w:rsidRPr="00292C54">
        <w:rPr>
          <w:rFonts w:ascii="Times New Roman" w:hAnsi="Times New Roman"/>
          <w:sz w:val="28"/>
          <w:szCs w:val="28"/>
          <w:lang w:val="ru-RU"/>
        </w:rPr>
        <w:t xml:space="preserve">. </w:t>
      </w:r>
      <w:r>
        <w:rPr>
          <w:rFonts w:ascii="Times New Roman" w:hAnsi="Times New Roman"/>
          <w:sz w:val="28"/>
          <w:szCs w:val="28"/>
          <w:lang w:val="ru-RU"/>
        </w:rPr>
        <w:t>Рахувалося</w:t>
      </w:r>
      <w:r w:rsidRPr="00292C54">
        <w:rPr>
          <w:rFonts w:ascii="Times New Roman" w:hAnsi="Times New Roman"/>
          <w:sz w:val="28"/>
          <w:szCs w:val="28"/>
          <w:lang w:val="ru-RU"/>
        </w:rPr>
        <w:t xml:space="preserve">, що 17-18-літні жінки й 18-20-літні чоловіки, які досягли </w:t>
      </w:r>
      <w:r>
        <w:rPr>
          <w:rFonts w:ascii="Times New Roman" w:hAnsi="Times New Roman"/>
          <w:sz w:val="28"/>
          <w:szCs w:val="28"/>
          <w:lang w:val="ru-RU"/>
        </w:rPr>
        <w:t>значних</w:t>
      </w:r>
      <w:r w:rsidRPr="00292C54">
        <w:rPr>
          <w:rFonts w:ascii="Times New Roman" w:hAnsi="Times New Roman"/>
          <w:sz w:val="28"/>
          <w:szCs w:val="28"/>
          <w:lang w:val="ru-RU"/>
        </w:rPr>
        <w:t xml:space="preserve"> результатів, у майбутньому абсолютно </w:t>
      </w:r>
      <w:r>
        <w:rPr>
          <w:rFonts w:ascii="Times New Roman" w:hAnsi="Times New Roman"/>
          <w:sz w:val="28"/>
          <w:szCs w:val="28"/>
          <w:lang w:val="ru-RU"/>
        </w:rPr>
        <w:t>нічого не сможеть показати через те, що</w:t>
      </w:r>
      <w:r w:rsidRPr="00292C54">
        <w:rPr>
          <w:rFonts w:ascii="Times New Roman" w:hAnsi="Times New Roman"/>
          <w:sz w:val="28"/>
          <w:szCs w:val="28"/>
          <w:lang w:val="ru-RU"/>
        </w:rPr>
        <w:t xml:space="preserve"> вичерпали свої </w:t>
      </w:r>
      <w:r>
        <w:rPr>
          <w:rFonts w:ascii="Times New Roman" w:hAnsi="Times New Roman"/>
          <w:sz w:val="28"/>
          <w:szCs w:val="28"/>
          <w:lang w:val="ru-RU"/>
        </w:rPr>
        <w:t>енергетичні ресурси</w:t>
      </w:r>
      <w:r w:rsidRPr="00292C54">
        <w:rPr>
          <w:rFonts w:ascii="Times New Roman" w:hAnsi="Times New Roman"/>
          <w:sz w:val="28"/>
          <w:szCs w:val="28"/>
          <w:lang w:val="ru-RU"/>
        </w:rPr>
        <w:t xml:space="preserve">, особливо </w:t>
      </w:r>
      <w:r>
        <w:rPr>
          <w:rFonts w:ascii="Times New Roman" w:hAnsi="Times New Roman"/>
          <w:sz w:val="28"/>
          <w:szCs w:val="28"/>
          <w:lang w:val="ru-RU"/>
        </w:rPr>
        <w:t>що стосувалося підготовки до</w:t>
      </w:r>
      <w:r w:rsidRPr="00292C54">
        <w:rPr>
          <w:rFonts w:ascii="Times New Roman" w:hAnsi="Times New Roman"/>
          <w:sz w:val="28"/>
          <w:szCs w:val="28"/>
          <w:lang w:val="ru-RU"/>
        </w:rPr>
        <w:t xml:space="preserve"> Олімпійських ігор</w:t>
      </w:r>
      <w:r w:rsidRPr="003E01A0">
        <w:rPr>
          <w:rFonts w:ascii="Times New Roman" w:hAnsi="Times New Roman"/>
          <w:sz w:val="28"/>
          <w:szCs w:val="28"/>
          <w:lang w:val="ru-RU"/>
        </w:rPr>
        <w:t xml:space="preserve"> [53, 41]</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Такий підхід був </w:t>
      </w:r>
      <w:r>
        <w:rPr>
          <w:rFonts w:ascii="Times New Roman" w:hAnsi="Times New Roman"/>
          <w:sz w:val="28"/>
          <w:szCs w:val="28"/>
          <w:lang w:val="ru-RU"/>
        </w:rPr>
        <w:t>типовим</w:t>
      </w:r>
      <w:r w:rsidRPr="00292C54">
        <w:rPr>
          <w:rFonts w:ascii="Times New Roman" w:hAnsi="Times New Roman"/>
          <w:sz w:val="28"/>
          <w:szCs w:val="28"/>
          <w:lang w:val="ru-RU"/>
        </w:rPr>
        <w:t xml:space="preserve">, наприклад, для спортсменів </w:t>
      </w:r>
      <w:r>
        <w:rPr>
          <w:rFonts w:ascii="Times New Roman" w:hAnsi="Times New Roman"/>
          <w:sz w:val="28"/>
          <w:szCs w:val="28"/>
          <w:lang w:val="ru-RU"/>
        </w:rPr>
        <w:t>Радянського Союзу</w:t>
      </w:r>
      <w:r w:rsidRPr="00292C54">
        <w:rPr>
          <w:rFonts w:ascii="Times New Roman" w:hAnsi="Times New Roman"/>
          <w:sz w:val="28"/>
          <w:szCs w:val="28"/>
          <w:lang w:val="ru-RU"/>
        </w:rPr>
        <w:t xml:space="preserve">. І підстави для цього були </w:t>
      </w:r>
      <w:r>
        <w:rPr>
          <w:rFonts w:ascii="Times New Roman" w:hAnsi="Times New Roman"/>
          <w:sz w:val="28"/>
          <w:szCs w:val="28"/>
          <w:lang w:val="ru-RU"/>
        </w:rPr>
        <w:t>значні</w:t>
      </w:r>
      <w:r w:rsidRPr="00292C54">
        <w:rPr>
          <w:rFonts w:ascii="Times New Roman" w:hAnsi="Times New Roman"/>
          <w:sz w:val="28"/>
          <w:szCs w:val="28"/>
          <w:lang w:val="ru-RU"/>
        </w:rPr>
        <w:t xml:space="preserve">. Наприклад, у СРСР 1970-х років була </w:t>
      </w:r>
      <w:r>
        <w:rPr>
          <w:rFonts w:ascii="Times New Roman" w:hAnsi="Times New Roman"/>
          <w:sz w:val="28"/>
          <w:szCs w:val="28"/>
          <w:lang w:val="ru-RU"/>
        </w:rPr>
        <w:t>зроблена</w:t>
      </w:r>
      <w:r w:rsidRPr="00292C54">
        <w:rPr>
          <w:rFonts w:ascii="Times New Roman" w:hAnsi="Times New Roman"/>
          <w:sz w:val="28"/>
          <w:szCs w:val="28"/>
          <w:lang w:val="ru-RU"/>
        </w:rPr>
        <w:t xml:space="preserve"> велика група спортсменок, що досягли </w:t>
      </w:r>
      <w:r>
        <w:rPr>
          <w:rFonts w:ascii="Times New Roman" w:hAnsi="Times New Roman"/>
          <w:sz w:val="28"/>
          <w:szCs w:val="28"/>
          <w:lang w:val="ru-RU"/>
        </w:rPr>
        <w:t>високих</w:t>
      </w:r>
      <w:r w:rsidRPr="00292C54">
        <w:rPr>
          <w:rFonts w:ascii="Times New Roman" w:hAnsi="Times New Roman"/>
          <w:sz w:val="28"/>
          <w:szCs w:val="28"/>
          <w:lang w:val="ru-RU"/>
        </w:rPr>
        <w:t xml:space="preserve"> результатів у плаванні брасом на дистанціях 100 і 200 м – Марина Юрченя, Марина Кошова, Юлія Богданова, Ліна Кочушите, Світлана Варганова</w:t>
      </w:r>
      <w:r w:rsidRPr="003E01A0">
        <w:rPr>
          <w:rFonts w:ascii="Times New Roman" w:hAnsi="Times New Roman"/>
          <w:sz w:val="28"/>
          <w:szCs w:val="28"/>
          <w:lang w:val="ru-RU"/>
        </w:rPr>
        <w:t xml:space="preserve"> [52, 47]</w:t>
      </w:r>
      <w:r w:rsidRPr="00292C54">
        <w:rPr>
          <w:rFonts w:ascii="Times New Roman" w:hAnsi="Times New Roman"/>
          <w:sz w:val="28"/>
          <w:szCs w:val="28"/>
          <w:lang w:val="ru-RU"/>
        </w:rPr>
        <w:t xml:space="preserve">. </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Окрім того, </w:t>
      </w:r>
      <w:r w:rsidRPr="00292C54">
        <w:rPr>
          <w:rFonts w:ascii="Times New Roman" w:hAnsi="Times New Roman"/>
          <w:sz w:val="28"/>
          <w:szCs w:val="28"/>
          <w:lang w:val="ru-RU"/>
        </w:rPr>
        <w:t xml:space="preserve"> практика</w:t>
      </w:r>
      <w:r>
        <w:rPr>
          <w:rFonts w:ascii="Times New Roman" w:hAnsi="Times New Roman"/>
          <w:sz w:val="28"/>
          <w:szCs w:val="28"/>
          <w:lang w:val="ru-RU"/>
        </w:rPr>
        <w:t xml:space="preserve"> спортивного плавання останніх </w:t>
      </w:r>
      <w:r w:rsidRPr="00292C54">
        <w:rPr>
          <w:rFonts w:ascii="Times New Roman" w:hAnsi="Times New Roman"/>
          <w:sz w:val="28"/>
          <w:szCs w:val="28"/>
          <w:lang w:val="ru-RU"/>
        </w:rPr>
        <w:t xml:space="preserve">років як у нашій країні, так і за її межами доводить, що сучасна система багаторічного </w:t>
      </w:r>
      <w:r>
        <w:rPr>
          <w:rFonts w:ascii="Times New Roman" w:hAnsi="Times New Roman"/>
          <w:sz w:val="28"/>
          <w:szCs w:val="28"/>
          <w:lang w:val="ru-RU"/>
        </w:rPr>
        <w:t>розвитку</w:t>
      </w:r>
      <w:r w:rsidRPr="00292C54">
        <w:rPr>
          <w:rFonts w:ascii="Times New Roman" w:hAnsi="Times New Roman"/>
          <w:sz w:val="28"/>
          <w:szCs w:val="28"/>
          <w:lang w:val="ru-RU"/>
        </w:rPr>
        <w:t xml:space="preserve"> тренувального процесу та змагальної діяльності </w:t>
      </w:r>
      <w:r>
        <w:rPr>
          <w:rFonts w:ascii="Times New Roman" w:hAnsi="Times New Roman"/>
          <w:sz w:val="28"/>
          <w:szCs w:val="28"/>
          <w:lang w:val="ru-RU"/>
        </w:rPr>
        <w:t>спортсменів</w:t>
      </w:r>
      <w:r w:rsidRPr="00292C54">
        <w:rPr>
          <w:rFonts w:ascii="Times New Roman" w:hAnsi="Times New Roman"/>
          <w:sz w:val="28"/>
          <w:szCs w:val="28"/>
          <w:lang w:val="ru-RU"/>
        </w:rPr>
        <w:t xml:space="preserve"> </w:t>
      </w:r>
      <w:r>
        <w:rPr>
          <w:rFonts w:ascii="Times New Roman" w:hAnsi="Times New Roman"/>
          <w:sz w:val="28"/>
          <w:szCs w:val="28"/>
          <w:lang w:val="ru-RU"/>
        </w:rPr>
        <w:t>сильно</w:t>
      </w:r>
      <w:r w:rsidRPr="00292C54">
        <w:rPr>
          <w:rFonts w:ascii="Times New Roman" w:hAnsi="Times New Roman"/>
          <w:sz w:val="28"/>
          <w:szCs w:val="28"/>
          <w:lang w:val="ru-RU"/>
        </w:rPr>
        <w:t xml:space="preserve"> </w:t>
      </w:r>
      <w:r>
        <w:rPr>
          <w:rFonts w:ascii="Times New Roman" w:hAnsi="Times New Roman"/>
          <w:sz w:val="28"/>
          <w:szCs w:val="28"/>
          <w:lang w:val="ru-RU"/>
        </w:rPr>
        <w:t>різниться</w:t>
      </w:r>
      <w:r w:rsidRPr="00292C54">
        <w:rPr>
          <w:rFonts w:ascii="Times New Roman" w:hAnsi="Times New Roman"/>
          <w:sz w:val="28"/>
          <w:szCs w:val="28"/>
          <w:lang w:val="ru-RU"/>
        </w:rPr>
        <w:t xml:space="preserve"> від т</w:t>
      </w:r>
      <w:r>
        <w:rPr>
          <w:rFonts w:ascii="Times New Roman" w:hAnsi="Times New Roman"/>
          <w:sz w:val="28"/>
          <w:szCs w:val="28"/>
          <w:lang w:val="ru-RU"/>
        </w:rPr>
        <w:t>ої</w:t>
      </w:r>
      <w:r w:rsidRPr="00292C54">
        <w:rPr>
          <w:rFonts w:ascii="Times New Roman" w:hAnsi="Times New Roman"/>
          <w:sz w:val="28"/>
          <w:szCs w:val="28"/>
          <w:lang w:val="ru-RU"/>
        </w:rPr>
        <w:t xml:space="preserve">, яка була </w:t>
      </w:r>
      <w:r>
        <w:rPr>
          <w:rFonts w:ascii="Times New Roman" w:hAnsi="Times New Roman"/>
          <w:sz w:val="28"/>
          <w:szCs w:val="28"/>
          <w:lang w:val="ru-RU"/>
        </w:rPr>
        <w:t>типова</w:t>
      </w:r>
      <w:r w:rsidRPr="00292C54">
        <w:rPr>
          <w:rFonts w:ascii="Times New Roman" w:hAnsi="Times New Roman"/>
          <w:sz w:val="28"/>
          <w:szCs w:val="28"/>
          <w:lang w:val="ru-RU"/>
        </w:rPr>
        <w:t xml:space="preserve"> в попередні роки – і насамперед </w:t>
      </w:r>
      <w:r>
        <w:rPr>
          <w:rFonts w:ascii="Times New Roman" w:hAnsi="Times New Roman"/>
          <w:sz w:val="28"/>
          <w:szCs w:val="28"/>
          <w:lang w:val="ru-RU"/>
        </w:rPr>
        <w:t>та</w:t>
      </w:r>
      <w:r w:rsidRPr="00292C54">
        <w:rPr>
          <w:rFonts w:ascii="Times New Roman" w:hAnsi="Times New Roman"/>
          <w:sz w:val="28"/>
          <w:szCs w:val="28"/>
          <w:lang w:val="ru-RU"/>
        </w:rPr>
        <w:t xml:space="preserve"> її частин</w:t>
      </w:r>
      <w:r>
        <w:rPr>
          <w:rFonts w:ascii="Times New Roman" w:hAnsi="Times New Roman"/>
          <w:sz w:val="28"/>
          <w:szCs w:val="28"/>
          <w:lang w:val="ru-RU"/>
        </w:rPr>
        <w:t>а</w:t>
      </w:r>
      <w:r w:rsidRPr="00292C54">
        <w:rPr>
          <w:rFonts w:ascii="Times New Roman" w:hAnsi="Times New Roman"/>
          <w:sz w:val="28"/>
          <w:szCs w:val="28"/>
          <w:lang w:val="ru-RU"/>
        </w:rPr>
        <w:t xml:space="preserve">, що стосується вікових меж періоду демонстрації </w:t>
      </w:r>
      <w:r>
        <w:rPr>
          <w:rFonts w:ascii="Times New Roman" w:hAnsi="Times New Roman"/>
          <w:sz w:val="28"/>
          <w:szCs w:val="28"/>
          <w:lang w:val="ru-RU"/>
        </w:rPr>
        <w:t>найкращих</w:t>
      </w:r>
      <w:r w:rsidRPr="00292C54">
        <w:rPr>
          <w:rFonts w:ascii="Times New Roman" w:hAnsi="Times New Roman"/>
          <w:sz w:val="28"/>
          <w:szCs w:val="28"/>
          <w:lang w:val="ru-RU"/>
        </w:rPr>
        <w:t xml:space="preserve"> результатів, а також </w:t>
      </w:r>
      <w:r>
        <w:rPr>
          <w:rFonts w:ascii="Times New Roman" w:hAnsi="Times New Roman"/>
          <w:sz w:val="28"/>
          <w:szCs w:val="28"/>
          <w:lang w:val="ru-RU"/>
        </w:rPr>
        <w:t>вагомими</w:t>
      </w:r>
      <w:r w:rsidRPr="00292C54">
        <w:rPr>
          <w:rFonts w:ascii="Times New Roman" w:hAnsi="Times New Roman"/>
          <w:sz w:val="28"/>
          <w:szCs w:val="28"/>
          <w:lang w:val="ru-RU"/>
        </w:rPr>
        <w:t xml:space="preserve"> змінами </w:t>
      </w:r>
      <w:r>
        <w:rPr>
          <w:rFonts w:ascii="Times New Roman" w:hAnsi="Times New Roman"/>
          <w:sz w:val="28"/>
          <w:szCs w:val="28"/>
          <w:lang w:val="ru-RU"/>
        </w:rPr>
        <w:t>етапу</w:t>
      </w:r>
      <w:r w:rsidRPr="00292C54">
        <w:rPr>
          <w:rFonts w:ascii="Times New Roman" w:hAnsi="Times New Roman"/>
          <w:sz w:val="28"/>
          <w:szCs w:val="28"/>
          <w:lang w:val="ru-RU"/>
        </w:rPr>
        <w:t xml:space="preserve"> підготовки до високих досягнень, як для чоловіків, так і для жінок</w:t>
      </w:r>
      <w:r w:rsidRPr="003E01A0">
        <w:rPr>
          <w:rFonts w:ascii="Times New Roman" w:hAnsi="Times New Roman"/>
          <w:sz w:val="28"/>
          <w:szCs w:val="28"/>
          <w:lang w:val="ru-RU"/>
        </w:rPr>
        <w:t xml:space="preserve"> [34, 20]</w:t>
      </w:r>
      <w:r w:rsidRPr="00292C54">
        <w:rPr>
          <w:rFonts w:ascii="Times New Roman" w:hAnsi="Times New Roman"/>
          <w:sz w:val="28"/>
          <w:szCs w:val="28"/>
          <w:lang w:val="ru-RU"/>
        </w:rPr>
        <w:t xml:space="preserve">. </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1.7</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Аналіз змін у роботоздатно</w:t>
      </w:r>
      <w:r>
        <w:rPr>
          <w:rFonts w:ascii="Times New Roman" w:hAnsi="Times New Roman"/>
          <w:b/>
          <w:sz w:val="28"/>
          <w:szCs w:val="28"/>
          <w:lang w:val="uk-UA"/>
        </w:rPr>
        <w:t>сті спортсменів світового класу</w:t>
      </w:r>
    </w:p>
    <w:p w:rsidR="009349D1" w:rsidRPr="00C13EFF"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П</w:t>
      </w:r>
      <w:r w:rsidRPr="009D511B">
        <w:rPr>
          <w:rFonts w:ascii="Times New Roman" w:hAnsi="Times New Roman"/>
          <w:sz w:val="28"/>
          <w:szCs w:val="28"/>
          <w:lang w:val="uk-UA"/>
        </w:rPr>
        <w:t xml:space="preserve">ротягом останніх років у світовому плаванні відбулися значні зміни, що змушують повністью змінити погляди на тренування, які є базовими складовими системи </w:t>
      </w:r>
      <w:r>
        <w:rPr>
          <w:rFonts w:ascii="Times New Roman" w:hAnsi="Times New Roman"/>
          <w:sz w:val="28"/>
          <w:szCs w:val="28"/>
          <w:lang w:val="uk-UA"/>
        </w:rPr>
        <w:t>тренування спортсменів</w:t>
      </w:r>
      <w:r w:rsidRPr="009D511B">
        <w:rPr>
          <w:rFonts w:ascii="Times New Roman" w:hAnsi="Times New Roman"/>
          <w:sz w:val="28"/>
          <w:szCs w:val="28"/>
          <w:lang w:val="uk-UA"/>
        </w:rPr>
        <w:t xml:space="preserve"> </w:t>
      </w:r>
      <w:r>
        <w:rPr>
          <w:rFonts w:ascii="Times New Roman" w:hAnsi="Times New Roman"/>
          <w:sz w:val="28"/>
          <w:szCs w:val="28"/>
          <w:lang w:val="uk-UA"/>
        </w:rPr>
        <w:t>світового рівня</w:t>
      </w:r>
      <w:r w:rsidRPr="009D511B">
        <w:rPr>
          <w:rFonts w:ascii="Times New Roman" w:hAnsi="Times New Roman"/>
          <w:sz w:val="28"/>
          <w:szCs w:val="28"/>
          <w:lang w:val="uk-UA"/>
        </w:rPr>
        <w:t xml:space="preserve">. </w:t>
      </w:r>
      <w:r w:rsidRPr="00C13EFF">
        <w:rPr>
          <w:rFonts w:ascii="Times New Roman" w:hAnsi="Times New Roman"/>
          <w:sz w:val="28"/>
          <w:szCs w:val="28"/>
          <w:lang w:val="uk-UA"/>
        </w:rPr>
        <w:t xml:space="preserve">Ці зміни чіпають знання в сфері відбору перспективних </w:t>
      </w:r>
      <w:r>
        <w:rPr>
          <w:rFonts w:ascii="Times New Roman" w:hAnsi="Times New Roman"/>
          <w:sz w:val="28"/>
          <w:szCs w:val="28"/>
          <w:lang w:val="uk-UA"/>
        </w:rPr>
        <w:t>плавців</w:t>
      </w:r>
      <w:r w:rsidRPr="00C13EFF">
        <w:rPr>
          <w:rFonts w:ascii="Times New Roman" w:hAnsi="Times New Roman"/>
          <w:sz w:val="28"/>
          <w:szCs w:val="28"/>
          <w:lang w:val="uk-UA"/>
        </w:rPr>
        <w:t xml:space="preserve"> і </w:t>
      </w:r>
      <w:r>
        <w:rPr>
          <w:rFonts w:ascii="Times New Roman" w:hAnsi="Times New Roman"/>
          <w:sz w:val="28"/>
          <w:szCs w:val="28"/>
          <w:lang w:val="uk-UA"/>
        </w:rPr>
        <w:t>системи</w:t>
      </w:r>
      <w:r w:rsidRPr="00C13EFF">
        <w:rPr>
          <w:rFonts w:ascii="Times New Roman" w:hAnsi="Times New Roman"/>
          <w:sz w:val="28"/>
          <w:szCs w:val="28"/>
          <w:lang w:val="uk-UA"/>
        </w:rPr>
        <w:t xml:space="preserve"> їх підготовки, динаміки навантажень і відношення засобів</w:t>
      </w:r>
      <w:r>
        <w:rPr>
          <w:rFonts w:ascii="Times New Roman" w:hAnsi="Times New Roman"/>
          <w:sz w:val="28"/>
          <w:szCs w:val="28"/>
          <w:lang w:val="uk-UA"/>
        </w:rPr>
        <w:t xml:space="preserve"> та методів</w:t>
      </w:r>
      <w:r w:rsidRPr="00C13EFF">
        <w:rPr>
          <w:rFonts w:ascii="Times New Roman" w:hAnsi="Times New Roman"/>
          <w:sz w:val="28"/>
          <w:szCs w:val="28"/>
          <w:lang w:val="uk-UA"/>
        </w:rPr>
        <w:t xml:space="preserve"> різної спрямованості в багаторічній підготовці </w:t>
      </w:r>
      <w:r>
        <w:rPr>
          <w:rFonts w:ascii="Times New Roman" w:hAnsi="Times New Roman"/>
          <w:sz w:val="28"/>
          <w:szCs w:val="28"/>
          <w:lang w:val="uk-UA"/>
        </w:rPr>
        <w:t>плавців</w:t>
      </w:r>
      <w:r w:rsidRPr="00C13EFF">
        <w:rPr>
          <w:rFonts w:ascii="Times New Roman" w:hAnsi="Times New Roman"/>
          <w:sz w:val="28"/>
          <w:szCs w:val="28"/>
          <w:lang w:val="uk-UA"/>
        </w:rPr>
        <w:t xml:space="preserve"> [ 39, 8]. </w:t>
      </w:r>
    </w:p>
    <w:p w:rsidR="009349D1" w:rsidRPr="00292C54" w:rsidRDefault="009349D1" w:rsidP="00F81750">
      <w:pPr>
        <w:spacing w:after="0" w:line="360" w:lineRule="auto"/>
        <w:ind w:firstLine="720"/>
        <w:jc w:val="both"/>
        <w:rPr>
          <w:rFonts w:ascii="Times New Roman" w:hAnsi="Times New Roman"/>
          <w:sz w:val="28"/>
          <w:szCs w:val="28"/>
          <w:lang w:val="ru-RU"/>
        </w:rPr>
      </w:pPr>
      <w:r w:rsidRPr="00C13EFF">
        <w:rPr>
          <w:rFonts w:ascii="Times New Roman" w:hAnsi="Times New Roman"/>
          <w:sz w:val="28"/>
          <w:szCs w:val="28"/>
          <w:lang w:val="uk-UA"/>
        </w:rPr>
        <w:t xml:space="preserve">Досить відмітити, що на </w:t>
      </w:r>
      <w:r>
        <w:rPr>
          <w:rFonts w:ascii="Times New Roman" w:hAnsi="Times New Roman"/>
          <w:sz w:val="28"/>
          <w:szCs w:val="28"/>
          <w:lang w:val="uk-UA"/>
        </w:rPr>
        <w:t>29х</w:t>
      </w:r>
      <w:r w:rsidRPr="00C13EFF">
        <w:rPr>
          <w:rFonts w:ascii="Times New Roman" w:hAnsi="Times New Roman"/>
          <w:sz w:val="28"/>
          <w:szCs w:val="28"/>
          <w:lang w:val="uk-UA"/>
        </w:rPr>
        <w:t xml:space="preserve"> Ол</w:t>
      </w:r>
      <w:r>
        <w:rPr>
          <w:rFonts w:ascii="Times New Roman" w:hAnsi="Times New Roman"/>
          <w:sz w:val="28"/>
          <w:szCs w:val="28"/>
          <w:lang w:val="uk-UA"/>
        </w:rPr>
        <w:t xml:space="preserve">імпійських іграх у Пекіні </w:t>
      </w:r>
      <w:r w:rsidRPr="00C13EFF">
        <w:rPr>
          <w:rFonts w:ascii="Times New Roman" w:hAnsi="Times New Roman"/>
          <w:sz w:val="28"/>
          <w:szCs w:val="28"/>
          <w:lang w:val="uk-UA"/>
        </w:rPr>
        <w:t xml:space="preserve"> зі 150 чемпіонів і призерів Олімпійських ігор, у жіночих і чоловічих номерах програми, включаючи естафетне плавання, відсоток плавців віком 20 років і більше в жінок склав –77,4%, у чоловіків – 94,7%. </w:t>
      </w:r>
      <w:r w:rsidRPr="00292C54">
        <w:rPr>
          <w:rFonts w:ascii="Times New Roman" w:hAnsi="Times New Roman"/>
          <w:sz w:val="28"/>
          <w:szCs w:val="28"/>
          <w:lang w:val="ru-RU"/>
        </w:rPr>
        <w:t xml:space="preserve">А чемпіони та призери віком 22 роки і старші у жінок, склав – 47 чоловік, що становить – 62%. У чоловіків – 59 спортсменів, відповідно – 78,7% . При цьому </w:t>
      </w:r>
      <w:r>
        <w:rPr>
          <w:rFonts w:ascii="Times New Roman" w:hAnsi="Times New Roman"/>
          <w:sz w:val="28"/>
          <w:szCs w:val="28"/>
          <w:lang w:val="ru-RU"/>
        </w:rPr>
        <w:t>відзначається</w:t>
      </w:r>
      <w:r w:rsidRPr="00292C54">
        <w:rPr>
          <w:rFonts w:ascii="Times New Roman" w:hAnsi="Times New Roman"/>
          <w:sz w:val="28"/>
          <w:szCs w:val="28"/>
          <w:lang w:val="ru-RU"/>
        </w:rPr>
        <w:t>, що найбільш</w:t>
      </w:r>
      <w:r>
        <w:rPr>
          <w:rFonts w:ascii="Times New Roman" w:hAnsi="Times New Roman"/>
          <w:sz w:val="28"/>
          <w:szCs w:val="28"/>
          <w:lang w:val="ru-RU"/>
        </w:rPr>
        <w:t>ий рівень</w:t>
      </w:r>
      <w:r w:rsidRPr="00292C54">
        <w:rPr>
          <w:rFonts w:ascii="Times New Roman" w:hAnsi="Times New Roman"/>
          <w:sz w:val="28"/>
          <w:szCs w:val="28"/>
          <w:lang w:val="ru-RU"/>
        </w:rPr>
        <w:t xml:space="preserve"> вікових меж у жінок і чоловіків доводиться на спринтерські дистан</w:t>
      </w:r>
      <w:r>
        <w:rPr>
          <w:rFonts w:ascii="Times New Roman" w:hAnsi="Times New Roman"/>
          <w:sz w:val="28"/>
          <w:szCs w:val="28"/>
          <w:lang w:val="ru-RU"/>
        </w:rPr>
        <w:t xml:space="preserve">ції 50 і 100 м. вільним стилем </w:t>
      </w:r>
      <w:r w:rsidRPr="003E01A0">
        <w:rPr>
          <w:rFonts w:ascii="Times New Roman" w:hAnsi="Times New Roman"/>
          <w:sz w:val="28"/>
          <w:szCs w:val="28"/>
          <w:lang w:val="ru-RU"/>
        </w:rPr>
        <w:t>[20, 9]</w:t>
      </w:r>
      <w:r w:rsidRPr="00292C54">
        <w:rPr>
          <w:rFonts w:ascii="Times New Roman" w:hAnsi="Times New Roman"/>
          <w:sz w:val="28"/>
          <w:szCs w:val="28"/>
          <w:lang w:val="ru-RU"/>
        </w:rPr>
        <w:t>.</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1.8</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Плавання в Україні за радянські часи</w:t>
      </w:r>
    </w:p>
    <w:p w:rsidR="009349D1" w:rsidRPr="00260B3F" w:rsidRDefault="009349D1" w:rsidP="00F81750">
      <w:pPr>
        <w:spacing w:after="0" w:line="360" w:lineRule="auto"/>
        <w:ind w:firstLine="720"/>
        <w:jc w:val="both"/>
        <w:rPr>
          <w:rFonts w:ascii="Times New Roman" w:hAnsi="Times New Roman"/>
          <w:sz w:val="28"/>
          <w:szCs w:val="28"/>
          <w:lang w:val="uk-UA"/>
        </w:rPr>
      </w:pPr>
      <w:r w:rsidRPr="00260B3F">
        <w:rPr>
          <w:rFonts w:ascii="Times New Roman" w:hAnsi="Times New Roman"/>
          <w:sz w:val="28"/>
          <w:szCs w:val="28"/>
          <w:lang w:val="uk-UA"/>
        </w:rPr>
        <w:t>Після закінчення війни в Украхнській РСР починається будівництво господарства, створюються нові спортивні заклади, в тому числі і велика кількість споруд, які мають</w:t>
      </w:r>
      <w:r>
        <w:rPr>
          <w:rFonts w:ascii="Times New Roman" w:hAnsi="Times New Roman"/>
          <w:sz w:val="28"/>
          <w:szCs w:val="28"/>
          <w:lang w:val="uk-UA"/>
        </w:rPr>
        <w:t xml:space="preserve"> у наявності плавальні бассейни </w:t>
      </w:r>
      <w:r w:rsidRPr="00260B3F">
        <w:rPr>
          <w:rFonts w:ascii="Times New Roman" w:hAnsi="Times New Roman"/>
          <w:sz w:val="28"/>
          <w:szCs w:val="28"/>
          <w:lang w:val="uk-UA"/>
        </w:rPr>
        <w:t>[32, 48].</w:t>
      </w:r>
    </w:p>
    <w:p w:rsidR="009349D1" w:rsidRPr="00260B3F" w:rsidRDefault="009349D1" w:rsidP="00F81750">
      <w:pPr>
        <w:spacing w:after="0" w:line="360" w:lineRule="auto"/>
        <w:ind w:firstLine="720"/>
        <w:jc w:val="both"/>
        <w:rPr>
          <w:rFonts w:ascii="Times New Roman" w:hAnsi="Times New Roman"/>
          <w:sz w:val="28"/>
          <w:szCs w:val="28"/>
          <w:lang w:val="uk-UA"/>
        </w:rPr>
      </w:pPr>
      <w:r w:rsidRPr="00260B3F">
        <w:rPr>
          <w:rFonts w:ascii="Times New Roman" w:hAnsi="Times New Roman"/>
          <w:sz w:val="28"/>
          <w:szCs w:val="28"/>
          <w:lang w:val="uk-UA"/>
        </w:rPr>
        <w:t>У 1947 році у Харкові в педагогічному інституті починає функціонувати факультет фізичного виховання та спорту, де розпочинають викладання окрім загального фізичного виховання ще і спеціальні спортивні дисципліни, однією з яких була дисципліна системи підготовки спортсменів у водних видах спорту [41, 30].</w:t>
      </w:r>
    </w:p>
    <w:p w:rsidR="009349D1" w:rsidRPr="00292C54" w:rsidRDefault="009349D1" w:rsidP="00A6498E">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З</w:t>
      </w:r>
      <w:r w:rsidRPr="00292C54">
        <w:rPr>
          <w:rFonts w:ascii="Times New Roman" w:hAnsi="Times New Roman"/>
          <w:sz w:val="28"/>
          <w:szCs w:val="28"/>
          <w:lang w:val="ru-RU"/>
        </w:rPr>
        <w:t xml:space="preserve"> цього часу Україна </w:t>
      </w:r>
      <w:r>
        <w:rPr>
          <w:rFonts w:ascii="Times New Roman" w:hAnsi="Times New Roman"/>
          <w:sz w:val="28"/>
          <w:szCs w:val="28"/>
          <w:lang w:val="ru-RU"/>
        </w:rPr>
        <w:t>починає організовувати та приймати безліч змагань міжнародного та національного рівнів</w:t>
      </w:r>
      <w:r w:rsidRPr="00292C54">
        <w:rPr>
          <w:rFonts w:ascii="Times New Roman" w:hAnsi="Times New Roman"/>
          <w:sz w:val="28"/>
          <w:szCs w:val="28"/>
          <w:lang w:val="ru-RU"/>
        </w:rPr>
        <w:t xml:space="preserve">. </w:t>
      </w:r>
      <w:r>
        <w:rPr>
          <w:rFonts w:ascii="Times New Roman" w:hAnsi="Times New Roman"/>
          <w:sz w:val="28"/>
          <w:szCs w:val="28"/>
          <w:lang w:val="ru-RU"/>
        </w:rPr>
        <w:t>У</w:t>
      </w:r>
      <w:r w:rsidRPr="00292C54">
        <w:rPr>
          <w:rFonts w:ascii="Times New Roman" w:hAnsi="Times New Roman"/>
          <w:sz w:val="28"/>
          <w:szCs w:val="28"/>
          <w:lang w:val="ru-RU"/>
        </w:rPr>
        <w:t xml:space="preserve"> 1948р. відбулися всесоюзн</w:t>
      </w:r>
      <w:r>
        <w:rPr>
          <w:rFonts w:ascii="Times New Roman" w:hAnsi="Times New Roman"/>
          <w:sz w:val="28"/>
          <w:szCs w:val="28"/>
          <w:lang w:val="ru-RU"/>
        </w:rPr>
        <w:t>і змагання найсильніших плавців СРСР. Приймаючи участь на цих змаганнях</w:t>
      </w:r>
      <w:r w:rsidRPr="00292C54">
        <w:rPr>
          <w:rFonts w:ascii="Times New Roman" w:hAnsi="Times New Roman"/>
          <w:sz w:val="28"/>
          <w:szCs w:val="28"/>
          <w:lang w:val="ru-RU"/>
        </w:rPr>
        <w:t xml:space="preserve"> команда України відзначилася високими </w:t>
      </w:r>
      <w:r>
        <w:rPr>
          <w:rFonts w:ascii="Times New Roman" w:hAnsi="Times New Roman"/>
          <w:sz w:val="28"/>
          <w:szCs w:val="28"/>
          <w:lang w:val="ru-RU"/>
        </w:rPr>
        <w:t>результатами</w:t>
      </w:r>
      <w:r w:rsidRPr="00292C54">
        <w:rPr>
          <w:rFonts w:ascii="Times New Roman" w:hAnsi="Times New Roman"/>
          <w:sz w:val="28"/>
          <w:szCs w:val="28"/>
          <w:lang w:val="ru-RU"/>
        </w:rPr>
        <w:t xml:space="preserve">, займаючи на чемпіонатах країни і </w:t>
      </w:r>
      <w:r>
        <w:rPr>
          <w:rFonts w:ascii="Times New Roman" w:hAnsi="Times New Roman"/>
          <w:sz w:val="28"/>
          <w:szCs w:val="28"/>
          <w:lang w:val="ru-RU"/>
        </w:rPr>
        <w:t>міжнародних</w:t>
      </w:r>
      <w:r w:rsidRPr="00292C54">
        <w:rPr>
          <w:rFonts w:ascii="Times New Roman" w:hAnsi="Times New Roman"/>
          <w:sz w:val="28"/>
          <w:szCs w:val="28"/>
          <w:lang w:val="ru-RU"/>
        </w:rPr>
        <w:t xml:space="preserve"> змаганнях </w:t>
      </w:r>
      <w:r>
        <w:rPr>
          <w:rFonts w:ascii="Times New Roman" w:hAnsi="Times New Roman"/>
          <w:sz w:val="28"/>
          <w:szCs w:val="28"/>
          <w:lang w:val="ru-RU"/>
        </w:rPr>
        <w:t>високі</w:t>
      </w:r>
      <w:r w:rsidRPr="00292C54">
        <w:rPr>
          <w:rFonts w:ascii="Times New Roman" w:hAnsi="Times New Roman"/>
          <w:sz w:val="28"/>
          <w:szCs w:val="28"/>
          <w:lang w:val="ru-RU"/>
        </w:rPr>
        <w:t xml:space="preserve"> місця. А на</w:t>
      </w:r>
      <w:r>
        <w:rPr>
          <w:rFonts w:ascii="Times New Roman" w:hAnsi="Times New Roman"/>
          <w:sz w:val="28"/>
          <w:szCs w:val="28"/>
          <w:lang w:val="ru-RU"/>
        </w:rPr>
        <w:t xml:space="preserve"> Всесюзних юнацьких змаганнях </w:t>
      </w:r>
      <w:r w:rsidRPr="00292C54">
        <w:rPr>
          <w:rFonts w:ascii="Times New Roman" w:hAnsi="Times New Roman"/>
          <w:sz w:val="28"/>
          <w:szCs w:val="28"/>
          <w:lang w:val="ru-RU"/>
        </w:rPr>
        <w:t>команда України вибор</w:t>
      </w:r>
      <w:r>
        <w:rPr>
          <w:rFonts w:ascii="Times New Roman" w:hAnsi="Times New Roman"/>
          <w:sz w:val="28"/>
          <w:szCs w:val="28"/>
          <w:lang w:val="ru-RU"/>
        </w:rPr>
        <w:t>ює перше місце, що стало однією з мотивуючих ланок до покращення та модифікації тренерскої роботи вцілому</w:t>
      </w:r>
      <w:r w:rsidRPr="003E01A0">
        <w:rPr>
          <w:rFonts w:ascii="Times New Roman" w:hAnsi="Times New Roman"/>
          <w:sz w:val="28"/>
          <w:szCs w:val="28"/>
          <w:lang w:val="ru-RU"/>
        </w:rPr>
        <w:t xml:space="preserve"> [59,4]</w:t>
      </w:r>
      <w:r w:rsidRPr="00292C54">
        <w:rPr>
          <w:rFonts w:ascii="Times New Roman" w:hAnsi="Times New Roman"/>
          <w:sz w:val="28"/>
          <w:szCs w:val="28"/>
          <w:lang w:val="ru-RU"/>
        </w:rPr>
        <w:t>.</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w:t>
      </w:r>
      <w:r w:rsidRPr="00292C54">
        <w:rPr>
          <w:rFonts w:ascii="Times New Roman" w:hAnsi="Times New Roman"/>
          <w:sz w:val="28"/>
          <w:szCs w:val="28"/>
          <w:lang w:val="ru-RU"/>
        </w:rPr>
        <w:t>оступово</w:t>
      </w:r>
      <w:r>
        <w:rPr>
          <w:rFonts w:ascii="Times New Roman" w:hAnsi="Times New Roman"/>
          <w:sz w:val="28"/>
          <w:szCs w:val="28"/>
          <w:lang w:val="ru-RU"/>
        </w:rPr>
        <w:t xml:space="preserve"> в Україні почали</w:t>
      </w:r>
      <w:r w:rsidRPr="00292C54">
        <w:rPr>
          <w:rFonts w:ascii="Times New Roman" w:hAnsi="Times New Roman"/>
          <w:sz w:val="28"/>
          <w:szCs w:val="28"/>
          <w:lang w:val="ru-RU"/>
        </w:rPr>
        <w:t xml:space="preserve"> виникали нові плавальні центри</w:t>
      </w:r>
      <w:r>
        <w:rPr>
          <w:rFonts w:ascii="Times New Roman" w:hAnsi="Times New Roman"/>
          <w:sz w:val="28"/>
          <w:szCs w:val="28"/>
          <w:lang w:val="ru-RU"/>
        </w:rPr>
        <w:t xml:space="preserve"> з якісним обладнанням та всіма умовами для чудової підготовки спортсменів високого рівнч</w:t>
      </w:r>
      <w:r w:rsidRPr="00292C54">
        <w:rPr>
          <w:rFonts w:ascii="Times New Roman" w:hAnsi="Times New Roman"/>
          <w:sz w:val="28"/>
          <w:szCs w:val="28"/>
          <w:lang w:val="ru-RU"/>
        </w:rPr>
        <w:t>. Одним з перспективних у ць</w:t>
      </w:r>
      <w:r>
        <w:rPr>
          <w:rFonts w:ascii="Times New Roman" w:hAnsi="Times New Roman"/>
          <w:sz w:val="28"/>
          <w:szCs w:val="28"/>
          <w:lang w:val="ru-RU"/>
        </w:rPr>
        <w:t>о</w:t>
      </w:r>
      <w:r w:rsidRPr="00292C54">
        <w:rPr>
          <w:rFonts w:ascii="Times New Roman" w:hAnsi="Times New Roman"/>
          <w:sz w:val="28"/>
          <w:szCs w:val="28"/>
          <w:lang w:val="ru-RU"/>
        </w:rPr>
        <w:t>му плані став індустріальний Кривий Ріг. У 1950р. місцева команда</w:t>
      </w:r>
      <w:r>
        <w:rPr>
          <w:rFonts w:ascii="Times New Roman" w:hAnsi="Times New Roman"/>
          <w:sz w:val="28"/>
          <w:szCs w:val="28"/>
          <w:lang w:val="ru-RU"/>
        </w:rPr>
        <w:t xml:space="preserve"> плавців, під керівництвом відомих тренерів</w:t>
      </w:r>
      <w:r w:rsidRPr="00292C54">
        <w:rPr>
          <w:rFonts w:ascii="Times New Roman" w:hAnsi="Times New Roman"/>
          <w:sz w:val="28"/>
          <w:szCs w:val="28"/>
          <w:lang w:val="ru-RU"/>
        </w:rPr>
        <w:t xml:space="preserve"> здобула перемогу на Першості Укр</w:t>
      </w:r>
      <w:r>
        <w:rPr>
          <w:rFonts w:ascii="Times New Roman" w:hAnsi="Times New Roman"/>
          <w:sz w:val="28"/>
          <w:szCs w:val="28"/>
          <w:lang w:val="ru-RU"/>
        </w:rPr>
        <w:t xml:space="preserve">аїни серед команд другої групи </w:t>
      </w:r>
      <w:r w:rsidRPr="003E01A0">
        <w:rPr>
          <w:rFonts w:ascii="Times New Roman" w:hAnsi="Times New Roman"/>
          <w:sz w:val="28"/>
          <w:szCs w:val="28"/>
          <w:lang w:val="ru-RU"/>
        </w:rPr>
        <w:t>[57, 49]</w:t>
      </w:r>
      <w:r w:rsidRPr="00292C54">
        <w:rPr>
          <w:rFonts w:ascii="Times New Roman" w:hAnsi="Times New Roman"/>
          <w:sz w:val="28"/>
          <w:szCs w:val="28"/>
          <w:lang w:val="ru-RU"/>
        </w:rPr>
        <w:t>.</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Найвища сходинка</w:t>
      </w:r>
      <w:r w:rsidRPr="00292C54">
        <w:rPr>
          <w:rFonts w:ascii="Times New Roman" w:hAnsi="Times New Roman"/>
          <w:sz w:val="28"/>
          <w:szCs w:val="28"/>
          <w:lang w:val="ru-RU"/>
        </w:rPr>
        <w:t xml:space="preserve"> розвитку, коли спортивне плавання стало особливо популярним пр</w:t>
      </w:r>
      <w:r>
        <w:rPr>
          <w:rFonts w:ascii="Times New Roman" w:hAnsi="Times New Roman"/>
          <w:sz w:val="28"/>
          <w:szCs w:val="28"/>
          <w:lang w:val="ru-RU"/>
        </w:rPr>
        <w:t>ийшлася саме на часи після війни, коли спорт став однією з важливих ланок суперництва країн між собою</w:t>
      </w:r>
      <w:r w:rsidRPr="00292C54">
        <w:rPr>
          <w:rFonts w:ascii="Times New Roman" w:hAnsi="Times New Roman"/>
          <w:sz w:val="28"/>
          <w:szCs w:val="28"/>
          <w:lang w:val="ru-RU"/>
        </w:rPr>
        <w:t xml:space="preserve">. </w:t>
      </w:r>
      <w:r>
        <w:rPr>
          <w:rFonts w:ascii="Times New Roman" w:hAnsi="Times New Roman"/>
          <w:sz w:val="28"/>
          <w:szCs w:val="28"/>
          <w:lang w:val="ru-RU"/>
        </w:rPr>
        <w:t>Активно почали набирати оберти і змагання на відкритій воді наприклад,</w:t>
      </w:r>
      <w:r w:rsidRPr="00292C54">
        <w:rPr>
          <w:rFonts w:ascii="Times New Roman" w:hAnsi="Times New Roman"/>
          <w:sz w:val="28"/>
          <w:szCs w:val="28"/>
          <w:lang w:val="ru-RU"/>
        </w:rPr>
        <w:t xml:space="preserve"> у 1949 р. лише протягом </w:t>
      </w:r>
      <w:r>
        <w:rPr>
          <w:rFonts w:ascii="Times New Roman" w:hAnsi="Times New Roman"/>
          <w:sz w:val="28"/>
          <w:szCs w:val="28"/>
          <w:lang w:val="ru-RU"/>
        </w:rPr>
        <w:t>червня</w:t>
      </w:r>
      <w:r w:rsidRPr="00292C54">
        <w:rPr>
          <w:rFonts w:ascii="Times New Roman" w:hAnsi="Times New Roman"/>
          <w:sz w:val="28"/>
          <w:szCs w:val="28"/>
          <w:lang w:val="ru-RU"/>
        </w:rPr>
        <w:t xml:space="preserve"> на </w:t>
      </w:r>
      <w:r>
        <w:rPr>
          <w:rFonts w:ascii="Times New Roman" w:hAnsi="Times New Roman"/>
          <w:sz w:val="28"/>
          <w:szCs w:val="28"/>
          <w:lang w:val="ru-RU"/>
        </w:rPr>
        <w:t xml:space="preserve">відкритій </w:t>
      </w:r>
      <w:r w:rsidRPr="00292C54">
        <w:rPr>
          <w:rFonts w:ascii="Times New Roman" w:hAnsi="Times New Roman"/>
          <w:sz w:val="28"/>
          <w:szCs w:val="28"/>
          <w:lang w:val="ru-RU"/>
        </w:rPr>
        <w:t>воді були проведені</w:t>
      </w:r>
      <w:r>
        <w:rPr>
          <w:rFonts w:ascii="Times New Roman" w:hAnsi="Times New Roman"/>
          <w:sz w:val="28"/>
          <w:szCs w:val="28"/>
          <w:lang w:val="ru-RU"/>
        </w:rPr>
        <w:t xml:space="preserve"> змагання</w:t>
      </w:r>
      <w:r w:rsidRPr="00292C54">
        <w:rPr>
          <w:rFonts w:ascii="Times New Roman" w:hAnsi="Times New Roman"/>
          <w:sz w:val="28"/>
          <w:szCs w:val="28"/>
          <w:lang w:val="ru-RU"/>
        </w:rPr>
        <w:t xml:space="preserve"> в </w:t>
      </w:r>
      <w:r>
        <w:rPr>
          <w:rFonts w:ascii="Times New Roman" w:hAnsi="Times New Roman"/>
          <w:sz w:val="28"/>
          <w:szCs w:val="28"/>
          <w:lang w:val="ru-RU"/>
        </w:rPr>
        <w:t>56</w:t>
      </w:r>
      <w:r w:rsidRPr="00292C54">
        <w:rPr>
          <w:rFonts w:ascii="Times New Roman" w:hAnsi="Times New Roman"/>
          <w:sz w:val="28"/>
          <w:szCs w:val="28"/>
          <w:lang w:val="ru-RU"/>
        </w:rPr>
        <w:t xml:space="preserve">-ти районах, у них взяли участь понад </w:t>
      </w:r>
      <w:r>
        <w:rPr>
          <w:rFonts w:ascii="Times New Roman" w:hAnsi="Times New Roman"/>
          <w:sz w:val="28"/>
          <w:szCs w:val="28"/>
          <w:lang w:val="ru-RU"/>
        </w:rPr>
        <w:t>70 000 юних плавців. Активно починає розвиватися плавання і непрофесійному рівні для загального оздоровлення нації</w:t>
      </w:r>
      <w:r w:rsidRPr="00292C54">
        <w:rPr>
          <w:rFonts w:ascii="Times New Roman" w:hAnsi="Times New Roman"/>
          <w:sz w:val="28"/>
          <w:szCs w:val="28"/>
          <w:lang w:val="ru-RU"/>
        </w:rPr>
        <w:t xml:space="preserve">. Одночасно було організовано масове навчання </w:t>
      </w:r>
      <w:r>
        <w:rPr>
          <w:rFonts w:ascii="Times New Roman" w:hAnsi="Times New Roman"/>
          <w:sz w:val="28"/>
          <w:szCs w:val="28"/>
          <w:lang w:val="ru-RU"/>
        </w:rPr>
        <w:t>людей спортивного плавання, створення великої кількості ДЮСШ та спортивних шкіл</w:t>
      </w:r>
      <w:r w:rsidRPr="003E01A0">
        <w:rPr>
          <w:rFonts w:ascii="Times New Roman" w:hAnsi="Times New Roman"/>
          <w:sz w:val="28"/>
          <w:szCs w:val="28"/>
          <w:lang w:val="ru-RU"/>
        </w:rPr>
        <w:t xml:space="preserve"> [56, 52]</w:t>
      </w:r>
      <w:r w:rsidRPr="00292C54">
        <w:rPr>
          <w:rFonts w:ascii="Times New Roman" w:hAnsi="Times New Roman"/>
          <w:sz w:val="28"/>
          <w:szCs w:val="28"/>
          <w:lang w:val="ru-RU"/>
        </w:rPr>
        <w:t>.</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1.9</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Найвідоміші українські</w:t>
      </w:r>
      <w:r>
        <w:rPr>
          <w:rFonts w:ascii="Times New Roman" w:hAnsi="Times New Roman"/>
          <w:b/>
          <w:sz w:val="28"/>
          <w:szCs w:val="28"/>
          <w:lang w:val="uk-UA"/>
        </w:rPr>
        <w:t xml:space="preserve"> плавці та методи їх тренування</w:t>
      </w:r>
    </w:p>
    <w:p w:rsidR="009349D1"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Перш</w:t>
      </w:r>
      <w:r>
        <w:rPr>
          <w:rFonts w:ascii="Times New Roman" w:hAnsi="Times New Roman"/>
          <w:sz w:val="28"/>
          <w:szCs w:val="28"/>
          <w:lang w:val="uk-UA"/>
        </w:rPr>
        <w:t>е</w:t>
      </w:r>
      <w:r w:rsidRPr="00292C54">
        <w:rPr>
          <w:rFonts w:ascii="Times New Roman" w:hAnsi="Times New Roman"/>
          <w:sz w:val="28"/>
          <w:szCs w:val="28"/>
          <w:lang w:val="uk-UA"/>
        </w:rPr>
        <w:t xml:space="preserve"> </w:t>
      </w:r>
      <w:r>
        <w:rPr>
          <w:rFonts w:ascii="Times New Roman" w:hAnsi="Times New Roman"/>
          <w:sz w:val="28"/>
          <w:szCs w:val="28"/>
          <w:lang w:val="uk-UA"/>
        </w:rPr>
        <w:t>золото</w:t>
      </w:r>
      <w:r w:rsidRPr="00292C54">
        <w:rPr>
          <w:rFonts w:ascii="Times New Roman" w:hAnsi="Times New Roman"/>
          <w:sz w:val="28"/>
          <w:szCs w:val="28"/>
          <w:lang w:val="uk-UA"/>
        </w:rPr>
        <w:t xml:space="preserve"> в плаванні в Україні і в СРСР завоювала школярка з Севастополя – Галина Прозуменщикова в 1964 році на олімпіаді в Токіо. Вона перемогла на дистанції 200 м брасом. Що</w:t>
      </w:r>
      <w:r>
        <w:rPr>
          <w:rFonts w:ascii="Times New Roman" w:hAnsi="Times New Roman"/>
          <w:sz w:val="28"/>
          <w:szCs w:val="28"/>
          <w:lang w:val="uk-UA"/>
        </w:rPr>
        <w:t>до</w:t>
      </w:r>
      <w:r w:rsidRPr="00292C54">
        <w:rPr>
          <w:rFonts w:ascii="Times New Roman" w:hAnsi="Times New Roman"/>
          <w:sz w:val="28"/>
          <w:szCs w:val="28"/>
          <w:lang w:val="uk-UA"/>
        </w:rPr>
        <w:t xml:space="preserve"> чоловіків, то перше золото Олімпіад так само завоював плавець з України – в 1980 році, в м.Москва , на </w:t>
      </w:r>
      <w:r>
        <w:rPr>
          <w:rFonts w:ascii="Times New Roman" w:hAnsi="Times New Roman"/>
          <w:sz w:val="28"/>
          <w:szCs w:val="28"/>
          <w:lang w:val="uk-UA"/>
        </w:rPr>
        <w:t xml:space="preserve">22х </w:t>
      </w:r>
      <w:r w:rsidRPr="00292C54">
        <w:rPr>
          <w:rFonts w:ascii="Times New Roman" w:hAnsi="Times New Roman"/>
          <w:sz w:val="28"/>
          <w:szCs w:val="28"/>
          <w:lang w:val="uk-UA"/>
        </w:rPr>
        <w:t>Олімпійських іграх, Сергій Фесенко з Кривого Рогу</w:t>
      </w:r>
      <w:r>
        <w:rPr>
          <w:rFonts w:ascii="Times New Roman" w:hAnsi="Times New Roman"/>
          <w:sz w:val="28"/>
          <w:szCs w:val="28"/>
          <w:lang w:val="uk-UA"/>
        </w:rPr>
        <w:t>.</w:t>
      </w:r>
      <w:r w:rsidRPr="00292C54">
        <w:rPr>
          <w:rFonts w:ascii="Times New Roman" w:hAnsi="Times New Roman"/>
          <w:sz w:val="28"/>
          <w:szCs w:val="28"/>
          <w:lang w:val="uk-UA"/>
        </w:rPr>
        <w:t xml:space="preserve"> </w:t>
      </w:r>
    </w:p>
    <w:p w:rsidR="009349D1" w:rsidRPr="00292C54"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 xml:space="preserve">Після розпаду </w:t>
      </w:r>
      <w:r>
        <w:rPr>
          <w:rFonts w:ascii="Times New Roman" w:hAnsi="Times New Roman"/>
          <w:sz w:val="28"/>
          <w:szCs w:val="28"/>
          <w:lang w:val="uk-UA"/>
        </w:rPr>
        <w:t>СРСР</w:t>
      </w:r>
      <w:r w:rsidRPr="00292C54">
        <w:rPr>
          <w:rFonts w:ascii="Times New Roman" w:hAnsi="Times New Roman"/>
          <w:sz w:val="28"/>
          <w:szCs w:val="28"/>
          <w:lang w:val="uk-UA"/>
        </w:rPr>
        <w:t xml:space="preserve">, на </w:t>
      </w:r>
      <w:r>
        <w:rPr>
          <w:rFonts w:ascii="Times New Roman" w:hAnsi="Times New Roman"/>
          <w:sz w:val="28"/>
          <w:szCs w:val="28"/>
          <w:lang w:val="uk-UA"/>
        </w:rPr>
        <w:t>25</w:t>
      </w:r>
      <w:r w:rsidRPr="00292C54">
        <w:rPr>
          <w:rFonts w:ascii="Times New Roman" w:hAnsi="Times New Roman"/>
          <w:sz w:val="28"/>
          <w:szCs w:val="28"/>
          <w:lang w:val="uk-UA"/>
        </w:rPr>
        <w:t xml:space="preserve"> Олімпійських іграх в 1992 році, українські спортсмени виступали у складі об’єднаної команди СНД. У цьому ж році , </w:t>
      </w:r>
      <w:r>
        <w:rPr>
          <w:rFonts w:ascii="Times New Roman" w:hAnsi="Times New Roman"/>
          <w:sz w:val="28"/>
          <w:szCs w:val="28"/>
          <w:lang w:val="uk-UA"/>
        </w:rPr>
        <w:t>ФІНА прийняла українську федерацію плавання у свій склад</w:t>
      </w:r>
      <w:r w:rsidRPr="00292C54">
        <w:rPr>
          <w:rFonts w:ascii="Times New Roman" w:hAnsi="Times New Roman"/>
          <w:sz w:val="28"/>
          <w:szCs w:val="28"/>
          <w:lang w:val="uk-UA"/>
        </w:rPr>
        <w:t xml:space="preserve"> і надалі вже плавці збірної України виступали </w:t>
      </w:r>
      <w:r>
        <w:rPr>
          <w:rFonts w:ascii="Times New Roman" w:hAnsi="Times New Roman"/>
          <w:sz w:val="28"/>
          <w:szCs w:val="28"/>
          <w:lang w:val="uk-UA"/>
        </w:rPr>
        <w:t>самостійно і незалежно</w:t>
      </w:r>
      <w:r w:rsidRPr="003E01A0">
        <w:rPr>
          <w:rFonts w:ascii="Times New Roman" w:hAnsi="Times New Roman"/>
          <w:sz w:val="28"/>
          <w:szCs w:val="28"/>
          <w:lang w:val="uk-UA"/>
        </w:rPr>
        <w:t xml:space="preserve"> </w:t>
      </w:r>
      <w:r w:rsidRPr="00D6147B">
        <w:rPr>
          <w:rFonts w:ascii="Times New Roman" w:hAnsi="Times New Roman"/>
          <w:sz w:val="28"/>
          <w:szCs w:val="28"/>
          <w:lang w:val="uk-UA"/>
        </w:rPr>
        <w:t>[20, 27]</w:t>
      </w:r>
      <w:r w:rsidRPr="00292C54">
        <w:rPr>
          <w:rFonts w:ascii="Times New Roman" w:hAnsi="Times New Roman"/>
          <w:sz w:val="28"/>
          <w:szCs w:val="28"/>
          <w:lang w:val="uk-UA"/>
        </w:rPr>
        <w:t>.</w:t>
      </w:r>
    </w:p>
    <w:p w:rsidR="009349D1" w:rsidRPr="00292C54"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 xml:space="preserve">Аналізуючи стан спортивного плавання в Україні після розпаду СРСР в 1991 році, </w:t>
      </w:r>
      <w:r>
        <w:rPr>
          <w:rFonts w:ascii="Times New Roman" w:hAnsi="Times New Roman"/>
          <w:sz w:val="28"/>
          <w:szCs w:val="28"/>
          <w:lang w:val="uk-UA"/>
        </w:rPr>
        <w:t>випливає</w:t>
      </w:r>
      <w:r w:rsidRPr="00292C54">
        <w:rPr>
          <w:rFonts w:ascii="Times New Roman" w:hAnsi="Times New Roman"/>
          <w:sz w:val="28"/>
          <w:szCs w:val="28"/>
          <w:lang w:val="uk-UA"/>
        </w:rPr>
        <w:t>, що не дивлячись на успіхи окремих плавців , нині спостерігається спад, пов’язаний з</w:t>
      </w:r>
      <w:r>
        <w:rPr>
          <w:rFonts w:ascii="Times New Roman" w:hAnsi="Times New Roman"/>
          <w:sz w:val="28"/>
          <w:szCs w:val="28"/>
          <w:lang w:val="uk-UA"/>
        </w:rPr>
        <w:t xml:space="preserve"> неповним та</w:t>
      </w:r>
      <w:r w:rsidRPr="00292C54">
        <w:rPr>
          <w:rFonts w:ascii="Times New Roman" w:hAnsi="Times New Roman"/>
          <w:sz w:val="28"/>
          <w:szCs w:val="28"/>
          <w:lang w:val="uk-UA"/>
        </w:rPr>
        <w:t xml:space="preserve"> недостатнім </w:t>
      </w:r>
      <w:r>
        <w:rPr>
          <w:rFonts w:ascii="Times New Roman" w:hAnsi="Times New Roman"/>
          <w:sz w:val="28"/>
          <w:szCs w:val="28"/>
          <w:lang w:val="uk-UA"/>
        </w:rPr>
        <w:t>виділенням фінансових коштів на</w:t>
      </w:r>
      <w:r w:rsidRPr="00292C54">
        <w:rPr>
          <w:rFonts w:ascii="Times New Roman" w:hAnsi="Times New Roman"/>
          <w:sz w:val="28"/>
          <w:szCs w:val="28"/>
          <w:lang w:val="uk-UA"/>
        </w:rPr>
        <w:t xml:space="preserve"> спорту в цілому. </w:t>
      </w:r>
      <w:r>
        <w:rPr>
          <w:rFonts w:ascii="Times New Roman" w:hAnsi="Times New Roman"/>
          <w:sz w:val="28"/>
          <w:szCs w:val="28"/>
          <w:lang w:val="uk-UA"/>
        </w:rPr>
        <w:t>У</w:t>
      </w:r>
      <w:r w:rsidRPr="00292C54">
        <w:rPr>
          <w:rFonts w:ascii="Times New Roman" w:hAnsi="Times New Roman"/>
          <w:sz w:val="28"/>
          <w:szCs w:val="28"/>
          <w:lang w:val="uk-UA"/>
        </w:rPr>
        <w:t xml:space="preserve"> країні закрилися </w:t>
      </w:r>
      <w:r>
        <w:rPr>
          <w:rFonts w:ascii="Times New Roman" w:hAnsi="Times New Roman"/>
          <w:sz w:val="28"/>
          <w:szCs w:val="28"/>
          <w:lang w:val="uk-UA"/>
        </w:rPr>
        <w:t>багато</w:t>
      </w:r>
      <w:r w:rsidRPr="00292C54">
        <w:rPr>
          <w:rFonts w:ascii="Times New Roman" w:hAnsi="Times New Roman"/>
          <w:sz w:val="28"/>
          <w:szCs w:val="28"/>
          <w:lang w:val="uk-UA"/>
        </w:rPr>
        <w:t xml:space="preserve"> плавальних басейнів, а ті, які функціонують, </w:t>
      </w:r>
      <w:r>
        <w:rPr>
          <w:rFonts w:ascii="Times New Roman" w:hAnsi="Times New Roman"/>
          <w:sz w:val="28"/>
          <w:szCs w:val="28"/>
          <w:lang w:val="uk-UA"/>
        </w:rPr>
        <w:t>стали робити комерцію</w:t>
      </w:r>
      <w:r w:rsidRPr="00292C54">
        <w:rPr>
          <w:rFonts w:ascii="Times New Roman" w:hAnsi="Times New Roman"/>
          <w:sz w:val="28"/>
          <w:szCs w:val="28"/>
          <w:lang w:val="uk-UA"/>
        </w:rPr>
        <w:t xml:space="preserve"> , і високі ціни на абонементи не дозволяють </w:t>
      </w:r>
      <w:r>
        <w:rPr>
          <w:rFonts w:ascii="Times New Roman" w:hAnsi="Times New Roman"/>
          <w:sz w:val="28"/>
          <w:szCs w:val="28"/>
          <w:lang w:val="uk-UA"/>
        </w:rPr>
        <w:t>багатьом людям</w:t>
      </w:r>
      <w:r w:rsidRPr="00292C54">
        <w:rPr>
          <w:rFonts w:ascii="Times New Roman" w:hAnsi="Times New Roman"/>
          <w:sz w:val="28"/>
          <w:szCs w:val="28"/>
          <w:lang w:val="uk-UA"/>
        </w:rPr>
        <w:t xml:space="preserve"> в достатній мірі користуватися і</w:t>
      </w:r>
      <w:r>
        <w:rPr>
          <w:rFonts w:ascii="Times New Roman" w:hAnsi="Times New Roman"/>
          <w:sz w:val="28"/>
          <w:szCs w:val="28"/>
          <w:lang w:val="uk-UA"/>
        </w:rPr>
        <w:t>х</w:t>
      </w:r>
      <w:r w:rsidRPr="00292C54">
        <w:rPr>
          <w:rFonts w:ascii="Times New Roman" w:hAnsi="Times New Roman"/>
          <w:sz w:val="28"/>
          <w:szCs w:val="28"/>
          <w:lang w:val="uk-UA"/>
        </w:rPr>
        <w:t xml:space="preserve"> послугами, особливо це торкнулося дитячого плавання.</w:t>
      </w:r>
    </w:p>
    <w:p w:rsidR="009349D1" w:rsidRPr="00292C54"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Рівень результатів , що показуються українськими плавцями на національних чемпіонатах , знаходиться на рівні 1990-го року, в той час, як світове плавання зробило крок далеко уперед</w:t>
      </w:r>
      <w:r w:rsidRPr="003E01A0">
        <w:rPr>
          <w:rFonts w:ascii="Times New Roman" w:hAnsi="Times New Roman"/>
          <w:sz w:val="28"/>
          <w:szCs w:val="28"/>
          <w:lang w:val="ru-RU"/>
        </w:rPr>
        <w:t xml:space="preserve"> [21, 36]</w:t>
      </w:r>
      <w:r w:rsidRPr="00292C54">
        <w:rPr>
          <w:rFonts w:ascii="Times New Roman" w:hAnsi="Times New Roman"/>
          <w:sz w:val="28"/>
          <w:szCs w:val="28"/>
          <w:lang w:val="uk-UA"/>
        </w:rPr>
        <w:t>.</w:t>
      </w:r>
    </w:p>
    <w:p w:rsidR="009349D1" w:rsidRPr="00292C54"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Проте , було б невірним не відмітити успішні виступи українських плавців на міжнародних змаганнях різного рангу.</w:t>
      </w:r>
    </w:p>
    <w:p w:rsidR="009349D1" w:rsidRPr="00292C54" w:rsidRDefault="009349D1" w:rsidP="00F81750">
      <w:pPr>
        <w:spacing w:after="0" w:line="360" w:lineRule="auto"/>
        <w:ind w:firstLine="720"/>
        <w:jc w:val="both"/>
        <w:rPr>
          <w:rFonts w:ascii="Times New Roman" w:hAnsi="Times New Roman"/>
          <w:sz w:val="28"/>
          <w:szCs w:val="28"/>
          <w:lang w:val="uk-UA"/>
        </w:rPr>
      </w:pPr>
      <w:r w:rsidRPr="00292C54">
        <w:rPr>
          <w:rFonts w:ascii="Times New Roman" w:hAnsi="Times New Roman"/>
          <w:sz w:val="28"/>
          <w:szCs w:val="28"/>
          <w:lang w:val="uk-UA"/>
        </w:rPr>
        <w:t>Найусп</w:t>
      </w:r>
      <w:r>
        <w:rPr>
          <w:rFonts w:ascii="Times New Roman" w:hAnsi="Times New Roman"/>
          <w:sz w:val="28"/>
          <w:szCs w:val="28"/>
          <w:lang w:val="uk-UA"/>
        </w:rPr>
        <w:t>і</w:t>
      </w:r>
      <w:r w:rsidRPr="00292C54">
        <w:rPr>
          <w:rFonts w:ascii="Times New Roman" w:hAnsi="Times New Roman"/>
          <w:sz w:val="28"/>
          <w:szCs w:val="28"/>
          <w:lang w:val="uk-UA"/>
        </w:rPr>
        <w:t>шнішою спортсменкою України на сьогодні є Яна Клочкова, м.Сімферополь. Вона є чотирикратною олімпійською чемпіонкою 2000 і 2004 рр. на дистанціях 200 і 400 метрів комплексним плаванням. За видатні зслуги перед державою, Яна удостоєна почесного звання «Герой України» . Не можна не відмітити першого заслуженого майстра спорту України по плаванню Павла Хникіна, м. Вінниця, срібного призера олімпійських ігор 1992 року в естафетному плаванні 4х100 м вільним стиоем у складі збірної команди СНД. Призерів олімпійських ігор і чемпіонатів світу Дениса Силантьєва і Андрія Сердінова, неодноразового чемпіона світу Олега Лісогора, призерів чемпіонатів Європи Ігоря Борисіка, Ігоря Червинського, Ганну Хлистунову, Ігор Снітко, Сергія Бреуса, Андрія Говорова, Дарину Зевіну, та Михайла Романчука.</w:t>
      </w:r>
    </w:p>
    <w:p w:rsidR="009349D1"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uk-UA"/>
        </w:rPr>
        <w:t>Підготовку українських спортсменів умовно можна поділи</w:t>
      </w:r>
      <w:r>
        <w:rPr>
          <w:rFonts w:ascii="Times New Roman" w:hAnsi="Times New Roman"/>
          <w:sz w:val="28"/>
          <w:szCs w:val="28"/>
          <w:lang w:val="ru-RU"/>
        </w:rPr>
        <w:t xml:space="preserve"> на декілька етапів.</w:t>
      </w:r>
    </w:p>
    <w:p w:rsidR="009349D1" w:rsidRPr="00D15C3A" w:rsidRDefault="009349D1" w:rsidP="00F81750">
      <w:pPr>
        <w:spacing w:after="0" w:line="360" w:lineRule="auto"/>
        <w:ind w:firstLine="720"/>
        <w:jc w:val="both"/>
        <w:rPr>
          <w:rFonts w:ascii="Times New Roman" w:hAnsi="Times New Roman"/>
          <w:sz w:val="28"/>
          <w:szCs w:val="28"/>
          <w:lang w:val="uk-UA"/>
        </w:rPr>
      </w:pPr>
      <w:r w:rsidRPr="00D15C3A">
        <w:rPr>
          <w:rFonts w:ascii="Times New Roman" w:hAnsi="Times New Roman"/>
          <w:sz w:val="28"/>
          <w:szCs w:val="28"/>
          <w:lang w:val="uk-UA"/>
        </w:rPr>
        <w:t>Етап початкової підготовки.</w:t>
      </w:r>
      <w:r>
        <w:rPr>
          <w:rFonts w:ascii="Times New Roman" w:hAnsi="Times New Roman"/>
          <w:sz w:val="28"/>
          <w:szCs w:val="28"/>
          <w:lang w:val="uk-UA"/>
        </w:rPr>
        <w:t xml:space="preserve"> Підготовка </w:t>
      </w:r>
      <w:r w:rsidRPr="00D15C3A">
        <w:rPr>
          <w:rFonts w:ascii="Times New Roman" w:hAnsi="Times New Roman"/>
          <w:sz w:val="28"/>
          <w:szCs w:val="28"/>
          <w:lang w:val="uk-UA"/>
        </w:rPr>
        <w:t xml:space="preserve">плавців-початківців </w:t>
      </w:r>
      <w:r>
        <w:rPr>
          <w:rFonts w:ascii="Times New Roman" w:hAnsi="Times New Roman"/>
          <w:sz w:val="28"/>
          <w:szCs w:val="28"/>
          <w:lang w:val="uk-UA"/>
        </w:rPr>
        <w:t>має характер смішаних</w:t>
      </w:r>
      <w:r w:rsidRPr="00D15C3A">
        <w:rPr>
          <w:rFonts w:ascii="Times New Roman" w:hAnsi="Times New Roman"/>
          <w:sz w:val="28"/>
          <w:szCs w:val="28"/>
          <w:lang w:val="uk-UA"/>
        </w:rPr>
        <w:t xml:space="preserve"> засобів і методів, </w:t>
      </w:r>
      <w:r>
        <w:rPr>
          <w:rFonts w:ascii="Times New Roman" w:hAnsi="Times New Roman"/>
          <w:sz w:val="28"/>
          <w:szCs w:val="28"/>
          <w:lang w:val="uk-UA"/>
        </w:rPr>
        <w:t>активно використовуюється программи з інших видів спорту</w:t>
      </w:r>
      <w:r w:rsidRPr="00D15C3A">
        <w:rPr>
          <w:rFonts w:ascii="Times New Roman" w:hAnsi="Times New Roman"/>
          <w:sz w:val="28"/>
          <w:szCs w:val="28"/>
          <w:lang w:val="uk-UA"/>
        </w:rPr>
        <w:t>.</w:t>
      </w:r>
    </w:p>
    <w:p w:rsidR="009349D1" w:rsidRPr="00292C54" w:rsidRDefault="009349D1" w:rsidP="00F81750">
      <w:pPr>
        <w:spacing w:after="0" w:line="360" w:lineRule="auto"/>
        <w:ind w:firstLine="720"/>
        <w:jc w:val="both"/>
        <w:rPr>
          <w:rFonts w:ascii="Times New Roman" w:hAnsi="Times New Roman"/>
          <w:sz w:val="28"/>
          <w:szCs w:val="28"/>
          <w:lang w:val="ru-RU"/>
        </w:rPr>
      </w:pPr>
      <w:r w:rsidRPr="00D15C3A">
        <w:rPr>
          <w:rFonts w:ascii="Times New Roman" w:hAnsi="Times New Roman"/>
          <w:sz w:val="28"/>
          <w:szCs w:val="28"/>
          <w:lang w:val="uk-UA"/>
        </w:rPr>
        <w:t>Етап попередньої базової підготовки. Різно</w:t>
      </w:r>
      <w:r>
        <w:rPr>
          <w:rFonts w:ascii="Times New Roman" w:hAnsi="Times New Roman"/>
          <w:sz w:val="28"/>
          <w:szCs w:val="28"/>
          <w:lang w:val="uk-UA"/>
        </w:rPr>
        <w:t>манітна</w:t>
      </w:r>
      <w:r w:rsidRPr="00D15C3A">
        <w:rPr>
          <w:rFonts w:ascii="Times New Roman" w:hAnsi="Times New Roman"/>
          <w:sz w:val="28"/>
          <w:szCs w:val="28"/>
          <w:lang w:val="uk-UA"/>
        </w:rPr>
        <w:t xml:space="preserve"> підготовка на </w:t>
      </w:r>
      <w:r>
        <w:rPr>
          <w:rFonts w:ascii="Times New Roman" w:hAnsi="Times New Roman"/>
          <w:sz w:val="28"/>
          <w:szCs w:val="28"/>
          <w:lang w:val="uk-UA"/>
        </w:rPr>
        <w:t>даному</w:t>
      </w:r>
      <w:r w:rsidRPr="00D15C3A">
        <w:rPr>
          <w:rFonts w:ascii="Times New Roman" w:hAnsi="Times New Roman"/>
          <w:sz w:val="28"/>
          <w:szCs w:val="28"/>
          <w:lang w:val="uk-UA"/>
        </w:rPr>
        <w:t xml:space="preserve"> етапі </w:t>
      </w:r>
      <w:r>
        <w:rPr>
          <w:rFonts w:ascii="Times New Roman" w:hAnsi="Times New Roman"/>
          <w:sz w:val="28"/>
          <w:szCs w:val="28"/>
          <w:lang w:val="uk-UA"/>
        </w:rPr>
        <w:t>проходить з</w:t>
      </w:r>
      <w:r w:rsidRPr="00D15C3A">
        <w:rPr>
          <w:rFonts w:ascii="Times New Roman" w:hAnsi="Times New Roman"/>
          <w:sz w:val="28"/>
          <w:szCs w:val="28"/>
          <w:lang w:val="uk-UA"/>
        </w:rPr>
        <w:t xml:space="preserve"> невелик</w:t>
      </w:r>
      <w:r>
        <w:rPr>
          <w:rFonts w:ascii="Times New Roman" w:hAnsi="Times New Roman"/>
          <w:sz w:val="28"/>
          <w:szCs w:val="28"/>
          <w:lang w:val="uk-UA"/>
        </w:rPr>
        <w:t>им</w:t>
      </w:r>
      <w:r w:rsidRPr="00D15C3A">
        <w:rPr>
          <w:rFonts w:ascii="Times New Roman" w:hAnsi="Times New Roman"/>
          <w:sz w:val="28"/>
          <w:szCs w:val="28"/>
          <w:lang w:val="uk-UA"/>
        </w:rPr>
        <w:t xml:space="preserve"> обся</w:t>
      </w:r>
      <w:r>
        <w:rPr>
          <w:rFonts w:ascii="Times New Roman" w:hAnsi="Times New Roman"/>
          <w:sz w:val="28"/>
          <w:szCs w:val="28"/>
          <w:lang w:val="uk-UA"/>
        </w:rPr>
        <w:t>гом</w:t>
      </w:r>
      <w:r w:rsidRPr="00D15C3A">
        <w:rPr>
          <w:rFonts w:ascii="Times New Roman" w:hAnsi="Times New Roman"/>
          <w:sz w:val="28"/>
          <w:szCs w:val="28"/>
          <w:lang w:val="uk-UA"/>
        </w:rPr>
        <w:t xml:space="preserve"> спеціальних вправ </w:t>
      </w:r>
      <w:r>
        <w:rPr>
          <w:rFonts w:ascii="Times New Roman" w:hAnsi="Times New Roman"/>
          <w:sz w:val="28"/>
          <w:szCs w:val="28"/>
          <w:lang w:val="uk-UA"/>
        </w:rPr>
        <w:t xml:space="preserve">, яке потім </w:t>
      </w:r>
      <w:r w:rsidRPr="00D15C3A">
        <w:rPr>
          <w:rFonts w:ascii="Times New Roman" w:hAnsi="Times New Roman"/>
          <w:sz w:val="28"/>
          <w:szCs w:val="28"/>
          <w:lang w:val="uk-UA"/>
        </w:rPr>
        <w:t xml:space="preserve">більш </w:t>
      </w:r>
      <w:r>
        <w:rPr>
          <w:rFonts w:ascii="Times New Roman" w:hAnsi="Times New Roman"/>
          <w:sz w:val="28"/>
          <w:szCs w:val="28"/>
          <w:lang w:val="uk-UA"/>
        </w:rPr>
        <w:t>краще демонструє результати підготовки ніж початкова пдготовка</w:t>
      </w:r>
      <w:r w:rsidRPr="00D15C3A">
        <w:rPr>
          <w:rFonts w:ascii="Times New Roman" w:hAnsi="Times New Roman"/>
          <w:sz w:val="28"/>
          <w:szCs w:val="28"/>
          <w:lang w:val="uk-UA"/>
        </w:rPr>
        <w:t xml:space="preserve">. </w:t>
      </w:r>
      <w:r>
        <w:rPr>
          <w:rFonts w:ascii="Times New Roman" w:hAnsi="Times New Roman"/>
          <w:sz w:val="28"/>
          <w:szCs w:val="28"/>
          <w:lang w:val="ru-RU"/>
        </w:rPr>
        <w:t xml:space="preserve">Проходить збільшення обсягу </w:t>
      </w:r>
      <w:r w:rsidRPr="00292C54">
        <w:rPr>
          <w:rFonts w:ascii="Times New Roman" w:hAnsi="Times New Roman"/>
          <w:sz w:val="28"/>
          <w:szCs w:val="28"/>
          <w:lang w:val="ru-RU"/>
        </w:rPr>
        <w:t>спеціальн</w:t>
      </w:r>
      <w:r>
        <w:rPr>
          <w:rFonts w:ascii="Times New Roman" w:hAnsi="Times New Roman"/>
          <w:sz w:val="28"/>
          <w:szCs w:val="28"/>
          <w:lang w:val="ru-RU"/>
        </w:rPr>
        <w:t xml:space="preserve">их і </w:t>
      </w:r>
      <w:r w:rsidRPr="00292C54">
        <w:rPr>
          <w:rFonts w:ascii="Times New Roman" w:hAnsi="Times New Roman"/>
          <w:sz w:val="28"/>
          <w:szCs w:val="28"/>
          <w:lang w:val="ru-RU"/>
        </w:rPr>
        <w:t xml:space="preserve">підготовчих вправ, </w:t>
      </w:r>
      <w:r>
        <w:rPr>
          <w:rFonts w:ascii="Times New Roman" w:hAnsi="Times New Roman"/>
          <w:sz w:val="28"/>
          <w:szCs w:val="28"/>
          <w:lang w:val="ru-RU"/>
        </w:rPr>
        <w:t>що</w:t>
      </w:r>
      <w:r w:rsidRPr="00292C54">
        <w:rPr>
          <w:rFonts w:ascii="Times New Roman" w:hAnsi="Times New Roman"/>
          <w:sz w:val="28"/>
          <w:szCs w:val="28"/>
          <w:lang w:val="ru-RU"/>
        </w:rPr>
        <w:t xml:space="preserve"> приводить до швидкого </w:t>
      </w:r>
      <w:r>
        <w:rPr>
          <w:rFonts w:ascii="Times New Roman" w:hAnsi="Times New Roman"/>
          <w:sz w:val="28"/>
          <w:szCs w:val="28"/>
          <w:lang w:val="ru-RU"/>
        </w:rPr>
        <w:t>збільшення</w:t>
      </w:r>
      <w:r w:rsidRPr="00292C54">
        <w:rPr>
          <w:rFonts w:ascii="Times New Roman" w:hAnsi="Times New Roman"/>
          <w:sz w:val="28"/>
          <w:szCs w:val="28"/>
          <w:lang w:val="ru-RU"/>
        </w:rPr>
        <w:t xml:space="preserve"> результатів, але в </w:t>
      </w:r>
      <w:r>
        <w:rPr>
          <w:rFonts w:ascii="Times New Roman" w:hAnsi="Times New Roman"/>
          <w:sz w:val="28"/>
          <w:szCs w:val="28"/>
          <w:lang w:val="ru-RU"/>
        </w:rPr>
        <w:t>наступному</w:t>
      </w:r>
      <w:r w:rsidRPr="00292C54">
        <w:rPr>
          <w:rFonts w:ascii="Times New Roman" w:hAnsi="Times New Roman"/>
          <w:sz w:val="28"/>
          <w:szCs w:val="28"/>
          <w:lang w:val="ru-RU"/>
        </w:rPr>
        <w:t xml:space="preserve"> </w:t>
      </w:r>
      <w:r>
        <w:rPr>
          <w:rFonts w:ascii="Times New Roman" w:hAnsi="Times New Roman"/>
          <w:sz w:val="28"/>
          <w:szCs w:val="28"/>
          <w:lang w:val="ru-RU"/>
        </w:rPr>
        <w:t>погано відображається</w:t>
      </w:r>
      <w:r w:rsidRPr="00292C54">
        <w:rPr>
          <w:rFonts w:ascii="Times New Roman" w:hAnsi="Times New Roman"/>
          <w:sz w:val="28"/>
          <w:szCs w:val="28"/>
          <w:lang w:val="ru-RU"/>
        </w:rPr>
        <w:t xml:space="preserve"> на </w:t>
      </w:r>
      <w:r>
        <w:rPr>
          <w:rFonts w:ascii="Times New Roman" w:hAnsi="Times New Roman"/>
          <w:sz w:val="28"/>
          <w:szCs w:val="28"/>
          <w:lang w:val="ru-RU"/>
        </w:rPr>
        <w:t>загальних результатах спортсменів</w:t>
      </w:r>
      <w:r w:rsidRPr="003E01A0">
        <w:rPr>
          <w:rFonts w:ascii="Times New Roman" w:hAnsi="Times New Roman"/>
          <w:sz w:val="28"/>
          <w:szCs w:val="28"/>
          <w:lang w:val="ru-RU"/>
        </w:rPr>
        <w:t xml:space="preserve"> [25, 32]</w:t>
      </w:r>
      <w:r w:rsidRPr="00292C54">
        <w:rPr>
          <w:rFonts w:ascii="Times New Roman" w:hAnsi="Times New Roman"/>
          <w:sz w:val="28"/>
          <w:szCs w:val="28"/>
          <w:lang w:val="ru-RU"/>
        </w:rPr>
        <w:t>.</w:t>
      </w:r>
    </w:p>
    <w:p w:rsidR="009349D1" w:rsidRPr="00292C54"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На етапі </w:t>
      </w:r>
      <w:r>
        <w:rPr>
          <w:rFonts w:ascii="Times New Roman" w:hAnsi="Times New Roman"/>
          <w:sz w:val="28"/>
          <w:szCs w:val="28"/>
          <w:lang w:val="ru-RU"/>
        </w:rPr>
        <w:t>попередньої базової підготовки , технічне покращення спортсменів</w:t>
      </w:r>
      <w:r w:rsidRPr="00292C54">
        <w:rPr>
          <w:rFonts w:ascii="Times New Roman" w:hAnsi="Times New Roman"/>
          <w:sz w:val="28"/>
          <w:szCs w:val="28"/>
          <w:lang w:val="ru-RU"/>
        </w:rPr>
        <w:t xml:space="preserve"> спрямован</w:t>
      </w:r>
      <w:r>
        <w:rPr>
          <w:rFonts w:ascii="Times New Roman" w:hAnsi="Times New Roman"/>
          <w:sz w:val="28"/>
          <w:szCs w:val="28"/>
          <w:lang w:val="ru-RU"/>
        </w:rPr>
        <w:t>е</w:t>
      </w:r>
      <w:r w:rsidRPr="00292C54">
        <w:rPr>
          <w:rFonts w:ascii="Times New Roman" w:hAnsi="Times New Roman"/>
          <w:sz w:val="28"/>
          <w:szCs w:val="28"/>
          <w:lang w:val="ru-RU"/>
        </w:rPr>
        <w:t xml:space="preserve"> не на </w:t>
      </w:r>
      <w:r>
        <w:rPr>
          <w:rFonts w:ascii="Times New Roman" w:hAnsi="Times New Roman"/>
          <w:sz w:val="28"/>
          <w:szCs w:val="28"/>
          <w:lang w:val="ru-RU"/>
        </w:rPr>
        <w:t>спритне у</w:t>
      </w:r>
      <w:r w:rsidRPr="00292C54">
        <w:rPr>
          <w:rFonts w:ascii="Times New Roman" w:hAnsi="Times New Roman"/>
          <w:sz w:val="28"/>
          <w:szCs w:val="28"/>
          <w:lang w:val="ru-RU"/>
        </w:rPr>
        <w:t xml:space="preserve">своєння </w:t>
      </w:r>
      <w:r>
        <w:rPr>
          <w:rFonts w:ascii="Times New Roman" w:hAnsi="Times New Roman"/>
          <w:sz w:val="28"/>
          <w:szCs w:val="28"/>
          <w:lang w:val="ru-RU"/>
        </w:rPr>
        <w:t>щ</w:t>
      </w:r>
      <w:r w:rsidRPr="00292C54">
        <w:rPr>
          <w:rFonts w:ascii="Times New Roman" w:hAnsi="Times New Roman"/>
          <w:sz w:val="28"/>
          <w:szCs w:val="28"/>
          <w:lang w:val="ru-RU"/>
        </w:rPr>
        <w:t>о</w:t>
      </w:r>
      <w:r>
        <w:rPr>
          <w:rFonts w:ascii="Times New Roman" w:hAnsi="Times New Roman"/>
          <w:sz w:val="28"/>
          <w:szCs w:val="28"/>
          <w:lang w:val="ru-RU"/>
        </w:rPr>
        <w:t>до</w:t>
      </w:r>
      <w:r w:rsidRPr="00292C54">
        <w:rPr>
          <w:rFonts w:ascii="Times New Roman" w:hAnsi="Times New Roman"/>
          <w:sz w:val="28"/>
          <w:szCs w:val="28"/>
          <w:lang w:val="ru-RU"/>
        </w:rPr>
        <w:t xml:space="preserve"> вузького кола спеціальн</w:t>
      </w:r>
      <w:r>
        <w:rPr>
          <w:rFonts w:ascii="Times New Roman" w:hAnsi="Times New Roman"/>
          <w:sz w:val="28"/>
          <w:szCs w:val="28"/>
          <w:lang w:val="ru-RU"/>
        </w:rPr>
        <w:t>их</w:t>
      </w:r>
      <w:r w:rsidRPr="00292C54">
        <w:rPr>
          <w:rFonts w:ascii="Times New Roman" w:hAnsi="Times New Roman"/>
          <w:sz w:val="28"/>
          <w:szCs w:val="28"/>
          <w:lang w:val="ru-RU"/>
        </w:rPr>
        <w:t xml:space="preserve"> підготовчих вправ, а на виконання </w:t>
      </w:r>
      <w:r>
        <w:rPr>
          <w:rFonts w:ascii="Times New Roman" w:hAnsi="Times New Roman"/>
          <w:sz w:val="28"/>
          <w:szCs w:val="28"/>
          <w:lang w:val="ru-RU"/>
        </w:rPr>
        <w:t>багатоманітних</w:t>
      </w:r>
      <w:r w:rsidRPr="00292C54">
        <w:rPr>
          <w:rFonts w:ascii="Times New Roman" w:hAnsi="Times New Roman"/>
          <w:sz w:val="28"/>
          <w:szCs w:val="28"/>
          <w:lang w:val="ru-RU"/>
        </w:rPr>
        <w:t xml:space="preserve"> вправ</w:t>
      </w:r>
      <w:r w:rsidRPr="003605C9">
        <w:rPr>
          <w:rFonts w:ascii="Times New Roman" w:hAnsi="Times New Roman"/>
          <w:sz w:val="28"/>
          <w:szCs w:val="28"/>
          <w:lang w:val="ru-RU"/>
        </w:rPr>
        <w:t xml:space="preserve"> </w:t>
      </w:r>
      <w:r>
        <w:rPr>
          <w:rFonts w:ascii="Times New Roman" w:hAnsi="Times New Roman"/>
          <w:sz w:val="28"/>
          <w:szCs w:val="28"/>
          <w:lang w:val="ru-RU"/>
        </w:rPr>
        <w:t>суцільного</w:t>
      </w:r>
      <w:r w:rsidRPr="00292C54">
        <w:rPr>
          <w:rFonts w:ascii="Times New Roman" w:hAnsi="Times New Roman"/>
          <w:sz w:val="28"/>
          <w:szCs w:val="28"/>
          <w:lang w:val="ru-RU"/>
        </w:rPr>
        <w:t xml:space="preserve">, </w:t>
      </w:r>
      <w:r>
        <w:rPr>
          <w:rFonts w:ascii="Times New Roman" w:hAnsi="Times New Roman"/>
          <w:sz w:val="28"/>
          <w:szCs w:val="28"/>
          <w:lang w:val="ru-RU"/>
        </w:rPr>
        <w:t>помічного</w:t>
      </w:r>
      <w:r w:rsidRPr="00292C54">
        <w:rPr>
          <w:rFonts w:ascii="Times New Roman" w:hAnsi="Times New Roman"/>
          <w:sz w:val="28"/>
          <w:szCs w:val="28"/>
          <w:lang w:val="ru-RU"/>
        </w:rPr>
        <w:t xml:space="preserve"> та </w:t>
      </w:r>
      <w:r>
        <w:rPr>
          <w:rFonts w:ascii="Times New Roman" w:hAnsi="Times New Roman"/>
          <w:sz w:val="28"/>
          <w:szCs w:val="28"/>
          <w:lang w:val="ru-RU"/>
        </w:rPr>
        <w:t>базового</w:t>
      </w:r>
      <w:r w:rsidRPr="00292C54">
        <w:rPr>
          <w:rFonts w:ascii="Times New Roman" w:hAnsi="Times New Roman"/>
          <w:sz w:val="28"/>
          <w:szCs w:val="28"/>
          <w:lang w:val="ru-RU"/>
        </w:rPr>
        <w:t xml:space="preserve"> характеру, які б сприяли різно</w:t>
      </w:r>
      <w:r>
        <w:rPr>
          <w:rFonts w:ascii="Times New Roman" w:hAnsi="Times New Roman"/>
          <w:sz w:val="28"/>
          <w:szCs w:val="28"/>
          <w:lang w:val="ru-RU"/>
        </w:rPr>
        <w:t>манітній</w:t>
      </w:r>
      <w:r w:rsidRPr="00292C54">
        <w:rPr>
          <w:rFonts w:ascii="Times New Roman" w:hAnsi="Times New Roman"/>
          <w:sz w:val="28"/>
          <w:szCs w:val="28"/>
          <w:lang w:val="ru-RU"/>
        </w:rPr>
        <w:t xml:space="preserve"> технічній підготовці.</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Етап спеціалізованої базової підготовки</w:t>
      </w:r>
      <w:r w:rsidRPr="00292C54">
        <w:rPr>
          <w:rFonts w:ascii="Times New Roman" w:hAnsi="Times New Roman"/>
          <w:sz w:val="28"/>
          <w:szCs w:val="28"/>
          <w:lang w:val="ru-RU"/>
        </w:rPr>
        <w:t xml:space="preserve">. Підготовка </w:t>
      </w:r>
      <w:r>
        <w:rPr>
          <w:rFonts w:ascii="Times New Roman" w:hAnsi="Times New Roman"/>
          <w:sz w:val="28"/>
          <w:szCs w:val="28"/>
          <w:lang w:val="ru-RU"/>
        </w:rPr>
        <w:t>спортсменів</w:t>
      </w:r>
      <w:r w:rsidRPr="00292C54">
        <w:rPr>
          <w:rFonts w:ascii="Times New Roman" w:hAnsi="Times New Roman"/>
          <w:sz w:val="28"/>
          <w:szCs w:val="28"/>
          <w:lang w:val="ru-RU"/>
        </w:rPr>
        <w:t xml:space="preserve"> на </w:t>
      </w:r>
      <w:r>
        <w:rPr>
          <w:rFonts w:ascii="Times New Roman" w:hAnsi="Times New Roman"/>
          <w:sz w:val="28"/>
          <w:szCs w:val="28"/>
          <w:lang w:val="ru-RU"/>
        </w:rPr>
        <w:t xml:space="preserve">даному </w:t>
      </w:r>
      <w:r w:rsidRPr="00292C54">
        <w:rPr>
          <w:rFonts w:ascii="Times New Roman" w:hAnsi="Times New Roman"/>
          <w:sz w:val="28"/>
          <w:szCs w:val="28"/>
          <w:lang w:val="ru-RU"/>
        </w:rPr>
        <w:t xml:space="preserve">етапі повинна </w:t>
      </w:r>
      <w:r>
        <w:rPr>
          <w:rFonts w:ascii="Times New Roman" w:hAnsi="Times New Roman"/>
          <w:sz w:val="28"/>
          <w:szCs w:val="28"/>
          <w:lang w:val="ru-RU"/>
        </w:rPr>
        <w:t>вбезпечити</w:t>
      </w:r>
      <w:r w:rsidRPr="00292C54">
        <w:rPr>
          <w:rFonts w:ascii="Times New Roman" w:hAnsi="Times New Roman"/>
          <w:sz w:val="28"/>
          <w:szCs w:val="28"/>
          <w:lang w:val="ru-RU"/>
        </w:rPr>
        <w:t xml:space="preserve"> передумови для </w:t>
      </w:r>
      <w:r>
        <w:rPr>
          <w:rFonts w:ascii="Times New Roman" w:hAnsi="Times New Roman"/>
          <w:sz w:val="28"/>
          <w:szCs w:val="28"/>
          <w:lang w:val="ru-RU"/>
        </w:rPr>
        <w:t>повної</w:t>
      </w:r>
      <w:r w:rsidRPr="00292C54">
        <w:rPr>
          <w:rFonts w:ascii="Times New Roman" w:hAnsi="Times New Roman"/>
          <w:sz w:val="28"/>
          <w:szCs w:val="28"/>
          <w:lang w:val="ru-RU"/>
        </w:rPr>
        <w:t xml:space="preserve"> реалізації їх індивідуальних </w:t>
      </w:r>
      <w:r>
        <w:rPr>
          <w:rFonts w:ascii="Times New Roman" w:hAnsi="Times New Roman"/>
          <w:sz w:val="28"/>
          <w:szCs w:val="28"/>
          <w:lang w:val="ru-RU"/>
        </w:rPr>
        <w:t>резервів</w:t>
      </w:r>
      <w:r w:rsidRPr="00292C54">
        <w:rPr>
          <w:rFonts w:ascii="Times New Roman" w:hAnsi="Times New Roman"/>
          <w:sz w:val="28"/>
          <w:szCs w:val="28"/>
          <w:lang w:val="ru-RU"/>
        </w:rPr>
        <w:t xml:space="preserve"> на наступному етапі спортивного</w:t>
      </w:r>
      <w:r w:rsidRPr="003605C9">
        <w:rPr>
          <w:rFonts w:ascii="Times New Roman" w:hAnsi="Times New Roman"/>
          <w:sz w:val="28"/>
          <w:szCs w:val="28"/>
          <w:lang w:val="ru-RU"/>
        </w:rPr>
        <w:t xml:space="preserve"> </w:t>
      </w:r>
      <w:r>
        <w:rPr>
          <w:rFonts w:ascii="Times New Roman" w:hAnsi="Times New Roman"/>
          <w:sz w:val="28"/>
          <w:szCs w:val="28"/>
          <w:lang w:val="ru-RU"/>
        </w:rPr>
        <w:t>курсі</w:t>
      </w:r>
      <w:r w:rsidRPr="00292C54">
        <w:rPr>
          <w:rFonts w:ascii="Times New Roman" w:hAnsi="Times New Roman"/>
          <w:sz w:val="28"/>
          <w:szCs w:val="28"/>
          <w:lang w:val="ru-RU"/>
        </w:rPr>
        <w:t xml:space="preserve">. Це потребує </w:t>
      </w:r>
      <w:r>
        <w:rPr>
          <w:rFonts w:ascii="Times New Roman" w:hAnsi="Times New Roman"/>
          <w:sz w:val="28"/>
          <w:szCs w:val="28"/>
          <w:lang w:val="ru-RU"/>
        </w:rPr>
        <w:t>виготовленню</w:t>
      </w:r>
      <w:r w:rsidRPr="00292C54">
        <w:rPr>
          <w:rFonts w:ascii="Times New Roman" w:hAnsi="Times New Roman"/>
          <w:sz w:val="28"/>
          <w:szCs w:val="28"/>
          <w:lang w:val="ru-RU"/>
        </w:rPr>
        <w:t xml:space="preserve"> </w:t>
      </w:r>
      <w:r>
        <w:rPr>
          <w:rFonts w:ascii="Times New Roman" w:hAnsi="Times New Roman"/>
          <w:sz w:val="28"/>
          <w:szCs w:val="28"/>
          <w:lang w:val="ru-RU"/>
        </w:rPr>
        <w:t>повного</w:t>
      </w:r>
      <w:r w:rsidRPr="00292C54">
        <w:rPr>
          <w:rFonts w:ascii="Times New Roman" w:hAnsi="Times New Roman"/>
          <w:sz w:val="28"/>
          <w:szCs w:val="28"/>
          <w:lang w:val="ru-RU"/>
        </w:rPr>
        <w:t xml:space="preserve"> фундаменту спеціально</w:t>
      </w:r>
      <w:r>
        <w:rPr>
          <w:rFonts w:ascii="Times New Roman" w:hAnsi="Times New Roman"/>
          <w:sz w:val="28"/>
          <w:szCs w:val="28"/>
          <w:lang w:val="ru-RU"/>
        </w:rPr>
        <w:t>зованої</w:t>
      </w:r>
      <w:r w:rsidRPr="00292C54">
        <w:rPr>
          <w:rFonts w:ascii="Times New Roman" w:hAnsi="Times New Roman"/>
          <w:sz w:val="28"/>
          <w:szCs w:val="28"/>
          <w:lang w:val="ru-RU"/>
        </w:rPr>
        <w:t xml:space="preserve"> підготов</w:t>
      </w:r>
      <w:r>
        <w:rPr>
          <w:rFonts w:ascii="Times New Roman" w:hAnsi="Times New Roman"/>
          <w:sz w:val="28"/>
          <w:szCs w:val="28"/>
          <w:lang w:val="ru-RU"/>
        </w:rPr>
        <w:t>ки</w:t>
      </w:r>
      <w:r w:rsidRPr="00292C54">
        <w:rPr>
          <w:rFonts w:ascii="Times New Roman" w:hAnsi="Times New Roman"/>
          <w:sz w:val="28"/>
          <w:szCs w:val="28"/>
          <w:lang w:val="ru-RU"/>
        </w:rPr>
        <w:t xml:space="preserve"> та </w:t>
      </w:r>
      <w:r>
        <w:rPr>
          <w:rFonts w:ascii="Times New Roman" w:hAnsi="Times New Roman"/>
          <w:sz w:val="28"/>
          <w:szCs w:val="28"/>
          <w:lang w:val="ru-RU"/>
        </w:rPr>
        <w:t>створенню</w:t>
      </w:r>
      <w:r w:rsidRPr="00292C54">
        <w:rPr>
          <w:rFonts w:ascii="Times New Roman" w:hAnsi="Times New Roman"/>
          <w:sz w:val="28"/>
          <w:szCs w:val="28"/>
          <w:lang w:val="ru-RU"/>
        </w:rPr>
        <w:t xml:space="preserve"> стійкої </w:t>
      </w:r>
      <w:r>
        <w:rPr>
          <w:rFonts w:ascii="Times New Roman" w:hAnsi="Times New Roman"/>
          <w:sz w:val="28"/>
          <w:szCs w:val="28"/>
          <w:lang w:val="ru-RU"/>
        </w:rPr>
        <w:t>бази</w:t>
      </w:r>
      <w:r w:rsidRPr="00292C54">
        <w:rPr>
          <w:rFonts w:ascii="Times New Roman" w:hAnsi="Times New Roman"/>
          <w:sz w:val="28"/>
          <w:szCs w:val="28"/>
          <w:lang w:val="ru-RU"/>
        </w:rPr>
        <w:t xml:space="preserve"> до досягнення </w:t>
      </w:r>
      <w:r>
        <w:rPr>
          <w:rFonts w:ascii="Times New Roman" w:hAnsi="Times New Roman"/>
          <w:sz w:val="28"/>
          <w:szCs w:val="28"/>
          <w:lang w:val="ru-RU"/>
        </w:rPr>
        <w:t>найвищої</w:t>
      </w:r>
      <w:r w:rsidRPr="00292C54">
        <w:rPr>
          <w:rFonts w:ascii="Times New Roman" w:hAnsi="Times New Roman"/>
          <w:sz w:val="28"/>
          <w:szCs w:val="28"/>
          <w:lang w:val="ru-RU"/>
        </w:rPr>
        <w:t xml:space="preserve"> майстерності</w:t>
      </w:r>
      <w:r w:rsidRPr="003E01A0">
        <w:rPr>
          <w:rFonts w:ascii="Times New Roman" w:hAnsi="Times New Roman"/>
          <w:sz w:val="28"/>
          <w:szCs w:val="28"/>
          <w:lang w:val="ru-RU"/>
        </w:rPr>
        <w:t xml:space="preserve"> [45, 15]</w:t>
      </w:r>
      <w:r w:rsidRPr="00292C54">
        <w:rPr>
          <w:rFonts w:ascii="Times New Roman" w:hAnsi="Times New Roman"/>
          <w:sz w:val="28"/>
          <w:szCs w:val="28"/>
          <w:lang w:val="ru-RU"/>
        </w:rPr>
        <w:t>.</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Етап максимальної реалізації індивідуальних можливостей</w:t>
      </w:r>
      <w:r w:rsidRPr="00292C54">
        <w:rPr>
          <w:rFonts w:ascii="Times New Roman" w:hAnsi="Times New Roman"/>
          <w:sz w:val="28"/>
          <w:szCs w:val="28"/>
          <w:lang w:val="ru-RU"/>
        </w:rPr>
        <w:t>. Основн</w:t>
      </w:r>
      <w:r>
        <w:rPr>
          <w:rFonts w:ascii="Times New Roman" w:hAnsi="Times New Roman"/>
          <w:sz w:val="28"/>
          <w:szCs w:val="28"/>
          <w:lang w:val="ru-RU"/>
        </w:rPr>
        <w:t>а</w:t>
      </w:r>
      <w:r w:rsidRPr="00292C54">
        <w:rPr>
          <w:rFonts w:ascii="Times New Roman" w:hAnsi="Times New Roman"/>
          <w:sz w:val="28"/>
          <w:szCs w:val="28"/>
          <w:lang w:val="ru-RU"/>
        </w:rPr>
        <w:t xml:space="preserve"> </w:t>
      </w:r>
      <w:r>
        <w:rPr>
          <w:rFonts w:ascii="Times New Roman" w:hAnsi="Times New Roman"/>
          <w:sz w:val="28"/>
          <w:szCs w:val="28"/>
          <w:lang w:val="ru-RU"/>
        </w:rPr>
        <w:t>суть</w:t>
      </w:r>
      <w:r w:rsidRPr="00292C54">
        <w:rPr>
          <w:rFonts w:ascii="Times New Roman" w:hAnsi="Times New Roman"/>
          <w:sz w:val="28"/>
          <w:szCs w:val="28"/>
          <w:lang w:val="ru-RU"/>
        </w:rPr>
        <w:t xml:space="preserve"> </w:t>
      </w:r>
      <w:r>
        <w:rPr>
          <w:rFonts w:ascii="Times New Roman" w:hAnsi="Times New Roman"/>
          <w:sz w:val="28"/>
          <w:szCs w:val="28"/>
          <w:lang w:val="ru-RU"/>
        </w:rPr>
        <w:t>даного</w:t>
      </w:r>
      <w:r w:rsidRPr="00292C54">
        <w:rPr>
          <w:rFonts w:ascii="Times New Roman" w:hAnsi="Times New Roman"/>
          <w:sz w:val="28"/>
          <w:szCs w:val="28"/>
          <w:lang w:val="ru-RU"/>
        </w:rPr>
        <w:t xml:space="preserve"> етапу - </w:t>
      </w:r>
      <w:r>
        <w:rPr>
          <w:rFonts w:ascii="Times New Roman" w:hAnsi="Times New Roman"/>
          <w:sz w:val="28"/>
          <w:szCs w:val="28"/>
          <w:lang w:val="ru-RU"/>
        </w:rPr>
        <w:t>повне</w:t>
      </w:r>
      <w:r w:rsidRPr="00292C54">
        <w:rPr>
          <w:rFonts w:ascii="Times New Roman" w:hAnsi="Times New Roman"/>
          <w:sz w:val="28"/>
          <w:szCs w:val="28"/>
          <w:lang w:val="ru-RU"/>
        </w:rPr>
        <w:t xml:space="preserve"> </w:t>
      </w:r>
      <w:r>
        <w:rPr>
          <w:rFonts w:ascii="Times New Roman" w:hAnsi="Times New Roman"/>
          <w:sz w:val="28"/>
          <w:szCs w:val="28"/>
          <w:lang w:val="ru-RU"/>
        </w:rPr>
        <w:t>впровадженнч</w:t>
      </w:r>
      <w:r w:rsidRPr="00292C54">
        <w:rPr>
          <w:rFonts w:ascii="Times New Roman" w:hAnsi="Times New Roman"/>
          <w:sz w:val="28"/>
          <w:szCs w:val="28"/>
          <w:lang w:val="ru-RU"/>
        </w:rPr>
        <w:t xml:space="preserve"> тренувальних засобів, </w:t>
      </w:r>
      <w:r>
        <w:rPr>
          <w:rFonts w:ascii="Times New Roman" w:hAnsi="Times New Roman"/>
          <w:sz w:val="28"/>
          <w:szCs w:val="28"/>
          <w:lang w:val="ru-RU"/>
        </w:rPr>
        <w:t>які</w:t>
      </w:r>
      <w:r w:rsidRPr="00292C54">
        <w:rPr>
          <w:rFonts w:ascii="Times New Roman" w:hAnsi="Times New Roman"/>
          <w:sz w:val="28"/>
          <w:szCs w:val="28"/>
          <w:lang w:val="ru-RU"/>
        </w:rPr>
        <w:t xml:space="preserve"> виклика</w:t>
      </w:r>
      <w:r>
        <w:rPr>
          <w:rFonts w:ascii="Times New Roman" w:hAnsi="Times New Roman"/>
          <w:sz w:val="28"/>
          <w:szCs w:val="28"/>
          <w:lang w:val="ru-RU"/>
        </w:rPr>
        <w:t>ють</w:t>
      </w:r>
      <w:r w:rsidRPr="00292C54">
        <w:rPr>
          <w:rFonts w:ascii="Times New Roman" w:hAnsi="Times New Roman"/>
          <w:sz w:val="28"/>
          <w:szCs w:val="28"/>
          <w:lang w:val="ru-RU"/>
        </w:rPr>
        <w:t xml:space="preserve"> </w:t>
      </w:r>
      <w:r>
        <w:rPr>
          <w:rFonts w:ascii="Times New Roman" w:hAnsi="Times New Roman"/>
          <w:sz w:val="28"/>
          <w:szCs w:val="28"/>
          <w:lang w:val="ru-RU"/>
        </w:rPr>
        <w:t>повню</w:t>
      </w:r>
      <w:r w:rsidRPr="00292C54">
        <w:rPr>
          <w:rFonts w:ascii="Times New Roman" w:hAnsi="Times New Roman"/>
          <w:sz w:val="28"/>
          <w:szCs w:val="28"/>
          <w:lang w:val="ru-RU"/>
        </w:rPr>
        <w:t xml:space="preserve"> мобілізацію функціональних можливостей організму </w:t>
      </w:r>
      <w:r>
        <w:rPr>
          <w:rFonts w:ascii="Times New Roman" w:hAnsi="Times New Roman"/>
          <w:sz w:val="28"/>
          <w:szCs w:val="28"/>
          <w:lang w:val="ru-RU"/>
        </w:rPr>
        <w:t>спортсменів.</w:t>
      </w:r>
    </w:p>
    <w:p w:rsidR="009349D1" w:rsidRPr="00292C54"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Етап збереження досягнень</w:t>
      </w:r>
      <w:r w:rsidRPr="00292C54">
        <w:rPr>
          <w:rFonts w:ascii="Times New Roman" w:hAnsi="Times New Roman"/>
          <w:sz w:val="28"/>
          <w:szCs w:val="28"/>
          <w:lang w:val="ru-RU"/>
        </w:rPr>
        <w:t xml:space="preserve">. Одним з чинників, </w:t>
      </w:r>
      <w:r>
        <w:rPr>
          <w:rFonts w:ascii="Times New Roman" w:hAnsi="Times New Roman"/>
          <w:sz w:val="28"/>
          <w:szCs w:val="28"/>
          <w:lang w:val="ru-RU"/>
        </w:rPr>
        <w:t>точно</w:t>
      </w:r>
      <w:r w:rsidRPr="00292C54">
        <w:rPr>
          <w:rFonts w:ascii="Times New Roman" w:hAnsi="Times New Roman"/>
          <w:sz w:val="28"/>
          <w:szCs w:val="28"/>
          <w:lang w:val="ru-RU"/>
        </w:rPr>
        <w:t xml:space="preserve"> сприяючих </w:t>
      </w:r>
      <w:r>
        <w:rPr>
          <w:rFonts w:ascii="Times New Roman" w:hAnsi="Times New Roman"/>
          <w:sz w:val="28"/>
          <w:szCs w:val="28"/>
          <w:lang w:val="ru-RU"/>
        </w:rPr>
        <w:t>повному</w:t>
      </w:r>
      <w:r w:rsidRPr="00292C54">
        <w:rPr>
          <w:rFonts w:ascii="Times New Roman" w:hAnsi="Times New Roman"/>
          <w:sz w:val="28"/>
          <w:szCs w:val="28"/>
          <w:lang w:val="ru-RU"/>
        </w:rPr>
        <w:t xml:space="preserve"> збереженню </w:t>
      </w:r>
      <w:r>
        <w:rPr>
          <w:rFonts w:ascii="Times New Roman" w:hAnsi="Times New Roman"/>
          <w:sz w:val="28"/>
          <w:szCs w:val="28"/>
          <w:lang w:val="ru-RU"/>
        </w:rPr>
        <w:t>плавцями</w:t>
      </w:r>
      <w:r w:rsidRPr="00292C54">
        <w:rPr>
          <w:rFonts w:ascii="Times New Roman" w:hAnsi="Times New Roman"/>
          <w:sz w:val="28"/>
          <w:szCs w:val="28"/>
          <w:lang w:val="ru-RU"/>
        </w:rPr>
        <w:t xml:space="preserve"> високої майстерності є </w:t>
      </w:r>
      <w:r>
        <w:rPr>
          <w:rFonts w:ascii="Times New Roman" w:hAnsi="Times New Roman"/>
          <w:sz w:val="28"/>
          <w:szCs w:val="28"/>
          <w:lang w:val="ru-RU"/>
        </w:rPr>
        <w:t>залучення</w:t>
      </w:r>
      <w:r w:rsidRPr="00292C54">
        <w:rPr>
          <w:rFonts w:ascii="Times New Roman" w:hAnsi="Times New Roman"/>
          <w:sz w:val="28"/>
          <w:szCs w:val="28"/>
          <w:lang w:val="ru-RU"/>
        </w:rPr>
        <w:t xml:space="preserve"> в систему їх </w:t>
      </w:r>
      <w:r>
        <w:rPr>
          <w:rFonts w:ascii="Times New Roman" w:hAnsi="Times New Roman"/>
          <w:sz w:val="28"/>
          <w:szCs w:val="28"/>
          <w:lang w:val="ru-RU"/>
        </w:rPr>
        <w:t>тренувань</w:t>
      </w:r>
      <w:r w:rsidRPr="00292C54">
        <w:rPr>
          <w:rFonts w:ascii="Times New Roman" w:hAnsi="Times New Roman"/>
          <w:sz w:val="28"/>
          <w:szCs w:val="28"/>
          <w:lang w:val="ru-RU"/>
        </w:rPr>
        <w:t xml:space="preserve"> на </w:t>
      </w:r>
      <w:r>
        <w:rPr>
          <w:rFonts w:ascii="Times New Roman" w:hAnsi="Times New Roman"/>
          <w:sz w:val="28"/>
          <w:szCs w:val="28"/>
          <w:lang w:val="ru-RU"/>
        </w:rPr>
        <w:t>останньому</w:t>
      </w:r>
      <w:r w:rsidRPr="00292C54">
        <w:rPr>
          <w:rFonts w:ascii="Times New Roman" w:hAnsi="Times New Roman"/>
          <w:sz w:val="28"/>
          <w:szCs w:val="28"/>
          <w:lang w:val="ru-RU"/>
        </w:rPr>
        <w:t xml:space="preserve"> етапі </w:t>
      </w:r>
      <w:r>
        <w:rPr>
          <w:rFonts w:ascii="Times New Roman" w:hAnsi="Times New Roman"/>
          <w:sz w:val="28"/>
          <w:szCs w:val="28"/>
          <w:lang w:val="ru-RU"/>
        </w:rPr>
        <w:t>кардинальніх</w:t>
      </w:r>
      <w:r w:rsidRPr="00292C54">
        <w:rPr>
          <w:rFonts w:ascii="Times New Roman" w:hAnsi="Times New Roman"/>
          <w:sz w:val="28"/>
          <w:szCs w:val="28"/>
          <w:lang w:val="ru-RU"/>
        </w:rPr>
        <w:t xml:space="preserve"> відмін в порівнянн</w:t>
      </w:r>
      <w:r>
        <w:rPr>
          <w:rFonts w:ascii="Times New Roman" w:hAnsi="Times New Roman"/>
          <w:sz w:val="28"/>
          <w:szCs w:val="28"/>
          <w:lang w:val="ru-RU"/>
        </w:rPr>
        <w:t>і</w:t>
      </w:r>
      <w:r w:rsidRPr="00292C54">
        <w:rPr>
          <w:rFonts w:ascii="Times New Roman" w:hAnsi="Times New Roman"/>
          <w:sz w:val="28"/>
          <w:szCs w:val="28"/>
          <w:lang w:val="ru-RU"/>
        </w:rPr>
        <w:t xml:space="preserve"> з попереднім етапом і визначення </w:t>
      </w:r>
      <w:r>
        <w:rPr>
          <w:rFonts w:ascii="Times New Roman" w:hAnsi="Times New Roman"/>
          <w:sz w:val="28"/>
          <w:szCs w:val="28"/>
          <w:lang w:val="ru-RU"/>
        </w:rPr>
        <w:t>типу</w:t>
      </w:r>
      <w:r w:rsidRPr="00292C54">
        <w:rPr>
          <w:rFonts w:ascii="Times New Roman" w:hAnsi="Times New Roman"/>
          <w:sz w:val="28"/>
          <w:szCs w:val="28"/>
          <w:lang w:val="ru-RU"/>
        </w:rPr>
        <w:t xml:space="preserve"> цих відмін</w:t>
      </w:r>
      <w:r>
        <w:rPr>
          <w:rFonts w:ascii="Times New Roman" w:hAnsi="Times New Roman"/>
          <w:sz w:val="28"/>
          <w:szCs w:val="28"/>
          <w:lang w:val="ru-RU"/>
        </w:rPr>
        <w:t>ностей</w:t>
      </w:r>
      <w:r w:rsidRPr="00292C54">
        <w:rPr>
          <w:rFonts w:ascii="Times New Roman" w:hAnsi="Times New Roman"/>
          <w:sz w:val="28"/>
          <w:szCs w:val="28"/>
          <w:lang w:val="ru-RU"/>
        </w:rPr>
        <w:t xml:space="preserve"> на основі </w:t>
      </w:r>
      <w:r>
        <w:rPr>
          <w:rFonts w:ascii="Times New Roman" w:hAnsi="Times New Roman"/>
          <w:sz w:val="28"/>
          <w:szCs w:val="28"/>
          <w:lang w:val="ru-RU"/>
        </w:rPr>
        <w:t>точного</w:t>
      </w:r>
      <w:r w:rsidRPr="00292C54">
        <w:rPr>
          <w:rFonts w:ascii="Times New Roman" w:hAnsi="Times New Roman"/>
          <w:sz w:val="28"/>
          <w:szCs w:val="28"/>
          <w:lang w:val="ru-RU"/>
        </w:rPr>
        <w:t xml:space="preserve"> о</w:t>
      </w:r>
      <w:r>
        <w:rPr>
          <w:rFonts w:ascii="Times New Roman" w:hAnsi="Times New Roman"/>
          <w:sz w:val="28"/>
          <w:szCs w:val="28"/>
          <w:lang w:val="ru-RU"/>
        </w:rPr>
        <w:t>гляду</w:t>
      </w:r>
      <w:r w:rsidRPr="00292C54">
        <w:rPr>
          <w:rFonts w:ascii="Times New Roman" w:hAnsi="Times New Roman"/>
          <w:sz w:val="28"/>
          <w:szCs w:val="28"/>
          <w:lang w:val="ru-RU"/>
        </w:rPr>
        <w:t xml:space="preserve"> індивідуальних </w:t>
      </w:r>
      <w:r>
        <w:rPr>
          <w:rFonts w:ascii="Times New Roman" w:hAnsi="Times New Roman"/>
          <w:sz w:val="28"/>
          <w:szCs w:val="28"/>
          <w:lang w:val="ru-RU"/>
        </w:rPr>
        <w:t>можливостей спортсмена</w:t>
      </w:r>
      <w:r w:rsidRPr="00292C54">
        <w:rPr>
          <w:rFonts w:ascii="Times New Roman" w:hAnsi="Times New Roman"/>
          <w:sz w:val="28"/>
          <w:szCs w:val="28"/>
          <w:lang w:val="ru-RU"/>
        </w:rPr>
        <w:t xml:space="preserve">, </w:t>
      </w:r>
      <w:r>
        <w:rPr>
          <w:rFonts w:ascii="Times New Roman" w:hAnsi="Times New Roman"/>
          <w:sz w:val="28"/>
          <w:szCs w:val="28"/>
          <w:lang w:val="ru-RU"/>
        </w:rPr>
        <w:t>точного</w:t>
      </w:r>
      <w:r w:rsidRPr="00292C54">
        <w:rPr>
          <w:rFonts w:ascii="Times New Roman" w:hAnsi="Times New Roman"/>
          <w:sz w:val="28"/>
          <w:szCs w:val="28"/>
          <w:lang w:val="ru-RU"/>
        </w:rPr>
        <w:t xml:space="preserve"> знання особливостей його </w:t>
      </w:r>
      <w:r>
        <w:rPr>
          <w:rFonts w:ascii="Times New Roman" w:hAnsi="Times New Roman"/>
          <w:sz w:val="28"/>
          <w:szCs w:val="28"/>
          <w:lang w:val="ru-RU"/>
        </w:rPr>
        <w:t>можливостей</w:t>
      </w:r>
      <w:r w:rsidRPr="00292C54">
        <w:rPr>
          <w:rFonts w:ascii="Times New Roman" w:hAnsi="Times New Roman"/>
          <w:sz w:val="28"/>
          <w:szCs w:val="28"/>
          <w:lang w:val="ru-RU"/>
        </w:rPr>
        <w:t xml:space="preserve">, чітка уява про </w:t>
      </w:r>
      <w:r>
        <w:rPr>
          <w:rFonts w:ascii="Times New Roman" w:hAnsi="Times New Roman"/>
          <w:sz w:val="28"/>
          <w:szCs w:val="28"/>
          <w:lang w:val="ru-RU"/>
        </w:rPr>
        <w:t>етап</w:t>
      </w:r>
      <w:r w:rsidRPr="00292C54">
        <w:rPr>
          <w:rFonts w:ascii="Times New Roman" w:hAnsi="Times New Roman"/>
          <w:sz w:val="28"/>
          <w:szCs w:val="28"/>
          <w:lang w:val="ru-RU"/>
        </w:rPr>
        <w:t xml:space="preserve">, </w:t>
      </w:r>
      <w:r>
        <w:rPr>
          <w:rFonts w:ascii="Times New Roman" w:hAnsi="Times New Roman"/>
          <w:sz w:val="28"/>
          <w:szCs w:val="28"/>
          <w:lang w:val="ru-RU"/>
        </w:rPr>
        <w:t>наявність біологічних ресурсів</w:t>
      </w:r>
      <w:r w:rsidRPr="00292C54">
        <w:rPr>
          <w:rFonts w:ascii="Times New Roman" w:hAnsi="Times New Roman"/>
          <w:sz w:val="28"/>
          <w:szCs w:val="28"/>
          <w:lang w:val="ru-RU"/>
        </w:rPr>
        <w:t xml:space="preserve"> в різних системах організму та про </w:t>
      </w:r>
      <w:r>
        <w:rPr>
          <w:rFonts w:ascii="Times New Roman" w:hAnsi="Times New Roman"/>
          <w:sz w:val="28"/>
          <w:szCs w:val="28"/>
          <w:lang w:val="ru-RU"/>
        </w:rPr>
        <w:t>ресерви організму, які ще не почали використовуватися</w:t>
      </w:r>
      <w:r w:rsidRPr="003E01A0">
        <w:rPr>
          <w:rFonts w:ascii="Times New Roman" w:hAnsi="Times New Roman"/>
          <w:sz w:val="28"/>
          <w:szCs w:val="28"/>
          <w:lang w:val="ru-RU"/>
        </w:rPr>
        <w:t xml:space="preserve"> [24, 54]</w:t>
      </w:r>
      <w:r>
        <w:rPr>
          <w:rFonts w:ascii="Times New Roman" w:hAnsi="Times New Roman"/>
          <w:sz w:val="28"/>
          <w:szCs w:val="28"/>
          <w:lang w:val="ru-RU"/>
        </w:rPr>
        <w:t>.</w:t>
      </w:r>
    </w:p>
    <w:p w:rsidR="009349D1" w:rsidRPr="00292C54"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1.1</w:t>
      </w:r>
      <w:r>
        <w:rPr>
          <w:rFonts w:ascii="Times New Roman" w:hAnsi="Times New Roman"/>
          <w:b/>
          <w:sz w:val="28"/>
          <w:szCs w:val="28"/>
          <w:lang w:val="uk-UA"/>
        </w:rPr>
        <w:t>0.   Висновок до 1 розділу</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292C54">
        <w:rPr>
          <w:rFonts w:ascii="Times New Roman" w:hAnsi="Times New Roman"/>
          <w:color w:val="000000"/>
          <w:sz w:val="28"/>
          <w:szCs w:val="28"/>
          <w:shd w:val="clear" w:color="auto" w:fill="FFFFFF"/>
          <w:lang w:val="ru-RU"/>
        </w:rPr>
        <w:t>Історія плавання</w:t>
      </w:r>
      <w:r w:rsidRPr="003161D2">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показує</w:t>
      </w:r>
      <w:r w:rsidRPr="00292C54">
        <w:rPr>
          <w:rFonts w:ascii="Times New Roman" w:hAnsi="Times New Roman"/>
          <w:color w:val="000000"/>
          <w:sz w:val="28"/>
          <w:szCs w:val="28"/>
          <w:shd w:val="clear" w:color="auto" w:fill="FFFFFF"/>
          <w:lang w:val="ru-RU"/>
        </w:rPr>
        <w:t xml:space="preserve">, що розвиток плавання, і культури в цілому, </w:t>
      </w:r>
      <w:r>
        <w:rPr>
          <w:rFonts w:ascii="Times New Roman" w:hAnsi="Times New Roman"/>
          <w:color w:val="000000"/>
          <w:sz w:val="28"/>
          <w:szCs w:val="28"/>
          <w:shd w:val="clear" w:color="auto" w:fill="FFFFFF"/>
          <w:lang w:val="ru-RU"/>
        </w:rPr>
        <w:t>залежне</w:t>
      </w:r>
      <w:r w:rsidRPr="00292C54">
        <w:rPr>
          <w:rFonts w:ascii="Times New Roman" w:hAnsi="Times New Roman"/>
          <w:color w:val="000000"/>
          <w:sz w:val="28"/>
          <w:szCs w:val="28"/>
          <w:shd w:val="clear" w:color="auto" w:fill="FFFFFF"/>
          <w:lang w:val="ru-RU"/>
        </w:rPr>
        <w:t xml:space="preserve"> загальним </w:t>
      </w:r>
      <w:r>
        <w:rPr>
          <w:rFonts w:ascii="Times New Roman" w:hAnsi="Times New Roman"/>
          <w:color w:val="000000"/>
          <w:sz w:val="28"/>
          <w:szCs w:val="28"/>
          <w:shd w:val="clear" w:color="auto" w:fill="FFFFFF"/>
          <w:lang w:val="ru-RU"/>
        </w:rPr>
        <w:t>законам</w:t>
      </w:r>
      <w:r w:rsidRPr="00292C54">
        <w:rPr>
          <w:rFonts w:ascii="Times New Roman" w:hAnsi="Times New Roman"/>
          <w:color w:val="000000"/>
          <w:sz w:val="28"/>
          <w:szCs w:val="28"/>
          <w:shd w:val="clear" w:color="auto" w:fill="FFFFFF"/>
          <w:lang w:val="ru-RU"/>
        </w:rPr>
        <w:t xml:space="preserve"> суспільного розвитку і залежить від конкретних історичних умов. </w:t>
      </w:r>
    </w:p>
    <w:p w:rsidR="009349D1" w:rsidRDefault="009349D1" w:rsidP="00F81750">
      <w:pPr>
        <w:spacing w:after="0" w:line="360" w:lineRule="auto"/>
        <w:ind w:firstLine="720"/>
        <w:jc w:val="both"/>
        <w:rPr>
          <w:rFonts w:ascii="Times New Roman" w:hAnsi="Times New Roman"/>
          <w:sz w:val="28"/>
          <w:szCs w:val="28"/>
        </w:rPr>
      </w:pPr>
      <w:r>
        <w:rPr>
          <w:rFonts w:ascii="Times New Roman" w:hAnsi="Times New Roman"/>
          <w:color w:val="000000"/>
          <w:sz w:val="28"/>
          <w:szCs w:val="28"/>
          <w:shd w:val="clear" w:color="auto" w:fill="FFFFFF"/>
          <w:lang w:val="ru-RU"/>
        </w:rPr>
        <w:t>Розвиток</w:t>
      </w:r>
      <w:r w:rsidRPr="00292C54">
        <w:rPr>
          <w:rFonts w:ascii="Times New Roman" w:hAnsi="Times New Roman"/>
          <w:color w:val="000000"/>
          <w:sz w:val="28"/>
          <w:szCs w:val="28"/>
          <w:shd w:val="clear" w:color="auto" w:fill="FFFFFF"/>
          <w:lang w:val="ru-RU"/>
        </w:rPr>
        <w:t xml:space="preserve"> плавання </w:t>
      </w:r>
      <w:r>
        <w:rPr>
          <w:rFonts w:ascii="Times New Roman" w:hAnsi="Times New Roman"/>
          <w:color w:val="000000"/>
          <w:sz w:val="28"/>
          <w:szCs w:val="28"/>
          <w:shd w:val="clear" w:color="auto" w:fill="FFFFFF"/>
          <w:lang w:val="ru-RU"/>
        </w:rPr>
        <w:t>чудово видно</w:t>
      </w:r>
      <w:r w:rsidRPr="00292C54">
        <w:rPr>
          <w:rFonts w:ascii="Times New Roman" w:hAnsi="Times New Roman"/>
          <w:color w:val="000000"/>
          <w:sz w:val="28"/>
          <w:szCs w:val="28"/>
          <w:shd w:val="clear" w:color="auto" w:fill="FFFFFF"/>
          <w:lang w:val="ru-RU"/>
        </w:rPr>
        <w:t xml:space="preserve">: збільшується його масовість, ростуть спортивні </w:t>
      </w:r>
      <w:r>
        <w:rPr>
          <w:rFonts w:ascii="Times New Roman" w:hAnsi="Times New Roman"/>
          <w:color w:val="000000"/>
          <w:sz w:val="28"/>
          <w:szCs w:val="28"/>
          <w:shd w:val="clear" w:color="auto" w:fill="FFFFFF"/>
          <w:lang w:val="ru-RU"/>
        </w:rPr>
        <w:t>показники</w:t>
      </w:r>
      <w:r w:rsidRPr="00292C54">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збільшуються</w:t>
      </w:r>
      <w:r w:rsidRPr="00292C54">
        <w:rPr>
          <w:rFonts w:ascii="Times New Roman" w:hAnsi="Times New Roman"/>
          <w:color w:val="000000"/>
          <w:sz w:val="28"/>
          <w:szCs w:val="28"/>
          <w:shd w:val="clear" w:color="auto" w:fill="FFFFFF"/>
          <w:lang w:val="ru-RU"/>
        </w:rPr>
        <w:t xml:space="preserve"> можливості його використання в різних цілях, з'являються нові види плавання і постійно </w:t>
      </w:r>
      <w:r>
        <w:rPr>
          <w:rFonts w:ascii="Times New Roman" w:hAnsi="Times New Roman"/>
          <w:color w:val="000000"/>
          <w:sz w:val="28"/>
          <w:szCs w:val="28"/>
          <w:shd w:val="clear" w:color="auto" w:fill="FFFFFF"/>
          <w:lang w:val="ru-RU"/>
        </w:rPr>
        <w:t>розвиються</w:t>
      </w:r>
      <w:r w:rsidRPr="00292C54">
        <w:rPr>
          <w:rFonts w:ascii="Times New Roman" w:hAnsi="Times New Roman"/>
          <w:color w:val="000000"/>
          <w:sz w:val="28"/>
          <w:szCs w:val="28"/>
          <w:shd w:val="clear" w:color="auto" w:fill="FFFFFF"/>
          <w:lang w:val="ru-RU"/>
        </w:rPr>
        <w:t xml:space="preserve"> відомі.</w:t>
      </w:r>
      <w:r w:rsidRPr="00292C54">
        <w:rPr>
          <w:rFonts w:ascii="Times New Roman" w:hAnsi="Times New Roman"/>
          <w:color w:val="000000"/>
          <w:sz w:val="28"/>
          <w:szCs w:val="28"/>
          <w:shd w:val="clear" w:color="auto" w:fill="FFFFFF"/>
        </w:rPr>
        <w:t> </w:t>
      </w:r>
      <w:r w:rsidRPr="00292C54">
        <w:rPr>
          <w:rFonts w:ascii="Times New Roman" w:hAnsi="Times New Roman"/>
          <w:sz w:val="28"/>
          <w:szCs w:val="28"/>
        </w:rPr>
        <w:t xml:space="preserve">Плавання, як різновид змагальної спортивної діяльності, </w:t>
      </w:r>
      <w:r>
        <w:rPr>
          <w:rFonts w:ascii="Times New Roman" w:hAnsi="Times New Roman"/>
          <w:sz w:val="28"/>
          <w:szCs w:val="28"/>
          <w:lang w:val="uk-UA"/>
        </w:rPr>
        <w:t>відповідає всім протиріччям</w:t>
      </w:r>
      <w:r w:rsidRPr="00292C54">
        <w:rPr>
          <w:rFonts w:ascii="Times New Roman" w:hAnsi="Times New Roman"/>
          <w:sz w:val="28"/>
          <w:szCs w:val="28"/>
        </w:rPr>
        <w:t>, що й спорт в цілому</w:t>
      </w:r>
      <w:r>
        <w:rPr>
          <w:rFonts w:ascii="Times New Roman" w:hAnsi="Times New Roman"/>
          <w:sz w:val="28"/>
          <w:szCs w:val="28"/>
        </w:rPr>
        <w:t xml:space="preserve"> [54]</w:t>
      </w:r>
      <w:r w:rsidRPr="00292C54">
        <w:rPr>
          <w:rFonts w:ascii="Times New Roman" w:hAnsi="Times New Roman"/>
          <w:sz w:val="28"/>
          <w:szCs w:val="28"/>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З одного боку, тут </w:t>
      </w:r>
      <w:r>
        <w:rPr>
          <w:rFonts w:ascii="Times New Roman" w:hAnsi="Times New Roman"/>
          <w:sz w:val="28"/>
          <w:szCs w:val="28"/>
          <w:lang w:val="ru-RU"/>
        </w:rPr>
        <w:t>відображається</w:t>
      </w:r>
      <w:r w:rsidRPr="00292C54">
        <w:rPr>
          <w:rFonts w:ascii="Times New Roman" w:hAnsi="Times New Roman"/>
          <w:sz w:val="28"/>
          <w:szCs w:val="28"/>
          <w:lang w:val="ru-RU"/>
        </w:rPr>
        <w:t xml:space="preserve"> прагнення до особистого успіху, однак, з іншого – дане прагнення може бути </w:t>
      </w:r>
      <w:r>
        <w:rPr>
          <w:rFonts w:ascii="Times New Roman" w:hAnsi="Times New Roman"/>
          <w:sz w:val="28"/>
          <w:szCs w:val="28"/>
          <w:lang w:val="ru-RU"/>
        </w:rPr>
        <w:t>цілком</w:t>
      </w:r>
      <w:r w:rsidRPr="00292C54">
        <w:rPr>
          <w:rFonts w:ascii="Times New Roman" w:hAnsi="Times New Roman"/>
          <w:sz w:val="28"/>
          <w:szCs w:val="28"/>
          <w:lang w:val="ru-RU"/>
        </w:rPr>
        <w:t xml:space="preserve"> </w:t>
      </w:r>
      <w:r>
        <w:rPr>
          <w:rFonts w:ascii="Times New Roman" w:hAnsi="Times New Roman"/>
          <w:sz w:val="28"/>
          <w:szCs w:val="28"/>
          <w:lang w:val="ru-RU"/>
        </w:rPr>
        <w:t>показано</w:t>
      </w:r>
      <w:r w:rsidRPr="00292C54">
        <w:rPr>
          <w:rFonts w:ascii="Times New Roman" w:hAnsi="Times New Roman"/>
          <w:sz w:val="28"/>
          <w:szCs w:val="28"/>
          <w:lang w:val="ru-RU"/>
        </w:rPr>
        <w:t xml:space="preserve"> лише у тому випадку, коли воно </w:t>
      </w:r>
      <w:r>
        <w:rPr>
          <w:rFonts w:ascii="Times New Roman" w:hAnsi="Times New Roman"/>
          <w:sz w:val="28"/>
          <w:szCs w:val="28"/>
          <w:lang w:val="ru-RU"/>
        </w:rPr>
        <w:t>співпадає</w:t>
      </w:r>
      <w:r w:rsidRPr="00292C54">
        <w:rPr>
          <w:rFonts w:ascii="Times New Roman" w:hAnsi="Times New Roman"/>
          <w:sz w:val="28"/>
          <w:szCs w:val="28"/>
          <w:lang w:val="ru-RU"/>
        </w:rPr>
        <w:t xml:space="preserve"> з прагненням до </w:t>
      </w:r>
      <w:r>
        <w:rPr>
          <w:rFonts w:ascii="Times New Roman" w:hAnsi="Times New Roman"/>
          <w:sz w:val="28"/>
          <w:szCs w:val="28"/>
          <w:lang w:val="ru-RU"/>
        </w:rPr>
        <w:t>спільної участі</w:t>
      </w:r>
      <w:r w:rsidRPr="00292C54">
        <w:rPr>
          <w:rFonts w:ascii="Times New Roman" w:hAnsi="Times New Roman"/>
          <w:sz w:val="28"/>
          <w:szCs w:val="28"/>
          <w:lang w:val="ru-RU"/>
        </w:rPr>
        <w:t xml:space="preserve">, тобто до зміцнення </w:t>
      </w:r>
      <w:r>
        <w:rPr>
          <w:rFonts w:ascii="Times New Roman" w:hAnsi="Times New Roman"/>
          <w:sz w:val="28"/>
          <w:szCs w:val="28"/>
          <w:lang w:val="ru-RU"/>
        </w:rPr>
        <w:t xml:space="preserve">бази </w:t>
      </w:r>
      <w:r w:rsidRPr="00292C54">
        <w:rPr>
          <w:rFonts w:ascii="Times New Roman" w:hAnsi="Times New Roman"/>
          <w:sz w:val="28"/>
          <w:szCs w:val="28"/>
          <w:lang w:val="ru-RU"/>
        </w:rPr>
        <w:t xml:space="preserve"> співтовариства, членом якого є людина, і в якому вона хоче </w:t>
      </w:r>
      <w:r>
        <w:rPr>
          <w:rFonts w:ascii="Times New Roman" w:hAnsi="Times New Roman"/>
          <w:sz w:val="28"/>
          <w:szCs w:val="28"/>
          <w:lang w:val="ru-RU"/>
        </w:rPr>
        <w:t>виділитися</w:t>
      </w:r>
      <w:r w:rsidRPr="00292C54">
        <w:rPr>
          <w:rFonts w:ascii="Times New Roman" w:hAnsi="Times New Roman"/>
          <w:sz w:val="28"/>
          <w:szCs w:val="28"/>
          <w:lang w:val="ru-RU"/>
        </w:rPr>
        <w:t xml:space="preserve">. </w:t>
      </w:r>
      <w:r>
        <w:rPr>
          <w:rFonts w:ascii="Times New Roman" w:hAnsi="Times New Roman"/>
          <w:sz w:val="28"/>
          <w:szCs w:val="28"/>
          <w:lang w:val="ru-RU"/>
        </w:rPr>
        <w:t>Визначенний</w:t>
      </w:r>
      <w:r w:rsidRPr="00292C54">
        <w:rPr>
          <w:rFonts w:ascii="Times New Roman" w:hAnsi="Times New Roman"/>
          <w:sz w:val="28"/>
          <w:szCs w:val="28"/>
          <w:lang w:val="ru-RU"/>
        </w:rPr>
        <w:t xml:space="preserve"> баланс </w:t>
      </w:r>
      <w:r>
        <w:rPr>
          <w:rFonts w:ascii="Times New Roman" w:hAnsi="Times New Roman"/>
          <w:sz w:val="28"/>
          <w:szCs w:val="28"/>
          <w:lang w:val="ru-RU"/>
        </w:rPr>
        <w:t>намагань</w:t>
      </w:r>
      <w:r w:rsidRPr="00292C54">
        <w:rPr>
          <w:rFonts w:ascii="Times New Roman" w:hAnsi="Times New Roman"/>
          <w:sz w:val="28"/>
          <w:szCs w:val="28"/>
          <w:lang w:val="ru-RU"/>
        </w:rPr>
        <w:t xml:space="preserve"> у спорті може бути реалізований в тому випадку, коли </w:t>
      </w:r>
      <w:r>
        <w:rPr>
          <w:rFonts w:ascii="Times New Roman" w:hAnsi="Times New Roman"/>
          <w:sz w:val="28"/>
          <w:szCs w:val="28"/>
          <w:lang w:val="ru-RU"/>
        </w:rPr>
        <w:t>плавець</w:t>
      </w:r>
      <w:r w:rsidRPr="00292C54">
        <w:rPr>
          <w:rFonts w:ascii="Times New Roman" w:hAnsi="Times New Roman"/>
          <w:sz w:val="28"/>
          <w:szCs w:val="28"/>
          <w:lang w:val="ru-RU"/>
        </w:rPr>
        <w:t xml:space="preserve"> приймає як </w:t>
      </w:r>
      <w:r>
        <w:rPr>
          <w:rFonts w:ascii="Times New Roman" w:hAnsi="Times New Roman"/>
          <w:sz w:val="28"/>
          <w:szCs w:val="28"/>
          <w:lang w:val="ru-RU"/>
        </w:rPr>
        <w:t>велику</w:t>
      </w:r>
      <w:r w:rsidRPr="00292C54">
        <w:rPr>
          <w:rFonts w:ascii="Times New Roman" w:hAnsi="Times New Roman"/>
          <w:sz w:val="28"/>
          <w:szCs w:val="28"/>
          <w:lang w:val="ru-RU"/>
        </w:rPr>
        <w:t xml:space="preserve"> цінність принцип </w:t>
      </w:r>
      <w:r>
        <w:rPr>
          <w:rFonts w:ascii="Times New Roman" w:hAnsi="Times New Roman"/>
          <w:sz w:val="28"/>
          <w:szCs w:val="28"/>
          <w:lang w:val="ru-RU"/>
        </w:rPr>
        <w:t>правильного</w:t>
      </w:r>
      <w:r w:rsidRPr="00292C54">
        <w:rPr>
          <w:rFonts w:ascii="Times New Roman" w:hAnsi="Times New Roman"/>
          <w:sz w:val="28"/>
          <w:szCs w:val="28"/>
          <w:lang w:val="ru-RU"/>
        </w:rPr>
        <w:t xml:space="preserve"> суперництва, і коли він активно відстоює </w:t>
      </w:r>
      <w:r>
        <w:rPr>
          <w:rFonts w:ascii="Times New Roman" w:hAnsi="Times New Roman"/>
          <w:sz w:val="28"/>
          <w:szCs w:val="28"/>
          <w:lang w:val="ru-RU"/>
        </w:rPr>
        <w:t>свій</w:t>
      </w:r>
      <w:r w:rsidRPr="00292C54">
        <w:rPr>
          <w:rFonts w:ascii="Times New Roman" w:hAnsi="Times New Roman"/>
          <w:sz w:val="28"/>
          <w:szCs w:val="28"/>
          <w:lang w:val="ru-RU"/>
        </w:rPr>
        <w:t xml:space="preserve"> принцип. </w:t>
      </w:r>
      <w:r>
        <w:rPr>
          <w:rFonts w:ascii="Times New Roman" w:hAnsi="Times New Roman"/>
          <w:sz w:val="28"/>
          <w:szCs w:val="28"/>
          <w:lang w:val="ru-RU"/>
        </w:rPr>
        <w:t>Велике</w:t>
      </w:r>
      <w:r w:rsidRPr="00292C54">
        <w:rPr>
          <w:rFonts w:ascii="Times New Roman" w:hAnsi="Times New Roman"/>
          <w:sz w:val="28"/>
          <w:szCs w:val="28"/>
          <w:lang w:val="ru-RU"/>
        </w:rPr>
        <w:t xml:space="preserve"> </w:t>
      </w:r>
      <w:r>
        <w:rPr>
          <w:rFonts w:ascii="Times New Roman" w:hAnsi="Times New Roman"/>
          <w:sz w:val="28"/>
          <w:szCs w:val="28"/>
          <w:lang w:val="ru-RU"/>
        </w:rPr>
        <w:t>розгортання конкуренції та</w:t>
      </w:r>
      <w:r w:rsidRPr="00292C54">
        <w:rPr>
          <w:rFonts w:ascii="Times New Roman" w:hAnsi="Times New Roman"/>
          <w:sz w:val="28"/>
          <w:szCs w:val="28"/>
          <w:lang w:val="ru-RU"/>
        </w:rPr>
        <w:t xml:space="preserve"> боротьби, підвищення </w:t>
      </w:r>
      <w:r>
        <w:rPr>
          <w:rFonts w:ascii="Times New Roman" w:hAnsi="Times New Roman"/>
          <w:sz w:val="28"/>
          <w:szCs w:val="28"/>
          <w:lang w:val="ru-RU"/>
        </w:rPr>
        <w:t>густості</w:t>
      </w:r>
      <w:r w:rsidRPr="00292C54">
        <w:rPr>
          <w:rFonts w:ascii="Times New Roman" w:hAnsi="Times New Roman"/>
          <w:sz w:val="28"/>
          <w:szCs w:val="28"/>
          <w:lang w:val="ru-RU"/>
        </w:rPr>
        <w:t xml:space="preserve"> спортивних </w:t>
      </w:r>
      <w:r>
        <w:rPr>
          <w:rFonts w:ascii="Times New Roman" w:hAnsi="Times New Roman"/>
          <w:sz w:val="28"/>
          <w:szCs w:val="28"/>
          <w:lang w:val="ru-RU"/>
        </w:rPr>
        <w:t>досягнень</w:t>
      </w:r>
      <w:r w:rsidRPr="00292C54">
        <w:rPr>
          <w:rFonts w:ascii="Times New Roman" w:hAnsi="Times New Roman"/>
          <w:sz w:val="28"/>
          <w:szCs w:val="28"/>
          <w:lang w:val="ru-RU"/>
        </w:rPr>
        <w:t xml:space="preserve"> у більшості олімпійських видів спорту пред'являє нові, підвищені вимоги до </w:t>
      </w:r>
      <w:r>
        <w:rPr>
          <w:rFonts w:ascii="Times New Roman" w:hAnsi="Times New Roman"/>
          <w:sz w:val="28"/>
          <w:szCs w:val="28"/>
          <w:lang w:val="ru-RU"/>
        </w:rPr>
        <w:t>раціональності</w:t>
      </w:r>
      <w:r w:rsidRPr="00292C54">
        <w:rPr>
          <w:rFonts w:ascii="Times New Roman" w:hAnsi="Times New Roman"/>
          <w:sz w:val="28"/>
          <w:szCs w:val="28"/>
          <w:lang w:val="ru-RU"/>
        </w:rPr>
        <w:t xml:space="preserve"> процесу підготовки з позиції кінцевого результату – досягнення високих результатів на найбільших міжнародних спортивних форумах і насамперед – Олімпійських іграх, чемпіонатах світу і Європи</w:t>
      </w:r>
      <w:r w:rsidRPr="003E01A0">
        <w:rPr>
          <w:rFonts w:ascii="Times New Roman" w:hAnsi="Times New Roman"/>
          <w:sz w:val="28"/>
          <w:szCs w:val="28"/>
          <w:lang w:val="ru-RU"/>
        </w:rPr>
        <w:t xml:space="preserve"> [29]</w:t>
      </w:r>
      <w:r w:rsidRPr="00292C54">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292C54">
        <w:rPr>
          <w:rFonts w:ascii="Times New Roman" w:hAnsi="Times New Roman"/>
          <w:sz w:val="28"/>
          <w:szCs w:val="28"/>
          <w:lang w:val="ru-RU"/>
        </w:rPr>
        <w:t xml:space="preserve">Для визначення </w:t>
      </w:r>
      <w:r>
        <w:rPr>
          <w:rFonts w:ascii="Times New Roman" w:hAnsi="Times New Roman"/>
          <w:sz w:val="28"/>
          <w:szCs w:val="28"/>
          <w:lang w:val="ru-RU"/>
        </w:rPr>
        <w:t>найперспективніших</w:t>
      </w:r>
      <w:r w:rsidRPr="00292C54">
        <w:rPr>
          <w:rFonts w:ascii="Times New Roman" w:hAnsi="Times New Roman"/>
          <w:sz w:val="28"/>
          <w:szCs w:val="28"/>
          <w:lang w:val="ru-RU"/>
        </w:rPr>
        <w:t xml:space="preserve"> напрямків подальшого </w:t>
      </w:r>
      <w:r>
        <w:rPr>
          <w:rFonts w:ascii="Times New Roman" w:hAnsi="Times New Roman"/>
          <w:sz w:val="28"/>
          <w:szCs w:val="28"/>
          <w:lang w:val="ru-RU"/>
        </w:rPr>
        <w:t>розвитку</w:t>
      </w:r>
      <w:r w:rsidRPr="00292C54">
        <w:rPr>
          <w:rFonts w:ascii="Times New Roman" w:hAnsi="Times New Roman"/>
          <w:sz w:val="28"/>
          <w:szCs w:val="28"/>
          <w:lang w:val="ru-RU"/>
        </w:rPr>
        <w:t xml:space="preserve"> спортивної підготовки та </w:t>
      </w:r>
      <w:r>
        <w:rPr>
          <w:rFonts w:ascii="Times New Roman" w:hAnsi="Times New Roman"/>
          <w:sz w:val="28"/>
          <w:szCs w:val="28"/>
          <w:lang w:val="ru-RU"/>
        </w:rPr>
        <w:t>отримання високого ступеня підготовленості</w:t>
      </w:r>
      <w:r w:rsidRPr="00292C54">
        <w:rPr>
          <w:rFonts w:ascii="Times New Roman" w:hAnsi="Times New Roman"/>
          <w:sz w:val="28"/>
          <w:szCs w:val="28"/>
          <w:lang w:val="ru-RU"/>
        </w:rPr>
        <w:t xml:space="preserve"> до змагань, необхідно </w:t>
      </w:r>
      <w:r>
        <w:rPr>
          <w:rFonts w:ascii="Times New Roman" w:hAnsi="Times New Roman"/>
          <w:sz w:val="28"/>
          <w:szCs w:val="28"/>
          <w:lang w:val="ru-RU"/>
        </w:rPr>
        <w:t>точно</w:t>
      </w:r>
      <w:r w:rsidRPr="00292C54">
        <w:rPr>
          <w:rFonts w:ascii="Times New Roman" w:hAnsi="Times New Roman"/>
          <w:sz w:val="28"/>
          <w:szCs w:val="28"/>
          <w:lang w:val="ru-RU"/>
        </w:rPr>
        <w:t xml:space="preserve"> і повно проаналізувати та </w:t>
      </w:r>
      <w:r>
        <w:rPr>
          <w:rFonts w:ascii="Times New Roman" w:hAnsi="Times New Roman"/>
          <w:sz w:val="28"/>
          <w:szCs w:val="28"/>
          <w:lang w:val="ru-RU"/>
        </w:rPr>
        <w:t>звести</w:t>
      </w:r>
      <w:r w:rsidRPr="00292C54">
        <w:rPr>
          <w:rFonts w:ascii="Times New Roman" w:hAnsi="Times New Roman"/>
          <w:sz w:val="28"/>
          <w:szCs w:val="28"/>
          <w:lang w:val="ru-RU"/>
        </w:rPr>
        <w:t xml:space="preserve"> </w:t>
      </w:r>
      <w:r>
        <w:rPr>
          <w:rFonts w:ascii="Times New Roman" w:hAnsi="Times New Roman"/>
          <w:sz w:val="28"/>
          <w:szCs w:val="28"/>
          <w:lang w:val="ru-RU"/>
        </w:rPr>
        <w:t>минулий</w:t>
      </w:r>
      <w:r w:rsidRPr="00292C54">
        <w:rPr>
          <w:rFonts w:ascii="Times New Roman" w:hAnsi="Times New Roman"/>
          <w:sz w:val="28"/>
          <w:szCs w:val="28"/>
          <w:lang w:val="ru-RU"/>
        </w:rPr>
        <w:t xml:space="preserve"> досвід і досягнення </w:t>
      </w:r>
      <w:r>
        <w:rPr>
          <w:rFonts w:ascii="Times New Roman" w:hAnsi="Times New Roman"/>
          <w:sz w:val="28"/>
          <w:szCs w:val="28"/>
          <w:lang w:val="ru-RU"/>
        </w:rPr>
        <w:t>методики та практики</w:t>
      </w:r>
      <w:r w:rsidRPr="00292C54">
        <w:rPr>
          <w:rFonts w:ascii="Times New Roman" w:hAnsi="Times New Roman"/>
          <w:sz w:val="28"/>
          <w:szCs w:val="28"/>
          <w:lang w:val="ru-RU"/>
        </w:rPr>
        <w:t xml:space="preserve"> </w:t>
      </w:r>
      <w:r>
        <w:rPr>
          <w:rFonts w:ascii="Times New Roman" w:hAnsi="Times New Roman"/>
          <w:sz w:val="28"/>
          <w:szCs w:val="28"/>
          <w:lang w:val="ru-RU"/>
        </w:rPr>
        <w:t>тренування плавців</w:t>
      </w:r>
      <w:r w:rsidRPr="00292C54">
        <w:rPr>
          <w:rFonts w:ascii="Times New Roman" w:hAnsi="Times New Roman"/>
          <w:sz w:val="28"/>
          <w:szCs w:val="28"/>
          <w:lang w:val="ru-RU"/>
        </w:rPr>
        <w:t xml:space="preserve">, від чого багато в чому й буде залежати успіх і </w:t>
      </w:r>
      <w:r>
        <w:rPr>
          <w:rFonts w:ascii="Times New Roman" w:hAnsi="Times New Roman"/>
          <w:sz w:val="28"/>
          <w:szCs w:val="28"/>
          <w:lang w:val="ru-RU"/>
        </w:rPr>
        <w:t>результат</w:t>
      </w:r>
      <w:r w:rsidRPr="00292C54">
        <w:rPr>
          <w:rFonts w:ascii="Times New Roman" w:hAnsi="Times New Roman"/>
          <w:sz w:val="28"/>
          <w:szCs w:val="28"/>
          <w:lang w:val="ru-RU"/>
        </w:rPr>
        <w:t xml:space="preserve"> </w:t>
      </w:r>
      <w:r>
        <w:rPr>
          <w:rFonts w:ascii="Times New Roman" w:hAnsi="Times New Roman"/>
          <w:sz w:val="28"/>
          <w:szCs w:val="28"/>
          <w:lang w:val="ru-RU"/>
        </w:rPr>
        <w:t>плавців</w:t>
      </w:r>
      <w:r w:rsidRPr="00292C54">
        <w:rPr>
          <w:rFonts w:ascii="Times New Roman" w:hAnsi="Times New Roman"/>
          <w:sz w:val="28"/>
          <w:szCs w:val="28"/>
          <w:lang w:val="ru-RU"/>
        </w:rPr>
        <w:t xml:space="preserve"> у </w:t>
      </w:r>
      <w:r>
        <w:rPr>
          <w:rFonts w:ascii="Times New Roman" w:hAnsi="Times New Roman"/>
          <w:sz w:val="28"/>
          <w:szCs w:val="28"/>
          <w:lang w:val="ru-RU"/>
        </w:rPr>
        <w:t>подальшому</w:t>
      </w:r>
      <w:r w:rsidRPr="00292C54">
        <w:rPr>
          <w:rFonts w:ascii="Times New Roman" w:hAnsi="Times New Roman"/>
          <w:sz w:val="28"/>
          <w:szCs w:val="28"/>
          <w:lang w:val="ru-RU"/>
        </w:rPr>
        <w:t>.</w:t>
      </w: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7F793F">
      <w:pPr>
        <w:spacing w:after="0" w:line="360" w:lineRule="auto"/>
        <w:ind w:firstLine="720"/>
        <w:jc w:val="center"/>
        <w:rPr>
          <w:rFonts w:ascii="Times New Roman" w:hAnsi="Times New Roman"/>
          <w:b/>
          <w:color w:val="000000"/>
          <w:sz w:val="28"/>
          <w:szCs w:val="28"/>
          <w:shd w:val="clear" w:color="auto" w:fill="FFFFFF"/>
          <w:lang w:val="ru-RU"/>
        </w:rPr>
      </w:pPr>
      <w:r>
        <w:rPr>
          <w:rFonts w:ascii="Times New Roman" w:hAnsi="Times New Roman"/>
          <w:b/>
          <w:color w:val="000000"/>
          <w:sz w:val="28"/>
          <w:szCs w:val="28"/>
          <w:shd w:val="clear" w:color="auto" w:fill="FFFFFF"/>
          <w:lang w:val="ru-RU"/>
        </w:rPr>
        <w:t>РОЗДІЛ 2</w:t>
      </w:r>
    </w:p>
    <w:p w:rsidR="009349D1" w:rsidRDefault="009349D1" w:rsidP="007F793F">
      <w:pPr>
        <w:spacing w:after="0" w:line="360" w:lineRule="auto"/>
        <w:ind w:firstLine="720"/>
        <w:jc w:val="center"/>
        <w:rPr>
          <w:rFonts w:ascii="Times New Roman" w:hAnsi="Times New Roman"/>
          <w:b/>
          <w:color w:val="000000"/>
          <w:sz w:val="28"/>
          <w:szCs w:val="28"/>
          <w:shd w:val="clear" w:color="auto" w:fill="FFFFFF"/>
          <w:lang w:val="ru-RU"/>
        </w:rPr>
      </w:pPr>
      <w:r>
        <w:rPr>
          <w:rFonts w:ascii="Times New Roman" w:hAnsi="Times New Roman"/>
          <w:b/>
          <w:color w:val="000000"/>
          <w:sz w:val="28"/>
          <w:szCs w:val="28"/>
          <w:shd w:val="clear" w:color="auto" w:fill="FFFFFF"/>
          <w:lang w:val="ru-RU"/>
        </w:rPr>
        <w:t>ЗАДАЧІ ТА ОРГАНІЗАЦІЯ ДОСЛІДЖЕННЯ</w:t>
      </w:r>
    </w:p>
    <w:p w:rsidR="009349D1" w:rsidRDefault="009349D1" w:rsidP="007F793F">
      <w:pPr>
        <w:spacing w:after="0" w:line="360" w:lineRule="auto"/>
        <w:ind w:firstLine="720"/>
        <w:jc w:val="both"/>
        <w:rPr>
          <w:rFonts w:ascii="Times New Roman" w:hAnsi="Times New Roman"/>
          <w:b/>
          <w:color w:val="000000"/>
          <w:sz w:val="28"/>
          <w:szCs w:val="28"/>
          <w:shd w:val="clear" w:color="auto" w:fill="FFFFFF"/>
          <w:lang w:val="ru-RU"/>
        </w:rPr>
      </w:pPr>
    </w:p>
    <w:p w:rsidR="009349D1" w:rsidRPr="006D296F" w:rsidRDefault="009349D1" w:rsidP="007F793F">
      <w:pPr>
        <w:spacing w:after="0" w:line="360" w:lineRule="auto"/>
        <w:ind w:firstLine="720"/>
        <w:jc w:val="both"/>
        <w:rPr>
          <w:rFonts w:ascii="Times New Roman" w:hAnsi="Times New Roman"/>
          <w:b/>
          <w:color w:val="000000"/>
          <w:sz w:val="28"/>
          <w:szCs w:val="28"/>
          <w:shd w:val="clear" w:color="auto" w:fill="FFFFFF"/>
          <w:lang w:val="uk-UA"/>
        </w:rPr>
      </w:pPr>
      <w:r w:rsidRPr="006D296F">
        <w:rPr>
          <w:rFonts w:ascii="Times New Roman" w:hAnsi="Times New Roman"/>
          <w:b/>
          <w:color w:val="000000"/>
          <w:sz w:val="28"/>
          <w:szCs w:val="28"/>
          <w:shd w:val="clear" w:color="auto" w:fill="FFFFFF"/>
          <w:lang w:val="uk-UA"/>
        </w:rPr>
        <w:t>2.1.   Основні задачі дослідження</w:t>
      </w:r>
    </w:p>
    <w:p w:rsidR="009349D1" w:rsidRPr="00A3554C" w:rsidRDefault="009349D1" w:rsidP="007F793F">
      <w:pPr>
        <w:spacing w:after="0" w:line="360" w:lineRule="auto"/>
        <w:ind w:firstLine="708"/>
        <w:jc w:val="both"/>
        <w:rPr>
          <w:rFonts w:ascii="Times New Roman" w:hAnsi="Times New Roman"/>
          <w:sz w:val="28"/>
          <w:szCs w:val="28"/>
          <w:lang w:val="uk-UA"/>
        </w:rPr>
      </w:pPr>
      <w:r w:rsidRPr="006D296F">
        <w:rPr>
          <w:rFonts w:ascii="Times New Roman" w:hAnsi="Times New Roman"/>
          <w:sz w:val="28"/>
          <w:szCs w:val="28"/>
          <w:lang w:val="uk-UA"/>
        </w:rPr>
        <w:t xml:space="preserve">Провідні фахівці в </w:t>
      </w:r>
      <w:r>
        <w:rPr>
          <w:rFonts w:ascii="Times New Roman" w:hAnsi="Times New Roman"/>
          <w:sz w:val="28"/>
          <w:szCs w:val="28"/>
          <w:lang w:val="uk-UA"/>
        </w:rPr>
        <w:t>галузі</w:t>
      </w:r>
      <w:r w:rsidRPr="006D296F">
        <w:rPr>
          <w:rFonts w:ascii="Times New Roman" w:hAnsi="Times New Roman"/>
          <w:sz w:val="28"/>
          <w:szCs w:val="28"/>
          <w:lang w:val="uk-UA"/>
        </w:rPr>
        <w:t xml:space="preserve"> спортивного плавання </w:t>
      </w:r>
      <w:r>
        <w:rPr>
          <w:rFonts w:ascii="Times New Roman" w:hAnsi="Times New Roman"/>
          <w:sz w:val="28"/>
          <w:szCs w:val="28"/>
          <w:lang w:val="uk-UA"/>
        </w:rPr>
        <w:t>в</w:t>
      </w:r>
      <w:r w:rsidRPr="006D296F">
        <w:rPr>
          <w:rFonts w:ascii="Times New Roman" w:hAnsi="Times New Roman"/>
          <w:sz w:val="28"/>
          <w:szCs w:val="28"/>
          <w:lang w:val="uk-UA"/>
        </w:rPr>
        <w:t>важають, що в умовах стабільної інтенсифікації ходу підготовки плавців помітним чинником подальшого росту спортивної майстерності є не стільки використання великих навантажень, скільки раціональна побудова</w:t>
      </w:r>
      <w:r>
        <w:rPr>
          <w:rFonts w:ascii="Times New Roman" w:hAnsi="Times New Roman"/>
          <w:sz w:val="28"/>
          <w:szCs w:val="28"/>
          <w:lang w:val="uk-UA"/>
        </w:rPr>
        <w:t xml:space="preserve"> тренувального процесу зі сторони </w:t>
      </w:r>
      <w:r w:rsidRPr="006D296F">
        <w:rPr>
          <w:rFonts w:ascii="Times New Roman" w:hAnsi="Times New Roman"/>
          <w:sz w:val="28"/>
          <w:szCs w:val="28"/>
          <w:lang w:val="uk-UA"/>
        </w:rPr>
        <w:t>адекватності запропонованих ефектів функціональному стану спортсменів. Варто</w:t>
      </w:r>
      <w:r>
        <w:rPr>
          <w:rFonts w:ascii="Times New Roman" w:hAnsi="Times New Roman"/>
          <w:sz w:val="28"/>
          <w:szCs w:val="28"/>
          <w:lang w:val="uk-UA"/>
        </w:rPr>
        <w:t xml:space="preserve"> </w:t>
      </w:r>
      <w:r w:rsidRPr="006D296F">
        <w:rPr>
          <w:rFonts w:ascii="Times New Roman" w:hAnsi="Times New Roman"/>
          <w:sz w:val="28"/>
          <w:szCs w:val="28"/>
          <w:lang w:val="uk-UA"/>
        </w:rPr>
        <w:t>теж зважати</w:t>
      </w:r>
      <w:r>
        <w:rPr>
          <w:rFonts w:ascii="Times New Roman" w:hAnsi="Times New Roman"/>
          <w:sz w:val="28"/>
          <w:szCs w:val="28"/>
          <w:lang w:val="uk-UA"/>
        </w:rPr>
        <w:t xml:space="preserve"> на те</w:t>
      </w:r>
      <w:r w:rsidRPr="006D296F">
        <w:rPr>
          <w:rFonts w:ascii="Times New Roman" w:hAnsi="Times New Roman"/>
          <w:sz w:val="28"/>
          <w:szCs w:val="28"/>
          <w:lang w:val="uk-UA"/>
        </w:rPr>
        <w:t>, що з підвищенням кваліфікації спортсменів знижується ступінь впливу таких навантажень на організм, що зумовлює необхідність пошуку інших шляхів розв'язання цього питання</w:t>
      </w:r>
      <w:r w:rsidRPr="00A3554C">
        <w:rPr>
          <w:rFonts w:ascii="Times New Roman" w:hAnsi="Times New Roman"/>
          <w:sz w:val="28"/>
          <w:szCs w:val="28"/>
          <w:lang w:val="uk-UA"/>
        </w:rPr>
        <w:t xml:space="preserve"> [17]</w:t>
      </w:r>
      <w:r w:rsidRPr="006D296F">
        <w:rPr>
          <w:rFonts w:ascii="Times New Roman" w:hAnsi="Times New Roman"/>
          <w:sz w:val="28"/>
          <w:szCs w:val="28"/>
          <w:lang w:val="uk-UA"/>
        </w:rPr>
        <w:t xml:space="preserve">. Вище викладене переконує у складності й різноманітті компонентів, що входять у мікроструктуру тренувального процесу, показує на необхідність його планування </w:t>
      </w:r>
      <w:r>
        <w:rPr>
          <w:rFonts w:ascii="Times New Roman" w:hAnsi="Times New Roman"/>
          <w:sz w:val="28"/>
          <w:szCs w:val="28"/>
          <w:lang w:val="uk-UA"/>
        </w:rPr>
        <w:t xml:space="preserve">на </w:t>
      </w:r>
      <w:r w:rsidRPr="006D296F">
        <w:rPr>
          <w:rFonts w:ascii="Times New Roman" w:hAnsi="Times New Roman"/>
          <w:sz w:val="28"/>
          <w:szCs w:val="28"/>
          <w:lang w:val="uk-UA"/>
        </w:rPr>
        <w:t xml:space="preserve">основі раціональної побудови, основою якого є знання закономірностей процесів </w:t>
      </w:r>
      <w:r>
        <w:rPr>
          <w:rFonts w:ascii="Times New Roman" w:hAnsi="Times New Roman"/>
          <w:sz w:val="28"/>
          <w:szCs w:val="28"/>
          <w:lang w:val="uk-UA"/>
        </w:rPr>
        <w:t>втоми</w:t>
      </w:r>
      <w:r w:rsidRPr="006D296F">
        <w:rPr>
          <w:rFonts w:ascii="Times New Roman" w:hAnsi="Times New Roman"/>
          <w:sz w:val="28"/>
          <w:szCs w:val="28"/>
          <w:lang w:val="uk-UA"/>
        </w:rPr>
        <w:t xml:space="preserve"> й відновлювання.</w:t>
      </w:r>
    </w:p>
    <w:p w:rsidR="009349D1" w:rsidRPr="006D296F" w:rsidRDefault="009349D1" w:rsidP="007F793F">
      <w:pPr>
        <w:spacing w:after="0" w:line="360" w:lineRule="auto"/>
        <w:ind w:firstLine="720"/>
        <w:jc w:val="both"/>
        <w:rPr>
          <w:rFonts w:ascii="Times New Roman" w:hAnsi="Times New Roman"/>
          <w:b/>
          <w:bCs/>
          <w:sz w:val="28"/>
          <w:szCs w:val="28"/>
          <w:lang w:val="uk-UA"/>
        </w:rPr>
      </w:pPr>
      <w:r w:rsidRPr="006D296F">
        <w:rPr>
          <w:rFonts w:ascii="Times New Roman" w:hAnsi="Times New Roman"/>
          <w:b/>
          <w:bCs/>
          <w:sz w:val="28"/>
          <w:szCs w:val="28"/>
          <w:lang w:val="uk-UA"/>
        </w:rPr>
        <w:t>Завдання дослідження:</w:t>
      </w:r>
    </w:p>
    <w:p w:rsidR="009349D1" w:rsidRPr="006D296F" w:rsidRDefault="009349D1" w:rsidP="007F793F">
      <w:pPr>
        <w:numPr>
          <w:ilvl w:val="0"/>
          <w:numId w:val="2"/>
        </w:numPr>
        <w:tabs>
          <w:tab w:val="clear" w:pos="1440"/>
        </w:tabs>
        <w:spacing w:after="0" w:line="360" w:lineRule="auto"/>
        <w:ind w:left="0" w:firstLine="709"/>
        <w:jc w:val="both"/>
        <w:rPr>
          <w:rFonts w:ascii="Times New Roman" w:hAnsi="Times New Roman"/>
          <w:sz w:val="28"/>
          <w:szCs w:val="28"/>
          <w:lang w:val="uk-UA"/>
        </w:rPr>
      </w:pPr>
      <w:r w:rsidRPr="006D296F">
        <w:rPr>
          <w:rFonts w:ascii="Times New Roman" w:hAnsi="Times New Roman"/>
          <w:sz w:val="28"/>
          <w:szCs w:val="28"/>
          <w:lang w:val="uk-UA"/>
        </w:rPr>
        <w:t xml:space="preserve"> За даними фахової</w:t>
      </w:r>
      <w:r>
        <w:rPr>
          <w:rFonts w:ascii="Times New Roman" w:hAnsi="Times New Roman"/>
          <w:sz w:val="28"/>
          <w:szCs w:val="28"/>
          <w:lang w:val="uk-UA"/>
        </w:rPr>
        <w:t xml:space="preserve"> літератури та даними</w:t>
      </w:r>
      <w:r w:rsidRPr="006D296F">
        <w:rPr>
          <w:rFonts w:ascii="Times New Roman" w:hAnsi="Times New Roman"/>
          <w:sz w:val="28"/>
          <w:szCs w:val="28"/>
          <w:lang w:val="uk-UA"/>
        </w:rPr>
        <w:t xml:space="preserve"> мережі Інтернет, розглянути попередні та сьогоденні підходи до побудування тренувального процесу кваліфікованих </w:t>
      </w:r>
      <w:r>
        <w:rPr>
          <w:rFonts w:ascii="Times New Roman" w:hAnsi="Times New Roman"/>
          <w:sz w:val="28"/>
          <w:szCs w:val="28"/>
          <w:lang w:val="uk-UA"/>
        </w:rPr>
        <w:t>спортсменів</w:t>
      </w:r>
      <w:r w:rsidRPr="006D296F">
        <w:rPr>
          <w:rFonts w:ascii="Times New Roman" w:hAnsi="Times New Roman"/>
          <w:sz w:val="28"/>
          <w:szCs w:val="28"/>
          <w:lang w:val="uk-UA"/>
        </w:rPr>
        <w:t xml:space="preserve"> у втягувальних мікроциклах і мезоциклах.</w:t>
      </w:r>
    </w:p>
    <w:p w:rsidR="009349D1" w:rsidRPr="006D296F" w:rsidRDefault="009349D1" w:rsidP="007F793F">
      <w:pPr>
        <w:numPr>
          <w:ilvl w:val="0"/>
          <w:numId w:val="2"/>
        </w:numPr>
        <w:tabs>
          <w:tab w:val="clear" w:pos="1440"/>
        </w:tabs>
        <w:spacing w:after="0" w:line="360" w:lineRule="auto"/>
        <w:ind w:left="0" w:firstLine="709"/>
        <w:jc w:val="both"/>
        <w:rPr>
          <w:rFonts w:ascii="Times New Roman" w:hAnsi="Times New Roman"/>
          <w:sz w:val="28"/>
          <w:szCs w:val="28"/>
          <w:lang w:val="uk-UA"/>
        </w:rPr>
      </w:pPr>
      <w:r w:rsidRPr="006D296F">
        <w:rPr>
          <w:rFonts w:ascii="Times New Roman" w:hAnsi="Times New Roman"/>
          <w:sz w:val="28"/>
          <w:szCs w:val="28"/>
          <w:lang w:val="uk-UA"/>
        </w:rPr>
        <w:t>Простежити рух професіональної роботоздатності</w:t>
      </w:r>
      <w:r>
        <w:rPr>
          <w:rFonts w:ascii="Times New Roman" w:hAnsi="Times New Roman"/>
          <w:sz w:val="28"/>
          <w:szCs w:val="28"/>
          <w:lang w:val="uk-UA"/>
        </w:rPr>
        <w:t xml:space="preserve"> у</w:t>
      </w:r>
      <w:r w:rsidRPr="006D296F">
        <w:rPr>
          <w:rFonts w:ascii="Times New Roman" w:hAnsi="Times New Roman"/>
          <w:sz w:val="28"/>
          <w:szCs w:val="28"/>
          <w:lang w:val="uk-UA"/>
        </w:rPr>
        <w:t xml:space="preserve"> плавців відповідно до фази.</w:t>
      </w:r>
    </w:p>
    <w:p w:rsidR="009349D1" w:rsidRPr="006D296F" w:rsidRDefault="009349D1" w:rsidP="007F793F">
      <w:pPr>
        <w:numPr>
          <w:ilvl w:val="0"/>
          <w:numId w:val="2"/>
        </w:numPr>
        <w:tabs>
          <w:tab w:val="clear" w:pos="1440"/>
        </w:tabs>
        <w:spacing w:after="0" w:line="360" w:lineRule="auto"/>
        <w:ind w:left="0" w:firstLine="709"/>
        <w:jc w:val="both"/>
        <w:rPr>
          <w:rFonts w:ascii="Times New Roman" w:hAnsi="Times New Roman"/>
          <w:sz w:val="28"/>
          <w:szCs w:val="28"/>
          <w:lang w:val="uk-UA"/>
        </w:rPr>
      </w:pPr>
      <w:r w:rsidRPr="006D296F">
        <w:rPr>
          <w:rFonts w:ascii="Times New Roman" w:hAnsi="Times New Roman"/>
          <w:sz w:val="28"/>
          <w:szCs w:val="28"/>
          <w:lang w:val="uk-UA"/>
        </w:rPr>
        <w:t xml:space="preserve">Аргументувати, й означити ефективність програм тренування різноманітних часів. </w:t>
      </w:r>
    </w:p>
    <w:p w:rsidR="009349D1" w:rsidRPr="006D296F" w:rsidRDefault="009349D1" w:rsidP="007F793F">
      <w:pPr>
        <w:numPr>
          <w:ilvl w:val="0"/>
          <w:numId w:val="2"/>
        </w:numPr>
        <w:tabs>
          <w:tab w:val="clear" w:pos="1440"/>
        </w:tabs>
        <w:spacing w:after="0" w:line="360" w:lineRule="auto"/>
        <w:ind w:left="0" w:firstLine="709"/>
        <w:jc w:val="both"/>
        <w:rPr>
          <w:rFonts w:ascii="Times New Roman" w:hAnsi="Times New Roman"/>
          <w:sz w:val="28"/>
          <w:szCs w:val="28"/>
          <w:lang w:val="uk-UA"/>
        </w:rPr>
      </w:pPr>
      <w:r w:rsidRPr="006D296F">
        <w:rPr>
          <w:rFonts w:ascii="Times New Roman" w:hAnsi="Times New Roman"/>
          <w:sz w:val="28"/>
          <w:szCs w:val="28"/>
          <w:lang w:val="uk-UA"/>
        </w:rPr>
        <w:t>Підготувати прикладні рекомендації для досягнення оптимальних результатів у спортивному плаванні.</w:t>
      </w:r>
    </w:p>
    <w:p w:rsidR="009349D1" w:rsidRPr="006D296F" w:rsidRDefault="009349D1" w:rsidP="007F793F">
      <w:pPr>
        <w:spacing w:after="0" w:line="360" w:lineRule="auto"/>
        <w:ind w:left="709"/>
        <w:jc w:val="both"/>
        <w:rPr>
          <w:rFonts w:ascii="Times New Roman" w:hAnsi="Times New Roman"/>
          <w:sz w:val="28"/>
          <w:szCs w:val="28"/>
          <w:lang w:val="uk-UA"/>
        </w:rPr>
      </w:pPr>
    </w:p>
    <w:p w:rsidR="009349D1" w:rsidRPr="006D296F" w:rsidRDefault="009349D1" w:rsidP="007F793F">
      <w:pPr>
        <w:spacing w:after="0" w:line="360" w:lineRule="auto"/>
        <w:ind w:left="709"/>
        <w:jc w:val="both"/>
        <w:rPr>
          <w:rFonts w:ascii="Times New Roman" w:hAnsi="Times New Roman"/>
          <w:sz w:val="28"/>
          <w:szCs w:val="28"/>
          <w:lang w:val="uk-UA"/>
        </w:rPr>
      </w:pPr>
    </w:p>
    <w:p w:rsidR="009349D1" w:rsidRPr="006D296F" w:rsidRDefault="009349D1" w:rsidP="007F793F">
      <w:pPr>
        <w:spacing w:after="0" w:line="360" w:lineRule="auto"/>
        <w:ind w:firstLine="720"/>
        <w:jc w:val="both"/>
        <w:rPr>
          <w:rFonts w:ascii="Times New Roman" w:hAnsi="Times New Roman"/>
          <w:b/>
          <w:color w:val="000000"/>
          <w:sz w:val="28"/>
          <w:szCs w:val="28"/>
          <w:shd w:val="clear" w:color="auto" w:fill="FFFFFF"/>
          <w:lang w:val="uk-UA"/>
        </w:rPr>
      </w:pPr>
      <w:r w:rsidRPr="006D296F">
        <w:rPr>
          <w:rFonts w:ascii="Times New Roman" w:hAnsi="Times New Roman"/>
          <w:b/>
          <w:color w:val="000000"/>
          <w:sz w:val="28"/>
          <w:szCs w:val="28"/>
          <w:shd w:val="clear" w:color="auto" w:fill="FFFFFF"/>
          <w:lang w:val="uk-UA"/>
        </w:rPr>
        <w:t>2.2.   Розбір результатів спортсменів с 1</w:t>
      </w:r>
      <w:r>
        <w:rPr>
          <w:rFonts w:ascii="Times New Roman" w:hAnsi="Times New Roman"/>
          <w:b/>
          <w:color w:val="000000"/>
          <w:sz w:val="28"/>
          <w:szCs w:val="28"/>
          <w:shd w:val="clear" w:color="auto" w:fill="FFFFFF"/>
          <w:lang w:val="uk-UA"/>
        </w:rPr>
        <w:t>-</w:t>
      </w:r>
      <w:r w:rsidRPr="006D296F">
        <w:rPr>
          <w:rFonts w:ascii="Times New Roman" w:hAnsi="Times New Roman"/>
          <w:b/>
          <w:color w:val="000000"/>
          <w:sz w:val="28"/>
          <w:szCs w:val="28"/>
          <w:shd w:val="clear" w:color="auto" w:fill="FFFFFF"/>
          <w:lang w:val="uk-UA"/>
        </w:rPr>
        <w:t>го по 10 місця</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Модерний ступінь спортивних досягнень потребує досліджування і оцінки усіх систем організму спортсменів в їх взаємозалежності. У числі безлічі властивостей організму спортсменів чималу увагу звертають на параметри фізичного розвитку опорно-рухового а</w:t>
      </w:r>
      <w:r>
        <w:rPr>
          <w:rFonts w:ascii="Times New Roman" w:hAnsi="Times New Roman"/>
          <w:color w:val="000000"/>
          <w:sz w:val="28"/>
          <w:szCs w:val="28"/>
          <w:shd w:val="clear" w:color="auto" w:fill="FFFFFF"/>
          <w:lang w:val="uk-UA"/>
        </w:rPr>
        <w:t>парату, як складноорганізованої</w:t>
      </w:r>
      <w:r w:rsidRPr="006D296F">
        <w:rPr>
          <w:rFonts w:ascii="Times New Roman" w:hAnsi="Times New Roman"/>
          <w:color w:val="000000"/>
          <w:sz w:val="28"/>
          <w:szCs w:val="28"/>
          <w:shd w:val="clear" w:color="auto" w:fill="FFFFFF"/>
          <w:lang w:val="uk-UA"/>
        </w:rPr>
        <w:t xml:space="preserve"> системи, частини якої перебувають в щільному функціонально</w:t>
      </w:r>
      <w:r>
        <w:rPr>
          <w:rFonts w:ascii="Times New Roman" w:hAnsi="Times New Roman"/>
          <w:color w:val="000000"/>
          <w:sz w:val="28"/>
          <w:szCs w:val="28"/>
          <w:shd w:val="clear" w:color="auto" w:fill="FFFFFF"/>
          <w:lang w:val="uk-UA"/>
        </w:rPr>
        <w:t>-</w:t>
      </w:r>
      <w:r w:rsidRPr="006D296F">
        <w:rPr>
          <w:rFonts w:ascii="Times New Roman" w:hAnsi="Times New Roman"/>
          <w:color w:val="000000"/>
          <w:sz w:val="28"/>
          <w:szCs w:val="28"/>
          <w:shd w:val="clear" w:color="auto" w:fill="FFFFFF"/>
          <w:lang w:val="uk-UA"/>
        </w:rPr>
        <w:t>морфологіч</w:t>
      </w:r>
      <w:r>
        <w:rPr>
          <w:rFonts w:ascii="Times New Roman" w:hAnsi="Times New Roman"/>
          <w:color w:val="000000"/>
          <w:sz w:val="28"/>
          <w:szCs w:val="28"/>
          <w:shd w:val="clear" w:color="auto" w:fill="FFFFFF"/>
          <w:lang w:val="uk-UA"/>
        </w:rPr>
        <w:t>ній взаємній</w:t>
      </w:r>
      <w:r w:rsidRPr="006D296F">
        <w:rPr>
          <w:rFonts w:ascii="Times New Roman" w:hAnsi="Times New Roman"/>
          <w:color w:val="000000"/>
          <w:sz w:val="28"/>
          <w:szCs w:val="28"/>
          <w:shd w:val="clear" w:color="auto" w:fill="FFFFFF"/>
          <w:lang w:val="uk-UA"/>
        </w:rPr>
        <w:t xml:space="preserve"> залежності, що роблять суттєвий вплив на прояв сили, бистроти, координованості і стійкості в умовах техніко-тактичної </w:t>
      </w:r>
      <w:r>
        <w:rPr>
          <w:rFonts w:ascii="Times New Roman" w:hAnsi="Times New Roman"/>
          <w:color w:val="000000"/>
          <w:sz w:val="28"/>
          <w:szCs w:val="28"/>
          <w:shd w:val="clear" w:color="auto" w:fill="FFFFFF"/>
          <w:lang w:val="uk-UA"/>
        </w:rPr>
        <w:t>практики</w:t>
      </w:r>
      <w:r w:rsidRPr="006D296F">
        <w:rPr>
          <w:rFonts w:ascii="Times New Roman" w:hAnsi="Times New Roman"/>
          <w:color w:val="000000"/>
          <w:sz w:val="28"/>
          <w:szCs w:val="28"/>
          <w:shd w:val="clear" w:color="auto" w:fill="FFFFFF"/>
          <w:lang w:val="uk-UA"/>
        </w:rPr>
        <w:t xml:space="preserve"> в обраному виді спорту[33, 12, 24].</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Повні розміри тіла - зріст, вага, окружність грудної клітини </w:t>
      </w:r>
      <w:r>
        <w:rPr>
          <w:rFonts w:ascii="Times New Roman" w:hAnsi="Times New Roman"/>
          <w:color w:val="000000"/>
          <w:sz w:val="28"/>
          <w:szCs w:val="28"/>
          <w:shd w:val="clear" w:color="auto" w:fill="FFFFFF"/>
          <w:lang w:val="uk-UA"/>
        </w:rPr>
        <w:t xml:space="preserve">в </w:t>
      </w:r>
      <w:r w:rsidRPr="006D296F">
        <w:rPr>
          <w:rFonts w:ascii="Times New Roman" w:hAnsi="Times New Roman"/>
          <w:color w:val="000000"/>
          <w:sz w:val="28"/>
          <w:szCs w:val="28"/>
          <w:shd w:val="clear" w:color="auto" w:fill="FFFFFF"/>
          <w:lang w:val="uk-UA"/>
        </w:rPr>
        <w:t>незна</w:t>
      </w:r>
      <w:r>
        <w:rPr>
          <w:rFonts w:ascii="Times New Roman" w:hAnsi="Times New Roman"/>
          <w:color w:val="000000"/>
          <w:sz w:val="28"/>
          <w:szCs w:val="28"/>
          <w:shd w:val="clear" w:color="auto" w:fill="FFFFFF"/>
          <w:lang w:val="uk-UA"/>
        </w:rPr>
        <w:t xml:space="preserve">чній мірі </w:t>
      </w:r>
      <w:r w:rsidRPr="006D296F">
        <w:rPr>
          <w:rFonts w:ascii="Times New Roman" w:hAnsi="Times New Roman"/>
          <w:color w:val="000000"/>
          <w:sz w:val="28"/>
          <w:szCs w:val="28"/>
          <w:shd w:val="clear" w:color="auto" w:fill="FFFFFF"/>
          <w:lang w:val="uk-UA"/>
        </w:rPr>
        <w:t xml:space="preserve"> розрізняються у спортсменів водних видів спорту, вони високорослі і</w:t>
      </w:r>
      <w:r>
        <w:rPr>
          <w:rFonts w:ascii="Times New Roman" w:hAnsi="Times New Roman"/>
          <w:color w:val="000000"/>
          <w:sz w:val="28"/>
          <w:szCs w:val="28"/>
          <w:shd w:val="clear" w:color="auto" w:fill="FFFFFF"/>
          <w:lang w:val="uk-UA"/>
        </w:rPr>
        <w:t xml:space="preserve"> </w:t>
      </w:r>
      <w:r w:rsidRPr="006D296F">
        <w:rPr>
          <w:rFonts w:ascii="Times New Roman" w:hAnsi="Times New Roman"/>
          <w:color w:val="000000"/>
          <w:sz w:val="28"/>
          <w:szCs w:val="28"/>
          <w:shd w:val="clear" w:color="auto" w:fill="FFFFFF"/>
          <w:lang w:val="uk-UA"/>
        </w:rPr>
        <w:t xml:space="preserve">з </w:t>
      </w:r>
      <w:r>
        <w:rPr>
          <w:rFonts w:ascii="Times New Roman" w:hAnsi="Times New Roman"/>
          <w:color w:val="000000"/>
          <w:sz w:val="28"/>
          <w:szCs w:val="28"/>
          <w:shd w:val="clear" w:color="auto" w:fill="FFFFFF"/>
          <w:lang w:val="uk-UA"/>
        </w:rPr>
        <w:t xml:space="preserve">гарно </w:t>
      </w:r>
      <w:r w:rsidRPr="006D296F">
        <w:rPr>
          <w:rFonts w:ascii="Times New Roman" w:hAnsi="Times New Roman"/>
          <w:color w:val="000000"/>
          <w:sz w:val="28"/>
          <w:szCs w:val="28"/>
          <w:shd w:val="clear" w:color="auto" w:fill="FFFFFF"/>
          <w:lang w:val="uk-UA"/>
        </w:rPr>
        <w:t>розвинутою грудною кліт</w:t>
      </w:r>
      <w:r>
        <w:rPr>
          <w:rFonts w:ascii="Times New Roman" w:hAnsi="Times New Roman"/>
          <w:color w:val="000000"/>
          <w:sz w:val="28"/>
          <w:szCs w:val="28"/>
          <w:shd w:val="clear" w:color="auto" w:fill="FFFFFF"/>
          <w:lang w:val="uk-UA"/>
        </w:rPr>
        <w:t>иною</w:t>
      </w:r>
      <w:r w:rsidRPr="006D296F">
        <w:rPr>
          <w:rFonts w:ascii="Times New Roman" w:hAnsi="Times New Roman"/>
          <w:color w:val="000000"/>
          <w:sz w:val="28"/>
          <w:szCs w:val="28"/>
          <w:shd w:val="clear" w:color="auto" w:fill="FFFFFF"/>
          <w:lang w:val="uk-UA"/>
        </w:rPr>
        <w:t xml:space="preserve"> і </w:t>
      </w:r>
      <w:r>
        <w:rPr>
          <w:rFonts w:ascii="Times New Roman" w:hAnsi="Times New Roman"/>
          <w:color w:val="000000"/>
          <w:sz w:val="28"/>
          <w:szCs w:val="28"/>
          <w:shd w:val="clear" w:color="auto" w:fill="FFFFFF"/>
          <w:lang w:val="uk-UA"/>
        </w:rPr>
        <w:t>великою</w:t>
      </w:r>
      <w:r w:rsidRPr="006D296F">
        <w:rPr>
          <w:rFonts w:ascii="Times New Roman" w:hAnsi="Times New Roman"/>
          <w:color w:val="000000"/>
          <w:sz w:val="28"/>
          <w:szCs w:val="28"/>
          <w:shd w:val="clear" w:color="auto" w:fill="FFFFFF"/>
          <w:lang w:val="uk-UA"/>
        </w:rPr>
        <w:t xml:space="preserve"> площею поверхні тіла, конституціональні особливості будови тіла більш виражені у взаємозалежності з видом спорту: плавці - ектоморфи, з тонкими кістками, що забезпечує хорошу плавучість; ватерполісти - схильні до єндоморфам, ширококості, що допускає удосконалювати велику силу в протидіях з суперниками; веслярі - мезоморфи, атлетично розвинуті, здібні до розвитку і підтримці найкращих зусиль на лопаті протягом змагальної дистанції [</w:t>
      </w:r>
      <w:r>
        <w:rPr>
          <w:rFonts w:ascii="Times New Roman" w:hAnsi="Times New Roman"/>
          <w:color w:val="000000"/>
          <w:sz w:val="28"/>
          <w:szCs w:val="28"/>
          <w:shd w:val="clear" w:color="auto" w:fill="FFFFFF"/>
          <w:lang w:val="uk-UA"/>
        </w:rPr>
        <w:t>15</w:t>
      </w:r>
      <w:r w:rsidRPr="006D296F">
        <w:rPr>
          <w:rFonts w:ascii="Times New Roman" w:hAnsi="Times New Roman"/>
          <w:color w:val="000000"/>
          <w:sz w:val="28"/>
          <w:szCs w:val="28"/>
          <w:shd w:val="clear" w:color="auto" w:fill="FFFFFF"/>
          <w:lang w:val="uk-UA"/>
        </w:rPr>
        <w:t>].</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При цьому слід зазначити, що спортсмени юнацького та </w:t>
      </w:r>
      <w:r>
        <w:rPr>
          <w:rFonts w:ascii="Times New Roman" w:hAnsi="Times New Roman"/>
          <w:color w:val="000000"/>
          <w:sz w:val="28"/>
          <w:szCs w:val="28"/>
          <w:shd w:val="clear" w:color="auto" w:fill="FFFFFF"/>
          <w:lang w:val="uk-UA"/>
        </w:rPr>
        <w:t>абсолютного</w:t>
      </w:r>
      <w:r w:rsidRPr="006D296F">
        <w:rPr>
          <w:rFonts w:ascii="Times New Roman" w:hAnsi="Times New Roman"/>
          <w:color w:val="000000"/>
          <w:sz w:val="28"/>
          <w:szCs w:val="28"/>
          <w:shd w:val="clear" w:color="auto" w:fill="FFFFFF"/>
          <w:lang w:val="uk-UA"/>
        </w:rPr>
        <w:t xml:space="preserve"> віку вище ростом і вагою тіла, що припускає удосконалювати більш високі зусилля в кистьовий і становий силі в зіставленні зі спортсменками </w:t>
      </w:r>
      <w:r>
        <w:rPr>
          <w:rFonts w:ascii="Times New Roman" w:hAnsi="Times New Roman"/>
          <w:color w:val="000000"/>
          <w:sz w:val="28"/>
          <w:szCs w:val="28"/>
          <w:shd w:val="clear" w:color="auto" w:fill="FFFFFF"/>
          <w:lang w:val="uk-UA"/>
        </w:rPr>
        <w:t>через потужний вплив</w:t>
      </w:r>
      <w:r w:rsidRPr="006D296F">
        <w:rPr>
          <w:rFonts w:ascii="Times New Roman" w:hAnsi="Times New Roman"/>
          <w:color w:val="000000"/>
          <w:sz w:val="28"/>
          <w:szCs w:val="28"/>
          <w:shd w:val="clear" w:color="auto" w:fill="FFFFFF"/>
          <w:lang w:val="uk-UA"/>
        </w:rPr>
        <w:t xml:space="preserve"> на м'язову активність чоловічих статевих </w:t>
      </w:r>
      <w:r>
        <w:rPr>
          <w:rFonts w:ascii="Times New Roman" w:hAnsi="Times New Roman"/>
          <w:color w:val="000000"/>
          <w:sz w:val="28"/>
          <w:szCs w:val="28"/>
          <w:shd w:val="clear" w:color="auto" w:fill="FFFFFF"/>
          <w:lang w:val="uk-UA"/>
        </w:rPr>
        <w:t xml:space="preserve">гормонів </w:t>
      </w:r>
      <w:r w:rsidRPr="006D296F">
        <w:rPr>
          <w:rFonts w:ascii="Times New Roman" w:hAnsi="Times New Roman"/>
          <w:color w:val="000000"/>
          <w:sz w:val="28"/>
          <w:szCs w:val="28"/>
          <w:shd w:val="clear" w:color="auto" w:fill="FFFFFF"/>
          <w:lang w:val="uk-UA"/>
        </w:rPr>
        <w:t>андрогенів, насичених</w:t>
      </w:r>
      <w:r>
        <w:rPr>
          <w:rFonts w:ascii="Times New Roman" w:hAnsi="Times New Roman"/>
          <w:color w:val="000000"/>
          <w:sz w:val="28"/>
          <w:szCs w:val="28"/>
          <w:shd w:val="clear" w:color="auto" w:fill="FFFFFF"/>
          <w:lang w:val="uk-UA"/>
        </w:rPr>
        <w:t xml:space="preserve"> тестостероном, який ефективніший</w:t>
      </w:r>
      <w:r w:rsidRPr="006D296F">
        <w:rPr>
          <w:rFonts w:ascii="Times New Roman" w:hAnsi="Times New Roman"/>
          <w:color w:val="000000"/>
          <w:sz w:val="28"/>
          <w:szCs w:val="28"/>
          <w:shd w:val="clear" w:color="auto" w:fill="FFFFFF"/>
          <w:lang w:val="uk-UA"/>
        </w:rPr>
        <w:t xml:space="preserve"> ніж жіночий гормон естроген, стимулює синтез протеїну, що сприяє збільшенню м'язової маси, яка формулює максимальну кистьову і станову силу, дані, яких найвищі у хлопців [17, 60, 33].</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На збільшення спортивних здобутків</w:t>
      </w:r>
      <w:r>
        <w:rPr>
          <w:rFonts w:ascii="Times New Roman" w:hAnsi="Times New Roman"/>
          <w:color w:val="000000"/>
          <w:sz w:val="28"/>
          <w:szCs w:val="28"/>
          <w:shd w:val="clear" w:color="auto" w:fill="FFFFFF"/>
          <w:lang w:val="uk-UA"/>
        </w:rPr>
        <w:t xml:space="preserve"> істотний</w:t>
      </w:r>
      <w:r w:rsidRPr="006D296F">
        <w:rPr>
          <w:rFonts w:ascii="Times New Roman" w:hAnsi="Times New Roman"/>
          <w:color w:val="000000"/>
          <w:sz w:val="28"/>
          <w:szCs w:val="28"/>
          <w:shd w:val="clear" w:color="auto" w:fill="FFFFFF"/>
          <w:lang w:val="uk-UA"/>
        </w:rPr>
        <w:t xml:space="preserve"> вплив мають безліч факторів. Провідними з них є:</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 соціальні (умови життя, географія поширення виду спорту і т. </w:t>
      </w:r>
      <w:r>
        <w:rPr>
          <w:rFonts w:ascii="Times New Roman" w:hAnsi="Times New Roman"/>
          <w:color w:val="000000"/>
          <w:sz w:val="28"/>
          <w:szCs w:val="28"/>
          <w:shd w:val="clear" w:color="auto" w:fill="FFFFFF"/>
          <w:lang w:val="uk-UA"/>
        </w:rPr>
        <w:t>д</w:t>
      </w:r>
      <w:r w:rsidRPr="006D296F">
        <w:rPr>
          <w:rFonts w:ascii="Times New Roman" w:hAnsi="Times New Roman"/>
          <w:color w:val="000000"/>
          <w:sz w:val="28"/>
          <w:szCs w:val="28"/>
          <w:shd w:val="clear" w:color="auto" w:fill="FFFFFF"/>
          <w:lang w:val="uk-UA"/>
        </w:rPr>
        <w:t>.);</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 матеріально-технічні (наявність басейнів, тренажерних залів, спеціального обладнання і т. </w:t>
      </w:r>
      <w:r>
        <w:rPr>
          <w:rFonts w:ascii="Times New Roman" w:hAnsi="Times New Roman"/>
          <w:color w:val="000000"/>
          <w:sz w:val="28"/>
          <w:szCs w:val="28"/>
          <w:shd w:val="clear" w:color="auto" w:fill="FFFFFF"/>
          <w:lang w:val="uk-UA"/>
        </w:rPr>
        <w:t>д</w:t>
      </w:r>
      <w:r w:rsidRPr="006D296F">
        <w:rPr>
          <w:rFonts w:ascii="Times New Roman" w:hAnsi="Times New Roman"/>
          <w:color w:val="000000"/>
          <w:sz w:val="28"/>
          <w:szCs w:val="28"/>
          <w:shd w:val="clear" w:color="auto" w:fill="FFFFFF"/>
          <w:lang w:val="uk-UA"/>
        </w:rPr>
        <w:t>.);</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 удосконалення порядку підготовки спортсменів (якісний відбір, зростання кількості </w:t>
      </w:r>
      <w:r>
        <w:rPr>
          <w:rFonts w:ascii="Times New Roman" w:hAnsi="Times New Roman"/>
          <w:color w:val="000000"/>
          <w:sz w:val="28"/>
          <w:szCs w:val="28"/>
          <w:shd w:val="clear" w:color="auto" w:fill="FFFFFF"/>
          <w:lang w:val="uk-UA"/>
        </w:rPr>
        <w:t>професіональних</w:t>
      </w:r>
      <w:r w:rsidRPr="006D296F">
        <w:rPr>
          <w:rFonts w:ascii="Times New Roman" w:hAnsi="Times New Roman"/>
          <w:color w:val="000000"/>
          <w:sz w:val="28"/>
          <w:szCs w:val="28"/>
          <w:shd w:val="clear" w:color="auto" w:fill="FFFFFF"/>
          <w:lang w:val="uk-UA"/>
        </w:rPr>
        <w:t xml:space="preserve"> спортсменів, оптимізація харчування, вузька спеціалізація, поява нових засобів і методів тренування і т. д.);</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дані змагальної діяльності;</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розріст спортивної науки;</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Наприклад: L. Trickett на дистанції 50 м вільним стилем на протязі 4 років входила до шістки кращих плавців світу. При цьому в 2006 і 2008 рр. вона лідирувала на цій дистанції. У ці роки проводився або чемпіонат Європи, або Олімпійські гри. На дистанції 100 м вільним стилем вона в світовому рейтингу нижче 2-го місця не опускалася. На довших дистанціях вільного стилю вона лише одного разу увійшла в десятку кращих. Виходячи з цього можна констатувати факт, що її «коронної» дистанцією була дистанція 100 м, а додатковою - 50 м. Як приклад про «щільності» результатів можна судити за такими фактами [17, 22].</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Аналіз результатів виступу дозволив визначити кількість золотих медалей, завойованих різними країнами, як в індивідуальних видах програми, так і в естафетному плаванні на Олімпіадах 1992-2016 рр.</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Аналіз дослідження показав, що динаміка змагальних результатів </w:t>
      </w:r>
      <w:r>
        <w:rPr>
          <w:rFonts w:ascii="Times New Roman" w:hAnsi="Times New Roman"/>
          <w:color w:val="000000"/>
          <w:sz w:val="28"/>
          <w:szCs w:val="28"/>
          <w:shd w:val="clear" w:color="auto" w:fill="FFFFFF"/>
          <w:lang w:val="uk-UA"/>
        </w:rPr>
        <w:t>плавців переможців</w:t>
      </w:r>
      <w:r w:rsidRPr="006D296F">
        <w:rPr>
          <w:rFonts w:ascii="Times New Roman" w:hAnsi="Times New Roman"/>
          <w:color w:val="000000"/>
          <w:sz w:val="28"/>
          <w:szCs w:val="28"/>
          <w:shd w:val="clear" w:color="auto" w:fill="FFFFFF"/>
          <w:lang w:val="uk-UA"/>
        </w:rPr>
        <w:t xml:space="preserve">, що спеціалізуються на дистанції вільного стилю в період </w:t>
      </w:r>
      <w:r>
        <w:rPr>
          <w:rFonts w:ascii="Times New Roman" w:hAnsi="Times New Roman"/>
          <w:color w:val="000000"/>
          <w:sz w:val="28"/>
          <w:szCs w:val="28"/>
          <w:shd w:val="clear" w:color="auto" w:fill="FFFFFF"/>
          <w:lang w:val="uk-UA"/>
        </w:rPr>
        <w:t>25</w:t>
      </w:r>
      <w:r w:rsidRPr="006D296F">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31</w:t>
      </w:r>
      <w:r w:rsidRPr="006D296F">
        <w:rPr>
          <w:rFonts w:ascii="Times New Roman" w:hAnsi="Times New Roman"/>
          <w:color w:val="000000"/>
          <w:sz w:val="28"/>
          <w:szCs w:val="28"/>
          <w:shd w:val="clear" w:color="auto" w:fill="FFFFFF"/>
          <w:lang w:val="uk-UA"/>
        </w:rPr>
        <w:t xml:space="preserve"> Олімпійських ігор має тенденцію до збільшення швидкості плавання.</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Аналіз результатів дослідження дозволив виявити найбільший приріст швидкості у пловцовпобедітелей (чоловіки) в період </w:t>
      </w:r>
      <w:r>
        <w:rPr>
          <w:rFonts w:ascii="Times New Roman" w:hAnsi="Times New Roman"/>
          <w:color w:val="000000"/>
          <w:sz w:val="28"/>
          <w:szCs w:val="28"/>
          <w:shd w:val="clear" w:color="auto" w:fill="FFFFFF"/>
          <w:lang w:val="uk-UA"/>
        </w:rPr>
        <w:t>25-29</w:t>
      </w:r>
      <w:r w:rsidRPr="006D296F">
        <w:rPr>
          <w:rFonts w:ascii="Times New Roman" w:hAnsi="Times New Roman"/>
          <w:color w:val="000000"/>
          <w:sz w:val="28"/>
          <w:szCs w:val="28"/>
          <w:shd w:val="clear" w:color="auto" w:fill="FFFFFF"/>
          <w:lang w:val="uk-UA"/>
        </w:rPr>
        <w:t xml:space="preserve"> Олімпійських ігор на дистанції 100м в / с (2,3%), а найменший приріст швидкості на дистанції 1500м в / с (0,1%). У жінок найбільший приріст швидкості спостерігається на дистанції 100м в / с (2,1%), а найменший на дистанції 200м в / с (1,5%) [</w:t>
      </w:r>
      <w:r>
        <w:rPr>
          <w:rFonts w:ascii="Times New Roman" w:hAnsi="Times New Roman"/>
          <w:color w:val="000000"/>
          <w:sz w:val="28"/>
          <w:szCs w:val="28"/>
          <w:shd w:val="clear" w:color="auto" w:fill="FFFFFF"/>
          <w:lang w:val="uk-UA"/>
        </w:rPr>
        <w:t>19</w:t>
      </w:r>
      <w:r w:rsidRPr="006D296F">
        <w:rPr>
          <w:rFonts w:ascii="Times New Roman" w:hAnsi="Times New Roman"/>
          <w:color w:val="000000"/>
          <w:sz w:val="28"/>
          <w:szCs w:val="28"/>
          <w:shd w:val="clear" w:color="auto" w:fill="FFFFFF"/>
          <w:lang w:val="uk-UA"/>
        </w:rPr>
        <w:t>].</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Як показав аналіз результатів дослідження найбільшу кількість золотих медалей на дистанціях вільного стилю і естафетного плавання завоювала збірна команда США - 34, далі збірна команда Австралії - 17, потім команда збірної Нідерландів - 9 золотих медалей [12].</w:t>
      </w:r>
    </w:p>
    <w:p w:rsidR="009349D1" w:rsidRPr="006D296F" w:rsidRDefault="009349D1" w:rsidP="007F793F">
      <w:pPr>
        <w:spacing w:after="0" w:line="360" w:lineRule="auto"/>
        <w:jc w:val="both"/>
        <w:rPr>
          <w:rFonts w:ascii="Times New Roman" w:hAnsi="Times New Roman"/>
          <w:color w:val="000000"/>
          <w:sz w:val="28"/>
          <w:szCs w:val="28"/>
          <w:shd w:val="clear" w:color="auto" w:fill="FFFFFF"/>
          <w:lang w:val="uk-UA"/>
        </w:rPr>
      </w:pPr>
    </w:p>
    <w:p w:rsidR="009349D1" w:rsidRPr="006D296F" w:rsidRDefault="009349D1" w:rsidP="007F793F">
      <w:pPr>
        <w:spacing w:after="0" w:line="360" w:lineRule="auto"/>
        <w:ind w:firstLine="720"/>
        <w:jc w:val="both"/>
        <w:rPr>
          <w:rFonts w:ascii="Times New Roman" w:hAnsi="Times New Roman"/>
          <w:b/>
          <w:color w:val="000000"/>
          <w:sz w:val="28"/>
          <w:szCs w:val="28"/>
          <w:shd w:val="clear" w:color="auto" w:fill="FFFFFF"/>
          <w:lang w:val="uk-UA"/>
        </w:rPr>
      </w:pPr>
      <w:r w:rsidRPr="006D296F">
        <w:rPr>
          <w:rFonts w:ascii="Times New Roman" w:hAnsi="Times New Roman"/>
          <w:b/>
          <w:color w:val="000000"/>
          <w:sz w:val="28"/>
          <w:szCs w:val="28"/>
          <w:shd w:val="clear" w:color="auto" w:fill="FFFFFF"/>
          <w:lang w:val="uk-UA"/>
        </w:rPr>
        <w:t>2.3.   Історикографічний аналіз спортивних досягнень у плаванні</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Для того, щоб поєднати на одному графіку динаміку зростання світових рекордів на різних дистанціях замість значень рекордного часу використовувалися відповідні значення швидкості плавання, відкладені п</w:t>
      </w:r>
      <w:r>
        <w:rPr>
          <w:rFonts w:ascii="Times New Roman" w:hAnsi="Times New Roman"/>
          <w:color w:val="000000"/>
          <w:sz w:val="28"/>
          <w:szCs w:val="28"/>
          <w:shd w:val="clear" w:color="auto" w:fill="FFFFFF"/>
          <w:lang w:val="uk-UA"/>
        </w:rPr>
        <w:t>роти часу встановлення рекордів</w:t>
      </w:r>
      <w:r w:rsidRPr="006D296F">
        <w:rPr>
          <w:rFonts w:ascii="Times New Roman" w:hAnsi="Times New Roman"/>
          <w:color w:val="000000"/>
          <w:sz w:val="28"/>
          <w:szCs w:val="28"/>
          <w:shd w:val="clear" w:color="auto" w:fill="FFFFFF"/>
          <w:lang w:val="uk-UA"/>
        </w:rPr>
        <w:t xml:space="preserve"> [34, 54].</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Оскільки спроби опису одним рівнянням всієї динаміки рекордів в XX столітті виявилися невдалими, в нашій роботі був прийнятий принцип виділення окремих періодів у розвитку рекордів. Передбачалося, що наявність подібних за характеристиками етапів у розвитку спортивних досягнень обумовлено дією зовнішніх чинників, що відбивають у першу чергу домінуючі методичні установки [59, 42].</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 xml:space="preserve">Оскільки різке прискорення швидкості росту рекордів, що спостерігається в початку кожного стрибка, зазвичай змінюється зниженням темпів приросту, а іноді і тимчасової їх стабілізацією, було прийнято припущення про існування межі зростання, обумовленні особливотсями застосовуваних засобів і методів тренування на даному етапі. </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p>
    <w:p w:rsidR="009349D1" w:rsidRPr="006D296F" w:rsidRDefault="009349D1" w:rsidP="007F793F">
      <w:pPr>
        <w:spacing w:after="0" w:line="360" w:lineRule="auto"/>
        <w:ind w:firstLine="720"/>
        <w:jc w:val="both"/>
        <w:rPr>
          <w:rFonts w:ascii="Times New Roman" w:hAnsi="Times New Roman"/>
          <w:b/>
          <w:color w:val="000000"/>
          <w:sz w:val="28"/>
          <w:szCs w:val="28"/>
          <w:shd w:val="clear" w:color="auto" w:fill="FFFFFF"/>
          <w:lang w:val="uk-UA"/>
        </w:rPr>
      </w:pPr>
      <w:r w:rsidRPr="006D296F">
        <w:rPr>
          <w:rFonts w:ascii="Times New Roman" w:hAnsi="Times New Roman"/>
          <w:b/>
          <w:color w:val="000000"/>
          <w:sz w:val="28"/>
          <w:szCs w:val="28"/>
          <w:shd w:val="clear" w:color="auto" w:fill="FFFFFF"/>
          <w:lang w:val="uk-UA"/>
        </w:rPr>
        <w:t>2.4.   Висновки до 2 розділу</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Незважаючи на велику кількість досліджень динаміки світових досягнень, завдання точного і надійного прогнозування рекордів до сих пір не вирішена. Цілком можливо, що довгострокові прогнози, побудова яких спирається виключно на вивчення характеристик тимчасового ряду, навряд чи можуть бути спроможні в принципі. Аналіз тих передбачень рекордних результатів, термін попередження яких вже закінчився, показує, що в історії розвитку спортивної дисципліни спостерігаються періоди прискореного, уповільненого зростання і стабілізації рекордів. У дуже нечисленних роботах згадується про нібито наявне циклічної складової багаторічної динаміки рекордів, проте кількісних оцінок даного чинника не наводиться [59, 26].</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Про необхідності врахування цих факторів говорилося вже досить давно, проте більшість цих чинників дуже важко врахувати на кількісному рівні.</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Добре відомо, що найважливішим фактором, що впливає на зростання рекордів, є зміна технології підготовки, зміна методичних установок. Звичайно, дати точну оцінку цьому чиннику дуже важко, але можна спробувати використовувати ергометріческіе параметри як непряму оцінку адаптаційних змін, що відбуваються в організмі провідних спортсменів у відповідь на фізичне навантаження [56, 54].</w:t>
      </w:r>
    </w:p>
    <w:p w:rsidR="009349D1" w:rsidRPr="006D296F" w:rsidRDefault="009349D1" w:rsidP="007F793F">
      <w:pPr>
        <w:spacing w:after="0" w:line="360" w:lineRule="auto"/>
        <w:ind w:firstLine="720"/>
        <w:jc w:val="both"/>
        <w:rPr>
          <w:rFonts w:ascii="Times New Roman" w:hAnsi="Times New Roman"/>
          <w:color w:val="000000"/>
          <w:sz w:val="28"/>
          <w:szCs w:val="28"/>
          <w:shd w:val="clear" w:color="auto" w:fill="FFFFFF"/>
          <w:lang w:val="uk-UA"/>
        </w:rPr>
      </w:pPr>
      <w:r w:rsidRPr="006D296F">
        <w:rPr>
          <w:rFonts w:ascii="Times New Roman" w:hAnsi="Times New Roman"/>
          <w:color w:val="000000"/>
          <w:sz w:val="28"/>
          <w:szCs w:val="28"/>
          <w:shd w:val="clear" w:color="auto" w:fill="FFFFFF"/>
          <w:lang w:val="uk-UA"/>
        </w:rPr>
        <w:t>Іншим очевидним компонентом росту, що не рекордів служить поступове формування специфічного морфотіпа плавців, які вже не тільки відрізняються від спортсменів з інших видів спорту, але і розрізняються залежно від способу плавання і спеціалізації [9].</w:t>
      </w:r>
    </w:p>
    <w:p w:rsidR="009349D1" w:rsidRPr="006D296F" w:rsidRDefault="009349D1" w:rsidP="007F793F">
      <w:pPr>
        <w:spacing w:after="0" w:line="360" w:lineRule="auto"/>
        <w:jc w:val="both"/>
        <w:rPr>
          <w:rFonts w:ascii="Times New Roman" w:hAnsi="Times New Roman"/>
          <w:color w:val="000000"/>
          <w:sz w:val="28"/>
          <w:szCs w:val="28"/>
          <w:shd w:val="clear" w:color="auto" w:fill="FFFFFF"/>
          <w:lang w:val="uk-UA"/>
        </w:rPr>
      </w:pPr>
    </w:p>
    <w:p w:rsidR="009349D1" w:rsidRPr="006D296F" w:rsidRDefault="009349D1" w:rsidP="007F793F">
      <w:pPr>
        <w:rPr>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sz w:val="28"/>
          <w:szCs w:val="28"/>
          <w:lang w:val="uk-UA"/>
        </w:rPr>
      </w:pPr>
    </w:p>
    <w:p w:rsidR="009349D1" w:rsidRPr="007F793F"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Pr="007F793F"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Pr="007F793F"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Default="009349D1" w:rsidP="00F81750">
      <w:pPr>
        <w:spacing w:after="0" w:line="360" w:lineRule="auto"/>
        <w:ind w:firstLine="720"/>
        <w:jc w:val="center"/>
        <w:rPr>
          <w:rFonts w:ascii="Times New Roman" w:hAnsi="Times New Roman"/>
          <w:b/>
          <w:color w:val="000000"/>
          <w:sz w:val="28"/>
          <w:szCs w:val="28"/>
          <w:shd w:val="clear" w:color="auto" w:fill="FFFFFF"/>
          <w:lang w:val="ru-RU"/>
        </w:rPr>
      </w:pPr>
      <w:r>
        <w:rPr>
          <w:rFonts w:ascii="Times New Roman" w:hAnsi="Times New Roman"/>
          <w:b/>
          <w:color w:val="000000"/>
          <w:sz w:val="28"/>
          <w:szCs w:val="28"/>
          <w:shd w:val="clear" w:color="auto" w:fill="FFFFFF"/>
          <w:lang w:val="ru-RU"/>
        </w:rPr>
        <w:t>РОЗДІЛ 3</w:t>
      </w:r>
    </w:p>
    <w:p w:rsidR="009349D1" w:rsidRDefault="009349D1" w:rsidP="00F81750">
      <w:pPr>
        <w:spacing w:after="0" w:line="360" w:lineRule="auto"/>
        <w:ind w:firstLine="720"/>
        <w:jc w:val="center"/>
        <w:rPr>
          <w:rFonts w:ascii="Times New Roman" w:hAnsi="Times New Roman"/>
          <w:color w:val="000000"/>
          <w:sz w:val="28"/>
          <w:szCs w:val="28"/>
          <w:shd w:val="clear" w:color="auto" w:fill="FFFFFF"/>
          <w:lang w:val="ru-RU"/>
        </w:rPr>
      </w:pPr>
      <w:r>
        <w:rPr>
          <w:rFonts w:ascii="Times New Roman" w:hAnsi="Times New Roman"/>
          <w:b/>
          <w:color w:val="000000"/>
          <w:sz w:val="28"/>
          <w:szCs w:val="28"/>
          <w:shd w:val="clear" w:color="auto" w:fill="FFFFFF"/>
          <w:lang w:val="ru-RU"/>
        </w:rPr>
        <w:t xml:space="preserve"> АНАЛІЗ </w:t>
      </w:r>
      <w:r>
        <w:rPr>
          <w:rFonts w:ascii="Times New Roman" w:hAnsi="Times New Roman"/>
          <w:b/>
          <w:sz w:val="28"/>
          <w:szCs w:val="28"/>
          <w:lang w:val="uk-UA"/>
        </w:rPr>
        <w:t>ФАКТОРІВ, ЩО ВИЗНАЧАЮТЬ ДИНАМІКУ СВІТОВИХ РЕКОРДІВ У СПОРТИВНОМУ ПЛАВАННІ</w:t>
      </w:r>
    </w:p>
    <w:p w:rsidR="009349D1" w:rsidRPr="006E2583" w:rsidRDefault="009349D1" w:rsidP="00F81750">
      <w:pPr>
        <w:spacing w:after="0" w:line="360" w:lineRule="auto"/>
        <w:jc w:val="both"/>
        <w:rPr>
          <w:rFonts w:ascii="Times New Roman" w:hAnsi="Times New Roman"/>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3.1</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Динаміка розвитку світов</w:t>
      </w:r>
      <w:r>
        <w:rPr>
          <w:rFonts w:ascii="Times New Roman" w:hAnsi="Times New Roman"/>
          <w:b/>
          <w:color w:val="000000"/>
          <w:sz w:val="28"/>
          <w:szCs w:val="28"/>
          <w:shd w:val="clear" w:color="auto" w:fill="FFFFFF"/>
          <w:lang w:val="ru-RU"/>
        </w:rPr>
        <w:t>их рекордів та їх прогнозування</w:t>
      </w:r>
    </w:p>
    <w:p w:rsidR="009349D1" w:rsidRPr="00497D5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97D51">
        <w:rPr>
          <w:rFonts w:ascii="Times New Roman" w:hAnsi="Times New Roman"/>
          <w:color w:val="000000"/>
          <w:sz w:val="28"/>
          <w:szCs w:val="28"/>
          <w:shd w:val="clear" w:color="auto" w:fill="FFFFFF"/>
          <w:lang w:val="ru-RU"/>
        </w:rPr>
        <w:t>Плавання є одним з масових виді</w:t>
      </w:r>
      <w:r>
        <w:rPr>
          <w:rFonts w:ascii="Times New Roman" w:hAnsi="Times New Roman"/>
          <w:color w:val="000000"/>
          <w:sz w:val="28"/>
          <w:szCs w:val="28"/>
          <w:shd w:val="clear" w:color="auto" w:fill="FFFFFF"/>
          <w:lang w:val="ru-RU"/>
        </w:rPr>
        <w:t xml:space="preserve">в спорту. За кількістю медалей, </w:t>
      </w:r>
      <w:r w:rsidRPr="00497D51">
        <w:rPr>
          <w:rFonts w:ascii="Times New Roman" w:hAnsi="Times New Roman"/>
          <w:color w:val="000000"/>
          <w:sz w:val="28"/>
          <w:szCs w:val="28"/>
          <w:shd w:val="clear" w:color="auto" w:fill="FFFFFF"/>
          <w:lang w:val="ru-RU"/>
        </w:rPr>
        <w:t>на Олімпійських іграх плавання пос</w:t>
      </w:r>
      <w:r>
        <w:rPr>
          <w:rFonts w:ascii="Times New Roman" w:hAnsi="Times New Roman"/>
          <w:color w:val="000000"/>
          <w:sz w:val="28"/>
          <w:szCs w:val="28"/>
          <w:shd w:val="clear" w:color="auto" w:fill="FFFFFF"/>
          <w:lang w:val="ru-RU"/>
        </w:rPr>
        <w:t xml:space="preserve">тупається лише легкої атлетики.  </w:t>
      </w:r>
      <w:r w:rsidRPr="00497D51">
        <w:rPr>
          <w:rFonts w:ascii="Times New Roman" w:hAnsi="Times New Roman"/>
          <w:color w:val="000000"/>
          <w:sz w:val="28"/>
          <w:szCs w:val="28"/>
          <w:shd w:val="clear" w:color="auto" w:fill="FFFFFF"/>
          <w:lang w:val="ru-RU"/>
        </w:rPr>
        <w:t>В останні роки в спортивній, психологічної, педагогічн</w:t>
      </w:r>
      <w:r>
        <w:rPr>
          <w:rFonts w:ascii="Times New Roman" w:hAnsi="Times New Roman"/>
          <w:color w:val="000000"/>
          <w:sz w:val="28"/>
          <w:szCs w:val="28"/>
          <w:shd w:val="clear" w:color="auto" w:fill="FFFFFF"/>
          <w:lang w:val="ru-RU"/>
        </w:rPr>
        <w:t xml:space="preserve">ої літератури питань виступу на </w:t>
      </w:r>
      <w:r w:rsidRPr="00497D51">
        <w:rPr>
          <w:rFonts w:ascii="Times New Roman" w:hAnsi="Times New Roman"/>
          <w:color w:val="000000"/>
          <w:sz w:val="28"/>
          <w:szCs w:val="28"/>
          <w:shd w:val="clear" w:color="auto" w:fill="FFFFFF"/>
          <w:lang w:val="ru-RU"/>
        </w:rPr>
        <w:t>Олімпійських іграх збірних команд з р</w:t>
      </w:r>
      <w:r>
        <w:rPr>
          <w:rFonts w:ascii="Times New Roman" w:hAnsi="Times New Roman"/>
          <w:color w:val="000000"/>
          <w:sz w:val="28"/>
          <w:szCs w:val="28"/>
          <w:shd w:val="clear" w:color="auto" w:fill="FFFFFF"/>
          <w:lang w:val="ru-RU"/>
        </w:rPr>
        <w:t xml:space="preserve">ізних видів спорту приділяється пильну увагу. У дослідженнях </w:t>
      </w:r>
      <w:r>
        <w:rPr>
          <w:rFonts w:ascii="Times New Roman" w:hAnsi="Times New Roman"/>
          <w:color w:val="000000"/>
          <w:sz w:val="28"/>
          <w:szCs w:val="28"/>
          <w:shd w:val="clear" w:color="auto" w:fill="FFFFFF"/>
          <w:lang w:val="uk-UA"/>
        </w:rPr>
        <w:t>п</w:t>
      </w:r>
      <w:r>
        <w:rPr>
          <w:rFonts w:ascii="Times New Roman" w:hAnsi="Times New Roman"/>
          <w:color w:val="000000"/>
          <w:sz w:val="28"/>
          <w:szCs w:val="28"/>
          <w:shd w:val="clear" w:color="auto" w:fill="FFFFFF"/>
          <w:lang w:val="ru-RU"/>
        </w:rPr>
        <w:t xml:space="preserve">редставлений аналіз </w:t>
      </w:r>
      <w:r w:rsidRPr="00497D51">
        <w:rPr>
          <w:rFonts w:ascii="Times New Roman" w:hAnsi="Times New Roman"/>
          <w:color w:val="000000"/>
          <w:sz w:val="28"/>
          <w:szCs w:val="28"/>
          <w:shd w:val="clear" w:color="auto" w:fill="FFFFFF"/>
          <w:lang w:val="ru-RU"/>
        </w:rPr>
        <w:t>результатів виступу</w:t>
      </w:r>
      <w:r>
        <w:rPr>
          <w:rFonts w:ascii="Times New Roman" w:hAnsi="Times New Roman"/>
          <w:color w:val="000000"/>
          <w:sz w:val="28"/>
          <w:szCs w:val="28"/>
          <w:shd w:val="clear" w:color="auto" w:fill="FFFFFF"/>
          <w:lang w:val="ru-RU"/>
        </w:rPr>
        <w:t xml:space="preserve"> плавців на Олімпійських іграх </w:t>
      </w:r>
      <w:r w:rsidRPr="00A3554C">
        <w:rPr>
          <w:rFonts w:ascii="Times New Roman" w:hAnsi="Times New Roman"/>
          <w:sz w:val="28"/>
          <w:szCs w:val="28"/>
          <w:lang w:val="uk-UA"/>
        </w:rPr>
        <w:t>[</w:t>
      </w:r>
      <w:r>
        <w:rPr>
          <w:rFonts w:ascii="Times New Roman" w:hAnsi="Times New Roman"/>
          <w:sz w:val="28"/>
          <w:szCs w:val="28"/>
          <w:lang w:val="uk-UA"/>
        </w:rPr>
        <w:t>22</w:t>
      </w:r>
      <w:r w:rsidRPr="00A3554C">
        <w:rPr>
          <w:rFonts w:ascii="Times New Roman" w:hAnsi="Times New Roman"/>
          <w:sz w:val="28"/>
          <w:szCs w:val="28"/>
          <w:lang w:val="uk-UA"/>
        </w:rPr>
        <w:t>]</w:t>
      </w:r>
      <w:r>
        <w:rPr>
          <w:rFonts w:ascii="Times New Roman" w:hAnsi="Times New Roman"/>
          <w:color w:val="000000"/>
          <w:sz w:val="28"/>
          <w:szCs w:val="28"/>
          <w:shd w:val="clear" w:color="auto" w:fill="FFFFFF"/>
          <w:lang w:val="ru-RU"/>
        </w:rPr>
        <w:t xml:space="preserve">. </w:t>
      </w:r>
      <w:r w:rsidRPr="00497D51">
        <w:rPr>
          <w:rFonts w:ascii="Times New Roman" w:hAnsi="Times New Roman"/>
          <w:color w:val="000000"/>
          <w:sz w:val="28"/>
          <w:szCs w:val="28"/>
          <w:shd w:val="clear" w:color="auto" w:fill="FFFFFF"/>
          <w:lang w:val="ru-RU"/>
        </w:rPr>
        <w:t>З перших Олімпійських ігор дистанції вільного стилю корист</w:t>
      </w:r>
      <w:r>
        <w:rPr>
          <w:rFonts w:ascii="Times New Roman" w:hAnsi="Times New Roman"/>
          <w:color w:val="000000"/>
          <w:sz w:val="28"/>
          <w:szCs w:val="28"/>
          <w:shd w:val="clear" w:color="auto" w:fill="FFFFFF"/>
          <w:lang w:val="ru-RU"/>
        </w:rPr>
        <w:t xml:space="preserve">увалися великою популярністю. </w:t>
      </w:r>
      <w:r w:rsidRPr="00497D51">
        <w:rPr>
          <w:rFonts w:ascii="Times New Roman" w:hAnsi="Times New Roman"/>
          <w:color w:val="000000"/>
          <w:sz w:val="28"/>
          <w:szCs w:val="28"/>
          <w:shd w:val="clear" w:color="auto" w:fill="FFFFFF"/>
          <w:lang w:val="ru-RU"/>
        </w:rPr>
        <w:t xml:space="preserve">Нині </w:t>
      </w:r>
      <w:r>
        <w:rPr>
          <w:rFonts w:ascii="Times New Roman" w:hAnsi="Times New Roman"/>
          <w:color w:val="000000"/>
          <w:sz w:val="28"/>
          <w:szCs w:val="28"/>
          <w:shd w:val="clear" w:color="auto" w:fill="FFFFFF"/>
          <w:lang w:val="ru-RU"/>
        </w:rPr>
        <w:t>вільний стиль</w:t>
      </w:r>
      <w:r w:rsidRPr="00497D51">
        <w:rPr>
          <w:rFonts w:ascii="Times New Roman" w:hAnsi="Times New Roman"/>
          <w:color w:val="000000"/>
          <w:sz w:val="28"/>
          <w:szCs w:val="28"/>
          <w:shd w:val="clear" w:color="auto" w:fill="FFFFFF"/>
          <w:lang w:val="ru-RU"/>
        </w:rPr>
        <w:t xml:space="preserve"> на грудях є найшвидшим </w:t>
      </w:r>
      <w:r>
        <w:rPr>
          <w:rFonts w:ascii="Times New Roman" w:hAnsi="Times New Roman"/>
          <w:color w:val="000000"/>
          <w:sz w:val="28"/>
          <w:szCs w:val="28"/>
          <w:shd w:val="clear" w:color="auto" w:fill="FFFFFF"/>
          <w:lang w:val="ru-RU"/>
        </w:rPr>
        <w:t xml:space="preserve">і ефективним способом плавання. </w:t>
      </w:r>
      <w:r w:rsidRPr="00497D51">
        <w:rPr>
          <w:rFonts w:ascii="Times New Roman" w:hAnsi="Times New Roman"/>
          <w:color w:val="000000"/>
          <w:sz w:val="28"/>
          <w:szCs w:val="28"/>
          <w:shd w:val="clear" w:color="auto" w:fill="FFFFFF"/>
          <w:lang w:val="ru-RU"/>
        </w:rPr>
        <w:t xml:space="preserve">Техніка плавання способу </w:t>
      </w:r>
      <w:r>
        <w:rPr>
          <w:rFonts w:ascii="Times New Roman" w:hAnsi="Times New Roman"/>
          <w:color w:val="000000"/>
          <w:sz w:val="28"/>
          <w:szCs w:val="28"/>
          <w:shd w:val="clear" w:color="auto" w:fill="FFFFFF"/>
          <w:lang w:val="ru-RU"/>
        </w:rPr>
        <w:t>вільний стиль</w:t>
      </w:r>
      <w:r w:rsidRPr="00497D51">
        <w:rPr>
          <w:rFonts w:ascii="Times New Roman" w:hAnsi="Times New Roman"/>
          <w:color w:val="000000"/>
          <w:sz w:val="28"/>
          <w:szCs w:val="28"/>
          <w:shd w:val="clear" w:color="auto" w:fill="FFFFFF"/>
          <w:lang w:val="ru-RU"/>
        </w:rPr>
        <w:t xml:space="preserve"> на грудях, як вважають багато ф</w:t>
      </w:r>
      <w:r>
        <w:rPr>
          <w:rFonts w:ascii="Times New Roman" w:hAnsi="Times New Roman"/>
          <w:color w:val="000000"/>
          <w:sz w:val="28"/>
          <w:szCs w:val="28"/>
          <w:shd w:val="clear" w:color="auto" w:fill="FFFFFF"/>
          <w:lang w:val="ru-RU"/>
        </w:rPr>
        <w:t xml:space="preserve">ахівців, не вимагає від плавців </w:t>
      </w:r>
      <w:r w:rsidRPr="00497D51">
        <w:rPr>
          <w:rFonts w:ascii="Times New Roman" w:hAnsi="Times New Roman"/>
          <w:color w:val="000000"/>
          <w:sz w:val="28"/>
          <w:szCs w:val="28"/>
          <w:shd w:val="clear" w:color="auto" w:fill="FFFFFF"/>
          <w:lang w:val="ru-RU"/>
        </w:rPr>
        <w:t>великих енергетичних витрат, як в Батерфляї (дельфіні), і н</w:t>
      </w:r>
      <w:r>
        <w:rPr>
          <w:rFonts w:ascii="Times New Roman" w:hAnsi="Times New Roman"/>
          <w:color w:val="000000"/>
          <w:sz w:val="28"/>
          <w:szCs w:val="28"/>
          <w:shd w:val="clear" w:color="auto" w:fill="FFFFFF"/>
          <w:lang w:val="ru-RU"/>
        </w:rPr>
        <w:t xml:space="preserve">е пред'являє серйозних вимог до </w:t>
      </w:r>
      <w:r w:rsidRPr="00497D51">
        <w:rPr>
          <w:rFonts w:ascii="Times New Roman" w:hAnsi="Times New Roman"/>
          <w:color w:val="000000"/>
          <w:sz w:val="28"/>
          <w:szCs w:val="28"/>
          <w:shd w:val="clear" w:color="auto" w:fill="FFFFFF"/>
          <w:lang w:val="ru-RU"/>
        </w:rPr>
        <w:t>координації рухів, як в брасі</w:t>
      </w:r>
      <w:r w:rsidRPr="00641DEA">
        <w:rPr>
          <w:rFonts w:ascii="Times New Roman" w:hAnsi="Times New Roman"/>
          <w:color w:val="000000"/>
          <w:sz w:val="28"/>
          <w:szCs w:val="28"/>
          <w:shd w:val="clear" w:color="auto" w:fill="FFFFFF"/>
          <w:lang w:val="ru-RU"/>
        </w:rPr>
        <w:t xml:space="preserve"> [8, 12, 16]</w:t>
      </w:r>
      <w:r w:rsidRPr="00497D51">
        <w:rPr>
          <w:rFonts w:ascii="Times New Roman" w:hAnsi="Times New Roman"/>
          <w:color w:val="000000"/>
          <w:sz w:val="28"/>
          <w:szCs w:val="28"/>
          <w:shd w:val="clear" w:color="auto" w:fill="FFFFFF"/>
          <w:lang w:val="ru-RU"/>
        </w:rPr>
        <w:t>.</w:t>
      </w:r>
    </w:p>
    <w:p w:rsidR="009349D1" w:rsidRPr="00497D5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97D51">
        <w:rPr>
          <w:rFonts w:ascii="Times New Roman" w:hAnsi="Times New Roman"/>
          <w:color w:val="000000"/>
          <w:sz w:val="28"/>
          <w:szCs w:val="28"/>
          <w:shd w:val="clear" w:color="auto" w:fill="FFFFFF"/>
          <w:lang w:val="ru-RU"/>
        </w:rPr>
        <w:t>Проте стати чемпіоном на дистанції вільного стилю</w:t>
      </w:r>
      <w:r>
        <w:rPr>
          <w:rFonts w:ascii="Times New Roman" w:hAnsi="Times New Roman"/>
          <w:color w:val="000000"/>
          <w:sz w:val="28"/>
          <w:szCs w:val="28"/>
          <w:shd w:val="clear" w:color="auto" w:fill="FFFFFF"/>
          <w:lang w:val="ru-RU"/>
        </w:rPr>
        <w:t xml:space="preserve"> - неймовірно престижно, так як </w:t>
      </w:r>
      <w:r w:rsidRPr="00497D51">
        <w:rPr>
          <w:rFonts w:ascii="Times New Roman" w:hAnsi="Times New Roman"/>
          <w:color w:val="000000"/>
          <w:sz w:val="28"/>
          <w:szCs w:val="28"/>
          <w:shd w:val="clear" w:color="auto" w:fill="FFFFFF"/>
          <w:lang w:val="ru-RU"/>
        </w:rPr>
        <w:t xml:space="preserve">конкуренція серед плавців, </w:t>
      </w:r>
      <w:r>
        <w:rPr>
          <w:rFonts w:ascii="Times New Roman" w:hAnsi="Times New Roman"/>
          <w:color w:val="000000"/>
          <w:sz w:val="28"/>
          <w:szCs w:val="28"/>
          <w:shd w:val="clear" w:color="auto" w:fill="FFFFFF"/>
          <w:lang w:val="ru-RU"/>
        </w:rPr>
        <w:t xml:space="preserve">на всіх дистанціях дуже велика. </w:t>
      </w:r>
      <w:r w:rsidRPr="00497D51">
        <w:rPr>
          <w:rFonts w:ascii="Times New Roman" w:hAnsi="Times New Roman"/>
          <w:color w:val="000000"/>
          <w:sz w:val="28"/>
          <w:szCs w:val="28"/>
          <w:shd w:val="clear" w:color="auto" w:fill="FFFFFF"/>
          <w:lang w:val="ru-RU"/>
        </w:rPr>
        <w:t xml:space="preserve">Популярність техніки кріль на грудях пояснюється і тим, що цей спосіб </w:t>
      </w:r>
      <w:r>
        <w:rPr>
          <w:rFonts w:ascii="Times New Roman" w:hAnsi="Times New Roman"/>
          <w:color w:val="000000"/>
          <w:sz w:val="28"/>
          <w:szCs w:val="28"/>
          <w:shd w:val="clear" w:color="auto" w:fill="FFFFFF"/>
          <w:lang w:val="ru-RU"/>
        </w:rPr>
        <w:t xml:space="preserve">використовується в інших водних </w:t>
      </w:r>
      <w:r w:rsidRPr="00497D51">
        <w:rPr>
          <w:rFonts w:ascii="Times New Roman" w:hAnsi="Times New Roman"/>
          <w:color w:val="000000"/>
          <w:sz w:val="28"/>
          <w:szCs w:val="28"/>
          <w:shd w:val="clear" w:color="auto" w:fill="FFFFFF"/>
          <w:lang w:val="ru-RU"/>
        </w:rPr>
        <w:t>видах спорту: водному поло, синхронному плаванні, тріатлоні і т.п</w:t>
      </w:r>
      <w:r w:rsidRPr="00641DEA">
        <w:rPr>
          <w:rFonts w:ascii="Times New Roman" w:hAnsi="Times New Roman"/>
          <w:color w:val="000000"/>
          <w:sz w:val="28"/>
          <w:szCs w:val="28"/>
          <w:shd w:val="clear" w:color="auto" w:fill="FFFFFF"/>
          <w:lang w:val="ru-RU"/>
        </w:rPr>
        <w:t xml:space="preserve"> [25, 57, 6]</w:t>
      </w:r>
      <w:r w:rsidRPr="00497D51">
        <w:rPr>
          <w:rFonts w:ascii="Times New Roman" w:hAnsi="Times New Roman"/>
          <w:color w:val="000000"/>
          <w:sz w:val="28"/>
          <w:szCs w:val="28"/>
          <w:shd w:val="clear" w:color="auto" w:fill="FFFFFF"/>
          <w:lang w:val="ru-RU"/>
        </w:rPr>
        <w:t>.</w:t>
      </w:r>
    </w:p>
    <w:p w:rsidR="009349D1" w:rsidRPr="00153E04"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97D51">
        <w:rPr>
          <w:rFonts w:ascii="Times New Roman" w:hAnsi="Times New Roman"/>
          <w:color w:val="000000"/>
          <w:sz w:val="28"/>
          <w:szCs w:val="28"/>
          <w:shd w:val="clear" w:color="auto" w:fill="FFFFFF"/>
          <w:lang w:val="ru-RU"/>
        </w:rPr>
        <w:t xml:space="preserve">Певне значення має </w:t>
      </w:r>
      <w:r>
        <w:rPr>
          <w:rFonts w:ascii="Times New Roman" w:hAnsi="Times New Roman"/>
          <w:color w:val="000000"/>
          <w:sz w:val="28"/>
          <w:szCs w:val="28"/>
          <w:shd w:val="clear" w:color="auto" w:fill="FFFFFF"/>
          <w:lang w:val="ru-RU"/>
        </w:rPr>
        <w:t>вільний стиль</w:t>
      </w:r>
      <w:r w:rsidRPr="00497D51">
        <w:rPr>
          <w:rFonts w:ascii="Times New Roman" w:hAnsi="Times New Roman"/>
          <w:color w:val="000000"/>
          <w:sz w:val="28"/>
          <w:szCs w:val="28"/>
          <w:shd w:val="clear" w:color="auto" w:fill="FFFFFF"/>
          <w:lang w:val="ru-RU"/>
        </w:rPr>
        <w:t xml:space="preserve"> на грудях і в прикладному пла</w:t>
      </w:r>
      <w:r>
        <w:rPr>
          <w:rFonts w:ascii="Times New Roman" w:hAnsi="Times New Roman"/>
          <w:color w:val="000000"/>
          <w:sz w:val="28"/>
          <w:szCs w:val="28"/>
          <w:shd w:val="clear" w:color="auto" w:fill="FFFFFF"/>
          <w:lang w:val="ru-RU"/>
        </w:rPr>
        <w:t xml:space="preserve">ванні. Він використовується для </w:t>
      </w:r>
      <w:r w:rsidRPr="00497D51">
        <w:rPr>
          <w:rFonts w:ascii="Times New Roman" w:hAnsi="Times New Roman"/>
          <w:color w:val="000000"/>
          <w:sz w:val="28"/>
          <w:szCs w:val="28"/>
          <w:shd w:val="clear" w:color="auto" w:fill="FFFFFF"/>
          <w:lang w:val="ru-RU"/>
        </w:rPr>
        <w:t>подолання водних перешкод, при рятуванні потрапити у халепу на воді люд</w:t>
      </w:r>
      <w:r>
        <w:rPr>
          <w:rFonts w:ascii="Times New Roman" w:hAnsi="Times New Roman"/>
          <w:color w:val="000000"/>
          <w:sz w:val="28"/>
          <w:szCs w:val="28"/>
          <w:shd w:val="clear" w:color="auto" w:fill="FFFFFF"/>
          <w:lang w:val="ru-RU"/>
        </w:rPr>
        <w:t xml:space="preserve">ей і в багатьох інших випадках, </w:t>
      </w:r>
      <w:r w:rsidRPr="00497D51">
        <w:rPr>
          <w:rFonts w:ascii="Times New Roman" w:hAnsi="Times New Roman"/>
          <w:color w:val="000000"/>
          <w:sz w:val="28"/>
          <w:szCs w:val="28"/>
          <w:shd w:val="clear" w:color="auto" w:fill="FFFFFF"/>
          <w:lang w:val="ru-RU"/>
        </w:rPr>
        <w:t>коли потр</w:t>
      </w:r>
      <w:r>
        <w:rPr>
          <w:rFonts w:ascii="Times New Roman" w:hAnsi="Times New Roman"/>
          <w:color w:val="000000"/>
          <w:sz w:val="28"/>
          <w:szCs w:val="28"/>
          <w:shd w:val="clear" w:color="auto" w:fill="FFFFFF"/>
          <w:lang w:val="ru-RU"/>
        </w:rPr>
        <w:t>ібна висока швидкість плавання.</w:t>
      </w:r>
      <w:r w:rsidRPr="00497D51">
        <w:rPr>
          <w:rFonts w:ascii="Times New Roman" w:hAnsi="Times New Roman"/>
          <w:color w:val="000000"/>
          <w:sz w:val="28"/>
          <w:szCs w:val="28"/>
          <w:shd w:val="clear" w:color="auto" w:fill="FFFFFF"/>
          <w:lang w:val="ru-RU"/>
        </w:rPr>
        <w:t>В ході теоретичного дослідження нами були</w:t>
      </w:r>
      <w:r>
        <w:rPr>
          <w:rFonts w:ascii="Times New Roman" w:hAnsi="Times New Roman"/>
          <w:color w:val="000000"/>
          <w:sz w:val="28"/>
          <w:szCs w:val="28"/>
          <w:shd w:val="clear" w:color="auto" w:fill="FFFFFF"/>
          <w:lang w:val="ru-RU"/>
        </w:rPr>
        <w:t xml:space="preserve"> проаналізовані результати </w:t>
      </w:r>
      <w:r w:rsidRPr="00497D51">
        <w:rPr>
          <w:rFonts w:ascii="Times New Roman" w:hAnsi="Times New Roman"/>
          <w:color w:val="000000"/>
          <w:sz w:val="28"/>
          <w:szCs w:val="28"/>
          <w:shd w:val="clear" w:color="auto" w:fill="FFFFFF"/>
          <w:lang w:val="ru-RU"/>
        </w:rPr>
        <w:t>плавців-переможців на дистанціях вільного стилю в період XXV-XXXI</w:t>
      </w:r>
      <w:r w:rsidRPr="00153E04">
        <w:rPr>
          <w:rFonts w:ascii="Times New Roman" w:hAnsi="Times New Roman"/>
          <w:color w:val="000000"/>
          <w:sz w:val="28"/>
          <w:szCs w:val="28"/>
          <w:shd w:val="clear" w:color="auto" w:fill="FFFFFF"/>
          <w:lang w:val="ru-RU"/>
        </w:rPr>
        <w:t xml:space="preserve"> </w:t>
      </w:r>
      <w:r w:rsidRPr="00497D51">
        <w:rPr>
          <w:rFonts w:ascii="Times New Roman" w:hAnsi="Times New Roman"/>
          <w:color w:val="000000"/>
          <w:sz w:val="28"/>
          <w:szCs w:val="28"/>
          <w:shd w:val="clear" w:color="auto" w:fill="FFFFFF"/>
          <w:lang w:val="ru-RU"/>
        </w:rPr>
        <w:t>Олімпійс</w:t>
      </w:r>
      <w:r>
        <w:rPr>
          <w:rFonts w:ascii="Times New Roman" w:hAnsi="Times New Roman"/>
          <w:color w:val="000000"/>
          <w:sz w:val="28"/>
          <w:szCs w:val="28"/>
          <w:shd w:val="clear" w:color="auto" w:fill="FFFFFF"/>
          <w:lang w:val="ru-RU"/>
        </w:rPr>
        <w:t xml:space="preserve">ьких ігор (чоловіки і жінки) </w:t>
      </w:r>
      <w:r w:rsidRPr="00497D51">
        <w:rPr>
          <w:rFonts w:ascii="Times New Roman" w:hAnsi="Times New Roman"/>
          <w:color w:val="000000"/>
          <w:sz w:val="28"/>
          <w:szCs w:val="28"/>
          <w:shd w:val="clear" w:color="auto" w:fill="FFFFFF"/>
          <w:lang w:val="ru-RU"/>
        </w:rPr>
        <w:t>. Да</w:t>
      </w:r>
      <w:r>
        <w:rPr>
          <w:rFonts w:ascii="Times New Roman" w:hAnsi="Times New Roman"/>
          <w:color w:val="000000"/>
          <w:sz w:val="28"/>
          <w:szCs w:val="28"/>
          <w:shd w:val="clear" w:color="auto" w:fill="FFFFFF"/>
          <w:lang w:val="ru-RU"/>
        </w:rPr>
        <w:t xml:space="preserve">ні представлені в таблицях </w:t>
      </w:r>
      <w:r w:rsidRPr="00153E04">
        <w:rPr>
          <w:rFonts w:ascii="Times New Roman" w:hAnsi="Times New Roman"/>
          <w:color w:val="000000"/>
          <w:sz w:val="28"/>
          <w:szCs w:val="28"/>
          <w:shd w:val="clear" w:color="auto" w:fill="FFFFFF"/>
          <w:lang w:val="ru-RU"/>
        </w:rPr>
        <w:t>3.1</w:t>
      </w:r>
      <w:r>
        <w:rPr>
          <w:rFonts w:ascii="Times New Roman" w:hAnsi="Times New Roman"/>
          <w:color w:val="000000"/>
          <w:sz w:val="28"/>
          <w:szCs w:val="28"/>
          <w:shd w:val="clear" w:color="auto" w:fill="FFFFFF"/>
          <w:lang w:val="uk-UA"/>
        </w:rPr>
        <w:t>, 3.2</w:t>
      </w:r>
    </w:p>
    <w:p w:rsidR="009349D1" w:rsidRPr="00153E04" w:rsidRDefault="009349D1" w:rsidP="00F81750">
      <w:pPr>
        <w:spacing w:after="0" w:line="360" w:lineRule="auto"/>
        <w:ind w:firstLine="720"/>
        <w:jc w:val="both"/>
        <w:rPr>
          <w:rFonts w:ascii="Times New Roman" w:hAnsi="Times New Roman"/>
          <w:color w:val="000000"/>
          <w:sz w:val="28"/>
          <w:szCs w:val="28"/>
          <w:shd w:val="clear" w:color="auto" w:fill="FFFFFF"/>
          <w:lang w:val="uk-UA"/>
        </w:rPr>
      </w:pPr>
    </w:p>
    <w:p w:rsidR="009349D1" w:rsidRPr="00D15C3A" w:rsidRDefault="009349D1" w:rsidP="00F81750">
      <w:pPr>
        <w:spacing w:after="0" w:line="360" w:lineRule="auto"/>
        <w:ind w:firstLine="720"/>
        <w:jc w:val="right"/>
        <w:rPr>
          <w:rFonts w:ascii="Times New Roman" w:hAnsi="Times New Roman"/>
          <w:b/>
          <w:color w:val="000000"/>
          <w:sz w:val="28"/>
          <w:szCs w:val="28"/>
          <w:shd w:val="clear" w:color="auto" w:fill="FFFFFF"/>
          <w:lang w:val="uk-UA"/>
        </w:rPr>
      </w:pPr>
      <w:r w:rsidRPr="00D15C3A">
        <w:rPr>
          <w:rFonts w:ascii="Times New Roman" w:hAnsi="Times New Roman"/>
          <w:b/>
          <w:color w:val="000000"/>
          <w:sz w:val="28"/>
          <w:szCs w:val="28"/>
          <w:shd w:val="clear" w:color="auto" w:fill="FFFFFF"/>
          <w:lang w:val="uk-UA"/>
        </w:rPr>
        <w:t xml:space="preserve">Таблиця 3.1 </w:t>
      </w:r>
    </w:p>
    <w:p w:rsidR="009349D1" w:rsidRPr="00D15C3A" w:rsidRDefault="009349D1" w:rsidP="00F81750">
      <w:pPr>
        <w:spacing w:after="0" w:line="360" w:lineRule="auto"/>
        <w:ind w:firstLine="720"/>
        <w:jc w:val="center"/>
        <w:rPr>
          <w:rFonts w:ascii="Times New Roman" w:hAnsi="Times New Roman"/>
          <w:color w:val="000000"/>
          <w:sz w:val="28"/>
          <w:szCs w:val="28"/>
          <w:shd w:val="clear" w:color="auto" w:fill="FFFFFF"/>
          <w:lang w:val="ru-RU"/>
        </w:rPr>
      </w:pPr>
      <w:r w:rsidRPr="00D15C3A">
        <w:rPr>
          <w:rFonts w:ascii="Times New Roman" w:hAnsi="Times New Roman"/>
          <w:color w:val="000000"/>
          <w:sz w:val="28"/>
          <w:szCs w:val="28"/>
          <w:shd w:val="clear" w:color="auto" w:fill="FFFFFF"/>
          <w:lang w:val="uk-UA"/>
        </w:rPr>
        <w:t xml:space="preserve">Результати плавців-переможців на дистанціях вільним стилем в період </w:t>
      </w:r>
      <w:r w:rsidRPr="00D15C3A">
        <w:rPr>
          <w:rFonts w:ascii="Times New Roman" w:hAnsi="Times New Roman"/>
          <w:color w:val="000000"/>
          <w:sz w:val="28"/>
          <w:szCs w:val="28"/>
          <w:shd w:val="clear" w:color="auto" w:fill="FFFFFF"/>
        </w:rPr>
        <w:t>XXV</w:t>
      </w:r>
      <w:r w:rsidRPr="00D15C3A">
        <w:rPr>
          <w:rFonts w:ascii="Times New Roman" w:hAnsi="Times New Roman"/>
          <w:color w:val="000000"/>
          <w:sz w:val="28"/>
          <w:szCs w:val="28"/>
          <w:shd w:val="clear" w:color="auto" w:fill="FFFFFF"/>
          <w:lang w:val="ru-RU"/>
        </w:rPr>
        <w:t>-</w:t>
      </w:r>
      <w:r w:rsidRPr="00D15C3A">
        <w:rPr>
          <w:rFonts w:ascii="Times New Roman" w:hAnsi="Times New Roman"/>
          <w:color w:val="000000"/>
          <w:sz w:val="28"/>
          <w:szCs w:val="28"/>
          <w:shd w:val="clear" w:color="auto" w:fill="FFFFFF"/>
        </w:rPr>
        <w:t>XXXI</w:t>
      </w:r>
      <w:r w:rsidRPr="00D15C3A">
        <w:rPr>
          <w:rFonts w:ascii="Times New Roman" w:hAnsi="Times New Roman"/>
          <w:color w:val="000000"/>
          <w:sz w:val="28"/>
          <w:szCs w:val="28"/>
          <w:shd w:val="clear" w:color="auto" w:fill="FFFFFF"/>
          <w:lang w:val="ru-RU"/>
        </w:rPr>
        <w:t xml:space="preserve"> </w:t>
      </w:r>
      <w:r w:rsidRPr="00D15C3A">
        <w:rPr>
          <w:rFonts w:ascii="Times New Roman" w:hAnsi="Times New Roman"/>
          <w:color w:val="000000"/>
          <w:sz w:val="28"/>
          <w:szCs w:val="28"/>
          <w:shd w:val="clear" w:color="auto" w:fill="FFFFFF"/>
          <w:lang w:val="uk-UA"/>
        </w:rPr>
        <w:t>Олімпійських іграх ( чоловіки)</w:t>
      </w:r>
      <w:r w:rsidRPr="00D15C3A">
        <w:rPr>
          <w:rFonts w:ascii="Times New Roman" w:hAnsi="Times New Roman"/>
          <w:color w:val="000000"/>
          <w:sz w:val="28"/>
          <w:szCs w:val="28"/>
          <w:shd w:val="clear" w:color="auto" w:fill="FFFFFF"/>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1613"/>
        <w:gridCol w:w="1613"/>
        <w:gridCol w:w="1613"/>
        <w:gridCol w:w="1613"/>
        <w:gridCol w:w="1614"/>
      </w:tblGrid>
      <w:tr w:rsidR="009349D1" w:rsidRPr="00AD507B" w:rsidTr="00AD507B">
        <w:trPr>
          <w:trHeight w:val="240"/>
        </w:trPr>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Дистанції</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100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400 в/с</w:t>
            </w:r>
          </w:p>
        </w:tc>
        <w:tc>
          <w:tcPr>
            <w:tcW w:w="1614"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1500 в/с</w:t>
            </w:r>
          </w:p>
        </w:tc>
      </w:tr>
      <w:tr w:rsidR="009349D1" w:rsidRPr="00AD507B" w:rsidTr="00AD507B">
        <w:trPr>
          <w:trHeight w:val="240"/>
        </w:trPr>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Олімпіади</w:t>
            </w: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4"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r>
      <w:tr w:rsidR="009349D1" w:rsidRPr="00AD507B" w:rsidTr="00AD507B">
        <w:tc>
          <w:tcPr>
            <w:tcW w:w="1613" w:type="dxa"/>
          </w:tcPr>
          <w:p w:rsidR="009349D1" w:rsidRPr="00AD507B" w:rsidRDefault="009349D1" w:rsidP="00AD507B">
            <w:pPr>
              <w:spacing w:after="0" w:line="360" w:lineRule="auto"/>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1992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21,91</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49,02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1:46,70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3:45,00</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14:43,48</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1996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22,13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48,74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1:47,63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3:47,97</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14:56,40</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21,98</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48,30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1:45,35</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3:40,59</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14:48,33</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21,93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48,17</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1:44,71</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3:43,10</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14:43,40</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2008</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21,30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47,21</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1:42,96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3:41,86</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14:40,84</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2012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21,34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47,52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1:43,14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3:40,14</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14:31,02</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2016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21,40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47,58</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1:44,65</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3:41,55</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14:34,57</w:t>
            </w:r>
          </w:p>
        </w:tc>
      </w:tr>
    </w:tbl>
    <w:p w:rsidR="009349D1"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Pr="00D15C3A" w:rsidRDefault="009349D1" w:rsidP="00F81750">
      <w:pPr>
        <w:spacing w:after="0" w:line="360" w:lineRule="auto"/>
        <w:ind w:firstLine="720"/>
        <w:jc w:val="right"/>
        <w:rPr>
          <w:rFonts w:ascii="Times New Roman" w:hAnsi="Times New Roman"/>
          <w:b/>
          <w:color w:val="000000"/>
          <w:sz w:val="28"/>
          <w:szCs w:val="28"/>
          <w:shd w:val="clear" w:color="auto" w:fill="FFFFFF"/>
          <w:lang w:val="uk-UA"/>
        </w:rPr>
      </w:pPr>
      <w:r w:rsidRPr="00D15C3A">
        <w:rPr>
          <w:rFonts w:ascii="Times New Roman" w:hAnsi="Times New Roman"/>
          <w:b/>
          <w:color w:val="000000"/>
          <w:sz w:val="28"/>
          <w:szCs w:val="28"/>
          <w:shd w:val="clear" w:color="auto" w:fill="FFFFFF"/>
          <w:lang w:val="uk-UA"/>
        </w:rPr>
        <w:t>Таблиця 3.2</w:t>
      </w:r>
    </w:p>
    <w:p w:rsidR="009349D1" w:rsidRPr="00D15C3A" w:rsidRDefault="009349D1" w:rsidP="00F81750">
      <w:pPr>
        <w:spacing w:after="0" w:line="360" w:lineRule="auto"/>
        <w:ind w:firstLine="720"/>
        <w:jc w:val="center"/>
        <w:rPr>
          <w:rFonts w:ascii="Times New Roman" w:hAnsi="Times New Roman"/>
          <w:color w:val="000000"/>
          <w:sz w:val="28"/>
          <w:szCs w:val="28"/>
          <w:shd w:val="clear" w:color="auto" w:fill="FFFFFF"/>
          <w:lang w:val="uk-UA"/>
        </w:rPr>
      </w:pPr>
      <w:r w:rsidRPr="00D15C3A">
        <w:rPr>
          <w:rFonts w:ascii="Times New Roman" w:hAnsi="Times New Roman"/>
          <w:color w:val="000000"/>
          <w:sz w:val="28"/>
          <w:szCs w:val="28"/>
          <w:shd w:val="clear" w:color="auto" w:fill="FFFFFF"/>
          <w:lang w:val="uk-UA"/>
        </w:rPr>
        <w:t xml:space="preserve">Результати плавців-переможців на дистанціях вільним стилем в період </w:t>
      </w:r>
      <w:r w:rsidRPr="00D15C3A">
        <w:rPr>
          <w:rFonts w:ascii="Times New Roman" w:hAnsi="Times New Roman"/>
          <w:color w:val="000000"/>
          <w:sz w:val="28"/>
          <w:szCs w:val="28"/>
          <w:shd w:val="clear" w:color="auto" w:fill="FFFFFF"/>
        </w:rPr>
        <w:t>XXV</w:t>
      </w:r>
      <w:r w:rsidRPr="00D15C3A">
        <w:rPr>
          <w:rFonts w:ascii="Times New Roman" w:hAnsi="Times New Roman"/>
          <w:color w:val="000000"/>
          <w:sz w:val="28"/>
          <w:szCs w:val="28"/>
          <w:shd w:val="clear" w:color="auto" w:fill="FFFFFF"/>
          <w:lang w:val="ru-RU"/>
        </w:rPr>
        <w:t>-</w:t>
      </w:r>
      <w:r w:rsidRPr="00D15C3A">
        <w:rPr>
          <w:rFonts w:ascii="Times New Roman" w:hAnsi="Times New Roman"/>
          <w:color w:val="000000"/>
          <w:sz w:val="28"/>
          <w:szCs w:val="28"/>
          <w:shd w:val="clear" w:color="auto" w:fill="FFFFFF"/>
        </w:rPr>
        <w:t>XXXI</w:t>
      </w:r>
      <w:r w:rsidRPr="00D15C3A">
        <w:rPr>
          <w:rFonts w:ascii="Times New Roman" w:hAnsi="Times New Roman"/>
          <w:color w:val="000000"/>
          <w:sz w:val="28"/>
          <w:szCs w:val="28"/>
          <w:shd w:val="clear" w:color="auto" w:fill="FFFFFF"/>
          <w:lang w:val="ru-RU"/>
        </w:rPr>
        <w:t xml:space="preserve"> </w:t>
      </w:r>
      <w:r w:rsidRPr="00D15C3A">
        <w:rPr>
          <w:rFonts w:ascii="Times New Roman" w:hAnsi="Times New Roman"/>
          <w:color w:val="000000"/>
          <w:sz w:val="28"/>
          <w:szCs w:val="28"/>
          <w:shd w:val="clear" w:color="auto" w:fill="FFFFFF"/>
          <w:lang w:val="uk-UA"/>
        </w:rPr>
        <w:t>Олімпійських іграх ( жінки).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1613"/>
        <w:gridCol w:w="1613"/>
        <w:gridCol w:w="1613"/>
        <w:gridCol w:w="1613"/>
        <w:gridCol w:w="1614"/>
      </w:tblGrid>
      <w:tr w:rsidR="009349D1" w:rsidRPr="00AD507B" w:rsidTr="00AD507B">
        <w:trPr>
          <w:trHeight w:val="240"/>
        </w:trPr>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Дистанції</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100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 в/с</w:t>
            </w:r>
          </w:p>
        </w:tc>
        <w:tc>
          <w:tcPr>
            <w:tcW w:w="1613"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400 в/с</w:t>
            </w:r>
          </w:p>
        </w:tc>
        <w:tc>
          <w:tcPr>
            <w:tcW w:w="1614" w:type="dxa"/>
            <w:vMerge w:val="restart"/>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1500 в/с</w:t>
            </w:r>
          </w:p>
        </w:tc>
      </w:tr>
      <w:tr w:rsidR="009349D1" w:rsidRPr="00AD507B" w:rsidTr="00AD507B">
        <w:trPr>
          <w:trHeight w:val="240"/>
        </w:trPr>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Олімпіади</w:t>
            </w: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3"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c>
          <w:tcPr>
            <w:tcW w:w="1614" w:type="dxa"/>
            <w:vMerge/>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p>
        </w:tc>
      </w:tr>
      <w:tr w:rsidR="009349D1" w:rsidRPr="00AD507B" w:rsidTr="00AD507B">
        <w:tc>
          <w:tcPr>
            <w:tcW w:w="1613" w:type="dxa"/>
          </w:tcPr>
          <w:p w:rsidR="009349D1" w:rsidRPr="00AD507B" w:rsidRDefault="009349D1" w:rsidP="00AD507B">
            <w:pPr>
              <w:spacing w:after="0" w:line="360" w:lineRule="auto"/>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1992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24,79</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54,64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1:57,90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4:07,18</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8:25,52</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1996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24,87</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54,50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1:58,16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4:07,25</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8:27,89</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24,32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53,83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1:58,24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4:05,80</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8:19,67</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24,58</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53,84</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1:58,03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4:05,34</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8:24,54</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2008</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24,06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53,12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1:54,82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4:03,22</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8:14,10</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2012</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24,05</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53,00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1:53,61</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4:01,45</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8:14,63</w:t>
            </w:r>
          </w:p>
        </w:tc>
      </w:tr>
      <w:tr w:rsidR="009349D1" w:rsidRPr="00AD507B" w:rsidTr="00AD507B">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2016</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24,07</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52,70</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1:53,73</w:t>
            </w:r>
          </w:p>
        </w:tc>
        <w:tc>
          <w:tcPr>
            <w:tcW w:w="1613"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3:56,46</w:t>
            </w:r>
          </w:p>
        </w:tc>
        <w:tc>
          <w:tcPr>
            <w:tcW w:w="1614" w:type="dxa"/>
          </w:tcPr>
          <w:p w:rsidR="009349D1" w:rsidRPr="00AD507B" w:rsidRDefault="009349D1" w:rsidP="00AD507B">
            <w:pPr>
              <w:spacing w:after="0" w:line="360" w:lineRule="auto"/>
              <w:jc w:val="both"/>
              <w:rPr>
                <w:rFonts w:ascii="Times New Roman" w:hAnsi="Times New Roman"/>
                <w:color w:val="000000"/>
                <w:sz w:val="26"/>
                <w:szCs w:val="26"/>
                <w:shd w:val="clear" w:color="auto" w:fill="FFFFFF"/>
                <w:lang w:val="uk-UA"/>
              </w:rPr>
            </w:pPr>
            <w:r w:rsidRPr="00AD507B">
              <w:rPr>
                <w:rFonts w:ascii="Times New Roman" w:hAnsi="Times New Roman"/>
                <w:color w:val="000000"/>
                <w:sz w:val="26"/>
                <w:szCs w:val="26"/>
                <w:shd w:val="clear" w:color="auto" w:fill="FFFFFF"/>
                <w:lang w:val="uk-UA"/>
              </w:rPr>
              <w:t>8:04,79</w:t>
            </w:r>
          </w:p>
        </w:tc>
      </w:tr>
    </w:tbl>
    <w:p w:rsidR="009349D1" w:rsidRPr="00497D51" w:rsidRDefault="009349D1" w:rsidP="00F81750">
      <w:pPr>
        <w:spacing w:after="0" w:line="360" w:lineRule="auto"/>
        <w:jc w:val="both"/>
        <w:rPr>
          <w:rFonts w:ascii="Times New Roman" w:hAnsi="Times New Roman"/>
          <w:color w:val="000000"/>
          <w:sz w:val="28"/>
          <w:szCs w:val="28"/>
          <w:shd w:val="clear" w:color="auto" w:fill="FFFFFF"/>
          <w:lang w:val="uk-UA"/>
        </w:rPr>
      </w:pPr>
    </w:p>
    <w:p w:rsidR="009349D1" w:rsidRPr="005B50BC"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5B50BC">
        <w:rPr>
          <w:rFonts w:ascii="Times New Roman" w:hAnsi="Times New Roman"/>
          <w:color w:val="000000"/>
          <w:sz w:val="28"/>
          <w:szCs w:val="28"/>
          <w:shd w:val="clear" w:color="auto" w:fill="FFFFFF"/>
          <w:lang w:val="ru-RU"/>
        </w:rPr>
        <w:t>Таким чином, аналіз показав, що результат плавців-перем</w:t>
      </w:r>
      <w:r>
        <w:rPr>
          <w:rFonts w:ascii="Times New Roman" w:hAnsi="Times New Roman"/>
          <w:color w:val="000000"/>
          <w:sz w:val="28"/>
          <w:szCs w:val="28"/>
          <w:shd w:val="clear" w:color="auto" w:fill="FFFFFF"/>
          <w:lang w:val="ru-RU"/>
        </w:rPr>
        <w:t>ожців на Олімпіадах 1992-2016 р</w:t>
      </w:r>
      <w:r w:rsidRPr="005B50BC">
        <w:rPr>
          <w:rFonts w:ascii="Times New Roman" w:hAnsi="Times New Roman"/>
          <w:color w:val="000000"/>
          <w:sz w:val="28"/>
          <w:szCs w:val="28"/>
          <w:shd w:val="clear" w:color="auto" w:fill="FFFFFF"/>
          <w:lang w:val="ru-RU"/>
        </w:rPr>
        <w:t>(Чоловіки):</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50м в / с покращився на 0,51 сек., А середній темп приросту склав 1,8%.</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100м в / с покращився на 1,44 сек., А середній темп приросту склав 2,3%.</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200м в / с покращився на 2,1 сек., А середній темп приросту склав 1,9%.</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400м в / с покращився на 3,5 сек., А середній темп приросту склав 1,1%.</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1500м у / с покращився на 8,9 сек., А середній темп приросту склав 0,1%.</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Аналіз показав, що результат плавців-переможців на Олімпіадах 1992-2016 г (жінки):</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50м в / с покращився на 0,72 сек., А середній темп приросту склав 1,9%.</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100м в / с покращився на 1,94 сек., А середній темп приросту склав 2,1%.</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200м в / с покращився на 4,17 сек., А середній темп приросту склав 1,5%.</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400м в / с покращився на 10,72 сек., А середній темп приросту склав 1,6%.</w:t>
      </w:r>
    </w:p>
    <w:p w:rsidR="009349D1" w:rsidRPr="0032556A" w:rsidRDefault="009349D1" w:rsidP="00F81750">
      <w:pPr>
        <w:pStyle w:val="ListParagraph"/>
        <w:numPr>
          <w:ilvl w:val="0"/>
          <w:numId w:val="4"/>
        </w:numPr>
        <w:spacing w:after="0" w:line="360" w:lineRule="auto"/>
        <w:jc w:val="both"/>
        <w:rPr>
          <w:rFonts w:ascii="Times New Roman" w:hAnsi="Times New Roman"/>
          <w:color w:val="000000"/>
          <w:sz w:val="28"/>
          <w:szCs w:val="28"/>
          <w:shd w:val="clear" w:color="auto" w:fill="FFFFFF"/>
          <w:lang w:val="ru-RU"/>
        </w:rPr>
      </w:pPr>
      <w:r w:rsidRPr="0032556A">
        <w:rPr>
          <w:rFonts w:ascii="Times New Roman" w:hAnsi="Times New Roman"/>
          <w:color w:val="000000"/>
          <w:sz w:val="28"/>
          <w:szCs w:val="28"/>
          <w:shd w:val="clear" w:color="auto" w:fill="FFFFFF"/>
          <w:lang w:val="ru-RU"/>
        </w:rPr>
        <w:t>На дистанції 800м в / с покращився на 20,73 сек., А середній темп приросту склав 1,6%</w:t>
      </w:r>
      <w:r w:rsidRPr="00641DEA">
        <w:rPr>
          <w:rFonts w:ascii="Times New Roman" w:hAnsi="Times New Roman"/>
          <w:color w:val="000000"/>
          <w:sz w:val="28"/>
          <w:szCs w:val="28"/>
          <w:shd w:val="clear" w:color="auto" w:fill="FFFFFF"/>
          <w:lang w:val="ru-RU"/>
        </w:rPr>
        <w:t xml:space="preserve"> [44]</w:t>
      </w:r>
      <w:r w:rsidRPr="0032556A">
        <w:rPr>
          <w:rFonts w:ascii="Times New Roman" w:hAnsi="Times New Roman"/>
          <w:color w:val="000000"/>
          <w:sz w:val="28"/>
          <w:szCs w:val="28"/>
          <w:shd w:val="clear" w:color="auto" w:fill="FFFFFF"/>
          <w:lang w:val="ru-RU"/>
        </w:rPr>
        <w:t>.</w:t>
      </w:r>
    </w:p>
    <w:p w:rsidR="009349D1" w:rsidRPr="005B50BC"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5B50BC">
        <w:rPr>
          <w:rFonts w:ascii="Times New Roman" w:hAnsi="Times New Roman"/>
          <w:color w:val="000000"/>
          <w:sz w:val="28"/>
          <w:szCs w:val="28"/>
          <w:shd w:val="clear" w:color="auto" w:fill="FFFFFF"/>
          <w:lang w:val="ru-RU"/>
        </w:rPr>
        <w:t>Аналіз результатів дослідження дозволив виявити найбільший сер</w:t>
      </w:r>
      <w:r>
        <w:rPr>
          <w:rFonts w:ascii="Times New Roman" w:hAnsi="Times New Roman"/>
          <w:color w:val="000000"/>
          <w:sz w:val="28"/>
          <w:szCs w:val="28"/>
          <w:shd w:val="clear" w:color="auto" w:fill="FFFFFF"/>
          <w:lang w:val="ru-RU"/>
        </w:rPr>
        <w:t xml:space="preserve">едній темп приросту швидкості у </w:t>
      </w:r>
      <w:r w:rsidRPr="005B50BC">
        <w:rPr>
          <w:rFonts w:ascii="Times New Roman" w:hAnsi="Times New Roman"/>
          <w:color w:val="000000"/>
          <w:sz w:val="28"/>
          <w:szCs w:val="28"/>
          <w:shd w:val="clear" w:color="auto" w:fill="FFFFFF"/>
          <w:lang w:val="ru-RU"/>
        </w:rPr>
        <w:t xml:space="preserve">чоловіків плавців-переможців в період </w:t>
      </w:r>
      <w:r>
        <w:rPr>
          <w:rFonts w:ascii="Times New Roman" w:hAnsi="Times New Roman"/>
          <w:color w:val="000000"/>
          <w:sz w:val="28"/>
          <w:szCs w:val="28"/>
          <w:shd w:val="clear" w:color="auto" w:fill="FFFFFF"/>
          <w:lang w:val="ru-RU"/>
        </w:rPr>
        <w:t>25-29</w:t>
      </w:r>
      <w:r w:rsidRPr="005B50BC">
        <w:rPr>
          <w:rFonts w:ascii="Times New Roman" w:hAnsi="Times New Roman"/>
          <w:color w:val="000000"/>
          <w:sz w:val="28"/>
          <w:szCs w:val="28"/>
          <w:shd w:val="clear" w:color="auto" w:fill="FFFFFF"/>
          <w:lang w:val="ru-RU"/>
        </w:rPr>
        <w:t xml:space="preserve"> Олімпійських ігор. Він п</w:t>
      </w:r>
      <w:r>
        <w:rPr>
          <w:rFonts w:ascii="Times New Roman" w:hAnsi="Times New Roman"/>
          <w:color w:val="000000"/>
          <w:sz w:val="28"/>
          <w:szCs w:val="28"/>
          <w:shd w:val="clear" w:color="auto" w:fill="FFFFFF"/>
          <w:lang w:val="ru-RU"/>
        </w:rPr>
        <w:t xml:space="preserve">рипадає на дистанцію 100м в / с </w:t>
      </w:r>
      <w:r w:rsidRPr="005B50BC">
        <w:rPr>
          <w:rFonts w:ascii="Times New Roman" w:hAnsi="Times New Roman"/>
          <w:color w:val="000000"/>
          <w:sz w:val="28"/>
          <w:szCs w:val="28"/>
          <w:shd w:val="clear" w:color="auto" w:fill="FFFFFF"/>
          <w:lang w:val="ru-RU"/>
        </w:rPr>
        <w:t xml:space="preserve">(2,3%), а найменший - на дистанції 1500м в </w:t>
      </w:r>
      <w:r>
        <w:rPr>
          <w:rFonts w:ascii="Times New Roman" w:hAnsi="Times New Roman"/>
          <w:color w:val="000000"/>
          <w:sz w:val="28"/>
          <w:szCs w:val="28"/>
          <w:shd w:val="clear" w:color="auto" w:fill="FFFFFF"/>
          <w:lang w:val="ru-RU"/>
        </w:rPr>
        <w:t xml:space="preserve">/ с (0,1%). </w:t>
      </w:r>
      <w:r w:rsidRPr="005B50BC">
        <w:rPr>
          <w:rFonts w:ascii="Times New Roman" w:hAnsi="Times New Roman"/>
          <w:color w:val="000000"/>
          <w:sz w:val="28"/>
          <w:szCs w:val="28"/>
          <w:shd w:val="clear" w:color="auto" w:fill="FFFFFF"/>
          <w:lang w:val="ru-RU"/>
        </w:rPr>
        <w:t>У жінок найбільший приріст швидкості спостерігається на дістанціі100м</w:t>
      </w:r>
      <w:r>
        <w:rPr>
          <w:rFonts w:ascii="Times New Roman" w:hAnsi="Times New Roman"/>
          <w:color w:val="000000"/>
          <w:sz w:val="28"/>
          <w:szCs w:val="28"/>
          <w:shd w:val="clear" w:color="auto" w:fill="FFFFFF"/>
          <w:lang w:val="ru-RU"/>
        </w:rPr>
        <w:t xml:space="preserve"> в / с (2,1%), а найменший – на </w:t>
      </w:r>
      <w:r w:rsidRPr="005B50BC">
        <w:rPr>
          <w:rFonts w:ascii="Times New Roman" w:hAnsi="Times New Roman"/>
          <w:color w:val="000000"/>
          <w:sz w:val="28"/>
          <w:szCs w:val="28"/>
          <w:shd w:val="clear" w:color="auto" w:fill="FFFFFF"/>
          <w:lang w:val="ru-RU"/>
        </w:rPr>
        <w:t>дистанції 200м в / с (1,5%)</w:t>
      </w:r>
      <w:r w:rsidRPr="00641DEA">
        <w:rPr>
          <w:rFonts w:ascii="Times New Roman" w:hAnsi="Times New Roman"/>
          <w:color w:val="000000"/>
          <w:sz w:val="28"/>
          <w:szCs w:val="28"/>
          <w:shd w:val="clear" w:color="auto" w:fill="FFFFFF"/>
          <w:lang w:val="ru-RU"/>
        </w:rPr>
        <w:t xml:space="preserve"> [28]</w:t>
      </w:r>
      <w:r w:rsidRPr="005B50BC">
        <w:rPr>
          <w:rFonts w:ascii="Times New Roman" w:hAnsi="Times New Roman"/>
          <w:color w:val="000000"/>
          <w:sz w:val="28"/>
          <w:szCs w:val="28"/>
          <w:shd w:val="clear" w:color="auto" w:fill="FFFFFF"/>
          <w:lang w:val="ru-RU"/>
        </w:rPr>
        <w:t>.</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5B50BC">
        <w:rPr>
          <w:rFonts w:ascii="Times New Roman" w:hAnsi="Times New Roman"/>
          <w:color w:val="000000"/>
          <w:sz w:val="28"/>
          <w:szCs w:val="28"/>
          <w:shd w:val="clear" w:color="auto" w:fill="FFFFFF"/>
          <w:lang w:val="ru-RU"/>
        </w:rPr>
        <w:t xml:space="preserve">Варто відзначити, що на довгих дистанціях результат помітно </w:t>
      </w:r>
      <w:r>
        <w:rPr>
          <w:rFonts w:ascii="Times New Roman" w:hAnsi="Times New Roman"/>
          <w:color w:val="000000"/>
          <w:sz w:val="28"/>
          <w:szCs w:val="28"/>
          <w:shd w:val="clear" w:color="auto" w:fill="FFFFFF"/>
          <w:lang w:val="ru-RU"/>
        </w:rPr>
        <w:t xml:space="preserve">покращився, однак середній темп </w:t>
      </w:r>
      <w:r w:rsidRPr="005B50BC">
        <w:rPr>
          <w:rFonts w:ascii="Times New Roman" w:hAnsi="Times New Roman"/>
          <w:color w:val="000000"/>
          <w:sz w:val="28"/>
          <w:szCs w:val="28"/>
          <w:shd w:val="clear" w:color="auto" w:fill="FFFFFF"/>
          <w:lang w:val="ru-RU"/>
        </w:rPr>
        <w:t>приросту підвищився не суттєво, це пов'язано з тим, що середня швидкіс</w:t>
      </w:r>
      <w:r>
        <w:rPr>
          <w:rFonts w:ascii="Times New Roman" w:hAnsi="Times New Roman"/>
          <w:color w:val="000000"/>
          <w:sz w:val="28"/>
          <w:szCs w:val="28"/>
          <w:shd w:val="clear" w:color="auto" w:fill="FFFFFF"/>
          <w:lang w:val="ru-RU"/>
        </w:rPr>
        <w:t xml:space="preserve">ть на довгих дистанціях зростає </w:t>
      </w:r>
      <w:r w:rsidRPr="005B50BC">
        <w:rPr>
          <w:rFonts w:ascii="Times New Roman" w:hAnsi="Times New Roman"/>
          <w:color w:val="000000"/>
          <w:sz w:val="28"/>
          <w:szCs w:val="28"/>
          <w:shd w:val="clear" w:color="auto" w:fill="FFFFFF"/>
          <w:lang w:val="ru-RU"/>
        </w:rPr>
        <w:t>повільніше, ніж на коротких дистанціях.</w:t>
      </w:r>
    </w:p>
    <w:p w:rsidR="009349D1" w:rsidRPr="009C0B29" w:rsidRDefault="009349D1" w:rsidP="00F81750">
      <w:pPr>
        <w:spacing w:after="0" w:line="360" w:lineRule="auto"/>
        <w:jc w:val="both"/>
        <w:rPr>
          <w:rFonts w:ascii="Times New Roman" w:hAnsi="Times New Roman"/>
          <w:b/>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3.2</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Морфологічний ана</w:t>
      </w:r>
      <w:r>
        <w:rPr>
          <w:rFonts w:ascii="Times New Roman" w:hAnsi="Times New Roman"/>
          <w:b/>
          <w:color w:val="000000"/>
          <w:sz w:val="28"/>
          <w:szCs w:val="28"/>
          <w:shd w:val="clear" w:color="auto" w:fill="FFFFFF"/>
          <w:lang w:val="ru-RU"/>
        </w:rPr>
        <w:t>ліз спортсменів світового класу</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F6143C">
        <w:rPr>
          <w:rFonts w:ascii="Times New Roman" w:hAnsi="Times New Roman"/>
          <w:color w:val="000000"/>
          <w:sz w:val="28"/>
          <w:szCs w:val="28"/>
          <w:shd w:val="clear" w:color="auto" w:fill="FFFFFF"/>
          <w:lang w:val="ru-RU"/>
        </w:rPr>
        <w:t>В результаті порівняння морфометричних показників найсильніших плавців різних десятиліть виявлений факт послідовного увеліче¬нія у них ознак астеничности і гр</w:t>
      </w:r>
      <w:r>
        <w:rPr>
          <w:rFonts w:ascii="Times New Roman" w:hAnsi="Times New Roman"/>
          <w:color w:val="000000"/>
          <w:sz w:val="28"/>
          <w:szCs w:val="28"/>
          <w:shd w:val="clear" w:color="auto" w:fill="FFFFFF"/>
          <w:lang w:val="ru-RU"/>
        </w:rPr>
        <w:t>ацілоідності будови тіла. Основ</w:t>
      </w:r>
      <w:r w:rsidRPr="00F6143C">
        <w:rPr>
          <w:rFonts w:ascii="Times New Roman" w:hAnsi="Times New Roman"/>
          <w:color w:val="000000"/>
          <w:sz w:val="28"/>
          <w:szCs w:val="28"/>
          <w:shd w:val="clear" w:color="auto" w:fill="FFFFFF"/>
          <w:lang w:val="ru-RU"/>
        </w:rPr>
        <w:t>нимі рисами астенічної с</w:t>
      </w:r>
      <w:r>
        <w:rPr>
          <w:rFonts w:ascii="Times New Roman" w:hAnsi="Times New Roman"/>
          <w:color w:val="000000"/>
          <w:sz w:val="28"/>
          <w:szCs w:val="28"/>
          <w:shd w:val="clear" w:color="auto" w:fill="FFFFFF"/>
          <w:lang w:val="ru-RU"/>
        </w:rPr>
        <w:t>татури є слабкий розвиток костя</w:t>
      </w:r>
      <w:r w:rsidRPr="00F6143C">
        <w:rPr>
          <w:rFonts w:ascii="Times New Roman" w:hAnsi="Times New Roman"/>
          <w:color w:val="000000"/>
          <w:sz w:val="28"/>
          <w:szCs w:val="28"/>
          <w:shd w:val="clear" w:color="auto" w:fill="FFFFFF"/>
          <w:lang w:val="ru-RU"/>
        </w:rPr>
        <w:t xml:space="preserve">ка і жировідкладення. Під грацілоідностью мається на увазі легкість, витонченість форм, обумовлена ​​головним чином пропорціями тіла. Для сучасних плавців характерний більш високий зріст, більш легкий кістяк і менший розвиток жировідкладення. Крім того, такого типу конституції властива висока чутливість одного зі специфічних для плавання аналізаторів - шкірного. Зазначені морфофункціональні особливості забезпечують сучасним плавцям екстракласу велику економічність при роботі, що дозволяє їм легше освоювати </w:t>
      </w:r>
      <w:r>
        <w:rPr>
          <w:rFonts w:ascii="Times New Roman" w:hAnsi="Times New Roman"/>
          <w:color w:val="000000"/>
          <w:sz w:val="28"/>
          <w:szCs w:val="28"/>
          <w:shd w:val="clear" w:color="auto" w:fill="FFFFFF"/>
          <w:lang w:val="ru-RU"/>
        </w:rPr>
        <w:t>чималі</w:t>
      </w:r>
      <w:r w:rsidRPr="00F6143C">
        <w:rPr>
          <w:rFonts w:ascii="Times New Roman" w:hAnsi="Times New Roman"/>
          <w:color w:val="000000"/>
          <w:sz w:val="28"/>
          <w:szCs w:val="28"/>
          <w:shd w:val="clear" w:color="auto" w:fill="FFFFFF"/>
          <w:lang w:val="ru-RU"/>
        </w:rPr>
        <w:t xml:space="preserve"> обсяги </w:t>
      </w:r>
      <w:r>
        <w:rPr>
          <w:rFonts w:ascii="Times New Roman" w:hAnsi="Times New Roman"/>
          <w:color w:val="000000"/>
          <w:sz w:val="28"/>
          <w:szCs w:val="28"/>
          <w:shd w:val="clear" w:color="auto" w:fill="FFFFFF"/>
          <w:lang w:val="ru-RU"/>
        </w:rPr>
        <w:t xml:space="preserve">тренувальної роботи в воді </w:t>
      </w:r>
      <w:r w:rsidRPr="00641DEA">
        <w:rPr>
          <w:rFonts w:ascii="Times New Roman" w:hAnsi="Times New Roman"/>
          <w:color w:val="000000"/>
          <w:sz w:val="28"/>
          <w:szCs w:val="28"/>
          <w:shd w:val="clear" w:color="auto" w:fill="FFFFFF"/>
          <w:lang w:val="ru-RU"/>
        </w:rPr>
        <w:t>[43, 37, 4]</w:t>
      </w:r>
      <w:r w:rsidRPr="00F6143C">
        <w:rPr>
          <w:rFonts w:ascii="Times New Roman" w:hAnsi="Times New Roman"/>
          <w:color w:val="000000"/>
          <w:sz w:val="28"/>
          <w:szCs w:val="28"/>
          <w:shd w:val="clear" w:color="auto" w:fill="FFFFFF"/>
          <w:lang w:val="ru-RU"/>
        </w:rPr>
        <w:t>.</w:t>
      </w:r>
    </w:p>
    <w:p w:rsidR="009349D1" w:rsidRPr="00F6143C"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F6143C">
        <w:rPr>
          <w:rFonts w:ascii="Times New Roman" w:hAnsi="Times New Roman"/>
          <w:color w:val="000000"/>
          <w:sz w:val="28"/>
          <w:szCs w:val="28"/>
          <w:shd w:val="clear" w:color="auto" w:fill="FFFFFF"/>
          <w:lang w:val="ru-RU"/>
        </w:rPr>
        <w:t>У спортивному плаванні всебічно вивчені комплекси антропомет</w:t>
      </w:r>
      <w:r>
        <w:rPr>
          <w:rFonts w:ascii="Times New Roman" w:hAnsi="Times New Roman"/>
          <w:color w:val="000000"/>
          <w:sz w:val="28"/>
          <w:szCs w:val="28"/>
          <w:shd w:val="clear" w:color="auto" w:fill="FFFFFF"/>
          <w:lang w:val="ru-RU"/>
        </w:rPr>
        <w:t>ричних</w:t>
      </w:r>
      <w:r w:rsidRPr="00F6143C">
        <w:rPr>
          <w:rFonts w:ascii="Times New Roman" w:hAnsi="Times New Roman"/>
          <w:color w:val="000000"/>
          <w:sz w:val="28"/>
          <w:szCs w:val="28"/>
          <w:shd w:val="clear" w:color="auto" w:fill="FFFFFF"/>
          <w:lang w:val="ru-RU"/>
        </w:rPr>
        <w:t xml:space="preserve"> і функціональних показників, що визначають морфологічний вигляд спортсмена які багато в чому виз</w:t>
      </w:r>
      <w:r>
        <w:rPr>
          <w:rFonts w:ascii="Times New Roman" w:hAnsi="Times New Roman"/>
          <w:color w:val="000000"/>
          <w:sz w:val="28"/>
          <w:szCs w:val="28"/>
          <w:shd w:val="clear" w:color="auto" w:fill="FFFFFF"/>
          <w:lang w:val="ru-RU"/>
        </w:rPr>
        <w:t xml:space="preserve">начають швидкість плавання </w:t>
      </w:r>
      <w:r w:rsidRPr="00F6143C">
        <w:rPr>
          <w:rFonts w:ascii="Times New Roman" w:hAnsi="Times New Roman"/>
          <w:color w:val="000000"/>
          <w:sz w:val="28"/>
          <w:szCs w:val="28"/>
          <w:shd w:val="clear" w:color="auto" w:fill="FFFFFF"/>
          <w:lang w:val="ru-RU"/>
        </w:rPr>
        <w:t>. Вивчається співвідношення кісткової, жирової та сухої м'язової маси і їх взаємозв'язок з силовими показника</w:t>
      </w:r>
      <w:r>
        <w:rPr>
          <w:rFonts w:ascii="Times New Roman" w:hAnsi="Times New Roman"/>
          <w:color w:val="000000"/>
          <w:sz w:val="28"/>
          <w:szCs w:val="28"/>
          <w:shd w:val="clear" w:color="auto" w:fill="FFFFFF"/>
          <w:lang w:val="ru-RU"/>
        </w:rPr>
        <w:t>ми і вплив на рівень досягнень</w:t>
      </w:r>
      <w:r w:rsidRPr="00F6143C">
        <w:rPr>
          <w:rFonts w:ascii="Times New Roman" w:hAnsi="Times New Roman"/>
          <w:color w:val="000000"/>
          <w:sz w:val="28"/>
          <w:szCs w:val="28"/>
          <w:shd w:val="clear" w:color="auto" w:fill="FFFFFF"/>
          <w:lang w:val="ru-RU"/>
        </w:rPr>
        <w:t xml:space="preserve"> в спор</w:t>
      </w:r>
      <w:r>
        <w:rPr>
          <w:rFonts w:ascii="Times New Roman" w:hAnsi="Times New Roman"/>
          <w:color w:val="000000"/>
          <w:sz w:val="28"/>
          <w:szCs w:val="28"/>
          <w:shd w:val="clear" w:color="auto" w:fill="FFFFFF"/>
          <w:lang w:val="ru-RU"/>
        </w:rPr>
        <w:t>тивному плаванні</w:t>
      </w:r>
      <w:r w:rsidRPr="00641DEA">
        <w:rPr>
          <w:rFonts w:ascii="Times New Roman" w:hAnsi="Times New Roman"/>
          <w:color w:val="000000"/>
          <w:sz w:val="28"/>
          <w:szCs w:val="28"/>
          <w:shd w:val="clear" w:color="auto" w:fill="FFFFFF"/>
          <w:lang w:val="ru-RU"/>
        </w:rPr>
        <w:t xml:space="preserve"> [2]</w:t>
      </w:r>
      <w:r>
        <w:rPr>
          <w:rFonts w:ascii="Times New Roman" w:hAnsi="Times New Roman"/>
          <w:color w:val="000000"/>
          <w:sz w:val="28"/>
          <w:szCs w:val="28"/>
          <w:shd w:val="clear" w:color="auto" w:fill="FFFFFF"/>
          <w:lang w:val="ru-RU"/>
        </w:rPr>
        <w:t>.</w:t>
      </w:r>
    </w:p>
    <w:p w:rsidR="009349D1" w:rsidRPr="00F6143C"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F6143C">
        <w:rPr>
          <w:rFonts w:ascii="Times New Roman" w:hAnsi="Times New Roman"/>
          <w:color w:val="000000"/>
          <w:sz w:val="28"/>
          <w:szCs w:val="28"/>
          <w:shd w:val="clear" w:color="auto" w:fill="FFFFFF"/>
          <w:lang w:val="ru-RU"/>
        </w:rPr>
        <w:t>У дослідженні на 300 плавців-чоловіків і 325 жінок, плавців національного і міжнародного рівня вивчалася взаємозв'язок швидкості, темпу і кроку плавання з найважливі</w:t>
      </w:r>
      <w:r>
        <w:rPr>
          <w:rFonts w:ascii="Times New Roman" w:hAnsi="Times New Roman"/>
          <w:color w:val="000000"/>
          <w:sz w:val="28"/>
          <w:szCs w:val="28"/>
          <w:shd w:val="clear" w:color="auto" w:fill="FFFFFF"/>
          <w:lang w:val="ru-RU"/>
        </w:rPr>
        <w:t>шими антропометричними характеристиками [3</w:t>
      </w:r>
      <w:r w:rsidRPr="00F6143C">
        <w:rPr>
          <w:rFonts w:ascii="Times New Roman" w:hAnsi="Times New Roman"/>
          <w:color w:val="000000"/>
          <w:sz w:val="28"/>
          <w:szCs w:val="28"/>
          <w:shd w:val="clear" w:color="auto" w:fill="FFFFFF"/>
          <w:lang w:val="ru-RU"/>
        </w:rPr>
        <w:t>7].</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F6143C">
        <w:rPr>
          <w:rFonts w:ascii="Times New Roman" w:hAnsi="Times New Roman"/>
          <w:color w:val="000000"/>
          <w:sz w:val="28"/>
          <w:szCs w:val="28"/>
          <w:shd w:val="clear" w:color="auto" w:fill="FFFFFF"/>
          <w:lang w:val="ru-RU"/>
        </w:rPr>
        <w:t>Цікавий експеримент для вия</w:t>
      </w:r>
      <w:r>
        <w:rPr>
          <w:rFonts w:ascii="Times New Roman" w:hAnsi="Times New Roman"/>
          <w:color w:val="000000"/>
          <w:sz w:val="28"/>
          <w:szCs w:val="28"/>
          <w:shd w:val="clear" w:color="auto" w:fill="FFFFFF"/>
          <w:lang w:val="ru-RU"/>
        </w:rPr>
        <w:t>влення впливу вмісту жир</w:t>
      </w:r>
      <w:r w:rsidRPr="00F6143C">
        <w:rPr>
          <w:rFonts w:ascii="Times New Roman" w:hAnsi="Times New Roman"/>
          <w:color w:val="000000"/>
          <w:sz w:val="28"/>
          <w:szCs w:val="28"/>
          <w:shd w:val="clear" w:color="auto" w:fill="FFFFFF"/>
          <w:lang w:val="ru-RU"/>
        </w:rPr>
        <w:t>ой</w:t>
      </w:r>
      <w:r>
        <w:rPr>
          <w:rFonts w:ascii="Times New Roman" w:hAnsi="Times New Roman"/>
          <w:color w:val="000000"/>
          <w:sz w:val="28"/>
          <w:szCs w:val="28"/>
          <w:shd w:val="clear" w:color="auto" w:fill="FFFFFF"/>
          <w:lang w:val="ru-RU"/>
        </w:rPr>
        <w:t xml:space="preserve"> тканини в організмі провели у</w:t>
      </w:r>
      <w:r w:rsidRPr="00F6143C">
        <w:rPr>
          <w:rFonts w:ascii="Times New Roman" w:hAnsi="Times New Roman"/>
          <w:color w:val="000000"/>
          <w:sz w:val="28"/>
          <w:szCs w:val="28"/>
          <w:shd w:val="clear" w:color="auto" w:fill="FFFFFF"/>
          <w:lang w:val="ru-RU"/>
        </w:rPr>
        <w:t xml:space="preserve"> 10 кваліфікованих плавців </w:t>
      </w:r>
      <w:r>
        <w:rPr>
          <w:rFonts w:ascii="Times New Roman" w:hAnsi="Times New Roman"/>
          <w:color w:val="000000"/>
          <w:sz w:val="28"/>
          <w:szCs w:val="28"/>
          <w:shd w:val="clear" w:color="auto" w:fill="FFFFFF"/>
          <w:lang w:val="ru-RU"/>
        </w:rPr>
        <w:t xml:space="preserve">вміс жиру варьюється </w:t>
      </w:r>
      <w:r w:rsidRPr="00F6143C">
        <w:rPr>
          <w:rFonts w:ascii="Times New Roman" w:hAnsi="Times New Roman"/>
          <w:color w:val="000000"/>
          <w:sz w:val="28"/>
          <w:szCs w:val="28"/>
          <w:shd w:val="clear" w:color="auto" w:fill="FFFFFF"/>
          <w:lang w:val="ru-RU"/>
        </w:rPr>
        <w:t xml:space="preserve"> від 25% (ж</w:t>
      </w:r>
      <w:r>
        <w:rPr>
          <w:rFonts w:ascii="Times New Roman" w:hAnsi="Times New Roman"/>
          <w:color w:val="000000"/>
          <w:sz w:val="28"/>
          <w:szCs w:val="28"/>
          <w:shd w:val="clear" w:color="auto" w:fill="FFFFFF"/>
          <w:lang w:val="ru-RU"/>
        </w:rPr>
        <w:t>інки) до 15% (чоловіки). На тілі</w:t>
      </w:r>
      <w:r w:rsidRPr="00F6143C">
        <w:rPr>
          <w:rFonts w:ascii="Times New Roman" w:hAnsi="Times New Roman"/>
          <w:color w:val="000000"/>
          <w:sz w:val="28"/>
          <w:szCs w:val="28"/>
          <w:shd w:val="clear" w:color="auto" w:fill="FFFFFF"/>
          <w:lang w:val="ru-RU"/>
        </w:rPr>
        <w:t xml:space="preserve"> плавців (живіт, спина, стегна, грудної клітки, сідниці) під </w:t>
      </w:r>
      <w:r>
        <w:rPr>
          <w:rFonts w:ascii="Times New Roman" w:hAnsi="Times New Roman"/>
          <w:color w:val="000000"/>
          <w:sz w:val="28"/>
          <w:szCs w:val="28"/>
          <w:shd w:val="clear" w:color="auto" w:fill="FFFFFF"/>
          <w:lang w:val="ru-RU"/>
        </w:rPr>
        <w:t>плавальним</w:t>
      </w:r>
      <w:r w:rsidRPr="00F6143C">
        <w:rPr>
          <w:rFonts w:ascii="Times New Roman" w:hAnsi="Times New Roman"/>
          <w:color w:val="000000"/>
          <w:sz w:val="28"/>
          <w:szCs w:val="28"/>
          <w:shd w:val="clear" w:color="auto" w:fill="FFFFFF"/>
          <w:lang w:val="ru-RU"/>
        </w:rPr>
        <w:t xml:space="preserve"> костюмом для тріатлону закрі</w:t>
      </w:r>
      <w:r>
        <w:rPr>
          <w:rFonts w:ascii="Times New Roman" w:hAnsi="Times New Roman"/>
          <w:color w:val="000000"/>
          <w:sz w:val="28"/>
          <w:szCs w:val="28"/>
          <w:shd w:val="clear" w:color="auto" w:fill="FFFFFF"/>
          <w:lang w:val="ru-RU"/>
        </w:rPr>
        <w:t>плювалися обтічні латексні подушечки</w:t>
      </w:r>
      <w:r w:rsidRPr="00F6143C">
        <w:rPr>
          <w:rFonts w:ascii="Times New Roman" w:hAnsi="Times New Roman"/>
          <w:color w:val="000000"/>
          <w:sz w:val="28"/>
          <w:szCs w:val="28"/>
          <w:shd w:val="clear" w:color="auto" w:fill="FFFFFF"/>
          <w:lang w:val="ru-RU"/>
        </w:rPr>
        <w:t xml:space="preserve"> вагою від 50 до 300 г в місцях жиро</w:t>
      </w:r>
      <w:r>
        <w:rPr>
          <w:rFonts w:ascii="Times New Roman" w:hAnsi="Times New Roman"/>
          <w:color w:val="000000"/>
          <w:sz w:val="28"/>
          <w:szCs w:val="28"/>
          <w:shd w:val="clear" w:color="auto" w:fill="FFFFFF"/>
          <w:lang w:val="ru-RU"/>
        </w:rPr>
        <w:t>відкладення</w:t>
      </w:r>
      <w:r w:rsidRPr="00F6143C">
        <w:rPr>
          <w:rFonts w:ascii="Times New Roman" w:hAnsi="Times New Roman"/>
          <w:color w:val="000000"/>
          <w:sz w:val="28"/>
          <w:szCs w:val="28"/>
          <w:shd w:val="clear" w:color="auto" w:fill="FFFFFF"/>
          <w:lang w:val="ru-RU"/>
        </w:rPr>
        <w:t>. В цілому рівень жиру підвищувався не менше, ніж на 2%, а це призводило до істотного</w:t>
      </w:r>
      <w:r>
        <w:rPr>
          <w:rFonts w:ascii="Times New Roman" w:hAnsi="Times New Roman"/>
          <w:color w:val="000000"/>
          <w:sz w:val="28"/>
          <w:szCs w:val="28"/>
          <w:shd w:val="clear" w:color="auto" w:fill="FFFFFF"/>
          <w:lang w:val="ru-RU"/>
        </w:rPr>
        <w:t xml:space="preserve"> погіршення швидкості пропливанн</w:t>
      </w:r>
      <w:r w:rsidRPr="00F6143C">
        <w:rPr>
          <w:rFonts w:ascii="Times New Roman" w:hAnsi="Times New Roman"/>
          <w:color w:val="000000"/>
          <w:sz w:val="28"/>
          <w:szCs w:val="28"/>
          <w:shd w:val="clear" w:color="auto" w:fill="FFFFFF"/>
          <w:lang w:val="ru-RU"/>
        </w:rPr>
        <w:t>я 50 ярдів не дивлячись на поліпш</w:t>
      </w:r>
      <w:r>
        <w:rPr>
          <w:rFonts w:ascii="Times New Roman" w:hAnsi="Times New Roman"/>
          <w:color w:val="000000"/>
          <w:sz w:val="28"/>
          <w:szCs w:val="28"/>
          <w:shd w:val="clear" w:color="auto" w:fill="FFFFFF"/>
          <w:lang w:val="ru-RU"/>
        </w:rPr>
        <w:t>ення плаву</w:t>
      </w:r>
      <w:r w:rsidRPr="00F6143C">
        <w:rPr>
          <w:rFonts w:ascii="Times New Roman" w:hAnsi="Times New Roman"/>
          <w:color w:val="000000"/>
          <w:sz w:val="28"/>
          <w:szCs w:val="28"/>
          <w:shd w:val="clear" w:color="auto" w:fill="FFFFFF"/>
          <w:lang w:val="ru-RU"/>
        </w:rPr>
        <w:t>честі</w:t>
      </w:r>
      <w:r w:rsidRPr="00641DEA">
        <w:rPr>
          <w:rFonts w:ascii="Times New Roman" w:hAnsi="Times New Roman"/>
          <w:color w:val="000000"/>
          <w:sz w:val="28"/>
          <w:szCs w:val="28"/>
          <w:shd w:val="clear" w:color="auto" w:fill="FFFFFF"/>
          <w:lang w:val="ru-RU"/>
        </w:rPr>
        <w:t xml:space="preserve"> [34, 42, 51]</w:t>
      </w:r>
      <w:r w:rsidRPr="00F6143C">
        <w:rPr>
          <w:rFonts w:ascii="Times New Roman" w:hAnsi="Times New Roman"/>
          <w:color w:val="000000"/>
          <w:sz w:val="28"/>
          <w:szCs w:val="28"/>
          <w:shd w:val="clear" w:color="auto" w:fill="FFFFFF"/>
          <w:lang w:val="ru-RU"/>
        </w:rPr>
        <w:t>.</w:t>
      </w:r>
    </w:p>
    <w:p w:rsidR="009349D1" w:rsidRPr="00641DEA"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F6143C">
        <w:rPr>
          <w:rFonts w:ascii="Times New Roman" w:hAnsi="Times New Roman"/>
          <w:color w:val="000000"/>
          <w:sz w:val="28"/>
          <w:szCs w:val="28"/>
          <w:shd w:val="clear" w:color="auto" w:fill="FFFFFF"/>
          <w:lang w:val="ru-RU"/>
        </w:rPr>
        <w:t>В останні роки все частіше проводяться дослідження, в яких на</w:t>
      </w:r>
      <w:r>
        <w:rPr>
          <w:rFonts w:ascii="Times New Roman" w:hAnsi="Times New Roman"/>
          <w:color w:val="000000"/>
          <w:sz w:val="28"/>
          <w:szCs w:val="28"/>
          <w:shd w:val="clear" w:color="auto" w:fill="FFFFFF"/>
          <w:lang w:val="ru-RU"/>
        </w:rPr>
        <w:t xml:space="preserve"> </w:t>
      </w:r>
      <w:r w:rsidRPr="00F6143C">
        <w:rPr>
          <w:rFonts w:ascii="Times New Roman" w:hAnsi="Times New Roman"/>
          <w:color w:val="000000"/>
          <w:sz w:val="28"/>
          <w:szCs w:val="28"/>
          <w:shd w:val="clear" w:color="auto" w:fill="FFFFFF"/>
          <w:lang w:val="ru-RU"/>
        </w:rPr>
        <w:t>порівняно менших за чисельн</w:t>
      </w:r>
      <w:r>
        <w:rPr>
          <w:rFonts w:ascii="Times New Roman" w:hAnsi="Times New Roman"/>
          <w:color w:val="000000"/>
          <w:sz w:val="28"/>
          <w:szCs w:val="28"/>
          <w:shd w:val="clear" w:color="auto" w:fill="FFFFFF"/>
          <w:lang w:val="ru-RU"/>
        </w:rPr>
        <w:t xml:space="preserve">істю групах проводять одночасні </w:t>
      </w:r>
      <w:r w:rsidRPr="00F6143C">
        <w:rPr>
          <w:rFonts w:ascii="Times New Roman" w:hAnsi="Times New Roman"/>
          <w:color w:val="000000"/>
          <w:sz w:val="28"/>
          <w:szCs w:val="28"/>
          <w:shd w:val="clear" w:color="auto" w:fill="FFFFFF"/>
          <w:lang w:val="ru-RU"/>
        </w:rPr>
        <w:t>вимірювання морфоункціональних і біоене</w:t>
      </w:r>
      <w:r>
        <w:rPr>
          <w:rFonts w:ascii="Times New Roman" w:hAnsi="Times New Roman"/>
          <w:color w:val="000000"/>
          <w:sz w:val="28"/>
          <w:szCs w:val="28"/>
          <w:shd w:val="clear" w:color="auto" w:fill="FFFFFF"/>
          <w:lang w:val="ru-RU"/>
        </w:rPr>
        <w:t xml:space="preserve">ргетичних параметрів . Так, </w:t>
      </w:r>
      <w:r w:rsidRPr="00F6143C">
        <w:rPr>
          <w:rFonts w:ascii="Times New Roman" w:hAnsi="Times New Roman"/>
          <w:color w:val="000000"/>
          <w:sz w:val="28"/>
          <w:szCs w:val="28"/>
          <w:shd w:val="clear" w:color="auto" w:fill="FFFFFF"/>
          <w:lang w:val="ru-RU"/>
        </w:rPr>
        <w:t xml:space="preserve"> поряд з визначенням великого числа довжин</w:t>
      </w:r>
      <w:r>
        <w:rPr>
          <w:rFonts w:ascii="Times New Roman" w:hAnsi="Times New Roman"/>
          <w:color w:val="000000"/>
          <w:sz w:val="28"/>
          <w:szCs w:val="28"/>
          <w:shd w:val="clear" w:color="auto" w:fill="FFFFFF"/>
          <w:lang w:val="ru-RU"/>
        </w:rPr>
        <w:t xml:space="preserve">и тіла і його сегментів </w:t>
      </w:r>
      <w:r w:rsidRPr="00F6143C">
        <w:rPr>
          <w:rFonts w:ascii="Times New Roman" w:hAnsi="Times New Roman"/>
          <w:color w:val="000000"/>
          <w:sz w:val="28"/>
          <w:szCs w:val="28"/>
          <w:shd w:val="clear" w:color="auto" w:fill="FFFFFF"/>
          <w:lang w:val="ru-RU"/>
        </w:rPr>
        <w:t xml:space="preserve">розмірів, маси тіла та її компонентів, </w:t>
      </w:r>
      <w:r>
        <w:rPr>
          <w:rFonts w:ascii="Times New Roman" w:hAnsi="Times New Roman"/>
          <w:color w:val="000000"/>
          <w:sz w:val="28"/>
          <w:szCs w:val="28"/>
          <w:shd w:val="clear" w:color="auto" w:fill="FFFFFF"/>
          <w:lang w:val="ru-RU"/>
        </w:rPr>
        <w:t xml:space="preserve">обхватів і перетинів, виробляли </w:t>
      </w:r>
      <w:r w:rsidRPr="00F6143C">
        <w:rPr>
          <w:rFonts w:ascii="Times New Roman" w:hAnsi="Times New Roman"/>
          <w:color w:val="000000"/>
          <w:sz w:val="28"/>
          <w:szCs w:val="28"/>
          <w:shd w:val="clear" w:color="auto" w:fill="FFFFFF"/>
          <w:lang w:val="ru-RU"/>
        </w:rPr>
        <w:t>вимірювання VO</w:t>
      </w:r>
      <w:r>
        <w:rPr>
          <w:rFonts w:ascii="Times New Roman" w:hAnsi="Times New Roman"/>
          <w:color w:val="000000"/>
          <w:sz w:val="28"/>
          <w:szCs w:val="28"/>
          <w:shd w:val="clear" w:color="auto" w:fill="FFFFFF"/>
          <w:lang w:val="ru-RU"/>
        </w:rPr>
        <w:t>2</w:t>
      </w:r>
      <w:r w:rsidRPr="00F6143C">
        <w:rPr>
          <w:rFonts w:ascii="Times New Roman" w:hAnsi="Times New Roman"/>
          <w:color w:val="000000"/>
          <w:sz w:val="28"/>
          <w:szCs w:val="28"/>
          <w:shd w:val="clear" w:color="auto" w:fill="FFFFFF"/>
          <w:lang w:val="ru-RU"/>
        </w:rPr>
        <w:t>max, максимальної анаеробної потужності, середньої потужності в 30-секундному анаеробному тесті Wingate. Показники VO</w:t>
      </w:r>
      <w:r>
        <w:rPr>
          <w:rFonts w:ascii="Times New Roman" w:hAnsi="Times New Roman"/>
          <w:color w:val="000000"/>
          <w:sz w:val="28"/>
          <w:szCs w:val="28"/>
          <w:shd w:val="clear" w:color="auto" w:fill="FFFFFF"/>
          <w:lang w:val="ru-RU"/>
        </w:rPr>
        <w:t>2</w:t>
      </w:r>
      <w:r w:rsidRPr="00F6143C">
        <w:rPr>
          <w:rFonts w:ascii="Times New Roman" w:hAnsi="Times New Roman"/>
          <w:color w:val="000000"/>
          <w:sz w:val="28"/>
          <w:szCs w:val="28"/>
          <w:shd w:val="clear" w:color="auto" w:fill="FFFFFF"/>
          <w:lang w:val="ru-RU"/>
        </w:rPr>
        <w:t xml:space="preserve">max і анаеробної потужності, довжина тіла були позитивно впливають на швидкість плавання, і їхній спільний вплив становить </w:t>
      </w:r>
      <w:r>
        <w:rPr>
          <w:rFonts w:ascii="Times New Roman" w:hAnsi="Times New Roman"/>
          <w:color w:val="000000"/>
          <w:sz w:val="28"/>
          <w:szCs w:val="28"/>
          <w:shd w:val="clear" w:color="auto" w:fill="FFFFFF"/>
          <w:lang w:val="ru-RU"/>
        </w:rPr>
        <w:t xml:space="preserve">71-78% на дистанціях від 100 до </w:t>
      </w:r>
      <w:r w:rsidRPr="00F6143C">
        <w:rPr>
          <w:rFonts w:ascii="Times New Roman" w:hAnsi="Times New Roman"/>
          <w:color w:val="000000"/>
          <w:sz w:val="28"/>
          <w:szCs w:val="28"/>
          <w:shd w:val="clear" w:color="auto" w:fill="FFFFFF"/>
          <w:lang w:val="ru-RU"/>
        </w:rPr>
        <w:t>400 м.</w:t>
      </w:r>
      <w:r w:rsidRPr="00641DEA">
        <w:rPr>
          <w:rFonts w:ascii="Times New Roman" w:hAnsi="Times New Roman"/>
          <w:color w:val="000000"/>
          <w:sz w:val="28"/>
          <w:szCs w:val="28"/>
          <w:shd w:val="clear" w:color="auto" w:fill="FFFFFF"/>
          <w:lang w:val="ru-RU"/>
        </w:rPr>
        <w:t xml:space="preserve"> [9, 22, 29]</w:t>
      </w:r>
    </w:p>
    <w:p w:rsidR="009349D1" w:rsidRDefault="009349D1" w:rsidP="00F81750">
      <w:pPr>
        <w:spacing w:after="0" w:line="360" w:lineRule="auto"/>
        <w:jc w:val="both"/>
        <w:rPr>
          <w:rFonts w:ascii="Times New Roman" w:hAnsi="Times New Roman"/>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3.3</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Фактори, які ліміту</w:t>
      </w:r>
      <w:r>
        <w:rPr>
          <w:rFonts w:ascii="Times New Roman" w:hAnsi="Times New Roman"/>
          <w:b/>
          <w:color w:val="000000"/>
          <w:sz w:val="28"/>
          <w:szCs w:val="28"/>
          <w:shd w:val="clear" w:color="auto" w:fill="FFFFFF"/>
          <w:lang w:val="ru-RU"/>
        </w:rPr>
        <w:t>ють рівень досягнень у плаванні</w:t>
      </w:r>
    </w:p>
    <w:p w:rsidR="009349D1" w:rsidRPr="00A3554C"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 xml:space="preserve">Сучасна світова практика і </w:t>
      </w:r>
      <w:r>
        <w:rPr>
          <w:rFonts w:ascii="Times New Roman" w:hAnsi="Times New Roman"/>
          <w:color w:val="000000"/>
          <w:sz w:val="28"/>
          <w:szCs w:val="28"/>
          <w:shd w:val="clear" w:color="auto" w:fill="FFFFFF"/>
          <w:lang w:val="ru-RU"/>
        </w:rPr>
        <w:t xml:space="preserve">наукові дослідження переконливо </w:t>
      </w:r>
      <w:r w:rsidRPr="00430F81">
        <w:rPr>
          <w:rFonts w:ascii="Times New Roman" w:hAnsi="Times New Roman"/>
          <w:color w:val="000000"/>
          <w:sz w:val="28"/>
          <w:szCs w:val="28"/>
          <w:shd w:val="clear" w:color="auto" w:fill="FFFFFF"/>
          <w:lang w:val="ru-RU"/>
        </w:rPr>
        <w:t>свідчать про те, що найвищі</w:t>
      </w:r>
      <w:r>
        <w:rPr>
          <w:rFonts w:ascii="Times New Roman" w:hAnsi="Times New Roman"/>
          <w:color w:val="000000"/>
          <w:sz w:val="28"/>
          <w:szCs w:val="28"/>
          <w:shd w:val="clear" w:color="auto" w:fill="FFFFFF"/>
          <w:lang w:val="ru-RU"/>
        </w:rPr>
        <w:t xml:space="preserve"> досягнення в плаванні доступні </w:t>
      </w:r>
      <w:r w:rsidRPr="00430F81">
        <w:rPr>
          <w:rFonts w:ascii="Times New Roman" w:hAnsi="Times New Roman"/>
          <w:color w:val="000000"/>
          <w:sz w:val="28"/>
          <w:szCs w:val="28"/>
          <w:shd w:val="clear" w:color="auto" w:fill="FFFFFF"/>
          <w:lang w:val="ru-RU"/>
        </w:rPr>
        <w:t>лише особливо обдарованим спортсмена</w:t>
      </w:r>
      <w:r>
        <w:rPr>
          <w:rFonts w:ascii="Times New Roman" w:hAnsi="Times New Roman"/>
          <w:color w:val="000000"/>
          <w:sz w:val="28"/>
          <w:szCs w:val="28"/>
          <w:shd w:val="clear" w:color="auto" w:fill="FFFFFF"/>
          <w:lang w:val="ru-RU"/>
        </w:rPr>
        <w:t xml:space="preserve">м. Плавець міжнародного класу - </w:t>
      </w:r>
      <w:r w:rsidRPr="00430F81">
        <w:rPr>
          <w:rFonts w:ascii="Times New Roman" w:hAnsi="Times New Roman"/>
          <w:color w:val="000000"/>
          <w:sz w:val="28"/>
          <w:szCs w:val="28"/>
          <w:shd w:val="clear" w:color="auto" w:fill="FFFFFF"/>
          <w:lang w:val="ru-RU"/>
        </w:rPr>
        <w:t>це фізично і психічно обдаровани</w:t>
      </w:r>
      <w:r>
        <w:rPr>
          <w:rFonts w:ascii="Times New Roman" w:hAnsi="Times New Roman"/>
          <w:color w:val="000000"/>
          <w:sz w:val="28"/>
          <w:szCs w:val="28"/>
          <w:shd w:val="clear" w:color="auto" w:fill="FFFFFF"/>
          <w:lang w:val="ru-RU"/>
        </w:rPr>
        <w:t xml:space="preserve">й спортсмен, морфофункціональні </w:t>
      </w:r>
      <w:r w:rsidRPr="00430F81">
        <w:rPr>
          <w:rFonts w:ascii="Times New Roman" w:hAnsi="Times New Roman"/>
          <w:color w:val="000000"/>
          <w:sz w:val="28"/>
          <w:szCs w:val="28"/>
          <w:shd w:val="clear" w:color="auto" w:fill="FFFFFF"/>
          <w:lang w:val="ru-RU"/>
        </w:rPr>
        <w:t>показники якого від</w:t>
      </w:r>
      <w:r>
        <w:rPr>
          <w:rFonts w:ascii="Times New Roman" w:hAnsi="Times New Roman"/>
          <w:color w:val="000000"/>
          <w:sz w:val="28"/>
          <w:szCs w:val="28"/>
          <w:shd w:val="clear" w:color="auto" w:fill="FFFFFF"/>
          <w:lang w:val="ru-RU"/>
        </w:rPr>
        <w:t xml:space="preserve">повідають певним вимогам: добре </w:t>
      </w:r>
      <w:r w:rsidRPr="00430F81">
        <w:rPr>
          <w:rFonts w:ascii="Times New Roman" w:hAnsi="Times New Roman"/>
          <w:color w:val="000000"/>
          <w:sz w:val="28"/>
          <w:szCs w:val="28"/>
          <w:shd w:val="clear" w:color="auto" w:fill="FFFFFF"/>
          <w:lang w:val="ru-RU"/>
        </w:rPr>
        <w:t>розвинений кістяк; високий ріст; хороші</w:t>
      </w:r>
      <w:r>
        <w:rPr>
          <w:rFonts w:ascii="Times New Roman" w:hAnsi="Times New Roman"/>
          <w:color w:val="000000"/>
          <w:sz w:val="28"/>
          <w:szCs w:val="28"/>
          <w:shd w:val="clear" w:color="auto" w:fill="FFFFFF"/>
          <w:lang w:val="ru-RU"/>
        </w:rPr>
        <w:t xml:space="preserve"> гнучкість і сила; плавучість і </w:t>
      </w:r>
      <w:r w:rsidRPr="00430F81">
        <w:rPr>
          <w:rFonts w:ascii="Times New Roman" w:hAnsi="Times New Roman"/>
          <w:color w:val="000000"/>
          <w:sz w:val="28"/>
          <w:szCs w:val="28"/>
          <w:shd w:val="clear" w:color="auto" w:fill="FFFFFF"/>
          <w:lang w:val="ru-RU"/>
        </w:rPr>
        <w:t>«Почуття води»; координація і почуття ритму рухів; пропорційний розвиток всієї мускулатури</w:t>
      </w:r>
      <w:r>
        <w:rPr>
          <w:rFonts w:ascii="Times New Roman" w:hAnsi="Times New Roman"/>
          <w:color w:val="000000"/>
          <w:sz w:val="28"/>
          <w:szCs w:val="28"/>
          <w:shd w:val="clear" w:color="auto" w:fill="FFFFFF"/>
          <w:lang w:val="ru-RU"/>
        </w:rPr>
        <w:t xml:space="preserve"> </w:t>
      </w:r>
      <w:r w:rsidRPr="00A3554C">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17</w:t>
      </w:r>
      <w:r w:rsidRPr="00A3554C">
        <w:rPr>
          <w:rFonts w:ascii="Times New Roman" w:hAnsi="Times New Roman"/>
          <w:color w:val="000000"/>
          <w:sz w:val="28"/>
          <w:szCs w:val="28"/>
          <w:shd w:val="clear" w:color="auto" w:fill="FFFFFF"/>
          <w:lang w:val="ru-RU"/>
        </w:rPr>
        <w:t>]</w:t>
      </w:r>
      <w:r w:rsidRPr="00430F81">
        <w:rPr>
          <w:rFonts w:ascii="Times New Roman" w:hAnsi="Times New Roman"/>
          <w:color w:val="000000"/>
          <w:sz w:val="28"/>
          <w:szCs w:val="28"/>
          <w:shd w:val="clear" w:color="auto" w:fill="FFFFFF"/>
          <w:lang w:val="ru-RU"/>
        </w:rPr>
        <w:t>. На сучас</w:t>
      </w:r>
      <w:r>
        <w:rPr>
          <w:rFonts w:ascii="Times New Roman" w:hAnsi="Times New Roman"/>
          <w:color w:val="000000"/>
          <w:sz w:val="28"/>
          <w:szCs w:val="28"/>
          <w:shd w:val="clear" w:color="auto" w:fill="FFFFFF"/>
          <w:lang w:val="ru-RU"/>
        </w:rPr>
        <w:t xml:space="preserve">ному етапі розвитку, для плавця </w:t>
      </w:r>
      <w:r w:rsidRPr="00430F81">
        <w:rPr>
          <w:rFonts w:ascii="Times New Roman" w:hAnsi="Times New Roman"/>
          <w:color w:val="000000"/>
          <w:sz w:val="28"/>
          <w:szCs w:val="28"/>
          <w:shd w:val="clear" w:color="auto" w:fill="FFFFFF"/>
          <w:lang w:val="ru-RU"/>
        </w:rPr>
        <w:t xml:space="preserve">екстракласу особливо важливий </w:t>
      </w:r>
      <w:r>
        <w:rPr>
          <w:rFonts w:ascii="Times New Roman" w:hAnsi="Times New Roman"/>
          <w:color w:val="000000"/>
          <w:sz w:val="28"/>
          <w:szCs w:val="28"/>
          <w:shd w:val="clear" w:color="auto" w:fill="FFFFFF"/>
          <w:lang w:val="ru-RU"/>
        </w:rPr>
        <w:t xml:space="preserve">певний психологічний склад його </w:t>
      </w:r>
      <w:r w:rsidRPr="00430F81">
        <w:rPr>
          <w:rFonts w:ascii="Times New Roman" w:hAnsi="Times New Roman"/>
          <w:color w:val="000000"/>
          <w:sz w:val="28"/>
          <w:szCs w:val="28"/>
          <w:shd w:val="clear" w:color="auto" w:fill="FFFFFF"/>
          <w:lang w:val="ru-RU"/>
        </w:rPr>
        <w:t>особистості, що характеризується насамперед відсутністю боязні висок</w:t>
      </w:r>
      <w:r>
        <w:rPr>
          <w:rFonts w:ascii="Times New Roman" w:hAnsi="Times New Roman"/>
          <w:color w:val="000000"/>
          <w:sz w:val="28"/>
          <w:szCs w:val="28"/>
          <w:shd w:val="clear" w:color="auto" w:fill="FFFFFF"/>
          <w:lang w:val="ru-RU"/>
        </w:rPr>
        <w:t xml:space="preserve">их і </w:t>
      </w:r>
      <w:r w:rsidRPr="00430F81">
        <w:rPr>
          <w:rFonts w:ascii="Times New Roman" w:hAnsi="Times New Roman"/>
          <w:color w:val="000000"/>
          <w:sz w:val="28"/>
          <w:szCs w:val="28"/>
          <w:shd w:val="clear" w:color="auto" w:fill="FFFFFF"/>
          <w:lang w:val="ru-RU"/>
        </w:rPr>
        <w:t>надвисоких навантажень, сміливістю думки в досягненні світового «стелі» результатів, моральної і психологічною стійкістю до сбивающим факторів, інтелектуальною активніс</w:t>
      </w:r>
      <w:r>
        <w:rPr>
          <w:rFonts w:ascii="Times New Roman" w:hAnsi="Times New Roman"/>
          <w:color w:val="000000"/>
          <w:sz w:val="28"/>
          <w:szCs w:val="28"/>
          <w:shd w:val="clear" w:color="auto" w:fill="FFFFFF"/>
          <w:lang w:val="ru-RU"/>
        </w:rPr>
        <w:t>тю і бійцівськими якостями</w:t>
      </w:r>
      <w:r w:rsidRPr="00430F81">
        <w:rPr>
          <w:rFonts w:ascii="Times New Roman" w:hAnsi="Times New Roman"/>
          <w:color w:val="000000"/>
          <w:sz w:val="28"/>
          <w:szCs w:val="28"/>
          <w:shd w:val="clear" w:color="auto" w:fill="FFFFFF"/>
          <w:lang w:val="ru-RU"/>
        </w:rPr>
        <w:t>. Для найсильніших плавців характерний високий рівень фізичних здібностей, технічної та тактичної майстерності</w:t>
      </w:r>
      <w:r w:rsidRPr="00641DEA">
        <w:rPr>
          <w:rFonts w:ascii="Times New Roman" w:hAnsi="Times New Roman"/>
          <w:color w:val="000000"/>
          <w:sz w:val="28"/>
          <w:szCs w:val="28"/>
          <w:shd w:val="clear" w:color="auto" w:fill="FFFFFF"/>
          <w:lang w:val="ru-RU"/>
        </w:rPr>
        <w:t xml:space="preserve"> [2, 35, 46]</w:t>
      </w:r>
      <w:r w:rsidRPr="00430F81">
        <w:rPr>
          <w:rFonts w:ascii="Times New Roman" w:hAnsi="Times New Roman"/>
          <w:color w:val="000000"/>
          <w:sz w:val="28"/>
          <w:szCs w:val="28"/>
          <w:shd w:val="clear" w:color="auto" w:fill="FFFFFF"/>
          <w:lang w:val="ru-RU"/>
        </w:rPr>
        <w:t>.</w:t>
      </w:r>
    </w:p>
    <w:p w:rsidR="009349D1" w:rsidRPr="009C0B29" w:rsidRDefault="009349D1" w:rsidP="00F81750">
      <w:pPr>
        <w:spacing w:after="0" w:line="360" w:lineRule="auto"/>
        <w:jc w:val="both"/>
        <w:rPr>
          <w:rFonts w:ascii="Times New Roman" w:hAnsi="Times New Roman"/>
          <w:b/>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3.4</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Швидкісно-силові</w:t>
      </w:r>
      <w:r>
        <w:rPr>
          <w:rFonts w:ascii="Times New Roman" w:hAnsi="Times New Roman"/>
          <w:b/>
          <w:color w:val="000000"/>
          <w:sz w:val="28"/>
          <w:szCs w:val="28"/>
          <w:shd w:val="clear" w:color="auto" w:fill="FFFFFF"/>
          <w:lang w:val="ru-RU"/>
        </w:rPr>
        <w:t xml:space="preserve"> можливості спортсменів плавців</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В результаті ряду наукових досліджень був зробл</w:t>
      </w:r>
      <w:r>
        <w:rPr>
          <w:rFonts w:ascii="Times New Roman" w:hAnsi="Times New Roman"/>
          <w:color w:val="000000"/>
          <w:sz w:val="28"/>
          <w:szCs w:val="28"/>
          <w:shd w:val="clear" w:color="auto" w:fill="FFFFFF"/>
          <w:lang w:val="ru-RU"/>
        </w:rPr>
        <w:t>ений висновок, що м'язова сила -</w:t>
      </w:r>
      <w:r w:rsidRPr="00430F81">
        <w:rPr>
          <w:rFonts w:ascii="Times New Roman" w:hAnsi="Times New Roman"/>
          <w:color w:val="000000"/>
          <w:sz w:val="28"/>
          <w:szCs w:val="28"/>
          <w:shd w:val="clear" w:color="auto" w:fill="FFFFFF"/>
          <w:lang w:val="ru-RU"/>
        </w:rPr>
        <w:t xml:space="preserve"> одне з найважливіших рухових якостей, яке значною мірою визначає спортивний резул</w:t>
      </w:r>
      <w:r>
        <w:rPr>
          <w:rFonts w:ascii="Times New Roman" w:hAnsi="Times New Roman"/>
          <w:color w:val="000000"/>
          <w:sz w:val="28"/>
          <w:szCs w:val="28"/>
          <w:shd w:val="clear" w:color="auto" w:fill="FFFFFF"/>
          <w:lang w:val="ru-RU"/>
        </w:rPr>
        <w:t>ьтат в спортивному плаванні</w:t>
      </w:r>
      <w:r w:rsidRPr="00641DEA">
        <w:rPr>
          <w:rFonts w:ascii="Times New Roman" w:hAnsi="Times New Roman"/>
          <w:color w:val="000000"/>
          <w:sz w:val="28"/>
          <w:szCs w:val="28"/>
          <w:shd w:val="clear" w:color="auto" w:fill="FFFFFF"/>
          <w:lang w:val="ru-RU"/>
        </w:rPr>
        <w:t xml:space="preserve"> [9]</w:t>
      </w:r>
      <w:r>
        <w:rPr>
          <w:rFonts w:ascii="Times New Roman" w:hAnsi="Times New Roman"/>
          <w:color w:val="000000"/>
          <w:sz w:val="28"/>
          <w:szCs w:val="28"/>
          <w:shd w:val="clear" w:color="auto" w:fill="FFFFFF"/>
          <w:lang w:val="ru-RU"/>
        </w:rPr>
        <w:t>.</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Під силою людини слід розуміти здатність долати опір або протидіяти йому за рахунок діяльності м'язів. В даний час плавці високого класу в</w:t>
      </w:r>
      <w:r>
        <w:rPr>
          <w:rFonts w:ascii="Times New Roman" w:hAnsi="Times New Roman"/>
          <w:color w:val="000000"/>
          <w:sz w:val="28"/>
          <w:szCs w:val="28"/>
          <w:shd w:val="clear" w:color="auto" w:fill="FFFFFF"/>
          <w:lang w:val="ru-RU"/>
        </w:rPr>
        <w:t xml:space="preserve">итрачають на підготовку на суші </w:t>
      </w:r>
      <w:r w:rsidRPr="00430F81">
        <w:rPr>
          <w:rFonts w:ascii="Times New Roman" w:hAnsi="Times New Roman"/>
          <w:color w:val="000000"/>
          <w:sz w:val="28"/>
          <w:szCs w:val="28"/>
          <w:shd w:val="clear" w:color="auto" w:fill="FFFFFF"/>
          <w:lang w:val="ru-RU"/>
        </w:rPr>
        <w:t>250-350 г на рік, близько 60% цього часу витрачається на силову роботу.</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Силова підготовка на суші п</w:t>
      </w:r>
      <w:r>
        <w:rPr>
          <w:rFonts w:ascii="Times New Roman" w:hAnsi="Times New Roman"/>
          <w:color w:val="000000"/>
          <w:sz w:val="28"/>
          <w:szCs w:val="28"/>
          <w:shd w:val="clear" w:color="auto" w:fill="FFFFFF"/>
          <w:lang w:val="ru-RU"/>
        </w:rPr>
        <w:t xml:space="preserve">ередбачає розвиток різних видів </w:t>
      </w:r>
      <w:r w:rsidRPr="00430F81">
        <w:rPr>
          <w:rFonts w:ascii="Times New Roman" w:hAnsi="Times New Roman"/>
          <w:color w:val="000000"/>
          <w:sz w:val="28"/>
          <w:szCs w:val="28"/>
          <w:shd w:val="clear" w:color="auto" w:fill="FFFFFF"/>
          <w:lang w:val="ru-RU"/>
        </w:rPr>
        <w:t>силових якостей: максимальної і вибухової сили; силової витривалості</w:t>
      </w:r>
      <w:r>
        <w:rPr>
          <w:rFonts w:ascii="Times New Roman" w:hAnsi="Times New Roman"/>
          <w:color w:val="000000"/>
          <w:sz w:val="28"/>
          <w:szCs w:val="28"/>
          <w:shd w:val="clear" w:color="auto" w:fill="FFFFFF"/>
          <w:lang w:val="ru-RU"/>
        </w:rPr>
        <w:t xml:space="preserve"> </w:t>
      </w:r>
      <w:r w:rsidRPr="00A3554C">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1</w:t>
      </w:r>
      <w:r w:rsidRPr="00A3554C">
        <w:rPr>
          <w:rFonts w:ascii="Times New Roman" w:hAnsi="Times New Roman"/>
          <w:color w:val="000000"/>
          <w:sz w:val="28"/>
          <w:szCs w:val="28"/>
          <w:shd w:val="clear" w:color="auto" w:fill="FFFFFF"/>
          <w:lang w:val="ru-RU"/>
        </w:rPr>
        <w:t>]</w:t>
      </w:r>
      <w:r w:rsidRPr="00430F81">
        <w:rPr>
          <w:rFonts w:ascii="Times New Roman" w:hAnsi="Times New Roman"/>
          <w:color w:val="000000"/>
          <w:sz w:val="28"/>
          <w:szCs w:val="28"/>
          <w:shd w:val="clear" w:color="auto" w:fill="FFFFFF"/>
          <w:lang w:val="ru-RU"/>
        </w:rPr>
        <w:t>.</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Для плавців екстракласу важл</w:t>
      </w:r>
      <w:r>
        <w:rPr>
          <w:rFonts w:ascii="Times New Roman" w:hAnsi="Times New Roman"/>
          <w:color w:val="000000"/>
          <w:sz w:val="28"/>
          <w:szCs w:val="28"/>
          <w:shd w:val="clear" w:color="auto" w:fill="FFFFFF"/>
          <w:lang w:val="ru-RU"/>
        </w:rPr>
        <w:t xml:space="preserve">ивою є роль спеціальної силової </w:t>
      </w:r>
      <w:r w:rsidRPr="00430F81">
        <w:rPr>
          <w:rFonts w:ascii="Times New Roman" w:hAnsi="Times New Roman"/>
          <w:color w:val="000000"/>
          <w:sz w:val="28"/>
          <w:szCs w:val="28"/>
          <w:shd w:val="clear" w:color="auto" w:fill="FFFFFF"/>
          <w:lang w:val="ru-RU"/>
        </w:rPr>
        <w:t>підготовленості. Під спеціальною силою плавця мається на увазі розвиток тих м'язових груп тіла людини, які беруть участь п</w:t>
      </w:r>
      <w:r>
        <w:rPr>
          <w:rFonts w:ascii="Times New Roman" w:hAnsi="Times New Roman"/>
          <w:color w:val="000000"/>
          <w:sz w:val="28"/>
          <w:szCs w:val="28"/>
          <w:shd w:val="clear" w:color="auto" w:fill="FFFFFF"/>
          <w:lang w:val="ru-RU"/>
        </w:rPr>
        <w:t xml:space="preserve">ри виконанні </w:t>
      </w:r>
      <w:r w:rsidRPr="00430F81">
        <w:rPr>
          <w:rFonts w:ascii="Times New Roman" w:hAnsi="Times New Roman"/>
          <w:color w:val="000000"/>
          <w:sz w:val="28"/>
          <w:szCs w:val="28"/>
          <w:shd w:val="clear" w:color="auto" w:fill="FFFFFF"/>
          <w:lang w:val="ru-RU"/>
        </w:rPr>
        <w:t>змагальних вправ. Для ц</w:t>
      </w:r>
      <w:r>
        <w:rPr>
          <w:rFonts w:ascii="Times New Roman" w:hAnsi="Times New Roman"/>
          <w:color w:val="000000"/>
          <w:sz w:val="28"/>
          <w:szCs w:val="28"/>
          <w:shd w:val="clear" w:color="auto" w:fill="FFFFFF"/>
          <w:lang w:val="ru-RU"/>
        </w:rPr>
        <w:t xml:space="preserve">ього застосовуються вправи як в </w:t>
      </w:r>
      <w:r w:rsidRPr="00430F81">
        <w:rPr>
          <w:rFonts w:ascii="Times New Roman" w:hAnsi="Times New Roman"/>
          <w:color w:val="000000"/>
          <w:sz w:val="28"/>
          <w:szCs w:val="28"/>
          <w:shd w:val="clear" w:color="auto" w:fill="FFFFFF"/>
          <w:lang w:val="ru-RU"/>
        </w:rPr>
        <w:t>воді так і на суші з застосуванням різних</w:t>
      </w:r>
      <w:r>
        <w:rPr>
          <w:rFonts w:ascii="Times New Roman" w:hAnsi="Times New Roman"/>
          <w:color w:val="000000"/>
          <w:sz w:val="28"/>
          <w:szCs w:val="28"/>
          <w:shd w:val="clear" w:color="auto" w:fill="FFFFFF"/>
          <w:lang w:val="ru-RU"/>
        </w:rPr>
        <w:t xml:space="preserve"> тренажерів [4, 7</w:t>
      </w:r>
      <w:r w:rsidRPr="00430F81">
        <w:rPr>
          <w:rFonts w:ascii="Times New Roman" w:hAnsi="Times New Roman"/>
          <w:color w:val="000000"/>
          <w:sz w:val="28"/>
          <w:szCs w:val="28"/>
          <w:shd w:val="clear" w:color="auto" w:fill="FFFFFF"/>
          <w:lang w:val="ru-RU"/>
        </w:rPr>
        <w:t>].</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 xml:space="preserve">Показник максимальної сили тяги </w:t>
      </w:r>
      <w:r>
        <w:rPr>
          <w:rFonts w:ascii="Times New Roman" w:hAnsi="Times New Roman"/>
          <w:color w:val="000000"/>
          <w:sz w:val="28"/>
          <w:szCs w:val="28"/>
          <w:shd w:val="clear" w:color="auto" w:fill="FFFFFF"/>
          <w:lang w:val="ru-RU"/>
        </w:rPr>
        <w:t xml:space="preserve">плавця на суші був використаний </w:t>
      </w:r>
      <w:r w:rsidRPr="00430F81">
        <w:rPr>
          <w:rFonts w:ascii="Times New Roman" w:hAnsi="Times New Roman"/>
          <w:color w:val="000000"/>
          <w:sz w:val="28"/>
          <w:szCs w:val="28"/>
          <w:shd w:val="clear" w:color="auto" w:fill="FFFFFF"/>
          <w:lang w:val="ru-RU"/>
        </w:rPr>
        <w:t>бага</w:t>
      </w:r>
      <w:r>
        <w:rPr>
          <w:rFonts w:ascii="Times New Roman" w:hAnsi="Times New Roman"/>
          <w:color w:val="000000"/>
          <w:sz w:val="28"/>
          <w:szCs w:val="28"/>
          <w:shd w:val="clear" w:color="auto" w:fill="FFFFFF"/>
          <w:lang w:val="ru-RU"/>
        </w:rPr>
        <w:t>тьма авторами</w:t>
      </w:r>
      <w:r w:rsidRPr="00430F81">
        <w:rPr>
          <w:rFonts w:ascii="Times New Roman" w:hAnsi="Times New Roman"/>
          <w:color w:val="000000"/>
          <w:sz w:val="28"/>
          <w:szCs w:val="28"/>
          <w:shd w:val="clear" w:color="auto" w:fill="FFFFFF"/>
          <w:lang w:val="ru-RU"/>
        </w:rPr>
        <w:t>. Він ви</w:t>
      </w:r>
      <w:r>
        <w:rPr>
          <w:rFonts w:ascii="Times New Roman" w:hAnsi="Times New Roman"/>
          <w:color w:val="000000"/>
          <w:sz w:val="28"/>
          <w:szCs w:val="28"/>
          <w:shd w:val="clear" w:color="auto" w:fill="FFFFFF"/>
          <w:lang w:val="ru-RU"/>
        </w:rPr>
        <w:t xml:space="preserve">мірюється в положенні лежачи на </w:t>
      </w:r>
      <w:r w:rsidRPr="00430F81">
        <w:rPr>
          <w:rFonts w:ascii="Times New Roman" w:hAnsi="Times New Roman"/>
          <w:color w:val="000000"/>
          <w:sz w:val="28"/>
          <w:szCs w:val="28"/>
          <w:shd w:val="clear" w:color="auto" w:fill="FFFFFF"/>
          <w:lang w:val="ru-RU"/>
        </w:rPr>
        <w:t>лавці, руки на вертикалі, що відповідає середині гребка. У майстрів</w:t>
      </w:r>
      <w:r>
        <w:rPr>
          <w:rFonts w:ascii="Times New Roman" w:hAnsi="Times New Roman"/>
          <w:color w:val="000000"/>
          <w:sz w:val="28"/>
          <w:szCs w:val="28"/>
          <w:shd w:val="clear" w:color="auto" w:fill="FFFFFF"/>
          <w:lang w:val="ru-RU"/>
        </w:rPr>
        <w:t xml:space="preserve"> </w:t>
      </w:r>
      <w:r w:rsidRPr="00430F81">
        <w:rPr>
          <w:rFonts w:ascii="Times New Roman" w:hAnsi="Times New Roman"/>
          <w:color w:val="000000"/>
          <w:sz w:val="28"/>
          <w:szCs w:val="28"/>
          <w:shd w:val="clear" w:color="auto" w:fill="FFFFFF"/>
          <w:lang w:val="ru-RU"/>
        </w:rPr>
        <w:t>спорту сила тяги на суші в середньому 56,7 кг. Однак, зростання рівня силових якостей в результаті роботи на суш</w:t>
      </w:r>
      <w:r>
        <w:rPr>
          <w:rFonts w:ascii="Times New Roman" w:hAnsi="Times New Roman"/>
          <w:color w:val="000000"/>
          <w:sz w:val="28"/>
          <w:szCs w:val="28"/>
          <w:shd w:val="clear" w:color="auto" w:fill="FFFFFF"/>
          <w:lang w:val="ru-RU"/>
        </w:rPr>
        <w:t xml:space="preserve">і далеко не завжди забезпечує </w:t>
      </w:r>
      <w:r w:rsidRPr="00430F81">
        <w:rPr>
          <w:rFonts w:ascii="Times New Roman" w:hAnsi="Times New Roman"/>
          <w:color w:val="000000"/>
          <w:sz w:val="28"/>
          <w:szCs w:val="28"/>
          <w:shd w:val="clear" w:color="auto" w:fill="FFFFFF"/>
          <w:lang w:val="ru-RU"/>
        </w:rPr>
        <w:t>підвищення рівня швидкісно-силових</w:t>
      </w:r>
      <w:r>
        <w:rPr>
          <w:rFonts w:ascii="Times New Roman" w:hAnsi="Times New Roman"/>
          <w:color w:val="000000"/>
          <w:sz w:val="28"/>
          <w:szCs w:val="28"/>
          <w:shd w:val="clear" w:color="auto" w:fill="FFFFFF"/>
          <w:lang w:val="ru-RU"/>
        </w:rPr>
        <w:t xml:space="preserve"> можливостей і витривалості при </w:t>
      </w:r>
      <w:r w:rsidRPr="00430F81">
        <w:rPr>
          <w:rFonts w:ascii="Times New Roman" w:hAnsi="Times New Roman"/>
          <w:color w:val="000000"/>
          <w:sz w:val="28"/>
          <w:szCs w:val="28"/>
          <w:shd w:val="clear" w:color="auto" w:fill="FFFFFF"/>
          <w:lang w:val="ru-RU"/>
        </w:rPr>
        <w:t>виконанні швидкісно-силової роботи в в</w:t>
      </w:r>
      <w:r>
        <w:rPr>
          <w:rFonts w:ascii="Times New Roman" w:hAnsi="Times New Roman"/>
          <w:color w:val="000000"/>
          <w:sz w:val="28"/>
          <w:szCs w:val="28"/>
          <w:shd w:val="clear" w:color="auto" w:fill="FFFFFF"/>
          <w:lang w:val="ru-RU"/>
        </w:rPr>
        <w:t xml:space="preserve">оді. Тому завданням </w:t>
      </w:r>
      <w:r w:rsidRPr="00430F81">
        <w:rPr>
          <w:rFonts w:ascii="Times New Roman" w:hAnsi="Times New Roman"/>
          <w:color w:val="000000"/>
          <w:sz w:val="28"/>
          <w:szCs w:val="28"/>
          <w:shd w:val="clear" w:color="auto" w:fill="FFFFFF"/>
          <w:lang w:val="ru-RU"/>
        </w:rPr>
        <w:t>силової підготовки плавців є</w:t>
      </w:r>
      <w:r>
        <w:rPr>
          <w:rFonts w:ascii="Times New Roman" w:hAnsi="Times New Roman"/>
          <w:color w:val="000000"/>
          <w:sz w:val="28"/>
          <w:szCs w:val="28"/>
          <w:shd w:val="clear" w:color="auto" w:fill="FFFFFF"/>
          <w:lang w:val="ru-RU"/>
        </w:rPr>
        <w:t xml:space="preserve"> досягненням високих показників </w:t>
      </w:r>
      <w:r w:rsidRPr="00430F81">
        <w:rPr>
          <w:rFonts w:ascii="Times New Roman" w:hAnsi="Times New Roman"/>
          <w:color w:val="000000"/>
          <w:sz w:val="28"/>
          <w:szCs w:val="28"/>
          <w:shd w:val="clear" w:color="auto" w:fill="FFFFFF"/>
          <w:lang w:val="ru-RU"/>
        </w:rPr>
        <w:t xml:space="preserve">сили і потужності рухів при виконанні основних рухових дій, характерних для плавання </w:t>
      </w:r>
      <w:r>
        <w:rPr>
          <w:rFonts w:ascii="Times New Roman" w:hAnsi="Times New Roman"/>
          <w:color w:val="000000"/>
          <w:sz w:val="28"/>
          <w:szCs w:val="28"/>
          <w:shd w:val="clear" w:color="auto" w:fill="FFFFFF"/>
          <w:lang w:val="ru-RU"/>
        </w:rPr>
        <w:t>[1].</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Найсильніші плавці світ</w:t>
      </w:r>
      <w:r>
        <w:rPr>
          <w:rFonts w:ascii="Times New Roman" w:hAnsi="Times New Roman"/>
          <w:color w:val="000000"/>
          <w:sz w:val="28"/>
          <w:szCs w:val="28"/>
          <w:shd w:val="clear" w:color="auto" w:fill="FFFFFF"/>
          <w:lang w:val="ru-RU"/>
        </w:rPr>
        <w:t xml:space="preserve">у використовують якомога ширший </w:t>
      </w:r>
      <w:r w:rsidRPr="00430F81">
        <w:rPr>
          <w:rFonts w:ascii="Times New Roman" w:hAnsi="Times New Roman"/>
          <w:color w:val="000000"/>
          <w:sz w:val="28"/>
          <w:szCs w:val="28"/>
          <w:shd w:val="clear" w:color="auto" w:fill="FFFFFF"/>
          <w:lang w:val="ru-RU"/>
        </w:rPr>
        <w:t>комплекс засобів силової підготовки в воді, плавання на прив'язі, з розтягуванням гумового шнура; плавання в гідроканале зі швидкістю, що перевищує максимально доступну; з лопатками різної величини; плавання з різними гальмами, прикрі</w:t>
      </w:r>
      <w:r>
        <w:rPr>
          <w:rFonts w:ascii="Times New Roman" w:hAnsi="Times New Roman"/>
          <w:color w:val="000000"/>
          <w:sz w:val="28"/>
          <w:szCs w:val="28"/>
          <w:shd w:val="clear" w:color="auto" w:fill="FFFFFF"/>
          <w:lang w:val="ru-RU"/>
        </w:rPr>
        <w:t>пленими і буксируваними плавцем [20</w:t>
      </w:r>
      <w:r w:rsidRPr="00430F81">
        <w:rPr>
          <w:rFonts w:ascii="Times New Roman" w:hAnsi="Times New Roman"/>
          <w:color w:val="000000"/>
          <w:sz w:val="28"/>
          <w:szCs w:val="28"/>
          <w:shd w:val="clear" w:color="auto" w:fill="FFFFFF"/>
          <w:lang w:val="ru-RU"/>
        </w:rPr>
        <w:t xml:space="preserve">]. </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Ш</w:t>
      </w:r>
      <w:r w:rsidRPr="00430F81">
        <w:rPr>
          <w:rFonts w:ascii="Times New Roman" w:hAnsi="Times New Roman"/>
          <w:color w:val="000000"/>
          <w:sz w:val="28"/>
          <w:szCs w:val="28"/>
          <w:shd w:val="clear" w:color="auto" w:fill="FFFFFF"/>
          <w:lang w:val="ru-RU"/>
        </w:rPr>
        <w:t xml:space="preserve">видкісні </w:t>
      </w:r>
      <w:r>
        <w:rPr>
          <w:rFonts w:ascii="Times New Roman" w:hAnsi="Times New Roman"/>
          <w:color w:val="000000"/>
          <w:sz w:val="28"/>
          <w:szCs w:val="28"/>
          <w:shd w:val="clear" w:color="auto" w:fill="FFFFFF"/>
          <w:lang w:val="ru-RU"/>
        </w:rPr>
        <w:t xml:space="preserve">можливості. </w:t>
      </w:r>
      <w:r w:rsidRPr="00430F81">
        <w:rPr>
          <w:rFonts w:ascii="Times New Roman" w:hAnsi="Times New Roman"/>
          <w:color w:val="000000"/>
          <w:sz w:val="28"/>
          <w:szCs w:val="28"/>
          <w:shd w:val="clear" w:color="auto" w:fill="FFFFFF"/>
          <w:lang w:val="ru-RU"/>
        </w:rPr>
        <w:t>Під швидкісними здібностям</w:t>
      </w:r>
      <w:r>
        <w:rPr>
          <w:rFonts w:ascii="Times New Roman" w:hAnsi="Times New Roman"/>
          <w:color w:val="000000"/>
          <w:sz w:val="28"/>
          <w:szCs w:val="28"/>
          <w:shd w:val="clear" w:color="auto" w:fill="FFFFFF"/>
          <w:lang w:val="ru-RU"/>
        </w:rPr>
        <w:t xml:space="preserve">и плавця слід розуміти комплекс </w:t>
      </w:r>
      <w:r w:rsidRPr="00430F81">
        <w:rPr>
          <w:rFonts w:ascii="Times New Roman" w:hAnsi="Times New Roman"/>
          <w:color w:val="000000"/>
          <w:sz w:val="28"/>
          <w:szCs w:val="28"/>
          <w:shd w:val="clear" w:color="auto" w:fill="FFFFFF"/>
          <w:lang w:val="ru-RU"/>
        </w:rPr>
        <w:t>функціональних властивостей його організму, що забезпечує виконання рухових дій в мінімальний час</w:t>
      </w:r>
      <w:r>
        <w:rPr>
          <w:rFonts w:ascii="Times New Roman" w:hAnsi="Times New Roman"/>
          <w:color w:val="000000"/>
          <w:sz w:val="28"/>
          <w:szCs w:val="28"/>
          <w:shd w:val="clear" w:color="auto" w:fill="FFFFFF"/>
          <w:lang w:val="ru-RU"/>
        </w:rPr>
        <w:t xml:space="preserve"> </w:t>
      </w:r>
      <w:r w:rsidRPr="00A3554C">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12</w:t>
      </w:r>
      <w:r w:rsidRPr="00A3554C">
        <w:rPr>
          <w:rFonts w:ascii="Times New Roman" w:hAnsi="Times New Roman"/>
          <w:color w:val="000000"/>
          <w:sz w:val="28"/>
          <w:szCs w:val="28"/>
          <w:shd w:val="clear" w:color="auto" w:fill="FFFFFF"/>
          <w:lang w:val="ru-RU"/>
        </w:rPr>
        <w:t>]</w:t>
      </w:r>
      <w:r w:rsidRPr="00430F81">
        <w:rPr>
          <w:rFonts w:ascii="Times New Roman" w:hAnsi="Times New Roman"/>
          <w:color w:val="000000"/>
          <w:sz w:val="28"/>
          <w:szCs w:val="28"/>
          <w:shd w:val="clear" w:color="auto" w:fill="FFFFFF"/>
          <w:lang w:val="ru-RU"/>
        </w:rPr>
        <w:t>. Розрізняють елементарні і комплексні форми прояву швидкісних здібностей. Елементарні</w:t>
      </w:r>
      <w:r>
        <w:rPr>
          <w:rFonts w:ascii="Times New Roman" w:hAnsi="Times New Roman"/>
          <w:color w:val="000000"/>
          <w:sz w:val="28"/>
          <w:szCs w:val="28"/>
          <w:shd w:val="clear" w:color="auto" w:fill="FFFFFF"/>
          <w:lang w:val="ru-RU"/>
        </w:rPr>
        <w:t xml:space="preserve"> форми проявляються в латентному часі простих і складних рухових </w:t>
      </w:r>
      <w:r w:rsidRPr="00430F81">
        <w:rPr>
          <w:rFonts w:ascii="Times New Roman" w:hAnsi="Times New Roman"/>
          <w:color w:val="000000"/>
          <w:sz w:val="28"/>
          <w:szCs w:val="28"/>
          <w:shd w:val="clear" w:color="auto" w:fill="FFFFFF"/>
          <w:lang w:val="ru-RU"/>
        </w:rPr>
        <w:t>реакцій: швидкості виконання ок</w:t>
      </w:r>
      <w:r>
        <w:rPr>
          <w:rFonts w:ascii="Times New Roman" w:hAnsi="Times New Roman"/>
          <w:color w:val="000000"/>
          <w:sz w:val="28"/>
          <w:szCs w:val="28"/>
          <w:shd w:val="clear" w:color="auto" w:fill="FFFFFF"/>
          <w:lang w:val="ru-RU"/>
        </w:rPr>
        <w:t xml:space="preserve">ремого руху і частоті рухів. До </w:t>
      </w:r>
      <w:r w:rsidRPr="00430F81">
        <w:rPr>
          <w:rFonts w:ascii="Times New Roman" w:hAnsi="Times New Roman"/>
          <w:color w:val="000000"/>
          <w:sz w:val="28"/>
          <w:szCs w:val="28"/>
          <w:shd w:val="clear" w:color="auto" w:fill="FFFFFF"/>
          <w:lang w:val="ru-RU"/>
        </w:rPr>
        <w:t>комплексним проявам швидкісних зд</w:t>
      </w:r>
      <w:r>
        <w:rPr>
          <w:rFonts w:ascii="Times New Roman" w:hAnsi="Times New Roman"/>
          <w:color w:val="000000"/>
          <w:sz w:val="28"/>
          <w:szCs w:val="28"/>
          <w:shd w:val="clear" w:color="auto" w:fill="FFFFFF"/>
          <w:lang w:val="ru-RU"/>
        </w:rPr>
        <w:t xml:space="preserve">ібностей відносять здатність до </w:t>
      </w:r>
      <w:r w:rsidRPr="00430F81">
        <w:rPr>
          <w:rFonts w:ascii="Times New Roman" w:hAnsi="Times New Roman"/>
          <w:color w:val="000000"/>
          <w:sz w:val="28"/>
          <w:szCs w:val="28"/>
          <w:shd w:val="clear" w:color="auto" w:fill="FFFFFF"/>
          <w:lang w:val="ru-RU"/>
        </w:rPr>
        <w:t xml:space="preserve">виконання старту і повороту в мінімальний час, рівень максимальної дистанційної швидкості плавання, </w:t>
      </w:r>
      <w:r>
        <w:rPr>
          <w:rFonts w:ascii="Times New Roman" w:hAnsi="Times New Roman"/>
          <w:color w:val="000000"/>
          <w:sz w:val="28"/>
          <w:szCs w:val="28"/>
          <w:shd w:val="clear" w:color="auto" w:fill="FFFFFF"/>
          <w:lang w:val="ru-RU"/>
        </w:rPr>
        <w:t xml:space="preserve">швидкість просування плавця при </w:t>
      </w:r>
      <w:r w:rsidRPr="00430F81">
        <w:rPr>
          <w:rFonts w:ascii="Times New Roman" w:hAnsi="Times New Roman"/>
          <w:color w:val="000000"/>
          <w:sz w:val="28"/>
          <w:szCs w:val="28"/>
          <w:shd w:val="clear" w:color="auto" w:fill="FFFFFF"/>
          <w:lang w:val="ru-RU"/>
        </w:rPr>
        <w:t>переході від ковзання після старту а</w:t>
      </w:r>
      <w:r>
        <w:rPr>
          <w:rFonts w:ascii="Times New Roman" w:hAnsi="Times New Roman"/>
          <w:color w:val="000000"/>
          <w:sz w:val="28"/>
          <w:szCs w:val="28"/>
          <w:shd w:val="clear" w:color="auto" w:fill="FFFFFF"/>
          <w:lang w:val="ru-RU"/>
        </w:rPr>
        <w:t xml:space="preserve">бо повороту до циклічної роботи </w:t>
      </w:r>
      <w:r w:rsidRPr="00430F81">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19</w:t>
      </w:r>
      <w:r w:rsidRPr="00430F81">
        <w:rPr>
          <w:rFonts w:ascii="Times New Roman" w:hAnsi="Times New Roman"/>
          <w:color w:val="000000"/>
          <w:sz w:val="28"/>
          <w:szCs w:val="28"/>
          <w:shd w:val="clear" w:color="auto" w:fill="FFFFFF"/>
          <w:lang w:val="ru-RU"/>
        </w:rPr>
        <w:t>].</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Швидкісні здібності плавц</w:t>
      </w:r>
      <w:r>
        <w:rPr>
          <w:rFonts w:ascii="Times New Roman" w:hAnsi="Times New Roman"/>
          <w:color w:val="000000"/>
          <w:sz w:val="28"/>
          <w:szCs w:val="28"/>
          <w:shd w:val="clear" w:color="auto" w:fill="FFFFFF"/>
          <w:lang w:val="ru-RU"/>
        </w:rPr>
        <w:t xml:space="preserve">ів в значній мірі залежать від: </w:t>
      </w:r>
      <w:r w:rsidRPr="00430F81">
        <w:rPr>
          <w:rFonts w:ascii="Times New Roman" w:hAnsi="Times New Roman"/>
          <w:color w:val="000000"/>
          <w:sz w:val="28"/>
          <w:szCs w:val="28"/>
          <w:shd w:val="clear" w:color="auto" w:fill="FFFFFF"/>
          <w:lang w:val="ru-RU"/>
        </w:rPr>
        <w:t>швидкості і рухливості нервових процесів в рухових відділах центральної нервової системи; від досконалос</w:t>
      </w:r>
      <w:r>
        <w:rPr>
          <w:rFonts w:ascii="Times New Roman" w:hAnsi="Times New Roman"/>
          <w:color w:val="000000"/>
          <w:sz w:val="28"/>
          <w:szCs w:val="28"/>
          <w:shd w:val="clear" w:color="auto" w:fill="FFFFFF"/>
          <w:lang w:val="ru-RU"/>
        </w:rPr>
        <w:t xml:space="preserve">ті неіромишечноі регуляції; від </w:t>
      </w:r>
      <w:r w:rsidRPr="00430F81">
        <w:rPr>
          <w:rFonts w:ascii="Times New Roman" w:hAnsi="Times New Roman"/>
          <w:color w:val="000000"/>
          <w:sz w:val="28"/>
          <w:szCs w:val="28"/>
          <w:shd w:val="clear" w:color="auto" w:fill="FFFFFF"/>
          <w:lang w:val="ru-RU"/>
        </w:rPr>
        <w:t>композиції м'язових волокон в робочих м'язах; від ме</w:t>
      </w:r>
      <w:r>
        <w:rPr>
          <w:rFonts w:ascii="Times New Roman" w:hAnsi="Times New Roman"/>
          <w:color w:val="000000"/>
          <w:sz w:val="28"/>
          <w:szCs w:val="28"/>
          <w:shd w:val="clear" w:color="auto" w:fill="FFFFFF"/>
          <w:lang w:val="ru-RU"/>
        </w:rPr>
        <w:t xml:space="preserve">ханічних </w:t>
      </w:r>
      <w:r w:rsidRPr="00430F81">
        <w:rPr>
          <w:rFonts w:ascii="Times New Roman" w:hAnsi="Times New Roman"/>
          <w:color w:val="000000"/>
          <w:sz w:val="28"/>
          <w:szCs w:val="28"/>
          <w:shd w:val="clear" w:color="auto" w:fill="FFFFFF"/>
          <w:lang w:val="ru-RU"/>
        </w:rPr>
        <w:t>властивостей рухового апарату (еластично</w:t>
      </w:r>
      <w:r>
        <w:rPr>
          <w:rFonts w:ascii="Times New Roman" w:hAnsi="Times New Roman"/>
          <w:color w:val="000000"/>
          <w:sz w:val="28"/>
          <w:szCs w:val="28"/>
          <w:shd w:val="clear" w:color="auto" w:fill="FFFFFF"/>
          <w:lang w:val="ru-RU"/>
        </w:rPr>
        <w:t xml:space="preserve">сті м'язів, сухожиль і зв'язок, </w:t>
      </w:r>
      <w:r w:rsidRPr="00430F81">
        <w:rPr>
          <w:rFonts w:ascii="Times New Roman" w:hAnsi="Times New Roman"/>
          <w:color w:val="000000"/>
          <w:sz w:val="28"/>
          <w:szCs w:val="28"/>
          <w:shd w:val="clear" w:color="auto" w:fill="FFFFFF"/>
          <w:lang w:val="ru-RU"/>
        </w:rPr>
        <w:t>рухливості в суглобах); від запасу макр</w:t>
      </w:r>
      <w:r>
        <w:rPr>
          <w:rFonts w:ascii="Times New Roman" w:hAnsi="Times New Roman"/>
          <w:color w:val="000000"/>
          <w:sz w:val="28"/>
          <w:szCs w:val="28"/>
          <w:shd w:val="clear" w:color="auto" w:fill="FFFFFF"/>
          <w:lang w:val="ru-RU"/>
        </w:rPr>
        <w:t xml:space="preserve">оергічних речовин в м'язах; від </w:t>
      </w:r>
      <w:r w:rsidRPr="00430F81">
        <w:rPr>
          <w:rFonts w:ascii="Times New Roman" w:hAnsi="Times New Roman"/>
          <w:color w:val="000000"/>
          <w:sz w:val="28"/>
          <w:szCs w:val="28"/>
          <w:shd w:val="clear" w:color="auto" w:fill="FFFFFF"/>
          <w:lang w:val="ru-RU"/>
        </w:rPr>
        <w:t xml:space="preserve">інтенсивності вольового зусилля і якості </w:t>
      </w:r>
      <w:r>
        <w:rPr>
          <w:rFonts w:ascii="Times New Roman" w:hAnsi="Times New Roman"/>
          <w:color w:val="000000"/>
          <w:sz w:val="28"/>
          <w:szCs w:val="28"/>
          <w:shd w:val="clear" w:color="auto" w:fill="FFFFFF"/>
          <w:lang w:val="ru-RU"/>
        </w:rPr>
        <w:t>спортивної техніки [20].</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Засобами швидкі</w:t>
      </w:r>
      <w:r>
        <w:rPr>
          <w:rFonts w:ascii="Times New Roman" w:hAnsi="Times New Roman"/>
          <w:color w:val="000000"/>
          <w:sz w:val="28"/>
          <w:szCs w:val="28"/>
          <w:shd w:val="clear" w:color="auto" w:fill="FFFFFF"/>
          <w:lang w:val="ru-RU"/>
        </w:rPr>
        <w:t xml:space="preserve">сної підготовки є різні вправи, </w:t>
      </w:r>
      <w:r w:rsidRPr="00430F81">
        <w:rPr>
          <w:rFonts w:ascii="Times New Roman" w:hAnsi="Times New Roman"/>
          <w:color w:val="000000"/>
          <w:sz w:val="28"/>
          <w:szCs w:val="28"/>
          <w:shd w:val="clear" w:color="auto" w:fill="FFFFFF"/>
          <w:lang w:val="ru-RU"/>
        </w:rPr>
        <w:t>що вимагають швидкої реакції, висок</w:t>
      </w:r>
      <w:r>
        <w:rPr>
          <w:rFonts w:ascii="Times New Roman" w:hAnsi="Times New Roman"/>
          <w:color w:val="000000"/>
          <w:sz w:val="28"/>
          <w:szCs w:val="28"/>
          <w:shd w:val="clear" w:color="auto" w:fill="FFFFFF"/>
          <w:lang w:val="ru-RU"/>
        </w:rPr>
        <w:t xml:space="preserve">ої швидкості виконання окремих, </w:t>
      </w:r>
      <w:r w:rsidRPr="00430F81">
        <w:rPr>
          <w:rFonts w:ascii="Times New Roman" w:hAnsi="Times New Roman"/>
          <w:color w:val="000000"/>
          <w:sz w:val="28"/>
          <w:szCs w:val="28"/>
          <w:shd w:val="clear" w:color="auto" w:fill="FFFFFF"/>
          <w:lang w:val="ru-RU"/>
        </w:rPr>
        <w:t xml:space="preserve">рухів максимальної частоти рухів. В останні роки в тренувальному процесі плавців для розвитку швидкості стали широко використовуватися різні засоби силової і технічної підготовки безпосередньо в воді. Однією з причин є те, що кошти силової підготовки на суші не створюють в достатній </w:t>
      </w:r>
      <w:r>
        <w:rPr>
          <w:rFonts w:ascii="Times New Roman" w:hAnsi="Times New Roman"/>
          <w:color w:val="000000"/>
          <w:sz w:val="28"/>
          <w:szCs w:val="28"/>
          <w:shd w:val="clear" w:color="auto" w:fill="FFFFFF"/>
          <w:lang w:val="ru-RU"/>
        </w:rPr>
        <w:t xml:space="preserve">мірі умов пов'язаності розвитку </w:t>
      </w:r>
      <w:r w:rsidRPr="00430F81">
        <w:rPr>
          <w:rFonts w:ascii="Times New Roman" w:hAnsi="Times New Roman"/>
          <w:color w:val="000000"/>
          <w:sz w:val="28"/>
          <w:szCs w:val="28"/>
          <w:shd w:val="clear" w:color="auto" w:fill="FFFFFF"/>
          <w:lang w:val="ru-RU"/>
        </w:rPr>
        <w:t>фізичних якостей і вдосконалення спортивної техніки [19].</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Для розвитку швидкісних здібностей у плавців застосовуються: гімнастичні вправи і спорти</w:t>
      </w:r>
      <w:r>
        <w:rPr>
          <w:rFonts w:ascii="Times New Roman" w:hAnsi="Times New Roman"/>
          <w:color w:val="000000"/>
          <w:sz w:val="28"/>
          <w:szCs w:val="28"/>
          <w:shd w:val="clear" w:color="auto" w:fill="FFFFFF"/>
          <w:lang w:val="ru-RU"/>
        </w:rPr>
        <w:t xml:space="preserve">вні ігри; спеціально-підготовчі </w:t>
      </w:r>
      <w:r w:rsidRPr="00430F81">
        <w:rPr>
          <w:rFonts w:ascii="Times New Roman" w:hAnsi="Times New Roman"/>
          <w:color w:val="000000"/>
          <w:sz w:val="28"/>
          <w:szCs w:val="28"/>
          <w:shd w:val="clear" w:color="auto" w:fill="FFFFFF"/>
          <w:lang w:val="ru-RU"/>
        </w:rPr>
        <w:t>вправи; вправи, що виконуються у воді, з використанням додаткових засобів (гидроканал, буксируваль</w:t>
      </w:r>
      <w:r>
        <w:rPr>
          <w:rFonts w:ascii="Times New Roman" w:hAnsi="Times New Roman"/>
          <w:color w:val="000000"/>
          <w:sz w:val="28"/>
          <w:szCs w:val="28"/>
          <w:shd w:val="clear" w:color="auto" w:fill="FFFFFF"/>
          <w:lang w:val="ru-RU"/>
        </w:rPr>
        <w:t xml:space="preserve">ні пристрої, плавання в ластах, </w:t>
      </w:r>
      <w:r w:rsidRPr="00430F81">
        <w:rPr>
          <w:rFonts w:ascii="Times New Roman" w:hAnsi="Times New Roman"/>
          <w:color w:val="000000"/>
          <w:sz w:val="28"/>
          <w:szCs w:val="28"/>
          <w:shd w:val="clear" w:color="auto" w:fill="FFFFFF"/>
          <w:lang w:val="ru-RU"/>
        </w:rPr>
        <w:t>лопатках, з затримкою дихання, з застосуванням світло - і звуколідеров)</w:t>
      </w:r>
      <w:r w:rsidRPr="00641DEA">
        <w:rPr>
          <w:rFonts w:ascii="Times New Roman" w:hAnsi="Times New Roman"/>
          <w:color w:val="000000"/>
          <w:sz w:val="28"/>
          <w:szCs w:val="28"/>
          <w:shd w:val="clear" w:color="auto" w:fill="FFFFFF"/>
          <w:lang w:val="ru-RU"/>
        </w:rPr>
        <w:t xml:space="preserve"> [36]</w:t>
      </w:r>
      <w:r>
        <w:rPr>
          <w:rFonts w:ascii="Times New Roman" w:hAnsi="Times New Roman"/>
          <w:color w:val="000000"/>
          <w:sz w:val="28"/>
          <w:szCs w:val="28"/>
          <w:shd w:val="clear" w:color="auto" w:fill="FFFFFF"/>
          <w:lang w:val="ru-RU"/>
        </w:rPr>
        <w:t>.</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Наприкінці занять, після тривалої аеробного роботи; вправи з додатковим опором (розтягування гумового шнура) і примусово</w:t>
      </w:r>
      <w:r>
        <w:rPr>
          <w:rFonts w:ascii="Times New Roman" w:hAnsi="Times New Roman"/>
          <w:color w:val="000000"/>
          <w:sz w:val="28"/>
          <w:szCs w:val="28"/>
          <w:shd w:val="clear" w:color="auto" w:fill="FFFFFF"/>
          <w:lang w:val="ru-RU"/>
        </w:rPr>
        <w:t xml:space="preserve">му лідируванні . </w:t>
      </w:r>
      <w:r w:rsidRPr="00430F81">
        <w:rPr>
          <w:rFonts w:ascii="Times New Roman" w:hAnsi="Times New Roman"/>
          <w:color w:val="000000"/>
          <w:sz w:val="28"/>
          <w:szCs w:val="28"/>
          <w:shd w:val="clear" w:color="auto" w:fill="FFFFFF"/>
          <w:lang w:val="ru-RU"/>
        </w:rPr>
        <w:t>З метою розвитку швидкісних з</w:t>
      </w:r>
      <w:r>
        <w:rPr>
          <w:rFonts w:ascii="Times New Roman" w:hAnsi="Times New Roman"/>
          <w:color w:val="000000"/>
          <w:sz w:val="28"/>
          <w:szCs w:val="28"/>
          <w:shd w:val="clear" w:color="auto" w:fill="FFFFFF"/>
          <w:lang w:val="ru-RU"/>
        </w:rPr>
        <w:t xml:space="preserve">дібностей плавці високого класу </w:t>
      </w:r>
      <w:r w:rsidRPr="00430F81">
        <w:rPr>
          <w:rFonts w:ascii="Times New Roman" w:hAnsi="Times New Roman"/>
          <w:color w:val="000000"/>
          <w:sz w:val="28"/>
          <w:szCs w:val="28"/>
          <w:shd w:val="clear" w:color="auto" w:fill="FFFFFF"/>
          <w:lang w:val="ru-RU"/>
        </w:rPr>
        <w:t>при тренуванні в воді використову</w:t>
      </w:r>
      <w:r>
        <w:rPr>
          <w:rFonts w:ascii="Times New Roman" w:hAnsi="Times New Roman"/>
          <w:color w:val="000000"/>
          <w:sz w:val="28"/>
          <w:szCs w:val="28"/>
          <w:shd w:val="clear" w:color="auto" w:fill="FFFFFF"/>
          <w:lang w:val="ru-RU"/>
        </w:rPr>
        <w:t xml:space="preserve">ють повторний метод: тривалість </w:t>
      </w:r>
      <w:r w:rsidRPr="00430F81">
        <w:rPr>
          <w:rFonts w:ascii="Times New Roman" w:hAnsi="Times New Roman"/>
          <w:color w:val="000000"/>
          <w:sz w:val="28"/>
          <w:szCs w:val="28"/>
          <w:shd w:val="clear" w:color="auto" w:fill="FFFFFF"/>
          <w:lang w:val="ru-RU"/>
        </w:rPr>
        <w:t>. плавання в одному повторенні до 8 с (плаванн</w:t>
      </w:r>
      <w:r>
        <w:rPr>
          <w:rFonts w:ascii="Times New Roman" w:hAnsi="Times New Roman"/>
          <w:color w:val="000000"/>
          <w:sz w:val="28"/>
          <w:szCs w:val="28"/>
          <w:shd w:val="clear" w:color="auto" w:fill="FFFFFF"/>
          <w:lang w:val="ru-RU"/>
        </w:rPr>
        <w:t xml:space="preserve">я 12-15 м) паузи відпочинку між </w:t>
      </w:r>
      <w:r w:rsidRPr="00430F81">
        <w:rPr>
          <w:rFonts w:ascii="Times New Roman" w:hAnsi="Times New Roman"/>
          <w:color w:val="000000"/>
          <w:sz w:val="28"/>
          <w:szCs w:val="28"/>
          <w:shd w:val="clear" w:color="auto" w:fill="FFFFFF"/>
          <w:lang w:val="ru-RU"/>
        </w:rPr>
        <w:t>повтореннями 3-5 хв, від 4 до 20 пов</w:t>
      </w:r>
      <w:r>
        <w:rPr>
          <w:rFonts w:ascii="Times New Roman" w:hAnsi="Times New Roman"/>
          <w:color w:val="000000"/>
          <w:sz w:val="28"/>
          <w:szCs w:val="28"/>
          <w:shd w:val="clear" w:color="auto" w:fill="FFFFFF"/>
          <w:lang w:val="ru-RU"/>
        </w:rPr>
        <w:t xml:space="preserve">торень. При розвитку швидкісних </w:t>
      </w:r>
      <w:r w:rsidRPr="00430F81">
        <w:rPr>
          <w:rFonts w:ascii="Times New Roman" w:hAnsi="Times New Roman"/>
          <w:color w:val="000000"/>
          <w:sz w:val="28"/>
          <w:szCs w:val="28"/>
          <w:shd w:val="clear" w:color="auto" w:fill="FFFFFF"/>
          <w:lang w:val="ru-RU"/>
        </w:rPr>
        <w:t>здібностей велика увага приділяєт</w:t>
      </w:r>
      <w:r>
        <w:rPr>
          <w:rFonts w:ascii="Times New Roman" w:hAnsi="Times New Roman"/>
          <w:color w:val="000000"/>
          <w:sz w:val="28"/>
          <w:szCs w:val="28"/>
          <w:shd w:val="clear" w:color="auto" w:fill="FFFFFF"/>
          <w:lang w:val="ru-RU"/>
        </w:rPr>
        <w:t xml:space="preserve">ься пошуку оптимального темпу і </w:t>
      </w:r>
      <w:r w:rsidRPr="00430F81">
        <w:rPr>
          <w:rFonts w:ascii="Times New Roman" w:hAnsi="Times New Roman"/>
          <w:color w:val="000000"/>
          <w:sz w:val="28"/>
          <w:szCs w:val="28"/>
          <w:shd w:val="clear" w:color="auto" w:fill="FFFFFF"/>
          <w:lang w:val="ru-RU"/>
        </w:rPr>
        <w:t>довжини кроку на макс</w:t>
      </w:r>
      <w:r>
        <w:rPr>
          <w:rFonts w:ascii="Times New Roman" w:hAnsi="Times New Roman"/>
          <w:color w:val="000000"/>
          <w:sz w:val="28"/>
          <w:szCs w:val="28"/>
          <w:shd w:val="clear" w:color="auto" w:fill="FFFFFF"/>
          <w:lang w:val="ru-RU"/>
        </w:rPr>
        <w:t>имальних швидкостях плавання [1</w:t>
      </w:r>
      <w:r w:rsidRPr="00430F81">
        <w:rPr>
          <w:rFonts w:ascii="Times New Roman" w:hAnsi="Times New Roman"/>
          <w:color w:val="000000"/>
          <w:sz w:val="28"/>
          <w:szCs w:val="28"/>
          <w:shd w:val="clear" w:color="auto" w:fill="FFFFFF"/>
          <w:lang w:val="ru-RU"/>
        </w:rPr>
        <w:t>4].</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Контроль за оцінкою і розвитко</w:t>
      </w:r>
      <w:r>
        <w:rPr>
          <w:rFonts w:ascii="Times New Roman" w:hAnsi="Times New Roman"/>
          <w:color w:val="000000"/>
          <w:sz w:val="28"/>
          <w:szCs w:val="28"/>
          <w:shd w:val="clear" w:color="auto" w:fill="FFFFFF"/>
          <w:lang w:val="ru-RU"/>
        </w:rPr>
        <w:t xml:space="preserve">м швидкісних здібностей, аналіз </w:t>
      </w:r>
      <w:r w:rsidRPr="00430F81">
        <w:rPr>
          <w:rFonts w:ascii="Times New Roman" w:hAnsi="Times New Roman"/>
          <w:color w:val="000000"/>
          <w:sz w:val="28"/>
          <w:szCs w:val="28"/>
          <w:shd w:val="clear" w:color="auto" w:fill="FFFFFF"/>
          <w:lang w:val="ru-RU"/>
        </w:rPr>
        <w:t>одержуваних при цьому показників дозволяє визначити резерви подальшого вдосконалення</w:t>
      </w:r>
      <w:r w:rsidRPr="00641DEA">
        <w:rPr>
          <w:rFonts w:ascii="Times New Roman" w:hAnsi="Times New Roman"/>
          <w:color w:val="000000"/>
          <w:sz w:val="28"/>
          <w:szCs w:val="28"/>
          <w:shd w:val="clear" w:color="auto" w:fill="FFFFFF"/>
          <w:lang w:val="ru-RU"/>
        </w:rPr>
        <w:t xml:space="preserve"> [6]</w:t>
      </w:r>
      <w:r w:rsidRPr="00430F81">
        <w:rPr>
          <w:rFonts w:ascii="Times New Roman" w:hAnsi="Times New Roman"/>
          <w:color w:val="000000"/>
          <w:sz w:val="28"/>
          <w:szCs w:val="28"/>
          <w:shd w:val="clear" w:color="auto" w:fill="FFFFFF"/>
          <w:lang w:val="ru-RU"/>
        </w:rPr>
        <w:t>.</w:t>
      </w:r>
    </w:p>
    <w:p w:rsidR="009349D1" w:rsidRDefault="009349D1" w:rsidP="00F81750">
      <w:pPr>
        <w:spacing w:after="0" w:line="360" w:lineRule="auto"/>
        <w:jc w:val="both"/>
        <w:rPr>
          <w:rFonts w:ascii="Times New Roman" w:hAnsi="Times New Roman"/>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color w:val="000000"/>
          <w:sz w:val="28"/>
          <w:szCs w:val="28"/>
          <w:shd w:val="clear" w:color="auto" w:fill="FFFFFF"/>
          <w:lang w:val="ru-RU"/>
        </w:rPr>
      </w:pPr>
      <w:r w:rsidRPr="009C0B29">
        <w:rPr>
          <w:rFonts w:ascii="Times New Roman" w:hAnsi="Times New Roman"/>
          <w:b/>
          <w:color w:val="000000"/>
          <w:sz w:val="28"/>
          <w:szCs w:val="28"/>
          <w:shd w:val="clear" w:color="auto" w:fill="FFFFFF"/>
          <w:lang w:val="ru-RU"/>
        </w:rPr>
        <w:t>3.5</w:t>
      </w:r>
      <w:r>
        <w:rPr>
          <w:rFonts w:ascii="Times New Roman" w:hAnsi="Times New Roman"/>
          <w:b/>
          <w:color w:val="000000"/>
          <w:sz w:val="28"/>
          <w:szCs w:val="28"/>
          <w:shd w:val="clear" w:color="auto" w:fill="FFFFFF"/>
          <w:lang w:val="ru-RU"/>
        </w:rPr>
        <w:t xml:space="preserve">.  </w:t>
      </w:r>
      <w:r w:rsidRPr="009C0B29">
        <w:rPr>
          <w:rFonts w:ascii="Times New Roman" w:hAnsi="Times New Roman"/>
          <w:b/>
          <w:color w:val="000000"/>
          <w:sz w:val="28"/>
          <w:szCs w:val="28"/>
          <w:shd w:val="clear" w:color="auto" w:fill="FFFFFF"/>
          <w:lang w:val="ru-RU"/>
        </w:rPr>
        <w:t xml:space="preserve"> Техніко-тактична підготовка</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 xml:space="preserve">Ступінь реалізації рівня фізичної підготовленості плавців в змагальної діяльності залежить від рівня його технічної і </w:t>
      </w:r>
      <w:r>
        <w:rPr>
          <w:rFonts w:ascii="Times New Roman" w:hAnsi="Times New Roman"/>
          <w:color w:val="000000"/>
          <w:sz w:val="28"/>
          <w:szCs w:val="28"/>
          <w:shd w:val="clear" w:color="auto" w:fill="FFFFFF"/>
          <w:lang w:val="ru-RU"/>
        </w:rPr>
        <w:t>тактичної</w:t>
      </w:r>
      <w:r w:rsidRPr="00430F81">
        <w:rPr>
          <w:rFonts w:ascii="Times New Roman" w:hAnsi="Times New Roman"/>
          <w:color w:val="000000"/>
          <w:sz w:val="28"/>
          <w:szCs w:val="28"/>
          <w:shd w:val="clear" w:color="auto" w:fill="FFFFFF"/>
          <w:lang w:val="ru-RU"/>
        </w:rPr>
        <w:t xml:space="preserve"> підготовленості, тісно пов'язаних між собою. Необхідність оцінки техніки плавців в умовах змагань, де техніка невіддільна від тактичних проявів, привела до появи поняття «техні</w:t>
      </w:r>
      <w:r>
        <w:rPr>
          <w:rFonts w:ascii="Times New Roman" w:hAnsi="Times New Roman"/>
          <w:color w:val="000000"/>
          <w:sz w:val="28"/>
          <w:szCs w:val="28"/>
          <w:shd w:val="clear" w:color="auto" w:fill="FFFFFF"/>
          <w:lang w:val="ru-RU"/>
        </w:rPr>
        <w:t>ко тактична підготовленість» [1</w:t>
      </w:r>
      <w:r w:rsidRPr="00430F81">
        <w:rPr>
          <w:rFonts w:ascii="Times New Roman" w:hAnsi="Times New Roman"/>
          <w:color w:val="000000"/>
          <w:sz w:val="28"/>
          <w:szCs w:val="28"/>
          <w:shd w:val="clear" w:color="auto" w:fill="FFFFFF"/>
          <w:lang w:val="ru-RU"/>
        </w:rPr>
        <w:t>8].</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 xml:space="preserve">Під технічною підготовленістю слід розуміти освоєння плавцем системи рухів (техніки плавання), відповідної </w:t>
      </w:r>
      <w:r>
        <w:rPr>
          <w:rFonts w:ascii="Times New Roman" w:hAnsi="Times New Roman"/>
          <w:color w:val="000000"/>
          <w:sz w:val="28"/>
          <w:szCs w:val="28"/>
          <w:shd w:val="clear" w:color="auto" w:fill="FFFFFF"/>
          <w:lang w:val="ru-RU"/>
        </w:rPr>
        <w:t>особливостями</w:t>
      </w:r>
      <w:r w:rsidRPr="00430F81">
        <w:rPr>
          <w:rFonts w:ascii="Times New Roman" w:hAnsi="Times New Roman"/>
          <w:color w:val="000000"/>
          <w:sz w:val="28"/>
          <w:szCs w:val="28"/>
          <w:shd w:val="clear" w:color="auto" w:fill="FFFFFF"/>
          <w:lang w:val="ru-RU"/>
        </w:rPr>
        <w:t xml:space="preserve"> конкретного способу плавання і спрямованої на досягнення висо¬кіх спортивних результатів. Техніку сучасного плавця екстракласу слід розглядати в єдності з його фізичними, тактичними, </w:t>
      </w:r>
      <w:r>
        <w:rPr>
          <w:rFonts w:ascii="Times New Roman" w:hAnsi="Times New Roman"/>
          <w:color w:val="000000"/>
          <w:sz w:val="28"/>
          <w:szCs w:val="28"/>
          <w:shd w:val="clear" w:color="auto" w:fill="FFFFFF"/>
          <w:lang w:val="ru-RU"/>
        </w:rPr>
        <w:t>психологічними</w:t>
      </w:r>
      <w:r w:rsidRPr="00430F81">
        <w:rPr>
          <w:rFonts w:ascii="Times New Roman" w:hAnsi="Times New Roman"/>
          <w:color w:val="000000"/>
          <w:sz w:val="28"/>
          <w:szCs w:val="28"/>
          <w:shd w:val="clear" w:color="auto" w:fill="FFFFFF"/>
          <w:lang w:val="ru-RU"/>
        </w:rPr>
        <w:t xml:space="preserve"> можливостями.</w:t>
      </w:r>
    </w:p>
    <w:p w:rsidR="009349D1" w:rsidRPr="00430F8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Результативність техніки визнач</w:t>
      </w:r>
      <w:r>
        <w:rPr>
          <w:rFonts w:ascii="Times New Roman" w:hAnsi="Times New Roman"/>
          <w:color w:val="000000"/>
          <w:sz w:val="28"/>
          <w:szCs w:val="28"/>
          <w:shd w:val="clear" w:color="auto" w:fill="FFFFFF"/>
          <w:lang w:val="ru-RU"/>
        </w:rPr>
        <w:t>ається її ефективністю, стабільні</w:t>
      </w:r>
      <w:r w:rsidRPr="00430F81">
        <w:rPr>
          <w:rFonts w:ascii="Times New Roman" w:hAnsi="Times New Roman"/>
          <w:color w:val="000000"/>
          <w:sz w:val="28"/>
          <w:szCs w:val="28"/>
          <w:shd w:val="clear" w:color="auto" w:fill="FFFFFF"/>
          <w:lang w:val="ru-RU"/>
        </w:rPr>
        <w:t>стью, варіативністю, економічністю</w:t>
      </w:r>
      <w:r w:rsidRPr="00641DEA">
        <w:rPr>
          <w:rFonts w:ascii="Times New Roman" w:hAnsi="Times New Roman"/>
          <w:color w:val="000000"/>
          <w:sz w:val="28"/>
          <w:szCs w:val="28"/>
          <w:shd w:val="clear" w:color="auto" w:fill="FFFFFF"/>
          <w:lang w:val="ru-RU"/>
        </w:rPr>
        <w:t xml:space="preserve"> </w:t>
      </w:r>
      <w:r w:rsidRPr="00587B9B">
        <w:rPr>
          <w:rFonts w:ascii="Times New Roman" w:hAnsi="Times New Roman"/>
          <w:color w:val="000000"/>
          <w:sz w:val="28"/>
          <w:szCs w:val="28"/>
          <w:shd w:val="clear" w:color="auto" w:fill="FFFFFF"/>
          <w:lang w:val="ru-RU"/>
        </w:rPr>
        <w:t>[22, 58]</w:t>
      </w:r>
      <w:r w:rsidRPr="00430F81">
        <w:rPr>
          <w:rFonts w:ascii="Times New Roman" w:hAnsi="Times New Roman"/>
          <w:color w:val="000000"/>
          <w:sz w:val="28"/>
          <w:szCs w:val="28"/>
          <w:shd w:val="clear" w:color="auto" w:fill="FFFFFF"/>
          <w:lang w:val="ru-RU"/>
        </w:rPr>
        <w:t>.</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Ефективність техніки оцінюється її ві</w:t>
      </w:r>
      <w:r>
        <w:rPr>
          <w:rFonts w:ascii="Times New Roman" w:hAnsi="Times New Roman"/>
          <w:color w:val="000000"/>
          <w:sz w:val="28"/>
          <w:szCs w:val="28"/>
          <w:shd w:val="clear" w:color="auto" w:fill="FFFFFF"/>
          <w:lang w:val="ru-RU"/>
        </w:rPr>
        <w:t>дповідністю важливість справ за</w:t>
      </w:r>
      <w:r w:rsidRPr="00430F81">
        <w:rPr>
          <w:rFonts w:ascii="Times New Roman" w:hAnsi="Times New Roman"/>
          <w:color w:val="000000"/>
          <w:sz w:val="28"/>
          <w:szCs w:val="28"/>
          <w:shd w:val="clear" w:color="auto" w:fill="FFFFFF"/>
          <w:lang w:val="ru-RU"/>
        </w:rPr>
        <w:t xml:space="preserve">дачам. На кожному з етапів розвитку підготовки плавців </w:t>
      </w:r>
      <w:r>
        <w:rPr>
          <w:rFonts w:ascii="Times New Roman" w:hAnsi="Times New Roman"/>
          <w:color w:val="000000"/>
          <w:sz w:val="28"/>
          <w:szCs w:val="28"/>
          <w:shd w:val="clear" w:color="auto" w:fill="FFFFFF"/>
          <w:lang w:val="ru-RU"/>
        </w:rPr>
        <w:t>вишукуються ре</w:t>
      </w:r>
      <w:r w:rsidRPr="00430F81">
        <w:rPr>
          <w:rFonts w:ascii="Times New Roman" w:hAnsi="Times New Roman"/>
          <w:color w:val="000000"/>
          <w:sz w:val="28"/>
          <w:szCs w:val="28"/>
          <w:shd w:val="clear" w:color="auto" w:fill="FFFFFF"/>
          <w:lang w:val="ru-RU"/>
        </w:rPr>
        <w:t xml:space="preserve">зерви підвищення результативності спортивної техніки, пошук </w:t>
      </w:r>
      <w:r>
        <w:rPr>
          <w:rFonts w:ascii="Times New Roman" w:hAnsi="Times New Roman"/>
          <w:color w:val="000000"/>
          <w:sz w:val="28"/>
          <w:szCs w:val="28"/>
          <w:shd w:val="clear" w:color="auto" w:fill="FFFFFF"/>
          <w:lang w:val="ru-RU"/>
        </w:rPr>
        <w:t>принципово</w:t>
      </w:r>
      <w:r w:rsidRPr="00430F81">
        <w:rPr>
          <w:rFonts w:ascii="Times New Roman" w:hAnsi="Times New Roman"/>
          <w:color w:val="000000"/>
          <w:sz w:val="28"/>
          <w:szCs w:val="28"/>
          <w:shd w:val="clear" w:color="auto" w:fill="FFFFFF"/>
          <w:lang w:val="ru-RU"/>
        </w:rPr>
        <w:t xml:space="preserve"> нових варіантів плавання, виконання старту, повороту</w:t>
      </w:r>
      <w:r w:rsidRPr="00641DEA">
        <w:rPr>
          <w:rFonts w:ascii="Times New Roman" w:hAnsi="Times New Roman"/>
          <w:color w:val="000000"/>
          <w:sz w:val="28"/>
          <w:szCs w:val="28"/>
          <w:shd w:val="clear" w:color="auto" w:fill="FFFFFF"/>
          <w:lang w:val="ru-RU"/>
        </w:rPr>
        <w:t xml:space="preserve"> [24, 58]</w:t>
      </w:r>
      <w:r w:rsidRPr="00430F81">
        <w:rPr>
          <w:rFonts w:ascii="Times New Roman" w:hAnsi="Times New Roman"/>
          <w:color w:val="000000"/>
          <w:sz w:val="28"/>
          <w:szCs w:val="28"/>
          <w:shd w:val="clear" w:color="auto" w:fill="FFFFFF"/>
          <w:lang w:val="ru-RU"/>
        </w:rPr>
        <w:t>.</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 xml:space="preserve">Показник варіативності техніки визначається здатністю плавця до оперативної корекції рухових дій залежно від умов змагальної боротьби, функціонального стану організму на </w:t>
      </w:r>
      <w:r>
        <w:rPr>
          <w:rFonts w:ascii="Times New Roman" w:hAnsi="Times New Roman"/>
          <w:color w:val="000000"/>
          <w:sz w:val="28"/>
          <w:szCs w:val="28"/>
          <w:shd w:val="clear" w:color="auto" w:fill="FFFFFF"/>
          <w:lang w:val="ru-RU"/>
        </w:rPr>
        <w:t>кожний конкретний момент пропливанн</w:t>
      </w:r>
      <w:r w:rsidRPr="00430F81">
        <w:rPr>
          <w:rFonts w:ascii="Times New Roman" w:hAnsi="Times New Roman"/>
          <w:color w:val="000000"/>
          <w:sz w:val="28"/>
          <w:szCs w:val="28"/>
          <w:shd w:val="clear" w:color="auto" w:fill="FFFFFF"/>
          <w:lang w:val="ru-RU"/>
        </w:rPr>
        <w:t xml:space="preserve">я дистанції. Варіативність техніки передбачає наявність виключно лабільного рухової </w:t>
      </w:r>
      <w:r>
        <w:rPr>
          <w:rFonts w:ascii="Times New Roman" w:hAnsi="Times New Roman"/>
          <w:color w:val="000000"/>
          <w:sz w:val="28"/>
          <w:szCs w:val="28"/>
          <w:shd w:val="clear" w:color="auto" w:fill="FFFFFF"/>
          <w:lang w:val="ru-RU"/>
        </w:rPr>
        <w:t>вміння</w:t>
      </w:r>
      <w:r w:rsidRPr="00430F81">
        <w:rPr>
          <w:rFonts w:ascii="Times New Roman" w:hAnsi="Times New Roman"/>
          <w:color w:val="000000"/>
          <w:sz w:val="28"/>
          <w:szCs w:val="28"/>
          <w:shd w:val="clear" w:color="auto" w:fill="FFFFFF"/>
          <w:lang w:val="ru-RU"/>
        </w:rPr>
        <w:t xml:space="preserve">, швидко і ефективно пристосовується до стану і </w:t>
      </w:r>
      <w:r>
        <w:rPr>
          <w:rFonts w:ascii="Times New Roman" w:hAnsi="Times New Roman"/>
          <w:color w:val="000000"/>
          <w:sz w:val="28"/>
          <w:szCs w:val="28"/>
          <w:shd w:val="clear" w:color="auto" w:fill="FFFFFF"/>
          <w:lang w:val="ru-RU"/>
        </w:rPr>
        <w:t>функціональ</w:t>
      </w:r>
      <w:r w:rsidRPr="00430F81">
        <w:rPr>
          <w:rFonts w:ascii="Times New Roman" w:hAnsi="Times New Roman"/>
          <w:color w:val="000000"/>
          <w:sz w:val="28"/>
          <w:szCs w:val="28"/>
          <w:shd w:val="clear" w:color="auto" w:fill="FFFFFF"/>
          <w:lang w:val="ru-RU"/>
        </w:rPr>
        <w:t>ним можливостям спортсмена</w:t>
      </w:r>
      <w:r w:rsidRPr="00D47973">
        <w:rPr>
          <w:rFonts w:ascii="Times New Roman" w:hAnsi="Times New Roman"/>
          <w:color w:val="000000"/>
          <w:sz w:val="28"/>
          <w:szCs w:val="28"/>
          <w:shd w:val="clear" w:color="auto" w:fill="FFFFFF"/>
          <w:lang w:val="ru-RU"/>
        </w:rPr>
        <w:t xml:space="preserve"> [29,51]</w:t>
      </w:r>
      <w:r w:rsidRPr="00430F81">
        <w:rPr>
          <w:rFonts w:ascii="Times New Roman" w:hAnsi="Times New Roman"/>
          <w:color w:val="000000"/>
          <w:sz w:val="28"/>
          <w:szCs w:val="28"/>
          <w:shd w:val="clear" w:color="auto" w:fill="FFFFFF"/>
          <w:lang w:val="ru-RU"/>
        </w:rPr>
        <w:t xml:space="preserve">. </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sidRPr="00430F81">
        <w:rPr>
          <w:rFonts w:ascii="Times New Roman" w:hAnsi="Times New Roman"/>
          <w:color w:val="000000"/>
          <w:sz w:val="28"/>
          <w:szCs w:val="28"/>
          <w:shd w:val="clear" w:color="auto" w:fill="FFFFFF"/>
          <w:lang w:val="ru-RU"/>
        </w:rPr>
        <w:t>Під тактикою змагальної діяльності плавця слід поні¬мать цілеспрямовані способи використання технічних прийомів для досягнення високого результату з урахуван</w:t>
      </w:r>
      <w:r>
        <w:rPr>
          <w:rFonts w:ascii="Times New Roman" w:hAnsi="Times New Roman"/>
          <w:color w:val="000000"/>
          <w:sz w:val="28"/>
          <w:szCs w:val="28"/>
          <w:shd w:val="clear" w:color="auto" w:fill="FFFFFF"/>
          <w:lang w:val="ru-RU"/>
        </w:rPr>
        <w:t>ням ситуації, що склалася в кон</w:t>
      </w:r>
      <w:r w:rsidRPr="00430F81">
        <w:rPr>
          <w:rFonts w:ascii="Times New Roman" w:hAnsi="Times New Roman"/>
          <w:color w:val="000000"/>
          <w:sz w:val="28"/>
          <w:szCs w:val="28"/>
          <w:shd w:val="clear" w:color="auto" w:fill="FFFFFF"/>
          <w:lang w:val="ru-RU"/>
        </w:rPr>
        <w:t xml:space="preserve">кретних змаганнях, власного функціонального і </w:t>
      </w:r>
      <w:r>
        <w:rPr>
          <w:rFonts w:ascii="Times New Roman" w:hAnsi="Times New Roman"/>
          <w:color w:val="000000"/>
          <w:sz w:val="28"/>
          <w:szCs w:val="28"/>
          <w:shd w:val="clear" w:color="auto" w:fill="FFFFFF"/>
          <w:lang w:val="ru-RU"/>
        </w:rPr>
        <w:t>психологічного</w:t>
      </w:r>
      <w:r w:rsidRPr="00430F81">
        <w:rPr>
          <w:rFonts w:ascii="Times New Roman" w:hAnsi="Times New Roman"/>
          <w:color w:val="000000"/>
          <w:sz w:val="28"/>
          <w:szCs w:val="28"/>
          <w:shd w:val="clear" w:color="auto" w:fill="FFFFFF"/>
          <w:lang w:val="ru-RU"/>
        </w:rPr>
        <w:t xml:space="preserve"> стану, складу суперників і їх можливостей, загальної кількості змагальних стартів протягом дня і даних змагань в цілому, умов для розминки і психоло</w:t>
      </w:r>
      <w:r>
        <w:rPr>
          <w:rFonts w:ascii="Times New Roman" w:hAnsi="Times New Roman"/>
          <w:color w:val="000000"/>
          <w:sz w:val="28"/>
          <w:szCs w:val="28"/>
          <w:shd w:val="clear" w:color="auto" w:fill="FFFFFF"/>
          <w:lang w:val="ru-RU"/>
        </w:rPr>
        <w:t xml:space="preserve">гічної настройки і ін. </w:t>
      </w:r>
      <w:r w:rsidRPr="00D47973">
        <w:rPr>
          <w:rFonts w:ascii="Times New Roman" w:hAnsi="Times New Roman"/>
          <w:color w:val="000000"/>
          <w:sz w:val="28"/>
          <w:szCs w:val="28"/>
          <w:shd w:val="clear" w:color="auto" w:fill="FFFFFF"/>
          <w:lang w:val="ru-RU"/>
        </w:rPr>
        <w:t>[21]</w:t>
      </w:r>
      <w:r>
        <w:rPr>
          <w:rFonts w:ascii="Times New Roman" w:hAnsi="Times New Roman"/>
          <w:color w:val="000000"/>
          <w:sz w:val="28"/>
          <w:szCs w:val="28"/>
          <w:shd w:val="clear" w:color="auto" w:fill="FFFFFF"/>
          <w:lang w:val="ru-RU"/>
        </w:rPr>
        <w:t xml:space="preserve">. </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Тактична майстерність тіс</w:t>
      </w:r>
      <w:r w:rsidRPr="00430F81">
        <w:rPr>
          <w:rFonts w:ascii="Times New Roman" w:hAnsi="Times New Roman"/>
          <w:color w:val="000000"/>
          <w:sz w:val="28"/>
          <w:szCs w:val="28"/>
          <w:shd w:val="clear" w:color="auto" w:fill="FFFFFF"/>
          <w:lang w:val="ru-RU"/>
        </w:rPr>
        <w:t>но пов'язано з технічної, ф</w:t>
      </w:r>
      <w:r>
        <w:rPr>
          <w:rFonts w:ascii="Times New Roman" w:hAnsi="Times New Roman"/>
          <w:color w:val="000000"/>
          <w:sz w:val="28"/>
          <w:szCs w:val="28"/>
          <w:shd w:val="clear" w:color="auto" w:fill="FFFFFF"/>
          <w:lang w:val="ru-RU"/>
        </w:rPr>
        <w:t>ізіологічної та психологічної підготовленні</w:t>
      </w:r>
      <w:r w:rsidRPr="00430F81">
        <w:rPr>
          <w:rFonts w:ascii="Times New Roman" w:hAnsi="Times New Roman"/>
          <w:color w:val="000000"/>
          <w:sz w:val="28"/>
          <w:szCs w:val="28"/>
          <w:shd w:val="clear" w:color="auto" w:fill="FFFFFF"/>
          <w:lang w:val="ru-RU"/>
        </w:rPr>
        <w:t xml:space="preserve">стью. У практиці виступи найсильніших плавців світу в даний час виділяють п'ять основних тактичних варіантів проходження </w:t>
      </w:r>
      <w:r>
        <w:rPr>
          <w:rFonts w:ascii="Times New Roman" w:hAnsi="Times New Roman"/>
          <w:color w:val="000000"/>
          <w:sz w:val="28"/>
          <w:szCs w:val="28"/>
          <w:shd w:val="clear" w:color="auto" w:fill="FFFFFF"/>
          <w:lang w:val="ru-RU"/>
        </w:rPr>
        <w:t>змагальної</w:t>
      </w:r>
      <w:r w:rsidRPr="00430F81">
        <w:rPr>
          <w:rFonts w:ascii="Times New Roman" w:hAnsi="Times New Roman"/>
          <w:color w:val="000000"/>
          <w:sz w:val="28"/>
          <w:szCs w:val="28"/>
          <w:shd w:val="clear" w:color="auto" w:fill="FFFFFF"/>
          <w:lang w:val="ru-RU"/>
        </w:rPr>
        <w:t xml:space="preserve"> дистанції. Вибір того чи іншого варіанту залежить від довжини дистанції, віку, статі, підготовленості плавця [10].</w:t>
      </w: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p>
    <w:p w:rsidR="009349D1" w:rsidRDefault="009349D1" w:rsidP="00F81750">
      <w:pPr>
        <w:spacing w:after="0" w:line="360" w:lineRule="auto"/>
        <w:ind w:firstLine="720"/>
        <w:jc w:val="both"/>
        <w:rPr>
          <w:rFonts w:ascii="Times New Roman" w:hAnsi="Times New Roman"/>
          <w:color w:val="000000"/>
          <w:sz w:val="28"/>
          <w:szCs w:val="28"/>
          <w:shd w:val="clear" w:color="auto" w:fill="FFFFFF"/>
          <w:lang w:val="ru-RU"/>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3.6</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Становлен</w:t>
      </w:r>
      <w:r>
        <w:rPr>
          <w:rFonts w:ascii="Times New Roman" w:hAnsi="Times New Roman"/>
          <w:b/>
          <w:sz w:val="28"/>
          <w:szCs w:val="28"/>
          <w:lang w:val="uk-UA"/>
        </w:rPr>
        <w:t>ня техніки спортивного плавання</w:t>
      </w:r>
    </w:p>
    <w:p w:rsidR="009349D1" w:rsidRDefault="009349D1" w:rsidP="00F81750">
      <w:pPr>
        <w:spacing w:after="0" w:line="360" w:lineRule="auto"/>
        <w:ind w:firstLine="720"/>
        <w:jc w:val="both"/>
        <w:rPr>
          <w:rFonts w:ascii="Times New Roman" w:hAnsi="Times New Roman"/>
          <w:sz w:val="28"/>
          <w:szCs w:val="28"/>
          <w:lang w:val="uk-UA"/>
        </w:rPr>
      </w:pPr>
      <w:r w:rsidRPr="00430F81">
        <w:rPr>
          <w:rFonts w:ascii="Times New Roman" w:hAnsi="Times New Roman"/>
          <w:sz w:val="28"/>
          <w:szCs w:val="28"/>
          <w:lang w:val="uk-UA"/>
        </w:rPr>
        <w:t>Зародження спортивного плавання</w:t>
      </w:r>
      <w:r>
        <w:rPr>
          <w:rFonts w:ascii="Times New Roman" w:hAnsi="Times New Roman"/>
          <w:sz w:val="28"/>
          <w:szCs w:val="28"/>
          <w:lang w:val="uk-UA"/>
        </w:rPr>
        <w:t xml:space="preserve"> доводиться на середину і другу </w:t>
      </w:r>
      <w:r w:rsidRPr="00430F81">
        <w:rPr>
          <w:rFonts w:ascii="Times New Roman" w:hAnsi="Times New Roman"/>
          <w:sz w:val="28"/>
          <w:szCs w:val="28"/>
          <w:lang w:val="uk-UA"/>
        </w:rPr>
        <w:t>половину XIX століття і пов'язане з найбільш економічно розвиненою країною -</w:t>
      </w:r>
      <w:r>
        <w:rPr>
          <w:rFonts w:ascii="Times New Roman" w:hAnsi="Times New Roman"/>
          <w:sz w:val="28"/>
          <w:szCs w:val="28"/>
          <w:lang w:val="uk-UA"/>
        </w:rPr>
        <w:t xml:space="preserve"> </w:t>
      </w:r>
      <w:r w:rsidRPr="00430F81">
        <w:rPr>
          <w:rFonts w:ascii="Times New Roman" w:hAnsi="Times New Roman"/>
          <w:sz w:val="28"/>
          <w:szCs w:val="28"/>
          <w:lang w:val="uk-UA"/>
        </w:rPr>
        <w:t>Великобританією. У 1880-1890 рр. спортивні організації плавців створюються в Швеції, Угорщини, Німеччини, Фра</w:t>
      </w:r>
      <w:r>
        <w:rPr>
          <w:rFonts w:ascii="Times New Roman" w:hAnsi="Times New Roman"/>
          <w:sz w:val="28"/>
          <w:szCs w:val="28"/>
          <w:lang w:val="uk-UA"/>
        </w:rPr>
        <w:t xml:space="preserve">нції, США, Голландії, Італії. В </w:t>
      </w:r>
      <w:r w:rsidRPr="00430F81">
        <w:rPr>
          <w:rFonts w:ascii="Times New Roman" w:hAnsi="Times New Roman"/>
          <w:sz w:val="28"/>
          <w:szCs w:val="28"/>
          <w:lang w:val="uk-UA"/>
        </w:rPr>
        <w:t>1890 р вперше проводяться міжн</w:t>
      </w:r>
      <w:r>
        <w:rPr>
          <w:rFonts w:ascii="Times New Roman" w:hAnsi="Times New Roman"/>
          <w:sz w:val="28"/>
          <w:szCs w:val="28"/>
          <w:lang w:val="uk-UA"/>
        </w:rPr>
        <w:t xml:space="preserve">ародні змагання з плавання, а в </w:t>
      </w:r>
      <w:r w:rsidRPr="00430F81">
        <w:rPr>
          <w:rFonts w:ascii="Times New Roman" w:hAnsi="Times New Roman"/>
          <w:sz w:val="28"/>
          <w:szCs w:val="28"/>
          <w:lang w:val="uk-UA"/>
        </w:rPr>
        <w:t>1894 року було прийнято рішення включити п</w:t>
      </w:r>
      <w:r>
        <w:rPr>
          <w:rFonts w:ascii="Times New Roman" w:hAnsi="Times New Roman"/>
          <w:sz w:val="28"/>
          <w:szCs w:val="28"/>
          <w:lang w:val="uk-UA"/>
        </w:rPr>
        <w:t xml:space="preserve">лавання в число восьми найбільш </w:t>
      </w:r>
      <w:r w:rsidRPr="00430F81">
        <w:rPr>
          <w:rFonts w:ascii="Times New Roman" w:hAnsi="Times New Roman"/>
          <w:sz w:val="28"/>
          <w:szCs w:val="28"/>
          <w:lang w:val="uk-UA"/>
        </w:rPr>
        <w:t>популярних видів спорту в програму перш</w:t>
      </w:r>
      <w:r>
        <w:rPr>
          <w:rFonts w:ascii="Times New Roman" w:hAnsi="Times New Roman"/>
          <w:sz w:val="28"/>
          <w:szCs w:val="28"/>
          <w:lang w:val="uk-UA"/>
        </w:rPr>
        <w:t>их Олімпійських іф 1896 г. [35</w:t>
      </w:r>
      <w:r w:rsidRPr="00430F81">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430F81">
        <w:rPr>
          <w:rFonts w:ascii="Times New Roman" w:hAnsi="Times New Roman"/>
          <w:sz w:val="28"/>
          <w:szCs w:val="28"/>
          <w:lang w:val="uk-UA"/>
        </w:rPr>
        <w:t>Першими в світі плавцями, які застосувал</w:t>
      </w:r>
      <w:r>
        <w:rPr>
          <w:rFonts w:ascii="Times New Roman" w:hAnsi="Times New Roman"/>
          <w:sz w:val="28"/>
          <w:szCs w:val="28"/>
          <w:lang w:val="uk-UA"/>
        </w:rPr>
        <w:t xml:space="preserve">и вільний стиль на грудях, були угорець </w:t>
      </w:r>
      <w:r w:rsidRPr="00430F81">
        <w:rPr>
          <w:rFonts w:ascii="Times New Roman" w:hAnsi="Times New Roman"/>
          <w:sz w:val="28"/>
          <w:szCs w:val="28"/>
          <w:lang w:val="uk-UA"/>
        </w:rPr>
        <w:t>3. Халмаі і австралієць Р. Кевіл. 3. Халм</w:t>
      </w:r>
      <w:r>
        <w:rPr>
          <w:rFonts w:ascii="Times New Roman" w:hAnsi="Times New Roman"/>
          <w:sz w:val="28"/>
          <w:szCs w:val="28"/>
          <w:lang w:val="uk-UA"/>
        </w:rPr>
        <w:t xml:space="preserve">аі став дворазовим Олімпійським </w:t>
      </w:r>
      <w:r w:rsidRPr="00430F81">
        <w:rPr>
          <w:rFonts w:ascii="Times New Roman" w:hAnsi="Times New Roman"/>
          <w:sz w:val="28"/>
          <w:szCs w:val="28"/>
          <w:lang w:val="uk-UA"/>
        </w:rPr>
        <w:t>чемпіоном на 50 і 100 ярдів вільним ст</w:t>
      </w:r>
      <w:r>
        <w:rPr>
          <w:rFonts w:ascii="Times New Roman" w:hAnsi="Times New Roman"/>
          <w:sz w:val="28"/>
          <w:szCs w:val="28"/>
          <w:lang w:val="uk-UA"/>
        </w:rPr>
        <w:t xml:space="preserve">илем, успішно продемонструвавши </w:t>
      </w:r>
      <w:r w:rsidRPr="00430F81">
        <w:rPr>
          <w:rFonts w:ascii="Times New Roman" w:hAnsi="Times New Roman"/>
          <w:sz w:val="28"/>
          <w:szCs w:val="28"/>
          <w:lang w:val="uk-UA"/>
        </w:rPr>
        <w:t>результати своїх пошуків більш доскона</w:t>
      </w:r>
      <w:r>
        <w:rPr>
          <w:rFonts w:ascii="Times New Roman" w:hAnsi="Times New Roman"/>
          <w:sz w:val="28"/>
          <w:szCs w:val="28"/>
          <w:lang w:val="uk-UA"/>
        </w:rPr>
        <w:t xml:space="preserve">лої техніки </w:t>
      </w:r>
      <w:r w:rsidRPr="00D15C3A">
        <w:rPr>
          <w:rFonts w:ascii="Times New Roman" w:hAnsi="Times New Roman"/>
          <w:sz w:val="28"/>
          <w:szCs w:val="28"/>
          <w:lang w:val="uk-UA"/>
        </w:rPr>
        <w:t>[6, 13]</w:t>
      </w:r>
      <w:r w:rsidRPr="00430F81">
        <w:rPr>
          <w:rFonts w:ascii="Times New Roman" w:hAnsi="Times New Roman"/>
          <w:sz w:val="28"/>
          <w:szCs w:val="28"/>
          <w:lang w:val="uk-UA"/>
        </w:rPr>
        <w:t>.</w:t>
      </w:r>
    </w:p>
    <w:p w:rsidR="009349D1" w:rsidRPr="00430F81" w:rsidRDefault="009349D1" w:rsidP="00F81750">
      <w:pPr>
        <w:spacing w:after="0" w:line="360" w:lineRule="auto"/>
        <w:ind w:firstLine="720"/>
        <w:jc w:val="both"/>
        <w:rPr>
          <w:rFonts w:ascii="Times New Roman" w:hAnsi="Times New Roman"/>
          <w:sz w:val="28"/>
          <w:szCs w:val="28"/>
          <w:lang w:val="uk-UA"/>
        </w:rPr>
      </w:pPr>
      <w:r w:rsidRPr="00430F81">
        <w:rPr>
          <w:rFonts w:ascii="Times New Roman" w:hAnsi="Times New Roman"/>
          <w:sz w:val="28"/>
          <w:szCs w:val="28"/>
          <w:lang w:val="uk-UA"/>
        </w:rPr>
        <w:t xml:space="preserve">Австралійський </w:t>
      </w:r>
      <w:r>
        <w:rPr>
          <w:rFonts w:ascii="Times New Roman" w:hAnsi="Times New Roman"/>
          <w:sz w:val="28"/>
          <w:szCs w:val="28"/>
          <w:lang w:val="uk-UA"/>
        </w:rPr>
        <w:t>вільний стиль</w:t>
      </w:r>
      <w:r w:rsidRPr="00430F81">
        <w:rPr>
          <w:rFonts w:ascii="Times New Roman" w:hAnsi="Times New Roman"/>
          <w:sz w:val="28"/>
          <w:szCs w:val="28"/>
          <w:lang w:val="uk-UA"/>
        </w:rPr>
        <w:t xml:space="preserve"> швидко</w:t>
      </w:r>
      <w:r>
        <w:rPr>
          <w:rFonts w:ascii="Times New Roman" w:hAnsi="Times New Roman"/>
          <w:sz w:val="28"/>
          <w:szCs w:val="28"/>
          <w:lang w:val="uk-UA"/>
        </w:rPr>
        <w:t xml:space="preserve"> поширився серед плавців Європи </w:t>
      </w:r>
      <w:r w:rsidRPr="00430F81">
        <w:rPr>
          <w:rFonts w:ascii="Times New Roman" w:hAnsi="Times New Roman"/>
          <w:sz w:val="28"/>
          <w:szCs w:val="28"/>
          <w:lang w:val="uk-UA"/>
        </w:rPr>
        <w:t xml:space="preserve">і Америки. Його стали </w:t>
      </w:r>
      <w:r>
        <w:rPr>
          <w:rFonts w:ascii="Times New Roman" w:hAnsi="Times New Roman"/>
          <w:sz w:val="28"/>
          <w:szCs w:val="28"/>
          <w:lang w:val="uk-UA"/>
        </w:rPr>
        <w:t>робити кращим</w:t>
      </w:r>
      <w:r w:rsidRPr="00430F81">
        <w:rPr>
          <w:rFonts w:ascii="Times New Roman" w:hAnsi="Times New Roman"/>
          <w:sz w:val="28"/>
          <w:szCs w:val="28"/>
          <w:lang w:val="uk-UA"/>
        </w:rPr>
        <w:t xml:space="preserve">, </w:t>
      </w:r>
      <w:r>
        <w:rPr>
          <w:rFonts w:ascii="Times New Roman" w:hAnsi="Times New Roman"/>
          <w:sz w:val="28"/>
          <w:szCs w:val="28"/>
          <w:lang w:val="uk-UA"/>
        </w:rPr>
        <w:t xml:space="preserve">плавці опустили особа в воду, а </w:t>
      </w:r>
      <w:r w:rsidRPr="00430F81">
        <w:rPr>
          <w:rFonts w:ascii="Times New Roman" w:hAnsi="Times New Roman"/>
          <w:sz w:val="28"/>
          <w:szCs w:val="28"/>
          <w:lang w:val="uk-UA"/>
        </w:rPr>
        <w:t>тілу надали більш плоске положення і подовжили гребок руками</w:t>
      </w:r>
      <w:r w:rsidRPr="00D47973">
        <w:rPr>
          <w:rFonts w:ascii="Times New Roman" w:hAnsi="Times New Roman"/>
          <w:sz w:val="28"/>
          <w:szCs w:val="28"/>
          <w:lang w:val="ru-RU"/>
        </w:rPr>
        <w:t xml:space="preserve"> [9, 16]</w:t>
      </w:r>
      <w:r w:rsidRPr="00430F81">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430F81">
        <w:rPr>
          <w:rFonts w:ascii="Times New Roman" w:hAnsi="Times New Roman"/>
          <w:sz w:val="28"/>
          <w:szCs w:val="28"/>
          <w:lang w:val="uk-UA"/>
        </w:rPr>
        <w:t>Американські тренери, в свою чер</w:t>
      </w:r>
      <w:r>
        <w:rPr>
          <w:rFonts w:ascii="Times New Roman" w:hAnsi="Times New Roman"/>
          <w:sz w:val="28"/>
          <w:szCs w:val="28"/>
          <w:lang w:val="uk-UA"/>
        </w:rPr>
        <w:t xml:space="preserve">гу, домоглися більш ефективного </w:t>
      </w:r>
      <w:r w:rsidRPr="00430F81">
        <w:rPr>
          <w:rFonts w:ascii="Times New Roman" w:hAnsi="Times New Roman"/>
          <w:sz w:val="28"/>
          <w:szCs w:val="28"/>
          <w:lang w:val="uk-UA"/>
        </w:rPr>
        <w:t>руху ніг, вони стали виконуватися від с</w:t>
      </w:r>
      <w:r>
        <w:rPr>
          <w:rFonts w:ascii="Times New Roman" w:hAnsi="Times New Roman"/>
          <w:sz w:val="28"/>
          <w:szCs w:val="28"/>
          <w:lang w:val="uk-UA"/>
        </w:rPr>
        <w:t xml:space="preserve">тегна з помірним згинанням ноги </w:t>
      </w:r>
      <w:r w:rsidRPr="00430F81">
        <w:rPr>
          <w:rFonts w:ascii="Times New Roman" w:hAnsi="Times New Roman"/>
          <w:sz w:val="28"/>
          <w:szCs w:val="28"/>
          <w:lang w:val="uk-UA"/>
        </w:rPr>
        <w:t>в коліні. В результаті стегно стало обг</w:t>
      </w:r>
      <w:r>
        <w:rPr>
          <w:rFonts w:ascii="Times New Roman" w:hAnsi="Times New Roman"/>
          <w:sz w:val="28"/>
          <w:szCs w:val="28"/>
          <w:lang w:val="uk-UA"/>
        </w:rPr>
        <w:t xml:space="preserve">аняти гомілку і стопу це додало </w:t>
      </w:r>
      <w:r w:rsidRPr="00430F81">
        <w:rPr>
          <w:rFonts w:ascii="Times New Roman" w:hAnsi="Times New Roman"/>
          <w:sz w:val="28"/>
          <w:szCs w:val="28"/>
          <w:lang w:val="uk-UA"/>
        </w:rPr>
        <w:t>рухам безперервний «педал</w:t>
      </w:r>
      <w:r>
        <w:rPr>
          <w:rFonts w:ascii="Times New Roman" w:hAnsi="Times New Roman"/>
          <w:sz w:val="28"/>
          <w:szCs w:val="28"/>
          <w:lang w:val="uk-UA"/>
        </w:rPr>
        <w:t xml:space="preserve">ює» характер. плавці розслабили </w:t>
      </w:r>
      <w:r w:rsidRPr="00430F81">
        <w:rPr>
          <w:rFonts w:ascii="Times New Roman" w:hAnsi="Times New Roman"/>
          <w:sz w:val="28"/>
          <w:szCs w:val="28"/>
          <w:lang w:val="uk-UA"/>
        </w:rPr>
        <w:t>голеностоп і повернули всередину носок ног</w:t>
      </w:r>
      <w:r>
        <w:rPr>
          <w:rFonts w:ascii="Times New Roman" w:hAnsi="Times New Roman"/>
          <w:sz w:val="28"/>
          <w:szCs w:val="28"/>
          <w:lang w:val="uk-UA"/>
        </w:rPr>
        <w:t xml:space="preserve">и, стопи виконували часті удари </w:t>
      </w:r>
      <w:r w:rsidRPr="00430F81">
        <w:rPr>
          <w:rFonts w:ascii="Times New Roman" w:hAnsi="Times New Roman"/>
          <w:sz w:val="28"/>
          <w:szCs w:val="28"/>
          <w:lang w:val="uk-UA"/>
        </w:rPr>
        <w:t xml:space="preserve">і нагадували руху крил </w:t>
      </w:r>
      <w:r>
        <w:rPr>
          <w:rFonts w:ascii="Times New Roman" w:hAnsi="Times New Roman"/>
          <w:sz w:val="28"/>
          <w:szCs w:val="28"/>
          <w:lang w:val="uk-UA"/>
        </w:rPr>
        <w:t xml:space="preserve">голуба під час польоту. Подібну </w:t>
      </w:r>
      <w:r w:rsidRPr="00430F81">
        <w:rPr>
          <w:rFonts w:ascii="Times New Roman" w:hAnsi="Times New Roman"/>
          <w:sz w:val="28"/>
          <w:szCs w:val="28"/>
          <w:lang w:val="uk-UA"/>
        </w:rPr>
        <w:t>техніку рухів ніг назвали «пур</w:t>
      </w:r>
      <w:r>
        <w:rPr>
          <w:rFonts w:ascii="Times New Roman" w:hAnsi="Times New Roman"/>
          <w:sz w:val="28"/>
          <w:szCs w:val="28"/>
          <w:lang w:val="uk-UA"/>
        </w:rPr>
        <w:t xml:space="preserve">хають» або «незалежної», так як </w:t>
      </w:r>
      <w:r w:rsidRPr="00430F81">
        <w:rPr>
          <w:rFonts w:ascii="Times New Roman" w:hAnsi="Times New Roman"/>
          <w:sz w:val="28"/>
          <w:szCs w:val="28"/>
          <w:lang w:val="uk-UA"/>
        </w:rPr>
        <w:t>вона допускала шість і більше ударів ногами на цикл рухів р</w:t>
      </w:r>
      <w:r>
        <w:rPr>
          <w:rFonts w:ascii="Times New Roman" w:hAnsi="Times New Roman"/>
          <w:sz w:val="28"/>
          <w:szCs w:val="28"/>
          <w:lang w:val="uk-UA"/>
        </w:rPr>
        <w:t>уками</w:t>
      </w:r>
      <w:r w:rsidRPr="00D47973">
        <w:rPr>
          <w:rFonts w:ascii="Times New Roman" w:hAnsi="Times New Roman"/>
          <w:sz w:val="28"/>
          <w:szCs w:val="28"/>
          <w:lang w:val="ru-RU"/>
        </w:rPr>
        <w:t xml:space="preserve"> [3, 35, 40]</w:t>
      </w:r>
      <w:r w:rsidRPr="00430F81">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430F81">
        <w:rPr>
          <w:rFonts w:ascii="Times New Roman" w:hAnsi="Times New Roman"/>
          <w:sz w:val="28"/>
          <w:szCs w:val="28"/>
          <w:lang w:val="uk-UA"/>
        </w:rPr>
        <w:t>Наступний крок в еволюції техніки вільного стилю зробив гавайський</w:t>
      </w:r>
      <w:r>
        <w:rPr>
          <w:rFonts w:ascii="Times New Roman" w:hAnsi="Times New Roman"/>
          <w:sz w:val="28"/>
          <w:szCs w:val="28"/>
          <w:lang w:val="uk-UA"/>
        </w:rPr>
        <w:t xml:space="preserve"> </w:t>
      </w:r>
      <w:r w:rsidRPr="00430F81">
        <w:rPr>
          <w:rFonts w:ascii="Times New Roman" w:hAnsi="Times New Roman"/>
          <w:sz w:val="28"/>
          <w:szCs w:val="28"/>
          <w:lang w:val="uk-UA"/>
        </w:rPr>
        <w:t xml:space="preserve">плавець Д. Каханамоку, який встановив на Олімпіаді 1912 року новий світовий рекорд на 100 м </w:t>
      </w:r>
      <w:r>
        <w:rPr>
          <w:rFonts w:ascii="Times New Roman" w:hAnsi="Times New Roman"/>
          <w:sz w:val="28"/>
          <w:szCs w:val="28"/>
          <w:lang w:val="uk-UA"/>
        </w:rPr>
        <w:t>вільним стилем</w:t>
      </w:r>
      <w:r w:rsidRPr="00430F81">
        <w:rPr>
          <w:rFonts w:ascii="Times New Roman" w:hAnsi="Times New Roman"/>
          <w:sz w:val="28"/>
          <w:szCs w:val="28"/>
          <w:lang w:val="uk-UA"/>
        </w:rPr>
        <w:t xml:space="preserve"> 1.03,4. Д. К</w:t>
      </w:r>
      <w:r>
        <w:rPr>
          <w:rFonts w:ascii="Times New Roman" w:hAnsi="Times New Roman"/>
          <w:sz w:val="28"/>
          <w:szCs w:val="28"/>
          <w:lang w:val="uk-UA"/>
        </w:rPr>
        <w:t xml:space="preserve">аханамоку став одним з найбільш </w:t>
      </w:r>
      <w:r w:rsidRPr="00430F81">
        <w:rPr>
          <w:rFonts w:ascii="Times New Roman" w:hAnsi="Times New Roman"/>
          <w:sz w:val="28"/>
          <w:szCs w:val="28"/>
          <w:lang w:val="uk-UA"/>
        </w:rPr>
        <w:t xml:space="preserve">популярних плавців за всю історію спортивного плавання. Він був новатором особливої ​​техніки </w:t>
      </w:r>
      <w:r>
        <w:rPr>
          <w:rFonts w:ascii="Times New Roman" w:hAnsi="Times New Roman"/>
          <w:sz w:val="28"/>
          <w:szCs w:val="28"/>
          <w:lang w:val="uk-UA"/>
        </w:rPr>
        <w:t>вільного стилю</w:t>
      </w:r>
      <w:r w:rsidRPr="00430F81">
        <w:rPr>
          <w:rFonts w:ascii="Times New Roman" w:hAnsi="Times New Roman"/>
          <w:sz w:val="28"/>
          <w:szCs w:val="28"/>
          <w:lang w:val="uk-UA"/>
        </w:rPr>
        <w:t>, взятої амери</w:t>
      </w:r>
      <w:r>
        <w:rPr>
          <w:rFonts w:ascii="Times New Roman" w:hAnsi="Times New Roman"/>
          <w:sz w:val="28"/>
          <w:szCs w:val="28"/>
          <w:lang w:val="uk-UA"/>
        </w:rPr>
        <w:t xml:space="preserve">канцями за основу для створення </w:t>
      </w:r>
      <w:r w:rsidRPr="00430F81">
        <w:rPr>
          <w:rFonts w:ascii="Times New Roman" w:hAnsi="Times New Roman"/>
          <w:sz w:val="28"/>
          <w:szCs w:val="28"/>
          <w:lang w:val="uk-UA"/>
        </w:rPr>
        <w:t>(Кількома роками пізніше) «аме</w:t>
      </w:r>
      <w:r>
        <w:rPr>
          <w:rFonts w:ascii="Times New Roman" w:hAnsi="Times New Roman"/>
          <w:sz w:val="28"/>
          <w:szCs w:val="28"/>
          <w:lang w:val="uk-UA"/>
        </w:rPr>
        <w:t xml:space="preserve">риканського вільного стилю», головувати, </w:t>
      </w:r>
      <w:r w:rsidRPr="00430F81">
        <w:rPr>
          <w:rFonts w:ascii="Times New Roman" w:hAnsi="Times New Roman"/>
          <w:sz w:val="28"/>
          <w:szCs w:val="28"/>
          <w:lang w:val="uk-UA"/>
        </w:rPr>
        <w:t xml:space="preserve">майже, півстоліття у всіх басейнах </w:t>
      </w:r>
      <w:r>
        <w:rPr>
          <w:rFonts w:ascii="Times New Roman" w:hAnsi="Times New Roman"/>
          <w:sz w:val="28"/>
          <w:szCs w:val="28"/>
          <w:lang w:val="uk-UA"/>
        </w:rPr>
        <w:t xml:space="preserve">світу. </w:t>
      </w:r>
    </w:p>
    <w:p w:rsidR="009349D1" w:rsidRPr="00D47973" w:rsidRDefault="009349D1" w:rsidP="00F81750">
      <w:pPr>
        <w:spacing w:after="0" w:line="360" w:lineRule="auto"/>
        <w:ind w:firstLine="720"/>
        <w:jc w:val="both"/>
        <w:rPr>
          <w:rFonts w:ascii="Times New Roman" w:hAnsi="Times New Roman"/>
          <w:sz w:val="28"/>
          <w:szCs w:val="28"/>
          <w:lang w:val="ru-RU"/>
        </w:rPr>
      </w:pPr>
      <w:r w:rsidRPr="00430F81">
        <w:rPr>
          <w:rFonts w:ascii="Times New Roman" w:hAnsi="Times New Roman"/>
          <w:sz w:val="28"/>
          <w:szCs w:val="28"/>
          <w:lang w:val="uk-UA"/>
        </w:rPr>
        <w:t>Кращі результати на Олімпіа</w:t>
      </w:r>
      <w:r>
        <w:rPr>
          <w:rFonts w:ascii="Times New Roman" w:hAnsi="Times New Roman"/>
          <w:sz w:val="28"/>
          <w:szCs w:val="28"/>
          <w:lang w:val="uk-UA"/>
        </w:rPr>
        <w:t xml:space="preserve">ді 1920 р показали американські </w:t>
      </w:r>
      <w:r w:rsidRPr="00430F81">
        <w:rPr>
          <w:rFonts w:ascii="Times New Roman" w:hAnsi="Times New Roman"/>
          <w:sz w:val="28"/>
          <w:szCs w:val="28"/>
          <w:lang w:val="uk-UA"/>
        </w:rPr>
        <w:t xml:space="preserve">плавці завдяки вдалому застосуванню нової техніки </w:t>
      </w:r>
      <w:r>
        <w:rPr>
          <w:rFonts w:ascii="Times New Roman" w:hAnsi="Times New Roman"/>
          <w:sz w:val="28"/>
          <w:szCs w:val="28"/>
          <w:lang w:val="uk-UA"/>
        </w:rPr>
        <w:t>вільного стилю</w:t>
      </w:r>
      <w:r w:rsidRPr="00430F81">
        <w:rPr>
          <w:rFonts w:ascii="Times New Roman" w:hAnsi="Times New Roman"/>
          <w:sz w:val="28"/>
          <w:szCs w:val="28"/>
          <w:lang w:val="uk-UA"/>
        </w:rPr>
        <w:t xml:space="preserve"> на всіх дистанціях. Особливо, велику роль в створенні удосконаленої техніки </w:t>
      </w:r>
      <w:r>
        <w:rPr>
          <w:rFonts w:ascii="Times New Roman" w:hAnsi="Times New Roman"/>
          <w:sz w:val="28"/>
          <w:szCs w:val="28"/>
          <w:lang w:val="uk-UA"/>
        </w:rPr>
        <w:t>вільного стилю</w:t>
      </w:r>
      <w:r w:rsidRPr="00430F81">
        <w:rPr>
          <w:rFonts w:ascii="Times New Roman" w:hAnsi="Times New Roman"/>
          <w:sz w:val="28"/>
          <w:szCs w:val="28"/>
          <w:lang w:val="uk-UA"/>
        </w:rPr>
        <w:t xml:space="preserve"> зіграли Д. Вай</w:t>
      </w:r>
      <w:r>
        <w:rPr>
          <w:rFonts w:ascii="Times New Roman" w:hAnsi="Times New Roman"/>
          <w:sz w:val="28"/>
          <w:szCs w:val="28"/>
          <w:lang w:val="uk-UA"/>
        </w:rPr>
        <w:t xml:space="preserve">смюллер і його тренер В. Бахрах </w:t>
      </w:r>
      <w:r w:rsidRPr="00D47973">
        <w:rPr>
          <w:rFonts w:ascii="Times New Roman" w:hAnsi="Times New Roman"/>
          <w:sz w:val="28"/>
          <w:szCs w:val="28"/>
          <w:lang w:val="ru-RU"/>
        </w:rPr>
        <w:t>[12, 24]</w:t>
      </w:r>
    </w:p>
    <w:p w:rsidR="009349D1" w:rsidRPr="00ED6F9C" w:rsidRDefault="009349D1" w:rsidP="00F81750">
      <w:pPr>
        <w:spacing w:after="0" w:line="360" w:lineRule="auto"/>
        <w:ind w:firstLine="720"/>
        <w:jc w:val="both"/>
        <w:rPr>
          <w:rFonts w:ascii="Times New Roman" w:hAnsi="Times New Roman"/>
          <w:sz w:val="28"/>
          <w:szCs w:val="28"/>
          <w:lang w:val="uk-UA"/>
        </w:rPr>
      </w:pPr>
      <w:r w:rsidRPr="00ED6F9C">
        <w:rPr>
          <w:rFonts w:ascii="Times New Roman" w:hAnsi="Times New Roman"/>
          <w:sz w:val="28"/>
          <w:szCs w:val="28"/>
          <w:lang w:val="uk-UA"/>
        </w:rPr>
        <w:t>На початкових етапах розвитку спо</w:t>
      </w:r>
      <w:r>
        <w:rPr>
          <w:rFonts w:ascii="Times New Roman" w:hAnsi="Times New Roman"/>
          <w:sz w:val="28"/>
          <w:szCs w:val="28"/>
          <w:lang w:val="uk-UA"/>
        </w:rPr>
        <w:t>ртивного плавання вважалося, що</w:t>
      </w:r>
      <w:r w:rsidRPr="00ED6F9C">
        <w:rPr>
          <w:rFonts w:ascii="Times New Roman" w:hAnsi="Times New Roman"/>
          <w:sz w:val="28"/>
          <w:szCs w:val="28"/>
          <w:lang w:val="uk-UA"/>
        </w:rPr>
        <w:t xml:space="preserve"> для досягнення високої швидкості н</w:t>
      </w:r>
      <w:r>
        <w:rPr>
          <w:rFonts w:ascii="Times New Roman" w:hAnsi="Times New Roman"/>
          <w:sz w:val="28"/>
          <w:szCs w:val="28"/>
          <w:lang w:val="uk-UA"/>
        </w:rPr>
        <w:t>еобхідний в першу чергу високий</w:t>
      </w:r>
      <w:r w:rsidRPr="00ED6F9C">
        <w:rPr>
          <w:rFonts w:ascii="Times New Roman" w:hAnsi="Times New Roman"/>
          <w:sz w:val="28"/>
          <w:szCs w:val="28"/>
          <w:lang w:val="uk-UA"/>
        </w:rPr>
        <w:t xml:space="preserve"> темп, однак В. Бахрах небезпід</w:t>
      </w:r>
      <w:r>
        <w:rPr>
          <w:rFonts w:ascii="Times New Roman" w:hAnsi="Times New Roman"/>
          <w:sz w:val="28"/>
          <w:szCs w:val="28"/>
          <w:lang w:val="uk-UA"/>
        </w:rPr>
        <w:t>ставно вважав, що не дуже часті</w:t>
      </w:r>
      <w:r w:rsidRPr="00ED6F9C">
        <w:rPr>
          <w:rFonts w:ascii="Times New Roman" w:hAnsi="Times New Roman"/>
          <w:sz w:val="28"/>
          <w:szCs w:val="28"/>
          <w:lang w:val="uk-UA"/>
        </w:rPr>
        <w:t xml:space="preserve"> гребки забезпечують більш потужне відштовхування від води, а кілька уповільнене початок греб</w:t>
      </w:r>
      <w:r>
        <w:rPr>
          <w:rFonts w:ascii="Times New Roman" w:hAnsi="Times New Roman"/>
          <w:sz w:val="28"/>
          <w:szCs w:val="28"/>
          <w:lang w:val="uk-UA"/>
        </w:rPr>
        <w:t>ка підвищує його потужність</w:t>
      </w:r>
      <w:r w:rsidRPr="00ED6F9C">
        <w:rPr>
          <w:rFonts w:ascii="Times New Roman" w:hAnsi="Times New Roman"/>
          <w:sz w:val="28"/>
          <w:szCs w:val="28"/>
          <w:lang w:val="uk-UA"/>
        </w:rPr>
        <w:t>. Працюючи з Д. Вайсмюллер, В. Бахрах на</w:t>
      </w:r>
      <w:r>
        <w:rPr>
          <w:rFonts w:ascii="Times New Roman" w:hAnsi="Times New Roman"/>
          <w:sz w:val="28"/>
          <w:szCs w:val="28"/>
          <w:lang w:val="uk-UA"/>
        </w:rPr>
        <w:t xml:space="preserve">вчив його розслаблятися, які не знижуючи швидкості плавання </w:t>
      </w:r>
      <w:r w:rsidRPr="00784F88">
        <w:rPr>
          <w:rFonts w:ascii="Times New Roman" w:hAnsi="Times New Roman"/>
          <w:sz w:val="28"/>
          <w:szCs w:val="28"/>
          <w:lang w:val="uk-UA"/>
        </w:rPr>
        <w:t>[21,43]</w:t>
      </w:r>
      <w:r>
        <w:rPr>
          <w:rFonts w:ascii="Times New Roman" w:hAnsi="Times New Roman"/>
          <w:sz w:val="28"/>
          <w:szCs w:val="28"/>
          <w:lang w:val="uk-UA"/>
        </w:rPr>
        <w:t xml:space="preserve">. </w:t>
      </w:r>
    </w:p>
    <w:p w:rsidR="009349D1" w:rsidRPr="00ED6F9C" w:rsidRDefault="009349D1" w:rsidP="00F81750">
      <w:pPr>
        <w:spacing w:after="0" w:line="360" w:lineRule="auto"/>
        <w:ind w:firstLine="720"/>
        <w:jc w:val="both"/>
        <w:rPr>
          <w:rFonts w:ascii="Times New Roman" w:hAnsi="Times New Roman"/>
          <w:sz w:val="28"/>
          <w:szCs w:val="28"/>
          <w:lang w:val="uk-UA"/>
        </w:rPr>
      </w:pPr>
      <w:r w:rsidRPr="00ED6F9C">
        <w:rPr>
          <w:rFonts w:ascii="Times New Roman" w:hAnsi="Times New Roman"/>
          <w:sz w:val="28"/>
          <w:szCs w:val="28"/>
          <w:lang w:val="uk-UA"/>
        </w:rPr>
        <w:t>У 1928 р на Олімпійських іграх в Амстердамі відомий, французький плавець М. Тарис продемонстру</w:t>
      </w:r>
      <w:r>
        <w:rPr>
          <w:rFonts w:ascii="Times New Roman" w:hAnsi="Times New Roman"/>
          <w:sz w:val="28"/>
          <w:szCs w:val="28"/>
          <w:lang w:val="uk-UA"/>
        </w:rPr>
        <w:t>вав варіант техніки вільного стилю, яка,</w:t>
      </w:r>
      <w:r w:rsidRPr="00ED6F9C">
        <w:rPr>
          <w:rFonts w:ascii="Times New Roman" w:hAnsi="Times New Roman"/>
          <w:sz w:val="28"/>
          <w:szCs w:val="28"/>
          <w:lang w:val="uk-UA"/>
        </w:rPr>
        <w:t xml:space="preserve"> як і техніка Д. Вайсмюллера дала сильний поштовх розвитку найпопулярнішого виду плавання. Варіант М. Таріса увійшов в історію, як «європейський </w:t>
      </w:r>
      <w:r>
        <w:rPr>
          <w:rFonts w:ascii="Times New Roman" w:hAnsi="Times New Roman"/>
          <w:sz w:val="28"/>
          <w:szCs w:val="28"/>
          <w:lang w:val="uk-UA"/>
        </w:rPr>
        <w:t>вільний стиль</w:t>
      </w:r>
      <w:r w:rsidRPr="00ED6F9C">
        <w:rPr>
          <w:rFonts w:ascii="Times New Roman" w:hAnsi="Times New Roman"/>
          <w:sz w:val="28"/>
          <w:szCs w:val="28"/>
          <w:lang w:val="uk-UA"/>
        </w:rPr>
        <w:t>». Відмінною рисою був своєрідний гребок рукою, яка проробляла під водою шлях схожий</w:t>
      </w:r>
      <w:r>
        <w:rPr>
          <w:rFonts w:ascii="Times New Roman" w:hAnsi="Times New Roman"/>
          <w:sz w:val="28"/>
          <w:szCs w:val="28"/>
          <w:lang w:val="uk-UA"/>
        </w:rPr>
        <w:t xml:space="preserve"> на англійську букву «S» </w:t>
      </w:r>
      <w:r w:rsidRPr="00ED6F9C">
        <w:rPr>
          <w:rFonts w:ascii="Times New Roman" w:hAnsi="Times New Roman"/>
          <w:sz w:val="28"/>
          <w:szCs w:val="28"/>
          <w:lang w:val="uk-UA"/>
        </w:rPr>
        <w:t>[24].</w:t>
      </w:r>
    </w:p>
    <w:p w:rsidR="009349D1" w:rsidRDefault="009349D1" w:rsidP="00F81750">
      <w:pPr>
        <w:spacing w:after="0" w:line="360" w:lineRule="auto"/>
        <w:ind w:firstLine="720"/>
        <w:jc w:val="both"/>
        <w:rPr>
          <w:rFonts w:ascii="Times New Roman" w:hAnsi="Times New Roman"/>
          <w:sz w:val="28"/>
          <w:szCs w:val="28"/>
          <w:lang w:val="uk-UA"/>
        </w:rPr>
      </w:pPr>
      <w:r w:rsidRPr="00ED6F9C">
        <w:rPr>
          <w:rFonts w:ascii="Times New Roman" w:hAnsi="Times New Roman"/>
          <w:sz w:val="28"/>
          <w:szCs w:val="28"/>
          <w:lang w:val="uk-UA"/>
        </w:rPr>
        <w:t xml:space="preserve">В еволюції техніки виконання </w:t>
      </w:r>
      <w:r>
        <w:rPr>
          <w:rFonts w:ascii="Times New Roman" w:hAnsi="Times New Roman"/>
          <w:sz w:val="28"/>
          <w:szCs w:val="28"/>
          <w:lang w:val="uk-UA"/>
        </w:rPr>
        <w:t>поворотів при плаванні вільним стилем у</w:t>
      </w:r>
      <w:r w:rsidRPr="00ED6F9C">
        <w:rPr>
          <w:rFonts w:ascii="Times New Roman" w:hAnsi="Times New Roman"/>
          <w:sz w:val="28"/>
          <w:szCs w:val="28"/>
          <w:lang w:val="uk-UA"/>
        </w:rPr>
        <w:t xml:space="preserve"> найсильніших плавців найбільш простий «відкритий», поворот послідовно змінювався «закритим» поворотом, </w:t>
      </w:r>
      <w:r>
        <w:rPr>
          <w:rFonts w:ascii="Times New Roman" w:hAnsi="Times New Roman"/>
          <w:sz w:val="28"/>
          <w:szCs w:val="28"/>
          <w:lang w:val="uk-UA"/>
        </w:rPr>
        <w:t>«маятником» і поворотом підлозі</w:t>
      </w:r>
      <w:r w:rsidRPr="00ED6F9C">
        <w:rPr>
          <w:rFonts w:ascii="Times New Roman" w:hAnsi="Times New Roman"/>
          <w:sz w:val="28"/>
          <w:szCs w:val="28"/>
          <w:lang w:val="uk-UA"/>
        </w:rPr>
        <w:t xml:space="preserve"> сальто з підлозі гвинтом, з киснем рукою стінки басейну і без торкання</w:t>
      </w:r>
      <w:r w:rsidRPr="00D47973">
        <w:rPr>
          <w:rFonts w:ascii="Times New Roman" w:hAnsi="Times New Roman"/>
          <w:sz w:val="28"/>
          <w:szCs w:val="28"/>
          <w:lang w:val="uk-UA"/>
        </w:rPr>
        <w:t xml:space="preserve"> [26, 45]</w:t>
      </w:r>
      <w:r w:rsidRPr="00ED6F9C">
        <w:rPr>
          <w:rFonts w:ascii="Times New Roman" w:hAnsi="Times New Roman"/>
          <w:sz w:val="28"/>
          <w:szCs w:val="28"/>
          <w:lang w:val="uk-UA"/>
        </w:rPr>
        <w:t>.</w:t>
      </w:r>
    </w:p>
    <w:p w:rsidR="009349D1" w:rsidRPr="00ED6F9C" w:rsidRDefault="009349D1" w:rsidP="00F81750">
      <w:pPr>
        <w:spacing w:after="0" w:line="360" w:lineRule="auto"/>
        <w:ind w:firstLine="720"/>
        <w:jc w:val="both"/>
        <w:rPr>
          <w:rFonts w:ascii="Times New Roman" w:hAnsi="Times New Roman"/>
          <w:sz w:val="28"/>
          <w:szCs w:val="28"/>
          <w:lang w:val="uk-UA"/>
        </w:rPr>
      </w:pPr>
      <w:r w:rsidRPr="00ED6F9C">
        <w:rPr>
          <w:rFonts w:ascii="Times New Roman" w:hAnsi="Times New Roman"/>
          <w:sz w:val="28"/>
          <w:szCs w:val="28"/>
          <w:lang w:val="uk-UA"/>
        </w:rPr>
        <w:t xml:space="preserve">В кінці 1940-х років замість повороту «маятника» найсильніші </w:t>
      </w:r>
      <w:r>
        <w:rPr>
          <w:rFonts w:ascii="Times New Roman" w:hAnsi="Times New Roman"/>
          <w:sz w:val="28"/>
          <w:szCs w:val="28"/>
          <w:lang w:val="uk-UA"/>
        </w:rPr>
        <w:t>плавці</w:t>
      </w:r>
      <w:r w:rsidRPr="00ED6F9C">
        <w:rPr>
          <w:rFonts w:ascii="Times New Roman" w:hAnsi="Times New Roman"/>
          <w:sz w:val="28"/>
          <w:szCs w:val="28"/>
          <w:lang w:val="uk-UA"/>
        </w:rPr>
        <w:t xml:space="preserve"> стали використовувати більш швидкий - полусальто з підлозі гвинтом, з комбінованим обертанням щодо </w:t>
      </w:r>
      <w:r>
        <w:rPr>
          <w:rFonts w:ascii="Times New Roman" w:hAnsi="Times New Roman"/>
          <w:sz w:val="28"/>
          <w:szCs w:val="28"/>
          <w:lang w:val="uk-UA"/>
        </w:rPr>
        <w:t>поперечної і поздовжньої осі. В</w:t>
      </w:r>
      <w:r w:rsidRPr="00ED6F9C">
        <w:rPr>
          <w:rFonts w:ascii="Times New Roman" w:hAnsi="Times New Roman"/>
          <w:sz w:val="28"/>
          <w:szCs w:val="28"/>
          <w:lang w:val="ru-RU"/>
        </w:rPr>
        <w:t xml:space="preserve"> </w:t>
      </w:r>
      <w:r w:rsidRPr="00ED6F9C">
        <w:rPr>
          <w:rFonts w:ascii="Times New Roman" w:hAnsi="Times New Roman"/>
          <w:sz w:val="28"/>
          <w:szCs w:val="28"/>
          <w:lang w:val="uk-UA"/>
        </w:rPr>
        <w:t>цьому випадку плавці, торкаючись рукою сті</w:t>
      </w:r>
      <w:r>
        <w:rPr>
          <w:rFonts w:ascii="Times New Roman" w:hAnsi="Times New Roman"/>
          <w:sz w:val="28"/>
          <w:szCs w:val="28"/>
          <w:lang w:val="uk-UA"/>
        </w:rPr>
        <w:t>нки басейну, занирювати головою</w:t>
      </w:r>
      <w:r w:rsidRPr="00ED6F9C">
        <w:rPr>
          <w:rFonts w:ascii="Times New Roman" w:hAnsi="Times New Roman"/>
          <w:sz w:val="28"/>
          <w:szCs w:val="28"/>
          <w:lang w:val="ru-RU"/>
        </w:rPr>
        <w:t xml:space="preserve"> </w:t>
      </w:r>
      <w:r w:rsidRPr="00ED6F9C">
        <w:rPr>
          <w:rFonts w:ascii="Times New Roman" w:hAnsi="Times New Roman"/>
          <w:sz w:val="28"/>
          <w:szCs w:val="28"/>
          <w:lang w:val="uk-UA"/>
        </w:rPr>
        <w:t>вперед, групувалися і робили обертання щодо поперечної осі</w:t>
      </w:r>
      <w:r w:rsidRPr="00D47973">
        <w:rPr>
          <w:rFonts w:ascii="Times New Roman" w:hAnsi="Times New Roman"/>
          <w:sz w:val="28"/>
          <w:szCs w:val="28"/>
          <w:lang w:val="ru-RU"/>
        </w:rPr>
        <w:t xml:space="preserve"> [22, 60]</w:t>
      </w:r>
      <w:r w:rsidRPr="00ED6F9C">
        <w:rPr>
          <w:rFonts w:ascii="Times New Roman" w:hAnsi="Times New Roman"/>
          <w:sz w:val="28"/>
          <w:szCs w:val="28"/>
          <w:lang w:val="uk-UA"/>
        </w:rPr>
        <w:t>.</w:t>
      </w:r>
    </w:p>
    <w:p w:rsidR="009349D1" w:rsidRPr="006C3763"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На Олімпійських іграх в Мельбурні 1956 рік найбільших ус</w:t>
      </w:r>
      <w:r>
        <w:rPr>
          <w:rFonts w:ascii="Times New Roman" w:hAnsi="Times New Roman"/>
          <w:sz w:val="28"/>
          <w:szCs w:val="28"/>
          <w:lang w:val="ru-RU"/>
        </w:rPr>
        <w:t xml:space="preserve">піхів </w:t>
      </w:r>
      <w:r w:rsidRPr="006C3763">
        <w:rPr>
          <w:rFonts w:ascii="Times New Roman" w:hAnsi="Times New Roman"/>
          <w:sz w:val="28"/>
          <w:szCs w:val="28"/>
          <w:lang w:val="ru-RU"/>
        </w:rPr>
        <w:t>домоглися австралійські плавці, довівш</w:t>
      </w:r>
      <w:r>
        <w:rPr>
          <w:rFonts w:ascii="Times New Roman" w:hAnsi="Times New Roman"/>
          <w:sz w:val="28"/>
          <w:szCs w:val="28"/>
          <w:lang w:val="ru-RU"/>
        </w:rPr>
        <w:t xml:space="preserve">и своїми високими результатами, </w:t>
      </w:r>
      <w:r w:rsidRPr="006C3763">
        <w:rPr>
          <w:rFonts w:ascii="Times New Roman" w:hAnsi="Times New Roman"/>
          <w:sz w:val="28"/>
          <w:szCs w:val="28"/>
          <w:lang w:val="ru-RU"/>
        </w:rPr>
        <w:t xml:space="preserve">що вони є хранителями кращих традицій в плаванні </w:t>
      </w:r>
      <w:r>
        <w:rPr>
          <w:rFonts w:ascii="Times New Roman" w:hAnsi="Times New Roman"/>
          <w:sz w:val="28"/>
          <w:szCs w:val="28"/>
          <w:lang w:val="ru-RU"/>
        </w:rPr>
        <w:t xml:space="preserve">вільним стилем </w:t>
      </w:r>
      <w:r w:rsidRPr="00D47973">
        <w:rPr>
          <w:rFonts w:ascii="Times New Roman" w:hAnsi="Times New Roman"/>
          <w:sz w:val="28"/>
          <w:szCs w:val="28"/>
          <w:lang w:val="ru-RU"/>
        </w:rPr>
        <w:t>[23, 43]</w:t>
      </w:r>
      <w:r w:rsidRPr="006C3763">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У 1963 р з ініціативи американських тренерів піднято питання про зміну правил повороту в плаванні</w:t>
      </w:r>
      <w:r>
        <w:rPr>
          <w:rFonts w:ascii="Times New Roman" w:hAnsi="Times New Roman"/>
          <w:sz w:val="28"/>
          <w:szCs w:val="28"/>
          <w:lang w:val="ru-RU"/>
        </w:rPr>
        <w:t xml:space="preserve"> вільним стилем. відомі тренери </w:t>
      </w:r>
      <w:r w:rsidRPr="006C3763">
        <w:rPr>
          <w:rFonts w:ascii="Times New Roman" w:hAnsi="Times New Roman"/>
          <w:sz w:val="28"/>
          <w:szCs w:val="28"/>
          <w:lang w:val="ru-RU"/>
        </w:rPr>
        <w:t>США і Великобританії висловили сумнів в доцільності обов'язкового торкання поворотного щита рукою</w:t>
      </w:r>
      <w:r>
        <w:rPr>
          <w:rFonts w:ascii="Times New Roman" w:hAnsi="Times New Roman"/>
          <w:sz w:val="28"/>
          <w:szCs w:val="28"/>
          <w:lang w:val="ru-RU"/>
        </w:rPr>
        <w:t>. З 1965 р поворот при плаванні вільним стилем</w:t>
      </w:r>
      <w:r w:rsidRPr="006C3763">
        <w:rPr>
          <w:rFonts w:ascii="Times New Roman" w:hAnsi="Times New Roman"/>
          <w:sz w:val="28"/>
          <w:szCs w:val="28"/>
          <w:lang w:val="ru-RU"/>
        </w:rPr>
        <w:t xml:space="preserve"> став виконуватися без торкання рук</w:t>
      </w:r>
      <w:r>
        <w:rPr>
          <w:rFonts w:ascii="Times New Roman" w:hAnsi="Times New Roman"/>
          <w:sz w:val="28"/>
          <w:szCs w:val="28"/>
          <w:lang w:val="ru-RU"/>
        </w:rPr>
        <w:t xml:space="preserve">ою стінки басейну, що збільшило його швидкість </w:t>
      </w:r>
      <w:r w:rsidRPr="006C3763">
        <w:rPr>
          <w:rFonts w:ascii="Times New Roman" w:hAnsi="Times New Roman"/>
          <w:sz w:val="28"/>
          <w:szCs w:val="28"/>
          <w:lang w:val="ru-RU"/>
        </w:rPr>
        <w:t>[</w:t>
      </w:r>
      <w:r>
        <w:rPr>
          <w:rFonts w:ascii="Times New Roman" w:hAnsi="Times New Roman"/>
          <w:sz w:val="28"/>
          <w:szCs w:val="28"/>
          <w:lang w:val="ru-RU"/>
        </w:rPr>
        <w:t>49</w:t>
      </w:r>
      <w:r w:rsidRPr="006C3763">
        <w:rPr>
          <w:rFonts w:ascii="Times New Roman" w:hAnsi="Times New Roman"/>
          <w:sz w:val="28"/>
          <w:szCs w:val="28"/>
          <w:lang w:val="ru-RU"/>
        </w:rPr>
        <w:t>, 21].</w:t>
      </w:r>
    </w:p>
    <w:p w:rsidR="009349D1" w:rsidRPr="006C3763"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На дистанції 1500 м вільним стиле</w:t>
      </w:r>
      <w:r>
        <w:rPr>
          <w:rFonts w:ascii="Times New Roman" w:hAnsi="Times New Roman"/>
          <w:sz w:val="28"/>
          <w:szCs w:val="28"/>
          <w:lang w:val="ru-RU"/>
        </w:rPr>
        <w:t xml:space="preserve">м у на Олімпіаді 1964 р переміг </w:t>
      </w:r>
      <w:r w:rsidRPr="006C3763">
        <w:rPr>
          <w:rFonts w:ascii="Times New Roman" w:hAnsi="Times New Roman"/>
          <w:sz w:val="28"/>
          <w:szCs w:val="28"/>
          <w:lang w:val="ru-RU"/>
        </w:rPr>
        <w:t xml:space="preserve">австралійський плавець Р. Уіндл, </w:t>
      </w:r>
      <w:r>
        <w:rPr>
          <w:rFonts w:ascii="Times New Roman" w:hAnsi="Times New Roman"/>
          <w:sz w:val="28"/>
          <w:szCs w:val="28"/>
          <w:lang w:val="ru-RU"/>
        </w:rPr>
        <w:t xml:space="preserve">який продемонстрував стаєрський </w:t>
      </w:r>
      <w:r w:rsidRPr="006C3763">
        <w:rPr>
          <w:rFonts w:ascii="Times New Roman" w:hAnsi="Times New Roman"/>
          <w:sz w:val="28"/>
          <w:szCs w:val="28"/>
          <w:lang w:val="ru-RU"/>
        </w:rPr>
        <w:t xml:space="preserve">двохударний </w:t>
      </w:r>
      <w:r>
        <w:rPr>
          <w:rFonts w:ascii="Times New Roman" w:hAnsi="Times New Roman"/>
          <w:sz w:val="28"/>
          <w:szCs w:val="28"/>
          <w:lang w:val="ru-RU"/>
        </w:rPr>
        <w:t>вільний стиль</w:t>
      </w:r>
      <w:r w:rsidRPr="006C3763">
        <w:rPr>
          <w:rFonts w:ascii="Times New Roman" w:hAnsi="Times New Roman"/>
          <w:sz w:val="28"/>
          <w:szCs w:val="28"/>
          <w:lang w:val="ru-RU"/>
        </w:rPr>
        <w:t xml:space="preserve"> з економічними рухами ніг. Спринтерську різновид цього стилю продемонстрував в Мехіко в 1968 році його співвітчизник М. Уенди</w:t>
      </w:r>
      <w:r w:rsidRPr="00D47973">
        <w:rPr>
          <w:rFonts w:ascii="Times New Roman" w:hAnsi="Times New Roman"/>
          <w:sz w:val="28"/>
          <w:szCs w:val="28"/>
          <w:lang w:val="ru-RU"/>
        </w:rPr>
        <w:t xml:space="preserve"> [50, 55]</w:t>
      </w:r>
      <w:r w:rsidRPr="006C3763">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 xml:space="preserve">На олімпіаді в Мехіко був зроблений важливий внесок в подальшу еволюцію техніки плавання </w:t>
      </w:r>
      <w:r>
        <w:rPr>
          <w:rFonts w:ascii="Times New Roman" w:hAnsi="Times New Roman"/>
          <w:sz w:val="28"/>
          <w:szCs w:val="28"/>
          <w:lang w:val="ru-RU"/>
        </w:rPr>
        <w:t>вільним стилем</w:t>
      </w:r>
      <w:r w:rsidRPr="006C3763">
        <w:rPr>
          <w:rFonts w:ascii="Times New Roman" w:hAnsi="Times New Roman"/>
          <w:sz w:val="28"/>
          <w:szCs w:val="28"/>
          <w:lang w:val="ru-RU"/>
        </w:rPr>
        <w:t>. Головним но</w:t>
      </w:r>
      <w:r>
        <w:rPr>
          <w:rFonts w:ascii="Times New Roman" w:hAnsi="Times New Roman"/>
          <w:sz w:val="28"/>
          <w:szCs w:val="28"/>
          <w:lang w:val="ru-RU"/>
        </w:rPr>
        <w:t xml:space="preserve">ватором з'явився австралієць М. </w:t>
      </w:r>
      <w:r w:rsidRPr="006C3763">
        <w:rPr>
          <w:rFonts w:ascii="Times New Roman" w:hAnsi="Times New Roman"/>
          <w:sz w:val="28"/>
          <w:szCs w:val="28"/>
          <w:lang w:val="ru-RU"/>
        </w:rPr>
        <w:t xml:space="preserve">Уенди, який завоював золоті медалі на </w:t>
      </w:r>
      <w:r>
        <w:rPr>
          <w:rFonts w:ascii="Times New Roman" w:hAnsi="Times New Roman"/>
          <w:sz w:val="28"/>
          <w:szCs w:val="28"/>
          <w:lang w:val="ru-RU"/>
        </w:rPr>
        <w:t xml:space="preserve">100 і 200 м вільним стилем. Він </w:t>
      </w:r>
      <w:r w:rsidRPr="006C3763">
        <w:rPr>
          <w:rFonts w:ascii="Times New Roman" w:hAnsi="Times New Roman"/>
          <w:sz w:val="28"/>
          <w:szCs w:val="28"/>
          <w:lang w:val="ru-RU"/>
        </w:rPr>
        <w:t>продемонстрував у своїх переможних запливах «</w:t>
      </w:r>
      <w:r>
        <w:rPr>
          <w:rFonts w:ascii="Times New Roman" w:hAnsi="Times New Roman"/>
          <w:sz w:val="28"/>
          <w:szCs w:val="28"/>
          <w:lang w:val="ru-RU"/>
        </w:rPr>
        <w:t>вільний стиль</w:t>
      </w:r>
      <w:r w:rsidRPr="006C3763">
        <w:rPr>
          <w:rFonts w:ascii="Times New Roman" w:hAnsi="Times New Roman"/>
          <w:sz w:val="28"/>
          <w:szCs w:val="28"/>
          <w:lang w:val="ru-RU"/>
        </w:rPr>
        <w:t xml:space="preserve"> на руках» (просування вперед здійснювалося, головним</w:t>
      </w:r>
      <w:r>
        <w:rPr>
          <w:rFonts w:ascii="Times New Roman" w:hAnsi="Times New Roman"/>
          <w:sz w:val="28"/>
          <w:szCs w:val="28"/>
          <w:lang w:val="ru-RU"/>
        </w:rPr>
        <w:t xml:space="preserve"> чином, за рахунок роботи рук) н</w:t>
      </w:r>
      <w:r w:rsidRPr="006C3763">
        <w:rPr>
          <w:rFonts w:ascii="Times New Roman" w:hAnsi="Times New Roman"/>
          <w:sz w:val="28"/>
          <w:szCs w:val="28"/>
          <w:lang w:val="ru-RU"/>
        </w:rPr>
        <w:t xml:space="preserve">адалі такий стиль плавання отримав досить широку популярність у всьому світі, як новий варіант «австралійського </w:t>
      </w:r>
      <w:r>
        <w:rPr>
          <w:rFonts w:ascii="Times New Roman" w:hAnsi="Times New Roman"/>
          <w:sz w:val="28"/>
          <w:szCs w:val="28"/>
          <w:lang w:val="ru-RU"/>
        </w:rPr>
        <w:t xml:space="preserve">вільного стилю» </w:t>
      </w:r>
      <w:r w:rsidRPr="00D47973">
        <w:rPr>
          <w:rFonts w:ascii="Times New Roman" w:hAnsi="Times New Roman"/>
          <w:sz w:val="28"/>
          <w:szCs w:val="28"/>
          <w:lang w:val="ru-RU"/>
        </w:rPr>
        <w:t>[8, 31]</w:t>
      </w:r>
      <w:r w:rsidRPr="006C3763">
        <w:rPr>
          <w:rFonts w:ascii="Times New Roman" w:hAnsi="Times New Roman"/>
          <w:sz w:val="28"/>
          <w:szCs w:val="28"/>
          <w:lang w:val="ru-RU"/>
        </w:rPr>
        <w:t xml:space="preserve">. </w:t>
      </w:r>
    </w:p>
    <w:p w:rsidR="009349D1" w:rsidRPr="006C3763"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 xml:space="preserve">Найсильніший вплив на </w:t>
      </w:r>
      <w:r>
        <w:rPr>
          <w:rFonts w:ascii="Times New Roman" w:hAnsi="Times New Roman"/>
          <w:sz w:val="28"/>
          <w:szCs w:val="28"/>
          <w:lang w:val="ru-RU"/>
        </w:rPr>
        <w:t xml:space="preserve">формування сучасних поглядів на </w:t>
      </w:r>
      <w:r w:rsidRPr="006C3763">
        <w:rPr>
          <w:rFonts w:ascii="Times New Roman" w:hAnsi="Times New Roman"/>
          <w:sz w:val="28"/>
          <w:szCs w:val="28"/>
          <w:lang w:val="ru-RU"/>
        </w:rPr>
        <w:t>техніку плавання надали дослідження а</w:t>
      </w:r>
      <w:r>
        <w:rPr>
          <w:rFonts w:ascii="Times New Roman" w:hAnsi="Times New Roman"/>
          <w:sz w:val="28"/>
          <w:szCs w:val="28"/>
          <w:lang w:val="ru-RU"/>
        </w:rPr>
        <w:t xml:space="preserve">мериканського тренера і вченого </w:t>
      </w:r>
      <w:r w:rsidRPr="006C3763">
        <w:rPr>
          <w:rFonts w:ascii="Times New Roman" w:hAnsi="Times New Roman"/>
          <w:sz w:val="28"/>
          <w:szCs w:val="28"/>
          <w:lang w:val="ru-RU"/>
        </w:rPr>
        <w:t>Д. Каунсілмена. До нього тренери навчал</w:t>
      </w:r>
      <w:r>
        <w:rPr>
          <w:rFonts w:ascii="Times New Roman" w:hAnsi="Times New Roman"/>
          <w:sz w:val="28"/>
          <w:szCs w:val="28"/>
          <w:lang w:val="ru-RU"/>
        </w:rPr>
        <w:t xml:space="preserve">и своїх підопічних гребти таким </w:t>
      </w:r>
      <w:r w:rsidRPr="006C3763">
        <w:rPr>
          <w:rFonts w:ascii="Times New Roman" w:hAnsi="Times New Roman"/>
          <w:sz w:val="28"/>
          <w:szCs w:val="28"/>
          <w:lang w:val="ru-RU"/>
        </w:rPr>
        <w:t>чином, щоб кисть завжди була перпендикулярно потоку по прямолінійній траєкторії</w:t>
      </w:r>
      <w:r w:rsidRPr="00D47973">
        <w:rPr>
          <w:rFonts w:ascii="Times New Roman" w:hAnsi="Times New Roman"/>
          <w:sz w:val="28"/>
          <w:szCs w:val="28"/>
          <w:lang w:val="ru-RU"/>
        </w:rPr>
        <w:t xml:space="preserve"> [4, 19]</w:t>
      </w:r>
      <w:r w:rsidRPr="006C3763">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 xml:space="preserve">Необхідність криволінійного руху Каунсілмена пояснював двома факторами: 1) під час гребка кисть </w:t>
      </w:r>
      <w:r>
        <w:rPr>
          <w:rFonts w:ascii="Times New Roman" w:hAnsi="Times New Roman"/>
          <w:sz w:val="28"/>
          <w:szCs w:val="28"/>
          <w:lang w:val="ru-RU"/>
        </w:rPr>
        <w:t xml:space="preserve">повинна по можливості спиратися </w:t>
      </w:r>
      <w:r w:rsidRPr="006C3763">
        <w:rPr>
          <w:rFonts w:ascii="Times New Roman" w:hAnsi="Times New Roman"/>
          <w:sz w:val="28"/>
          <w:szCs w:val="28"/>
          <w:lang w:val="ru-RU"/>
        </w:rPr>
        <w:t>на незбурених масу води, а не зміщувати воду назад; 2) при такій траєкторії кисті легше надати необхідний кут атаки, який дозвол</w:t>
      </w:r>
      <w:r>
        <w:rPr>
          <w:rFonts w:ascii="Times New Roman" w:hAnsi="Times New Roman"/>
          <w:sz w:val="28"/>
          <w:szCs w:val="28"/>
          <w:lang w:val="ru-RU"/>
        </w:rPr>
        <w:t xml:space="preserve">ить </w:t>
      </w:r>
      <w:r w:rsidRPr="006C3763">
        <w:rPr>
          <w:rFonts w:ascii="Times New Roman" w:hAnsi="Times New Roman"/>
          <w:sz w:val="28"/>
          <w:szCs w:val="28"/>
          <w:lang w:val="ru-RU"/>
        </w:rPr>
        <w:t>використовувати для просування не тільки силу гідродинамічного опору води, а й підйомні сили. Гребок</w:t>
      </w:r>
      <w:r>
        <w:rPr>
          <w:rFonts w:ascii="Times New Roman" w:hAnsi="Times New Roman"/>
          <w:sz w:val="28"/>
          <w:szCs w:val="28"/>
          <w:lang w:val="ru-RU"/>
        </w:rPr>
        <w:t xml:space="preserve">, при якому плавець намагається </w:t>
      </w:r>
      <w:r w:rsidRPr="006C3763">
        <w:rPr>
          <w:rFonts w:ascii="Times New Roman" w:hAnsi="Times New Roman"/>
          <w:sz w:val="28"/>
          <w:szCs w:val="28"/>
          <w:lang w:val="ru-RU"/>
        </w:rPr>
        <w:t>використовувати для створення тягови</w:t>
      </w:r>
      <w:r>
        <w:rPr>
          <w:rFonts w:ascii="Times New Roman" w:hAnsi="Times New Roman"/>
          <w:sz w:val="28"/>
          <w:szCs w:val="28"/>
          <w:lang w:val="ru-RU"/>
        </w:rPr>
        <w:t xml:space="preserve">х зусиль освіту підйомної сили, </w:t>
      </w:r>
      <w:r w:rsidRPr="006C3763">
        <w:rPr>
          <w:rFonts w:ascii="Times New Roman" w:hAnsi="Times New Roman"/>
          <w:sz w:val="28"/>
          <w:szCs w:val="28"/>
          <w:lang w:val="ru-RU"/>
        </w:rPr>
        <w:t>був названий Каунсілменом «гвинтоподібним»</w:t>
      </w:r>
      <w:r w:rsidRPr="00D47973">
        <w:rPr>
          <w:rFonts w:ascii="Times New Roman" w:hAnsi="Times New Roman"/>
          <w:sz w:val="28"/>
          <w:szCs w:val="28"/>
          <w:lang w:val="ru-RU"/>
        </w:rPr>
        <w:t xml:space="preserve"> [48, 54, 57]</w:t>
      </w:r>
      <w:r w:rsidRPr="006C3763">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Гребок, при якому кисть</w:t>
      </w:r>
      <w:r>
        <w:rPr>
          <w:rFonts w:ascii="Times New Roman" w:hAnsi="Times New Roman"/>
          <w:sz w:val="28"/>
          <w:szCs w:val="28"/>
          <w:lang w:val="ru-RU"/>
        </w:rPr>
        <w:t xml:space="preserve"> </w:t>
      </w:r>
      <w:r w:rsidRPr="006C3763">
        <w:rPr>
          <w:rFonts w:ascii="Times New Roman" w:hAnsi="Times New Roman"/>
          <w:sz w:val="28"/>
          <w:szCs w:val="28"/>
          <w:lang w:val="ru-RU"/>
        </w:rPr>
        <w:t>плавця займала положення, переважно перпендикулярний потоку,</w:t>
      </w:r>
      <w:r>
        <w:rPr>
          <w:rFonts w:ascii="Times New Roman" w:hAnsi="Times New Roman"/>
          <w:sz w:val="28"/>
          <w:szCs w:val="28"/>
          <w:lang w:val="ru-RU"/>
        </w:rPr>
        <w:t xml:space="preserve"> </w:t>
      </w:r>
      <w:r w:rsidRPr="006C3763">
        <w:rPr>
          <w:rFonts w:ascii="Times New Roman" w:hAnsi="Times New Roman"/>
          <w:sz w:val="28"/>
          <w:szCs w:val="28"/>
          <w:lang w:val="ru-RU"/>
        </w:rPr>
        <w:t xml:space="preserve">отримав назву «гребок веслового» типу, і вважався набагато менш ефективним. На </w:t>
      </w:r>
      <w:r>
        <w:rPr>
          <w:rFonts w:ascii="Times New Roman" w:hAnsi="Times New Roman"/>
          <w:sz w:val="28"/>
          <w:szCs w:val="28"/>
          <w:lang w:val="ru-RU"/>
        </w:rPr>
        <w:t>рис.3.1</w:t>
      </w:r>
      <w:r w:rsidRPr="006C3763">
        <w:rPr>
          <w:rFonts w:ascii="Times New Roman" w:hAnsi="Times New Roman"/>
          <w:sz w:val="28"/>
          <w:szCs w:val="28"/>
          <w:lang w:val="ru-RU"/>
        </w:rPr>
        <w:t xml:space="preserve"> показана типова абсолютна траєкторія (щодо води) руху кисті, характерна для найсильніших </w:t>
      </w:r>
      <w:r>
        <w:rPr>
          <w:rFonts w:ascii="Times New Roman" w:hAnsi="Times New Roman"/>
          <w:sz w:val="28"/>
          <w:szCs w:val="28"/>
          <w:lang w:val="ru-RU"/>
        </w:rPr>
        <w:t>плавців вільним стилем</w:t>
      </w:r>
      <w:r w:rsidRPr="006C3763">
        <w:rPr>
          <w:rFonts w:ascii="Times New Roman" w:hAnsi="Times New Roman"/>
          <w:sz w:val="28"/>
          <w:szCs w:val="28"/>
          <w:lang w:val="ru-RU"/>
        </w:rPr>
        <w:t xml:space="preserve"> 70-х і 80-х років (М. Спітц, Д. Монтгомері, Т. Шоу)</w:t>
      </w:r>
      <w:r w:rsidRPr="00D47973">
        <w:rPr>
          <w:rFonts w:ascii="Times New Roman" w:hAnsi="Times New Roman"/>
          <w:sz w:val="28"/>
          <w:szCs w:val="28"/>
          <w:lang w:val="ru-RU"/>
        </w:rPr>
        <w:t xml:space="preserve"> [6, 19, 39]</w:t>
      </w:r>
      <w:r w:rsidRPr="006C3763">
        <w:rPr>
          <w:rFonts w:ascii="Times New Roman" w:hAnsi="Times New Roman"/>
          <w:sz w:val="28"/>
          <w:szCs w:val="28"/>
          <w:lang w:val="ru-RU"/>
        </w:rPr>
        <w:t>.</w:t>
      </w: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r w:rsidRPr="00AD507B">
        <w:rPr>
          <w:noProof/>
          <w:sz w:val="2"/>
          <w:szCs w:val="2"/>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0.75pt;height:212.25pt;visibility:visible">
            <v:imagedata r:id="rId7" o:title=""/>
          </v:shape>
        </w:pict>
      </w:r>
    </w:p>
    <w:p w:rsidR="009349D1" w:rsidRDefault="009349D1" w:rsidP="00F81750">
      <w:pPr>
        <w:spacing w:after="0" w:line="360" w:lineRule="auto"/>
        <w:ind w:firstLine="720"/>
        <w:jc w:val="center"/>
        <w:rPr>
          <w:rFonts w:ascii="Times New Roman" w:hAnsi="Times New Roman"/>
          <w:sz w:val="28"/>
          <w:szCs w:val="28"/>
          <w:lang w:val="ru-RU"/>
        </w:rPr>
      </w:pPr>
      <w:r>
        <w:rPr>
          <w:rFonts w:ascii="Times New Roman" w:hAnsi="Times New Roman"/>
          <w:sz w:val="28"/>
          <w:szCs w:val="28"/>
          <w:lang w:val="ru-RU"/>
        </w:rPr>
        <w:t xml:space="preserve">Рис 3.1. </w:t>
      </w:r>
      <w:r w:rsidRPr="006C3763">
        <w:rPr>
          <w:rFonts w:ascii="Times New Roman" w:hAnsi="Times New Roman"/>
          <w:sz w:val="28"/>
          <w:szCs w:val="28"/>
          <w:lang w:val="ru-RU"/>
        </w:rPr>
        <w:t>Типова траєкторія гребка</w:t>
      </w:r>
      <w:r>
        <w:rPr>
          <w:rFonts w:ascii="Times New Roman" w:hAnsi="Times New Roman"/>
          <w:sz w:val="28"/>
          <w:szCs w:val="28"/>
          <w:lang w:val="ru-RU"/>
        </w:rPr>
        <w:t xml:space="preserve"> у кролів на грудях (щодо води) </w:t>
      </w:r>
      <w:r w:rsidRPr="006C3763">
        <w:rPr>
          <w:rFonts w:ascii="Times New Roman" w:hAnsi="Times New Roman"/>
          <w:sz w:val="28"/>
          <w:szCs w:val="28"/>
          <w:lang w:val="ru-RU"/>
        </w:rPr>
        <w:t>(По E.W. Maglisho, 1993): А - вид спе</w:t>
      </w:r>
      <w:r>
        <w:rPr>
          <w:rFonts w:ascii="Times New Roman" w:hAnsi="Times New Roman"/>
          <w:sz w:val="28"/>
          <w:szCs w:val="28"/>
          <w:lang w:val="ru-RU"/>
        </w:rPr>
        <w:t xml:space="preserve">реду, Б - вид збоку, В – вигляд </w:t>
      </w:r>
      <w:r w:rsidRPr="006C3763">
        <w:rPr>
          <w:rFonts w:ascii="Times New Roman" w:hAnsi="Times New Roman"/>
          <w:sz w:val="28"/>
          <w:szCs w:val="28"/>
          <w:lang w:val="ru-RU"/>
        </w:rPr>
        <w:t>знизу.</w:t>
      </w: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Таким чином, найважливішим м</w:t>
      </w:r>
      <w:r>
        <w:rPr>
          <w:rFonts w:ascii="Times New Roman" w:hAnsi="Times New Roman"/>
          <w:sz w:val="28"/>
          <w:szCs w:val="28"/>
          <w:lang w:val="ru-RU"/>
        </w:rPr>
        <w:t xml:space="preserve">оментом, що визначає з середини </w:t>
      </w:r>
      <w:r w:rsidRPr="006C3763">
        <w:rPr>
          <w:rFonts w:ascii="Times New Roman" w:hAnsi="Times New Roman"/>
          <w:sz w:val="28"/>
          <w:szCs w:val="28"/>
          <w:lang w:val="ru-RU"/>
        </w:rPr>
        <w:t>1970-х років прогрес техніки плавання стало р</w:t>
      </w:r>
      <w:r>
        <w:rPr>
          <w:rFonts w:ascii="Times New Roman" w:hAnsi="Times New Roman"/>
          <w:sz w:val="28"/>
          <w:szCs w:val="28"/>
          <w:lang w:val="ru-RU"/>
        </w:rPr>
        <w:t xml:space="preserve">озробка і впровадження </w:t>
      </w:r>
      <w:r w:rsidRPr="006C3763">
        <w:rPr>
          <w:rFonts w:ascii="Times New Roman" w:hAnsi="Times New Roman"/>
          <w:sz w:val="28"/>
          <w:szCs w:val="28"/>
          <w:lang w:val="ru-RU"/>
        </w:rPr>
        <w:t>апаратури, що дозволяє контролювати ефективність спортивної техніки. Сюди відносяться надводна і пі</w:t>
      </w:r>
      <w:r>
        <w:rPr>
          <w:rFonts w:ascii="Times New Roman" w:hAnsi="Times New Roman"/>
          <w:sz w:val="28"/>
          <w:szCs w:val="28"/>
          <w:lang w:val="ru-RU"/>
        </w:rPr>
        <w:t xml:space="preserve">дводна кінозйомка і відеозапис; </w:t>
      </w:r>
      <w:r w:rsidRPr="006C3763">
        <w:rPr>
          <w:rFonts w:ascii="Times New Roman" w:hAnsi="Times New Roman"/>
          <w:sz w:val="28"/>
          <w:szCs w:val="28"/>
          <w:lang w:val="ru-RU"/>
        </w:rPr>
        <w:t>системи, що дозволяють за</w:t>
      </w:r>
      <w:r>
        <w:rPr>
          <w:rFonts w:ascii="Times New Roman" w:hAnsi="Times New Roman"/>
          <w:sz w:val="28"/>
          <w:szCs w:val="28"/>
          <w:lang w:val="ru-RU"/>
        </w:rPr>
        <w:t xml:space="preserve">реєструвати просторово-часові і </w:t>
      </w:r>
      <w:r w:rsidRPr="006C3763">
        <w:rPr>
          <w:rFonts w:ascii="Times New Roman" w:hAnsi="Times New Roman"/>
          <w:sz w:val="28"/>
          <w:szCs w:val="28"/>
          <w:lang w:val="ru-RU"/>
        </w:rPr>
        <w:t>швидкісно-силові параметри техніки; створення фізичних і комп'ютерних моделей рушіїв в спортивному плаванні</w:t>
      </w:r>
      <w:r w:rsidRPr="00D47973">
        <w:rPr>
          <w:rFonts w:ascii="Times New Roman" w:hAnsi="Times New Roman"/>
          <w:sz w:val="28"/>
          <w:szCs w:val="28"/>
          <w:lang w:val="ru-RU"/>
        </w:rPr>
        <w:t xml:space="preserve"> [2, 37]</w:t>
      </w:r>
      <w:r w:rsidRPr="006C3763">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 xml:space="preserve">Переможці та призери Олімпійських ігор 1972 року в Мюнхені відрізнялися від суперників своєрідними особливостями техніки </w:t>
      </w:r>
      <w:r>
        <w:rPr>
          <w:rFonts w:ascii="Times New Roman" w:hAnsi="Times New Roman"/>
          <w:sz w:val="28"/>
          <w:szCs w:val="28"/>
          <w:lang w:val="ru-RU"/>
        </w:rPr>
        <w:t>вільного стилю</w:t>
      </w:r>
      <w:r w:rsidRPr="006C3763">
        <w:rPr>
          <w:rFonts w:ascii="Times New Roman" w:hAnsi="Times New Roman"/>
          <w:sz w:val="28"/>
          <w:szCs w:val="28"/>
          <w:lang w:val="ru-RU"/>
        </w:rPr>
        <w:t>: винятковою потужністю гребкових рухів; дуже високим, майже плоски</w:t>
      </w:r>
      <w:r>
        <w:rPr>
          <w:rFonts w:ascii="Times New Roman" w:hAnsi="Times New Roman"/>
          <w:sz w:val="28"/>
          <w:szCs w:val="28"/>
          <w:lang w:val="ru-RU"/>
        </w:rPr>
        <w:t xml:space="preserve">м </w:t>
      </w:r>
      <w:r w:rsidRPr="006C3763">
        <w:rPr>
          <w:rFonts w:ascii="Times New Roman" w:hAnsi="Times New Roman"/>
          <w:sz w:val="28"/>
          <w:szCs w:val="28"/>
          <w:lang w:val="ru-RU"/>
        </w:rPr>
        <w:t>або з малим кутом атаки положенням ті</w:t>
      </w:r>
      <w:r>
        <w:rPr>
          <w:rFonts w:ascii="Times New Roman" w:hAnsi="Times New Roman"/>
          <w:sz w:val="28"/>
          <w:szCs w:val="28"/>
          <w:lang w:val="ru-RU"/>
        </w:rPr>
        <w:t xml:space="preserve">ла в воді </w:t>
      </w:r>
      <w:r w:rsidRPr="006C3763">
        <w:rPr>
          <w:rFonts w:ascii="Times New Roman" w:hAnsi="Times New Roman"/>
          <w:sz w:val="28"/>
          <w:szCs w:val="28"/>
          <w:lang w:val="ru-RU"/>
        </w:rPr>
        <w:t>[15].</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За останні 20 років суттєво змінилася техніка старту висококваліфікованих спортсменів, «торпедоподібної» плоске «приводнення» замінив «чистий» вхід в воду. Це істотно зменшило опір, чинне на тіло плавця в момент занурення і підвищило швидкість на</w:t>
      </w:r>
      <w:r>
        <w:rPr>
          <w:rFonts w:ascii="Times New Roman" w:hAnsi="Times New Roman"/>
          <w:sz w:val="28"/>
          <w:szCs w:val="28"/>
          <w:lang w:val="ru-RU"/>
        </w:rPr>
        <w:t xml:space="preserve"> стартовому відрізку дистанції </w:t>
      </w:r>
      <w:r w:rsidRPr="006C3763">
        <w:rPr>
          <w:rFonts w:ascii="Times New Roman" w:hAnsi="Times New Roman"/>
          <w:sz w:val="28"/>
          <w:szCs w:val="28"/>
          <w:lang w:val="ru-RU"/>
        </w:rPr>
        <w:t>[28].</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 xml:space="preserve">Значні зміни за останні роки зазнала техніка повороту найсильніших плавців-кролистов. </w:t>
      </w:r>
      <w:r>
        <w:rPr>
          <w:rFonts w:ascii="Times New Roman" w:hAnsi="Times New Roman"/>
          <w:sz w:val="28"/>
          <w:szCs w:val="28"/>
          <w:lang w:val="ru-RU"/>
        </w:rPr>
        <w:t xml:space="preserve">Сьогодні існують різні варіанти </w:t>
      </w:r>
      <w:r w:rsidRPr="006C3763">
        <w:rPr>
          <w:rFonts w:ascii="Times New Roman" w:hAnsi="Times New Roman"/>
          <w:sz w:val="28"/>
          <w:szCs w:val="28"/>
          <w:lang w:val="ru-RU"/>
        </w:rPr>
        <w:t>техніки повороту. Один з варіантів, в даний час плавцями, це поворот «сальто». Такий поворот має дві переваги: ​​потужний виконання обертання вперед зберігає потенц</w:t>
      </w:r>
      <w:r>
        <w:rPr>
          <w:rFonts w:ascii="Times New Roman" w:hAnsi="Times New Roman"/>
          <w:sz w:val="28"/>
          <w:szCs w:val="28"/>
          <w:lang w:val="ru-RU"/>
        </w:rPr>
        <w:t xml:space="preserve">іал швидкості, а досить глибоке </w:t>
      </w:r>
      <w:r w:rsidRPr="006C3763">
        <w:rPr>
          <w:rFonts w:ascii="Times New Roman" w:hAnsi="Times New Roman"/>
          <w:sz w:val="28"/>
          <w:szCs w:val="28"/>
          <w:lang w:val="ru-RU"/>
        </w:rPr>
        <w:t>занурення дозволяє уникнути «зіткнення» з хвилями, освіченими що пливе поруч або що йдуть від с</w:t>
      </w:r>
      <w:r>
        <w:rPr>
          <w:rFonts w:ascii="Times New Roman" w:hAnsi="Times New Roman"/>
          <w:sz w:val="28"/>
          <w:szCs w:val="28"/>
          <w:lang w:val="ru-RU"/>
        </w:rPr>
        <w:t xml:space="preserve">тінки басейну. недоліком такого </w:t>
      </w:r>
      <w:r w:rsidRPr="006C3763">
        <w:rPr>
          <w:rFonts w:ascii="Times New Roman" w:hAnsi="Times New Roman"/>
          <w:sz w:val="28"/>
          <w:szCs w:val="28"/>
          <w:lang w:val="ru-RU"/>
        </w:rPr>
        <w:t>повороту є те, що він складається з цілого ряду рухів - обертального; удару ніг; викиду ніг; постано</w:t>
      </w:r>
      <w:r>
        <w:rPr>
          <w:rFonts w:ascii="Times New Roman" w:hAnsi="Times New Roman"/>
          <w:sz w:val="28"/>
          <w:szCs w:val="28"/>
          <w:lang w:val="ru-RU"/>
        </w:rPr>
        <w:t xml:space="preserve">вки ніг на стінку, а також двох </w:t>
      </w:r>
      <w:r w:rsidRPr="006C3763">
        <w:rPr>
          <w:rFonts w:ascii="Times New Roman" w:hAnsi="Times New Roman"/>
          <w:sz w:val="28"/>
          <w:szCs w:val="28"/>
          <w:lang w:val="ru-RU"/>
        </w:rPr>
        <w:t>обертань в одну чверть обороту, що робить поворот «марнотратним» з</w:t>
      </w:r>
      <w:r>
        <w:rPr>
          <w:rFonts w:ascii="Times New Roman" w:hAnsi="Times New Roman"/>
          <w:sz w:val="28"/>
          <w:szCs w:val="28"/>
          <w:lang w:val="ru-RU"/>
        </w:rPr>
        <w:t xml:space="preserve"> </w:t>
      </w:r>
      <w:r w:rsidRPr="006C3763">
        <w:rPr>
          <w:rFonts w:ascii="Times New Roman" w:hAnsi="Times New Roman"/>
          <w:sz w:val="28"/>
          <w:szCs w:val="28"/>
          <w:lang w:val="ru-RU"/>
        </w:rPr>
        <w:t>енергетичної точки зору</w:t>
      </w:r>
      <w:r w:rsidRPr="00D47973">
        <w:rPr>
          <w:rFonts w:ascii="Times New Roman" w:hAnsi="Times New Roman"/>
          <w:sz w:val="28"/>
          <w:szCs w:val="28"/>
          <w:lang w:val="ru-RU"/>
        </w:rPr>
        <w:t xml:space="preserve"> [45, 49, 54]</w:t>
      </w:r>
      <w:r w:rsidRPr="006C3763">
        <w:rPr>
          <w:rFonts w:ascii="Times New Roman" w:hAnsi="Times New Roman"/>
          <w:sz w:val="28"/>
          <w:szCs w:val="28"/>
          <w:lang w:val="ru-RU"/>
        </w:rPr>
        <w:t xml:space="preserve">. </w:t>
      </w:r>
    </w:p>
    <w:p w:rsidR="009349D1" w:rsidRDefault="009349D1" w:rsidP="00F81750">
      <w:pPr>
        <w:spacing w:after="0" w:line="360" w:lineRule="auto"/>
        <w:ind w:firstLine="720"/>
        <w:jc w:val="both"/>
        <w:rPr>
          <w:rFonts w:ascii="Times New Roman" w:hAnsi="Times New Roman"/>
          <w:sz w:val="28"/>
          <w:szCs w:val="28"/>
          <w:lang w:val="ru-RU"/>
        </w:rPr>
      </w:pPr>
      <w:r w:rsidRPr="006C3763">
        <w:rPr>
          <w:rFonts w:ascii="Times New Roman" w:hAnsi="Times New Roman"/>
          <w:sz w:val="28"/>
          <w:szCs w:val="28"/>
          <w:lang w:val="ru-RU"/>
        </w:rPr>
        <w:t>Другий варі</w:t>
      </w:r>
      <w:r>
        <w:rPr>
          <w:rFonts w:ascii="Times New Roman" w:hAnsi="Times New Roman"/>
          <w:sz w:val="28"/>
          <w:szCs w:val="28"/>
          <w:lang w:val="ru-RU"/>
        </w:rPr>
        <w:t xml:space="preserve">ант повороту, що застосовується </w:t>
      </w:r>
      <w:r w:rsidRPr="006C3763">
        <w:rPr>
          <w:rFonts w:ascii="Times New Roman" w:hAnsi="Times New Roman"/>
          <w:sz w:val="28"/>
          <w:szCs w:val="28"/>
          <w:lang w:val="ru-RU"/>
        </w:rPr>
        <w:t>плавцями це поворот через пл</w:t>
      </w:r>
      <w:r>
        <w:rPr>
          <w:rFonts w:ascii="Times New Roman" w:hAnsi="Times New Roman"/>
          <w:sz w:val="28"/>
          <w:szCs w:val="28"/>
          <w:lang w:val="ru-RU"/>
        </w:rPr>
        <w:t xml:space="preserve">ече. Перевагою цього варіанту є </w:t>
      </w:r>
      <w:r w:rsidRPr="006C3763">
        <w:rPr>
          <w:rFonts w:ascii="Times New Roman" w:hAnsi="Times New Roman"/>
          <w:sz w:val="28"/>
          <w:szCs w:val="28"/>
          <w:lang w:val="ru-RU"/>
        </w:rPr>
        <w:t>простота, так як немає складних рухів, легкість засвоєння, економічність. Основним недоліком є ​​</w:t>
      </w:r>
      <w:r>
        <w:rPr>
          <w:rFonts w:ascii="Times New Roman" w:hAnsi="Times New Roman"/>
          <w:sz w:val="28"/>
          <w:szCs w:val="28"/>
          <w:lang w:val="ru-RU"/>
        </w:rPr>
        <w:t xml:space="preserve">неглибоке занурення, внаслідок </w:t>
      </w:r>
      <w:r w:rsidRPr="006C3763">
        <w:rPr>
          <w:rFonts w:ascii="Times New Roman" w:hAnsi="Times New Roman"/>
          <w:sz w:val="28"/>
          <w:szCs w:val="28"/>
          <w:lang w:val="ru-RU"/>
        </w:rPr>
        <w:t>чого плавець виявляється в турбулентних потоках води [28].</w:t>
      </w:r>
    </w:p>
    <w:p w:rsidR="009349D1" w:rsidRDefault="009349D1" w:rsidP="00F81750">
      <w:pPr>
        <w:spacing w:after="0" w:line="360" w:lineRule="auto"/>
        <w:ind w:firstLine="720"/>
        <w:jc w:val="both"/>
        <w:rPr>
          <w:rFonts w:ascii="Times New Roman" w:hAnsi="Times New Roman"/>
          <w:sz w:val="28"/>
          <w:szCs w:val="28"/>
          <w:lang w:val="uk-UA"/>
        </w:rPr>
      </w:pPr>
      <w:r w:rsidRPr="006C3763">
        <w:rPr>
          <w:rFonts w:ascii="Times New Roman" w:hAnsi="Times New Roman"/>
          <w:sz w:val="28"/>
          <w:szCs w:val="28"/>
          <w:lang w:val="uk-UA"/>
        </w:rPr>
        <w:t>Поступово стали виділятися різні напрямки аналізу техніки, що вимагають різної апаратури. Найбільш поширеним є підводний відеозапис техніки з використанням відеокамери, наступного за плавцем. Камера базується на платформі, що рухається по бортику басейну або по рейці, прокладеному</w:t>
      </w:r>
      <w:r>
        <w:rPr>
          <w:rFonts w:ascii="Times New Roman" w:hAnsi="Times New Roman"/>
          <w:sz w:val="28"/>
          <w:szCs w:val="28"/>
          <w:lang w:val="uk-UA"/>
        </w:rPr>
        <w:t xml:space="preserve"> на його дні. В першому випадку </w:t>
      </w:r>
      <w:r w:rsidRPr="006C3763">
        <w:rPr>
          <w:rFonts w:ascii="Times New Roman" w:hAnsi="Times New Roman"/>
          <w:sz w:val="28"/>
          <w:szCs w:val="28"/>
          <w:lang w:val="uk-UA"/>
        </w:rPr>
        <w:t>записується техніка рухів одного плавця (вид збоку, спереду або ззаду), у другому - є можливість</w:t>
      </w:r>
      <w:r>
        <w:rPr>
          <w:rFonts w:ascii="Times New Roman" w:hAnsi="Times New Roman"/>
          <w:sz w:val="28"/>
          <w:szCs w:val="28"/>
          <w:lang w:val="uk-UA"/>
        </w:rPr>
        <w:t xml:space="preserve"> реєструвати техніку плавання у </w:t>
      </w:r>
      <w:r w:rsidRPr="006C3763">
        <w:rPr>
          <w:rFonts w:ascii="Times New Roman" w:hAnsi="Times New Roman"/>
          <w:sz w:val="28"/>
          <w:szCs w:val="28"/>
          <w:lang w:val="uk-UA"/>
        </w:rPr>
        <w:t>час змагань. Аналіз техніки переважно якісний, що доповнюється паралельно вимірюваної динамікою внутріцікловой швидкості</w:t>
      </w:r>
      <w:r>
        <w:rPr>
          <w:rFonts w:ascii="Times New Roman" w:hAnsi="Times New Roman"/>
          <w:sz w:val="28"/>
          <w:szCs w:val="28"/>
          <w:lang w:val="uk-UA"/>
        </w:rPr>
        <w:t xml:space="preserve"> </w:t>
      </w:r>
      <w:r w:rsidRPr="006C3763">
        <w:rPr>
          <w:rFonts w:ascii="Times New Roman" w:hAnsi="Times New Roman"/>
          <w:sz w:val="28"/>
          <w:szCs w:val="28"/>
          <w:lang w:val="uk-UA"/>
        </w:rPr>
        <w:t xml:space="preserve">плавання на основі </w:t>
      </w:r>
      <w:r>
        <w:rPr>
          <w:rFonts w:ascii="Times New Roman" w:hAnsi="Times New Roman"/>
          <w:sz w:val="28"/>
          <w:szCs w:val="28"/>
          <w:lang w:val="uk-UA"/>
        </w:rPr>
        <w:t xml:space="preserve">доплерівського ефекту </w:t>
      </w:r>
      <w:r w:rsidRPr="006C3763">
        <w:rPr>
          <w:rFonts w:ascii="Times New Roman" w:hAnsi="Times New Roman"/>
          <w:sz w:val="28"/>
          <w:szCs w:val="28"/>
          <w:lang w:val="uk-UA"/>
        </w:rPr>
        <w:t>або техніка зіставляється з моделями, отриманими на осн</w:t>
      </w:r>
      <w:r>
        <w:rPr>
          <w:rFonts w:ascii="Times New Roman" w:hAnsi="Times New Roman"/>
          <w:sz w:val="28"/>
          <w:szCs w:val="28"/>
          <w:lang w:val="uk-UA"/>
        </w:rPr>
        <w:t xml:space="preserve">ові усереднення ряду параметрів </w:t>
      </w:r>
      <w:r w:rsidRPr="006C3763">
        <w:rPr>
          <w:rFonts w:ascii="Times New Roman" w:hAnsi="Times New Roman"/>
          <w:sz w:val="28"/>
          <w:szCs w:val="28"/>
          <w:lang w:val="uk-UA"/>
        </w:rPr>
        <w:t>техніки найсильніших спортсменів [21].</w:t>
      </w:r>
    </w:p>
    <w:p w:rsidR="009349D1" w:rsidRDefault="009349D1" w:rsidP="00F81750">
      <w:pPr>
        <w:spacing w:after="0" w:line="360" w:lineRule="auto"/>
        <w:ind w:firstLine="720"/>
        <w:jc w:val="both"/>
        <w:rPr>
          <w:rFonts w:ascii="Times New Roman" w:hAnsi="Times New Roman"/>
          <w:sz w:val="28"/>
          <w:szCs w:val="28"/>
          <w:lang w:val="uk-UA"/>
        </w:rPr>
      </w:pPr>
      <w:r w:rsidRPr="006C3763">
        <w:rPr>
          <w:rFonts w:ascii="Times New Roman" w:hAnsi="Times New Roman"/>
          <w:sz w:val="28"/>
          <w:szCs w:val="28"/>
          <w:lang w:val="uk-UA"/>
        </w:rPr>
        <w:t>Удосконалення методик дослідження привело до появи серії робіт, в яких пропонуєть</w:t>
      </w:r>
      <w:r>
        <w:rPr>
          <w:rFonts w:ascii="Times New Roman" w:hAnsi="Times New Roman"/>
          <w:sz w:val="28"/>
          <w:szCs w:val="28"/>
          <w:lang w:val="uk-UA"/>
        </w:rPr>
        <w:t xml:space="preserve">ся переосмислити деякі усталені </w:t>
      </w:r>
      <w:r w:rsidRPr="006C3763">
        <w:rPr>
          <w:rFonts w:ascii="Times New Roman" w:hAnsi="Times New Roman"/>
          <w:sz w:val="28"/>
          <w:szCs w:val="28"/>
          <w:lang w:val="uk-UA"/>
        </w:rPr>
        <w:t>уявлення про гідродинамічних аспектах створення просувають зусиль в спортивному плаванні. Зок</w:t>
      </w:r>
      <w:r>
        <w:rPr>
          <w:rFonts w:ascii="Times New Roman" w:hAnsi="Times New Roman"/>
          <w:sz w:val="28"/>
          <w:szCs w:val="28"/>
          <w:lang w:val="uk-UA"/>
        </w:rPr>
        <w:t xml:space="preserve">рема, останнім часом піддається </w:t>
      </w:r>
      <w:r w:rsidRPr="006C3763">
        <w:rPr>
          <w:rFonts w:ascii="Times New Roman" w:hAnsi="Times New Roman"/>
          <w:sz w:val="28"/>
          <w:szCs w:val="28"/>
          <w:lang w:val="uk-UA"/>
        </w:rPr>
        <w:t>критиці теорія, що обгрунтовує важливість</w:t>
      </w:r>
      <w:r>
        <w:rPr>
          <w:rFonts w:ascii="Times New Roman" w:hAnsi="Times New Roman"/>
          <w:sz w:val="28"/>
          <w:szCs w:val="28"/>
          <w:lang w:val="uk-UA"/>
        </w:rPr>
        <w:t xml:space="preserve"> підйомних сил у створенні сили тяги при плаванні </w:t>
      </w:r>
      <w:r w:rsidRPr="00D47973">
        <w:rPr>
          <w:rFonts w:ascii="Times New Roman" w:hAnsi="Times New Roman"/>
          <w:sz w:val="28"/>
          <w:szCs w:val="28"/>
          <w:lang w:val="uk-UA"/>
        </w:rPr>
        <w:t>[9, 31, 33]</w:t>
      </w:r>
      <w:r w:rsidRPr="006C3763">
        <w:rPr>
          <w:rFonts w:ascii="Times New Roman" w:hAnsi="Times New Roman"/>
          <w:sz w:val="28"/>
          <w:szCs w:val="28"/>
          <w:lang w:val="uk-UA"/>
        </w:rPr>
        <w:t>.</w:t>
      </w:r>
    </w:p>
    <w:p w:rsidR="009349D1" w:rsidRDefault="009349D1" w:rsidP="00F81750">
      <w:pPr>
        <w:spacing w:after="0" w:line="360" w:lineRule="auto"/>
        <w:jc w:val="both"/>
        <w:rPr>
          <w:rFonts w:ascii="Times New Roman" w:hAnsi="Times New Roman"/>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3.7</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Розвиток</w:t>
      </w:r>
      <w:r>
        <w:rPr>
          <w:rFonts w:ascii="Times New Roman" w:hAnsi="Times New Roman"/>
          <w:b/>
          <w:sz w:val="28"/>
          <w:szCs w:val="28"/>
          <w:lang w:val="uk-UA"/>
        </w:rPr>
        <w:t xml:space="preserve"> методик спортивного тренування</w:t>
      </w:r>
    </w:p>
    <w:p w:rsidR="009349D1" w:rsidRDefault="009349D1" w:rsidP="00F81750">
      <w:pPr>
        <w:spacing w:after="0" w:line="360" w:lineRule="auto"/>
        <w:ind w:firstLine="720"/>
        <w:jc w:val="both"/>
        <w:rPr>
          <w:rFonts w:ascii="Times New Roman" w:hAnsi="Times New Roman"/>
          <w:sz w:val="28"/>
          <w:szCs w:val="28"/>
          <w:lang w:val="uk-UA"/>
        </w:rPr>
      </w:pPr>
      <w:r w:rsidRPr="00DE1000">
        <w:rPr>
          <w:rFonts w:ascii="Times New Roman" w:hAnsi="Times New Roman"/>
          <w:sz w:val="28"/>
          <w:szCs w:val="28"/>
          <w:lang w:val="uk-UA"/>
        </w:rPr>
        <w:t>Еволюція спортивного плавання т</w:t>
      </w:r>
      <w:r>
        <w:rPr>
          <w:rFonts w:ascii="Times New Roman" w:hAnsi="Times New Roman"/>
          <w:sz w:val="28"/>
          <w:szCs w:val="28"/>
          <w:lang w:val="uk-UA"/>
        </w:rPr>
        <w:t xml:space="preserve">оркається різних аспектів цього </w:t>
      </w:r>
      <w:r w:rsidRPr="00DE1000">
        <w:rPr>
          <w:rFonts w:ascii="Times New Roman" w:hAnsi="Times New Roman"/>
          <w:sz w:val="28"/>
          <w:szCs w:val="28"/>
          <w:lang w:val="uk-UA"/>
        </w:rPr>
        <w:t>виду спорту: техніку плавання і методику навчання; організаційно-методичну основи; методичну базу і методику спортивної підготовки; розвиток фундаментальних т</w:t>
      </w:r>
      <w:r>
        <w:rPr>
          <w:rFonts w:ascii="Times New Roman" w:hAnsi="Times New Roman"/>
          <w:sz w:val="28"/>
          <w:szCs w:val="28"/>
          <w:lang w:val="uk-UA"/>
        </w:rPr>
        <w:t xml:space="preserve">еоретичних і науково-практичних </w:t>
      </w:r>
      <w:r w:rsidRPr="00DE1000">
        <w:rPr>
          <w:rFonts w:ascii="Times New Roman" w:hAnsi="Times New Roman"/>
          <w:sz w:val="28"/>
          <w:szCs w:val="28"/>
          <w:lang w:val="uk-UA"/>
        </w:rPr>
        <w:t>основ спорту. Кожен з цих аспектів зробив і продовжує робити істотний вплив на темпи зростання спортивних досягнень і пр</w:t>
      </w:r>
      <w:r>
        <w:rPr>
          <w:rFonts w:ascii="Times New Roman" w:hAnsi="Times New Roman"/>
          <w:sz w:val="28"/>
          <w:szCs w:val="28"/>
          <w:lang w:val="uk-UA"/>
        </w:rPr>
        <w:t xml:space="preserve">одовжує </w:t>
      </w:r>
      <w:r w:rsidRPr="00DE1000">
        <w:rPr>
          <w:rFonts w:ascii="Times New Roman" w:hAnsi="Times New Roman"/>
          <w:sz w:val="28"/>
          <w:szCs w:val="28"/>
          <w:lang w:val="uk-UA"/>
        </w:rPr>
        <w:t>розвиватися і в даний час. Методика спортивного тренування є одним з провідних і найбільш рухомим ланкою системи спортивної підготовки</w:t>
      </w:r>
      <w:r w:rsidRPr="00D47973">
        <w:rPr>
          <w:rFonts w:ascii="Times New Roman" w:hAnsi="Times New Roman"/>
          <w:sz w:val="28"/>
          <w:szCs w:val="28"/>
          <w:lang w:val="ru-RU"/>
        </w:rPr>
        <w:t xml:space="preserve"> [9, 12, 21, 60]</w:t>
      </w:r>
      <w:r w:rsidRPr="00DE1000">
        <w:rPr>
          <w:rFonts w:ascii="Times New Roman" w:hAnsi="Times New Roman"/>
          <w:sz w:val="28"/>
          <w:szCs w:val="28"/>
          <w:lang w:val="uk-UA"/>
        </w:rPr>
        <w:t>.</w:t>
      </w:r>
    </w:p>
    <w:p w:rsidR="009349D1" w:rsidRDefault="009349D1" w:rsidP="00F81750">
      <w:pPr>
        <w:spacing w:after="0" w:line="360" w:lineRule="auto"/>
        <w:jc w:val="both"/>
        <w:rPr>
          <w:rFonts w:ascii="Times New Roman" w:hAnsi="Times New Roman"/>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3.7.1</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Мет</w:t>
      </w:r>
      <w:r>
        <w:rPr>
          <w:rFonts w:ascii="Times New Roman" w:hAnsi="Times New Roman"/>
          <w:b/>
          <w:sz w:val="28"/>
          <w:szCs w:val="28"/>
          <w:lang w:val="uk-UA"/>
        </w:rPr>
        <w:t>одики тренування плавців у воді</w:t>
      </w:r>
    </w:p>
    <w:p w:rsidR="009349D1"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Н</w:t>
      </w:r>
      <w:r w:rsidRPr="00DE1000">
        <w:rPr>
          <w:rFonts w:ascii="Times New Roman" w:hAnsi="Times New Roman"/>
          <w:sz w:val="28"/>
          <w:szCs w:val="28"/>
          <w:lang w:val="uk-UA"/>
        </w:rPr>
        <w:t>а початку 20 століття найсильніші плавці тренувалися 2-3 рази в тиждень, 4-6 місяців на рік. В середньому, обсяг пл</w:t>
      </w:r>
      <w:r>
        <w:rPr>
          <w:rFonts w:ascii="Times New Roman" w:hAnsi="Times New Roman"/>
          <w:sz w:val="28"/>
          <w:szCs w:val="28"/>
          <w:lang w:val="uk-UA"/>
        </w:rPr>
        <w:t xml:space="preserve">авання становив 17-20 км на рік </w:t>
      </w:r>
      <w:r w:rsidRPr="00DE1000">
        <w:rPr>
          <w:rFonts w:ascii="Times New Roman" w:hAnsi="Times New Roman"/>
          <w:sz w:val="28"/>
          <w:szCs w:val="28"/>
          <w:lang w:val="uk-UA"/>
        </w:rPr>
        <w:t>[</w:t>
      </w:r>
      <w:r>
        <w:rPr>
          <w:rFonts w:ascii="Times New Roman" w:hAnsi="Times New Roman"/>
          <w:sz w:val="28"/>
          <w:szCs w:val="28"/>
          <w:lang w:val="uk-UA"/>
        </w:rPr>
        <w:t xml:space="preserve">7, </w:t>
      </w:r>
      <w:r w:rsidRPr="00DE1000">
        <w:rPr>
          <w:rFonts w:ascii="Times New Roman" w:hAnsi="Times New Roman"/>
          <w:sz w:val="28"/>
          <w:szCs w:val="28"/>
          <w:lang w:val="uk-UA"/>
        </w:rPr>
        <w:t>11].</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На початку 1920-х років тренування найсильніших плавців була щоденною, 6-8 раз в тиждень, потім 2-4 дні відпочинку. В основу побудови тренувальних схем входили елементи: швидк</w:t>
      </w:r>
      <w:r>
        <w:rPr>
          <w:rFonts w:ascii="Times New Roman" w:hAnsi="Times New Roman"/>
          <w:sz w:val="28"/>
          <w:szCs w:val="28"/>
          <w:lang w:val="uk-UA"/>
        </w:rPr>
        <w:t xml:space="preserve">е проходження дистанції в 2-3-4 </w:t>
      </w:r>
      <w:r w:rsidRPr="005B4C39">
        <w:rPr>
          <w:rFonts w:ascii="Times New Roman" w:hAnsi="Times New Roman"/>
          <w:sz w:val="28"/>
          <w:szCs w:val="28"/>
          <w:lang w:val="uk-UA"/>
        </w:rPr>
        <w:t>рази меншою ніж основна; повільне</w:t>
      </w:r>
      <w:r>
        <w:rPr>
          <w:rFonts w:ascii="Times New Roman" w:hAnsi="Times New Roman"/>
          <w:sz w:val="28"/>
          <w:szCs w:val="28"/>
          <w:lang w:val="uk-UA"/>
        </w:rPr>
        <w:t xml:space="preserve"> пропливаніе (увага на техніку) </w:t>
      </w:r>
      <w:r w:rsidRPr="005B4C39">
        <w:rPr>
          <w:rFonts w:ascii="Times New Roman" w:hAnsi="Times New Roman"/>
          <w:sz w:val="28"/>
          <w:szCs w:val="28"/>
          <w:lang w:val="uk-UA"/>
        </w:rPr>
        <w:t>дистанцій в 1,% - 2 рази перевищують основну; плаванн</w:t>
      </w:r>
      <w:r>
        <w:rPr>
          <w:rFonts w:ascii="Times New Roman" w:hAnsi="Times New Roman"/>
          <w:sz w:val="28"/>
          <w:szCs w:val="28"/>
          <w:lang w:val="uk-UA"/>
        </w:rPr>
        <w:t xml:space="preserve">я з прискореннями </w:t>
      </w:r>
      <w:r w:rsidRPr="005B4C39">
        <w:rPr>
          <w:rFonts w:ascii="Times New Roman" w:hAnsi="Times New Roman"/>
          <w:sz w:val="28"/>
          <w:szCs w:val="28"/>
          <w:lang w:val="uk-UA"/>
        </w:rPr>
        <w:t>(Починаючи з повільною і закінчуючи максимальною швидкістю)</w:t>
      </w:r>
      <w:r w:rsidRPr="00D47973">
        <w:rPr>
          <w:rFonts w:ascii="Times New Roman" w:hAnsi="Times New Roman"/>
          <w:sz w:val="28"/>
          <w:szCs w:val="28"/>
          <w:lang w:val="ru-RU"/>
        </w:rPr>
        <w:t xml:space="preserve"> </w:t>
      </w:r>
      <w:r w:rsidRPr="00587B9B">
        <w:rPr>
          <w:rFonts w:ascii="Times New Roman" w:hAnsi="Times New Roman"/>
          <w:sz w:val="28"/>
          <w:szCs w:val="28"/>
          <w:lang w:val="ru-RU"/>
        </w:rPr>
        <w:t>[11, 13]</w:t>
      </w:r>
      <w:r w:rsidRPr="005B4C39">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Перед змаганнями в</w:t>
      </w:r>
      <w:r>
        <w:rPr>
          <w:rFonts w:ascii="Times New Roman" w:hAnsi="Times New Roman"/>
          <w:sz w:val="28"/>
          <w:szCs w:val="28"/>
          <w:lang w:val="uk-UA"/>
        </w:rPr>
        <w:t xml:space="preserve">ідпочинок не більше 2-х днів . Обсяг плавання становив </w:t>
      </w:r>
      <w:r w:rsidRPr="005B4C39">
        <w:rPr>
          <w:rFonts w:ascii="Times New Roman" w:hAnsi="Times New Roman"/>
          <w:sz w:val="28"/>
          <w:szCs w:val="28"/>
          <w:lang w:val="uk-UA"/>
        </w:rPr>
        <w:t>близько 35 км на рік. Тренування плавців-спр</w:t>
      </w:r>
      <w:r>
        <w:rPr>
          <w:rFonts w:ascii="Times New Roman" w:hAnsi="Times New Roman"/>
          <w:sz w:val="28"/>
          <w:szCs w:val="28"/>
          <w:lang w:val="uk-UA"/>
        </w:rPr>
        <w:t xml:space="preserve">интерів становила 200 м в день, </w:t>
      </w:r>
      <w:r w:rsidRPr="005B4C39">
        <w:rPr>
          <w:rFonts w:ascii="Times New Roman" w:hAnsi="Times New Roman"/>
          <w:sz w:val="28"/>
          <w:szCs w:val="28"/>
          <w:lang w:val="uk-UA"/>
        </w:rPr>
        <w:t>800-1100 м в тиждень. Вайсмюллер, поряд з пропливанія змагальних дистанцій, в тренуванні застосовував</w:t>
      </w:r>
      <w:r>
        <w:rPr>
          <w:rFonts w:ascii="Times New Roman" w:hAnsi="Times New Roman"/>
          <w:sz w:val="28"/>
          <w:szCs w:val="28"/>
          <w:lang w:val="uk-UA"/>
        </w:rPr>
        <w:t xml:space="preserve"> вправи - плавання за допомогою </w:t>
      </w:r>
      <w:r w:rsidRPr="005B4C39">
        <w:rPr>
          <w:rFonts w:ascii="Times New Roman" w:hAnsi="Times New Roman"/>
          <w:sz w:val="28"/>
          <w:szCs w:val="28"/>
          <w:lang w:val="uk-UA"/>
        </w:rPr>
        <w:t>одних ніг або рук [42]</w:t>
      </w:r>
      <w:r>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Тренування стаєрів становила 800 1500 м в день, </w:t>
      </w:r>
      <w:r w:rsidRPr="005B4C39">
        <w:rPr>
          <w:rFonts w:ascii="Times New Roman" w:hAnsi="Times New Roman"/>
          <w:sz w:val="28"/>
          <w:szCs w:val="28"/>
          <w:lang w:val="uk-UA"/>
        </w:rPr>
        <w:t>4800 м в тиждень. Тренування на суш</w:t>
      </w:r>
      <w:r>
        <w:rPr>
          <w:rFonts w:ascii="Times New Roman" w:hAnsi="Times New Roman"/>
          <w:sz w:val="28"/>
          <w:szCs w:val="28"/>
          <w:lang w:val="uk-UA"/>
        </w:rPr>
        <w:t xml:space="preserve">і включала: вправи для розвитку </w:t>
      </w:r>
      <w:r w:rsidRPr="005B4C39">
        <w:rPr>
          <w:rFonts w:ascii="Times New Roman" w:hAnsi="Times New Roman"/>
          <w:sz w:val="28"/>
          <w:szCs w:val="28"/>
          <w:lang w:val="uk-UA"/>
        </w:rPr>
        <w:t>рухливості в суглобах витягування кістково-м'язового апарату; вправи в напрузі м'язів з розвитком сили (з легкими гирями, трапецією); гімнастичні вправи без апараті</w:t>
      </w:r>
      <w:r>
        <w:rPr>
          <w:rFonts w:ascii="Times New Roman" w:hAnsi="Times New Roman"/>
          <w:sz w:val="28"/>
          <w:szCs w:val="28"/>
          <w:lang w:val="uk-UA"/>
        </w:rPr>
        <w:t xml:space="preserve">в (ривки, стрибки, біг на одній нозі)] [185]. </w:t>
      </w:r>
      <w:r w:rsidRPr="005B4C39">
        <w:rPr>
          <w:rFonts w:ascii="Times New Roman" w:hAnsi="Times New Roman"/>
          <w:sz w:val="28"/>
          <w:szCs w:val="28"/>
          <w:lang w:val="uk-UA"/>
        </w:rPr>
        <w:t>Найсильніші радянські плавці, які спеціалізуються на</w:t>
      </w:r>
      <w:r>
        <w:rPr>
          <w:rFonts w:ascii="Times New Roman" w:hAnsi="Times New Roman"/>
          <w:sz w:val="28"/>
          <w:szCs w:val="28"/>
          <w:lang w:val="uk-UA"/>
        </w:rPr>
        <w:t xml:space="preserve"> 100 і 200 м </w:t>
      </w:r>
      <w:r w:rsidRPr="005B4C39">
        <w:rPr>
          <w:rFonts w:ascii="Times New Roman" w:hAnsi="Times New Roman"/>
          <w:sz w:val="28"/>
          <w:szCs w:val="28"/>
          <w:lang w:val="uk-UA"/>
        </w:rPr>
        <w:t>в / с в середині 20-х років пропливали 800-1000</w:t>
      </w:r>
      <w:r>
        <w:rPr>
          <w:rFonts w:ascii="Times New Roman" w:hAnsi="Times New Roman"/>
          <w:sz w:val="28"/>
          <w:szCs w:val="28"/>
          <w:lang w:val="uk-UA"/>
        </w:rPr>
        <w:t xml:space="preserve"> м в день, збільшивши обсяг в 2 </w:t>
      </w:r>
      <w:r w:rsidRPr="005B4C39">
        <w:rPr>
          <w:rFonts w:ascii="Times New Roman" w:hAnsi="Times New Roman"/>
          <w:sz w:val="28"/>
          <w:szCs w:val="28"/>
          <w:lang w:val="uk-UA"/>
        </w:rPr>
        <w:t>раз</w:t>
      </w:r>
      <w:r>
        <w:rPr>
          <w:rFonts w:ascii="Times New Roman" w:hAnsi="Times New Roman"/>
          <w:sz w:val="28"/>
          <w:szCs w:val="28"/>
          <w:lang w:val="uk-UA"/>
        </w:rPr>
        <w:t>и в порівнянні з 1921-23 рр. [1</w:t>
      </w:r>
      <w:r w:rsidRPr="005B4C39">
        <w:rPr>
          <w:rFonts w:ascii="Times New Roman" w:hAnsi="Times New Roman"/>
          <w:sz w:val="28"/>
          <w:szCs w:val="28"/>
          <w:lang w:val="uk-UA"/>
        </w:rPr>
        <w:t>0].</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До 1930 р зростання світових рекордів з</w:t>
      </w:r>
      <w:r>
        <w:rPr>
          <w:rFonts w:ascii="Times New Roman" w:hAnsi="Times New Roman"/>
          <w:sz w:val="28"/>
          <w:szCs w:val="28"/>
          <w:lang w:val="uk-UA"/>
        </w:rPr>
        <w:t xml:space="preserve">а рахунок вдосконалення техніки </w:t>
      </w:r>
      <w:r w:rsidRPr="005B4C39">
        <w:rPr>
          <w:rFonts w:ascii="Times New Roman" w:hAnsi="Times New Roman"/>
          <w:sz w:val="28"/>
          <w:szCs w:val="28"/>
          <w:lang w:val="uk-UA"/>
        </w:rPr>
        <w:t>плавання, практично, вичерпав свої можливості і на перший план виходить методика тренування. На цей</w:t>
      </w:r>
      <w:r>
        <w:rPr>
          <w:rFonts w:ascii="Times New Roman" w:hAnsi="Times New Roman"/>
          <w:sz w:val="28"/>
          <w:szCs w:val="28"/>
          <w:lang w:val="uk-UA"/>
        </w:rPr>
        <w:t xml:space="preserve"> період припадає час зародження </w:t>
      </w:r>
      <w:r w:rsidRPr="005B4C39">
        <w:rPr>
          <w:rFonts w:ascii="Times New Roman" w:hAnsi="Times New Roman"/>
          <w:sz w:val="28"/>
          <w:szCs w:val="28"/>
          <w:lang w:val="uk-UA"/>
        </w:rPr>
        <w:t>спортивної науки, формування пер</w:t>
      </w:r>
      <w:r>
        <w:rPr>
          <w:rFonts w:ascii="Times New Roman" w:hAnsi="Times New Roman"/>
          <w:sz w:val="28"/>
          <w:szCs w:val="28"/>
          <w:lang w:val="uk-UA"/>
        </w:rPr>
        <w:t xml:space="preserve">ших наукових концепцій методики </w:t>
      </w:r>
      <w:r w:rsidRPr="005B4C39">
        <w:rPr>
          <w:rFonts w:ascii="Times New Roman" w:hAnsi="Times New Roman"/>
          <w:sz w:val="28"/>
          <w:szCs w:val="28"/>
          <w:lang w:val="uk-UA"/>
        </w:rPr>
        <w:t>тренування, різке збільшення кількості експериментальних досліджень</w:t>
      </w:r>
      <w:r w:rsidRPr="00D47973">
        <w:rPr>
          <w:rFonts w:ascii="Times New Roman" w:hAnsi="Times New Roman"/>
          <w:sz w:val="28"/>
          <w:szCs w:val="28"/>
          <w:lang w:val="ru-RU"/>
        </w:rPr>
        <w:t xml:space="preserve"> [26, 41]</w:t>
      </w:r>
      <w:r w:rsidRPr="005B4C39">
        <w:rPr>
          <w:rFonts w:ascii="Times New Roman" w:hAnsi="Times New Roman"/>
          <w:sz w:val="28"/>
          <w:szCs w:val="28"/>
          <w:lang w:val="uk-UA"/>
        </w:rPr>
        <w:t xml:space="preserve">. </w:t>
      </w:r>
    </w:p>
    <w:p w:rsidR="009349D1" w:rsidRPr="005B4C39"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 xml:space="preserve">В кінці 1920-х років методи змінної і повторної роботи стали широко застосовуватися в підготовці найсильніших плавців світу. </w:t>
      </w:r>
      <w:r>
        <w:rPr>
          <w:rFonts w:ascii="Times New Roman" w:hAnsi="Times New Roman"/>
          <w:sz w:val="28"/>
          <w:szCs w:val="28"/>
          <w:lang w:val="uk-UA"/>
        </w:rPr>
        <w:t xml:space="preserve">У США активними пропагандистами </w:t>
      </w:r>
      <w:r w:rsidRPr="005B4C39">
        <w:rPr>
          <w:rFonts w:ascii="Times New Roman" w:hAnsi="Times New Roman"/>
          <w:sz w:val="28"/>
          <w:szCs w:val="28"/>
          <w:lang w:val="uk-UA"/>
        </w:rPr>
        <w:t xml:space="preserve">цих методів виступили А. Кіфер і </w:t>
      </w:r>
      <w:r>
        <w:rPr>
          <w:rFonts w:ascii="Times New Roman" w:hAnsi="Times New Roman"/>
          <w:sz w:val="28"/>
          <w:szCs w:val="28"/>
          <w:lang w:val="uk-UA"/>
        </w:rPr>
        <w:t xml:space="preserve">Е. Ворнброк. Проте, темпи </w:t>
      </w:r>
      <w:r w:rsidRPr="005B4C39">
        <w:rPr>
          <w:rFonts w:ascii="Times New Roman" w:hAnsi="Times New Roman"/>
          <w:sz w:val="28"/>
          <w:szCs w:val="28"/>
          <w:lang w:val="uk-UA"/>
        </w:rPr>
        <w:t>зростання рекордів на більшості дистанцій вільного стилю у чоловіків з середини 1930-х років почали знижуватися</w:t>
      </w:r>
      <w:r w:rsidRPr="00D47973">
        <w:rPr>
          <w:rFonts w:ascii="Times New Roman" w:hAnsi="Times New Roman"/>
          <w:sz w:val="28"/>
          <w:szCs w:val="28"/>
          <w:lang w:val="ru-RU"/>
        </w:rPr>
        <w:t xml:space="preserve"> [23, 39]</w:t>
      </w:r>
      <w:r w:rsidRPr="005B4C39">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У 1932 р набули широког</w:t>
      </w:r>
      <w:r>
        <w:rPr>
          <w:rFonts w:ascii="Times New Roman" w:hAnsi="Times New Roman"/>
          <w:sz w:val="28"/>
          <w:szCs w:val="28"/>
          <w:lang w:val="uk-UA"/>
        </w:rPr>
        <w:t xml:space="preserve">о поширення два методи навчання </w:t>
      </w:r>
      <w:r w:rsidRPr="005B4C39">
        <w:rPr>
          <w:rFonts w:ascii="Times New Roman" w:hAnsi="Times New Roman"/>
          <w:sz w:val="28"/>
          <w:szCs w:val="28"/>
          <w:lang w:val="uk-UA"/>
        </w:rPr>
        <w:t>плавання: німецький і американський. Вони відрізнялися тим, що німці брали</w:t>
      </w:r>
      <w:r>
        <w:rPr>
          <w:rFonts w:ascii="Times New Roman" w:hAnsi="Times New Roman"/>
          <w:sz w:val="28"/>
          <w:szCs w:val="28"/>
          <w:lang w:val="uk-UA"/>
        </w:rPr>
        <w:t xml:space="preserve"> </w:t>
      </w:r>
      <w:r w:rsidRPr="005B4C39">
        <w:rPr>
          <w:rFonts w:ascii="Times New Roman" w:hAnsi="Times New Roman"/>
          <w:sz w:val="28"/>
          <w:szCs w:val="28"/>
          <w:lang w:val="uk-UA"/>
        </w:rPr>
        <w:t>в основу навчання стиль</w:t>
      </w:r>
      <w:r>
        <w:rPr>
          <w:rFonts w:ascii="Times New Roman" w:hAnsi="Times New Roman"/>
          <w:sz w:val="28"/>
          <w:szCs w:val="28"/>
          <w:lang w:val="uk-UA"/>
        </w:rPr>
        <w:t xml:space="preserve"> </w:t>
      </w:r>
      <w:r w:rsidRPr="005B4C39">
        <w:rPr>
          <w:rFonts w:ascii="Times New Roman" w:hAnsi="Times New Roman"/>
          <w:sz w:val="28"/>
          <w:szCs w:val="28"/>
          <w:lang w:val="uk-UA"/>
        </w:rPr>
        <w:t xml:space="preserve">брас, а американці </w:t>
      </w:r>
      <w:r>
        <w:rPr>
          <w:rFonts w:ascii="Times New Roman" w:hAnsi="Times New Roman"/>
          <w:sz w:val="28"/>
          <w:szCs w:val="28"/>
          <w:lang w:val="uk-UA"/>
        </w:rPr>
        <w:t>вільний стиль</w:t>
      </w:r>
      <w:r w:rsidRPr="005B4C39">
        <w:rPr>
          <w:rFonts w:ascii="Times New Roman" w:hAnsi="Times New Roman"/>
          <w:sz w:val="28"/>
          <w:szCs w:val="28"/>
          <w:lang w:val="uk-UA"/>
        </w:rPr>
        <w:t xml:space="preserve"> з попередніми</w:t>
      </w:r>
      <w:r>
        <w:rPr>
          <w:rFonts w:ascii="Times New Roman" w:hAnsi="Times New Roman"/>
          <w:sz w:val="28"/>
          <w:szCs w:val="28"/>
          <w:lang w:val="uk-UA"/>
        </w:rPr>
        <w:t xml:space="preserve"> </w:t>
      </w:r>
      <w:r w:rsidRPr="005B4C39">
        <w:rPr>
          <w:rFonts w:ascii="Times New Roman" w:hAnsi="Times New Roman"/>
          <w:sz w:val="28"/>
          <w:szCs w:val="28"/>
          <w:lang w:val="uk-UA"/>
        </w:rPr>
        <w:t>вправами для освоєння з водо</w:t>
      </w:r>
      <w:r>
        <w:rPr>
          <w:rFonts w:ascii="Times New Roman" w:hAnsi="Times New Roman"/>
          <w:sz w:val="28"/>
          <w:szCs w:val="28"/>
          <w:lang w:val="uk-UA"/>
        </w:rPr>
        <w:t xml:space="preserve">ю. Надалі американський метод з </w:t>
      </w:r>
      <w:r w:rsidRPr="005B4C39">
        <w:rPr>
          <w:rFonts w:ascii="Times New Roman" w:hAnsi="Times New Roman"/>
          <w:sz w:val="28"/>
          <w:szCs w:val="28"/>
          <w:lang w:val="uk-UA"/>
        </w:rPr>
        <w:t xml:space="preserve">акцентом на вивчення стилю </w:t>
      </w:r>
      <w:r>
        <w:rPr>
          <w:rFonts w:ascii="Times New Roman" w:hAnsi="Times New Roman"/>
          <w:sz w:val="28"/>
          <w:szCs w:val="28"/>
          <w:lang w:val="uk-UA"/>
        </w:rPr>
        <w:t>вільний стиль</w:t>
      </w:r>
      <w:r w:rsidRPr="005B4C39">
        <w:rPr>
          <w:rFonts w:ascii="Times New Roman" w:hAnsi="Times New Roman"/>
          <w:sz w:val="28"/>
          <w:szCs w:val="28"/>
          <w:lang w:val="uk-UA"/>
        </w:rPr>
        <w:t xml:space="preserve"> поступово витіснив метод, який базується на стилі брас</w:t>
      </w:r>
      <w:r w:rsidRPr="00D47973">
        <w:rPr>
          <w:rFonts w:ascii="Times New Roman" w:hAnsi="Times New Roman"/>
          <w:sz w:val="28"/>
          <w:szCs w:val="28"/>
          <w:lang w:val="ru-RU"/>
        </w:rPr>
        <w:t xml:space="preserve"> [19]</w:t>
      </w:r>
      <w:r w:rsidRPr="005B4C39">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 xml:space="preserve">Історія розвитку </w:t>
      </w:r>
      <w:r>
        <w:rPr>
          <w:rFonts w:ascii="Times New Roman" w:hAnsi="Times New Roman"/>
          <w:sz w:val="28"/>
          <w:szCs w:val="28"/>
          <w:lang w:val="uk-UA"/>
        </w:rPr>
        <w:t xml:space="preserve">методів навчання в нашій країні </w:t>
      </w:r>
      <w:r w:rsidRPr="005B4C39">
        <w:rPr>
          <w:rFonts w:ascii="Times New Roman" w:hAnsi="Times New Roman"/>
          <w:sz w:val="28"/>
          <w:szCs w:val="28"/>
          <w:lang w:val="uk-UA"/>
        </w:rPr>
        <w:t>перший час, по суті, відображало їх розви</w:t>
      </w:r>
      <w:r>
        <w:rPr>
          <w:rFonts w:ascii="Times New Roman" w:hAnsi="Times New Roman"/>
          <w:sz w:val="28"/>
          <w:szCs w:val="28"/>
          <w:lang w:val="uk-UA"/>
        </w:rPr>
        <w:t xml:space="preserve">ток за кордоном. До 1923-24 рр. </w:t>
      </w:r>
      <w:r w:rsidRPr="005B4C39">
        <w:rPr>
          <w:rFonts w:ascii="Times New Roman" w:hAnsi="Times New Roman"/>
          <w:sz w:val="28"/>
          <w:szCs w:val="28"/>
          <w:lang w:val="uk-UA"/>
        </w:rPr>
        <w:t>за основу навчання - стиль брас, а в 1928 році було розроблено ком</w:t>
      </w:r>
      <w:r>
        <w:rPr>
          <w:rFonts w:ascii="Times New Roman" w:hAnsi="Times New Roman"/>
          <w:sz w:val="28"/>
          <w:szCs w:val="28"/>
          <w:lang w:val="uk-UA"/>
        </w:rPr>
        <w:t xml:space="preserve">плексний </w:t>
      </w:r>
      <w:r w:rsidRPr="005B4C39">
        <w:rPr>
          <w:rFonts w:ascii="Times New Roman" w:hAnsi="Times New Roman"/>
          <w:sz w:val="28"/>
          <w:szCs w:val="28"/>
          <w:lang w:val="uk-UA"/>
        </w:rPr>
        <w:t>метод вивчення відразу двох стилів плаванн</w:t>
      </w:r>
      <w:r>
        <w:rPr>
          <w:rFonts w:ascii="Times New Roman" w:hAnsi="Times New Roman"/>
          <w:sz w:val="28"/>
          <w:szCs w:val="28"/>
          <w:lang w:val="uk-UA"/>
        </w:rPr>
        <w:t xml:space="preserve">я: брас і вільний стиль. помилки методу </w:t>
      </w:r>
      <w:r w:rsidRPr="005B4C39">
        <w:rPr>
          <w:rFonts w:ascii="Times New Roman" w:hAnsi="Times New Roman"/>
          <w:sz w:val="28"/>
          <w:szCs w:val="28"/>
          <w:lang w:val="uk-UA"/>
        </w:rPr>
        <w:t xml:space="preserve">полягали в тому, що він не давав ясною і визначеною установки, не ставив конкретних завдань. </w:t>
      </w:r>
      <w:r>
        <w:rPr>
          <w:rFonts w:ascii="Times New Roman" w:hAnsi="Times New Roman"/>
          <w:sz w:val="28"/>
          <w:szCs w:val="28"/>
          <w:lang w:val="uk-UA"/>
        </w:rPr>
        <w:t xml:space="preserve">Японці першими в світі внесли в </w:t>
      </w:r>
      <w:r w:rsidRPr="005B4C39">
        <w:rPr>
          <w:rFonts w:ascii="Times New Roman" w:hAnsi="Times New Roman"/>
          <w:sz w:val="28"/>
          <w:szCs w:val="28"/>
          <w:lang w:val="uk-UA"/>
        </w:rPr>
        <w:t xml:space="preserve">методику тренування </w:t>
      </w:r>
      <w:r>
        <w:rPr>
          <w:rFonts w:ascii="Times New Roman" w:hAnsi="Times New Roman"/>
          <w:sz w:val="28"/>
          <w:szCs w:val="28"/>
          <w:lang w:val="uk-UA"/>
        </w:rPr>
        <w:t>чималі</w:t>
      </w:r>
      <w:r w:rsidRPr="005B4C39">
        <w:rPr>
          <w:rFonts w:ascii="Times New Roman" w:hAnsi="Times New Roman"/>
          <w:sz w:val="28"/>
          <w:szCs w:val="28"/>
          <w:lang w:val="uk-UA"/>
        </w:rPr>
        <w:t xml:space="preserve"> фізичні навантаження. Для того щоб компенсувати відсутню довжину кінців</w:t>
      </w:r>
      <w:r>
        <w:rPr>
          <w:rFonts w:ascii="Times New Roman" w:hAnsi="Times New Roman"/>
          <w:sz w:val="28"/>
          <w:szCs w:val="28"/>
          <w:lang w:val="uk-UA"/>
        </w:rPr>
        <w:t xml:space="preserve">ок, вони використовували швидку </w:t>
      </w:r>
      <w:r w:rsidRPr="005B4C39">
        <w:rPr>
          <w:rFonts w:ascii="Times New Roman" w:hAnsi="Times New Roman"/>
          <w:sz w:val="28"/>
          <w:szCs w:val="28"/>
          <w:lang w:val="uk-UA"/>
        </w:rPr>
        <w:t>роботу рук і ніг, для цього бул</w:t>
      </w:r>
      <w:r>
        <w:rPr>
          <w:rFonts w:ascii="Times New Roman" w:hAnsi="Times New Roman"/>
          <w:sz w:val="28"/>
          <w:szCs w:val="28"/>
          <w:lang w:val="uk-UA"/>
        </w:rPr>
        <w:t xml:space="preserve">а потрібна велика витривалість </w:t>
      </w:r>
      <w:r w:rsidRPr="005B4C39">
        <w:rPr>
          <w:rFonts w:ascii="Times New Roman" w:hAnsi="Times New Roman"/>
          <w:sz w:val="28"/>
          <w:szCs w:val="28"/>
          <w:lang w:val="uk-UA"/>
        </w:rPr>
        <w:t xml:space="preserve">[12, 23].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 xml:space="preserve">У 1930-40-і роки в тренуванні найсильніших </w:t>
      </w:r>
      <w:r>
        <w:rPr>
          <w:rFonts w:ascii="Times New Roman" w:hAnsi="Times New Roman"/>
          <w:sz w:val="28"/>
          <w:szCs w:val="28"/>
          <w:lang w:val="uk-UA"/>
        </w:rPr>
        <w:t>плавців</w:t>
      </w:r>
      <w:r w:rsidRPr="005B4C39">
        <w:rPr>
          <w:rFonts w:ascii="Times New Roman" w:hAnsi="Times New Roman"/>
          <w:sz w:val="28"/>
          <w:szCs w:val="28"/>
          <w:lang w:val="uk-UA"/>
        </w:rPr>
        <w:t xml:space="preserve"> світу з'являються елементи інтервального і повтор</w:t>
      </w:r>
      <w:r>
        <w:rPr>
          <w:rFonts w:ascii="Times New Roman" w:hAnsi="Times New Roman"/>
          <w:sz w:val="28"/>
          <w:szCs w:val="28"/>
          <w:lang w:val="uk-UA"/>
        </w:rPr>
        <w:t xml:space="preserve">но-інтервального роботи, змінне </w:t>
      </w:r>
      <w:r w:rsidRPr="005B4C39">
        <w:rPr>
          <w:rFonts w:ascii="Times New Roman" w:hAnsi="Times New Roman"/>
          <w:sz w:val="28"/>
          <w:szCs w:val="28"/>
          <w:lang w:val="uk-UA"/>
        </w:rPr>
        <w:t>плавання, а також метод пропливаніе відрізків з гранично високою швидкістю. У 1935 р австрійський тренер Раппель оприлюднив новий метод тренування, який він назвав «інтервальн</w:t>
      </w:r>
      <w:r>
        <w:rPr>
          <w:rFonts w:ascii="Times New Roman" w:hAnsi="Times New Roman"/>
          <w:sz w:val="28"/>
          <w:szCs w:val="28"/>
          <w:lang w:val="uk-UA"/>
        </w:rPr>
        <w:t xml:space="preserve">ий» (основна дистанція ділилася </w:t>
      </w:r>
      <w:r w:rsidRPr="005B4C39">
        <w:rPr>
          <w:rFonts w:ascii="Times New Roman" w:hAnsi="Times New Roman"/>
          <w:sz w:val="28"/>
          <w:szCs w:val="28"/>
          <w:lang w:val="uk-UA"/>
        </w:rPr>
        <w:t xml:space="preserve">на рівні частини-відрізки, наприклад, 8 </w:t>
      </w:r>
      <w:r>
        <w:rPr>
          <w:rFonts w:ascii="Times New Roman" w:hAnsi="Times New Roman"/>
          <w:sz w:val="28"/>
          <w:szCs w:val="28"/>
          <w:lang w:val="uk-UA"/>
        </w:rPr>
        <w:t xml:space="preserve">по 50 м, які пропливають з тієї </w:t>
      </w:r>
      <w:r w:rsidRPr="005B4C39">
        <w:rPr>
          <w:rFonts w:ascii="Times New Roman" w:hAnsi="Times New Roman"/>
          <w:sz w:val="28"/>
          <w:szCs w:val="28"/>
          <w:lang w:val="uk-UA"/>
        </w:rPr>
        <w:t>швидкістю яку плавець припуска</w:t>
      </w:r>
      <w:r>
        <w:rPr>
          <w:rFonts w:ascii="Times New Roman" w:hAnsi="Times New Roman"/>
          <w:sz w:val="28"/>
          <w:szCs w:val="28"/>
          <w:lang w:val="uk-UA"/>
        </w:rPr>
        <w:t xml:space="preserve">в показати на змаганнях на всій </w:t>
      </w:r>
      <w:r w:rsidRPr="005B4C39">
        <w:rPr>
          <w:rFonts w:ascii="Times New Roman" w:hAnsi="Times New Roman"/>
          <w:sz w:val="28"/>
          <w:szCs w:val="28"/>
          <w:lang w:val="uk-UA"/>
        </w:rPr>
        <w:t>дистанції, «відпочинок 1 хвилина», потім довжина відрізків збільшувала</w:t>
      </w:r>
      <w:r>
        <w:rPr>
          <w:rFonts w:ascii="Times New Roman" w:hAnsi="Times New Roman"/>
          <w:sz w:val="28"/>
          <w:szCs w:val="28"/>
          <w:lang w:val="uk-UA"/>
        </w:rPr>
        <w:t xml:space="preserve">ся до 100 м </w:t>
      </w:r>
      <w:r w:rsidRPr="005B4C39">
        <w:rPr>
          <w:rFonts w:ascii="Times New Roman" w:hAnsi="Times New Roman"/>
          <w:sz w:val="28"/>
          <w:szCs w:val="28"/>
          <w:lang w:val="uk-UA"/>
        </w:rPr>
        <w:t>«4 по 100 м» інтервал залишався той же,</w:t>
      </w:r>
      <w:r>
        <w:rPr>
          <w:rFonts w:ascii="Times New Roman" w:hAnsi="Times New Roman"/>
          <w:sz w:val="28"/>
          <w:szCs w:val="28"/>
          <w:lang w:val="uk-UA"/>
        </w:rPr>
        <w:t xml:space="preserve"> потім до 200 м. Далі поступово </w:t>
      </w:r>
      <w:r w:rsidRPr="005B4C39">
        <w:rPr>
          <w:rFonts w:ascii="Times New Roman" w:hAnsi="Times New Roman"/>
          <w:sz w:val="28"/>
          <w:szCs w:val="28"/>
          <w:lang w:val="uk-UA"/>
        </w:rPr>
        <w:t>скорочувалися інтервали відпочинку). На деякий час такий метод «інтервального» тренування набув широкого поширення не тільки в плаванні, а й у легкій атлетиці, ковзанярськом</w:t>
      </w:r>
      <w:r>
        <w:rPr>
          <w:rFonts w:ascii="Times New Roman" w:hAnsi="Times New Roman"/>
          <w:sz w:val="28"/>
          <w:szCs w:val="28"/>
          <w:lang w:val="uk-UA"/>
        </w:rPr>
        <w:t xml:space="preserve">у спорті. Однак в наступні </w:t>
      </w:r>
      <w:r w:rsidRPr="005B4C39">
        <w:rPr>
          <w:rFonts w:ascii="Times New Roman" w:hAnsi="Times New Roman"/>
          <w:sz w:val="28"/>
          <w:szCs w:val="28"/>
          <w:lang w:val="uk-UA"/>
        </w:rPr>
        <w:t>роки з'ясувалося, що відрізки треба проходити на більшій швидкості (вище,</w:t>
      </w:r>
      <w:r>
        <w:rPr>
          <w:rFonts w:ascii="Times New Roman" w:hAnsi="Times New Roman"/>
          <w:sz w:val="28"/>
          <w:szCs w:val="28"/>
          <w:lang w:val="uk-UA"/>
        </w:rPr>
        <w:t xml:space="preserve"> </w:t>
      </w:r>
      <w:r w:rsidRPr="005B4C39">
        <w:rPr>
          <w:rFonts w:ascii="Times New Roman" w:hAnsi="Times New Roman"/>
          <w:sz w:val="28"/>
          <w:szCs w:val="28"/>
          <w:lang w:val="uk-UA"/>
        </w:rPr>
        <w:t>ніж середня швидкість основної дистанції) і число відрізків має бути</w:t>
      </w:r>
      <w:r>
        <w:rPr>
          <w:rFonts w:ascii="Times New Roman" w:hAnsi="Times New Roman"/>
          <w:sz w:val="28"/>
          <w:szCs w:val="28"/>
          <w:lang w:val="uk-UA"/>
        </w:rPr>
        <w:t xml:space="preserve"> </w:t>
      </w:r>
      <w:r w:rsidRPr="005B4C39">
        <w:rPr>
          <w:rFonts w:ascii="Times New Roman" w:hAnsi="Times New Roman"/>
          <w:sz w:val="28"/>
          <w:szCs w:val="28"/>
          <w:lang w:val="uk-UA"/>
        </w:rPr>
        <w:t xml:space="preserve">більше, щоб плавець придбав необхідну витривалість [36, 16].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Підготовка австралійців до Мельбурну супроводжувалася фундаментальними і різнобічними науковими дослідженнями в медико-біологічної галузі, що не мало раніше прецедентів в історії спортивного плавання. Результати цих досліджень довели, що люд</w:t>
      </w:r>
      <w:r>
        <w:rPr>
          <w:rFonts w:ascii="Times New Roman" w:hAnsi="Times New Roman"/>
          <w:sz w:val="28"/>
          <w:szCs w:val="28"/>
          <w:lang w:val="uk-UA"/>
        </w:rPr>
        <w:t>ський</w:t>
      </w:r>
      <w:r w:rsidRPr="005B4C39">
        <w:rPr>
          <w:rFonts w:ascii="Times New Roman" w:hAnsi="Times New Roman"/>
          <w:sz w:val="28"/>
          <w:szCs w:val="28"/>
          <w:lang w:val="uk-UA"/>
        </w:rPr>
        <w:t>організм може витримати вищі нав</w:t>
      </w:r>
      <w:r>
        <w:rPr>
          <w:rFonts w:ascii="Times New Roman" w:hAnsi="Times New Roman"/>
          <w:sz w:val="28"/>
          <w:szCs w:val="28"/>
          <w:lang w:val="uk-UA"/>
        </w:rPr>
        <w:t xml:space="preserve">антаження, ніж це передбачалося раніше </w:t>
      </w:r>
      <w:r w:rsidRPr="005B4C39">
        <w:rPr>
          <w:rFonts w:ascii="Times New Roman" w:hAnsi="Times New Roman"/>
          <w:sz w:val="28"/>
          <w:szCs w:val="28"/>
          <w:lang w:val="uk-UA"/>
        </w:rPr>
        <w:t>. Підготовка австралійських плавців відрізнялася великими тренувальними навантаженнями, як за обсягом, так і за інтенсивністю. Кількість тренувальних занять у провідних плавців доходило до 13 разів на тиждень (два рази на день). Обсяг плавання станови</w:t>
      </w:r>
      <w:r>
        <w:rPr>
          <w:rFonts w:ascii="Times New Roman" w:hAnsi="Times New Roman"/>
          <w:sz w:val="28"/>
          <w:szCs w:val="28"/>
          <w:lang w:val="uk-UA"/>
        </w:rPr>
        <w:t>в 10-14 км в день [47, 7, 19</w:t>
      </w:r>
      <w:r w:rsidRPr="005B4C39">
        <w:rPr>
          <w:rFonts w:ascii="Times New Roman" w:hAnsi="Times New Roman"/>
          <w:sz w:val="28"/>
          <w:szCs w:val="28"/>
          <w:lang w:val="uk-UA"/>
        </w:rPr>
        <w:t xml:space="preserve">]. </w:t>
      </w:r>
    </w:p>
    <w:p w:rsidR="009349D1" w:rsidRPr="005B4C39"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Австралійський плавець М. Роуз, який встановив світовий рекорд на 400 м на Олімпіаді 1956 року, в період його підготовки навантаження в воді носила хвилеподібний характер-нарощ</w:t>
      </w:r>
      <w:r>
        <w:rPr>
          <w:rFonts w:ascii="Times New Roman" w:hAnsi="Times New Roman"/>
          <w:sz w:val="28"/>
          <w:szCs w:val="28"/>
          <w:lang w:val="uk-UA"/>
        </w:rPr>
        <w:t xml:space="preserve">ування обсягу, потім спад (одна </w:t>
      </w:r>
      <w:r w:rsidRPr="005B4C39">
        <w:rPr>
          <w:rFonts w:ascii="Times New Roman" w:hAnsi="Times New Roman"/>
          <w:sz w:val="28"/>
          <w:szCs w:val="28"/>
          <w:lang w:val="uk-UA"/>
        </w:rPr>
        <w:t>тиждень 6400 м до третьому тижні обсяг плавання доводився до 9000 м). Світовий рекордсмен на 100 м вільним стилем Д. Хенрікс в 1956 р в період</w:t>
      </w:r>
      <w:r>
        <w:rPr>
          <w:rFonts w:ascii="Times New Roman" w:hAnsi="Times New Roman"/>
          <w:sz w:val="28"/>
          <w:szCs w:val="28"/>
          <w:lang w:val="uk-UA"/>
        </w:rPr>
        <w:t xml:space="preserve"> </w:t>
      </w:r>
      <w:r w:rsidRPr="005B4C39">
        <w:rPr>
          <w:rFonts w:ascii="Times New Roman" w:hAnsi="Times New Roman"/>
          <w:sz w:val="28"/>
          <w:szCs w:val="28"/>
          <w:lang w:val="uk-UA"/>
        </w:rPr>
        <w:t>підготовки до ігор пропливав до 6500 км в день. Приділяв велику увагу повторному пропливанія дистанцій [1</w:t>
      </w:r>
      <w:r>
        <w:rPr>
          <w:rFonts w:ascii="Times New Roman" w:hAnsi="Times New Roman"/>
          <w:sz w:val="28"/>
          <w:szCs w:val="28"/>
          <w:lang w:val="uk-UA"/>
        </w:rPr>
        <w:t>6, 13, 14</w:t>
      </w:r>
      <w:r w:rsidRPr="005B4C39">
        <w:rPr>
          <w:rFonts w:ascii="Times New Roman" w:hAnsi="Times New Roman"/>
          <w:sz w:val="28"/>
          <w:szCs w:val="28"/>
          <w:lang w:val="uk-UA"/>
        </w:rPr>
        <w:t>].</w:t>
      </w:r>
    </w:p>
    <w:p w:rsidR="009349D1" w:rsidRPr="005B4C39"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Чемпіони та призери Олімпійських І</w:t>
      </w:r>
      <w:r>
        <w:rPr>
          <w:rFonts w:ascii="Times New Roman" w:hAnsi="Times New Roman"/>
          <w:sz w:val="28"/>
          <w:szCs w:val="28"/>
          <w:lang w:val="uk-UA"/>
        </w:rPr>
        <w:t xml:space="preserve">гор 1960 р.Д. Конрада, М. Роуз, </w:t>
      </w:r>
      <w:r w:rsidRPr="005B4C39">
        <w:rPr>
          <w:rFonts w:ascii="Times New Roman" w:hAnsi="Times New Roman"/>
          <w:sz w:val="28"/>
          <w:szCs w:val="28"/>
          <w:lang w:val="uk-UA"/>
        </w:rPr>
        <w:t>Т. Яманака, Д. Брін і ін. Щодня пропливал</w:t>
      </w:r>
      <w:r>
        <w:rPr>
          <w:rFonts w:ascii="Times New Roman" w:hAnsi="Times New Roman"/>
          <w:sz w:val="28"/>
          <w:szCs w:val="28"/>
          <w:lang w:val="uk-UA"/>
        </w:rPr>
        <w:t xml:space="preserve">и 5-6 км і більше, застосовуючи </w:t>
      </w:r>
      <w:r w:rsidRPr="005B4C39">
        <w:rPr>
          <w:rFonts w:ascii="Times New Roman" w:hAnsi="Times New Roman"/>
          <w:sz w:val="28"/>
          <w:szCs w:val="28"/>
          <w:lang w:val="uk-UA"/>
        </w:rPr>
        <w:t>два тренування в день. Найбільш т</w:t>
      </w:r>
      <w:r>
        <w:rPr>
          <w:rFonts w:ascii="Times New Roman" w:hAnsi="Times New Roman"/>
          <w:sz w:val="28"/>
          <w:szCs w:val="28"/>
          <w:lang w:val="uk-UA"/>
        </w:rPr>
        <w:t xml:space="preserve">иповими вправами були 16 х 50 м </w:t>
      </w:r>
      <w:r w:rsidRPr="005B4C39">
        <w:rPr>
          <w:rFonts w:ascii="Times New Roman" w:hAnsi="Times New Roman"/>
          <w:sz w:val="28"/>
          <w:szCs w:val="28"/>
          <w:lang w:val="uk-UA"/>
        </w:rPr>
        <w:t>з інтервалом 20 с, 10 х 100 м з інтервалом 40 с, 10 х 200 м з</w:t>
      </w:r>
      <w:r>
        <w:rPr>
          <w:rFonts w:ascii="Times New Roman" w:hAnsi="Times New Roman"/>
          <w:sz w:val="28"/>
          <w:szCs w:val="28"/>
          <w:lang w:val="uk-UA"/>
        </w:rPr>
        <w:t xml:space="preserve"> інтервалом 1 </w:t>
      </w:r>
      <w:r w:rsidRPr="005B4C39">
        <w:rPr>
          <w:rFonts w:ascii="Times New Roman" w:hAnsi="Times New Roman"/>
          <w:sz w:val="28"/>
          <w:szCs w:val="28"/>
          <w:lang w:val="uk-UA"/>
        </w:rPr>
        <w:t>хв, а також систематичне пропливаніе основній дистанції з максимальною і субмакс</w:t>
      </w:r>
      <w:r>
        <w:rPr>
          <w:rFonts w:ascii="Times New Roman" w:hAnsi="Times New Roman"/>
          <w:sz w:val="28"/>
          <w:szCs w:val="28"/>
          <w:lang w:val="uk-UA"/>
        </w:rPr>
        <w:t>имальної швидкістю</w:t>
      </w:r>
      <w:r w:rsidRPr="005B4C39">
        <w:rPr>
          <w:rFonts w:ascii="Times New Roman" w:hAnsi="Times New Roman"/>
          <w:sz w:val="28"/>
          <w:szCs w:val="28"/>
          <w:lang w:val="uk-UA"/>
        </w:rPr>
        <w:t>. З середини 1960-х в США серед всіх</w:t>
      </w:r>
      <w:r>
        <w:rPr>
          <w:rFonts w:ascii="Times New Roman" w:hAnsi="Times New Roman"/>
          <w:sz w:val="28"/>
          <w:szCs w:val="28"/>
          <w:lang w:val="uk-UA"/>
        </w:rPr>
        <w:t xml:space="preserve"> методів активно використовують </w:t>
      </w:r>
      <w:r w:rsidRPr="005B4C39">
        <w:rPr>
          <w:rFonts w:ascii="Times New Roman" w:hAnsi="Times New Roman"/>
          <w:sz w:val="28"/>
          <w:szCs w:val="28"/>
          <w:lang w:val="uk-UA"/>
        </w:rPr>
        <w:t xml:space="preserve">тренування в гипоксическом режимі (з регульованим диханням на </w:t>
      </w:r>
      <w:r>
        <w:rPr>
          <w:rFonts w:ascii="Times New Roman" w:hAnsi="Times New Roman"/>
          <w:sz w:val="28"/>
          <w:szCs w:val="28"/>
          <w:lang w:val="uk-UA"/>
        </w:rPr>
        <w:t xml:space="preserve">2-3 і 3 </w:t>
      </w:r>
      <w:r w:rsidRPr="005B4C39">
        <w:rPr>
          <w:rFonts w:ascii="Times New Roman" w:hAnsi="Times New Roman"/>
          <w:sz w:val="28"/>
          <w:szCs w:val="28"/>
          <w:lang w:val="uk-UA"/>
        </w:rPr>
        <w:t>5 цикл)</w:t>
      </w:r>
      <w:r w:rsidRPr="00D47973">
        <w:rPr>
          <w:rFonts w:ascii="Times New Roman" w:hAnsi="Times New Roman"/>
          <w:sz w:val="28"/>
          <w:szCs w:val="28"/>
          <w:lang w:val="ru-RU"/>
        </w:rPr>
        <w:t xml:space="preserve"> [14, 45]</w:t>
      </w:r>
      <w:r w:rsidRPr="005B4C39">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Бурхливе зростання рекордів в кінці 60-х років (тільки в перебігу 1968 р</w:t>
      </w:r>
      <w:r>
        <w:rPr>
          <w:rFonts w:ascii="Times New Roman" w:hAnsi="Times New Roman"/>
          <w:sz w:val="28"/>
          <w:szCs w:val="28"/>
          <w:lang w:val="uk-UA"/>
        </w:rPr>
        <w:t xml:space="preserve"> </w:t>
      </w:r>
      <w:r w:rsidRPr="005B4C39">
        <w:rPr>
          <w:rFonts w:ascii="Times New Roman" w:hAnsi="Times New Roman"/>
          <w:sz w:val="28"/>
          <w:szCs w:val="28"/>
          <w:lang w:val="uk-UA"/>
        </w:rPr>
        <w:t>світові рекорд</w:t>
      </w:r>
      <w:r>
        <w:rPr>
          <w:rFonts w:ascii="Times New Roman" w:hAnsi="Times New Roman"/>
          <w:sz w:val="28"/>
          <w:szCs w:val="28"/>
          <w:lang w:val="uk-UA"/>
        </w:rPr>
        <w:t>и поліпшувалися більше 60 разів</w:t>
      </w:r>
      <w:r w:rsidRPr="005B4C39">
        <w:rPr>
          <w:rFonts w:ascii="Times New Roman" w:hAnsi="Times New Roman"/>
          <w:sz w:val="28"/>
          <w:szCs w:val="28"/>
          <w:lang w:val="uk-UA"/>
        </w:rPr>
        <w:t>) поя</w:t>
      </w:r>
      <w:r>
        <w:rPr>
          <w:rFonts w:ascii="Times New Roman" w:hAnsi="Times New Roman"/>
          <w:sz w:val="28"/>
          <w:szCs w:val="28"/>
          <w:lang w:val="uk-UA"/>
        </w:rPr>
        <w:t xml:space="preserve">снювався перш за все, корінними </w:t>
      </w:r>
      <w:r w:rsidRPr="005B4C39">
        <w:rPr>
          <w:rFonts w:ascii="Times New Roman" w:hAnsi="Times New Roman"/>
          <w:sz w:val="28"/>
          <w:szCs w:val="28"/>
          <w:lang w:val="uk-UA"/>
        </w:rPr>
        <w:t>змінами методики т</w:t>
      </w:r>
      <w:r>
        <w:rPr>
          <w:rFonts w:ascii="Times New Roman" w:hAnsi="Times New Roman"/>
          <w:sz w:val="28"/>
          <w:szCs w:val="28"/>
          <w:lang w:val="uk-UA"/>
        </w:rPr>
        <w:t xml:space="preserve">ренування - значно зросли обсяг </w:t>
      </w:r>
      <w:r w:rsidRPr="005B4C39">
        <w:rPr>
          <w:rFonts w:ascii="Times New Roman" w:hAnsi="Times New Roman"/>
          <w:sz w:val="28"/>
          <w:szCs w:val="28"/>
          <w:lang w:val="uk-UA"/>
        </w:rPr>
        <w:t xml:space="preserve">і інтенсивність навантаження. Динаміка загального обсягу річних плавальних навантажень плавців представлена ​​на </w:t>
      </w:r>
      <w:r>
        <w:rPr>
          <w:rFonts w:ascii="Times New Roman" w:hAnsi="Times New Roman"/>
          <w:sz w:val="28"/>
          <w:szCs w:val="28"/>
          <w:lang w:val="uk-UA"/>
        </w:rPr>
        <w:t>мал 3.3.</w:t>
      </w:r>
    </w:p>
    <w:p w:rsidR="009349D1" w:rsidRDefault="009349D1" w:rsidP="00F81750">
      <w:pPr>
        <w:spacing w:after="0" w:line="360" w:lineRule="auto"/>
        <w:jc w:val="both"/>
        <w:rPr>
          <w:rFonts w:ascii="Times New Roman" w:hAnsi="Times New Roman"/>
          <w:sz w:val="28"/>
          <w:szCs w:val="28"/>
          <w:lang w:val="uk-UA"/>
        </w:rPr>
      </w:pPr>
      <w:r w:rsidRPr="00AD507B">
        <w:rPr>
          <w:rFonts w:ascii="Times New Roman" w:hAnsi="Times New Roman"/>
          <w:noProof/>
          <w:sz w:val="28"/>
          <w:szCs w:val="28"/>
          <w:lang w:val="uk-UA" w:eastAsia="uk-UA"/>
        </w:rPr>
        <w:pict>
          <v:shape id="Рисунок 3" o:spid="_x0000_i1026" type="#_x0000_t75" style="width:477.75pt;height:291pt;visibility:visible">
            <v:imagedata r:id="rId8" o:title=""/>
          </v:shape>
        </w:pict>
      </w:r>
    </w:p>
    <w:p w:rsidR="009349D1" w:rsidRDefault="009349D1" w:rsidP="00F81750">
      <w:pPr>
        <w:spacing w:after="0" w:line="360" w:lineRule="auto"/>
        <w:ind w:firstLine="720"/>
        <w:jc w:val="center"/>
        <w:rPr>
          <w:rFonts w:ascii="Times New Roman" w:hAnsi="Times New Roman"/>
          <w:sz w:val="28"/>
          <w:szCs w:val="28"/>
          <w:lang w:val="uk-UA"/>
        </w:rPr>
      </w:pPr>
      <w:r>
        <w:rPr>
          <w:rFonts w:ascii="Times New Roman" w:hAnsi="Times New Roman"/>
          <w:sz w:val="28"/>
          <w:szCs w:val="28"/>
          <w:lang w:val="uk-UA"/>
        </w:rPr>
        <w:t xml:space="preserve">Рис 3.2. </w:t>
      </w:r>
      <w:r w:rsidRPr="005B4C39">
        <w:rPr>
          <w:rFonts w:ascii="Times New Roman" w:hAnsi="Times New Roman"/>
          <w:sz w:val="28"/>
          <w:szCs w:val="28"/>
          <w:lang w:val="uk-UA"/>
        </w:rPr>
        <w:t>Динаміка тренувальних навантажень</w:t>
      </w:r>
      <w:r>
        <w:rPr>
          <w:rFonts w:ascii="Times New Roman" w:hAnsi="Times New Roman"/>
          <w:sz w:val="28"/>
          <w:szCs w:val="28"/>
          <w:lang w:val="uk-UA"/>
        </w:rPr>
        <w:t xml:space="preserve"> найсильніших плавців-кролистов </w:t>
      </w:r>
      <w:r w:rsidRPr="005B4C39">
        <w:rPr>
          <w:rFonts w:ascii="Times New Roman" w:hAnsi="Times New Roman"/>
          <w:sz w:val="28"/>
          <w:szCs w:val="28"/>
          <w:lang w:val="uk-UA"/>
        </w:rPr>
        <w:t>в воді пр</w:t>
      </w:r>
      <w:r>
        <w:rPr>
          <w:rFonts w:ascii="Times New Roman" w:hAnsi="Times New Roman"/>
          <w:sz w:val="28"/>
          <w:szCs w:val="28"/>
          <w:lang w:val="uk-UA"/>
        </w:rPr>
        <w:t>отягом XX століття за даними</w:t>
      </w: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На рубежі 60-х і 70-х років провідн</w:t>
      </w:r>
      <w:r>
        <w:rPr>
          <w:rFonts w:ascii="Times New Roman" w:hAnsi="Times New Roman"/>
          <w:sz w:val="28"/>
          <w:szCs w:val="28"/>
          <w:lang w:val="uk-UA"/>
        </w:rPr>
        <w:t xml:space="preserve">і американські та австралійські </w:t>
      </w:r>
      <w:r w:rsidRPr="005B4C39">
        <w:rPr>
          <w:rFonts w:ascii="Times New Roman" w:hAnsi="Times New Roman"/>
          <w:sz w:val="28"/>
          <w:szCs w:val="28"/>
          <w:lang w:val="uk-UA"/>
        </w:rPr>
        <w:t>спортсмени стали застосовувати щоден</w:t>
      </w:r>
      <w:r>
        <w:rPr>
          <w:rFonts w:ascii="Times New Roman" w:hAnsi="Times New Roman"/>
          <w:sz w:val="28"/>
          <w:szCs w:val="28"/>
          <w:lang w:val="uk-UA"/>
        </w:rPr>
        <w:t xml:space="preserve">ні дворазові тренування, влітку </w:t>
      </w:r>
      <w:r w:rsidRPr="005B4C39">
        <w:rPr>
          <w:rFonts w:ascii="Times New Roman" w:hAnsi="Times New Roman"/>
          <w:sz w:val="28"/>
          <w:szCs w:val="28"/>
          <w:lang w:val="uk-UA"/>
        </w:rPr>
        <w:t xml:space="preserve">кількість тренувань доходило до 3 [47, 52].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Річний обсяг плавання збільшився до 2200-2500. Тренувальний ци</w:t>
      </w:r>
      <w:r>
        <w:rPr>
          <w:rFonts w:ascii="Times New Roman" w:hAnsi="Times New Roman"/>
          <w:sz w:val="28"/>
          <w:szCs w:val="28"/>
          <w:lang w:val="uk-UA"/>
        </w:rPr>
        <w:t xml:space="preserve">кл ділився на два макроцикла, в </w:t>
      </w:r>
      <w:r w:rsidRPr="005B4C39">
        <w:rPr>
          <w:rFonts w:ascii="Times New Roman" w:hAnsi="Times New Roman"/>
          <w:sz w:val="28"/>
          <w:szCs w:val="28"/>
          <w:lang w:val="uk-UA"/>
        </w:rPr>
        <w:t>кожному з яких чітко спостерігалися підготовчий, спеціальний, з</w:t>
      </w:r>
      <w:r>
        <w:rPr>
          <w:rFonts w:ascii="Times New Roman" w:hAnsi="Times New Roman"/>
          <w:sz w:val="28"/>
          <w:szCs w:val="28"/>
          <w:lang w:val="uk-UA"/>
        </w:rPr>
        <w:t xml:space="preserve">магальний і перехідний періоди. </w:t>
      </w:r>
      <w:r w:rsidRPr="005B4C39">
        <w:rPr>
          <w:rFonts w:ascii="Times New Roman" w:hAnsi="Times New Roman"/>
          <w:sz w:val="28"/>
          <w:szCs w:val="28"/>
          <w:lang w:val="uk-UA"/>
        </w:rPr>
        <w:t>За поданням американських тренері</w:t>
      </w:r>
      <w:r>
        <w:rPr>
          <w:rFonts w:ascii="Times New Roman" w:hAnsi="Times New Roman"/>
          <w:sz w:val="28"/>
          <w:szCs w:val="28"/>
          <w:lang w:val="uk-UA"/>
        </w:rPr>
        <w:t xml:space="preserve">в, основна частина навантаження </w:t>
      </w:r>
      <w:r w:rsidRPr="005B4C39">
        <w:rPr>
          <w:rFonts w:ascii="Times New Roman" w:hAnsi="Times New Roman"/>
          <w:sz w:val="28"/>
          <w:szCs w:val="28"/>
          <w:lang w:val="uk-UA"/>
        </w:rPr>
        <w:t>складалася з двох компонентів - низкоинтенсивной тренування - відрізки та дистанції пропливає зі швидкістю 75-85% від змагальної, з</w:t>
      </w:r>
      <w:r>
        <w:rPr>
          <w:rFonts w:ascii="Times New Roman" w:hAnsi="Times New Roman"/>
          <w:sz w:val="28"/>
          <w:szCs w:val="28"/>
          <w:lang w:val="uk-UA"/>
        </w:rPr>
        <w:t xml:space="preserve"> </w:t>
      </w:r>
      <w:r w:rsidRPr="005B4C39">
        <w:rPr>
          <w:rFonts w:ascii="Times New Roman" w:hAnsi="Times New Roman"/>
          <w:sz w:val="28"/>
          <w:szCs w:val="28"/>
          <w:lang w:val="uk-UA"/>
        </w:rPr>
        <w:t>паузами відпочинку, що не перевищують половини часу подолання відрізка</w:t>
      </w:r>
      <w:r>
        <w:rPr>
          <w:rFonts w:ascii="Times New Roman" w:hAnsi="Times New Roman"/>
          <w:sz w:val="28"/>
          <w:szCs w:val="28"/>
          <w:lang w:val="ru-RU"/>
        </w:rPr>
        <w:t xml:space="preserve"> [30, 47]</w:t>
      </w:r>
      <w:r w:rsidRPr="005B4C39">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 xml:space="preserve">Другий компонент - високоінтенсивних тренування, де швидкість на відрізках була близька до змагальної, а паузи відпочинку в 1,5-2 рази перевищують час, витрачений на відрізок. </w:t>
      </w:r>
      <w:r>
        <w:rPr>
          <w:rFonts w:ascii="Times New Roman" w:hAnsi="Times New Roman"/>
          <w:sz w:val="28"/>
          <w:szCs w:val="28"/>
          <w:lang w:val="uk-UA"/>
        </w:rPr>
        <w:t>На думку фахівців</w:t>
      </w:r>
      <w:r w:rsidRPr="005B4C39">
        <w:rPr>
          <w:rFonts w:ascii="Times New Roman" w:hAnsi="Times New Roman"/>
          <w:sz w:val="28"/>
          <w:szCs w:val="28"/>
          <w:lang w:val="uk-UA"/>
        </w:rPr>
        <w:t>, ключ до успіху лежав в правильно</w:t>
      </w:r>
      <w:r>
        <w:rPr>
          <w:rFonts w:ascii="Times New Roman" w:hAnsi="Times New Roman"/>
          <w:sz w:val="28"/>
          <w:szCs w:val="28"/>
          <w:lang w:val="uk-UA"/>
        </w:rPr>
        <w:t>му визначенні співвідношень цих</w:t>
      </w:r>
      <w:r w:rsidRPr="005B4C39">
        <w:rPr>
          <w:rFonts w:ascii="Times New Roman" w:hAnsi="Times New Roman"/>
          <w:sz w:val="28"/>
          <w:szCs w:val="28"/>
          <w:lang w:val="uk-UA"/>
        </w:rPr>
        <w:t>компонентів в залежності від о</w:t>
      </w:r>
      <w:r>
        <w:rPr>
          <w:rFonts w:ascii="Times New Roman" w:hAnsi="Times New Roman"/>
          <w:sz w:val="28"/>
          <w:szCs w:val="28"/>
          <w:lang w:val="uk-UA"/>
        </w:rPr>
        <w:t xml:space="preserve">сновної змагальної дистанції </w:t>
      </w:r>
      <w:r w:rsidRPr="005B4C39">
        <w:rPr>
          <w:rFonts w:ascii="Times New Roman" w:hAnsi="Times New Roman"/>
          <w:sz w:val="28"/>
          <w:szCs w:val="28"/>
          <w:lang w:val="uk-UA"/>
        </w:rPr>
        <w:t>спортсмена (спринтер / ста</w:t>
      </w:r>
      <w:r>
        <w:rPr>
          <w:rFonts w:ascii="Times New Roman" w:hAnsi="Times New Roman"/>
          <w:sz w:val="28"/>
          <w:szCs w:val="28"/>
          <w:lang w:val="uk-UA"/>
        </w:rPr>
        <w:t xml:space="preserve">єр), його віку та кваліфікації </w:t>
      </w:r>
      <w:r w:rsidRPr="00784F88">
        <w:rPr>
          <w:rFonts w:ascii="Times New Roman" w:hAnsi="Times New Roman"/>
          <w:sz w:val="28"/>
          <w:szCs w:val="28"/>
          <w:lang w:val="uk-UA"/>
        </w:rPr>
        <w:t>[49, 50]</w:t>
      </w:r>
      <w:r w:rsidRPr="005B4C39">
        <w:rPr>
          <w:rFonts w:ascii="Times New Roman" w:hAnsi="Times New Roman"/>
          <w:sz w:val="28"/>
          <w:szCs w:val="28"/>
          <w:lang w:val="uk-UA"/>
        </w:rPr>
        <w:t xml:space="preserve">. </w:t>
      </w:r>
    </w:p>
    <w:p w:rsidR="009349D1" w:rsidRPr="005B4C39"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Найбільш перспективним шляхом вдосконалення методики тренування плавців з 1980 р, стала індивіду</w:t>
      </w:r>
      <w:r>
        <w:rPr>
          <w:rFonts w:ascii="Times New Roman" w:hAnsi="Times New Roman"/>
          <w:sz w:val="28"/>
          <w:szCs w:val="28"/>
          <w:lang w:val="uk-UA"/>
        </w:rPr>
        <w:t xml:space="preserve">алізація тренувального процесу, </w:t>
      </w:r>
      <w:r w:rsidRPr="005B4C39">
        <w:rPr>
          <w:rFonts w:ascii="Times New Roman" w:hAnsi="Times New Roman"/>
          <w:sz w:val="28"/>
          <w:szCs w:val="28"/>
          <w:lang w:val="uk-UA"/>
        </w:rPr>
        <w:t>що йде по шляху тривалого спостереження за розвитком рухових якостей і динаміки функціонального ста</w:t>
      </w:r>
      <w:r>
        <w:rPr>
          <w:rFonts w:ascii="Times New Roman" w:hAnsi="Times New Roman"/>
          <w:sz w:val="28"/>
          <w:szCs w:val="28"/>
          <w:lang w:val="uk-UA"/>
        </w:rPr>
        <w:t xml:space="preserve">ну плавців. </w:t>
      </w:r>
      <w:r w:rsidRPr="005B4C39">
        <w:rPr>
          <w:rFonts w:ascii="Times New Roman" w:hAnsi="Times New Roman"/>
          <w:sz w:val="28"/>
          <w:szCs w:val="28"/>
          <w:lang w:val="uk-UA"/>
        </w:rPr>
        <w:t>Зростанню спортивних результатів в період з 1980-1990 роки сприяло значне вдосконалення процесу силової підготовки спортсменів високого класу, в першу чергу, з</w:t>
      </w:r>
      <w:r>
        <w:rPr>
          <w:rFonts w:ascii="Times New Roman" w:hAnsi="Times New Roman"/>
          <w:sz w:val="28"/>
          <w:szCs w:val="28"/>
          <w:lang w:val="uk-UA"/>
        </w:rPr>
        <w:t xml:space="preserve">а рахунок широкого використання </w:t>
      </w:r>
      <w:r w:rsidRPr="005B4C39">
        <w:rPr>
          <w:rFonts w:ascii="Times New Roman" w:hAnsi="Times New Roman"/>
          <w:sz w:val="28"/>
          <w:szCs w:val="28"/>
          <w:lang w:val="uk-UA"/>
        </w:rPr>
        <w:t>плавцями нового спортивного інвентарю, обладнання, тренажерних пристроїв, радикально впливають не тільки на ріст досягнень, але і на зміну техніки і методики тренування [13].</w:t>
      </w:r>
    </w:p>
    <w:p w:rsidR="009349D1" w:rsidRDefault="009349D1" w:rsidP="00F81750">
      <w:pPr>
        <w:spacing w:after="0" w:line="360" w:lineRule="auto"/>
        <w:ind w:firstLine="720"/>
        <w:jc w:val="both"/>
        <w:rPr>
          <w:rFonts w:ascii="Times New Roman" w:hAnsi="Times New Roman"/>
          <w:sz w:val="28"/>
          <w:szCs w:val="28"/>
          <w:lang w:val="uk-UA"/>
        </w:rPr>
      </w:pPr>
      <w:r w:rsidRPr="005B4C39">
        <w:rPr>
          <w:rFonts w:ascii="Times New Roman" w:hAnsi="Times New Roman"/>
          <w:sz w:val="28"/>
          <w:szCs w:val="28"/>
          <w:lang w:val="uk-UA"/>
        </w:rPr>
        <w:t>В кінці XX століття в традиційну систему підготовки все ширше впроваджуються позатренувальних і по</w:t>
      </w:r>
      <w:r>
        <w:rPr>
          <w:rFonts w:ascii="Times New Roman" w:hAnsi="Times New Roman"/>
          <w:sz w:val="28"/>
          <w:szCs w:val="28"/>
          <w:lang w:val="uk-UA"/>
        </w:rPr>
        <w:t>за змаганнями чинники</w:t>
      </w:r>
      <w:r w:rsidRPr="005B4C39">
        <w:rPr>
          <w:rFonts w:ascii="Times New Roman" w:hAnsi="Times New Roman"/>
          <w:sz w:val="28"/>
          <w:szCs w:val="28"/>
          <w:lang w:val="uk-UA"/>
        </w:rPr>
        <w:t>. Д</w:t>
      </w:r>
      <w:r>
        <w:rPr>
          <w:rFonts w:ascii="Times New Roman" w:hAnsi="Times New Roman"/>
          <w:sz w:val="28"/>
          <w:szCs w:val="28"/>
          <w:lang w:val="uk-UA"/>
        </w:rPr>
        <w:t xml:space="preserve">о їх </w:t>
      </w:r>
      <w:r w:rsidRPr="005B4C39">
        <w:rPr>
          <w:rFonts w:ascii="Times New Roman" w:hAnsi="Times New Roman"/>
          <w:sz w:val="28"/>
          <w:szCs w:val="28"/>
          <w:lang w:val="uk-UA"/>
        </w:rPr>
        <w:t>числа можна віднести медико-біологічні засоби (гігієнічні і фізіотерапевтичні процедури, фармакологічне засоби, що стимулюють зростання працездатності та к</w:t>
      </w:r>
      <w:r>
        <w:rPr>
          <w:rFonts w:ascii="Times New Roman" w:hAnsi="Times New Roman"/>
          <w:sz w:val="28"/>
          <w:szCs w:val="28"/>
          <w:lang w:val="uk-UA"/>
        </w:rPr>
        <w:t xml:space="preserve">оригувальні хід відновлювальних </w:t>
      </w:r>
      <w:r w:rsidRPr="005B4C39">
        <w:rPr>
          <w:rFonts w:ascii="Times New Roman" w:hAnsi="Times New Roman"/>
          <w:sz w:val="28"/>
          <w:szCs w:val="28"/>
          <w:lang w:val="uk-UA"/>
        </w:rPr>
        <w:t xml:space="preserve">процесів), спортивну диететику [21, 29]. </w:t>
      </w:r>
    </w:p>
    <w:p w:rsidR="009349D1" w:rsidRPr="00801FC6"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На сучасному етапі підготовки спортсменів високого класу інтервальна тренування отримала новий</w:t>
      </w:r>
      <w:r>
        <w:rPr>
          <w:rFonts w:ascii="Times New Roman" w:hAnsi="Times New Roman"/>
          <w:sz w:val="28"/>
          <w:szCs w:val="28"/>
          <w:lang w:val="uk-UA"/>
        </w:rPr>
        <w:t xml:space="preserve"> напрямок у вигляді гіпоксичної </w:t>
      </w:r>
      <w:r w:rsidRPr="00801FC6">
        <w:rPr>
          <w:rFonts w:ascii="Times New Roman" w:hAnsi="Times New Roman"/>
          <w:sz w:val="28"/>
          <w:szCs w:val="28"/>
          <w:lang w:val="uk-UA"/>
        </w:rPr>
        <w:t>тренування: дихання з регульованим вмістом кисню і вуглекислого газу за допомогою спеціальних апаратів</w:t>
      </w:r>
      <w:r>
        <w:rPr>
          <w:rFonts w:ascii="Times New Roman" w:hAnsi="Times New Roman"/>
          <w:sz w:val="28"/>
          <w:szCs w:val="28"/>
          <w:lang w:val="uk-UA"/>
        </w:rPr>
        <w:t xml:space="preserve"> - гіпоксікаторов; тренування в </w:t>
      </w:r>
      <w:r w:rsidRPr="00801FC6">
        <w:rPr>
          <w:rFonts w:ascii="Times New Roman" w:hAnsi="Times New Roman"/>
          <w:sz w:val="28"/>
          <w:szCs w:val="28"/>
          <w:lang w:val="uk-UA"/>
        </w:rPr>
        <w:t xml:space="preserve">барокамері і середньогір'ї [17, 26, </w:t>
      </w:r>
      <w:r>
        <w:rPr>
          <w:rFonts w:ascii="Times New Roman" w:hAnsi="Times New Roman"/>
          <w:sz w:val="28"/>
          <w:szCs w:val="28"/>
          <w:lang w:val="uk-UA"/>
        </w:rPr>
        <w:t>5</w:t>
      </w:r>
      <w:r w:rsidRPr="00801FC6">
        <w:rPr>
          <w:rFonts w:ascii="Times New Roman" w:hAnsi="Times New Roman"/>
          <w:sz w:val="28"/>
          <w:szCs w:val="28"/>
          <w:lang w:val="uk-UA"/>
        </w:rPr>
        <w:t xml:space="preserve">0, </w:t>
      </w:r>
      <w:r>
        <w:rPr>
          <w:rFonts w:ascii="Times New Roman" w:hAnsi="Times New Roman"/>
          <w:sz w:val="28"/>
          <w:szCs w:val="28"/>
          <w:lang w:val="uk-UA"/>
        </w:rPr>
        <w:t xml:space="preserve">51, </w:t>
      </w:r>
      <w:r w:rsidRPr="00801FC6">
        <w:rPr>
          <w:rFonts w:ascii="Times New Roman" w:hAnsi="Times New Roman"/>
          <w:sz w:val="28"/>
          <w:szCs w:val="28"/>
          <w:lang w:val="uk-UA"/>
        </w:rPr>
        <w:t>47].</w:t>
      </w:r>
    </w:p>
    <w:p w:rsidR="009349D1" w:rsidRPr="00801FC6"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В останні роки інтерес до використання тренування в гірських умовах, а також різних варіантів штучної гіпоксичного тренування ще більш зріс. Тренування в</w:t>
      </w:r>
      <w:r>
        <w:rPr>
          <w:rFonts w:ascii="Times New Roman" w:hAnsi="Times New Roman"/>
          <w:sz w:val="28"/>
          <w:szCs w:val="28"/>
          <w:lang w:val="uk-UA"/>
        </w:rPr>
        <w:t xml:space="preserve"> гіпоксичних умовах при одних і </w:t>
      </w:r>
      <w:r w:rsidRPr="00801FC6">
        <w:rPr>
          <w:rFonts w:ascii="Times New Roman" w:hAnsi="Times New Roman"/>
          <w:sz w:val="28"/>
          <w:szCs w:val="28"/>
          <w:lang w:val="uk-UA"/>
        </w:rPr>
        <w:t>тих же характеристиках тренувальної роботи</w:t>
      </w:r>
      <w:r>
        <w:rPr>
          <w:rFonts w:ascii="Times New Roman" w:hAnsi="Times New Roman"/>
          <w:sz w:val="28"/>
          <w:szCs w:val="28"/>
          <w:lang w:val="uk-UA"/>
        </w:rPr>
        <w:t xml:space="preserve"> викликає значно більше </w:t>
      </w:r>
      <w:r w:rsidRPr="00801FC6">
        <w:rPr>
          <w:rFonts w:ascii="Times New Roman" w:hAnsi="Times New Roman"/>
          <w:sz w:val="28"/>
          <w:szCs w:val="28"/>
          <w:lang w:val="uk-UA"/>
        </w:rPr>
        <w:t>глибокі зміни у внутрішньому середовищі ор</w:t>
      </w:r>
      <w:r>
        <w:rPr>
          <w:rFonts w:ascii="Times New Roman" w:hAnsi="Times New Roman"/>
          <w:sz w:val="28"/>
          <w:szCs w:val="28"/>
          <w:lang w:val="uk-UA"/>
        </w:rPr>
        <w:t xml:space="preserve">ганізму </w:t>
      </w:r>
      <w:r w:rsidRPr="00D47973">
        <w:rPr>
          <w:rFonts w:ascii="Times New Roman" w:hAnsi="Times New Roman"/>
          <w:sz w:val="28"/>
          <w:szCs w:val="28"/>
          <w:lang w:val="ru-RU"/>
        </w:rPr>
        <w:t>[23, 30]</w:t>
      </w:r>
      <w:r w:rsidRPr="00801FC6">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В останні роки в найбільших центрах підготовки плавців високого класу Німеччини, США використовуються спеціальні барокамери з гідродинамічними басейнами, що дозволяють виконувати специфічні навантаження в</w:t>
      </w:r>
      <w:r>
        <w:rPr>
          <w:rFonts w:ascii="Times New Roman" w:hAnsi="Times New Roman"/>
          <w:sz w:val="28"/>
          <w:szCs w:val="28"/>
          <w:lang w:val="uk-UA"/>
        </w:rPr>
        <w:t xml:space="preserve"> різних гіпоксичних умовах</w:t>
      </w:r>
      <w:r w:rsidRPr="00801FC6">
        <w:rPr>
          <w:rFonts w:ascii="Times New Roman" w:hAnsi="Times New Roman"/>
          <w:sz w:val="28"/>
          <w:szCs w:val="28"/>
          <w:lang w:val="uk-UA"/>
        </w:rPr>
        <w:t>. Тренування в штучних гіпоксичних умовах, особливо в барокамерах, має ряд переваг: можливість регулювання в широкому діапазоні тиску повітря і парціального тиску кисню; можливість поєднання гіпоксичного тренування з тренуванням в нормальних умовах; відсутність а</w:t>
      </w:r>
      <w:r>
        <w:rPr>
          <w:rFonts w:ascii="Times New Roman" w:hAnsi="Times New Roman"/>
          <w:sz w:val="28"/>
          <w:szCs w:val="28"/>
          <w:lang w:val="uk-UA"/>
        </w:rPr>
        <w:t>кліматизації та реакліматизації [19, 1</w:t>
      </w:r>
      <w:r w:rsidRPr="00801FC6">
        <w:rPr>
          <w:rFonts w:ascii="Times New Roman" w:hAnsi="Times New Roman"/>
          <w:sz w:val="28"/>
          <w:szCs w:val="28"/>
          <w:lang w:val="uk-UA"/>
        </w:rPr>
        <w:t xml:space="preserve">6].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В останні роки плавці ви</w:t>
      </w:r>
      <w:r>
        <w:rPr>
          <w:rFonts w:ascii="Times New Roman" w:hAnsi="Times New Roman"/>
          <w:sz w:val="28"/>
          <w:szCs w:val="28"/>
          <w:lang w:val="uk-UA"/>
        </w:rPr>
        <w:t xml:space="preserve">користовують спеціальні обтічні </w:t>
      </w:r>
      <w:r w:rsidRPr="00801FC6">
        <w:rPr>
          <w:rFonts w:ascii="Times New Roman" w:hAnsi="Times New Roman"/>
          <w:sz w:val="28"/>
          <w:szCs w:val="28"/>
          <w:lang w:val="uk-UA"/>
        </w:rPr>
        <w:t>гідрокостюми, типу «Fastski</w:t>
      </w:r>
      <w:r>
        <w:rPr>
          <w:rFonts w:ascii="Times New Roman" w:hAnsi="Times New Roman"/>
          <w:sz w:val="28"/>
          <w:szCs w:val="28"/>
          <w:lang w:val="uk-UA"/>
        </w:rPr>
        <w:t xml:space="preserve">n» фірми Speedo. подібного роду </w:t>
      </w:r>
      <w:r w:rsidRPr="00801FC6">
        <w:rPr>
          <w:rFonts w:ascii="Times New Roman" w:hAnsi="Times New Roman"/>
          <w:sz w:val="28"/>
          <w:szCs w:val="28"/>
          <w:lang w:val="uk-UA"/>
        </w:rPr>
        <w:t>гідрокостюми проходили апробацію на збірній команді СРСР ще в кінці 1980-х рр., проте подальшого поширення в нашій країні не отримали. В даний час гідрокостюми вик</w:t>
      </w:r>
      <w:r>
        <w:rPr>
          <w:rFonts w:ascii="Times New Roman" w:hAnsi="Times New Roman"/>
          <w:sz w:val="28"/>
          <w:szCs w:val="28"/>
          <w:lang w:val="uk-UA"/>
        </w:rPr>
        <w:t xml:space="preserve">ористовують багато найсильніших </w:t>
      </w:r>
      <w:r w:rsidRPr="00801FC6">
        <w:rPr>
          <w:rFonts w:ascii="Times New Roman" w:hAnsi="Times New Roman"/>
          <w:sz w:val="28"/>
          <w:szCs w:val="28"/>
          <w:lang w:val="uk-UA"/>
        </w:rPr>
        <w:t>плавці світу [18].</w:t>
      </w:r>
    </w:p>
    <w:p w:rsidR="009349D1" w:rsidRDefault="009349D1" w:rsidP="00F81750">
      <w:pPr>
        <w:spacing w:after="0" w:line="360" w:lineRule="auto"/>
        <w:jc w:val="both"/>
        <w:rPr>
          <w:rFonts w:ascii="Times New Roman" w:hAnsi="Times New Roman"/>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3.7.2</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Мето</w:t>
      </w:r>
      <w:r>
        <w:rPr>
          <w:rFonts w:ascii="Times New Roman" w:hAnsi="Times New Roman"/>
          <w:b/>
          <w:sz w:val="28"/>
          <w:szCs w:val="28"/>
          <w:lang w:val="uk-UA"/>
        </w:rPr>
        <w:t>дики тренування плавців на суші</w:t>
      </w:r>
    </w:p>
    <w:p w:rsidR="009349D1" w:rsidRPr="00801FC6"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Ще в кінці XIX століття спортсменами застосовувалася різнобічна фізична підготовка. Так, М. Вебб, першим подолав протоку ЛаМанш, для розвитку сили використовував спеціальні вправи з гумови</w:t>
      </w:r>
      <w:r>
        <w:rPr>
          <w:rFonts w:ascii="Times New Roman" w:hAnsi="Times New Roman"/>
          <w:sz w:val="28"/>
          <w:szCs w:val="28"/>
          <w:lang w:val="uk-UA"/>
        </w:rPr>
        <w:t>ми шнурами</w:t>
      </w:r>
      <w:r w:rsidRPr="00801FC6">
        <w:rPr>
          <w:rFonts w:ascii="Times New Roman" w:hAnsi="Times New Roman"/>
          <w:sz w:val="28"/>
          <w:szCs w:val="28"/>
          <w:lang w:val="uk-UA"/>
        </w:rPr>
        <w:t>. У той же час заняття на су</w:t>
      </w:r>
      <w:r>
        <w:rPr>
          <w:rFonts w:ascii="Times New Roman" w:hAnsi="Times New Roman"/>
          <w:sz w:val="28"/>
          <w:szCs w:val="28"/>
          <w:lang w:val="uk-UA"/>
        </w:rPr>
        <w:t xml:space="preserve">ші з початку століття і до 30-х </w:t>
      </w:r>
      <w:r w:rsidRPr="00801FC6">
        <w:rPr>
          <w:rFonts w:ascii="Times New Roman" w:hAnsi="Times New Roman"/>
          <w:sz w:val="28"/>
          <w:szCs w:val="28"/>
          <w:lang w:val="uk-UA"/>
        </w:rPr>
        <w:t>років були тривалими і мали епізодичний характер. Вправи були повністю запозиче</w:t>
      </w:r>
      <w:r>
        <w:rPr>
          <w:rFonts w:ascii="Times New Roman" w:hAnsi="Times New Roman"/>
          <w:sz w:val="28"/>
          <w:szCs w:val="28"/>
          <w:lang w:val="uk-UA"/>
        </w:rPr>
        <w:t xml:space="preserve">ні з інших видів спорту (Фебле, </w:t>
      </w:r>
      <w:r w:rsidRPr="00801FC6">
        <w:rPr>
          <w:rFonts w:ascii="Times New Roman" w:hAnsi="Times New Roman"/>
          <w:sz w:val="28"/>
          <w:szCs w:val="28"/>
          <w:lang w:val="uk-UA"/>
        </w:rPr>
        <w:t>біг, велосипед, спортивні ігри) [44].</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Лише окремі спортсмени, наприклад</w:t>
      </w:r>
      <w:r>
        <w:rPr>
          <w:rFonts w:ascii="Times New Roman" w:hAnsi="Times New Roman"/>
          <w:sz w:val="28"/>
          <w:szCs w:val="28"/>
          <w:lang w:val="uk-UA"/>
        </w:rPr>
        <w:t xml:space="preserve">, Д. Вайсмюллер використовували </w:t>
      </w:r>
      <w:r w:rsidRPr="00801FC6">
        <w:rPr>
          <w:rFonts w:ascii="Times New Roman" w:hAnsi="Times New Roman"/>
          <w:sz w:val="28"/>
          <w:szCs w:val="28"/>
          <w:lang w:val="uk-UA"/>
        </w:rPr>
        <w:t>гімнастичні вправи без апаратів, а також вправи в напрузі м'язів з розвитком сили.</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 xml:space="preserve"> Ряд методичних нововведень був застосо</w:t>
      </w:r>
      <w:r>
        <w:rPr>
          <w:rFonts w:ascii="Times New Roman" w:hAnsi="Times New Roman"/>
          <w:sz w:val="28"/>
          <w:szCs w:val="28"/>
          <w:lang w:val="uk-UA"/>
        </w:rPr>
        <w:t xml:space="preserve">ваний японськими плавцями перед </w:t>
      </w:r>
      <w:r w:rsidRPr="00801FC6">
        <w:rPr>
          <w:rFonts w:ascii="Times New Roman" w:hAnsi="Times New Roman"/>
          <w:sz w:val="28"/>
          <w:szCs w:val="28"/>
          <w:lang w:val="uk-UA"/>
        </w:rPr>
        <w:t>Олімпіадою 1932 г. Для розвитку рухливості в суглобах були розроблені комплекси гімнастичних вправ «на розтягування», які виконувалися на суші</w:t>
      </w:r>
      <w:r>
        <w:rPr>
          <w:rFonts w:ascii="Times New Roman" w:hAnsi="Times New Roman"/>
          <w:sz w:val="28"/>
          <w:szCs w:val="28"/>
          <w:lang w:val="uk-UA"/>
        </w:rPr>
        <w:t xml:space="preserve"> </w:t>
      </w:r>
      <w:r w:rsidRPr="00801FC6">
        <w:rPr>
          <w:rFonts w:ascii="Times New Roman" w:hAnsi="Times New Roman"/>
          <w:sz w:val="28"/>
          <w:szCs w:val="28"/>
          <w:lang w:val="uk-UA"/>
        </w:rPr>
        <w:t>перед плаванням. До них поступово додавалися вправи для розвитку сили рук і туловіща.В 40-х роках в Австралії була ви</w:t>
      </w:r>
      <w:r>
        <w:rPr>
          <w:rFonts w:ascii="Times New Roman" w:hAnsi="Times New Roman"/>
          <w:sz w:val="28"/>
          <w:szCs w:val="28"/>
          <w:lang w:val="uk-UA"/>
        </w:rPr>
        <w:t xml:space="preserve">пробувана фізична підготовка на суші як доповнення до плавання </w:t>
      </w:r>
      <w:r w:rsidRPr="00801FC6">
        <w:rPr>
          <w:rFonts w:ascii="Times New Roman" w:hAnsi="Times New Roman"/>
          <w:sz w:val="28"/>
          <w:szCs w:val="28"/>
          <w:lang w:val="uk-UA"/>
        </w:rPr>
        <w:t>[</w:t>
      </w:r>
      <w:r>
        <w:rPr>
          <w:rFonts w:ascii="Times New Roman" w:hAnsi="Times New Roman"/>
          <w:sz w:val="28"/>
          <w:szCs w:val="28"/>
          <w:lang w:val="uk-UA"/>
        </w:rPr>
        <w:t xml:space="preserve">40].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Уже в кінці 40-х років існував розподіл на загальну і спеціальну силову підготовку в плаванні. Спеціальні вправи виконувалися за допомогою снарядів, які створювали опір, що імітує на суші плавальні рухи (мотузка, перекинута через блок</w:t>
      </w:r>
      <w:r>
        <w:rPr>
          <w:rFonts w:ascii="Times New Roman" w:hAnsi="Times New Roman"/>
          <w:sz w:val="28"/>
          <w:szCs w:val="28"/>
          <w:lang w:val="uk-UA"/>
        </w:rPr>
        <w:t xml:space="preserve">; гирі; мішечки з піском) [33].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В кінці 50-х років австралійські плавці кожен новий сезон починали з занять фізичною підго</w:t>
      </w:r>
      <w:r>
        <w:rPr>
          <w:rFonts w:ascii="Times New Roman" w:hAnsi="Times New Roman"/>
          <w:sz w:val="28"/>
          <w:szCs w:val="28"/>
          <w:lang w:val="uk-UA"/>
        </w:rPr>
        <w:t xml:space="preserve">товкою тривалістю 2,5-3 місяці. </w:t>
      </w:r>
      <w:r w:rsidRPr="00801FC6">
        <w:rPr>
          <w:rFonts w:ascii="Times New Roman" w:hAnsi="Times New Roman"/>
          <w:sz w:val="28"/>
          <w:szCs w:val="28"/>
          <w:lang w:val="uk-UA"/>
        </w:rPr>
        <w:t>Крім гімнастичних вправ широко використ</w:t>
      </w:r>
      <w:r>
        <w:rPr>
          <w:rFonts w:ascii="Times New Roman" w:hAnsi="Times New Roman"/>
          <w:sz w:val="28"/>
          <w:szCs w:val="28"/>
          <w:lang w:val="uk-UA"/>
        </w:rPr>
        <w:t xml:space="preserve">овували вправи на </w:t>
      </w:r>
      <w:r w:rsidRPr="00801FC6">
        <w:rPr>
          <w:rFonts w:ascii="Times New Roman" w:hAnsi="Times New Roman"/>
          <w:sz w:val="28"/>
          <w:szCs w:val="28"/>
          <w:lang w:val="uk-UA"/>
        </w:rPr>
        <w:t>блокових т</w:t>
      </w:r>
      <w:r>
        <w:rPr>
          <w:rFonts w:ascii="Times New Roman" w:hAnsi="Times New Roman"/>
          <w:sz w:val="28"/>
          <w:szCs w:val="28"/>
          <w:lang w:val="uk-UA"/>
        </w:rPr>
        <w:t>ренажерах з різним вантажем [18</w:t>
      </w:r>
      <w:r w:rsidRPr="00801FC6">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До початку 60-х років фізична підготовка на суші стала обов'язковою складовою частиною тренування найсильніших плавців. Вона повинна проводилася протягом всього року і становила понад 20 відсот</w:t>
      </w:r>
      <w:r>
        <w:rPr>
          <w:rFonts w:ascii="Times New Roman" w:hAnsi="Times New Roman"/>
          <w:sz w:val="28"/>
          <w:szCs w:val="28"/>
          <w:lang w:val="uk-UA"/>
        </w:rPr>
        <w:t xml:space="preserve">ків всього обсягу </w:t>
      </w:r>
      <w:r w:rsidRPr="00801FC6">
        <w:rPr>
          <w:rFonts w:ascii="Times New Roman" w:hAnsi="Times New Roman"/>
          <w:sz w:val="28"/>
          <w:szCs w:val="28"/>
          <w:lang w:val="uk-UA"/>
        </w:rPr>
        <w:t>тренувальних вправ. Аналіз тренув</w:t>
      </w:r>
      <w:r>
        <w:rPr>
          <w:rFonts w:ascii="Times New Roman" w:hAnsi="Times New Roman"/>
          <w:sz w:val="28"/>
          <w:szCs w:val="28"/>
          <w:lang w:val="uk-UA"/>
        </w:rPr>
        <w:t xml:space="preserve">ання найсильніших плавців світу </w:t>
      </w:r>
      <w:r w:rsidRPr="00801FC6">
        <w:rPr>
          <w:rFonts w:ascii="Times New Roman" w:hAnsi="Times New Roman"/>
          <w:sz w:val="28"/>
          <w:szCs w:val="28"/>
          <w:lang w:val="uk-UA"/>
        </w:rPr>
        <w:t>в цей період показав, що значна увага приділялася вправам з великими і мак</w:t>
      </w:r>
      <w:r>
        <w:rPr>
          <w:rFonts w:ascii="Times New Roman" w:hAnsi="Times New Roman"/>
          <w:sz w:val="28"/>
          <w:szCs w:val="28"/>
          <w:lang w:val="uk-UA"/>
        </w:rPr>
        <w:t xml:space="preserve">симальними м'язовими зусиллями </w:t>
      </w:r>
      <w:r w:rsidRPr="00D47973">
        <w:rPr>
          <w:rFonts w:ascii="Times New Roman" w:hAnsi="Times New Roman"/>
          <w:sz w:val="28"/>
          <w:szCs w:val="28"/>
          <w:lang w:val="ru-RU"/>
        </w:rPr>
        <w:t>[17, 28]</w:t>
      </w:r>
      <w:r>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В середині 60-х років в арсенал силової підготовки пл</w:t>
      </w:r>
      <w:r>
        <w:rPr>
          <w:rFonts w:ascii="Times New Roman" w:hAnsi="Times New Roman"/>
          <w:sz w:val="28"/>
          <w:szCs w:val="28"/>
          <w:lang w:val="uk-UA"/>
        </w:rPr>
        <w:t xml:space="preserve">авця на суша </w:t>
      </w:r>
      <w:r w:rsidRPr="00801FC6">
        <w:rPr>
          <w:rFonts w:ascii="Times New Roman" w:hAnsi="Times New Roman"/>
          <w:sz w:val="28"/>
          <w:szCs w:val="28"/>
          <w:lang w:val="uk-UA"/>
        </w:rPr>
        <w:t>увійшов ізометричний метод</w:t>
      </w:r>
      <w:r>
        <w:rPr>
          <w:rFonts w:ascii="Times New Roman" w:hAnsi="Times New Roman"/>
          <w:sz w:val="28"/>
          <w:szCs w:val="28"/>
          <w:lang w:val="uk-UA"/>
        </w:rPr>
        <w:t xml:space="preserve">. Вважалося, що статичні вправи </w:t>
      </w:r>
      <w:r w:rsidRPr="00801FC6">
        <w:rPr>
          <w:rFonts w:ascii="Times New Roman" w:hAnsi="Times New Roman"/>
          <w:sz w:val="28"/>
          <w:szCs w:val="28"/>
          <w:lang w:val="uk-UA"/>
        </w:rPr>
        <w:t xml:space="preserve">дуже корисні, діють вибірково </w:t>
      </w:r>
      <w:r>
        <w:rPr>
          <w:rFonts w:ascii="Times New Roman" w:hAnsi="Times New Roman"/>
          <w:sz w:val="28"/>
          <w:szCs w:val="28"/>
          <w:lang w:val="uk-UA"/>
        </w:rPr>
        <w:t xml:space="preserve">на потрібну групу м'язів і слід </w:t>
      </w:r>
      <w:r w:rsidRPr="00801FC6">
        <w:rPr>
          <w:rFonts w:ascii="Times New Roman" w:hAnsi="Times New Roman"/>
          <w:sz w:val="28"/>
          <w:szCs w:val="28"/>
          <w:lang w:val="uk-UA"/>
        </w:rPr>
        <w:t xml:space="preserve">виділяти 2-3 дня в тижневому циклі для їх виконання. У той час відомий американський тренер Каунсілмена [130] зазначав, що кожне ізометричне напруження 6-10 с по своєму ефекту </w:t>
      </w:r>
      <w:r>
        <w:rPr>
          <w:rFonts w:ascii="Times New Roman" w:hAnsi="Times New Roman"/>
          <w:sz w:val="28"/>
          <w:szCs w:val="28"/>
          <w:lang w:val="uk-UA"/>
        </w:rPr>
        <w:t xml:space="preserve">одно багатьом десяткам і навіть </w:t>
      </w:r>
      <w:r w:rsidRPr="00801FC6">
        <w:rPr>
          <w:rFonts w:ascii="Times New Roman" w:hAnsi="Times New Roman"/>
          <w:sz w:val="28"/>
          <w:szCs w:val="28"/>
          <w:lang w:val="uk-UA"/>
        </w:rPr>
        <w:t>сотням изотон</w:t>
      </w:r>
      <w:r>
        <w:rPr>
          <w:rFonts w:ascii="Times New Roman" w:hAnsi="Times New Roman"/>
          <w:sz w:val="28"/>
          <w:szCs w:val="28"/>
          <w:lang w:val="uk-UA"/>
        </w:rPr>
        <w:t xml:space="preserve">ических (динамічних) скорочень </w:t>
      </w:r>
      <w:r w:rsidRPr="00D47973">
        <w:rPr>
          <w:rFonts w:ascii="Times New Roman" w:hAnsi="Times New Roman"/>
          <w:sz w:val="28"/>
          <w:szCs w:val="28"/>
          <w:lang w:val="ru-RU"/>
        </w:rPr>
        <w:t>[23, 48]</w:t>
      </w:r>
      <w:r>
        <w:rPr>
          <w:rFonts w:ascii="Times New Roman" w:hAnsi="Times New Roman"/>
          <w:sz w:val="28"/>
          <w:szCs w:val="28"/>
          <w:lang w:val="uk-UA"/>
        </w:rPr>
        <w:t>.</w:t>
      </w: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uk-UA"/>
        </w:rPr>
      </w:pPr>
      <w:r w:rsidRPr="00AD507B">
        <w:rPr>
          <w:rFonts w:ascii="Times New Roman" w:hAnsi="Times New Roman"/>
          <w:noProof/>
          <w:sz w:val="28"/>
          <w:szCs w:val="28"/>
          <w:lang w:val="uk-UA" w:eastAsia="uk-UA"/>
        </w:rPr>
        <w:pict>
          <v:shape id="Рисунок 4" o:spid="_x0000_i1027" type="#_x0000_t75" style="width:483.75pt;height:272.25pt;visibility:visible">
            <v:imagedata r:id="rId9" o:title=""/>
          </v:shape>
        </w:pict>
      </w:r>
    </w:p>
    <w:p w:rsidR="009349D1" w:rsidRPr="00801FC6" w:rsidRDefault="009349D1" w:rsidP="00F81750">
      <w:pPr>
        <w:spacing w:after="0" w:line="240" w:lineRule="auto"/>
        <w:ind w:firstLine="720"/>
        <w:jc w:val="center"/>
        <w:rPr>
          <w:rFonts w:ascii="Times New Roman" w:hAnsi="Times New Roman"/>
          <w:sz w:val="28"/>
          <w:szCs w:val="28"/>
          <w:lang w:val="ru-RU"/>
        </w:rPr>
      </w:pPr>
      <w:r>
        <w:rPr>
          <w:rFonts w:ascii="Times New Roman" w:hAnsi="Times New Roman"/>
          <w:sz w:val="28"/>
          <w:szCs w:val="28"/>
          <w:lang w:val="uk-UA"/>
        </w:rPr>
        <w:t xml:space="preserve">Рис 3.4. </w:t>
      </w:r>
      <w:r w:rsidRPr="00801FC6">
        <w:rPr>
          <w:rFonts w:ascii="Times New Roman" w:hAnsi="Times New Roman"/>
          <w:sz w:val="28"/>
          <w:szCs w:val="28"/>
          <w:lang w:val="ru-RU"/>
        </w:rPr>
        <w:t>Динаміка навантажень найсильніших плавців на суші в другій</w:t>
      </w:r>
    </w:p>
    <w:p w:rsidR="009349D1" w:rsidRDefault="009349D1" w:rsidP="00F81750">
      <w:pPr>
        <w:spacing w:after="0" w:line="240" w:lineRule="auto"/>
        <w:jc w:val="center"/>
        <w:rPr>
          <w:rFonts w:ascii="Times New Roman" w:hAnsi="Times New Roman"/>
          <w:sz w:val="28"/>
          <w:szCs w:val="28"/>
          <w:lang w:val="ru-RU"/>
        </w:rPr>
      </w:pPr>
      <w:r>
        <w:rPr>
          <w:rFonts w:ascii="Times New Roman" w:hAnsi="Times New Roman"/>
          <w:sz w:val="28"/>
          <w:szCs w:val="28"/>
          <w:lang w:val="ru-RU"/>
        </w:rPr>
        <w:t>половині XX століття за даними</w:t>
      </w:r>
    </w:p>
    <w:p w:rsidR="009349D1" w:rsidRDefault="009349D1" w:rsidP="00F81750">
      <w:pPr>
        <w:spacing w:after="0" w:line="360" w:lineRule="auto"/>
        <w:jc w:val="both"/>
        <w:rPr>
          <w:rFonts w:ascii="Times New Roman" w:hAnsi="Times New Roman"/>
          <w:sz w:val="28"/>
          <w:szCs w:val="28"/>
          <w:lang w:val="uk-UA"/>
        </w:rPr>
      </w:pPr>
    </w:p>
    <w:p w:rsidR="009349D1" w:rsidRPr="00801FC6"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До середини 1960-х років спостерігалася тенденція все більшої спеціалізації фізичної підготовки спортсменів високого класу в циклічних</w:t>
      </w:r>
      <w:r>
        <w:rPr>
          <w:rFonts w:ascii="Times New Roman" w:hAnsi="Times New Roman"/>
          <w:sz w:val="28"/>
          <w:szCs w:val="28"/>
          <w:lang w:val="uk-UA"/>
        </w:rPr>
        <w:t xml:space="preserve"> видах спорту</w:t>
      </w:r>
      <w:r w:rsidRPr="00D47973">
        <w:rPr>
          <w:rFonts w:ascii="Times New Roman" w:hAnsi="Times New Roman"/>
          <w:sz w:val="28"/>
          <w:szCs w:val="28"/>
          <w:lang w:val="ru-RU"/>
        </w:rPr>
        <w:t xml:space="preserve"> [32]</w:t>
      </w:r>
      <w:r w:rsidRPr="00801FC6">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Були ств</w:t>
      </w:r>
      <w:r>
        <w:rPr>
          <w:rFonts w:ascii="Times New Roman" w:hAnsi="Times New Roman"/>
          <w:sz w:val="28"/>
          <w:szCs w:val="28"/>
          <w:lang w:val="uk-UA"/>
        </w:rPr>
        <w:t xml:space="preserve">орені пружинно-важільний </w:t>
      </w:r>
      <w:r w:rsidRPr="00801FC6">
        <w:rPr>
          <w:rFonts w:ascii="Times New Roman" w:hAnsi="Times New Roman"/>
          <w:sz w:val="28"/>
          <w:szCs w:val="28"/>
          <w:lang w:val="uk-UA"/>
        </w:rPr>
        <w:t>тренаже</w:t>
      </w:r>
      <w:r>
        <w:rPr>
          <w:rFonts w:ascii="Times New Roman" w:hAnsi="Times New Roman"/>
          <w:sz w:val="28"/>
          <w:szCs w:val="28"/>
          <w:lang w:val="uk-UA"/>
        </w:rPr>
        <w:t xml:space="preserve">р Хюттеля-Мертенса, тренажери-санчата (візки), </w:t>
      </w:r>
      <w:r w:rsidRPr="00801FC6">
        <w:rPr>
          <w:rFonts w:ascii="Times New Roman" w:hAnsi="Times New Roman"/>
          <w:sz w:val="28"/>
          <w:szCs w:val="28"/>
          <w:lang w:val="uk-UA"/>
        </w:rPr>
        <w:t>використовують в якості навантаження ваг</w:t>
      </w:r>
      <w:r>
        <w:rPr>
          <w:rFonts w:ascii="Times New Roman" w:hAnsi="Times New Roman"/>
          <w:sz w:val="28"/>
          <w:szCs w:val="28"/>
          <w:lang w:val="uk-UA"/>
        </w:rPr>
        <w:t xml:space="preserve">а тіла при русі плавця вгору по </w:t>
      </w:r>
      <w:r w:rsidRPr="00801FC6">
        <w:rPr>
          <w:rFonts w:ascii="Times New Roman" w:hAnsi="Times New Roman"/>
          <w:sz w:val="28"/>
          <w:szCs w:val="28"/>
          <w:lang w:val="uk-UA"/>
        </w:rPr>
        <w:t>похилій площині (наприклад, по г</w:t>
      </w:r>
      <w:r>
        <w:rPr>
          <w:rFonts w:ascii="Times New Roman" w:hAnsi="Times New Roman"/>
          <w:sz w:val="28"/>
          <w:szCs w:val="28"/>
          <w:lang w:val="uk-UA"/>
        </w:rPr>
        <w:t xml:space="preserve">імнастичний лавці) </w:t>
      </w:r>
      <w:r w:rsidRPr="00801FC6">
        <w:rPr>
          <w:rFonts w:ascii="Times New Roman" w:hAnsi="Times New Roman"/>
          <w:sz w:val="28"/>
          <w:szCs w:val="28"/>
          <w:lang w:val="uk-UA"/>
        </w:rPr>
        <w:t>тренажери, які використовують с</w:t>
      </w:r>
      <w:r>
        <w:rPr>
          <w:rFonts w:ascii="Times New Roman" w:hAnsi="Times New Roman"/>
          <w:sz w:val="28"/>
          <w:szCs w:val="28"/>
          <w:lang w:val="uk-UA"/>
        </w:rPr>
        <w:t xml:space="preserve">илу тертя (типу «Екзер-Джені» і </w:t>
      </w:r>
      <w:r w:rsidRPr="00801FC6">
        <w:rPr>
          <w:rFonts w:ascii="Times New Roman" w:hAnsi="Times New Roman"/>
          <w:sz w:val="28"/>
          <w:szCs w:val="28"/>
          <w:lang w:val="uk-UA"/>
        </w:rPr>
        <w:t>ін.) [6, 13</w:t>
      </w:r>
      <w:r>
        <w:rPr>
          <w:rFonts w:ascii="Times New Roman" w:hAnsi="Times New Roman"/>
          <w:sz w:val="28"/>
          <w:szCs w:val="28"/>
          <w:lang w:val="uk-UA"/>
        </w:rPr>
        <w:t>,20</w:t>
      </w:r>
      <w:r w:rsidRPr="00801FC6">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801FC6">
        <w:rPr>
          <w:rFonts w:ascii="Times New Roman" w:hAnsi="Times New Roman"/>
          <w:sz w:val="28"/>
          <w:szCs w:val="28"/>
          <w:lang w:val="uk-UA"/>
        </w:rPr>
        <w:t>На початку 70-х років фах</w:t>
      </w:r>
      <w:r>
        <w:rPr>
          <w:rFonts w:ascii="Times New Roman" w:hAnsi="Times New Roman"/>
          <w:sz w:val="28"/>
          <w:szCs w:val="28"/>
          <w:lang w:val="uk-UA"/>
        </w:rPr>
        <w:t xml:space="preserve">івці звернули увагу на вправи в </w:t>
      </w:r>
      <w:r w:rsidRPr="00801FC6">
        <w:rPr>
          <w:rFonts w:ascii="Times New Roman" w:hAnsi="Times New Roman"/>
          <w:sz w:val="28"/>
          <w:szCs w:val="28"/>
          <w:lang w:val="uk-UA"/>
        </w:rPr>
        <w:t>изокинетическом режимі, який виявився досить ефективним для розвитку спеціальної си</w:t>
      </w:r>
      <w:r>
        <w:rPr>
          <w:rFonts w:ascii="Times New Roman" w:hAnsi="Times New Roman"/>
          <w:sz w:val="28"/>
          <w:szCs w:val="28"/>
          <w:lang w:val="uk-UA"/>
        </w:rPr>
        <w:t>ли на суші. Д. Каунсілмена</w:t>
      </w:r>
      <w:r w:rsidRPr="00801FC6">
        <w:rPr>
          <w:rFonts w:ascii="Times New Roman" w:hAnsi="Times New Roman"/>
          <w:sz w:val="28"/>
          <w:szCs w:val="28"/>
          <w:lang w:val="uk-UA"/>
        </w:rPr>
        <w:t xml:space="preserve">, провівши </w:t>
      </w:r>
      <w:r>
        <w:rPr>
          <w:rFonts w:ascii="Times New Roman" w:hAnsi="Times New Roman"/>
          <w:sz w:val="28"/>
          <w:szCs w:val="28"/>
          <w:lang w:val="uk-UA"/>
        </w:rPr>
        <w:t>значні</w:t>
      </w:r>
      <w:r w:rsidRPr="00801FC6">
        <w:rPr>
          <w:rFonts w:ascii="Times New Roman" w:hAnsi="Times New Roman"/>
          <w:sz w:val="28"/>
          <w:szCs w:val="28"/>
          <w:lang w:val="uk-UA"/>
        </w:rPr>
        <w:t xml:space="preserve"> спостереження і експерименти, змінив свої колишні погляди і прийшов до висновку, що ні при динамічному, ні при ізометричному режимах не вдається домогтися того, щоб навант</w:t>
      </w:r>
      <w:r>
        <w:rPr>
          <w:rFonts w:ascii="Times New Roman" w:hAnsi="Times New Roman"/>
          <w:sz w:val="28"/>
          <w:szCs w:val="28"/>
          <w:lang w:val="uk-UA"/>
        </w:rPr>
        <w:t xml:space="preserve">аження на м'язи в різних точках </w:t>
      </w:r>
      <w:r w:rsidRPr="00801FC6">
        <w:rPr>
          <w:rFonts w:ascii="Times New Roman" w:hAnsi="Times New Roman"/>
          <w:sz w:val="28"/>
          <w:szCs w:val="28"/>
          <w:lang w:val="uk-UA"/>
        </w:rPr>
        <w:t>траєкторії при виконанні гребка на суші відповід</w:t>
      </w:r>
      <w:r>
        <w:rPr>
          <w:rFonts w:ascii="Times New Roman" w:hAnsi="Times New Roman"/>
          <w:sz w:val="28"/>
          <w:szCs w:val="28"/>
          <w:lang w:val="uk-UA"/>
        </w:rPr>
        <w:t xml:space="preserve">ала режиму роботи </w:t>
      </w:r>
      <w:r w:rsidRPr="00801FC6">
        <w:rPr>
          <w:rFonts w:ascii="Times New Roman" w:hAnsi="Times New Roman"/>
          <w:sz w:val="28"/>
          <w:szCs w:val="28"/>
          <w:lang w:val="uk-UA"/>
        </w:rPr>
        <w:t xml:space="preserve">м'язи при плаванні. Цим умовам в </w:t>
      </w:r>
      <w:r>
        <w:rPr>
          <w:rFonts w:ascii="Times New Roman" w:hAnsi="Times New Roman"/>
          <w:sz w:val="28"/>
          <w:szCs w:val="28"/>
          <w:lang w:val="uk-UA"/>
        </w:rPr>
        <w:t xml:space="preserve">більшій мірі відповідали вправи </w:t>
      </w:r>
      <w:r w:rsidRPr="00801FC6">
        <w:rPr>
          <w:rFonts w:ascii="Times New Roman" w:hAnsi="Times New Roman"/>
          <w:sz w:val="28"/>
          <w:szCs w:val="28"/>
          <w:lang w:val="uk-UA"/>
        </w:rPr>
        <w:t>на суші в изокинетическом режимі, як</w:t>
      </w:r>
      <w:r>
        <w:rPr>
          <w:rFonts w:ascii="Times New Roman" w:hAnsi="Times New Roman"/>
          <w:sz w:val="28"/>
          <w:szCs w:val="28"/>
          <w:lang w:val="uk-UA"/>
        </w:rPr>
        <w:t xml:space="preserve">ий міг бути досягнутий лише при </w:t>
      </w:r>
      <w:r w:rsidRPr="00801FC6">
        <w:rPr>
          <w:rFonts w:ascii="Times New Roman" w:hAnsi="Times New Roman"/>
          <w:sz w:val="28"/>
          <w:szCs w:val="28"/>
          <w:lang w:val="uk-UA"/>
        </w:rPr>
        <w:t>використанні спеціальних пристроїв</w:t>
      </w:r>
      <w:r w:rsidRPr="000260FA">
        <w:rPr>
          <w:rFonts w:ascii="Times New Roman" w:hAnsi="Times New Roman"/>
          <w:sz w:val="28"/>
          <w:szCs w:val="28"/>
          <w:lang w:val="ru-RU"/>
        </w:rPr>
        <w:t xml:space="preserve"> [31, 44]</w:t>
      </w:r>
      <w:r w:rsidRPr="00801FC6">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Внаслідок цього автори </w:t>
      </w:r>
      <w:r w:rsidRPr="00801FC6">
        <w:rPr>
          <w:rFonts w:ascii="Times New Roman" w:hAnsi="Times New Roman"/>
          <w:sz w:val="28"/>
          <w:szCs w:val="28"/>
          <w:lang w:val="uk-UA"/>
        </w:rPr>
        <w:t xml:space="preserve">не рекомендують виконувати </w:t>
      </w:r>
      <w:r>
        <w:rPr>
          <w:rFonts w:ascii="Times New Roman" w:hAnsi="Times New Roman"/>
          <w:sz w:val="28"/>
          <w:szCs w:val="28"/>
          <w:lang w:val="uk-UA"/>
        </w:rPr>
        <w:t xml:space="preserve">чималі обсяги вправ з використанням </w:t>
      </w:r>
      <w:r w:rsidRPr="00801FC6">
        <w:rPr>
          <w:rFonts w:ascii="Times New Roman" w:hAnsi="Times New Roman"/>
          <w:sz w:val="28"/>
          <w:szCs w:val="28"/>
          <w:lang w:val="uk-UA"/>
        </w:rPr>
        <w:t>лише одного-двох зазначених коштів, оскільки це може погіршити техніку плавання. Доцільно викор</w:t>
      </w:r>
      <w:r>
        <w:rPr>
          <w:rFonts w:ascii="Times New Roman" w:hAnsi="Times New Roman"/>
          <w:sz w:val="28"/>
          <w:szCs w:val="28"/>
          <w:lang w:val="uk-UA"/>
        </w:rPr>
        <w:t xml:space="preserve">истання комплексу різноманітних </w:t>
      </w:r>
      <w:r w:rsidRPr="00801FC6">
        <w:rPr>
          <w:rFonts w:ascii="Times New Roman" w:hAnsi="Times New Roman"/>
          <w:sz w:val="28"/>
          <w:szCs w:val="28"/>
          <w:lang w:val="uk-UA"/>
        </w:rPr>
        <w:t>тренажерів, що поєднуються з спеціальн</w:t>
      </w:r>
      <w:r>
        <w:rPr>
          <w:rFonts w:ascii="Times New Roman" w:hAnsi="Times New Roman"/>
          <w:sz w:val="28"/>
          <w:szCs w:val="28"/>
          <w:lang w:val="uk-UA"/>
        </w:rPr>
        <w:t xml:space="preserve">ої силової підготовкою в воді і контролем за технікою. </w:t>
      </w:r>
      <w:r w:rsidRPr="00801FC6">
        <w:rPr>
          <w:rFonts w:ascii="Times New Roman" w:hAnsi="Times New Roman"/>
          <w:sz w:val="28"/>
          <w:szCs w:val="28"/>
          <w:lang w:val="uk-UA"/>
        </w:rPr>
        <w:t>У 70-ті роки найсильніші плавці світу стали займатися на суші цілий рік, причому тренування на суші становила 20-25</w:t>
      </w:r>
      <w:r>
        <w:rPr>
          <w:rFonts w:ascii="Times New Roman" w:hAnsi="Times New Roman"/>
          <w:sz w:val="28"/>
          <w:szCs w:val="28"/>
          <w:lang w:val="uk-UA"/>
        </w:rPr>
        <w:t xml:space="preserve"> відсотків від загального часу [13, 25, 2</w:t>
      </w:r>
      <w:r w:rsidRPr="00801FC6">
        <w:rPr>
          <w:rFonts w:ascii="Times New Roman" w:hAnsi="Times New Roman"/>
          <w:sz w:val="28"/>
          <w:szCs w:val="28"/>
          <w:lang w:val="uk-UA"/>
        </w:rPr>
        <w:t>9].</w:t>
      </w:r>
    </w:p>
    <w:p w:rsidR="009349D1"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З 1980 р багато найсильніших плавців світу почали включати в св</w:t>
      </w:r>
      <w:r>
        <w:rPr>
          <w:rFonts w:ascii="Times New Roman" w:hAnsi="Times New Roman"/>
          <w:sz w:val="28"/>
          <w:szCs w:val="28"/>
          <w:lang w:val="uk-UA"/>
        </w:rPr>
        <w:t xml:space="preserve">ою </w:t>
      </w:r>
      <w:r w:rsidRPr="00A32239">
        <w:rPr>
          <w:rFonts w:ascii="Times New Roman" w:hAnsi="Times New Roman"/>
          <w:sz w:val="28"/>
          <w:szCs w:val="28"/>
          <w:lang w:val="uk-UA"/>
        </w:rPr>
        <w:t>тренування плавання з гумовим шнуром. Така вправа в своїй підготовці використовував В. Сальников. Еф</w:t>
      </w:r>
      <w:r>
        <w:rPr>
          <w:rFonts w:ascii="Times New Roman" w:hAnsi="Times New Roman"/>
          <w:sz w:val="28"/>
          <w:szCs w:val="28"/>
          <w:lang w:val="uk-UA"/>
        </w:rPr>
        <w:t xml:space="preserve">ективність тренування з гумовим </w:t>
      </w:r>
      <w:r w:rsidRPr="00A32239">
        <w:rPr>
          <w:rFonts w:ascii="Times New Roman" w:hAnsi="Times New Roman"/>
          <w:sz w:val="28"/>
          <w:szCs w:val="28"/>
          <w:lang w:val="uk-UA"/>
        </w:rPr>
        <w:t>шнуром була обумовлена, по-перше: розтягування шнура створювало додатковий опір, а, отже, спр</w:t>
      </w:r>
      <w:r>
        <w:rPr>
          <w:rFonts w:ascii="Times New Roman" w:hAnsi="Times New Roman"/>
          <w:sz w:val="28"/>
          <w:szCs w:val="28"/>
          <w:lang w:val="uk-UA"/>
        </w:rPr>
        <w:t xml:space="preserve">ияло зростанню силових якостей </w:t>
      </w:r>
      <w:r w:rsidRPr="00A32239">
        <w:rPr>
          <w:rFonts w:ascii="Times New Roman" w:hAnsi="Times New Roman"/>
          <w:sz w:val="28"/>
          <w:szCs w:val="28"/>
          <w:lang w:val="uk-UA"/>
        </w:rPr>
        <w:t xml:space="preserve">[49]. </w:t>
      </w:r>
    </w:p>
    <w:p w:rsidR="009349D1" w:rsidRPr="00A32239"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До кінця 80-х років зусиллями тренерів і дослідників були намічені шляхи вирішення проблеми утилізації силового потенціалу в плаванні:</w:t>
      </w:r>
    </w:p>
    <w:p w:rsidR="009349D1" w:rsidRPr="00A32239"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 Побудова програми силової підготовки на суші, оптимальної за темпами збільшення навантаження і в</w:t>
      </w:r>
      <w:r>
        <w:rPr>
          <w:rFonts w:ascii="Times New Roman" w:hAnsi="Times New Roman"/>
          <w:sz w:val="28"/>
          <w:szCs w:val="28"/>
          <w:lang w:val="uk-UA"/>
        </w:rPr>
        <w:t>икористовує різноманітні засоби.</w:t>
      </w:r>
    </w:p>
    <w:p w:rsidR="009349D1" w:rsidRPr="00A32239"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 Засоби силової підготовки в воді повинні органічно поєднуватися з розви</w:t>
      </w:r>
      <w:r>
        <w:rPr>
          <w:rFonts w:ascii="Times New Roman" w:hAnsi="Times New Roman"/>
          <w:sz w:val="28"/>
          <w:szCs w:val="28"/>
          <w:lang w:val="uk-UA"/>
        </w:rPr>
        <w:t xml:space="preserve">тком сили на суші </w:t>
      </w:r>
      <w:r w:rsidRPr="00A32239">
        <w:rPr>
          <w:rFonts w:ascii="Times New Roman" w:hAnsi="Times New Roman"/>
          <w:sz w:val="28"/>
          <w:szCs w:val="28"/>
          <w:lang w:val="uk-UA"/>
        </w:rPr>
        <w:t>. Для цього силові тренажери іноді виносять на бортик басейну, а вправи на суші проводять після тренування в воді.</w:t>
      </w:r>
    </w:p>
    <w:p w:rsidR="009349D1"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 Ретельний контроль за</w:t>
      </w:r>
      <w:r>
        <w:rPr>
          <w:rFonts w:ascii="Times New Roman" w:hAnsi="Times New Roman"/>
          <w:sz w:val="28"/>
          <w:szCs w:val="28"/>
          <w:lang w:val="uk-UA"/>
        </w:rPr>
        <w:t xml:space="preserve"> параметрами техніки плавання у </w:t>
      </w:r>
      <w:r w:rsidRPr="00A32239">
        <w:rPr>
          <w:rFonts w:ascii="Times New Roman" w:hAnsi="Times New Roman"/>
          <w:sz w:val="28"/>
          <w:szCs w:val="28"/>
          <w:lang w:val="uk-UA"/>
        </w:rPr>
        <w:t>час проведення інтенсивної силової підг</w:t>
      </w:r>
      <w:r>
        <w:rPr>
          <w:rFonts w:ascii="Times New Roman" w:hAnsi="Times New Roman"/>
          <w:sz w:val="28"/>
          <w:szCs w:val="28"/>
          <w:lang w:val="uk-UA"/>
        </w:rPr>
        <w:t>отовки</w:t>
      </w:r>
      <w:r w:rsidRPr="00A32239">
        <w:rPr>
          <w:rFonts w:ascii="Times New Roman" w:hAnsi="Times New Roman"/>
          <w:sz w:val="28"/>
          <w:szCs w:val="28"/>
          <w:lang w:val="uk-UA"/>
        </w:rPr>
        <w:t>.</w:t>
      </w:r>
    </w:p>
    <w:p w:rsidR="009349D1" w:rsidRPr="00801FC6" w:rsidRDefault="009349D1" w:rsidP="00F81750">
      <w:pPr>
        <w:spacing w:after="0" w:line="360" w:lineRule="auto"/>
        <w:jc w:val="both"/>
        <w:rPr>
          <w:rFonts w:ascii="Times New Roman" w:hAnsi="Times New Roman"/>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uk-UA"/>
        </w:rPr>
      </w:pPr>
      <w:r w:rsidRPr="009C0B29">
        <w:rPr>
          <w:rFonts w:ascii="Times New Roman" w:hAnsi="Times New Roman"/>
          <w:b/>
          <w:sz w:val="28"/>
          <w:szCs w:val="28"/>
          <w:lang w:val="uk-UA"/>
        </w:rPr>
        <w:t>3.8</w:t>
      </w:r>
      <w:r>
        <w:rPr>
          <w:rFonts w:ascii="Times New Roman" w:hAnsi="Times New Roman"/>
          <w:b/>
          <w:sz w:val="28"/>
          <w:szCs w:val="28"/>
          <w:lang w:val="uk-UA"/>
        </w:rPr>
        <w:t xml:space="preserve">.  </w:t>
      </w:r>
      <w:r w:rsidRPr="009C0B29">
        <w:rPr>
          <w:rFonts w:ascii="Times New Roman" w:hAnsi="Times New Roman"/>
          <w:b/>
          <w:sz w:val="28"/>
          <w:szCs w:val="28"/>
          <w:lang w:val="uk-UA"/>
        </w:rPr>
        <w:t xml:space="preserve"> Висновок до 3 розділу</w:t>
      </w:r>
    </w:p>
    <w:p w:rsidR="009349D1" w:rsidRPr="00A32239"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Резерви подальшого росту рекордів в спортивному плаванні знаходяться в пошуку нетрадиційних поєднань основних видів фізичних навантажень з ергогенически</w:t>
      </w:r>
      <w:r>
        <w:rPr>
          <w:rFonts w:ascii="Times New Roman" w:hAnsi="Times New Roman"/>
          <w:sz w:val="28"/>
          <w:szCs w:val="28"/>
          <w:lang w:val="uk-UA"/>
        </w:rPr>
        <w:t xml:space="preserve">й засобами, здатними порушити в </w:t>
      </w:r>
      <w:r w:rsidRPr="00A32239">
        <w:rPr>
          <w:rFonts w:ascii="Times New Roman" w:hAnsi="Times New Roman"/>
          <w:sz w:val="28"/>
          <w:szCs w:val="28"/>
          <w:lang w:val="uk-UA"/>
        </w:rPr>
        <w:t>організмі спортсменів адаптаційні перебудови, супроводжувані зростанням працездатності. До числа такого роду ергогенический засобів перш за все слід віднести спеціалізоване харчування, фармакологію, фізіотерапевтичні методи, а також вплив биоклиматических факторів</w:t>
      </w:r>
      <w:r w:rsidRPr="000260FA">
        <w:rPr>
          <w:rFonts w:ascii="Times New Roman" w:hAnsi="Times New Roman"/>
          <w:sz w:val="28"/>
          <w:szCs w:val="28"/>
          <w:lang w:val="ru-RU"/>
        </w:rPr>
        <w:t xml:space="preserve"> [12, 24, 38, 60]</w:t>
      </w:r>
      <w:r>
        <w:rPr>
          <w:rFonts w:ascii="Times New Roman" w:hAnsi="Times New Roman"/>
          <w:sz w:val="28"/>
          <w:szCs w:val="28"/>
          <w:lang w:val="uk-UA"/>
        </w:rPr>
        <w:t>.</w:t>
      </w:r>
    </w:p>
    <w:p w:rsidR="009349D1" w:rsidRPr="00A32239"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На думку деяких фахівців, п</w:t>
      </w:r>
      <w:r>
        <w:rPr>
          <w:rFonts w:ascii="Times New Roman" w:hAnsi="Times New Roman"/>
          <w:sz w:val="28"/>
          <w:szCs w:val="28"/>
          <w:lang w:val="uk-UA"/>
        </w:rPr>
        <w:t xml:space="preserve">одальше зростання рекордів буде </w:t>
      </w:r>
      <w:r w:rsidRPr="00A32239">
        <w:rPr>
          <w:rFonts w:ascii="Times New Roman" w:hAnsi="Times New Roman"/>
          <w:sz w:val="28"/>
          <w:szCs w:val="28"/>
          <w:lang w:val="uk-UA"/>
        </w:rPr>
        <w:t>пов'язаний не стільки з удосконален</w:t>
      </w:r>
      <w:r>
        <w:rPr>
          <w:rFonts w:ascii="Times New Roman" w:hAnsi="Times New Roman"/>
          <w:sz w:val="28"/>
          <w:szCs w:val="28"/>
          <w:lang w:val="uk-UA"/>
        </w:rPr>
        <w:t xml:space="preserve">ням, зміною системи тренування, </w:t>
      </w:r>
      <w:r w:rsidRPr="00A32239">
        <w:rPr>
          <w:rFonts w:ascii="Times New Roman" w:hAnsi="Times New Roman"/>
          <w:sz w:val="28"/>
          <w:szCs w:val="28"/>
          <w:lang w:val="uk-UA"/>
        </w:rPr>
        <w:t>скільки з вдосконаленням системи пошуку особливо обдарованих плавців</w:t>
      </w:r>
      <w:r w:rsidRPr="000260FA">
        <w:rPr>
          <w:rFonts w:ascii="Times New Roman" w:hAnsi="Times New Roman"/>
          <w:sz w:val="28"/>
          <w:szCs w:val="28"/>
          <w:lang w:val="ru-RU"/>
        </w:rPr>
        <w:t xml:space="preserve"> [17, 36]</w:t>
      </w:r>
      <w:r w:rsidRPr="00A32239">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Спортивне плавання вступає на той етап розвитку, коли зростання досягнень</w:t>
      </w:r>
      <w:r>
        <w:rPr>
          <w:rFonts w:ascii="Times New Roman" w:hAnsi="Times New Roman"/>
          <w:sz w:val="28"/>
          <w:szCs w:val="28"/>
          <w:lang w:val="uk-UA"/>
        </w:rPr>
        <w:t xml:space="preserve"> </w:t>
      </w:r>
      <w:r w:rsidRPr="00A32239">
        <w:rPr>
          <w:rFonts w:ascii="Times New Roman" w:hAnsi="Times New Roman"/>
          <w:sz w:val="28"/>
          <w:szCs w:val="28"/>
          <w:lang w:val="uk-UA"/>
        </w:rPr>
        <w:t xml:space="preserve">в основному пов'язаний з появою унікально талановитих спортсменів, дбайливого культивування протягом багаторічної підготовки їх індивідуальних здібностей, шліфування майстерності. Важливість унікальних природних даних настільки висока, що деякі фахівці навіть побоюються того, що для зміни морфофункціональних характеристик в найближчому майбутньому можливе </w:t>
      </w:r>
      <w:r>
        <w:rPr>
          <w:rFonts w:ascii="Times New Roman" w:hAnsi="Times New Roman"/>
          <w:sz w:val="28"/>
          <w:szCs w:val="28"/>
          <w:lang w:val="uk-UA"/>
        </w:rPr>
        <w:t>застосування генної терапії [33</w:t>
      </w:r>
      <w:r w:rsidRPr="00A32239">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sidRPr="00A32239">
        <w:rPr>
          <w:rFonts w:ascii="Times New Roman" w:hAnsi="Times New Roman"/>
          <w:sz w:val="28"/>
          <w:szCs w:val="28"/>
          <w:lang w:val="uk-UA"/>
        </w:rPr>
        <w:t xml:space="preserve">Найважливішим фактором, що впливає на розвиток техніки плавання </w:t>
      </w:r>
      <w:r>
        <w:rPr>
          <w:rFonts w:ascii="Times New Roman" w:hAnsi="Times New Roman"/>
          <w:sz w:val="28"/>
          <w:szCs w:val="28"/>
          <w:lang w:val="uk-UA"/>
        </w:rPr>
        <w:t>вільним стилем</w:t>
      </w:r>
      <w:r w:rsidRPr="00A32239">
        <w:rPr>
          <w:rFonts w:ascii="Times New Roman" w:hAnsi="Times New Roman"/>
          <w:sz w:val="28"/>
          <w:szCs w:val="28"/>
          <w:lang w:val="uk-UA"/>
        </w:rPr>
        <w:t xml:space="preserve"> в останні 30 років, є технології</w:t>
      </w:r>
      <w:r>
        <w:rPr>
          <w:rFonts w:ascii="Times New Roman" w:hAnsi="Times New Roman"/>
          <w:sz w:val="28"/>
          <w:szCs w:val="28"/>
          <w:lang w:val="uk-UA"/>
        </w:rPr>
        <w:t xml:space="preserve">, що застосовуються при аналізі </w:t>
      </w:r>
      <w:r w:rsidRPr="00A32239">
        <w:rPr>
          <w:rFonts w:ascii="Times New Roman" w:hAnsi="Times New Roman"/>
          <w:sz w:val="28"/>
          <w:szCs w:val="28"/>
          <w:lang w:val="uk-UA"/>
        </w:rPr>
        <w:t>техніки плавання. До їх числа відносяться:</w:t>
      </w:r>
      <w:r>
        <w:rPr>
          <w:rFonts w:ascii="Times New Roman" w:hAnsi="Times New Roman"/>
          <w:sz w:val="28"/>
          <w:szCs w:val="28"/>
          <w:lang w:val="uk-UA"/>
        </w:rPr>
        <w:t xml:space="preserve"> підводний відеозапис техніки з </w:t>
      </w:r>
      <w:r w:rsidRPr="00A32239">
        <w:rPr>
          <w:rFonts w:ascii="Times New Roman" w:hAnsi="Times New Roman"/>
          <w:sz w:val="28"/>
          <w:szCs w:val="28"/>
          <w:lang w:val="uk-UA"/>
        </w:rPr>
        <w:t xml:space="preserve">використанням відеокамери, </w:t>
      </w:r>
      <w:r>
        <w:rPr>
          <w:rFonts w:ascii="Times New Roman" w:hAnsi="Times New Roman"/>
          <w:sz w:val="28"/>
          <w:szCs w:val="28"/>
          <w:lang w:val="uk-UA"/>
        </w:rPr>
        <w:t>наступного за плавцем</w:t>
      </w:r>
      <w:r w:rsidRPr="00A32239">
        <w:rPr>
          <w:rFonts w:ascii="Times New Roman" w:hAnsi="Times New Roman"/>
          <w:sz w:val="28"/>
          <w:szCs w:val="28"/>
          <w:lang w:val="uk-UA"/>
        </w:rPr>
        <w:t>; 3-х мірний аналіз техніки, одержуваний двома високоточними синхронізованими відеокамерами з подаль</w:t>
      </w:r>
      <w:r>
        <w:rPr>
          <w:rFonts w:ascii="Times New Roman" w:hAnsi="Times New Roman"/>
          <w:sz w:val="28"/>
          <w:szCs w:val="28"/>
          <w:lang w:val="uk-UA"/>
        </w:rPr>
        <w:t>шою комп'ютерною обробкою</w:t>
      </w:r>
      <w:r w:rsidRPr="00A32239">
        <w:rPr>
          <w:rFonts w:ascii="Times New Roman" w:hAnsi="Times New Roman"/>
          <w:sz w:val="28"/>
          <w:szCs w:val="28"/>
          <w:lang w:val="uk-UA"/>
        </w:rPr>
        <w:t>; виготовлення моделей кисті і рук</w:t>
      </w:r>
      <w:r>
        <w:rPr>
          <w:rFonts w:ascii="Times New Roman" w:hAnsi="Times New Roman"/>
          <w:sz w:val="28"/>
          <w:szCs w:val="28"/>
          <w:lang w:val="uk-UA"/>
        </w:rPr>
        <w:t xml:space="preserve">и з вимірюванням кінематичних і </w:t>
      </w:r>
      <w:r w:rsidRPr="00A32239">
        <w:rPr>
          <w:rFonts w:ascii="Times New Roman" w:hAnsi="Times New Roman"/>
          <w:sz w:val="28"/>
          <w:szCs w:val="28"/>
          <w:lang w:val="uk-UA"/>
        </w:rPr>
        <w:t>динамічних складових при різних швидкостя</w:t>
      </w:r>
      <w:r>
        <w:rPr>
          <w:rFonts w:ascii="Times New Roman" w:hAnsi="Times New Roman"/>
          <w:sz w:val="28"/>
          <w:szCs w:val="28"/>
          <w:lang w:val="uk-UA"/>
        </w:rPr>
        <w:t xml:space="preserve">х, кутах атаки і т.д., </w:t>
      </w:r>
      <w:r w:rsidRPr="00A32239">
        <w:rPr>
          <w:rFonts w:ascii="Times New Roman" w:hAnsi="Times New Roman"/>
          <w:sz w:val="28"/>
          <w:szCs w:val="28"/>
          <w:lang w:val="uk-UA"/>
        </w:rPr>
        <w:t>що проводяться в спеціа</w:t>
      </w:r>
      <w:r>
        <w:rPr>
          <w:rFonts w:ascii="Times New Roman" w:hAnsi="Times New Roman"/>
          <w:sz w:val="28"/>
          <w:szCs w:val="28"/>
          <w:lang w:val="uk-UA"/>
        </w:rPr>
        <w:t>льних гідродинамічних басейнах</w:t>
      </w:r>
      <w:r w:rsidRPr="00A32239">
        <w:rPr>
          <w:rFonts w:ascii="Times New Roman" w:hAnsi="Times New Roman"/>
          <w:sz w:val="28"/>
          <w:szCs w:val="28"/>
          <w:lang w:val="uk-UA"/>
        </w:rPr>
        <w:t xml:space="preserve">. Досить близько дослідники прийшли до рішення вкрай актуальної проблеми </w:t>
      </w:r>
      <w:r>
        <w:rPr>
          <w:rFonts w:ascii="Times New Roman" w:hAnsi="Times New Roman"/>
          <w:sz w:val="28"/>
          <w:szCs w:val="28"/>
          <w:lang w:val="uk-UA"/>
        </w:rPr>
        <w:t>- оцінці гідродинамічного опору при активному плаванні [14,31,35,39,40</w:t>
      </w:r>
      <w:r w:rsidRPr="00A32239">
        <w:rPr>
          <w:rFonts w:ascii="Times New Roman" w:hAnsi="Times New Roman"/>
          <w:sz w:val="28"/>
          <w:szCs w:val="28"/>
          <w:lang w:val="uk-UA"/>
        </w:rPr>
        <w:t>].</w:t>
      </w:r>
    </w:p>
    <w:p w:rsidR="009349D1" w:rsidRDefault="009349D1" w:rsidP="00F81750">
      <w:pPr>
        <w:spacing w:after="0" w:line="360" w:lineRule="auto"/>
        <w:ind w:firstLine="720"/>
        <w:jc w:val="center"/>
        <w:rPr>
          <w:rFonts w:ascii="Times New Roman" w:hAnsi="Times New Roman"/>
          <w:b/>
          <w:sz w:val="28"/>
          <w:szCs w:val="28"/>
          <w:lang w:val="uk-UA"/>
        </w:rPr>
      </w:pPr>
    </w:p>
    <w:p w:rsidR="009349D1" w:rsidRDefault="009349D1" w:rsidP="00F81750">
      <w:pPr>
        <w:spacing w:after="0" w:line="360" w:lineRule="auto"/>
        <w:ind w:firstLine="720"/>
        <w:jc w:val="center"/>
        <w:rPr>
          <w:rFonts w:ascii="Times New Roman" w:hAnsi="Times New Roman"/>
          <w:b/>
          <w:sz w:val="28"/>
          <w:szCs w:val="28"/>
          <w:lang w:val="uk-UA"/>
        </w:rPr>
      </w:pPr>
    </w:p>
    <w:p w:rsidR="009349D1" w:rsidRDefault="009349D1" w:rsidP="00F81750">
      <w:pPr>
        <w:spacing w:after="0" w:line="360" w:lineRule="auto"/>
        <w:ind w:firstLine="720"/>
        <w:jc w:val="center"/>
        <w:rPr>
          <w:rFonts w:ascii="Times New Roman" w:hAnsi="Times New Roman"/>
          <w:b/>
          <w:sz w:val="28"/>
          <w:szCs w:val="28"/>
          <w:lang w:val="uk-UA"/>
        </w:rPr>
      </w:pPr>
    </w:p>
    <w:p w:rsidR="009349D1" w:rsidRDefault="009349D1" w:rsidP="00F81750">
      <w:pPr>
        <w:spacing w:after="0" w:line="360" w:lineRule="auto"/>
        <w:ind w:firstLine="720"/>
        <w:jc w:val="center"/>
        <w:rPr>
          <w:rFonts w:ascii="Times New Roman" w:hAnsi="Times New Roman"/>
          <w:b/>
          <w:sz w:val="28"/>
          <w:szCs w:val="28"/>
          <w:lang w:val="uk-UA"/>
        </w:rPr>
      </w:pPr>
    </w:p>
    <w:p w:rsidR="009349D1" w:rsidRDefault="009349D1" w:rsidP="00F81750">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 xml:space="preserve">РОЗДІЛ 4 </w:t>
      </w:r>
    </w:p>
    <w:p w:rsidR="009349D1" w:rsidRDefault="009349D1" w:rsidP="00F81750">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АНАЛІЗ СПОРТИВНИХ РЕЗУЛЬТАТІВ У ПЛАВАННІ ВІДПОВІДНО ДО ПЕРІОДУ</w:t>
      </w:r>
    </w:p>
    <w:p w:rsidR="009349D1" w:rsidRPr="009C0B29" w:rsidRDefault="009349D1" w:rsidP="00F81750">
      <w:pPr>
        <w:spacing w:after="0" w:line="360" w:lineRule="auto"/>
        <w:jc w:val="both"/>
        <w:rPr>
          <w:rFonts w:ascii="Times New Roman" w:hAnsi="Times New Roman"/>
          <w:b/>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ru-RU"/>
        </w:rPr>
      </w:pPr>
      <w:r w:rsidRPr="009C0B29">
        <w:rPr>
          <w:rFonts w:ascii="Times New Roman" w:hAnsi="Times New Roman"/>
          <w:b/>
          <w:sz w:val="28"/>
          <w:szCs w:val="28"/>
          <w:lang w:val="ru-RU"/>
        </w:rPr>
        <w:t>4.1</w:t>
      </w:r>
      <w:r>
        <w:rPr>
          <w:rFonts w:ascii="Times New Roman" w:hAnsi="Times New Roman"/>
          <w:b/>
          <w:sz w:val="28"/>
          <w:szCs w:val="28"/>
          <w:lang w:val="ru-RU"/>
        </w:rPr>
        <w:t xml:space="preserve">.  </w:t>
      </w:r>
      <w:r w:rsidRPr="009C0B29">
        <w:rPr>
          <w:rFonts w:ascii="Times New Roman" w:hAnsi="Times New Roman"/>
          <w:b/>
          <w:sz w:val="28"/>
          <w:szCs w:val="28"/>
          <w:lang w:val="ru-RU"/>
        </w:rPr>
        <w:t xml:space="preserve"> Від пер</w:t>
      </w:r>
      <w:r>
        <w:rPr>
          <w:rFonts w:ascii="Times New Roman" w:hAnsi="Times New Roman"/>
          <w:b/>
          <w:sz w:val="28"/>
          <w:szCs w:val="28"/>
          <w:lang w:val="ru-RU"/>
        </w:rPr>
        <w:t>ших змагань з плавання по 1920р</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Єдиним неоднозначним ас</w:t>
      </w:r>
      <w:r>
        <w:rPr>
          <w:rFonts w:ascii="Times New Roman" w:hAnsi="Times New Roman"/>
          <w:sz w:val="28"/>
          <w:szCs w:val="28"/>
          <w:lang w:val="ru-RU"/>
        </w:rPr>
        <w:t xml:space="preserve">пектом періодизації спортивного </w:t>
      </w:r>
      <w:r w:rsidRPr="009408A7">
        <w:rPr>
          <w:rFonts w:ascii="Times New Roman" w:hAnsi="Times New Roman"/>
          <w:sz w:val="28"/>
          <w:szCs w:val="28"/>
          <w:lang w:val="ru-RU"/>
        </w:rPr>
        <w:t>плавання є встановлення початкового моменту. Швидше за все, зародження спортивного плавання відбувалося протягом останньої чверті XIX ст., Оскільки в 1880-1890 рр. почалися інтенсивно створюватися національні спортивні організації плавців. У 1890 р вперше проводяться міжнародні змагання з плавання</w:t>
      </w:r>
      <w:r>
        <w:rPr>
          <w:rFonts w:ascii="Times New Roman" w:hAnsi="Times New Roman"/>
          <w:sz w:val="28"/>
          <w:szCs w:val="28"/>
          <w:lang w:val="ru-RU"/>
        </w:rPr>
        <w:t xml:space="preserve">, а з 1896 р плавання увійшло в </w:t>
      </w:r>
      <w:r w:rsidRPr="009408A7">
        <w:rPr>
          <w:rFonts w:ascii="Times New Roman" w:hAnsi="Times New Roman"/>
          <w:sz w:val="28"/>
          <w:szCs w:val="28"/>
          <w:lang w:val="ru-RU"/>
        </w:rPr>
        <w:t>програму перших Олімпійських ігор. Однак до створення в 1908 р міжнародної федерації плавання (ФІНА) та розробки єдиних правил змагань практично неможливо порівнювати між собою спортивні результати. Наприклад, змагання I Олімпіади в 1896 р проходили у відкритому морі, без стартових і поворот</w:t>
      </w:r>
      <w:r>
        <w:rPr>
          <w:rFonts w:ascii="Times New Roman" w:hAnsi="Times New Roman"/>
          <w:sz w:val="28"/>
          <w:szCs w:val="28"/>
          <w:lang w:val="ru-RU"/>
        </w:rPr>
        <w:t xml:space="preserve">них щитів, при температурі води </w:t>
      </w:r>
      <w:r w:rsidRPr="009408A7">
        <w:rPr>
          <w:rFonts w:ascii="Times New Roman" w:hAnsi="Times New Roman"/>
          <w:sz w:val="28"/>
          <w:szCs w:val="28"/>
          <w:lang w:val="ru-RU"/>
        </w:rPr>
        <w:t>13 ° С. З 1908 р - року початку офіційної реєстрації рекорд</w:t>
      </w:r>
      <w:r>
        <w:rPr>
          <w:rFonts w:ascii="Times New Roman" w:hAnsi="Times New Roman"/>
          <w:sz w:val="28"/>
          <w:szCs w:val="28"/>
          <w:lang w:val="ru-RU"/>
        </w:rPr>
        <w:t xml:space="preserve">ів світу вже </w:t>
      </w:r>
      <w:r w:rsidRPr="009408A7">
        <w:rPr>
          <w:rFonts w:ascii="Times New Roman" w:hAnsi="Times New Roman"/>
          <w:sz w:val="28"/>
          <w:szCs w:val="28"/>
          <w:lang w:val="ru-RU"/>
        </w:rPr>
        <w:t>можна зіставляти динаміку вищи</w:t>
      </w:r>
      <w:r>
        <w:rPr>
          <w:rFonts w:ascii="Times New Roman" w:hAnsi="Times New Roman"/>
          <w:sz w:val="28"/>
          <w:szCs w:val="28"/>
          <w:lang w:val="ru-RU"/>
        </w:rPr>
        <w:t xml:space="preserve">х світових досягнень і значення </w:t>
      </w:r>
      <w:r w:rsidRPr="009408A7">
        <w:rPr>
          <w:rFonts w:ascii="Times New Roman" w:hAnsi="Times New Roman"/>
          <w:sz w:val="28"/>
          <w:szCs w:val="28"/>
          <w:lang w:val="ru-RU"/>
        </w:rPr>
        <w:t>факторів, їх визначальних</w:t>
      </w:r>
      <w:r w:rsidRPr="000260FA">
        <w:rPr>
          <w:rFonts w:ascii="Times New Roman" w:hAnsi="Times New Roman"/>
          <w:sz w:val="28"/>
          <w:szCs w:val="28"/>
          <w:lang w:val="ru-RU"/>
        </w:rPr>
        <w:t xml:space="preserve"> [49, 51]</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На початку XX століття плавці головним чином цікавилися вдосконаленням техніки спортивного плавання. В цьому напрямку проводилося безліч експериментів, що зачату призводило до того, що в запливах одночасно застосовувалися різні</w:t>
      </w:r>
      <w:r>
        <w:rPr>
          <w:rFonts w:ascii="Times New Roman" w:hAnsi="Times New Roman"/>
          <w:sz w:val="28"/>
          <w:szCs w:val="28"/>
          <w:lang w:val="ru-RU"/>
        </w:rPr>
        <w:t xml:space="preserve"> стилі. Як правило, нові, більш </w:t>
      </w:r>
      <w:r w:rsidRPr="009408A7">
        <w:rPr>
          <w:rFonts w:ascii="Times New Roman" w:hAnsi="Times New Roman"/>
          <w:sz w:val="28"/>
          <w:szCs w:val="28"/>
          <w:lang w:val="ru-RU"/>
        </w:rPr>
        <w:t xml:space="preserve">швидкохідні способи плавання випробували спочатку на коротких дистанціях; через слабку фізичної </w:t>
      </w:r>
      <w:r>
        <w:rPr>
          <w:rFonts w:ascii="Times New Roman" w:hAnsi="Times New Roman"/>
          <w:sz w:val="28"/>
          <w:szCs w:val="28"/>
          <w:lang w:val="ru-RU"/>
        </w:rPr>
        <w:t xml:space="preserve">та технічної підготовленості на </w:t>
      </w:r>
      <w:r w:rsidRPr="009408A7">
        <w:rPr>
          <w:rFonts w:ascii="Times New Roman" w:hAnsi="Times New Roman"/>
          <w:sz w:val="28"/>
          <w:szCs w:val="28"/>
          <w:lang w:val="ru-RU"/>
        </w:rPr>
        <w:t>довгих дистанціях досить довго домінували старі, вже добре відпрацьовані варіанти техніки. Тренувальні навантаження плавців на початку століття були досить не</w:t>
      </w:r>
      <w:r>
        <w:rPr>
          <w:rFonts w:ascii="Times New Roman" w:hAnsi="Times New Roman"/>
          <w:sz w:val="28"/>
          <w:szCs w:val="28"/>
          <w:lang w:val="ru-RU"/>
        </w:rPr>
        <w:t>чималі</w:t>
      </w:r>
      <w:r w:rsidRPr="009C0B29">
        <w:rPr>
          <w:rFonts w:ascii="Times New Roman" w:hAnsi="Times New Roman"/>
          <w:sz w:val="28"/>
          <w:szCs w:val="28"/>
          <w:lang w:val="ru-RU"/>
        </w:rPr>
        <w:t xml:space="preserve"> [17, 31]</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Тренувальні заняття проводилися два-три р</w:t>
      </w:r>
      <w:r>
        <w:rPr>
          <w:rFonts w:ascii="Times New Roman" w:hAnsi="Times New Roman"/>
          <w:sz w:val="28"/>
          <w:szCs w:val="28"/>
          <w:lang w:val="ru-RU"/>
        </w:rPr>
        <w:t xml:space="preserve">ази на тиждень, застосовувалося </w:t>
      </w:r>
      <w:r w:rsidRPr="009408A7">
        <w:rPr>
          <w:rFonts w:ascii="Times New Roman" w:hAnsi="Times New Roman"/>
          <w:sz w:val="28"/>
          <w:szCs w:val="28"/>
          <w:lang w:val="ru-RU"/>
        </w:rPr>
        <w:t>переважно рівномірний подолання дистанці</w:t>
      </w:r>
      <w:r>
        <w:rPr>
          <w:rFonts w:ascii="Times New Roman" w:hAnsi="Times New Roman"/>
          <w:sz w:val="28"/>
          <w:szCs w:val="28"/>
          <w:lang w:val="ru-RU"/>
        </w:rPr>
        <w:t xml:space="preserve">й від 400 до 3000 м в </w:t>
      </w:r>
      <w:r w:rsidRPr="009408A7">
        <w:rPr>
          <w:rFonts w:ascii="Times New Roman" w:hAnsi="Times New Roman"/>
          <w:sz w:val="28"/>
          <w:szCs w:val="28"/>
          <w:lang w:val="ru-RU"/>
        </w:rPr>
        <w:t>помірному темпі. Протягом року спортсмени тренувалися в декількох</w:t>
      </w:r>
      <w:r>
        <w:rPr>
          <w:rFonts w:ascii="Times New Roman" w:hAnsi="Times New Roman"/>
          <w:sz w:val="28"/>
          <w:szCs w:val="28"/>
          <w:lang w:val="ru-RU"/>
        </w:rPr>
        <w:t xml:space="preserve"> </w:t>
      </w:r>
      <w:r w:rsidRPr="009408A7">
        <w:rPr>
          <w:rFonts w:ascii="Times New Roman" w:hAnsi="Times New Roman"/>
          <w:sz w:val="28"/>
          <w:szCs w:val="28"/>
          <w:lang w:val="ru-RU"/>
        </w:rPr>
        <w:t>видах спорту, лише незадовго до змагань трохи збільшуючи плавальні навантаження. У спортивній літературі того часу основна увага приділялася техніці плавання та методиц</w:t>
      </w:r>
      <w:r>
        <w:rPr>
          <w:rFonts w:ascii="Times New Roman" w:hAnsi="Times New Roman"/>
          <w:sz w:val="28"/>
          <w:szCs w:val="28"/>
          <w:lang w:val="ru-RU"/>
        </w:rPr>
        <w:t xml:space="preserve">і навчання, тоді як методика </w:t>
      </w:r>
      <w:r w:rsidRPr="009408A7">
        <w:rPr>
          <w:rFonts w:ascii="Times New Roman" w:hAnsi="Times New Roman"/>
          <w:sz w:val="28"/>
          <w:szCs w:val="28"/>
          <w:lang w:val="ru-RU"/>
        </w:rPr>
        <w:t>тренування змінювалася порівняно мало. Баг</w:t>
      </w:r>
      <w:r>
        <w:rPr>
          <w:rFonts w:ascii="Times New Roman" w:hAnsi="Times New Roman"/>
          <w:sz w:val="28"/>
          <w:szCs w:val="28"/>
          <w:lang w:val="ru-RU"/>
        </w:rPr>
        <w:t xml:space="preserve">ато в чому це було пов'язано зі </w:t>
      </w:r>
      <w:r w:rsidRPr="009408A7">
        <w:rPr>
          <w:rFonts w:ascii="Times New Roman" w:hAnsi="Times New Roman"/>
          <w:sz w:val="28"/>
          <w:szCs w:val="28"/>
          <w:lang w:val="ru-RU"/>
        </w:rPr>
        <w:t>слабкою матеріальною базою спортивного плавання: практично були відсутні закриті басейни з підігрівом води, що робило неможливою цілорічну підготовку в більшості європейських країн</w:t>
      </w:r>
      <w:r w:rsidRPr="000260FA">
        <w:rPr>
          <w:rFonts w:ascii="Times New Roman" w:hAnsi="Times New Roman"/>
          <w:sz w:val="28"/>
          <w:szCs w:val="28"/>
          <w:lang w:val="ru-RU"/>
        </w:rPr>
        <w:t xml:space="preserve"> [3, 57]</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Особливостям статури плавців до 20-х років уваги практично не приділялося і в доступній літературі не було виявлено яких-небудь відомостей. Таким чином, можна зробити висновок, що на першому етапі розвитку плавання темпи зростання результатів були дуже високими, найважливішими факторами зростання рекордів на першому етапі були: 1) вдосконалення техніки плавання, 2) освіту міжнародної федерації плавання 3) формування системи змагань і включення плавання в Олімпійську програму. Останній фактор багато в чому стимулював поступове поширення спортивного плавання в світі. Уповіль</w:t>
      </w:r>
      <w:r>
        <w:rPr>
          <w:rFonts w:ascii="Times New Roman" w:hAnsi="Times New Roman"/>
          <w:sz w:val="28"/>
          <w:szCs w:val="28"/>
          <w:lang w:val="ru-RU"/>
        </w:rPr>
        <w:t xml:space="preserve">нення темпів зростання рекордів </w:t>
      </w:r>
      <w:r w:rsidRPr="009408A7">
        <w:rPr>
          <w:rFonts w:ascii="Times New Roman" w:hAnsi="Times New Roman"/>
          <w:sz w:val="28"/>
          <w:szCs w:val="28"/>
          <w:lang w:val="ru-RU"/>
        </w:rPr>
        <w:t>до кінця етапу пов'язано з Першою світовою війною, а також тією обставиною, що слабка матеріальна база плавання, недостатня теор</w:t>
      </w:r>
      <w:r>
        <w:rPr>
          <w:rFonts w:ascii="Times New Roman" w:hAnsi="Times New Roman"/>
          <w:sz w:val="28"/>
          <w:szCs w:val="28"/>
          <w:lang w:val="ru-RU"/>
        </w:rPr>
        <w:t xml:space="preserve">етична </w:t>
      </w:r>
      <w:r w:rsidRPr="009408A7">
        <w:rPr>
          <w:rFonts w:ascii="Times New Roman" w:hAnsi="Times New Roman"/>
          <w:sz w:val="28"/>
          <w:szCs w:val="28"/>
          <w:lang w:val="ru-RU"/>
        </w:rPr>
        <w:t>підготовленість тренерів і спортсменів перешкоджали розвитку методичних основ тренування в плаванні</w:t>
      </w:r>
      <w:r w:rsidRPr="000260FA">
        <w:rPr>
          <w:rFonts w:ascii="Times New Roman" w:hAnsi="Times New Roman"/>
          <w:sz w:val="28"/>
          <w:szCs w:val="28"/>
          <w:lang w:val="ru-RU"/>
        </w:rPr>
        <w:t xml:space="preserve"> [10, 35, 52, 55, 59]</w:t>
      </w:r>
      <w:r w:rsidRPr="009408A7">
        <w:rPr>
          <w:rFonts w:ascii="Times New Roman" w:hAnsi="Times New Roman"/>
          <w:sz w:val="28"/>
          <w:szCs w:val="28"/>
          <w:lang w:val="ru-RU"/>
        </w:rPr>
        <w:t>.</w:t>
      </w:r>
    </w:p>
    <w:p w:rsidR="009349D1" w:rsidRPr="009902FB"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ru-RU"/>
        </w:rPr>
      </w:pPr>
      <w:r>
        <w:rPr>
          <w:rFonts w:ascii="Times New Roman" w:hAnsi="Times New Roman"/>
          <w:b/>
          <w:sz w:val="28"/>
          <w:szCs w:val="28"/>
          <w:lang w:val="ru-RU"/>
        </w:rPr>
        <w:t>4.2.   З 1921р.  по 1956р</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Після Олімпійських ігор 1920 року</w:t>
      </w:r>
      <w:r>
        <w:rPr>
          <w:rFonts w:ascii="Times New Roman" w:hAnsi="Times New Roman"/>
          <w:sz w:val="28"/>
          <w:szCs w:val="28"/>
          <w:lang w:val="ru-RU"/>
        </w:rPr>
        <w:t xml:space="preserve"> в Антверпені, де результати на </w:t>
      </w:r>
      <w:r w:rsidRPr="009408A7">
        <w:rPr>
          <w:rFonts w:ascii="Times New Roman" w:hAnsi="Times New Roman"/>
          <w:sz w:val="28"/>
          <w:szCs w:val="28"/>
          <w:lang w:val="ru-RU"/>
        </w:rPr>
        <w:t xml:space="preserve">більшості дистанцій не перевищували довоєнного рівня 8-річної давності, почалося прискорення в зростанні рекордів. Багато в чому це пов'язано з остаточної «перемогою» </w:t>
      </w:r>
      <w:r>
        <w:rPr>
          <w:rFonts w:ascii="Times New Roman" w:hAnsi="Times New Roman"/>
          <w:sz w:val="28"/>
          <w:szCs w:val="28"/>
          <w:lang w:val="ru-RU"/>
        </w:rPr>
        <w:t>вільного стилю</w:t>
      </w:r>
      <w:r w:rsidRPr="009408A7">
        <w:rPr>
          <w:rFonts w:ascii="Times New Roman" w:hAnsi="Times New Roman"/>
          <w:sz w:val="28"/>
          <w:szCs w:val="28"/>
          <w:lang w:val="ru-RU"/>
        </w:rPr>
        <w:t xml:space="preserve"> над треджен-стилем на всіх дистанціях до середини 20-х років. </w:t>
      </w:r>
      <w:r>
        <w:rPr>
          <w:rFonts w:ascii="Times New Roman" w:hAnsi="Times New Roman"/>
          <w:sz w:val="28"/>
          <w:szCs w:val="28"/>
          <w:lang w:val="ru-RU"/>
        </w:rPr>
        <w:t>Вільний стиль</w:t>
      </w:r>
      <w:r w:rsidRPr="009408A7">
        <w:rPr>
          <w:rFonts w:ascii="Times New Roman" w:hAnsi="Times New Roman"/>
          <w:sz w:val="28"/>
          <w:szCs w:val="28"/>
          <w:lang w:val="ru-RU"/>
        </w:rPr>
        <w:t xml:space="preserve"> Д. Вайсмюлле</w:t>
      </w:r>
      <w:r>
        <w:rPr>
          <w:rFonts w:ascii="Times New Roman" w:hAnsi="Times New Roman"/>
          <w:sz w:val="28"/>
          <w:szCs w:val="28"/>
          <w:lang w:val="ru-RU"/>
        </w:rPr>
        <w:t xml:space="preserve">ра, вперше переміг на Паризькій </w:t>
      </w:r>
      <w:r w:rsidRPr="009408A7">
        <w:rPr>
          <w:rFonts w:ascii="Times New Roman" w:hAnsi="Times New Roman"/>
          <w:sz w:val="28"/>
          <w:szCs w:val="28"/>
          <w:lang w:val="ru-RU"/>
        </w:rPr>
        <w:t>Олімпіаді 1924 на довгі роки став зразком техніки плавання</w:t>
      </w:r>
      <w:r w:rsidRPr="000260FA">
        <w:rPr>
          <w:rFonts w:ascii="Times New Roman" w:hAnsi="Times New Roman"/>
          <w:sz w:val="28"/>
          <w:szCs w:val="28"/>
          <w:lang w:val="ru-RU"/>
        </w:rPr>
        <w:t xml:space="preserve"> [4, 50]</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Важливим фактором зростання рекордів було зростання популярності плавання</w:t>
      </w:r>
      <w:r>
        <w:rPr>
          <w:rFonts w:ascii="Times New Roman" w:hAnsi="Times New Roman"/>
          <w:sz w:val="28"/>
          <w:szCs w:val="28"/>
          <w:lang w:val="ru-RU"/>
        </w:rPr>
        <w:t xml:space="preserve"> </w:t>
      </w:r>
      <w:r w:rsidRPr="009408A7">
        <w:rPr>
          <w:rFonts w:ascii="Times New Roman" w:hAnsi="Times New Roman"/>
          <w:sz w:val="28"/>
          <w:szCs w:val="28"/>
          <w:lang w:val="ru-RU"/>
        </w:rPr>
        <w:t>як виду спорту. Якщо в 1920 р Олімпій</w:t>
      </w:r>
      <w:r>
        <w:rPr>
          <w:rFonts w:ascii="Times New Roman" w:hAnsi="Times New Roman"/>
          <w:sz w:val="28"/>
          <w:szCs w:val="28"/>
          <w:lang w:val="ru-RU"/>
        </w:rPr>
        <w:t xml:space="preserve">ські Ігри зібрали 140 плавців з </w:t>
      </w:r>
      <w:r w:rsidRPr="009408A7">
        <w:rPr>
          <w:rFonts w:ascii="Times New Roman" w:hAnsi="Times New Roman"/>
          <w:sz w:val="28"/>
          <w:szCs w:val="28"/>
          <w:lang w:val="ru-RU"/>
        </w:rPr>
        <w:t>17 країн, то в 1924 р - 200 плавців з 22 країн. Для Ігор був споруджений спеціальний басейн, розміри якого фак</w:t>
      </w:r>
      <w:r>
        <w:rPr>
          <w:rFonts w:ascii="Times New Roman" w:hAnsi="Times New Roman"/>
          <w:sz w:val="28"/>
          <w:szCs w:val="28"/>
          <w:lang w:val="ru-RU"/>
        </w:rPr>
        <w:t xml:space="preserve">тично стали стандартом для всіх </w:t>
      </w:r>
      <w:r w:rsidRPr="009408A7">
        <w:rPr>
          <w:rFonts w:ascii="Times New Roman" w:hAnsi="Times New Roman"/>
          <w:sz w:val="28"/>
          <w:szCs w:val="28"/>
          <w:lang w:val="ru-RU"/>
        </w:rPr>
        <w:t>наступних Олімпіад: 8 доріжок по 50 м з т</w:t>
      </w:r>
      <w:r>
        <w:rPr>
          <w:rFonts w:ascii="Times New Roman" w:hAnsi="Times New Roman"/>
          <w:sz w:val="28"/>
          <w:szCs w:val="28"/>
          <w:lang w:val="ru-RU"/>
        </w:rPr>
        <w:t>рибунами на 5 тисяч глядачів [2</w:t>
      </w:r>
      <w:r w:rsidRPr="009408A7">
        <w:rPr>
          <w:rFonts w:ascii="Times New Roman" w:hAnsi="Times New Roman"/>
          <w:sz w:val="28"/>
          <w:szCs w:val="28"/>
          <w:lang w:val="ru-RU"/>
        </w:rPr>
        <w:t xml:space="preserve">7]. </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Висока популярність спор</w:t>
      </w:r>
      <w:r>
        <w:rPr>
          <w:rFonts w:ascii="Times New Roman" w:hAnsi="Times New Roman"/>
          <w:sz w:val="28"/>
          <w:szCs w:val="28"/>
          <w:lang w:val="ru-RU"/>
        </w:rPr>
        <w:t xml:space="preserve">тивного плавання в Європі і США </w:t>
      </w:r>
      <w:r w:rsidRPr="009408A7">
        <w:rPr>
          <w:rFonts w:ascii="Times New Roman" w:hAnsi="Times New Roman"/>
          <w:sz w:val="28"/>
          <w:szCs w:val="28"/>
          <w:lang w:val="ru-RU"/>
        </w:rPr>
        <w:t>привела до появи професійних тр</w:t>
      </w:r>
      <w:r>
        <w:rPr>
          <w:rFonts w:ascii="Times New Roman" w:hAnsi="Times New Roman"/>
          <w:sz w:val="28"/>
          <w:szCs w:val="28"/>
          <w:lang w:val="ru-RU"/>
        </w:rPr>
        <w:t xml:space="preserve">енерів, які готують спортсменів </w:t>
      </w:r>
      <w:r w:rsidRPr="009408A7">
        <w:rPr>
          <w:rFonts w:ascii="Times New Roman" w:hAnsi="Times New Roman"/>
          <w:sz w:val="28"/>
          <w:szCs w:val="28"/>
          <w:lang w:val="ru-RU"/>
        </w:rPr>
        <w:t>до міжнародних змагань. Важливим ф</w:t>
      </w:r>
      <w:r>
        <w:rPr>
          <w:rFonts w:ascii="Times New Roman" w:hAnsi="Times New Roman"/>
          <w:sz w:val="28"/>
          <w:szCs w:val="28"/>
          <w:lang w:val="ru-RU"/>
        </w:rPr>
        <w:t xml:space="preserve">актором зростання рекордів було </w:t>
      </w:r>
      <w:r w:rsidRPr="009408A7">
        <w:rPr>
          <w:rFonts w:ascii="Times New Roman" w:hAnsi="Times New Roman"/>
          <w:sz w:val="28"/>
          <w:szCs w:val="28"/>
          <w:lang w:val="ru-RU"/>
        </w:rPr>
        <w:t xml:space="preserve">швидке збільшення числа басейнів, </w:t>
      </w:r>
      <w:r>
        <w:rPr>
          <w:rFonts w:ascii="Times New Roman" w:hAnsi="Times New Roman"/>
          <w:sz w:val="28"/>
          <w:szCs w:val="28"/>
          <w:lang w:val="ru-RU"/>
        </w:rPr>
        <w:t xml:space="preserve">побудованих з урахуванням вимог </w:t>
      </w:r>
      <w:r w:rsidRPr="009408A7">
        <w:rPr>
          <w:rFonts w:ascii="Times New Roman" w:hAnsi="Times New Roman"/>
          <w:sz w:val="28"/>
          <w:szCs w:val="28"/>
          <w:lang w:val="ru-RU"/>
        </w:rPr>
        <w:t>спортивного тренування. Головним чи</w:t>
      </w:r>
      <w:r>
        <w:rPr>
          <w:rFonts w:ascii="Times New Roman" w:hAnsi="Times New Roman"/>
          <w:sz w:val="28"/>
          <w:szCs w:val="28"/>
          <w:lang w:val="ru-RU"/>
        </w:rPr>
        <w:t xml:space="preserve">ном це були відкриті басейни, в </w:t>
      </w:r>
      <w:r w:rsidRPr="009408A7">
        <w:rPr>
          <w:rFonts w:ascii="Times New Roman" w:hAnsi="Times New Roman"/>
          <w:sz w:val="28"/>
          <w:szCs w:val="28"/>
          <w:lang w:val="ru-RU"/>
        </w:rPr>
        <w:t>них цілий рік повноцінно тренуватися могли лише плавці країн з теплим кліматом, що відкривало шлях до цілорічної тренуванні американським плавцям. Протягом 1920-3</w:t>
      </w:r>
      <w:r>
        <w:rPr>
          <w:rFonts w:ascii="Times New Roman" w:hAnsi="Times New Roman"/>
          <w:sz w:val="28"/>
          <w:szCs w:val="28"/>
          <w:lang w:val="ru-RU"/>
        </w:rPr>
        <w:t xml:space="preserve">0-х років в США було побудовано </w:t>
      </w:r>
      <w:r w:rsidRPr="009408A7">
        <w:rPr>
          <w:rFonts w:ascii="Times New Roman" w:hAnsi="Times New Roman"/>
          <w:sz w:val="28"/>
          <w:szCs w:val="28"/>
          <w:lang w:val="ru-RU"/>
        </w:rPr>
        <w:t>басейнів більше, ніж у всіх інших країнах світу разом взятих.Методіка тренування на початку в 20-х роках зазнала деяких змін. Збільшилася кількість тренувальних занять в тиждень, в тренувальному занятті стали вкл</w:t>
      </w:r>
      <w:r>
        <w:rPr>
          <w:rFonts w:ascii="Times New Roman" w:hAnsi="Times New Roman"/>
          <w:sz w:val="28"/>
          <w:szCs w:val="28"/>
          <w:lang w:val="ru-RU"/>
        </w:rPr>
        <w:t xml:space="preserve">ючати вправи з різною швидкістю </w:t>
      </w:r>
      <w:r w:rsidRPr="009408A7">
        <w:rPr>
          <w:rFonts w:ascii="Times New Roman" w:hAnsi="Times New Roman"/>
          <w:sz w:val="28"/>
          <w:szCs w:val="28"/>
          <w:lang w:val="ru-RU"/>
        </w:rPr>
        <w:t>подолання дистанцій. Почалася с</w:t>
      </w:r>
      <w:r>
        <w:rPr>
          <w:rFonts w:ascii="Times New Roman" w:hAnsi="Times New Roman"/>
          <w:sz w:val="28"/>
          <w:szCs w:val="28"/>
          <w:lang w:val="ru-RU"/>
        </w:rPr>
        <w:t xml:space="preserve">пеціалізація тренування, плавці </w:t>
      </w:r>
      <w:r w:rsidRPr="009408A7">
        <w:rPr>
          <w:rFonts w:ascii="Times New Roman" w:hAnsi="Times New Roman"/>
          <w:sz w:val="28"/>
          <w:szCs w:val="28"/>
          <w:lang w:val="ru-RU"/>
        </w:rPr>
        <w:t>спринтери і стаєр виконували різні програми тренування</w:t>
      </w:r>
      <w:r w:rsidRPr="000260FA">
        <w:rPr>
          <w:rFonts w:ascii="Times New Roman" w:hAnsi="Times New Roman"/>
          <w:sz w:val="28"/>
          <w:szCs w:val="28"/>
          <w:lang w:val="ru-RU"/>
        </w:rPr>
        <w:t xml:space="preserve"> [24, 31]</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Плавці почали виконуват</w:t>
      </w:r>
      <w:r>
        <w:rPr>
          <w:rFonts w:ascii="Times New Roman" w:hAnsi="Times New Roman"/>
          <w:sz w:val="28"/>
          <w:szCs w:val="28"/>
          <w:lang w:val="ru-RU"/>
        </w:rPr>
        <w:t xml:space="preserve">и вправи на суші, які, проте не </w:t>
      </w:r>
      <w:r w:rsidRPr="009408A7">
        <w:rPr>
          <w:rFonts w:ascii="Times New Roman" w:hAnsi="Times New Roman"/>
          <w:sz w:val="28"/>
          <w:szCs w:val="28"/>
          <w:lang w:val="ru-RU"/>
        </w:rPr>
        <w:t>були специфічними для плавання і п</w:t>
      </w:r>
      <w:r>
        <w:rPr>
          <w:rFonts w:ascii="Times New Roman" w:hAnsi="Times New Roman"/>
          <w:sz w:val="28"/>
          <w:szCs w:val="28"/>
          <w:lang w:val="ru-RU"/>
        </w:rPr>
        <w:t xml:space="preserve">росто запозичені з гімнастики і </w:t>
      </w:r>
      <w:r w:rsidRPr="009408A7">
        <w:rPr>
          <w:rFonts w:ascii="Times New Roman" w:hAnsi="Times New Roman"/>
          <w:sz w:val="28"/>
          <w:szCs w:val="28"/>
          <w:lang w:val="ru-RU"/>
        </w:rPr>
        <w:t>гирьового спорту.</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 xml:space="preserve">Тим на менш, в кінці 20-х років темпи приросту результатів, і перш за все американських, дещо знизилися. Подальші удосконалення техніки </w:t>
      </w:r>
      <w:r>
        <w:rPr>
          <w:rFonts w:ascii="Times New Roman" w:hAnsi="Times New Roman"/>
          <w:sz w:val="28"/>
          <w:szCs w:val="28"/>
          <w:lang w:val="ru-RU"/>
        </w:rPr>
        <w:t>вільного стилю</w:t>
      </w:r>
      <w:r w:rsidRPr="009408A7">
        <w:rPr>
          <w:rFonts w:ascii="Times New Roman" w:hAnsi="Times New Roman"/>
          <w:sz w:val="28"/>
          <w:szCs w:val="28"/>
          <w:lang w:val="ru-RU"/>
        </w:rPr>
        <w:t xml:space="preserve"> вже не приносили такого ефекту, як раніше, а корінних змін в методиці тренування не було. Несподіване поразка американських плавців на Олі</w:t>
      </w:r>
      <w:r>
        <w:rPr>
          <w:rFonts w:ascii="Times New Roman" w:hAnsi="Times New Roman"/>
          <w:sz w:val="28"/>
          <w:szCs w:val="28"/>
          <w:lang w:val="ru-RU"/>
        </w:rPr>
        <w:t xml:space="preserve">мпіаді в Лос-Анджелесі в 1932 р </w:t>
      </w:r>
      <w:r w:rsidRPr="009408A7">
        <w:rPr>
          <w:rFonts w:ascii="Times New Roman" w:hAnsi="Times New Roman"/>
          <w:sz w:val="28"/>
          <w:szCs w:val="28"/>
          <w:lang w:val="ru-RU"/>
        </w:rPr>
        <w:t>показало необхідність суттєвого перегляду методичних установок. Головним нововведенням японських спортсменів було збільшення плавальних навантажень, спрямованих на розвиток витривалості</w:t>
      </w:r>
      <w:r w:rsidRPr="000260FA">
        <w:rPr>
          <w:rFonts w:ascii="Times New Roman" w:hAnsi="Times New Roman"/>
          <w:sz w:val="28"/>
          <w:szCs w:val="28"/>
          <w:lang w:val="ru-RU"/>
        </w:rPr>
        <w:t xml:space="preserve"> [27, 36]</w:t>
      </w:r>
      <w:r w:rsidRPr="009408A7">
        <w:rPr>
          <w:rFonts w:ascii="Times New Roman" w:hAnsi="Times New Roman"/>
          <w:sz w:val="28"/>
          <w:szCs w:val="28"/>
          <w:lang w:val="ru-RU"/>
        </w:rPr>
        <w:t xml:space="preserve">. </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Щоб підвести спортсменів до виконання високих тренувальних і змагальних</w:t>
      </w:r>
      <w:r>
        <w:rPr>
          <w:rFonts w:ascii="Times New Roman" w:hAnsi="Times New Roman"/>
          <w:sz w:val="28"/>
          <w:szCs w:val="28"/>
          <w:lang w:val="ru-RU"/>
        </w:rPr>
        <w:t xml:space="preserve"> </w:t>
      </w:r>
      <w:r w:rsidRPr="009408A7">
        <w:rPr>
          <w:rFonts w:ascii="Times New Roman" w:hAnsi="Times New Roman"/>
          <w:sz w:val="28"/>
          <w:szCs w:val="28"/>
          <w:lang w:val="ru-RU"/>
        </w:rPr>
        <w:t>навантажень, японці приділили велику увагу тренуванні юних спортсменів у вікових групах. Крім того, вже на початку 30-х років почало формуватися розуміння, що добиватися</w:t>
      </w:r>
      <w:r>
        <w:rPr>
          <w:rFonts w:ascii="Times New Roman" w:hAnsi="Times New Roman"/>
          <w:sz w:val="28"/>
          <w:szCs w:val="28"/>
          <w:lang w:val="ru-RU"/>
        </w:rPr>
        <w:t xml:space="preserve"> високих результатів можна лише </w:t>
      </w:r>
      <w:r w:rsidRPr="009408A7">
        <w:rPr>
          <w:rFonts w:ascii="Times New Roman" w:hAnsi="Times New Roman"/>
          <w:sz w:val="28"/>
          <w:szCs w:val="28"/>
          <w:lang w:val="ru-RU"/>
        </w:rPr>
        <w:t>при багаторічної цілеспрямованої тренуванні, для чого спортсмену необхідна підтримка державних або громадських організацій. Здається, саме це допомогло японським спортсменам організувати тренування в вікових групах. Перші наукові спостереження за статурою плавці</w:t>
      </w:r>
      <w:r>
        <w:rPr>
          <w:rFonts w:ascii="Times New Roman" w:hAnsi="Times New Roman"/>
          <w:sz w:val="28"/>
          <w:szCs w:val="28"/>
          <w:lang w:val="ru-RU"/>
        </w:rPr>
        <w:t xml:space="preserve">в відносяться до </w:t>
      </w:r>
      <w:r w:rsidRPr="009408A7">
        <w:rPr>
          <w:rFonts w:ascii="Times New Roman" w:hAnsi="Times New Roman"/>
          <w:sz w:val="28"/>
          <w:szCs w:val="28"/>
          <w:lang w:val="ru-RU"/>
        </w:rPr>
        <w:t>початку 20-х років. Уже тоді найсильніші плавці суттєво відрізнялися від котрі займаються спортом і в деякій мірі - від спортсменів інших видів спорту</w:t>
      </w:r>
      <w:r w:rsidRPr="000260FA">
        <w:rPr>
          <w:rFonts w:ascii="Times New Roman" w:hAnsi="Times New Roman"/>
          <w:sz w:val="28"/>
          <w:szCs w:val="28"/>
          <w:lang w:val="ru-RU"/>
        </w:rPr>
        <w:t xml:space="preserve"> [6, 42]</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Проте, кардинальних змін в технології тренування в середині і в кінці 30-х років не відбулося. У ці роки рекорди на всіх дистанціях плавно поліпшувалися, але темпи їх з</w:t>
      </w:r>
      <w:r>
        <w:rPr>
          <w:rFonts w:ascii="Times New Roman" w:hAnsi="Times New Roman"/>
          <w:sz w:val="28"/>
          <w:szCs w:val="28"/>
          <w:lang w:val="ru-RU"/>
        </w:rPr>
        <w:t xml:space="preserve">ростання були значно нижче, ніж </w:t>
      </w:r>
      <w:r w:rsidRPr="009408A7">
        <w:rPr>
          <w:rFonts w:ascii="Times New Roman" w:hAnsi="Times New Roman"/>
          <w:sz w:val="28"/>
          <w:szCs w:val="28"/>
          <w:lang w:val="ru-RU"/>
        </w:rPr>
        <w:t>на рубежі 20-х і 30-х років. Друга світ</w:t>
      </w:r>
      <w:r>
        <w:rPr>
          <w:rFonts w:ascii="Times New Roman" w:hAnsi="Times New Roman"/>
          <w:sz w:val="28"/>
          <w:szCs w:val="28"/>
          <w:lang w:val="ru-RU"/>
        </w:rPr>
        <w:t xml:space="preserve">ова війна ще більше сповільнила </w:t>
      </w:r>
      <w:r w:rsidRPr="009408A7">
        <w:rPr>
          <w:rFonts w:ascii="Times New Roman" w:hAnsi="Times New Roman"/>
          <w:sz w:val="28"/>
          <w:szCs w:val="28"/>
          <w:lang w:val="ru-RU"/>
        </w:rPr>
        <w:t>швидкість поліпшення спортивних досягнень</w:t>
      </w:r>
      <w:r w:rsidRPr="000260FA">
        <w:rPr>
          <w:rFonts w:ascii="Times New Roman" w:hAnsi="Times New Roman"/>
          <w:sz w:val="28"/>
          <w:szCs w:val="28"/>
          <w:lang w:val="ru-RU"/>
        </w:rPr>
        <w:t xml:space="preserve"> [19, 55]</w:t>
      </w:r>
      <w:r w:rsidRPr="009408A7">
        <w:rPr>
          <w:rFonts w:ascii="Times New Roman" w:hAnsi="Times New Roman"/>
          <w:sz w:val="28"/>
          <w:szCs w:val="28"/>
          <w:lang w:val="ru-RU"/>
        </w:rPr>
        <w:t>.</w:t>
      </w:r>
    </w:p>
    <w:p w:rsidR="009349D1" w:rsidRPr="009902FB" w:rsidRDefault="009349D1" w:rsidP="00F81750">
      <w:pPr>
        <w:spacing w:after="0" w:line="360" w:lineRule="auto"/>
        <w:jc w:val="both"/>
        <w:rPr>
          <w:rFonts w:ascii="Times New Roman" w:hAnsi="Times New Roman"/>
          <w:sz w:val="28"/>
          <w:szCs w:val="28"/>
          <w:lang w:val="ru-RU"/>
        </w:rPr>
      </w:pPr>
    </w:p>
    <w:p w:rsidR="009349D1" w:rsidRPr="00A00F02" w:rsidRDefault="009349D1" w:rsidP="00F81750">
      <w:pPr>
        <w:spacing w:after="0" w:line="360" w:lineRule="auto"/>
        <w:ind w:firstLine="720"/>
        <w:jc w:val="both"/>
        <w:rPr>
          <w:rFonts w:ascii="Times New Roman" w:hAnsi="Times New Roman"/>
          <w:b/>
          <w:sz w:val="28"/>
          <w:szCs w:val="28"/>
          <w:lang w:val="ru-RU"/>
        </w:rPr>
      </w:pPr>
      <w:r>
        <w:rPr>
          <w:rFonts w:ascii="Times New Roman" w:hAnsi="Times New Roman"/>
          <w:b/>
          <w:sz w:val="28"/>
          <w:szCs w:val="28"/>
          <w:lang w:val="ru-RU"/>
        </w:rPr>
        <w:t>4.3.   З 1957р. по 1973р</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Після війни інтерес до спортивно</w:t>
      </w:r>
      <w:r>
        <w:rPr>
          <w:rFonts w:ascii="Times New Roman" w:hAnsi="Times New Roman"/>
          <w:sz w:val="28"/>
          <w:szCs w:val="28"/>
          <w:lang w:val="ru-RU"/>
        </w:rPr>
        <w:t xml:space="preserve">го плавання в світі різко зріс. </w:t>
      </w:r>
      <w:r w:rsidRPr="009408A7">
        <w:rPr>
          <w:rFonts w:ascii="Times New Roman" w:hAnsi="Times New Roman"/>
          <w:sz w:val="28"/>
          <w:szCs w:val="28"/>
          <w:lang w:val="ru-RU"/>
        </w:rPr>
        <w:t>На Олімпіаду в Лондон в 1948 р приїхал</w:t>
      </w:r>
      <w:r>
        <w:rPr>
          <w:rFonts w:ascii="Times New Roman" w:hAnsi="Times New Roman"/>
          <w:sz w:val="28"/>
          <w:szCs w:val="28"/>
          <w:lang w:val="ru-RU"/>
        </w:rPr>
        <w:t xml:space="preserve">о 528 спортсменів з 37 країн, а </w:t>
      </w:r>
      <w:r w:rsidRPr="009408A7">
        <w:rPr>
          <w:rFonts w:ascii="Times New Roman" w:hAnsi="Times New Roman"/>
          <w:sz w:val="28"/>
          <w:szCs w:val="28"/>
          <w:lang w:val="ru-RU"/>
        </w:rPr>
        <w:t>через 4 роки в Гельсінк</w:t>
      </w:r>
      <w:r>
        <w:rPr>
          <w:rFonts w:ascii="Times New Roman" w:hAnsi="Times New Roman"/>
          <w:sz w:val="28"/>
          <w:szCs w:val="28"/>
          <w:lang w:val="ru-RU"/>
        </w:rPr>
        <w:t>і - 917 плавців з 49 країн</w:t>
      </w:r>
      <w:r w:rsidRPr="009408A7">
        <w:rPr>
          <w:rFonts w:ascii="Times New Roman" w:hAnsi="Times New Roman"/>
          <w:sz w:val="28"/>
          <w:szCs w:val="28"/>
          <w:lang w:val="ru-RU"/>
        </w:rPr>
        <w:t>. У 1952 р радянські спортсмени вперше взяли участь в Олімпійських іграх. Політичне протистояння двох систем ще більше загострило боротьбу за медалі</w:t>
      </w:r>
      <w:r w:rsidRPr="000260FA">
        <w:rPr>
          <w:rFonts w:ascii="Times New Roman" w:hAnsi="Times New Roman"/>
          <w:sz w:val="28"/>
          <w:szCs w:val="28"/>
          <w:lang w:val="ru-RU"/>
        </w:rPr>
        <w:t xml:space="preserve"> [51, 58]</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Починаючи з 50-х років державні, громадські та приватні організації стали приділяти більше уваги спо</w:t>
      </w:r>
      <w:r>
        <w:rPr>
          <w:rFonts w:ascii="Times New Roman" w:hAnsi="Times New Roman"/>
          <w:sz w:val="28"/>
          <w:szCs w:val="28"/>
          <w:lang w:val="ru-RU"/>
        </w:rPr>
        <w:t xml:space="preserve">рту вищих досягнень. В багатьох </w:t>
      </w:r>
      <w:r w:rsidRPr="009408A7">
        <w:rPr>
          <w:rFonts w:ascii="Times New Roman" w:hAnsi="Times New Roman"/>
          <w:sz w:val="28"/>
          <w:szCs w:val="28"/>
          <w:lang w:val="ru-RU"/>
        </w:rPr>
        <w:t>країнах світу будуються криті басейни, в яких можливі цілорічні тренування та проведення найбільших змагань</w:t>
      </w:r>
      <w:r w:rsidRPr="000260FA">
        <w:rPr>
          <w:rFonts w:ascii="Times New Roman" w:hAnsi="Times New Roman"/>
          <w:sz w:val="28"/>
          <w:szCs w:val="28"/>
          <w:lang w:val="ru-RU"/>
        </w:rPr>
        <w:t xml:space="preserve"> [15, 58]</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З середини 50-х років в спортивному плаванні починається епоха інтервального тренування. Першими найбільш масш</w:t>
      </w:r>
      <w:r>
        <w:rPr>
          <w:rFonts w:ascii="Times New Roman" w:hAnsi="Times New Roman"/>
          <w:sz w:val="28"/>
          <w:szCs w:val="28"/>
          <w:lang w:val="ru-RU"/>
        </w:rPr>
        <w:t xml:space="preserve">табно почали її впроваджувати в </w:t>
      </w:r>
      <w:r w:rsidRPr="009408A7">
        <w:rPr>
          <w:rFonts w:ascii="Times New Roman" w:hAnsi="Times New Roman"/>
          <w:sz w:val="28"/>
          <w:szCs w:val="28"/>
          <w:lang w:val="ru-RU"/>
        </w:rPr>
        <w:t xml:space="preserve">плаванні австралійські тренери </w:t>
      </w:r>
      <w:r>
        <w:rPr>
          <w:rFonts w:ascii="Times New Roman" w:hAnsi="Times New Roman"/>
          <w:sz w:val="28"/>
          <w:szCs w:val="28"/>
          <w:lang w:val="ru-RU"/>
        </w:rPr>
        <w:t xml:space="preserve">в співдружності з науковцями. </w:t>
      </w:r>
    </w:p>
    <w:p w:rsidR="009349D1" w:rsidRPr="000260FA" w:rsidRDefault="009349D1" w:rsidP="00F81750">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w:t>
      </w:r>
      <w:r w:rsidRPr="009408A7">
        <w:rPr>
          <w:rFonts w:ascii="Times New Roman" w:hAnsi="Times New Roman"/>
          <w:sz w:val="28"/>
          <w:szCs w:val="28"/>
          <w:lang w:val="ru-RU"/>
        </w:rPr>
        <w:t xml:space="preserve">історії розвитку спортивного плавання це перший приклад такого цілеспрямованого і плідної співпраці тренерів національної збірної команди з фізіологами і медиками. Не зайве відзначити, що </w:t>
      </w:r>
      <w:r>
        <w:rPr>
          <w:rFonts w:ascii="Times New Roman" w:hAnsi="Times New Roman"/>
          <w:sz w:val="28"/>
          <w:szCs w:val="28"/>
          <w:lang w:val="ru-RU"/>
        </w:rPr>
        <w:t>значні</w:t>
      </w:r>
      <w:r w:rsidRPr="009408A7">
        <w:rPr>
          <w:rFonts w:ascii="Times New Roman" w:hAnsi="Times New Roman"/>
          <w:sz w:val="28"/>
          <w:szCs w:val="28"/>
          <w:lang w:val="ru-RU"/>
        </w:rPr>
        <w:t xml:space="preserve"> медико-біологічні дослідження проводились в рамках державної профамми, що ставить за ме</w:t>
      </w:r>
      <w:r>
        <w:rPr>
          <w:rFonts w:ascii="Times New Roman" w:hAnsi="Times New Roman"/>
          <w:sz w:val="28"/>
          <w:szCs w:val="28"/>
          <w:lang w:val="ru-RU"/>
        </w:rPr>
        <w:t>ту успішний виступ австралійців</w:t>
      </w:r>
      <w:r w:rsidRPr="009408A7">
        <w:rPr>
          <w:rFonts w:ascii="Times New Roman" w:hAnsi="Times New Roman"/>
          <w:sz w:val="28"/>
          <w:szCs w:val="28"/>
          <w:lang w:val="ru-RU"/>
        </w:rPr>
        <w:t>на Олімпіаді в Мельбурні в 1956 р Кру</w:t>
      </w:r>
      <w:r>
        <w:rPr>
          <w:rFonts w:ascii="Times New Roman" w:hAnsi="Times New Roman"/>
          <w:sz w:val="28"/>
          <w:szCs w:val="28"/>
          <w:lang w:val="ru-RU"/>
        </w:rPr>
        <w:t xml:space="preserve">глогодичная тренування з чітким </w:t>
      </w:r>
      <w:r w:rsidRPr="009408A7">
        <w:rPr>
          <w:rFonts w:ascii="Times New Roman" w:hAnsi="Times New Roman"/>
          <w:sz w:val="28"/>
          <w:szCs w:val="28"/>
          <w:lang w:val="ru-RU"/>
        </w:rPr>
        <w:t xml:space="preserve">розподілом на періоди є неодмінним атрибутом </w:t>
      </w:r>
      <w:r>
        <w:rPr>
          <w:rFonts w:ascii="Times New Roman" w:hAnsi="Times New Roman"/>
          <w:sz w:val="28"/>
          <w:szCs w:val="28"/>
          <w:lang w:val="ru-RU"/>
        </w:rPr>
        <w:t>підготовки найсильніших пловцов</w:t>
      </w:r>
      <w:r w:rsidRPr="000260FA">
        <w:rPr>
          <w:rFonts w:ascii="Times New Roman" w:hAnsi="Times New Roman"/>
          <w:sz w:val="28"/>
          <w:szCs w:val="28"/>
          <w:lang w:val="ru-RU"/>
        </w:rPr>
        <w:t xml:space="preserve"> [46, 55].</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 xml:space="preserve">Знахідка японських тренерів - рання спортивна підготовка </w:t>
      </w:r>
      <w:r>
        <w:rPr>
          <w:rFonts w:ascii="Times New Roman" w:hAnsi="Times New Roman"/>
          <w:sz w:val="28"/>
          <w:szCs w:val="28"/>
          <w:lang w:val="ru-RU"/>
        </w:rPr>
        <w:t>–</w:t>
      </w:r>
      <w:r w:rsidRPr="009408A7">
        <w:rPr>
          <w:rFonts w:ascii="Times New Roman" w:hAnsi="Times New Roman"/>
          <w:sz w:val="28"/>
          <w:szCs w:val="28"/>
          <w:lang w:val="ru-RU"/>
        </w:rPr>
        <w:t xml:space="preserve"> була</w:t>
      </w:r>
      <w:r>
        <w:rPr>
          <w:rFonts w:ascii="Times New Roman" w:hAnsi="Times New Roman"/>
          <w:sz w:val="28"/>
          <w:szCs w:val="28"/>
          <w:lang w:val="ru-RU"/>
        </w:rPr>
        <w:t xml:space="preserve"> </w:t>
      </w:r>
      <w:r w:rsidRPr="009408A7">
        <w:rPr>
          <w:rFonts w:ascii="Times New Roman" w:hAnsi="Times New Roman"/>
          <w:sz w:val="28"/>
          <w:szCs w:val="28"/>
          <w:lang w:val="ru-RU"/>
        </w:rPr>
        <w:t>теоретично переосмислена і широко впроваджена австрал</w:t>
      </w:r>
      <w:r>
        <w:rPr>
          <w:rFonts w:ascii="Times New Roman" w:hAnsi="Times New Roman"/>
          <w:sz w:val="28"/>
          <w:szCs w:val="28"/>
          <w:lang w:val="ru-RU"/>
        </w:rPr>
        <w:t xml:space="preserve">ійцями в підготовці спортсменів </w:t>
      </w:r>
      <w:r w:rsidRPr="009408A7">
        <w:rPr>
          <w:rFonts w:ascii="Times New Roman" w:hAnsi="Times New Roman"/>
          <w:sz w:val="28"/>
          <w:szCs w:val="28"/>
          <w:lang w:val="ru-RU"/>
        </w:rPr>
        <w:t xml:space="preserve">вікових груп. </w:t>
      </w:r>
      <w:r>
        <w:rPr>
          <w:rFonts w:ascii="Times New Roman" w:hAnsi="Times New Roman"/>
          <w:sz w:val="28"/>
          <w:szCs w:val="28"/>
          <w:lang w:val="ru-RU"/>
        </w:rPr>
        <w:t xml:space="preserve">Таким чином, почала формуватися </w:t>
      </w:r>
      <w:r w:rsidRPr="009408A7">
        <w:rPr>
          <w:rFonts w:ascii="Times New Roman" w:hAnsi="Times New Roman"/>
          <w:sz w:val="28"/>
          <w:szCs w:val="28"/>
          <w:lang w:val="ru-RU"/>
        </w:rPr>
        <w:t>концепція багаторічної підготовки</w:t>
      </w:r>
      <w:r w:rsidRPr="009C0B29">
        <w:rPr>
          <w:rFonts w:ascii="Times New Roman" w:hAnsi="Times New Roman"/>
          <w:sz w:val="28"/>
          <w:szCs w:val="28"/>
          <w:lang w:val="ru-RU"/>
        </w:rPr>
        <w:t xml:space="preserve"> [5]</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У ці ж роки знайшла самостійн</w:t>
      </w:r>
      <w:r>
        <w:rPr>
          <w:rFonts w:ascii="Times New Roman" w:hAnsi="Times New Roman"/>
          <w:sz w:val="28"/>
          <w:szCs w:val="28"/>
          <w:lang w:val="ru-RU"/>
        </w:rPr>
        <w:t xml:space="preserve">е значення і стала обов'язковою </w:t>
      </w:r>
      <w:r w:rsidRPr="009408A7">
        <w:rPr>
          <w:rFonts w:ascii="Times New Roman" w:hAnsi="Times New Roman"/>
          <w:sz w:val="28"/>
          <w:szCs w:val="28"/>
          <w:lang w:val="ru-RU"/>
        </w:rPr>
        <w:t>складовою частиною фізична підготовка</w:t>
      </w:r>
      <w:r>
        <w:rPr>
          <w:rFonts w:ascii="Times New Roman" w:hAnsi="Times New Roman"/>
          <w:sz w:val="28"/>
          <w:szCs w:val="28"/>
          <w:lang w:val="ru-RU"/>
        </w:rPr>
        <w:t xml:space="preserve"> плавця. Звичайно, в ті роки ще </w:t>
      </w:r>
      <w:r w:rsidRPr="009408A7">
        <w:rPr>
          <w:rFonts w:ascii="Times New Roman" w:hAnsi="Times New Roman"/>
          <w:sz w:val="28"/>
          <w:szCs w:val="28"/>
          <w:lang w:val="ru-RU"/>
        </w:rPr>
        <w:t>тривали дискусії про «плавці-атлета» і про «плавці-рибі», але стало ясним, що необхідного рівня розвитку сил</w:t>
      </w:r>
      <w:r>
        <w:rPr>
          <w:rFonts w:ascii="Times New Roman" w:hAnsi="Times New Roman"/>
          <w:sz w:val="28"/>
          <w:szCs w:val="28"/>
          <w:lang w:val="ru-RU"/>
        </w:rPr>
        <w:t xml:space="preserve">и і гнучкості швидше і простіше </w:t>
      </w:r>
      <w:r w:rsidRPr="009408A7">
        <w:rPr>
          <w:rFonts w:ascii="Times New Roman" w:hAnsi="Times New Roman"/>
          <w:sz w:val="28"/>
          <w:szCs w:val="28"/>
          <w:lang w:val="ru-RU"/>
        </w:rPr>
        <w:t xml:space="preserve">можна досягти на суші. «Золоті вправи Кіфута», </w:t>
      </w:r>
      <w:r>
        <w:rPr>
          <w:rFonts w:ascii="Times New Roman" w:hAnsi="Times New Roman"/>
          <w:sz w:val="28"/>
          <w:szCs w:val="28"/>
          <w:lang w:val="ru-RU"/>
        </w:rPr>
        <w:t xml:space="preserve">американського </w:t>
      </w:r>
      <w:r w:rsidRPr="009408A7">
        <w:rPr>
          <w:rFonts w:ascii="Times New Roman" w:hAnsi="Times New Roman"/>
          <w:sz w:val="28"/>
          <w:szCs w:val="28"/>
          <w:lang w:val="ru-RU"/>
        </w:rPr>
        <w:t>тренера, який суттєво переробив і доповнив плавальну гімнастику японських плавців, увійшли в арсенал «улюблених» вправ на суші багатьох поколінь тренерів. Не дивно, що зростання плавальних навантажень, постійно робити запеклими конкуренція на найбіль</w:t>
      </w:r>
      <w:r>
        <w:rPr>
          <w:rFonts w:ascii="Times New Roman" w:hAnsi="Times New Roman"/>
          <w:sz w:val="28"/>
          <w:szCs w:val="28"/>
          <w:lang w:val="ru-RU"/>
        </w:rPr>
        <w:t xml:space="preserve">ших змаганнях, збільшення числа </w:t>
      </w:r>
      <w:r w:rsidRPr="009408A7">
        <w:rPr>
          <w:rFonts w:ascii="Times New Roman" w:hAnsi="Times New Roman"/>
          <w:sz w:val="28"/>
          <w:szCs w:val="28"/>
          <w:lang w:val="ru-RU"/>
        </w:rPr>
        <w:t>басейнів для спортивного плавання призвело до зміни морфологічного вигляду сп</w:t>
      </w:r>
      <w:r>
        <w:rPr>
          <w:rFonts w:ascii="Times New Roman" w:hAnsi="Times New Roman"/>
          <w:sz w:val="28"/>
          <w:szCs w:val="28"/>
          <w:lang w:val="ru-RU"/>
        </w:rPr>
        <w:t>ортсменів</w:t>
      </w:r>
      <w:r w:rsidRPr="009408A7">
        <w:rPr>
          <w:rFonts w:ascii="Times New Roman" w:hAnsi="Times New Roman"/>
          <w:sz w:val="28"/>
          <w:szCs w:val="28"/>
          <w:lang w:val="ru-RU"/>
        </w:rPr>
        <w:t>. Якщо середні значення довжини тіла найсильніших плавців за період спостережень з 1920 по 1952 р практично не змінилися, то за 8 років, з 195</w:t>
      </w:r>
      <w:r>
        <w:rPr>
          <w:rFonts w:ascii="Times New Roman" w:hAnsi="Times New Roman"/>
          <w:sz w:val="28"/>
          <w:szCs w:val="28"/>
          <w:lang w:val="ru-RU"/>
        </w:rPr>
        <w:t xml:space="preserve">2 по 1960 р приріст склав майже </w:t>
      </w:r>
      <w:r w:rsidRPr="009408A7">
        <w:rPr>
          <w:rFonts w:ascii="Times New Roman" w:hAnsi="Times New Roman"/>
          <w:sz w:val="28"/>
          <w:szCs w:val="28"/>
          <w:lang w:val="ru-RU"/>
        </w:rPr>
        <w:t>9 см (див. Рис. 18). Динаміка довжини тіла обга</w:t>
      </w:r>
      <w:r>
        <w:rPr>
          <w:rFonts w:ascii="Times New Roman" w:hAnsi="Times New Roman"/>
          <w:sz w:val="28"/>
          <w:szCs w:val="28"/>
          <w:lang w:val="ru-RU"/>
        </w:rPr>
        <w:t xml:space="preserve">няла збільшення ваги, швидше за </w:t>
      </w:r>
      <w:r w:rsidRPr="009408A7">
        <w:rPr>
          <w:rFonts w:ascii="Times New Roman" w:hAnsi="Times New Roman"/>
          <w:sz w:val="28"/>
          <w:szCs w:val="28"/>
          <w:lang w:val="ru-RU"/>
        </w:rPr>
        <w:t>за все, плавці «позбувалися» від зайвого жиру, ставали більш витягнути</w:t>
      </w:r>
      <w:r>
        <w:rPr>
          <w:rFonts w:ascii="Times New Roman" w:hAnsi="Times New Roman"/>
          <w:sz w:val="28"/>
          <w:szCs w:val="28"/>
          <w:lang w:val="ru-RU"/>
        </w:rPr>
        <w:t xml:space="preserve">ми в довжину, більш сухорлявий </w:t>
      </w:r>
      <w:r w:rsidRPr="000260FA">
        <w:rPr>
          <w:rFonts w:ascii="Times New Roman" w:hAnsi="Times New Roman"/>
          <w:sz w:val="28"/>
          <w:szCs w:val="28"/>
          <w:lang w:val="ru-RU"/>
        </w:rPr>
        <w:t>[7, 8, 23]</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Проте в другій половині періоду загальні обсяги навантажень, продовжуючи дуже швидко підвищуватися, впритул наблизи</w:t>
      </w:r>
      <w:r>
        <w:rPr>
          <w:rFonts w:ascii="Times New Roman" w:hAnsi="Times New Roman"/>
          <w:sz w:val="28"/>
          <w:szCs w:val="28"/>
          <w:lang w:val="ru-RU"/>
        </w:rPr>
        <w:t xml:space="preserve">лися до граничних величин, і </w:t>
      </w:r>
      <w:r w:rsidRPr="009408A7">
        <w:rPr>
          <w:rFonts w:ascii="Times New Roman" w:hAnsi="Times New Roman"/>
          <w:sz w:val="28"/>
          <w:szCs w:val="28"/>
          <w:lang w:val="ru-RU"/>
        </w:rPr>
        <w:t xml:space="preserve"> плавців - членів національн</w:t>
      </w:r>
      <w:r>
        <w:rPr>
          <w:rFonts w:ascii="Times New Roman" w:hAnsi="Times New Roman"/>
          <w:sz w:val="28"/>
          <w:szCs w:val="28"/>
          <w:lang w:val="ru-RU"/>
        </w:rPr>
        <w:t xml:space="preserve">их команд почав швидко зростати </w:t>
      </w:r>
      <w:r w:rsidRPr="009408A7">
        <w:rPr>
          <w:rFonts w:ascii="Times New Roman" w:hAnsi="Times New Roman"/>
          <w:sz w:val="28"/>
          <w:szCs w:val="28"/>
          <w:lang w:val="ru-RU"/>
        </w:rPr>
        <w:t>і досяг до 19</w:t>
      </w:r>
      <w:r>
        <w:rPr>
          <w:rFonts w:ascii="Times New Roman" w:hAnsi="Times New Roman"/>
          <w:sz w:val="28"/>
          <w:szCs w:val="28"/>
          <w:lang w:val="ru-RU"/>
        </w:rPr>
        <w:t xml:space="preserve">73 р рівня в приблизно 5900 мл. </w:t>
      </w:r>
      <w:r w:rsidRPr="009408A7">
        <w:rPr>
          <w:rFonts w:ascii="Times New Roman" w:hAnsi="Times New Roman"/>
          <w:sz w:val="28"/>
          <w:szCs w:val="28"/>
          <w:lang w:val="ru-RU"/>
        </w:rPr>
        <w:t>В області силової підготовки на рубежі 60-</w:t>
      </w:r>
      <w:r>
        <w:rPr>
          <w:rFonts w:ascii="Times New Roman" w:hAnsi="Times New Roman"/>
          <w:sz w:val="28"/>
          <w:szCs w:val="28"/>
          <w:lang w:val="ru-RU"/>
        </w:rPr>
        <w:t xml:space="preserve">х і 70 років відбулася </w:t>
      </w:r>
      <w:r w:rsidRPr="009408A7">
        <w:rPr>
          <w:rFonts w:ascii="Times New Roman" w:hAnsi="Times New Roman"/>
          <w:sz w:val="28"/>
          <w:szCs w:val="28"/>
          <w:lang w:val="ru-RU"/>
        </w:rPr>
        <w:t>справжня методична революція</w:t>
      </w:r>
      <w:r w:rsidRPr="000260FA">
        <w:rPr>
          <w:rFonts w:ascii="Times New Roman" w:hAnsi="Times New Roman"/>
          <w:sz w:val="28"/>
          <w:szCs w:val="28"/>
          <w:lang w:val="ru-RU"/>
        </w:rPr>
        <w:t xml:space="preserve"> [7, 43, 49]</w:t>
      </w:r>
      <w:r w:rsidRPr="009408A7">
        <w:rPr>
          <w:rFonts w:ascii="Times New Roman" w:hAnsi="Times New Roman"/>
          <w:sz w:val="28"/>
          <w:szCs w:val="28"/>
          <w:lang w:val="ru-RU"/>
        </w:rPr>
        <w:t xml:space="preserve">. </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Після численних метань в сторони і крайнощів стало очевидним, щ</w:t>
      </w:r>
      <w:r>
        <w:rPr>
          <w:rFonts w:ascii="Times New Roman" w:hAnsi="Times New Roman"/>
          <w:sz w:val="28"/>
          <w:szCs w:val="28"/>
          <w:lang w:val="ru-RU"/>
        </w:rPr>
        <w:t xml:space="preserve">о силова підготовка плавцю поза </w:t>
      </w:r>
      <w:r w:rsidRPr="009408A7">
        <w:rPr>
          <w:rFonts w:ascii="Times New Roman" w:hAnsi="Times New Roman"/>
          <w:sz w:val="28"/>
          <w:szCs w:val="28"/>
          <w:lang w:val="ru-RU"/>
        </w:rPr>
        <w:t>всякими сумнівами потрібна, але вельми спец</w:t>
      </w:r>
      <w:r>
        <w:rPr>
          <w:rFonts w:ascii="Times New Roman" w:hAnsi="Times New Roman"/>
          <w:sz w:val="28"/>
          <w:szCs w:val="28"/>
          <w:lang w:val="ru-RU"/>
        </w:rPr>
        <w:t xml:space="preserve">ифічна. Навіть загальна фізична </w:t>
      </w:r>
      <w:r w:rsidRPr="009408A7">
        <w:rPr>
          <w:rFonts w:ascii="Times New Roman" w:hAnsi="Times New Roman"/>
          <w:sz w:val="28"/>
          <w:szCs w:val="28"/>
          <w:lang w:val="ru-RU"/>
        </w:rPr>
        <w:t>підготовка в вікових групах має б</w:t>
      </w:r>
      <w:r>
        <w:rPr>
          <w:rFonts w:ascii="Times New Roman" w:hAnsi="Times New Roman"/>
          <w:sz w:val="28"/>
          <w:szCs w:val="28"/>
          <w:lang w:val="ru-RU"/>
        </w:rPr>
        <w:t xml:space="preserve">удуватися з прицілом на заняття </w:t>
      </w:r>
      <w:r w:rsidRPr="009408A7">
        <w:rPr>
          <w:rFonts w:ascii="Times New Roman" w:hAnsi="Times New Roman"/>
          <w:sz w:val="28"/>
          <w:szCs w:val="28"/>
          <w:lang w:val="ru-RU"/>
        </w:rPr>
        <w:t>плаванням (а не важкою атлетикою), а</w:t>
      </w:r>
      <w:r>
        <w:rPr>
          <w:rFonts w:ascii="Times New Roman" w:hAnsi="Times New Roman"/>
          <w:sz w:val="28"/>
          <w:szCs w:val="28"/>
          <w:lang w:val="ru-RU"/>
        </w:rPr>
        <w:t xml:space="preserve"> для кваліфікованих спортсменів </w:t>
      </w:r>
      <w:r w:rsidRPr="009408A7">
        <w:rPr>
          <w:rFonts w:ascii="Times New Roman" w:hAnsi="Times New Roman"/>
          <w:sz w:val="28"/>
          <w:szCs w:val="28"/>
          <w:lang w:val="ru-RU"/>
        </w:rPr>
        <w:t>повинна базуватися на комплексах спеціалізованих тренажерів</w:t>
      </w:r>
      <w:r w:rsidRPr="000260FA">
        <w:rPr>
          <w:rFonts w:ascii="Times New Roman" w:hAnsi="Times New Roman"/>
          <w:sz w:val="28"/>
          <w:szCs w:val="28"/>
          <w:lang w:val="ru-RU"/>
        </w:rPr>
        <w:t xml:space="preserve"> [1, 21, 29]</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З середини 60-х років лідирую</w:t>
      </w:r>
      <w:r>
        <w:rPr>
          <w:rFonts w:ascii="Times New Roman" w:hAnsi="Times New Roman"/>
          <w:sz w:val="28"/>
          <w:szCs w:val="28"/>
          <w:lang w:val="ru-RU"/>
        </w:rPr>
        <w:t xml:space="preserve">чі позиції в світовому плаванні </w:t>
      </w:r>
      <w:r w:rsidRPr="009408A7">
        <w:rPr>
          <w:rFonts w:ascii="Times New Roman" w:hAnsi="Times New Roman"/>
          <w:sz w:val="28"/>
          <w:szCs w:val="28"/>
          <w:lang w:val="ru-RU"/>
        </w:rPr>
        <w:t>міцно вийшли спортсмени США, які регулярно завойовували переважна більшість медалей. Таке перевагу грунтувалося на величезній кількості басейнів та си</w:t>
      </w:r>
      <w:r>
        <w:rPr>
          <w:rFonts w:ascii="Times New Roman" w:hAnsi="Times New Roman"/>
          <w:sz w:val="28"/>
          <w:szCs w:val="28"/>
          <w:lang w:val="ru-RU"/>
        </w:rPr>
        <w:t xml:space="preserve">стемою багатоступеневих змагань </w:t>
      </w:r>
      <w:r w:rsidRPr="009408A7">
        <w:rPr>
          <w:rFonts w:ascii="Times New Roman" w:hAnsi="Times New Roman"/>
          <w:sz w:val="28"/>
          <w:szCs w:val="28"/>
          <w:lang w:val="ru-RU"/>
        </w:rPr>
        <w:t xml:space="preserve">в вікових фупп, що </w:t>
      </w:r>
      <w:r>
        <w:rPr>
          <w:rFonts w:ascii="Times New Roman" w:hAnsi="Times New Roman"/>
          <w:sz w:val="28"/>
          <w:szCs w:val="28"/>
          <w:lang w:val="ru-RU"/>
        </w:rPr>
        <w:t xml:space="preserve">охоплює сотні тисяч плавців і є </w:t>
      </w:r>
      <w:r w:rsidRPr="009408A7">
        <w:rPr>
          <w:rFonts w:ascii="Times New Roman" w:hAnsi="Times New Roman"/>
          <w:sz w:val="28"/>
          <w:szCs w:val="28"/>
          <w:lang w:val="ru-RU"/>
        </w:rPr>
        <w:t>стабільною протягом десятиліть</w:t>
      </w:r>
      <w:r w:rsidRPr="000260FA">
        <w:rPr>
          <w:rFonts w:ascii="Times New Roman" w:hAnsi="Times New Roman"/>
          <w:sz w:val="28"/>
          <w:szCs w:val="28"/>
          <w:lang w:val="ru-RU"/>
        </w:rPr>
        <w:t xml:space="preserve"> [6, 21, 44]</w:t>
      </w:r>
      <w:r w:rsidRPr="009408A7">
        <w:rPr>
          <w:rFonts w:ascii="Times New Roman" w:hAnsi="Times New Roman"/>
          <w:sz w:val="28"/>
          <w:szCs w:val="28"/>
          <w:lang w:val="ru-RU"/>
        </w:rPr>
        <w:t>.</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В якості найважливіших факторів зростання рекордів не можна не відзначити</w:t>
      </w:r>
      <w:r>
        <w:rPr>
          <w:rFonts w:ascii="Times New Roman" w:hAnsi="Times New Roman"/>
          <w:sz w:val="28"/>
          <w:szCs w:val="28"/>
          <w:lang w:val="ru-RU"/>
        </w:rPr>
        <w:t xml:space="preserve"> </w:t>
      </w:r>
      <w:r w:rsidRPr="009408A7">
        <w:rPr>
          <w:rFonts w:ascii="Times New Roman" w:hAnsi="Times New Roman"/>
          <w:sz w:val="28"/>
          <w:szCs w:val="28"/>
          <w:lang w:val="ru-RU"/>
        </w:rPr>
        <w:t>все зростаючий вплив наукових роз</w:t>
      </w:r>
      <w:r>
        <w:rPr>
          <w:rFonts w:ascii="Times New Roman" w:hAnsi="Times New Roman"/>
          <w:sz w:val="28"/>
          <w:szCs w:val="28"/>
          <w:lang w:val="ru-RU"/>
        </w:rPr>
        <w:t xml:space="preserve">робок (гіпоксичного тренування, </w:t>
      </w:r>
      <w:r w:rsidRPr="009408A7">
        <w:rPr>
          <w:rFonts w:ascii="Times New Roman" w:hAnsi="Times New Roman"/>
          <w:sz w:val="28"/>
          <w:szCs w:val="28"/>
          <w:lang w:val="ru-RU"/>
        </w:rPr>
        <w:t>в тому числі і в середньогір'ї, фармаколо</w:t>
      </w:r>
      <w:r>
        <w:rPr>
          <w:rFonts w:ascii="Times New Roman" w:hAnsi="Times New Roman"/>
          <w:sz w:val="28"/>
          <w:szCs w:val="28"/>
          <w:lang w:val="ru-RU"/>
        </w:rPr>
        <w:t xml:space="preserve">гічне забезпечення, дослідження </w:t>
      </w:r>
      <w:r w:rsidRPr="009408A7">
        <w:rPr>
          <w:rFonts w:ascii="Times New Roman" w:hAnsi="Times New Roman"/>
          <w:sz w:val="28"/>
          <w:szCs w:val="28"/>
          <w:lang w:val="ru-RU"/>
        </w:rPr>
        <w:t>техніки плавання)</w:t>
      </w:r>
      <w:r w:rsidRPr="000260FA">
        <w:rPr>
          <w:rFonts w:ascii="Times New Roman" w:hAnsi="Times New Roman"/>
          <w:sz w:val="28"/>
          <w:szCs w:val="28"/>
          <w:lang w:val="ru-RU"/>
        </w:rPr>
        <w:t xml:space="preserve"> [8]</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В цілому розглянутий період ряснів методичними нововведеннями і знахідками, що виразилося в майже л</w:t>
      </w:r>
      <w:r>
        <w:rPr>
          <w:rFonts w:ascii="Times New Roman" w:hAnsi="Times New Roman"/>
          <w:sz w:val="28"/>
          <w:szCs w:val="28"/>
          <w:lang w:val="ru-RU"/>
        </w:rPr>
        <w:t xml:space="preserve">інійному зростанні рекордів (як </w:t>
      </w:r>
      <w:r w:rsidRPr="009408A7">
        <w:rPr>
          <w:rFonts w:ascii="Times New Roman" w:hAnsi="Times New Roman"/>
          <w:sz w:val="28"/>
          <w:szCs w:val="28"/>
          <w:lang w:val="ru-RU"/>
        </w:rPr>
        <w:t>б постійному щорічному прирості) на всіх дистанціях вільного стилю</w:t>
      </w:r>
      <w:r w:rsidRPr="000260FA">
        <w:rPr>
          <w:rFonts w:ascii="Times New Roman" w:hAnsi="Times New Roman"/>
          <w:sz w:val="28"/>
          <w:szCs w:val="28"/>
          <w:lang w:val="ru-RU"/>
        </w:rPr>
        <w:t xml:space="preserve"> </w:t>
      </w:r>
      <w:r w:rsidRPr="00587B9B">
        <w:rPr>
          <w:rFonts w:ascii="Times New Roman" w:hAnsi="Times New Roman"/>
          <w:sz w:val="28"/>
          <w:szCs w:val="28"/>
          <w:lang w:val="ru-RU"/>
        </w:rPr>
        <w:t>[12]</w:t>
      </w:r>
      <w:r w:rsidRPr="009408A7">
        <w:rPr>
          <w:rFonts w:ascii="Times New Roman" w:hAnsi="Times New Roman"/>
          <w:sz w:val="28"/>
          <w:szCs w:val="28"/>
          <w:lang w:val="ru-RU"/>
        </w:rPr>
        <w:t>.</w:t>
      </w:r>
    </w:p>
    <w:p w:rsidR="009349D1" w:rsidRPr="00B06804" w:rsidRDefault="009349D1" w:rsidP="00F81750">
      <w:pPr>
        <w:spacing w:after="0" w:line="360" w:lineRule="auto"/>
        <w:jc w:val="both"/>
        <w:rPr>
          <w:rFonts w:ascii="Times New Roman" w:hAnsi="Times New Roman"/>
          <w:b/>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r w:rsidRPr="00B06804">
        <w:rPr>
          <w:rFonts w:ascii="Times New Roman" w:hAnsi="Times New Roman"/>
          <w:b/>
          <w:sz w:val="28"/>
          <w:szCs w:val="28"/>
          <w:lang w:val="ru-RU"/>
        </w:rPr>
        <w:t>4.4</w:t>
      </w:r>
      <w:r>
        <w:rPr>
          <w:rFonts w:ascii="Times New Roman" w:hAnsi="Times New Roman"/>
          <w:b/>
          <w:sz w:val="28"/>
          <w:szCs w:val="28"/>
          <w:lang w:val="ru-RU"/>
        </w:rPr>
        <w:t xml:space="preserve">.  </w:t>
      </w:r>
      <w:r w:rsidRPr="00B06804">
        <w:rPr>
          <w:rFonts w:ascii="Times New Roman" w:hAnsi="Times New Roman"/>
          <w:b/>
          <w:sz w:val="28"/>
          <w:szCs w:val="28"/>
          <w:lang w:val="ru-RU"/>
        </w:rPr>
        <w:t xml:space="preserve"> З 1973р. по сьогоднішній день</w:t>
      </w:r>
    </w:p>
    <w:p w:rsidR="009349D1" w:rsidRPr="009408A7"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Н</w:t>
      </w:r>
      <w:r w:rsidRPr="009408A7">
        <w:rPr>
          <w:rFonts w:ascii="Times New Roman" w:hAnsi="Times New Roman"/>
          <w:sz w:val="28"/>
          <w:szCs w:val="28"/>
          <w:lang w:val="uk-UA"/>
        </w:rPr>
        <w:t>а початку періоду тренувальні навантаження швидко (до кінця 70-х років) досягли гігантських величин (рекорд</w:t>
      </w:r>
      <w:r>
        <w:rPr>
          <w:rFonts w:ascii="Times New Roman" w:hAnsi="Times New Roman"/>
          <w:sz w:val="28"/>
          <w:szCs w:val="28"/>
          <w:lang w:val="uk-UA"/>
        </w:rPr>
        <w:t xml:space="preserve">и складають приблизно 3800- </w:t>
      </w:r>
      <w:r w:rsidRPr="009408A7">
        <w:rPr>
          <w:rFonts w:ascii="Times New Roman" w:hAnsi="Times New Roman"/>
          <w:sz w:val="28"/>
          <w:szCs w:val="28"/>
          <w:lang w:val="uk-UA"/>
        </w:rPr>
        <w:t xml:space="preserve">4000 м </w:t>
      </w:r>
      <w:r>
        <w:rPr>
          <w:rFonts w:ascii="Times New Roman" w:hAnsi="Times New Roman"/>
          <w:sz w:val="28"/>
          <w:szCs w:val="28"/>
          <w:lang w:val="uk-UA"/>
        </w:rPr>
        <w:t xml:space="preserve">в рік) </w:t>
      </w:r>
      <w:r w:rsidRPr="009408A7">
        <w:rPr>
          <w:rFonts w:ascii="Times New Roman" w:hAnsi="Times New Roman"/>
          <w:sz w:val="28"/>
          <w:szCs w:val="28"/>
          <w:lang w:val="uk-UA"/>
        </w:rPr>
        <w:t>. Спроби досягти, а т</w:t>
      </w:r>
      <w:r>
        <w:rPr>
          <w:rFonts w:ascii="Times New Roman" w:hAnsi="Times New Roman"/>
          <w:sz w:val="28"/>
          <w:szCs w:val="28"/>
          <w:lang w:val="uk-UA"/>
        </w:rPr>
        <w:t xml:space="preserve">им паче перевершити ці величини </w:t>
      </w:r>
      <w:r w:rsidRPr="009408A7">
        <w:rPr>
          <w:rFonts w:ascii="Times New Roman" w:hAnsi="Times New Roman"/>
          <w:sz w:val="28"/>
          <w:szCs w:val="28"/>
          <w:lang w:val="uk-UA"/>
        </w:rPr>
        <w:t>приводили лише до погіршення рівня результатів. Припинення зростання загального обсягу нафузок в плаванні, а також бо</w:t>
      </w:r>
      <w:r>
        <w:rPr>
          <w:rFonts w:ascii="Times New Roman" w:hAnsi="Times New Roman"/>
          <w:sz w:val="28"/>
          <w:szCs w:val="28"/>
          <w:lang w:val="uk-UA"/>
        </w:rPr>
        <w:t xml:space="preserve">ротьба з застосуванням допінгів </w:t>
      </w:r>
      <w:r w:rsidRPr="009408A7">
        <w:rPr>
          <w:rFonts w:ascii="Times New Roman" w:hAnsi="Times New Roman"/>
          <w:sz w:val="28"/>
          <w:szCs w:val="28"/>
          <w:lang w:val="uk-UA"/>
        </w:rPr>
        <w:t>привела до різкого уповільнення темпів зростання рекордів, а на деяких дистанціях - і до тимчасової стабілізації досягнень</w:t>
      </w:r>
      <w:r w:rsidRPr="000260FA">
        <w:rPr>
          <w:rFonts w:ascii="Times New Roman" w:hAnsi="Times New Roman"/>
          <w:sz w:val="28"/>
          <w:szCs w:val="28"/>
          <w:lang w:val="ru-RU"/>
        </w:rPr>
        <w:t xml:space="preserve"> [31, 33]</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Струнка система відбору і п</w:t>
      </w:r>
      <w:r>
        <w:rPr>
          <w:rFonts w:ascii="Times New Roman" w:hAnsi="Times New Roman"/>
          <w:sz w:val="28"/>
          <w:szCs w:val="28"/>
          <w:lang w:val="uk-UA"/>
        </w:rPr>
        <w:t xml:space="preserve">ідготовки спортсменів, державна </w:t>
      </w:r>
      <w:r w:rsidRPr="009408A7">
        <w:rPr>
          <w:rFonts w:ascii="Times New Roman" w:hAnsi="Times New Roman"/>
          <w:sz w:val="28"/>
          <w:szCs w:val="28"/>
          <w:lang w:val="uk-UA"/>
        </w:rPr>
        <w:t>підтримка наукових досліджень в НДР і СРСР призвели до того, що спортсмени цих країн в 1976 р наблизилися за рівнем результатів до визнаних лідерів протягом багатьох десятиліть - плавцям США</w:t>
      </w:r>
      <w:r w:rsidRPr="000260FA">
        <w:rPr>
          <w:rFonts w:ascii="Times New Roman" w:hAnsi="Times New Roman"/>
          <w:sz w:val="28"/>
          <w:szCs w:val="28"/>
          <w:lang w:val="ru-RU"/>
        </w:rPr>
        <w:t xml:space="preserve"> [32, 59]</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Оскільки резерви зростання навантажень за рахун</w:t>
      </w:r>
      <w:r>
        <w:rPr>
          <w:rFonts w:ascii="Times New Roman" w:hAnsi="Times New Roman"/>
          <w:sz w:val="28"/>
          <w:szCs w:val="28"/>
          <w:lang w:val="uk-UA"/>
        </w:rPr>
        <w:t xml:space="preserve">ок обсягу до початку 80-х років </w:t>
      </w:r>
      <w:r w:rsidRPr="009408A7">
        <w:rPr>
          <w:rFonts w:ascii="Times New Roman" w:hAnsi="Times New Roman"/>
          <w:sz w:val="28"/>
          <w:szCs w:val="28"/>
          <w:lang w:val="uk-UA"/>
        </w:rPr>
        <w:t xml:space="preserve">були вичерпані, стала зростати інтенсивність навантажень. </w:t>
      </w:r>
      <w:r>
        <w:rPr>
          <w:rFonts w:ascii="Times New Roman" w:hAnsi="Times New Roman"/>
          <w:sz w:val="28"/>
          <w:szCs w:val="28"/>
          <w:lang w:val="uk-UA"/>
        </w:rPr>
        <w:t xml:space="preserve">При цьому загальні </w:t>
      </w:r>
      <w:r w:rsidRPr="009408A7">
        <w:rPr>
          <w:rFonts w:ascii="Times New Roman" w:hAnsi="Times New Roman"/>
          <w:sz w:val="28"/>
          <w:szCs w:val="28"/>
          <w:lang w:val="uk-UA"/>
        </w:rPr>
        <w:t>обсяги плавання навіть дещо знизилися. Плавці все частіше стали використовувати плавання з жорсткими інтервалами з високою швидкістю</w:t>
      </w:r>
      <w:r w:rsidRPr="000260FA">
        <w:rPr>
          <w:rFonts w:ascii="Times New Roman" w:hAnsi="Times New Roman"/>
          <w:sz w:val="28"/>
          <w:szCs w:val="28"/>
          <w:lang w:val="ru-RU"/>
        </w:rPr>
        <w:t xml:space="preserve"> </w:t>
      </w:r>
      <w:r w:rsidRPr="00587B9B">
        <w:rPr>
          <w:rFonts w:ascii="Times New Roman" w:hAnsi="Times New Roman"/>
          <w:sz w:val="28"/>
          <w:szCs w:val="28"/>
          <w:lang w:val="ru-RU"/>
        </w:rPr>
        <w:t>[5, 31]</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Важливим компонентом тренувального процесу стали</w:t>
      </w:r>
      <w:r>
        <w:rPr>
          <w:rFonts w:ascii="Times New Roman" w:hAnsi="Times New Roman"/>
          <w:sz w:val="28"/>
          <w:szCs w:val="28"/>
          <w:lang w:val="uk-UA"/>
        </w:rPr>
        <w:t xml:space="preserve"> </w:t>
      </w:r>
      <w:r w:rsidRPr="009408A7">
        <w:rPr>
          <w:rFonts w:ascii="Times New Roman" w:hAnsi="Times New Roman"/>
          <w:sz w:val="28"/>
          <w:szCs w:val="28"/>
          <w:lang w:val="uk-UA"/>
        </w:rPr>
        <w:t>позатренувальних чинники. До числа медико-біологічні засобів, що стимулюють ріст працездатності, відн</w:t>
      </w:r>
      <w:r>
        <w:rPr>
          <w:rFonts w:ascii="Times New Roman" w:hAnsi="Times New Roman"/>
          <w:sz w:val="28"/>
          <w:szCs w:val="28"/>
          <w:lang w:val="uk-UA"/>
        </w:rPr>
        <w:t>осять фармакологічні препарати,</w:t>
      </w:r>
      <w:r w:rsidRPr="009408A7">
        <w:rPr>
          <w:rFonts w:ascii="Times New Roman" w:hAnsi="Times New Roman"/>
          <w:sz w:val="28"/>
          <w:szCs w:val="28"/>
          <w:lang w:val="uk-UA"/>
        </w:rPr>
        <w:t>харчові добавки-нутрієнти, які використовуються з метою ергогенический диететики, застосовуються природна і штучна гіпоксична тренування. Для корекції ходу відновлювальних процесів застосовують різні види масажу; сухоповіт</w:t>
      </w:r>
      <w:r>
        <w:rPr>
          <w:rFonts w:ascii="Times New Roman" w:hAnsi="Times New Roman"/>
          <w:sz w:val="28"/>
          <w:szCs w:val="28"/>
          <w:lang w:val="uk-UA"/>
        </w:rPr>
        <w:t xml:space="preserve">ряні і парові лазні, електро- і </w:t>
      </w:r>
      <w:r w:rsidRPr="009408A7">
        <w:rPr>
          <w:rFonts w:ascii="Times New Roman" w:hAnsi="Times New Roman"/>
          <w:sz w:val="28"/>
          <w:szCs w:val="28"/>
          <w:lang w:val="uk-UA"/>
        </w:rPr>
        <w:t>гідропроцеду</w:t>
      </w:r>
      <w:r>
        <w:rPr>
          <w:rFonts w:ascii="Times New Roman" w:hAnsi="Times New Roman"/>
          <w:sz w:val="28"/>
          <w:szCs w:val="28"/>
        </w:rPr>
        <w:t>p</w:t>
      </w:r>
      <w:r w:rsidRPr="009408A7">
        <w:rPr>
          <w:rFonts w:ascii="Times New Roman" w:hAnsi="Times New Roman"/>
          <w:sz w:val="28"/>
          <w:szCs w:val="28"/>
          <w:lang w:val="uk-UA"/>
        </w:rPr>
        <w:t>и</w:t>
      </w:r>
      <w:r w:rsidRPr="000260FA">
        <w:rPr>
          <w:rFonts w:ascii="Times New Roman" w:hAnsi="Times New Roman"/>
          <w:sz w:val="28"/>
          <w:szCs w:val="28"/>
          <w:lang w:val="uk-UA"/>
        </w:rPr>
        <w:t xml:space="preserve"> [6, 44]</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Якщо в 70-х і 80-х роках багато ці кошти застосовували як окремі доповнення до тренувального процесу, то в кінці 90-х років для висококваліфікованих спортсменів біл</w:t>
      </w:r>
      <w:r>
        <w:rPr>
          <w:rFonts w:ascii="Times New Roman" w:hAnsi="Times New Roman"/>
          <w:sz w:val="28"/>
          <w:szCs w:val="28"/>
          <w:lang w:val="uk-UA"/>
        </w:rPr>
        <w:t xml:space="preserve">ьшість ергогенический засобів </w:t>
      </w:r>
      <w:r w:rsidRPr="009408A7">
        <w:rPr>
          <w:rFonts w:ascii="Times New Roman" w:hAnsi="Times New Roman"/>
          <w:sz w:val="28"/>
          <w:szCs w:val="28"/>
          <w:lang w:val="uk-UA"/>
        </w:rPr>
        <w:t>стали включати в єдиний комплексний план подготовкі.Важним компонентом подальшого зростання рекордів можуть стати продовжуються дослідження техніки</w:t>
      </w:r>
      <w:r>
        <w:rPr>
          <w:rFonts w:ascii="Times New Roman" w:hAnsi="Times New Roman"/>
          <w:sz w:val="28"/>
          <w:szCs w:val="28"/>
          <w:lang w:val="uk-UA"/>
        </w:rPr>
        <w:t xml:space="preserve"> плавання за допомогою сучасних </w:t>
      </w:r>
      <w:r w:rsidRPr="009408A7">
        <w:rPr>
          <w:rFonts w:ascii="Times New Roman" w:hAnsi="Times New Roman"/>
          <w:sz w:val="28"/>
          <w:szCs w:val="28"/>
          <w:lang w:val="uk-UA"/>
        </w:rPr>
        <w:t>технологій (створення фізичних і комп'ютерних м</w:t>
      </w:r>
      <w:r>
        <w:rPr>
          <w:rFonts w:ascii="Times New Roman" w:hAnsi="Times New Roman"/>
          <w:sz w:val="28"/>
          <w:szCs w:val="28"/>
          <w:lang w:val="uk-UA"/>
        </w:rPr>
        <w:t xml:space="preserve">оделей рушіїв, 3 </w:t>
      </w:r>
      <w:r w:rsidRPr="009408A7">
        <w:rPr>
          <w:rFonts w:ascii="Times New Roman" w:hAnsi="Times New Roman"/>
          <w:sz w:val="28"/>
          <w:szCs w:val="28"/>
          <w:lang w:val="uk-UA"/>
        </w:rPr>
        <w:t>X мірна відеозапис і т.п.). Ви</w:t>
      </w:r>
      <w:r>
        <w:rPr>
          <w:rFonts w:ascii="Times New Roman" w:hAnsi="Times New Roman"/>
          <w:sz w:val="28"/>
          <w:szCs w:val="28"/>
          <w:lang w:val="uk-UA"/>
        </w:rPr>
        <w:t xml:space="preserve">користання спеціальних обтічних </w:t>
      </w:r>
      <w:r w:rsidRPr="009408A7">
        <w:rPr>
          <w:rFonts w:ascii="Times New Roman" w:hAnsi="Times New Roman"/>
          <w:sz w:val="28"/>
          <w:szCs w:val="28"/>
          <w:lang w:val="uk-UA"/>
        </w:rPr>
        <w:t>гідрокостюмів типу «Fastskin» фірми Speedo також може привести до підвищення швидкості плавання</w:t>
      </w:r>
      <w:r w:rsidRPr="000260FA">
        <w:rPr>
          <w:rFonts w:ascii="Times New Roman" w:hAnsi="Times New Roman"/>
          <w:sz w:val="28"/>
          <w:szCs w:val="28"/>
          <w:lang w:val="uk-UA"/>
        </w:rPr>
        <w:t xml:space="preserve"> [44, 46]</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Різко зросли обсяг і спеціа</w:t>
      </w:r>
      <w:r>
        <w:rPr>
          <w:rFonts w:ascii="Times New Roman" w:hAnsi="Times New Roman"/>
          <w:sz w:val="28"/>
          <w:szCs w:val="28"/>
          <w:lang w:val="uk-UA"/>
        </w:rPr>
        <w:t xml:space="preserve">лізованість тренування на суші. </w:t>
      </w:r>
      <w:r w:rsidRPr="009408A7">
        <w:rPr>
          <w:rFonts w:ascii="Times New Roman" w:hAnsi="Times New Roman"/>
          <w:sz w:val="28"/>
          <w:szCs w:val="28"/>
          <w:lang w:val="uk-UA"/>
        </w:rPr>
        <w:t>Були запропоновані нові тренажери, для яких були розроблені програми спеціальної силової підготовки. У ці програми включалися вправи на комплексах різноманітних тр</w:t>
      </w:r>
      <w:r>
        <w:rPr>
          <w:rFonts w:ascii="Times New Roman" w:hAnsi="Times New Roman"/>
          <w:sz w:val="28"/>
          <w:szCs w:val="28"/>
          <w:lang w:val="uk-UA"/>
        </w:rPr>
        <w:t xml:space="preserve">енажерів на суші, що враховують </w:t>
      </w:r>
      <w:r w:rsidRPr="009408A7">
        <w:rPr>
          <w:rFonts w:ascii="Times New Roman" w:hAnsi="Times New Roman"/>
          <w:sz w:val="28"/>
          <w:szCs w:val="28"/>
          <w:lang w:val="uk-UA"/>
        </w:rPr>
        <w:t>вузьку спеціалізацію плавця. Вправи на суші виконувалися в поєднанні з спеціальними силовими вправами у воді</w:t>
      </w:r>
      <w:r w:rsidRPr="000260FA">
        <w:rPr>
          <w:rFonts w:ascii="Times New Roman" w:hAnsi="Times New Roman"/>
          <w:sz w:val="28"/>
          <w:szCs w:val="28"/>
          <w:lang w:val="ru-RU"/>
        </w:rPr>
        <w:t xml:space="preserve"> [3, 31]</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Нові вимоги, що висуваються зміною спрямованості тренувального процесу, істотно познач</w:t>
      </w:r>
      <w:r>
        <w:rPr>
          <w:rFonts w:ascii="Times New Roman" w:hAnsi="Times New Roman"/>
          <w:sz w:val="28"/>
          <w:szCs w:val="28"/>
          <w:lang w:val="uk-UA"/>
        </w:rPr>
        <w:t xml:space="preserve">илися на морфологічному вигляді </w:t>
      </w:r>
      <w:r w:rsidRPr="009408A7">
        <w:rPr>
          <w:rFonts w:ascii="Times New Roman" w:hAnsi="Times New Roman"/>
          <w:sz w:val="28"/>
          <w:szCs w:val="28"/>
          <w:lang w:val="uk-UA"/>
        </w:rPr>
        <w:t>найсильніших кролистов. Саме в останньом</w:t>
      </w:r>
      <w:r>
        <w:rPr>
          <w:rFonts w:ascii="Times New Roman" w:hAnsi="Times New Roman"/>
          <w:sz w:val="28"/>
          <w:szCs w:val="28"/>
          <w:lang w:val="uk-UA"/>
        </w:rPr>
        <w:t xml:space="preserve">у, четвертому періоді відбулися </w:t>
      </w:r>
      <w:r w:rsidRPr="009408A7">
        <w:rPr>
          <w:rFonts w:ascii="Times New Roman" w:hAnsi="Times New Roman"/>
          <w:sz w:val="28"/>
          <w:szCs w:val="28"/>
          <w:lang w:val="uk-UA"/>
        </w:rPr>
        <w:t>найбільш значущі зміни. Довжина тіла тривала збільшуватися</w:t>
      </w:r>
      <w:r>
        <w:rPr>
          <w:rFonts w:ascii="Times New Roman" w:hAnsi="Times New Roman"/>
          <w:sz w:val="28"/>
          <w:szCs w:val="28"/>
          <w:lang w:val="uk-UA"/>
        </w:rPr>
        <w:t xml:space="preserve"> </w:t>
      </w:r>
      <w:r w:rsidRPr="009408A7">
        <w:rPr>
          <w:rFonts w:ascii="Times New Roman" w:hAnsi="Times New Roman"/>
          <w:sz w:val="28"/>
          <w:szCs w:val="28"/>
          <w:lang w:val="uk-UA"/>
        </w:rPr>
        <w:t>(Хоча, досягнувши значень, близьких до 2 м, темпи приросту почали сповільнюватися). Маса тіла збільшувалася випереджаючими темпами, що викликало</w:t>
      </w:r>
      <w:r>
        <w:rPr>
          <w:rFonts w:ascii="Times New Roman" w:hAnsi="Times New Roman"/>
          <w:sz w:val="28"/>
          <w:szCs w:val="28"/>
          <w:lang w:val="uk-UA"/>
        </w:rPr>
        <w:t xml:space="preserve"> </w:t>
      </w:r>
      <w:r w:rsidRPr="009408A7">
        <w:rPr>
          <w:rFonts w:ascii="Times New Roman" w:hAnsi="Times New Roman"/>
          <w:sz w:val="28"/>
          <w:szCs w:val="28"/>
          <w:lang w:val="uk-UA"/>
        </w:rPr>
        <w:t>деяке збільшення росто-вагового індек</w:t>
      </w:r>
      <w:r>
        <w:rPr>
          <w:rFonts w:ascii="Times New Roman" w:hAnsi="Times New Roman"/>
          <w:sz w:val="28"/>
          <w:szCs w:val="28"/>
          <w:lang w:val="uk-UA"/>
        </w:rPr>
        <w:t xml:space="preserve">су, починаючи з 80-х  </w:t>
      </w:r>
      <w:r w:rsidRPr="009408A7">
        <w:rPr>
          <w:rFonts w:ascii="Times New Roman" w:hAnsi="Times New Roman"/>
          <w:sz w:val="28"/>
          <w:szCs w:val="28"/>
          <w:lang w:val="uk-UA"/>
        </w:rPr>
        <w:t>також зростав ці роки і зараз на</w:t>
      </w:r>
      <w:r>
        <w:rPr>
          <w:rFonts w:ascii="Times New Roman" w:hAnsi="Times New Roman"/>
          <w:sz w:val="28"/>
          <w:szCs w:val="28"/>
          <w:lang w:val="uk-UA"/>
        </w:rPr>
        <w:t>близився до значення в 7500 мл</w:t>
      </w:r>
      <w:r w:rsidRPr="000260FA">
        <w:rPr>
          <w:rFonts w:ascii="Times New Roman" w:hAnsi="Times New Roman"/>
          <w:sz w:val="28"/>
          <w:szCs w:val="28"/>
          <w:lang w:val="ru-RU"/>
        </w:rPr>
        <w:t xml:space="preserve"> [44, 49]</w:t>
      </w:r>
      <w:r w:rsidRPr="009408A7">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Зміни в методиці тренування на сучасному етапі чітко зафіксував ергометріческіе аналіз. Зростання рекордів в спортивному плаванні, починаючи з 20-х років і закінчуючи 70-ми роками був пов'язаний з п</w:t>
      </w:r>
      <w:r>
        <w:rPr>
          <w:rFonts w:ascii="Times New Roman" w:hAnsi="Times New Roman"/>
          <w:sz w:val="28"/>
          <w:szCs w:val="28"/>
          <w:lang w:val="uk-UA"/>
        </w:rPr>
        <w:t xml:space="preserve">ідвищенням </w:t>
      </w:r>
      <w:r w:rsidRPr="009408A7">
        <w:rPr>
          <w:rFonts w:ascii="Times New Roman" w:hAnsi="Times New Roman"/>
          <w:sz w:val="28"/>
          <w:szCs w:val="28"/>
          <w:lang w:val="uk-UA"/>
        </w:rPr>
        <w:t>ефективності методики тренування</w:t>
      </w:r>
      <w:r>
        <w:rPr>
          <w:rFonts w:ascii="Times New Roman" w:hAnsi="Times New Roman"/>
          <w:sz w:val="28"/>
          <w:szCs w:val="28"/>
          <w:lang w:val="uk-UA"/>
        </w:rPr>
        <w:t xml:space="preserve">, спрямованої головним чином на </w:t>
      </w:r>
      <w:r w:rsidRPr="009408A7">
        <w:rPr>
          <w:rFonts w:ascii="Times New Roman" w:hAnsi="Times New Roman"/>
          <w:sz w:val="28"/>
          <w:szCs w:val="28"/>
          <w:lang w:val="uk-UA"/>
        </w:rPr>
        <w:t>поліпшення показників аеробного потуж</w:t>
      </w:r>
      <w:r>
        <w:rPr>
          <w:rFonts w:ascii="Times New Roman" w:hAnsi="Times New Roman"/>
          <w:sz w:val="28"/>
          <w:szCs w:val="28"/>
          <w:lang w:val="uk-UA"/>
        </w:rPr>
        <w:t>ності і економічності</w:t>
      </w:r>
      <w:r w:rsidRPr="000260FA">
        <w:rPr>
          <w:rFonts w:ascii="Times New Roman" w:hAnsi="Times New Roman"/>
          <w:sz w:val="28"/>
          <w:szCs w:val="28"/>
          <w:lang w:val="ru-RU"/>
        </w:rPr>
        <w:t xml:space="preserve"> [23, 45]</w:t>
      </w:r>
      <w:r>
        <w:rPr>
          <w:rFonts w:ascii="Times New Roman" w:hAnsi="Times New Roman"/>
          <w:sz w:val="28"/>
          <w:szCs w:val="28"/>
          <w:lang w:val="uk-UA"/>
        </w:rPr>
        <w:t xml:space="preserve">. </w:t>
      </w:r>
    </w:p>
    <w:p w:rsidR="009349D1" w:rsidRDefault="009349D1" w:rsidP="00F8175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Динаміка </w:t>
      </w:r>
      <w:r w:rsidRPr="009408A7">
        <w:rPr>
          <w:rFonts w:ascii="Times New Roman" w:hAnsi="Times New Roman"/>
          <w:sz w:val="28"/>
          <w:szCs w:val="28"/>
          <w:lang w:val="uk-UA"/>
        </w:rPr>
        <w:t>зростання цих показників істотно вип</w:t>
      </w:r>
      <w:r>
        <w:rPr>
          <w:rFonts w:ascii="Times New Roman" w:hAnsi="Times New Roman"/>
          <w:sz w:val="28"/>
          <w:szCs w:val="28"/>
          <w:lang w:val="uk-UA"/>
        </w:rPr>
        <w:t xml:space="preserve">ереджала темпи розвитку фактора </w:t>
      </w:r>
      <w:r w:rsidRPr="009408A7">
        <w:rPr>
          <w:rFonts w:ascii="Times New Roman" w:hAnsi="Times New Roman"/>
          <w:sz w:val="28"/>
          <w:szCs w:val="28"/>
          <w:lang w:val="uk-UA"/>
        </w:rPr>
        <w:t xml:space="preserve">максимальної анаеробної потужності. В останні роки приріст показників, побічно характеризують аеробну продуктивність, істотно сповільнилося. І навпаки, зниження загальних обсягів при підвищенні інтенсивності поряд з високими навантаженнями на суші привела </w:t>
      </w:r>
      <w:r>
        <w:rPr>
          <w:rFonts w:ascii="Times New Roman" w:hAnsi="Times New Roman"/>
          <w:sz w:val="28"/>
          <w:szCs w:val="28"/>
          <w:lang w:val="uk-UA"/>
        </w:rPr>
        <w:t xml:space="preserve">до тенденції </w:t>
      </w:r>
      <w:r w:rsidRPr="009408A7">
        <w:rPr>
          <w:rFonts w:ascii="Times New Roman" w:hAnsi="Times New Roman"/>
          <w:sz w:val="28"/>
          <w:szCs w:val="28"/>
          <w:lang w:val="uk-UA"/>
        </w:rPr>
        <w:t>прискорення розвитку показників анаеробної потужності</w:t>
      </w:r>
      <w:r w:rsidRPr="000260FA">
        <w:rPr>
          <w:rFonts w:ascii="Times New Roman" w:hAnsi="Times New Roman"/>
          <w:sz w:val="28"/>
          <w:szCs w:val="28"/>
          <w:lang w:val="ru-RU"/>
        </w:rPr>
        <w:t xml:space="preserve"> [48, 51]</w:t>
      </w:r>
      <w:r w:rsidRPr="009408A7">
        <w:rPr>
          <w:rFonts w:ascii="Times New Roman" w:hAnsi="Times New Roman"/>
          <w:sz w:val="28"/>
          <w:szCs w:val="28"/>
          <w:lang w:val="uk-UA"/>
        </w:rPr>
        <w:t>.</w:t>
      </w:r>
    </w:p>
    <w:p w:rsidR="009349D1" w:rsidRPr="009408A7" w:rsidRDefault="009349D1" w:rsidP="00F81750">
      <w:pPr>
        <w:spacing w:after="0" w:line="360" w:lineRule="auto"/>
        <w:jc w:val="both"/>
        <w:rPr>
          <w:rFonts w:ascii="Times New Roman" w:hAnsi="Times New Roman"/>
          <w:sz w:val="28"/>
          <w:szCs w:val="28"/>
          <w:lang w:val="uk-UA"/>
        </w:rPr>
      </w:pPr>
    </w:p>
    <w:p w:rsidR="009349D1" w:rsidRPr="00A00F02" w:rsidRDefault="009349D1" w:rsidP="00F81750">
      <w:pPr>
        <w:spacing w:after="0" w:line="360" w:lineRule="auto"/>
        <w:ind w:firstLine="720"/>
        <w:jc w:val="both"/>
        <w:rPr>
          <w:rFonts w:ascii="Times New Roman" w:hAnsi="Times New Roman"/>
          <w:b/>
          <w:sz w:val="28"/>
          <w:szCs w:val="28"/>
          <w:lang w:val="ru-RU"/>
        </w:rPr>
      </w:pPr>
      <w:r>
        <w:rPr>
          <w:rFonts w:ascii="Times New Roman" w:hAnsi="Times New Roman"/>
          <w:b/>
          <w:sz w:val="28"/>
          <w:szCs w:val="28"/>
          <w:lang w:val="ru-RU"/>
        </w:rPr>
        <w:t>4.5.   Висновок до 4 розділу</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Виходячи з виявлених тенденцій</w:t>
      </w:r>
      <w:r>
        <w:rPr>
          <w:rFonts w:ascii="Times New Roman" w:hAnsi="Times New Roman"/>
          <w:sz w:val="28"/>
          <w:szCs w:val="28"/>
          <w:lang w:val="ru-RU"/>
        </w:rPr>
        <w:t xml:space="preserve"> розвитку технології підготовки </w:t>
      </w:r>
      <w:r w:rsidRPr="009408A7">
        <w:rPr>
          <w:rFonts w:ascii="Times New Roman" w:hAnsi="Times New Roman"/>
          <w:sz w:val="28"/>
          <w:szCs w:val="28"/>
          <w:lang w:val="ru-RU"/>
        </w:rPr>
        <w:t>висококваліфікованих плавців</w:t>
      </w:r>
      <w:r>
        <w:rPr>
          <w:rFonts w:ascii="Times New Roman" w:hAnsi="Times New Roman"/>
          <w:sz w:val="28"/>
          <w:szCs w:val="28"/>
          <w:lang w:val="ru-RU"/>
        </w:rPr>
        <w:t xml:space="preserve">, можна припустити, що подальше </w:t>
      </w:r>
      <w:r w:rsidRPr="009408A7">
        <w:rPr>
          <w:rFonts w:ascii="Times New Roman" w:hAnsi="Times New Roman"/>
          <w:sz w:val="28"/>
          <w:szCs w:val="28"/>
          <w:lang w:val="ru-RU"/>
        </w:rPr>
        <w:t>її вдосконалення буде йти в наступних напрямках:</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1. Удосконалення системи пошуку і відбору особливо обдарованих плавців.</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2. Пошук методики, яка поліпшує</w:t>
      </w:r>
      <w:r>
        <w:rPr>
          <w:rFonts w:ascii="Times New Roman" w:hAnsi="Times New Roman"/>
          <w:sz w:val="28"/>
          <w:szCs w:val="28"/>
          <w:lang w:val="ru-RU"/>
        </w:rPr>
        <w:t xml:space="preserve"> анаеробні можливості провідних </w:t>
      </w:r>
      <w:r w:rsidRPr="009408A7">
        <w:rPr>
          <w:rFonts w:ascii="Times New Roman" w:hAnsi="Times New Roman"/>
          <w:sz w:val="28"/>
          <w:szCs w:val="28"/>
          <w:lang w:val="ru-RU"/>
        </w:rPr>
        <w:t>плавців на базі високого рівня розвитку аеробного витривалості.</w:t>
      </w:r>
    </w:p>
    <w:p w:rsidR="009349D1" w:rsidRPr="009408A7"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3. Інтефірованіе в єдини</w:t>
      </w:r>
      <w:r>
        <w:rPr>
          <w:rFonts w:ascii="Times New Roman" w:hAnsi="Times New Roman"/>
          <w:sz w:val="28"/>
          <w:szCs w:val="28"/>
          <w:lang w:val="ru-RU"/>
        </w:rPr>
        <w:t xml:space="preserve">й тренувальний процес комплексу </w:t>
      </w:r>
      <w:r w:rsidRPr="009408A7">
        <w:rPr>
          <w:rFonts w:ascii="Times New Roman" w:hAnsi="Times New Roman"/>
          <w:sz w:val="28"/>
          <w:szCs w:val="28"/>
          <w:lang w:val="ru-RU"/>
        </w:rPr>
        <w:t>ергогенический факторів (природна і штучна гіпоксична тренування, фармакологічна забезпечення, спеціальна дієтетиці, медико-біологічна корекція відновлення і т.п.).</w:t>
      </w:r>
    </w:p>
    <w:p w:rsidR="009349D1"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ru-RU"/>
        </w:rPr>
        <w:t>4. Формування техніки плавця відповідно до його індивідуальними</w:t>
      </w:r>
      <w:r>
        <w:rPr>
          <w:rFonts w:ascii="Times New Roman" w:hAnsi="Times New Roman"/>
          <w:sz w:val="28"/>
          <w:szCs w:val="28"/>
          <w:lang w:val="ru-RU"/>
        </w:rPr>
        <w:t xml:space="preserve"> </w:t>
      </w:r>
      <w:r w:rsidRPr="009408A7">
        <w:rPr>
          <w:rFonts w:ascii="Times New Roman" w:hAnsi="Times New Roman"/>
          <w:sz w:val="28"/>
          <w:szCs w:val="28"/>
          <w:lang w:val="ru-RU"/>
        </w:rPr>
        <w:t>особливостями на основі глибокого вивчення гідродинамічних параметрів, швидкісних і силових м</w:t>
      </w:r>
      <w:r>
        <w:rPr>
          <w:rFonts w:ascii="Times New Roman" w:hAnsi="Times New Roman"/>
          <w:sz w:val="28"/>
          <w:szCs w:val="28"/>
          <w:lang w:val="ru-RU"/>
        </w:rPr>
        <w:t xml:space="preserve">ожливостей, а також з огляду на </w:t>
      </w:r>
      <w:r w:rsidRPr="009408A7">
        <w:rPr>
          <w:rFonts w:ascii="Times New Roman" w:hAnsi="Times New Roman"/>
          <w:sz w:val="28"/>
          <w:szCs w:val="28"/>
          <w:lang w:val="ru-RU"/>
        </w:rPr>
        <w:t>можливості спеціальних гідрокостюмів</w:t>
      </w:r>
      <w:r w:rsidRPr="000260FA">
        <w:rPr>
          <w:rFonts w:ascii="Times New Roman" w:hAnsi="Times New Roman"/>
          <w:sz w:val="28"/>
          <w:szCs w:val="28"/>
          <w:lang w:val="ru-RU"/>
        </w:rPr>
        <w:t xml:space="preserve"> [8, 26]</w:t>
      </w:r>
      <w:r w:rsidRPr="009408A7">
        <w:rPr>
          <w:rFonts w:ascii="Times New Roman" w:hAnsi="Times New Roman"/>
          <w:sz w:val="28"/>
          <w:szCs w:val="28"/>
          <w:lang w:val="ru-RU"/>
        </w:rPr>
        <w:t>.</w:t>
      </w: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ind w:firstLine="720"/>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both"/>
        <w:rPr>
          <w:rFonts w:ascii="Times New Roman" w:hAnsi="Times New Roman"/>
          <w:sz w:val="28"/>
          <w:szCs w:val="28"/>
          <w:lang w:val="ru-RU"/>
        </w:rPr>
      </w:pPr>
    </w:p>
    <w:p w:rsidR="009349D1" w:rsidRPr="009902FB" w:rsidRDefault="009349D1" w:rsidP="00F81750">
      <w:pPr>
        <w:spacing w:after="0" w:line="360" w:lineRule="auto"/>
        <w:jc w:val="both"/>
        <w:rPr>
          <w:rFonts w:ascii="Times New Roman" w:hAnsi="Times New Roman"/>
          <w:sz w:val="28"/>
          <w:szCs w:val="28"/>
          <w:lang w:val="ru-RU"/>
        </w:rPr>
      </w:pPr>
    </w:p>
    <w:p w:rsidR="009349D1" w:rsidRDefault="009349D1" w:rsidP="00F81750">
      <w:pPr>
        <w:spacing w:after="0" w:line="360" w:lineRule="auto"/>
        <w:jc w:val="center"/>
        <w:rPr>
          <w:rFonts w:ascii="Times New Roman" w:hAnsi="Times New Roman"/>
          <w:b/>
          <w:sz w:val="28"/>
          <w:szCs w:val="28"/>
          <w:lang w:val="uk-UA"/>
        </w:rPr>
      </w:pPr>
      <w:r w:rsidRPr="006C3091">
        <w:rPr>
          <w:rFonts w:ascii="Times New Roman" w:hAnsi="Times New Roman"/>
          <w:b/>
          <w:sz w:val="28"/>
          <w:szCs w:val="28"/>
          <w:lang w:val="uk-UA"/>
        </w:rPr>
        <w:t>ВИСНОВ</w:t>
      </w:r>
      <w:r>
        <w:rPr>
          <w:rFonts w:ascii="Times New Roman" w:hAnsi="Times New Roman"/>
          <w:b/>
          <w:sz w:val="28"/>
          <w:szCs w:val="28"/>
          <w:lang w:val="uk-UA"/>
        </w:rPr>
        <w:t>КИ</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Динаміка зростання рекордів у плаванні бага</w:t>
      </w:r>
      <w:r>
        <w:rPr>
          <w:rFonts w:ascii="Times New Roman" w:hAnsi="Times New Roman"/>
          <w:sz w:val="28"/>
          <w:szCs w:val="28"/>
          <w:lang w:val="uk-UA"/>
        </w:rPr>
        <w:t xml:space="preserve">то в чому пов'язана з еволюцією </w:t>
      </w:r>
      <w:r w:rsidRPr="009408A7">
        <w:rPr>
          <w:rFonts w:ascii="Times New Roman" w:hAnsi="Times New Roman"/>
          <w:sz w:val="28"/>
          <w:szCs w:val="28"/>
          <w:lang w:val="uk-UA"/>
        </w:rPr>
        <w:t>сукупності наукових поглядів і методичних положень, що відбиває розвиток системи підготовк</w:t>
      </w:r>
      <w:r>
        <w:rPr>
          <w:rFonts w:ascii="Times New Roman" w:hAnsi="Times New Roman"/>
          <w:sz w:val="28"/>
          <w:szCs w:val="28"/>
          <w:lang w:val="uk-UA"/>
        </w:rPr>
        <w:t xml:space="preserve">и плавця в цілому. Використання </w:t>
      </w:r>
      <w:r w:rsidRPr="009408A7">
        <w:rPr>
          <w:rFonts w:ascii="Times New Roman" w:hAnsi="Times New Roman"/>
          <w:sz w:val="28"/>
          <w:szCs w:val="28"/>
          <w:lang w:val="uk-UA"/>
        </w:rPr>
        <w:t>основних прийомів ергометріческіе аналізу дозволяє отримати цінну інформацію про ефективн</w:t>
      </w:r>
      <w:r>
        <w:rPr>
          <w:rFonts w:ascii="Times New Roman" w:hAnsi="Times New Roman"/>
          <w:sz w:val="28"/>
          <w:szCs w:val="28"/>
          <w:lang w:val="uk-UA"/>
        </w:rPr>
        <w:t xml:space="preserve">ість домінуючою на даному етапі </w:t>
      </w:r>
      <w:r w:rsidRPr="009408A7">
        <w:rPr>
          <w:rFonts w:ascii="Times New Roman" w:hAnsi="Times New Roman"/>
          <w:sz w:val="28"/>
          <w:szCs w:val="28"/>
          <w:lang w:val="uk-UA"/>
        </w:rPr>
        <w:t xml:space="preserve">технології підготовки. Крім того, зміни ергометріческіх параметрів надають важливі </w:t>
      </w:r>
      <w:r>
        <w:rPr>
          <w:rFonts w:ascii="Times New Roman" w:hAnsi="Times New Roman"/>
          <w:sz w:val="28"/>
          <w:szCs w:val="28"/>
          <w:lang w:val="uk-UA"/>
        </w:rPr>
        <w:t xml:space="preserve">дані про енергетичні можливості </w:t>
      </w:r>
      <w:r w:rsidRPr="009408A7">
        <w:rPr>
          <w:rFonts w:ascii="Times New Roman" w:hAnsi="Times New Roman"/>
          <w:sz w:val="28"/>
          <w:szCs w:val="28"/>
          <w:lang w:val="uk-UA"/>
        </w:rPr>
        <w:t>організму спортсменів, необхідні для управління ходом тренувального процесу</w:t>
      </w:r>
      <w:r w:rsidRPr="000260FA">
        <w:rPr>
          <w:rFonts w:ascii="Times New Roman" w:hAnsi="Times New Roman"/>
          <w:sz w:val="28"/>
          <w:szCs w:val="28"/>
          <w:lang w:val="uk-UA"/>
        </w:rPr>
        <w:t xml:space="preserve"> [10]</w:t>
      </w:r>
      <w:r w:rsidRPr="009408A7">
        <w:rPr>
          <w:rFonts w:ascii="Times New Roman" w:hAnsi="Times New Roman"/>
          <w:sz w:val="28"/>
          <w:szCs w:val="28"/>
          <w:lang w:val="uk-UA"/>
        </w:rPr>
        <w:t>.</w:t>
      </w:r>
    </w:p>
    <w:p w:rsidR="009349D1" w:rsidRPr="000260FA" w:rsidRDefault="009349D1" w:rsidP="00F81750">
      <w:pPr>
        <w:spacing w:after="0" w:line="360" w:lineRule="auto"/>
        <w:ind w:firstLine="720"/>
        <w:jc w:val="both"/>
        <w:rPr>
          <w:rFonts w:ascii="Times New Roman" w:hAnsi="Times New Roman"/>
          <w:sz w:val="28"/>
          <w:szCs w:val="28"/>
          <w:lang w:val="ru-RU"/>
        </w:rPr>
      </w:pPr>
      <w:r w:rsidRPr="009408A7">
        <w:rPr>
          <w:rFonts w:ascii="Times New Roman" w:hAnsi="Times New Roman"/>
          <w:sz w:val="28"/>
          <w:szCs w:val="28"/>
          <w:lang w:val="uk-UA"/>
        </w:rPr>
        <w:t>Проведений історіографічний ан</w:t>
      </w:r>
      <w:r>
        <w:rPr>
          <w:rFonts w:ascii="Times New Roman" w:hAnsi="Times New Roman"/>
          <w:sz w:val="28"/>
          <w:szCs w:val="28"/>
          <w:lang w:val="uk-UA"/>
        </w:rPr>
        <w:t xml:space="preserve">аліз еволюції світових рекордів </w:t>
      </w:r>
      <w:r w:rsidRPr="009408A7">
        <w:rPr>
          <w:rFonts w:ascii="Times New Roman" w:hAnsi="Times New Roman"/>
          <w:sz w:val="28"/>
          <w:szCs w:val="28"/>
          <w:lang w:val="uk-UA"/>
        </w:rPr>
        <w:t xml:space="preserve">в плаванні </w:t>
      </w:r>
      <w:r>
        <w:rPr>
          <w:rFonts w:ascii="Times New Roman" w:hAnsi="Times New Roman"/>
          <w:sz w:val="28"/>
          <w:szCs w:val="28"/>
          <w:lang w:val="uk-UA"/>
        </w:rPr>
        <w:t>вільним стилем</w:t>
      </w:r>
      <w:r w:rsidRPr="009408A7">
        <w:rPr>
          <w:rFonts w:ascii="Times New Roman" w:hAnsi="Times New Roman"/>
          <w:sz w:val="28"/>
          <w:szCs w:val="28"/>
          <w:lang w:val="uk-UA"/>
        </w:rPr>
        <w:t xml:space="preserve"> на грудях виявив, що розвиток рекордів в спортивному плаванні відбувалося </w:t>
      </w:r>
      <w:r>
        <w:rPr>
          <w:rFonts w:ascii="Times New Roman" w:hAnsi="Times New Roman"/>
          <w:sz w:val="28"/>
          <w:szCs w:val="28"/>
          <w:lang w:val="uk-UA"/>
        </w:rPr>
        <w:t xml:space="preserve">послідовно змінюють один одного </w:t>
      </w:r>
      <w:r w:rsidRPr="009408A7">
        <w:rPr>
          <w:rFonts w:ascii="Times New Roman" w:hAnsi="Times New Roman"/>
          <w:sz w:val="28"/>
          <w:szCs w:val="28"/>
          <w:lang w:val="uk-UA"/>
        </w:rPr>
        <w:t>експонентними стрибками. Початок ко</w:t>
      </w:r>
      <w:r>
        <w:rPr>
          <w:rFonts w:ascii="Times New Roman" w:hAnsi="Times New Roman"/>
          <w:sz w:val="28"/>
          <w:szCs w:val="28"/>
          <w:lang w:val="uk-UA"/>
        </w:rPr>
        <w:t xml:space="preserve">жного такого стрибка в розвитку </w:t>
      </w:r>
      <w:r w:rsidRPr="009408A7">
        <w:rPr>
          <w:rFonts w:ascii="Times New Roman" w:hAnsi="Times New Roman"/>
          <w:sz w:val="28"/>
          <w:szCs w:val="28"/>
          <w:lang w:val="uk-UA"/>
        </w:rPr>
        <w:t>рекордів характеризується швидкими темпами приросту, які змінюються поступовим уповільненням до кінця етапу, що, мабуть пов</w:t>
      </w:r>
      <w:r>
        <w:rPr>
          <w:rFonts w:ascii="Times New Roman" w:hAnsi="Times New Roman"/>
          <w:sz w:val="28"/>
          <w:szCs w:val="28"/>
          <w:lang w:val="uk-UA"/>
        </w:rPr>
        <w:t>’</w:t>
      </w:r>
      <w:r w:rsidRPr="009408A7">
        <w:rPr>
          <w:rFonts w:ascii="Times New Roman" w:hAnsi="Times New Roman"/>
          <w:sz w:val="28"/>
          <w:szCs w:val="28"/>
          <w:lang w:val="uk-UA"/>
        </w:rPr>
        <w:t xml:space="preserve">язано з вичерпанням адаптаційних </w:t>
      </w:r>
      <w:r>
        <w:rPr>
          <w:rFonts w:ascii="Times New Roman" w:hAnsi="Times New Roman"/>
          <w:sz w:val="28"/>
          <w:szCs w:val="28"/>
          <w:lang w:val="uk-UA"/>
        </w:rPr>
        <w:t xml:space="preserve">резервів. У кожному конкретному </w:t>
      </w:r>
      <w:r w:rsidRPr="009408A7">
        <w:rPr>
          <w:rFonts w:ascii="Times New Roman" w:hAnsi="Times New Roman"/>
          <w:sz w:val="28"/>
          <w:szCs w:val="28"/>
          <w:lang w:val="uk-UA"/>
        </w:rPr>
        <w:t>випадку тривалість стрибкоподібного улучщенія рекордів залежить від складного комплексу факторів, які</w:t>
      </w:r>
      <w:r>
        <w:rPr>
          <w:rFonts w:ascii="Times New Roman" w:hAnsi="Times New Roman"/>
          <w:sz w:val="28"/>
          <w:szCs w:val="28"/>
          <w:lang w:val="uk-UA"/>
        </w:rPr>
        <w:t xml:space="preserve"> включають методичні установки, </w:t>
      </w:r>
      <w:r w:rsidRPr="009408A7">
        <w:rPr>
          <w:rFonts w:ascii="Times New Roman" w:hAnsi="Times New Roman"/>
          <w:sz w:val="28"/>
          <w:szCs w:val="28"/>
          <w:lang w:val="uk-UA"/>
        </w:rPr>
        <w:t>зміни техніки плавання, систе</w:t>
      </w:r>
      <w:r>
        <w:rPr>
          <w:rFonts w:ascii="Times New Roman" w:hAnsi="Times New Roman"/>
          <w:sz w:val="28"/>
          <w:szCs w:val="28"/>
          <w:lang w:val="uk-UA"/>
        </w:rPr>
        <w:t xml:space="preserve">му пошуку і відбору обдарованих </w:t>
      </w:r>
      <w:r w:rsidRPr="009408A7">
        <w:rPr>
          <w:rFonts w:ascii="Times New Roman" w:hAnsi="Times New Roman"/>
          <w:sz w:val="28"/>
          <w:szCs w:val="28"/>
          <w:lang w:val="uk-UA"/>
        </w:rPr>
        <w:t>спортсменів, правила змагань, соціальні фактори і т.д.</w:t>
      </w:r>
      <w:r w:rsidRPr="000260FA">
        <w:rPr>
          <w:rFonts w:ascii="Times New Roman" w:hAnsi="Times New Roman"/>
          <w:sz w:val="28"/>
          <w:szCs w:val="28"/>
          <w:lang w:val="ru-RU"/>
        </w:rPr>
        <w:t xml:space="preserve"> [16].</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 xml:space="preserve">Періодичні чотирирічні коливання </w:t>
      </w:r>
      <w:r>
        <w:rPr>
          <w:rFonts w:ascii="Times New Roman" w:hAnsi="Times New Roman"/>
          <w:sz w:val="28"/>
          <w:szCs w:val="28"/>
          <w:lang w:val="uk-UA"/>
        </w:rPr>
        <w:t xml:space="preserve">1-го результату сезону в світі, </w:t>
      </w:r>
      <w:r w:rsidRPr="009408A7">
        <w:rPr>
          <w:rFonts w:ascii="Times New Roman" w:hAnsi="Times New Roman"/>
          <w:sz w:val="28"/>
          <w:szCs w:val="28"/>
          <w:lang w:val="uk-UA"/>
        </w:rPr>
        <w:t>викликані олімпійським циклів, виділяю</w:t>
      </w:r>
      <w:r>
        <w:rPr>
          <w:rFonts w:ascii="Times New Roman" w:hAnsi="Times New Roman"/>
          <w:sz w:val="28"/>
          <w:szCs w:val="28"/>
          <w:lang w:val="uk-UA"/>
        </w:rPr>
        <w:t xml:space="preserve">ться лищь на короткому відрізку </w:t>
      </w:r>
      <w:r w:rsidRPr="009408A7">
        <w:rPr>
          <w:rFonts w:ascii="Times New Roman" w:hAnsi="Times New Roman"/>
          <w:sz w:val="28"/>
          <w:szCs w:val="28"/>
          <w:lang w:val="uk-UA"/>
        </w:rPr>
        <w:t>історії спортивного плавання - з 195</w:t>
      </w:r>
      <w:r>
        <w:rPr>
          <w:rFonts w:ascii="Times New Roman" w:hAnsi="Times New Roman"/>
          <w:sz w:val="28"/>
          <w:szCs w:val="28"/>
          <w:lang w:val="uk-UA"/>
        </w:rPr>
        <w:t xml:space="preserve">7 по 1980 р Бойкот Олімпійських </w:t>
      </w:r>
      <w:r w:rsidRPr="009408A7">
        <w:rPr>
          <w:rFonts w:ascii="Times New Roman" w:hAnsi="Times New Roman"/>
          <w:sz w:val="28"/>
          <w:szCs w:val="28"/>
          <w:lang w:val="uk-UA"/>
        </w:rPr>
        <w:t>Ігор 1980 і 1984 рр., Поступове зростання значущості чемпіонатів і Кубків світу, широке поширення</w:t>
      </w:r>
      <w:r>
        <w:rPr>
          <w:rFonts w:ascii="Times New Roman" w:hAnsi="Times New Roman"/>
          <w:sz w:val="28"/>
          <w:szCs w:val="28"/>
          <w:lang w:val="uk-UA"/>
        </w:rPr>
        <w:t xml:space="preserve"> комерційних стартів привели до деякого відносного зниження значущості виступу на </w:t>
      </w:r>
      <w:r w:rsidRPr="009408A7">
        <w:rPr>
          <w:rFonts w:ascii="Times New Roman" w:hAnsi="Times New Roman"/>
          <w:sz w:val="28"/>
          <w:szCs w:val="28"/>
          <w:lang w:val="uk-UA"/>
        </w:rPr>
        <w:t xml:space="preserve">Олімпіаді для спортсменів і тренерів. Багато найважливіші елементи техніки плавання </w:t>
      </w:r>
      <w:r>
        <w:rPr>
          <w:rFonts w:ascii="Times New Roman" w:hAnsi="Times New Roman"/>
          <w:sz w:val="28"/>
          <w:szCs w:val="28"/>
          <w:lang w:val="uk-UA"/>
        </w:rPr>
        <w:t xml:space="preserve">вільним стилем на грудях склалися до середини </w:t>
      </w:r>
      <w:r w:rsidRPr="009408A7">
        <w:rPr>
          <w:rFonts w:ascii="Times New Roman" w:hAnsi="Times New Roman"/>
          <w:sz w:val="28"/>
          <w:szCs w:val="28"/>
          <w:lang w:val="uk-UA"/>
        </w:rPr>
        <w:t>30-х років. Прообразо</w:t>
      </w:r>
      <w:r>
        <w:rPr>
          <w:rFonts w:ascii="Times New Roman" w:hAnsi="Times New Roman"/>
          <w:sz w:val="28"/>
          <w:szCs w:val="28"/>
          <w:lang w:val="uk-UA"/>
        </w:rPr>
        <w:t xml:space="preserve">м сучасного вільного стилю багато в чому </w:t>
      </w:r>
      <w:r w:rsidRPr="009408A7">
        <w:rPr>
          <w:rFonts w:ascii="Times New Roman" w:hAnsi="Times New Roman"/>
          <w:sz w:val="28"/>
          <w:szCs w:val="28"/>
          <w:lang w:val="uk-UA"/>
        </w:rPr>
        <w:t>є техніка олімпійського чемпіона Д. Вайсмюллера. Поступово</w:t>
      </w:r>
      <w:r>
        <w:rPr>
          <w:rFonts w:ascii="Times New Roman" w:hAnsi="Times New Roman"/>
          <w:sz w:val="28"/>
          <w:szCs w:val="28"/>
          <w:lang w:val="uk-UA"/>
        </w:rPr>
        <w:t xml:space="preserve"> </w:t>
      </w:r>
      <w:r w:rsidRPr="009408A7">
        <w:rPr>
          <w:rFonts w:ascii="Times New Roman" w:hAnsi="Times New Roman"/>
          <w:sz w:val="28"/>
          <w:szCs w:val="28"/>
          <w:lang w:val="uk-UA"/>
        </w:rPr>
        <w:t>сформувалися варіанти техніки, різняться співвідношенням кількості рухів рук і ніг в циклі, темп</w:t>
      </w:r>
      <w:r>
        <w:rPr>
          <w:rFonts w:ascii="Times New Roman" w:hAnsi="Times New Roman"/>
          <w:sz w:val="28"/>
          <w:szCs w:val="28"/>
          <w:lang w:val="uk-UA"/>
        </w:rPr>
        <w:t xml:space="preserve">ом і «кроком», використовуваних </w:t>
      </w:r>
      <w:r w:rsidRPr="009408A7">
        <w:rPr>
          <w:rFonts w:ascii="Times New Roman" w:hAnsi="Times New Roman"/>
          <w:sz w:val="28"/>
          <w:szCs w:val="28"/>
          <w:lang w:val="uk-UA"/>
        </w:rPr>
        <w:t>плавцями, що спеціалізуються на різних дистанціях. При розробці індивідуальної моделі техніки пл</w:t>
      </w:r>
      <w:r>
        <w:rPr>
          <w:rFonts w:ascii="Times New Roman" w:hAnsi="Times New Roman"/>
          <w:sz w:val="28"/>
          <w:szCs w:val="28"/>
          <w:lang w:val="uk-UA"/>
        </w:rPr>
        <w:t xml:space="preserve">авця необхідно враховувати його </w:t>
      </w:r>
      <w:r w:rsidRPr="009408A7">
        <w:rPr>
          <w:rFonts w:ascii="Times New Roman" w:hAnsi="Times New Roman"/>
          <w:sz w:val="28"/>
          <w:szCs w:val="28"/>
          <w:lang w:val="uk-UA"/>
        </w:rPr>
        <w:t>морфофункціональні особливості, а також кількісні гідродинамічні характеристики взаємодії рушіїв з потоком води</w:t>
      </w:r>
      <w:r w:rsidRPr="000260FA">
        <w:rPr>
          <w:rFonts w:ascii="Times New Roman" w:hAnsi="Times New Roman"/>
          <w:sz w:val="28"/>
          <w:szCs w:val="28"/>
          <w:lang w:val="uk-UA"/>
        </w:rPr>
        <w:t xml:space="preserve"> [6, 12, 17, 32]</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Аналіз зміни методики тренування в спортивному плаванні показав, що до середини 50-х років в під</w:t>
      </w:r>
      <w:r>
        <w:rPr>
          <w:rFonts w:ascii="Times New Roman" w:hAnsi="Times New Roman"/>
          <w:sz w:val="28"/>
          <w:szCs w:val="28"/>
          <w:lang w:val="uk-UA"/>
        </w:rPr>
        <w:t xml:space="preserve">готовці провідних плавців світу </w:t>
      </w:r>
      <w:r w:rsidRPr="009408A7">
        <w:rPr>
          <w:rFonts w:ascii="Times New Roman" w:hAnsi="Times New Roman"/>
          <w:sz w:val="28"/>
          <w:szCs w:val="28"/>
          <w:lang w:val="uk-UA"/>
        </w:rPr>
        <w:t>превалювали методи тривалої б</w:t>
      </w:r>
      <w:r>
        <w:rPr>
          <w:rFonts w:ascii="Times New Roman" w:hAnsi="Times New Roman"/>
          <w:sz w:val="28"/>
          <w:szCs w:val="28"/>
          <w:lang w:val="uk-UA"/>
        </w:rPr>
        <w:t xml:space="preserve">езперервної і повторної роботи. </w:t>
      </w:r>
      <w:r w:rsidRPr="009408A7">
        <w:rPr>
          <w:rFonts w:ascii="Times New Roman" w:hAnsi="Times New Roman"/>
          <w:sz w:val="28"/>
          <w:szCs w:val="28"/>
          <w:lang w:val="uk-UA"/>
        </w:rPr>
        <w:t>Загальні обсяги плавання були п</w:t>
      </w:r>
      <w:r>
        <w:rPr>
          <w:rFonts w:ascii="Times New Roman" w:hAnsi="Times New Roman"/>
          <w:sz w:val="28"/>
          <w:szCs w:val="28"/>
          <w:lang w:val="uk-UA"/>
        </w:rPr>
        <w:t xml:space="preserve">орівняно невисокі, багато уваги </w:t>
      </w:r>
      <w:r w:rsidRPr="009408A7">
        <w:rPr>
          <w:rFonts w:ascii="Times New Roman" w:hAnsi="Times New Roman"/>
          <w:sz w:val="28"/>
          <w:szCs w:val="28"/>
          <w:lang w:val="uk-UA"/>
        </w:rPr>
        <w:t>приділялася роботі над технікою. Бурхливе зро</w:t>
      </w:r>
      <w:r>
        <w:rPr>
          <w:rFonts w:ascii="Times New Roman" w:hAnsi="Times New Roman"/>
          <w:sz w:val="28"/>
          <w:szCs w:val="28"/>
          <w:lang w:val="uk-UA"/>
        </w:rPr>
        <w:t xml:space="preserve">стання спортивних результатів у </w:t>
      </w:r>
      <w:r w:rsidRPr="009408A7">
        <w:rPr>
          <w:rFonts w:ascii="Times New Roman" w:hAnsi="Times New Roman"/>
          <w:sz w:val="28"/>
          <w:szCs w:val="28"/>
          <w:lang w:val="uk-UA"/>
        </w:rPr>
        <w:t>плаванні в третій чверті XX століття пов'язаний з швидким зростання</w:t>
      </w:r>
      <w:r>
        <w:rPr>
          <w:rFonts w:ascii="Times New Roman" w:hAnsi="Times New Roman"/>
          <w:sz w:val="28"/>
          <w:szCs w:val="28"/>
          <w:lang w:val="uk-UA"/>
        </w:rPr>
        <w:t xml:space="preserve">м обсягів </w:t>
      </w:r>
      <w:r w:rsidRPr="009408A7">
        <w:rPr>
          <w:rFonts w:ascii="Times New Roman" w:hAnsi="Times New Roman"/>
          <w:sz w:val="28"/>
          <w:szCs w:val="28"/>
          <w:lang w:val="uk-UA"/>
        </w:rPr>
        <w:t>навантажень і широким впровадженням інтервального тренування. Нове прискорення зростання рекордів може бути забезпечено такою методикою тренування, яка здатна підвищити</w:t>
      </w:r>
      <w:r>
        <w:rPr>
          <w:rFonts w:ascii="Times New Roman" w:hAnsi="Times New Roman"/>
          <w:sz w:val="28"/>
          <w:szCs w:val="28"/>
          <w:lang w:val="uk-UA"/>
        </w:rPr>
        <w:t xml:space="preserve"> анаеробні можливості провідних </w:t>
      </w:r>
      <w:r w:rsidRPr="009408A7">
        <w:rPr>
          <w:rFonts w:ascii="Times New Roman" w:hAnsi="Times New Roman"/>
          <w:sz w:val="28"/>
          <w:szCs w:val="28"/>
          <w:lang w:val="uk-UA"/>
        </w:rPr>
        <w:t>плавців на базі високого рівня розвитку аеробн</w:t>
      </w:r>
      <w:r>
        <w:rPr>
          <w:rFonts w:ascii="Times New Roman" w:hAnsi="Times New Roman"/>
          <w:sz w:val="28"/>
          <w:szCs w:val="28"/>
          <w:lang w:val="uk-UA"/>
        </w:rPr>
        <w:t xml:space="preserve">ого витривалості. Це </w:t>
      </w:r>
      <w:r w:rsidRPr="009408A7">
        <w:rPr>
          <w:rFonts w:ascii="Times New Roman" w:hAnsi="Times New Roman"/>
          <w:sz w:val="28"/>
          <w:szCs w:val="28"/>
          <w:lang w:val="uk-UA"/>
        </w:rPr>
        <w:t>може бути досягнуто інтеграцією в єдиний тренувальний процес ергогенический факторів (природна і штучна гіпоксична тренування, фармакологічна забезпечення, спеціальна дієтетиці, медико-біологічна корекція відновлення і т.п.)</w:t>
      </w:r>
      <w:r w:rsidRPr="000260FA">
        <w:rPr>
          <w:rFonts w:ascii="Times New Roman" w:hAnsi="Times New Roman"/>
          <w:sz w:val="28"/>
          <w:szCs w:val="28"/>
          <w:lang w:val="uk-UA"/>
        </w:rPr>
        <w:t xml:space="preserve"> [</w:t>
      </w:r>
      <w:r w:rsidRPr="009C0B29">
        <w:rPr>
          <w:rFonts w:ascii="Times New Roman" w:hAnsi="Times New Roman"/>
          <w:sz w:val="28"/>
          <w:szCs w:val="28"/>
          <w:lang w:val="ru-RU"/>
        </w:rPr>
        <w:t>15]</w:t>
      </w:r>
      <w:r w:rsidRPr="009408A7">
        <w:rPr>
          <w:rFonts w:ascii="Times New Roman" w:hAnsi="Times New Roman"/>
          <w:sz w:val="28"/>
          <w:szCs w:val="28"/>
          <w:lang w:val="uk-UA"/>
        </w:rPr>
        <w:t>.</w:t>
      </w:r>
    </w:p>
    <w:p w:rsidR="009349D1" w:rsidRPr="009408A7"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Методика фізичної підготовки плавців на суші неодноразово зазнавала істотних змін. На зорі розвитку спортивного плавання на суші використовувал</w:t>
      </w:r>
      <w:r>
        <w:rPr>
          <w:rFonts w:ascii="Times New Roman" w:hAnsi="Times New Roman"/>
          <w:sz w:val="28"/>
          <w:szCs w:val="28"/>
          <w:lang w:val="uk-UA"/>
        </w:rPr>
        <w:t xml:space="preserve">ися вправи, повністю запозичені </w:t>
      </w:r>
      <w:r w:rsidRPr="009408A7">
        <w:rPr>
          <w:rFonts w:ascii="Times New Roman" w:hAnsi="Times New Roman"/>
          <w:sz w:val="28"/>
          <w:szCs w:val="28"/>
          <w:lang w:val="uk-UA"/>
        </w:rPr>
        <w:t>з інших видів спорту. Потім були розроблені комплекси спеціальної гімнастики, розвиваючі силу і гнучкість плавця. У 50-х і початку 60-х років багато тренерів і спортсмени пройшли через захоплення штангою, гантелями та іншими аналогіч</w:t>
      </w:r>
      <w:r>
        <w:rPr>
          <w:rFonts w:ascii="Times New Roman" w:hAnsi="Times New Roman"/>
          <w:sz w:val="28"/>
          <w:szCs w:val="28"/>
          <w:lang w:val="uk-UA"/>
        </w:rPr>
        <w:t xml:space="preserve">ними засобами швидкого розвитку </w:t>
      </w:r>
      <w:r w:rsidRPr="009408A7">
        <w:rPr>
          <w:rFonts w:ascii="Times New Roman" w:hAnsi="Times New Roman"/>
          <w:sz w:val="28"/>
          <w:szCs w:val="28"/>
          <w:lang w:val="uk-UA"/>
        </w:rPr>
        <w:t>сили, яка, проте не була властива гребковим рухам. Розуміння цього призвело до розробки с</w:t>
      </w:r>
      <w:r>
        <w:rPr>
          <w:rFonts w:ascii="Times New Roman" w:hAnsi="Times New Roman"/>
          <w:sz w:val="28"/>
          <w:szCs w:val="28"/>
          <w:lang w:val="uk-UA"/>
        </w:rPr>
        <w:t xml:space="preserve">ерії спеціальних тренажерів для </w:t>
      </w:r>
      <w:r w:rsidRPr="009408A7">
        <w:rPr>
          <w:rFonts w:ascii="Times New Roman" w:hAnsi="Times New Roman"/>
          <w:sz w:val="28"/>
          <w:szCs w:val="28"/>
          <w:lang w:val="uk-UA"/>
        </w:rPr>
        <w:t>плавання, які застосовуються в поєднанні із засобами спеціальної</w:t>
      </w:r>
      <w:r>
        <w:rPr>
          <w:rFonts w:ascii="Times New Roman" w:hAnsi="Times New Roman"/>
          <w:sz w:val="28"/>
          <w:szCs w:val="28"/>
          <w:lang w:val="uk-UA"/>
        </w:rPr>
        <w:t xml:space="preserve"> </w:t>
      </w:r>
      <w:r w:rsidRPr="009408A7">
        <w:rPr>
          <w:rFonts w:ascii="Times New Roman" w:hAnsi="Times New Roman"/>
          <w:sz w:val="28"/>
          <w:szCs w:val="28"/>
          <w:lang w:val="uk-UA"/>
        </w:rPr>
        <w:t>силової підготовки в воді</w:t>
      </w:r>
      <w:r w:rsidRPr="000260FA">
        <w:rPr>
          <w:rFonts w:ascii="Times New Roman" w:hAnsi="Times New Roman"/>
          <w:sz w:val="28"/>
          <w:szCs w:val="28"/>
          <w:lang w:val="ru-RU"/>
        </w:rPr>
        <w:t xml:space="preserve"> [11]</w:t>
      </w:r>
      <w:r w:rsidRPr="009408A7">
        <w:rPr>
          <w:rFonts w:ascii="Times New Roman" w:hAnsi="Times New Roman"/>
          <w:sz w:val="28"/>
          <w:szCs w:val="28"/>
          <w:lang w:val="uk-UA"/>
        </w:rPr>
        <w:t>.</w:t>
      </w:r>
    </w:p>
    <w:p w:rsidR="009349D1" w:rsidRDefault="009349D1" w:rsidP="00F81750">
      <w:pPr>
        <w:spacing w:after="0" w:line="360" w:lineRule="auto"/>
        <w:ind w:firstLine="720"/>
        <w:jc w:val="both"/>
        <w:rPr>
          <w:rFonts w:ascii="Times New Roman" w:hAnsi="Times New Roman"/>
          <w:sz w:val="28"/>
          <w:szCs w:val="28"/>
          <w:lang w:val="uk-UA"/>
        </w:rPr>
      </w:pPr>
      <w:r w:rsidRPr="009408A7">
        <w:rPr>
          <w:rFonts w:ascii="Times New Roman" w:hAnsi="Times New Roman"/>
          <w:sz w:val="28"/>
          <w:szCs w:val="28"/>
          <w:lang w:val="uk-UA"/>
        </w:rPr>
        <w:t>Історіографічний аналізу показав, як під впливом неухильно зростаючих специфічних вимог плавання як виду спорту змінювався морфологічний вигляд най</w:t>
      </w:r>
      <w:r>
        <w:rPr>
          <w:rFonts w:ascii="Times New Roman" w:hAnsi="Times New Roman"/>
          <w:sz w:val="28"/>
          <w:szCs w:val="28"/>
          <w:lang w:val="uk-UA"/>
        </w:rPr>
        <w:t xml:space="preserve">сильніших спортсменів. Оскільки </w:t>
      </w:r>
      <w:r w:rsidRPr="009408A7">
        <w:rPr>
          <w:rFonts w:ascii="Times New Roman" w:hAnsi="Times New Roman"/>
          <w:sz w:val="28"/>
          <w:szCs w:val="28"/>
          <w:lang w:val="uk-UA"/>
        </w:rPr>
        <w:t>більшість антропологічних характ</w:t>
      </w:r>
      <w:r>
        <w:rPr>
          <w:rFonts w:ascii="Times New Roman" w:hAnsi="Times New Roman"/>
          <w:sz w:val="28"/>
          <w:szCs w:val="28"/>
          <w:lang w:val="uk-UA"/>
        </w:rPr>
        <w:t xml:space="preserve">еристик знаходиться під сильним </w:t>
      </w:r>
      <w:r w:rsidRPr="009408A7">
        <w:rPr>
          <w:rFonts w:ascii="Times New Roman" w:hAnsi="Times New Roman"/>
          <w:sz w:val="28"/>
          <w:szCs w:val="28"/>
          <w:lang w:val="uk-UA"/>
        </w:rPr>
        <w:t>генетичним контролем, то стає очевидною необхідність вдосконалення системи пошуку і відбору високообдарованих плавців</w:t>
      </w:r>
      <w:r w:rsidRPr="000260FA">
        <w:rPr>
          <w:rFonts w:ascii="Times New Roman" w:hAnsi="Times New Roman"/>
          <w:sz w:val="28"/>
          <w:szCs w:val="28"/>
          <w:lang w:val="ru-RU"/>
        </w:rPr>
        <w:t xml:space="preserve"> [14, 26, 27, 51]</w:t>
      </w:r>
      <w:r w:rsidRPr="009408A7">
        <w:rPr>
          <w:rFonts w:ascii="Times New Roman" w:hAnsi="Times New Roman"/>
          <w:sz w:val="28"/>
          <w:szCs w:val="28"/>
          <w:lang w:val="uk-UA"/>
        </w:rPr>
        <w:t>.</w:t>
      </w: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both"/>
        <w:rPr>
          <w:rFonts w:ascii="Times New Roman" w:hAnsi="Times New Roman"/>
          <w:sz w:val="28"/>
          <w:szCs w:val="28"/>
          <w:lang w:val="uk-UA"/>
        </w:rPr>
      </w:pPr>
    </w:p>
    <w:p w:rsidR="009349D1" w:rsidRPr="009408A7" w:rsidRDefault="009349D1" w:rsidP="00F81750">
      <w:pPr>
        <w:spacing w:after="0" w:line="360" w:lineRule="auto"/>
        <w:jc w:val="both"/>
        <w:rPr>
          <w:rFonts w:ascii="Times New Roman" w:hAnsi="Times New Roman"/>
          <w:sz w:val="28"/>
          <w:szCs w:val="28"/>
          <w:lang w:val="uk-UA"/>
        </w:rPr>
      </w:pPr>
    </w:p>
    <w:p w:rsidR="009349D1" w:rsidRDefault="009349D1" w:rsidP="00F8175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СПИСОК ВИКОРИСТАНИХ ДЖЕРЕЛ</w:t>
      </w:r>
    </w:p>
    <w:p w:rsidR="009349D1" w:rsidRPr="007B3D56" w:rsidRDefault="009349D1" w:rsidP="00F81750">
      <w:pPr>
        <w:numPr>
          <w:ilvl w:val="0"/>
          <w:numId w:val="3"/>
        </w:numPr>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 xml:space="preserve">Абсалямова ИТ. Обоснование рационального планирования скоростно-силовой подготовки пловцов. </w:t>
      </w:r>
      <w:r w:rsidRPr="007B3D56">
        <w:rPr>
          <w:rFonts w:ascii="Times New Roman" w:hAnsi="Times New Roman"/>
          <w:sz w:val="28"/>
          <w:szCs w:val="28"/>
          <w:lang w:val="ru-RU"/>
        </w:rPr>
        <w:t>Вестник спортивной науки. 2009;3:52-4.</w:t>
      </w:r>
    </w:p>
    <w:p w:rsidR="009349D1" w:rsidRPr="00D74607" w:rsidRDefault="009349D1" w:rsidP="00F81750">
      <w:pPr>
        <w:numPr>
          <w:ilvl w:val="0"/>
          <w:numId w:val="3"/>
        </w:numPr>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 xml:space="preserve">Аикин ВА, Корягина ЮВ. Современные аспекты спортивной тренировки в плавании за рубежом. Омск: Сибирский гос. ун-т физ. культуры и спорта; 2015. 32 с. </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Амосова ДР, Солдатова МН, Кудрявцев МД, Сидоров ЛК. Сравнительный анализ систем подготовки высококвалифицированных пловцов. </w:t>
      </w:r>
      <w:r w:rsidRPr="002D32AB">
        <w:rPr>
          <w:rFonts w:ascii="Times New Roman" w:hAnsi="Times New Roman"/>
          <w:sz w:val="28"/>
          <w:szCs w:val="28"/>
        </w:rPr>
        <w:t xml:space="preserve">Дискурс. 2018;1(15):7-12. </w:t>
      </w:r>
    </w:p>
    <w:p w:rsidR="009349D1" w:rsidRDefault="009349D1" w:rsidP="00F81750">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Ахметов Р, Кутек Т. Управління тренувальним процесом на основі аналізу взаємозв’язку спеціальної фізичної та технічної підготовленості кваліфікованих спортсменів. Фізична культура, спорт та здоровя нації. 2016; 2(21): 159-63.</w:t>
      </w:r>
    </w:p>
    <w:p w:rsidR="009349D1"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Большакова ИВ.</w:t>
      </w:r>
      <w:r w:rsidRPr="00D74607">
        <w:rPr>
          <w:rFonts w:ascii="Times New Roman" w:hAnsi="Times New Roman"/>
          <w:b/>
          <w:bCs/>
          <w:sz w:val="28"/>
          <w:szCs w:val="28"/>
          <w:lang w:val="ru-RU"/>
        </w:rPr>
        <w:t xml:space="preserve">  </w:t>
      </w:r>
      <w:r w:rsidRPr="00D74607">
        <w:rPr>
          <w:rFonts w:ascii="Times New Roman" w:hAnsi="Times New Roman"/>
          <w:sz w:val="28"/>
          <w:szCs w:val="28"/>
          <w:lang w:val="ru-RU"/>
        </w:rPr>
        <w:t>Периодизация многолетней подготовки пловцов [диссертация].</w:t>
      </w:r>
      <w:r w:rsidRPr="002D32AB">
        <w:rPr>
          <w:rFonts w:ascii="Times New Roman" w:hAnsi="Times New Roman"/>
          <w:sz w:val="28"/>
          <w:szCs w:val="28"/>
        </w:rPr>
        <w:t> Киев: НУФВСУ; 2014. 189 с. </w:t>
      </w:r>
    </w:p>
    <w:p w:rsidR="009349D1"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Булгакова НЖ, Попов ОИ, Распопова ЕА. Теория и методика плавания. 2-е изд. </w:t>
      </w:r>
      <w:r w:rsidRPr="002D32AB">
        <w:rPr>
          <w:rFonts w:ascii="Times New Roman" w:hAnsi="Times New Roman"/>
          <w:sz w:val="28"/>
          <w:szCs w:val="28"/>
        </w:rPr>
        <w:t>М.: Академия; 2014. 320 с.</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Булгакова НЖ, Попов ОИ, Фомиченко ТГ, Феррейра ГГ.  Анализ спортивных биографий чемпионов и призеров Олимпийских игр 2016 г. в спортивном плавании. </w:t>
      </w:r>
      <w:r w:rsidRPr="002D32AB">
        <w:rPr>
          <w:rFonts w:ascii="Times New Roman" w:hAnsi="Times New Roman"/>
          <w:sz w:val="28"/>
          <w:szCs w:val="28"/>
        </w:rPr>
        <w:t>Вестник спортивной науки. 2017;(3):54-8.</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Вершинин МА, Пинясова МВ. Ретроспективный  анализ и современные тенденции формирования техники движений пловцов на различных этапах многолетней спортивной подготовки. </w:t>
      </w:r>
      <w:r w:rsidRPr="002D32AB">
        <w:rPr>
          <w:rFonts w:ascii="Times New Roman" w:hAnsi="Times New Roman"/>
          <w:sz w:val="28"/>
          <w:szCs w:val="28"/>
        </w:rPr>
        <w:t xml:space="preserve">Самарский науч. вестник. 2016;2(15):149-53. </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2D32AB">
        <w:rPr>
          <w:rFonts w:ascii="Times New Roman" w:hAnsi="Times New Roman"/>
          <w:sz w:val="28"/>
          <w:szCs w:val="28"/>
        </w:rPr>
        <w:t>Вікіпедія [Інтернет]. Доступно: https // uk.wikipedia.org</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Волков НИ, Попов ОИ, Габрысь Т, Шматлян-Габрысь У. Физиологические критерии нормирования тренировочных и соревновательных нагрузок в спорте высших достижений. </w:t>
      </w:r>
      <w:r w:rsidRPr="002D32AB">
        <w:rPr>
          <w:rFonts w:ascii="Times New Roman" w:hAnsi="Times New Roman"/>
          <w:sz w:val="28"/>
          <w:szCs w:val="28"/>
        </w:rPr>
        <w:t>Физиология человека. 2005;5(31):125-34.</w:t>
      </w:r>
    </w:p>
    <w:p w:rsidR="009349D1" w:rsidRPr="007B3D56" w:rsidRDefault="009349D1" w:rsidP="00F81750">
      <w:pPr>
        <w:numPr>
          <w:ilvl w:val="0"/>
          <w:numId w:val="3"/>
        </w:numPr>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 xml:space="preserve">Ганзей СС. Специальная физическая подготовка квалифицированных пловцов на разных этапах подготовительного периода тренировочного макроцикла [диссертация]. </w:t>
      </w:r>
      <w:r w:rsidRPr="007B3D56">
        <w:rPr>
          <w:rFonts w:ascii="Times New Roman" w:hAnsi="Times New Roman"/>
          <w:sz w:val="28"/>
          <w:szCs w:val="28"/>
          <w:lang w:val="ru-RU"/>
        </w:rPr>
        <w:t>Волгоград; 2011. 138 с.</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Гилев ГА. Определение лимитирующих звеньев при совершенствовании скоростно-силовой подготовленности пловца. </w:t>
      </w:r>
      <w:r w:rsidRPr="002D32AB">
        <w:rPr>
          <w:rFonts w:ascii="Times New Roman" w:hAnsi="Times New Roman"/>
          <w:sz w:val="28"/>
          <w:szCs w:val="28"/>
        </w:rPr>
        <w:t xml:space="preserve">Ученые записки университета им. П. Ф. Лесгафта. С-Петербург; 2016;9(139):28-32. </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Горбанева ЕП. Качественные характеристики функциональной подготовленности спортсменов. </w:t>
      </w:r>
      <w:r w:rsidRPr="002D32AB">
        <w:rPr>
          <w:rFonts w:ascii="Times New Roman" w:hAnsi="Times New Roman"/>
          <w:sz w:val="28"/>
          <w:szCs w:val="28"/>
        </w:rPr>
        <w:t>Саратов: Научная книга; 2008. 145 с.</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Грец ИА. Различия в темпах роста мировых рекордов и их устойчивость в отдельных дисциплинах плавания у мужчин и женщин. </w:t>
      </w:r>
      <w:r w:rsidRPr="002D32AB">
        <w:rPr>
          <w:rFonts w:ascii="Times New Roman" w:hAnsi="Times New Roman"/>
          <w:sz w:val="28"/>
          <w:szCs w:val="28"/>
        </w:rPr>
        <w:t>Вестник спортивной науки; 2012;(1):5-10.</w:t>
      </w:r>
    </w:p>
    <w:p w:rsidR="009349D1" w:rsidRPr="00D74607"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Давыдов В, Петряев А, Синицин А, Королевич А. Взаимосвязь между морфофункциональными, силовыми и психофизиологическими показателями пловцов и скоростью плавания на различных дистанциях способом "</w:t>
      </w:r>
      <w:r>
        <w:rPr>
          <w:rFonts w:ascii="Times New Roman" w:hAnsi="Times New Roman"/>
          <w:sz w:val="28"/>
          <w:szCs w:val="28"/>
          <w:lang w:val="ru-RU"/>
        </w:rPr>
        <w:t>вільний стиль</w:t>
      </w:r>
      <w:r w:rsidRPr="00D74607">
        <w:rPr>
          <w:rFonts w:ascii="Times New Roman" w:hAnsi="Times New Roman"/>
          <w:sz w:val="28"/>
          <w:szCs w:val="28"/>
          <w:lang w:val="ru-RU"/>
        </w:rPr>
        <w:t xml:space="preserve"> на груди" на этапе высшего спортивного мастерства. В: Цьось АВ, Козіброцький СП, укладачі. Фізичне виховання, спорт і культура здоров'я у сучасн. суспільстві: зб. наук. пр. Східноєвроп. нац. ун-ту ім. Л. Українки. Вып. 27, т. 3. Луцьк; 2014. с. 112-7.</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Игры ХХ1Х Олимпиады и направления совершенствования олимпийской подготовки спортсменов Украины. </w:t>
      </w:r>
      <w:r w:rsidRPr="002D32AB">
        <w:rPr>
          <w:rFonts w:ascii="Times New Roman" w:hAnsi="Times New Roman"/>
          <w:sz w:val="28"/>
          <w:szCs w:val="28"/>
        </w:rPr>
        <w:t xml:space="preserve">Наука в олимпийском спорте. 2009;(1):243.  </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Иорданская ФА. Мужчина и женщина в спорте высших достижений: Проблемы полового диморфизма: монография. </w:t>
      </w:r>
      <w:r w:rsidRPr="002D32AB">
        <w:rPr>
          <w:rFonts w:ascii="Times New Roman" w:hAnsi="Times New Roman"/>
          <w:sz w:val="28"/>
          <w:szCs w:val="28"/>
        </w:rPr>
        <w:t>Москва: Советский спорт; 2012. 256 с.</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Иссурин ВБ. Подготовка спортсменов ХХ1 века: научные основы и построение тренировки. </w:t>
      </w:r>
      <w:r w:rsidRPr="002D32AB">
        <w:rPr>
          <w:rFonts w:ascii="Times New Roman" w:hAnsi="Times New Roman"/>
          <w:sz w:val="28"/>
          <w:szCs w:val="28"/>
        </w:rPr>
        <w:t>Москва: Спорт; 2016. 464 с.</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ачуровський ДО. Питання підготовки спортсмена-плавця в сучасній закордонній літературі з проблем спорту вищих досягнень. Педагогіка, психологія та мед.-біол. проблеми фіз. виховання і спорту: зб. наук. пр. з галузі фіз. культури та спорту. </w:t>
      </w:r>
      <w:r w:rsidRPr="002D32AB">
        <w:rPr>
          <w:rFonts w:ascii="Times New Roman" w:hAnsi="Times New Roman"/>
          <w:sz w:val="28"/>
          <w:szCs w:val="28"/>
        </w:rPr>
        <w:t>№ 12. Харків; 2013. с. 19-26.</w:t>
      </w:r>
    </w:p>
    <w:p w:rsidR="009349D1"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Кизько АП. Состояние и перспективы совершенствования системы подготовки спортсменов. </w:t>
      </w:r>
      <w:r w:rsidRPr="002D32AB">
        <w:rPr>
          <w:rFonts w:ascii="Times New Roman" w:hAnsi="Times New Roman"/>
          <w:sz w:val="28"/>
          <w:szCs w:val="28"/>
        </w:rPr>
        <w:t>Ученые записки ун-та им. П. Ф. Лесгафта. 2016;(4):121-5</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Красильников ВЛ, Эрлих ВВ, Миргородская ЕВ.</w:t>
      </w:r>
      <w:r w:rsidRPr="002D32AB">
        <w:rPr>
          <w:rFonts w:ascii="Times New Roman" w:hAnsi="Times New Roman"/>
          <w:sz w:val="28"/>
          <w:szCs w:val="28"/>
        </w:rPr>
        <w:t> </w:t>
      </w:r>
      <w:r w:rsidRPr="00D74607">
        <w:rPr>
          <w:rFonts w:ascii="Times New Roman" w:hAnsi="Times New Roman"/>
          <w:sz w:val="28"/>
          <w:szCs w:val="28"/>
          <w:lang w:val="ru-RU"/>
        </w:rPr>
        <w:t>Новые подходы к интерпретации информационного пространства в спортивной подготовке пловцов на основе интеграции инструментальных технологий.</w:t>
      </w:r>
      <w:r w:rsidRPr="002D32AB">
        <w:rPr>
          <w:rFonts w:ascii="Times New Roman" w:hAnsi="Times New Roman"/>
          <w:sz w:val="28"/>
          <w:szCs w:val="28"/>
        </w:rPr>
        <w:t> Теория и практика физ. культуры. 2014;(5):71-5.</w:t>
      </w:r>
    </w:p>
    <w:p w:rsidR="009349D1" w:rsidRPr="002D32AB" w:rsidRDefault="009349D1" w:rsidP="00F81750">
      <w:pPr>
        <w:numPr>
          <w:ilvl w:val="0"/>
          <w:numId w:val="3"/>
        </w:numPr>
        <w:tabs>
          <w:tab w:val="left" w:pos="540"/>
        </w:tabs>
        <w:overflowPunct w:val="0"/>
        <w:autoSpaceDE w:val="0"/>
        <w:autoSpaceDN w:val="0"/>
        <w:adjustRightInd w:val="0"/>
        <w:spacing w:after="0" w:line="360" w:lineRule="auto"/>
        <w:jc w:val="both"/>
        <w:textAlignment w:val="baseline"/>
        <w:rPr>
          <w:rFonts w:ascii="Times New Roman" w:hAnsi="Times New Roman"/>
          <w:sz w:val="28"/>
          <w:szCs w:val="28"/>
        </w:rPr>
      </w:pPr>
      <w:r w:rsidRPr="00D74607">
        <w:rPr>
          <w:rFonts w:ascii="Times New Roman" w:hAnsi="Times New Roman"/>
          <w:sz w:val="28"/>
          <w:szCs w:val="28"/>
          <w:lang w:val="ru-RU"/>
        </w:rPr>
        <w:t xml:space="preserve">Лапутін АМ, редактор. Біомеханіка спорту: навч. посіб. </w:t>
      </w:r>
      <w:r w:rsidRPr="002D32AB">
        <w:rPr>
          <w:rFonts w:ascii="Times New Roman" w:hAnsi="Times New Roman"/>
          <w:sz w:val="28"/>
          <w:szCs w:val="28"/>
        </w:rPr>
        <w:t>Київ: Олімпійська літ.; 2005. 320 с.</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Лысенко ЕН, Шинкарук ОА. Ключевые направления оценки реализации функциональных возможностей спортсменов в процессе спортивной подготовки. В: Инновационные технологии в подготовке спортсменов: материалы 2-й науч.-практ. конф. </w:t>
      </w:r>
      <w:r w:rsidRPr="002D32AB">
        <w:rPr>
          <w:rFonts w:ascii="Times New Roman" w:hAnsi="Times New Roman"/>
          <w:sz w:val="28"/>
          <w:szCs w:val="28"/>
        </w:rPr>
        <w:t>М.: ГКУ «УСТИСК», Москомспорт; 2014. с. 119-25.</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Максимов НЕ. Построение тренировочного процесса пловцов высокой квалификации с использованием упражнений различной интенсивности [автореферат]. </w:t>
      </w:r>
      <w:r w:rsidRPr="002D32AB">
        <w:rPr>
          <w:rFonts w:ascii="Times New Roman" w:hAnsi="Times New Roman"/>
          <w:sz w:val="28"/>
          <w:szCs w:val="28"/>
        </w:rPr>
        <w:t>Москва; 2011. 28 с.</w:t>
      </w:r>
    </w:p>
    <w:p w:rsidR="009349D1"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Матвеев ЛП. Общая теория спорта и ее прикладные аспекты: учеб. для вузов физ. культуры. изд. 5-е. </w:t>
      </w:r>
      <w:r w:rsidRPr="002D32AB">
        <w:rPr>
          <w:rFonts w:ascii="Times New Roman" w:hAnsi="Times New Roman"/>
          <w:sz w:val="28"/>
          <w:szCs w:val="28"/>
        </w:rPr>
        <w:t>Москва: Советский спорт; 2010. 340 с.</w:t>
      </w:r>
    </w:p>
    <w:p w:rsidR="009349D1" w:rsidRPr="002D32AB" w:rsidRDefault="009349D1" w:rsidP="00F81750">
      <w:pPr>
        <w:numPr>
          <w:ilvl w:val="0"/>
          <w:numId w:val="3"/>
        </w:numPr>
        <w:tabs>
          <w:tab w:val="left" w:pos="540"/>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Меерсон ФЗ, Пшенникова МТ. Адаптация к стрессовым ситуациям и физическим нагрузкам. </w:t>
      </w:r>
      <w:r w:rsidRPr="002D32AB">
        <w:rPr>
          <w:rFonts w:ascii="Times New Roman" w:hAnsi="Times New Roman"/>
          <w:sz w:val="28"/>
          <w:szCs w:val="28"/>
        </w:rPr>
        <w:t xml:space="preserve">Москва: Медицина; 1988. 256 с. </w:t>
      </w:r>
    </w:p>
    <w:p w:rsidR="009349D1" w:rsidRPr="002D32AB" w:rsidRDefault="009349D1" w:rsidP="00F81750">
      <w:pPr>
        <w:numPr>
          <w:ilvl w:val="0"/>
          <w:numId w:val="3"/>
        </w:numPr>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Нарскин АГ, Мельников СВ. К вопросу о контроле и управлении тренировочной и соревновательной деятельностью в спортивном плавании. Физическая культура, спорт и туризм: науч.-метод. сопровождение. В: Материалы Всерос. науч.-практ. конф. </w:t>
      </w:r>
      <w:r w:rsidRPr="002D32AB">
        <w:rPr>
          <w:rFonts w:ascii="Times New Roman" w:hAnsi="Times New Roman"/>
          <w:sz w:val="28"/>
          <w:szCs w:val="28"/>
        </w:rPr>
        <w:t>Пермь; 2014. с. 228-30.</w:t>
      </w:r>
    </w:p>
    <w:p w:rsidR="009349D1" w:rsidRPr="00D74607"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Озерова ОА. Роль компонентів змагальної діяльності на дистанціях різної довжини у плавців високого класу. В: Актуальные проблемы физического воспитания и спорта, здорового образа жизни и профес.-прикл. физ.подготовки: материалы Междунар. электрон. науч.-практ. конф., посвященной памяти проф. Р.Т. Раевского; 2013 Апр 10; Одесса. Одесса: Одесский НПУ, Нац. ун-т "Одесская юридическая академия"; 2013.</w:t>
      </w:r>
      <w:r w:rsidRPr="002D32AB">
        <w:rPr>
          <w:rFonts w:ascii="Times New Roman" w:hAnsi="Times New Roman"/>
          <w:sz w:val="28"/>
          <w:szCs w:val="28"/>
        </w:rPr>
        <w:t> </w:t>
      </w:r>
      <w:r w:rsidRPr="00D74607">
        <w:rPr>
          <w:rFonts w:ascii="Times New Roman" w:hAnsi="Times New Roman"/>
          <w:sz w:val="28"/>
          <w:szCs w:val="28"/>
          <w:lang w:val="ru-RU"/>
        </w:rPr>
        <w:t>с. 314-9.</w:t>
      </w:r>
      <w:r w:rsidRPr="002D32AB">
        <w:rPr>
          <w:rFonts w:ascii="Times New Roman" w:hAnsi="Times New Roman"/>
          <w:sz w:val="28"/>
          <w:szCs w:val="28"/>
        </w:rPr>
        <w:t> </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Офіційний сайт Ліги європейського плавання [Інтернет]. </w:t>
      </w:r>
      <w:r w:rsidRPr="002D32AB">
        <w:rPr>
          <w:rFonts w:ascii="Times New Roman" w:hAnsi="Times New Roman"/>
          <w:sz w:val="28"/>
          <w:szCs w:val="28"/>
        </w:rPr>
        <w:t>Доступно: www. len. Eu</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Офіційний сайт Міжнародної Федерації плавання [Інтернет]. </w:t>
      </w:r>
      <w:r w:rsidRPr="002D32AB">
        <w:rPr>
          <w:rFonts w:ascii="Times New Roman" w:hAnsi="Times New Roman"/>
          <w:sz w:val="28"/>
          <w:szCs w:val="28"/>
        </w:rPr>
        <w:t>Доступно: www. Fina org</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Офіційний сайт Федерації плавання України [Інтернет]. </w:t>
      </w:r>
      <w:r w:rsidRPr="002D32AB">
        <w:rPr>
          <w:rFonts w:ascii="Times New Roman" w:hAnsi="Times New Roman"/>
          <w:sz w:val="28"/>
          <w:szCs w:val="28"/>
        </w:rPr>
        <w:t>Доступно: www. swimukraine  org. ua</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Павленко ЮО. Науково-методичне забезпечення підготовки спортсменів в олімпійському спорті: монографія. </w:t>
      </w:r>
      <w:r w:rsidRPr="002D32AB">
        <w:rPr>
          <w:rFonts w:ascii="Times New Roman" w:hAnsi="Times New Roman"/>
          <w:sz w:val="28"/>
          <w:szCs w:val="28"/>
        </w:rPr>
        <w:t>Киев: Олимпийская лит.; 2011. 312 с.</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Пасичниченко ВА. Модельные характеристики специальной подготовленности в оценке тренированности пловцов. В: Полякова ТД, редактор. Молодая спорт. наука Беларуси: материалы Междунар. науч.-практ. конф. </w:t>
      </w:r>
      <w:r w:rsidRPr="002D32AB">
        <w:rPr>
          <w:rFonts w:ascii="Times New Roman" w:hAnsi="Times New Roman"/>
          <w:sz w:val="28"/>
          <w:szCs w:val="28"/>
        </w:rPr>
        <w:t>2014 Апр 8-10; Минск. Минск: МСТРБ, Белорус. ГУФК; 2014. Ч 1. с. 279-81.</w:t>
      </w:r>
    </w:p>
    <w:p w:rsidR="009349D1" w:rsidRPr="007B3D56"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 xml:space="preserve">Пилипко ОА. Особенности технико-тактических действий высококвалифицированных спортсменок при проплывании соревновательных дистанций 50, 100 и 200 метров способом </w:t>
      </w:r>
      <w:r>
        <w:rPr>
          <w:rFonts w:ascii="Times New Roman" w:hAnsi="Times New Roman"/>
          <w:sz w:val="28"/>
          <w:szCs w:val="28"/>
          <w:lang w:val="ru-RU"/>
        </w:rPr>
        <w:t>вільний стиль</w:t>
      </w:r>
      <w:r w:rsidRPr="00D74607">
        <w:rPr>
          <w:rFonts w:ascii="Times New Roman" w:hAnsi="Times New Roman"/>
          <w:sz w:val="28"/>
          <w:szCs w:val="28"/>
          <w:lang w:val="ru-RU"/>
        </w:rPr>
        <w:t xml:space="preserve"> на спине. </w:t>
      </w:r>
      <w:r w:rsidRPr="007B3D56">
        <w:rPr>
          <w:rFonts w:ascii="Times New Roman" w:hAnsi="Times New Roman"/>
          <w:sz w:val="28"/>
          <w:szCs w:val="28"/>
          <w:lang w:val="ru-RU"/>
        </w:rPr>
        <w:t>Слобожан. наук.-спорт. вісник.</w:t>
      </w:r>
      <w:r w:rsidRPr="002D32AB">
        <w:rPr>
          <w:rFonts w:ascii="Times New Roman" w:hAnsi="Times New Roman"/>
          <w:sz w:val="28"/>
          <w:szCs w:val="28"/>
        </w:rPr>
        <w:t> </w:t>
      </w:r>
      <w:r w:rsidRPr="007B3D56">
        <w:rPr>
          <w:rFonts w:ascii="Times New Roman" w:hAnsi="Times New Roman"/>
          <w:sz w:val="28"/>
          <w:szCs w:val="28"/>
          <w:lang w:val="ru-RU"/>
        </w:rPr>
        <w:t>2014;(6):92-6.</w:t>
      </w:r>
    </w:p>
    <w:p w:rsidR="009349D1" w:rsidRPr="00D74607"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Платонов ВН, редактор. Спортивное плавание: путь к успеху. Киев: Олимпийская лит.; 2011. 2 кн. 468 с.</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Платонов ВН. Система подготовки спортсменов в олимпийском спорте. Общая теория и ее практические приложения. Киев: Олимпийская лит.; 2015. Кн 1. </w:t>
      </w:r>
      <w:r w:rsidRPr="002D32AB">
        <w:rPr>
          <w:rFonts w:ascii="Times New Roman" w:hAnsi="Times New Roman"/>
          <w:sz w:val="28"/>
          <w:szCs w:val="28"/>
        </w:rPr>
        <w:t xml:space="preserve">680 с. </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Поликарпочкин АН, Левшин ИВ, Поварещенкова ЮА, Поликарпочкина</w:t>
      </w:r>
      <w:r w:rsidRPr="002D32AB">
        <w:rPr>
          <w:rFonts w:ascii="Times New Roman" w:hAnsi="Times New Roman"/>
          <w:sz w:val="28"/>
          <w:szCs w:val="28"/>
        </w:rPr>
        <w:t> </w:t>
      </w:r>
      <w:r w:rsidRPr="00D74607">
        <w:rPr>
          <w:rFonts w:ascii="Times New Roman" w:hAnsi="Times New Roman"/>
          <w:sz w:val="28"/>
          <w:szCs w:val="28"/>
          <w:lang w:val="ru-RU"/>
        </w:rPr>
        <w:t xml:space="preserve">НВ. Медико-биологический контроль функционального состояния и работоспособности пловцов в тренировочном и соревновательном процессах. </w:t>
      </w:r>
      <w:r w:rsidRPr="002D32AB">
        <w:rPr>
          <w:rFonts w:ascii="Times New Roman" w:hAnsi="Times New Roman"/>
          <w:sz w:val="28"/>
          <w:szCs w:val="28"/>
        </w:rPr>
        <w:t xml:space="preserve">Москва: Советский спорт; 2014. 128 с. </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Рыженков АВ. Подбор эффективных средств в подготовке квалифицированных пловцов. Педагогико-психологические и медико-биологические проблемы физической культуры и спорта. </w:t>
      </w:r>
      <w:r w:rsidRPr="002D32AB">
        <w:rPr>
          <w:rFonts w:ascii="Times New Roman" w:hAnsi="Times New Roman"/>
          <w:sz w:val="28"/>
          <w:szCs w:val="28"/>
        </w:rPr>
        <w:t xml:space="preserve">2010;4(17):74-77. </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Сергієнко ЛП. Спортивна метрологія: теорія і практичні аспекти: підручник. </w:t>
      </w:r>
      <w:r w:rsidRPr="002D32AB">
        <w:rPr>
          <w:rFonts w:ascii="Times New Roman" w:hAnsi="Times New Roman"/>
          <w:sz w:val="28"/>
          <w:szCs w:val="28"/>
        </w:rPr>
        <w:t>Київ: КНТ; 2010. 776 с.</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Современные методы организации тренировочного процесса, оценки функционального состояния и восстановления спортсменов. В: Материалы Всерос. науч.-практ. конф. Челябинск: Уральский ГИФК; 2017. Т 2. </w:t>
      </w:r>
      <w:r w:rsidRPr="002D32AB">
        <w:rPr>
          <w:rFonts w:ascii="Times New Roman" w:hAnsi="Times New Roman"/>
          <w:sz w:val="28"/>
          <w:szCs w:val="28"/>
        </w:rPr>
        <w:t>38 с.</w:t>
      </w:r>
    </w:p>
    <w:p w:rsidR="009349D1" w:rsidRPr="007B3D56"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lang w:val="ru-RU"/>
        </w:rPr>
      </w:pPr>
      <w:r w:rsidRPr="00D74607">
        <w:rPr>
          <w:rFonts w:ascii="Times New Roman" w:hAnsi="Times New Roman"/>
          <w:sz w:val="28"/>
          <w:szCs w:val="28"/>
          <w:lang w:val="ru-RU"/>
        </w:rPr>
        <w:t xml:space="preserve">Солопов ИН, Горбанева ЕП, Чемес ВВ. Физиологические основы функциональной подготовки спортсменов. </w:t>
      </w:r>
      <w:r w:rsidRPr="007B3D56">
        <w:rPr>
          <w:rFonts w:ascii="Times New Roman" w:hAnsi="Times New Roman"/>
          <w:sz w:val="28"/>
          <w:szCs w:val="28"/>
          <w:lang w:val="ru-RU"/>
        </w:rPr>
        <w:t>Волгоград: ВГАФК; 2012. 346</w:t>
      </w:r>
      <w:r w:rsidRPr="002D32AB">
        <w:rPr>
          <w:rFonts w:ascii="Times New Roman" w:hAnsi="Times New Roman"/>
          <w:sz w:val="28"/>
          <w:szCs w:val="28"/>
        </w:rPr>
        <w:t> </w:t>
      </w:r>
      <w:r w:rsidRPr="007B3D56">
        <w:rPr>
          <w:rFonts w:ascii="Times New Roman" w:hAnsi="Times New Roman"/>
          <w:sz w:val="28"/>
          <w:szCs w:val="28"/>
          <w:lang w:val="ru-RU"/>
        </w:rPr>
        <w:t>с.</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Фискалов ВД. Спорт и система подготовки спортсменов. </w:t>
      </w:r>
      <w:r w:rsidRPr="002D32AB">
        <w:rPr>
          <w:rFonts w:ascii="Times New Roman" w:hAnsi="Times New Roman"/>
          <w:sz w:val="28"/>
          <w:szCs w:val="28"/>
        </w:rPr>
        <w:t>Москва: Советский спорт; 2010. 392 с.</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Шинкарук ОА, Дутчак М, Павленко Ю. Олімпійська підготовка спортсменів в Україні: проблеми і перспективи. </w:t>
      </w:r>
      <w:r w:rsidRPr="002D32AB">
        <w:rPr>
          <w:rFonts w:ascii="Times New Roman" w:hAnsi="Times New Roman"/>
          <w:sz w:val="28"/>
          <w:szCs w:val="28"/>
        </w:rPr>
        <w:t>Спортивний вісник Прідніпров’я. 2013;(1):82-6.</w:t>
      </w:r>
    </w:p>
    <w:p w:rsidR="009349D1" w:rsidRPr="002D32AB" w:rsidRDefault="009349D1" w:rsidP="00F81750">
      <w:pPr>
        <w:numPr>
          <w:ilvl w:val="0"/>
          <w:numId w:val="3"/>
        </w:numPr>
        <w:tabs>
          <w:tab w:val="left" w:pos="540"/>
          <w:tab w:val="left" w:pos="851"/>
        </w:tabs>
        <w:autoSpaceDE w:val="0"/>
        <w:autoSpaceDN w:val="0"/>
        <w:spacing w:after="0" w:line="360" w:lineRule="auto"/>
        <w:jc w:val="both"/>
        <w:rPr>
          <w:rFonts w:ascii="Times New Roman" w:hAnsi="Times New Roman"/>
          <w:sz w:val="28"/>
          <w:szCs w:val="28"/>
        </w:rPr>
      </w:pPr>
      <w:r w:rsidRPr="00D74607">
        <w:rPr>
          <w:rFonts w:ascii="Times New Roman" w:hAnsi="Times New Roman"/>
          <w:sz w:val="28"/>
          <w:szCs w:val="28"/>
          <w:lang w:val="ru-RU"/>
        </w:rPr>
        <w:t xml:space="preserve">Ширковец ЕА, Иванова НВ. Различие факторных структур подготовленности спортсменов в зависимости от специфики мышечной деятельности и этапа подготовки. </w:t>
      </w:r>
      <w:r w:rsidRPr="002D32AB">
        <w:rPr>
          <w:rFonts w:ascii="Times New Roman" w:hAnsi="Times New Roman"/>
          <w:sz w:val="28"/>
          <w:szCs w:val="28"/>
        </w:rPr>
        <w:t>Вестник спортивной науки. 2011;(1):41-4.</w:t>
      </w:r>
    </w:p>
    <w:p w:rsidR="009349D1" w:rsidRPr="002D32AB" w:rsidRDefault="009349D1" w:rsidP="00F81750">
      <w:pPr>
        <w:pStyle w:val="31"/>
        <w:numPr>
          <w:ilvl w:val="0"/>
          <w:numId w:val="3"/>
        </w:numPr>
        <w:shd w:val="clear" w:color="auto" w:fill="auto"/>
        <w:spacing w:before="0" w:after="0" w:line="360" w:lineRule="auto"/>
        <w:rPr>
          <w:rStyle w:val="2"/>
          <w:rFonts w:ascii="Times New Roman" w:hAnsi="Times New Roman"/>
          <w:color w:val="000000"/>
          <w:sz w:val="28"/>
          <w:szCs w:val="28"/>
        </w:rPr>
      </w:pPr>
      <w:r w:rsidRPr="00811274">
        <w:rPr>
          <w:rStyle w:val="2"/>
          <w:rFonts w:ascii="Times New Roman" w:hAnsi="Times New Roman"/>
          <w:sz w:val="28"/>
          <w:szCs w:val="28"/>
        </w:rPr>
        <w:t xml:space="preserve">Baechle TR, Earle RW, editors. Essentials of strength training and conditioning. </w:t>
      </w:r>
      <w:r w:rsidRPr="002D32AB">
        <w:rPr>
          <w:rStyle w:val="2"/>
          <w:rFonts w:ascii="Times New Roman" w:hAnsi="Times New Roman"/>
          <w:sz w:val="28"/>
          <w:szCs w:val="28"/>
        </w:rPr>
        <w:t>3rd. ed.</w:t>
      </w:r>
      <w:r w:rsidRPr="002D32AB">
        <w:rPr>
          <w:rStyle w:val="2"/>
          <w:rFonts w:ascii="Times New Roman" w:hAnsi="Times New Roman"/>
          <w:color w:val="FF0000"/>
          <w:sz w:val="28"/>
          <w:szCs w:val="28"/>
        </w:rPr>
        <w:t xml:space="preserve"> </w:t>
      </w:r>
      <w:r w:rsidRPr="002D32AB">
        <w:rPr>
          <w:rStyle w:val="2"/>
          <w:rFonts w:ascii="Times New Roman" w:hAnsi="Times New Roman"/>
          <w:sz w:val="28"/>
          <w:szCs w:val="28"/>
        </w:rPr>
        <w:t>Champaign, IL: Human Kinetics, 2008. 642</w:t>
      </w:r>
      <w:r w:rsidRPr="002D32AB">
        <w:rPr>
          <w:rStyle w:val="2"/>
          <w:rFonts w:ascii="Times New Roman" w:hAnsi="Times New Roman"/>
          <w:color w:val="000000"/>
          <w:sz w:val="28"/>
          <w:szCs w:val="28"/>
        </w:rPr>
        <w:t xml:space="preserve"> </w:t>
      </w:r>
      <w:r w:rsidRPr="002D32AB">
        <w:rPr>
          <w:rStyle w:val="2"/>
          <w:rFonts w:ascii="Times New Roman" w:hAnsi="Times New Roman"/>
          <w:sz w:val="28"/>
          <w:szCs w:val="28"/>
        </w:rPr>
        <w:t>p.</w:t>
      </w:r>
    </w:p>
    <w:p w:rsidR="009349D1" w:rsidRPr="005B2B03" w:rsidRDefault="009349D1" w:rsidP="00F81750">
      <w:pPr>
        <w:pStyle w:val="21"/>
        <w:numPr>
          <w:ilvl w:val="0"/>
          <w:numId w:val="3"/>
        </w:numPr>
        <w:shd w:val="clear" w:color="auto" w:fill="auto"/>
        <w:spacing w:after="0" w:line="360" w:lineRule="auto"/>
        <w:jc w:val="both"/>
        <w:rPr>
          <w:rStyle w:val="2"/>
          <w:rFonts w:ascii="Times New Roman" w:hAnsi="Times New Roman"/>
          <w:sz w:val="28"/>
          <w:szCs w:val="28"/>
        </w:rPr>
      </w:pPr>
      <w:r w:rsidRPr="005B2B03">
        <w:rPr>
          <w:rStyle w:val="2"/>
          <w:rFonts w:ascii="Times New Roman" w:hAnsi="Times New Roman"/>
          <w:sz w:val="28"/>
          <w:szCs w:val="28"/>
        </w:rPr>
        <w:t xml:space="preserve">Bao Jie. Experimental study of adolescent male swimmer of the traditional corestrength training strength training optimization </w:t>
      </w:r>
      <w:r w:rsidRPr="005B2B03">
        <w:rPr>
          <w:rFonts w:ascii="Times New Roman" w:hAnsi="Times New Roman"/>
          <w:sz w:val="28"/>
          <w:szCs w:val="28"/>
          <w:lang w:eastAsia="ru-RU"/>
        </w:rPr>
        <w:t>[dissertation on the internet]</w:t>
      </w:r>
      <w:r w:rsidRPr="005B2B03">
        <w:rPr>
          <w:rStyle w:val="2"/>
          <w:rFonts w:ascii="Times New Roman" w:hAnsi="Times New Roman"/>
          <w:sz w:val="28"/>
          <w:szCs w:val="28"/>
        </w:rPr>
        <w:t>. CNKI: Wuhan Institute of sport; 2015.</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 xml:space="preserve">Beckner M, Nagle E, Beethe A, Nagal T, Schmidt M. Associations between land-based performance assessments and maximal effort combat swim force production. Med Sie in Sports &amp; Sience in Sports &amp; Exercise. 2018 May;50(55): 524. </w:t>
      </w:r>
    </w:p>
    <w:p w:rsidR="009349D1" w:rsidRPr="005B2B03" w:rsidRDefault="009349D1" w:rsidP="00F81750">
      <w:pPr>
        <w:pStyle w:val="21"/>
        <w:numPr>
          <w:ilvl w:val="0"/>
          <w:numId w:val="3"/>
        </w:numPr>
        <w:shd w:val="clear" w:color="auto" w:fill="auto"/>
        <w:spacing w:after="0" w:line="360" w:lineRule="auto"/>
        <w:jc w:val="both"/>
        <w:rPr>
          <w:rStyle w:val="2"/>
          <w:rFonts w:ascii="Times New Roman" w:hAnsi="Times New Roman"/>
          <w:color w:val="000000"/>
          <w:sz w:val="28"/>
          <w:szCs w:val="28"/>
        </w:rPr>
      </w:pPr>
      <w:r w:rsidRPr="005B2B03">
        <w:rPr>
          <w:rStyle w:val="2"/>
          <w:rFonts w:ascii="Times New Roman" w:hAnsi="Times New Roman"/>
          <w:color w:val="000000"/>
          <w:sz w:val="28"/>
          <w:szCs w:val="28"/>
        </w:rPr>
        <w:t xml:space="preserve">Bompa T, Buzzichelli C. Periodization Training for Sports. </w:t>
      </w:r>
      <w:r w:rsidRPr="005B2B03">
        <w:rPr>
          <w:rStyle w:val="3"/>
          <w:rFonts w:ascii="Times New Roman" w:hAnsi="Times New Roman"/>
          <w:color w:val="000000"/>
          <w:sz w:val="28"/>
          <w:szCs w:val="28"/>
        </w:rPr>
        <w:t xml:space="preserve">Champaign: </w:t>
      </w:r>
      <w:r w:rsidRPr="005B2B03">
        <w:rPr>
          <w:rStyle w:val="2"/>
          <w:rFonts w:ascii="Times New Roman" w:hAnsi="Times New Roman"/>
          <w:color w:val="000000"/>
          <w:sz w:val="28"/>
          <w:szCs w:val="28"/>
        </w:rPr>
        <w:t>Human Kinetics; 2015. 386 p.</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Bowman B. Trainin Michael Phelps: American Flyer. Swimming Technigye</w:t>
      </w:r>
      <w:r w:rsidRPr="005B2B03">
        <w:rPr>
          <w:rStyle w:val="3"/>
          <w:rFonts w:ascii="Times New Roman" w:hAnsi="Times New Roman"/>
          <w:sz w:val="28"/>
          <w:szCs w:val="28"/>
        </w:rPr>
        <w:t>. 2003</w:t>
      </w:r>
      <w:r w:rsidRPr="005B2B03">
        <w:rPr>
          <w:rStyle w:val="3"/>
          <w:rFonts w:ascii="Times New Roman" w:hAnsi="Times New Roman"/>
          <w:color w:val="FF0000"/>
          <w:sz w:val="28"/>
          <w:szCs w:val="28"/>
        </w:rPr>
        <w:t xml:space="preserve"> </w:t>
      </w:r>
      <w:r w:rsidRPr="005B2B03">
        <w:rPr>
          <w:rStyle w:val="3"/>
          <w:rFonts w:ascii="Times New Roman" w:hAnsi="Times New Roman"/>
          <w:color w:val="000000"/>
          <w:sz w:val="28"/>
          <w:szCs w:val="28"/>
        </w:rPr>
        <w:t>Jan-Mar:8-12.</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sz w:val="28"/>
          <w:szCs w:val="28"/>
        </w:rPr>
        <w:t xml:space="preserve">Costa MJ, Balasecaran G, Vilas-Boas JP. Phisiological adaptations to training in cоmpetitive swimming. J Hum Kinet. 2015 Dec 22;(49):179-94. </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Daland P. Distance Base: Key to every event. Distance based</w:t>
      </w:r>
      <w:r w:rsidRPr="005B2B03">
        <w:rPr>
          <w:rFonts w:ascii="Times New Roman" w:hAnsi="Times New Roman"/>
        </w:rPr>
        <w:t xml:space="preserve"> </w:t>
      </w:r>
      <w:r w:rsidRPr="005B2B03">
        <w:rPr>
          <w:rStyle w:val="3"/>
          <w:rFonts w:ascii="Times New Roman" w:hAnsi="Times New Roman"/>
          <w:color w:val="000000"/>
          <w:sz w:val="28"/>
          <w:szCs w:val="28"/>
        </w:rPr>
        <w:t>training. Lauderdale: A5CA; 2004. р</w:t>
      </w:r>
      <w:r w:rsidRPr="005B2B03">
        <w:rPr>
          <w:rStyle w:val="3"/>
          <w:rFonts w:ascii="Times New Roman" w:hAnsi="Times New Roman"/>
          <w:sz w:val="28"/>
          <w:szCs w:val="28"/>
        </w:rPr>
        <w:t>. 31-6.</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 xml:space="preserve">Dick </w:t>
      </w:r>
      <w:r w:rsidRPr="005B2B03">
        <w:rPr>
          <w:rStyle w:val="3"/>
          <w:rFonts w:ascii="Times New Roman" w:hAnsi="Times New Roman"/>
          <w:color w:val="000000"/>
          <w:sz w:val="28"/>
          <w:szCs w:val="28"/>
          <w:lang w:eastAsia="fr-FR"/>
        </w:rPr>
        <w:t>F</w:t>
      </w:r>
      <w:r w:rsidRPr="005B2B03">
        <w:rPr>
          <w:rStyle w:val="3"/>
          <w:rFonts w:ascii="Times New Roman" w:hAnsi="Times New Roman"/>
          <w:color w:val="000000"/>
          <w:sz w:val="28"/>
          <w:szCs w:val="28"/>
        </w:rPr>
        <w:t>W. 5 ports Training Principles. 5th ed. London: A&amp;C Blaek; 2007. 387 p.</w:t>
      </w:r>
    </w:p>
    <w:p w:rsidR="009349D1" w:rsidRPr="005B2B03" w:rsidRDefault="009349D1" w:rsidP="00F81750">
      <w:pPr>
        <w:pStyle w:val="21"/>
        <w:numPr>
          <w:ilvl w:val="0"/>
          <w:numId w:val="3"/>
        </w:numPr>
        <w:shd w:val="clear" w:color="auto" w:fill="auto"/>
        <w:spacing w:after="0" w:line="360" w:lineRule="auto"/>
        <w:jc w:val="both"/>
        <w:rPr>
          <w:rStyle w:val="2"/>
          <w:rFonts w:ascii="Times New Roman" w:hAnsi="Times New Roman"/>
          <w:color w:val="000000"/>
          <w:sz w:val="28"/>
          <w:szCs w:val="28"/>
        </w:rPr>
      </w:pPr>
      <w:r w:rsidRPr="005B2B03">
        <w:rPr>
          <w:rStyle w:val="2"/>
          <w:rFonts w:ascii="Times New Roman" w:hAnsi="Times New Roman"/>
          <w:color w:val="000000"/>
          <w:sz w:val="28"/>
          <w:szCs w:val="28"/>
        </w:rPr>
        <w:t xml:space="preserve">Faude O, Meyer T, </w:t>
      </w:r>
      <w:r w:rsidRPr="005B2B03">
        <w:rPr>
          <w:rStyle w:val="2"/>
          <w:rFonts w:ascii="Times New Roman" w:hAnsi="Times New Roman"/>
          <w:color w:val="000000"/>
          <w:sz w:val="28"/>
          <w:szCs w:val="28"/>
          <w:lang w:eastAsia="de-DE"/>
        </w:rPr>
        <w:t xml:space="preserve">Scharhag </w:t>
      </w:r>
      <w:r w:rsidRPr="005B2B03">
        <w:rPr>
          <w:rStyle w:val="2"/>
          <w:rFonts w:ascii="Times New Roman" w:hAnsi="Times New Roman"/>
          <w:color w:val="000000"/>
          <w:sz w:val="28"/>
          <w:szCs w:val="28"/>
        </w:rPr>
        <w:t xml:space="preserve">J, </w:t>
      </w:r>
      <w:r w:rsidRPr="005B2B03">
        <w:rPr>
          <w:rStyle w:val="2"/>
          <w:rFonts w:ascii="Times New Roman" w:hAnsi="Times New Roman"/>
          <w:color w:val="000000"/>
          <w:sz w:val="28"/>
          <w:szCs w:val="28"/>
          <w:lang w:eastAsia="de-DE"/>
        </w:rPr>
        <w:t xml:space="preserve">Weins </w:t>
      </w:r>
      <w:r w:rsidRPr="005B2B03">
        <w:rPr>
          <w:rStyle w:val="2"/>
          <w:rFonts w:ascii="Times New Roman" w:hAnsi="Times New Roman"/>
          <w:color w:val="000000"/>
          <w:sz w:val="28"/>
          <w:szCs w:val="28"/>
        </w:rPr>
        <w:t>F, Urhausen A, Kindermann W. Volume vs. intensity in the training of competitive swimmers. International J of sports med. 2008;(29):906-12</w:t>
      </w:r>
      <w:r w:rsidRPr="005B2B03">
        <w:rPr>
          <w:rStyle w:val="22"/>
          <w:iCs/>
          <w:color w:val="000000"/>
          <w:sz w:val="28"/>
          <w:szCs w:val="28"/>
        </w:rPr>
        <w:t>.</w:t>
      </w:r>
    </w:p>
    <w:p w:rsidR="009349D1" w:rsidRPr="005B2B03" w:rsidRDefault="009349D1" w:rsidP="00F81750">
      <w:pPr>
        <w:pStyle w:val="21"/>
        <w:numPr>
          <w:ilvl w:val="0"/>
          <w:numId w:val="3"/>
        </w:numPr>
        <w:shd w:val="clear" w:color="auto" w:fill="auto"/>
        <w:spacing w:after="0" w:line="360" w:lineRule="auto"/>
        <w:jc w:val="both"/>
        <w:rPr>
          <w:rFonts w:ascii="Times New Roman" w:hAnsi="Times New Roman"/>
          <w:color w:val="000000"/>
          <w:sz w:val="28"/>
          <w:szCs w:val="28"/>
        </w:rPr>
      </w:pPr>
      <w:r w:rsidRPr="005B2B03">
        <w:rPr>
          <w:rStyle w:val="2"/>
          <w:rFonts w:ascii="Times New Roman" w:hAnsi="Times New Roman"/>
          <w:color w:val="000000"/>
          <w:sz w:val="28"/>
          <w:szCs w:val="28"/>
        </w:rPr>
        <w:t>Newton</w:t>
      </w:r>
      <w:r w:rsidRPr="005B2B03">
        <w:rPr>
          <w:rStyle w:val="20"/>
          <w:color w:val="000000"/>
          <w:sz w:val="28"/>
          <w:szCs w:val="28"/>
        </w:rPr>
        <w:t xml:space="preserve"> </w:t>
      </w:r>
      <w:r w:rsidRPr="005B2B03">
        <w:rPr>
          <w:rStyle w:val="2"/>
          <w:rFonts w:ascii="Times New Roman" w:hAnsi="Times New Roman"/>
          <w:color w:val="000000"/>
          <w:sz w:val="28"/>
          <w:szCs w:val="28"/>
        </w:rPr>
        <w:t>RU</w:t>
      </w:r>
      <w:r w:rsidRPr="005B2B03">
        <w:rPr>
          <w:rStyle w:val="20"/>
          <w:color w:val="000000"/>
          <w:sz w:val="28"/>
          <w:szCs w:val="28"/>
        </w:rPr>
        <w:t xml:space="preserve">, </w:t>
      </w:r>
      <w:r w:rsidRPr="005B2B03">
        <w:rPr>
          <w:rStyle w:val="2"/>
          <w:rFonts w:ascii="Times New Roman" w:hAnsi="Times New Roman"/>
          <w:color w:val="000000"/>
          <w:sz w:val="28"/>
          <w:szCs w:val="28"/>
        </w:rPr>
        <w:t>Jones</w:t>
      </w:r>
      <w:r w:rsidRPr="005B2B03">
        <w:rPr>
          <w:rStyle w:val="20"/>
          <w:color w:val="000000"/>
          <w:sz w:val="28"/>
          <w:szCs w:val="28"/>
        </w:rPr>
        <w:t xml:space="preserve"> J, </w:t>
      </w:r>
      <w:r w:rsidRPr="005B2B03">
        <w:rPr>
          <w:rStyle w:val="2"/>
          <w:rFonts w:ascii="Times New Roman" w:hAnsi="Times New Roman"/>
          <w:color w:val="000000"/>
          <w:sz w:val="28"/>
          <w:szCs w:val="28"/>
        </w:rPr>
        <w:t>Kraemer</w:t>
      </w:r>
      <w:r w:rsidRPr="005B2B03">
        <w:rPr>
          <w:rStyle w:val="20"/>
          <w:color w:val="000000"/>
          <w:sz w:val="28"/>
          <w:szCs w:val="28"/>
        </w:rPr>
        <w:t xml:space="preserve"> </w:t>
      </w:r>
      <w:r w:rsidRPr="005B2B03">
        <w:rPr>
          <w:rStyle w:val="20"/>
          <w:color w:val="000000"/>
          <w:sz w:val="28"/>
          <w:szCs w:val="28"/>
          <w:lang w:eastAsia="fr-FR"/>
        </w:rPr>
        <w:t xml:space="preserve">WJ, </w:t>
      </w:r>
      <w:r w:rsidRPr="005B2B03">
        <w:rPr>
          <w:rStyle w:val="2"/>
          <w:rFonts w:ascii="Times New Roman" w:hAnsi="Times New Roman"/>
          <w:color w:val="000000"/>
          <w:sz w:val="28"/>
          <w:szCs w:val="28"/>
        </w:rPr>
        <w:t>Wardle</w:t>
      </w:r>
      <w:r w:rsidRPr="005B2B03">
        <w:rPr>
          <w:rStyle w:val="20"/>
          <w:color w:val="000000"/>
          <w:sz w:val="28"/>
          <w:szCs w:val="28"/>
        </w:rPr>
        <w:t xml:space="preserve"> H</w:t>
      </w:r>
      <w:r w:rsidRPr="005B2B03">
        <w:rPr>
          <w:rStyle w:val="2"/>
          <w:rFonts w:ascii="Times New Roman" w:hAnsi="Times New Roman"/>
          <w:color w:val="000000"/>
          <w:sz w:val="28"/>
          <w:szCs w:val="28"/>
        </w:rPr>
        <w:t xml:space="preserve">. Strength and power training of Australian Olympic swimmers. Strength Cond J. 2002;24(3):7-15. </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Salo D, Scott A. Rieward. Complete conditioning for swimming. Champain: Human Kinetics; 2008. 256 p.</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lang w:eastAsia="fr-FR"/>
        </w:rPr>
        <w:t xml:space="preserve">Sweetenham </w:t>
      </w:r>
      <w:r w:rsidRPr="005B2B03">
        <w:rPr>
          <w:rStyle w:val="3"/>
          <w:rFonts w:ascii="Times New Roman" w:hAnsi="Times New Roman"/>
          <w:color w:val="000000"/>
          <w:sz w:val="28"/>
          <w:szCs w:val="28"/>
        </w:rPr>
        <w:t>B, Atkinson J. Championship swim training. Champain: Human Kinetics; 2003.</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Volkov NI. Bioenergetics of sports activities. Moscow: Theory and Practice of Physical Culture and Sports; 2010. 141 p.</w:t>
      </w:r>
    </w:p>
    <w:p w:rsidR="009349D1" w:rsidRPr="005B2B03" w:rsidRDefault="009349D1" w:rsidP="00F81750">
      <w:pPr>
        <w:pStyle w:val="21"/>
        <w:numPr>
          <w:ilvl w:val="0"/>
          <w:numId w:val="3"/>
        </w:numPr>
        <w:shd w:val="clear" w:color="auto" w:fill="auto"/>
        <w:spacing w:after="0" w:line="360" w:lineRule="auto"/>
        <w:jc w:val="both"/>
        <w:rPr>
          <w:rStyle w:val="3"/>
          <w:rFonts w:ascii="Times New Roman" w:hAnsi="Times New Roman"/>
          <w:color w:val="000000"/>
          <w:sz w:val="28"/>
          <w:szCs w:val="28"/>
        </w:rPr>
      </w:pPr>
      <w:r w:rsidRPr="005B2B03">
        <w:rPr>
          <w:rStyle w:val="3"/>
          <w:rFonts w:ascii="Times New Roman" w:hAnsi="Times New Roman"/>
          <w:color w:val="000000"/>
          <w:sz w:val="28"/>
          <w:szCs w:val="28"/>
        </w:rPr>
        <w:t xml:space="preserve">Weinberg R, Gould O. Foundations of sport &amp; exercise psychology. </w:t>
      </w:r>
      <w:r w:rsidRPr="005B2B03">
        <w:rPr>
          <w:rStyle w:val="2"/>
          <w:rFonts w:ascii="Times New Roman" w:hAnsi="Times New Roman"/>
          <w:sz w:val="28"/>
          <w:szCs w:val="28"/>
        </w:rPr>
        <w:t>3rd</w:t>
      </w:r>
      <w:r w:rsidRPr="005B2B03">
        <w:rPr>
          <w:rStyle w:val="3"/>
          <w:rFonts w:ascii="Times New Roman" w:hAnsi="Times New Roman"/>
          <w:color w:val="000000"/>
          <w:sz w:val="28"/>
          <w:szCs w:val="28"/>
        </w:rPr>
        <w:t xml:space="preserve"> ed. Champain: Human Kinetics; 2003. 586 p.</w:t>
      </w:r>
    </w:p>
    <w:p w:rsidR="009349D1" w:rsidRPr="00D15C3A" w:rsidRDefault="009349D1" w:rsidP="00F81750">
      <w:pPr>
        <w:pStyle w:val="21"/>
        <w:numPr>
          <w:ilvl w:val="0"/>
          <w:numId w:val="3"/>
        </w:numPr>
        <w:shd w:val="clear" w:color="auto" w:fill="auto"/>
        <w:spacing w:after="0" w:line="360" w:lineRule="auto"/>
        <w:jc w:val="both"/>
        <w:rPr>
          <w:rFonts w:ascii="Times New Roman" w:hAnsi="Times New Roman"/>
          <w:color w:val="000000"/>
          <w:sz w:val="28"/>
          <w:szCs w:val="28"/>
          <w:shd w:val="clear" w:color="auto" w:fill="FFFFFF"/>
        </w:rPr>
      </w:pPr>
      <w:r w:rsidRPr="005B2B03">
        <w:rPr>
          <w:rStyle w:val="3"/>
          <w:rFonts w:ascii="Times New Roman" w:hAnsi="Times New Roman"/>
          <w:color w:val="000000"/>
          <w:sz w:val="28"/>
          <w:szCs w:val="28"/>
        </w:rPr>
        <w:t>Weineck J. Entrenamiento total. Barcelona: Paidotribo; 2005. 686  p.</w:t>
      </w:r>
    </w:p>
    <w:p w:rsidR="009349D1" w:rsidRDefault="009349D1" w:rsidP="00F81750">
      <w:pPr>
        <w:spacing w:after="0" w:line="360" w:lineRule="auto"/>
        <w:jc w:val="center"/>
        <w:rPr>
          <w:rFonts w:ascii="Times New Roman" w:hAnsi="Times New Roman"/>
          <w:b/>
          <w:sz w:val="28"/>
          <w:szCs w:val="28"/>
          <w:lang w:val="uk-UA"/>
        </w:rPr>
      </w:pPr>
    </w:p>
    <w:p w:rsidR="009349D1" w:rsidRDefault="009349D1" w:rsidP="00F81750">
      <w:pPr>
        <w:spacing w:after="0" w:line="360" w:lineRule="auto"/>
        <w:jc w:val="center"/>
        <w:rPr>
          <w:rFonts w:ascii="Times New Roman" w:hAnsi="Times New Roman"/>
          <w:b/>
          <w:sz w:val="28"/>
          <w:szCs w:val="28"/>
          <w:lang w:val="uk-UA"/>
        </w:rPr>
      </w:pPr>
    </w:p>
    <w:p w:rsidR="009349D1" w:rsidRDefault="009349D1" w:rsidP="00F81750">
      <w:pPr>
        <w:spacing w:after="0" w:line="360" w:lineRule="auto"/>
        <w:jc w:val="center"/>
        <w:rPr>
          <w:rFonts w:ascii="Times New Roman" w:hAnsi="Times New Roman"/>
          <w:b/>
          <w:sz w:val="28"/>
          <w:szCs w:val="28"/>
          <w:lang w:val="uk-UA"/>
        </w:rPr>
      </w:pPr>
    </w:p>
    <w:p w:rsidR="009349D1" w:rsidRDefault="009349D1" w:rsidP="00F81750">
      <w:pPr>
        <w:spacing w:after="0" w:line="360" w:lineRule="auto"/>
        <w:jc w:val="center"/>
        <w:rPr>
          <w:rFonts w:ascii="Times New Roman" w:hAnsi="Times New Roman"/>
          <w:b/>
          <w:sz w:val="28"/>
          <w:szCs w:val="28"/>
          <w:lang w:val="uk-UA"/>
        </w:rPr>
      </w:pPr>
      <w:r w:rsidRPr="006C3091">
        <w:rPr>
          <w:rFonts w:ascii="Times New Roman" w:hAnsi="Times New Roman"/>
          <w:b/>
          <w:sz w:val="28"/>
          <w:szCs w:val="28"/>
          <w:lang w:val="uk-UA"/>
        </w:rPr>
        <w:t>ДОДАТКИ</w:t>
      </w:r>
    </w:p>
    <w:p w:rsidR="009349D1" w:rsidRDefault="009349D1" w:rsidP="00F81750">
      <w:pPr>
        <w:spacing w:after="0" w:line="360" w:lineRule="auto"/>
        <w:ind w:firstLine="720"/>
        <w:jc w:val="right"/>
        <w:rPr>
          <w:rFonts w:ascii="Times New Roman" w:hAnsi="Times New Roman"/>
          <w:b/>
          <w:sz w:val="28"/>
          <w:szCs w:val="28"/>
          <w:lang w:val="uk-UA"/>
        </w:rPr>
      </w:pPr>
      <w:r w:rsidRPr="006E2583">
        <w:rPr>
          <w:rFonts w:ascii="Times New Roman" w:hAnsi="Times New Roman"/>
          <w:b/>
          <w:sz w:val="28"/>
          <w:szCs w:val="28"/>
          <w:lang w:val="uk-UA"/>
        </w:rPr>
        <w:t>Додаток А</w:t>
      </w:r>
    </w:p>
    <w:p w:rsidR="009349D1" w:rsidRPr="00D15C3A" w:rsidRDefault="009349D1" w:rsidP="00F81750">
      <w:pPr>
        <w:spacing w:after="0" w:line="360" w:lineRule="auto"/>
        <w:ind w:firstLine="720"/>
        <w:jc w:val="center"/>
        <w:rPr>
          <w:rFonts w:ascii="Times New Roman" w:hAnsi="Times New Roman"/>
          <w:sz w:val="28"/>
          <w:szCs w:val="28"/>
          <w:lang w:val="ru-RU"/>
        </w:rPr>
      </w:pPr>
      <w:r w:rsidRPr="00D15C3A">
        <w:rPr>
          <w:rFonts w:ascii="Times New Roman" w:hAnsi="Times New Roman"/>
          <w:sz w:val="28"/>
          <w:szCs w:val="28"/>
          <w:lang w:val="ru-RU"/>
        </w:rPr>
        <w:t>Антропометрич</w:t>
      </w:r>
      <w:r>
        <w:rPr>
          <w:rFonts w:ascii="Times New Roman" w:hAnsi="Times New Roman"/>
          <w:sz w:val="28"/>
          <w:szCs w:val="28"/>
          <w:lang w:val="ru-RU"/>
        </w:rPr>
        <w:t>ні</w:t>
      </w:r>
      <w:r w:rsidRPr="00D15C3A">
        <w:rPr>
          <w:rFonts w:ascii="Times New Roman" w:hAnsi="Times New Roman"/>
          <w:sz w:val="28"/>
          <w:szCs w:val="28"/>
          <w:lang w:val="ru-RU"/>
        </w:rPr>
        <w:t xml:space="preserve"> </w:t>
      </w:r>
      <w:r>
        <w:rPr>
          <w:rFonts w:ascii="Times New Roman" w:hAnsi="Times New Roman"/>
          <w:sz w:val="28"/>
          <w:szCs w:val="28"/>
          <w:lang w:val="ru-RU"/>
        </w:rPr>
        <w:t>показники найсильніших плавців вільним стилем</w:t>
      </w:r>
      <w:r w:rsidRPr="00D15C3A">
        <w:rPr>
          <w:rFonts w:ascii="Times New Roman" w:hAnsi="Times New Roman"/>
          <w:sz w:val="28"/>
          <w:szCs w:val="28"/>
          <w:lang w:val="ru-RU"/>
        </w:rPr>
        <w:t xml:space="preserve"> </w:t>
      </w:r>
      <w:r>
        <w:rPr>
          <w:rFonts w:ascii="Times New Roman" w:hAnsi="Times New Roman"/>
          <w:sz w:val="28"/>
          <w:szCs w:val="28"/>
          <w:lang w:val="ru-RU"/>
        </w:rPr>
        <w:t>в другому пріоді (з 1921 р. по 1956 р</w:t>
      </w:r>
      <w:r w:rsidRPr="00D15C3A">
        <w:rPr>
          <w:rFonts w:ascii="Times New Roman" w:hAnsi="Times New Roman"/>
          <w:sz w:val="28"/>
          <w:szCs w:val="28"/>
          <w:lang w:val="ru-RU"/>
        </w:rPr>
        <w:t>.)</w:t>
      </w:r>
    </w:p>
    <w:p w:rsidR="009349D1" w:rsidRDefault="009349D1" w:rsidP="00F81750">
      <w:pPr>
        <w:spacing w:after="0" w:line="360" w:lineRule="auto"/>
        <w:ind w:firstLine="720"/>
        <w:jc w:val="right"/>
        <w:rPr>
          <w:rFonts w:ascii="Times New Roman" w:hAnsi="Times New Roman"/>
          <w:b/>
          <w:sz w:val="28"/>
          <w:szCs w:val="28"/>
          <w:lang w:val="uk-UA"/>
        </w:rPr>
      </w:pPr>
    </w:p>
    <w:tbl>
      <w:tblPr>
        <w:tblW w:w="0" w:type="auto"/>
        <w:tblInd w:w="1030" w:type="dxa"/>
        <w:tblLayout w:type="fixed"/>
        <w:tblCellMar>
          <w:left w:w="0" w:type="dxa"/>
          <w:right w:w="0" w:type="dxa"/>
        </w:tblCellMar>
        <w:tblLook w:val="0000"/>
      </w:tblPr>
      <w:tblGrid>
        <w:gridCol w:w="1903"/>
        <w:gridCol w:w="851"/>
        <w:gridCol w:w="1134"/>
        <w:gridCol w:w="1417"/>
        <w:gridCol w:w="1385"/>
        <w:gridCol w:w="972"/>
      </w:tblGrid>
      <w:tr w:rsidR="009349D1" w:rsidRPr="00AD507B" w:rsidTr="008C5BD2">
        <w:trPr>
          <w:trHeight w:val="655"/>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20" w:firstLine="0"/>
              <w:jc w:val="left"/>
              <w:rPr>
                <w:lang w:val="uk-UA"/>
              </w:rPr>
            </w:pPr>
            <w:r w:rsidRPr="00AD507B">
              <w:rPr>
                <w:lang w:val="uk-UA" w:eastAsia="ru-RU"/>
              </w:rPr>
              <w:t>Фамілія Ім’я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Рік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3" w:lineRule="exact"/>
              <w:ind w:firstLine="0"/>
              <w:jc w:val="both"/>
              <w:rPr>
                <w:lang w:val="uk-UA"/>
              </w:rPr>
            </w:pPr>
            <w:r w:rsidRPr="00AD507B">
              <w:rPr>
                <w:lang w:val="uk-UA" w:eastAsia="ru-RU"/>
              </w:rPr>
              <w:t>Дистанція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8" w:lineRule="exact"/>
              <w:ind w:right="300" w:firstLine="0"/>
              <w:jc w:val="right"/>
            </w:pPr>
            <w:r w:rsidRPr="00AD507B">
              <w:rPr>
                <w:lang w:val="uk-UA" w:eastAsia="ru-RU"/>
              </w:rPr>
              <w:t>Довжина тіла</w:t>
            </w:r>
            <w:r w:rsidRPr="00AD507B">
              <w:rPr>
                <w:lang w:eastAsia="ru-RU"/>
              </w:rPr>
              <w:t>, см</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9" w:lineRule="exact"/>
              <w:ind w:firstLine="280"/>
              <w:jc w:val="both"/>
            </w:pPr>
            <w:r w:rsidRPr="00AD507B">
              <w:rPr>
                <w:lang w:eastAsia="ru-RU"/>
              </w:rPr>
              <w:t>Масса т</w:t>
            </w:r>
            <w:r w:rsidRPr="00AD507B">
              <w:rPr>
                <w:lang w:val="uk-UA" w:eastAsia="ru-RU"/>
              </w:rPr>
              <w:t>і</w:t>
            </w:r>
            <w:r w:rsidRPr="00AD507B">
              <w:rPr>
                <w:lang w:eastAsia="ru-RU"/>
              </w:rPr>
              <w:t>ла, кг</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8" w:lineRule="exact"/>
              <w:ind w:right="280" w:firstLine="0"/>
              <w:jc w:val="right"/>
            </w:pPr>
            <w:r w:rsidRPr="00AD507B">
              <w:rPr>
                <w:lang w:val="uk-UA" w:eastAsia="ru-RU"/>
              </w:rPr>
              <w:t>Ємкість легень</w:t>
            </w:r>
            <w:r w:rsidRPr="00AD507B">
              <w:rPr>
                <w:lang w:eastAsia="ru-RU"/>
              </w:rPr>
              <w:t>, мл</w:t>
            </w:r>
          </w:p>
        </w:tc>
      </w:tr>
      <w:tr w:rsidR="009349D1" w:rsidRPr="00AD507B" w:rsidTr="008C5BD2">
        <w:trPr>
          <w:trHeight w:val="323"/>
        </w:trPr>
        <w:tc>
          <w:tcPr>
            <w:tcW w:w="1903"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Вайсмюллер</w:t>
            </w:r>
          </w:p>
        </w:tc>
        <w:tc>
          <w:tcPr>
            <w:tcW w:w="851"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1930</w:t>
            </w:r>
          </w:p>
        </w:tc>
        <w:tc>
          <w:tcPr>
            <w:tcW w:w="1134"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pPr>
            <w:r w:rsidRPr="00AD507B">
              <w:rPr>
                <w:lang w:eastAsia="ru-RU"/>
              </w:rPr>
              <w:t>100</w:t>
            </w:r>
          </w:p>
        </w:tc>
        <w:tc>
          <w:tcPr>
            <w:tcW w:w="1417"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187</w:t>
            </w:r>
          </w:p>
        </w:tc>
        <w:tc>
          <w:tcPr>
            <w:tcW w:w="1385"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73</w:t>
            </w:r>
          </w:p>
        </w:tc>
        <w:tc>
          <w:tcPr>
            <w:tcW w:w="972"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280" w:firstLine="0"/>
              <w:jc w:val="right"/>
            </w:pPr>
            <w:r w:rsidRPr="00AD507B">
              <w:rPr>
                <w:lang w:eastAsia="ru-RU"/>
              </w:rPr>
              <w:t>5000</w:t>
            </w:r>
          </w:p>
        </w:tc>
      </w:tr>
      <w:tr w:rsidR="009349D1" w:rsidRPr="00AD507B" w:rsidTr="008C5BD2">
        <w:trPr>
          <w:trHeight w:val="290"/>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А. Шумін</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1930</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pPr>
            <w:r w:rsidRPr="00AD507B">
              <w:rPr>
                <w:lang w:eastAsia="ru-RU"/>
              </w:rPr>
              <w:t>100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175,5</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79</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280" w:firstLine="0"/>
              <w:jc w:val="right"/>
            </w:pPr>
            <w:r w:rsidRPr="00AD507B">
              <w:rPr>
                <w:lang w:eastAsia="ru-RU"/>
              </w:rPr>
              <w:t>6500</w:t>
            </w:r>
          </w:p>
        </w:tc>
      </w:tr>
      <w:tr w:rsidR="009349D1" w:rsidRPr="00AD507B" w:rsidTr="008C5BD2">
        <w:trPr>
          <w:trHeight w:val="299"/>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В. Ушаков</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1941</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pPr>
            <w:r w:rsidRPr="00AD507B">
              <w:rPr>
                <w:lang w:eastAsia="ru-RU"/>
              </w:rPr>
              <w:t>100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177</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77</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280" w:firstLine="0"/>
              <w:jc w:val="right"/>
            </w:pPr>
            <w:r w:rsidRPr="00AD507B">
              <w:rPr>
                <w:lang w:eastAsia="ru-RU"/>
              </w:rPr>
              <w:t>4800</w:t>
            </w:r>
          </w:p>
        </w:tc>
      </w:tr>
      <w:tr w:rsidR="009349D1" w:rsidRPr="00AD507B" w:rsidTr="008C5BD2">
        <w:trPr>
          <w:trHeight w:val="309"/>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А. Борг</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1927</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400, 1500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180,7</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70</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280" w:firstLine="0"/>
              <w:jc w:val="right"/>
            </w:pPr>
            <w:r w:rsidRPr="00AD507B">
              <w:rPr>
                <w:lang w:eastAsia="ru-RU"/>
              </w:rPr>
              <w:t>5300</w:t>
            </w:r>
          </w:p>
        </w:tc>
      </w:tr>
      <w:tr w:rsidR="009349D1" w:rsidRPr="00AD507B" w:rsidTr="008C5BD2">
        <w:trPr>
          <w:trHeight w:val="313"/>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Хенрікс</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1956</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pPr>
            <w:r w:rsidRPr="00AD507B">
              <w:rPr>
                <w:lang w:eastAsia="ru-RU"/>
              </w:rPr>
              <w:t>100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182</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76</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470"/>
              <w:shd w:val="clear" w:color="auto" w:fill="auto"/>
              <w:spacing w:line="240" w:lineRule="auto"/>
              <w:ind w:right="280"/>
            </w:pPr>
            <w:r w:rsidRPr="00AD507B">
              <w:rPr>
                <w:noProof w:val="0"/>
                <w:lang w:eastAsia="ru-RU"/>
              </w:rPr>
              <w:t>—</w:t>
            </w:r>
          </w:p>
        </w:tc>
      </w:tr>
      <w:tr w:rsidR="009349D1" w:rsidRPr="00AD507B" w:rsidTr="008C5BD2">
        <w:trPr>
          <w:trHeight w:val="290"/>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М. Роуз</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1956</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400, 1500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180</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72</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480"/>
              <w:shd w:val="clear" w:color="auto" w:fill="auto"/>
              <w:spacing w:line="240" w:lineRule="auto"/>
              <w:ind w:right="280"/>
            </w:pPr>
            <w:r w:rsidRPr="00AD507B">
              <w:rPr>
                <w:noProof w:val="0"/>
                <w:lang w:eastAsia="ru-RU"/>
              </w:rPr>
              <w:t>—</w:t>
            </w:r>
          </w:p>
        </w:tc>
      </w:tr>
      <w:tr w:rsidR="009349D1" w:rsidRPr="00AD507B" w:rsidTr="008C5BD2">
        <w:trPr>
          <w:trHeight w:val="337"/>
        </w:trPr>
        <w:tc>
          <w:tcPr>
            <w:tcW w:w="190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Брін</w:t>
            </w:r>
          </w:p>
        </w:tc>
        <w:tc>
          <w:tcPr>
            <w:tcW w:w="851"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1956</w:t>
            </w:r>
          </w:p>
        </w:tc>
        <w:tc>
          <w:tcPr>
            <w:tcW w:w="1134"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pPr>
            <w:r w:rsidRPr="00AD507B">
              <w:rPr>
                <w:lang w:eastAsia="ru-RU"/>
              </w:rPr>
              <w:t>1500</w:t>
            </w:r>
          </w:p>
        </w:tc>
        <w:tc>
          <w:tcPr>
            <w:tcW w:w="141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pPr>
            <w:r w:rsidRPr="00AD507B">
              <w:rPr>
                <w:lang w:eastAsia="ru-RU"/>
              </w:rPr>
              <w:t>183</w:t>
            </w:r>
          </w:p>
        </w:tc>
        <w:tc>
          <w:tcPr>
            <w:tcW w:w="1385"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pPr>
            <w:r w:rsidRPr="00AD507B">
              <w:rPr>
                <w:lang w:eastAsia="ru-RU"/>
              </w:rPr>
              <w:t>78</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490"/>
              <w:shd w:val="clear" w:color="auto" w:fill="auto"/>
              <w:spacing w:line="240" w:lineRule="auto"/>
              <w:ind w:right="280"/>
            </w:pPr>
            <w:r w:rsidRPr="00AD507B">
              <w:rPr>
                <w:noProof w:val="0"/>
                <w:lang w:eastAsia="ru-RU"/>
              </w:rPr>
              <w:t>—</w:t>
            </w:r>
          </w:p>
        </w:tc>
      </w:tr>
      <w:tr w:rsidR="009349D1" w:rsidRPr="00AD507B" w:rsidTr="008C5BD2">
        <w:trPr>
          <w:trHeight w:val="337"/>
        </w:trPr>
        <w:tc>
          <w:tcPr>
            <w:tcW w:w="1903"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rPr>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rPr>
                <w:lang w:eastAsia="ru-RU"/>
              </w:rPr>
            </w:pPr>
          </w:p>
        </w:tc>
        <w:tc>
          <w:tcPr>
            <w:tcW w:w="1134"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00" w:firstLine="0"/>
              <w:jc w:val="left"/>
              <w:rPr>
                <w:lang w:eastAsia="ru-RU"/>
              </w:rPr>
            </w:pPr>
          </w:p>
        </w:tc>
        <w:tc>
          <w:tcPr>
            <w:tcW w:w="1417"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right="300" w:firstLine="0"/>
              <w:jc w:val="right"/>
              <w:rPr>
                <w:lang w:eastAsia="ru-RU"/>
              </w:rPr>
            </w:pPr>
          </w:p>
        </w:tc>
        <w:tc>
          <w:tcPr>
            <w:tcW w:w="1385"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280"/>
              <w:jc w:val="both"/>
              <w:rPr>
                <w:lang w:eastAsia="ru-RU"/>
              </w:rPr>
            </w:pPr>
          </w:p>
        </w:tc>
        <w:tc>
          <w:tcPr>
            <w:tcW w:w="972"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490"/>
              <w:shd w:val="clear" w:color="auto" w:fill="auto"/>
              <w:spacing w:line="240" w:lineRule="auto"/>
              <w:ind w:right="280"/>
              <w:rPr>
                <w:noProof w:val="0"/>
                <w:lang w:eastAsia="ru-RU"/>
              </w:rPr>
            </w:pPr>
          </w:p>
        </w:tc>
      </w:tr>
    </w:tbl>
    <w:p w:rsidR="009349D1" w:rsidRDefault="009349D1" w:rsidP="00F81750">
      <w:pPr>
        <w:spacing w:after="0" w:line="360" w:lineRule="auto"/>
        <w:ind w:firstLine="720"/>
        <w:rPr>
          <w:rFonts w:ascii="Times New Roman" w:hAnsi="Times New Roman"/>
          <w:b/>
          <w:sz w:val="28"/>
          <w:szCs w:val="28"/>
          <w:lang w:val="uk-UA"/>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r w:rsidRPr="00F7362B">
        <w:rPr>
          <w:rFonts w:ascii="Times New Roman" w:hAnsi="Times New Roman"/>
          <w:b/>
          <w:sz w:val="28"/>
          <w:szCs w:val="28"/>
          <w:lang w:val="ru-RU"/>
        </w:rPr>
        <w:t>Додаток Б</w:t>
      </w:r>
    </w:p>
    <w:p w:rsidR="009349D1" w:rsidRDefault="009349D1" w:rsidP="00F81750">
      <w:pPr>
        <w:pStyle w:val="210"/>
        <w:shd w:val="clear" w:color="auto" w:fill="auto"/>
        <w:spacing w:line="260" w:lineRule="exact"/>
        <w:jc w:val="center"/>
        <w:rPr>
          <w:rStyle w:val="230"/>
          <w:lang w:val="ru-RU" w:eastAsia="ru-RU"/>
        </w:rPr>
      </w:pPr>
      <w:r w:rsidRPr="00D15C3A">
        <w:rPr>
          <w:sz w:val="28"/>
          <w:szCs w:val="28"/>
          <w:lang w:val="ru-RU"/>
        </w:rPr>
        <w:t>Антропометрич</w:t>
      </w:r>
      <w:r>
        <w:rPr>
          <w:sz w:val="28"/>
          <w:szCs w:val="28"/>
          <w:lang w:val="ru-RU"/>
        </w:rPr>
        <w:t>ні</w:t>
      </w:r>
      <w:r w:rsidRPr="00D15C3A">
        <w:rPr>
          <w:sz w:val="28"/>
          <w:szCs w:val="28"/>
          <w:lang w:val="ru-RU"/>
        </w:rPr>
        <w:t xml:space="preserve"> </w:t>
      </w:r>
      <w:r>
        <w:rPr>
          <w:sz w:val="28"/>
          <w:szCs w:val="28"/>
          <w:lang w:val="ru-RU"/>
        </w:rPr>
        <w:t>показники найсильніших плавців вільним стилем</w:t>
      </w:r>
      <w:r w:rsidRPr="00D15C3A">
        <w:rPr>
          <w:sz w:val="28"/>
          <w:szCs w:val="28"/>
          <w:lang w:val="ru-RU"/>
        </w:rPr>
        <w:t xml:space="preserve"> </w:t>
      </w:r>
      <w:r>
        <w:rPr>
          <w:sz w:val="28"/>
          <w:szCs w:val="28"/>
          <w:lang w:val="ru-RU"/>
        </w:rPr>
        <w:t xml:space="preserve">у третьому пріоді </w:t>
      </w:r>
      <w:r w:rsidRPr="008C5BD2">
        <w:rPr>
          <w:rStyle w:val="230"/>
          <w:lang w:val="ru-RU" w:eastAsia="ru-RU"/>
        </w:rPr>
        <w:t>(с 1957 г. по 1973 г.)</w:t>
      </w:r>
    </w:p>
    <w:p w:rsidR="009349D1" w:rsidRPr="008C5BD2" w:rsidRDefault="009349D1" w:rsidP="00F81750">
      <w:pPr>
        <w:pStyle w:val="210"/>
        <w:shd w:val="clear" w:color="auto" w:fill="auto"/>
        <w:spacing w:line="260" w:lineRule="exact"/>
        <w:jc w:val="center"/>
        <w:rPr>
          <w:lang w:val="ru-RU"/>
        </w:rPr>
      </w:pPr>
    </w:p>
    <w:tbl>
      <w:tblPr>
        <w:tblW w:w="0" w:type="auto"/>
        <w:jc w:val="center"/>
        <w:tblLayout w:type="fixed"/>
        <w:tblCellMar>
          <w:left w:w="0" w:type="dxa"/>
          <w:right w:w="0" w:type="dxa"/>
        </w:tblCellMar>
        <w:tblLook w:val="0000"/>
      </w:tblPr>
      <w:tblGrid>
        <w:gridCol w:w="2660"/>
        <w:gridCol w:w="972"/>
        <w:gridCol w:w="1529"/>
        <w:gridCol w:w="963"/>
        <w:gridCol w:w="977"/>
      </w:tblGrid>
      <w:tr w:rsidR="009349D1" w:rsidRPr="00AD507B" w:rsidTr="001A6270">
        <w:trPr>
          <w:trHeight w:val="454"/>
          <w:jc w:val="center"/>
        </w:trPr>
        <w:tc>
          <w:tcPr>
            <w:tcW w:w="2660"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20" w:firstLine="0"/>
              <w:jc w:val="left"/>
              <w:rPr>
                <w:lang w:val="uk-UA"/>
              </w:rPr>
            </w:pPr>
            <w:r w:rsidRPr="00AD507B">
              <w:rPr>
                <w:lang w:val="uk-UA" w:eastAsia="ru-RU"/>
              </w:rPr>
              <w:t>Фамілія Ім’я</w:t>
            </w:r>
          </w:p>
        </w:tc>
        <w:tc>
          <w:tcPr>
            <w:tcW w:w="972" w:type="dxa"/>
            <w:vMerge w:val="restart"/>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rPr>
                <w:lang w:val="uk-UA"/>
              </w:rPr>
            </w:pPr>
            <w:r w:rsidRPr="00AD507B">
              <w:rPr>
                <w:lang w:val="uk-UA" w:eastAsia="ru-RU"/>
              </w:rPr>
              <w:t>Рік</w:t>
            </w:r>
          </w:p>
        </w:tc>
        <w:tc>
          <w:tcPr>
            <w:tcW w:w="1529"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rPr>
                <w:lang w:val="uk-UA"/>
              </w:rPr>
            </w:pPr>
            <w:r w:rsidRPr="00AD507B">
              <w:rPr>
                <w:lang w:val="uk-UA" w:eastAsia="ru-RU"/>
              </w:rPr>
              <w:t>Дистанція</w:t>
            </w:r>
          </w:p>
        </w:tc>
        <w:tc>
          <w:tcPr>
            <w:tcW w:w="963"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80" w:firstLine="0"/>
              <w:jc w:val="left"/>
              <w:rPr>
                <w:lang w:val="uk-UA"/>
              </w:rPr>
            </w:pPr>
            <w:r w:rsidRPr="00AD507B">
              <w:rPr>
                <w:lang w:val="uk-UA" w:eastAsia="ru-RU"/>
              </w:rPr>
              <w:t>Довжина тіла</w:t>
            </w:r>
          </w:p>
        </w:tc>
        <w:tc>
          <w:tcPr>
            <w:tcW w:w="977"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80" w:firstLine="0"/>
              <w:jc w:val="left"/>
            </w:pPr>
            <w:r w:rsidRPr="00AD507B">
              <w:rPr>
                <w:lang w:eastAsia="ru-RU"/>
              </w:rPr>
              <w:t>Масса,</w:t>
            </w:r>
          </w:p>
        </w:tc>
      </w:tr>
      <w:tr w:rsidR="009349D1" w:rsidRPr="00AD507B" w:rsidTr="001A6270">
        <w:trPr>
          <w:trHeight w:val="210"/>
          <w:jc w:val="center"/>
        </w:trPr>
        <w:tc>
          <w:tcPr>
            <w:tcW w:w="2660"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spacing w:after="0"/>
              <w:rPr>
                <w:sz w:val="10"/>
                <w:szCs w:val="10"/>
              </w:rPr>
            </w:pPr>
          </w:p>
        </w:tc>
        <w:tc>
          <w:tcPr>
            <w:tcW w:w="972" w:type="dxa"/>
            <w:vMerge/>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spacing w:after="0"/>
              <w:rPr>
                <w:sz w:val="10"/>
                <w:szCs w:val="10"/>
              </w:rPr>
            </w:pPr>
          </w:p>
        </w:tc>
        <w:tc>
          <w:tcPr>
            <w:tcW w:w="1529"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p>
        </w:tc>
        <w:tc>
          <w:tcPr>
            <w:tcW w:w="963"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80" w:firstLine="0"/>
              <w:jc w:val="left"/>
            </w:pPr>
            <w:r w:rsidRPr="00AD507B">
              <w:rPr>
                <w:lang w:eastAsia="ru-RU"/>
              </w:rPr>
              <w:t>, см</w:t>
            </w:r>
          </w:p>
        </w:tc>
        <w:tc>
          <w:tcPr>
            <w:tcW w:w="977"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кг</w:t>
            </w:r>
          </w:p>
        </w:tc>
      </w:tr>
      <w:tr w:rsidR="009349D1" w:rsidRPr="00AD507B" w:rsidTr="001A6270">
        <w:trPr>
          <w:trHeight w:val="299"/>
          <w:jc w:val="center"/>
        </w:trPr>
        <w:tc>
          <w:tcPr>
            <w:tcW w:w="2660"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М. Сантос</w:t>
            </w:r>
          </w:p>
        </w:tc>
        <w:tc>
          <w:tcPr>
            <w:tcW w:w="972"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1960</w:t>
            </w:r>
          </w:p>
        </w:tc>
        <w:tc>
          <w:tcPr>
            <w:tcW w:w="1529"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100</w:t>
            </w:r>
          </w:p>
        </w:tc>
        <w:tc>
          <w:tcPr>
            <w:tcW w:w="963"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184,4</w:t>
            </w:r>
          </w:p>
        </w:tc>
        <w:tc>
          <w:tcPr>
            <w:tcW w:w="977"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78,4</w:t>
            </w:r>
          </w:p>
        </w:tc>
      </w:tr>
      <w:tr w:rsidR="009349D1" w:rsidRPr="00AD507B" w:rsidTr="001A6270">
        <w:trPr>
          <w:trHeight w:val="304"/>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С. Кларк</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1961</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183</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71,5</w:t>
            </w:r>
          </w:p>
        </w:tc>
      </w:tr>
      <w:tr w:rsidR="009349D1" w:rsidRPr="00AD507B" w:rsidTr="001A6270">
        <w:trPr>
          <w:trHeight w:val="295"/>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Р. Ундл</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1963</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200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181,5</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70,5</w:t>
            </w:r>
          </w:p>
        </w:tc>
      </w:tr>
      <w:tr w:rsidR="009349D1" w:rsidRPr="00AD507B" w:rsidTr="001A6270">
        <w:trPr>
          <w:trHeight w:val="304"/>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rPr>
                <w:lang w:val="uk-UA"/>
              </w:rPr>
            </w:pPr>
            <w:r w:rsidRPr="00AD507B">
              <w:rPr>
                <w:lang w:eastAsia="ru-RU"/>
              </w:rPr>
              <w:t>Р. Саар</w:t>
            </w:r>
            <w:r w:rsidRPr="00AD507B">
              <w:rPr>
                <w:lang w:val="uk-UA" w:eastAsia="ru-RU"/>
              </w:rPr>
              <w:t>і</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1963</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1500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186</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79,5</w:t>
            </w:r>
          </w:p>
        </w:tc>
      </w:tr>
      <w:tr w:rsidR="009349D1" w:rsidRPr="00AD507B" w:rsidTr="001A6270">
        <w:trPr>
          <w:trHeight w:val="290"/>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М. Уенден</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184</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76</w:t>
            </w:r>
          </w:p>
        </w:tc>
      </w:tr>
      <w:tr w:rsidR="009349D1" w:rsidRPr="00AD507B" w:rsidTr="001A6270">
        <w:trPr>
          <w:trHeight w:val="299"/>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К. Уолш</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1967</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188</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83</w:t>
            </w:r>
          </w:p>
        </w:tc>
      </w:tr>
      <w:tr w:rsidR="009349D1" w:rsidRPr="00AD507B" w:rsidTr="001A6270">
        <w:trPr>
          <w:trHeight w:val="304"/>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М. Сп</w:t>
            </w:r>
            <w:r w:rsidRPr="00AD507B">
              <w:rPr>
                <w:lang w:val="uk-UA" w:eastAsia="ru-RU"/>
              </w:rPr>
              <w:t>і</w:t>
            </w:r>
            <w:r w:rsidRPr="00AD507B">
              <w:rPr>
                <w:lang w:eastAsia="ru-RU"/>
              </w:rPr>
              <w:t>тц</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1972</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100,200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183</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73</w:t>
            </w:r>
          </w:p>
        </w:tc>
      </w:tr>
      <w:tr w:rsidR="009349D1" w:rsidRPr="00AD507B" w:rsidTr="001A6270">
        <w:trPr>
          <w:trHeight w:val="318"/>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Шолландер</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200,400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184</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76</w:t>
            </w:r>
          </w:p>
        </w:tc>
      </w:tr>
      <w:tr w:rsidR="009349D1" w:rsidRPr="00AD507B" w:rsidTr="001A6270">
        <w:trPr>
          <w:trHeight w:val="281"/>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rPr>
                <w:lang w:val="uk-UA"/>
              </w:rPr>
            </w:pPr>
            <w:r w:rsidRPr="00AD507B">
              <w:rPr>
                <w:lang w:eastAsia="ru-RU"/>
              </w:rPr>
              <w:t>А. Москон</w:t>
            </w:r>
            <w:r w:rsidRPr="00AD507B">
              <w:rPr>
                <w:lang w:val="uk-UA" w:eastAsia="ru-RU"/>
              </w:rPr>
              <w:t>і</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400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181</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73</w:t>
            </w:r>
          </w:p>
        </w:tc>
      </w:tr>
      <w:tr w:rsidR="009349D1" w:rsidRPr="00AD507B" w:rsidTr="001A6270">
        <w:trPr>
          <w:trHeight w:val="304"/>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Нельсон</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1966</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400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178</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70</w:t>
            </w:r>
          </w:p>
        </w:tc>
      </w:tr>
      <w:tr w:rsidR="009349D1" w:rsidRPr="00AD507B" w:rsidTr="001A6270">
        <w:trPr>
          <w:trHeight w:val="290"/>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Р. Х</w:t>
            </w:r>
            <w:r w:rsidRPr="00AD507B">
              <w:rPr>
                <w:lang w:val="uk-UA" w:eastAsia="ru-RU"/>
              </w:rPr>
              <w:t>і</w:t>
            </w:r>
            <w:r w:rsidRPr="00AD507B">
              <w:rPr>
                <w:lang w:eastAsia="ru-RU"/>
              </w:rPr>
              <w:t>ттон</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400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185</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79</w:t>
            </w:r>
          </w:p>
        </w:tc>
      </w:tr>
      <w:tr w:rsidR="009349D1" w:rsidRPr="00AD507B" w:rsidTr="001A6270">
        <w:trPr>
          <w:trHeight w:val="313"/>
          <w:jc w:val="center"/>
        </w:trPr>
        <w:tc>
          <w:tcPr>
            <w:tcW w:w="2660"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М. Бартон</w:t>
            </w:r>
          </w:p>
        </w:tc>
        <w:tc>
          <w:tcPr>
            <w:tcW w:w="972"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1500</w:t>
            </w:r>
          </w:p>
        </w:tc>
        <w:tc>
          <w:tcPr>
            <w:tcW w:w="963"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175</w:t>
            </w:r>
          </w:p>
        </w:tc>
        <w:tc>
          <w:tcPr>
            <w:tcW w:w="977" w:type="dxa"/>
            <w:tcBorders>
              <w:top w:val="nil"/>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69</w:t>
            </w:r>
          </w:p>
        </w:tc>
      </w:tr>
      <w:tr w:rsidR="009349D1" w:rsidRPr="00AD507B" w:rsidTr="001A6270">
        <w:trPr>
          <w:trHeight w:val="313"/>
          <w:jc w:val="center"/>
        </w:trPr>
        <w:tc>
          <w:tcPr>
            <w:tcW w:w="2660"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40" w:firstLine="0"/>
              <w:jc w:val="left"/>
            </w:pPr>
            <w:r w:rsidRPr="00AD507B">
              <w:rPr>
                <w:lang w:eastAsia="ru-RU"/>
              </w:rPr>
              <w:t>Д. К</w:t>
            </w:r>
            <w:r w:rsidRPr="00AD507B">
              <w:rPr>
                <w:lang w:val="uk-UA" w:eastAsia="ru-RU"/>
              </w:rPr>
              <w:t>і</w:t>
            </w:r>
            <w:r w:rsidRPr="00AD507B">
              <w:rPr>
                <w:lang w:eastAsia="ru-RU"/>
              </w:rPr>
              <w:t>нсела</w:t>
            </w:r>
          </w:p>
        </w:tc>
        <w:tc>
          <w:tcPr>
            <w:tcW w:w="972"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40" w:firstLine="0"/>
              <w:jc w:val="left"/>
            </w:pPr>
            <w:r w:rsidRPr="00AD507B">
              <w:rPr>
                <w:lang w:eastAsia="ru-RU"/>
              </w:rPr>
              <w:t>1968</w:t>
            </w:r>
          </w:p>
        </w:tc>
        <w:tc>
          <w:tcPr>
            <w:tcW w:w="1529"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560" w:firstLine="0"/>
              <w:jc w:val="left"/>
            </w:pPr>
            <w:r w:rsidRPr="00AD507B">
              <w:rPr>
                <w:lang w:eastAsia="ru-RU"/>
              </w:rPr>
              <w:t>1500</w:t>
            </w:r>
          </w:p>
        </w:tc>
        <w:tc>
          <w:tcPr>
            <w:tcW w:w="963"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280" w:firstLine="0"/>
              <w:jc w:val="left"/>
            </w:pPr>
            <w:r w:rsidRPr="00AD507B">
              <w:rPr>
                <w:lang w:eastAsia="ru-RU"/>
              </w:rPr>
              <w:t>189</w:t>
            </w:r>
          </w:p>
        </w:tc>
        <w:tc>
          <w:tcPr>
            <w:tcW w:w="977"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340" w:firstLine="0"/>
              <w:jc w:val="left"/>
            </w:pPr>
            <w:r w:rsidRPr="00AD507B">
              <w:rPr>
                <w:lang w:eastAsia="ru-RU"/>
              </w:rPr>
              <w:t>86</w:t>
            </w:r>
          </w:p>
        </w:tc>
      </w:tr>
    </w:tbl>
    <w:p w:rsidR="009349D1" w:rsidRDefault="009349D1" w:rsidP="00F81750">
      <w:pPr>
        <w:spacing w:after="0" w:line="360" w:lineRule="auto"/>
        <w:ind w:firstLine="720"/>
        <w:jc w:val="center"/>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Default="009349D1" w:rsidP="00F81750">
      <w:pPr>
        <w:spacing w:after="0" w:line="360" w:lineRule="auto"/>
        <w:ind w:firstLine="720"/>
        <w:jc w:val="right"/>
        <w:rPr>
          <w:rFonts w:ascii="Times New Roman" w:hAnsi="Times New Roman"/>
          <w:b/>
          <w:sz w:val="28"/>
          <w:szCs w:val="28"/>
          <w:lang w:val="ru-RU"/>
        </w:rPr>
      </w:pPr>
    </w:p>
    <w:p w:rsidR="009349D1" w:rsidRPr="008C5BD2" w:rsidRDefault="009349D1" w:rsidP="00F81750">
      <w:pPr>
        <w:spacing w:after="0" w:line="360" w:lineRule="auto"/>
        <w:ind w:firstLine="720"/>
        <w:jc w:val="right"/>
        <w:rPr>
          <w:rFonts w:ascii="Times New Roman" w:hAnsi="Times New Roman"/>
          <w:b/>
          <w:sz w:val="28"/>
          <w:szCs w:val="28"/>
          <w:lang w:val="ru-RU"/>
        </w:rPr>
      </w:pPr>
      <w:r w:rsidRPr="00F7362B">
        <w:rPr>
          <w:rFonts w:ascii="Times New Roman" w:hAnsi="Times New Roman"/>
          <w:b/>
          <w:sz w:val="28"/>
          <w:szCs w:val="28"/>
          <w:lang w:val="ru-RU"/>
        </w:rPr>
        <w:t xml:space="preserve">Додаток </w:t>
      </w:r>
      <w:r>
        <w:rPr>
          <w:rFonts w:ascii="Times New Roman" w:hAnsi="Times New Roman"/>
          <w:b/>
          <w:sz w:val="28"/>
          <w:szCs w:val="28"/>
          <w:lang w:val="ru-RU"/>
        </w:rPr>
        <w:t>В</w:t>
      </w:r>
    </w:p>
    <w:p w:rsidR="009349D1" w:rsidRDefault="009349D1" w:rsidP="00F81750">
      <w:pPr>
        <w:pStyle w:val="210"/>
        <w:shd w:val="clear" w:color="auto" w:fill="auto"/>
        <w:spacing w:line="276" w:lineRule="auto"/>
        <w:jc w:val="center"/>
        <w:rPr>
          <w:rStyle w:val="221"/>
          <w:sz w:val="28"/>
          <w:szCs w:val="28"/>
          <w:lang w:val="ru-RU" w:eastAsia="ru-RU"/>
        </w:rPr>
      </w:pPr>
      <w:r w:rsidRPr="008C5BD2">
        <w:rPr>
          <w:rStyle w:val="221"/>
          <w:sz w:val="28"/>
          <w:szCs w:val="28"/>
          <w:lang w:val="ru-RU" w:eastAsia="ru-RU"/>
        </w:rPr>
        <w:t xml:space="preserve">Антропометричні показники найсильніших сучасних плавців вільним стилем , які спеціалізуються на різних дистанціях </w:t>
      </w:r>
    </w:p>
    <w:p w:rsidR="009349D1" w:rsidRPr="008C5BD2" w:rsidRDefault="009349D1" w:rsidP="00F81750">
      <w:pPr>
        <w:pStyle w:val="210"/>
        <w:shd w:val="clear" w:color="auto" w:fill="auto"/>
        <w:spacing w:line="260" w:lineRule="exact"/>
        <w:jc w:val="center"/>
        <w:rPr>
          <w:sz w:val="28"/>
          <w:szCs w:val="28"/>
          <w:lang w:val="ru-RU"/>
        </w:rPr>
      </w:pPr>
    </w:p>
    <w:tbl>
      <w:tblPr>
        <w:tblW w:w="0" w:type="auto"/>
        <w:jc w:val="center"/>
        <w:tblLayout w:type="fixed"/>
        <w:tblCellMar>
          <w:left w:w="0" w:type="dxa"/>
          <w:right w:w="0" w:type="dxa"/>
        </w:tblCellMar>
        <w:tblLook w:val="0000"/>
      </w:tblPr>
      <w:tblGrid>
        <w:gridCol w:w="2547"/>
        <w:gridCol w:w="992"/>
        <w:gridCol w:w="1276"/>
        <w:gridCol w:w="1762"/>
        <w:gridCol w:w="1073"/>
        <w:gridCol w:w="1559"/>
      </w:tblGrid>
      <w:tr w:rsidR="009349D1" w:rsidRPr="00AD507B" w:rsidTr="001A6270">
        <w:trPr>
          <w:trHeight w:val="521"/>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620" w:firstLine="0"/>
              <w:jc w:val="left"/>
              <w:rPr>
                <w:lang w:val="uk-UA"/>
              </w:rPr>
            </w:pPr>
            <w:r w:rsidRPr="00AD507B">
              <w:rPr>
                <w:lang w:val="uk-UA" w:eastAsia="ru-RU"/>
              </w:rPr>
              <w:t>Фамілія Ім’я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rPr>
                <w:lang w:val="uk-UA"/>
              </w:rPr>
            </w:pPr>
            <w:r w:rsidRPr="00AD507B">
              <w:rPr>
                <w:lang w:val="uk-UA" w:eastAsia="ru-RU"/>
              </w:rPr>
              <w:t>Рік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3" w:lineRule="exact"/>
              <w:ind w:firstLine="0"/>
              <w:jc w:val="both"/>
              <w:rPr>
                <w:lang w:val="uk-UA"/>
              </w:rPr>
            </w:pPr>
            <w:r w:rsidRPr="00AD507B">
              <w:rPr>
                <w:lang w:val="uk-UA" w:eastAsia="ru-RU"/>
              </w:rPr>
              <w:t>Дистанція</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8" w:lineRule="exact"/>
              <w:ind w:firstLine="0"/>
              <w:jc w:val="both"/>
            </w:pPr>
            <w:r w:rsidRPr="00AD507B">
              <w:rPr>
                <w:lang w:eastAsia="ru-RU"/>
              </w:rPr>
              <w:t>Длина тела, см</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13" w:lineRule="exact"/>
              <w:ind w:firstLine="0"/>
            </w:pPr>
            <w:r w:rsidRPr="00AD507B">
              <w:rPr>
                <w:lang w:eastAsia="ru-RU"/>
              </w:rPr>
              <w:t>Масса, кг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23" w:lineRule="exact"/>
              <w:ind w:firstLine="0"/>
              <w:jc w:val="both"/>
            </w:pPr>
            <w:r w:rsidRPr="00AD507B">
              <w:rPr>
                <w:lang w:eastAsia="ru-RU"/>
              </w:rPr>
              <w:t>ЖЕЛ, мл</w:t>
            </w:r>
          </w:p>
        </w:tc>
      </w:tr>
      <w:tr w:rsidR="009349D1" w:rsidRPr="00AD507B" w:rsidTr="001A6270">
        <w:trPr>
          <w:trHeight w:val="91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left="40" w:firstLine="0"/>
              <w:jc w:val="left"/>
              <w:rPr>
                <w:lang w:val="ru-RU"/>
              </w:rPr>
            </w:pPr>
            <w:r w:rsidRPr="00AD507B">
              <w:rPr>
                <w:lang w:val="ru-RU" w:eastAsia="ru-RU"/>
              </w:rPr>
              <w:t>Егоров Роман Предкін Володимир Холл Гаррі</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numPr>
                <w:ilvl w:val="0"/>
                <w:numId w:val="8"/>
              </w:numPr>
              <w:shd w:val="clear" w:color="auto" w:fill="auto"/>
              <w:spacing w:after="0" w:line="299" w:lineRule="exact"/>
              <w:ind w:firstLine="0"/>
              <w:jc w:val="both"/>
              <w:rPr>
                <w:lang w:val="ru-RU"/>
              </w:rPr>
            </w:pPr>
          </w:p>
          <w:p w:rsidR="009349D1" w:rsidRPr="00AD507B" w:rsidRDefault="009349D1" w:rsidP="00F81750">
            <w:pPr>
              <w:pStyle w:val="BodyText"/>
              <w:numPr>
                <w:ilvl w:val="0"/>
                <w:numId w:val="8"/>
              </w:numPr>
              <w:shd w:val="clear" w:color="auto" w:fill="auto"/>
              <w:spacing w:after="0" w:line="299" w:lineRule="exact"/>
              <w:ind w:firstLine="0"/>
              <w:jc w:val="both"/>
            </w:pPr>
            <w:r w:rsidRPr="00AD507B">
              <w:rPr>
                <w:lang w:val="ru-RU" w:eastAsia="ru-RU"/>
              </w:rPr>
              <w:t xml:space="preserve"> </w:t>
            </w:r>
            <w:r w:rsidRPr="00AD507B">
              <w:rPr>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50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50 </w:t>
            </w:r>
          </w:p>
          <w:p w:rsidR="009349D1" w:rsidRPr="00AD507B" w:rsidRDefault="009349D1" w:rsidP="00F81750">
            <w:pPr>
              <w:pStyle w:val="BodyText"/>
              <w:shd w:val="clear" w:color="auto" w:fill="auto"/>
              <w:spacing w:after="0" w:line="299" w:lineRule="exact"/>
              <w:ind w:firstLine="0"/>
              <w:jc w:val="both"/>
            </w:pPr>
            <w:r w:rsidRPr="00AD507B">
              <w:rPr>
                <w:lang w:eastAsia="ru-RU"/>
              </w:rPr>
              <w:t>50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182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188</w:t>
            </w:r>
          </w:p>
          <w:p w:rsidR="009349D1" w:rsidRPr="00AD507B" w:rsidRDefault="009349D1" w:rsidP="00F81750">
            <w:pPr>
              <w:pStyle w:val="BodyText"/>
              <w:shd w:val="clear" w:color="auto" w:fill="auto"/>
              <w:spacing w:after="0" w:line="295" w:lineRule="exact"/>
              <w:ind w:firstLine="0"/>
              <w:jc w:val="both"/>
            </w:pPr>
            <w:r w:rsidRPr="00AD507B">
              <w:rPr>
                <w:lang w:eastAsia="ru-RU"/>
              </w:rPr>
              <w:t xml:space="preserve"> 198</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79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81 </w:t>
            </w:r>
          </w:p>
          <w:p w:rsidR="009349D1" w:rsidRPr="00AD507B" w:rsidRDefault="009349D1" w:rsidP="00F81750">
            <w:pPr>
              <w:pStyle w:val="BodyText"/>
              <w:shd w:val="clear" w:color="auto" w:fill="auto"/>
              <w:spacing w:after="0" w:line="299" w:lineRule="exact"/>
              <w:ind w:firstLine="0"/>
              <w:jc w:val="both"/>
            </w:pPr>
            <w:r w:rsidRPr="00AD507B">
              <w:rPr>
                <w:lang w:eastAsia="ru-RU"/>
              </w:rPr>
              <w:t>98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6000 </w:t>
            </w:r>
          </w:p>
          <w:p w:rsidR="009349D1" w:rsidRPr="00AD507B" w:rsidRDefault="009349D1" w:rsidP="00F81750">
            <w:pPr>
              <w:pStyle w:val="BodyText"/>
              <w:shd w:val="clear" w:color="auto" w:fill="auto"/>
              <w:spacing w:after="0" w:line="299" w:lineRule="exact"/>
              <w:ind w:firstLine="0"/>
              <w:jc w:val="both"/>
            </w:pPr>
            <w:r w:rsidRPr="00AD507B">
              <w:rPr>
                <w:lang w:eastAsia="ru-RU"/>
              </w:rPr>
              <w:t>7200</w:t>
            </w:r>
          </w:p>
        </w:tc>
      </w:tr>
      <w:tr w:rsidR="009349D1" w:rsidRPr="00AD507B" w:rsidTr="001A6270">
        <w:trPr>
          <w:trHeight w:val="715"/>
          <w:jc w:val="center"/>
        </w:trPr>
        <w:tc>
          <w:tcPr>
            <w:tcW w:w="2547" w:type="dxa"/>
            <w:tcBorders>
              <w:top w:val="single" w:sz="4" w:space="0" w:color="auto"/>
              <w:left w:val="single" w:sz="4" w:space="0" w:color="auto"/>
              <w:bottom w:val="single" w:sz="4" w:space="0" w:color="auto"/>
              <w:right w:val="nil"/>
            </w:tcBorders>
            <w:shd w:val="clear" w:color="auto" w:fill="FFFFFF"/>
          </w:tcPr>
          <w:p w:rsidR="009349D1" w:rsidRPr="00AD507B" w:rsidRDefault="009349D1" w:rsidP="00F81750">
            <w:pPr>
              <w:pStyle w:val="BodyText"/>
              <w:shd w:val="clear" w:color="auto" w:fill="auto"/>
              <w:spacing w:after="0" w:line="240" w:lineRule="auto"/>
              <w:ind w:left="620" w:firstLine="0"/>
              <w:jc w:val="left"/>
            </w:pPr>
            <w:r w:rsidRPr="00AD507B">
              <w:rPr>
                <w:lang w:eastAsia="ru-RU"/>
              </w:rPr>
              <w:t>Спринтер</w:t>
            </w:r>
            <w:r w:rsidRPr="00AD507B">
              <w:rPr>
                <w:lang w:val="uk-UA" w:eastAsia="ru-RU"/>
              </w:rPr>
              <w:t>и</w:t>
            </w:r>
            <w:r w:rsidRPr="00AD507B">
              <w:rPr>
                <w:lang w:eastAsia="ru-RU"/>
              </w:rPr>
              <w:t xml:space="preserve"> - 50</w:t>
            </w:r>
          </w:p>
        </w:tc>
        <w:tc>
          <w:tcPr>
            <w:tcW w:w="992" w:type="dxa"/>
            <w:tcBorders>
              <w:top w:val="single" w:sz="4" w:space="0" w:color="auto"/>
              <w:left w:val="nil"/>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before="120" w:after="0" w:line="240" w:lineRule="auto"/>
              <w:ind w:firstLine="0"/>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9" w:lineRule="exact"/>
              <w:ind w:firstLine="0"/>
              <w:jc w:val="both"/>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rPr>
                <w:lang w:eastAsia="ru-RU"/>
              </w:rPr>
            </w:pPr>
          </w:p>
          <w:p w:rsidR="009349D1" w:rsidRPr="00AD507B" w:rsidRDefault="009349D1" w:rsidP="00F81750">
            <w:pPr>
              <w:pStyle w:val="BodyText"/>
              <w:shd w:val="clear" w:color="auto" w:fill="auto"/>
              <w:spacing w:after="0" w:line="295" w:lineRule="exact"/>
              <w:ind w:firstLine="0"/>
              <w:jc w:val="both"/>
            </w:pPr>
          </w:p>
        </w:tc>
      </w:tr>
      <w:tr w:rsidR="009349D1" w:rsidRPr="00AD507B" w:rsidTr="001A6270">
        <w:trPr>
          <w:trHeight w:val="2698"/>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left="40" w:firstLine="0"/>
              <w:jc w:val="left"/>
            </w:pPr>
            <w:r w:rsidRPr="00AD507B">
              <w:rPr>
                <w:lang w:val="ru-RU" w:eastAsia="ru-RU"/>
              </w:rPr>
              <w:t>Скіннер</w:t>
            </w:r>
            <w:r w:rsidRPr="00AD507B">
              <w:rPr>
                <w:lang w:eastAsia="ru-RU"/>
              </w:rPr>
              <w:t xml:space="preserve"> </w:t>
            </w:r>
            <w:r w:rsidRPr="00AD507B">
              <w:rPr>
                <w:lang w:val="ru-RU" w:eastAsia="ru-RU"/>
              </w:rPr>
              <w:t>Джон</w:t>
            </w:r>
            <w:r w:rsidRPr="00AD507B">
              <w:rPr>
                <w:lang w:eastAsia="ru-RU"/>
              </w:rPr>
              <w:t xml:space="preserve"> </w:t>
            </w:r>
            <w:r w:rsidRPr="00AD507B">
              <w:rPr>
                <w:lang w:val="ru-RU" w:eastAsia="ru-RU"/>
              </w:rPr>
              <w:t>Смірягін</w:t>
            </w:r>
            <w:r w:rsidRPr="00AD507B">
              <w:rPr>
                <w:lang w:eastAsia="ru-RU"/>
              </w:rPr>
              <w:t xml:space="preserve"> </w:t>
            </w:r>
            <w:r w:rsidRPr="00AD507B">
              <w:rPr>
                <w:lang w:val="ru-RU" w:eastAsia="ru-RU"/>
              </w:rPr>
              <w:t>Сергій</w:t>
            </w:r>
            <w:r w:rsidRPr="00AD507B">
              <w:rPr>
                <w:lang w:eastAsia="ru-RU"/>
              </w:rPr>
              <w:t xml:space="preserve"> </w:t>
            </w:r>
            <w:r w:rsidRPr="00AD507B">
              <w:rPr>
                <w:lang w:val="ru-RU" w:eastAsia="ru-RU"/>
              </w:rPr>
              <w:t>Біонді</w:t>
            </w:r>
            <w:r w:rsidRPr="00AD507B">
              <w:rPr>
                <w:lang w:eastAsia="ru-RU"/>
              </w:rPr>
              <w:t xml:space="preserve"> </w:t>
            </w:r>
            <w:r w:rsidRPr="00AD507B">
              <w:rPr>
                <w:lang w:val="ru-RU" w:eastAsia="ru-RU"/>
              </w:rPr>
              <w:t>Джим</w:t>
            </w:r>
            <w:r w:rsidRPr="00AD507B">
              <w:rPr>
                <w:lang w:eastAsia="ru-RU"/>
              </w:rPr>
              <w:t xml:space="preserve"> </w:t>
            </w:r>
            <w:r w:rsidRPr="00AD507B">
              <w:rPr>
                <w:lang w:val="ru-RU" w:eastAsia="ru-RU"/>
              </w:rPr>
              <w:t>Таянович</w:t>
            </w:r>
            <w:r w:rsidRPr="00AD507B">
              <w:rPr>
                <w:lang w:eastAsia="ru-RU"/>
              </w:rPr>
              <w:t xml:space="preserve"> </w:t>
            </w:r>
            <w:r w:rsidRPr="00AD507B">
              <w:rPr>
                <w:lang w:val="ru-RU" w:eastAsia="ru-RU"/>
              </w:rPr>
              <w:t>Веніамін</w:t>
            </w:r>
            <w:r w:rsidRPr="00AD507B">
              <w:rPr>
                <w:lang w:eastAsia="ru-RU"/>
              </w:rPr>
              <w:t xml:space="preserve"> </w:t>
            </w:r>
            <w:r w:rsidRPr="00AD507B">
              <w:rPr>
                <w:lang w:val="ru-RU" w:eastAsia="ru-RU"/>
              </w:rPr>
              <w:t>Попов</w:t>
            </w:r>
            <w:r w:rsidRPr="00AD507B">
              <w:rPr>
                <w:lang w:eastAsia="ru-RU"/>
              </w:rPr>
              <w:t xml:space="preserve"> </w:t>
            </w:r>
            <w:r w:rsidRPr="00AD507B">
              <w:rPr>
                <w:lang w:val="ru-RU" w:eastAsia="ru-RU"/>
              </w:rPr>
              <w:t>Олександр</w:t>
            </w:r>
            <w:r w:rsidRPr="00AD507B">
              <w:rPr>
                <w:lang w:eastAsia="ru-RU"/>
              </w:rPr>
              <w:t xml:space="preserve"> </w:t>
            </w:r>
            <w:r w:rsidRPr="00AD507B">
              <w:rPr>
                <w:lang w:val="ru-RU" w:eastAsia="ru-RU"/>
              </w:rPr>
              <w:t>Клім</w:t>
            </w:r>
            <w:r w:rsidRPr="00AD507B">
              <w:rPr>
                <w:lang w:eastAsia="ru-RU"/>
              </w:rPr>
              <w:t xml:space="preserve"> </w:t>
            </w:r>
            <w:r w:rsidRPr="00AD507B">
              <w:rPr>
                <w:lang w:val="ru-RU" w:eastAsia="ru-RU"/>
              </w:rPr>
              <w:t>Майкл</w:t>
            </w:r>
            <w:r w:rsidRPr="00AD507B">
              <w:rPr>
                <w:lang w:eastAsia="ru-RU"/>
              </w:rPr>
              <w:t xml:space="preserve"> </w:t>
            </w:r>
            <w:r w:rsidRPr="00AD507B">
              <w:rPr>
                <w:lang w:val="ru-RU" w:eastAsia="ru-RU"/>
              </w:rPr>
              <w:t>Боргес</w:t>
            </w:r>
            <w:r w:rsidRPr="00AD507B">
              <w:rPr>
                <w:lang w:eastAsia="ru-RU"/>
              </w:rPr>
              <w:t xml:space="preserve"> </w:t>
            </w:r>
            <w:r w:rsidRPr="00AD507B">
              <w:rPr>
                <w:lang w:val="ru-RU" w:eastAsia="ru-RU"/>
              </w:rPr>
              <w:t>Густаво</w:t>
            </w:r>
            <w:r w:rsidRPr="00AD507B">
              <w:rPr>
                <w:lang w:eastAsia="ru-RU"/>
              </w:rPr>
              <w:t xml:space="preserve"> </w:t>
            </w:r>
            <w:r w:rsidRPr="00AD507B">
              <w:rPr>
                <w:lang w:val="ru-RU" w:eastAsia="ru-RU"/>
              </w:rPr>
              <w:t>Хугенбанд</w:t>
            </w:r>
            <w:r w:rsidRPr="00AD507B">
              <w:rPr>
                <w:lang w:eastAsia="ru-RU"/>
              </w:rPr>
              <w:t xml:space="preserve"> </w:t>
            </w:r>
            <w:r w:rsidRPr="00AD507B">
              <w:rPr>
                <w:lang w:val="ru-RU" w:eastAsia="ru-RU"/>
              </w:rPr>
              <w:t>Пітер</w:t>
            </w:r>
            <w:r w:rsidRPr="00AD507B">
              <w:rPr>
                <w:lang w:eastAsia="ru-RU"/>
              </w:rPr>
              <w:t xml:space="preserve"> </w:t>
            </w:r>
            <w:r w:rsidRPr="00AD507B">
              <w:rPr>
                <w:lang w:val="ru-RU" w:eastAsia="ru-RU"/>
              </w:rPr>
              <w:t>Эрвін</w:t>
            </w:r>
            <w:r w:rsidRPr="00AD507B">
              <w:rPr>
                <w:lang w:eastAsia="ru-RU"/>
              </w:rPr>
              <w:t xml:space="preserve"> </w:t>
            </w:r>
            <w:r w:rsidRPr="00AD507B">
              <w:rPr>
                <w:lang w:val="ru-RU" w:eastAsia="ru-RU"/>
              </w:rPr>
              <w:t>Энтоні</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pPr>
            <w:r w:rsidRPr="00AD507B">
              <w:rPr>
                <w:lang w:eastAsia="ru-RU"/>
              </w:rPr>
              <w:t>1980 1983 1988</w:t>
            </w:r>
          </w:p>
          <w:p w:rsidR="009349D1" w:rsidRPr="00AD507B" w:rsidRDefault="009349D1" w:rsidP="00F81750">
            <w:pPr>
              <w:pStyle w:val="BodyText"/>
              <w:numPr>
                <w:ilvl w:val="0"/>
                <w:numId w:val="9"/>
              </w:numPr>
              <w:shd w:val="clear" w:color="auto" w:fill="auto"/>
              <w:spacing w:after="0" w:line="299" w:lineRule="exact"/>
              <w:ind w:firstLine="0"/>
              <w:jc w:val="both"/>
            </w:pPr>
          </w:p>
          <w:p w:rsidR="009349D1" w:rsidRPr="00AD507B" w:rsidRDefault="009349D1" w:rsidP="00F81750">
            <w:pPr>
              <w:pStyle w:val="BodyText"/>
              <w:numPr>
                <w:ilvl w:val="0"/>
                <w:numId w:val="9"/>
              </w:numPr>
              <w:shd w:val="clear" w:color="auto" w:fill="auto"/>
              <w:spacing w:after="0" w:line="299" w:lineRule="exact"/>
              <w:ind w:firstLine="0"/>
              <w:jc w:val="both"/>
            </w:pPr>
            <w:r w:rsidRPr="00AD507B">
              <w:rPr>
                <w:lang w:eastAsia="ru-RU"/>
              </w:rPr>
              <w:t xml:space="preserve"> 2000 2000 2000 2000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p w:rsidR="009349D1" w:rsidRPr="00AD507B" w:rsidRDefault="009349D1" w:rsidP="00F81750">
            <w:pPr>
              <w:pStyle w:val="BodyText"/>
              <w:shd w:val="clear" w:color="auto" w:fill="auto"/>
              <w:spacing w:before="20" w:after="0" w:line="240" w:lineRule="auto"/>
              <w:ind w:firstLine="0"/>
              <w:jc w:val="both"/>
              <w:rPr>
                <w:lang w:val="ru-RU"/>
              </w:rPr>
            </w:pPr>
            <w:r w:rsidRPr="00AD507B">
              <w:rPr>
                <w:lang w:val="ru-RU"/>
              </w:rPr>
              <w:t>100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195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194 </w:t>
            </w:r>
          </w:p>
          <w:p w:rsidR="009349D1" w:rsidRPr="00AD507B" w:rsidRDefault="009349D1" w:rsidP="00F81750">
            <w:pPr>
              <w:pStyle w:val="BodyText"/>
              <w:shd w:val="clear" w:color="auto" w:fill="auto"/>
              <w:spacing w:after="0" w:line="299" w:lineRule="exact"/>
              <w:ind w:firstLine="0"/>
              <w:jc w:val="both"/>
            </w:pPr>
            <w:r w:rsidRPr="00AD507B">
              <w:rPr>
                <w:lang w:eastAsia="ru-RU"/>
              </w:rPr>
              <w:t>198</w:t>
            </w:r>
          </w:p>
          <w:p w:rsidR="009349D1" w:rsidRPr="00AD507B" w:rsidRDefault="009349D1" w:rsidP="00F81750">
            <w:pPr>
              <w:pStyle w:val="BodyText"/>
              <w:numPr>
                <w:ilvl w:val="0"/>
                <w:numId w:val="10"/>
              </w:numPr>
              <w:shd w:val="clear" w:color="auto" w:fill="auto"/>
              <w:spacing w:after="0" w:line="299" w:lineRule="exact"/>
              <w:ind w:firstLine="0"/>
              <w:jc w:val="both"/>
            </w:pPr>
            <w:r w:rsidRPr="00AD507B">
              <w:rPr>
                <w:lang w:eastAsia="ru-RU"/>
              </w:rPr>
              <w:t xml:space="preserve"> </w:t>
            </w:r>
          </w:p>
          <w:p w:rsidR="009349D1" w:rsidRPr="00AD507B" w:rsidRDefault="009349D1" w:rsidP="00F81750">
            <w:pPr>
              <w:pStyle w:val="BodyText"/>
              <w:numPr>
                <w:ilvl w:val="0"/>
                <w:numId w:val="10"/>
              </w:numPr>
              <w:shd w:val="clear" w:color="auto" w:fill="auto"/>
              <w:spacing w:after="0" w:line="299" w:lineRule="exact"/>
              <w:ind w:firstLine="0"/>
              <w:jc w:val="both"/>
            </w:pPr>
            <w:r w:rsidRPr="00AD507B">
              <w:rPr>
                <w:lang w:eastAsia="ru-RU"/>
              </w:rPr>
              <w:t> </w:t>
            </w:r>
          </w:p>
          <w:p w:rsidR="009349D1" w:rsidRPr="00AD507B" w:rsidRDefault="009349D1" w:rsidP="00F81750">
            <w:pPr>
              <w:pStyle w:val="BodyText"/>
              <w:numPr>
                <w:ilvl w:val="0"/>
                <w:numId w:val="10"/>
              </w:numPr>
              <w:shd w:val="clear" w:color="auto" w:fill="auto"/>
              <w:spacing w:after="0" w:line="299" w:lineRule="exact"/>
              <w:ind w:firstLine="0"/>
              <w:jc w:val="both"/>
            </w:pPr>
          </w:p>
          <w:p w:rsidR="009349D1" w:rsidRPr="00AD507B" w:rsidRDefault="009349D1" w:rsidP="00F81750">
            <w:pPr>
              <w:pStyle w:val="BodyText"/>
              <w:numPr>
                <w:ilvl w:val="0"/>
                <w:numId w:val="10"/>
              </w:numPr>
              <w:shd w:val="clear" w:color="auto" w:fill="auto"/>
              <w:spacing w:after="0" w:line="299" w:lineRule="exact"/>
              <w:ind w:firstLine="0"/>
              <w:jc w:val="both"/>
            </w:pPr>
            <w:r w:rsidRPr="00AD507B">
              <w:rPr>
                <w:lang w:eastAsia="ru-RU"/>
              </w:rPr>
              <w:t xml:space="preserve"> </w:t>
            </w:r>
          </w:p>
          <w:p w:rsidR="009349D1" w:rsidRPr="00AD507B" w:rsidRDefault="009349D1" w:rsidP="00F81750">
            <w:pPr>
              <w:pStyle w:val="BodyText"/>
              <w:numPr>
                <w:ilvl w:val="0"/>
                <w:numId w:val="10"/>
              </w:numPr>
              <w:shd w:val="clear" w:color="auto" w:fill="auto"/>
              <w:spacing w:after="0" w:line="299" w:lineRule="exact"/>
              <w:ind w:firstLine="0"/>
              <w:jc w:val="both"/>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84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80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88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87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90</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 81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94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73</w:t>
            </w:r>
          </w:p>
          <w:p w:rsidR="009349D1" w:rsidRPr="00AD507B" w:rsidRDefault="009349D1" w:rsidP="00F81750">
            <w:pPr>
              <w:pStyle w:val="BodyText"/>
              <w:shd w:val="clear" w:color="auto" w:fill="auto"/>
              <w:spacing w:after="0" w:line="295" w:lineRule="exact"/>
              <w:ind w:firstLine="0"/>
              <w:jc w:val="both"/>
            </w:pPr>
            <w:r w:rsidRPr="00AD507B">
              <w:rPr>
                <w:lang w:eastAsia="ru-RU"/>
              </w:rPr>
              <w:t xml:space="preserve"> 77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6800</w:t>
            </w:r>
          </w:p>
          <w:p w:rsidR="009349D1" w:rsidRPr="00AD507B" w:rsidRDefault="009349D1" w:rsidP="00F81750">
            <w:pPr>
              <w:pStyle w:val="BodyText"/>
              <w:shd w:val="clear" w:color="auto" w:fill="auto"/>
              <w:spacing w:before="360" w:after="0" w:line="299" w:lineRule="exact"/>
              <w:ind w:firstLine="0"/>
              <w:jc w:val="both"/>
              <w:rPr>
                <w:lang w:eastAsia="ru-RU"/>
              </w:rPr>
            </w:pPr>
            <w:r w:rsidRPr="00AD507B">
              <w:rPr>
                <w:lang w:eastAsia="ru-RU"/>
              </w:rPr>
              <w:t xml:space="preserve">7200 </w:t>
            </w:r>
          </w:p>
          <w:p w:rsidR="009349D1" w:rsidRPr="00AD507B" w:rsidRDefault="009349D1" w:rsidP="00F81750">
            <w:pPr>
              <w:pStyle w:val="BodyText"/>
              <w:shd w:val="clear" w:color="auto" w:fill="auto"/>
              <w:spacing w:before="360" w:after="0" w:line="299" w:lineRule="exact"/>
              <w:ind w:firstLine="0"/>
              <w:jc w:val="both"/>
            </w:pPr>
            <w:r w:rsidRPr="00AD507B">
              <w:rPr>
                <w:lang w:eastAsia="ru-RU"/>
              </w:rPr>
              <w:t>7500</w:t>
            </w:r>
          </w:p>
        </w:tc>
      </w:tr>
      <w:tr w:rsidR="009349D1" w:rsidRPr="00AD507B" w:rsidTr="001A6270">
        <w:trPr>
          <w:trHeight w:val="715"/>
          <w:jc w:val="center"/>
        </w:trPr>
        <w:tc>
          <w:tcPr>
            <w:tcW w:w="2547" w:type="dxa"/>
            <w:tcBorders>
              <w:top w:val="single" w:sz="4" w:space="0" w:color="auto"/>
              <w:left w:val="single" w:sz="4" w:space="0" w:color="auto"/>
              <w:bottom w:val="single" w:sz="4" w:space="0" w:color="auto"/>
              <w:right w:val="nil"/>
            </w:tcBorders>
            <w:shd w:val="clear" w:color="auto" w:fill="FFFFFF"/>
          </w:tcPr>
          <w:p w:rsidR="009349D1" w:rsidRPr="00AD507B" w:rsidRDefault="009349D1" w:rsidP="00F81750">
            <w:pPr>
              <w:pStyle w:val="BodyText"/>
              <w:shd w:val="clear" w:color="auto" w:fill="auto"/>
              <w:spacing w:after="0" w:line="240" w:lineRule="auto"/>
              <w:ind w:left="620" w:firstLine="0"/>
              <w:jc w:val="left"/>
            </w:pPr>
            <w:r w:rsidRPr="00AD507B">
              <w:rPr>
                <w:lang w:eastAsia="ru-RU"/>
              </w:rPr>
              <w:t>Спринтер</w:t>
            </w:r>
            <w:r w:rsidRPr="00AD507B">
              <w:rPr>
                <w:lang w:val="uk-UA" w:eastAsia="ru-RU"/>
              </w:rPr>
              <w:t>и</w:t>
            </w:r>
            <w:r w:rsidRPr="00AD507B">
              <w:rPr>
                <w:lang w:eastAsia="ru-RU"/>
              </w:rPr>
              <w:t xml:space="preserve"> - 100</w:t>
            </w:r>
          </w:p>
        </w:tc>
        <w:tc>
          <w:tcPr>
            <w:tcW w:w="992" w:type="dxa"/>
            <w:tcBorders>
              <w:top w:val="single" w:sz="4" w:space="0" w:color="auto"/>
              <w:left w:val="nil"/>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pPr>
          </w:p>
        </w:tc>
      </w:tr>
      <w:tr w:rsidR="009349D1" w:rsidRPr="00AD507B" w:rsidTr="001A6270">
        <w:trPr>
          <w:trHeight w:val="916"/>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left="40" w:firstLine="0"/>
              <w:jc w:val="left"/>
              <w:rPr>
                <w:sz w:val="24"/>
                <w:szCs w:val="24"/>
                <w:lang w:val="ru-RU" w:eastAsia="ru-RU"/>
              </w:rPr>
            </w:pPr>
            <w:r w:rsidRPr="00AD507B">
              <w:rPr>
                <w:sz w:val="24"/>
                <w:szCs w:val="24"/>
                <w:lang w:val="ru-RU" w:eastAsia="ru-RU"/>
              </w:rPr>
              <w:t>Пишненко Володимир</w:t>
            </w:r>
          </w:p>
          <w:p w:rsidR="009349D1" w:rsidRPr="00AD507B" w:rsidRDefault="009349D1" w:rsidP="00F81750">
            <w:pPr>
              <w:pStyle w:val="BodyText"/>
              <w:shd w:val="clear" w:color="auto" w:fill="auto"/>
              <w:spacing w:after="0" w:line="304" w:lineRule="exact"/>
              <w:ind w:left="40" w:firstLine="0"/>
              <w:jc w:val="left"/>
              <w:rPr>
                <w:lang w:val="ru-RU" w:eastAsia="ru-RU"/>
              </w:rPr>
            </w:pPr>
            <w:r w:rsidRPr="00AD507B">
              <w:rPr>
                <w:lang w:val="ru-RU" w:eastAsia="ru-RU"/>
              </w:rPr>
              <w:t xml:space="preserve"> Мухін Юрій </w:t>
            </w:r>
          </w:p>
          <w:p w:rsidR="009349D1" w:rsidRPr="00AD507B" w:rsidRDefault="009349D1" w:rsidP="00F81750">
            <w:pPr>
              <w:pStyle w:val="BodyText"/>
              <w:shd w:val="clear" w:color="auto" w:fill="auto"/>
              <w:spacing w:after="0" w:line="304" w:lineRule="exact"/>
              <w:ind w:left="40" w:firstLine="0"/>
              <w:jc w:val="left"/>
              <w:rPr>
                <w:lang w:val="ru-RU"/>
              </w:rPr>
            </w:pPr>
            <w:r w:rsidRPr="00AD507B">
              <w:rPr>
                <w:lang w:val="ru-RU" w:eastAsia="ru-RU"/>
              </w:rPr>
              <w:t>Щеголев Роман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pPr>
            <w:r w:rsidRPr="00AD507B">
              <w:rPr>
                <w:lang w:eastAsia="ru-RU"/>
              </w:rPr>
              <w:t>1992 1992 1994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200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200 </w:t>
            </w:r>
          </w:p>
          <w:p w:rsidR="009349D1" w:rsidRPr="00AD507B" w:rsidRDefault="009349D1" w:rsidP="00F81750">
            <w:pPr>
              <w:pStyle w:val="BodyText"/>
              <w:shd w:val="clear" w:color="auto" w:fill="auto"/>
              <w:spacing w:after="0" w:line="299" w:lineRule="exact"/>
              <w:ind w:firstLine="0"/>
              <w:jc w:val="both"/>
            </w:pPr>
            <w:r w:rsidRPr="00AD507B">
              <w:rPr>
                <w:lang w:eastAsia="ru-RU"/>
              </w:rPr>
              <w:t>200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193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196 </w:t>
            </w:r>
          </w:p>
          <w:p w:rsidR="009349D1" w:rsidRPr="00AD507B" w:rsidRDefault="009349D1" w:rsidP="00F81750">
            <w:pPr>
              <w:pStyle w:val="BodyText"/>
              <w:shd w:val="clear" w:color="auto" w:fill="auto"/>
              <w:spacing w:after="0" w:line="299" w:lineRule="exact"/>
              <w:ind w:firstLine="0"/>
              <w:jc w:val="both"/>
            </w:pPr>
            <w:r w:rsidRPr="00AD507B">
              <w:rPr>
                <w:lang w:eastAsia="ru-RU"/>
              </w:rPr>
              <w:t>189</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91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86</w:t>
            </w:r>
          </w:p>
          <w:p w:rsidR="009349D1" w:rsidRPr="00AD507B" w:rsidRDefault="009349D1" w:rsidP="00F81750">
            <w:pPr>
              <w:pStyle w:val="BodyText"/>
              <w:shd w:val="clear" w:color="auto" w:fill="auto"/>
              <w:spacing w:after="0" w:line="299" w:lineRule="exact"/>
              <w:ind w:firstLine="0"/>
              <w:jc w:val="both"/>
            </w:pPr>
            <w:r w:rsidRPr="00AD507B">
              <w:rPr>
                <w:lang w:eastAsia="ru-RU"/>
              </w:rPr>
              <w:t xml:space="preserve"> 82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6200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6200 </w:t>
            </w:r>
          </w:p>
          <w:p w:rsidR="009349D1" w:rsidRPr="00AD507B" w:rsidRDefault="009349D1" w:rsidP="00F81750">
            <w:pPr>
              <w:pStyle w:val="BodyText"/>
              <w:shd w:val="clear" w:color="auto" w:fill="auto"/>
              <w:spacing w:after="0" w:line="299" w:lineRule="exact"/>
              <w:ind w:firstLine="0"/>
              <w:jc w:val="both"/>
            </w:pPr>
            <w:r w:rsidRPr="00AD507B">
              <w:rPr>
                <w:lang w:eastAsia="ru-RU"/>
              </w:rPr>
              <w:t>7200</w:t>
            </w:r>
          </w:p>
        </w:tc>
      </w:tr>
      <w:tr w:rsidR="009349D1" w:rsidRPr="00AD507B" w:rsidTr="001A6270">
        <w:trPr>
          <w:trHeight w:val="720"/>
          <w:jc w:val="center"/>
        </w:trPr>
        <w:tc>
          <w:tcPr>
            <w:tcW w:w="2547" w:type="dxa"/>
            <w:tcBorders>
              <w:top w:val="single" w:sz="4" w:space="0" w:color="auto"/>
              <w:left w:val="single" w:sz="4" w:space="0" w:color="auto"/>
              <w:bottom w:val="single" w:sz="4" w:space="0" w:color="auto"/>
              <w:right w:val="nil"/>
            </w:tcBorders>
            <w:shd w:val="clear" w:color="auto" w:fill="FFFFFF"/>
          </w:tcPr>
          <w:p w:rsidR="009349D1" w:rsidRPr="00AD507B" w:rsidRDefault="009349D1" w:rsidP="00F81750">
            <w:pPr>
              <w:pStyle w:val="BodyText"/>
              <w:shd w:val="clear" w:color="auto" w:fill="auto"/>
              <w:spacing w:after="0" w:line="240" w:lineRule="auto"/>
              <w:ind w:left="620" w:firstLine="0"/>
              <w:jc w:val="left"/>
              <w:rPr>
                <w:lang w:val="uk-UA"/>
              </w:rPr>
            </w:pPr>
            <w:r w:rsidRPr="00AD507B">
              <w:rPr>
                <w:lang w:val="uk-UA" w:eastAsia="ru-RU"/>
              </w:rPr>
              <w:t>Середні дистанції</w:t>
            </w:r>
            <w:r w:rsidRPr="00AD507B">
              <w:rPr>
                <w:lang w:eastAsia="ru-RU"/>
              </w:rPr>
              <w:t xml:space="preserve"> – 200</w:t>
            </w:r>
            <w:r w:rsidRPr="00AD507B">
              <w:rPr>
                <w:lang w:val="uk-UA" w:eastAsia="ru-RU"/>
              </w:rPr>
              <w:t>м</w:t>
            </w:r>
          </w:p>
        </w:tc>
        <w:tc>
          <w:tcPr>
            <w:tcW w:w="992" w:type="dxa"/>
            <w:tcBorders>
              <w:top w:val="single" w:sz="4" w:space="0" w:color="auto"/>
              <w:left w:val="nil"/>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p w:rsidR="009349D1" w:rsidRPr="00AD507B" w:rsidRDefault="009349D1" w:rsidP="00F81750">
            <w:pPr>
              <w:pStyle w:val="BodyText"/>
              <w:shd w:val="clear" w:color="auto" w:fill="auto"/>
              <w:spacing w:before="120" w:after="0" w:line="240" w:lineRule="auto"/>
              <w:ind w:firstLine="0"/>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pPr>
            <w:r w:rsidRPr="00AD507B">
              <w:rPr>
                <w:lang w:eastAsia="ru-RU"/>
              </w:rPr>
              <w:t>192,7 3,5</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pPr>
            <w:r w:rsidRPr="00AD507B">
              <w:rPr>
                <w:lang w:eastAsia="ru-RU"/>
              </w:rPr>
              <w:t>86,3 4,5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pPr>
            <w:r w:rsidRPr="00AD507B">
              <w:rPr>
                <w:lang w:eastAsia="ru-RU"/>
              </w:rPr>
              <w:t>6533 577</w:t>
            </w:r>
          </w:p>
        </w:tc>
      </w:tr>
      <w:tr w:rsidR="009349D1" w:rsidRPr="00AD507B" w:rsidTr="001A6270">
        <w:trPr>
          <w:trHeight w:val="90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left="40" w:firstLine="0"/>
              <w:jc w:val="left"/>
              <w:rPr>
                <w:lang w:val="ru-RU" w:eastAsia="ru-RU"/>
              </w:rPr>
            </w:pPr>
            <w:r w:rsidRPr="00AD507B">
              <w:rPr>
                <w:lang w:val="ru-RU" w:eastAsia="ru-RU"/>
              </w:rPr>
              <w:t xml:space="preserve">Садовий Евгеній </w:t>
            </w:r>
          </w:p>
          <w:p w:rsidR="009349D1" w:rsidRPr="00AD507B" w:rsidRDefault="009349D1" w:rsidP="00F81750">
            <w:pPr>
              <w:pStyle w:val="BodyText"/>
              <w:shd w:val="clear" w:color="auto" w:fill="auto"/>
              <w:spacing w:after="0" w:line="295" w:lineRule="exact"/>
              <w:ind w:left="40" w:firstLine="0"/>
              <w:jc w:val="left"/>
              <w:rPr>
                <w:lang w:val="ru-RU"/>
              </w:rPr>
            </w:pPr>
            <w:r w:rsidRPr="00AD507B">
              <w:rPr>
                <w:lang w:val="ru-RU" w:eastAsia="ru-RU"/>
              </w:rPr>
              <w:t>Торп Ян</w:t>
            </w:r>
          </w:p>
          <w:p w:rsidR="009349D1" w:rsidRPr="00AD507B" w:rsidRDefault="009349D1" w:rsidP="00F81750">
            <w:pPr>
              <w:pStyle w:val="BodyText"/>
              <w:shd w:val="clear" w:color="auto" w:fill="auto"/>
              <w:spacing w:after="0" w:line="295" w:lineRule="exact"/>
              <w:ind w:left="40" w:firstLine="0"/>
              <w:jc w:val="left"/>
              <w:rPr>
                <w:lang w:val="ru-RU"/>
              </w:rPr>
            </w:pPr>
            <w:r w:rsidRPr="00AD507B">
              <w:rPr>
                <w:lang w:val="ru-RU" w:eastAsia="ru-RU"/>
              </w:rPr>
              <w:t>Россолино Массимил.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pPr>
            <w:r w:rsidRPr="00AD507B">
              <w:rPr>
                <w:lang w:eastAsia="ru-RU"/>
              </w:rPr>
              <w:t>1992 2000 2000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400 </w:t>
            </w:r>
          </w:p>
          <w:p w:rsidR="009349D1" w:rsidRPr="00AD507B" w:rsidRDefault="009349D1" w:rsidP="00F81750">
            <w:pPr>
              <w:pStyle w:val="BodyText"/>
              <w:shd w:val="clear" w:color="auto" w:fill="auto"/>
              <w:spacing w:after="0" w:line="295" w:lineRule="exact"/>
              <w:ind w:firstLine="0"/>
              <w:jc w:val="both"/>
              <w:rPr>
                <w:lang w:eastAsia="ru-RU"/>
              </w:rPr>
            </w:pPr>
            <w:r w:rsidRPr="00AD507B">
              <w:rPr>
                <w:lang w:eastAsia="ru-RU"/>
              </w:rPr>
              <w:t xml:space="preserve">400 </w:t>
            </w:r>
          </w:p>
          <w:p w:rsidR="009349D1" w:rsidRPr="00AD507B" w:rsidRDefault="009349D1" w:rsidP="00F81750">
            <w:pPr>
              <w:pStyle w:val="BodyText"/>
              <w:shd w:val="clear" w:color="auto" w:fill="auto"/>
              <w:spacing w:after="0" w:line="295" w:lineRule="exact"/>
              <w:ind w:firstLine="0"/>
              <w:jc w:val="both"/>
            </w:pPr>
            <w:r w:rsidRPr="00AD507B">
              <w:rPr>
                <w:lang w:eastAsia="ru-RU"/>
              </w:rPr>
              <w:t>400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pPr>
            <w:r w:rsidRPr="00AD507B">
              <w:rPr>
                <w:lang w:eastAsia="ru-RU"/>
              </w:rPr>
              <w:t>188 195 192</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74,5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96 </w:t>
            </w:r>
          </w:p>
          <w:p w:rsidR="009349D1" w:rsidRPr="00AD507B" w:rsidRDefault="009349D1" w:rsidP="00F81750">
            <w:pPr>
              <w:pStyle w:val="BodyText"/>
              <w:shd w:val="clear" w:color="auto" w:fill="auto"/>
              <w:spacing w:after="0" w:line="299" w:lineRule="exact"/>
              <w:ind w:firstLine="0"/>
              <w:jc w:val="both"/>
            </w:pPr>
            <w:r w:rsidRPr="00AD507B">
              <w:rPr>
                <w:lang w:eastAsia="ru-RU"/>
              </w:rPr>
              <w:t>82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6200</w:t>
            </w:r>
          </w:p>
        </w:tc>
      </w:tr>
      <w:tr w:rsidR="009349D1" w:rsidRPr="00AD507B" w:rsidTr="001A6270">
        <w:trPr>
          <w:trHeight w:val="567"/>
          <w:jc w:val="center"/>
        </w:trPr>
        <w:tc>
          <w:tcPr>
            <w:tcW w:w="2547" w:type="dxa"/>
            <w:tcBorders>
              <w:top w:val="single" w:sz="4" w:space="0" w:color="auto"/>
              <w:left w:val="single" w:sz="4" w:space="0" w:color="auto"/>
              <w:bottom w:val="single" w:sz="4" w:space="0" w:color="auto"/>
              <w:right w:val="nil"/>
            </w:tcBorders>
            <w:shd w:val="clear" w:color="auto" w:fill="FFFFFF"/>
          </w:tcPr>
          <w:p w:rsidR="009349D1" w:rsidRPr="00AD507B" w:rsidRDefault="009349D1" w:rsidP="00F81750">
            <w:pPr>
              <w:pStyle w:val="BodyText"/>
              <w:shd w:val="clear" w:color="auto" w:fill="auto"/>
              <w:spacing w:after="0" w:line="240" w:lineRule="auto"/>
              <w:ind w:left="620" w:firstLine="0"/>
              <w:jc w:val="left"/>
              <w:rPr>
                <w:lang w:val="uk-UA"/>
              </w:rPr>
            </w:pPr>
            <w:r w:rsidRPr="00AD507B">
              <w:rPr>
                <w:lang w:val="uk-UA" w:eastAsia="ru-RU"/>
              </w:rPr>
              <w:t>Середні дистанції</w:t>
            </w:r>
            <w:r w:rsidRPr="00AD507B">
              <w:rPr>
                <w:lang w:eastAsia="ru-RU"/>
              </w:rPr>
              <w:t xml:space="preserve"> – 400</w:t>
            </w:r>
            <w:r w:rsidRPr="00AD507B">
              <w:rPr>
                <w:lang w:val="uk-UA" w:eastAsia="ru-RU"/>
              </w:rPr>
              <w:t>м</w:t>
            </w:r>
          </w:p>
        </w:tc>
        <w:tc>
          <w:tcPr>
            <w:tcW w:w="992" w:type="dxa"/>
            <w:tcBorders>
              <w:top w:val="single" w:sz="4" w:space="0" w:color="auto"/>
              <w:left w:val="nil"/>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500"/>
              <w:shd w:val="clear" w:color="auto" w:fill="auto"/>
              <w:spacing w:line="240" w:lineRule="auto"/>
            </w:pPr>
            <w:r w:rsidRPr="00AD507B">
              <w:rPr>
                <w:noProof w:val="0"/>
                <w:lang w:eastAsia="ru-RU"/>
              </w:rPr>
              <w:t>—</w:t>
            </w:r>
          </w:p>
        </w:tc>
      </w:tr>
      <w:tr w:rsidR="009349D1" w:rsidRPr="00AD507B" w:rsidTr="001A6270">
        <w:trPr>
          <w:trHeight w:val="1272"/>
          <w:jc w:val="center"/>
        </w:trPr>
        <w:tc>
          <w:tcPr>
            <w:tcW w:w="2547"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99" w:lineRule="exact"/>
              <w:ind w:left="40" w:firstLine="0"/>
              <w:jc w:val="left"/>
            </w:pPr>
            <w:r w:rsidRPr="00AD507B">
              <w:rPr>
                <w:lang w:val="ru-RU" w:eastAsia="ru-RU"/>
              </w:rPr>
              <w:t>Сальніков</w:t>
            </w:r>
            <w:r w:rsidRPr="00AD507B">
              <w:rPr>
                <w:lang w:eastAsia="ru-RU"/>
              </w:rPr>
              <w:t xml:space="preserve"> </w:t>
            </w:r>
            <w:r w:rsidRPr="00AD507B">
              <w:rPr>
                <w:lang w:val="ru-RU" w:eastAsia="ru-RU"/>
              </w:rPr>
              <w:t>Володимир</w:t>
            </w:r>
            <w:r w:rsidRPr="00AD507B">
              <w:rPr>
                <w:lang w:eastAsia="ru-RU"/>
              </w:rPr>
              <w:t xml:space="preserve"> </w:t>
            </w:r>
            <w:r w:rsidRPr="00AD507B">
              <w:rPr>
                <w:lang w:val="ru-RU" w:eastAsia="ru-RU"/>
              </w:rPr>
              <w:t>Перкінс</w:t>
            </w:r>
            <w:r w:rsidRPr="00AD507B">
              <w:rPr>
                <w:lang w:eastAsia="ru-RU"/>
              </w:rPr>
              <w:t xml:space="preserve"> </w:t>
            </w:r>
            <w:r w:rsidRPr="00AD507B">
              <w:rPr>
                <w:lang w:val="ru-RU" w:eastAsia="ru-RU"/>
              </w:rPr>
              <w:t>Кірен</w:t>
            </w:r>
            <w:r w:rsidRPr="00AD507B">
              <w:rPr>
                <w:lang w:eastAsia="ru-RU"/>
              </w:rPr>
              <w:t xml:space="preserve"> </w:t>
            </w:r>
            <w:r w:rsidRPr="00AD507B">
              <w:rPr>
                <w:lang w:val="ru-RU" w:eastAsia="ru-RU"/>
              </w:rPr>
              <w:t>Грэнт</w:t>
            </w:r>
            <w:r w:rsidRPr="00AD507B">
              <w:rPr>
                <w:lang w:eastAsia="ru-RU"/>
              </w:rPr>
              <w:t xml:space="preserve"> </w:t>
            </w:r>
            <w:r w:rsidRPr="00AD507B">
              <w:rPr>
                <w:lang w:val="ru-RU" w:eastAsia="ru-RU"/>
              </w:rPr>
              <w:t>Хакетт</w:t>
            </w:r>
            <w:r w:rsidRPr="00AD507B">
              <w:rPr>
                <w:lang w:eastAsia="ru-RU"/>
              </w:rPr>
              <w:t xml:space="preserve"> </w:t>
            </w:r>
            <w:r w:rsidRPr="00AD507B">
              <w:rPr>
                <w:lang w:val="ru-RU" w:eastAsia="ru-RU"/>
              </w:rPr>
              <w:t>Брембіліа</w:t>
            </w:r>
            <w:r w:rsidRPr="00AD507B">
              <w:rPr>
                <w:lang w:eastAsia="ru-RU"/>
              </w:rPr>
              <w:t xml:space="preserve"> </w:t>
            </w:r>
            <w:r w:rsidRPr="00AD507B">
              <w:rPr>
                <w:lang w:val="ru-RU" w:eastAsia="ru-RU"/>
              </w:rPr>
              <w:t>Эміліано</w:t>
            </w:r>
            <w:r w:rsidRPr="00AD507B">
              <w:rPr>
                <w:lang w:eastAsia="ru-RU"/>
              </w:rPr>
              <w:t xml:space="preserve"> </w:t>
            </w:r>
          </w:p>
        </w:tc>
        <w:tc>
          <w:tcPr>
            <w:tcW w:w="992"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pPr>
            <w:r w:rsidRPr="00AD507B">
              <w:rPr>
                <w:lang w:eastAsia="ru-RU"/>
              </w:rPr>
              <w:t>1988 1996 2000 2000</w:t>
            </w:r>
          </w:p>
        </w:tc>
        <w:tc>
          <w:tcPr>
            <w:tcW w:w="1276"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1500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1500 </w:t>
            </w:r>
          </w:p>
          <w:p w:rsidR="009349D1" w:rsidRPr="00AD507B" w:rsidRDefault="009349D1" w:rsidP="00F81750">
            <w:pPr>
              <w:pStyle w:val="BodyText"/>
              <w:shd w:val="clear" w:color="auto" w:fill="auto"/>
              <w:spacing w:after="0" w:line="299" w:lineRule="exact"/>
              <w:ind w:firstLine="0"/>
              <w:jc w:val="both"/>
              <w:rPr>
                <w:lang w:eastAsia="ru-RU"/>
              </w:rPr>
            </w:pPr>
            <w:r w:rsidRPr="00AD507B">
              <w:rPr>
                <w:lang w:eastAsia="ru-RU"/>
              </w:rPr>
              <w:t xml:space="preserve">1500 </w:t>
            </w:r>
          </w:p>
          <w:p w:rsidR="009349D1" w:rsidRPr="00AD507B" w:rsidRDefault="009349D1" w:rsidP="00F81750">
            <w:pPr>
              <w:pStyle w:val="BodyText"/>
              <w:shd w:val="clear" w:color="auto" w:fill="auto"/>
              <w:spacing w:after="0" w:line="299" w:lineRule="exact"/>
              <w:ind w:firstLine="0"/>
              <w:jc w:val="both"/>
            </w:pPr>
            <w:r w:rsidRPr="00AD507B">
              <w:rPr>
                <w:lang w:eastAsia="ru-RU"/>
              </w:rPr>
              <w:t>1500</w:t>
            </w:r>
          </w:p>
        </w:tc>
        <w:tc>
          <w:tcPr>
            <w:tcW w:w="1762"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 xml:space="preserve">183 </w:t>
            </w:r>
          </w:p>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 xml:space="preserve">194 </w:t>
            </w:r>
          </w:p>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 xml:space="preserve">197 </w:t>
            </w:r>
          </w:p>
          <w:p w:rsidR="009349D1" w:rsidRPr="00AD507B" w:rsidRDefault="009349D1" w:rsidP="00F81750">
            <w:pPr>
              <w:pStyle w:val="BodyText"/>
              <w:shd w:val="clear" w:color="auto" w:fill="auto"/>
              <w:spacing w:after="0" w:line="304" w:lineRule="exact"/>
              <w:ind w:firstLine="0"/>
              <w:jc w:val="both"/>
            </w:pPr>
            <w:r w:rsidRPr="00AD507B">
              <w:rPr>
                <w:lang w:eastAsia="ru-RU"/>
              </w:rPr>
              <w:t>185</w:t>
            </w:r>
          </w:p>
        </w:tc>
        <w:tc>
          <w:tcPr>
            <w:tcW w:w="1073"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 xml:space="preserve">71 </w:t>
            </w:r>
          </w:p>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90</w:t>
            </w:r>
          </w:p>
          <w:p w:rsidR="009349D1" w:rsidRPr="00AD507B" w:rsidRDefault="009349D1" w:rsidP="00F81750">
            <w:pPr>
              <w:pStyle w:val="BodyText"/>
              <w:shd w:val="clear" w:color="auto" w:fill="auto"/>
              <w:spacing w:after="0" w:line="304" w:lineRule="exact"/>
              <w:ind w:firstLine="0"/>
              <w:jc w:val="both"/>
              <w:rPr>
                <w:lang w:eastAsia="ru-RU"/>
              </w:rPr>
            </w:pPr>
            <w:r w:rsidRPr="00AD507B">
              <w:rPr>
                <w:lang w:eastAsia="ru-RU"/>
              </w:rPr>
              <w:t xml:space="preserve"> 88 </w:t>
            </w:r>
          </w:p>
          <w:p w:rsidR="009349D1" w:rsidRPr="00AD507B" w:rsidRDefault="009349D1" w:rsidP="00F81750">
            <w:pPr>
              <w:pStyle w:val="BodyText"/>
              <w:shd w:val="clear" w:color="auto" w:fill="auto"/>
              <w:spacing w:after="0" w:line="304" w:lineRule="exact"/>
              <w:ind w:firstLine="0"/>
              <w:jc w:val="both"/>
            </w:pPr>
            <w:r w:rsidRPr="00AD507B">
              <w:rPr>
                <w:lang w:eastAsia="ru-RU"/>
              </w:rPr>
              <w:t>78</w:t>
            </w:r>
          </w:p>
        </w:tc>
        <w:tc>
          <w:tcPr>
            <w:tcW w:w="1559" w:type="dxa"/>
            <w:tcBorders>
              <w:top w:val="single" w:sz="4" w:space="0" w:color="auto"/>
              <w:left w:val="single" w:sz="4" w:space="0" w:color="auto"/>
              <w:bottom w:val="nil"/>
              <w:right w:val="single" w:sz="4" w:space="0" w:color="auto"/>
            </w:tcBorders>
            <w:shd w:val="clear" w:color="auto" w:fill="FFFFFF"/>
          </w:tcPr>
          <w:p w:rsidR="009349D1" w:rsidRPr="00AD507B" w:rsidRDefault="009349D1" w:rsidP="00F81750">
            <w:pPr>
              <w:pStyle w:val="520"/>
              <w:shd w:val="clear" w:color="auto" w:fill="auto"/>
              <w:spacing w:line="240" w:lineRule="auto"/>
            </w:pPr>
            <w:r w:rsidRPr="00AD507B">
              <w:rPr>
                <w:noProof w:val="0"/>
                <w:lang w:eastAsia="ru-RU"/>
              </w:rPr>
              <w:t>—</w:t>
            </w:r>
          </w:p>
        </w:tc>
      </w:tr>
      <w:tr w:rsidR="009349D1" w:rsidRPr="00AD507B" w:rsidTr="001A6270">
        <w:trPr>
          <w:trHeight w:val="655"/>
          <w:jc w:val="center"/>
        </w:trPr>
        <w:tc>
          <w:tcPr>
            <w:tcW w:w="3539" w:type="dxa"/>
            <w:gridSpan w:val="2"/>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720" w:firstLine="0"/>
              <w:jc w:val="left"/>
            </w:pPr>
            <w:r w:rsidRPr="00AD507B">
              <w:rPr>
                <w:lang w:eastAsia="ru-RU"/>
              </w:rPr>
              <w:t>Стайер</w:t>
            </w:r>
            <w:r w:rsidRPr="00AD507B">
              <w:rPr>
                <w:lang w:val="uk-UA" w:eastAsia="ru-RU"/>
              </w:rPr>
              <w:t>и</w:t>
            </w:r>
            <w:r w:rsidRPr="00AD507B">
              <w:rPr>
                <w:lang w:eastAsia="ru-RU"/>
              </w:rPr>
              <w:t xml:space="preserve"> - 1500 м</w:t>
            </w:r>
          </w:p>
        </w:tc>
        <w:tc>
          <w:tcPr>
            <w:tcW w:w="1276"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p w:rsidR="009349D1" w:rsidRPr="00AD507B" w:rsidRDefault="009349D1" w:rsidP="00F81750">
            <w:pPr>
              <w:pStyle w:val="BodyText"/>
              <w:shd w:val="clear" w:color="auto" w:fill="auto"/>
              <w:spacing w:before="120" w:after="0" w:line="240" w:lineRule="auto"/>
              <w:ind w:firstLine="0"/>
              <w:jc w:val="both"/>
            </w:pPr>
          </w:p>
        </w:tc>
        <w:tc>
          <w:tcPr>
            <w:tcW w:w="1762"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jc w:val="both"/>
            </w:pPr>
          </w:p>
        </w:tc>
        <w:tc>
          <w:tcPr>
            <w:tcW w:w="1073"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304" w:lineRule="exact"/>
              <w:ind w:firstLine="0"/>
            </w:pPr>
          </w:p>
        </w:tc>
        <w:tc>
          <w:tcPr>
            <w:tcW w:w="1559" w:type="dxa"/>
            <w:tcBorders>
              <w:top w:val="nil"/>
              <w:left w:val="single" w:sz="4" w:space="0" w:color="auto"/>
              <w:bottom w:val="single" w:sz="4" w:space="0" w:color="auto"/>
              <w:right w:val="single" w:sz="4" w:space="0" w:color="auto"/>
            </w:tcBorders>
            <w:shd w:val="clear" w:color="auto" w:fill="FFFFFF"/>
          </w:tcPr>
          <w:p w:rsidR="009349D1" w:rsidRPr="00AD507B" w:rsidRDefault="009349D1" w:rsidP="00F81750">
            <w:pPr>
              <w:pStyle w:val="510"/>
              <w:shd w:val="clear" w:color="auto" w:fill="auto"/>
              <w:spacing w:line="240" w:lineRule="auto"/>
            </w:pPr>
            <w:r w:rsidRPr="00AD507B">
              <w:rPr>
                <w:noProof w:val="0"/>
                <w:lang w:eastAsia="ru-RU"/>
              </w:rPr>
              <w:t>—</w:t>
            </w:r>
          </w:p>
        </w:tc>
      </w:tr>
      <w:tr w:rsidR="009349D1" w:rsidRPr="00AD507B" w:rsidTr="001A6270">
        <w:trPr>
          <w:trHeight w:val="739"/>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left="860" w:firstLine="0"/>
              <w:jc w:val="left"/>
              <w:rPr>
                <w:lang w:val="uk-UA"/>
              </w:rPr>
            </w:pPr>
            <w:r w:rsidRPr="00AD507B">
              <w:rPr>
                <w:lang w:val="uk-UA" w:eastAsia="ru-RU"/>
              </w:rPr>
              <w:t>Загальний середній показник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p>
          <w:p w:rsidR="009349D1" w:rsidRPr="00AD507B" w:rsidRDefault="009349D1" w:rsidP="00F81750">
            <w:pPr>
              <w:pStyle w:val="BodyText"/>
              <w:shd w:val="clear" w:color="auto" w:fill="auto"/>
              <w:spacing w:before="120" w:after="0" w:line="240" w:lineRule="auto"/>
              <w:ind w:firstLine="0"/>
              <w:jc w:val="both"/>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40" w:lineRule="auto"/>
              <w:ind w:firstLine="0"/>
              <w:jc w:val="both"/>
            </w:pPr>
            <w:r w:rsidRPr="00AD507B">
              <w:rPr>
                <w:lang w:eastAsia="ru-RU"/>
              </w:rPr>
              <w:t>192,4</w:t>
            </w:r>
          </w:p>
          <w:p w:rsidR="009349D1" w:rsidRPr="00AD507B" w:rsidRDefault="009349D1" w:rsidP="00F81750">
            <w:pPr>
              <w:pStyle w:val="BodyText"/>
              <w:shd w:val="clear" w:color="auto" w:fill="auto"/>
              <w:spacing w:before="60" w:after="0" w:line="240" w:lineRule="auto"/>
              <w:ind w:firstLine="0"/>
              <w:jc w:val="both"/>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pPr>
            <w:r w:rsidRPr="00AD507B">
              <w:rPr>
                <w:lang w:eastAsia="ru-RU"/>
              </w:rPr>
              <w:t xml:space="preserve">84,1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49D1" w:rsidRPr="00AD507B" w:rsidRDefault="009349D1" w:rsidP="00F81750">
            <w:pPr>
              <w:pStyle w:val="BodyText"/>
              <w:shd w:val="clear" w:color="auto" w:fill="auto"/>
              <w:spacing w:after="0" w:line="295" w:lineRule="exact"/>
              <w:ind w:firstLine="0"/>
              <w:jc w:val="both"/>
            </w:pPr>
            <w:r w:rsidRPr="00AD507B">
              <w:rPr>
                <w:lang w:eastAsia="ru-RU"/>
              </w:rPr>
              <w:t xml:space="preserve">6722 </w:t>
            </w:r>
          </w:p>
        </w:tc>
      </w:tr>
    </w:tbl>
    <w:p w:rsidR="009349D1" w:rsidRDefault="009349D1" w:rsidP="00F81750">
      <w:pPr>
        <w:spacing w:after="0" w:line="360" w:lineRule="auto"/>
        <w:rPr>
          <w:rFonts w:ascii="Times New Roman" w:hAnsi="Times New Roman"/>
          <w:b/>
          <w:sz w:val="28"/>
          <w:szCs w:val="28"/>
          <w:lang w:val="ru-RU"/>
        </w:rPr>
      </w:pPr>
    </w:p>
    <w:sectPr w:rsidR="009349D1" w:rsidSect="00F81750">
      <w:headerReference w:type="default" r:id="rId10"/>
      <w:pgSz w:w="12240" w:h="15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D1" w:rsidRDefault="009349D1" w:rsidP="00F7362B">
      <w:pPr>
        <w:spacing w:after="0" w:line="240" w:lineRule="auto"/>
      </w:pPr>
      <w:r>
        <w:separator/>
      </w:r>
    </w:p>
  </w:endnote>
  <w:endnote w:type="continuationSeparator" w:id="0">
    <w:p w:rsidR="009349D1" w:rsidRDefault="009349D1" w:rsidP="00F73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D1" w:rsidRDefault="009349D1" w:rsidP="00F7362B">
      <w:pPr>
        <w:spacing w:after="0" w:line="240" w:lineRule="auto"/>
      </w:pPr>
      <w:r>
        <w:separator/>
      </w:r>
    </w:p>
  </w:footnote>
  <w:footnote w:type="continuationSeparator" w:id="0">
    <w:p w:rsidR="009349D1" w:rsidRDefault="009349D1" w:rsidP="00F736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D1" w:rsidRDefault="009349D1">
    <w:pPr>
      <w:pStyle w:val="Header"/>
      <w:jc w:val="right"/>
    </w:pPr>
    <w:fldSimple w:instr="PAGE   \* MERGEFORMAT">
      <w:r w:rsidRPr="00DE5F1B">
        <w:rPr>
          <w:noProof/>
          <w:lang w:val="ru-RU"/>
        </w:rPr>
        <w:t>72</w:t>
      </w:r>
    </w:fldSimple>
  </w:p>
  <w:p w:rsidR="009349D1" w:rsidRDefault="009349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C"/>
    <w:lvl w:ilvl="0">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F"/>
    <w:multiLevelType w:val="multilevel"/>
    <w:tmpl w:val="0000001E"/>
    <w:lvl w:ilvl="0">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99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21"/>
    <w:multiLevelType w:val="multilevel"/>
    <w:tmpl w:val="00000020"/>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CA7C45"/>
    <w:multiLevelType w:val="hybridMultilevel"/>
    <w:tmpl w:val="6D8A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A09AF"/>
    <w:multiLevelType w:val="hybridMultilevel"/>
    <w:tmpl w:val="E0585272"/>
    <w:lvl w:ilvl="0" w:tplc="72D4CB28">
      <w:start w:val="1"/>
      <w:numFmt w:val="decimal"/>
      <w:lvlText w:val="%1."/>
      <w:lvlJc w:val="left"/>
      <w:pPr>
        <w:tabs>
          <w:tab w:val="num" w:pos="360"/>
        </w:tabs>
        <w:ind w:left="360" w:hanging="360"/>
      </w:pPr>
      <w:rPr>
        <w:rFonts w:cs="Times New Roman"/>
        <w:sz w:val="28"/>
        <w:szCs w:val="28"/>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5">
    <w:nsid w:val="3DE7792F"/>
    <w:multiLevelType w:val="hybridMultilevel"/>
    <w:tmpl w:val="9F90C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1D35972"/>
    <w:multiLevelType w:val="hybridMultilevel"/>
    <w:tmpl w:val="844E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D5A0C"/>
    <w:multiLevelType w:val="hybridMultilevel"/>
    <w:tmpl w:val="7DC203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D9201D"/>
    <w:multiLevelType w:val="multilevel"/>
    <w:tmpl w:val="84A89792"/>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884" w:hanging="804"/>
      </w:pPr>
      <w:rPr>
        <w:rFonts w:cs="Times New Roman" w:hint="default"/>
      </w:rPr>
    </w:lvl>
    <w:lvl w:ilvl="2">
      <w:start w:val="1"/>
      <w:numFmt w:val="decimal"/>
      <w:isLgl/>
      <w:lvlText w:val="%1.%2.%3."/>
      <w:lvlJc w:val="left"/>
      <w:pPr>
        <w:ind w:left="1884" w:hanging="804"/>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7A624BAB"/>
    <w:multiLevelType w:val="multilevel"/>
    <w:tmpl w:val="690A46C6"/>
    <w:lvl w:ilvl="0">
      <w:start w:val="1"/>
      <w:numFmt w:val="decimal"/>
      <w:lvlText w:val="%1"/>
      <w:lvlJc w:val="left"/>
      <w:pPr>
        <w:ind w:left="420" w:hanging="420"/>
      </w:pPr>
      <w:rPr>
        <w:rFonts w:cs="Times New Roman" w:hint="default"/>
        <w:color w:val="auto"/>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num w:numId="1">
    <w:abstractNumId w:val="3"/>
  </w:num>
  <w:num w:numId="2">
    <w:abstractNumId w:val="8"/>
  </w:num>
  <w:num w:numId="3">
    <w:abstractNumId w:val="4"/>
  </w:num>
  <w:num w:numId="4">
    <w:abstractNumId w:val="6"/>
  </w:num>
  <w:num w:numId="5">
    <w:abstractNumId w:val="5"/>
  </w:num>
  <w:num w:numId="6">
    <w:abstractNumId w:val="9"/>
  </w:num>
  <w:num w:numId="7">
    <w:abstractNumId w:val="7"/>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186"/>
    <w:rsid w:val="000260FA"/>
    <w:rsid w:val="00050779"/>
    <w:rsid w:val="00063E38"/>
    <w:rsid w:val="000661DD"/>
    <w:rsid w:val="00080C18"/>
    <w:rsid w:val="000968A9"/>
    <w:rsid w:val="000C09CE"/>
    <w:rsid w:val="000C1B44"/>
    <w:rsid w:val="000C4668"/>
    <w:rsid w:val="000E2F49"/>
    <w:rsid w:val="00131CE4"/>
    <w:rsid w:val="00153E04"/>
    <w:rsid w:val="001579E5"/>
    <w:rsid w:val="0017057A"/>
    <w:rsid w:val="00171091"/>
    <w:rsid w:val="001A1823"/>
    <w:rsid w:val="001A6270"/>
    <w:rsid w:val="001F1186"/>
    <w:rsid w:val="00213DA0"/>
    <w:rsid w:val="00235681"/>
    <w:rsid w:val="00252FED"/>
    <w:rsid w:val="00260B3F"/>
    <w:rsid w:val="00292A05"/>
    <w:rsid w:val="00292C54"/>
    <w:rsid w:val="002A095C"/>
    <w:rsid w:val="002A126D"/>
    <w:rsid w:val="002B6970"/>
    <w:rsid w:val="002D32AB"/>
    <w:rsid w:val="002E4AE4"/>
    <w:rsid w:val="003161D2"/>
    <w:rsid w:val="0032556A"/>
    <w:rsid w:val="003275E0"/>
    <w:rsid w:val="003424F4"/>
    <w:rsid w:val="00353F19"/>
    <w:rsid w:val="003605C9"/>
    <w:rsid w:val="00376F39"/>
    <w:rsid w:val="00380687"/>
    <w:rsid w:val="003924CA"/>
    <w:rsid w:val="003E01A0"/>
    <w:rsid w:val="003F40B3"/>
    <w:rsid w:val="00404C25"/>
    <w:rsid w:val="00430F81"/>
    <w:rsid w:val="004641B5"/>
    <w:rsid w:val="00487E8E"/>
    <w:rsid w:val="00497D51"/>
    <w:rsid w:val="00500E73"/>
    <w:rsid w:val="00506A36"/>
    <w:rsid w:val="00554A90"/>
    <w:rsid w:val="00575688"/>
    <w:rsid w:val="00587B9B"/>
    <w:rsid w:val="005B2B03"/>
    <w:rsid w:val="005B4C39"/>
    <w:rsid w:val="005B50BC"/>
    <w:rsid w:val="005D725B"/>
    <w:rsid w:val="00635D69"/>
    <w:rsid w:val="00641DEA"/>
    <w:rsid w:val="006B7BA1"/>
    <w:rsid w:val="006C3091"/>
    <w:rsid w:val="006C3763"/>
    <w:rsid w:val="006D296F"/>
    <w:rsid w:val="006E2583"/>
    <w:rsid w:val="006F7531"/>
    <w:rsid w:val="00700111"/>
    <w:rsid w:val="00704CAE"/>
    <w:rsid w:val="007211AC"/>
    <w:rsid w:val="007246DD"/>
    <w:rsid w:val="0073164E"/>
    <w:rsid w:val="007561F6"/>
    <w:rsid w:val="00781869"/>
    <w:rsid w:val="00784F88"/>
    <w:rsid w:val="007868CF"/>
    <w:rsid w:val="0079348D"/>
    <w:rsid w:val="007A5433"/>
    <w:rsid w:val="007B3D56"/>
    <w:rsid w:val="007F793F"/>
    <w:rsid w:val="00801FC6"/>
    <w:rsid w:val="00811274"/>
    <w:rsid w:val="00864DA1"/>
    <w:rsid w:val="008764B5"/>
    <w:rsid w:val="008A6DF8"/>
    <w:rsid w:val="008B5161"/>
    <w:rsid w:val="008C5BD2"/>
    <w:rsid w:val="00915BDE"/>
    <w:rsid w:val="00923726"/>
    <w:rsid w:val="00930F06"/>
    <w:rsid w:val="009349D1"/>
    <w:rsid w:val="0093665C"/>
    <w:rsid w:val="009408A7"/>
    <w:rsid w:val="00951C1D"/>
    <w:rsid w:val="009902FB"/>
    <w:rsid w:val="009917B8"/>
    <w:rsid w:val="009A3AA5"/>
    <w:rsid w:val="009A6B48"/>
    <w:rsid w:val="009B425B"/>
    <w:rsid w:val="009C0B29"/>
    <w:rsid w:val="009D511B"/>
    <w:rsid w:val="009E2DA7"/>
    <w:rsid w:val="00A00F02"/>
    <w:rsid w:val="00A2406D"/>
    <w:rsid w:val="00A32239"/>
    <w:rsid w:val="00A3554C"/>
    <w:rsid w:val="00A36D8D"/>
    <w:rsid w:val="00A40E0B"/>
    <w:rsid w:val="00A6498E"/>
    <w:rsid w:val="00A71D3A"/>
    <w:rsid w:val="00A95423"/>
    <w:rsid w:val="00AC3F20"/>
    <w:rsid w:val="00AD507B"/>
    <w:rsid w:val="00AE3B20"/>
    <w:rsid w:val="00AF06EB"/>
    <w:rsid w:val="00B06804"/>
    <w:rsid w:val="00B7739F"/>
    <w:rsid w:val="00B847D6"/>
    <w:rsid w:val="00B976B9"/>
    <w:rsid w:val="00B9774D"/>
    <w:rsid w:val="00C07FBB"/>
    <w:rsid w:val="00C13EFF"/>
    <w:rsid w:val="00C20481"/>
    <w:rsid w:val="00C70FE0"/>
    <w:rsid w:val="00CF0A8C"/>
    <w:rsid w:val="00D02427"/>
    <w:rsid w:val="00D15C3A"/>
    <w:rsid w:val="00D27B02"/>
    <w:rsid w:val="00D30042"/>
    <w:rsid w:val="00D42685"/>
    <w:rsid w:val="00D47973"/>
    <w:rsid w:val="00D55AFC"/>
    <w:rsid w:val="00D6147B"/>
    <w:rsid w:val="00D74607"/>
    <w:rsid w:val="00DA4272"/>
    <w:rsid w:val="00DB4067"/>
    <w:rsid w:val="00DE1000"/>
    <w:rsid w:val="00DE5F1B"/>
    <w:rsid w:val="00DE7A00"/>
    <w:rsid w:val="00E04697"/>
    <w:rsid w:val="00E748C7"/>
    <w:rsid w:val="00E92D76"/>
    <w:rsid w:val="00EC11C6"/>
    <w:rsid w:val="00EC4621"/>
    <w:rsid w:val="00ED6F9C"/>
    <w:rsid w:val="00F02BFC"/>
    <w:rsid w:val="00F367AA"/>
    <w:rsid w:val="00F45D70"/>
    <w:rsid w:val="00F6143C"/>
    <w:rsid w:val="00F7362B"/>
    <w:rsid w:val="00F81750"/>
    <w:rsid w:val="00FE3D81"/>
    <w:rsid w:val="00FE6301"/>
    <w:rsid w:val="00FF4FF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6DF8"/>
    <w:pPr>
      <w:spacing w:after="160" w:line="259" w:lineRule="auto"/>
    </w:pPr>
    <w:rPr>
      <w:lang w:val="en-US" w:eastAsia="en-US"/>
    </w:rPr>
  </w:style>
  <w:style w:type="paragraph" w:styleId="Heading1">
    <w:name w:val="heading 1"/>
    <w:basedOn w:val="Normal"/>
    <w:next w:val="Normal"/>
    <w:link w:val="Heading1Char"/>
    <w:uiPriority w:val="99"/>
    <w:qFormat/>
    <w:rsid w:val="00F81750"/>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1750"/>
    <w:rPr>
      <w:rFonts w:ascii="Calibri Light" w:hAnsi="Calibri Light" w:cs="Times New Roman"/>
      <w:color w:val="2E74B5"/>
      <w:sz w:val="32"/>
      <w:szCs w:val="32"/>
    </w:rPr>
  </w:style>
  <w:style w:type="paragraph" w:styleId="BalloonText">
    <w:name w:val="Balloon Text"/>
    <w:basedOn w:val="Normal"/>
    <w:link w:val="BalloonTextChar"/>
    <w:uiPriority w:val="99"/>
    <w:semiHidden/>
    <w:rsid w:val="0099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02FB"/>
    <w:rPr>
      <w:rFonts w:ascii="Segoe UI" w:hAnsi="Segoe UI" w:cs="Segoe UI"/>
      <w:sz w:val="18"/>
      <w:szCs w:val="18"/>
    </w:rPr>
  </w:style>
  <w:style w:type="paragraph" w:styleId="NormalWeb">
    <w:name w:val="Normal (Web)"/>
    <w:basedOn w:val="Normal"/>
    <w:uiPriority w:val="99"/>
    <w:semiHidden/>
    <w:rsid w:val="00292A0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497D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26,Полужирный19"/>
    <w:basedOn w:val="DefaultParagraphFont"/>
    <w:uiPriority w:val="99"/>
    <w:rsid w:val="00F6143C"/>
    <w:rPr>
      <w:rFonts w:ascii="Times New Roman" w:hAnsi="Times New Roman" w:cs="Times New Roman"/>
      <w:b/>
      <w:bCs/>
      <w:spacing w:val="0"/>
      <w:sz w:val="19"/>
      <w:szCs w:val="19"/>
    </w:rPr>
  </w:style>
  <w:style w:type="character" w:customStyle="1" w:styleId="2">
    <w:name w:val="Основной текст (2)_"/>
    <w:link w:val="21"/>
    <w:uiPriority w:val="99"/>
    <w:locked/>
    <w:rsid w:val="00D74607"/>
    <w:rPr>
      <w:shd w:val="clear" w:color="auto" w:fill="FFFFFF"/>
    </w:rPr>
  </w:style>
  <w:style w:type="paragraph" w:customStyle="1" w:styleId="21">
    <w:name w:val="Основной текст (2)1"/>
    <w:basedOn w:val="Normal"/>
    <w:link w:val="2"/>
    <w:uiPriority w:val="99"/>
    <w:rsid w:val="00D74607"/>
    <w:pPr>
      <w:widowControl w:val="0"/>
      <w:shd w:val="clear" w:color="auto" w:fill="FFFFFF"/>
      <w:spacing w:after="1200" w:line="360" w:lineRule="exact"/>
      <w:ind w:hanging="380"/>
    </w:pPr>
    <w:rPr>
      <w:sz w:val="20"/>
      <w:szCs w:val="20"/>
      <w:lang w:val="uk-UA" w:eastAsia="uk-UA"/>
    </w:rPr>
  </w:style>
  <w:style w:type="character" w:customStyle="1" w:styleId="3">
    <w:name w:val="Основной текст (3)_"/>
    <w:link w:val="31"/>
    <w:uiPriority w:val="99"/>
    <w:locked/>
    <w:rsid w:val="00D74607"/>
    <w:rPr>
      <w:sz w:val="26"/>
      <w:shd w:val="clear" w:color="auto" w:fill="FFFFFF"/>
    </w:rPr>
  </w:style>
  <w:style w:type="paragraph" w:customStyle="1" w:styleId="31">
    <w:name w:val="Основной текст (3)1"/>
    <w:basedOn w:val="Normal"/>
    <w:link w:val="3"/>
    <w:uiPriority w:val="99"/>
    <w:rsid w:val="00D74607"/>
    <w:pPr>
      <w:widowControl w:val="0"/>
      <w:shd w:val="clear" w:color="auto" w:fill="FFFFFF"/>
      <w:spacing w:before="120" w:after="180" w:line="240" w:lineRule="atLeast"/>
      <w:jc w:val="both"/>
    </w:pPr>
    <w:rPr>
      <w:sz w:val="26"/>
      <w:szCs w:val="20"/>
      <w:lang w:val="uk-UA" w:eastAsia="uk-UA"/>
    </w:rPr>
  </w:style>
  <w:style w:type="character" w:customStyle="1" w:styleId="22">
    <w:name w:val="Основной текст (2) + Курсив2"/>
    <w:aliases w:val="Интервал 0 pt2"/>
    <w:uiPriority w:val="99"/>
    <w:rsid w:val="00D74607"/>
    <w:rPr>
      <w:rFonts w:ascii="Times New Roman" w:hAnsi="Times New Roman"/>
      <w:i/>
      <w:spacing w:val="-10"/>
      <w:sz w:val="24"/>
      <w:u w:val="none"/>
    </w:rPr>
  </w:style>
  <w:style w:type="character" w:customStyle="1" w:styleId="20">
    <w:name w:val="Основной текст (2) + Малые прописные"/>
    <w:uiPriority w:val="99"/>
    <w:rsid w:val="00D74607"/>
    <w:rPr>
      <w:rFonts w:ascii="Times New Roman" w:hAnsi="Times New Roman"/>
      <w:smallCaps/>
      <w:u w:val="none"/>
    </w:rPr>
  </w:style>
  <w:style w:type="character" w:customStyle="1" w:styleId="BodyTextChar">
    <w:name w:val="Body Text Char"/>
    <w:basedOn w:val="DefaultParagraphFont"/>
    <w:link w:val="BodyText"/>
    <w:uiPriority w:val="99"/>
    <w:locked/>
    <w:rsid w:val="00D74607"/>
    <w:rPr>
      <w:rFonts w:ascii="Times New Roman" w:hAnsi="Times New Roman" w:cs="Times New Roman"/>
      <w:sz w:val="26"/>
      <w:szCs w:val="26"/>
      <w:shd w:val="clear" w:color="auto" w:fill="FFFFFF"/>
    </w:rPr>
  </w:style>
  <w:style w:type="paragraph" w:styleId="BodyText">
    <w:name w:val="Body Text"/>
    <w:basedOn w:val="Normal"/>
    <w:link w:val="BodyTextChar"/>
    <w:uiPriority w:val="99"/>
    <w:rsid w:val="00D74607"/>
    <w:pPr>
      <w:shd w:val="clear" w:color="auto" w:fill="FFFFFF"/>
      <w:spacing w:after="780" w:line="472" w:lineRule="exact"/>
      <w:ind w:hanging="1700"/>
      <w:jc w:val="center"/>
    </w:pPr>
    <w:rPr>
      <w:rFonts w:ascii="Times New Roman" w:hAnsi="Times New Roman"/>
      <w:sz w:val="26"/>
      <w:szCs w:val="26"/>
    </w:rPr>
  </w:style>
  <w:style w:type="character" w:customStyle="1" w:styleId="BodyTextChar1">
    <w:name w:val="Body Text Char1"/>
    <w:basedOn w:val="DefaultParagraphFont"/>
    <w:link w:val="BodyText"/>
    <w:uiPriority w:val="99"/>
    <w:semiHidden/>
    <w:rsid w:val="004A0591"/>
    <w:rPr>
      <w:lang w:val="en-US" w:eastAsia="en-US"/>
    </w:rPr>
  </w:style>
  <w:style w:type="character" w:customStyle="1" w:styleId="a">
    <w:name w:val="Основной текст Знак"/>
    <w:basedOn w:val="DefaultParagraphFont"/>
    <w:uiPriority w:val="99"/>
    <w:semiHidden/>
    <w:rsid w:val="00D74607"/>
    <w:rPr>
      <w:rFonts w:cs="Times New Roman"/>
    </w:rPr>
  </w:style>
  <w:style w:type="character" w:customStyle="1" w:styleId="23">
    <w:name w:val="Подпись к таблице (2)_"/>
    <w:basedOn w:val="DefaultParagraphFont"/>
    <w:link w:val="210"/>
    <w:uiPriority w:val="99"/>
    <w:locked/>
    <w:rsid w:val="00D74607"/>
    <w:rPr>
      <w:rFonts w:ascii="Times New Roman" w:hAnsi="Times New Roman" w:cs="Times New Roman"/>
      <w:sz w:val="26"/>
      <w:szCs w:val="26"/>
      <w:shd w:val="clear" w:color="auto" w:fill="FFFFFF"/>
    </w:rPr>
  </w:style>
  <w:style w:type="character" w:customStyle="1" w:styleId="42">
    <w:name w:val="Основной текст (42)_"/>
    <w:basedOn w:val="DefaultParagraphFont"/>
    <w:link w:val="420"/>
    <w:uiPriority w:val="99"/>
    <w:locked/>
    <w:rsid w:val="00D74607"/>
    <w:rPr>
      <w:rFonts w:ascii="Arial Narrow" w:hAnsi="Arial Narrow" w:cs="Arial Narrow"/>
      <w:b/>
      <w:bCs/>
      <w:noProof/>
      <w:w w:val="60"/>
      <w:sz w:val="33"/>
      <w:szCs w:val="33"/>
      <w:shd w:val="clear" w:color="auto" w:fill="FFFFFF"/>
    </w:rPr>
  </w:style>
  <w:style w:type="character" w:customStyle="1" w:styleId="a0">
    <w:name w:val="Подпись к таблице_"/>
    <w:basedOn w:val="DefaultParagraphFont"/>
    <w:link w:val="a1"/>
    <w:uiPriority w:val="99"/>
    <w:locked/>
    <w:rsid w:val="00D74607"/>
    <w:rPr>
      <w:rFonts w:ascii="Times New Roman" w:hAnsi="Times New Roman" w:cs="Times New Roman"/>
      <w:b/>
      <w:bCs/>
      <w:sz w:val="19"/>
      <w:szCs w:val="19"/>
      <w:shd w:val="clear" w:color="auto" w:fill="FFFFFF"/>
    </w:rPr>
  </w:style>
  <w:style w:type="paragraph" w:customStyle="1" w:styleId="210">
    <w:name w:val="Подпись к таблице (2)1"/>
    <w:basedOn w:val="Normal"/>
    <w:link w:val="23"/>
    <w:uiPriority w:val="99"/>
    <w:rsid w:val="00D74607"/>
    <w:pPr>
      <w:shd w:val="clear" w:color="auto" w:fill="FFFFFF"/>
      <w:spacing w:after="0" w:line="240" w:lineRule="atLeast"/>
    </w:pPr>
    <w:rPr>
      <w:rFonts w:ascii="Times New Roman" w:hAnsi="Times New Roman"/>
      <w:sz w:val="26"/>
      <w:szCs w:val="26"/>
    </w:rPr>
  </w:style>
  <w:style w:type="paragraph" w:customStyle="1" w:styleId="420">
    <w:name w:val="Основной текст (42)"/>
    <w:basedOn w:val="Normal"/>
    <w:link w:val="42"/>
    <w:uiPriority w:val="99"/>
    <w:rsid w:val="00D74607"/>
    <w:pPr>
      <w:shd w:val="clear" w:color="auto" w:fill="FFFFFF"/>
      <w:spacing w:after="0" w:line="240" w:lineRule="atLeast"/>
    </w:pPr>
    <w:rPr>
      <w:rFonts w:ascii="Arial Narrow" w:hAnsi="Arial Narrow" w:cs="Arial Narrow"/>
      <w:b/>
      <w:bCs/>
      <w:noProof/>
      <w:w w:val="60"/>
      <w:sz w:val="33"/>
      <w:szCs w:val="33"/>
    </w:rPr>
  </w:style>
  <w:style w:type="paragraph" w:customStyle="1" w:styleId="a1">
    <w:name w:val="Подпись к таблице"/>
    <w:basedOn w:val="Normal"/>
    <w:link w:val="a0"/>
    <w:uiPriority w:val="99"/>
    <w:rsid w:val="00D74607"/>
    <w:pPr>
      <w:shd w:val="clear" w:color="auto" w:fill="FFFFFF"/>
      <w:spacing w:after="0" w:line="240" w:lineRule="atLeast"/>
    </w:pPr>
    <w:rPr>
      <w:rFonts w:ascii="Times New Roman" w:hAnsi="Times New Roman"/>
      <w:b/>
      <w:bCs/>
      <w:sz w:val="19"/>
      <w:szCs w:val="19"/>
    </w:rPr>
  </w:style>
  <w:style w:type="paragraph" w:styleId="ListParagraph">
    <w:name w:val="List Paragraph"/>
    <w:basedOn w:val="Normal"/>
    <w:uiPriority w:val="99"/>
    <w:qFormat/>
    <w:rsid w:val="0032556A"/>
    <w:pPr>
      <w:ind w:left="720"/>
      <w:contextualSpacing/>
    </w:pPr>
  </w:style>
  <w:style w:type="paragraph" w:styleId="Header">
    <w:name w:val="header"/>
    <w:basedOn w:val="Normal"/>
    <w:link w:val="HeaderChar"/>
    <w:uiPriority w:val="99"/>
    <w:rsid w:val="00F7362B"/>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F7362B"/>
    <w:rPr>
      <w:rFonts w:cs="Times New Roman"/>
    </w:rPr>
  </w:style>
  <w:style w:type="paragraph" w:styleId="Footer">
    <w:name w:val="footer"/>
    <w:basedOn w:val="Normal"/>
    <w:link w:val="FooterChar"/>
    <w:uiPriority w:val="99"/>
    <w:rsid w:val="00F7362B"/>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F7362B"/>
    <w:rPr>
      <w:rFonts w:cs="Times New Roman"/>
    </w:rPr>
  </w:style>
  <w:style w:type="character" w:customStyle="1" w:styleId="24">
    <w:name w:val="Сноска (2)_"/>
    <w:basedOn w:val="DefaultParagraphFont"/>
    <w:link w:val="211"/>
    <w:uiPriority w:val="99"/>
    <w:locked/>
    <w:rsid w:val="00D15C3A"/>
    <w:rPr>
      <w:rFonts w:ascii="Times New Roman" w:hAnsi="Times New Roman" w:cs="Times New Roman"/>
      <w:b/>
      <w:bCs/>
      <w:sz w:val="19"/>
      <w:szCs w:val="19"/>
      <w:shd w:val="clear" w:color="auto" w:fill="FFFFFF"/>
    </w:rPr>
  </w:style>
  <w:style w:type="character" w:customStyle="1" w:styleId="220">
    <w:name w:val="Сноска (2)2"/>
    <w:basedOn w:val="24"/>
    <w:uiPriority w:val="99"/>
    <w:rsid w:val="00D15C3A"/>
    <w:rPr>
      <w:spacing w:val="0"/>
    </w:rPr>
  </w:style>
  <w:style w:type="character" w:customStyle="1" w:styleId="47">
    <w:name w:val="Основной текст (47)_"/>
    <w:basedOn w:val="DefaultParagraphFont"/>
    <w:link w:val="470"/>
    <w:uiPriority w:val="99"/>
    <w:locked/>
    <w:rsid w:val="00D15C3A"/>
    <w:rPr>
      <w:rFonts w:ascii="Arial Narrow" w:hAnsi="Arial Narrow" w:cs="Arial Narrow"/>
      <w:noProof/>
      <w:sz w:val="8"/>
      <w:szCs w:val="8"/>
      <w:shd w:val="clear" w:color="auto" w:fill="FFFFFF"/>
    </w:rPr>
  </w:style>
  <w:style w:type="character" w:customStyle="1" w:styleId="48">
    <w:name w:val="Основной текст (48)_"/>
    <w:basedOn w:val="DefaultParagraphFont"/>
    <w:link w:val="480"/>
    <w:uiPriority w:val="99"/>
    <w:locked/>
    <w:rsid w:val="00D15C3A"/>
    <w:rPr>
      <w:rFonts w:ascii="Arial Narrow" w:hAnsi="Arial Narrow" w:cs="Arial Narrow"/>
      <w:noProof/>
      <w:sz w:val="8"/>
      <w:szCs w:val="8"/>
      <w:shd w:val="clear" w:color="auto" w:fill="FFFFFF"/>
    </w:rPr>
  </w:style>
  <w:style w:type="character" w:customStyle="1" w:styleId="49">
    <w:name w:val="Основной текст (49)_"/>
    <w:basedOn w:val="DefaultParagraphFont"/>
    <w:link w:val="490"/>
    <w:uiPriority w:val="99"/>
    <w:locked/>
    <w:rsid w:val="00D15C3A"/>
    <w:rPr>
      <w:rFonts w:ascii="Arial Narrow" w:hAnsi="Arial Narrow" w:cs="Arial Narrow"/>
      <w:noProof/>
      <w:sz w:val="8"/>
      <w:szCs w:val="8"/>
      <w:shd w:val="clear" w:color="auto" w:fill="FFFFFF"/>
    </w:rPr>
  </w:style>
  <w:style w:type="paragraph" w:customStyle="1" w:styleId="211">
    <w:name w:val="Сноска (2)1"/>
    <w:basedOn w:val="Normal"/>
    <w:link w:val="24"/>
    <w:uiPriority w:val="99"/>
    <w:rsid w:val="00D15C3A"/>
    <w:pPr>
      <w:shd w:val="clear" w:color="auto" w:fill="FFFFFF"/>
      <w:spacing w:after="0" w:line="240" w:lineRule="atLeast"/>
    </w:pPr>
    <w:rPr>
      <w:rFonts w:ascii="Times New Roman" w:hAnsi="Times New Roman"/>
      <w:b/>
      <w:bCs/>
      <w:sz w:val="19"/>
      <w:szCs w:val="19"/>
    </w:rPr>
  </w:style>
  <w:style w:type="paragraph" w:customStyle="1" w:styleId="470">
    <w:name w:val="Основной текст (47)"/>
    <w:basedOn w:val="Normal"/>
    <w:link w:val="47"/>
    <w:uiPriority w:val="99"/>
    <w:rsid w:val="00D15C3A"/>
    <w:pPr>
      <w:shd w:val="clear" w:color="auto" w:fill="FFFFFF"/>
      <w:spacing w:after="0" w:line="240" w:lineRule="atLeast"/>
      <w:jc w:val="right"/>
    </w:pPr>
    <w:rPr>
      <w:rFonts w:ascii="Arial Narrow" w:hAnsi="Arial Narrow" w:cs="Arial Narrow"/>
      <w:noProof/>
      <w:sz w:val="8"/>
      <w:szCs w:val="8"/>
    </w:rPr>
  </w:style>
  <w:style w:type="paragraph" w:customStyle="1" w:styleId="480">
    <w:name w:val="Основной текст (48)"/>
    <w:basedOn w:val="Normal"/>
    <w:link w:val="48"/>
    <w:uiPriority w:val="99"/>
    <w:rsid w:val="00D15C3A"/>
    <w:pPr>
      <w:shd w:val="clear" w:color="auto" w:fill="FFFFFF"/>
      <w:spacing w:after="0" w:line="240" w:lineRule="atLeast"/>
      <w:jc w:val="right"/>
    </w:pPr>
    <w:rPr>
      <w:rFonts w:ascii="Arial Narrow" w:hAnsi="Arial Narrow" w:cs="Arial Narrow"/>
      <w:noProof/>
      <w:sz w:val="8"/>
      <w:szCs w:val="8"/>
    </w:rPr>
  </w:style>
  <w:style w:type="paragraph" w:customStyle="1" w:styleId="490">
    <w:name w:val="Основной текст (49)"/>
    <w:basedOn w:val="Normal"/>
    <w:link w:val="49"/>
    <w:uiPriority w:val="99"/>
    <w:rsid w:val="00D15C3A"/>
    <w:pPr>
      <w:shd w:val="clear" w:color="auto" w:fill="FFFFFF"/>
      <w:spacing w:after="0" w:line="240" w:lineRule="atLeast"/>
      <w:jc w:val="right"/>
    </w:pPr>
    <w:rPr>
      <w:rFonts w:ascii="Arial Narrow" w:hAnsi="Arial Narrow" w:cs="Arial Narrow"/>
      <w:noProof/>
      <w:sz w:val="8"/>
      <w:szCs w:val="8"/>
    </w:rPr>
  </w:style>
  <w:style w:type="character" w:customStyle="1" w:styleId="230">
    <w:name w:val="Подпись к таблице (2)3"/>
    <w:basedOn w:val="23"/>
    <w:uiPriority w:val="99"/>
    <w:rsid w:val="008C5BD2"/>
    <w:rPr>
      <w:spacing w:val="0"/>
    </w:rPr>
  </w:style>
  <w:style w:type="character" w:customStyle="1" w:styleId="221">
    <w:name w:val="Подпись к таблице (2)2"/>
    <w:basedOn w:val="23"/>
    <w:uiPriority w:val="99"/>
    <w:rsid w:val="008C5BD2"/>
    <w:rPr>
      <w:spacing w:val="0"/>
    </w:rPr>
  </w:style>
  <w:style w:type="character" w:customStyle="1" w:styleId="4pt1">
    <w:name w:val="Основной текст + Интервал 4 pt1"/>
    <w:basedOn w:val="BodyTextChar"/>
    <w:uiPriority w:val="99"/>
    <w:rsid w:val="008C5BD2"/>
    <w:rPr>
      <w:spacing w:val="90"/>
    </w:rPr>
  </w:style>
  <w:style w:type="character" w:customStyle="1" w:styleId="50">
    <w:name w:val="Основной текст (50)_"/>
    <w:basedOn w:val="DefaultParagraphFont"/>
    <w:link w:val="500"/>
    <w:uiPriority w:val="99"/>
    <w:locked/>
    <w:rsid w:val="008C5BD2"/>
    <w:rPr>
      <w:rFonts w:ascii="Arial Narrow" w:hAnsi="Arial Narrow" w:cs="Arial Narrow"/>
      <w:noProof/>
      <w:sz w:val="8"/>
      <w:szCs w:val="8"/>
      <w:shd w:val="clear" w:color="auto" w:fill="FFFFFF"/>
    </w:rPr>
  </w:style>
  <w:style w:type="character" w:customStyle="1" w:styleId="52">
    <w:name w:val="Основной текст (52)_"/>
    <w:basedOn w:val="DefaultParagraphFont"/>
    <w:link w:val="520"/>
    <w:uiPriority w:val="99"/>
    <w:locked/>
    <w:rsid w:val="008C5BD2"/>
    <w:rPr>
      <w:rFonts w:ascii="Arial Narrow" w:hAnsi="Arial Narrow" w:cs="Arial Narrow"/>
      <w:noProof/>
      <w:sz w:val="8"/>
      <w:szCs w:val="8"/>
      <w:shd w:val="clear" w:color="auto" w:fill="FFFFFF"/>
    </w:rPr>
  </w:style>
  <w:style w:type="character" w:customStyle="1" w:styleId="51">
    <w:name w:val="Основной текст (51)_"/>
    <w:basedOn w:val="DefaultParagraphFont"/>
    <w:link w:val="510"/>
    <w:uiPriority w:val="99"/>
    <w:locked/>
    <w:rsid w:val="008C5BD2"/>
    <w:rPr>
      <w:rFonts w:ascii="Arial Narrow" w:hAnsi="Arial Narrow" w:cs="Arial Narrow"/>
      <w:noProof/>
      <w:sz w:val="8"/>
      <w:szCs w:val="8"/>
      <w:shd w:val="clear" w:color="auto" w:fill="FFFFFF"/>
    </w:rPr>
  </w:style>
  <w:style w:type="paragraph" w:customStyle="1" w:styleId="500">
    <w:name w:val="Основной текст (50)"/>
    <w:basedOn w:val="Normal"/>
    <w:link w:val="50"/>
    <w:uiPriority w:val="99"/>
    <w:rsid w:val="008C5BD2"/>
    <w:pPr>
      <w:shd w:val="clear" w:color="auto" w:fill="FFFFFF"/>
      <w:spacing w:after="0" w:line="240" w:lineRule="atLeast"/>
      <w:jc w:val="both"/>
    </w:pPr>
    <w:rPr>
      <w:rFonts w:ascii="Arial Narrow" w:hAnsi="Arial Narrow" w:cs="Arial Narrow"/>
      <w:noProof/>
      <w:sz w:val="8"/>
      <w:szCs w:val="8"/>
    </w:rPr>
  </w:style>
  <w:style w:type="paragraph" w:customStyle="1" w:styleId="520">
    <w:name w:val="Основной текст (52)"/>
    <w:basedOn w:val="Normal"/>
    <w:link w:val="52"/>
    <w:uiPriority w:val="99"/>
    <w:rsid w:val="008C5BD2"/>
    <w:pPr>
      <w:shd w:val="clear" w:color="auto" w:fill="FFFFFF"/>
      <w:spacing w:after="0" w:line="240" w:lineRule="atLeast"/>
      <w:jc w:val="both"/>
    </w:pPr>
    <w:rPr>
      <w:rFonts w:ascii="Arial Narrow" w:hAnsi="Arial Narrow" w:cs="Arial Narrow"/>
      <w:noProof/>
      <w:sz w:val="8"/>
      <w:szCs w:val="8"/>
    </w:rPr>
  </w:style>
  <w:style w:type="paragraph" w:customStyle="1" w:styleId="510">
    <w:name w:val="Основной текст (51)"/>
    <w:basedOn w:val="Normal"/>
    <w:link w:val="51"/>
    <w:uiPriority w:val="99"/>
    <w:rsid w:val="008C5BD2"/>
    <w:pPr>
      <w:shd w:val="clear" w:color="auto" w:fill="FFFFFF"/>
      <w:spacing w:after="0" w:line="240" w:lineRule="atLeast"/>
      <w:jc w:val="both"/>
    </w:pPr>
    <w:rPr>
      <w:rFonts w:ascii="Arial Narrow" w:hAnsi="Arial Narrow" w:cs="Arial Narrow"/>
      <w:noProof/>
      <w:sz w:val="8"/>
      <w:szCs w:val="8"/>
    </w:rPr>
  </w:style>
  <w:style w:type="paragraph" w:styleId="TOCHeading">
    <w:name w:val="TOC Heading"/>
    <w:basedOn w:val="Heading1"/>
    <w:next w:val="Normal"/>
    <w:uiPriority w:val="99"/>
    <w:qFormat/>
    <w:rsid w:val="00F81750"/>
    <w:pPr>
      <w:outlineLvl w:val="9"/>
    </w:pPr>
  </w:style>
  <w:style w:type="paragraph" w:styleId="NoSpacing">
    <w:name w:val="No Spacing"/>
    <w:link w:val="NoSpacingChar"/>
    <w:uiPriority w:val="99"/>
    <w:qFormat/>
    <w:rsid w:val="00F81750"/>
    <w:rPr>
      <w:rFonts w:eastAsia="Times New Roman"/>
      <w:lang w:val="en-US" w:eastAsia="en-US"/>
    </w:rPr>
  </w:style>
  <w:style w:type="character" w:customStyle="1" w:styleId="NoSpacingChar">
    <w:name w:val="No Spacing Char"/>
    <w:basedOn w:val="DefaultParagraphFont"/>
    <w:link w:val="NoSpacing"/>
    <w:uiPriority w:val="99"/>
    <w:locked/>
    <w:rsid w:val="00F81750"/>
    <w:rPr>
      <w:rFonts w:eastAsia="Times New Roman" w:cs="Times New Roman"/>
      <w:sz w:val="22"/>
      <w:szCs w:val="22"/>
      <w:lang w:val="en-US" w:eastAsia="en-US" w:bidi="ar-SA"/>
    </w:rPr>
  </w:style>
  <w:style w:type="paragraph" w:styleId="EndnoteText">
    <w:name w:val="endnote text"/>
    <w:basedOn w:val="Normal"/>
    <w:link w:val="EndnoteTextChar"/>
    <w:uiPriority w:val="99"/>
    <w:semiHidden/>
    <w:rsid w:val="00B847D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47D6"/>
    <w:rPr>
      <w:rFonts w:cs="Times New Roman"/>
      <w:sz w:val="20"/>
      <w:szCs w:val="20"/>
    </w:rPr>
  </w:style>
  <w:style w:type="character" w:styleId="EndnoteReference">
    <w:name w:val="endnote reference"/>
    <w:basedOn w:val="DefaultParagraphFont"/>
    <w:uiPriority w:val="99"/>
    <w:semiHidden/>
    <w:rsid w:val="00B847D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32699450">
      <w:marLeft w:val="0"/>
      <w:marRight w:val="0"/>
      <w:marTop w:val="0"/>
      <w:marBottom w:val="0"/>
      <w:divBdr>
        <w:top w:val="none" w:sz="0" w:space="0" w:color="auto"/>
        <w:left w:val="none" w:sz="0" w:space="0" w:color="auto"/>
        <w:bottom w:val="none" w:sz="0" w:space="0" w:color="auto"/>
        <w:right w:val="none" w:sz="0" w:space="0" w:color="auto"/>
      </w:divBdr>
    </w:div>
    <w:div w:id="732699451">
      <w:marLeft w:val="0"/>
      <w:marRight w:val="0"/>
      <w:marTop w:val="0"/>
      <w:marBottom w:val="0"/>
      <w:divBdr>
        <w:top w:val="none" w:sz="0" w:space="0" w:color="auto"/>
        <w:left w:val="none" w:sz="0" w:space="0" w:color="auto"/>
        <w:bottom w:val="none" w:sz="0" w:space="0" w:color="auto"/>
        <w:right w:val="none" w:sz="0" w:space="0" w:color="auto"/>
      </w:divBdr>
    </w:div>
    <w:div w:id="732699452">
      <w:marLeft w:val="0"/>
      <w:marRight w:val="0"/>
      <w:marTop w:val="0"/>
      <w:marBottom w:val="0"/>
      <w:divBdr>
        <w:top w:val="none" w:sz="0" w:space="0" w:color="auto"/>
        <w:left w:val="none" w:sz="0" w:space="0" w:color="auto"/>
        <w:bottom w:val="none" w:sz="0" w:space="0" w:color="auto"/>
        <w:right w:val="none" w:sz="0" w:space="0" w:color="auto"/>
      </w:divBdr>
    </w:div>
    <w:div w:id="732699453">
      <w:marLeft w:val="0"/>
      <w:marRight w:val="0"/>
      <w:marTop w:val="0"/>
      <w:marBottom w:val="0"/>
      <w:divBdr>
        <w:top w:val="none" w:sz="0" w:space="0" w:color="auto"/>
        <w:left w:val="none" w:sz="0" w:space="0" w:color="auto"/>
        <w:bottom w:val="none" w:sz="0" w:space="0" w:color="auto"/>
        <w:right w:val="none" w:sz="0" w:space="0" w:color="auto"/>
      </w:divBdr>
    </w:div>
    <w:div w:id="732699454">
      <w:marLeft w:val="0"/>
      <w:marRight w:val="0"/>
      <w:marTop w:val="0"/>
      <w:marBottom w:val="0"/>
      <w:divBdr>
        <w:top w:val="none" w:sz="0" w:space="0" w:color="auto"/>
        <w:left w:val="none" w:sz="0" w:space="0" w:color="auto"/>
        <w:bottom w:val="none" w:sz="0" w:space="0" w:color="auto"/>
        <w:right w:val="none" w:sz="0" w:space="0" w:color="auto"/>
      </w:divBdr>
    </w:div>
    <w:div w:id="732699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72</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МІНІСТЕРТСВО ОСВІТИ І НАУКИ УКРАЇНИ</dc:title>
  <dc:subject/>
  <dc:creator>Петр</dc:creator>
  <cp:keywords/>
  <dc:description/>
  <cp:lastModifiedBy>Station 1</cp:lastModifiedBy>
  <cp:revision>2</cp:revision>
  <cp:lastPrinted>2020-09-29T05:33:00Z</cp:lastPrinted>
  <dcterms:created xsi:type="dcterms:W3CDTF">2020-12-10T06:50:00Z</dcterms:created>
  <dcterms:modified xsi:type="dcterms:W3CDTF">2020-12-10T06:50:00Z</dcterms:modified>
</cp:coreProperties>
</file>