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493" w:rsidRPr="00AA5DF0" w:rsidRDefault="00840493" w:rsidP="00AA5DF0">
      <w:pPr>
        <w:spacing w:after="0" w:line="360" w:lineRule="auto"/>
        <w:jc w:val="both"/>
        <w:rPr>
          <w:rFonts w:ascii="Times New Roman" w:hAnsi="Times New Roman" w:cs="Times New Roman"/>
          <w:sz w:val="28"/>
          <w:szCs w:val="28"/>
          <w:lang w:val="ru-RU"/>
        </w:rPr>
      </w:pPr>
      <w:r w:rsidRPr="00AA5DF0">
        <w:rPr>
          <w:rFonts w:ascii="Times New Roman" w:hAnsi="Times New Roman" w:cs="Times New Roman"/>
          <w:sz w:val="28"/>
          <w:szCs w:val="28"/>
        </w:rPr>
        <w:tab/>
      </w:r>
      <w:r w:rsidR="00B92D23">
        <w:rPr>
          <w:rFonts w:ascii="Times New Roman" w:hAnsi="Times New Roman" w:cs="Times New Roman"/>
          <w:sz w:val="28"/>
          <w:szCs w:val="28"/>
        </w:rPr>
        <w:t xml:space="preserve">Ярмолюк О.В., </w:t>
      </w:r>
      <w:r w:rsidRPr="00AA5DF0">
        <w:rPr>
          <w:rFonts w:ascii="Times New Roman" w:hAnsi="Times New Roman" w:cs="Times New Roman"/>
          <w:sz w:val="28"/>
          <w:szCs w:val="28"/>
          <w:shd w:val="clear" w:color="auto" w:fill="FFFFFF"/>
        </w:rPr>
        <w:t>Бойко Д.М.</w:t>
      </w:r>
      <w:r w:rsidRPr="00AA5DF0">
        <w:rPr>
          <w:rFonts w:ascii="Times New Roman" w:hAnsi="Times New Roman" w:cs="Times New Roman"/>
          <w:sz w:val="28"/>
          <w:szCs w:val="28"/>
          <w:lang w:val="ru-RU"/>
        </w:rPr>
        <w:t xml:space="preserve"> </w:t>
      </w:r>
    </w:p>
    <w:p w:rsidR="00840493" w:rsidRPr="00AA5DF0" w:rsidRDefault="00840493" w:rsidP="00AA5DF0">
      <w:pPr>
        <w:spacing w:after="0" w:line="360" w:lineRule="auto"/>
        <w:jc w:val="both"/>
        <w:rPr>
          <w:rFonts w:ascii="Times New Roman" w:hAnsi="Times New Roman" w:cs="Times New Roman"/>
          <w:sz w:val="28"/>
          <w:szCs w:val="28"/>
        </w:rPr>
      </w:pPr>
      <w:r w:rsidRPr="00AA5DF0">
        <w:rPr>
          <w:rFonts w:ascii="Times New Roman" w:hAnsi="Times New Roman" w:cs="Times New Roman"/>
          <w:sz w:val="28"/>
          <w:szCs w:val="28"/>
          <w:lang w:val="ru-RU"/>
        </w:rPr>
        <w:t>Національний університет фізичного виховання та спорту України (м. Київ)</w:t>
      </w:r>
    </w:p>
    <w:p w:rsidR="00840493" w:rsidRPr="00AA5DF0" w:rsidRDefault="00840493" w:rsidP="00AA5DF0">
      <w:pPr>
        <w:spacing w:after="0" w:line="360" w:lineRule="auto"/>
        <w:ind w:firstLine="567"/>
        <w:jc w:val="center"/>
        <w:rPr>
          <w:rFonts w:ascii="Times New Roman" w:hAnsi="Times New Roman" w:cs="Times New Roman"/>
          <w:sz w:val="28"/>
          <w:szCs w:val="28"/>
          <w:shd w:val="clear" w:color="auto" w:fill="FFFFFF"/>
        </w:rPr>
      </w:pPr>
    </w:p>
    <w:p w:rsidR="00840493" w:rsidRPr="00AA5DF0" w:rsidRDefault="00840493" w:rsidP="00AA5DF0">
      <w:pPr>
        <w:spacing w:after="0" w:line="360" w:lineRule="auto"/>
        <w:jc w:val="center"/>
        <w:rPr>
          <w:rFonts w:ascii="Times New Roman" w:hAnsi="Times New Roman" w:cs="Times New Roman"/>
          <w:b/>
          <w:sz w:val="28"/>
          <w:szCs w:val="28"/>
        </w:rPr>
      </w:pPr>
      <w:r w:rsidRPr="000E4578">
        <w:rPr>
          <w:rFonts w:ascii="Times New Roman" w:hAnsi="Times New Roman" w:cs="Times New Roman"/>
          <w:b/>
          <w:sz w:val="28"/>
          <w:szCs w:val="28"/>
        </w:rPr>
        <w:t xml:space="preserve">Екологічна </w:t>
      </w:r>
      <w:r w:rsidR="000E4578" w:rsidRPr="000E4578">
        <w:rPr>
          <w:rFonts w:ascii="Times New Roman" w:hAnsi="Times New Roman" w:cs="Times New Roman"/>
          <w:b/>
          <w:sz w:val="28"/>
          <w:szCs w:val="28"/>
        </w:rPr>
        <w:t>періодизація</w:t>
      </w:r>
      <w:r w:rsidRPr="000E4578">
        <w:rPr>
          <w:rFonts w:ascii="Times New Roman" w:hAnsi="Times New Roman" w:cs="Times New Roman"/>
          <w:b/>
          <w:sz w:val="28"/>
          <w:szCs w:val="28"/>
        </w:rPr>
        <w:t xml:space="preserve"> сучасного олімпійського</w:t>
      </w:r>
      <w:r w:rsidRPr="00AA5DF0">
        <w:rPr>
          <w:rFonts w:ascii="Times New Roman" w:hAnsi="Times New Roman" w:cs="Times New Roman"/>
          <w:b/>
          <w:sz w:val="28"/>
          <w:szCs w:val="28"/>
        </w:rPr>
        <w:t xml:space="preserve"> руху</w:t>
      </w:r>
    </w:p>
    <w:p w:rsidR="00840493" w:rsidRPr="00AA5DF0" w:rsidRDefault="00840493" w:rsidP="00AA5DF0">
      <w:pPr>
        <w:pStyle w:val="1"/>
        <w:shd w:val="clear" w:color="auto" w:fill="FFFFFF"/>
        <w:tabs>
          <w:tab w:val="left" w:pos="0"/>
        </w:tabs>
        <w:spacing w:before="0" w:beforeAutospacing="0" w:after="0" w:afterAutospacing="0" w:line="360" w:lineRule="auto"/>
        <w:jc w:val="both"/>
        <w:rPr>
          <w:sz w:val="28"/>
          <w:szCs w:val="28"/>
        </w:rPr>
      </w:pPr>
    </w:p>
    <w:p w:rsidR="00840493" w:rsidRPr="00AA5DF0" w:rsidRDefault="00840493" w:rsidP="00AA5DF0">
      <w:pPr>
        <w:pStyle w:val="1"/>
        <w:shd w:val="clear" w:color="auto" w:fill="FFFFFF"/>
        <w:tabs>
          <w:tab w:val="left" w:pos="0"/>
        </w:tabs>
        <w:spacing w:before="0" w:beforeAutospacing="0" w:after="0" w:afterAutospacing="0" w:line="360" w:lineRule="auto"/>
        <w:jc w:val="both"/>
        <w:rPr>
          <w:b w:val="0"/>
          <w:sz w:val="28"/>
          <w:szCs w:val="28"/>
        </w:rPr>
      </w:pPr>
      <w:r w:rsidRPr="00AA5DF0">
        <w:rPr>
          <w:sz w:val="28"/>
          <w:szCs w:val="28"/>
        </w:rPr>
        <w:t>Анотація</w:t>
      </w:r>
      <w:r w:rsidRPr="00AA5DF0">
        <w:rPr>
          <w:b w:val="0"/>
          <w:sz w:val="28"/>
          <w:szCs w:val="28"/>
        </w:rPr>
        <w:t xml:space="preserve">. Здійснено </w:t>
      </w:r>
      <w:r w:rsidR="00D1254D" w:rsidRPr="00AA5DF0">
        <w:rPr>
          <w:b w:val="0"/>
          <w:sz w:val="28"/>
          <w:szCs w:val="28"/>
        </w:rPr>
        <w:t xml:space="preserve">тематичний аналіз </w:t>
      </w:r>
      <w:r w:rsidR="00771812" w:rsidRPr="000E4578">
        <w:rPr>
          <w:b w:val="0"/>
          <w:sz w:val="28"/>
          <w:szCs w:val="28"/>
        </w:rPr>
        <w:t xml:space="preserve">статей в </w:t>
      </w:r>
      <w:r w:rsidR="00D1254D" w:rsidRPr="00AA5DF0">
        <w:rPr>
          <w:b w:val="0"/>
          <w:sz w:val="28"/>
          <w:szCs w:val="28"/>
        </w:rPr>
        <w:t>офіційних видан</w:t>
      </w:r>
      <w:r w:rsidR="00771812" w:rsidRPr="000E4578">
        <w:rPr>
          <w:b w:val="0"/>
          <w:sz w:val="28"/>
          <w:szCs w:val="28"/>
        </w:rPr>
        <w:t>нях</w:t>
      </w:r>
      <w:r w:rsidR="00D1254D" w:rsidRPr="00AA5DF0">
        <w:rPr>
          <w:b w:val="0"/>
          <w:sz w:val="28"/>
          <w:szCs w:val="28"/>
        </w:rPr>
        <w:t xml:space="preserve"> МОК, присвячених проблемі охорони дов</w:t>
      </w:r>
      <w:bookmarkStart w:id="0" w:name="_GoBack"/>
      <w:bookmarkEnd w:id="0"/>
      <w:r w:rsidR="00D1254D" w:rsidRPr="00AA5DF0">
        <w:rPr>
          <w:b w:val="0"/>
          <w:sz w:val="28"/>
          <w:szCs w:val="28"/>
        </w:rPr>
        <w:t xml:space="preserve">кілля при проведенні Ігор Олімпіад та зимових Олімпійських ігор.  </w:t>
      </w:r>
      <w:r w:rsidR="004E20CE" w:rsidRPr="00AA5DF0">
        <w:rPr>
          <w:b w:val="0"/>
          <w:sz w:val="28"/>
          <w:szCs w:val="28"/>
        </w:rPr>
        <w:t xml:space="preserve">На основі даних контент-аналізу </w:t>
      </w:r>
      <w:r w:rsidR="00771812" w:rsidRPr="00AA5DF0">
        <w:rPr>
          <w:b w:val="0"/>
          <w:sz w:val="28"/>
          <w:szCs w:val="28"/>
        </w:rPr>
        <w:t>в</w:t>
      </w:r>
      <w:r w:rsidR="004E20CE" w:rsidRPr="00AA5DF0">
        <w:rPr>
          <w:b w:val="0"/>
          <w:sz w:val="28"/>
          <w:szCs w:val="28"/>
        </w:rPr>
        <w:t xml:space="preserve">изначені кількісні та якісні показники висвітлення природоохоронної діяльності  в </w:t>
      </w:r>
      <w:r w:rsidR="00D1254D" w:rsidRPr="00AA5DF0">
        <w:rPr>
          <w:b w:val="0"/>
          <w:noProof/>
          <w:sz w:val="28"/>
          <w:szCs w:val="28"/>
        </w:rPr>
        <w:t>офіційно</w:t>
      </w:r>
      <w:r w:rsidR="004E20CE" w:rsidRPr="00AA5DF0">
        <w:rPr>
          <w:b w:val="0"/>
          <w:noProof/>
          <w:sz w:val="28"/>
          <w:szCs w:val="28"/>
        </w:rPr>
        <w:t>му</w:t>
      </w:r>
      <w:r w:rsidR="00D1254D" w:rsidRPr="00AA5DF0">
        <w:rPr>
          <w:b w:val="0"/>
          <w:noProof/>
          <w:sz w:val="28"/>
          <w:szCs w:val="28"/>
        </w:rPr>
        <w:t xml:space="preserve"> виданн</w:t>
      </w:r>
      <w:r w:rsidR="004E20CE" w:rsidRPr="00AA5DF0">
        <w:rPr>
          <w:b w:val="0"/>
          <w:noProof/>
          <w:sz w:val="28"/>
          <w:szCs w:val="28"/>
        </w:rPr>
        <w:t>і</w:t>
      </w:r>
      <w:r w:rsidR="00792BA5">
        <w:rPr>
          <w:b w:val="0"/>
          <w:noProof/>
          <w:sz w:val="28"/>
          <w:szCs w:val="28"/>
        </w:rPr>
        <w:t xml:space="preserve"> МОК «</w:t>
      </w:r>
      <w:r w:rsidR="00792BA5" w:rsidRPr="00792BA5">
        <w:rPr>
          <w:b w:val="0"/>
          <w:sz w:val="28"/>
          <w:szCs w:val="28"/>
        </w:rPr>
        <w:t>Олімпік рев’ю»</w:t>
      </w:r>
      <w:r w:rsidR="004E20CE" w:rsidRPr="00792BA5">
        <w:rPr>
          <w:b w:val="0"/>
          <w:sz w:val="28"/>
          <w:szCs w:val="28"/>
        </w:rPr>
        <w:t>,</w:t>
      </w:r>
      <w:r w:rsidR="004E20CE" w:rsidRPr="00AA5DF0">
        <w:rPr>
          <w:b w:val="0"/>
          <w:sz w:val="28"/>
          <w:szCs w:val="28"/>
        </w:rPr>
        <w:t xml:space="preserve"> що </w:t>
      </w:r>
      <w:r w:rsidR="00D1254D" w:rsidRPr="00AA5DF0">
        <w:rPr>
          <w:b w:val="0"/>
          <w:sz w:val="28"/>
          <w:szCs w:val="28"/>
        </w:rPr>
        <w:t>дозволил</w:t>
      </w:r>
      <w:r w:rsidR="004E20CE" w:rsidRPr="00AA5DF0">
        <w:rPr>
          <w:b w:val="0"/>
          <w:sz w:val="28"/>
          <w:szCs w:val="28"/>
        </w:rPr>
        <w:t>о</w:t>
      </w:r>
      <w:r w:rsidR="00D1254D" w:rsidRPr="00AA5DF0">
        <w:rPr>
          <w:b w:val="0"/>
          <w:sz w:val="28"/>
          <w:szCs w:val="28"/>
        </w:rPr>
        <w:t xml:space="preserve"> </w:t>
      </w:r>
      <w:r w:rsidR="00771812" w:rsidRPr="00AA5DF0">
        <w:rPr>
          <w:b w:val="0"/>
          <w:sz w:val="28"/>
          <w:szCs w:val="28"/>
        </w:rPr>
        <w:t xml:space="preserve">визначити нові тенденції в природоохоронній діяльності суб’єктів олімпійського спорту. Визначено новий </w:t>
      </w:r>
      <w:r w:rsidR="00D1254D" w:rsidRPr="00AA5DF0">
        <w:rPr>
          <w:b w:val="0"/>
          <w:sz w:val="28"/>
          <w:szCs w:val="28"/>
        </w:rPr>
        <w:t xml:space="preserve">етап в екологічній періодизації </w:t>
      </w:r>
      <w:r w:rsidR="00771812" w:rsidRPr="00AA5DF0">
        <w:rPr>
          <w:b w:val="0"/>
          <w:sz w:val="28"/>
          <w:szCs w:val="28"/>
        </w:rPr>
        <w:t xml:space="preserve">сучасного олімпійського руху </w:t>
      </w:r>
      <w:r w:rsidR="00D1254D" w:rsidRPr="00AA5DF0">
        <w:rPr>
          <w:b w:val="0"/>
          <w:sz w:val="28"/>
          <w:szCs w:val="28"/>
        </w:rPr>
        <w:t xml:space="preserve">та </w:t>
      </w:r>
      <w:r w:rsidR="00771812" w:rsidRPr="00AA5DF0">
        <w:rPr>
          <w:b w:val="0"/>
          <w:sz w:val="28"/>
          <w:szCs w:val="28"/>
        </w:rPr>
        <w:t xml:space="preserve">надано характеристику </w:t>
      </w:r>
      <w:r w:rsidR="00D1254D" w:rsidRPr="00AA5DF0">
        <w:rPr>
          <w:b w:val="0"/>
          <w:sz w:val="28"/>
          <w:szCs w:val="28"/>
        </w:rPr>
        <w:t>загальн</w:t>
      </w:r>
      <w:r w:rsidR="00771812" w:rsidRPr="00AA5DF0">
        <w:rPr>
          <w:b w:val="0"/>
          <w:sz w:val="28"/>
          <w:szCs w:val="28"/>
        </w:rPr>
        <w:t>им</w:t>
      </w:r>
      <w:r w:rsidR="00D1254D" w:rsidRPr="00AA5DF0">
        <w:rPr>
          <w:b w:val="0"/>
          <w:sz w:val="28"/>
          <w:szCs w:val="28"/>
        </w:rPr>
        <w:t xml:space="preserve"> рис</w:t>
      </w:r>
      <w:r w:rsidR="00771812" w:rsidRPr="00AA5DF0">
        <w:rPr>
          <w:b w:val="0"/>
          <w:sz w:val="28"/>
          <w:szCs w:val="28"/>
        </w:rPr>
        <w:t>ам</w:t>
      </w:r>
      <w:r w:rsidR="00D1254D" w:rsidRPr="00AA5DF0">
        <w:rPr>
          <w:b w:val="0"/>
          <w:sz w:val="28"/>
          <w:szCs w:val="28"/>
        </w:rPr>
        <w:t>, притаманн</w:t>
      </w:r>
      <w:r w:rsidR="00771812" w:rsidRPr="00AA5DF0">
        <w:rPr>
          <w:b w:val="0"/>
          <w:sz w:val="28"/>
          <w:szCs w:val="28"/>
        </w:rPr>
        <w:t>им</w:t>
      </w:r>
      <w:r w:rsidR="00D1254D" w:rsidRPr="00AA5DF0">
        <w:rPr>
          <w:b w:val="0"/>
          <w:sz w:val="28"/>
          <w:szCs w:val="28"/>
        </w:rPr>
        <w:t xml:space="preserve"> кожному з зазначених етапів</w:t>
      </w:r>
      <w:r w:rsidRPr="00AA5DF0">
        <w:rPr>
          <w:b w:val="0"/>
          <w:sz w:val="28"/>
          <w:szCs w:val="28"/>
        </w:rPr>
        <w:t xml:space="preserve">. </w:t>
      </w:r>
    </w:p>
    <w:p w:rsidR="00840493" w:rsidRPr="00AA5DF0" w:rsidRDefault="00840493" w:rsidP="00AA5DF0">
      <w:pPr>
        <w:pStyle w:val="1"/>
        <w:shd w:val="clear" w:color="auto" w:fill="FFFFFF"/>
        <w:tabs>
          <w:tab w:val="left" w:pos="0"/>
        </w:tabs>
        <w:spacing w:before="0" w:beforeAutospacing="0" w:after="0" w:afterAutospacing="0" w:line="360" w:lineRule="auto"/>
        <w:jc w:val="both"/>
        <w:rPr>
          <w:b w:val="0"/>
          <w:sz w:val="28"/>
          <w:szCs w:val="28"/>
        </w:rPr>
      </w:pPr>
      <w:r w:rsidRPr="00AA5DF0">
        <w:rPr>
          <w:b w:val="0"/>
          <w:sz w:val="28"/>
          <w:szCs w:val="28"/>
        </w:rPr>
        <w:tab/>
      </w:r>
      <w:r w:rsidRPr="00AA5DF0">
        <w:rPr>
          <w:sz w:val="28"/>
          <w:szCs w:val="28"/>
        </w:rPr>
        <w:t>Ключові слова</w:t>
      </w:r>
      <w:r w:rsidRPr="00AA5DF0">
        <w:rPr>
          <w:b w:val="0"/>
          <w:sz w:val="28"/>
          <w:szCs w:val="28"/>
        </w:rPr>
        <w:t>: екологічна періодизація, Олімпійські ігри, сучасний олімпійський рух.</w:t>
      </w:r>
    </w:p>
    <w:p w:rsidR="00840493" w:rsidRPr="00AA5DF0" w:rsidRDefault="00840493" w:rsidP="00AA5DF0">
      <w:pPr>
        <w:spacing w:after="0" w:line="360" w:lineRule="auto"/>
        <w:ind w:firstLine="567"/>
        <w:jc w:val="both"/>
        <w:rPr>
          <w:rFonts w:ascii="Times New Roman" w:eastAsia="Times New Roman" w:hAnsi="Times New Roman" w:cs="Times New Roman"/>
          <w:b/>
          <w:sz w:val="28"/>
          <w:szCs w:val="28"/>
          <w:lang w:eastAsia="uk-UA"/>
        </w:rPr>
      </w:pPr>
    </w:p>
    <w:p w:rsidR="00840493" w:rsidRPr="00AA5DF0" w:rsidRDefault="00840493" w:rsidP="00AA5DF0">
      <w:pPr>
        <w:spacing w:after="0" w:line="360" w:lineRule="auto"/>
        <w:jc w:val="center"/>
        <w:rPr>
          <w:rFonts w:ascii="Times New Roman" w:hAnsi="Times New Roman" w:cs="Times New Roman"/>
          <w:sz w:val="28"/>
          <w:szCs w:val="28"/>
          <w:shd w:val="clear" w:color="auto" w:fill="FFFFFF"/>
          <w:lang w:val="ru-RU"/>
        </w:rPr>
      </w:pPr>
      <w:r w:rsidRPr="00AA5DF0">
        <w:rPr>
          <w:rFonts w:ascii="Times New Roman" w:hAnsi="Times New Roman" w:cs="Times New Roman"/>
          <w:b/>
          <w:sz w:val="28"/>
          <w:szCs w:val="28"/>
          <w:lang w:val="ru-RU"/>
        </w:rPr>
        <w:t>Э</w:t>
      </w:r>
      <w:r w:rsidRPr="00AA5DF0">
        <w:rPr>
          <w:rFonts w:ascii="Times New Roman" w:hAnsi="Times New Roman" w:cs="Times New Roman"/>
          <w:b/>
          <w:sz w:val="28"/>
          <w:szCs w:val="28"/>
        </w:rPr>
        <w:t>колог</w:t>
      </w:r>
      <w:r w:rsidRPr="00AA5DF0">
        <w:rPr>
          <w:rFonts w:ascii="Times New Roman" w:hAnsi="Times New Roman" w:cs="Times New Roman"/>
          <w:b/>
          <w:sz w:val="28"/>
          <w:szCs w:val="28"/>
          <w:lang w:val="ru-RU"/>
        </w:rPr>
        <w:t>и</w:t>
      </w:r>
      <w:r w:rsidRPr="00AA5DF0">
        <w:rPr>
          <w:rFonts w:ascii="Times New Roman" w:hAnsi="Times New Roman" w:cs="Times New Roman"/>
          <w:b/>
          <w:sz w:val="28"/>
          <w:szCs w:val="28"/>
        </w:rPr>
        <w:t>ч</w:t>
      </w:r>
      <w:r w:rsidRPr="00AA5DF0">
        <w:rPr>
          <w:rFonts w:ascii="Times New Roman" w:hAnsi="Times New Roman" w:cs="Times New Roman"/>
          <w:b/>
          <w:sz w:val="28"/>
          <w:szCs w:val="28"/>
          <w:lang w:val="ru-RU"/>
        </w:rPr>
        <w:t>еск</w:t>
      </w:r>
      <w:r w:rsidRPr="00AA5DF0">
        <w:rPr>
          <w:rFonts w:ascii="Times New Roman" w:hAnsi="Times New Roman" w:cs="Times New Roman"/>
          <w:b/>
          <w:sz w:val="28"/>
          <w:szCs w:val="28"/>
        </w:rPr>
        <w:t>а</w:t>
      </w:r>
      <w:r w:rsidRPr="00AA5DF0">
        <w:rPr>
          <w:rFonts w:ascii="Times New Roman" w:hAnsi="Times New Roman" w:cs="Times New Roman"/>
          <w:b/>
          <w:sz w:val="28"/>
          <w:szCs w:val="28"/>
          <w:lang w:val="ru-RU"/>
        </w:rPr>
        <w:t>я</w:t>
      </w:r>
      <w:r w:rsidRPr="00AA5DF0">
        <w:rPr>
          <w:rFonts w:ascii="Times New Roman" w:hAnsi="Times New Roman" w:cs="Times New Roman"/>
          <w:b/>
          <w:sz w:val="28"/>
          <w:szCs w:val="28"/>
        </w:rPr>
        <w:t xml:space="preserve"> </w:t>
      </w:r>
      <w:r w:rsidR="00771812" w:rsidRPr="00AA5DF0">
        <w:rPr>
          <w:rFonts w:ascii="Times New Roman" w:hAnsi="Times New Roman" w:cs="Times New Roman"/>
          <w:b/>
          <w:sz w:val="28"/>
          <w:szCs w:val="28"/>
        </w:rPr>
        <w:t>периодизация современного олимпийского движения</w:t>
      </w:r>
    </w:p>
    <w:p w:rsidR="00840493" w:rsidRPr="00AA5DF0" w:rsidRDefault="00B92D23" w:rsidP="00AA5DF0">
      <w:pPr>
        <w:spacing w:after="0" w:line="360" w:lineRule="auto"/>
        <w:ind w:firstLine="567"/>
        <w:jc w:val="both"/>
        <w:rPr>
          <w:rFonts w:ascii="Times New Roman" w:eastAsia="Times New Roman" w:hAnsi="Times New Roman" w:cs="Times New Roman"/>
          <w:b/>
          <w:sz w:val="28"/>
          <w:szCs w:val="28"/>
          <w:lang w:eastAsia="uk-UA"/>
        </w:rPr>
      </w:pPr>
      <w:r>
        <w:rPr>
          <w:rFonts w:ascii="Times New Roman" w:hAnsi="Times New Roman" w:cs="Times New Roman"/>
          <w:sz w:val="28"/>
          <w:szCs w:val="28"/>
          <w:shd w:val="clear" w:color="auto" w:fill="FFFFFF"/>
        </w:rPr>
        <w:t xml:space="preserve">Ярмолюк Е.В., </w:t>
      </w:r>
      <w:r w:rsidR="00840493" w:rsidRPr="00AA5DF0">
        <w:rPr>
          <w:rFonts w:ascii="Times New Roman" w:hAnsi="Times New Roman" w:cs="Times New Roman"/>
          <w:sz w:val="28"/>
          <w:szCs w:val="28"/>
          <w:shd w:val="clear" w:color="auto" w:fill="FFFFFF"/>
        </w:rPr>
        <w:t>Бойко Д.М.</w:t>
      </w:r>
    </w:p>
    <w:p w:rsidR="00840493" w:rsidRPr="00AA5DF0" w:rsidRDefault="00840493" w:rsidP="00AA5DF0">
      <w:pPr>
        <w:spacing w:after="0" w:line="360" w:lineRule="auto"/>
        <w:ind w:firstLine="567"/>
        <w:jc w:val="both"/>
        <w:rPr>
          <w:rFonts w:ascii="Times New Roman" w:eastAsia="Times New Roman" w:hAnsi="Times New Roman" w:cs="Times New Roman"/>
          <w:sz w:val="28"/>
          <w:szCs w:val="28"/>
          <w:lang w:val="ru-RU" w:eastAsia="uk-UA"/>
        </w:rPr>
      </w:pPr>
      <w:r w:rsidRPr="00AA5DF0">
        <w:rPr>
          <w:rFonts w:ascii="Times New Roman" w:eastAsia="Times New Roman" w:hAnsi="Times New Roman" w:cs="Times New Roman"/>
          <w:b/>
          <w:sz w:val="28"/>
          <w:szCs w:val="28"/>
          <w:lang w:val="ru-RU" w:eastAsia="uk-UA"/>
        </w:rPr>
        <w:t>Аннотация</w:t>
      </w:r>
      <w:r w:rsidRPr="00AA5DF0">
        <w:rPr>
          <w:rFonts w:ascii="Times New Roman" w:eastAsia="Times New Roman" w:hAnsi="Times New Roman" w:cs="Times New Roman"/>
          <w:sz w:val="28"/>
          <w:szCs w:val="28"/>
          <w:lang w:val="ru-RU" w:eastAsia="uk-UA"/>
        </w:rPr>
        <w:t xml:space="preserve">. Проведен </w:t>
      </w:r>
      <w:r w:rsidR="00771812" w:rsidRPr="00AA5DF0">
        <w:rPr>
          <w:rFonts w:ascii="Times New Roman" w:eastAsia="Times New Roman" w:hAnsi="Times New Roman" w:cs="Times New Roman"/>
          <w:sz w:val="28"/>
          <w:szCs w:val="28"/>
          <w:lang w:val="ru-RU" w:eastAsia="uk-UA"/>
        </w:rPr>
        <w:t xml:space="preserve">тематический </w:t>
      </w:r>
      <w:r w:rsidRPr="00AA5DF0">
        <w:rPr>
          <w:rFonts w:ascii="Times New Roman" w:eastAsia="Times New Roman" w:hAnsi="Times New Roman" w:cs="Times New Roman"/>
          <w:sz w:val="28"/>
          <w:szCs w:val="28"/>
          <w:lang w:val="ru-RU" w:eastAsia="uk-UA"/>
        </w:rPr>
        <w:t xml:space="preserve">анализ </w:t>
      </w:r>
      <w:r w:rsidR="00771812" w:rsidRPr="00AA5DF0">
        <w:rPr>
          <w:rFonts w:ascii="Times New Roman" w:eastAsia="Times New Roman" w:hAnsi="Times New Roman" w:cs="Times New Roman"/>
          <w:sz w:val="28"/>
          <w:szCs w:val="28"/>
          <w:lang w:val="ru-RU" w:eastAsia="uk-UA"/>
        </w:rPr>
        <w:t xml:space="preserve">публикаций в </w:t>
      </w:r>
      <w:r w:rsidR="00771812" w:rsidRPr="00AA5DF0">
        <w:rPr>
          <w:rFonts w:ascii="Times New Roman" w:hAnsi="Times New Roman" w:cs="Times New Roman"/>
          <w:sz w:val="28"/>
          <w:szCs w:val="28"/>
          <w:lang w:val="ru-RU"/>
        </w:rPr>
        <w:t>официальных изданиях МОК,</w:t>
      </w:r>
      <w:r w:rsidR="00771812" w:rsidRPr="00AA5DF0">
        <w:rPr>
          <w:rFonts w:ascii="Times New Roman" w:hAnsi="Times New Roman" w:cs="Times New Roman"/>
          <w:b/>
          <w:sz w:val="28"/>
          <w:szCs w:val="28"/>
        </w:rPr>
        <w:t xml:space="preserve"> </w:t>
      </w:r>
      <w:r w:rsidR="00771812" w:rsidRPr="00AA5DF0">
        <w:rPr>
          <w:rFonts w:ascii="Times New Roman" w:eastAsia="Times New Roman" w:hAnsi="Times New Roman" w:cs="Times New Roman"/>
          <w:sz w:val="28"/>
          <w:szCs w:val="28"/>
          <w:lang w:val="ru-RU" w:eastAsia="uk-UA"/>
        </w:rPr>
        <w:t xml:space="preserve">посвященных проблемам охраны окружающей среды при проведении Игр Олимпиад и зимних Олимпийских игр.  На основе данных контент-анализа определены количественные и качественные показатели освещения природоохранной деятельности  в официальном </w:t>
      </w:r>
      <w:r w:rsidR="005A6024" w:rsidRPr="00AA5DF0">
        <w:rPr>
          <w:rFonts w:ascii="Times New Roman" w:eastAsia="Times New Roman" w:hAnsi="Times New Roman" w:cs="Times New Roman"/>
          <w:sz w:val="28"/>
          <w:szCs w:val="28"/>
          <w:lang w:val="ru-RU" w:eastAsia="uk-UA"/>
        </w:rPr>
        <w:t>издании</w:t>
      </w:r>
      <w:r w:rsidR="00771812" w:rsidRPr="00AA5DF0">
        <w:rPr>
          <w:rFonts w:ascii="Times New Roman" w:eastAsia="Times New Roman" w:hAnsi="Times New Roman" w:cs="Times New Roman"/>
          <w:sz w:val="28"/>
          <w:szCs w:val="28"/>
          <w:lang w:val="ru-RU" w:eastAsia="uk-UA"/>
        </w:rPr>
        <w:t xml:space="preserve"> МОК </w:t>
      </w:r>
      <w:r w:rsidR="00792BA5">
        <w:rPr>
          <w:rFonts w:ascii="Times New Roman" w:eastAsia="Times New Roman" w:hAnsi="Times New Roman" w:cs="Times New Roman"/>
          <w:sz w:val="28"/>
          <w:szCs w:val="28"/>
          <w:lang w:val="ru-RU" w:eastAsia="uk-UA"/>
        </w:rPr>
        <w:t>«</w:t>
      </w:r>
      <w:r w:rsidR="00792BA5" w:rsidRPr="00792BA5">
        <w:rPr>
          <w:rFonts w:ascii="Times New Roman" w:hAnsi="Times New Roman" w:cs="Times New Roman"/>
          <w:sz w:val="28"/>
          <w:szCs w:val="28"/>
        </w:rPr>
        <w:t>Ол</w:t>
      </w:r>
      <w:r w:rsidR="00792BA5">
        <w:rPr>
          <w:rFonts w:ascii="Times New Roman" w:hAnsi="Times New Roman" w:cs="Times New Roman"/>
          <w:sz w:val="28"/>
          <w:szCs w:val="28"/>
        </w:rPr>
        <w:t>и</w:t>
      </w:r>
      <w:r w:rsidR="00792BA5" w:rsidRPr="00792BA5">
        <w:rPr>
          <w:rFonts w:ascii="Times New Roman" w:hAnsi="Times New Roman" w:cs="Times New Roman"/>
          <w:sz w:val="28"/>
          <w:szCs w:val="28"/>
        </w:rPr>
        <w:t>мп</w:t>
      </w:r>
      <w:r w:rsidR="00792BA5">
        <w:rPr>
          <w:rFonts w:ascii="Times New Roman" w:hAnsi="Times New Roman" w:cs="Times New Roman"/>
          <w:sz w:val="28"/>
          <w:szCs w:val="28"/>
        </w:rPr>
        <w:t>и</w:t>
      </w:r>
      <w:r w:rsidR="00792BA5" w:rsidRPr="00792BA5">
        <w:rPr>
          <w:rFonts w:ascii="Times New Roman" w:hAnsi="Times New Roman" w:cs="Times New Roman"/>
          <w:sz w:val="28"/>
          <w:szCs w:val="28"/>
        </w:rPr>
        <w:t>к рев</w:t>
      </w:r>
      <w:r w:rsidR="00792BA5">
        <w:rPr>
          <w:rFonts w:ascii="Times New Roman" w:hAnsi="Times New Roman" w:cs="Times New Roman"/>
          <w:sz w:val="28"/>
          <w:szCs w:val="28"/>
        </w:rPr>
        <w:t>ь</w:t>
      </w:r>
      <w:r w:rsidR="00792BA5" w:rsidRPr="00792BA5">
        <w:rPr>
          <w:rFonts w:ascii="Times New Roman" w:hAnsi="Times New Roman" w:cs="Times New Roman"/>
          <w:sz w:val="28"/>
          <w:szCs w:val="28"/>
        </w:rPr>
        <w:t>ю»</w:t>
      </w:r>
      <w:r w:rsidR="005A6024" w:rsidRPr="00AA5DF0">
        <w:rPr>
          <w:rFonts w:ascii="Times New Roman" w:eastAsia="Times New Roman" w:hAnsi="Times New Roman" w:cs="Times New Roman"/>
          <w:sz w:val="28"/>
          <w:szCs w:val="28"/>
          <w:lang w:val="ru-RU" w:eastAsia="uk-UA"/>
        </w:rPr>
        <w:t>, чт</w:t>
      </w:r>
      <w:r w:rsidR="00771812" w:rsidRPr="00AA5DF0">
        <w:rPr>
          <w:rFonts w:ascii="Times New Roman" w:eastAsia="Times New Roman" w:hAnsi="Times New Roman" w:cs="Times New Roman"/>
          <w:sz w:val="28"/>
          <w:szCs w:val="28"/>
          <w:lang w:val="ru-RU" w:eastAsia="uk-UA"/>
        </w:rPr>
        <w:t xml:space="preserve">о </w:t>
      </w:r>
      <w:r w:rsidR="005A6024" w:rsidRPr="00AA5DF0">
        <w:rPr>
          <w:rFonts w:ascii="Times New Roman" w:eastAsia="Times New Roman" w:hAnsi="Times New Roman" w:cs="Times New Roman"/>
          <w:sz w:val="28"/>
          <w:szCs w:val="28"/>
          <w:lang w:val="ru-RU" w:eastAsia="uk-UA"/>
        </w:rPr>
        <w:t>п</w:t>
      </w:r>
      <w:r w:rsidR="00771812" w:rsidRPr="00AA5DF0">
        <w:rPr>
          <w:rFonts w:ascii="Times New Roman" w:eastAsia="Times New Roman" w:hAnsi="Times New Roman" w:cs="Times New Roman"/>
          <w:sz w:val="28"/>
          <w:szCs w:val="28"/>
          <w:lang w:val="ru-RU" w:eastAsia="uk-UA"/>
        </w:rPr>
        <w:t xml:space="preserve">озволило </w:t>
      </w:r>
      <w:r w:rsidR="005A6024" w:rsidRPr="00AA5DF0">
        <w:rPr>
          <w:rFonts w:ascii="Times New Roman" w:eastAsia="Times New Roman" w:hAnsi="Times New Roman" w:cs="Times New Roman"/>
          <w:sz w:val="28"/>
          <w:szCs w:val="28"/>
          <w:lang w:val="ru-RU" w:eastAsia="uk-UA"/>
        </w:rPr>
        <w:t>выявить</w:t>
      </w:r>
      <w:r w:rsidR="00771812" w:rsidRPr="00AA5DF0">
        <w:rPr>
          <w:rFonts w:ascii="Times New Roman" w:eastAsia="Times New Roman" w:hAnsi="Times New Roman" w:cs="Times New Roman"/>
          <w:sz w:val="28"/>
          <w:szCs w:val="28"/>
          <w:lang w:val="ru-RU" w:eastAsia="uk-UA"/>
        </w:rPr>
        <w:t xml:space="preserve"> нов</w:t>
      </w:r>
      <w:r w:rsidR="005A6024" w:rsidRPr="00AA5DF0">
        <w:rPr>
          <w:rFonts w:ascii="Times New Roman" w:eastAsia="Times New Roman" w:hAnsi="Times New Roman" w:cs="Times New Roman"/>
          <w:sz w:val="28"/>
          <w:szCs w:val="28"/>
          <w:lang w:val="ru-RU" w:eastAsia="uk-UA"/>
        </w:rPr>
        <w:t>ые</w:t>
      </w:r>
      <w:r w:rsidR="00771812" w:rsidRPr="00AA5DF0">
        <w:rPr>
          <w:rFonts w:ascii="Times New Roman" w:eastAsia="Times New Roman" w:hAnsi="Times New Roman" w:cs="Times New Roman"/>
          <w:sz w:val="28"/>
          <w:szCs w:val="28"/>
          <w:lang w:val="ru-RU" w:eastAsia="uk-UA"/>
        </w:rPr>
        <w:t xml:space="preserve"> тенденц</w:t>
      </w:r>
      <w:r w:rsidR="005A6024" w:rsidRPr="00AA5DF0">
        <w:rPr>
          <w:rFonts w:ascii="Times New Roman" w:eastAsia="Times New Roman" w:hAnsi="Times New Roman" w:cs="Times New Roman"/>
          <w:sz w:val="28"/>
          <w:szCs w:val="28"/>
          <w:lang w:val="ru-RU" w:eastAsia="uk-UA"/>
        </w:rPr>
        <w:t>ии в природоохранной де</w:t>
      </w:r>
      <w:r w:rsidR="00771812" w:rsidRPr="00AA5DF0">
        <w:rPr>
          <w:rFonts w:ascii="Times New Roman" w:eastAsia="Times New Roman" w:hAnsi="Times New Roman" w:cs="Times New Roman"/>
          <w:sz w:val="28"/>
          <w:szCs w:val="28"/>
          <w:lang w:val="ru-RU" w:eastAsia="uk-UA"/>
        </w:rPr>
        <w:t>я</w:t>
      </w:r>
      <w:r w:rsidR="005A6024" w:rsidRPr="00AA5DF0">
        <w:rPr>
          <w:rFonts w:ascii="Times New Roman" w:eastAsia="Times New Roman" w:hAnsi="Times New Roman" w:cs="Times New Roman"/>
          <w:sz w:val="28"/>
          <w:szCs w:val="28"/>
          <w:lang w:val="ru-RU" w:eastAsia="uk-UA"/>
        </w:rPr>
        <w:t>те</w:t>
      </w:r>
      <w:r w:rsidR="00771812" w:rsidRPr="00AA5DF0">
        <w:rPr>
          <w:rFonts w:ascii="Times New Roman" w:eastAsia="Times New Roman" w:hAnsi="Times New Roman" w:cs="Times New Roman"/>
          <w:sz w:val="28"/>
          <w:szCs w:val="28"/>
          <w:lang w:val="ru-RU" w:eastAsia="uk-UA"/>
        </w:rPr>
        <w:t>льност</w:t>
      </w:r>
      <w:r w:rsidR="005A6024" w:rsidRPr="00AA5DF0">
        <w:rPr>
          <w:rFonts w:ascii="Times New Roman" w:eastAsia="Times New Roman" w:hAnsi="Times New Roman" w:cs="Times New Roman"/>
          <w:sz w:val="28"/>
          <w:szCs w:val="28"/>
          <w:lang w:val="ru-RU" w:eastAsia="uk-UA"/>
        </w:rPr>
        <w:t>и</w:t>
      </w:r>
      <w:r w:rsidR="00771812" w:rsidRPr="00AA5DF0">
        <w:rPr>
          <w:rFonts w:ascii="Times New Roman" w:eastAsia="Times New Roman" w:hAnsi="Times New Roman" w:cs="Times New Roman"/>
          <w:sz w:val="28"/>
          <w:szCs w:val="28"/>
          <w:lang w:val="ru-RU" w:eastAsia="uk-UA"/>
        </w:rPr>
        <w:t xml:space="preserve"> суб</w:t>
      </w:r>
      <w:r w:rsidR="005A6024" w:rsidRPr="00AA5DF0">
        <w:rPr>
          <w:rFonts w:ascii="Times New Roman" w:eastAsia="Times New Roman" w:hAnsi="Times New Roman" w:cs="Times New Roman"/>
          <w:sz w:val="28"/>
          <w:szCs w:val="28"/>
          <w:lang w:val="ru-RU" w:eastAsia="uk-UA"/>
        </w:rPr>
        <w:t>ъе</w:t>
      </w:r>
      <w:r w:rsidR="00771812" w:rsidRPr="00AA5DF0">
        <w:rPr>
          <w:rFonts w:ascii="Times New Roman" w:eastAsia="Times New Roman" w:hAnsi="Times New Roman" w:cs="Times New Roman"/>
          <w:sz w:val="28"/>
          <w:szCs w:val="28"/>
          <w:lang w:val="ru-RU" w:eastAsia="uk-UA"/>
        </w:rPr>
        <w:t>кт</w:t>
      </w:r>
      <w:r w:rsidR="005A6024" w:rsidRPr="00AA5DF0">
        <w:rPr>
          <w:rFonts w:ascii="Times New Roman" w:eastAsia="Times New Roman" w:hAnsi="Times New Roman" w:cs="Times New Roman"/>
          <w:sz w:val="28"/>
          <w:szCs w:val="28"/>
          <w:lang w:val="ru-RU" w:eastAsia="uk-UA"/>
        </w:rPr>
        <w:t>о</w:t>
      </w:r>
      <w:r w:rsidR="00771812" w:rsidRPr="00AA5DF0">
        <w:rPr>
          <w:rFonts w:ascii="Times New Roman" w:eastAsia="Times New Roman" w:hAnsi="Times New Roman" w:cs="Times New Roman"/>
          <w:sz w:val="28"/>
          <w:szCs w:val="28"/>
          <w:lang w:val="ru-RU" w:eastAsia="uk-UA"/>
        </w:rPr>
        <w:t>в ол</w:t>
      </w:r>
      <w:r w:rsidR="005A6024" w:rsidRPr="00AA5DF0">
        <w:rPr>
          <w:rFonts w:ascii="Times New Roman" w:eastAsia="Times New Roman" w:hAnsi="Times New Roman" w:cs="Times New Roman"/>
          <w:sz w:val="28"/>
          <w:szCs w:val="28"/>
          <w:lang w:val="ru-RU" w:eastAsia="uk-UA"/>
        </w:rPr>
        <w:t>импи</w:t>
      </w:r>
      <w:r w:rsidR="00771812" w:rsidRPr="00AA5DF0">
        <w:rPr>
          <w:rFonts w:ascii="Times New Roman" w:eastAsia="Times New Roman" w:hAnsi="Times New Roman" w:cs="Times New Roman"/>
          <w:sz w:val="28"/>
          <w:szCs w:val="28"/>
          <w:lang w:val="ru-RU" w:eastAsia="uk-UA"/>
        </w:rPr>
        <w:t xml:space="preserve">йского </w:t>
      </w:r>
      <w:r w:rsidR="005A6024" w:rsidRPr="00AA5DF0">
        <w:rPr>
          <w:rFonts w:ascii="Times New Roman" w:eastAsia="Times New Roman" w:hAnsi="Times New Roman" w:cs="Times New Roman"/>
          <w:sz w:val="28"/>
          <w:szCs w:val="28"/>
          <w:lang w:val="ru-RU" w:eastAsia="uk-UA"/>
        </w:rPr>
        <w:t>спорта</w:t>
      </w:r>
      <w:r w:rsidR="00771812" w:rsidRPr="00AA5DF0">
        <w:rPr>
          <w:rFonts w:ascii="Times New Roman" w:eastAsia="Times New Roman" w:hAnsi="Times New Roman" w:cs="Times New Roman"/>
          <w:sz w:val="28"/>
          <w:szCs w:val="28"/>
          <w:lang w:val="ru-RU" w:eastAsia="uk-UA"/>
        </w:rPr>
        <w:t xml:space="preserve">. </w:t>
      </w:r>
      <w:r w:rsidR="005A6024" w:rsidRPr="00AA5DF0">
        <w:rPr>
          <w:rFonts w:ascii="Times New Roman" w:eastAsia="Times New Roman" w:hAnsi="Times New Roman" w:cs="Times New Roman"/>
          <w:sz w:val="28"/>
          <w:szCs w:val="28"/>
          <w:lang w:val="ru-RU" w:eastAsia="uk-UA"/>
        </w:rPr>
        <w:t>Определен</w:t>
      </w:r>
      <w:r w:rsidR="00771812" w:rsidRPr="00AA5DF0">
        <w:rPr>
          <w:rFonts w:ascii="Times New Roman" w:eastAsia="Times New Roman" w:hAnsi="Times New Roman" w:cs="Times New Roman"/>
          <w:sz w:val="28"/>
          <w:szCs w:val="28"/>
          <w:lang w:val="ru-RU" w:eastAsia="uk-UA"/>
        </w:rPr>
        <w:t xml:space="preserve"> </w:t>
      </w:r>
      <w:r w:rsidR="005A6024" w:rsidRPr="00AA5DF0">
        <w:rPr>
          <w:rFonts w:ascii="Times New Roman" w:eastAsia="Times New Roman" w:hAnsi="Times New Roman" w:cs="Times New Roman"/>
          <w:sz w:val="28"/>
          <w:szCs w:val="28"/>
          <w:lang w:val="ru-RU" w:eastAsia="uk-UA"/>
        </w:rPr>
        <w:t>новы</w:t>
      </w:r>
      <w:r w:rsidR="00771812" w:rsidRPr="00AA5DF0">
        <w:rPr>
          <w:rFonts w:ascii="Times New Roman" w:eastAsia="Times New Roman" w:hAnsi="Times New Roman" w:cs="Times New Roman"/>
          <w:sz w:val="28"/>
          <w:szCs w:val="28"/>
          <w:lang w:val="ru-RU" w:eastAsia="uk-UA"/>
        </w:rPr>
        <w:t xml:space="preserve">й </w:t>
      </w:r>
      <w:r w:rsidR="005A6024" w:rsidRPr="00AA5DF0">
        <w:rPr>
          <w:rFonts w:ascii="Times New Roman" w:eastAsia="Times New Roman" w:hAnsi="Times New Roman" w:cs="Times New Roman"/>
          <w:sz w:val="28"/>
          <w:szCs w:val="28"/>
          <w:lang w:val="ru-RU" w:eastAsia="uk-UA"/>
        </w:rPr>
        <w:t>э</w:t>
      </w:r>
      <w:r w:rsidR="00771812" w:rsidRPr="00AA5DF0">
        <w:rPr>
          <w:rFonts w:ascii="Times New Roman" w:eastAsia="Times New Roman" w:hAnsi="Times New Roman" w:cs="Times New Roman"/>
          <w:sz w:val="28"/>
          <w:szCs w:val="28"/>
          <w:lang w:val="ru-RU" w:eastAsia="uk-UA"/>
        </w:rPr>
        <w:t>тап</w:t>
      </w:r>
      <w:r w:rsidR="005A6024" w:rsidRPr="00AA5DF0">
        <w:rPr>
          <w:rFonts w:ascii="Times New Roman" w:eastAsia="Times New Roman" w:hAnsi="Times New Roman" w:cs="Times New Roman"/>
          <w:sz w:val="28"/>
          <w:szCs w:val="28"/>
          <w:lang w:val="ru-RU" w:eastAsia="uk-UA"/>
        </w:rPr>
        <w:t xml:space="preserve"> в экологи</w:t>
      </w:r>
      <w:r w:rsidR="00771812" w:rsidRPr="00AA5DF0">
        <w:rPr>
          <w:rFonts w:ascii="Times New Roman" w:eastAsia="Times New Roman" w:hAnsi="Times New Roman" w:cs="Times New Roman"/>
          <w:sz w:val="28"/>
          <w:szCs w:val="28"/>
          <w:lang w:val="ru-RU" w:eastAsia="uk-UA"/>
        </w:rPr>
        <w:t>ч</w:t>
      </w:r>
      <w:r w:rsidR="005A6024" w:rsidRPr="00AA5DF0">
        <w:rPr>
          <w:rFonts w:ascii="Times New Roman" w:eastAsia="Times New Roman" w:hAnsi="Times New Roman" w:cs="Times New Roman"/>
          <w:sz w:val="28"/>
          <w:szCs w:val="28"/>
          <w:lang w:val="ru-RU" w:eastAsia="uk-UA"/>
        </w:rPr>
        <w:t>еской пери</w:t>
      </w:r>
      <w:r w:rsidR="00771812" w:rsidRPr="00AA5DF0">
        <w:rPr>
          <w:rFonts w:ascii="Times New Roman" w:eastAsia="Times New Roman" w:hAnsi="Times New Roman" w:cs="Times New Roman"/>
          <w:sz w:val="28"/>
          <w:szCs w:val="28"/>
          <w:lang w:val="ru-RU" w:eastAsia="uk-UA"/>
        </w:rPr>
        <w:t>одизац</w:t>
      </w:r>
      <w:r w:rsidR="005A6024" w:rsidRPr="00AA5DF0">
        <w:rPr>
          <w:rFonts w:ascii="Times New Roman" w:eastAsia="Times New Roman" w:hAnsi="Times New Roman" w:cs="Times New Roman"/>
          <w:sz w:val="28"/>
          <w:szCs w:val="28"/>
          <w:lang w:val="ru-RU" w:eastAsia="uk-UA"/>
        </w:rPr>
        <w:t>ии</w:t>
      </w:r>
      <w:r w:rsidR="00771812" w:rsidRPr="00AA5DF0">
        <w:rPr>
          <w:rFonts w:ascii="Times New Roman" w:eastAsia="Times New Roman" w:hAnsi="Times New Roman" w:cs="Times New Roman"/>
          <w:sz w:val="28"/>
          <w:szCs w:val="28"/>
          <w:lang w:val="ru-RU" w:eastAsia="uk-UA"/>
        </w:rPr>
        <w:t xml:space="preserve"> </w:t>
      </w:r>
      <w:r w:rsidR="005A6024" w:rsidRPr="00AA5DF0">
        <w:rPr>
          <w:rFonts w:ascii="Times New Roman" w:eastAsia="Times New Roman" w:hAnsi="Times New Roman" w:cs="Times New Roman"/>
          <w:sz w:val="28"/>
          <w:szCs w:val="28"/>
          <w:lang w:val="ru-RU" w:eastAsia="uk-UA"/>
        </w:rPr>
        <w:t>современного олимпийс</w:t>
      </w:r>
      <w:r w:rsidR="00771812" w:rsidRPr="00AA5DF0">
        <w:rPr>
          <w:rFonts w:ascii="Times New Roman" w:eastAsia="Times New Roman" w:hAnsi="Times New Roman" w:cs="Times New Roman"/>
          <w:sz w:val="28"/>
          <w:szCs w:val="28"/>
          <w:lang w:val="ru-RU" w:eastAsia="uk-UA"/>
        </w:rPr>
        <w:t xml:space="preserve">кого </w:t>
      </w:r>
      <w:r w:rsidR="005A6024" w:rsidRPr="00AA5DF0">
        <w:rPr>
          <w:rFonts w:ascii="Times New Roman" w:eastAsia="Times New Roman" w:hAnsi="Times New Roman" w:cs="Times New Roman"/>
          <w:sz w:val="28"/>
          <w:szCs w:val="28"/>
          <w:lang w:val="ru-RU" w:eastAsia="uk-UA"/>
        </w:rPr>
        <w:t>движения</w:t>
      </w:r>
      <w:r w:rsidR="00771812" w:rsidRPr="00AA5DF0">
        <w:rPr>
          <w:rFonts w:ascii="Times New Roman" w:eastAsia="Times New Roman" w:hAnsi="Times New Roman" w:cs="Times New Roman"/>
          <w:sz w:val="28"/>
          <w:szCs w:val="28"/>
          <w:lang w:val="ru-RU" w:eastAsia="uk-UA"/>
        </w:rPr>
        <w:t xml:space="preserve"> </w:t>
      </w:r>
      <w:r w:rsidR="005A6024" w:rsidRPr="00AA5DF0">
        <w:rPr>
          <w:rFonts w:ascii="Times New Roman" w:eastAsia="Times New Roman" w:hAnsi="Times New Roman" w:cs="Times New Roman"/>
          <w:sz w:val="28"/>
          <w:szCs w:val="28"/>
          <w:lang w:val="ru-RU" w:eastAsia="uk-UA"/>
        </w:rPr>
        <w:t>и</w:t>
      </w:r>
      <w:r w:rsidR="00771812" w:rsidRPr="00AA5DF0">
        <w:rPr>
          <w:rFonts w:ascii="Times New Roman" w:eastAsia="Times New Roman" w:hAnsi="Times New Roman" w:cs="Times New Roman"/>
          <w:sz w:val="28"/>
          <w:szCs w:val="28"/>
          <w:lang w:val="ru-RU" w:eastAsia="uk-UA"/>
        </w:rPr>
        <w:t xml:space="preserve"> </w:t>
      </w:r>
      <w:r w:rsidR="005A6024" w:rsidRPr="00AA5DF0">
        <w:rPr>
          <w:rFonts w:ascii="Times New Roman" w:eastAsia="Times New Roman" w:hAnsi="Times New Roman" w:cs="Times New Roman"/>
          <w:sz w:val="28"/>
          <w:szCs w:val="28"/>
          <w:lang w:val="ru-RU" w:eastAsia="uk-UA"/>
        </w:rPr>
        <w:t>дана</w:t>
      </w:r>
      <w:r w:rsidR="00771812" w:rsidRPr="00AA5DF0">
        <w:rPr>
          <w:rFonts w:ascii="Times New Roman" w:eastAsia="Times New Roman" w:hAnsi="Times New Roman" w:cs="Times New Roman"/>
          <w:sz w:val="28"/>
          <w:szCs w:val="28"/>
          <w:lang w:val="ru-RU" w:eastAsia="uk-UA"/>
        </w:rPr>
        <w:t xml:space="preserve"> </w:t>
      </w:r>
      <w:r w:rsidR="005A6024" w:rsidRPr="00AA5DF0">
        <w:rPr>
          <w:rFonts w:ascii="Times New Roman" w:eastAsia="Times New Roman" w:hAnsi="Times New Roman" w:cs="Times New Roman"/>
          <w:sz w:val="28"/>
          <w:szCs w:val="28"/>
          <w:lang w:val="ru-RU" w:eastAsia="uk-UA"/>
        </w:rPr>
        <w:t>характеристика</w:t>
      </w:r>
      <w:r w:rsidR="00771812" w:rsidRPr="00AA5DF0">
        <w:rPr>
          <w:rFonts w:ascii="Times New Roman" w:eastAsia="Times New Roman" w:hAnsi="Times New Roman" w:cs="Times New Roman"/>
          <w:sz w:val="28"/>
          <w:szCs w:val="28"/>
          <w:lang w:val="ru-RU" w:eastAsia="uk-UA"/>
        </w:rPr>
        <w:t xml:space="preserve"> </w:t>
      </w:r>
      <w:r w:rsidR="005A6024" w:rsidRPr="00AA5DF0">
        <w:rPr>
          <w:rFonts w:ascii="Times New Roman" w:eastAsia="Times New Roman" w:hAnsi="Times New Roman" w:cs="Times New Roman"/>
          <w:sz w:val="28"/>
          <w:szCs w:val="28"/>
          <w:lang w:val="ru-RU" w:eastAsia="uk-UA"/>
        </w:rPr>
        <w:t>общим</w:t>
      </w:r>
      <w:r w:rsidR="00771812" w:rsidRPr="00AA5DF0">
        <w:rPr>
          <w:rFonts w:ascii="Times New Roman" w:eastAsia="Times New Roman" w:hAnsi="Times New Roman" w:cs="Times New Roman"/>
          <w:sz w:val="28"/>
          <w:szCs w:val="28"/>
          <w:lang w:val="ru-RU" w:eastAsia="uk-UA"/>
        </w:rPr>
        <w:t xml:space="preserve"> </w:t>
      </w:r>
      <w:r w:rsidR="005A6024" w:rsidRPr="00AA5DF0">
        <w:rPr>
          <w:rFonts w:ascii="Times New Roman" w:eastAsia="Times New Roman" w:hAnsi="Times New Roman" w:cs="Times New Roman"/>
          <w:sz w:val="28"/>
          <w:szCs w:val="28"/>
          <w:lang w:val="ru-RU" w:eastAsia="uk-UA"/>
        </w:rPr>
        <w:t>чертам</w:t>
      </w:r>
      <w:r w:rsidR="00771812" w:rsidRPr="00AA5DF0">
        <w:rPr>
          <w:rFonts w:ascii="Times New Roman" w:eastAsia="Times New Roman" w:hAnsi="Times New Roman" w:cs="Times New Roman"/>
          <w:sz w:val="28"/>
          <w:szCs w:val="28"/>
          <w:lang w:val="ru-RU" w:eastAsia="uk-UA"/>
        </w:rPr>
        <w:t xml:space="preserve">, </w:t>
      </w:r>
      <w:r w:rsidR="005A6024" w:rsidRPr="00AA5DF0">
        <w:rPr>
          <w:rFonts w:ascii="Times New Roman" w:eastAsia="Times New Roman" w:hAnsi="Times New Roman" w:cs="Times New Roman"/>
          <w:sz w:val="28"/>
          <w:szCs w:val="28"/>
          <w:lang w:val="ru-RU" w:eastAsia="uk-UA"/>
        </w:rPr>
        <w:t>свойственным ка</w:t>
      </w:r>
      <w:r w:rsidR="00771812" w:rsidRPr="00AA5DF0">
        <w:rPr>
          <w:rFonts w:ascii="Times New Roman" w:eastAsia="Times New Roman" w:hAnsi="Times New Roman" w:cs="Times New Roman"/>
          <w:sz w:val="28"/>
          <w:szCs w:val="28"/>
          <w:lang w:val="ru-RU" w:eastAsia="uk-UA"/>
        </w:rPr>
        <w:t>ж</w:t>
      </w:r>
      <w:r w:rsidR="005A6024" w:rsidRPr="00AA5DF0">
        <w:rPr>
          <w:rFonts w:ascii="Times New Roman" w:eastAsia="Times New Roman" w:hAnsi="Times New Roman" w:cs="Times New Roman"/>
          <w:sz w:val="28"/>
          <w:szCs w:val="28"/>
          <w:lang w:val="ru-RU" w:eastAsia="uk-UA"/>
        </w:rPr>
        <w:t>д</w:t>
      </w:r>
      <w:r w:rsidR="00771812" w:rsidRPr="00AA5DF0">
        <w:rPr>
          <w:rFonts w:ascii="Times New Roman" w:eastAsia="Times New Roman" w:hAnsi="Times New Roman" w:cs="Times New Roman"/>
          <w:sz w:val="28"/>
          <w:szCs w:val="28"/>
          <w:lang w:val="ru-RU" w:eastAsia="uk-UA"/>
        </w:rPr>
        <w:t xml:space="preserve">ому </w:t>
      </w:r>
      <w:r w:rsidR="005A6024" w:rsidRPr="00AA5DF0">
        <w:rPr>
          <w:rFonts w:ascii="Times New Roman" w:eastAsia="Times New Roman" w:hAnsi="Times New Roman" w:cs="Times New Roman"/>
          <w:sz w:val="28"/>
          <w:szCs w:val="28"/>
          <w:lang w:val="ru-RU" w:eastAsia="uk-UA"/>
        </w:rPr>
        <w:t>э</w:t>
      </w:r>
      <w:r w:rsidR="00771812" w:rsidRPr="00AA5DF0">
        <w:rPr>
          <w:rFonts w:ascii="Times New Roman" w:eastAsia="Times New Roman" w:hAnsi="Times New Roman" w:cs="Times New Roman"/>
          <w:sz w:val="28"/>
          <w:szCs w:val="28"/>
          <w:lang w:val="ru-RU" w:eastAsia="uk-UA"/>
        </w:rPr>
        <w:t>тап</w:t>
      </w:r>
      <w:r w:rsidR="005A6024" w:rsidRPr="00AA5DF0">
        <w:rPr>
          <w:rFonts w:ascii="Times New Roman" w:eastAsia="Times New Roman" w:hAnsi="Times New Roman" w:cs="Times New Roman"/>
          <w:sz w:val="28"/>
          <w:szCs w:val="28"/>
          <w:lang w:val="ru-RU" w:eastAsia="uk-UA"/>
        </w:rPr>
        <w:t>у</w:t>
      </w:r>
      <w:r w:rsidR="00771812" w:rsidRPr="00AA5DF0">
        <w:rPr>
          <w:rFonts w:ascii="Times New Roman" w:eastAsia="Times New Roman" w:hAnsi="Times New Roman" w:cs="Times New Roman"/>
          <w:sz w:val="28"/>
          <w:szCs w:val="28"/>
          <w:lang w:val="ru-RU" w:eastAsia="uk-UA"/>
        </w:rPr>
        <w:t>.</w:t>
      </w:r>
    </w:p>
    <w:p w:rsidR="00840493" w:rsidRPr="00AA5DF0" w:rsidRDefault="00840493" w:rsidP="00AA5DF0">
      <w:pPr>
        <w:spacing w:after="0" w:line="360" w:lineRule="auto"/>
        <w:ind w:firstLine="567"/>
        <w:jc w:val="both"/>
        <w:rPr>
          <w:rFonts w:ascii="Times New Roman" w:hAnsi="Times New Roman" w:cs="Times New Roman"/>
          <w:sz w:val="28"/>
          <w:szCs w:val="28"/>
          <w:lang w:val="ru-RU"/>
        </w:rPr>
      </w:pPr>
      <w:r w:rsidRPr="00AA5DF0">
        <w:rPr>
          <w:rFonts w:ascii="Times New Roman" w:hAnsi="Times New Roman" w:cs="Times New Roman"/>
          <w:b/>
          <w:sz w:val="28"/>
          <w:szCs w:val="28"/>
          <w:lang w:val="ru-RU"/>
        </w:rPr>
        <w:lastRenderedPageBreak/>
        <w:t>Ключевые слова</w:t>
      </w:r>
      <w:r w:rsidRPr="00AA5DF0">
        <w:rPr>
          <w:rFonts w:ascii="Times New Roman" w:hAnsi="Times New Roman" w:cs="Times New Roman"/>
          <w:sz w:val="28"/>
          <w:szCs w:val="28"/>
          <w:lang w:val="ru-RU"/>
        </w:rPr>
        <w:t xml:space="preserve">: </w:t>
      </w:r>
      <w:r w:rsidR="00B44AB1" w:rsidRPr="00AA5DF0">
        <w:rPr>
          <w:rFonts w:ascii="Times New Roman" w:hAnsi="Times New Roman" w:cs="Times New Roman"/>
          <w:sz w:val="28"/>
          <w:szCs w:val="28"/>
          <w:lang w:val="ru-RU"/>
        </w:rPr>
        <w:t>экологическая периодизация</w:t>
      </w:r>
      <w:r w:rsidRPr="00AA5DF0">
        <w:rPr>
          <w:rFonts w:ascii="Times New Roman" w:hAnsi="Times New Roman" w:cs="Times New Roman"/>
          <w:sz w:val="28"/>
          <w:szCs w:val="28"/>
          <w:lang w:val="ru-RU"/>
        </w:rPr>
        <w:t xml:space="preserve">, </w:t>
      </w:r>
      <w:r w:rsidR="00B44AB1" w:rsidRPr="00AA5DF0">
        <w:rPr>
          <w:rFonts w:ascii="Times New Roman" w:hAnsi="Times New Roman" w:cs="Times New Roman"/>
          <w:sz w:val="28"/>
          <w:szCs w:val="28"/>
          <w:lang w:val="ru-RU"/>
        </w:rPr>
        <w:t>олимпийские и</w:t>
      </w:r>
      <w:r w:rsidRPr="00AA5DF0">
        <w:rPr>
          <w:rFonts w:ascii="Times New Roman" w:hAnsi="Times New Roman" w:cs="Times New Roman"/>
          <w:sz w:val="28"/>
          <w:szCs w:val="28"/>
          <w:lang w:val="ru-RU"/>
        </w:rPr>
        <w:t>гры,  олимпийское движение.</w:t>
      </w:r>
    </w:p>
    <w:p w:rsidR="0008213E" w:rsidRPr="000E4578" w:rsidRDefault="0008213E">
      <w:pPr>
        <w:spacing w:after="160" w:line="259" w:lineRule="auto"/>
        <w:rPr>
          <w:rFonts w:ascii="Times New Roman" w:hAnsi="Times New Roman" w:cs="Times New Roman"/>
          <w:b/>
          <w:sz w:val="28"/>
          <w:szCs w:val="28"/>
          <w:lang w:val="ru-RU"/>
        </w:rPr>
      </w:pPr>
    </w:p>
    <w:p w:rsidR="00840493" w:rsidRPr="00AA5DF0" w:rsidRDefault="00840493" w:rsidP="00AA5DF0">
      <w:pPr>
        <w:spacing w:after="0" w:line="360" w:lineRule="auto"/>
        <w:jc w:val="center"/>
        <w:rPr>
          <w:rFonts w:ascii="Times New Roman" w:hAnsi="Times New Roman" w:cs="Times New Roman"/>
          <w:sz w:val="28"/>
          <w:szCs w:val="28"/>
          <w:shd w:val="clear" w:color="auto" w:fill="FFFFFF"/>
          <w:lang w:val="en-US"/>
        </w:rPr>
      </w:pPr>
      <w:r w:rsidRPr="00AA5DF0">
        <w:rPr>
          <w:rFonts w:ascii="Times New Roman" w:hAnsi="Times New Roman" w:cs="Times New Roman"/>
          <w:b/>
          <w:sz w:val="28"/>
          <w:szCs w:val="28"/>
          <w:lang w:val="en-US"/>
        </w:rPr>
        <w:t xml:space="preserve">Environmental </w:t>
      </w:r>
      <w:r w:rsidR="00AA5DF0" w:rsidRPr="00AA5DF0">
        <w:rPr>
          <w:rFonts w:ascii="Times New Roman" w:hAnsi="Times New Roman" w:cs="Times New Roman"/>
          <w:b/>
          <w:sz w:val="28"/>
          <w:szCs w:val="28"/>
          <w:lang w:val="en-US"/>
        </w:rPr>
        <w:t>periodization of modern Olympic movement</w:t>
      </w:r>
    </w:p>
    <w:p w:rsidR="00840493" w:rsidRPr="00AA5DF0" w:rsidRDefault="00B92D23" w:rsidP="00AA5DF0">
      <w:pPr>
        <w:spacing w:after="0" w:line="360" w:lineRule="auto"/>
        <w:ind w:firstLine="567"/>
        <w:jc w:val="both"/>
        <w:rPr>
          <w:rFonts w:ascii="Times New Roman" w:hAnsi="Times New Roman" w:cs="Times New Roman"/>
          <w:b/>
          <w:sz w:val="28"/>
          <w:szCs w:val="28"/>
        </w:rPr>
      </w:pPr>
      <w:r>
        <w:rPr>
          <w:rFonts w:ascii="Times New Roman" w:hAnsi="Times New Roman" w:cs="Times New Roman"/>
          <w:sz w:val="28"/>
          <w:szCs w:val="28"/>
          <w:shd w:val="clear" w:color="auto" w:fill="FFFFFF"/>
          <w:lang w:val="en-US"/>
        </w:rPr>
        <w:t xml:space="preserve">Yarmoliuk O.V., </w:t>
      </w:r>
      <w:r w:rsidR="00840493" w:rsidRPr="00AA5DF0">
        <w:rPr>
          <w:rFonts w:ascii="Times New Roman" w:hAnsi="Times New Roman" w:cs="Times New Roman"/>
          <w:sz w:val="28"/>
          <w:szCs w:val="28"/>
          <w:shd w:val="clear" w:color="auto" w:fill="FFFFFF"/>
          <w:lang w:val="en-US"/>
        </w:rPr>
        <w:t>Boyko D</w:t>
      </w:r>
      <w:r w:rsidR="00840493" w:rsidRPr="00AA5DF0">
        <w:rPr>
          <w:rFonts w:ascii="Times New Roman" w:hAnsi="Times New Roman" w:cs="Times New Roman"/>
          <w:sz w:val="28"/>
          <w:szCs w:val="28"/>
          <w:shd w:val="clear" w:color="auto" w:fill="FFFFFF"/>
        </w:rPr>
        <w:t>.</w:t>
      </w:r>
      <w:r w:rsidR="00840493" w:rsidRPr="00AA5DF0">
        <w:rPr>
          <w:rFonts w:ascii="Times New Roman" w:hAnsi="Times New Roman" w:cs="Times New Roman"/>
          <w:sz w:val="28"/>
          <w:szCs w:val="28"/>
          <w:shd w:val="clear" w:color="auto" w:fill="FFFFFF"/>
          <w:lang w:val="en-US"/>
        </w:rPr>
        <w:t>M</w:t>
      </w:r>
      <w:r w:rsidR="00840493" w:rsidRPr="00AA5DF0">
        <w:rPr>
          <w:rFonts w:ascii="Times New Roman" w:hAnsi="Times New Roman" w:cs="Times New Roman"/>
          <w:sz w:val="28"/>
          <w:szCs w:val="28"/>
          <w:shd w:val="clear" w:color="auto" w:fill="FFFFFF"/>
        </w:rPr>
        <w:t>.</w:t>
      </w:r>
    </w:p>
    <w:p w:rsidR="00D24100" w:rsidRPr="00D24100" w:rsidRDefault="00840493" w:rsidP="00D24100">
      <w:pPr>
        <w:spacing w:after="0" w:line="360" w:lineRule="auto"/>
        <w:ind w:firstLine="567"/>
        <w:jc w:val="both"/>
        <w:rPr>
          <w:rFonts w:ascii="Times New Roman" w:eastAsia="Times New Roman" w:hAnsi="Times New Roman" w:cs="Times New Roman"/>
          <w:sz w:val="28"/>
          <w:szCs w:val="28"/>
          <w:lang w:val="en-US" w:eastAsia="uk-UA"/>
        </w:rPr>
      </w:pPr>
      <w:r w:rsidRPr="00AA5DF0">
        <w:rPr>
          <w:rFonts w:ascii="Times New Roman" w:hAnsi="Times New Roman" w:cs="Times New Roman"/>
          <w:b/>
          <w:sz w:val="28"/>
          <w:szCs w:val="28"/>
          <w:lang w:val="en-US"/>
        </w:rPr>
        <w:t>Abstracts</w:t>
      </w:r>
      <w:r w:rsidRPr="00AA5DF0">
        <w:rPr>
          <w:rFonts w:ascii="Times New Roman" w:hAnsi="Times New Roman" w:cs="Times New Roman"/>
          <w:sz w:val="28"/>
          <w:szCs w:val="28"/>
          <w:lang w:val="en-US"/>
        </w:rPr>
        <w:t xml:space="preserve">. </w:t>
      </w:r>
      <w:r w:rsidR="00D24100" w:rsidRPr="00D24100">
        <w:rPr>
          <w:rFonts w:ascii="Times New Roman" w:eastAsia="Times New Roman" w:hAnsi="Times New Roman" w:cs="Times New Roman"/>
          <w:sz w:val="28"/>
          <w:szCs w:val="28"/>
          <w:lang w:val="en-US" w:eastAsia="uk-UA"/>
        </w:rPr>
        <w:t xml:space="preserve">A thematic analysis of </w:t>
      </w:r>
      <w:r w:rsidR="00D24100">
        <w:rPr>
          <w:rFonts w:ascii="Times New Roman" w:eastAsia="Times New Roman" w:hAnsi="Times New Roman" w:cs="Times New Roman"/>
          <w:sz w:val="28"/>
          <w:szCs w:val="28"/>
          <w:lang w:val="en-US" w:eastAsia="uk-UA"/>
        </w:rPr>
        <w:t xml:space="preserve">issues </w:t>
      </w:r>
      <w:r w:rsidR="00D24100" w:rsidRPr="00D24100">
        <w:rPr>
          <w:rFonts w:ascii="Times New Roman" w:eastAsia="Times New Roman" w:hAnsi="Times New Roman" w:cs="Times New Roman"/>
          <w:sz w:val="28"/>
          <w:szCs w:val="28"/>
          <w:lang w:val="en-US" w:eastAsia="uk-UA"/>
        </w:rPr>
        <w:t xml:space="preserve">devoted to </w:t>
      </w:r>
      <w:r w:rsidR="00D24100">
        <w:rPr>
          <w:rFonts w:ascii="Times New Roman" w:eastAsia="Times New Roman" w:hAnsi="Times New Roman" w:cs="Times New Roman"/>
          <w:sz w:val="28"/>
          <w:szCs w:val="28"/>
          <w:lang w:val="en-US" w:eastAsia="uk-UA"/>
        </w:rPr>
        <w:t xml:space="preserve">the </w:t>
      </w:r>
      <w:r w:rsidR="00D24100" w:rsidRPr="00D24100">
        <w:rPr>
          <w:rFonts w:ascii="Times New Roman" w:eastAsia="Times New Roman" w:hAnsi="Times New Roman" w:cs="Times New Roman"/>
          <w:sz w:val="28"/>
          <w:szCs w:val="28"/>
          <w:lang w:val="en-US" w:eastAsia="uk-UA"/>
        </w:rPr>
        <w:t>environment</w:t>
      </w:r>
      <w:r w:rsidR="00D24100">
        <w:rPr>
          <w:rFonts w:ascii="Times New Roman" w:eastAsia="Times New Roman" w:hAnsi="Times New Roman" w:cs="Times New Roman"/>
          <w:sz w:val="28"/>
          <w:szCs w:val="28"/>
          <w:lang w:val="en-US" w:eastAsia="uk-UA"/>
        </w:rPr>
        <w:t xml:space="preserve"> and </w:t>
      </w:r>
      <w:r w:rsidR="00D24100" w:rsidRPr="00D24100">
        <w:rPr>
          <w:rFonts w:ascii="Times New Roman" w:eastAsia="Times New Roman" w:hAnsi="Times New Roman" w:cs="Times New Roman"/>
          <w:sz w:val="28"/>
          <w:szCs w:val="28"/>
          <w:lang w:val="en-US" w:eastAsia="uk-UA"/>
        </w:rPr>
        <w:t>the Olympics</w:t>
      </w:r>
      <w:r w:rsidR="00D24100">
        <w:rPr>
          <w:rFonts w:ascii="Times New Roman" w:eastAsia="Times New Roman" w:hAnsi="Times New Roman" w:cs="Times New Roman"/>
          <w:sz w:val="28"/>
          <w:szCs w:val="28"/>
          <w:lang w:val="en-US" w:eastAsia="uk-UA"/>
        </w:rPr>
        <w:t xml:space="preserve"> published </w:t>
      </w:r>
      <w:r w:rsidR="00D24100" w:rsidRPr="00D24100">
        <w:rPr>
          <w:rFonts w:ascii="Times New Roman" w:eastAsia="Times New Roman" w:hAnsi="Times New Roman" w:cs="Times New Roman"/>
          <w:sz w:val="28"/>
          <w:szCs w:val="28"/>
          <w:lang w:val="en-US" w:eastAsia="uk-UA"/>
        </w:rPr>
        <w:t xml:space="preserve">in the </w:t>
      </w:r>
      <w:r w:rsidR="00D24100">
        <w:rPr>
          <w:rFonts w:ascii="Times New Roman" w:eastAsia="Times New Roman" w:hAnsi="Times New Roman" w:cs="Times New Roman"/>
          <w:sz w:val="28"/>
          <w:szCs w:val="28"/>
          <w:lang w:val="en-US" w:eastAsia="uk-UA"/>
        </w:rPr>
        <w:t xml:space="preserve">IOC’s </w:t>
      </w:r>
      <w:r w:rsidR="00D24100" w:rsidRPr="00D24100">
        <w:rPr>
          <w:rFonts w:ascii="Times New Roman" w:eastAsia="Times New Roman" w:hAnsi="Times New Roman" w:cs="Times New Roman"/>
          <w:sz w:val="28"/>
          <w:szCs w:val="28"/>
          <w:lang w:val="en-US" w:eastAsia="uk-UA"/>
        </w:rPr>
        <w:t xml:space="preserve">official </w:t>
      </w:r>
      <w:r w:rsidR="00D24100">
        <w:rPr>
          <w:rFonts w:ascii="Times New Roman" w:eastAsia="Times New Roman" w:hAnsi="Times New Roman" w:cs="Times New Roman"/>
          <w:sz w:val="28"/>
          <w:szCs w:val="28"/>
          <w:lang w:val="en-US" w:eastAsia="uk-UA"/>
        </w:rPr>
        <w:t xml:space="preserve">journal </w:t>
      </w:r>
      <w:r w:rsidR="00D24100" w:rsidRPr="00D24100">
        <w:rPr>
          <w:rFonts w:ascii="Times New Roman" w:eastAsia="Times New Roman" w:hAnsi="Times New Roman" w:cs="Times New Roman"/>
          <w:sz w:val="28"/>
          <w:szCs w:val="28"/>
          <w:lang w:val="en-US" w:eastAsia="uk-UA"/>
        </w:rPr>
        <w:t>was conducted. Quantitative</w:t>
      </w:r>
      <w:r w:rsidR="00D24100">
        <w:rPr>
          <w:rFonts w:ascii="Times New Roman" w:eastAsia="Times New Roman" w:hAnsi="Times New Roman" w:cs="Times New Roman"/>
          <w:sz w:val="28"/>
          <w:szCs w:val="28"/>
          <w:lang w:val="en-US" w:eastAsia="uk-UA"/>
        </w:rPr>
        <w:t xml:space="preserve"> </w:t>
      </w:r>
      <w:r w:rsidR="00D24100" w:rsidRPr="00D24100">
        <w:rPr>
          <w:rFonts w:ascii="Times New Roman" w:eastAsia="Times New Roman" w:hAnsi="Times New Roman" w:cs="Times New Roman"/>
          <w:sz w:val="28"/>
          <w:szCs w:val="28"/>
          <w:lang w:val="en-US" w:eastAsia="uk-UA"/>
        </w:rPr>
        <w:t xml:space="preserve">and qualitative indicators of environmental protection </w:t>
      </w:r>
      <w:r w:rsidR="00D24100">
        <w:rPr>
          <w:rFonts w:ascii="Times New Roman" w:eastAsia="Times New Roman" w:hAnsi="Times New Roman" w:cs="Times New Roman"/>
          <w:sz w:val="28"/>
          <w:szCs w:val="28"/>
          <w:lang w:val="en-US" w:eastAsia="uk-UA"/>
        </w:rPr>
        <w:t>activity</w:t>
      </w:r>
      <w:r w:rsidR="00D24100" w:rsidRPr="00D24100">
        <w:rPr>
          <w:rFonts w:ascii="Times New Roman" w:eastAsia="Times New Roman" w:hAnsi="Times New Roman" w:cs="Times New Roman"/>
          <w:sz w:val="28"/>
          <w:szCs w:val="28"/>
          <w:lang w:val="en-US" w:eastAsia="uk-UA"/>
        </w:rPr>
        <w:t xml:space="preserve"> </w:t>
      </w:r>
      <w:r w:rsidR="00D24100">
        <w:rPr>
          <w:rFonts w:ascii="Times New Roman" w:eastAsia="Times New Roman" w:hAnsi="Times New Roman" w:cs="Times New Roman"/>
          <w:sz w:val="28"/>
          <w:szCs w:val="28"/>
          <w:lang w:val="en-US" w:eastAsia="uk-UA"/>
        </w:rPr>
        <w:t xml:space="preserve">highlighted </w:t>
      </w:r>
      <w:r w:rsidR="00D24100" w:rsidRPr="00D24100">
        <w:rPr>
          <w:rFonts w:ascii="Times New Roman" w:eastAsia="Times New Roman" w:hAnsi="Times New Roman" w:cs="Times New Roman"/>
          <w:sz w:val="28"/>
          <w:szCs w:val="28"/>
          <w:lang w:val="en-US" w:eastAsia="uk-UA"/>
        </w:rPr>
        <w:t xml:space="preserve">in the </w:t>
      </w:r>
      <w:r w:rsidR="00D24100" w:rsidRPr="00D24100">
        <w:rPr>
          <w:rFonts w:ascii="Times New Roman" w:eastAsia="Times New Roman" w:hAnsi="Times New Roman" w:cs="Times New Roman"/>
          <w:i/>
          <w:sz w:val="28"/>
          <w:szCs w:val="28"/>
          <w:lang w:val="en-US" w:eastAsia="uk-UA"/>
        </w:rPr>
        <w:t>Olympic Review</w:t>
      </w:r>
      <w:r w:rsidR="00D24100" w:rsidRPr="00D24100">
        <w:rPr>
          <w:rFonts w:ascii="Times New Roman" w:eastAsia="Times New Roman" w:hAnsi="Times New Roman" w:cs="Times New Roman"/>
          <w:sz w:val="28"/>
          <w:szCs w:val="28"/>
          <w:lang w:val="en-US" w:eastAsia="uk-UA"/>
        </w:rPr>
        <w:t xml:space="preserve"> </w:t>
      </w:r>
      <w:r w:rsidR="00D24100">
        <w:rPr>
          <w:rFonts w:ascii="Times New Roman" w:eastAsia="Times New Roman" w:hAnsi="Times New Roman" w:cs="Times New Roman"/>
          <w:sz w:val="28"/>
          <w:szCs w:val="28"/>
          <w:lang w:val="en-US" w:eastAsia="uk-UA"/>
        </w:rPr>
        <w:t>issue</w:t>
      </w:r>
      <w:r w:rsidR="00D24100" w:rsidRPr="00D24100">
        <w:rPr>
          <w:rFonts w:ascii="Times New Roman" w:eastAsia="Times New Roman" w:hAnsi="Times New Roman" w:cs="Times New Roman"/>
          <w:sz w:val="28"/>
          <w:szCs w:val="28"/>
          <w:lang w:val="en-US" w:eastAsia="uk-UA"/>
        </w:rPr>
        <w:t xml:space="preserve"> </w:t>
      </w:r>
      <w:r w:rsidR="0008213E">
        <w:rPr>
          <w:rFonts w:ascii="Times New Roman" w:eastAsia="Times New Roman" w:hAnsi="Times New Roman" w:cs="Times New Roman"/>
          <w:sz w:val="28"/>
          <w:szCs w:val="28"/>
          <w:lang w:val="en-US" w:eastAsia="uk-UA"/>
        </w:rPr>
        <w:t xml:space="preserve">published from 1894 to 2016 </w:t>
      </w:r>
      <w:r w:rsidR="00D24100" w:rsidRPr="00D24100">
        <w:rPr>
          <w:rFonts w:ascii="Times New Roman" w:eastAsia="Times New Roman" w:hAnsi="Times New Roman" w:cs="Times New Roman"/>
          <w:sz w:val="28"/>
          <w:szCs w:val="28"/>
          <w:lang w:val="en-US" w:eastAsia="uk-UA"/>
        </w:rPr>
        <w:t xml:space="preserve">were determined </w:t>
      </w:r>
      <w:r w:rsidR="00D24100">
        <w:rPr>
          <w:rFonts w:ascii="Times New Roman" w:eastAsia="Times New Roman" w:hAnsi="Times New Roman" w:cs="Times New Roman"/>
          <w:sz w:val="28"/>
          <w:szCs w:val="28"/>
          <w:lang w:val="en-US" w:eastAsia="uk-UA"/>
        </w:rPr>
        <w:t>b</w:t>
      </w:r>
      <w:r w:rsidR="00D24100" w:rsidRPr="00D24100">
        <w:rPr>
          <w:rFonts w:ascii="Times New Roman" w:eastAsia="Times New Roman" w:hAnsi="Times New Roman" w:cs="Times New Roman"/>
          <w:sz w:val="28"/>
          <w:szCs w:val="28"/>
          <w:lang w:val="en-US" w:eastAsia="uk-UA"/>
        </w:rPr>
        <w:t xml:space="preserve">ased on the content analysis, which made it possible to identify new trends in the environmental activities of the Olympic </w:t>
      </w:r>
      <w:r w:rsidR="00D24100">
        <w:rPr>
          <w:rFonts w:ascii="Times New Roman" w:eastAsia="Times New Roman" w:hAnsi="Times New Roman" w:cs="Times New Roman"/>
          <w:sz w:val="28"/>
          <w:szCs w:val="28"/>
          <w:lang w:val="en-US" w:eastAsia="uk-UA"/>
        </w:rPr>
        <w:t>structures</w:t>
      </w:r>
      <w:r w:rsidR="00D24100" w:rsidRPr="00D24100">
        <w:rPr>
          <w:rFonts w:ascii="Times New Roman" w:eastAsia="Times New Roman" w:hAnsi="Times New Roman" w:cs="Times New Roman"/>
          <w:sz w:val="28"/>
          <w:szCs w:val="28"/>
          <w:lang w:val="en-US" w:eastAsia="uk-UA"/>
        </w:rPr>
        <w:t xml:space="preserve">. </w:t>
      </w:r>
      <w:r w:rsidR="0008213E">
        <w:rPr>
          <w:rFonts w:ascii="Times New Roman" w:eastAsia="Times New Roman" w:hAnsi="Times New Roman" w:cs="Times New Roman"/>
          <w:sz w:val="28"/>
          <w:szCs w:val="28"/>
          <w:lang w:val="en-US" w:eastAsia="uk-UA"/>
        </w:rPr>
        <w:t>According to a study, it is possible to identify six stages in environmental periodization of the modern Olympic movement.</w:t>
      </w:r>
      <w:r w:rsidR="00E60D2F">
        <w:rPr>
          <w:rFonts w:ascii="Times New Roman" w:eastAsia="Times New Roman" w:hAnsi="Times New Roman" w:cs="Times New Roman"/>
          <w:sz w:val="28"/>
          <w:szCs w:val="28"/>
          <w:lang w:val="en-US" w:eastAsia="uk-UA"/>
        </w:rPr>
        <w:t xml:space="preserve"> T</w:t>
      </w:r>
      <w:r w:rsidR="0008213E">
        <w:rPr>
          <w:rFonts w:ascii="Times New Roman" w:eastAsia="Times New Roman" w:hAnsi="Times New Roman" w:cs="Times New Roman"/>
          <w:sz w:val="28"/>
          <w:szCs w:val="28"/>
          <w:lang w:val="en-US" w:eastAsia="uk-UA"/>
        </w:rPr>
        <w:t xml:space="preserve">hey are the following: </w:t>
      </w:r>
      <w:r w:rsidR="00E60D2F">
        <w:rPr>
          <w:rFonts w:ascii="Times New Roman" w:eastAsia="Times New Roman" w:hAnsi="Times New Roman" w:cs="Times New Roman"/>
          <w:sz w:val="28"/>
          <w:szCs w:val="28"/>
          <w:lang w:val="en-US" w:eastAsia="uk-UA"/>
        </w:rPr>
        <w:t>1</w:t>
      </w:r>
      <w:r w:rsidR="00E60D2F" w:rsidRPr="00E60D2F">
        <w:rPr>
          <w:rFonts w:ascii="Times New Roman" w:eastAsia="Times New Roman" w:hAnsi="Times New Roman" w:cs="Times New Roman"/>
          <w:sz w:val="28"/>
          <w:szCs w:val="28"/>
          <w:vertAlign w:val="superscript"/>
          <w:lang w:val="en-US" w:eastAsia="uk-UA"/>
        </w:rPr>
        <w:t>st</w:t>
      </w:r>
      <w:r w:rsidR="00E60D2F">
        <w:rPr>
          <w:rFonts w:ascii="Times New Roman" w:eastAsia="Times New Roman" w:hAnsi="Times New Roman" w:cs="Times New Roman"/>
          <w:sz w:val="28"/>
          <w:szCs w:val="28"/>
          <w:lang w:val="en-US" w:eastAsia="uk-UA"/>
        </w:rPr>
        <w:t xml:space="preserve"> period is called</w:t>
      </w:r>
      <w:r w:rsidR="0008213E">
        <w:rPr>
          <w:rFonts w:ascii="Times New Roman" w:eastAsia="Times New Roman" w:hAnsi="Times New Roman" w:cs="Times New Roman"/>
          <w:sz w:val="28"/>
          <w:szCs w:val="28"/>
          <w:lang w:val="en-US" w:eastAsia="uk-UA"/>
        </w:rPr>
        <w:t xml:space="preserve"> </w:t>
      </w:r>
      <w:r w:rsidR="00E60D2F">
        <w:rPr>
          <w:rFonts w:ascii="Times New Roman" w:eastAsia="Times New Roman" w:hAnsi="Times New Roman" w:cs="Times New Roman"/>
          <w:sz w:val="28"/>
          <w:szCs w:val="28"/>
          <w:lang w:val="en-US" w:eastAsia="uk-UA"/>
        </w:rPr>
        <w:t>‘</w:t>
      </w:r>
      <w:r w:rsidR="00E60D2F" w:rsidRPr="00E60D2F">
        <w:rPr>
          <w:rFonts w:ascii="Times New Roman" w:eastAsia="Times New Roman" w:hAnsi="Times New Roman" w:cs="Times New Roman"/>
          <w:sz w:val="28"/>
          <w:szCs w:val="28"/>
          <w:lang w:val="en-US" w:eastAsia="uk-UA"/>
        </w:rPr>
        <w:t>environmentally sound Olympic</w:t>
      </w:r>
      <w:r w:rsidR="00E60D2F">
        <w:rPr>
          <w:rFonts w:ascii="Times New Roman" w:eastAsia="Times New Roman" w:hAnsi="Times New Roman" w:cs="Times New Roman"/>
          <w:sz w:val="28"/>
          <w:szCs w:val="28"/>
          <w:lang w:val="en-US" w:eastAsia="uk-UA"/>
        </w:rPr>
        <w:t xml:space="preserve">’ – hosting </w:t>
      </w:r>
      <w:r w:rsidR="00E60D2F" w:rsidRPr="00E60D2F">
        <w:rPr>
          <w:rFonts w:ascii="Times New Roman" w:eastAsia="Times New Roman" w:hAnsi="Times New Roman" w:cs="Times New Roman"/>
          <w:sz w:val="28"/>
          <w:szCs w:val="28"/>
          <w:lang w:val="en-US" w:eastAsia="uk-UA"/>
        </w:rPr>
        <w:t>I - XI Games of the Olympiad</w:t>
      </w:r>
      <w:r w:rsidR="00E60D2F">
        <w:rPr>
          <w:rFonts w:ascii="Times New Roman" w:eastAsia="Times New Roman" w:hAnsi="Times New Roman" w:cs="Times New Roman"/>
          <w:sz w:val="28"/>
          <w:szCs w:val="28"/>
          <w:lang w:val="en-US" w:eastAsia="uk-UA"/>
        </w:rPr>
        <w:t xml:space="preserve"> </w:t>
      </w:r>
      <w:r w:rsidR="00E60D2F" w:rsidRPr="00E60D2F">
        <w:rPr>
          <w:rFonts w:ascii="Times New Roman" w:eastAsia="Times New Roman" w:hAnsi="Times New Roman" w:cs="Times New Roman"/>
          <w:sz w:val="28"/>
          <w:szCs w:val="28"/>
          <w:lang w:val="en-US" w:eastAsia="uk-UA"/>
        </w:rPr>
        <w:t>since 1896 t</w:t>
      </w:r>
      <w:r w:rsidR="00E60D2F">
        <w:rPr>
          <w:rFonts w:ascii="Times New Roman" w:eastAsia="Times New Roman" w:hAnsi="Times New Roman" w:cs="Times New Roman"/>
          <w:sz w:val="28"/>
          <w:szCs w:val="28"/>
          <w:lang w:val="en-US" w:eastAsia="uk-UA"/>
        </w:rPr>
        <w:t>o</w:t>
      </w:r>
      <w:r w:rsidR="00E60D2F" w:rsidRPr="00E60D2F">
        <w:rPr>
          <w:rFonts w:ascii="Times New Roman" w:eastAsia="Times New Roman" w:hAnsi="Times New Roman" w:cs="Times New Roman"/>
          <w:sz w:val="28"/>
          <w:szCs w:val="28"/>
          <w:lang w:val="en-US" w:eastAsia="uk-UA"/>
        </w:rPr>
        <w:t xml:space="preserve"> 1936</w:t>
      </w:r>
      <w:r w:rsidR="00E60D2F">
        <w:rPr>
          <w:rFonts w:ascii="Times New Roman" w:eastAsia="Times New Roman" w:hAnsi="Times New Roman" w:cs="Times New Roman"/>
          <w:sz w:val="28"/>
          <w:szCs w:val="28"/>
          <w:lang w:val="en-US" w:eastAsia="uk-UA"/>
        </w:rPr>
        <w:t>; 2</w:t>
      </w:r>
      <w:r w:rsidR="00E60D2F" w:rsidRPr="00E60D2F">
        <w:rPr>
          <w:rFonts w:ascii="Times New Roman" w:eastAsia="Times New Roman" w:hAnsi="Times New Roman" w:cs="Times New Roman"/>
          <w:sz w:val="28"/>
          <w:szCs w:val="28"/>
          <w:lang w:val="en-US" w:eastAsia="uk-UA"/>
        </w:rPr>
        <w:t>nd</w:t>
      </w:r>
      <w:r w:rsidR="00E60D2F">
        <w:rPr>
          <w:rFonts w:ascii="Times New Roman" w:eastAsia="Times New Roman" w:hAnsi="Times New Roman" w:cs="Times New Roman"/>
          <w:sz w:val="28"/>
          <w:szCs w:val="28"/>
          <w:lang w:val="en-US" w:eastAsia="uk-UA"/>
        </w:rPr>
        <w:t xml:space="preserve"> period – ‘</w:t>
      </w:r>
      <w:r w:rsidR="00E60D2F" w:rsidRPr="00E60D2F">
        <w:rPr>
          <w:rFonts w:ascii="Times New Roman" w:eastAsia="Times New Roman" w:hAnsi="Times New Roman" w:cs="Times New Roman"/>
          <w:sz w:val="28"/>
          <w:szCs w:val="28"/>
          <w:lang w:val="en-US" w:eastAsia="uk-UA"/>
        </w:rPr>
        <w:t>environmentally adverse Olympic</w:t>
      </w:r>
      <w:r w:rsidR="00E60D2F">
        <w:rPr>
          <w:rFonts w:ascii="Times New Roman" w:eastAsia="Times New Roman" w:hAnsi="Times New Roman" w:cs="Times New Roman"/>
          <w:sz w:val="28"/>
          <w:szCs w:val="28"/>
          <w:lang w:val="en-US" w:eastAsia="uk-UA"/>
        </w:rPr>
        <w:t xml:space="preserve">s’ – hosting Games of the </w:t>
      </w:r>
      <w:r w:rsidR="00E60D2F" w:rsidRPr="00E60D2F">
        <w:rPr>
          <w:rFonts w:ascii="Times New Roman" w:eastAsia="Times New Roman" w:hAnsi="Times New Roman" w:cs="Times New Roman"/>
          <w:sz w:val="28"/>
          <w:szCs w:val="28"/>
          <w:lang w:val="en-US" w:eastAsia="uk-UA"/>
        </w:rPr>
        <w:t>XIV</w:t>
      </w:r>
      <w:r w:rsidR="00E60D2F">
        <w:rPr>
          <w:rFonts w:ascii="Times New Roman" w:eastAsia="Times New Roman" w:hAnsi="Times New Roman" w:cs="Times New Roman"/>
          <w:sz w:val="28"/>
          <w:szCs w:val="28"/>
          <w:lang w:val="en-US" w:eastAsia="uk-UA"/>
        </w:rPr>
        <w:t xml:space="preserve"> Olympi</w:t>
      </w:r>
      <w:r w:rsidR="00387A8E">
        <w:rPr>
          <w:rFonts w:ascii="Times New Roman" w:eastAsia="Times New Roman" w:hAnsi="Times New Roman" w:cs="Times New Roman"/>
          <w:sz w:val="28"/>
          <w:szCs w:val="28"/>
          <w:lang w:val="en-US" w:eastAsia="uk-UA"/>
        </w:rPr>
        <w:t>ad</w:t>
      </w:r>
      <w:r w:rsidR="00E60D2F">
        <w:rPr>
          <w:rFonts w:ascii="Times New Roman" w:eastAsia="Times New Roman" w:hAnsi="Times New Roman" w:cs="Times New Roman"/>
          <w:sz w:val="28"/>
          <w:szCs w:val="28"/>
          <w:lang w:val="en-US" w:eastAsia="uk-UA"/>
        </w:rPr>
        <w:t xml:space="preserve"> to</w:t>
      </w:r>
      <w:r w:rsidR="00E60D2F" w:rsidRPr="00E60D2F">
        <w:rPr>
          <w:rFonts w:ascii="Times New Roman" w:eastAsia="Times New Roman" w:hAnsi="Times New Roman" w:cs="Times New Roman"/>
          <w:sz w:val="28"/>
          <w:szCs w:val="28"/>
          <w:lang w:val="en-US" w:eastAsia="uk-UA"/>
        </w:rPr>
        <w:t xml:space="preserve"> </w:t>
      </w:r>
      <w:r w:rsidR="00E60D2F">
        <w:rPr>
          <w:rFonts w:ascii="Times New Roman" w:eastAsia="Times New Roman" w:hAnsi="Times New Roman" w:cs="Times New Roman"/>
          <w:sz w:val="28"/>
          <w:szCs w:val="28"/>
          <w:lang w:val="en-US" w:eastAsia="uk-UA"/>
        </w:rPr>
        <w:t xml:space="preserve">Games of the </w:t>
      </w:r>
      <w:r w:rsidR="00E60D2F" w:rsidRPr="00E60D2F">
        <w:rPr>
          <w:rFonts w:ascii="Times New Roman" w:eastAsia="Times New Roman" w:hAnsi="Times New Roman" w:cs="Times New Roman"/>
          <w:sz w:val="28"/>
          <w:szCs w:val="28"/>
          <w:lang w:val="en-US" w:eastAsia="uk-UA"/>
        </w:rPr>
        <w:t xml:space="preserve">XX Olympiad </w:t>
      </w:r>
      <w:r w:rsidR="00E60D2F">
        <w:rPr>
          <w:rFonts w:ascii="Times New Roman" w:eastAsia="Times New Roman" w:hAnsi="Times New Roman" w:cs="Times New Roman"/>
          <w:sz w:val="28"/>
          <w:szCs w:val="28"/>
          <w:lang w:val="en-US" w:eastAsia="uk-UA"/>
        </w:rPr>
        <w:t>since 1948 to</w:t>
      </w:r>
      <w:r w:rsidR="00E60D2F" w:rsidRPr="00E60D2F">
        <w:rPr>
          <w:rFonts w:ascii="Times New Roman" w:eastAsia="Times New Roman" w:hAnsi="Times New Roman" w:cs="Times New Roman"/>
          <w:sz w:val="28"/>
          <w:szCs w:val="28"/>
          <w:lang w:val="en-US" w:eastAsia="uk-UA"/>
        </w:rPr>
        <w:t>1972</w:t>
      </w:r>
      <w:r w:rsidR="00E60D2F">
        <w:rPr>
          <w:rFonts w:ascii="Times New Roman" w:eastAsia="Times New Roman" w:hAnsi="Times New Roman" w:cs="Times New Roman"/>
          <w:sz w:val="28"/>
          <w:szCs w:val="28"/>
          <w:lang w:val="en-US" w:eastAsia="uk-UA"/>
        </w:rPr>
        <w:t>;</w:t>
      </w:r>
      <w:r w:rsidR="00E60D2F" w:rsidRPr="00E60D2F">
        <w:rPr>
          <w:rFonts w:ascii="Times New Roman" w:eastAsia="Times New Roman" w:hAnsi="Times New Roman" w:cs="Times New Roman"/>
          <w:sz w:val="28"/>
          <w:szCs w:val="28"/>
          <w:lang w:val="en-US" w:eastAsia="uk-UA"/>
        </w:rPr>
        <w:t xml:space="preserve"> </w:t>
      </w:r>
      <w:r w:rsidR="00E60D2F">
        <w:rPr>
          <w:rFonts w:ascii="Times New Roman" w:eastAsia="Times New Roman" w:hAnsi="Times New Roman" w:cs="Times New Roman"/>
          <w:sz w:val="28"/>
          <w:szCs w:val="28"/>
          <w:lang w:val="en-US" w:eastAsia="uk-UA"/>
        </w:rPr>
        <w:t>3</w:t>
      </w:r>
      <w:r w:rsidR="00E60D2F" w:rsidRPr="00E60D2F">
        <w:rPr>
          <w:rFonts w:ascii="Times New Roman" w:eastAsia="Times New Roman" w:hAnsi="Times New Roman" w:cs="Times New Roman"/>
          <w:sz w:val="28"/>
          <w:szCs w:val="28"/>
          <w:lang w:val="en-US" w:eastAsia="uk-UA"/>
        </w:rPr>
        <w:t>rd</w:t>
      </w:r>
      <w:r w:rsidR="00E60D2F">
        <w:rPr>
          <w:rFonts w:ascii="Times New Roman" w:eastAsia="Times New Roman" w:hAnsi="Times New Roman" w:cs="Times New Roman"/>
          <w:sz w:val="28"/>
          <w:szCs w:val="28"/>
          <w:lang w:val="en-US" w:eastAsia="uk-UA"/>
        </w:rPr>
        <w:t xml:space="preserve"> period is called </w:t>
      </w:r>
      <w:r w:rsidR="00E60D2F" w:rsidRPr="00E60D2F">
        <w:rPr>
          <w:rFonts w:ascii="Times New Roman" w:eastAsia="Times New Roman" w:hAnsi="Times New Roman" w:cs="Times New Roman"/>
          <w:sz w:val="28"/>
          <w:szCs w:val="28"/>
          <w:lang w:val="en-US" w:eastAsia="uk-UA"/>
        </w:rPr>
        <w:t xml:space="preserve"> </w:t>
      </w:r>
      <w:r w:rsidR="00E60D2F">
        <w:rPr>
          <w:rFonts w:ascii="Times New Roman" w:eastAsia="Times New Roman" w:hAnsi="Times New Roman" w:cs="Times New Roman"/>
          <w:sz w:val="28"/>
          <w:szCs w:val="28"/>
          <w:lang w:val="en-US" w:eastAsia="uk-UA"/>
        </w:rPr>
        <w:t>‘</w:t>
      </w:r>
      <w:r w:rsidR="00E60D2F" w:rsidRPr="00E60D2F">
        <w:rPr>
          <w:rFonts w:ascii="Times New Roman" w:eastAsia="Times New Roman" w:hAnsi="Times New Roman" w:cs="Times New Roman"/>
          <w:sz w:val="28"/>
          <w:szCs w:val="28"/>
          <w:lang w:val="en-US" w:eastAsia="uk-UA"/>
        </w:rPr>
        <w:t>environmentally negative Olympics</w:t>
      </w:r>
      <w:r w:rsidR="00E60D2F">
        <w:rPr>
          <w:rFonts w:ascii="Times New Roman" w:eastAsia="Times New Roman" w:hAnsi="Times New Roman" w:cs="Times New Roman"/>
          <w:sz w:val="28"/>
          <w:szCs w:val="28"/>
          <w:lang w:val="en-US" w:eastAsia="uk-UA"/>
        </w:rPr>
        <w:t xml:space="preserve">’ – hosting Games of the </w:t>
      </w:r>
      <w:r w:rsidR="00E60D2F" w:rsidRPr="00E60D2F">
        <w:rPr>
          <w:rFonts w:ascii="Times New Roman" w:eastAsia="Times New Roman" w:hAnsi="Times New Roman" w:cs="Times New Roman"/>
          <w:sz w:val="28"/>
          <w:szCs w:val="28"/>
          <w:lang w:val="en-US" w:eastAsia="uk-UA"/>
        </w:rPr>
        <w:t xml:space="preserve">XXI </w:t>
      </w:r>
      <w:r w:rsidR="00E60D2F">
        <w:rPr>
          <w:rFonts w:ascii="Times New Roman" w:eastAsia="Times New Roman" w:hAnsi="Times New Roman" w:cs="Times New Roman"/>
          <w:sz w:val="28"/>
          <w:szCs w:val="28"/>
          <w:lang w:val="en-US" w:eastAsia="uk-UA"/>
        </w:rPr>
        <w:t>Olympi</w:t>
      </w:r>
      <w:r w:rsidR="00387A8E">
        <w:rPr>
          <w:rFonts w:ascii="Times New Roman" w:eastAsia="Times New Roman" w:hAnsi="Times New Roman" w:cs="Times New Roman"/>
          <w:sz w:val="28"/>
          <w:szCs w:val="28"/>
          <w:lang w:val="en-US" w:eastAsia="uk-UA"/>
        </w:rPr>
        <w:t>ad</w:t>
      </w:r>
      <w:r w:rsidR="00E60D2F">
        <w:rPr>
          <w:rFonts w:ascii="Times New Roman" w:eastAsia="Times New Roman" w:hAnsi="Times New Roman" w:cs="Times New Roman"/>
          <w:sz w:val="28"/>
          <w:szCs w:val="28"/>
          <w:lang w:val="en-US" w:eastAsia="uk-UA"/>
        </w:rPr>
        <w:t xml:space="preserve"> to </w:t>
      </w:r>
      <w:r w:rsidR="00387A8E">
        <w:rPr>
          <w:rFonts w:ascii="Times New Roman" w:eastAsia="Times New Roman" w:hAnsi="Times New Roman" w:cs="Times New Roman"/>
          <w:sz w:val="28"/>
          <w:szCs w:val="28"/>
          <w:lang w:val="en-US" w:eastAsia="uk-UA"/>
        </w:rPr>
        <w:t xml:space="preserve">Games of the </w:t>
      </w:r>
      <w:r w:rsidR="00E60D2F" w:rsidRPr="00E60D2F">
        <w:rPr>
          <w:rFonts w:ascii="Times New Roman" w:eastAsia="Times New Roman" w:hAnsi="Times New Roman" w:cs="Times New Roman"/>
          <w:sz w:val="28"/>
          <w:szCs w:val="28"/>
          <w:lang w:val="en-US" w:eastAsia="uk-UA"/>
        </w:rPr>
        <w:t>XXV Olympiad</w:t>
      </w:r>
      <w:r w:rsidR="00387A8E">
        <w:rPr>
          <w:rFonts w:ascii="Times New Roman" w:eastAsia="Times New Roman" w:hAnsi="Times New Roman" w:cs="Times New Roman"/>
          <w:sz w:val="28"/>
          <w:szCs w:val="28"/>
          <w:lang w:val="en-US" w:eastAsia="uk-UA"/>
        </w:rPr>
        <w:t xml:space="preserve"> since </w:t>
      </w:r>
      <w:r w:rsidR="00E60D2F" w:rsidRPr="00E60D2F">
        <w:rPr>
          <w:rFonts w:ascii="Times New Roman" w:eastAsia="Times New Roman" w:hAnsi="Times New Roman" w:cs="Times New Roman"/>
          <w:sz w:val="28"/>
          <w:szCs w:val="28"/>
          <w:lang w:val="en-US" w:eastAsia="uk-UA"/>
        </w:rPr>
        <w:t xml:space="preserve">1976 </w:t>
      </w:r>
      <w:r w:rsidR="00387A8E">
        <w:rPr>
          <w:rFonts w:ascii="Times New Roman" w:eastAsia="Times New Roman" w:hAnsi="Times New Roman" w:cs="Times New Roman"/>
          <w:sz w:val="28"/>
          <w:szCs w:val="28"/>
          <w:lang w:val="en-US" w:eastAsia="uk-UA"/>
        </w:rPr>
        <w:t>to</w:t>
      </w:r>
      <w:r w:rsidR="00E60D2F" w:rsidRPr="00E60D2F">
        <w:rPr>
          <w:rFonts w:ascii="Times New Roman" w:eastAsia="Times New Roman" w:hAnsi="Times New Roman" w:cs="Times New Roman"/>
          <w:sz w:val="28"/>
          <w:szCs w:val="28"/>
          <w:lang w:val="en-US" w:eastAsia="uk-UA"/>
        </w:rPr>
        <w:t xml:space="preserve"> 1992</w:t>
      </w:r>
      <w:r w:rsidR="00387A8E">
        <w:rPr>
          <w:rFonts w:ascii="Times New Roman" w:eastAsia="Times New Roman" w:hAnsi="Times New Roman" w:cs="Times New Roman"/>
          <w:sz w:val="28"/>
          <w:szCs w:val="28"/>
          <w:lang w:val="en-US" w:eastAsia="uk-UA"/>
        </w:rPr>
        <w:t>; 4</w:t>
      </w:r>
      <w:r w:rsidR="00387A8E" w:rsidRPr="00387A8E">
        <w:rPr>
          <w:rFonts w:ascii="Times New Roman" w:eastAsia="Times New Roman" w:hAnsi="Times New Roman" w:cs="Times New Roman"/>
          <w:sz w:val="28"/>
          <w:szCs w:val="28"/>
          <w:lang w:val="en-US" w:eastAsia="uk-UA"/>
        </w:rPr>
        <w:t>th</w:t>
      </w:r>
      <w:r w:rsidR="00387A8E">
        <w:rPr>
          <w:rFonts w:ascii="Times New Roman" w:eastAsia="Times New Roman" w:hAnsi="Times New Roman" w:cs="Times New Roman"/>
          <w:sz w:val="28"/>
          <w:szCs w:val="28"/>
          <w:lang w:val="en-US" w:eastAsia="uk-UA"/>
        </w:rPr>
        <w:t xml:space="preserve"> period – ‘</w:t>
      </w:r>
      <w:r w:rsidR="00387A8E" w:rsidRPr="00387A8E">
        <w:rPr>
          <w:rFonts w:ascii="Times New Roman" w:eastAsia="Times New Roman" w:hAnsi="Times New Roman" w:cs="Times New Roman"/>
          <w:sz w:val="28"/>
          <w:szCs w:val="28"/>
          <w:lang w:val="en-US" w:eastAsia="uk-UA"/>
        </w:rPr>
        <w:t>environmentally friendly Olympics</w:t>
      </w:r>
      <w:r w:rsidR="00387A8E">
        <w:rPr>
          <w:rFonts w:ascii="Times New Roman" w:eastAsia="Times New Roman" w:hAnsi="Times New Roman" w:cs="Times New Roman"/>
          <w:sz w:val="28"/>
          <w:szCs w:val="28"/>
          <w:lang w:val="en-US" w:eastAsia="uk-UA"/>
        </w:rPr>
        <w:t>’ –</w:t>
      </w:r>
      <w:r w:rsidR="00E60D2F" w:rsidRPr="00E60D2F">
        <w:rPr>
          <w:rFonts w:ascii="Times New Roman" w:eastAsia="Times New Roman" w:hAnsi="Times New Roman" w:cs="Times New Roman"/>
          <w:sz w:val="28"/>
          <w:szCs w:val="28"/>
          <w:lang w:val="en-US" w:eastAsia="uk-UA"/>
        </w:rPr>
        <w:t xml:space="preserve"> </w:t>
      </w:r>
      <w:r w:rsidR="00387A8E">
        <w:rPr>
          <w:rFonts w:ascii="Times New Roman" w:eastAsia="Times New Roman" w:hAnsi="Times New Roman" w:cs="Times New Roman"/>
          <w:sz w:val="28"/>
          <w:szCs w:val="28"/>
          <w:lang w:val="en-US" w:eastAsia="uk-UA"/>
        </w:rPr>
        <w:t xml:space="preserve">hosting the Games of the </w:t>
      </w:r>
      <w:r w:rsidR="00387A8E" w:rsidRPr="00387A8E">
        <w:rPr>
          <w:rFonts w:ascii="Times New Roman" w:eastAsia="Times New Roman" w:hAnsi="Times New Roman" w:cs="Times New Roman"/>
          <w:sz w:val="28"/>
          <w:szCs w:val="28"/>
          <w:lang w:val="en-US" w:eastAsia="uk-UA"/>
        </w:rPr>
        <w:t xml:space="preserve">XXVI </w:t>
      </w:r>
      <w:r w:rsidR="00387A8E">
        <w:rPr>
          <w:rFonts w:ascii="Times New Roman" w:eastAsia="Times New Roman" w:hAnsi="Times New Roman" w:cs="Times New Roman"/>
          <w:sz w:val="28"/>
          <w:szCs w:val="28"/>
          <w:lang w:val="en-US" w:eastAsia="uk-UA"/>
        </w:rPr>
        <w:t xml:space="preserve">Olimpiad to Games of the </w:t>
      </w:r>
      <w:r w:rsidR="00387A8E" w:rsidRPr="00387A8E">
        <w:rPr>
          <w:rFonts w:ascii="Times New Roman" w:eastAsia="Times New Roman" w:hAnsi="Times New Roman" w:cs="Times New Roman"/>
          <w:sz w:val="28"/>
          <w:szCs w:val="28"/>
          <w:lang w:val="en-US" w:eastAsia="uk-UA"/>
        </w:rPr>
        <w:t xml:space="preserve"> XXVIII Olympiad</w:t>
      </w:r>
      <w:r w:rsidR="00387A8E">
        <w:rPr>
          <w:rFonts w:ascii="Times New Roman" w:eastAsia="Times New Roman" w:hAnsi="Times New Roman" w:cs="Times New Roman"/>
          <w:sz w:val="28"/>
          <w:szCs w:val="28"/>
          <w:lang w:val="en-US" w:eastAsia="uk-UA"/>
        </w:rPr>
        <w:t xml:space="preserve"> since</w:t>
      </w:r>
      <w:r w:rsidR="00387A8E" w:rsidRPr="00387A8E">
        <w:rPr>
          <w:rFonts w:ascii="Times New Roman" w:eastAsia="Times New Roman" w:hAnsi="Times New Roman" w:cs="Times New Roman"/>
          <w:sz w:val="28"/>
          <w:szCs w:val="28"/>
          <w:lang w:val="en-US" w:eastAsia="uk-UA"/>
        </w:rPr>
        <w:t xml:space="preserve"> 1996 </w:t>
      </w:r>
      <w:r w:rsidR="00387A8E">
        <w:rPr>
          <w:rFonts w:ascii="Times New Roman" w:eastAsia="Times New Roman" w:hAnsi="Times New Roman" w:cs="Times New Roman"/>
          <w:sz w:val="28"/>
          <w:szCs w:val="28"/>
          <w:lang w:val="en-US" w:eastAsia="uk-UA"/>
        </w:rPr>
        <w:t>to</w:t>
      </w:r>
      <w:r w:rsidR="00387A8E" w:rsidRPr="00387A8E">
        <w:rPr>
          <w:rFonts w:ascii="Times New Roman" w:eastAsia="Times New Roman" w:hAnsi="Times New Roman" w:cs="Times New Roman"/>
          <w:sz w:val="28"/>
          <w:szCs w:val="28"/>
          <w:lang w:val="en-US" w:eastAsia="uk-UA"/>
        </w:rPr>
        <w:t xml:space="preserve"> 2004</w:t>
      </w:r>
      <w:r w:rsidR="00387A8E">
        <w:rPr>
          <w:rFonts w:ascii="Times New Roman" w:eastAsia="Times New Roman" w:hAnsi="Times New Roman" w:cs="Times New Roman"/>
          <w:sz w:val="28"/>
          <w:szCs w:val="28"/>
          <w:lang w:val="en-US" w:eastAsia="uk-UA"/>
        </w:rPr>
        <w:t>, and the 5</w:t>
      </w:r>
      <w:r w:rsidR="00387A8E" w:rsidRPr="00387A8E">
        <w:rPr>
          <w:rFonts w:ascii="Times New Roman" w:eastAsia="Times New Roman" w:hAnsi="Times New Roman" w:cs="Times New Roman"/>
          <w:sz w:val="28"/>
          <w:szCs w:val="28"/>
          <w:lang w:val="en-US" w:eastAsia="uk-UA"/>
        </w:rPr>
        <w:t>th</w:t>
      </w:r>
      <w:r w:rsidR="00387A8E">
        <w:rPr>
          <w:rFonts w:ascii="Times New Roman" w:eastAsia="Times New Roman" w:hAnsi="Times New Roman" w:cs="Times New Roman"/>
          <w:sz w:val="28"/>
          <w:szCs w:val="28"/>
          <w:lang w:val="en-US" w:eastAsia="uk-UA"/>
        </w:rPr>
        <w:t xml:space="preserve"> stage is called ‘</w:t>
      </w:r>
      <w:r w:rsidR="00387A8E" w:rsidRPr="00387A8E">
        <w:rPr>
          <w:rFonts w:ascii="Times New Roman" w:eastAsia="Times New Roman" w:hAnsi="Times New Roman" w:cs="Times New Roman"/>
          <w:sz w:val="28"/>
          <w:szCs w:val="28"/>
          <w:lang w:val="en-US" w:eastAsia="uk-UA"/>
        </w:rPr>
        <w:t>environmentally positive Olympics</w:t>
      </w:r>
      <w:r w:rsidR="00387A8E">
        <w:rPr>
          <w:rFonts w:ascii="Times New Roman" w:eastAsia="Times New Roman" w:hAnsi="Times New Roman" w:cs="Times New Roman"/>
          <w:sz w:val="28"/>
          <w:szCs w:val="28"/>
          <w:lang w:val="en-US" w:eastAsia="uk-UA"/>
        </w:rPr>
        <w:t xml:space="preserve">’ – hosting the Games of the </w:t>
      </w:r>
      <w:r w:rsidR="00387A8E" w:rsidRPr="00387A8E">
        <w:rPr>
          <w:rFonts w:ascii="Times New Roman" w:eastAsia="Times New Roman" w:hAnsi="Times New Roman" w:cs="Times New Roman"/>
          <w:sz w:val="28"/>
          <w:szCs w:val="28"/>
          <w:lang w:val="en-US" w:eastAsia="uk-UA"/>
        </w:rPr>
        <w:t>ХХVІІІ</w:t>
      </w:r>
      <w:r w:rsidR="00387A8E" w:rsidRPr="00973891">
        <w:rPr>
          <w:szCs w:val="24"/>
        </w:rPr>
        <w:t xml:space="preserve"> </w:t>
      </w:r>
      <w:r w:rsidR="00387A8E">
        <w:rPr>
          <w:rFonts w:ascii="Times New Roman" w:eastAsia="Times New Roman" w:hAnsi="Times New Roman" w:cs="Times New Roman"/>
          <w:sz w:val="28"/>
          <w:szCs w:val="28"/>
          <w:lang w:val="en-US" w:eastAsia="uk-UA"/>
        </w:rPr>
        <w:t xml:space="preserve">Olympiad to Games of the </w:t>
      </w:r>
      <w:r w:rsidR="00387A8E" w:rsidRPr="00387A8E">
        <w:rPr>
          <w:rFonts w:ascii="Times New Roman" w:eastAsia="Times New Roman" w:hAnsi="Times New Roman" w:cs="Times New Roman"/>
          <w:sz w:val="28"/>
          <w:szCs w:val="28"/>
          <w:lang w:val="en-US" w:eastAsia="uk-UA"/>
        </w:rPr>
        <w:t>ХХІХ</w:t>
      </w:r>
      <w:r w:rsidR="00387A8E" w:rsidRPr="00973891">
        <w:rPr>
          <w:rFonts w:ascii="Times New Roman" w:hAnsi="Times New Roman" w:cs="Times New Roman"/>
          <w:sz w:val="24"/>
          <w:szCs w:val="24"/>
        </w:rPr>
        <w:t xml:space="preserve"> </w:t>
      </w:r>
      <w:r w:rsidR="00387A8E">
        <w:rPr>
          <w:rFonts w:ascii="Times New Roman" w:eastAsia="Times New Roman" w:hAnsi="Times New Roman" w:cs="Times New Roman"/>
          <w:sz w:val="28"/>
          <w:szCs w:val="28"/>
          <w:lang w:val="en-US" w:eastAsia="uk-UA"/>
        </w:rPr>
        <w:t>Olympiad since 2004 to 2008.</w:t>
      </w:r>
      <w:r w:rsidR="00387A8E" w:rsidRPr="00387A8E">
        <w:rPr>
          <w:rFonts w:ascii="Times New Roman" w:eastAsia="Times New Roman" w:hAnsi="Times New Roman" w:cs="Times New Roman"/>
          <w:sz w:val="28"/>
          <w:szCs w:val="28"/>
          <w:lang w:val="en-US" w:eastAsia="uk-UA"/>
        </w:rPr>
        <w:t xml:space="preserve"> </w:t>
      </w:r>
      <w:r w:rsidR="00D24100" w:rsidRPr="00D24100">
        <w:rPr>
          <w:rFonts w:ascii="Times New Roman" w:eastAsia="Times New Roman" w:hAnsi="Times New Roman" w:cs="Times New Roman"/>
          <w:sz w:val="28"/>
          <w:szCs w:val="28"/>
          <w:lang w:val="en-US" w:eastAsia="uk-UA"/>
        </w:rPr>
        <w:t xml:space="preserve">A new </w:t>
      </w:r>
      <w:r w:rsidR="00387A8E">
        <w:rPr>
          <w:rFonts w:ascii="Times New Roman" w:eastAsia="Times New Roman" w:hAnsi="Times New Roman" w:cs="Times New Roman"/>
          <w:sz w:val="28"/>
          <w:szCs w:val="28"/>
          <w:lang w:val="en-US" w:eastAsia="uk-UA"/>
        </w:rPr>
        <w:t>6</w:t>
      </w:r>
      <w:r w:rsidR="00387A8E" w:rsidRPr="00387A8E">
        <w:rPr>
          <w:rFonts w:ascii="Times New Roman" w:eastAsia="Times New Roman" w:hAnsi="Times New Roman" w:cs="Times New Roman"/>
          <w:sz w:val="28"/>
          <w:szCs w:val="28"/>
          <w:vertAlign w:val="superscript"/>
          <w:lang w:val="en-US" w:eastAsia="uk-UA"/>
        </w:rPr>
        <w:t>th</w:t>
      </w:r>
      <w:r w:rsidR="00387A8E">
        <w:rPr>
          <w:rFonts w:ascii="Times New Roman" w:eastAsia="Times New Roman" w:hAnsi="Times New Roman" w:cs="Times New Roman"/>
          <w:sz w:val="28"/>
          <w:szCs w:val="28"/>
          <w:lang w:val="en-US" w:eastAsia="uk-UA"/>
        </w:rPr>
        <w:t xml:space="preserve"> </w:t>
      </w:r>
      <w:r w:rsidR="00D24100" w:rsidRPr="00D24100">
        <w:rPr>
          <w:rFonts w:ascii="Times New Roman" w:eastAsia="Times New Roman" w:hAnsi="Times New Roman" w:cs="Times New Roman"/>
          <w:sz w:val="28"/>
          <w:szCs w:val="28"/>
          <w:lang w:val="en-US" w:eastAsia="uk-UA"/>
        </w:rPr>
        <w:t>stage in the ecological periodization of modern Olympic movement has been determined</w:t>
      </w:r>
      <w:r w:rsidR="00D24100">
        <w:rPr>
          <w:rFonts w:ascii="Times New Roman" w:eastAsia="Times New Roman" w:hAnsi="Times New Roman" w:cs="Times New Roman"/>
          <w:sz w:val="28"/>
          <w:szCs w:val="28"/>
          <w:lang w:val="en-US" w:eastAsia="uk-UA"/>
        </w:rPr>
        <w:t>,</w:t>
      </w:r>
      <w:r w:rsidR="00D24100" w:rsidRPr="00D24100">
        <w:rPr>
          <w:rFonts w:ascii="Times New Roman" w:eastAsia="Times New Roman" w:hAnsi="Times New Roman" w:cs="Times New Roman"/>
          <w:sz w:val="28"/>
          <w:szCs w:val="28"/>
          <w:lang w:val="en-US" w:eastAsia="uk-UA"/>
        </w:rPr>
        <w:t xml:space="preserve"> </w:t>
      </w:r>
      <w:r w:rsidR="00387A8E">
        <w:rPr>
          <w:rFonts w:ascii="Times New Roman" w:eastAsia="Times New Roman" w:hAnsi="Times New Roman" w:cs="Times New Roman"/>
          <w:sz w:val="28"/>
          <w:szCs w:val="28"/>
          <w:lang w:val="en-US" w:eastAsia="uk-UA"/>
        </w:rPr>
        <w:t>it is called ‘sustainable</w:t>
      </w:r>
      <w:r w:rsidR="00387A8E" w:rsidRPr="00387A8E">
        <w:rPr>
          <w:rFonts w:ascii="Times New Roman" w:eastAsia="Times New Roman" w:hAnsi="Times New Roman" w:cs="Times New Roman"/>
          <w:sz w:val="28"/>
          <w:szCs w:val="28"/>
          <w:lang w:val="en-US" w:eastAsia="uk-UA"/>
        </w:rPr>
        <w:t xml:space="preserve"> Olympics</w:t>
      </w:r>
      <w:r w:rsidR="00387A8E">
        <w:rPr>
          <w:rFonts w:ascii="Times New Roman" w:eastAsia="Times New Roman" w:hAnsi="Times New Roman" w:cs="Times New Roman"/>
          <w:sz w:val="28"/>
          <w:szCs w:val="28"/>
          <w:lang w:val="en-US" w:eastAsia="uk-UA"/>
        </w:rPr>
        <w:t xml:space="preserve">’ since the </w:t>
      </w:r>
      <w:r w:rsidR="00387A8E" w:rsidRPr="00387A8E">
        <w:rPr>
          <w:rFonts w:ascii="Times New Roman" w:eastAsia="Times New Roman" w:hAnsi="Times New Roman" w:cs="Times New Roman"/>
          <w:sz w:val="28"/>
          <w:szCs w:val="28"/>
          <w:lang w:val="en-US" w:eastAsia="uk-UA"/>
        </w:rPr>
        <w:t xml:space="preserve">ХХІ </w:t>
      </w:r>
      <w:r w:rsidR="00387A8E">
        <w:rPr>
          <w:rFonts w:ascii="Times New Roman" w:eastAsia="Times New Roman" w:hAnsi="Times New Roman" w:cs="Times New Roman"/>
          <w:sz w:val="28"/>
          <w:szCs w:val="28"/>
          <w:lang w:val="en-US" w:eastAsia="uk-UA"/>
        </w:rPr>
        <w:t>Winter Oly</w:t>
      </w:r>
      <w:r w:rsidR="00387A8E" w:rsidRPr="00387A8E">
        <w:rPr>
          <w:rFonts w:ascii="Times New Roman" w:eastAsia="Times New Roman" w:hAnsi="Times New Roman" w:cs="Times New Roman"/>
          <w:sz w:val="28"/>
          <w:szCs w:val="28"/>
          <w:lang w:val="en-US" w:eastAsia="uk-UA"/>
        </w:rPr>
        <w:t xml:space="preserve">mpics </w:t>
      </w:r>
      <w:r w:rsidR="00387A8E">
        <w:rPr>
          <w:rFonts w:ascii="Times New Roman" w:eastAsia="Times New Roman" w:hAnsi="Times New Roman" w:cs="Times New Roman"/>
          <w:sz w:val="28"/>
          <w:szCs w:val="28"/>
          <w:lang w:val="en-US" w:eastAsia="uk-UA"/>
        </w:rPr>
        <w:t xml:space="preserve">in 2010 </w:t>
      </w:r>
      <w:r w:rsidR="00387A8E" w:rsidRPr="00387A8E">
        <w:rPr>
          <w:rFonts w:ascii="Times New Roman" w:eastAsia="Times New Roman" w:hAnsi="Times New Roman" w:cs="Times New Roman"/>
          <w:sz w:val="28"/>
          <w:szCs w:val="28"/>
          <w:lang w:val="en-US" w:eastAsia="uk-UA"/>
        </w:rPr>
        <w:t xml:space="preserve">till </w:t>
      </w:r>
      <w:r w:rsidR="00C819CD" w:rsidRPr="00387A8E">
        <w:rPr>
          <w:rFonts w:ascii="Times New Roman" w:eastAsia="Times New Roman" w:hAnsi="Times New Roman" w:cs="Times New Roman"/>
          <w:sz w:val="28"/>
          <w:szCs w:val="28"/>
          <w:lang w:val="en-US" w:eastAsia="uk-UA"/>
        </w:rPr>
        <w:t>now</w:t>
      </w:r>
      <w:r w:rsidR="00C819CD">
        <w:rPr>
          <w:rFonts w:ascii="Times New Roman" w:eastAsia="Times New Roman" w:hAnsi="Times New Roman" w:cs="Times New Roman"/>
          <w:sz w:val="28"/>
          <w:szCs w:val="28"/>
          <w:lang w:val="en-US" w:eastAsia="uk-UA"/>
        </w:rPr>
        <w:t>adays</w:t>
      </w:r>
      <w:r w:rsidR="00387A8E" w:rsidRPr="00387A8E">
        <w:rPr>
          <w:rFonts w:ascii="Times New Roman" w:eastAsia="Times New Roman" w:hAnsi="Times New Roman" w:cs="Times New Roman"/>
          <w:sz w:val="28"/>
          <w:szCs w:val="28"/>
          <w:lang w:val="en-US" w:eastAsia="uk-UA"/>
        </w:rPr>
        <w:t xml:space="preserve">. </w:t>
      </w:r>
      <w:r w:rsidR="00C819CD" w:rsidRPr="00C819CD">
        <w:rPr>
          <w:rFonts w:ascii="Times New Roman" w:eastAsia="Times New Roman" w:hAnsi="Times New Roman" w:cs="Times New Roman"/>
          <w:sz w:val="28"/>
          <w:szCs w:val="28"/>
          <w:lang w:val="en-US" w:eastAsia="uk-UA"/>
        </w:rPr>
        <w:t xml:space="preserve">The main orientation of the Games will consist not in prevention of negative consequences, but in the improvement of the existing environment. It will be the basis of harmonious coexistence of  </w:t>
      </w:r>
      <w:r w:rsidR="00C819CD">
        <w:rPr>
          <w:rFonts w:ascii="Times New Roman" w:eastAsia="Times New Roman" w:hAnsi="Times New Roman" w:cs="Times New Roman"/>
          <w:sz w:val="28"/>
          <w:szCs w:val="28"/>
          <w:lang w:val="en-US" w:eastAsia="uk-UA"/>
        </w:rPr>
        <w:t>human being</w:t>
      </w:r>
      <w:r w:rsidR="00C819CD" w:rsidRPr="00C819CD">
        <w:rPr>
          <w:rFonts w:ascii="Times New Roman" w:eastAsia="Times New Roman" w:hAnsi="Times New Roman" w:cs="Times New Roman"/>
          <w:sz w:val="28"/>
          <w:szCs w:val="28"/>
          <w:lang w:val="en-US" w:eastAsia="uk-UA"/>
        </w:rPr>
        <w:t xml:space="preserve"> and nature</w:t>
      </w:r>
      <w:r w:rsidR="00D24100" w:rsidRPr="00D24100">
        <w:rPr>
          <w:rFonts w:ascii="Times New Roman" w:eastAsia="Times New Roman" w:hAnsi="Times New Roman" w:cs="Times New Roman"/>
          <w:sz w:val="28"/>
          <w:szCs w:val="28"/>
          <w:lang w:val="en-US" w:eastAsia="uk-UA"/>
        </w:rPr>
        <w:t>.</w:t>
      </w:r>
    </w:p>
    <w:p w:rsidR="00840493" w:rsidRPr="00AA5DF0" w:rsidRDefault="00840493" w:rsidP="00AA5DF0">
      <w:pPr>
        <w:spacing w:after="0" w:line="360" w:lineRule="auto"/>
        <w:jc w:val="both"/>
        <w:rPr>
          <w:rFonts w:ascii="Times New Roman" w:hAnsi="Times New Roman" w:cs="Times New Roman"/>
          <w:sz w:val="28"/>
          <w:szCs w:val="28"/>
          <w:lang w:val="en-US"/>
        </w:rPr>
      </w:pPr>
      <w:r w:rsidRPr="00AA5DF0">
        <w:rPr>
          <w:rFonts w:ascii="Times New Roman" w:hAnsi="Times New Roman" w:cs="Times New Roman"/>
          <w:sz w:val="28"/>
          <w:szCs w:val="28"/>
          <w:lang w:val="en-US"/>
        </w:rPr>
        <w:tab/>
      </w:r>
      <w:r w:rsidRPr="00AA5DF0">
        <w:rPr>
          <w:rFonts w:ascii="Times New Roman" w:hAnsi="Times New Roman" w:cs="Times New Roman"/>
          <w:b/>
          <w:sz w:val="28"/>
          <w:szCs w:val="28"/>
          <w:lang w:val="en-US"/>
        </w:rPr>
        <w:t>Key words</w:t>
      </w:r>
      <w:r w:rsidRPr="00AA5DF0">
        <w:rPr>
          <w:rFonts w:ascii="Times New Roman" w:hAnsi="Times New Roman" w:cs="Times New Roman"/>
          <w:sz w:val="28"/>
          <w:szCs w:val="28"/>
          <w:lang w:val="en-US"/>
        </w:rPr>
        <w:t xml:space="preserve">: </w:t>
      </w:r>
      <w:r w:rsidR="005B6F7E" w:rsidRPr="00D24100">
        <w:rPr>
          <w:rFonts w:ascii="Times New Roman" w:eastAsia="Times New Roman" w:hAnsi="Times New Roman" w:cs="Times New Roman"/>
          <w:sz w:val="28"/>
          <w:szCs w:val="28"/>
          <w:lang w:val="en-US" w:eastAsia="uk-UA"/>
        </w:rPr>
        <w:t>ecological periodization</w:t>
      </w:r>
      <w:r w:rsidRPr="00AA5DF0">
        <w:rPr>
          <w:rFonts w:ascii="Times New Roman" w:hAnsi="Times New Roman" w:cs="Times New Roman"/>
          <w:sz w:val="28"/>
          <w:szCs w:val="28"/>
          <w:lang w:val="en-US"/>
        </w:rPr>
        <w:t xml:space="preserve">, </w:t>
      </w:r>
      <w:r w:rsidR="005B6F7E">
        <w:rPr>
          <w:rFonts w:ascii="Times New Roman" w:hAnsi="Times New Roman" w:cs="Times New Roman"/>
          <w:sz w:val="28"/>
          <w:szCs w:val="28"/>
          <w:lang w:val="en-US"/>
        </w:rPr>
        <w:t xml:space="preserve">Olympics, modern </w:t>
      </w:r>
      <w:r w:rsidRPr="00AA5DF0">
        <w:rPr>
          <w:rFonts w:ascii="Times New Roman" w:hAnsi="Times New Roman" w:cs="Times New Roman"/>
          <w:sz w:val="28"/>
          <w:szCs w:val="28"/>
          <w:lang w:val="en-US"/>
        </w:rPr>
        <w:t>Olympic movement.</w:t>
      </w:r>
    </w:p>
    <w:p w:rsidR="00840493" w:rsidRPr="00AA5DF0" w:rsidRDefault="00840493" w:rsidP="00AA5DF0">
      <w:pPr>
        <w:spacing w:after="0" w:line="360" w:lineRule="auto"/>
        <w:rPr>
          <w:rFonts w:ascii="Times New Roman" w:hAnsi="Times New Roman" w:cs="Times New Roman"/>
          <w:sz w:val="28"/>
          <w:szCs w:val="28"/>
          <w:lang w:val="en-US"/>
        </w:rPr>
      </w:pPr>
    </w:p>
    <w:p w:rsidR="00B20363" w:rsidRPr="00AA5DF0" w:rsidRDefault="00840493" w:rsidP="00B20363">
      <w:pPr>
        <w:spacing w:after="0" w:line="360" w:lineRule="auto"/>
        <w:ind w:firstLine="567"/>
        <w:jc w:val="both"/>
        <w:rPr>
          <w:rFonts w:ascii="Times New Roman" w:hAnsi="Times New Roman" w:cs="Times New Roman"/>
          <w:sz w:val="28"/>
          <w:szCs w:val="28"/>
        </w:rPr>
      </w:pPr>
      <w:r w:rsidRPr="00AA5DF0">
        <w:rPr>
          <w:rFonts w:ascii="Times New Roman" w:hAnsi="Times New Roman" w:cs="Times New Roman"/>
          <w:b/>
          <w:sz w:val="28"/>
          <w:szCs w:val="28"/>
        </w:rPr>
        <w:t xml:space="preserve">Актуальність. </w:t>
      </w:r>
      <w:r w:rsidR="00B20363" w:rsidRPr="00AA5DF0">
        <w:rPr>
          <w:rFonts w:ascii="Times New Roman" w:hAnsi="Times New Roman" w:cs="Times New Roman"/>
          <w:noProof/>
          <w:sz w:val="28"/>
          <w:szCs w:val="28"/>
        </w:rPr>
        <w:t>Розвиток спорту супроводжується посиленням впливу на екологію. Загальною рисою практично всіх видів спорту, з часів древніх цивілізацій до технічної революції, є їх взаємозв'язок із навколишнім середовищем. Але в різні епохи цей взаємозв'язок ма</w:t>
      </w:r>
      <w:r w:rsidR="00B20363" w:rsidRPr="00AA5DF0">
        <w:rPr>
          <w:rFonts w:ascii="Times New Roman" w:hAnsi="Times New Roman" w:cs="Times New Roman"/>
          <w:sz w:val="28"/>
          <w:szCs w:val="28"/>
        </w:rPr>
        <w:t>в</w:t>
      </w:r>
      <w:r w:rsidR="00B20363" w:rsidRPr="00AA5DF0">
        <w:rPr>
          <w:rFonts w:ascii="Times New Roman" w:hAnsi="Times New Roman" w:cs="Times New Roman"/>
          <w:noProof/>
          <w:sz w:val="28"/>
          <w:szCs w:val="28"/>
        </w:rPr>
        <w:t xml:space="preserve"> різний характер. Автором Ярмолюк О.В. була розроблена екологічна періодизація </w:t>
      </w:r>
      <w:r w:rsidR="00B20363">
        <w:rPr>
          <w:rFonts w:ascii="Times New Roman" w:hAnsi="Times New Roman" w:cs="Times New Roman"/>
          <w:noProof/>
          <w:sz w:val="28"/>
          <w:szCs w:val="28"/>
        </w:rPr>
        <w:t>сучасного</w:t>
      </w:r>
      <w:r w:rsidR="00B20363" w:rsidRPr="00B20363">
        <w:rPr>
          <w:rFonts w:ascii="Times New Roman" w:hAnsi="Times New Roman" w:cs="Times New Roman"/>
          <w:noProof/>
          <w:sz w:val="28"/>
          <w:szCs w:val="28"/>
        </w:rPr>
        <w:t xml:space="preserve"> </w:t>
      </w:r>
      <w:r w:rsidR="00B20363" w:rsidRPr="00AA5DF0">
        <w:rPr>
          <w:rFonts w:ascii="Times New Roman" w:hAnsi="Times New Roman" w:cs="Times New Roman"/>
          <w:noProof/>
          <w:sz w:val="28"/>
          <w:szCs w:val="28"/>
        </w:rPr>
        <w:t>олімпійського руху</w:t>
      </w:r>
      <w:r w:rsidR="00B20363">
        <w:rPr>
          <w:rFonts w:ascii="Times New Roman" w:hAnsi="Times New Roman" w:cs="Times New Roman"/>
          <w:noProof/>
          <w:sz w:val="28"/>
          <w:szCs w:val="28"/>
        </w:rPr>
        <w:t xml:space="preserve"> </w:t>
      </w:r>
      <w:r w:rsidR="003726E4">
        <w:rPr>
          <w:rFonts w:ascii="Times New Roman" w:hAnsi="Times New Roman" w:cs="Times New Roman"/>
          <w:sz w:val="28"/>
          <w:szCs w:val="28"/>
        </w:rPr>
        <w:t>[1</w:t>
      </w:r>
      <w:r w:rsidR="00B20363" w:rsidRPr="00AA5DF0">
        <w:rPr>
          <w:rFonts w:ascii="Times New Roman" w:hAnsi="Times New Roman" w:cs="Times New Roman"/>
          <w:sz w:val="28"/>
          <w:szCs w:val="28"/>
        </w:rPr>
        <w:t>]</w:t>
      </w:r>
      <w:r w:rsidR="00B20363" w:rsidRPr="00AA5DF0">
        <w:rPr>
          <w:rFonts w:ascii="Times New Roman" w:hAnsi="Times New Roman" w:cs="Times New Roman"/>
          <w:noProof/>
          <w:sz w:val="28"/>
          <w:szCs w:val="28"/>
        </w:rPr>
        <w:t>, згідно якої</w:t>
      </w:r>
      <w:r w:rsidR="00B20363" w:rsidRPr="00AA5DF0">
        <w:rPr>
          <w:rFonts w:ascii="Times New Roman" w:hAnsi="Times New Roman" w:cs="Times New Roman"/>
          <w:sz w:val="28"/>
          <w:szCs w:val="28"/>
        </w:rPr>
        <w:t xml:space="preserve"> виділено п’ять етапів, що характеризують вплив проведення Олі</w:t>
      </w:r>
      <w:r w:rsidR="003726E4">
        <w:rPr>
          <w:rFonts w:ascii="Times New Roman" w:hAnsi="Times New Roman" w:cs="Times New Roman"/>
          <w:sz w:val="28"/>
          <w:szCs w:val="28"/>
        </w:rPr>
        <w:t>мпійських ігор на стан довкілля.</w:t>
      </w:r>
      <w:r w:rsidR="00B20363" w:rsidRPr="00AA5DF0">
        <w:rPr>
          <w:rFonts w:ascii="Times New Roman" w:hAnsi="Times New Roman" w:cs="Times New Roman"/>
          <w:sz w:val="28"/>
          <w:szCs w:val="28"/>
        </w:rPr>
        <w:t xml:space="preserve"> </w:t>
      </w:r>
    </w:p>
    <w:p w:rsidR="00B20363" w:rsidRPr="00AA5DF0" w:rsidRDefault="003726E4" w:rsidP="00B2036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 </w:t>
      </w:r>
      <w:r w:rsidRPr="00AA5DF0">
        <w:rPr>
          <w:rFonts w:ascii="Times New Roman" w:hAnsi="Times New Roman" w:cs="Times New Roman"/>
          <w:sz w:val="28"/>
          <w:szCs w:val="28"/>
        </w:rPr>
        <w:t>1896</w:t>
      </w:r>
      <w:r>
        <w:rPr>
          <w:rFonts w:ascii="Times New Roman" w:hAnsi="Times New Roman" w:cs="Times New Roman"/>
          <w:sz w:val="28"/>
          <w:szCs w:val="28"/>
        </w:rPr>
        <w:t xml:space="preserve"> </w:t>
      </w:r>
      <w:r w:rsidRPr="00AA5DF0">
        <w:rPr>
          <w:rFonts w:ascii="Times New Roman" w:hAnsi="Times New Roman" w:cs="Times New Roman"/>
          <w:sz w:val="28"/>
          <w:szCs w:val="28"/>
        </w:rPr>
        <w:sym w:font="Symbol" w:char="F02D"/>
      </w:r>
      <w:r w:rsidRPr="00AA5DF0">
        <w:rPr>
          <w:rFonts w:ascii="Times New Roman" w:hAnsi="Times New Roman" w:cs="Times New Roman"/>
          <w:sz w:val="28"/>
          <w:szCs w:val="28"/>
        </w:rPr>
        <w:t xml:space="preserve">1936 рр. </w:t>
      </w:r>
      <w:r>
        <w:rPr>
          <w:rFonts w:ascii="Times New Roman" w:hAnsi="Times New Roman" w:cs="Times New Roman"/>
          <w:sz w:val="28"/>
          <w:szCs w:val="28"/>
        </w:rPr>
        <w:t>розпочався І етап, що отримав назву «</w:t>
      </w:r>
      <w:r w:rsidRPr="00AA5DF0">
        <w:rPr>
          <w:rFonts w:ascii="Times New Roman" w:hAnsi="Times New Roman" w:cs="Times New Roman"/>
          <w:sz w:val="28"/>
          <w:szCs w:val="28"/>
        </w:rPr>
        <w:t>екологічно нейтральні</w:t>
      </w:r>
      <w:r>
        <w:rPr>
          <w:rFonts w:ascii="Times New Roman" w:hAnsi="Times New Roman" w:cs="Times New Roman"/>
          <w:sz w:val="28"/>
          <w:szCs w:val="28"/>
        </w:rPr>
        <w:t xml:space="preserve"> Олімпійські ігри» та охопив період з </w:t>
      </w:r>
      <w:r w:rsidR="00B20363" w:rsidRPr="00AA5DF0">
        <w:rPr>
          <w:rFonts w:ascii="Times New Roman" w:hAnsi="Times New Roman" w:cs="Times New Roman"/>
          <w:sz w:val="28"/>
          <w:szCs w:val="28"/>
        </w:rPr>
        <w:t>Іг</w:t>
      </w:r>
      <w:r>
        <w:rPr>
          <w:rFonts w:ascii="Times New Roman" w:hAnsi="Times New Roman" w:cs="Times New Roman"/>
          <w:sz w:val="28"/>
          <w:szCs w:val="28"/>
        </w:rPr>
        <w:t>о</w:t>
      </w:r>
      <w:r w:rsidR="00B20363" w:rsidRPr="00AA5DF0">
        <w:rPr>
          <w:rFonts w:ascii="Times New Roman" w:hAnsi="Times New Roman" w:cs="Times New Roman"/>
          <w:sz w:val="28"/>
          <w:szCs w:val="28"/>
        </w:rPr>
        <w:t xml:space="preserve">р І Олімпіади </w:t>
      </w:r>
      <w:r>
        <w:rPr>
          <w:rFonts w:ascii="Times New Roman" w:hAnsi="Times New Roman" w:cs="Times New Roman"/>
          <w:sz w:val="28"/>
          <w:szCs w:val="28"/>
        </w:rPr>
        <w:t>до ІV зимових</w:t>
      </w:r>
      <w:r w:rsidR="00B20363" w:rsidRPr="00AA5DF0">
        <w:rPr>
          <w:rFonts w:ascii="Times New Roman" w:hAnsi="Times New Roman" w:cs="Times New Roman"/>
          <w:sz w:val="28"/>
          <w:szCs w:val="28"/>
        </w:rPr>
        <w:t xml:space="preserve"> Олімпійськ</w:t>
      </w:r>
      <w:r>
        <w:rPr>
          <w:rFonts w:ascii="Times New Roman" w:hAnsi="Times New Roman" w:cs="Times New Roman"/>
          <w:sz w:val="28"/>
          <w:szCs w:val="28"/>
        </w:rPr>
        <w:t>их</w:t>
      </w:r>
      <w:r w:rsidR="00B20363" w:rsidRPr="00AA5DF0">
        <w:rPr>
          <w:rFonts w:ascii="Times New Roman" w:hAnsi="Times New Roman" w:cs="Times New Roman"/>
          <w:sz w:val="28"/>
          <w:szCs w:val="28"/>
        </w:rPr>
        <w:t xml:space="preserve"> іг</w:t>
      </w:r>
      <w:r>
        <w:rPr>
          <w:rFonts w:ascii="Times New Roman" w:hAnsi="Times New Roman" w:cs="Times New Roman"/>
          <w:sz w:val="28"/>
          <w:szCs w:val="28"/>
        </w:rPr>
        <w:t>о</w:t>
      </w:r>
      <w:r w:rsidR="00B20363" w:rsidRPr="00AA5DF0">
        <w:rPr>
          <w:rFonts w:ascii="Times New Roman" w:hAnsi="Times New Roman" w:cs="Times New Roman"/>
          <w:sz w:val="28"/>
          <w:szCs w:val="28"/>
        </w:rPr>
        <w:t>р</w:t>
      </w:r>
      <w:r>
        <w:rPr>
          <w:rFonts w:ascii="Times New Roman" w:hAnsi="Times New Roman" w:cs="Times New Roman"/>
          <w:sz w:val="28"/>
          <w:szCs w:val="28"/>
        </w:rPr>
        <w:t xml:space="preserve"> включно. У</w:t>
      </w:r>
      <w:r w:rsidR="00B20363" w:rsidRPr="00AA5DF0">
        <w:rPr>
          <w:rFonts w:ascii="Times New Roman" w:hAnsi="Times New Roman" w:cs="Times New Roman"/>
          <w:sz w:val="28"/>
          <w:szCs w:val="28"/>
        </w:rPr>
        <w:t xml:space="preserve"> зв’язку з не</w:t>
      </w:r>
      <w:r>
        <w:rPr>
          <w:rFonts w:ascii="Times New Roman" w:hAnsi="Times New Roman" w:cs="Times New Roman"/>
          <w:sz w:val="28"/>
          <w:szCs w:val="28"/>
        </w:rPr>
        <w:t xml:space="preserve">великою </w:t>
      </w:r>
      <w:r w:rsidR="00B20363" w:rsidRPr="00AA5DF0">
        <w:rPr>
          <w:rFonts w:ascii="Times New Roman" w:hAnsi="Times New Roman" w:cs="Times New Roman"/>
          <w:sz w:val="28"/>
          <w:szCs w:val="28"/>
        </w:rPr>
        <w:t xml:space="preserve">чисельністю </w:t>
      </w:r>
      <w:r>
        <w:rPr>
          <w:rFonts w:ascii="Times New Roman" w:hAnsi="Times New Roman" w:cs="Times New Roman"/>
          <w:sz w:val="28"/>
          <w:szCs w:val="28"/>
        </w:rPr>
        <w:t xml:space="preserve">атлетів, які прийняли участь у змаганнях, та </w:t>
      </w:r>
      <w:r w:rsidR="00B20363" w:rsidRPr="00AA5DF0">
        <w:rPr>
          <w:rFonts w:ascii="Times New Roman" w:hAnsi="Times New Roman" w:cs="Times New Roman"/>
          <w:sz w:val="28"/>
          <w:szCs w:val="28"/>
        </w:rPr>
        <w:t xml:space="preserve">порівняно невеликим </w:t>
      </w:r>
      <w:r>
        <w:rPr>
          <w:rFonts w:ascii="Times New Roman" w:hAnsi="Times New Roman" w:cs="Times New Roman"/>
          <w:sz w:val="28"/>
          <w:szCs w:val="28"/>
        </w:rPr>
        <w:t>масштабом будівництва спортивних споруд та експлуатації спортивних майданчиків</w:t>
      </w:r>
      <w:r w:rsidR="00B20363" w:rsidRPr="00AA5DF0">
        <w:rPr>
          <w:rFonts w:ascii="Times New Roman" w:hAnsi="Times New Roman" w:cs="Times New Roman"/>
          <w:sz w:val="28"/>
          <w:szCs w:val="28"/>
        </w:rPr>
        <w:t xml:space="preserve"> </w:t>
      </w:r>
      <w:r>
        <w:rPr>
          <w:rFonts w:ascii="Times New Roman" w:hAnsi="Times New Roman" w:cs="Times New Roman"/>
          <w:sz w:val="28"/>
          <w:szCs w:val="28"/>
        </w:rPr>
        <w:t>проведення Ігор</w:t>
      </w:r>
      <w:r w:rsidR="00B20363" w:rsidRPr="00AA5DF0">
        <w:rPr>
          <w:rFonts w:ascii="Times New Roman" w:hAnsi="Times New Roman" w:cs="Times New Roman"/>
          <w:sz w:val="28"/>
          <w:szCs w:val="28"/>
        </w:rPr>
        <w:t xml:space="preserve"> відбулося, не приводячи д</w:t>
      </w:r>
      <w:r>
        <w:rPr>
          <w:rFonts w:ascii="Times New Roman" w:hAnsi="Times New Roman" w:cs="Times New Roman"/>
          <w:sz w:val="28"/>
          <w:szCs w:val="28"/>
        </w:rPr>
        <w:t>о серйозних наслідків довкіллю.</w:t>
      </w:r>
    </w:p>
    <w:p w:rsidR="00B20363" w:rsidRPr="00AA5DF0" w:rsidRDefault="0028357C" w:rsidP="00B2036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Другий етап охопив Ігри, що були проведені з </w:t>
      </w:r>
      <w:r w:rsidR="00B20363" w:rsidRPr="00AA5DF0">
        <w:rPr>
          <w:rFonts w:ascii="Times New Roman" w:hAnsi="Times New Roman" w:cs="Times New Roman"/>
          <w:sz w:val="28"/>
          <w:szCs w:val="28"/>
        </w:rPr>
        <w:t>1948</w:t>
      </w:r>
      <w:r>
        <w:rPr>
          <w:rFonts w:ascii="Times New Roman" w:hAnsi="Times New Roman" w:cs="Times New Roman"/>
          <w:sz w:val="28"/>
          <w:szCs w:val="28"/>
        </w:rPr>
        <w:t xml:space="preserve"> по </w:t>
      </w:r>
      <w:r w:rsidR="00B20363" w:rsidRPr="00AA5DF0">
        <w:rPr>
          <w:rFonts w:ascii="Times New Roman" w:hAnsi="Times New Roman" w:cs="Times New Roman"/>
          <w:sz w:val="28"/>
          <w:szCs w:val="28"/>
        </w:rPr>
        <w:t xml:space="preserve">1972 рр. </w:t>
      </w:r>
      <w:r>
        <w:rPr>
          <w:rFonts w:ascii="Times New Roman" w:hAnsi="Times New Roman" w:cs="Times New Roman"/>
          <w:sz w:val="28"/>
          <w:szCs w:val="28"/>
        </w:rPr>
        <w:t>та мав</w:t>
      </w:r>
      <w:r w:rsidR="00B20363" w:rsidRPr="00AA5DF0">
        <w:rPr>
          <w:rFonts w:ascii="Times New Roman" w:hAnsi="Times New Roman" w:cs="Times New Roman"/>
          <w:sz w:val="28"/>
          <w:szCs w:val="28"/>
        </w:rPr>
        <w:t xml:space="preserve"> </w:t>
      </w:r>
      <w:r>
        <w:rPr>
          <w:rFonts w:ascii="Times New Roman" w:hAnsi="Times New Roman" w:cs="Times New Roman"/>
          <w:sz w:val="28"/>
          <w:szCs w:val="28"/>
        </w:rPr>
        <w:t>назву «</w:t>
      </w:r>
      <w:r w:rsidR="00B20363" w:rsidRPr="00AA5DF0">
        <w:rPr>
          <w:rFonts w:ascii="Times New Roman" w:hAnsi="Times New Roman" w:cs="Times New Roman"/>
          <w:sz w:val="28"/>
          <w:szCs w:val="28"/>
        </w:rPr>
        <w:t>екологічно несприятливі</w:t>
      </w:r>
      <w:r>
        <w:rPr>
          <w:rFonts w:ascii="Times New Roman" w:hAnsi="Times New Roman" w:cs="Times New Roman"/>
          <w:sz w:val="28"/>
          <w:szCs w:val="28"/>
        </w:rPr>
        <w:t xml:space="preserve"> Олімпійські ігри» у зв’язку з</w:t>
      </w:r>
      <w:r w:rsidR="00B20363" w:rsidRPr="00AA5DF0">
        <w:rPr>
          <w:rFonts w:ascii="Times New Roman" w:hAnsi="Times New Roman" w:cs="Times New Roman"/>
          <w:sz w:val="28"/>
          <w:szCs w:val="28"/>
        </w:rPr>
        <w:t xml:space="preserve"> ігнорування</w:t>
      </w:r>
      <w:r>
        <w:rPr>
          <w:rFonts w:ascii="Times New Roman" w:hAnsi="Times New Roman" w:cs="Times New Roman"/>
          <w:sz w:val="28"/>
          <w:szCs w:val="28"/>
        </w:rPr>
        <w:t>м</w:t>
      </w:r>
      <w:r w:rsidR="00B20363" w:rsidRPr="00AA5DF0">
        <w:rPr>
          <w:rFonts w:ascii="Times New Roman" w:hAnsi="Times New Roman" w:cs="Times New Roman"/>
          <w:sz w:val="28"/>
          <w:szCs w:val="28"/>
        </w:rPr>
        <w:t xml:space="preserve"> значного впливу проведення спортивних заходів на довкілля</w:t>
      </w:r>
      <w:r w:rsidR="00B26488">
        <w:rPr>
          <w:rFonts w:ascii="Times New Roman" w:hAnsi="Times New Roman" w:cs="Times New Roman"/>
          <w:sz w:val="28"/>
          <w:szCs w:val="28"/>
        </w:rPr>
        <w:t>.</w:t>
      </w:r>
      <w:r w:rsidR="00B20363" w:rsidRPr="00AA5DF0">
        <w:rPr>
          <w:rFonts w:ascii="Times New Roman" w:hAnsi="Times New Roman" w:cs="Times New Roman"/>
          <w:sz w:val="28"/>
          <w:szCs w:val="28"/>
        </w:rPr>
        <w:t xml:space="preserve"> </w:t>
      </w:r>
      <w:r w:rsidR="00B26488">
        <w:rPr>
          <w:rFonts w:ascii="Times New Roman" w:hAnsi="Times New Roman" w:cs="Times New Roman"/>
          <w:sz w:val="28"/>
          <w:szCs w:val="28"/>
        </w:rPr>
        <w:t xml:space="preserve">Третій етап, до якого було включено Ігри, що проводилися протягом </w:t>
      </w:r>
      <w:r w:rsidR="00B20363" w:rsidRPr="00AA5DF0">
        <w:rPr>
          <w:rFonts w:ascii="Times New Roman" w:hAnsi="Times New Roman" w:cs="Times New Roman"/>
          <w:sz w:val="28"/>
          <w:szCs w:val="28"/>
        </w:rPr>
        <w:t>1976</w:t>
      </w:r>
      <w:r w:rsidR="00B20363" w:rsidRPr="00AA5DF0">
        <w:rPr>
          <w:rFonts w:ascii="Times New Roman" w:hAnsi="Times New Roman" w:cs="Times New Roman"/>
          <w:sz w:val="28"/>
          <w:szCs w:val="28"/>
        </w:rPr>
        <w:sym w:font="Symbol" w:char="F02D"/>
      </w:r>
      <w:r w:rsidR="00B20363" w:rsidRPr="00AA5DF0">
        <w:rPr>
          <w:rFonts w:ascii="Times New Roman" w:hAnsi="Times New Roman" w:cs="Times New Roman"/>
          <w:sz w:val="28"/>
          <w:szCs w:val="28"/>
        </w:rPr>
        <w:t xml:space="preserve">1992 рр. </w:t>
      </w:r>
      <w:r w:rsidR="00B26488">
        <w:rPr>
          <w:rFonts w:ascii="Times New Roman" w:hAnsi="Times New Roman" w:cs="Times New Roman"/>
          <w:sz w:val="28"/>
          <w:szCs w:val="28"/>
        </w:rPr>
        <w:t xml:space="preserve">отримав назву «екологічно негативні Олімпійські ігри» в зв’язку з тим, що </w:t>
      </w:r>
      <w:r w:rsidR="00B20363" w:rsidRPr="00AA5DF0">
        <w:rPr>
          <w:rFonts w:ascii="Times New Roman" w:hAnsi="Times New Roman" w:cs="Times New Roman"/>
          <w:sz w:val="28"/>
          <w:szCs w:val="28"/>
        </w:rPr>
        <w:t xml:space="preserve">проведення спортивних заходів </w:t>
      </w:r>
      <w:r w:rsidR="00B26488">
        <w:rPr>
          <w:rFonts w:ascii="Times New Roman" w:hAnsi="Times New Roman" w:cs="Times New Roman"/>
          <w:sz w:val="28"/>
          <w:szCs w:val="28"/>
        </w:rPr>
        <w:t>характеризувалося</w:t>
      </w:r>
      <w:r w:rsidR="00B20363" w:rsidRPr="00AA5DF0">
        <w:rPr>
          <w:rFonts w:ascii="Times New Roman" w:hAnsi="Times New Roman" w:cs="Times New Roman"/>
          <w:sz w:val="28"/>
          <w:szCs w:val="28"/>
        </w:rPr>
        <w:t xml:space="preserve"> </w:t>
      </w:r>
      <w:r w:rsidR="00B26488">
        <w:rPr>
          <w:rFonts w:ascii="Times New Roman" w:hAnsi="Times New Roman" w:cs="Times New Roman"/>
          <w:sz w:val="28"/>
          <w:szCs w:val="28"/>
        </w:rPr>
        <w:t>с</w:t>
      </w:r>
      <w:r w:rsidR="00B20363" w:rsidRPr="00AA5DF0">
        <w:rPr>
          <w:rFonts w:ascii="Times New Roman" w:hAnsi="Times New Roman" w:cs="Times New Roman"/>
          <w:sz w:val="28"/>
          <w:szCs w:val="28"/>
        </w:rPr>
        <w:t>ерйозни</w:t>
      </w:r>
      <w:r w:rsidR="00B26488">
        <w:rPr>
          <w:rFonts w:ascii="Times New Roman" w:hAnsi="Times New Roman" w:cs="Times New Roman"/>
          <w:sz w:val="28"/>
          <w:szCs w:val="28"/>
        </w:rPr>
        <w:t>ми</w:t>
      </w:r>
      <w:r w:rsidR="00B20363" w:rsidRPr="00AA5DF0">
        <w:rPr>
          <w:rFonts w:ascii="Times New Roman" w:hAnsi="Times New Roman" w:cs="Times New Roman"/>
          <w:sz w:val="28"/>
          <w:szCs w:val="28"/>
        </w:rPr>
        <w:t xml:space="preserve"> екологічни</w:t>
      </w:r>
      <w:r w:rsidR="00B26488">
        <w:rPr>
          <w:rFonts w:ascii="Times New Roman" w:hAnsi="Times New Roman" w:cs="Times New Roman"/>
          <w:sz w:val="28"/>
          <w:szCs w:val="28"/>
        </w:rPr>
        <w:t>ми</w:t>
      </w:r>
      <w:r w:rsidR="00B20363" w:rsidRPr="00AA5DF0">
        <w:rPr>
          <w:rFonts w:ascii="Times New Roman" w:hAnsi="Times New Roman" w:cs="Times New Roman"/>
          <w:sz w:val="28"/>
          <w:szCs w:val="28"/>
        </w:rPr>
        <w:t xml:space="preserve"> проблем</w:t>
      </w:r>
      <w:r w:rsidR="00B26488">
        <w:rPr>
          <w:rFonts w:ascii="Times New Roman" w:hAnsi="Times New Roman" w:cs="Times New Roman"/>
          <w:sz w:val="28"/>
          <w:szCs w:val="28"/>
        </w:rPr>
        <w:t>ами</w:t>
      </w:r>
      <w:r w:rsidR="00B20363" w:rsidRPr="00AA5DF0">
        <w:rPr>
          <w:rFonts w:ascii="Times New Roman" w:hAnsi="Times New Roman" w:cs="Times New Roman"/>
          <w:sz w:val="28"/>
          <w:szCs w:val="28"/>
        </w:rPr>
        <w:t xml:space="preserve"> як локальн</w:t>
      </w:r>
      <w:r w:rsidR="00B26488">
        <w:rPr>
          <w:rFonts w:ascii="Times New Roman" w:hAnsi="Times New Roman" w:cs="Times New Roman"/>
          <w:sz w:val="28"/>
          <w:szCs w:val="28"/>
        </w:rPr>
        <w:t>ого, так і глобального масштабу.</w:t>
      </w:r>
      <w:r w:rsidR="00B20363" w:rsidRPr="00AA5DF0">
        <w:rPr>
          <w:rFonts w:ascii="Times New Roman" w:hAnsi="Times New Roman" w:cs="Times New Roman"/>
          <w:sz w:val="28"/>
          <w:szCs w:val="28"/>
        </w:rPr>
        <w:t xml:space="preserve"> </w:t>
      </w:r>
    </w:p>
    <w:p w:rsidR="00B20363" w:rsidRPr="00AA5DF0" w:rsidRDefault="00B26488" w:rsidP="00B2036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Результатом співробітництва керівних органів олімпійського руху з міжнародними екологічними організаціями стало прийняття низки документів щодо впровадження екологічної політики в систему олімпійського руху. Як наслідок сучасний олімпійський рух </w:t>
      </w:r>
      <w:r w:rsidR="00EC4A33">
        <w:rPr>
          <w:rFonts w:ascii="Times New Roman" w:hAnsi="Times New Roman" w:cs="Times New Roman"/>
          <w:sz w:val="28"/>
          <w:szCs w:val="28"/>
        </w:rPr>
        <w:t xml:space="preserve">з </w:t>
      </w:r>
      <w:r w:rsidR="00EC4A33" w:rsidRPr="00AA5DF0">
        <w:rPr>
          <w:rFonts w:ascii="Times New Roman" w:hAnsi="Times New Roman" w:cs="Times New Roman"/>
          <w:sz w:val="28"/>
          <w:szCs w:val="28"/>
        </w:rPr>
        <w:t>1994</w:t>
      </w:r>
      <w:r w:rsidR="00EC4A33">
        <w:rPr>
          <w:rFonts w:ascii="Times New Roman" w:hAnsi="Times New Roman" w:cs="Times New Roman"/>
          <w:sz w:val="28"/>
          <w:szCs w:val="28"/>
        </w:rPr>
        <w:t xml:space="preserve"> року </w:t>
      </w:r>
      <w:r>
        <w:rPr>
          <w:rFonts w:ascii="Times New Roman" w:hAnsi="Times New Roman" w:cs="Times New Roman"/>
          <w:sz w:val="28"/>
          <w:szCs w:val="28"/>
        </w:rPr>
        <w:t>переходить до наступного четвертого етапу, який отримав назву  «</w:t>
      </w:r>
      <w:r w:rsidRPr="00AA5DF0">
        <w:rPr>
          <w:rFonts w:ascii="Times New Roman" w:hAnsi="Times New Roman" w:cs="Times New Roman"/>
          <w:sz w:val="28"/>
          <w:szCs w:val="28"/>
        </w:rPr>
        <w:t>екологічно орієнтовані</w:t>
      </w:r>
      <w:r w:rsidR="00EC4A33">
        <w:rPr>
          <w:rFonts w:ascii="Times New Roman" w:hAnsi="Times New Roman" w:cs="Times New Roman"/>
          <w:sz w:val="28"/>
          <w:szCs w:val="28"/>
        </w:rPr>
        <w:t xml:space="preserve"> Олімпійські ігри</w:t>
      </w:r>
      <w:r>
        <w:rPr>
          <w:rFonts w:ascii="Times New Roman" w:hAnsi="Times New Roman" w:cs="Times New Roman"/>
          <w:sz w:val="28"/>
          <w:szCs w:val="28"/>
        </w:rPr>
        <w:t>»</w:t>
      </w:r>
      <w:r w:rsidR="00EC4A33">
        <w:rPr>
          <w:rFonts w:ascii="Times New Roman" w:hAnsi="Times New Roman" w:cs="Times New Roman"/>
          <w:sz w:val="28"/>
          <w:szCs w:val="28"/>
        </w:rPr>
        <w:t>.</w:t>
      </w:r>
      <w:r w:rsidRPr="00B26488">
        <w:rPr>
          <w:rFonts w:ascii="Times New Roman" w:hAnsi="Times New Roman" w:cs="Times New Roman"/>
          <w:sz w:val="28"/>
          <w:szCs w:val="28"/>
          <w:lang w:val="ru-RU"/>
        </w:rPr>
        <w:t xml:space="preserve"> </w:t>
      </w:r>
      <w:r w:rsidR="00EC4A33" w:rsidRPr="00AA5DF0">
        <w:rPr>
          <w:rFonts w:ascii="Times New Roman" w:hAnsi="Times New Roman" w:cs="Times New Roman"/>
          <w:sz w:val="28"/>
          <w:szCs w:val="28"/>
        </w:rPr>
        <w:t>Н</w:t>
      </w:r>
      <w:r w:rsidR="00B20363" w:rsidRPr="00AA5DF0">
        <w:rPr>
          <w:rFonts w:ascii="Times New Roman" w:hAnsi="Times New Roman" w:cs="Times New Roman"/>
          <w:sz w:val="28"/>
          <w:szCs w:val="28"/>
        </w:rPr>
        <w:t>а</w:t>
      </w:r>
      <w:r w:rsidR="00EC4A33">
        <w:rPr>
          <w:rFonts w:ascii="Times New Roman" w:hAnsi="Times New Roman" w:cs="Times New Roman"/>
          <w:sz w:val="28"/>
          <w:szCs w:val="28"/>
        </w:rPr>
        <w:t xml:space="preserve"> </w:t>
      </w:r>
      <w:r w:rsidR="00B20363" w:rsidRPr="00AA5DF0">
        <w:rPr>
          <w:rFonts w:ascii="Times New Roman" w:hAnsi="Times New Roman" w:cs="Times New Roman"/>
          <w:sz w:val="28"/>
          <w:szCs w:val="28"/>
        </w:rPr>
        <w:t xml:space="preserve">даному етапі проведення </w:t>
      </w:r>
      <w:r w:rsidR="00EC4A33">
        <w:rPr>
          <w:rFonts w:ascii="Times New Roman" w:hAnsi="Times New Roman" w:cs="Times New Roman"/>
          <w:sz w:val="28"/>
          <w:szCs w:val="28"/>
        </w:rPr>
        <w:t>І</w:t>
      </w:r>
      <w:r w:rsidR="00B20363" w:rsidRPr="00AA5DF0">
        <w:rPr>
          <w:rFonts w:ascii="Times New Roman" w:hAnsi="Times New Roman" w:cs="Times New Roman"/>
          <w:sz w:val="28"/>
          <w:szCs w:val="28"/>
        </w:rPr>
        <w:t xml:space="preserve">гор відбулося з урахуванням впливу на </w:t>
      </w:r>
      <w:r w:rsidR="00EC4A33">
        <w:rPr>
          <w:rFonts w:ascii="Times New Roman" w:hAnsi="Times New Roman" w:cs="Times New Roman"/>
          <w:sz w:val="28"/>
          <w:szCs w:val="28"/>
        </w:rPr>
        <w:t xml:space="preserve">навколишнє середовище, питання охорони довкілля були включені в заявки міст-претендентів на проведення </w:t>
      </w:r>
      <w:r w:rsidR="00EC4A33">
        <w:rPr>
          <w:rFonts w:ascii="Times New Roman" w:hAnsi="Times New Roman" w:cs="Times New Roman"/>
          <w:sz w:val="28"/>
          <w:szCs w:val="28"/>
        </w:rPr>
        <w:lastRenderedPageBreak/>
        <w:t xml:space="preserve">Олімпійських ігор та </w:t>
      </w:r>
      <w:r w:rsidR="00794B8C">
        <w:rPr>
          <w:rFonts w:ascii="Times New Roman" w:hAnsi="Times New Roman" w:cs="Times New Roman"/>
          <w:sz w:val="28"/>
          <w:szCs w:val="28"/>
        </w:rPr>
        <w:t>розроблені різноманітні природоохоронні проекти під час проведення Ігор Олімпіад та зимових О</w:t>
      </w:r>
      <w:r w:rsidR="00EC4A33">
        <w:rPr>
          <w:rFonts w:ascii="Times New Roman" w:hAnsi="Times New Roman" w:cs="Times New Roman"/>
          <w:sz w:val="28"/>
          <w:szCs w:val="28"/>
        </w:rPr>
        <w:t>лімпійських ігор</w:t>
      </w:r>
      <w:r w:rsidR="00794B8C">
        <w:rPr>
          <w:rFonts w:ascii="Times New Roman" w:hAnsi="Times New Roman" w:cs="Times New Roman"/>
          <w:sz w:val="28"/>
          <w:szCs w:val="28"/>
        </w:rPr>
        <w:t>.</w:t>
      </w:r>
    </w:p>
    <w:p w:rsidR="00B20363" w:rsidRPr="00AA5DF0" w:rsidRDefault="00D401DC" w:rsidP="00B2036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 2004 року в періодизації було визначено </w:t>
      </w:r>
      <w:r w:rsidR="00B83376">
        <w:rPr>
          <w:rFonts w:ascii="Times New Roman" w:hAnsi="Times New Roman" w:cs="Times New Roman"/>
          <w:sz w:val="28"/>
          <w:szCs w:val="28"/>
        </w:rPr>
        <w:t>п’ятий</w:t>
      </w:r>
      <w:r>
        <w:rPr>
          <w:rFonts w:ascii="Times New Roman" w:hAnsi="Times New Roman" w:cs="Times New Roman"/>
          <w:sz w:val="28"/>
          <w:szCs w:val="28"/>
        </w:rPr>
        <w:t xml:space="preserve"> етап, що отримав назву «</w:t>
      </w:r>
      <w:r w:rsidR="00B20363" w:rsidRPr="00AA5DF0">
        <w:rPr>
          <w:rFonts w:ascii="Times New Roman" w:hAnsi="Times New Roman" w:cs="Times New Roman"/>
          <w:sz w:val="28"/>
          <w:szCs w:val="28"/>
        </w:rPr>
        <w:t>екологічно позитивні Олімпійські ігри</w:t>
      </w:r>
      <w:r>
        <w:rPr>
          <w:rFonts w:ascii="Times New Roman" w:hAnsi="Times New Roman" w:cs="Times New Roman"/>
          <w:sz w:val="28"/>
          <w:szCs w:val="28"/>
        </w:rPr>
        <w:t>»</w:t>
      </w:r>
      <w:r w:rsidR="00B20363" w:rsidRPr="00AA5DF0">
        <w:rPr>
          <w:rFonts w:ascii="Times New Roman" w:hAnsi="Times New Roman" w:cs="Times New Roman"/>
          <w:sz w:val="28"/>
          <w:szCs w:val="28"/>
        </w:rPr>
        <w:t>, загальна спрямованість яких полягає не в запобіганні негативним наслідкам Ігор, а в поліпшенні існуючого довкілля, в гармонійному співіснуванні людини і природи.</w:t>
      </w:r>
    </w:p>
    <w:p w:rsidR="00B20363" w:rsidRPr="00AA5DF0" w:rsidRDefault="00B20363" w:rsidP="00B20363">
      <w:pPr>
        <w:spacing w:after="0" w:line="360" w:lineRule="auto"/>
        <w:ind w:firstLine="567"/>
        <w:jc w:val="both"/>
        <w:rPr>
          <w:rFonts w:ascii="Times New Roman" w:hAnsi="Times New Roman" w:cs="Times New Roman"/>
          <w:sz w:val="28"/>
          <w:szCs w:val="28"/>
        </w:rPr>
      </w:pPr>
      <w:r w:rsidRPr="00AA5DF0">
        <w:rPr>
          <w:rFonts w:ascii="Times New Roman" w:hAnsi="Times New Roman" w:cs="Times New Roman"/>
          <w:sz w:val="28"/>
          <w:szCs w:val="28"/>
        </w:rPr>
        <w:t xml:space="preserve">На нашу думку доцільно </w:t>
      </w:r>
      <w:r w:rsidR="00D401DC">
        <w:rPr>
          <w:rFonts w:ascii="Times New Roman" w:hAnsi="Times New Roman" w:cs="Times New Roman"/>
          <w:sz w:val="28"/>
          <w:szCs w:val="28"/>
        </w:rPr>
        <w:t xml:space="preserve">було </w:t>
      </w:r>
      <w:r w:rsidRPr="00AA5DF0">
        <w:rPr>
          <w:rFonts w:ascii="Times New Roman" w:hAnsi="Times New Roman" w:cs="Times New Roman"/>
          <w:sz w:val="28"/>
          <w:szCs w:val="28"/>
        </w:rPr>
        <w:t>провести дослідження для того, щоб оновити розроблену класифікацію, проаналізувати природоохоронну діяльність в олімпійському спорті з 2004 року по теперішній час та внести відповідні корективи.</w:t>
      </w:r>
    </w:p>
    <w:p w:rsidR="00840493" w:rsidRPr="00AA5DF0" w:rsidRDefault="00840493" w:rsidP="00B20363">
      <w:pPr>
        <w:spacing w:after="0" w:line="360" w:lineRule="auto"/>
        <w:ind w:firstLine="567"/>
        <w:jc w:val="both"/>
        <w:rPr>
          <w:rFonts w:ascii="Times New Roman" w:hAnsi="Times New Roman" w:cs="Times New Roman"/>
          <w:sz w:val="28"/>
          <w:szCs w:val="28"/>
        </w:rPr>
      </w:pPr>
      <w:r w:rsidRPr="00AA5DF0">
        <w:rPr>
          <w:rFonts w:ascii="Times New Roman" w:hAnsi="Times New Roman" w:cs="Times New Roman"/>
          <w:b/>
          <w:sz w:val="28"/>
          <w:szCs w:val="28"/>
        </w:rPr>
        <w:t>Мета статті</w:t>
      </w:r>
      <w:r w:rsidRPr="00AA5DF0">
        <w:rPr>
          <w:rFonts w:ascii="Times New Roman" w:hAnsi="Times New Roman" w:cs="Times New Roman"/>
          <w:sz w:val="28"/>
          <w:szCs w:val="28"/>
        </w:rPr>
        <w:t xml:space="preserve"> полягає у </w:t>
      </w:r>
      <w:r w:rsidR="00B83376">
        <w:rPr>
          <w:rFonts w:ascii="Times New Roman" w:hAnsi="Times New Roman" w:cs="Times New Roman"/>
          <w:sz w:val="28"/>
          <w:szCs w:val="28"/>
        </w:rPr>
        <w:t>проведенні аналізу природоохоронної діяльності о</w:t>
      </w:r>
      <w:r w:rsidRPr="00AA5DF0">
        <w:rPr>
          <w:rFonts w:ascii="Times New Roman" w:hAnsi="Times New Roman" w:cs="Times New Roman"/>
          <w:sz w:val="28"/>
          <w:szCs w:val="28"/>
        </w:rPr>
        <w:t>рганізаційн</w:t>
      </w:r>
      <w:r w:rsidR="00B83376">
        <w:rPr>
          <w:rFonts w:ascii="Times New Roman" w:hAnsi="Times New Roman" w:cs="Times New Roman"/>
          <w:sz w:val="28"/>
          <w:szCs w:val="28"/>
        </w:rPr>
        <w:t>их</w:t>
      </w:r>
      <w:r w:rsidRPr="00AA5DF0">
        <w:rPr>
          <w:rFonts w:ascii="Times New Roman" w:hAnsi="Times New Roman" w:cs="Times New Roman"/>
          <w:sz w:val="28"/>
          <w:szCs w:val="28"/>
        </w:rPr>
        <w:t xml:space="preserve"> комітет</w:t>
      </w:r>
      <w:r w:rsidR="00B83376">
        <w:rPr>
          <w:rFonts w:ascii="Times New Roman" w:hAnsi="Times New Roman" w:cs="Times New Roman"/>
          <w:sz w:val="28"/>
          <w:szCs w:val="28"/>
        </w:rPr>
        <w:t>ів</w:t>
      </w:r>
      <w:r w:rsidRPr="00AA5DF0">
        <w:rPr>
          <w:rFonts w:ascii="Times New Roman" w:hAnsi="Times New Roman" w:cs="Times New Roman"/>
          <w:sz w:val="28"/>
          <w:szCs w:val="28"/>
        </w:rPr>
        <w:t xml:space="preserve"> Ігор Олімпіад</w:t>
      </w:r>
      <w:r w:rsidR="00B83376">
        <w:rPr>
          <w:rFonts w:ascii="Times New Roman" w:hAnsi="Times New Roman" w:cs="Times New Roman"/>
          <w:sz w:val="28"/>
          <w:szCs w:val="28"/>
        </w:rPr>
        <w:t xml:space="preserve"> та зимових Олімпійських ігор</w:t>
      </w:r>
      <w:r w:rsidR="00B83376" w:rsidRPr="00AA5DF0">
        <w:rPr>
          <w:rFonts w:ascii="Times New Roman" w:hAnsi="Times New Roman" w:cs="Times New Roman"/>
          <w:sz w:val="28"/>
          <w:szCs w:val="28"/>
        </w:rPr>
        <w:t xml:space="preserve"> </w:t>
      </w:r>
      <w:r w:rsidR="00B83376">
        <w:rPr>
          <w:rFonts w:ascii="Times New Roman" w:hAnsi="Times New Roman" w:cs="Times New Roman"/>
          <w:sz w:val="28"/>
          <w:szCs w:val="28"/>
        </w:rPr>
        <w:t xml:space="preserve">в період з 2004 по 2016 роки та </w:t>
      </w:r>
      <w:r w:rsidRPr="00AA5DF0">
        <w:rPr>
          <w:rFonts w:ascii="Times New Roman" w:hAnsi="Times New Roman" w:cs="Times New Roman"/>
          <w:sz w:val="28"/>
          <w:szCs w:val="28"/>
        </w:rPr>
        <w:t xml:space="preserve">визначенні основних напрямів екологічної </w:t>
      </w:r>
      <w:r w:rsidR="00B83376">
        <w:rPr>
          <w:rFonts w:ascii="Times New Roman" w:hAnsi="Times New Roman" w:cs="Times New Roman"/>
          <w:sz w:val="28"/>
          <w:szCs w:val="28"/>
        </w:rPr>
        <w:t>політики</w:t>
      </w:r>
      <w:r w:rsidRPr="00AA5DF0">
        <w:rPr>
          <w:rFonts w:ascii="Times New Roman" w:hAnsi="Times New Roman" w:cs="Times New Roman"/>
          <w:sz w:val="28"/>
          <w:szCs w:val="28"/>
        </w:rPr>
        <w:t xml:space="preserve"> </w:t>
      </w:r>
      <w:r w:rsidR="00B83376">
        <w:rPr>
          <w:rFonts w:ascii="Times New Roman" w:hAnsi="Times New Roman" w:cs="Times New Roman"/>
          <w:sz w:val="28"/>
          <w:szCs w:val="28"/>
        </w:rPr>
        <w:t>в</w:t>
      </w:r>
      <w:r w:rsidRPr="00AA5DF0">
        <w:rPr>
          <w:rFonts w:ascii="Times New Roman" w:hAnsi="Times New Roman" w:cs="Times New Roman"/>
          <w:sz w:val="28"/>
          <w:szCs w:val="28"/>
        </w:rPr>
        <w:t xml:space="preserve"> </w:t>
      </w:r>
      <w:r w:rsidR="00B83376">
        <w:rPr>
          <w:rFonts w:ascii="Times New Roman" w:hAnsi="Times New Roman" w:cs="Times New Roman"/>
          <w:sz w:val="28"/>
          <w:szCs w:val="28"/>
        </w:rPr>
        <w:t>сучасному о</w:t>
      </w:r>
      <w:r w:rsidRPr="00AA5DF0">
        <w:rPr>
          <w:rFonts w:ascii="Times New Roman" w:hAnsi="Times New Roman" w:cs="Times New Roman"/>
          <w:sz w:val="28"/>
          <w:szCs w:val="28"/>
        </w:rPr>
        <w:t>лімпійськ</w:t>
      </w:r>
      <w:r w:rsidR="00B83376">
        <w:rPr>
          <w:rFonts w:ascii="Times New Roman" w:hAnsi="Times New Roman" w:cs="Times New Roman"/>
          <w:sz w:val="28"/>
          <w:szCs w:val="28"/>
        </w:rPr>
        <w:t>ому спорті</w:t>
      </w:r>
      <w:r w:rsidRPr="00AA5DF0">
        <w:rPr>
          <w:rFonts w:ascii="Times New Roman" w:hAnsi="Times New Roman" w:cs="Times New Roman"/>
          <w:sz w:val="28"/>
          <w:szCs w:val="28"/>
        </w:rPr>
        <w:t xml:space="preserve">. </w:t>
      </w:r>
    </w:p>
    <w:p w:rsidR="00840493" w:rsidRPr="00AA5DF0" w:rsidRDefault="00840493" w:rsidP="00AA5DF0">
      <w:pPr>
        <w:spacing w:after="0" w:line="360" w:lineRule="auto"/>
        <w:ind w:firstLine="567"/>
        <w:jc w:val="both"/>
        <w:rPr>
          <w:rFonts w:ascii="Times New Roman" w:hAnsi="Times New Roman" w:cs="Times New Roman"/>
          <w:sz w:val="28"/>
          <w:szCs w:val="28"/>
        </w:rPr>
      </w:pPr>
      <w:r w:rsidRPr="00AA5DF0">
        <w:rPr>
          <w:rFonts w:ascii="Times New Roman" w:hAnsi="Times New Roman" w:cs="Times New Roman"/>
          <w:b/>
          <w:sz w:val="28"/>
          <w:szCs w:val="28"/>
        </w:rPr>
        <w:t>Методи й організація досліджень</w:t>
      </w:r>
      <w:r w:rsidRPr="00AA5DF0">
        <w:rPr>
          <w:rFonts w:ascii="Times New Roman" w:hAnsi="Times New Roman" w:cs="Times New Roman"/>
          <w:sz w:val="28"/>
          <w:szCs w:val="28"/>
        </w:rPr>
        <w:t xml:space="preserve">. Були застосовані методи теоретичного аналізу наукової </w:t>
      </w:r>
      <w:r w:rsidR="00792BA5">
        <w:rPr>
          <w:rFonts w:ascii="Times New Roman" w:hAnsi="Times New Roman" w:cs="Times New Roman"/>
          <w:sz w:val="28"/>
          <w:szCs w:val="28"/>
        </w:rPr>
        <w:t xml:space="preserve">і науково-методичної літератури, контент-аналіз </w:t>
      </w:r>
      <w:r w:rsidR="00792BA5" w:rsidRPr="00792BA5">
        <w:rPr>
          <w:rFonts w:ascii="Times New Roman" w:hAnsi="Times New Roman" w:cs="Times New Roman"/>
          <w:sz w:val="28"/>
          <w:szCs w:val="28"/>
        </w:rPr>
        <w:t>офіційно</w:t>
      </w:r>
      <w:r w:rsidR="00792BA5">
        <w:rPr>
          <w:rFonts w:ascii="Times New Roman" w:hAnsi="Times New Roman" w:cs="Times New Roman"/>
          <w:sz w:val="28"/>
          <w:szCs w:val="28"/>
        </w:rPr>
        <w:t>го</w:t>
      </w:r>
      <w:r w:rsidR="00792BA5" w:rsidRPr="00792BA5">
        <w:rPr>
          <w:rFonts w:ascii="Times New Roman" w:hAnsi="Times New Roman" w:cs="Times New Roman"/>
          <w:sz w:val="28"/>
          <w:szCs w:val="28"/>
        </w:rPr>
        <w:t xml:space="preserve"> виданн</w:t>
      </w:r>
      <w:r w:rsidR="00792BA5">
        <w:rPr>
          <w:rFonts w:ascii="Times New Roman" w:hAnsi="Times New Roman" w:cs="Times New Roman"/>
          <w:sz w:val="28"/>
          <w:szCs w:val="28"/>
        </w:rPr>
        <w:t>я МОК «Олімпік рев’ю»,</w:t>
      </w:r>
      <w:r w:rsidR="00A57BF7">
        <w:rPr>
          <w:rFonts w:ascii="Times New Roman" w:hAnsi="Times New Roman" w:cs="Times New Roman"/>
          <w:sz w:val="28"/>
          <w:szCs w:val="28"/>
        </w:rPr>
        <w:t xml:space="preserve"> системний аналіз, </w:t>
      </w:r>
      <w:r w:rsidR="00D81353">
        <w:rPr>
          <w:rFonts w:ascii="Times New Roman" w:hAnsi="Times New Roman" w:cs="Times New Roman"/>
          <w:sz w:val="28"/>
          <w:szCs w:val="28"/>
        </w:rPr>
        <w:t xml:space="preserve">соціологічні методи (анкетування), </w:t>
      </w:r>
      <w:r w:rsidR="00A57BF7">
        <w:rPr>
          <w:rFonts w:ascii="Times New Roman" w:hAnsi="Times New Roman" w:cs="Times New Roman"/>
          <w:sz w:val="28"/>
          <w:szCs w:val="28"/>
        </w:rPr>
        <w:t>методи математичної статистики</w:t>
      </w:r>
      <w:r w:rsidRPr="00AA5DF0">
        <w:rPr>
          <w:rFonts w:ascii="Times New Roman" w:hAnsi="Times New Roman" w:cs="Times New Roman"/>
          <w:sz w:val="28"/>
          <w:szCs w:val="28"/>
        </w:rPr>
        <w:t>.</w:t>
      </w:r>
    </w:p>
    <w:p w:rsidR="00840493" w:rsidRPr="00AA5DF0" w:rsidRDefault="00840493" w:rsidP="00AA5DF0">
      <w:pPr>
        <w:spacing w:after="0" w:line="360" w:lineRule="auto"/>
        <w:ind w:firstLine="567"/>
        <w:jc w:val="both"/>
        <w:rPr>
          <w:rFonts w:ascii="Times New Roman" w:hAnsi="Times New Roman" w:cs="Times New Roman"/>
          <w:sz w:val="28"/>
          <w:szCs w:val="28"/>
        </w:rPr>
      </w:pPr>
      <w:r w:rsidRPr="00AA5DF0">
        <w:rPr>
          <w:rFonts w:ascii="Times New Roman" w:hAnsi="Times New Roman" w:cs="Times New Roman"/>
          <w:sz w:val="28"/>
          <w:szCs w:val="28"/>
        </w:rPr>
        <w:t>Організація дослідження включала проведення системного аналізу і узагальнення матеріалів наукової літератури і публіцистичних матеріалів з питань екології, олімпійського спорту, а також офіційних матеріалів Міжнар</w:t>
      </w:r>
      <w:r w:rsidR="00A57BF7">
        <w:rPr>
          <w:rFonts w:ascii="Times New Roman" w:hAnsi="Times New Roman" w:cs="Times New Roman"/>
          <w:sz w:val="28"/>
          <w:szCs w:val="28"/>
        </w:rPr>
        <w:t>одного олімпійського комітету, о</w:t>
      </w:r>
      <w:r w:rsidRPr="00AA5DF0">
        <w:rPr>
          <w:rFonts w:ascii="Times New Roman" w:hAnsi="Times New Roman" w:cs="Times New Roman"/>
          <w:sz w:val="28"/>
          <w:szCs w:val="28"/>
        </w:rPr>
        <w:t>рганізаційн</w:t>
      </w:r>
      <w:r w:rsidR="00A57BF7">
        <w:rPr>
          <w:rFonts w:ascii="Times New Roman" w:hAnsi="Times New Roman" w:cs="Times New Roman"/>
          <w:sz w:val="28"/>
          <w:szCs w:val="28"/>
        </w:rPr>
        <w:t>их</w:t>
      </w:r>
      <w:r w:rsidRPr="00AA5DF0">
        <w:rPr>
          <w:rFonts w:ascii="Times New Roman" w:hAnsi="Times New Roman" w:cs="Times New Roman"/>
          <w:sz w:val="28"/>
          <w:szCs w:val="28"/>
        </w:rPr>
        <w:t xml:space="preserve"> комітет</w:t>
      </w:r>
      <w:r w:rsidR="00A57BF7">
        <w:rPr>
          <w:rFonts w:ascii="Times New Roman" w:hAnsi="Times New Roman" w:cs="Times New Roman"/>
          <w:sz w:val="28"/>
          <w:szCs w:val="28"/>
        </w:rPr>
        <w:t>ів</w:t>
      </w:r>
      <w:r w:rsidRPr="00AA5DF0">
        <w:rPr>
          <w:rFonts w:ascii="Times New Roman" w:hAnsi="Times New Roman" w:cs="Times New Roman"/>
          <w:sz w:val="28"/>
          <w:szCs w:val="28"/>
        </w:rPr>
        <w:t xml:space="preserve"> </w:t>
      </w:r>
      <w:r w:rsidR="00A57BF7">
        <w:rPr>
          <w:rFonts w:ascii="Times New Roman" w:hAnsi="Times New Roman" w:cs="Times New Roman"/>
          <w:sz w:val="28"/>
          <w:szCs w:val="28"/>
        </w:rPr>
        <w:t>Олімпійських і</w:t>
      </w:r>
      <w:r w:rsidRPr="00AA5DF0">
        <w:rPr>
          <w:rFonts w:ascii="Times New Roman" w:hAnsi="Times New Roman" w:cs="Times New Roman"/>
          <w:sz w:val="28"/>
          <w:szCs w:val="28"/>
        </w:rPr>
        <w:t>гор. Виходячи з</w:t>
      </w:r>
      <w:r w:rsidR="00E11DB2">
        <w:rPr>
          <w:rFonts w:ascii="Times New Roman" w:hAnsi="Times New Roman" w:cs="Times New Roman"/>
          <w:sz w:val="28"/>
          <w:szCs w:val="28"/>
        </w:rPr>
        <w:t xml:space="preserve"> цього був визначений новий етап та доповнена екологічна періодизація сучасного </w:t>
      </w:r>
      <w:r w:rsidRPr="00AA5DF0">
        <w:rPr>
          <w:rFonts w:ascii="Times New Roman" w:hAnsi="Times New Roman" w:cs="Times New Roman"/>
          <w:sz w:val="28"/>
          <w:szCs w:val="28"/>
        </w:rPr>
        <w:t xml:space="preserve"> </w:t>
      </w:r>
      <w:r w:rsidR="00E11DB2">
        <w:rPr>
          <w:rFonts w:ascii="Times New Roman" w:hAnsi="Times New Roman" w:cs="Times New Roman"/>
          <w:sz w:val="28"/>
          <w:szCs w:val="28"/>
        </w:rPr>
        <w:t>олімпійського руху</w:t>
      </w:r>
      <w:r w:rsidRPr="00AA5DF0">
        <w:rPr>
          <w:rFonts w:ascii="Times New Roman" w:hAnsi="Times New Roman" w:cs="Times New Roman"/>
          <w:sz w:val="28"/>
          <w:szCs w:val="28"/>
        </w:rPr>
        <w:t>.</w:t>
      </w:r>
    </w:p>
    <w:p w:rsidR="00840493" w:rsidRPr="00AA5DF0" w:rsidRDefault="00840493" w:rsidP="00B20363">
      <w:pPr>
        <w:spacing w:after="0" w:line="360" w:lineRule="auto"/>
        <w:ind w:firstLine="567"/>
        <w:jc w:val="both"/>
        <w:rPr>
          <w:rFonts w:ascii="Times New Roman" w:hAnsi="Times New Roman" w:cs="Times New Roman"/>
          <w:sz w:val="28"/>
          <w:szCs w:val="28"/>
        </w:rPr>
      </w:pPr>
      <w:r w:rsidRPr="00AA5DF0">
        <w:rPr>
          <w:rFonts w:ascii="Times New Roman" w:hAnsi="Times New Roman" w:cs="Times New Roman"/>
          <w:b/>
          <w:sz w:val="28"/>
          <w:szCs w:val="28"/>
        </w:rPr>
        <w:t>Результати досліджень та їх обговорення.</w:t>
      </w:r>
      <w:r w:rsidRPr="00AA5DF0">
        <w:rPr>
          <w:rFonts w:ascii="Times New Roman" w:hAnsi="Times New Roman" w:cs="Times New Roman"/>
          <w:sz w:val="28"/>
          <w:szCs w:val="28"/>
        </w:rPr>
        <w:t xml:space="preserve">  </w:t>
      </w:r>
    </w:p>
    <w:p w:rsidR="00840493" w:rsidRPr="0008213E" w:rsidRDefault="00840493" w:rsidP="00AA5DF0">
      <w:pPr>
        <w:spacing w:after="0" w:line="360" w:lineRule="auto"/>
        <w:ind w:firstLine="567"/>
        <w:jc w:val="both"/>
        <w:rPr>
          <w:rFonts w:ascii="Times New Roman" w:hAnsi="Times New Roman" w:cs="Times New Roman"/>
          <w:noProof/>
          <w:sz w:val="28"/>
          <w:szCs w:val="28"/>
        </w:rPr>
      </w:pPr>
      <w:r w:rsidRPr="00AA5DF0">
        <w:rPr>
          <w:rFonts w:ascii="Times New Roman" w:hAnsi="Times New Roman" w:cs="Times New Roman"/>
          <w:noProof/>
          <w:sz w:val="28"/>
          <w:szCs w:val="28"/>
        </w:rPr>
        <w:t xml:space="preserve"> Олімпійські ігри сучасності нараховують столітню історію. Однак Олімпіади відрізняються одна від іншої як із позицій організації та проведення, так і по своїм екологічним наслідкам. Найчітк</w:t>
      </w:r>
      <w:r w:rsidRPr="00AA5DF0">
        <w:rPr>
          <w:rFonts w:ascii="Times New Roman" w:hAnsi="Times New Roman" w:cs="Times New Roman"/>
          <w:sz w:val="28"/>
          <w:szCs w:val="28"/>
        </w:rPr>
        <w:t>іше</w:t>
      </w:r>
      <w:r w:rsidRPr="00AA5DF0">
        <w:rPr>
          <w:rFonts w:ascii="Times New Roman" w:hAnsi="Times New Roman" w:cs="Times New Roman"/>
          <w:noProof/>
          <w:sz w:val="28"/>
          <w:szCs w:val="28"/>
        </w:rPr>
        <w:t xml:space="preserve"> ці розходження помітні в історичній ретроспективі завдяки контент-аналізу </w:t>
      </w:r>
      <w:r w:rsidRPr="00AA5DF0">
        <w:rPr>
          <w:rFonts w:ascii="Times New Roman" w:hAnsi="Times New Roman" w:cs="Times New Roman"/>
          <w:noProof/>
          <w:sz w:val="28"/>
          <w:szCs w:val="28"/>
        </w:rPr>
        <w:lastRenderedPageBreak/>
        <w:t xml:space="preserve">журналу </w:t>
      </w:r>
      <w:r w:rsidR="008375D2">
        <w:rPr>
          <w:rFonts w:ascii="Times New Roman" w:hAnsi="Times New Roman" w:cs="Times New Roman"/>
          <w:sz w:val="28"/>
          <w:szCs w:val="28"/>
        </w:rPr>
        <w:t>«Олімпік рев’ю»</w:t>
      </w:r>
      <w:r w:rsidRPr="00AA5DF0">
        <w:rPr>
          <w:rFonts w:ascii="Times New Roman" w:hAnsi="Times New Roman" w:cs="Times New Roman"/>
          <w:noProof/>
          <w:sz w:val="28"/>
          <w:szCs w:val="28"/>
        </w:rPr>
        <w:t xml:space="preserve"> </w:t>
      </w:r>
      <w:r w:rsidRPr="00AA5DF0">
        <w:rPr>
          <w:rFonts w:ascii="Times New Roman" w:hAnsi="Times New Roman" w:cs="Times New Roman"/>
          <w:sz w:val="28"/>
          <w:szCs w:val="28"/>
        </w:rPr>
        <w:t>за 1894</w:t>
      </w:r>
      <w:r w:rsidRPr="00AA5DF0">
        <w:rPr>
          <w:rFonts w:ascii="Times New Roman" w:hAnsi="Times New Roman" w:cs="Times New Roman"/>
          <w:sz w:val="28"/>
          <w:szCs w:val="28"/>
        </w:rPr>
        <w:sym w:font="Symbol" w:char="F02D"/>
      </w:r>
      <w:r w:rsidRPr="00AA5DF0">
        <w:rPr>
          <w:rFonts w:ascii="Times New Roman" w:hAnsi="Times New Roman" w:cs="Times New Roman"/>
          <w:sz w:val="28"/>
          <w:szCs w:val="28"/>
        </w:rPr>
        <w:t>2016 рр.</w:t>
      </w:r>
      <w:r w:rsidRPr="00AA5DF0">
        <w:rPr>
          <w:rFonts w:ascii="Times New Roman" w:hAnsi="Times New Roman" w:cs="Times New Roman"/>
          <w:noProof/>
          <w:sz w:val="28"/>
          <w:szCs w:val="28"/>
        </w:rPr>
        <w:t xml:space="preserve"> </w:t>
      </w:r>
      <w:r w:rsidRPr="0008213E">
        <w:rPr>
          <w:rFonts w:ascii="Times New Roman" w:hAnsi="Times New Roman" w:cs="Times New Roman"/>
          <w:noProof/>
          <w:sz w:val="28"/>
          <w:szCs w:val="28"/>
        </w:rPr>
        <w:t xml:space="preserve">(табл. 1. Автор – Ярмолюк О.В., дані таблиці 2005 - 2016 рр. доповнені </w:t>
      </w:r>
      <w:r w:rsidR="00B92D23">
        <w:rPr>
          <w:rFonts w:ascii="Times New Roman" w:hAnsi="Times New Roman" w:cs="Times New Roman"/>
          <w:noProof/>
          <w:sz w:val="28"/>
          <w:szCs w:val="28"/>
        </w:rPr>
        <w:t>Бойко Д.М.</w:t>
      </w:r>
      <w:r w:rsidRPr="0008213E">
        <w:rPr>
          <w:rFonts w:ascii="Times New Roman" w:hAnsi="Times New Roman" w:cs="Times New Roman"/>
          <w:noProof/>
          <w:sz w:val="28"/>
          <w:szCs w:val="28"/>
        </w:rPr>
        <w:t xml:space="preserve">). </w:t>
      </w:r>
    </w:p>
    <w:p w:rsidR="00840493" w:rsidRPr="00AA5DF0" w:rsidRDefault="00840493" w:rsidP="00AA5DF0">
      <w:pPr>
        <w:pStyle w:val="11"/>
        <w:tabs>
          <w:tab w:val="left" w:pos="1134"/>
        </w:tabs>
        <w:spacing w:before="0" w:line="360" w:lineRule="auto"/>
        <w:ind w:right="-8" w:firstLine="851"/>
        <w:jc w:val="right"/>
        <w:rPr>
          <w:noProof/>
          <w:sz w:val="28"/>
          <w:szCs w:val="28"/>
          <w:lang w:val="ru-RU"/>
        </w:rPr>
      </w:pPr>
      <w:r w:rsidRPr="00AA5DF0">
        <w:rPr>
          <w:noProof/>
          <w:sz w:val="28"/>
          <w:szCs w:val="28"/>
          <w:lang w:val="ru-RU"/>
        </w:rPr>
        <w:t>Таблиця 1.</w:t>
      </w:r>
    </w:p>
    <w:p w:rsidR="00840493" w:rsidRPr="00AA5DF0" w:rsidRDefault="00840493" w:rsidP="00AA5DF0">
      <w:pPr>
        <w:pStyle w:val="11"/>
        <w:spacing w:before="0" w:line="360" w:lineRule="auto"/>
        <w:ind w:right="-8"/>
        <w:jc w:val="center"/>
        <w:rPr>
          <w:noProof/>
          <w:sz w:val="28"/>
          <w:szCs w:val="28"/>
          <w:lang w:val="ru-RU"/>
        </w:rPr>
      </w:pPr>
      <w:r w:rsidRPr="00AA5DF0">
        <w:rPr>
          <w:noProof/>
          <w:sz w:val="28"/>
          <w:szCs w:val="28"/>
          <w:lang w:val="ru-RU"/>
        </w:rPr>
        <w:t>Результати контент-аналізу категорій "екологія", "охорона довкілля"</w:t>
      </w:r>
    </w:p>
    <w:p w:rsidR="00840493" w:rsidRPr="00AA5DF0" w:rsidRDefault="00840493" w:rsidP="00AA5DF0">
      <w:pPr>
        <w:pStyle w:val="11"/>
        <w:spacing w:before="0" w:line="360" w:lineRule="auto"/>
        <w:ind w:right="-8"/>
        <w:jc w:val="center"/>
        <w:rPr>
          <w:sz w:val="28"/>
          <w:szCs w:val="28"/>
          <w:lang w:val="uk-UA"/>
        </w:rPr>
      </w:pPr>
      <w:r w:rsidRPr="00AA5DF0">
        <w:rPr>
          <w:noProof/>
          <w:sz w:val="28"/>
          <w:szCs w:val="28"/>
          <w:lang w:val="ru-RU"/>
        </w:rPr>
        <w:t xml:space="preserve">журналу </w:t>
      </w:r>
      <w:r w:rsidR="008375D2" w:rsidRPr="008375D2">
        <w:rPr>
          <w:sz w:val="28"/>
          <w:szCs w:val="28"/>
          <w:lang w:val="ru-RU"/>
        </w:rPr>
        <w:t>«Олімпік рев’ю»</w:t>
      </w:r>
      <w:r w:rsidRPr="00AA5DF0">
        <w:rPr>
          <w:noProof/>
          <w:sz w:val="28"/>
          <w:szCs w:val="28"/>
          <w:lang w:val="ru-RU"/>
        </w:rPr>
        <w:t xml:space="preserve"> </w:t>
      </w:r>
      <w:r w:rsidRPr="00AA5DF0">
        <w:rPr>
          <w:sz w:val="28"/>
          <w:szCs w:val="28"/>
          <w:lang w:val="uk-UA"/>
        </w:rPr>
        <w:t>за 1900</w:t>
      </w:r>
      <w:r w:rsidRPr="00AA5DF0">
        <w:rPr>
          <w:sz w:val="28"/>
          <w:szCs w:val="28"/>
        </w:rPr>
        <w:sym w:font="Symbol" w:char="F02D"/>
      </w:r>
      <w:r w:rsidRPr="00AA5DF0">
        <w:rPr>
          <w:sz w:val="28"/>
          <w:szCs w:val="28"/>
          <w:lang w:val="uk-UA"/>
        </w:rPr>
        <w:t>2016 рр. (доповнена)</w:t>
      </w:r>
    </w:p>
    <w:tbl>
      <w:tblPr>
        <w:tblStyle w:val="ac"/>
        <w:tblW w:w="0" w:type="auto"/>
        <w:tblLayout w:type="fixed"/>
        <w:tblLook w:val="00A0" w:firstRow="1" w:lastRow="0" w:firstColumn="1" w:lastColumn="0" w:noHBand="0" w:noVBand="0"/>
      </w:tblPr>
      <w:tblGrid>
        <w:gridCol w:w="1701"/>
        <w:gridCol w:w="1701"/>
        <w:gridCol w:w="2152"/>
        <w:gridCol w:w="2126"/>
        <w:gridCol w:w="1534"/>
      </w:tblGrid>
      <w:tr w:rsidR="00840493" w:rsidRPr="00AA5DF0" w:rsidTr="00B26488">
        <w:tc>
          <w:tcPr>
            <w:tcW w:w="1701" w:type="dxa"/>
            <w:vMerge w:val="restart"/>
          </w:tcPr>
          <w:p w:rsidR="00840493" w:rsidRPr="008375D2" w:rsidRDefault="00840493" w:rsidP="008375D2">
            <w:pPr>
              <w:pStyle w:val="1"/>
              <w:spacing w:before="0" w:beforeAutospacing="0" w:after="0" w:afterAutospacing="0"/>
              <w:outlineLvl w:val="0"/>
              <w:rPr>
                <w:i/>
                <w:sz w:val="28"/>
                <w:szCs w:val="28"/>
              </w:rPr>
            </w:pPr>
          </w:p>
          <w:p w:rsidR="00840493" w:rsidRPr="008375D2" w:rsidRDefault="00840493" w:rsidP="008375D2">
            <w:pPr>
              <w:pStyle w:val="1"/>
              <w:spacing w:before="0" w:beforeAutospacing="0" w:after="0" w:afterAutospacing="0"/>
              <w:outlineLvl w:val="0"/>
              <w:rPr>
                <w:sz w:val="28"/>
                <w:szCs w:val="28"/>
              </w:rPr>
            </w:pPr>
            <w:r w:rsidRPr="008375D2">
              <w:rPr>
                <w:sz w:val="28"/>
                <w:szCs w:val="28"/>
              </w:rPr>
              <w:t>Роки</w:t>
            </w:r>
          </w:p>
        </w:tc>
        <w:tc>
          <w:tcPr>
            <w:tcW w:w="1701" w:type="dxa"/>
            <w:vMerge w:val="restart"/>
          </w:tcPr>
          <w:p w:rsidR="00840493" w:rsidRPr="008375D2" w:rsidRDefault="00840493" w:rsidP="008375D2">
            <w:pPr>
              <w:spacing w:after="0" w:line="240" w:lineRule="auto"/>
              <w:jc w:val="center"/>
              <w:rPr>
                <w:rFonts w:ascii="Times New Roman" w:hAnsi="Times New Roman" w:cs="Times New Roman"/>
                <w:b/>
                <w:sz w:val="28"/>
                <w:szCs w:val="28"/>
              </w:rPr>
            </w:pPr>
            <w:r w:rsidRPr="008375D2">
              <w:rPr>
                <w:rFonts w:ascii="Times New Roman" w:hAnsi="Times New Roman" w:cs="Times New Roman"/>
                <w:b/>
                <w:sz w:val="28"/>
                <w:szCs w:val="28"/>
              </w:rPr>
              <w:t>Кількість видань журналу</w:t>
            </w:r>
          </w:p>
        </w:tc>
        <w:tc>
          <w:tcPr>
            <w:tcW w:w="5812" w:type="dxa"/>
            <w:gridSpan w:val="3"/>
          </w:tcPr>
          <w:p w:rsidR="00840493" w:rsidRPr="008375D2" w:rsidRDefault="00840493" w:rsidP="008375D2">
            <w:pPr>
              <w:spacing w:after="0" w:line="240" w:lineRule="auto"/>
              <w:jc w:val="center"/>
              <w:rPr>
                <w:rFonts w:ascii="Times New Roman" w:hAnsi="Times New Roman" w:cs="Times New Roman"/>
                <w:b/>
                <w:sz w:val="28"/>
                <w:szCs w:val="28"/>
              </w:rPr>
            </w:pPr>
            <w:r w:rsidRPr="008375D2">
              <w:rPr>
                <w:rFonts w:ascii="Times New Roman" w:hAnsi="Times New Roman" w:cs="Times New Roman"/>
                <w:b/>
                <w:sz w:val="28"/>
                <w:szCs w:val="28"/>
              </w:rPr>
              <w:t>Кількість категорій у виданнях</w:t>
            </w:r>
          </w:p>
        </w:tc>
      </w:tr>
      <w:tr w:rsidR="00840493" w:rsidRPr="00AA5DF0" w:rsidTr="00B26488">
        <w:tc>
          <w:tcPr>
            <w:tcW w:w="1701" w:type="dxa"/>
            <w:vMerge/>
          </w:tcPr>
          <w:p w:rsidR="00840493" w:rsidRPr="008375D2" w:rsidRDefault="00840493" w:rsidP="008375D2">
            <w:pPr>
              <w:spacing w:after="0" w:line="240" w:lineRule="auto"/>
              <w:jc w:val="center"/>
              <w:rPr>
                <w:rFonts w:ascii="Times New Roman" w:hAnsi="Times New Roman" w:cs="Times New Roman"/>
                <w:sz w:val="28"/>
                <w:szCs w:val="28"/>
              </w:rPr>
            </w:pPr>
          </w:p>
        </w:tc>
        <w:tc>
          <w:tcPr>
            <w:tcW w:w="1701" w:type="dxa"/>
            <w:vMerge/>
          </w:tcPr>
          <w:p w:rsidR="00840493" w:rsidRPr="008375D2" w:rsidRDefault="00840493" w:rsidP="008375D2">
            <w:pPr>
              <w:spacing w:after="0" w:line="240" w:lineRule="auto"/>
              <w:jc w:val="center"/>
              <w:rPr>
                <w:rFonts w:ascii="Times New Roman" w:hAnsi="Times New Roman" w:cs="Times New Roman"/>
                <w:sz w:val="28"/>
                <w:szCs w:val="28"/>
              </w:rPr>
            </w:pPr>
          </w:p>
        </w:tc>
        <w:tc>
          <w:tcPr>
            <w:tcW w:w="2152" w:type="dxa"/>
          </w:tcPr>
          <w:p w:rsidR="00840493" w:rsidRPr="008375D2" w:rsidRDefault="00840493" w:rsidP="008375D2">
            <w:pPr>
              <w:spacing w:after="0" w:line="240" w:lineRule="auto"/>
              <w:jc w:val="center"/>
              <w:rPr>
                <w:rFonts w:ascii="Times New Roman" w:hAnsi="Times New Roman" w:cs="Times New Roman"/>
                <w:i/>
                <w:sz w:val="28"/>
                <w:szCs w:val="28"/>
              </w:rPr>
            </w:pPr>
            <w:r w:rsidRPr="008375D2">
              <w:rPr>
                <w:rFonts w:ascii="Times New Roman" w:hAnsi="Times New Roman" w:cs="Times New Roman"/>
                <w:i/>
                <w:sz w:val="28"/>
                <w:szCs w:val="28"/>
              </w:rPr>
              <w:t>негативне  висловлювання</w:t>
            </w:r>
          </w:p>
        </w:tc>
        <w:tc>
          <w:tcPr>
            <w:tcW w:w="2126" w:type="dxa"/>
          </w:tcPr>
          <w:p w:rsidR="00840493" w:rsidRPr="008375D2" w:rsidRDefault="00840493" w:rsidP="008375D2">
            <w:pPr>
              <w:spacing w:after="0" w:line="240" w:lineRule="auto"/>
              <w:jc w:val="center"/>
              <w:rPr>
                <w:rFonts w:ascii="Times New Roman" w:hAnsi="Times New Roman" w:cs="Times New Roman"/>
                <w:i/>
                <w:sz w:val="28"/>
                <w:szCs w:val="28"/>
              </w:rPr>
            </w:pPr>
            <w:r w:rsidRPr="008375D2">
              <w:rPr>
                <w:rFonts w:ascii="Times New Roman" w:hAnsi="Times New Roman" w:cs="Times New Roman"/>
                <w:i/>
                <w:sz w:val="28"/>
                <w:szCs w:val="28"/>
              </w:rPr>
              <w:t>позитивне висловлювання</w:t>
            </w:r>
          </w:p>
        </w:tc>
        <w:tc>
          <w:tcPr>
            <w:tcW w:w="1534" w:type="dxa"/>
          </w:tcPr>
          <w:p w:rsidR="00840493" w:rsidRPr="008375D2" w:rsidRDefault="00840493" w:rsidP="008375D2">
            <w:pPr>
              <w:spacing w:after="0" w:line="240" w:lineRule="auto"/>
              <w:jc w:val="center"/>
              <w:rPr>
                <w:rFonts w:ascii="Times New Roman" w:hAnsi="Times New Roman" w:cs="Times New Roman"/>
                <w:i/>
                <w:sz w:val="28"/>
                <w:szCs w:val="28"/>
              </w:rPr>
            </w:pPr>
            <w:r w:rsidRPr="008375D2">
              <w:rPr>
                <w:rFonts w:ascii="Times New Roman" w:hAnsi="Times New Roman" w:cs="Times New Roman"/>
                <w:i/>
                <w:sz w:val="28"/>
                <w:szCs w:val="28"/>
              </w:rPr>
              <w:t>загалом</w:t>
            </w:r>
          </w:p>
        </w:tc>
      </w:tr>
      <w:tr w:rsidR="00840493" w:rsidRPr="00AA5DF0" w:rsidTr="00B26488">
        <w:tc>
          <w:tcPr>
            <w:tcW w:w="1701"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1894</w:t>
            </w:r>
            <w:r w:rsidRPr="008375D2">
              <w:rPr>
                <w:rFonts w:ascii="Times New Roman" w:hAnsi="Times New Roman" w:cs="Times New Roman"/>
                <w:sz w:val="28"/>
                <w:szCs w:val="28"/>
              </w:rPr>
              <w:sym w:font="Symbol" w:char="F02D"/>
            </w:r>
            <w:r w:rsidRPr="008375D2">
              <w:rPr>
                <w:rFonts w:ascii="Times New Roman" w:hAnsi="Times New Roman" w:cs="Times New Roman"/>
                <w:sz w:val="28"/>
                <w:szCs w:val="28"/>
              </w:rPr>
              <w:t>1910</w:t>
            </w:r>
          </w:p>
        </w:tc>
        <w:tc>
          <w:tcPr>
            <w:tcW w:w="1701"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19</w:t>
            </w:r>
          </w:p>
        </w:tc>
        <w:tc>
          <w:tcPr>
            <w:tcW w:w="2152"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0</w:t>
            </w:r>
          </w:p>
        </w:tc>
        <w:tc>
          <w:tcPr>
            <w:tcW w:w="2126"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2</w:t>
            </w:r>
          </w:p>
        </w:tc>
        <w:tc>
          <w:tcPr>
            <w:tcW w:w="1534"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2</w:t>
            </w:r>
          </w:p>
        </w:tc>
      </w:tr>
      <w:tr w:rsidR="00840493" w:rsidRPr="00AA5DF0" w:rsidTr="00B26488">
        <w:tc>
          <w:tcPr>
            <w:tcW w:w="1701"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1911</w:t>
            </w:r>
            <w:r w:rsidRPr="008375D2">
              <w:rPr>
                <w:rFonts w:ascii="Times New Roman" w:hAnsi="Times New Roman" w:cs="Times New Roman"/>
                <w:sz w:val="28"/>
                <w:szCs w:val="28"/>
              </w:rPr>
              <w:sym w:font="Symbol" w:char="F02D"/>
            </w:r>
            <w:r w:rsidRPr="008375D2">
              <w:rPr>
                <w:rFonts w:ascii="Times New Roman" w:hAnsi="Times New Roman" w:cs="Times New Roman"/>
                <w:sz w:val="28"/>
                <w:szCs w:val="28"/>
              </w:rPr>
              <w:t>1920</w:t>
            </w:r>
          </w:p>
        </w:tc>
        <w:tc>
          <w:tcPr>
            <w:tcW w:w="1701"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2</w:t>
            </w:r>
          </w:p>
        </w:tc>
        <w:tc>
          <w:tcPr>
            <w:tcW w:w="2152"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1</w:t>
            </w:r>
          </w:p>
        </w:tc>
        <w:tc>
          <w:tcPr>
            <w:tcW w:w="2126"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3</w:t>
            </w:r>
          </w:p>
        </w:tc>
        <w:tc>
          <w:tcPr>
            <w:tcW w:w="1534"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4</w:t>
            </w:r>
          </w:p>
        </w:tc>
      </w:tr>
      <w:tr w:rsidR="00840493" w:rsidRPr="00AA5DF0" w:rsidTr="00B26488">
        <w:tc>
          <w:tcPr>
            <w:tcW w:w="1701"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1921</w:t>
            </w:r>
            <w:r w:rsidRPr="008375D2">
              <w:rPr>
                <w:rFonts w:ascii="Times New Roman" w:hAnsi="Times New Roman" w:cs="Times New Roman"/>
                <w:sz w:val="28"/>
                <w:szCs w:val="28"/>
              </w:rPr>
              <w:sym w:font="Symbol" w:char="F02D"/>
            </w:r>
            <w:r w:rsidRPr="008375D2">
              <w:rPr>
                <w:rFonts w:ascii="Times New Roman" w:hAnsi="Times New Roman" w:cs="Times New Roman"/>
                <w:sz w:val="28"/>
                <w:szCs w:val="28"/>
              </w:rPr>
              <w:t>1930</w:t>
            </w:r>
          </w:p>
        </w:tc>
        <w:tc>
          <w:tcPr>
            <w:tcW w:w="1701"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22</w:t>
            </w:r>
          </w:p>
        </w:tc>
        <w:tc>
          <w:tcPr>
            <w:tcW w:w="2152"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5</w:t>
            </w:r>
          </w:p>
        </w:tc>
        <w:tc>
          <w:tcPr>
            <w:tcW w:w="2126"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8</w:t>
            </w:r>
          </w:p>
        </w:tc>
        <w:tc>
          <w:tcPr>
            <w:tcW w:w="1534"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13</w:t>
            </w:r>
          </w:p>
        </w:tc>
      </w:tr>
      <w:tr w:rsidR="00840493" w:rsidRPr="00AA5DF0" w:rsidTr="00B26488">
        <w:tc>
          <w:tcPr>
            <w:tcW w:w="1701"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1931</w:t>
            </w:r>
            <w:r w:rsidRPr="008375D2">
              <w:rPr>
                <w:rFonts w:ascii="Times New Roman" w:hAnsi="Times New Roman" w:cs="Times New Roman"/>
                <w:sz w:val="28"/>
                <w:szCs w:val="28"/>
              </w:rPr>
              <w:sym w:font="Symbol" w:char="F02D"/>
            </w:r>
            <w:r w:rsidRPr="008375D2">
              <w:rPr>
                <w:rFonts w:ascii="Times New Roman" w:hAnsi="Times New Roman" w:cs="Times New Roman"/>
                <w:sz w:val="28"/>
                <w:szCs w:val="28"/>
              </w:rPr>
              <w:t>1940</w:t>
            </w:r>
          </w:p>
        </w:tc>
        <w:tc>
          <w:tcPr>
            <w:tcW w:w="1701"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21</w:t>
            </w:r>
          </w:p>
        </w:tc>
        <w:tc>
          <w:tcPr>
            <w:tcW w:w="2152"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4</w:t>
            </w:r>
          </w:p>
        </w:tc>
        <w:tc>
          <w:tcPr>
            <w:tcW w:w="2126"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5</w:t>
            </w:r>
          </w:p>
        </w:tc>
        <w:tc>
          <w:tcPr>
            <w:tcW w:w="1534"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9</w:t>
            </w:r>
          </w:p>
        </w:tc>
      </w:tr>
      <w:tr w:rsidR="00840493" w:rsidRPr="00AA5DF0" w:rsidTr="00B26488">
        <w:tc>
          <w:tcPr>
            <w:tcW w:w="1701"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1941</w:t>
            </w:r>
            <w:r w:rsidRPr="008375D2">
              <w:rPr>
                <w:rFonts w:ascii="Times New Roman" w:hAnsi="Times New Roman" w:cs="Times New Roman"/>
                <w:sz w:val="28"/>
                <w:szCs w:val="28"/>
              </w:rPr>
              <w:sym w:font="Symbol" w:char="F02D"/>
            </w:r>
            <w:r w:rsidRPr="008375D2">
              <w:rPr>
                <w:rFonts w:ascii="Times New Roman" w:hAnsi="Times New Roman" w:cs="Times New Roman"/>
                <w:sz w:val="28"/>
                <w:szCs w:val="28"/>
              </w:rPr>
              <w:t>1950</w:t>
            </w:r>
          </w:p>
        </w:tc>
        <w:tc>
          <w:tcPr>
            <w:tcW w:w="1701"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13</w:t>
            </w:r>
          </w:p>
        </w:tc>
        <w:tc>
          <w:tcPr>
            <w:tcW w:w="2152"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9</w:t>
            </w:r>
          </w:p>
        </w:tc>
        <w:tc>
          <w:tcPr>
            <w:tcW w:w="2126"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8</w:t>
            </w:r>
          </w:p>
        </w:tc>
        <w:tc>
          <w:tcPr>
            <w:tcW w:w="1534"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17</w:t>
            </w:r>
          </w:p>
        </w:tc>
      </w:tr>
      <w:tr w:rsidR="00840493" w:rsidRPr="00AA5DF0" w:rsidTr="00B26488">
        <w:tc>
          <w:tcPr>
            <w:tcW w:w="1701"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1951</w:t>
            </w:r>
            <w:r w:rsidRPr="008375D2">
              <w:rPr>
                <w:rFonts w:ascii="Times New Roman" w:hAnsi="Times New Roman" w:cs="Times New Roman"/>
                <w:sz w:val="28"/>
                <w:szCs w:val="28"/>
              </w:rPr>
              <w:sym w:font="Symbol" w:char="F02D"/>
            </w:r>
            <w:r w:rsidRPr="008375D2">
              <w:rPr>
                <w:rFonts w:ascii="Times New Roman" w:hAnsi="Times New Roman" w:cs="Times New Roman"/>
                <w:sz w:val="28"/>
                <w:szCs w:val="28"/>
              </w:rPr>
              <w:t>1960</w:t>
            </w:r>
          </w:p>
        </w:tc>
        <w:tc>
          <w:tcPr>
            <w:tcW w:w="1701"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49</w:t>
            </w:r>
          </w:p>
        </w:tc>
        <w:tc>
          <w:tcPr>
            <w:tcW w:w="2152"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15</w:t>
            </w:r>
          </w:p>
        </w:tc>
        <w:tc>
          <w:tcPr>
            <w:tcW w:w="2126"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10</w:t>
            </w:r>
          </w:p>
        </w:tc>
        <w:tc>
          <w:tcPr>
            <w:tcW w:w="1534"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25</w:t>
            </w:r>
          </w:p>
        </w:tc>
      </w:tr>
      <w:tr w:rsidR="00840493" w:rsidRPr="00AA5DF0" w:rsidTr="00B26488">
        <w:tc>
          <w:tcPr>
            <w:tcW w:w="1701"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1961</w:t>
            </w:r>
            <w:r w:rsidRPr="008375D2">
              <w:rPr>
                <w:rFonts w:ascii="Times New Roman" w:hAnsi="Times New Roman" w:cs="Times New Roman"/>
                <w:sz w:val="28"/>
                <w:szCs w:val="28"/>
              </w:rPr>
              <w:sym w:font="Symbol" w:char="F02D"/>
            </w:r>
            <w:r w:rsidRPr="008375D2">
              <w:rPr>
                <w:rFonts w:ascii="Times New Roman" w:hAnsi="Times New Roman" w:cs="Times New Roman"/>
                <w:sz w:val="28"/>
                <w:szCs w:val="28"/>
              </w:rPr>
              <w:t>1970</w:t>
            </w:r>
          </w:p>
        </w:tc>
        <w:tc>
          <w:tcPr>
            <w:tcW w:w="1701"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87</w:t>
            </w:r>
          </w:p>
        </w:tc>
        <w:tc>
          <w:tcPr>
            <w:tcW w:w="2152"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19</w:t>
            </w:r>
          </w:p>
        </w:tc>
        <w:tc>
          <w:tcPr>
            <w:tcW w:w="2126"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12</w:t>
            </w:r>
          </w:p>
        </w:tc>
        <w:tc>
          <w:tcPr>
            <w:tcW w:w="1534"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31</w:t>
            </w:r>
          </w:p>
        </w:tc>
      </w:tr>
      <w:tr w:rsidR="00840493" w:rsidRPr="00AA5DF0" w:rsidTr="00B26488">
        <w:tc>
          <w:tcPr>
            <w:tcW w:w="1701"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1971</w:t>
            </w:r>
            <w:r w:rsidRPr="008375D2">
              <w:rPr>
                <w:rFonts w:ascii="Times New Roman" w:hAnsi="Times New Roman" w:cs="Times New Roman"/>
                <w:sz w:val="28"/>
                <w:szCs w:val="28"/>
              </w:rPr>
              <w:sym w:font="Symbol" w:char="F02D"/>
            </w:r>
            <w:r w:rsidRPr="008375D2">
              <w:rPr>
                <w:rFonts w:ascii="Times New Roman" w:hAnsi="Times New Roman" w:cs="Times New Roman"/>
                <w:sz w:val="28"/>
                <w:szCs w:val="28"/>
              </w:rPr>
              <w:t>1980</w:t>
            </w:r>
          </w:p>
        </w:tc>
        <w:tc>
          <w:tcPr>
            <w:tcW w:w="1701"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138</w:t>
            </w:r>
          </w:p>
        </w:tc>
        <w:tc>
          <w:tcPr>
            <w:tcW w:w="2152"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22</w:t>
            </w:r>
          </w:p>
        </w:tc>
        <w:tc>
          <w:tcPr>
            <w:tcW w:w="2126"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15</w:t>
            </w:r>
          </w:p>
        </w:tc>
        <w:tc>
          <w:tcPr>
            <w:tcW w:w="1534"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37</w:t>
            </w:r>
          </w:p>
        </w:tc>
      </w:tr>
      <w:tr w:rsidR="00840493" w:rsidRPr="00AA5DF0" w:rsidTr="00B26488">
        <w:tc>
          <w:tcPr>
            <w:tcW w:w="1701"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1981</w:t>
            </w:r>
            <w:r w:rsidRPr="008375D2">
              <w:rPr>
                <w:rFonts w:ascii="Times New Roman" w:hAnsi="Times New Roman" w:cs="Times New Roman"/>
                <w:sz w:val="28"/>
                <w:szCs w:val="28"/>
              </w:rPr>
              <w:sym w:font="Symbol" w:char="F02D"/>
            </w:r>
            <w:r w:rsidRPr="008375D2">
              <w:rPr>
                <w:rFonts w:ascii="Times New Roman" w:hAnsi="Times New Roman" w:cs="Times New Roman"/>
                <w:sz w:val="28"/>
                <w:szCs w:val="28"/>
              </w:rPr>
              <w:t>1990</w:t>
            </w:r>
          </w:p>
        </w:tc>
        <w:tc>
          <w:tcPr>
            <w:tcW w:w="1701"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154</w:t>
            </w:r>
          </w:p>
        </w:tc>
        <w:tc>
          <w:tcPr>
            <w:tcW w:w="2152"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45</w:t>
            </w:r>
          </w:p>
        </w:tc>
        <w:tc>
          <w:tcPr>
            <w:tcW w:w="2126"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11</w:t>
            </w:r>
          </w:p>
        </w:tc>
        <w:tc>
          <w:tcPr>
            <w:tcW w:w="1534"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56</w:t>
            </w:r>
          </w:p>
        </w:tc>
      </w:tr>
      <w:tr w:rsidR="00840493" w:rsidRPr="00AA5DF0" w:rsidTr="00B26488">
        <w:tc>
          <w:tcPr>
            <w:tcW w:w="1701"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1991</w:t>
            </w:r>
            <w:r w:rsidRPr="008375D2">
              <w:rPr>
                <w:rFonts w:ascii="Times New Roman" w:hAnsi="Times New Roman" w:cs="Times New Roman"/>
                <w:sz w:val="28"/>
                <w:szCs w:val="28"/>
              </w:rPr>
              <w:sym w:font="Symbol" w:char="F02D"/>
            </w:r>
            <w:r w:rsidRPr="008375D2">
              <w:rPr>
                <w:rFonts w:ascii="Times New Roman" w:hAnsi="Times New Roman" w:cs="Times New Roman"/>
                <w:sz w:val="28"/>
                <w:szCs w:val="28"/>
              </w:rPr>
              <w:t>2000</w:t>
            </w:r>
          </w:p>
        </w:tc>
        <w:tc>
          <w:tcPr>
            <w:tcW w:w="1701"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89</w:t>
            </w:r>
          </w:p>
        </w:tc>
        <w:tc>
          <w:tcPr>
            <w:tcW w:w="2152"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34</w:t>
            </w:r>
          </w:p>
        </w:tc>
        <w:tc>
          <w:tcPr>
            <w:tcW w:w="2126"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43</w:t>
            </w:r>
          </w:p>
        </w:tc>
        <w:tc>
          <w:tcPr>
            <w:tcW w:w="1534"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77</w:t>
            </w:r>
          </w:p>
        </w:tc>
      </w:tr>
      <w:tr w:rsidR="00840493" w:rsidRPr="00AA5DF0" w:rsidTr="00B26488">
        <w:tc>
          <w:tcPr>
            <w:tcW w:w="1701"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2001</w:t>
            </w:r>
            <w:r w:rsidRPr="008375D2">
              <w:rPr>
                <w:rFonts w:ascii="Times New Roman" w:hAnsi="Times New Roman" w:cs="Times New Roman"/>
                <w:sz w:val="28"/>
                <w:szCs w:val="28"/>
              </w:rPr>
              <w:sym w:font="Symbol" w:char="F02D"/>
            </w:r>
            <w:r w:rsidRPr="008375D2">
              <w:rPr>
                <w:rFonts w:ascii="Times New Roman" w:hAnsi="Times New Roman" w:cs="Times New Roman"/>
                <w:sz w:val="28"/>
                <w:szCs w:val="28"/>
              </w:rPr>
              <w:t>2004</w:t>
            </w:r>
          </w:p>
        </w:tc>
        <w:tc>
          <w:tcPr>
            <w:tcW w:w="1701"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18</w:t>
            </w:r>
          </w:p>
        </w:tc>
        <w:tc>
          <w:tcPr>
            <w:tcW w:w="2152"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8</w:t>
            </w:r>
          </w:p>
        </w:tc>
        <w:tc>
          <w:tcPr>
            <w:tcW w:w="2126"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19</w:t>
            </w:r>
          </w:p>
        </w:tc>
        <w:tc>
          <w:tcPr>
            <w:tcW w:w="1534"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27</w:t>
            </w:r>
          </w:p>
        </w:tc>
      </w:tr>
      <w:tr w:rsidR="00840493" w:rsidRPr="00AA5DF0" w:rsidTr="00B26488">
        <w:tc>
          <w:tcPr>
            <w:tcW w:w="1701"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 xml:space="preserve">2005 – 2016 </w:t>
            </w:r>
          </w:p>
        </w:tc>
        <w:tc>
          <w:tcPr>
            <w:tcW w:w="1701"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22</w:t>
            </w:r>
          </w:p>
        </w:tc>
        <w:tc>
          <w:tcPr>
            <w:tcW w:w="2152"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12</w:t>
            </w:r>
          </w:p>
        </w:tc>
        <w:tc>
          <w:tcPr>
            <w:tcW w:w="2126"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135</w:t>
            </w:r>
          </w:p>
        </w:tc>
        <w:tc>
          <w:tcPr>
            <w:tcW w:w="1534" w:type="dxa"/>
          </w:tcPr>
          <w:p w:rsidR="00840493" w:rsidRPr="008375D2" w:rsidRDefault="00840493" w:rsidP="008375D2">
            <w:pPr>
              <w:spacing w:after="0" w:line="240" w:lineRule="auto"/>
              <w:jc w:val="center"/>
              <w:rPr>
                <w:rFonts w:ascii="Times New Roman" w:hAnsi="Times New Roman" w:cs="Times New Roman"/>
                <w:sz w:val="28"/>
                <w:szCs w:val="28"/>
              </w:rPr>
            </w:pPr>
            <w:r w:rsidRPr="008375D2">
              <w:rPr>
                <w:rFonts w:ascii="Times New Roman" w:hAnsi="Times New Roman" w:cs="Times New Roman"/>
                <w:sz w:val="28"/>
                <w:szCs w:val="28"/>
              </w:rPr>
              <w:t>147</w:t>
            </w:r>
          </w:p>
        </w:tc>
      </w:tr>
    </w:tbl>
    <w:p w:rsidR="00840493" w:rsidRDefault="00973891" w:rsidP="00AA5DF0">
      <w:pPr>
        <w:pStyle w:val="11"/>
        <w:tabs>
          <w:tab w:val="left" w:pos="1134"/>
        </w:tabs>
        <w:spacing w:before="0" w:line="360" w:lineRule="auto"/>
        <w:ind w:right="-8" w:firstLine="851"/>
        <w:jc w:val="both"/>
        <w:rPr>
          <w:sz w:val="28"/>
          <w:szCs w:val="28"/>
          <w:lang w:val="uk-UA"/>
        </w:rPr>
      </w:pPr>
      <w:r>
        <w:rPr>
          <w:noProof/>
          <w:snapToGrid/>
          <w:sz w:val="28"/>
          <w:szCs w:val="28"/>
          <w:lang w:val="ru-RU"/>
        </w:rPr>
        <w:lastRenderedPageBreak/>
        <mc:AlternateContent>
          <mc:Choice Requires="wpg">
            <w:drawing>
              <wp:anchor distT="0" distB="0" distL="114300" distR="114300" simplePos="0" relativeHeight="251663360" behindDoc="0" locked="0" layoutInCell="1" allowOverlap="1">
                <wp:simplePos x="0" y="0"/>
                <wp:positionH relativeFrom="column">
                  <wp:posOffset>-1612</wp:posOffset>
                </wp:positionH>
                <wp:positionV relativeFrom="paragraph">
                  <wp:posOffset>2455154</wp:posOffset>
                </wp:positionV>
                <wp:extent cx="5852160" cy="5356274"/>
                <wp:effectExtent l="0" t="19050" r="15240" b="0"/>
                <wp:wrapTopAndBottom/>
                <wp:docPr id="185" name="Группа 185"/>
                <wp:cNvGraphicFramePr/>
                <a:graphic xmlns:a="http://schemas.openxmlformats.org/drawingml/2006/main">
                  <a:graphicData uri="http://schemas.microsoft.com/office/word/2010/wordprocessingGroup">
                    <wpg:wgp>
                      <wpg:cNvGrpSpPr/>
                      <wpg:grpSpPr>
                        <a:xfrm>
                          <a:off x="0" y="0"/>
                          <a:ext cx="5852160" cy="5356274"/>
                          <a:chOff x="0" y="0"/>
                          <a:chExt cx="5852160" cy="5356274"/>
                        </a:xfrm>
                      </wpg:grpSpPr>
                      <wps:wsp>
                        <wps:cNvPr id="2" name="Прямоугольник 2"/>
                        <wps:cNvSpPr/>
                        <wps:spPr>
                          <a:xfrm>
                            <a:off x="2842846" y="492369"/>
                            <a:ext cx="2514600" cy="24892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5" name="Группа 95"/>
                        <wpg:cNvGrpSpPr/>
                        <wpg:grpSpPr>
                          <a:xfrm>
                            <a:off x="0" y="0"/>
                            <a:ext cx="5852160" cy="5356274"/>
                            <a:chOff x="0" y="0"/>
                            <a:chExt cx="5852160" cy="5356274"/>
                          </a:xfrm>
                        </wpg:grpSpPr>
                        <wpg:grpSp>
                          <wpg:cNvPr id="12" name="Group 13"/>
                          <wpg:cNvGrpSpPr>
                            <a:grpSpLocks/>
                          </wpg:cNvGrpSpPr>
                          <wpg:grpSpPr bwMode="auto">
                            <a:xfrm>
                              <a:off x="457200" y="744415"/>
                              <a:ext cx="4674870" cy="3058160"/>
                              <a:chOff x="2448" y="7632"/>
                              <a:chExt cx="7362" cy="4752"/>
                            </a:xfrm>
                          </wpg:grpSpPr>
                          <wpg:grpSp>
                            <wpg:cNvPr id="13" name="Group 14"/>
                            <wpg:cNvGrpSpPr>
                              <a:grpSpLocks/>
                            </wpg:cNvGrpSpPr>
                            <wpg:grpSpPr bwMode="auto">
                              <a:xfrm>
                                <a:off x="6192" y="11952"/>
                                <a:ext cx="144" cy="432"/>
                                <a:chOff x="6192" y="11952"/>
                                <a:chExt cx="144" cy="432"/>
                              </a:xfrm>
                            </wpg:grpSpPr>
                            <wps:wsp>
                              <wps:cNvPr id="14" name="Rectangle 15"/>
                              <wps:cNvSpPr>
                                <a:spLocks noChangeArrowheads="1"/>
                              </wps:cNvSpPr>
                              <wps:spPr bwMode="auto">
                                <a:xfrm>
                                  <a:off x="6192" y="11952"/>
                                  <a:ext cx="144" cy="432"/>
                                </a:xfrm>
                                <a:prstGeom prst="rect">
                                  <a:avLst/>
                                </a:prstGeom>
                                <a:solidFill>
                                  <a:srgbClr val="FF0000"/>
                                </a:solidFill>
                                <a:ln>
                                  <a:noFill/>
                                </a:ln>
                                <a:effectLst/>
                                <a:extLst>
                                  <a:ext uri="{91240B29-F687-4F45-9708-019B960494DF}">
                                    <a14:hiddenLine xmlns:a14="http://schemas.microsoft.com/office/drawing/2010/main" w="9525">
                                      <a:solidFill>
                                        <a:srgbClr val="FF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5" name="Line 16"/>
                              <wps:cNvCnPr/>
                              <wps:spPr bwMode="auto">
                                <a:xfrm>
                                  <a:off x="6336" y="11952"/>
                                  <a:ext cx="0" cy="432"/>
                                </a:xfrm>
                                <a:prstGeom prst="line">
                                  <a:avLst/>
                                </a:prstGeom>
                                <a:noFill/>
                                <a:ln w="508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6" name="Group 17"/>
                            <wpg:cNvGrpSpPr>
                              <a:grpSpLocks/>
                            </wpg:cNvGrpSpPr>
                            <wpg:grpSpPr bwMode="auto">
                              <a:xfrm>
                                <a:off x="5760" y="11088"/>
                                <a:ext cx="1152" cy="432"/>
                                <a:chOff x="5760" y="11088"/>
                                <a:chExt cx="1152" cy="432"/>
                              </a:xfrm>
                            </wpg:grpSpPr>
                            <wps:wsp>
                              <wps:cNvPr id="17" name="Rectangle 18"/>
                              <wps:cNvSpPr>
                                <a:spLocks noChangeArrowheads="1"/>
                              </wps:cNvSpPr>
                              <wps:spPr bwMode="auto">
                                <a:xfrm>
                                  <a:off x="5760" y="11088"/>
                                  <a:ext cx="432" cy="432"/>
                                </a:xfrm>
                                <a:prstGeom prst="rect">
                                  <a:avLst/>
                                </a:prstGeom>
                                <a:solidFill>
                                  <a:srgbClr val="0000FF"/>
                                </a:solidFill>
                                <a:ln w="9525">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8" name="Rectangle 19"/>
                              <wps:cNvSpPr>
                                <a:spLocks noChangeArrowheads="1"/>
                              </wps:cNvSpPr>
                              <wps:spPr bwMode="auto">
                                <a:xfrm>
                                  <a:off x="6203" y="11088"/>
                                  <a:ext cx="709" cy="432"/>
                                </a:xfrm>
                                <a:prstGeom prst="rect">
                                  <a:avLst/>
                                </a:prstGeom>
                                <a:solidFill>
                                  <a:srgbClr val="FF0000"/>
                                </a:solidFill>
                                <a:ln>
                                  <a:noFill/>
                                </a:ln>
                                <a:effectLst/>
                                <a:extLst>
                                  <a:ext uri="{91240B29-F687-4F45-9708-019B960494DF}">
                                    <a14:hiddenLine xmlns:a14="http://schemas.microsoft.com/office/drawing/2010/main" w="12700">
                                      <a:solidFill>
                                        <a:srgbClr val="FF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grpSp>
                          <wpg:grpSp>
                            <wpg:cNvPr id="19" name="Group 20"/>
                            <wpg:cNvGrpSpPr>
                              <a:grpSpLocks/>
                            </wpg:cNvGrpSpPr>
                            <wpg:grpSpPr bwMode="auto">
                              <a:xfrm>
                                <a:off x="5444" y="10224"/>
                                <a:ext cx="1468" cy="432"/>
                                <a:chOff x="5444" y="10224"/>
                                <a:chExt cx="1468" cy="432"/>
                              </a:xfrm>
                            </wpg:grpSpPr>
                            <wpg:grpSp>
                              <wpg:cNvPr id="20" name="Group 21"/>
                              <wpg:cNvGrpSpPr>
                                <a:grpSpLocks/>
                              </wpg:cNvGrpSpPr>
                              <wpg:grpSpPr bwMode="auto">
                                <a:xfrm>
                                  <a:off x="5444" y="10224"/>
                                  <a:ext cx="748" cy="432"/>
                                  <a:chOff x="5444" y="10224"/>
                                  <a:chExt cx="748" cy="432"/>
                                </a:xfrm>
                              </wpg:grpSpPr>
                              <wps:wsp>
                                <wps:cNvPr id="21" name="Rectangle 22"/>
                                <wps:cNvSpPr>
                                  <a:spLocks noChangeArrowheads="1"/>
                                </wps:cNvSpPr>
                                <wps:spPr bwMode="auto">
                                  <a:xfrm>
                                    <a:off x="5472" y="10224"/>
                                    <a:ext cx="720" cy="432"/>
                                  </a:xfrm>
                                  <a:prstGeom prst="rect">
                                    <a:avLst/>
                                  </a:prstGeom>
                                  <a:solidFill>
                                    <a:srgbClr val="0000FF"/>
                                  </a:solidFill>
                                  <a:ln w="9525">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22" name="Line 23"/>
                                <wps:cNvCnPr/>
                                <wps:spPr bwMode="auto">
                                  <a:xfrm>
                                    <a:off x="5444" y="10224"/>
                                    <a:ext cx="0" cy="432"/>
                                  </a:xfrm>
                                  <a:prstGeom prst="line">
                                    <a:avLst/>
                                  </a:prstGeom>
                                  <a:noFill/>
                                  <a:ln w="4127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3" name="Rectangle 24"/>
                              <wps:cNvSpPr>
                                <a:spLocks noChangeArrowheads="1"/>
                              </wps:cNvSpPr>
                              <wps:spPr bwMode="auto">
                                <a:xfrm>
                                  <a:off x="6192" y="10224"/>
                                  <a:ext cx="720" cy="432"/>
                                </a:xfrm>
                                <a:prstGeom prst="rect">
                                  <a:avLst/>
                                </a:prstGeom>
                                <a:solidFill>
                                  <a:srgbClr val="FF0000"/>
                                </a:solidFill>
                                <a:ln>
                                  <a:noFill/>
                                </a:ln>
                                <a:effectLst/>
                                <a:extLst>
                                  <a:ext uri="{91240B29-F687-4F45-9708-019B960494DF}">
                                    <a14:hiddenLine xmlns:a14="http://schemas.microsoft.com/office/drawing/2010/main" w="12700">
                                      <a:solidFill>
                                        <a:srgbClr val="FF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grpSp>
                          <wpg:grpSp>
                            <wpg:cNvPr id="24" name="Group 25"/>
                            <wpg:cNvGrpSpPr>
                              <a:grpSpLocks/>
                            </wpg:cNvGrpSpPr>
                            <wpg:grpSpPr bwMode="auto">
                              <a:xfrm>
                                <a:off x="4896" y="9792"/>
                                <a:ext cx="2160" cy="432"/>
                                <a:chOff x="4896" y="9792"/>
                                <a:chExt cx="2160" cy="432"/>
                              </a:xfrm>
                            </wpg:grpSpPr>
                            <wps:wsp>
                              <wps:cNvPr id="25" name="Rectangle 26"/>
                              <wps:cNvSpPr>
                                <a:spLocks noChangeArrowheads="1"/>
                              </wps:cNvSpPr>
                              <wps:spPr bwMode="auto">
                                <a:xfrm>
                                  <a:off x="4896" y="9792"/>
                                  <a:ext cx="1296" cy="432"/>
                                </a:xfrm>
                                <a:prstGeom prst="rect">
                                  <a:avLst/>
                                </a:prstGeom>
                                <a:solidFill>
                                  <a:srgbClr val="0000FF"/>
                                </a:solidFill>
                                <a:ln>
                                  <a:noFill/>
                                </a:ln>
                                <a:effectLst/>
                                <a:extLst>
                                  <a:ext uri="{91240B29-F687-4F45-9708-019B960494DF}">
                                    <a14:hiddenLine xmlns:a14="http://schemas.microsoft.com/office/drawing/2010/main" w="41275">
                                      <a:solidFill>
                                        <a:srgbClr val="99CC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26" name="Rectangle 27"/>
                              <wps:cNvSpPr>
                                <a:spLocks noChangeArrowheads="1"/>
                              </wps:cNvSpPr>
                              <wps:spPr bwMode="auto">
                                <a:xfrm>
                                  <a:off x="6192" y="9792"/>
                                  <a:ext cx="864" cy="432"/>
                                </a:xfrm>
                                <a:prstGeom prst="rect">
                                  <a:avLst/>
                                </a:prstGeom>
                                <a:solidFill>
                                  <a:srgbClr val="FF0000"/>
                                </a:solidFill>
                                <a:ln>
                                  <a:noFill/>
                                </a:ln>
                                <a:effectLst/>
                                <a:extLst>
                                  <a:ext uri="{91240B29-F687-4F45-9708-019B960494DF}">
                                    <a14:hiddenLine xmlns:a14="http://schemas.microsoft.com/office/drawing/2010/main" w="41275">
                                      <a:solidFill>
                                        <a:srgbClr val="99CC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grpSp>
                          <wpg:grpSp>
                            <wpg:cNvPr id="27" name="Group 28"/>
                            <wpg:cNvGrpSpPr>
                              <a:grpSpLocks/>
                            </wpg:cNvGrpSpPr>
                            <wpg:grpSpPr bwMode="auto">
                              <a:xfrm>
                                <a:off x="4588" y="9360"/>
                                <a:ext cx="2612" cy="432"/>
                                <a:chOff x="4588" y="9360"/>
                                <a:chExt cx="2612" cy="432"/>
                              </a:xfrm>
                            </wpg:grpSpPr>
                            <wpg:grpSp>
                              <wpg:cNvPr id="28" name="Group 29"/>
                              <wpg:cNvGrpSpPr>
                                <a:grpSpLocks/>
                              </wpg:cNvGrpSpPr>
                              <wpg:grpSpPr bwMode="auto">
                                <a:xfrm>
                                  <a:off x="4588" y="9360"/>
                                  <a:ext cx="1604" cy="432"/>
                                  <a:chOff x="4588" y="9360"/>
                                  <a:chExt cx="1604" cy="432"/>
                                </a:xfrm>
                              </wpg:grpSpPr>
                              <wps:wsp>
                                <wps:cNvPr id="29" name="Rectangle 30"/>
                                <wps:cNvSpPr>
                                  <a:spLocks noChangeArrowheads="1"/>
                                </wps:cNvSpPr>
                                <wps:spPr bwMode="auto">
                                  <a:xfrm>
                                    <a:off x="4608" y="9360"/>
                                    <a:ext cx="1584" cy="432"/>
                                  </a:xfrm>
                                  <a:prstGeom prst="rect">
                                    <a:avLst/>
                                  </a:prstGeom>
                                  <a:solidFill>
                                    <a:srgbClr val="0000FF"/>
                                  </a:solidFill>
                                  <a:ln>
                                    <a:noFill/>
                                  </a:ln>
                                  <a:effectLst/>
                                  <a:extLst>
                                    <a:ext uri="{91240B29-F687-4F45-9708-019B960494DF}">
                                      <a14:hiddenLine xmlns:a14="http://schemas.microsoft.com/office/drawing/2010/main" w="41275">
                                        <a:solidFill>
                                          <a:srgbClr val="99CC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0" name="Line 31"/>
                                <wps:cNvCnPr/>
                                <wps:spPr bwMode="auto">
                                  <a:xfrm>
                                    <a:off x="4588" y="9360"/>
                                    <a:ext cx="0" cy="432"/>
                                  </a:xfrm>
                                  <a:prstGeom prst="line">
                                    <a:avLst/>
                                  </a:prstGeom>
                                  <a:noFill/>
                                  <a:ln w="4127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31" name="Rectangle 32"/>
                              <wps:cNvSpPr>
                                <a:spLocks noChangeArrowheads="1"/>
                              </wps:cNvSpPr>
                              <wps:spPr bwMode="auto">
                                <a:xfrm>
                                  <a:off x="6192" y="9360"/>
                                  <a:ext cx="1008" cy="432"/>
                                </a:xfrm>
                                <a:prstGeom prst="rect">
                                  <a:avLst/>
                                </a:prstGeom>
                                <a:solidFill>
                                  <a:srgbClr val="FF0000"/>
                                </a:solidFill>
                                <a:ln>
                                  <a:noFill/>
                                </a:ln>
                                <a:effectLst/>
                                <a:extLst>
                                  <a:ext uri="{91240B29-F687-4F45-9708-019B960494DF}">
                                    <a14:hiddenLine xmlns:a14="http://schemas.microsoft.com/office/drawing/2010/main" w="41275">
                                      <a:solidFill>
                                        <a:srgbClr val="99CC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grpSp>
                          <wpg:grpSp>
                            <wpg:cNvPr id="32" name="Group 33"/>
                            <wpg:cNvGrpSpPr>
                              <a:grpSpLocks/>
                            </wpg:cNvGrpSpPr>
                            <wpg:grpSpPr bwMode="auto">
                              <a:xfrm>
                                <a:off x="4320" y="8928"/>
                                <a:ext cx="3168" cy="432"/>
                                <a:chOff x="4320" y="8928"/>
                                <a:chExt cx="3168" cy="432"/>
                              </a:xfrm>
                            </wpg:grpSpPr>
                            <wps:wsp>
                              <wps:cNvPr id="33" name="Rectangle 34"/>
                              <wps:cNvSpPr>
                                <a:spLocks noChangeArrowheads="1"/>
                              </wps:cNvSpPr>
                              <wps:spPr bwMode="auto">
                                <a:xfrm>
                                  <a:off x="4320" y="8928"/>
                                  <a:ext cx="1872" cy="432"/>
                                </a:xfrm>
                                <a:prstGeom prst="rect">
                                  <a:avLst/>
                                </a:prstGeom>
                                <a:solidFill>
                                  <a:srgbClr val="0000FF"/>
                                </a:solidFill>
                                <a:ln>
                                  <a:noFill/>
                                </a:ln>
                                <a:effectLst/>
                                <a:extLst>
                                  <a:ext uri="{91240B29-F687-4F45-9708-019B960494DF}">
                                    <a14:hiddenLine xmlns:a14="http://schemas.microsoft.com/office/drawing/2010/main" w="41275">
                                      <a:solidFill>
                                        <a:srgbClr val="99CC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4" name="Rectangle 35"/>
                              <wps:cNvSpPr>
                                <a:spLocks noChangeArrowheads="1"/>
                              </wps:cNvSpPr>
                              <wps:spPr bwMode="auto">
                                <a:xfrm>
                                  <a:off x="6192" y="8928"/>
                                  <a:ext cx="1296" cy="432"/>
                                </a:xfrm>
                                <a:prstGeom prst="rect">
                                  <a:avLst/>
                                </a:prstGeom>
                                <a:solidFill>
                                  <a:srgbClr val="FF0000"/>
                                </a:solidFill>
                                <a:ln>
                                  <a:noFill/>
                                </a:ln>
                                <a:effectLst/>
                                <a:extLst>
                                  <a:ext uri="{91240B29-F687-4F45-9708-019B960494DF}">
                                    <a14:hiddenLine xmlns:a14="http://schemas.microsoft.com/office/drawing/2010/main" w="41275">
                                      <a:solidFill>
                                        <a:srgbClr val="99CC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grpSp>
                          <wpg:grpSp>
                            <wpg:cNvPr id="35" name="Group 36"/>
                            <wpg:cNvGrpSpPr>
                              <a:grpSpLocks/>
                            </wpg:cNvGrpSpPr>
                            <wpg:grpSpPr bwMode="auto">
                              <a:xfrm>
                                <a:off x="6158" y="11520"/>
                                <a:ext cx="221" cy="432"/>
                                <a:chOff x="6158" y="11520"/>
                                <a:chExt cx="221" cy="432"/>
                              </a:xfrm>
                            </wpg:grpSpPr>
                            <wps:wsp>
                              <wps:cNvPr id="36" name="Line 37"/>
                              <wps:cNvCnPr/>
                              <wps:spPr bwMode="auto">
                                <a:xfrm>
                                  <a:off x="6158" y="11520"/>
                                  <a:ext cx="0" cy="432"/>
                                </a:xfrm>
                                <a:prstGeom prst="line">
                                  <a:avLst/>
                                </a:prstGeom>
                                <a:noFill/>
                                <a:ln w="4127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37" name="Group 38"/>
                              <wpg:cNvGrpSpPr>
                                <a:grpSpLocks/>
                              </wpg:cNvGrpSpPr>
                              <wpg:grpSpPr bwMode="auto">
                                <a:xfrm>
                                  <a:off x="6203" y="11520"/>
                                  <a:ext cx="176" cy="432"/>
                                  <a:chOff x="6192" y="11520"/>
                                  <a:chExt cx="176" cy="432"/>
                                </a:xfrm>
                              </wpg:grpSpPr>
                              <wps:wsp>
                                <wps:cNvPr id="38" name="Rectangle 39"/>
                                <wps:cNvSpPr>
                                  <a:spLocks noChangeArrowheads="1"/>
                                </wps:cNvSpPr>
                                <wps:spPr bwMode="auto">
                                  <a:xfrm>
                                    <a:off x="6192" y="11520"/>
                                    <a:ext cx="144" cy="432"/>
                                  </a:xfrm>
                                  <a:prstGeom prst="rect">
                                    <a:avLst/>
                                  </a:prstGeom>
                                  <a:solidFill>
                                    <a:srgbClr val="FF0000"/>
                                  </a:solidFill>
                                  <a:ln>
                                    <a:noFill/>
                                  </a:ln>
                                  <a:effectLst/>
                                  <a:extLst>
                                    <a:ext uri="{91240B29-F687-4F45-9708-019B960494DF}">
                                      <a14:hiddenLine xmlns:a14="http://schemas.microsoft.com/office/drawing/2010/main" w="9525">
                                        <a:solidFill>
                                          <a:srgbClr val="FF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9" name="Line 40"/>
                                <wps:cNvCnPr/>
                                <wps:spPr bwMode="auto">
                                  <a:xfrm>
                                    <a:off x="6368" y="11520"/>
                                    <a:ext cx="0" cy="432"/>
                                  </a:xfrm>
                                  <a:prstGeom prst="line">
                                    <a:avLst/>
                                  </a:prstGeom>
                                  <a:noFill/>
                                  <a:ln w="60325">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40" name="Group 41"/>
                            <wpg:cNvGrpSpPr>
                              <a:grpSpLocks/>
                            </wpg:cNvGrpSpPr>
                            <wpg:grpSpPr bwMode="auto">
                              <a:xfrm>
                                <a:off x="5886" y="10656"/>
                                <a:ext cx="738" cy="432"/>
                                <a:chOff x="5886" y="10656"/>
                                <a:chExt cx="738" cy="432"/>
                              </a:xfrm>
                            </wpg:grpSpPr>
                            <wps:wsp>
                              <wps:cNvPr id="41" name="Rectangle 42"/>
                              <wps:cNvSpPr>
                                <a:spLocks noChangeArrowheads="1"/>
                              </wps:cNvSpPr>
                              <wps:spPr bwMode="auto">
                                <a:xfrm>
                                  <a:off x="6192" y="10656"/>
                                  <a:ext cx="432" cy="432"/>
                                </a:xfrm>
                                <a:prstGeom prst="rect">
                                  <a:avLst/>
                                </a:prstGeom>
                                <a:solidFill>
                                  <a:srgbClr val="FF0000"/>
                                </a:solidFill>
                                <a:ln>
                                  <a:noFill/>
                                </a:ln>
                                <a:effectLst/>
                                <a:extLst>
                                  <a:ext uri="{91240B29-F687-4F45-9708-019B960494DF}">
                                    <a14:hiddenLine xmlns:a14="http://schemas.microsoft.com/office/drawing/2010/main" w="12700">
                                      <a:solidFill>
                                        <a:srgbClr val="FF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grpSp>
                              <wpg:cNvPr id="42" name="Group 43"/>
                              <wpg:cNvGrpSpPr>
                                <a:grpSpLocks/>
                              </wpg:cNvGrpSpPr>
                              <wpg:grpSpPr bwMode="auto">
                                <a:xfrm>
                                  <a:off x="5886" y="10656"/>
                                  <a:ext cx="306" cy="432"/>
                                  <a:chOff x="5886" y="10656"/>
                                  <a:chExt cx="306" cy="432"/>
                                </a:xfrm>
                              </wpg:grpSpPr>
                              <wps:wsp>
                                <wps:cNvPr id="43" name="Rectangle 44"/>
                                <wps:cNvSpPr>
                                  <a:spLocks noChangeArrowheads="1"/>
                                </wps:cNvSpPr>
                                <wps:spPr bwMode="auto">
                                  <a:xfrm>
                                    <a:off x="5904" y="10656"/>
                                    <a:ext cx="288" cy="432"/>
                                  </a:xfrm>
                                  <a:prstGeom prst="rect">
                                    <a:avLst/>
                                  </a:prstGeom>
                                  <a:solidFill>
                                    <a:srgbClr val="0000FF"/>
                                  </a:solidFill>
                                  <a:ln w="9525">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44" name="Line 45"/>
                                <wps:cNvCnPr/>
                                <wps:spPr bwMode="auto">
                                  <a:xfrm>
                                    <a:off x="5886" y="10656"/>
                                    <a:ext cx="0" cy="432"/>
                                  </a:xfrm>
                                  <a:prstGeom prst="line">
                                    <a:avLst/>
                                  </a:prstGeom>
                                  <a:noFill/>
                                  <a:ln w="4127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45" name="Group 46"/>
                            <wpg:cNvGrpSpPr>
                              <a:grpSpLocks/>
                            </wpg:cNvGrpSpPr>
                            <wpg:grpSpPr bwMode="auto">
                              <a:xfrm>
                                <a:off x="2448" y="8496"/>
                                <a:ext cx="4634" cy="432"/>
                                <a:chOff x="2448" y="8496"/>
                                <a:chExt cx="4634" cy="432"/>
                              </a:xfrm>
                            </wpg:grpSpPr>
                            <wps:wsp>
                              <wps:cNvPr id="46" name="Rectangle 47"/>
                              <wps:cNvSpPr>
                                <a:spLocks noChangeArrowheads="1"/>
                              </wps:cNvSpPr>
                              <wps:spPr bwMode="auto">
                                <a:xfrm>
                                  <a:off x="2448" y="8496"/>
                                  <a:ext cx="3744" cy="432"/>
                                </a:xfrm>
                                <a:prstGeom prst="rect">
                                  <a:avLst/>
                                </a:prstGeom>
                                <a:solidFill>
                                  <a:srgbClr val="0000FF"/>
                                </a:solidFill>
                                <a:ln>
                                  <a:noFill/>
                                </a:ln>
                                <a:effectLst/>
                                <a:extLst>
                                  <a:ext uri="{91240B29-F687-4F45-9708-019B960494DF}">
                                    <a14:hiddenLine xmlns:a14="http://schemas.microsoft.com/office/drawing/2010/main" w="41275">
                                      <a:solidFill>
                                        <a:srgbClr val="99CC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grpSp>
                              <wpg:cNvPr id="47" name="Group 48"/>
                              <wpg:cNvGrpSpPr>
                                <a:grpSpLocks/>
                              </wpg:cNvGrpSpPr>
                              <wpg:grpSpPr bwMode="auto">
                                <a:xfrm>
                                  <a:off x="6192" y="8496"/>
                                  <a:ext cx="890" cy="432"/>
                                  <a:chOff x="6192" y="8496"/>
                                  <a:chExt cx="890" cy="432"/>
                                </a:xfrm>
                              </wpg:grpSpPr>
                              <wps:wsp>
                                <wps:cNvPr id="48" name="Rectangle 49"/>
                                <wps:cNvSpPr>
                                  <a:spLocks noChangeArrowheads="1"/>
                                </wps:cNvSpPr>
                                <wps:spPr bwMode="auto">
                                  <a:xfrm>
                                    <a:off x="6192" y="8496"/>
                                    <a:ext cx="864" cy="432"/>
                                  </a:xfrm>
                                  <a:prstGeom prst="rect">
                                    <a:avLst/>
                                  </a:prstGeom>
                                  <a:solidFill>
                                    <a:srgbClr val="FF0000"/>
                                  </a:solidFill>
                                  <a:ln>
                                    <a:noFill/>
                                  </a:ln>
                                  <a:effectLst/>
                                  <a:extLst>
                                    <a:ext uri="{91240B29-F687-4F45-9708-019B960494DF}">
                                      <a14:hiddenLine xmlns:a14="http://schemas.microsoft.com/office/drawing/2010/main" w="41275">
                                        <a:solidFill>
                                          <a:srgbClr val="99CC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49" name="Line 50"/>
                                <wps:cNvCnPr/>
                                <wps:spPr bwMode="auto">
                                  <a:xfrm>
                                    <a:off x="7082" y="8496"/>
                                    <a:ext cx="0" cy="432"/>
                                  </a:xfrm>
                                  <a:prstGeom prst="line">
                                    <a:avLst/>
                                  </a:prstGeom>
                                  <a:noFill/>
                                  <a:ln w="508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50" name="Group 51"/>
                            <wpg:cNvGrpSpPr>
                              <a:grpSpLocks/>
                            </wpg:cNvGrpSpPr>
                            <wpg:grpSpPr bwMode="auto">
                              <a:xfrm>
                                <a:off x="3312" y="8064"/>
                                <a:ext cx="6498" cy="432"/>
                                <a:chOff x="3312" y="8064"/>
                                <a:chExt cx="6498" cy="432"/>
                              </a:xfrm>
                            </wpg:grpSpPr>
                            <wps:wsp>
                              <wps:cNvPr id="51" name="Rectangle 52"/>
                              <wps:cNvSpPr>
                                <a:spLocks noChangeArrowheads="1"/>
                              </wps:cNvSpPr>
                              <wps:spPr bwMode="auto">
                                <a:xfrm>
                                  <a:off x="3312" y="8064"/>
                                  <a:ext cx="2880" cy="432"/>
                                </a:xfrm>
                                <a:prstGeom prst="rect">
                                  <a:avLst/>
                                </a:prstGeom>
                                <a:solidFill>
                                  <a:srgbClr val="0000FF"/>
                                </a:solidFill>
                                <a:ln>
                                  <a:noFill/>
                                </a:ln>
                                <a:effectLst/>
                                <a:extLst>
                                  <a:ext uri="{91240B29-F687-4F45-9708-019B960494DF}">
                                    <a14:hiddenLine xmlns:a14="http://schemas.microsoft.com/office/drawing/2010/main" w="41275">
                                      <a:solidFill>
                                        <a:srgbClr val="99CC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grpSp>
                              <wpg:cNvPr id="52" name="Group 53"/>
                              <wpg:cNvGrpSpPr>
                                <a:grpSpLocks/>
                              </wpg:cNvGrpSpPr>
                              <wpg:grpSpPr bwMode="auto">
                                <a:xfrm>
                                  <a:off x="6192" y="8064"/>
                                  <a:ext cx="3618" cy="432"/>
                                  <a:chOff x="6192" y="8064"/>
                                  <a:chExt cx="3618" cy="432"/>
                                </a:xfrm>
                              </wpg:grpSpPr>
                              <wps:wsp>
                                <wps:cNvPr id="53" name="Rectangle 54"/>
                                <wps:cNvSpPr>
                                  <a:spLocks noChangeArrowheads="1"/>
                                </wps:cNvSpPr>
                                <wps:spPr bwMode="auto">
                                  <a:xfrm>
                                    <a:off x="6192" y="8064"/>
                                    <a:ext cx="3600" cy="432"/>
                                  </a:xfrm>
                                  <a:prstGeom prst="rect">
                                    <a:avLst/>
                                  </a:prstGeom>
                                  <a:solidFill>
                                    <a:srgbClr val="FF0000"/>
                                  </a:solidFill>
                                  <a:ln>
                                    <a:noFill/>
                                  </a:ln>
                                  <a:effectLst/>
                                  <a:extLst>
                                    <a:ext uri="{91240B29-F687-4F45-9708-019B960494DF}">
                                      <a14:hiddenLine xmlns:a14="http://schemas.microsoft.com/office/drawing/2010/main" w="41275">
                                        <a:solidFill>
                                          <a:srgbClr val="99CC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54" name="Line 55"/>
                                <wps:cNvCnPr/>
                                <wps:spPr bwMode="auto">
                                  <a:xfrm>
                                    <a:off x="9810" y="8064"/>
                                    <a:ext cx="0" cy="432"/>
                                  </a:xfrm>
                                  <a:prstGeom prst="line">
                                    <a:avLst/>
                                  </a:prstGeom>
                                  <a:noFill/>
                                  <a:ln w="508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55" name="Group 56"/>
                            <wpg:cNvGrpSpPr>
                              <a:grpSpLocks/>
                            </wpg:cNvGrpSpPr>
                            <wpg:grpSpPr bwMode="auto">
                              <a:xfrm>
                                <a:off x="5472" y="7632"/>
                                <a:ext cx="2330" cy="432"/>
                                <a:chOff x="5472" y="7632"/>
                                <a:chExt cx="2330" cy="432"/>
                              </a:xfrm>
                            </wpg:grpSpPr>
                            <wps:wsp>
                              <wps:cNvPr id="56" name="Rectangle 57"/>
                              <wps:cNvSpPr>
                                <a:spLocks noChangeArrowheads="1"/>
                              </wps:cNvSpPr>
                              <wps:spPr bwMode="auto">
                                <a:xfrm>
                                  <a:off x="5472" y="7632"/>
                                  <a:ext cx="720" cy="432"/>
                                </a:xfrm>
                                <a:prstGeom prst="rect">
                                  <a:avLst/>
                                </a:prstGeom>
                                <a:solidFill>
                                  <a:srgbClr val="0000FF"/>
                                </a:solidFill>
                                <a:ln>
                                  <a:noFill/>
                                </a:ln>
                                <a:effectLst/>
                                <a:extLst>
                                  <a:ext uri="{91240B29-F687-4F45-9708-019B960494DF}">
                                    <a14:hiddenLine xmlns:a14="http://schemas.microsoft.com/office/drawing/2010/main" w="41275">
                                      <a:solidFill>
                                        <a:srgbClr val="99CC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grpSp>
                              <wpg:cNvPr id="57" name="Group 58"/>
                              <wpg:cNvGrpSpPr>
                                <a:grpSpLocks/>
                              </wpg:cNvGrpSpPr>
                              <wpg:grpSpPr bwMode="auto">
                                <a:xfrm>
                                  <a:off x="6192" y="7632"/>
                                  <a:ext cx="1610" cy="432"/>
                                  <a:chOff x="6192" y="7632"/>
                                  <a:chExt cx="1610" cy="432"/>
                                </a:xfrm>
                              </wpg:grpSpPr>
                              <wps:wsp>
                                <wps:cNvPr id="58" name="Rectangle 59"/>
                                <wps:cNvSpPr>
                                  <a:spLocks noChangeArrowheads="1"/>
                                </wps:cNvSpPr>
                                <wps:spPr bwMode="auto">
                                  <a:xfrm>
                                    <a:off x="6192" y="7632"/>
                                    <a:ext cx="1584" cy="432"/>
                                  </a:xfrm>
                                  <a:prstGeom prst="rect">
                                    <a:avLst/>
                                  </a:prstGeom>
                                  <a:solidFill>
                                    <a:srgbClr val="FF0000"/>
                                  </a:solidFill>
                                  <a:ln>
                                    <a:noFill/>
                                  </a:ln>
                                  <a:effectLst/>
                                  <a:extLst>
                                    <a:ext uri="{91240B29-F687-4F45-9708-019B960494DF}">
                                      <a14:hiddenLine xmlns:a14="http://schemas.microsoft.com/office/drawing/2010/main" w="41275">
                                        <a:solidFill>
                                          <a:srgbClr val="99CC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59" name="Line 60"/>
                                <wps:cNvCnPr/>
                                <wps:spPr bwMode="auto">
                                  <a:xfrm>
                                    <a:off x="7802" y="7632"/>
                                    <a:ext cx="0" cy="432"/>
                                  </a:xfrm>
                                  <a:prstGeom prst="line">
                                    <a:avLst/>
                                  </a:prstGeom>
                                  <a:noFill/>
                                  <a:ln w="508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grpSp>
                          <wpg:cNvPr id="3" name="Группа 3"/>
                          <wpg:cNvGrpSpPr/>
                          <wpg:grpSpPr>
                            <a:xfrm>
                              <a:off x="0" y="0"/>
                              <a:ext cx="5852160" cy="5356274"/>
                              <a:chOff x="0" y="0"/>
                              <a:chExt cx="5852160" cy="5356274"/>
                            </a:xfrm>
                          </wpg:grpSpPr>
                          <wps:wsp>
                            <wps:cNvPr id="5" name="Text Box 6"/>
                            <wps:cNvSpPr txBox="1">
                              <a:spLocks noChangeArrowheads="1"/>
                            </wps:cNvSpPr>
                            <wps:spPr bwMode="auto">
                              <a:xfrm>
                                <a:off x="638908" y="4624754"/>
                                <a:ext cx="438912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891" w:rsidRDefault="00973891" w:rsidP="00973891">
                                  <w:pPr>
                                    <w:pStyle w:val="11"/>
                                    <w:spacing w:before="0" w:line="240" w:lineRule="auto"/>
                                    <w:ind w:left="851" w:right="-6" w:hanging="851"/>
                                    <w:jc w:val="both"/>
                                    <w:rPr>
                                      <w:sz w:val="28"/>
                                      <w:lang w:val="uk-UA"/>
                                    </w:rPr>
                                  </w:pPr>
                                  <w:r>
                                    <w:rPr>
                                      <w:sz w:val="28"/>
                                      <w:lang w:val="uk-UA"/>
                                    </w:rPr>
                                    <w:t xml:space="preserve">Рис.1. Динаміка висвітлення екологічної діяльності </w:t>
                                  </w:r>
                                </w:p>
                                <w:p w:rsidR="00973891" w:rsidRDefault="00973891" w:rsidP="00973891">
                                  <w:pPr>
                                    <w:pStyle w:val="11"/>
                                    <w:spacing w:before="0" w:line="240" w:lineRule="auto"/>
                                    <w:ind w:left="1134" w:right="-6"/>
                                    <w:jc w:val="center"/>
                                    <w:rPr>
                                      <w:sz w:val="28"/>
                                      <w:lang w:val="uk-UA"/>
                                    </w:rPr>
                                  </w:pPr>
                                  <w:r>
                                    <w:rPr>
                                      <w:sz w:val="28"/>
                                      <w:lang w:val="uk-UA"/>
                                    </w:rPr>
                                    <w:t>суб'єктів олімпійського руху</w:t>
                                  </w:r>
                                </w:p>
                                <w:p w:rsidR="00973891" w:rsidRDefault="00973891" w:rsidP="00973891">
                                  <w:pPr>
                                    <w:pStyle w:val="11"/>
                                    <w:spacing w:before="0" w:line="240" w:lineRule="auto"/>
                                    <w:ind w:left="1134" w:right="-6"/>
                                    <w:jc w:val="center"/>
                                    <w:rPr>
                                      <w:sz w:val="28"/>
                                      <w:lang w:val="uk-UA"/>
                                    </w:rPr>
                                  </w:pPr>
                                  <w:r>
                                    <w:rPr>
                                      <w:sz w:val="28"/>
                                      <w:lang w:val="uk-UA"/>
                                    </w:rPr>
                                    <w:t xml:space="preserve">в журналі </w:t>
                                  </w:r>
                                  <w:r w:rsidR="00D1083E" w:rsidRPr="008466A1">
                                    <w:rPr>
                                      <w:sz w:val="28"/>
                                      <w:szCs w:val="28"/>
                                      <w:lang w:val="uk-UA"/>
                                    </w:rPr>
                                    <w:t>«Олімпік рев’ю»</w:t>
                                  </w:r>
                                  <w:r>
                                    <w:rPr>
                                      <w:sz w:val="28"/>
                                      <w:lang w:val="uk-UA"/>
                                    </w:rPr>
                                    <w:t xml:space="preserve"> за 1894</w:t>
                                  </w:r>
                                  <w:r>
                                    <w:rPr>
                                      <w:sz w:val="28"/>
                                      <w:lang w:val="uk-UA"/>
                                    </w:rPr>
                                    <w:sym w:font="Symbol" w:char="F02D"/>
                                  </w:r>
                                  <w:r>
                                    <w:rPr>
                                      <w:sz w:val="28"/>
                                      <w:lang w:val="uk-UA"/>
                                    </w:rPr>
                                    <w:t>2016 рр.</w:t>
                                  </w:r>
                                </w:p>
                                <w:p w:rsidR="00973891" w:rsidRDefault="00973891" w:rsidP="00973891">
                                  <w:pPr>
                                    <w:jc w:val="both"/>
                                    <w:rPr>
                                      <w:sz w:val="24"/>
                                    </w:rPr>
                                  </w:pPr>
                                </w:p>
                              </w:txbxContent>
                            </wps:txbx>
                            <wps:bodyPr rot="0" vert="horz" wrap="square" lIns="91440" tIns="45720" rIns="91440" bIns="45720" anchor="t" anchorCtr="0" upright="1">
                              <a:noAutofit/>
                            </wps:bodyPr>
                          </wps:wsp>
                          <wpg:grpSp>
                            <wpg:cNvPr id="7" name="Group 8"/>
                            <wpg:cNvGrpSpPr>
                              <a:grpSpLocks/>
                            </wpg:cNvGrpSpPr>
                            <wpg:grpSpPr bwMode="auto">
                              <a:xfrm>
                                <a:off x="0" y="3798277"/>
                                <a:ext cx="5852160" cy="822960"/>
                                <a:chOff x="1728" y="12384"/>
                                <a:chExt cx="9216" cy="1296"/>
                              </a:xfrm>
                            </wpg:grpSpPr>
                            <wps:wsp>
                              <wps:cNvPr id="8" name="Line 9"/>
                              <wps:cNvCnPr/>
                              <wps:spPr bwMode="auto">
                                <a:xfrm flipV="1">
                                  <a:off x="2016" y="12391"/>
                                  <a:ext cx="8352" cy="0"/>
                                </a:xfrm>
                                <a:prstGeom prst="line">
                                  <a:avLst/>
                                </a:prstGeom>
                                <a:noFill/>
                                <a:ln w="12700">
                                  <a:solidFill>
                                    <a:srgbClr val="000000"/>
                                  </a:solidFill>
                                  <a:round/>
                                  <a:headEnd type="stealth" w="lg" len="lg"/>
                                  <a:tailEnd type="stealth" w="lg" len="lg"/>
                                </a:ln>
                                <a:extLst>
                                  <a:ext uri="{909E8E84-426E-40DD-AFC4-6F175D3DCCD1}">
                                    <a14:hiddenFill xmlns:a14="http://schemas.microsoft.com/office/drawing/2010/main">
                                      <a:noFill/>
                                    </a14:hiddenFill>
                                  </a:ext>
                                </a:extLst>
                              </wps:spPr>
                              <wps:bodyPr/>
                            </wps:wsp>
                            <wps:wsp>
                              <wps:cNvPr id="9" name="Text Box 10"/>
                              <wps:cNvSpPr txBox="1">
                                <a:spLocks noChangeArrowheads="1"/>
                              </wps:cNvSpPr>
                              <wps:spPr bwMode="auto">
                                <a:xfrm>
                                  <a:off x="1728" y="12528"/>
                                  <a:ext cx="1296" cy="115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73891" w:rsidRDefault="00973891" w:rsidP="00973891">
                                    <w:pPr>
                                      <w:pStyle w:val="ad"/>
                                      <w:jc w:val="center"/>
                                    </w:pPr>
                                    <w:r>
                                      <w:t xml:space="preserve">кількість відповідей </w:t>
                                    </w:r>
                                  </w:p>
                                  <w:p w:rsidR="00973891" w:rsidRDefault="00973891" w:rsidP="00973891">
                                    <w:pPr>
                                      <w:pStyle w:val="ad"/>
                                      <w:jc w:val="center"/>
                                    </w:pPr>
                                    <w:r>
                                      <w:t>з "</w:t>
                                    </w:r>
                                    <w:r>
                                      <w:sym w:font="Symbol" w:char="F02D"/>
                                    </w:r>
                                    <w:r>
                                      <w:t>" ставленням</w:t>
                                    </w:r>
                                  </w:p>
                                </w:txbxContent>
                              </wps:txbx>
                              <wps:bodyPr rot="0" vert="horz" wrap="square" lIns="0" tIns="0" rIns="0" bIns="0" anchor="t" anchorCtr="0" upright="1">
                                <a:noAutofit/>
                              </wps:bodyPr>
                            </wps:wsp>
                            <wps:wsp>
                              <wps:cNvPr id="10" name="Text Box 11"/>
                              <wps:cNvSpPr txBox="1">
                                <a:spLocks noChangeArrowheads="1"/>
                              </wps:cNvSpPr>
                              <wps:spPr bwMode="auto">
                                <a:xfrm>
                                  <a:off x="9648" y="12528"/>
                                  <a:ext cx="1296" cy="115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73891" w:rsidRDefault="00973891" w:rsidP="00973891">
                                    <w:pPr>
                                      <w:pStyle w:val="ad"/>
                                      <w:jc w:val="center"/>
                                    </w:pPr>
                                    <w:r>
                                      <w:t xml:space="preserve">кількість відповідей </w:t>
                                    </w:r>
                                  </w:p>
                                  <w:p w:rsidR="00973891" w:rsidRDefault="00973891" w:rsidP="00973891">
                                    <w:pPr>
                                      <w:pStyle w:val="ad"/>
                                      <w:jc w:val="center"/>
                                    </w:pPr>
                                    <w:r>
                                      <w:t>з "+"</w:t>
                                    </w:r>
                                  </w:p>
                                  <w:p w:rsidR="00973891" w:rsidRDefault="00973891" w:rsidP="00973891">
                                    <w:pPr>
                                      <w:pStyle w:val="ad"/>
                                      <w:jc w:val="center"/>
                                    </w:pPr>
                                    <w:r>
                                      <w:t>ставленням</w:t>
                                    </w:r>
                                  </w:p>
                                </w:txbxContent>
                              </wps:txbx>
                              <wps:bodyPr rot="0" vert="horz" wrap="square" lIns="0" tIns="0" rIns="0" bIns="0" anchor="t" anchorCtr="0" upright="1">
                                <a:noAutofit/>
                              </wps:bodyPr>
                            </wps:wsp>
                            <wps:wsp>
                              <wps:cNvPr id="11" name="Text Box 12"/>
                              <wps:cNvSpPr txBox="1">
                                <a:spLocks noChangeArrowheads="1"/>
                              </wps:cNvSpPr>
                              <wps:spPr bwMode="auto">
                                <a:xfrm>
                                  <a:off x="2736" y="12384"/>
                                  <a:ext cx="6912"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73891" w:rsidRDefault="00973891" w:rsidP="00973891">
                                    <w:pPr>
                                      <w:rPr>
                                        <w:sz w:val="20"/>
                                      </w:rPr>
                                    </w:pPr>
                                    <w:r>
                                      <w:rPr>
                                        <w:sz w:val="20"/>
                                      </w:rPr>
                                      <w:t>40    35    30     25     20    15    10      5       0      5      10    15    20     25    30    35    40</w:t>
                                    </w:r>
                                  </w:p>
                                </w:txbxContent>
                              </wps:txbx>
                              <wps:bodyPr rot="0" vert="horz" wrap="square" lIns="0" tIns="0" rIns="0" bIns="0" anchor="t" anchorCtr="0" upright="1">
                                <a:noAutofit/>
                              </wps:bodyPr>
                            </wps:wsp>
                          </wpg:grpSp>
                          <wpg:grpSp>
                            <wpg:cNvPr id="60" name="Group 61"/>
                            <wpg:cNvGrpSpPr>
                              <a:grpSpLocks/>
                            </wpg:cNvGrpSpPr>
                            <wpg:grpSpPr bwMode="auto">
                              <a:xfrm>
                                <a:off x="363415" y="0"/>
                                <a:ext cx="5029200" cy="4331237"/>
                                <a:chOff x="2304" y="7344"/>
                                <a:chExt cx="7920" cy="5040"/>
                              </a:xfrm>
                            </wpg:grpSpPr>
                            <wps:wsp>
                              <wps:cNvPr id="61" name="Line 62"/>
                              <wps:cNvCnPr/>
                              <wps:spPr bwMode="auto">
                                <a:xfrm>
                                  <a:off x="2304" y="7920"/>
                                  <a:ext cx="7920" cy="0"/>
                                </a:xfrm>
                                <a:prstGeom prst="line">
                                  <a:avLst/>
                                </a:prstGeom>
                                <a:noFill/>
                                <a:ln w="9525" cap="rnd">
                                  <a:solidFill>
                                    <a:srgbClr val="C0C0C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 name="Line 63"/>
                              <wps:cNvCnPr/>
                              <wps:spPr bwMode="auto">
                                <a:xfrm>
                                  <a:off x="2304" y="7776"/>
                                  <a:ext cx="7920" cy="0"/>
                                </a:xfrm>
                                <a:prstGeom prst="line">
                                  <a:avLst/>
                                </a:prstGeom>
                                <a:noFill/>
                                <a:ln w="9525" cap="rnd">
                                  <a:solidFill>
                                    <a:srgbClr val="C0C0C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 name="Line 64"/>
                              <wps:cNvCnPr/>
                              <wps:spPr bwMode="auto">
                                <a:xfrm flipV="1">
                                  <a:off x="2304" y="7630"/>
                                  <a:ext cx="7920" cy="2"/>
                                </a:xfrm>
                                <a:prstGeom prst="line">
                                  <a:avLst/>
                                </a:prstGeom>
                                <a:noFill/>
                                <a:ln w="9525" cap="rnd">
                                  <a:solidFill>
                                    <a:srgbClr val="C0C0C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 name="Line 65"/>
                              <wps:cNvCnPr/>
                              <wps:spPr bwMode="auto">
                                <a:xfrm>
                                  <a:off x="2304" y="11952"/>
                                  <a:ext cx="7920" cy="0"/>
                                </a:xfrm>
                                <a:prstGeom prst="line">
                                  <a:avLst/>
                                </a:prstGeom>
                                <a:noFill/>
                                <a:ln w="9525" cap="rnd">
                                  <a:solidFill>
                                    <a:srgbClr val="C0C0C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 name="Line 66"/>
                              <wps:cNvCnPr/>
                              <wps:spPr bwMode="auto">
                                <a:xfrm>
                                  <a:off x="2304" y="11520"/>
                                  <a:ext cx="7920" cy="0"/>
                                </a:xfrm>
                                <a:prstGeom prst="line">
                                  <a:avLst/>
                                </a:prstGeom>
                                <a:noFill/>
                                <a:ln w="9525" cap="rnd">
                                  <a:solidFill>
                                    <a:srgbClr val="C0C0C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 name="Line 67"/>
                              <wps:cNvCnPr/>
                              <wps:spPr bwMode="auto">
                                <a:xfrm>
                                  <a:off x="2304" y="11088"/>
                                  <a:ext cx="7920" cy="0"/>
                                </a:xfrm>
                                <a:prstGeom prst="line">
                                  <a:avLst/>
                                </a:prstGeom>
                                <a:noFill/>
                                <a:ln w="9525" cap="rnd">
                                  <a:solidFill>
                                    <a:srgbClr val="C0C0C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 name="Line 68"/>
                              <wps:cNvCnPr/>
                              <wps:spPr bwMode="auto">
                                <a:xfrm>
                                  <a:off x="2304" y="10656"/>
                                  <a:ext cx="7920" cy="0"/>
                                </a:xfrm>
                                <a:prstGeom prst="line">
                                  <a:avLst/>
                                </a:prstGeom>
                                <a:noFill/>
                                <a:ln w="9525" cap="rnd">
                                  <a:solidFill>
                                    <a:srgbClr val="C0C0C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 name="Line 69"/>
                              <wps:cNvCnPr/>
                              <wps:spPr bwMode="auto">
                                <a:xfrm>
                                  <a:off x="2304" y="10224"/>
                                  <a:ext cx="7920" cy="0"/>
                                </a:xfrm>
                                <a:prstGeom prst="line">
                                  <a:avLst/>
                                </a:prstGeom>
                                <a:noFill/>
                                <a:ln w="9525" cap="rnd">
                                  <a:solidFill>
                                    <a:srgbClr val="C0C0C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9" name="Line 70"/>
                              <wps:cNvCnPr/>
                              <wps:spPr bwMode="auto">
                                <a:xfrm>
                                  <a:off x="2304" y="9792"/>
                                  <a:ext cx="7920" cy="0"/>
                                </a:xfrm>
                                <a:prstGeom prst="line">
                                  <a:avLst/>
                                </a:prstGeom>
                                <a:noFill/>
                                <a:ln w="9525" cap="rnd">
                                  <a:solidFill>
                                    <a:srgbClr val="C0C0C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 name="Line 71"/>
                              <wps:cNvCnPr/>
                              <wps:spPr bwMode="auto">
                                <a:xfrm>
                                  <a:off x="2304" y="9360"/>
                                  <a:ext cx="7920" cy="0"/>
                                </a:xfrm>
                                <a:prstGeom prst="line">
                                  <a:avLst/>
                                </a:prstGeom>
                                <a:noFill/>
                                <a:ln w="9525" cap="rnd">
                                  <a:solidFill>
                                    <a:srgbClr val="C0C0C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 name="Line 72"/>
                              <wps:cNvCnPr/>
                              <wps:spPr bwMode="auto">
                                <a:xfrm>
                                  <a:off x="2304" y="8928"/>
                                  <a:ext cx="7920" cy="0"/>
                                </a:xfrm>
                                <a:prstGeom prst="line">
                                  <a:avLst/>
                                </a:prstGeom>
                                <a:noFill/>
                                <a:ln w="9525" cap="rnd">
                                  <a:solidFill>
                                    <a:srgbClr val="C0C0C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2" name="Line 73"/>
                              <wps:cNvCnPr/>
                              <wps:spPr bwMode="auto">
                                <a:xfrm>
                                  <a:off x="2304" y="8496"/>
                                  <a:ext cx="7920" cy="0"/>
                                </a:xfrm>
                                <a:prstGeom prst="line">
                                  <a:avLst/>
                                </a:prstGeom>
                                <a:noFill/>
                                <a:ln w="9525" cap="rnd">
                                  <a:solidFill>
                                    <a:srgbClr val="C0C0C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 name="Line 74"/>
                              <wps:cNvCnPr/>
                              <wps:spPr bwMode="auto">
                                <a:xfrm>
                                  <a:off x="2304" y="8064"/>
                                  <a:ext cx="7920" cy="0"/>
                                </a:xfrm>
                                <a:prstGeom prst="line">
                                  <a:avLst/>
                                </a:prstGeom>
                                <a:noFill/>
                                <a:ln w="9525" cap="rnd">
                                  <a:solidFill>
                                    <a:srgbClr val="C0C0C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 name="Line 75"/>
                              <wps:cNvCnPr/>
                              <wps:spPr bwMode="auto">
                                <a:xfrm flipV="1">
                                  <a:off x="6624" y="7344"/>
                                  <a:ext cx="0" cy="5040"/>
                                </a:xfrm>
                                <a:prstGeom prst="line">
                                  <a:avLst/>
                                </a:prstGeom>
                                <a:noFill/>
                                <a:ln w="9525" cap="rnd">
                                  <a:solidFill>
                                    <a:srgbClr val="C0C0C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 name="Line 76"/>
                              <wps:cNvCnPr/>
                              <wps:spPr bwMode="auto">
                                <a:xfrm flipV="1">
                                  <a:off x="7056" y="7344"/>
                                  <a:ext cx="0" cy="5040"/>
                                </a:xfrm>
                                <a:prstGeom prst="line">
                                  <a:avLst/>
                                </a:prstGeom>
                                <a:noFill/>
                                <a:ln w="9525" cap="rnd">
                                  <a:solidFill>
                                    <a:srgbClr val="C0C0C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 name="Line 77"/>
                              <wps:cNvCnPr/>
                              <wps:spPr bwMode="auto">
                                <a:xfrm flipV="1">
                                  <a:off x="7488" y="7344"/>
                                  <a:ext cx="0" cy="5040"/>
                                </a:xfrm>
                                <a:prstGeom prst="line">
                                  <a:avLst/>
                                </a:prstGeom>
                                <a:noFill/>
                                <a:ln w="9525" cap="rnd">
                                  <a:solidFill>
                                    <a:srgbClr val="C0C0C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 name="Line 78"/>
                              <wps:cNvCnPr/>
                              <wps:spPr bwMode="auto">
                                <a:xfrm flipV="1">
                                  <a:off x="7920" y="7344"/>
                                  <a:ext cx="0" cy="5040"/>
                                </a:xfrm>
                                <a:prstGeom prst="line">
                                  <a:avLst/>
                                </a:prstGeom>
                                <a:noFill/>
                                <a:ln w="9525" cap="rnd">
                                  <a:solidFill>
                                    <a:srgbClr val="C0C0C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 name="Line 79"/>
                              <wps:cNvCnPr/>
                              <wps:spPr bwMode="auto">
                                <a:xfrm flipV="1">
                                  <a:off x="8352" y="7344"/>
                                  <a:ext cx="0" cy="5040"/>
                                </a:xfrm>
                                <a:prstGeom prst="line">
                                  <a:avLst/>
                                </a:prstGeom>
                                <a:noFill/>
                                <a:ln w="9525" cap="rnd">
                                  <a:solidFill>
                                    <a:srgbClr val="C0C0C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9" name="Line 80"/>
                              <wps:cNvCnPr/>
                              <wps:spPr bwMode="auto">
                                <a:xfrm flipV="1">
                                  <a:off x="8784" y="7344"/>
                                  <a:ext cx="0" cy="5040"/>
                                </a:xfrm>
                                <a:prstGeom prst="line">
                                  <a:avLst/>
                                </a:prstGeom>
                                <a:noFill/>
                                <a:ln w="9525" cap="rnd">
                                  <a:solidFill>
                                    <a:srgbClr val="C0C0C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0" name="Line 81"/>
                              <wps:cNvCnPr/>
                              <wps:spPr bwMode="auto">
                                <a:xfrm flipV="1">
                                  <a:off x="9216" y="7344"/>
                                  <a:ext cx="0" cy="5040"/>
                                </a:xfrm>
                                <a:prstGeom prst="line">
                                  <a:avLst/>
                                </a:prstGeom>
                                <a:noFill/>
                                <a:ln w="9525" cap="rnd">
                                  <a:solidFill>
                                    <a:srgbClr val="C0C0C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 name="Line 82"/>
                              <wps:cNvCnPr/>
                              <wps:spPr bwMode="auto">
                                <a:xfrm flipV="1">
                                  <a:off x="9648" y="7344"/>
                                  <a:ext cx="0" cy="5040"/>
                                </a:xfrm>
                                <a:prstGeom prst="line">
                                  <a:avLst/>
                                </a:prstGeom>
                                <a:noFill/>
                                <a:ln w="9525" cap="rnd">
                                  <a:solidFill>
                                    <a:srgbClr val="C0C0C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 name="Line 83"/>
                              <wps:cNvCnPr/>
                              <wps:spPr bwMode="auto">
                                <a:xfrm flipV="1">
                                  <a:off x="5760" y="7344"/>
                                  <a:ext cx="0" cy="5040"/>
                                </a:xfrm>
                                <a:prstGeom prst="line">
                                  <a:avLst/>
                                </a:prstGeom>
                                <a:noFill/>
                                <a:ln w="9525" cap="rnd">
                                  <a:solidFill>
                                    <a:srgbClr val="C0C0C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 name="Line 84"/>
                              <wps:cNvCnPr/>
                              <wps:spPr bwMode="auto">
                                <a:xfrm flipV="1">
                                  <a:off x="5328" y="7344"/>
                                  <a:ext cx="0" cy="5040"/>
                                </a:xfrm>
                                <a:prstGeom prst="line">
                                  <a:avLst/>
                                </a:prstGeom>
                                <a:noFill/>
                                <a:ln w="9525" cap="rnd">
                                  <a:solidFill>
                                    <a:srgbClr val="C0C0C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 name="Line 85"/>
                              <wps:cNvCnPr/>
                              <wps:spPr bwMode="auto">
                                <a:xfrm flipV="1">
                                  <a:off x="4896" y="7344"/>
                                  <a:ext cx="0" cy="5040"/>
                                </a:xfrm>
                                <a:prstGeom prst="line">
                                  <a:avLst/>
                                </a:prstGeom>
                                <a:noFill/>
                                <a:ln w="9525" cap="rnd">
                                  <a:solidFill>
                                    <a:srgbClr val="C0C0C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5" name="Line 86"/>
                              <wps:cNvCnPr/>
                              <wps:spPr bwMode="auto">
                                <a:xfrm flipV="1">
                                  <a:off x="4464" y="7344"/>
                                  <a:ext cx="0" cy="5040"/>
                                </a:xfrm>
                                <a:prstGeom prst="line">
                                  <a:avLst/>
                                </a:prstGeom>
                                <a:noFill/>
                                <a:ln w="9525" cap="rnd">
                                  <a:solidFill>
                                    <a:srgbClr val="C0C0C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6" name="Line 87"/>
                              <wps:cNvCnPr/>
                              <wps:spPr bwMode="auto">
                                <a:xfrm flipV="1">
                                  <a:off x="4032" y="7344"/>
                                  <a:ext cx="0" cy="5040"/>
                                </a:xfrm>
                                <a:prstGeom prst="line">
                                  <a:avLst/>
                                </a:prstGeom>
                                <a:noFill/>
                                <a:ln w="9525" cap="rnd">
                                  <a:solidFill>
                                    <a:srgbClr val="C0C0C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 name="Line 88"/>
                              <wps:cNvCnPr/>
                              <wps:spPr bwMode="auto">
                                <a:xfrm flipV="1">
                                  <a:off x="3600" y="7344"/>
                                  <a:ext cx="0" cy="5040"/>
                                </a:xfrm>
                                <a:prstGeom prst="line">
                                  <a:avLst/>
                                </a:prstGeom>
                                <a:noFill/>
                                <a:ln w="9525" cap="rnd">
                                  <a:solidFill>
                                    <a:srgbClr val="C0C0C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 name="Line 89"/>
                              <wps:cNvCnPr/>
                              <wps:spPr bwMode="auto">
                                <a:xfrm flipV="1">
                                  <a:off x="3168" y="7344"/>
                                  <a:ext cx="0" cy="5040"/>
                                </a:xfrm>
                                <a:prstGeom prst="line">
                                  <a:avLst/>
                                </a:prstGeom>
                                <a:noFill/>
                                <a:ln w="9525" cap="rnd">
                                  <a:solidFill>
                                    <a:srgbClr val="C0C0C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 name="Line 90"/>
                              <wps:cNvCnPr/>
                              <wps:spPr bwMode="auto">
                                <a:xfrm flipV="1">
                                  <a:off x="2736" y="7344"/>
                                  <a:ext cx="0" cy="5040"/>
                                </a:xfrm>
                                <a:prstGeom prst="line">
                                  <a:avLst/>
                                </a:prstGeom>
                                <a:noFill/>
                                <a:ln w="9525" cap="rnd">
                                  <a:solidFill>
                                    <a:srgbClr val="C0C0C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s:wsp>
                        <wps:cNvPr id="91" name="Line 92"/>
                        <wps:cNvCnPr/>
                        <wps:spPr bwMode="auto">
                          <a:xfrm flipH="1" flipV="1">
                            <a:off x="2836985" y="41031"/>
                            <a:ext cx="1270" cy="3756660"/>
                          </a:xfrm>
                          <a:prstGeom prst="line">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g:grpSp>
                        <wpg:cNvPr id="92" name="Group 93"/>
                        <wpg:cNvGrpSpPr>
                          <a:grpSpLocks/>
                        </wpg:cNvGrpSpPr>
                        <wpg:grpSpPr bwMode="auto">
                          <a:xfrm>
                            <a:off x="2414954" y="134816"/>
                            <a:ext cx="427990" cy="4109720"/>
                            <a:chOff x="5533" y="5699"/>
                            <a:chExt cx="674" cy="6685"/>
                          </a:xfrm>
                        </wpg:grpSpPr>
                        <wps:wsp>
                          <wps:cNvPr id="93" name="Text Box 94"/>
                          <wps:cNvSpPr txBox="1">
                            <a:spLocks noChangeArrowheads="1"/>
                          </wps:cNvSpPr>
                          <wps:spPr bwMode="auto">
                            <a:xfrm>
                              <a:off x="5760" y="6281"/>
                              <a:ext cx="447" cy="6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891" w:rsidRDefault="00973891" w:rsidP="00973891">
                                <w:pPr>
                                  <w:jc w:val="center"/>
                                  <w:rPr>
                                    <w:sz w:val="20"/>
                                  </w:rPr>
                                </w:pPr>
                                <w:r>
                                  <w:rPr>
                                    <w:sz w:val="20"/>
                                  </w:rPr>
                                  <w:t>2016</w:t>
                                </w:r>
                              </w:p>
                              <w:p w:rsidR="00973891" w:rsidRDefault="00973891" w:rsidP="00973891">
                                <w:pPr>
                                  <w:jc w:val="center"/>
                                  <w:rPr>
                                    <w:sz w:val="20"/>
                                  </w:rPr>
                                </w:pPr>
                                <w:r>
                                  <w:rPr>
                                    <w:sz w:val="20"/>
                                  </w:rPr>
                                  <w:t>2003</w:t>
                                </w:r>
                              </w:p>
                              <w:p w:rsidR="00973891" w:rsidRDefault="00973891" w:rsidP="00973891">
                                <w:pPr>
                                  <w:spacing w:before="160"/>
                                  <w:jc w:val="center"/>
                                  <w:rPr>
                                    <w:sz w:val="20"/>
                                  </w:rPr>
                                </w:pPr>
                                <w:r>
                                  <w:rPr>
                                    <w:sz w:val="20"/>
                                  </w:rPr>
                                  <w:t>2000</w:t>
                                </w:r>
                              </w:p>
                              <w:p w:rsidR="00973891" w:rsidRDefault="00973891" w:rsidP="00973891">
                                <w:pPr>
                                  <w:spacing w:before="160"/>
                                  <w:rPr>
                                    <w:sz w:val="20"/>
                                  </w:rPr>
                                </w:pPr>
                                <w:r>
                                  <w:rPr>
                                    <w:sz w:val="20"/>
                                  </w:rPr>
                                  <w:t>1990</w:t>
                                </w:r>
                              </w:p>
                              <w:p w:rsidR="00973891" w:rsidRDefault="00973891" w:rsidP="00973891">
                                <w:pPr>
                                  <w:jc w:val="center"/>
                                  <w:rPr>
                                    <w:sz w:val="20"/>
                                  </w:rPr>
                                </w:pPr>
                                <w:r>
                                  <w:rPr>
                                    <w:sz w:val="20"/>
                                  </w:rPr>
                                  <w:t>1980</w:t>
                                </w:r>
                              </w:p>
                              <w:p w:rsidR="00973891" w:rsidRDefault="00973891" w:rsidP="00973891">
                                <w:pPr>
                                  <w:jc w:val="center"/>
                                  <w:rPr>
                                    <w:sz w:val="20"/>
                                  </w:rPr>
                                </w:pPr>
                                <w:r>
                                  <w:rPr>
                                    <w:sz w:val="20"/>
                                  </w:rPr>
                                  <w:t>1970</w:t>
                                </w:r>
                              </w:p>
                              <w:p w:rsidR="00973891" w:rsidRDefault="00973891" w:rsidP="00973891">
                                <w:pPr>
                                  <w:spacing w:before="160"/>
                                  <w:jc w:val="center"/>
                                  <w:rPr>
                                    <w:sz w:val="20"/>
                                  </w:rPr>
                                </w:pPr>
                                <w:r>
                                  <w:rPr>
                                    <w:sz w:val="20"/>
                                  </w:rPr>
                                  <w:t>1960</w:t>
                                </w:r>
                              </w:p>
                              <w:p w:rsidR="00973891" w:rsidRDefault="00973891" w:rsidP="00973891">
                                <w:pPr>
                                  <w:jc w:val="center"/>
                                  <w:rPr>
                                    <w:sz w:val="20"/>
                                  </w:rPr>
                                </w:pPr>
                                <w:r>
                                  <w:rPr>
                                    <w:sz w:val="20"/>
                                  </w:rPr>
                                  <w:t>1950</w:t>
                                </w:r>
                              </w:p>
                              <w:p w:rsidR="00973891" w:rsidRDefault="00973891" w:rsidP="00973891">
                                <w:pPr>
                                  <w:jc w:val="center"/>
                                  <w:rPr>
                                    <w:sz w:val="20"/>
                                  </w:rPr>
                                </w:pPr>
                                <w:r>
                                  <w:rPr>
                                    <w:sz w:val="20"/>
                                  </w:rPr>
                                  <w:t>1940</w:t>
                                </w:r>
                              </w:p>
                              <w:p w:rsidR="00973891" w:rsidRDefault="00973891" w:rsidP="00973891">
                                <w:pPr>
                                  <w:spacing w:before="120"/>
                                  <w:jc w:val="center"/>
                                  <w:rPr>
                                    <w:sz w:val="20"/>
                                  </w:rPr>
                                </w:pPr>
                                <w:r>
                                  <w:rPr>
                                    <w:sz w:val="20"/>
                                  </w:rPr>
                                  <w:t>1930</w:t>
                                </w:r>
                              </w:p>
                              <w:p w:rsidR="00973891" w:rsidRDefault="00973891" w:rsidP="00973891">
                                <w:pPr>
                                  <w:jc w:val="center"/>
                                  <w:rPr>
                                    <w:sz w:val="20"/>
                                  </w:rPr>
                                </w:pPr>
                                <w:r>
                                  <w:rPr>
                                    <w:sz w:val="20"/>
                                  </w:rPr>
                                  <w:t>1900</w:t>
                                </w:r>
                              </w:p>
                            </w:txbxContent>
                          </wps:txbx>
                          <wps:bodyPr rot="0" vert="horz" wrap="square" lIns="0" tIns="0" rIns="0" bIns="0" anchor="t" anchorCtr="0" upright="1">
                            <a:noAutofit/>
                          </wps:bodyPr>
                        </wps:wsp>
                        <wps:wsp>
                          <wps:cNvPr id="94" name="Text Box 95"/>
                          <wps:cNvSpPr txBox="1">
                            <a:spLocks noChangeArrowheads="1"/>
                          </wps:cNvSpPr>
                          <wps:spPr bwMode="auto">
                            <a:xfrm>
                              <a:off x="5533" y="5699"/>
                              <a:ext cx="576"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73891" w:rsidRDefault="00973891" w:rsidP="00973891">
                                <w:pPr>
                                  <w:rPr>
                                    <w:sz w:val="24"/>
                                  </w:rPr>
                                </w:pPr>
                                <w:r>
                                  <w:rPr>
                                    <w:sz w:val="24"/>
                                  </w:rPr>
                                  <w:t>Роки</w:t>
                                </w:r>
                              </w:p>
                            </w:txbxContent>
                          </wps:txbx>
                          <wps:bodyPr rot="0" vert="horz" wrap="square" lIns="0" tIns="0" rIns="0" bIns="0" anchor="t" anchorCtr="0" upright="1">
                            <a:noAutofit/>
                          </wps:bodyPr>
                        </wps:wsp>
                      </wpg:grpSp>
                    </wpg:wgp>
                  </a:graphicData>
                </a:graphic>
              </wp:anchor>
            </w:drawing>
          </mc:Choice>
          <mc:Fallback>
            <w:pict>
              <v:group id="Группа 185" o:spid="_x0000_s1026" style="position:absolute;left:0;text-align:left;margin-left:-.15pt;margin-top:193.3pt;width:460.8pt;height:421.75pt;z-index:251663360" coordsize="58521,53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">
                <v:rect id="Прямоугольник 2" o:spid="_x0000_s1027" style="position:absolute;left:28428;top:4923;width:25146;height:24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HHucEA&#10;AADaAAAADwAAAGRycy9kb3ducmV2LnhtbESPQWvCQBSE70L/w/IKvZmNHmKJ2YgEhB5CobF4fmZf&#10;N6HZtyG7avrvu4LgcZiZb5hiN9tBXGnyvWMFqyQFQdw63bNR8H08LN9B+ICscXBMCv7Iw658WRSY&#10;a3fjL7o2wYgIYZ+jgi6EMZfStx1Z9IkbiaP34yaLIcrJSD3hLcLtINdpmkmLPceFDkeqOmp/m4tV&#10;cMpqWZljdcbUmtrRZ7sxplbq7XXeb0EEmsMz/Gh/aAVruF+JN0CW/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Bx7nBAAAA2gAAAA8AAAAAAAAAAAAAAAAAmAIAAGRycy9kb3du&#10;cmV2LnhtbFBLBQYAAAAABAAEAPUAAACGAwAAAAA=&#10;" fillcolor="red" strokecolor="#1f4d78 [1604]" strokeweight="1pt"/>
                <v:group id="Группа 95" o:spid="_x0000_s1028" style="position:absolute;width:58521;height:53562" coordsize="58521,53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group id="Group 13" o:spid="_x0000_s1029" style="position:absolute;left:4572;top:7444;width:46748;height:30581" coordorigin="2448,7632" coordsize="7362,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14" o:spid="_x0000_s1030" style="position:absolute;left:6192;top:11952;width:144;height:432" coordorigin="6192,11952" coordsize="144,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15" o:spid="_x0000_s1031" style="position:absolute;left:6192;top:11952;width:14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oJPcEA&#10;AADbAAAADwAAAGRycy9kb3ducmV2LnhtbERPzWrCQBC+C77DMoI33Vhslegqkir0JFR9gCE7JtHs&#10;bLq7TVKfvlsoeJuP73fW297UoiXnK8sKZtMEBHFudcWFgsv5MFmC8AFZY22ZFPyQh+1mOFhjqm3H&#10;n9SeQiFiCPsUFZQhNKmUPi/JoJ/ahjhyV+sMhghdIbXDLoabWr4kyZs0WHFsKLGhrKT8fvo2ChaP&#10;x/FLZ6/H/UXf9i5r3+dJd1NqPOp3KxCB+vAU/7s/dJw/h79f4gF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6CT3BAAAA2wAAAA8AAAAAAAAAAAAAAAAAmAIAAGRycy9kb3du&#10;cmV2LnhtbFBLBQYAAAAABAAEAPUAAACGAwAAAAA=&#10;" fillcolor="red" stroked="f" strokecolor="red">
                        <v:textbox inset="0,0,0,0"/>
                      </v:rect>
                      <v:line id="Line 16" o:spid="_x0000_s1032" style="position:absolute;visibility:visible;mso-wrap-style:square" from="6336,11952" to="6336,12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KEt8EAAADbAAAADwAAAGRycy9kb3ducmV2LnhtbERPTUvDQBC9C/6HZQRvdlMltsRuSysW&#10;vZoWep1mx2xodjbNjmn8964g9DaP9zmL1ehbNVAfm8AGppMMFHEVbMO1gf1u+zAHFQXZYhuYDPxQ&#10;hNXy9maBhQ0X/qShlFqlEI4FGnAiXaF1rBx5jJPQESfuK/QeJcG+1rbHSwr3rX7MsmftseHU4LCj&#10;V0fVqfz2BuQ437zn5Wwjx3z3VA3bN3c47425vxvXL6CERrmK/90fNs3P4e+XdIB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AoS3wQAAANsAAAAPAAAAAAAAAAAAAAAA&#10;AKECAABkcnMvZG93bnJldi54bWxQSwUGAAAAAAQABAD5AAAAjwMAAAAA&#10;" strokecolor="red" strokeweight="4pt"/>
                    </v:group>
                    <v:group id="Group 17" o:spid="_x0000_s1033" style="position:absolute;left:5760;top:11088;width:1152;height:432" coordorigin="5760,11088" coordsize="115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Rectangle 18" o:spid="_x0000_s1034" style="position:absolute;left:5760;top:11088;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2SqMIA&#10;AADbAAAADwAAAGRycy9kb3ducmV2LnhtbERPTWvCQBC9C/6HZYReim5asGp0FS0U6qVo1PuQHZNg&#10;dnbJbmPqr3eFgrd5vM9ZrDpTi5YaX1lW8DZKQBDnVldcKDgevoZTED4ga6wtk4I/8rBa9nsLTLW9&#10;8p7aLBQihrBPUUEZgkul9HlJBv3IOuLInW1jMETYFFI3eI3hppbvSfIhDVYcG0p09FlSfsl+jYLN&#10;2W2qWzs72t1pO3bda7hdfmZKvQy69RxEoC48xf/ubx3nT+DxSzx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7ZKowgAAANsAAAAPAAAAAAAAAAAAAAAAAJgCAABkcnMvZG93&#10;bnJldi54bWxQSwUGAAAAAAQABAD1AAAAhwMAAAAA&#10;" fillcolor="blue" strokecolor="blue">
                        <v:textbox inset="0,0,0,0"/>
                      </v:rect>
                      <v:rect id="Rectangle 19" o:spid="_x0000_s1035" style="position:absolute;left:6203;top:11088;width:709;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m5MMA&#10;AADbAAAADwAAAGRycy9kb3ducmV2LnhtbESPQW/CMAyF75P2HyJP4jKNFKahqSMgNG2Myw7AfoDV&#10;eE1Z45QmC+Xf4wMSt2f5+fl78+XgW5Wpj01gA5NxAYq4Crbh2sDP/vPpFVRMyBbbwGTgTBGWi/u7&#10;OZY2nHhLeZdqJSEcSzTgUupKrWPlyGMch45Ydr+h95hk7GttezxJuG/1tChm2mPD8sFhR++Oqr/d&#10;vzdwyJOvZ7eO4fBy/H4UHJ31RzZm9DCs3kAlGtLNfL3eWMEXWOkiAv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m5MMAAADbAAAADwAAAAAAAAAAAAAAAACYAgAAZHJzL2Rv&#10;d25yZXYueG1sUEsFBgAAAAAEAAQA9QAAAIgDAAAAAA==&#10;" fillcolor="red" stroked="f" strokecolor="red" strokeweight="1pt">
                        <v:textbox inset="0,0,0,0"/>
                      </v:rect>
                    </v:group>
                    <v:group id="Group 20" o:spid="_x0000_s1036" style="position:absolute;left:5444;top:10224;width:1468;height:432" coordorigin="5444,10224" coordsize="1468,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Group 21" o:spid="_x0000_s1037" style="position:absolute;left:5444;top:10224;width:748;height:432" coordorigin="5444,10224" coordsize="748,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Rectangle 22" o:spid="_x0000_s1038" style="position:absolute;left:5472;top:10224;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Rl+sUA&#10;AADbAAAADwAAAGRycy9kb3ducmV2LnhtbESPQWvCQBSE7wX/w/KEXopuFFqa6CoqFOqltFHvj+wz&#10;CWbfLtltEvPru4VCj8PMfMOst4NpREetry0rWMwTEMSF1TWXCs6nt9krCB+QNTaWScGdPGw3k4c1&#10;Ztr2/EVdHkoRIewzVFCF4DIpfVGRQT+3jjh6V9saDFG2pdQt9hFuGrlMkhdpsOa4UKGjQ0XFLf82&#10;CvZXt6/HLj3bz8vx2Q1PYbx9pEo9TofdCkSgIfyH/9rvWsFyAb9f4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JGX6xQAAANsAAAAPAAAAAAAAAAAAAAAAAJgCAABkcnMv&#10;ZG93bnJldi54bWxQSwUGAAAAAAQABAD1AAAAigMAAAAA&#10;" fillcolor="blue" strokecolor="blue">
                          <v:textbox inset="0,0,0,0"/>
                        </v:rect>
                        <v:line id="Line 23" o:spid="_x0000_s1039" style="position:absolute;visibility:visible;mso-wrap-style:square" from="5444,10224" to="5444,10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HDHsQAAADbAAAADwAAAGRycy9kb3ducmV2LnhtbESPQWvCQBSE74X+h+UVvIS6MUKR6CYU&#10;QfHQS40gvT12n0lo9m3MrjH9912h0OMwM98wm3KynRhp8K1jBYt5CoJYO9NyreBU7V5XIHxANtg5&#10;JgU/5KEsnp82mBt3508aj6EWEcI+RwVNCH0updcNWfRz1xNH7+IGiyHKoZZmwHuE205mafomLbYc&#10;FxrsaduQ/j7erAI67J1MFsn+41p/VdV5qcfkppWavUzvaxCBpvAf/msfjIIsg8eX+ANk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McMexAAAANsAAAAPAAAAAAAAAAAA&#10;AAAAAKECAABkcnMvZG93bnJldi54bWxQSwUGAAAAAAQABAD5AAAAkgMAAAAA&#10;" strokecolor="blue" strokeweight="3.25pt"/>
                      </v:group>
                      <v:rect id="Rectangle 24" o:spid="_x0000_s1040" style="position:absolute;left:6192;top:10224;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KMAA&#10;AADbAAAADwAAAGRycy9kb3ducmV2LnhtbERP3WrCMBS+F/YO4Qx2I5qqKNI1yhjO7cYL3R7g0Jw1&#10;7ZqTromxvv0yELz8+P6L7WBbEan3tWMFs2kGgrh0uuZKwdfn22QNwgdkja1jUnAlD9vNw6jAXLsL&#10;HymeQiVSCPscFZgQulxKXxqy6KeuI07ct+sthgT7SuoeLynctnKeZStpsebUYLCjV0Plz+lsFTRx&#10;9r4we++a5e9hnObIKHdRqafH4eUZRKAh3MU394dWMF/A/5f0A+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y++KMAAAADbAAAADwAAAAAAAAAAAAAAAACYAgAAZHJzL2Rvd25y&#10;ZXYueG1sUEsFBgAAAAAEAAQA9QAAAIUDAAAAAA==&#10;" fillcolor="red" stroked="f" strokecolor="red" strokeweight="1pt">
                        <v:textbox inset="0,0,0,0"/>
                      </v:rect>
                    </v:group>
                    <v:group id="Group 25" o:spid="_x0000_s1041" style="position:absolute;left:4896;top:9792;width:2160;height:432" coordorigin="4896,9792" coordsize="2160,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Rectangle 26" o:spid="_x0000_s1042" style="position:absolute;left:4896;top:9792;width:129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ZI8UA&#10;AADbAAAADwAAAGRycy9kb3ducmV2LnhtbESPQWvCQBSE7wX/w/KE3urGQKtEV5HQQi8NGMXS2yP7&#10;zAazb0N2NWl/fVco9DjMzDfMejvaVtyo941jBfNZAoK4crrhWsHx8Pa0BOEDssbWMSn4Jg/bzeRh&#10;jZl2A+/pVoZaRAj7DBWYELpMSl8ZsuhnriOO3tn1FkOUfS11j0OE21amSfIiLTYcFwx2lBuqLuXV&#10;KnhduI/m56sqzO5o6kWZXz9PBSn1OB13KxCBxvAf/mu/awXpM9y/x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z9kjxQAAANsAAAAPAAAAAAAAAAAAAAAAAJgCAABkcnMv&#10;ZG93bnJldi54bWxQSwUGAAAAAAQABAD1AAAAigMAAAAA&#10;" fillcolor="blue" stroked="f" strokecolor="#9cf" strokeweight="3.25pt">
                        <v:textbox inset="0,0,0,0"/>
                      </v:rect>
                      <v:rect id="Rectangle 27" o:spid="_x0000_s1043" style="position:absolute;left:6192;top:9792;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OyJL8A&#10;AADbAAAADwAAAGRycy9kb3ducmV2LnhtbESPzQrCMBCE74LvEFbwpqkeRKpRVBAUQevPAyzN2hab&#10;TWmirW9vBMHjMDPfMPNla0rxotoVlhWMhhEI4tTqgjMFt+t2MAXhPLLG0jIpeJOD5aLbmWOsbcNn&#10;el18JgKEXYwKcu+rWEqX5mTQDW1FHLy7rQ36IOtM6hqbADelHEfRRBosOCzkWNEmp/RxeRoF6+NJ&#10;l22SPE8ri7fDMcmi/bVRqt9rVzMQnlr/D//aO61gPIHvl/AD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s7IkvwAAANsAAAAPAAAAAAAAAAAAAAAAAJgCAABkcnMvZG93bnJl&#10;di54bWxQSwUGAAAAAAQABAD1AAAAhAMAAAAA&#10;" fillcolor="red" stroked="f" strokecolor="#9cf" strokeweight="3.25pt">
                        <v:textbox inset="0,0,0,0"/>
                      </v:rect>
                    </v:group>
                    <v:group id="Group 28" o:spid="_x0000_s1044" style="position:absolute;left:4588;top:9360;width:2612;height:432" coordorigin="4588,9360" coordsize="261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29" o:spid="_x0000_s1045" style="position:absolute;left:4588;top:9360;width:1604;height:432" coordorigin="4588,9360" coordsize="1604,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30" o:spid="_x0000_s1046" style="position:absolute;left:4608;top:9360;width:158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LTJsMA&#10;AADbAAAADwAAAGRycy9kb3ducmV2LnhtbESPQYvCMBSE74L/ITzBm6Z6WLUaRWQX9qJgFcXbo3k2&#10;xealNFG7++vNwoLHYWa+YRar1lbiQY0vHSsYDRMQxLnTJRcKjoevwRSED8gaK8ek4Ic8rJbdzgJT&#10;7Z68p0cWChEh7FNUYEKoUyl9bsiiH7qaOHpX11gMUTaF1A0+I9xWcpwkH9JiyXHBYE0bQ/ktu1sF&#10;nxO3LX8v+c6sj6aYZJv7+bQjpfq9dj0HEagN7/B/+1srGM/g70v8AX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LTJsMAAADbAAAADwAAAAAAAAAAAAAAAACYAgAAZHJzL2Rv&#10;d25yZXYueG1sUEsFBgAAAAAEAAQA9QAAAIgDAAAAAA==&#10;" fillcolor="blue" stroked="f" strokecolor="#9cf" strokeweight="3.25pt">
                          <v:textbox inset="0,0,0,0"/>
                        </v:rect>
                        <v:line id="Line 31" o:spid="_x0000_s1047" style="position:absolute;visibility:visible;mso-wrap-style:square" from="4588,9360" to="4588,9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uL8IAAADbAAAADwAAAGRycy9kb3ducmV2LnhtbERPz2vCMBS+D/wfwht4KTOtwpDOKGOw&#10;0oOX2cHw9kiebbF5qU1s63+/HAY7fny/d4fZdmKkwbeOFWSrFASxdqblWsF39fmyBeEDssHOMSl4&#10;kIfDfvG0w9y4ib9oPIVaxBD2OSpoQuhzKb1uyKJfuZ44chc3WAwRDrU0A04x3HZynaav0mLLsaHB&#10;nj4a0tfT3SqgsnAyyZLieKvPVfWz0WNy10otn+f3NxCB5vAv/nOXRsEmro9f4g+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ZuL8IAAADbAAAADwAAAAAAAAAAAAAA&#10;AAChAgAAZHJzL2Rvd25yZXYueG1sUEsFBgAAAAAEAAQA+QAAAJADAAAAAA==&#10;" strokecolor="blue" strokeweight="3.25pt"/>
                      </v:group>
                      <v:rect id="Rectangle 32" o:spid="_x0000_s1048" style="position:absolute;left:6192;top:9360;width:100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O8jcIA&#10;AADbAAAADwAAAGRycy9kb3ducmV2LnhtbESP0YrCMBRE34X9h3AXfLOpK8hSG8VdWFAErdUPuDTX&#10;ttjclCba+vdGEPZxmJkzTLoaTCPu1LnasoJpFIMgLqyuuVRwPv1NvkE4j6yxsUwKHuRgtfwYpZho&#10;2/OR7rkvRYCwS1BB5X2bSOmKigy6yLbEwbvYzqAPsiul7rAPcNPIrzieS4M1h4UKW/qtqLjmN6Pg&#10;Z3/QzZBlt8Pa4nm3z8p4e+qVGn8O6wUIT4P/D7/bG61gNoXXl/AD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g7yNwgAAANsAAAAPAAAAAAAAAAAAAAAAAJgCAABkcnMvZG93&#10;bnJldi54bWxQSwUGAAAAAAQABAD1AAAAhwMAAAAA&#10;" fillcolor="red" stroked="f" strokecolor="#9cf" strokeweight="3.25pt">
                        <v:textbox inset="0,0,0,0"/>
                      </v:rect>
                    </v:group>
                    <v:group id="Group 33" o:spid="_x0000_s1049" style="position:absolute;left:4320;top:8928;width:3168;height:432" coordorigin="4320,8928" coordsize="3168,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ect id="Rectangle 34" o:spid="_x0000_s1050" style="position:absolute;left:4320;top:8928;width:187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NyEcMA&#10;AADbAAAADwAAAGRycy9kb3ducmV2LnhtbESPQYvCMBSE78L+h/AW9qbpKuhSjSKi4GUFq6x4ezTP&#10;pmzzUpqo1V9vBMHjMDPfMJNZaytxocaXjhV89xIQxLnTJRcK9rtV9weED8gaK8ek4EYeZtOPzgRT&#10;7a68pUsWChEh7FNUYEKoUyl9bsii77maOHon11gMUTaF1A1eI9xWsp8kQ2mx5LhgsKaFofw/O1sF&#10;y5H7Le/HfGPme1OMssX58Lchpb4+2/kYRKA2vMOv9lorGAzg+SX+A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NyEcMAAADbAAAADwAAAAAAAAAAAAAAAACYAgAAZHJzL2Rv&#10;d25yZXYueG1sUEsFBgAAAAAEAAQA9QAAAIgDAAAAAA==&#10;" fillcolor="blue" stroked="f" strokecolor="#9cf" strokeweight="3.25pt">
                        <v:textbox inset="0,0,0,0"/>
                      </v:rect>
                      <v:rect id="Rectangle 35" o:spid="_x0000_s1051" style="position:absolute;left:6192;top:8928;width:129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QfFcQA&#10;AADbAAAADwAAAGRycy9kb3ducmV2LnhtbESP22rDMBBE3wv9B7GFvDVy2lKCazkkgUJDwXYuH7BY&#10;W9vEWhlLvuTvo0Khj8PMnGGSzWxaMVLvGssKVssIBHFpdcOVgsv583kNwnlkja1lUnAjB5v08SHB&#10;WNuJjzSefCUChF2MCmrvu1hKV9Zk0C1tRxy8H9sb9EH2ldQ9TgFuWvkSRe/SYMNhocaO9jWV19Ng&#10;FOyyXLdzUQz51uLlOyuq6HCelFo8zdsPEJ5m/x/+a39pBa9v8Psl/ACZ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0HxXEAAAA2wAAAA8AAAAAAAAAAAAAAAAAmAIAAGRycy9k&#10;b3ducmV2LnhtbFBLBQYAAAAABAAEAPUAAACJAwAAAAA=&#10;" fillcolor="red" stroked="f" strokecolor="#9cf" strokeweight="3.25pt">
                        <v:textbox inset="0,0,0,0"/>
                      </v:rect>
                    </v:group>
                    <v:group id="Group 36" o:spid="_x0000_s1052" style="position:absolute;left:6158;top:11520;width:221;height:432" coordorigin="6158,11520" coordsize="221,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line id="Line 37" o:spid="_x0000_s1053" style="position:absolute;visibility:visible;mso-wrap-style:square" from="6158,11520" to="6158,11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NTwMUAAADbAAAADwAAAGRycy9kb3ducmV2LnhtbESPwWrDMBBE74X+g9hCLqaRE4MpbpRQ&#10;Agk+9BK7UHpbpK1taq1cS3Hcv48CgR6HmXnDbHaz7cVEo+8cK1gtUxDE2pmOGwUf9eH5BYQPyAZ7&#10;x6Tgjzzsto8PGyyMu/CJpio0IkLYF6igDWEopPS6JYt+6Qbi6H270WKIcmykGfES4baX6zTNpcWO&#10;40KLA+1b0j/V2Sqg8uhkskqO77/NV11/ZnpKzlqpxdP89goi0Bz+w/d2aRRkOdy+xB8gt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NNTwMUAAADbAAAADwAAAAAAAAAA&#10;AAAAAAChAgAAZHJzL2Rvd25yZXYueG1sUEsFBgAAAAAEAAQA+QAAAJMDAAAAAA==&#10;" strokecolor="blue" strokeweight="3.25pt"/>
                      <v:group id="Group 38" o:spid="_x0000_s1054" style="position:absolute;left:6203;top:11520;width:176;height:432" coordorigin="6192,11520" coordsize="176,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rect id="Rectangle 39" o:spid="_x0000_s1055" style="position:absolute;left:6192;top:11520;width:14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JfWMEA&#10;AADbAAAADwAAAGRycy9kb3ducmV2LnhtbERP3WrCMBS+F/YO4Qx2p+mcOqlGkc6BV4LOBzg0x7ba&#10;nHRJ1nY+vbkQvPz4/pfr3tSiJecrywreRwkI4tzqigsFp5/v4RyED8gaa8uk4J88rFcvgyWm2nZ8&#10;oPYYChFD2KeooAyhSaX0eUkG/cg2xJE7W2cwROgKqR12MdzUcpwkM2mw4thQYkNZSfn1+GcUfN5u&#10;+1+dTffbk75sXdZ+TZLuotTba79ZgAjUh6f44d5pBR9xbPwSf4B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CX1jBAAAA2wAAAA8AAAAAAAAAAAAAAAAAmAIAAGRycy9kb3du&#10;cmV2LnhtbFBLBQYAAAAABAAEAPUAAACGAwAAAAA=&#10;" fillcolor="red" stroked="f" strokecolor="red">
                          <v:textbox inset="0,0,0,0"/>
                        </v:rect>
                        <v:line id="Line 40" o:spid="_x0000_s1056" style="position:absolute;visibility:visible;mso-wrap-style:square" from="6368,11520" to="6368,11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WlcIAAADbAAAADwAAAGRycy9kb3ducmV2LnhtbESPQWsCMRSE74X+h/AK3mrSFopuzS6t&#10;IPTqKoi3183rbnDzst1Ejf++EQSPw8x8wyyq5HpxojFYzxpepgoEceON5VbDdrN6noEIEdlg75k0&#10;XChAVT4+LLAw/sxrOtWxFRnCoUANXYxDIWVoOnIYpn4gzt6vHx3GLMdWmhHPGe56+arUu3RoOS90&#10;ONCyo+ZQH52Gnep/rK1tOsi9S1+qXTa7v4vWk6f0+QEiUor38K39bTS8zeH6Jf8AW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hWlcIAAADbAAAADwAAAAAAAAAAAAAA&#10;AAChAgAAZHJzL2Rvd25yZXYueG1sUEsFBgAAAAAEAAQA+QAAAJADAAAAAA==&#10;" strokecolor="red" strokeweight="4.75pt"/>
                      </v:group>
                    </v:group>
                    <v:group id="Group 41" o:spid="_x0000_s1057" style="position:absolute;left:5886;top:10656;width:738;height:432" coordorigin="5886,10656" coordsize="738,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ect id="Rectangle 42" o:spid="_x0000_s1058" style="position:absolute;left:6192;top:10656;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5gZMAA&#10;AADbAAAADwAAAGRycy9kb3ducmV2LnhtbERP3WrCMBS+F3yHcITdyEw7nYxqFBmb88aL6R7g0Jw1&#10;1eakNlns3n4ZCF5+fP/LdW8bEanztWMF+SQDQVw6XXOl4Ov4/vgCwgdkjY1jUvBLHtar4WCJhXZX&#10;/qR4CJVIIewLVGBCaAspfWnIop+4ljhx366zGBLsKqk7vKZw28inLJtLizWnBoMtvRoqz4cfq+AU&#10;84+p2Xp3er7sx2mOjPItKvUw6jcLEIH6cBff3DutYJbD/5f0A+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W5gZMAAAADbAAAADwAAAAAAAAAAAAAAAACYAgAAZHJzL2Rvd25y&#10;ZXYueG1sUEsFBgAAAAAEAAQA9QAAAIUDAAAAAA==&#10;" fillcolor="red" stroked="f" strokecolor="red" strokeweight="1pt">
                        <v:textbox inset="0,0,0,0"/>
                      </v:rect>
                      <v:group id="Group 43" o:spid="_x0000_s1059" style="position:absolute;left:5886;top:10656;width:306;height:432" coordorigin="5886,10656" coordsize="306,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rect id="Rectangle 44" o:spid="_x0000_s1060" style="position:absolute;left:5904;top:10656;width:28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W7tsUA&#10;AADbAAAADwAAAGRycy9kb3ducmV2LnhtbESPT2vCQBTE74LfYXlCL1I3tlo0dSNaKLSXUv/0/sg+&#10;k5Ds2yW7jamfvisIHoeZ+Q2zWvemER21vrKsYDpJQBDnVldcKDge3h8XIHxA1thYJgV/5GGdDQcr&#10;TLU98466fShEhLBPUUEZgkul9HlJBv3EOuLonWxrMETZFlK3eI5w08inJHmRBiuOCyU6eispr/e/&#10;RsH25LbVpVse7ffP59z143Cpv5ZKPYz6zSuIQH24h2/tD61g9gzXL/EHy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Zbu2xQAAANsAAAAPAAAAAAAAAAAAAAAAAJgCAABkcnMv&#10;ZG93bnJldi54bWxQSwUGAAAAAAQABAD1AAAAigMAAAAA&#10;" fillcolor="blue" strokecolor="blue">
                          <v:textbox inset="0,0,0,0"/>
                        </v:rect>
                        <v:line id="Line 45" o:spid="_x0000_s1061" style="position:absolute;visibility:visible;mso-wrap-style:square" from="5886,10656" to="5886,11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sbUcUAAADbAAAADwAAAGRycy9kb3ducmV2LnhtbESPQWvCQBSE74X+h+UJvQSzsRWR1FWK&#10;UMnBS41QenvsvibB7NuYXZP037uFQo/DzHzDbHaTbcVAvW8cK1ikGQhi7UzDlYJz+T5fg/AB2WDr&#10;mBT8kIfd9vFhg7lxI3/QcAqViBD2OSqoQ+hyKb2uyaJPXUccvW/XWwxR9pU0PY4Rblv5nGUrabHh&#10;uFBjR/ua9OV0swqoODiZLJLD8Vp9leXnix6Sm1bqaTa9vYIINIX/8F+7MAqWS/j9En+A3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0sbUcUAAADbAAAADwAAAAAAAAAA&#10;AAAAAAChAgAAZHJzL2Rvd25yZXYueG1sUEsFBgAAAAAEAAQA+QAAAJMDAAAAAA==&#10;" strokecolor="blue" strokeweight="3.25pt"/>
                      </v:group>
                    </v:group>
                    <v:group id="Group 46" o:spid="_x0000_s1062" style="position:absolute;left:2448;top:8496;width:4634;height:432" coordorigin="2448,8496" coordsize="4634,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rect id="Rectangle 47" o:spid="_x0000_s1063" style="position:absolute;left:2448;top:8496;width:374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Ki9MMA&#10;AADbAAAADwAAAGRycy9kb3ducmV2LnhtbESPQYvCMBSE78L+h/AWvGnqIrpUo4is4EVhq6x4ezTP&#10;pti8lCZq9debBcHjMDPfMNN5aytxpcaXjhUM+gkI4tzpkgsF+92q9w3CB2SNlWNScCcP89lHZ4qp&#10;djf+pWsWChEh7FNUYEKoUyl9bsii77uaOHon11gMUTaF1A3eItxW8itJRtJiyXHBYE1LQ/k5u1gF&#10;P2O3KR/HfGsWe1OMs+Xl8Lclpbqf7WICIlAb3uFXe60VDEfw/yX+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Ki9MMAAADbAAAADwAAAAAAAAAAAAAAAACYAgAAZHJzL2Rv&#10;d25yZXYueG1sUEsFBgAAAAAEAAQA9QAAAIgDAAAAAA==&#10;" fillcolor="blue" stroked="f" strokecolor="#9cf" strokeweight="3.25pt">
                        <v:textbox inset="0,0,0,0"/>
                      </v:rect>
                      <v:group id="Group 48" o:spid="_x0000_s1064" style="position:absolute;left:6192;top:8496;width:890;height:432" coordorigin="6192,8496" coordsize="890,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rect id="Rectangle 49" o:spid="_x0000_s1065" style="position:absolute;left:6192;top:8496;width:86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9mbb0A&#10;AADbAAAADwAAAGRycy9kb3ducmV2LnhtbERPSwrCMBDdC94hjOBOU0VEqlFUEBRB6+cAQzO2xWZS&#10;mmjr7c1CcPl4/8WqNaV4U+0KywpGwwgEcWp1wZmC+203mIFwHlljaZkUfMjBatntLDDWtuELva8+&#10;EyGEXYwKcu+rWEqX5mTQDW1FHLiHrQ36AOtM6hqbEG5KOY6iqTRYcGjIsaJtTunz+jIKNqezLtsk&#10;eZ3XFu/HU5JFh1ujVL/XrucgPLX+L/6591rBJIwNX8IPkM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b9mbb0AAADbAAAADwAAAAAAAAAAAAAAAACYAgAAZHJzL2Rvd25yZXYu&#10;eG1sUEsFBgAAAAAEAAQA9QAAAIIDAAAAAA==&#10;" fillcolor="red" stroked="f" strokecolor="#9cf" strokeweight="3.25pt">
                          <v:textbox inset="0,0,0,0"/>
                        </v:rect>
                        <v:line id="Line 50" o:spid="_x0000_s1066" style="position:absolute;visibility:visible;mso-wrap-style:square" from="7082,8496" to="7082,8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yhr8QAAADbAAAADwAAAGRycy9kb3ducmV2LnhtbESPQU/CQBSE7yb8h80j8SZbUBQqCxEj&#10;kauFxOuj++g2dt/W7rPUf++amHiczMw3mdVm8I3qqYt1YAPTSQaKuAy25srA8bC7WYCKgmyxCUwG&#10;vinCZj26WmFuw4XfqC+kUgnCMUcDTqTNtY6lI49xElri5J1D51GS7CptO7wkuG/0LMvutcea04LD&#10;lp4dlR/Flzcgp8X2dV48bOU0P9yW/e7FvX8ejbkeD0+PoIQG+Q//tffWwN0Sfr+kH6D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KGvxAAAANsAAAAPAAAAAAAAAAAA&#10;AAAAAKECAABkcnMvZG93bnJldi54bWxQSwUGAAAAAAQABAD5AAAAkgMAAAAA&#10;" strokecolor="red" strokeweight="4pt"/>
                      </v:group>
                    </v:group>
                    <v:group id="Group 51" o:spid="_x0000_s1067" style="position:absolute;left:3312;top:8064;width:6498;height:432" coordorigin="3312,8064" coordsize="6498,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rect id="Rectangle 52" o:spid="_x0000_s1068" style="position:absolute;left:3312;top:8064;width:288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sXcUA&#10;AADbAAAADwAAAGRycy9kb3ducmV2LnhtbESPQWvCQBSE7wX/w/IEb3VjobVEVwnBQi8GGqXi7ZF9&#10;ZoPZtyG7mrS/vlso9DjMzDfMejvaVtyp941jBYt5AoK4crrhWsHx8Pb4CsIHZI2tY1LwRR62m8nD&#10;GlPtBv6gexlqESHsU1RgQuhSKX1lyKKfu444ehfXWwxR9rXUPQ4Rblv5lCQv0mLDccFgR7mh6lre&#10;rILd0u2b73NVmOxo6mWZ306fBSk1m47ZCkSgMfyH/9rvWsHzAn6/xB8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8qxdxQAAANsAAAAPAAAAAAAAAAAAAAAAAJgCAABkcnMv&#10;ZG93bnJldi54bWxQSwUGAAAAAAQABAD1AAAAigMAAAAA&#10;" fillcolor="blue" stroked="f" strokecolor="#9cf" strokeweight="3.25pt">
                        <v:textbox inset="0,0,0,0"/>
                      </v:rect>
                      <v:group id="Group 53" o:spid="_x0000_s1069" style="position:absolute;left:6192;top:8064;width:3618;height:432" coordorigin="6192,8064" coordsize="3618,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rect id="Rectangle 54" o:spid="_x0000_s1070" style="position:absolute;left:6192;top:8064;width:360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JiwcQA&#10;AADbAAAADwAAAGRycy9kb3ducmV2LnhtbESP22rDMBBE3wv9B7GFvDVyWlqCazkkgUJDwXYuH7BY&#10;W9vEWhlLvuTvo0Khj8PMnGGSzWxaMVLvGssKVssIBHFpdcOVgsv583kNwnlkja1lUnAjB5v08SHB&#10;WNuJjzSefCUChF2MCmrvu1hKV9Zk0C1tRxy8H9sb9EH2ldQ9TgFuWvkSRe/SYMNhocaO9jWV19Ng&#10;FOyyXLdzUQz51uLlOyuq6HCelFo8zdsPEJ5m/x/+a39pBW+v8Psl/ACZ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CYsHEAAAA2wAAAA8AAAAAAAAAAAAAAAAAmAIAAGRycy9k&#10;b3ducmV2LnhtbFBLBQYAAAAABAAEAPUAAACJAwAAAAA=&#10;" fillcolor="red" stroked="f" strokecolor="#9cf" strokeweight="3.25pt">
                          <v:textbox inset="0,0,0,0"/>
                        </v:rect>
                        <v:line id="Line 55" o:spid="_x0000_s1071" style="position:absolute;visibility:visible;mso-wrap-style:square" from="9810,8064" to="9810,8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SY7MQAAADbAAAADwAAAGRycy9kb3ducmV2LnhtbESPQUvDQBSE74L/YXlCb3ajNVrSbouV&#10;Fr2aFry+Zl+zwezbmH1N4793BcHjMDPfMMv16Fs1UB+bwAbuphko4irYhmsDh/3udg4qCrLFNjAZ&#10;+KYI69X11RILGy78TkMptUoQjgUacCJdoXWsHHmM09ARJ+8Ueo+SZF9r2+MlwX2r77PsUXtsOC04&#10;7OjFUfVZnr0BOc43r3n5tJFjvp9Vw27rPr4OxkxuxucFKKFR/sN/7TdrIH+A3y/pB+j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JJjsxAAAANsAAAAPAAAAAAAAAAAA&#10;AAAAAKECAABkcnMvZG93bnJldi54bWxQSwUGAAAAAAQABAD5AAAAkgMAAAAA&#10;" strokecolor="red" strokeweight="4pt"/>
                      </v:group>
                    </v:group>
                    <v:group id="Group 56" o:spid="_x0000_s1072" style="position:absolute;left:5472;top:7632;width:2330;height:432" coordorigin="5472,7632" coordsize="2330,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rect id="Rectangle 57" o:spid="_x0000_s1073" style="position:absolute;left:5472;top:7632;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0KcMA&#10;AADbAAAADwAAAGRycy9kb3ducmV2LnhtbESPQYvCMBSE78L+h/AWvGnqgrpUo4is4EVhq6x4ezTP&#10;pti8lCZq9debBcHjMDPfMNN5aytxpcaXjhUM+gkI4tzpkgsF+92q9w3CB2SNlWNScCcP89lHZ4qp&#10;djf+pWsWChEh7FNUYEKoUyl9bsii77uaOHon11gMUTaF1A3eItxW8itJRtJiyXHBYE1LQ/k5u1gF&#10;P2O3KR/HfGsWe1OMs+Xl8Lclpbqf7WICIlAb3uFXe60VDEfw/yX+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s0KcMAAADbAAAADwAAAAAAAAAAAAAAAACYAgAAZHJzL2Rv&#10;d25yZXYueG1sUEsFBgAAAAAEAAQA9QAAAIgDAAAAAA==&#10;" fillcolor="blue" stroked="f" strokecolor="#9cf" strokeweight="3.25pt">
                        <v:textbox inset="0,0,0,0"/>
                      </v:rect>
                      <v:group id="Group 58" o:spid="_x0000_s1074" style="position:absolute;left:6192;top:7632;width:1610;height:432" coordorigin="6192,7632" coordsize="1610,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rect id="Rectangle 59" o:spid="_x0000_s1075" style="position:absolute;left:6192;top:7632;width:1584;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bwsL0A&#10;AADbAAAADwAAAGRycy9kb3ducmV2LnhtbERPSwrCMBDdC94hjOBOUwVFqlFUEBRB6+cAQzO2xWZS&#10;mmjr7c1CcPl4/8WqNaV4U+0KywpGwwgEcWp1wZmC+203mIFwHlljaZkUfMjBatntLDDWtuELva8+&#10;EyGEXYwKcu+rWEqX5mTQDW1FHLiHrQ36AOtM6hqbEG5KOY6iqTRYcGjIsaJtTunz+jIKNqezLtsk&#10;eZ3XFu/HU5JFh1ujVL/XrucgPLX+L/6591rBJIwNX8IPkM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GbwsL0AAADbAAAADwAAAAAAAAAAAAAAAACYAgAAZHJzL2Rvd25yZXYu&#10;eG1sUEsFBgAAAAAEAAQA9QAAAIIDAAAAAA==&#10;" fillcolor="red" stroked="f" strokecolor="#9cf" strokeweight="3.25pt">
                          <v:textbox inset="0,0,0,0"/>
                        </v:rect>
                        <v:line id="Line 60" o:spid="_x0000_s1076" style="position:absolute;visibility:visible;mso-wrap-style:square" from="7802,7632" to="7802,8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U3csQAAADbAAAADwAAAGRycy9kb3ducmV2LnhtbESPQUvDQBSE74L/YXkFb3ZTJbVNuy1W&#10;LHo1LXh9zT6zwezbmH2m8d+7QsHjMDPfMOvt6Fs1UB+bwAZm0wwUcRVsw7WB42F/uwAVBdliG5gM&#10;/FCE7eb6ao2FDWd+o6GUWiUIxwINOJGu0DpWjjzGaeiIk/cReo+SZF9r2+M5wX2r77Jsrj02nBYc&#10;dvTkqPosv70BOS12L3n5sJNTfrivhv2ze/86GnMzGR9XoIRG+Q9f2q/WQL6Evy/pB+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JTdyxAAAANsAAAAPAAAAAAAAAAAA&#10;AAAAAKECAABkcnMvZG93bnJldi54bWxQSwUGAAAAAAQABAD5AAAAkgMAAAAA&#10;" strokecolor="red" strokeweight="4pt"/>
                      </v:group>
                    </v:group>
                  </v:group>
                  <v:group id="Группа 3" o:spid="_x0000_s1077" style="position:absolute;width:58521;height:53562" coordsize="58521,53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202" coordsize="21600,21600" o:spt="202" path="m,l,21600r21600,l21600,xe">
                      <v:stroke joinstyle="miter"/>
                      <v:path gradientshapeok="t" o:connecttype="rect"/>
                    </v:shapetype>
                    <v:shape id="Text Box 6" o:spid="_x0000_s1078" type="#_x0000_t202" style="position:absolute;left:6389;top:46247;width:43891;height:7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973891" w:rsidRDefault="00973891" w:rsidP="00973891">
                            <w:pPr>
                              <w:pStyle w:val="11"/>
                              <w:spacing w:before="0" w:line="240" w:lineRule="auto"/>
                              <w:ind w:left="851" w:right="-6" w:hanging="851"/>
                              <w:jc w:val="both"/>
                              <w:rPr>
                                <w:sz w:val="28"/>
                                <w:lang w:val="uk-UA"/>
                              </w:rPr>
                            </w:pPr>
                            <w:r>
                              <w:rPr>
                                <w:sz w:val="28"/>
                                <w:lang w:val="uk-UA"/>
                              </w:rPr>
                              <w:t xml:space="preserve">Рис.1. Динаміка висвітлення екологічної діяльності </w:t>
                            </w:r>
                          </w:p>
                          <w:p w:rsidR="00973891" w:rsidRDefault="00973891" w:rsidP="00973891">
                            <w:pPr>
                              <w:pStyle w:val="11"/>
                              <w:spacing w:before="0" w:line="240" w:lineRule="auto"/>
                              <w:ind w:left="1134" w:right="-6"/>
                              <w:jc w:val="center"/>
                              <w:rPr>
                                <w:sz w:val="28"/>
                                <w:lang w:val="uk-UA"/>
                              </w:rPr>
                            </w:pPr>
                            <w:r>
                              <w:rPr>
                                <w:sz w:val="28"/>
                                <w:lang w:val="uk-UA"/>
                              </w:rPr>
                              <w:t>суб'єктів олімпійського руху</w:t>
                            </w:r>
                          </w:p>
                          <w:p w:rsidR="00973891" w:rsidRDefault="00973891" w:rsidP="00973891">
                            <w:pPr>
                              <w:pStyle w:val="11"/>
                              <w:spacing w:before="0" w:line="240" w:lineRule="auto"/>
                              <w:ind w:left="1134" w:right="-6"/>
                              <w:jc w:val="center"/>
                              <w:rPr>
                                <w:sz w:val="28"/>
                                <w:lang w:val="uk-UA"/>
                              </w:rPr>
                            </w:pPr>
                            <w:r>
                              <w:rPr>
                                <w:sz w:val="28"/>
                                <w:lang w:val="uk-UA"/>
                              </w:rPr>
                              <w:t xml:space="preserve">в журналі </w:t>
                            </w:r>
                            <w:r w:rsidR="00D1083E" w:rsidRPr="008466A1">
                              <w:rPr>
                                <w:sz w:val="28"/>
                                <w:szCs w:val="28"/>
                                <w:lang w:val="uk-UA"/>
                              </w:rPr>
                              <w:t>«</w:t>
                            </w:r>
                            <w:proofErr w:type="spellStart"/>
                            <w:r w:rsidR="00D1083E" w:rsidRPr="008466A1">
                              <w:rPr>
                                <w:sz w:val="28"/>
                                <w:szCs w:val="28"/>
                                <w:lang w:val="uk-UA"/>
                              </w:rPr>
                              <w:t>Олімпік</w:t>
                            </w:r>
                            <w:proofErr w:type="spellEnd"/>
                            <w:r w:rsidR="00D1083E" w:rsidRPr="008466A1">
                              <w:rPr>
                                <w:sz w:val="28"/>
                                <w:szCs w:val="28"/>
                                <w:lang w:val="uk-UA"/>
                              </w:rPr>
                              <w:t xml:space="preserve"> </w:t>
                            </w:r>
                            <w:proofErr w:type="spellStart"/>
                            <w:r w:rsidR="00D1083E" w:rsidRPr="008466A1">
                              <w:rPr>
                                <w:sz w:val="28"/>
                                <w:szCs w:val="28"/>
                                <w:lang w:val="uk-UA"/>
                              </w:rPr>
                              <w:t>рев’ю</w:t>
                            </w:r>
                            <w:proofErr w:type="spellEnd"/>
                            <w:r w:rsidR="00D1083E" w:rsidRPr="008466A1">
                              <w:rPr>
                                <w:sz w:val="28"/>
                                <w:szCs w:val="28"/>
                                <w:lang w:val="uk-UA"/>
                              </w:rPr>
                              <w:t>»</w:t>
                            </w:r>
                            <w:r>
                              <w:rPr>
                                <w:sz w:val="28"/>
                                <w:lang w:val="uk-UA"/>
                              </w:rPr>
                              <w:t xml:space="preserve"> за 1894</w:t>
                            </w:r>
                            <w:r>
                              <w:rPr>
                                <w:sz w:val="28"/>
                                <w:lang w:val="uk-UA"/>
                              </w:rPr>
                              <w:sym w:font="Symbol" w:char="F02D"/>
                            </w:r>
                            <w:r>
                              <w:rPr>
                                <w:sz w:val="28"/>
                                <w:lang w:val="uk-UA"/>
                              </w:rPr>
                              <w:t>2016 рр.</w:t>
                            </w:r>
                          </w:p>
                          <w:p w:rsidR="00973891" w:rsidRDefault="00973891" w:rsidP="00973891">
                            <w:pPr>
                              <w:jc w:val="both"/>
                              <w:rPr>
                                <w:sz w:val="24"/>
                              </w:rPr>
                            </w:pPr>
                          </w:p>
                        </w:txbxContent>
                      </v:textbox>
                    </v:shape>
                    <v:group id="Group 8" o:spid="_x0000_s1079" style="position:absolute;top:37982;width:58521;height:8230" coordorigin="1728,12384" coordsize="9216,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Line 9" o:spid="_x0000_s1080" style="position:absolute;flip:y;visibility:visible;mso-wrap-style:square" from="2016,12391" to="10368,12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y6E78AAADaAAAADwAAAGRycy9kb3ducmV2LnhtbERP3WrCMBS+F/YO4Qy8kZlu4Bhdo7iC&#10;MBgIq3uAQ3Nsis1Jac5s9vbmYuDlx/df7ZIf1JWm2Ac28LwuQBG3wfbcGfg5HZ7eQEVBtjgEJgN/&#10;FGG3fVhUWNow8zddG+lUDuFYogEnMpZax9aRx7gOI3HmzmHyKBlOnbYTzjncD/qlKF61x55zg8OR&#10;akftpfn1BupVfezkUEtKG54vR/vxpRtnzPIx7d9BCSW5i//dn9ZA3pqv5Bugt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Dy6E78AAADaAAAADwAAAAAAAAAAAAAAAACh&#10;AgAAZHJzL2Rvd25yZXYueG1sUEsFBgAAAAAEAAQA+QAAAI0DAAAAAA==&#10;" strokeweight="1pt">
                        <v:stroke startarrow="classic" startarrowwidth="wide" startarrowlength="long" endarrow="classic" endarrowwidth="wide" endarrowlength="long"/>
                      </v:line>
                      <v:shape id="Text Box 10" o:spid="_x0000_s1081" type="#_x0000_t202" style="position:absolute;left:1728;top:12528;width:1296;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973891" w:rsidRDefault="00973891" w:rsidP="00973891">
                              <w:pPr>
                                <w:pStyle w:val="ad"/>
                                <w:jc w:val="center"/>
                              </w:pPr>
                              <w:proofErr w:type="spellStart"/>
                              <w:r>
                                <w:t>кількість</w:t>
                              </w:r>
                              <w:proofErr w:type="spellEnd"/>
                              <w:r>
                                <w:t xml:space="preserve"> </w:t>
                              </w:r>
                              <w:proofErr w:type="spellStart"/>
                              <w:r>
                                <w:t>відповідей</w:t>
                              </w:r>
                              <w:proofErr w:type="spellEnd"/>
                              <w:r>
                                <w:t xml:space="preserve"> </w:t>
                              </w:r>
                            </w:p>
                            <w:p w:rsidR="00973891" w:rsidRDefault="00973891" w:rsidP="00973891">
                              <w:pPr>
                                <w:pStyle w:val="ad"/>
                                <w:jc w:val="center"/>
                              </w:pPr>
                              <w:r>
                                <w:t>з "</w:t>
                              </w:r>
                              <w:r>
                                <w:sym w:font="Symbol" w:char="F02D"/>
                              </w:r>
                              <w:r>
                                <w:t xml:space="preserve">" </w:t>
                              </w:r>
                              <w:proofErr w:type="spellStart"/>
                              <w:r>
                                <w:t>ставленням</w:t>
                              </w:r>
                              <w:proofErr w:type="spellEnd"/>
                            </w:p>
                          </w:txbxContent>
                        </v:textbox>
                      </v:shape>
                      <v:shape id="Text Box 11" o:spid="_x0000_s1082" type="#_x0000_t202" style="position:absolute;left:9648;top:12528;width:1296;height:1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973891" w:rsidRDefault="00973891" w:rsidP="00973891">
                              <w:pPr>
                                <w:pStyle w:val="ad"/>
                                <w:jc w:val="center"/>
                              </w:pPr>
                              <w:proofErr w:type="spellStart"/>
                              <w:r>
                                <w:t>кількість</w:t>
                              </w:r>
                              <w:proofErr w:type="spellEnd"/>
                              <w:r>
                                <w:t xml:space="preserve"> </w:t>
                              </w:r>
                              <w:proofErr w:type="spellStart"/>
                              <w:r>
                                <w:t>відповідей</w:t>
                              </w:r>
                              <w:proofErr w:type="spellEnd"/>
                              <w:r>
                                <w:t xml:space="preserve"> </w:t>
                              </w:r>
                            </w:p>
                            <w:p w:rsidR="00973891" w:rsidRDefault="00973891" w:rsidP="00973891">
                              <w:pPr>
                                <w:pStyle w:val="ad"/>
                                <w:jc w:val="center"/>
                              </w:pPr>
                              <w:r>
                                <w:t>з "+"</w:t>
                              </w:r>
                            </w:p>
                            <w:p w:rsidR="00973891" w:rsidRDefault="00973891" w:rsidP="00973891">
                              <w:pPr>
                                <w:pStyle w:val="ad"/>
                                <w:jc w:val="center"/>
                              </w:pPr>
                              <w:proofErr w:type="spellStart"/>
                              <w:r>
                                <w:t>ставленням</w:t>
                              </w:r>
                              <w:proofErr w:type="spellEnd"/>
                            </w:p>
                          </w:txbxContent>
                        </v:textbox>
                      </v:shape>
                      <v:shape id="Text Box 12" o:spid="_x0000_s1083" type="#_x0000_t202" style="position:absolute;left:2736;top:12384;width:6912;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973891" w:rsidRDefault="00973891" w:rsidP="00973891">
                              <w:pPr>
                                <w:rPr>
                                  <w:sz w:val="20"/>
                                </w:rPr>
                              </w:pPr>
                              <w:r>
                                <w:rPr>
                                  <w:sz w:val="20"/>
                                </w:rPr>
                                <w:t>40    35    30     25     20    15    10      5       0      5      10    15    20     25    30    35    40</w:t>
                              </w:r>
                            </w:p>
                          </w:txbxContent>
                        </v:textbox>
                      </v:shape>
                    </v:group>
                    <v:group id="Group 61" o:spid="_x0000_s1084" style="position:absolute;left:3634;width:50292;height:43312" coordorigin="2304,7344" coordsize="7920,5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line id="Line 62" o:spid="_x0000_s1085" style="position:absolute;visibility:visible;mso-wrap-style:square" from="2304,7920" to="10224,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e01L4AAADbAAAADwAAAGRycy9kb3ducmV2LnhtbESPzQrCMBCE74LvEFbwpmkFf6hGEVHw&#10;4sHaB1iatS02m9LEWt/eCILHYWa+YTa73tSio9ZVlhXE0wgEcW51xYWC7HaarEA4j6yxtkwK3uRg&#10;tx0ONpho++IrdakvRICwS1BB6X2TSOnykgy6qW2Ig3e3rUEfZFtI3eIrwE0tZ1G0kAYrDgslNnQo&#10;KX+kT6PgWqVFzXaZd7f5+4H7+Bhf0kyp8ajfr0F46v0//GuftYJFDN8v4QfI7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it7TUvgAAANsAAAAPAAAAAAAAAAAAAAAAAKEC&#10;AABkcnMvZG93bnJldi54bWxQSwUGAAAAAAQABAD5AAAAjAMAAAAA&#10;" strokecolor="silver">
                        <v:stroke dashstyle="1 1" endcap="round"/>
                      </v:line>
                      <v:line id="Line 63" o:spid="_x0000_s1086" style="position:absolute;visibility:visible;mso-wrap-style:square" from="2304,7776" to="10224,7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Uqo78AAADbAAAADwAAAGRycy9kb3ducmV2LnhtbESPzQrCMBCE74LvEFbwpmkFf6hGEVHw&#10;4sHaB1iatS02m9LEWt/eCILHYWa+YTa73tSio9ZVlhXE0wgEcW51xYWC7HaarEA4j6yxtkwK3uRg&#10;tx0ONpho++IrdakvRICwS1BB6X2TSOnykgy6qW2Ig3e3rUEfZFtI3eIrwE0tZ1G0kAYrDgslNnQo&#10;KX+kT6PgWqVFzXaZd7f5+4H7+Bhf0kyp8ajfr0F46v0//GuftYLFDL5fwg+Q2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mUqo78AAADbAAAADwAAAAAAAAAAAAAAAACh&#10;AgAAZHJzL2Rvd25yZXYueG1sUEsFBgAAAAAEAAQA+QAAAI0DAAAAAA==&#10;" strokecolor="silver">
                        <v:stroke dashstyle="1 1" endcap="round"/>
                      </v:line>
                      <v:line id="Line 64" o:spid="_x0000_s1087" style="position:absolute;flip:y;visibility:visible;mso-wrap-style:square" from="2304,7630" to="10224,7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8E4MMAAADbAAAADwAAAGRycy9kb3ducmV2LnhtbESPQYvCMBSE7wv+h/CEva2pCt1SjSKK&#10;uAiCVg8en82zLTYvpYna/fcbYcHjMDPfMNN5Z2rxoNZVlhUMBxEI4tzqigsFp+P6KwHhPLLG2jIp&#10;+CUH81nvY4qptk8+0CPzhQgQdikqKL1vUildXpJBN7ANcfCutjXog2wLqVt8Brip5SiKYmmw4rBQ&#10;YkPLkvJbdjcKNnvafW/Pl2J9iLOtXa0WWSL3Sn32u8UEhKfOv8P/7R+tIB7D60v4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PBODDAAAA2wAAAA8AAAAAAAAAAAAA&#10;AAAAoQIAAGRycy9kb3ducmV2LnhtbFBLBQYAAAAABAAEAPkAAACRAwAAAAA=&#10;" strokecolor="silver">
                        <v:stroke dashstyle="1 1" endcap="round"/>
                      </v:line>
                      <v:line id="Line 65" o:spid="_x0000_s1088" style="position:absolute;visibility:visible;mso-wrap-style:square" from="2304,11952" to="10224,11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AXTL4AAADbAAAADwAAAGRycy9kb3ducmV2LnhtbESPzQrCMBCE74LvEFbwpmnFP6pRRBS8&#10;eLD6AEuztsVmU5pY69sbQfA4zMw3zHrbmUq01LjSsoJ4HIEgzqwuOVdwux5HSxDOI2usLJOCNznY&#10;bvq9NSbavvhCbepzESDsElRQeF8nUrqsIINubGvi4N1tY9AH2eRSN/gKcFPJSRTNpcGSw0KBNe0L&#10;yh7p0yi4lGlesV1k7XX2fuAuPsTn9KbUcNDtViA8df4f/rVPWsF8Ct8v4QfIz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ywBdMvgAAANsAAAAPAAAAAAAAAAAAAAAAAKEC&#10;AABkcnMvZG93bnJldi54bWxQSwUGAAAAAAQABAD5AAAAjAMAAAAA&#10;" strokecolor="silver">
                        <v:stroke dashstyle="1 1" endcap="round"/>
                      </v:line>
                      <v:line id="Line 66" o:spid="_x0000_s1089" style="position:absolute;visibility:visible;mso-wrap-style:square" from="2304,11520" to="10224,11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yy178AAADbAAAADwAAAGRycy9kb3ducmV2LnhtbESPzQrCMBCE74LvEFbwpmkFf6hGEVHw&#10;4sHaB1iatS02m9LEWt/eCILHYWa+YTa73tSio9ZVlhXE0wgEcW51xYWC7HaarEA4j6yxtkwK3uRg&#10;tx0ONpho++IrdakvRICwS1BB6X2TSOnykgy6qW2Ig3e3rUEfZFtI3eIrwE0tZ1G0kAYrDgslNnQo&#10;KX+kT6PgWqVFzXaZd7f5+4H7+Bhf0kyp8ajfr0F46v0//GuftYLFHL5fwg+Q2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Yyy178AAADbAAAADwAAAAAAAAAAAAAAAACh&#10;AgAAZHJzL2Rvd25yZXYueG1sUEsFBgAAAAAEAAQA+QAAAI0DAAAAAA==&#10;" strokecolor="silver">
                        <v:stroke dashstyle="1 1" endcap="round"/>
                      </v:line>
                      <v:line id="Line 67" o:spid="_x0000_s1090" style="position:absolute;visibility:visible;mso-wrap-style:square" from="2304,11088" to="10224,11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4soL4AAADbAAAADwAAAGRycy9kb3ducmV2LnhtbESPwQrCMBBE74L/EFbwpmkFq1SjiCh4&#10;8WD1A5ZmbYvNpjSx1r83guBxmJk3zHrbm1p01LrKsoJ4GoEgzq2uuFBwux4nSxDOI2usLZOCNznY&#10;boaDNabavvhCXeYLESDsUlRQet+kUrq8JINuahvi4N1ta9AH2RZSt/gKcFPLWRQl0mDFYaHEhvYl&#10;5Y/saRRcqqyo2S7y7jp/P3AXH+JzdlNqPOp3KxCeev8P/9onrSBJ4Psl/AC5+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tXiygvgAAANsAAAAPAAAAAAAAAAAAAAAAAKEC&#10;AABkcnMvZG93bnJldi54bWxQSwUGAAAAAAQABAD5AAAAjAMAAAAA&#10;" strokecolor="silver">
                        <v:stroke dashstyle="1 1" endcap="round"/>
                      </v:line>
                      <v:line id="Line 68" o:spid="_x0000_s1091" style="position:absolute;visibility:visible;mso-wrap-style:square" from="2304,10656" to="10224,10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KJO78AAADbAAAADwAAAGRycy9kb3ducmV2LnhtbESPzQrCMBCE74LvEFbwpmkFf6hGEVHw&#10;4sHaB1iatS02m9LEWt/eCILHYWa+YTa73tSio9ZVlhXE0wgEcW51xYWC7HaarEA4j6yxtkwK3uRg&#10;tx0ONpho++IrdakvRICwS1BB6X2TSOnykgy6qW2Ig3e3rUEfZFtI3eIrwE0tZ1G0kAYrDgslNnQo&#10;KX+kT6PgWqVFzXaZd7f5+4H7+Bhf0kyp8ajfr0F46v0//GuftYLFEr5fwg+Q2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hKJO78AAADbAAAADwAAAAAAAAAAAAAAAACh&#10;AgAAZHJzL2Rvd25yZXYueG1sUEsFBgAAAAAEAAQA+QAAAI0DAAAAAA==&#10;" strokecolor="silver">
                        <v:stroke dashstyle="1 1" endcap="round"/>
                      </v:line>
                      <v:line id="Line 69" o:spid="_x0000_s1092" style="position:absolute;visibility:visible;mso-wrap-style:square" from="2304,10224" to="10224,10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0dSbwAAADbAAAADwAAAGRycy9kb3ducmV2LnhtbERPSwrCMBDdC94hjOBO0wp+qKZFRMGN&#10;C6sHGJqxLTaT0sRab28WgsvH+++ywTSip87VlhXE8wgEcWF1zaWC++0024BwHlljY5kUfMhBlo5H&#10;O0y0ffOV+tyXIoSwS1BB5X2bSOmKigy6uW2JA/ewnUEfYFdK3eE7hJtGLqJoJQ3WHBoqbOlQUfHM&#10;X0bBtc7Lhu266G/LzxP38TG+5HelppNhvwXhafB/8c991gpWYWz4En6ATL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s40dSbwAAADbAAAADwAAAAAAAAAAAAAAAAChAgAA&#10;ZHJzL2Rvd25yZXYueG1sUEsFBgAAAAAEAAQA+QAAAIoDAAAAAA==&#10;" strokecolor="silver">
                        <v:stroke dashstyle="1 1" endcap="round"/>
                      </v:line>
                      <v:line id="Line 70" o:spid="_x0000_s1093" style="position:absolute;visibility:visible;mso-wrap-style:square" from="2304,9792" to="10224,9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G40r4AAADbAAAADwAAAGRycy9kb3ducmV2LnhtbESPzQrCMBCE74LvEFbwpmkF/6pRRBS8&#10;eLD6AEuztsVmU5pY69sbQfA4zMw3zHrbmUq01LjSsoJ4HIEgzqwuOVdwux5HCxDOI2usLJOCNznY&#10;bvq9NSbavvhCbepzESDsElRQeF8nUrqsIINubGvi4N1tY9AH2eRSN/gKcFPJSRTNpMGSw0KBNe0L&#10;yh7p0yi4lGlesZ1n7XX6fuAuPsTn9KbUcNDtViA8df4f/rVPWsFsCd8v4QfIz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cwbjSvgAAANsAAAAPAAAAAAAAAAAAAAAAAKEC&#10;AABkcnMvZG93bnJldi54bWxQSwUGAAAAAAQABAD5AAAAjAMAAAAA&#10;" strokecolor="silver">
                        <v:stroke dashstyle="1 1" endcap="round"/>
                      </v:line>
                      <v:line id="Line 71" o:spid="_x0000_s1094" style="position:absolute;visibility:visible;mso-wrap-style:square" from="2304,9360" to="10224,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KHkrwAAADbAAAADwAAAGRycy9kb3ducmV2LnhtbERPSwrCMBDdC94hjOBO0wp+qKZFRMGN&#10;C6sHGJqxLTaT0sRab28WgsvH+++ywTSip87VlhXE8wgEcWF1zaWC++0024BwHlljY5kUfMhBlo5H&#10;O0y0ffOV+tyXIoSwS1BB5X2bSOmKigy6uW2JA/ewnUEfYFdK3eE7hJtGLqJoJQ3WHBoqbOlQUfHM&#10;X0bBtc7Lhu266G/LzxP38TG+5HelppNhvwXhafB/8c991grWYX34En6ATL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yCKHkrwAAADbAAAADwAAAAAAAAAAAAAAAAChAgAA&#10;ZHJzL2Rvd25yZXYueG1sUEsFBgAAAAAEAAQA+QAAAIoDAAAAAA==&#10;" strokecolor="silver">
                        <v:stroke dashstyle="1 1" endcap="round"/>
                      </v:line>
                      <v:line id="Line 72" o:spid="_x0000_s1095" style="position:absolute;visibility:visible;mso-wrap-style:square" from="2304,8928" to="10224,8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4iCb4AAADbAAAADwAAAGRycy9kb3ducmV2LnhtbESPzQrCMBCE74LvEFbwpmkFf6hGEVHw&#10;4sHaB1iatS02m9LEWt/eCILHYWa+YTa73tSio9ZVlhXE0wgEcW51xYWC7HaarEA4j6yxtkwK3uRg&#10;tx0ONpho++IrdakvRICwS1BB6X2TSOnykgy6qW2Ig3e3rUEfZFtI3eIrwE0tZ1G0kAYrDgslNnQo&#10;KX+kT6PgWqVFzXaZd7f5+4H7+Bhf0kyp8ajfr0F46v0//GuftYJlDN8v4QfI7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nbiIJvgAAANsAAAAPAAAAAAAAAAAAAAAAAKEC&#10;AABkcnMvZG93bnJldi54bWxQSwUGAAAAAAQABAD5AAAAjAMAAAAA&#10;" strokecolor="silver">
                        <v:stroke dashstyle="1 1" endcap="round"/>
                      </v:line>
                      <v:line id="Line 73" o:spid="_x0000_s1096" style="position:absolute;visibility:visible;mso-wrap-style:square" from="2304,8496" to="10224,8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y8fr8AAADbAAAADwAAAGRycy9kb3ducmV2LnhtbESPzQrCMBCE74LvEFbwpmkFf6hGEVHw&#10;4sHaB1iatS02m9LEWt/eCILHYWa+YTa73tSio9ZVlhXE0wgEcW51xYWC7HaarEA4j6yxtkwK3uRg&#10;tx0ONpho++IrdakvRICwS1BB6X2TSOnykgy6qW2Ig3e3rUEfZFtI3eIrwE0tZ1G0kAYrDgslNnQo&#10;KX+kT6PgWqVFzXaZd7f5+4H7+Bhf0kyp8ajfr0F46v0//GuftYLlDL5fwg+Q2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7y8fr8AAADbAAAADwAAAAAAAAAAAAAAAACh&#10;AgAAZHJzL2Rvd25yZXYueG1sUEsFBgAAAAAEAAQA+QAAAI0DAAAAAA==&#10;" strokecolor="silver">
                        <v:stroke dashstyle="1 1" endcap="round"/>
                      </v:line>
                      <v:line id="Line 74" o:spid="_x0000_s1097" style="position:absolute;visibility:visible;mso-wrap-style:square" from="2304,8064" to="10224,8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AZ5b8AAADbAAAADwAAAGRycy9kb3ducmV2LnhtbESPzQrCMBCE74LvEFbwpmkVf6hGEVHw&#10;4sHqAyzN2habTWlirW9vBMHjMDPfMOttZyrRUuNKywricQSCOLO65FzB7XocLUE4j6yxskwK3uRg&#10;u+n31pho++ILtanPRYCwS1BB4X2dSOmyggy6sa2Jg3e3jUEfZJNL3eArwE0lJ1E0lwZLDgsF1rQv&#10;KHukT6PgUqZ5xXaRtdfZ+4G7+BCf05tSw0G3W4Hw1Pl/+Nc+aQWLKXy/hB8gN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PAZ5b8AAADbAAAADwAAAAAAAAAAAAAAAACh&#10;AgAAZHJzL2Rvd25yZXYueG1sUEsFBgAAAAAEAAQA+QAAAI0DAAAAAA==&#10;" strokecolor="silver">
                        <v:stroke dashstyle="1 1" endcap="round"/>
                      </v:line>
                      <v:line id="Line 75" o:spid="_x0000_s1098" style="position:absolute;flip:y;visibility:visible;mso-wrap-style:square" from="6624,7344" to="6624,12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8KScQAAADbAAAADwAAAGRycy9kb3ducmV2LnhtbESPQWvCQBSE7wX/w/IEb81GkRhSVxFF&#10;WgIFjR56fM2+JsHs25Ddavrvu4LgcZiZb5jlejCtuFLvGssKplEMgri0uuFKwfm0f01BOI+ssbVM&#10;Cv7IwXo1ellipu2Nj3QtfCUChF2GCmrvu0xKV9Zk0EW2Iw7ej+0N+iD7SuoebwFuWjmL40QabDgs&#10;1NjRtqbyUvwaBe8H+lzkX9/V/pgUud3tNkUqD0pNxsPmDYSnwT/Dj/aHVrCYw/1L+AFy9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PwpJxAAAANsAAAAPAAAAAAAAAAAA&#10;AAAAAKECAABkcnMvZG93bnJldi54bWxQSwUGAAAAAAQABAD5AAAAkgMAAAAA&#10;" strokecolor="silver">
                        <v:stroke dashstyle="1 1" endcap="round"/>
                      </v:line>
                      <v:line id="Line 76" o:spid="_x0000_s1099" style="position:absolute;flip:y;visibility:visible;mso-wrap-style:square" from="7056,7344" to="7056,12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Ov0sQAAADbAAAADwAAAGRycy9kb3ducmV2LnhtbESPQWvCQBSE7wX/w/IEb81GwRhSVxFF&#10;WgIFjR56fM2+JsHs25Ddavrvu4LgcZiZb5jlejCtuFLvGssKplEMgri0uuFKwfm0f01BOI+ssbVM&#10;Cv7IwXo1ellipu2Nj3QtfCUChF2GCmrvu0xKV9Zk0EW2Iw7ej+0N+iD7SuoebwFuWjmL40QabDgs&#10;1NjRtqbyUvwaBe8H+lzkX9/V/pgUud3tNkUqD0pNxsPmDYSnwT/Dj/aHVrCYw/1L+AFy9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c6/SxAAAANsAAAAPAAAAAAAAAAAA&#10;AAAAAKECAABkcnMvZG93bnJldi54bWxQSwUGAAAAAAQABAD5AAAAkgMAAAAA&#10;" strokecolor="silver">
                        <v:stroke dashstyle="1 1" endcap="round"/>
                      </v:line>
                      <v:line id="Line 77" o:spid="_x0000_s1100" style="position:absolute;flip:y;visibility:visible;mso-wrap-style:square" from="7488,7344" to="7488,12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ExpcMAAADbAAAADwAAAGRycy9kb3ducmV2LnhtbESPQYvCMBSE7wv+h/AEb2uqhyrVKGVF&#10;FEHQ6sHj2+ZtW7Z5KU203X+/EQSPw8x8wyzXvanFg1pXWVYwGUcgiHOrKy4UXC/bzzkI55E11pZJ&#10;wR85WK8GH0tMtO34TI/MFyJA2CWooPS+SaR0eUkG3dg2xMH7sa1BH2RbSN1iF+CmltMoiqXBisNC&#10;iQ19lZT/ZnejYHei4+xw+y625zg72M0mzebypNRo2KcLEJ56/w6/2nutYBbD80v4AX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hMaXDAAAA2wAAAA8AAAAAAAAAAAAA&#10;AAAAoQIAAGRycy9kb3ducmV2LnhtbFBLBQYAAAAABAAEAPkAAACRAwAAAAA=&#10;" strokecolor="silver">
                        <v:stroke dashstyle="1 1" endcap="round"/>
                      </v:line>
                      <v:line id="Line 78" o:spid="_x0000_s1101" style="position:absolute;flip:y;visibility:visible;mso-wrap-style:square" from="7920,7344" to="7920,12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UPsMAAADbAAAADwAAAGRycy9kb3ducmV2LnhtbESPQYvCMBSE7wv+h/AEb2uqByvVKGWL&#10;KIKg1YPHt83btmzzUpqo3X+/EQSPw8x8wyzXvWnEnTpXW1YwGUcgiAuray4VXM6bzzkI55E1NpZJ&#10;wR85WK8GH0tMtH3wie65L0WAsEtQQeV9m0jpiooMurFtiYP3YzuDPsiulLrDR4CbRk6jaCYN1hwW&#10;Kmzpq6LiN78ZBdsjHeL99bvcnGb53mZZms/lUanRsE8XIDz1/h1+tXdaQRzD80v4AX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7tlD7DAAAA2wAAAA8AAAAAAAAAAAAA&#10;AAAAoQIAAGRycy9kb3ducmV2LnhtbFBLBQYAAAAABAAEAPkAAACRAwAAAAA=&#10;" strokecolor="silver">
                        <v:stroke dashstyle="1 1" endcap="round"/>
                      </v:line>
                      <v:line id="Line 79" o:spid="_x0000_s1102" style="position:absolute;flip:y;visibility:visible;mso-wrap-style:square" from="8352,7344" to="8352,12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IATL0AAADbAAAADwAAAGRycy9kb3ducmV2LnhtbERPzQ7BQBC+S7zDZiRubDkgZYkQIRIJ&#10;5eA4uqNtdGeb7qLe3h4kjl++/9miMaV4Ue0KywoG/QgEcWp1wZmCy3nTm4BwHlljaZkUfMjBYt5u&#10;zTDW9s0neiU+EyGEXYwKcu+rWEqX5mTQ9W1FHLi7rQ36AOtM6hrfIdyUchhFI2mw4NCQY0WrnNJH&#10;8jQKtkc6jPfXW7Y5jZK9Xa+XyUQelep2muUUhKfG/8U/904rGIex4Uv4AXL+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9yAEy9AAAA2wAAAA8AAAAAAAAAAAAAAAAAoQIA&#10;AGRycy9kb3ducmV2LnhtbFBLBQYAAAAABAAEAPkAAACLAwAAAAA=&#10;" strokecolor="silver">
                        <v:stroke dashstyle="1 1" endcap="round"/>
                      </v:line>
                      <v:line id="Line 80" o:spid="_x0000_s1103" style="position:absolute;flip:y;visibility:visible;mso-wrap-style:square" from="8784,7344" to="8784,12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6l18UAAADbAAAADwAAAGRycy9kb3ducmV2LnhtbESPQWvCQBSE7wX/w/IEb3VjD4lNXUNQ&#10;RAkUNO2hx9fsaxKafRuyWxP/fbdQ8DjMzDfMJptMJ640uNaygtUyAkFcWd1yreD97fC4BuE8ssbO&#10;Mim4kYNsO3vYYKrtyBe6lr4WAcIuRQWN930qpasaMuiWticO3pcdDPogh1rqAccAN518iqJYGmw5&#10;LDTY066h6rv8MQqOZ3pNio/P+nCJy8Lu93m5lmelFvMpfwHhafL38H/7pBUkz/D3JfwAu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D6l18UAAADbAAAADwAAAAAAAAAA&#10;AAAAAAChAgAAZHJzL2Rvd25yZXYueG1sUEsFBgAAAAAEAAQA+QAAAJMDAAAAAA==&#10;" strokecolor="silver">
                        <v:stroke dashstyle="1 1" endcap="round"/>
                      </v:line>
                      <v:line id="Line 81" o:spid="_x0000_s1104" style="position:absolute;flip:y;visibility:visible;mso-wrap-style:square" from="9216,7344" to="9216,12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8bb8AAADbAAAADwAAAGRycy9kb3ducmV2LnhtbERPy6rCMBDdC/5DGMGdprrQUo0iilwR&#10;BK0uXI7N2BabSWlytf69WQguD+c9X7amEk9qXGlZwWgYgSDOrC45V3A5bwcxCOeRNVaWScGbHCwX&#10;3c4cE21ffKJn6nMRQtglqKDwvk6kdFlBBt3Q1sSBu9vGoA+wyaVu8BXCTSXHUTSRBksODQXWtC4o&#10;e6T/RsHfkQ7T/fWWb0+TdG83m1Uay6NS/V67moHw1Pqf+OveaQVxWB++hB8gF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NF8bb8AAADbAAAADwAAAAAAAAAAAAAAAACh&#10;AgAAZHJzL2Rvd25yZXYueG1sUEsFBgAAAAAEAAQA+QAAAI0DAAAAAA==&#10;" strokecolor="silver">
                        <v:stroke dashstyle="1 1" endcap="round"/>
                      </v:line>
                      <v:line id="Line 82" o:spid="_x0000_s1105" style="position:absolute;flip:y;visibility:visible;mso-wrap-style:square" from="9648,7344" to="9648,12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3Z9sQAAADbAAAADwAAAGRycy9kb3ducmV2LnhtbESPQWvCQBSE7wX/w/IEb3UTDxqiq4SK&#10;WAQhSXvw+Jp9TUKzb0N2q/Hfu0Khx2FmvmE2u9F04kqDay0riOcRCOLK6pZrBZ8fh9cEhPPIGjvL&#10;pOBODnbbycsGU21vXNC19LUIEHYpKmi871MpXdWQQTe3PXHwvu1g0Ac51FIPeAtw08lFFC2lwZbD&#10;QoM9vTVU/ZS/RsExp/PqdPmqD8WyPNn9PisTmSs1m47ZGoSn0f+H/9rvWkESw/NL+AFy+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ndn2xAAAANsAAAAPAAAAAAAAAAAA&#10;AAAAAKECAABkcnMvZG93bnJldi54bWxQSwUGAAAAAAQABAD5AAAAkgMAAAAA&#10;" strokecolor="silver">
                        <v:stroke dashstyle="1 1" endcap="round"/>
                      </v:line>
                      <v:line id="Line 83" o:spid="_x0000_s1106" style="position:absolute;flip:y;visibility:visible;mso-wrap-style:square" from="5760,7344" to="5760,12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9HgcMAAADbAAAADwAAAGRycy9kb3ducmV2LnhtbESPQYvCMBSE74L/ITxhb5rqwS1d0yKK&#10;KMKCVg97fDbPtti8lCZq999vFgSPw8x8wyyy3jTiQZ2rLSuYTiIQxIXVNZcKzqfNOAbhPLLGxjIp&#10;+CUHWTocLDDR9slHeuS+FAHCLkEFlfdtIqUrKjLoJrYlDt7VdgZ9kF0pdYfPADeNnEXRXBqsOSxU&#10;2NKqouKW342C7YG+P/c/l3JznOd7u14v81gelPoY9csvEJ56/w6/2jutIJ7B/5fwA2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PR4HDAAAA2wAAAA8AAAAAAAAAAAAA&#10;AAAAoQIAAGRycy9kb3ducmV2LnhtbFBLBQYAAAAABAAEAPkAAACRAwAAAAA=&#10;" strokecolor="silver">
                        <v:stroke dashstyle="1 1" endcap="round"/>
                      </v:line>
                      <v:line id="Line 84" o:spid="_x0000_s1107" style="position:absolute;flip:y;visibility:visible;mso-wrap-style:square" from="5328,7344" to="5328,12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PiGsMAAADbAAAADwAAAGRycy9kb3ducmV2LnhtbESPQYvCMBSE7wv+h/AEb2vqClq6RhFF&#10;FEGw1YPHt83btmzzUpqs1n9vBMHjMDPfMLNFZ2pxpdZVlhWMhhEI4tzqigsF59PmMwbhPLLG2jIp&#10;uJODxbz3McNE2xundM18IQKEXYIKSu+bREqXl2TQDW1DHLxf2xr0QbaF1C3eAtzU8iuKJtJgxWGh&#10;xIZWJeV/2b9RsD3SYbq//BSbdJLt7Xq9zGJ5VGrQ75bfIDx1/h1+tXdaQTyG55fwA+T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D4hrDAAAA2wAAAA8AAAAAAAAAAAAA&#10;AAAAoQIAAGRycy9kb3ducmV2LnhtbFBLBQYAAAAABAAEAPkAAACRAwAAAAA=&#10;" strokecolor="silver">
                        <v:stroke dashstyle="1 1" endcap="round"/>
                      </v:line>
                      <v:line id="Line 85" o:spid="_x0000_s1108" style="position:absolute;flip:y;visibility:visible;mso-wrap-style:square" from="4896,7344" to="4896,12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6bsMAAADbAAAADwAAAGRycy9kb3ducmV2LnhtbESPQYvCMBSE7wv+h/AEb2vqIlq6RhFF&#10;FEGw1YPHt83btmzzUpqs1n9vBMHjMDPfMLNFZ2pxpdZVlhWMhhEI4tzqigsF59PmMwbhPLLG2jIp&#10;uJODxbz3McNE2xundM18IQKEXYIKSu+bREqXl2TQDW1DHLxf2xr0QbaF1C3eAtzU8iuKJtJgxWGh&#10;xIZWJeV/2b9RsD3SYbq//BSbdJLt7Xq9zGJ5VGrQ75bfIDx1/h1+tXdaQTyG55fwA+T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qem7DAAAA2wAAAA8AAAAAAAAAAAAA&#10;AAAAoQIAAGRycy9kb3ducmV2LnhtbFBLBQYAAAAABAAEAPkAAACRAwAAAAA=&#10;" strokecolor="silver">
                        <v:stroke dashstyle="1 1" endcap="round"/>
                      </v:line>
                      <v:line id="Line 86" o:spid="_x0000_s1109" style="position:absolute;flip:y;visibility:visible;mso-wrap-style:square" from="4464,7344" to="4464,12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f9cMAAADbAAAADwAAAGRycy9kb3ducmV2LnhtbESPQYvCMBSE7wv+h/AEb2vqglq6RhFF&#10;FEGw1YPHt83btmzzUpqs1n9vBMHjMDPfMLNFZ2pxpdZVlhWMhhEI4tzqigsF59PmMwbhPLLG2jIp&#10;uJODxbz3McNE2xundM18IQKEXYIKSu+bREqXl2TQDW1DHLxf2xr0QbaF1C3eAtzU8iuKJtJgxWGh&#10;xIZWJeV/2b9RsD3SYbq//BSbdJLt7Xq9zGJ5VGrQ75bfIDx1/h1+tXdaQTyG55fwA+T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m3/XDAAAA2wAAAA8AAAAAAAAAAAAA&#10;AAAAoQIAAGRycy9kb3ducmV2LnhtbFBLBQYAAAAABAAEAPkAAACRAwAAAAA=&#10;" strokecolor="silver">
                        <v:stroke dashstyle="1 1" endcap="round"/>
                      </v:line>
                      <v:line id="Line 87" o:spid="_x0000_s1110" style="position:absolute;flip:y;visibility:visible;mso-wrap-style:square" from="4032,7344" to="4032,12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RBgsMAAADbAAAADwAAAGRycy9kb3ducmV2LnhtbESPQYvCMBSE74L/ITzBm0310C1do4gi&#10;irCgdQ97fNs822LzUpqo9d9vFgSPw8x8w8yXvWnEnTpXW1YwjWIQxIXVNZcKvs/bSQrCeWSNjWVS&#10;8CQHy8VwMMdM2wef6J77UgQIuwwVVN63mZSuqMigi2xLHLyL7Qz6ILtS6g4fAW4aOYvjRBqsOSxU&#10;2NK6ouKa34yC3ZG+Pg4/v+X2lOQHu9ms8lQelRqP+tUnCE+9f4df7b1WkCbw/yX8AL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0QYLDAAAA2wAAAA8AAAAAAAAAAAAA&#10;AAAAoQIAAGRycy9kb3ducmV2LnhtbFBLBQYAAAAABAAEAPkAAACRAwAAAAA=&#10;" strokecolor="silver">
                        <v:stroke dashstyle="1 1" endcap="round"/>
                      </v:line>
                      <v:line id="Line 88" o:spid="_x0000_s1111" style="position:absolute;flip:y;visibility:visible;mso-wrap-style:square" from="3600,7344" to="3600,12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jkGcIAAADbAAAADwAAAGRycy9kb3ducmV2LnhtbESPQYvCMBSE7wv+h/AEb2uqBy3VKKLI&#10;iiBo9eDx2TzbYvNSmqzWf28EweMwM98w03lrKnGnxpWWFQz6EQjizOqScwWn4/o3BuE8ssbKMil4&#10;koP5rPMzxUTbBx/onvpcBAi7BBUU3teJlC4ryKDr25o4eFfbGPRBNrnUDT4C3FRyGEUjabDksFBg&#10;TcuCslv6bxT87Wk33p4v+fowSrd2tVqksdwr1eu2iwkIT63/hj/tjVYQj+H9JfwAOX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zjkGcIAAADbAAAADwAAAAAAAAAAAAAA&#10;AAChAgAAZHJzL2Rvd25yZXYueG1sUEsFBgAAAAAEAAQA+QAAAJADAAAAAA==&#10;" strokecolor="silver">
                        <v:stroke dashstyle="1 1" endcap="round"/>
                      </v:line>
                      <v:line id="Line 89" o:spid="_x0000_s1112" style="position:absolute;flip:y;visibility:visible;mso-wrap-style:square" from="3168,7344" to="3168,12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dwa78AAADbAAAADwAAAGRycy9kb3ducmV2LnhtbERPy6rCMBDdC/5DGMGdprrQUo0iilwR&#10;BK0uXI7N2BabSWlytf69WQguD+c9X7amEk9qXGlZwWgYgSDOrC45V3A5bwcxCOeRNVaWScGbHCwX&#10;3c4cE21ffKJn6nMRQtglqKDwvk6kdFlBBt3Q1sSBu9vGoA+wyaVu8BXCTSXHUTSRBksODQXWtC4o&#10;e6T/RsHfkQ7T/fWWb0+TdG83m1Uay6NS/V67moHw1Pqf+OveaQVxGBu+hB8gF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qdwa78AAADbAAAADwAAAAAAAAAAAAAAAACh&#10;AgAAZHJzL2Rvd25yZXYueG1sUEsFBgAAAAAEAAQA+QAAAI0DAAAAAA==&#10;" strokecolor="silver">
                        <v:stroke dashstyle="1 1" endcap="round"/>
                      </v:line>
                      <v:line id="Line 90" o:spid="_x0000_s1113" style="position:absolute;flip:y;visibility:visible;mso-wrap-style:square" from="2736,7344" to="2736,12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vV8MMAAADbAAAADwAAAGRycy9kb3ducmV2LnhtbESPQYvCMBSE74L/ITxhbzZdD1qrUUQR&#10;F0HQ7h48PptnW7Z5KU3U+u/NwoLHYWa+YebLztTiTq2rLCv4jGIQxLnVFRcKfr63wwSE88gaa8uk&#10;4EkOlot+b46ptg8+0T3zhQgQdikqKL1vUildXpJBF9mGOHhX2xr0QbaF1C0+AtzUchTHY2mw4rBQ&#10;YkPrkvLf7GYU7I50mOzPl2J7Gmd7u9msskQelfoYdKsZCE+df4f/219aQTKFvy/hB8jF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r1fDDAAAA2wAAAA8AAAAAAAAAAAAA&#10;AAAAoQIAAGRycy9kb3ducmV2LnhtbFBLBQYAAAAABAAEAPkAAACRAwAAAAA=&#10;" strokecolor="silver">
                        <v:stroke dashstyle="1 1" endcap="round"/>
                      </v:line>
                    </v:group>
                  </v:group>
                </v:group>
                <v:line id="Line 92" o:spid="_x0000_s1114" style="position:absolute;flip:x y;visibility:visible;mso-wrap-style:square" from="28369,410" to="28382,37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CIPsIAAADbAAAADwAAAGRycy9kb3ducmV2LnhtbESPQYvCMBSE74L/ITxhb5q6LFKrUcRF&#10;KHuzKnh8Ns+22rzUJmr335uFBY/DzHzDzJedqcWDWldZVjAeRSCIc6srLhTsd5thDMJ5ZI21ZVLw&#10;Sw6Wi35vjom2T97SI/OFCBB2CSoovW8SKV1ekkE3sg1x8M62NeiDbAupW3wGuKnlZxRNpMGKw0KJ&#10;Da1Lyq/Z3Sj4SeNT+lUdjreVzXh74u+4WF+U+hh0qxkIT51/h//bqVYwHcPfl/A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rCIPsIAAADbAAAADwAAAAAAAAAAAAAA&#10;AAChAgAAZHJzL2Rvd25yZXYueG1sUEsFBgAAAAAEAAQA+QAAAJADAAAAAA==&#10;">
                  <v:stroke endarrow="classic" endarrowwidth="wide" endarrowlength="long"/>
                </v:line>
                <v:group id="Group 93" o:spid="_x0000_s1115" style="position:absolute;left:24149;top:1348;width:4280;height:41097" coordorigin="5533,5699" coordsize="674,6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Text Box 94" o:spid="_x0000_s1116" type="#_x0000_t202" style="position:absolute;left:5760;top:6281;width:447;height:6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msMA&#10;AADbAAAADwAAAGRycy9kb3ducmV2LnhtbESPQWvCQBSE7wX/w/IK3uqmC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msMAAADbAAAADwAAAAAAAAAAAAAAAACYAgAAZHJzL2Rv&#10;d25yZXYueG1sUEsFBgAAAAAEAAQA9QAAAIgDAAAAAA==&#10;" filled="f" stroked="f">
                    <v:textbox inset="0,0,0,0">
                      <w:txbxContent>
                        <w:p w:rsidR="00973891" w:rsidRDefault="00973891" w:rsidP="00973891">
                          <w:pPr>
                            <w:jc w:val="center"/>
                            <w:rPr>
                              <w:sz w:val="20"/>
                            </w:rPr>
                          </w:pPr>
                          <w:r>
                            <w:rPr>
                              <w:sz w:val="20"/>
                            </w:rPr>
                            <w:t>2016</w:t>
                          </w:r>
                        </w:p>
                        <w:p w:rsidR="00973891" w:rsidRDefault="00973891" w:rsidP="00973891">
                          <w:pPr>
                            <w:jc w:val="center"/>
                            <w:rPr>
                              <w:sz w:val="20"/>
                            </w:rPr>
                          </w:pPr>
                          <w:r>
                            <w:rPr>
                              <w:sz w:val="20"/>
                            </w:rPr>
                            <w:t>2003</w:t>
                          </w:r>
                        </w:p>
                        <w:p w:rsidR="00973891" w:rsidRDefault="00973891" w:rsidP="00973891">
                          <w:pPr>
                            <w:spacing w:before="160"/>
                            <w:jc w:val="center"/>
                            <w:rPr>
                              <w:sz w:val="20"/>
                            </w:rPr>
                          </w:pPr>
                          <w:r>
                            <w:rPr>
                              <w:sz w:val="20"/>
                            </w:rPr>
                            <w:t>2000</w:t>
                          </w:r>
                        </w:p>
                        <w:p w:rsidR="00973891" w:rsidRDefault="00973891" w:rsidP="00973891">
                          <w:pPr>
                            <w:spacing w:before="160"/>
                            <w:rPr>
                              <w:sz w:val="20"/>
                            </w:rPr>
                          </w:pPr>
                          <w:r>
                            <w:rPr>
                              <w:sz w:val="20"/>
                            </w:rPr>
                            <w:t>1990</w:t>
                          </w:r>
                        </w:p>
                        <w:p w:rsidR="00973891" w:rsidRDefault="00973891" w:rsidP="00973891">
                          <w:pPr>
                            <w:jc w:val="center"/>
                            <w:rPr>
                              <w:sz w:val="20"/>
                            </w:rPr>
                          </w:pPr>
                          <w:r>
                            <w:rPr>
                              <w:sz w:val="20"/>
                            </w:rPr>
                            <w:t>1980</w:t>
                          </w:r>
                        </w:p>
                        <w:p w:rsidR="00973891" w:rsidRDefault="00973891" w:rsidP="00973891">
                          <w:pPr>
                            <w:jc w:val="center"/>
                            <w:rPr>
                              <w:sz w:val="20"/>
                            </w:rPr>
                          </w:pPr>
                          <w:r>
                            <w:rPr>
                              <w:sz w:val="20"/>
                            </w:rPr>
                            <w:t>1970</w:t>
                          </w:r>
                        </w:p>
                        <w:p w:rsidR="00973891" w:rsidRDefault="00973891" w:rsidP="00973891">
                          <w:pPr>
                            <w:spacing w:before="160"/>
                            <w:jc w:val="center"/>
                            <w:rPr>
                              <w:sz w:val="20"/>
                            </w:rPr>
                          </w:pPr>
                          <w:r>
                            <w:rPr>
                              <w:sz w:val="20"/>
                            </w:rPr>
                            <w:t>1960</w:t>
                          </w:r>
                        </w:p>
                        <w:p w:rsidR="00973891" w:rsidRDefault="00973891" w:rsidP="00973891">
                          <w:pPr>
                            <w:jc w:val="center"/>
                            <w:rPr>
                              <w:sz w:val="20"/>
                            </w:rPr>
                          </w:pPr>
                          <w:r>
                            <w:rPr>
                              <w:sz w:val="20"/>
                            </w:rPr>
                            <w:t>1950</w:t>
                          </w:r>
                        </w:p>
                        <w:p w:rsidR="00973891" w:rsidRDefault="00973891" w:rsidP="00973891">
                          <w:pPr>
                            <w:jc w:val="center"/>
                            <w:rPr>
                              <w:sz w:val="20"/>
                            </w:rPr>
                          </w:pPr>
                          <w:r>
                            <w:rPr>
                              <w:sz w:val="20"/>
                            </w:rPr>
                            <w:t>1940</w:t>
                          </w:r>
                        </w:p>
                        <w:p w:rsidR="00973891" w:rsidRDefault="00973891" w:rsidP="00973891">
                          <w:pPr>
                            <w:spacing w:before="120"/>
                            <w:jc w:val="center"/>
                            <w:rPr>
                              <w:sz w:val="20"/>
                            </w:rPr>
                          </w:pPr>
                          <w:r>
                            <w:rPr>
                              <w:sz w:val="20"/>
                            </w:rPr>
                            <w:t>1930</w:t>
                          </w:r>
                        </w:p>
                        <w:p w:rsidR="00973891" w:rsidRDefault="00973891" w:rsidP="00973891">
                          <w:pPr>
                            <w:jc w:val="center"/>
                            <w:rPr>
                              <w:sz w:val="20"/>
                            </w:rPr>
                          </w:pPr>
                          <w:r>
                            <w:rPr>
                              <w:sz w:val="20"/>
                            </w:rPr>
                            <w:t>1900</w:t>
                          </w:r>
                        </w:p>
                      </w:txbxContent>
                    </v:textbox>
                  </v:shape>
                  <v:shape id="Text Box 95" o:spid="_x0000_s1117" type="#_x0000_t202" style="position:absolute;left:5533;top:5699;width:576;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n7sMA&#10;AADbAAAADwAAAGRycy9kb3ducmV2LnhtbESPQWvCQBSE7wX/w/IK3uqmI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Gn7sMAAADbAAAADwAAAAAAAAAAAAAAAACYAgAAZHJzL2Rv&#10;d25yZXYueG1sUEsFBgAAAAAEAAQA9QAAAIgDAAAAAA==&#10;" filled="f" stroked="f">
                    <v:textbox inset="0,0,0,0">
                      <w:txbxContent>
                        <w:p w:rsidR="00973891" w:rsidRDefault="00973891" w:rsidP="00973891">
                          <w:pPr>
                            <w:rPr>
                              <w:sz w:val="24"/>
                            </w:rPr>
                          </w:pPr>
                          <w:r>
                            <w:rPr>
                              <w:sz w:val="24"/>
                            </w:rPr>
                            <w:t>Роки</w:t>
                          </w:r>
                        </w:p>
                      </w:txbxContent>
                    </v:textbox>
                  </v:shape>
                </v:group>
                <w10:wrap type="topAndBottom"/>
              </v:group>
            </w:pict>
          </mc:Fallback>
        </mc:AlternateContent>
      </w:r>
      <w:r w:rsidR="00840493" w:rsidRPr="00AA5DF0">
        <w:rPr>
          <w:noProof/>
          <w:sz w:val="28"/>
          <w:szCs w:val="28"/>
          <w:lang w:val="uk-UA"/>
        </w:rPr>
        <w:t xml:space="preserve">В основу екологічної періодизації сучасного олімпійського руху було покладено дані проведеного контент-аналізу офіційного видання МОК </w:t>
      </w:r>
      <w:r w:rsidR="008466A1" w:rsidRPr="008466A1">
        <w:rPr>
          <w:sz w:val="28"/>
          <w:szCs w:val="28"/>
          <w:lang w:val="uk-UA"/>
        </w:rPr>
        <w:t>«Олімпік рев’ю»</w:t>
      </w:r>
      <w:r w:rsidR="00840493" w:rsidRPr="00AA5DF0">
        <w:rPr>
          <w:sz w:val="28"/>
          <w:szCs w:val="28"/>
          <w:lang w:val="uk-UA"/>
        </w:rPr>
        <w:t>. Тематичний аналіз статей, присвячених проблемі охорони довкілля при проведенні Ігор Олімпіад, дав можливість виявити певні тенденції природоохоронної політики суб'єктів олімпійської спільноти. Данні тенденції, підкріплені кількісними показниками (рис. 1), дозволили сформувати певні етапи в екологічній періодизації (табл. 2.) та виявити загальні риси, притаманні кожному з зазначених етапів.</w:t>
      </w:r>
      <w:r w:rsidR="00840493" w:rsidRPr="00AA5DF0">
        <w:rPr>
          <w:sz w:val="28"/>
          <w:szCs w:val="28"/>
          <w:lang w:val="uk-UA"/>
        </w:rPr>
        <w:tab/>
      </w:r>
    </w:p>
    <w:p w:rsidR="00973891" w:rsidRDefault="00973891" w:rsidP="00973891">
      <w:r>
        <w:rPr>
          <w:noProof/>
          <w:lang w:val="ru-RU" w:eastAsia="ru-RU"/>
        </w:rPr>
        <mc:AlternateContent>
          <mc:Choice Requires="wps">
            <w:drawing>
              <wp:anchor distT="0" distB="0" distL="114300" distR="114300" simplePos="0" relativeHeight="251658240" behindDoc="0" locked="0" layoutInCell="1" allowOverlap="1" wp14:anchorId="1329E361" wp14:editId="4904A8C6">
                <wp:simplePos x="0" y="0"/>
                <wp:positionH relativeFrom="column">
                  <wp:posOffset>2174631</wp:posOffset>
                </wp:positionH>
                <wp:positionV relativeFrom="paragraph">
                  <wp:posOffset>492369</wp:posOffset>
                </wp:positionV>
                <wp:extent cx="689073" cy="248920"/>
                <wp:effectExtent l="0" t="0" r="15875" b="17780"/>
                <wp:wrapNone/>
                <wp:docPr id="1" name="Прямоугольник 1"/>
                <wp:cNvGraphicFramePr/>
                <a:graphic xmlns:a="http://schemas.openxmlformats.org/drawingml/2006/main">
                  <a:graphicData uri="http://schemas.microsoft.com/office/word/2010/wordprocessingShape">
                    <wps:wsp>
                      <wps:cNvSpPr/>
                      <wps:spPr>
                        <a:xfrm>
                          <a:off x="0" y="0"/>
                          <a:ext cx="689073" cy="2489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5E2167" id="Прямоугольник 1" o:spid="_x0000_s1026" style="position:absolute;margin-left:171.25pt;margin-top:38.75pt;width:54.25pt;height:19.6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" fillcolor="#5b9bd5 [3204]" strokecolor="#1f4d78 [1604]" strokeweight="1pt"/>
            </w:pict>
          </mc:Fallback>
        </mc:AlternateContent>
      </w:r>
    </w:p>
    <w:p w:rsidR="00973891" w:rsidRPr="00973891" w:rsidRDefault="00973891" w:rsidP="00973891">
      <w:pPr>
        <w:rPr>
          <w:lang w:eastAsia="ru-RU"/>
        </w:rPr>
      </w:pPr>
    </w:p>
    <w:p w:rsidR="00973891" w:rsidRPr="00973891" w:rsidRDefault="00973891" w:rsidP="00973891">
      <w:pPr>
        <w:rPr>
          <w:lang w:eastAsia="ru-RU"/>
        </w:rPr>
      </w:pPr>
    </w:p>
    <w:p w:rsidR="00840493" w:rsidRDefault="00840493" w:rsidP="00AA5DF0">
      <w:pPr>
        <w:spacing w:after="0" w:line="360" w:lineRule="auto"/>
        <w:jc w:val="right"/>
        <w:rPr>
          <w:rFonts w:ascii="Times New Roman" w:hAnsi="Times New Roman" w:cs="Times New Roman"/>
          <w:sz w:val="28"/>
          <w:szCs w:val="28"/>
        </w:rPr>
      </w:pPr>
      <w:r w:rsidRPr="00AA5DF0">
        <w:rPr>
          <w:rFonts w:ascii="Times New Roman" w:hAnsi="Times New Roman" w:cs="Times New Roman"/>
          <w:sz w:val="28"/>
          <w:szCs w:val="28"/>
        </w:rPr>
        <w:t>Таблиця 2.</w:t>
      </w:r>
    </w:p>
    <w:p w:rsidR="00840493" w:rsidRDefault="00840493" w:rsidP="00973891">
      <w:pPr>
        <w:pStyle w:val="4"/>
        <w:spacing w:before="0" w:line="360" w:lineRule="auto"/>
        <w:jc w:val="center"/>
        <w:rPr>
          <w:rFonts w:ascii="Times New Roman" w:hAnsi="Times New Roman" w:cs="Times New Roman"/>
          <w:i w:val="0"/>
          <w:color w:val="auto"/>
          <w:sz w:val="28"/>
          <w:szCs w:val="28"/>
        </w:rPr>
      </w:pPr>
      <w:r w:rsidRPr="00AA5DF0">
        <w:rPr>
          <w:rFonts w:ascii="Times New Roman" w:hAnsi="Times New Roman" w:cs="Times New Roman"/>
          <w:i w:val="0"/>
          <w:color w:val="auto"/>
          <w:sz w:val="28"/>
          <w:szCs w:val="28"/>
        </w:rPr>
        <w:lastRenderedPageBreak/>
        <w:t>Етапи екологічної періодизації сучасного олімпійського спорту</w:t>
      </w:r>
      <w:r w:rsidR="00973891">
        <w:rPr>
          <w:rFonts w:ascii="Times New Roman" w:hAnsi="Times New Roman" w:cs="Times New Roman"/>
          <w:i w:val="0"/>
          <w:color w:val="auto"/>
          <w:sz w:val="28"/>
          <w:szCs w:val="28"/>
        </w:rPr>
        <w:t xml:space="preserve"> (доповнена)</w:t>
      </w:r>
    </w:p>
    <w:tbl>
      <w:tblPr>
        <w:tblStyle w:val="ac"/>
        <w:tblW w:w="9493" w:type="dxa"/>
        <w:tblLayout w:type="fixed"/>
        <w:tblLook w:val="00A0" w:firstRow="1" w:lastRow="0" w:firstColumn="1" w:lastColumn="0" w:noHBand="0" w:noVBand="0"/>
      </w:tblPr>
      <w:tblGrid>
        <w:gridCol w:w="1696"/>
        <w:gridCol w:w="851"/>
        <w:gridCol w:w="6946"/>
      </w:tblGrid>
      <w:tr w:rsidR="00973891" w:rsidRPr="00AA5DF0" w:rsidTr="0030573D">
        <w:tc>
          <w:tcPr>
            <w:tcW w:w="1696" w:type="dxa"/>
          </w:tcPr>
          <w:p w:rsidR="00973891" w:rsidRPr="00973891" w:rsidRDefault="00973891" w:rsidP="0030573D">
            <w:pPr>
              <w:pStyle w:val="11"/>
              <w:tabs>
                <w:tab w:val="left" w:pos="1134"/>
              </w:tabs>
              <w:spacing w:before="0" w:line="240" w:lineRule="auto"/>
              <w:ind w:right="-6"/>
              <w:jc w:val="center"/>
              <w:rPr>
                <w:b/>
                <w:noProof/>
                <w:szCs w:val="24"/>
              </w:rPr>
            </w:pPr>
            <w:r w:rsidRPr="00973891">
              <w:rPr>
                <w:b/>
                <w:noProof/>
                <w:szCs w:val="24"/>
              </w:rPr>
              <w:t xml:space="preserve">Назва </w:t>
            </w:r>
          </w:p>
          <w:p w:rsidR="00973891" w:rsidRPr="00973891" w:rsidRDefault="00973891" w:rsidP="0030573D">
            <w:pPr>
              <w:pStyle w:val="11"/>
              <w:tabs>
                <w:tab w:val="left" w:pos="1134"/>
              </w:tabs>
              <w:spacing w:before="0" w:line="240" w:lineRule="auto"/>
              <w:ind w:right="-6"/>
              <w:jc w:val="center"/>
              <w:rPr>
                <w:b/>
                <w:noProof/>
                <w:szCs w:val="24"/>
              </w:rPr>
            </w:pPr>
            <w:r w:rsidRPr="00973891">
              <w:rPr>
                <w:b/>
                <w:noProof/>
                <w:szCs w:val="24"/>
              </w:rPr>
              <w:t>етапу</w:t>
            </w:r>
          </w:p>
        </w:tc>
        <w:tc>
          <w:tcPr>
            <w:tcW w:w="851" w:type="dxa"/>
          </w:tcPr>
          <w:p w:rsidR="00973891" w:rsidRPr="00973891" w:rsidRDefault="00973891" w:rsidP="0030573D">
            <w:pPr>
              <w:pStyle w:val="11"/>
              <w:tabs>
                <w:tab w:val="left" w:pos="1134"/>
              </w:tabs>
              <w:spacing w:before="0" w:line="240" w:lineRule="auto"/>
              <w:ind w:right="-6"/>
              <w:jc w:val="center"/>
              <w:rPr>
                <w:b/>
                <w:noProof/>
                <w:szCs w:val="24"/>
              </w:rPr>
            </w:pPr>
            <w:r w:rsidRPr="00973891">
              <w:rPr>
                <w:b/>
                <w:noProof/>
                <w:szCs w:val="24"/>
              </w:rPr>
              <w:t>Роки</w:t>
            </w:r>
          </w:p>
        </w:tc>
        <w:tc>
          <w:tcPr>
            <w:tcW w:w="6946" w:type="dxa"/>
          </w:tcPr>
          <w:p w:rsidR="00973891" w:rsidRPr="00973891" w:rsidRDefault="00973891" w:rsidP="0030573D">
            <w:pPr>
              <w:pStyle w:val="11"/>
              <w:tabs>
                <w:tab w:val="left" w:pos="1134"/>
              </w:tabs>
              <w:spacing w:before="0" w:line="240" w:lineRule="auto"/>
              <w:ind w:right="-6"/>
              <w:jc w:val="center"/>
              <w:rPr>
                <w:b/>
                <w:noProof/>
                <w:szCs w:val="24"/>
              </w:rPr>
            </w:pPr>
            <w:r w:rsidRPr="00973891">
              <w:rPr>
                <w:b/>
                <w:noProof/>
                <w:szCs w:val="24"/>
              </w:rPr>
              <w:t>Ігри Олімпіад</w:t>
            </w:r>
          </w:p>
        </w:tc>
      </w:tr>
      <w:tr w:rsidR="00973891" w:rsidRPr="00AA5DF0" w:rsidTr="0030573D">
        <w:tc>
          <w:tcPr>
            <w:tcW w:w="1696" w:type="dxa"/>
          </w:tcPr>
          <w:p w:rsidR="00973891" w:rsidRPr="00973891" w:rsidRDefault="00973891" w:rsidP="00973891">
            <w:pPr>
              <w:pStyle w:val="11"/>
              <w:tabs>
                <w:tab w:val="left" w:pos="1134"/>
              </w:tabs>
              <w:spacing w:before="0" w:line="240" w:lineRule="auto"/>
              <w:ind w:right="-6"/>
              <w:jc w:val="center"/>
              <w:rPr>
                <w:b/>
                <w:noProof/>
                <w:szCs w:val="24"/>
              </w:rPr>
            </w:pPr>
            <w:r w:rsidRPr="00973891">
              <w:rPr>
                <w:b/>
                <w:noProof/>
                <w:szCs w:val="24"/>
              </w:rPr>
              <w:t xml:space="preserve">1. </w:t>
            </w:r>
          </w:p>
          <w:p w:rsidR="00973891" w:rsidRPr="00973891" w:rsidRDefault="00973891" w:rsidP="00973891">
            <w:pPr>
              <w:pStyle w:val="11"/>
              <w:tabs>
                <w:tab w:val="left" w:pos="1134"/>
              </w:tabs>
              <w:spacing w:before="0" w:line="240" w:lineRule="auto"/>
              <w:ind w:right="-6"/>
              <w:jc w:val="center"/>
              <w:rPr>
                <w:b/>
                <w:noProof/>
                <w:szCs w:val="24"/>
              </w:rPr>
            </w:pPr>
            <w:r w:rsidRPr="00973891">
              <w:rPr>
                <w:b/>
                <w:noProof/>
                <w:szCs w:val="24"/>
              </w:rPr>
              <w:t>Екологічно нейтральні Олімпійські ігри</w:t>
            </w:r>
          </w:p>
        </w:tc>
        <w:tc>
          <w:tcPr>
            <w:tcW w:w="851" w:type="dxa"/>
          </w:tcPr>
          <w:p w:rsidR="00973891" w:rsidRPr="00973891" w:rsidRDefault="00973891" w:rsidP="00973891">
            <w:pPr>
              <w:pStyle w:val="11"/>
              <w:tabs>
                <w:tab w:val="left" w:pos="1134"/>
              </w:tabs>
              <w:spacing w:before="0" w:line="240" w:lineRule="auto"/>
              <w:ind w:right="-6"/>
              <w:jc w:val="center"/>
              <w:rPr>
                <w:noProof/>
                <w:szCs w:val="24"/>
              </w:rPr>
            </w:pPr>
            <w:r w:rsidRPr="00973891">
              <w:rPr>
                <w:noProof/>
                <w:szCs w:val="24"/>
              </w:rPr>
              <w:t>1896 - 1936</w:t>
            </w:r>
          </w:p>
          <w:p w:rsidR="00973891" w:rsidRPr="00973891" w:rsidRDefault="00973891" w:rsidP="00973891">
            <w:pPr>
              <w:spacing w:after="0" w:line="240" w:lineRule="auto"/>
              <w:jc w:val="center"/>
              <w:rPr>
                <w:rFonts w:ascii="Times New Roman" w:hAnsi="Times New Roman" w:cs="Times New Roman"/>
                <w:sz w:val="24"/>
                <w:szCs w:val="24"/>
              </w:rPr>
            </w:pPr>
            <w:r w:rsidRPr="00973891">
              <w:rPr>
                <w:rFonts w:ascii="Times New Roman" w:hAnsi="Times New Roman" w:cs="Times New Roman"/>
                <w:sz w:val="24"/>
                <w:szCs w:val="24"/>
              </w:rPr>
              <w:t>рр.</w:t>
            </w:r>
          </w:p>
        </w:tc>
        <w:tc>
          <w:tcPr>
            <w:tcW w:w="6946" w:type="dxa"/>
          </w:tcPr>
          <w:p w:rsidR="00973891" w:rsidRPr="00973891" w:rsidRDefault="00973891" w:rsidP="00973891">
            <w:pPr>
              <w:pStyle w:val="11"/>
              <w:tabs>
                <w:tab w:val="left" w:pos="1134"/>
              </w:tabs>
              <w:spacing w:before="0" w:line="240" w:lineRule="auto"/>
              <w:ind w:right="-6"/>
              <w:rPr>
                <w:noProof/>
                <w:szCs w:val="24"/>
                <w:lang w:val="uk-UA"/>
              </w:rPr>
            </w:pPr>
            <w:r w:rsidRPr="00973891">
              <w:rPr>
                <w:noProof/>
                <w:szCs w:val="24"/>
                <w:lang w:val="uk-UA"/>
              </w:rPr>
              <w:t>Ігри І Олімпіади (Афіни, Греція), 1896</w:t>
            </w:r>
          </w:p>
          <w:p w:rsidR="00973891" w:rsidRPr="00973891" w:rsidRDefault="00973891" w:rsidP="00973891">
            <w:pPr>
              <w:spacing w:after="0" w:line="240" w:lineRule="auto"/>
              <w:rPr>
                <w:rFonts w:ascii="Times New Roman" w:hAnsi="Times New Roman" w:cs="Times New Roman"/>
                <w:sz w:val="24"/>
                <w:szCs w:val="24"/>
              </w:rPr>
            </w:pPr>
            <w:r w:rsidRPr="00973891">
              <w:rPr>
                <w:rFonts w:ascii="Times New Roman" w:hAnsi="Times New Roman" w:cs="Times New Roman"/>
                <w:sz w:val="24"/>
                <w:szCs w:val="24"/>
              </w:rPr>
              <w:t>Ігри ІІ Олімпіади (Париж, Франція), 1900</w:t>
            </w:r>
          </w:p>
          <w:p w:rsidR="00973891" w:rsidRPr="00973891" w:rsidRDefault="00973891" w:rsidP="00973891">
            <w:pPr>
              <w:spacing w:after="0" w:line="240" w:lineRule="auto"/>
              <w:rPr>
                <w:rFonts w:ascii="Times New Roman" w:hAnsi="Times New Roman" w:cs="Times New Roman"/>
                <w:sz w:val="24"/>
                <w:szCs w:val="24"/>
              </w:rPr>
            </w:pPr>
            <w:r w:rsidRPr="00973891">
              <w:rPr>
                <w:rFonts w:ascii="Times New Roman" w:hAnsi="Times New Roman" w:cs="Times New Roman"/>
                <w:sz w:val="24"/>
                <w:szCs w:val="24"/>
              </w:rPr>
              <w:t>Ігри ІІІ Олімпіади (Сент-Луїс, США), 1904</w:t>
            </w:r>
          </w:p>
          <w:p w:rsidR="00973891" w:rsidRPr="00973891" w:rsidRDefault="00973891" w:rsidP="00973891">
            <w:pPr>
              <w:spacing w:after="0" w:line="240" w:lineRule="auto"/>
              <w:rPr>
                <w:rFonts w:ascii="Times New Roman" w:hAnsi="Times New Roman" w:cs="Times New Roman"/>
                <w:sz w:val="24"/>
                <w:szCs w:val="24"/>
              </w:rPr>
            </w:pPr>
            <w:r w:rsidRPr="00973891">
              <w:rPr>
                <w:rFonts w:ascii="Times New Roman" w:hAnsi="Times New Roman" w:cs="Times New Roman"/>
                <w:noProof/>
                <w:sz w:val="24"/>
                <w:szCs w:val="24"/>
              </w:rPr>
              <w:t xml:space="preserve">Ігри </w:t>
            </w:r>
            <w:r w:rsidRPr="00973891">
              <w:rPr>
                <w:rFonts w:ascii="Times New Roman" w:hAnsi="Times New Roman" w:cs="Times New Roman"/>
                <w:sz w:val="24"/>
                <w:szCs w:val="24"/>
              </w:rPr>
              <w:t>І</w:t>
            </w:r>
            <w:r w:rsidRPr="00973891">
              <w:rPr>
                <w:rFonts w:ascii="Times New Roman" w:hAnsi="Times New Roman" w:cs="Times New Roman"/>
                <w:sz w:val="24"/>
                <w:szCs w:val="24"/>
                <w:lang w:val="en-US"/>
              </w:rPr>
              <w:t>V</w:t>
            </w:r>
            <w:r w:rsidRPr="00973891">
              <w:rPr>
                <w:rFonts w:ascii="Times New Roman" w:hAnsi="Times New Roman" w:cs="Times New Roman"/>
                <w:noProof/>
                <w:sz w:val="24"/>
                <w:szCs w:val="24"/>
              </w:rPr>
              <w:t xml:space="preserve"> Олімпіади (Лондон, Англія), 1908</w:t>
            </w:r>
          </w:p>
          <w:p w:rsidR="00973891" w:rsidRPr="00973891" w:rsidRDefault="00973891" w:rsidP="00973891">
            <w:pPr>
              <w:spacing w:after="0" w:line="240" w:lineRule="auto"/>
              <w:rPr>
                <w:rFonts w:ascii="Times New Roman" w:hAnsi="Times New Roman" w:cs="Times New Roman"/>
                <w:sz w:val="24"/>
                <w:szCs w:val="24"/>
              </w:rPr>
            </w:pPr>
            <w:r w:rsidRPr="00973891">
              <w:rPr>
                <w:rFonts w:ascii="Times New Roman" w:hAnsi="Times New Roman" w:cs="Times New Roman"/>
                <w:noProof/>
                <w:sz w:val="24"/>
                <w:szCs w:val="24"/>
              </w:rPr>
              <w:t xml:space="preserve">Ігри </w:t>
            </w:r>
            <w:r w:rsidRPr="00973891">
              <w:rPr>
                <w:rFonts w:ascii="Times New Roman" w:hAnsi="Times New Roman" w:cs="Times New Roman"/>
                <w:sz w:val="24"/>
                <w:szCs w:val="24"/>
                <w:lang w:val="en-US"/>
              </w:rPr>
              <w:t>V</w:t>
            </w:r>
            <w:r w:rsidRPr="00973891">
              <w:rPr>
                <w:rFonts w:ascii="Times New Roman" w:hAnsi="Times New Roman" w:cs="Times New Roman"/>
                <w:noProof/>
                <w:sz w:val="24"/>
                <w:szCs w:val="24"/>
              </w:rPr>
              <w:t xml:space="preserve"> Олімпіади (Стокгольм, Швеція), 1912</w:t>
            </w:r>
          </w:p>
          <w:p w:rsidR="00973891" w:rsidRPr="00973891" w:rsidRDefault="00973891" w:rsidP="00973891">
            <w:pPr>
              <w:spacing w:after="0" w:line="240" w:lineRule="auto"/>
              <w:rPr>
                <w:rFonts w:ascii="Times New Roman" w:hAnsi="Times New Roman" w:cs="Times New Roman"/>
                <w:sz w:val="24"/>
                <w:szCs w:val="24"/>
              </w:rPr>
            </w:pPr>
            <w:r w:rsidRPr="00973891">
              <w:rPr>
                <w:rFonts w:ascii="Times New Roman" w:hAnsi="Times New Roman" w:cs="Times New Roman"/>
                <w:noProof/>
                <w:sz w:val="24"/>
                <w:szCs w:val="24"/>
              </w:rPr>
              <w:t xml:space="preserve">Ігри </w:t>
            </w:r>
            <w:r w:rsidRPr="00973891">
              <w:rPr>
                <w:rFonts w:ascii="Times New Roman" w:hAnsi="Times New Roman" w:cs="Times New Roman"/>
                <w:sz w:val="24"/>
                <w:szCs w:val="24"/>
                <w:lang w:val="en-US"/>
              </w:rPr>
              <w:t>V</w:t>
            </w:r>
            <w:r w:rsidRPr="00973891">
              <w:rPr>
                <w:rFonts w:ascii="Times New Roman" w:hAnsi="Times New Roman" w:cs="Times New Roman"/>
                <w:sz w:val="24"/>
                <w:szCs w:val="24"/>
              </w:rPr>
              <w:t>ІІ</w:t>
            </w:r>
            <w:r w:rsidRPr="00973891">
              <w:rPr>
                <w:rFonts w:ascii="Times New Roman" w:hAnsi="Times New Roman" w:cs="Times New Roman"/>
                <w:noProof/>
                <w:sz w:val="24"/>
                <w:szCs w:val="24"/>
              </w:rPr>
              <w:t xml:space="preserve"> Олімпіади (Антверпен, Бельгія), 1920</w:t>
            </w:r>
          </w:p>
          <w:p w:rsidR="00973891" w:rsidRPr="00973891" w:rsidRDefault="00973891" w:rsidP="00973891">
            <w:pPr>
              <w:spacing w:after="0" w:line="240" w:lineRule="auto"/>
              <w:rPr>
                <w:rFonts w:ascii="Times New Roman" w:hAnsi="Times New Roman" w:cs="Times New Roman"/>
                <w:sz w:val="24"/>
                <w:szCs w:val="24"/>
              </w:rPr>
            </w:pPr>
            <w:r w:rsidRPr="00973891">
              <w:rPr>
                <w:rFonts w:ascii="Times New Roman" w:hAnsi="Times New Roman" w:cs="Times New Roman"/>
                <w:noProof/>
                <w:sz w:val="24"/>
                <w:szCs w:val="24"/>
              </w:rPr>
              <w:t xml:space="preserve">Ігри </w:t>
            </w:r>
            <w:r w:rsidRPr="00973891">
              <w:rPr>
                <w:rFonts w:ascii="Times New Roman" w:hAnsi="Times New Roman" w:cs="Times New Roman"/>
                <w:sz w:val="24"/>
                <w:szCs w:val="24"/>
                <w:lang w:val="en-US"/>
              </w:rPr>
              <w:t>V</w:t>
            </w:r>
            <w:r w:rsidRPr="00973891">
              <w:rPr>
                <w:rFonts w:ascii="Times New Roman" w:hAnsi="Times New Roman" w:cs="Times New Roman"/>
                <w:sz w:val="24"/>
                <w:szCs w:val="24"/>
              </w:rPr>
              <w:t>ІІІ</w:t>
            </w:r>
            <w:r w:rsidRPr="00973891">
              <w:rPr>
                <w:rFonts w:ascii="Times New Roman" w:hAnsi="Times New Roman" w:cs="Times New Roman"/>
                <w:noProof/>
                <w:sz w:val="24"/>
                <w:szCs w:val="24"/>
              </w:rPr>
              <w:t xml:space="preserve"> Олімпіади (Париж, Франція), 1924</w:t>
            </w:r>
          </w:p>
          <w:p w:rsidR="00973891" w:rsidRPr="00973891" w:rsidRDefault="00973891" w:rsidP="00973891">
            <w:pPr>
              <w:spacing w:after="0" w:line="240" w:lineRule="auto"/>
              <w:rPr>
                <w:rFonts w:ascii="Times New Roman" w:hAnsi="Times New Roman" w:cs="Times New Roman"/>
                <w:noProof/>
                <w:sz w:val="24"/>
                <w:szCs w:val="24"/>
              </w:rPr>
            </w:pPr>
            <w:r w:rsidRPr="00973891">
              <w:rPr>
                <w:rFonts w:ascii="Times New Roman" w:hAnsi="Times New Roman" w:cs="Times New Roman"/>
                <w:noProof/>
                <w:sz w:val="24"/>
                <w:szCs w:val="24"/>
              </w:rPr>
              <w:t xml:space="preserve">Ігри </w:t>
            </w:r>
            <w:r w:rsidRPr="00973891">
              <w:rPr>
                <w:rFonts w:ascii="Times New Roman" w:hAnsi="Times New Roman" w:cs="Times New Roman"/>
                <w:sz w:val="24"/>
                <w:szCs w:val="24"/>
              </w:rPr>
              <w:t>ІХ</w:t>
            </w:r>
            <w:r w:rsidRPr="00973891">
              <w:rPr>
                <w:rFonts w:ascii="Times New Roman" w:hAnsi="Times New Roman" w:cs="Times New Roman"/>
                <w:noProof/>
                <w:sz w:val="24"/>
                <w:szCs w:val="24"/>
              </w:rPr>
              <w:t xml:space="preserve"> Олімпіади (Амстердам, Голандія), 1928</w:t>
            </w:r>
          </w:p>
          <w:p w:rsidR="00973891" w:rsidRPr="00973891" w:rsidRDefault="00973891" w:rsidP="00973891">
            <w:pPr>
              <w:spacing w:after="0" w:line="240" w:lineRule="auto"/>
              <w:rPr>
                <w:rFonts w:ascii="Times New Roman" w:hAnsi="Times New Roman" w:cs="Times New Roman"/>
                <w:noProof/>
                <w:sz w:val="24"/>
                <w:szCs w:val="24"/>
              </w:rPr>
            </w:pPr>
            <w:r w:rsidRPr="00973891">
              <w:rPr>
                <w:rFonts w:ascii="Times New Roman" w:hAnsi="Times New Roman" w:cs="Times New Roman"/>
                <w:noProof/>
                <w:sz w:val="24"/>
                <w:szCs w:val="24"/>
              </w:rPr>
              <w:t>І зимові Олімпійські ігри (Шамоні, Франція), 1924</w:t>
            </w:r>
          </w:p>
          <w:p w:rsidR="00973891" w:rsidRPr="00973891" w:rsidRDefault="00973891" w:rsidP="00973891">
            <w:pPr>
              <w:spacing w:after="0" w:line="240" w:lineRule="auto"/>
              <w:rPr>
                <w:rFonts w:ascii="Times New Roman" w:hAnsi="Times New Roman" w:cs="Times New Roman"/>
                <w:noProof/>
                <w:sz w:val="24"/>
                <w:szCs w:val="24"/>
              </w:rPr>
            </w:pPr>
            <w:r w:rsidRPr="00973891">
              <w:rPr>
                <w:rFonts w:ascii="Times New Roman" w:hAnsi="Times New Roman" w:cs="Times New Roman"/>
                <w:noProof/>
                <w:sz w:val="24"/>
                <w:szCs w:val="24"/>
              </w:rPr>
              <w:t>ІІ зимові Олімпійські ігри (Санкт-Мориць, Швейцарія), 1928</w:t>
            </w:r>
          </w:p>
          <w:p w:rsidR="00973891" w:rsidRPr="00973891" w:rsidRDefault="00973891" w:rsidP="00973891">
            <w:pPr>
              <w:spacing w:after="0" w:line="240" w:lineRule="auto"/>
              <w:rPr>
                <w:rFonts w:ascii="Times New Roman" w:hAnsi="Times New Roman" w:cs="Times New Roman"/>
                <w:noProof/>
                <w:sz w:val="24"/>
                <w:szCs w:val="24"/>
              </w:rPr>
            </w:pPr>
            <w:r w:rsidRPr="00973891">
              <w:rPr>
                <w:rFonts w:ascii="Times New Roman" w:hAnsi="Times New Roman" w:cs="Times New Roman"/>
                <w:noProof/>
                <w:sz w:val="24"/>
                <w:szCs w:val="24"/>
              </w:rPr>
              <w:t>Ігри Х Олімпіади (Лос-Анджелес, США), 1932</w:t>
            </w:r>
          </w:p>
          <w:p w:rsidR="00973891" w:rsidRPr="00973891" w:rsidRDefault="00973891" w:rsidP="00973891">
            <w:pPr>
              <w:spacing w:after="0" w:line="240" w:lineRule="auto"/>
              <w:rPr>
                <w:rFonts w:ascii="Times New Roman" w:hAnsi="Times New Roman" w:cs="Times New Roman"/>
                <w:sz w:val="24"/>
                <w:szCs w:val="24"/>
              </w:rPr>
            </w:pPr>
            <w:r w:rsidRPr="00973891">
              <w:rPr>
                <w:rFonts w:ascii="Times New Roman" w:hAnsi="Times New Roman" w:cs="Times New Roman"/>
                <w:noProof/>
                <w:sz w:val="24"/>
                <w:szCs w:val="24"/>
              </w:rPr>
              <w:t>ІІІ зимові Олімпійські ігри (Лейк-Плесід, США), 1932</w:t>
            </w:r>
          </w:p>
          <w:p w:rsidR="00973891" w:rsidRPr="00973891" w:rsidRDefault="00973891" w:rsidP="00973891">
            <w:pPr>
              <w:pStyle w:val="11"/>
              <w:tabs>
                <w:tab w:val="left" w:pos="1134"/>
              </w:tabs>
              <w:spacing w:before="0" w:line="240" w:lineRule="auto"/>
              <w:ind w:right="-6"/>
              <w:rPr>
                <w:noProof/>
                <w:szCs w:val="24"/>
                <w:lang w:val="uk-UA"/>
              </w:rPr>
            </w:pPr>
            <w:r w:rsidRPr="00973891">
              <w:rPr>
                <w:noProof/>
                <w:szCs w:val="24"/>
                <w:lang w:val="uk-UA"/>
              </w:rPr>
              <w:t>Ігри ХІ Олімпіади (Берлин, Німеччина), 1936</w:t>
            </w:r>
          </w:p>
          <w:p w:rsidR="00973891" w:rsidRPr="00973891" w:rsidRDefault="00973891" w:rsidP="00973891">
            <w:pPr>
              <w:spacing w:after="0" w:line="240" w:lineRule="auto"/>
              <w:rPr>
                <w:rFonts w:ascii="Times New Roman" w:hAnsi="Times New Roman" w:cs="Times New Roman"/>
                <w:sz w:val="24"/>
                <w:szCs w:val="24"/>
              </w:rPr>
            </w:pPr>
            <w:r w:rsidRPr="00973891">
              <w:rPr>
                <w:rFonts w:ascii="Times New Roman" w:hAnsi="Times New Roman" w:cs="Times New Roman"/>
                <w:sz w:val="24"/>
                <w:szCs w:val="24"/>
              </w:rPr>
              <w:t>І</w:t>
            </w:r>
            <w:r w:rsidRPr="00973891">
              <w:rPr>
                <w:rFonts w:ascii="Times New Roman" w:hAnsi="Times New Roman" w:cs="Times New Roman"/>
                <w:sz w:val="24"/>
                <w:szCs w:val="24"/>
                <w:lang w:val="en-US"/>
              </w:rPr>
              <w:t>V</w:t>
            </w:r>
            <w:r w:rsidRPr="00973891">
              <w:rPr>
                <w:rFonts w:ascii="Times New Roman" w:hAnsi="Times New Roman" w:cs="Times New Roman"/>
                <w:noProof/>
                <w:sz w:val="24"/>
                <w:szCs w:val="24"/>
              </w:rPr>
              <w:t xml:space="preserve"> зимові Олімпійські ігри (Гармиш-Партенкирхен, Німеччина), 1936</w:t>
            </w:r>
          </w:p>
        </w:tc>
      </w:tr>
      <w:tr w:rsidR="00973891" w:rsidRPr="00AA5DF0" w:rsidTr="0030573D">
        <w:tc>
          <w:tcPr>
            <w:tcW w:w="1696" w:type="dxa"/>
          </w:tcPr>
          <w:p w:rsidR="00973891" w:rsidRPr="00973891" w:rsidRDefault="00973891" w:rsidP="00973891">
            <w:pPr>
              <w:pStyle w:val="11"/>
              <w:tabs>
                <w:tab w:val="left" w:pos="1134"/>
              </w:tabs>
              <w:spacing w:before="0" w:line="240" w:lineRule="auto"/>
              <w:ind w:right="-6"/>
              <w:jc w:val="center"/>
              <w:rPr>
                <w:b/>
                <w:noProof/>
                <w:szCs w:val="24"/>
              </w:rPr>
            </w:pPr>
            <w:r w:rsidRPr="00973891">
              <w:rPr>
                <w:b/>
                <w:noProof/>
                <w:szCs w:val="24"/>
              </w:rPr>
              <w:t>2.</w:t>
            </w:r>
          </w:p>
          <w:p w:rsidR="00973891" w:rsidRPr="00973891" w:rsidRDefault="00973891" w:rsidP="00973891">
            <w:pPr>
              <w:pStyle w:val="11"/>
              <w:tabs>
                <w:tab w:val="left" w:pos="1134"/>
              </w:tabs>
              <w:spacing w:before="0" w:line="240" w:lineRule="auto"/>
              <w:ind w:right="-6"/>
              <w:jc w:val="center"/>
              <w:rPr>
                <w:b/>
                <w:noProof/>
                <w:szCs w:val="24"/>
              </w:rPr>
            </w:pPr>
            <w:r w:rsidRPr="00973891">
              <w:rPr>
                <w:b/>
                <w:noProof/>
                <w:szCs w:val="24"/>
              </w:rPr>
              <w:t>Екологічно несприятливі Олімпійські ігри</w:t>
            </w:r>
          </w:p>
        </w:tc>
        <w:tc>
          <w:tcPr>
            <w:tcW w:w="851" w:type="dxa"/>
          </w:tcPr>
          <w:p w:rsidR="00973891" w:rsidRPr="00973891" w:rsidRDefault="00973891" w:rsidP="00973891">
            <w:pPr>
              <w:pStyle w:val="11"/>
              <w:tabs>
                <w:tab w:val="left" w:pos="1134"/>
              </w:tabs>
              <w:spacing w:before="0" w:line="240" w:lineRule="auto"/>
              <w:ind w:right="-6"/>
              <w:jc w:val="center"/>
              <w:rPr>
                <w:noProof/>
                <w:szCs w:val="24"/>
              </w:rPr>
            </w:pPr>
            <w:r w:rsidRPr="00973891">
              <w:rPr>
                <w:noProof/>
                <w:szCs w:val="24"/>
              </w:rPr>
              <w:t>1948 - 1972</w:t>
            </w:r>
          </w:p>
          <w:p w:rsidR="00973891" w:rsidRPr="00973891" w:rsidRDefault="00973891" w:rsidP="00973891">
            <w:pPr>
              <w:spacing w:after="0" w:line="240" w:lineRule="auto"/>
              <w:jc w:val="center"/>
              <w:rPr>
                <w:rFonts w:ascii="Times New Roman" w:hAnsi="Times New Roman" w:cs="Times New Roman"/>
                <w:sz w:val="24"/>
                <w:szCs w:val="24"/>
              </w:rPr>
            </w:pPr>
            <w:r w:rsidRPr="00973891">
              <w:rPr>
                <w:rFonts w:ascii="Times New Roman" w:hAnsi="Times New Roman" w:cs="Times New Roman"/>
                <w:sz w:val="24"/>
                <w:szCs w:val="24"/>
              </w:rPr>
              <w:t>рр.</w:t>
            </w:r>
          </w:p>
        </w:tc>
        <w:tc>
          <w:tcPr>
            <w:tcW w:w="6946" w:type="dxa"/>
          </w:tcPr>
          <w:p w:rsidR="00973891" w:rsidRPr="00973891" w:rsidRDefault="00973891" w:rsidP="00973891">
            <w:pPr>
              <w:pStyle w:val="11"/>
              <w:tabs>
                <w:tab w:val="left" w:pos="1134"/>
              </w:tabs>
              <w:spacing w:before="0" w:line="240" w:lineRule="auto"/>
              <w:ind w:right="-6"/>
              <w:rPr>
                <w:noProof/>
                <w:szCs w:val="24"/>
                <w:lang w:val="uk-UA"/>
              </w:rPr>
            </w:pPr>
            <w:r w:rsidRPr="00973891">
              <w:rPr>
                <w:noProof/>
                <w:szCs w:val="24"/>
                <w:lang w:val="uk-UA"/>
              </w:rPr>
              <w:t>Ігри ХІ</w:t>
            </w:r>
            <w:r w:rsidRPr="00973891">
              <w:rPr>
                <w:szCs w:val="24"/>
              </w:rPr>
              <w:t>V</w:t>
            </w:r>
            <w:r w:rsidRPr="00973891">
              <w:rPr>
                <w:szCs w:val="24"/>
                <w:lang w:val="uk-UA"/>
              </w:rPr>
              <w:t xml:space="preserve"> </w:t>
            </w:r>
            <w:r w:rsidRPr="00973891">
              <w:rPr>
                <w:noProof/>
                <w:szCs w:val="24"/>
                <w:lang w:val="uk-UA"/>
              </w:rPr>
              <w:t>Олімпіади (Лондон, Англія), 1948</w:t>
            </w:r>
          </w:p>
          <w:p w:rsidR="00973891" w:rsidRPr="00973891" w:rsidRDefault="00973891" w:rsidP="00973891">
            <w:pPr>
              <w:spacing w:after="0" w:line="240" w:lineRule="auto"/>
              <w:rPr>
                <w:rFonts w:ascii="Times New Roman" w:hAnsi="Times New Roman" w:cs="Times New Roman"/>
                <w:sz w:val="24"/>
                <w:szCs w:val="24"/>
              </w:rPr>
            </w:pPr>
            <w:r w:rsidRPr="00973891">
              <w:rPr>
                <w:rFonts w:ascii="Times New Roman" w:hAnsi="Times New Roman" w:cs="Times New Roman"/>
                <w:sz w:val="24"/>
                <w:szCs w:val="24"/>
                <w:lang w:val="en-US"/>
              </w:rPr>
              <w:t>V</w:t>
            </w:r>
            <w:r w:rsidRPr="00973891">
              <w:rPr>
                <w:rFonts w:ascii="Times New Roman" w:hAnsi="Times New Roman" w:cs="Times New Roman"/>
                <w:noProof/>
                <w:sz w:val="24"/>
                <w:szCs w:val="24"/>
              </w:rPr>
              <w:t xml:space="preserve"> зимові Олімпійські ігри (Санкт-Мориць, Швейцарія), 1948</w:t>
            </w:r>
          </w:p>
          <w:p w:rsidR="00973891" w:rsidRPr="00973891" w:rsidRDefault="00973891" w:rsidP="00973891">
            <w:pPr>
              <w:spacing w:after="0" w:line="240" w:lineRule="auto"/>
              <w:rPr>
                <w:rFonts w:ascii="Times New Roman" w:hAnsi="Times New Roman" w:cs="Times New Roman"/>
                <w:noProof/>
                <w:sz w:val="24"/>
                <w:szCs w:val="24"/>
              </w:rPr>
            </w:pPr>
            <w:r w:rsidRPr="00973891">
              <w:rPr>
                <w:rFonts w:ascii="Times New Roman" w:hAnsi="Times New Roman" w:cs="Times New Roman"/>
                <w:noProof/>
                <w:sz w:val="24"/>
                <w:szCs w:val="24"/>
              </w:rPr>
              <w:t>Ігри Х</w:t>
            </w:r>
            <w:r w:rsidRPr="00973891">
              <w:rPr>
                <w:rFonts w:ascii="Times New Roman" w:hAnsi="Times New Roman" w:cs="Times New Roman"/>
                <w:sz w:val="24"/>
                <w:szCs w:val="24"/>
              </w:rPr>
              <w:t xml:space="preserve">V </w:t>
            </w:r>
            <w:r w:rsidRPr="00973891">
              <w:rPr>
                <w:rFonts w:ascii="Times New Roman" w:hAnsi="Times New Roman" w:cs="Times New Roman"/>
                <w:noProof/>
                <w:sz w:val="24"/>
                <w:szCs w:val="24"/>
              </w:rPr>
              <w:t>Олімпіади (Гельсінки, Фінляндія), 1952</w:t>
            </w:r>
          </w:p>
          <w:p w:rsidR="00973891" w:rsidRPr="00973891" w:rsidRDefault="00973891" w:rsidP="00973891">
            <w:pPr>
              <w:spacing w:after="0" w:line="240" w:lineRule="auto"/>
              <w:rPr>
                <w:rFonts w:ascii="Times New Roman" w:hAnsi="Times New Roman" w:cs="Times New Roman"/>
                <w:noProof/>
                <w:sz w:val="24"/>
                <w:szCs w:val="24"/>
              </w:rPr>
            </w:pPr>
            <w:r w:rsidRPr="00973891">
              <w:rPr>
                <w:rFonts w:ascii="Times New Roman" w:hAnsi="Times New Roman" w:cs="Times New Roman"/>
                <w:sz w:val="24"/>
                <w:szCs w:val="24"/>
                <w:lang w:val="en-US"/>
              </w:rPr>
              <w:t>V</w:t>
            </w:r>
            <w:r w:rsidRPr="00973891">
              <w:rPr>
                <w:rFonts w:ascii="Times New Roman" w:hAnsi="Times New Roman" w:cs="Times New Roman"/>
                <w:sz w:val="24"/>
                <w:szCs w:val="24"/>
              </w:rPr>
              <w:t>І</w:t>
            </w:r>
            <w:r w:rsidRPr="00973891">
              <w:rPr>
                <w:rFonts w:ascii="Times New Roman" w:hAnsi="Times New Roman" w:cs="Times New Roman"/>
                <w:noProof/>
                <w:sz w:val="24"/>
                <w:szCs w:val="24"/>
              </w:rPr>
              <w:t xml:space="preserve"> зимові Олімпійські ігри (Осло, Норвегія), 1952</w:t>
            </w:r>
          </w:p>
          <w:p w:rsidR="00973891" w:rsidRPr="00973891" w:rsidRDefault="00973891" w:rsidP="00973891">
            <w:pPr>
              <w:spacing w:after="0" w:line="240" w:lineRule="auto"/>
              <w:rPr>
                <w:rFonts w:ascii="Times New Roman" w:hAnsi="Times New Roman" w:cs="Times New Roman"/>
                <w:noProof/>
                <w:sz w:val="24"/>
                <w:szCs w:val="24"/>
              </w:rPr>
            </w:pPr>
            <w:r w:rsidRPr="00973891">
              <w:rPr>
                <w:rFonts w:ascii="Times New Roman" w:hAnsi="Times New Roman" w:cs="Times New Roman"/>
                <w:noProof/>
                <w:sz w:val="24"/>
                <w:szCs w:val="24"/>
              </w:rPr>
              <w:t>Ігри Х</w:t>
            </w:r>
            <w:r w:rsidRPr="00973891">
              <w:rPr>
                <w:rFonts w:ascii="Times New Roman" w:hAnsi="Times New Roman" w:cs="Times New Roman"/>
                <w:sz w:val="24"/>
                <w:szCs w:val="24"/>
              </w:rPr>
              <w:t xml:space="preserve">VІ </w:t>
            </w:r>
            <w:r w:rsidRPr="00973891">
              <w:rPr>
                <w:rFonts w:ascii="Times New Roman" w:hAnsi="Times New Roman" w:cs="Times New Roman"/>
                <w:noProof/>
                <w:sz w:val="24"/>
                <w:szCs w:val="24"/>
              </w:rPr>
              <w:t>Олімпіади (Мельбурн, Австалія), 1956</w:t>
            </w:r>
          </w:p>
          <w:p w:rsidR="00973891" w:rsidRPr="00973891" w:rsidRDefault="00973891" w:rsidP="00973891">
            <w:pPr>
              <w:spacing w:after="0" w:line="240" w:lineRule="auto"/>
              <w:rPr>
                <w:rFonts w:ascii="Times New Roman" w:hAnsi="Times New Roman" w:cs="Times New Roman"/>
                <w:noProof/>
                <w:sz w:val="24"/>
                <w:szCs w:val="24"/>
              </w:rPr>
            </w:pPr>
            <w:r w:rsidRPr="00973891">
              <w:rPr>
                <w:rFonts w:ascii="Times New Roman" w:hAnsi="Times New Roman" w:cs="Times New Roman"/>
                <w:sz w:val="24"/>
                <w:szCs w:val="24"/>
                <w:lang w:val="en-US"/>
              </w:rPr>
              <w:t>V</w:t>
            </w:r>
            <w:r w:rsidRPr="00973891">
              <w:rPr>
                <w:rFonts w:ascii="Times New Roman" w:hAnsi="Times New Roman" w:cs="Times New Roman"/>
                <w:sz w:val="24"/>
                <w:szCs w:val="24"/>
              </w:rPr>
              <w:t>ІІ</w:t>
            </w:r>
            <w:r w:rsidRPr="00973891">
              <w:rPr>
                <w:rFonts w:ascii="Times New Roman" w:hAnsi="Times New Roman" w:cs="Times New Roman"/>
                <w:noProof/>
                <w:sz w:val="24"/>
                <w:szCs w:val="24"/>
              </w:rPr>
              <w:t xml:space="preserve"> зимові Олімпійські ігри (Кортина-д</w:t>
            </w:r>
            <w:r w:rsidRPr="00973891">
              <w:rPr>
                <w:rFonts w:ascii="Times New Roman" w:hAnsi="Times New Roman" w:cs="Times New Roman"/>
                <w:noProof/>
                <w:sz w:val="24"/>
                <w:szCs w:val="24"/>
              </w:rPr>
              <w:sym w:font="Symbol" w:char="F0A2"/>
            </w:r>
            <w:r w:rsidRPr="00973891">
              <w:rPr>
                <w:rFonts w:ascii="Times New Roman" w:hAnsi="Times New Roman" w:cs="Times New Roman"/>
                <w:noProof/>
                <w:sz w:val="24"/>
                <w:szCs w:val="24"/>
              </w:rPr>
              <w:t>Ампеццо, Італія), 1956</w:t>
            </w:r>
          </w:p>
          <w:p w:rsidR="00973891" w:rsidRPr="00973891" w:rsidRDefault="00973891" w:rsidP="00973891">
            <w:pPr>
              <w:spacing w:after="0" w:line="240" w:lineRule="auto"/>
              <w:rPr>
                <w:rFonts w:ascii="Times New Roman" w:hAnsi="Times New Roman" w:cs="Times New Roman"/>
                <w:noProof/>
                <w:sz w:val="24"/>
                <w:szCs w:val="24"/>
              </w:rPr>
            </w:pPr>
            <w:r w:rsidRPr="00973891">
              <w:rPr>
                <w:rFonts w:ascii="Times New Roman" w:hAnsi="Times New Roman" w:cs="Times New Roman"/>
                <w:noProof/>
                <w:sz w:val="24"/>
                <w:szCs w:val="24"/>
              </w:rPr>
              <w:t>Ігри Х</w:t>
            </w:r>
            <w:r w:rsidRPr="00973891">
              <w:rPr>
                <w:rFonts w:ascii="Times New Roman" w:hAnsi="Times New Roman" w:cs="Times New Roman"/>
                <w:sz w:val="24"/>
                <w:szCs w:val="24"/>
              </w:rPr>
              <w:t xml:space="preserve">VІІ </w:t>
            </w:r>
            <w:r w:rsidRPr="00973891">
              <w:rPr>
                <w:rFonts w:ascii="Times New Roman" w:hAnsi="Times New Roman" w:cs="Times New Roman"/>
                <w:noProof/>
                <w:sz w:val="24"/>
                <w:szCs w:val="24"/>
              </w:rPr>
              <w:t>Олімпіади (Рим, Італія), 1960</w:t>
            </w:r>
          </w:p>
          <w:p w:rsidR="00973891" w:rsidRPr="00973891" w:rsidRDefault="00973891" w:rsidP="00973891">
            <w:pPr>
              <w:spacing w:after="0" w:line="240" w:lineRule="auto"/>
              <w:rPr>
                <w:rFonts w:ascii="Times New Roman" w:hAnsi="Times New Roman" w:cs="Times New Roman"/>
                <w:noProof/>
                <w:sz w:val="24"/>
                <w:szCs w:val="24"/>
              </w:rPr>
            </w:pPr>
            <w:r w:rsidRPr="00973891">
              <w:rPr>
                <w:rFonts w:ascii="Times New Roman" w:hAnsi="Times New Roman" w:cs="Times New Roman"/>
                <w:sz w:val="24"/>
                <w:szCs w:val="24"/>
                <w:lang w:val="en-US"/>
              </w:rPr>
              <w:t>V</w:t>
            </w:r>
            <w:r w:rsidRPr="00973891">
              <w:rPr>
                <w:rFonts w:ascii="Times New Roman" w:hAnsi="Times New Roman" w:cs="Times New Roman"/>
                <w:sz w:val="24"/>
                <w:szCs w:val="24"/>
              </w:rPr>
              <w:t>ІІІ</w:t>
            </w:r>
            <w:r w:rsidRPr="00973891">
              <w:rPr>
                <w:rFonts w:ascii="Times New Roman" w:hAnsi="Times New Roman" w:cs="Times New Roman"/>
                <w:noProof/>
                <w:sz w:val="24"/>
                <w:szCs w:val="24"/>
              </w:rPr>
              <w:t xml:space="preserve"> зимові Олімпійські ігри (Скво-Веллі, США), 1960</w:t>
            </w:r>
          </w:p>
          <w:p w:rsidR="00973891" w:rsidRPr="00973891" w:rsidRDefault="00973891" w:rsidP="00973891">
            <w:pPr>
              <w:spacing w:after="0" w:line="240" w:lineRule="auto"/>
              <w:rPr>
                <w:rFonts w:ascii="Times New Roman" w:hAnsi="Times New Roman" w:cs="Times New Roman"/>
                <w:noProof/>
                <w:sz w:val="24"/>
                <w:szCs w:val="24"/>
              </w:rPr>
            </w:pPr>
            <w:r w:rsidRPr="00973891">
              <w:rPr>
                <w:rFonts w:ascii="Times New Roman" w:hAnsi="Times New Roman" w:cs="Times New Roman"/>
                <w:noProof/>
                <w:sz w:val="24"/>
                <w:szCs w:val="24"/>
              </w:rPr>
              <w:t>Ігри Х</w:t>
            </w:r>
            <w:r w:rsidRPr="00973891">
              <w:rPr>
                <w:rFonts w:ascii="Times New Roman" w:hAnsi="Times New Roman" w:cs="Times New Roman"/>
                <w:sz w:val="24"/>
                <w:szCs w:val="24"/>
              </w:rPr>
              <w:t xml:space="preserve">VІІІ </w:t>
            </w:r>
            <w:r w:rsidRPr="00973891">
              <w:rPr>
                <w:rFonts w:ascii="Times New Roman" w:hAnsi="Times New Roman" w:cs="Times New Roman"/>
                <w:noProof/>
                <w:sz w:val="24"/>
                <w:szCs w:val="24"/>
              </w:rPr>
              <w:t>Олімпіади (Токіо, Японія), 1964</w:t>
            </w:r>
          </w:p>
          <w:p w:rsidR="00973891" w:rsidRPr="00973891" w:rsidRDefault="00973891" w:rsidP="00973891">
            <w:pPr>
              <w:spacing w:after="0" w:line="240" w:lineRule="auto"/>
              <w:rPr>
                <w:rFonts w:ascii="Times New Roman" w:hAnsi="Times New Roman" w:cs="Times New Roman"/>
                <w:noProof/>
                <w:sz w:val="24"/>
                <w:szCs w:val="24"/>
              </w:rPr>
            </w:pPr>
            <w:r w:rsidRPr="00973891">
              <w:rPr>
                <w:rFonts w:ascii="Times New Roman" w:hAnsi="Times New Roman" w:cs="Times New Roman"/>
                <w:noProof/>
                <w:sz w:val="24"/>
                <w:szCs w:val="24"/>
              </w:rPr>
              <w:t>ІХ зимові Олімпійські ігри (Інсбрук, Австрія), 1964</w:t>
            </w:r>
          </w:p>
          <w:p w:rsidR="00973891" w:rsidRPr="00973891" w:rsidRDefault="00973891" w:rsidP="00973891">
            <w:pPr>
              <w:spacing w:after="0" w:line="240" w:lineRule="auto"/>
              <w:rPr>
                <w:rFonts w:ascii="Times New Roman" w:hAnsi="Times New Roman" w:cs="Times New Roman"/>
                <w:noProof/>
                <w:sz w:val="24"/>
                <w:szCs w:val="24"/>
              </w:rPr>
            </w:pPr>
            <w:r w:rsidRPr="00973891">
              <w:rPr>
                <w:rFonts w:ascii="Times New Roman" w:hAnsi="Times New Roman" w:cs="Times New Roman"/>
                <w:noProof/>
                <w:sz w:val="24"/>
                <w:szCs w:val="24"/>
              </w:rPr>
              <w:t>Ігри ХІХ</w:t>
            </w:r>
            <w:r w:rsidRPr="00973891">
              <w:rPr>
                <w:rFonts w:ascii="Times New Roman" w:hAnsi="Times New Roman" w:cs="Times New Roman"/>
                <w:sz w:val="24"/>
                <w:szCs w:val="24"/>
              </w:rPr>
              <w:t xml:space="preserve"> </w:t>
            </w:r>
            <w:r w:rsidRPr="00973891">
              <w:rPr>
                <w:rFonts w:ascii="Times New Roman" w:hAnsi="Times New Roman" w:cs="Times New Roman"/>
                <w:noProof/>
                <w:sz w:val="24"/>
                <w:szCs w:val="24"/>
              </w:rPr>
              <w:t>Олімпіади (Мехико, Мексика), 1968</w:t>
            </w:r>
          </w:p>
          <w:p w:rsidR="00973891" w:rsidRPr="00973891" w:rsidRDefault="00973891" w:rsidP="00973891">
            <w:pPr>
              <w:spacing w:after="0" w:line="240" w:lineRule="auto"/>
              <w:rPr>
                <w:rFonts w:ascii="Times New Roman" w:hAnsi="Times New Roman" w:cs="Times New Roman"/>
                <w:noProof/>
                <w:sz w:val="24"/>
                <w:szCs w:val="24"/>
              </w:rPr>
            </w:pPr>
            <w:r w:rsidRPr="00973891">
              <w:rPr>
                <w:rFonts w:ascii="Times New Roman" w:hAnsi="Times New Roman" w:cs="Times New Roman"/>
                <w:noProof/>
                <w:sz w:val="24"/>
                <w:szCs w:val="24"/>
              </w:rPr>
              <w:t>Х</w:t>
            </w:r>
            <w:r w:rsidRPr="00973891">
              <w:rPr>
                <w:rFonts w:ascii="Times New Roman" w:hAnsi="Times New Roman" w:cs="Times New Roman"/>
                <w:sz w:val="24"/>
                <w:szCs w:val="24"/>
              </w:rPr>
              <w:t xml:space="preserve"> </w:t>
            </w:r>
            <w:r w:rsidRPr="00973891">
              <w:rPr>
                <w:rFonts w:ascii="Times New Roman" w:hAnsi="Times New Roman" w:cs="Times New Roman"/>
                <w:noProof/>
                <w:sz w:val="24"/>
                <w:szCs w:val="24"/>
              </w:rPr>
              <w:t>зимові Олімпійські ігри (Гренобль, Франція), 1968</w:t>
            </w:r>
          </w:p>
          <w:p w:rsidR="00973891" w:rsidRPr="00973891" w:rsidRDefault="00973891" w:rsidP="00973891">
            <w:pPr>
              <w:spacing w:after="0" w:line="240" w:lineRule="auto"/>
              <w:rPr>
                <w:rFonts w:ascii="Times New Roman" w:hAnsi="Times New Roman" w:cs="Times New Roman"/>
                <w:noProof/>
                <w:sz w:val="24"/>
                <w:szCs w:val="24"/>
              </w:rPr>
            </w:pPr>
            <w:r w:rsidRPr="00973891">
              <w:rPr>
                <w:rFonts w:ascii="Times New Roman" w:hAnsi="Times New Roman" w:cs="Times New Roman"/>
                <w:noProof/>
                <w:sz w:val="24"/>
                <w:szCs w:val="24"/>
              </w:rPr>
              <w:t>Ігри ХХ</w:t>
            </w:r>
            <w:r w:rsidRPr="00973891">
              <w:rPr>
                <w:rFonts w:ascii="Times New Roman" w:hAnsi="Times New Roman" w:cs="Times New Roman"/>
                <w:sz w:val="24"/>
                <w:szCs w:val="24"/>
              </w:rPr>
              <w:t xml:space="preserve"> </w:t>
            </w:r>
            <w:r w:rsidRPr="00973891">
              <w:rPr>
                <w:rFonts w:ascii="Times New Roman" w:hAnsi="Times New Roman" w:cs="Times New Roman"/>
                <w:noProof/>
                <w:sz w:val="24"/>
                <w:szCs w:val="24"/>
              </w:rPr>
              <w:t>Олімпіади (Мюнхен, ФРГ), 1972</w:t>
            </w:r>
          </w:p>
          <w:p w:rsidR="00973891" w:rsidRPr="00973891" w:rsidRDefault="00973891" w:rsidP="00973891">
            <w:pPr>
              <w:spacing w:after="0" w:line="240" w:lineRule="auto"/>
              <w:rPr>
                <w:rFonts w:ascii="Times New Roman" w:hAnsi="Times New Roman" w:cs="Times New Roman"/>
                <w:sz w:val="24"/>
                <w:szCs w:val="24"/>
              </w:rPr>
            </w:pPr>
            <w:r w:rsidRPr="00973891">
              <w:rPr>
                <w:rFonts w:ascii="Times New Roman" w:hAnsi="Times New Roman" w:cs="Times New Roman"/>
                <w:sz w:val="24"/>
                <w:szCs w:val="24"/>
              </w:rPr>
              <w:t>ХІ</w:t>
            </w:r>
            <w:r w:rsidRPr="00973891">
              <w:rPr>
                <w:rFonts w:ascii="Times New Roman" w:hAnsi="Times New Roman" w:cs="Times New Roman"/>
                <w:noProof/>
                <w:sz w:val="24"/>
                <w:szCs w:val="24"/>
              </w:rPr>
              <w:t xml:space="preserve"> зимові Олімпійські ігри (Саппоро, Японія), 1972</w:t>
            </w:r>
          </w:p>
        </w:tc>
      </w:tr>
      <w:tr w:rsidR="00973891" w:rsidRPr="00AA5DF0" w:rsidTr="0030573D">
        <w:tc>
          <w:tcPr>
            <w:tcW w:w="1696" w:type="dxa"/>
          </w:tcPr>
          <w:p w:rsidR="00973891" w:rsidRPr="00973891" w:rsidRDefault="00973891" w:rsidP="00973891">
            <w:pPr>
              <w:pStyle w:val="11"/>
              <w:tabs>
                <w:tab w:val="left" w:pos="1134"/>
              </w:tabs>
              <w:spacing w:before="0" w:line="240" w:lineRule="auto"/>
              <w:ind w:right="-6"/>
              <w:rPr>
                <w:b/>
                <w:noProof/>
                <w:szCs w:val="24"/>
              </w:rPr>
            </w:pPr>
            <w:r w:rsidRPr="00973891">
              <w:rPr>
                <w:b/>
                <w:noProof/>
                <w:szCs w:val="24"/>
              </w:rPr>
              <w:t>3.</w:t>
            </w:r>
          </w:p>
          <w:p w:rsidR="00973891" w:rsidRPr="00973891" w:rsidRDefault="00973891" w:rsidP="00973891">
            <w:pPr>
              <w:pStyle w:val="11"/>
              <w:tabs>
                <w:tab w:val="left" w:pos="1134"/>
              </w:tabs>
              <w:spacing w:before="0" w:line="240" w:lineRule="auto"/>
              <w:ind w:right="-6"/>
              <w:jc w:val="center"/>
              <w:rPr>
                <w:b/>
                <w:noProof/>
                <w:szCs w:val="24"/>
              </w:rPr>
            </w:pPr>
            <w:r w:rsidRPr="00973891">
              <w:rPr>
                <w:b/>
                <w:noProof/>
                <w:szCs w:val="24"/>
              </w:rPr>
              <w:t>Екологічно негативні Олімпійські ігри</w:t>
            </w:r>
          </w:p>
        </w:tc>
        <w:tc>
          <w:tcPr>
            <w:tcW w:w="851" w:type="dxa"/>
          </w:tcPr>
          <w:p w:rsidR="00973891" w:rsidRPr="00973891" w:rsidRDefault="00973891" w:rsidP="00973891">
            <w:pPr>
              <w:pStyle w:val="11"/>
              <w:tabs>
                <w:tab w:val="left" w:pos="1134"/>
              </w:tabs>
              <w:spacing w:before="0" w:line="240" w:lineRule="auto"/>
              <w:ind w:right="-6"/>
              <w:jc w:val="center"/>
              <w:rPr>
                <w:noProof/>
                <w:szCs w:val="24"/>
              </w:rPr>
            </w:pPr>
            <w:r w:rsidRPr="00973891">
              <w:rPr>
                <w:noProof/>
                <w:szCs w:val="24"/>
              </w:rPr>
              <w:t>1976 - 1992</w:t>
            </w:r>
          </w:p>
          <w:p w:rsidR="00973891" w:rsidRPr="00973891" w:rsidRDefault="00973891" w:rsidP="00973891">
            <w:pPr>
              <w:spacing w:after="0" w:line="240" w:lineRule="auto"/>
              <w:jc w:val="center"/>
              <w:rPr>
                <w:rFonts w:ascii="Times New Roman" w:hAnsi="Times New Roman" w:cs="Times New Roman"/>
                <w:sz w:val="24"/>
                <w:szCs w:val="24"/>
              </w:rPr>
            </w:pPr>
            <w:r w:rsidRPr="00973891">
              <w:rPr>
                <w:rFonts w:ascii="Times New Roman" w:hAnsi="Times New Roman" w:cs="Times New Roman"/>
                <w:sz w:val="24"/>
                <w:szCs w:val="24"/>
              </w:rPr>
              <w:t>рр.</w:t>
            </w:r>
          </w:p>
        </w:tc>
        <w:tc>
          <w:tcPr>
            <w:tcW w:w="6946" w:type="dxa"/>
          </w:tcPr>
          <w:p w:rsidR="00973891" w:rsidRPr="00973891" w:rsidRDefault="00973891" w:rsidP="00973891">
            <w:pPr>
              <w:pStyle w:val="11"/>
              <w:tabs>
                <w:tab w:val="left" w:pos="1134"/>
              </w:tabs>
              <w:spacing w:before="0" w:line="240" w:lineRule="auto"/>
              <w:ind w:right="-6"/>
              <w:rPr>
                <w:noProof/>
                <w:szCs w:val="24"/>
                <w:lang w:val="uk-UA"/>
              </w:rPr>
            </w:pPr>
            <w:r w:rsidRPr="00973891">
              <w:rPr>
                <w:noProof/>
                <w:szCs w:val="24"/>
                <w:lang w:val="uk-UA"/>
              </w:rPr>
              <w:t>Ігри ХХІ</w:t>
            </w:r>
            <w:r w:rsidRPr="00973891">
              <w:rPr>
                <w:szCs w:val="24"/>
                <w:lang w:val="uk-UA"/>
              </w:rPr>
              <w:t xml:space="preserve"> </w:t>
            </w:r>
            <w:r w:rsidRPr="00973891">
              <w:rPr>
                <w:noProof/>
                <w:szCs w:val="24"/>
                <w:lang w:val="uk-UA"/>
              </w:rPr>
              <w:t>Олімпіади (Монреаль, Канада), 1976</w:t>
            </w:r>
          </w:p>
          <w:p w:rsidR="00973891" w:rsidRPr="00973891" w:rsidRDefault="00973891" w:rsidP="00973891">
            <w:pPr>
              <w:spacing w:after="0" w:line="240" w:lineRule="auto"/>
              <w:rPr>
                <w:rFonts w:ascii="Times New Roman" w:hAnsi="Times New Roman" w:cs="Times New Roman"/>
                <w:sz w:val="24"/>
                <w:szCs w:val="24"/>
              </w:rPr>
            </w:pPr>
            <w:r w:rsidRPr="00973891">
              <w:rPr>
                <w:rFonts w:ascii="Times New Roman" w:hAnsi="Times New Roman" w:cs="Times New Roman"/>
                <w:sz w:val="24"/>
                <w:szCs w:val="24"/>
              </w:rPr>
              <w:t>ХІІ</w:t>
            </w:r>
            <w:r w:rsidRPr="00973891">
              <w:rPr>
                <w:rFonts w:ascii="Times New Roman" w:hAnsi="Times New Roman" w:cs="Times New Roman"/>
                <w:noProof/>
                <w:sz w:val="24"/>
                <w:szCs w:val="24"/>
              </w:rPr>
              <w:t xml:space="preserve"> зимові Олімпійські ігри (Інсбрук, Австрія), 1976</w:t>
            </w:r>
          </w:p>
          <w:p w:rsidR="00973891" w:rsidRPr="00973891" w:rsidRDefault="00973891" w:rsidP="00973891">
            <w:pPr>
              <w:spacing w:after="0" w:line="240" w:lineRule="auto"/>
              <w:rPr>
                <w:rFonts w:ascii="Times New Roman" w:hAnsi="Times New Roman" w:cs="Times New Roman"/>
                <w:noProof/>
                <w:sz w:val="24"/>
                <w:szCs w:val="24"/>
              </w:rPr>
            </w:pPr>
            <w:r w:rsidRPr="00973891">
              <w:rPr>
                <w:rFonts w:ascii="Times New Roman" w:hAnsi="Times New Roman" w:cs="Times New Roman"/>
                <w:noProof/>
                <w:sz w:val="24"/>
                <w:szCs w:val="24"/>
              </w:rPr>
              <w:t>Ігри ХХІІ</w:t>
            </w:r>
            <w:r w:rsidRPr="00973891">
              <w:rPr>
                <w:rFonts w:ascii="Times New Roman" w:hAnsi="Times New Roman" w:cs="Times New Roman"/>
                <w:sz w:val="24"/>
                <w:szCs w:val="24"/>
              </w:rPr>
              <w:t xml:space="preserve"> </w:t>
            </w:r>
            <w:r w:rsidRPr="00973891">
              <w:rPr>
                <w:rFonts w:ascii="Times New Roman" w:hAnsi="Times New Roman" w:cs="Times New Roman"/>
                <w:noProof/>
                <w:sz w:val="24"/>
                <w:szCs w:val="24"/>
              </w:rPr>
              <w:t>Олімпіади (Москва, СРСР), 1980</w:t>
            </w:r>
          </w:p>
          <w:p w:rsidR="00973891" w:rsidRPr="00973891" w:rsidRDefault="00973891" w:rsidP="00973891">
            <w:pPr>
              <w:spacing w:after="0" w:line="240" w:lineRule="auto"/>
              <w:rPr>
                <w:rFonts w:ascii="Times New Roman" w:hAnsi="Times New Roman" w:cs="Times New Roman"/>
                <w:noProof/>
                <w:sz w:val="24"/>
                <w:szCs w:val="24"/>
              </w:rPr>
            </w:pPr>
            <w:r w:rsidRPr="00973891">
              <w:rPr>
                <w:rFonts w:ascii="Times New Roman" w:hAnsi="Times New Roman" w:cs="Times New Roman"/>
                <w:noProof/>
                <w:sz w:val="24"/>
                <w:szCs w:val="24"/>
              </w:rPr>
              <w:t>ХІІІ зимові Олімпійські ігри (Лейк-Плесід, США), 1980</w:t>
            </w:r>
          </w:p>
          <w:p w:rsidR="00973891" w:rsidRPr="00973891" w:rsidRDefault="00973891" w:rsidP="00973891">
            <w:pPr>
              <w:spacing w:after="0" w:line="240" w:lineRule="auto"/>
              <w:rPr>
                <w:rFonts w:ascii="Times New Roman" w:hAnsi="Times New Roman" w:cs="Times New Roman"/>
                <w:noProof/>
                <w:sz w:val="24"/>
                <w:szCs w:val="24"/>
              </w:rPr>
            </w:pPr>
            <w:r w:rsidRPr="00973891">
              <w:rPr>
                <w:rFonts w:ascii="Times New Roman" w:hAnsi="Times New Roman" w:cs="Times New Roman"/>
                <w:noProof/>
                <w:sz w:val="24"/>
                <w:szCs w:val="24"/>
              </w:rPr>
              <w:t>Ігри ХХІІІ</w:t>
            </w:r>
            <w:r w:rsidRPr="00973891">
              <w:rPr>
                <w:rFonts w:ascii="Times New Roman" w:hAnsi="Times New Roman" w:cs="Times New Roman"/>
                <w:sz w:val="24"/>
                <w:szCs w:val="24"/>
              </w:rPr>
              <w:t xml:space="preserve"> </w:t>
            </w:r>
            <w:r w:rsidRPr="00973891">
              <w:rPr>
                <w:rFonts w:ascii="Times New Roman" w:hAnsi="Times New Roman" w:cs="Times New Roman"/>
                <w:noProof/>
                <w:sz w:val="24"/>
                <w:szCs w:val="24"/>
              </w:rPr>
              <w:t>Олімпіади (Лос-Анджелес, США), 1984</w:t>
            </w:r>
          </w:p>
          <w:p w:rsidR="00973891" w:rsidRPr="00973891" w:rsidRDefault="00973891" w:rsidP="00973891">
            <w:pPr>
              <w:spacing w:after="0" w:line="240" w:lineRule="auto"/>
              <w:rPr>
                <w:rFonts w:ascii="Times New Roman" w:hAnsi="Times New Roman" w:cs="Times New Roman"/>
                <w:noProof/>
                <w:sz w:val="24"/>
                <w:szCs w:val="24"/>
              </w:rPr>
            </w:pPr>
            <w:r w:rsidRPr="00973891">
              <w:rPr>
                <w:rFonts w:ascii="Times New Roman" w:hAnsi="Times New Roman" w:cs="Times New Roman"/>
                <w:sz w:val="24"/>
                <w:szCs w:val="24"/>
              </w:rPr>
              <w:t>ХІ</w:t>
            </w:r>
            <w:r w:rsidRPr="00973891">
              <w:rPr>
                <w:rFonts w:ascii="Times New Roman" w:hAnsi="Times New Roman" w:cs="Times New Roman"/>
                <w:sz w:val="24"/>
                <w:szCs w:val="24"/>
                <w:lang w:val="en-US"/>
              </w:rPr>
              <w:t>V</w:t>
            </w:r>
            <w:r w:rsidRPr="00973891">
              <w:rPr>
                <w:rFonts w:ascii="Times New Roman" w:hAnsi="Times New Roman" w:cs="Times New Roman"/>
                <w:noProof/>
                <w:sz w:val="24"/>
                <w:szCs w:val="24"/>
              </w:rPr>
              <w:t xml:space="preserve"> зимові Олімпійські ігри (Сараєво, Югославія), 1984</w:t>
            </w:r>
          </w:p>
          <w:p w:rsidR="00973891" w:rsidRPr="00973891" w:rsidRDefault="00973891" w:rsidP="00973891">
            <w:pPr>
              <w:spacing w:after="0" w:line="240" w:lineRule="auto"/>
              <w:rPr>
                <w:rFonts w:ascii="Times New Roman" w:hAnsi="Times New Roman" w:cs="Times New Roman"/>
                <w:noProof/>
                <w:sz w:val="24"/>
                <w:szCs w:val="24"/>
              </w:rPr>
            </w:pPr>
            <w:r w:rsidRPr="00973891">
              <w:rPr>
                <w:rFonts w:ascii="Times New Roman" w:hAnsi="Times New Roman" w:cs="Times New Roman"/>
                <w:noProof/>
                <w:sz w:val="24"/>
                <w:szCs w:val="24"/>
              </w:rPr>
              <w:t>Ігри ХХІ</w:t>
            </w:r>
            <w:r w:rsidRPr="00973891">
              <w:rPr>
                <w:rFonts w:ascii="Times New Roman" w:hAnsi="Times New Roman" w:cs="Times New Roman"/>
                <w:sz w:val="24"/>
                <w:szCs w:val="24"/>
              </w:rPr>
              <w:t xml:space="preserve">V </w:t>
            </w:r>
            <w:r w:rsidRPr="00973891">
              <w:rPr>
                <w:rFonts w:ascii="Times New Roman" w:hAnsi="Times New Roman" w:cs="Times New Roman"/>
                <w:noProof/>
                <w:sz w:val="24"/>
                <w:szCs w:val="24"/>
              </w:rPr>
              <w:t>Олімпіади (Сеул, Республіка Корея), 1988</w:t>
            </w:r>
          </w:p>
          <w:p w:rsidR="00973891" w:rsidRPr="00973891" w:rsidRDefault="00973891" w:rsidP="00973891">
            <w:pPr>
              <w:spacing w:after="0" w:line="240" w:lineRule="auto"/>
              <w:rPr>
                <w:rFonts w:ascii="Times New Roman" w:hAnsi="Times New Roman" w:cs="Times New Roman"/>
                <w:noProof/>
                <w:sz w:val="24"/>
                <w:szCs w:val="24"/>
              </w:rPr>
            </w:pPr>
            <w:r w:rsidRPr="00973891">
              <w:rPr>
                <w:rFonts w:ascii="Times New Roman" w:hAnsi="Times New Roman" w:cs="Times New Roman"/>
                <w:sz w:val="24"/>
                <w:szCs w:val="24"/>
              </w:rPr>
              <w:t>Х</w:t>
            </w:r>
            <w:r w:rsidRPr="00973891">
              <w:rPr>
                <w:rFonts w:ascii="Times New Roman" w:hAnsi="Times New Roman" w:cs="Times New Roman"/>
                <w:sz w:val="24"/>
                <w:szCs w:val="24"/>
                <w:lang w:val="en-US"/>
              </w:rPr>
              <w:t>V</w:t>
            </w:r>
            <w:r w:rsidRPr="00973891">
              <w:rPr>
                <w:rFonts w:ascii="Times New Roman" w:hAnsi="Times New Roman" w:cs="Times New Roman"/>
                <w:noProof/>
                <w:sz w:val="24"/>
                <w:szCs w:val="24"/>
              </w:rPr>
              <w:t xml:space="preserve"> зимові Олімпійські ігри (Калгарі, Канада), 1988</w:t>
            </w:r>
          </w:p>
          <w:p w:rsidR="00973891" w:rsidRPr="00973891" w:rsidRDefault="00973891" w:rsidP="00973891">
            <w:pPr>
              <w:spacing w:after="0" w:line="240" w:lineRule="auto"/>
              <w:rPr>
                <w:rFonts w:ascii="Times New Roman" w:hAnsi="Times New Roman" w:cs="Times New Roman"/>
                <w:noProof/>
                <w:sz w:val="24"/>
                <w:szCs w:val="24"/>
              </w:rPr>
            </w:pPr>
            <w:r w:rsidRPr="00973891">
              <w:rPr>
                <w:rFonts w:ascii="Times New Roman" w:hAnsi="Times New Roman" w:cs="Times New Roman"/>
                <w:noProof/>
                <w:sz w:val="24"/>
                <w:szCs w:val="24"/>
              </w:rPr>
              <w:t>Ігри ХХ</w:t>
            </w:r>
            <w:r w:rsidRPr="00973891">
              <w:rPr>
                <w:rFonts w:ascii="Times New Roman" w:hAnsi="Times New Roman" w:cs="Times New Roman"/>
                <w:sz w:val="24"/>
                <w:szCs w:val="24"/>
              </w:rPr>
              <w:t xml:space="preserve">V </w:t>
            </w:r>
            <w:r w:rsidRPr="00973891">
              <w:rPr>
                <w:rFonts w:ascii="Times New Roman" w:hAnsi="Times New Roman" w:cs="Times New Roman"/>
                <w:noProof/>
                <w:sz w:val="24"/>
                <w:szCs w:val="24"/>
              </w:rPr>
              <w:t>Олімпіади (Барселона, Іспанія), 1992</w:t>
            </w:r>
          </w:p>
          <w:p w:rsidR="00973891" w:rsidRPr="00973891" w:rsidRDefault="00973891" w:rsidP="00973891">
            <w:pPr>
              <w:spacing w:after="0" w:line="240" w:lineRule="auto"/>
              <w:rPr>
                <w:rFonts w:ascii="Times New Roman" w:hAnsi="Times New Roman" w:cs="Times New Roman"/>
                <w:sz w:val="24"/>
                <w:szCs w:val="24"/>
              </w:rPr>
            </w:pPr>
            <w:r w:rsidRPr="00973891">
              <w:rPr>
                <w:rFonts w:ascii="Times New Roman" w:hAnsi="Times New Roman" w:cs="Times New Roman"/>
                <w:sz w:val="24"/>
                <w:szCs w:val="24"/>
              </w:rPr>
              <w:t>Х</w:t>
            </w:r>
            <w:r w:rsidRPr="00973891">
              <w:rPr>
                <w:rFonts w:ascii="Times New Roman" w:hAnsi="Times New Roman" w:cs="Times New Roman"/>
                <w:sz w:val="24"/>
                <w:szCs w:val="24"/>
                <w:lang w:val="en-US"/>
              </w:rPr>
              <w:t>V</w:t>
            </w:r>
            <w:r w:rsidRPr="00973891">
              <w:rPr>
                <w:rFonts w:ascii="Times New Roman" w:hAnsi="Times New Roman" w:cs="Times New Roman"/>
                <w:sz w:val="24"/>
                <w:szCs w:val="24"/>
              </w:rPr>
              <w:t>І</w:t>
            </w:r>
            <w:r w:rsidRPr="00973891">
              <w:rPr>
                <w:rFonts w:ascii="Times New Roman" w:hAnsi="Times New Roman" w:cs="Times New Roman"/>
                <w:noProof/>
                <w:sz w:val="24"/>
                <w:szCs w:val="24"/>
              </w:rPr>
              <w:t xml:space="preserve"> зимові Олімпійські ігри (Альбервиль, Канада), 1992</w:t>
            </w:r>
          </w:p>
        </w:tc>
      </w:tr>
    </w:tbl>
    <w:p w:rsidR="00973891" w:rsidRDefault="00973891" w:rsidP="00973891"/>
    <w:p w:rsidR="00973891" w:rsidRPr="00973891" w:rsidRDefault="00973891" w:rsidP="00973891"/>
    <w:tbl>
      <w:tblPr>
        <w:tblStyle w:val="ac"/>
        <w:tblW w:w="9493" w:type="dxa"/>
        <w:tblLayout w:type="fixed"/>
        <w:tblLook w:val="00A0" w:firstRow="1" w:lastRow="0" w:firstColumn="1" w:lastColumn="0" w:noHBand="0" w:noVBand="0"/>
      </w:tblPr>
      <w:tblGrid>
        <w:gridCol w:w="1696"/>
        <w:gridCol w:w="851"/>
        <w:gridCol w:w="6946"/>
      </w:tblGrid>
      <w:tr w:rsidR="00840493" w:rsidRPr="00AA5DF0" w:rsidTr="00973891">
        <w:tc>
          <w:tcPr>
            <w:tcW w:w="1696" w:type="dxa"/>
          </w:tcPr>
          <w:p w:rsidR="00840493" w:rsidRPr="00973891" w:rsidRDefault="00840493" w:rsidP="00973891">
            <w:pPr>
              <w:pStyle w:val="11"/>
              <w:tabs>
                <w:tab w:val="left" w:pos="1134"/>
              </w:tabs>
              <w:spacing w:before="0" w:line="240" w:lineRule="auto"/>
              <w:ind w:right="-6"/>
              <w:jc w:val="center"/>
              <w:rPr>
                <w:b/>
                <w:noProof/>
                <w:szCs w:val="24"/>
              </w:rPr>
            </w:pPr>
            <w:r w:rsidRPr="00973891">
              <w:rPr>
                <w:b/>
                <w:noProof/>
                <w:szCs w:val="24"/>
              </w:rPr>
              <w:lastRenderedPageBreak/>
              <w:t xml:space="preserve">Назва </w:t>
            </w:r>
          </w:p>
          <w:p w:rsidR="00840493" w:rsidRPr="00973891" w:rsidRDefault="00840493" w:rsidP="00973891">
            <w:pPr>
              <w:pStyle w:val="11"/>
              <w:tabs>
                <w:tab w:val="left" w:pos="1134"/>
              </w:tabs>
              <w:spacing w:before="0" w:line="240" w:lineRule="auto"/>
              <w:ind w:right="-6"/>
              <w:jc w:val="center"/>
              <w:rPr>
                <w:b/>
                <w:noProof/>
                <w:szCs w:val="24"/>
              </w:rPr>
            </w:pPr>
            <w:r w:rsidRPr="00973891">
              <w:rPr>
                <w:b/>
                <w:noProof/>
                <w:szCs w:val="24"/>
              </w:rPr>
              <w:t>етапу</w:t>
            </w:r>
          </w:p>
        </w:tc>
        <w:tc>
          <w:tcPr>
            <w:tcW w:w="851" w:type="dxa"/>
          </w:tcPr>
          <w:p w:rsidR="00840493" w:rsidRPr="00973891" w:rsidRDefault="00840493" w:rsidP="00973891">
            <w:pPr>
              <w:pStyle w:val="11"/>
              <w:tabs>
                <w:tab w:val="left" w:pos="1134"/>
              </w:tabs>
              <w:spacing w:before="0" w:line="240" w:lineRule="auto"/>
              <w:ind w:right="-6"/>
              <w:jc w:val="center"/>
              <w:rPr>
                <w:b/>
                <w:noProof/>
                <w:szCs w:val="24"/>
              </w:rPr>
            </w:pPr>
            <w:r w:rsidRPr="00973891">
              <w:rPr>
                <w:b/>
                <w:noProof/>
                <w:szCs w:val="24"/>
              </w:rPr>
              <w:t>Роки</w:t>
            </w:r>
          </w:p>
        </w:tc>
        <w:tc>
          <w:tcPr>
            <w:tcW w:w="6946" w:type="dxa"/>
          </w:tcPr>
          <w:p w:rsidR="00840493" w:rsidRPr="00973891" w:rsidRDefault="00840493" w:rsidP="00973891">
            <w:pPr>
              <w:pStyle w:val="11"/>
              <w:tabs>
                <w:tab w:val="left" w:pos="1134"/>
              </w:tabs>
              <w:spacing w:before="0" w:line="240" w:lineRule="auto"/>
              <w:ind w:right="-6"/>
              <w:jc w:val="center"/>
              <w:rPr>
                <w:b/>
                <w:noProof/>
                <w:szCs w:val="24"/>
              </w:rPr>
            </w:pPr>
            <w:r w:rsidRPr="00973891">
              <w:rPr>
                <w:b/>
                <w:noProof/>
                <w:szCs w:val="24"/>
              </w:rPr>
              <w:t>Ігри Олімпіад</w:t>
            </w:r>
          </w:p>
        </w:tc>
      </w:tr>
      <w:tr w:rsidR="00973891" w:rsidRPr="00AA5DF0" w:rsidTr="00973891">
        <w:tc>
          <w:tcPr>
            <w:tcW w:w="1696" w:type="dxa"/>
          </w:tcPr>
          <w:p w:rsidR="00973891" w:rsidRPr="00973891" w:rsidRDefault="00973891" w:rsidP="00973891">
            <w:pPr>
              <w:pStyle w:val="11"/>
              <w:tabs>
                <w:tab w:val="left" w:pos="1134"/>
              </w:tabs>
              <w:spacing w:before="0" w:line="240" w:lineRule="auto"/>
              <w:ind w:right="-6"/>
              <w:jc w:val="center"/>
              <w:rPr>
                <w:b/>
                <w:szCs w:val="24"/>
              </w:rPr>
            </w:pPr>
            <w:r w:rsidRPr="00973891">
              <w:rPr>
                <w:b/>
                <w:noProof/>
                <w:szCs w:val="24"/>
              </w:rPr>
              <w:t>4</w:t>
            </w:r>
            <w:r w:rsidRPr="00973891">
              <w:rPr>
                <w:b/>
                <w:szCs w:val="24"/>
              </w:rPr>
              <w:t>.</w:t>
            </w:r>
          </w:p>
          <w:p w:rsidR="00973891" w:rsidRPr="00973891" w:rsidRDefault="00973891" w:rsidP="00973891">
            <w:pPr>
              <w:pStyle w:val="11"/>
              <w:tabs>
                <w:tab w:val="left" w:pos="1134"/>
              </w:tabs>
              <w:spacing w:before="0" w:line="240" w:lineRule="auto"/>
              <w:ind w:right="-6"/>
              <w:jc w:val="center"/>
              <w:rPr>
                <w:b/>
                <w:noProof/>
                <w:szCs w:val="24"/>
              </w:rPr>
            </w:pPr>
            <w:r w:rsidRPr="00973891">
              <w:rPr>
                <w:b/>
                <w:noProof/>
                <w:szCs w:val="24"/>
              </w:rPr>
              <w:t>Екологічно орієнтовані Олімпійські ігри</w:t>
            </w:r>
          </w:p>
        </w:tc>
        <w:tc>
          <w:tcPr>
            <w:tcW w:w="851" w:type="dxa"/>
          </w:tcPr>
          <w:p w:rsidR="00973891" w:rsidRPr="00973891" w:rsidRDefault="00973891" w:rsidP="00973891">
            <w:pPr>
              <w:pStyle w:val="11"/>
              <w:tabs>
                <w:tab w:val="left" w:pos="1134"/>
              </w:tabs>
              <w:spacing w:before="0" w:line="240" w:lineRule="auto"/>
              <w:ind w:right="-6"/>
              <w:jc w:val="center"/>
              <w:rPr>
                <w:noProof/>
                <w:szCs w:val="24"/>
              </w:rPr>
            </w:pPr>
            <w:r w:rsidRPr="00973891">
              <w:rPr>
                <w:noProof/>
                <w:szCs w:val="24"/>
              </w:rPr>
              <w:t>1994 - 2002</w:t>
            </w:r>
          </w:p>
          <w:p w:rsidR="00973891" w:rsidRPr="00973891" w:rsidRDefault="00973891" w:rsidP="00973891">
            <w:pPr>
              <w:spacing w:after="0" w:line="240" w:lineRule="auto"/>
              <w:jc w:val="center"/>
              <w:rPr>
                <w:rFonts w:ascii="Times New Roman" w:hAnsi="Times New Roman" w:cs="Times New Roman"/>
                <w:sz w:val="24"/>
                <w:szCs w:val="24"/>
              </w:rPr>
            </w:pPr>
            <w:r w:rsidRPr="00973891">
              <w:rPr>
                <w:rFonts w:ascii="Times New Roman" w:hAnsi="Times New Roman" w:cs="Times New Roman"/>
                <w:sz w:val="24"/>
                <w:szCs w:val="24"/>
              </w:rPr>
              <w:t>рр.</w:t>
            </w:r>
          </w:p>
        </w:tc>
        <w:tc>
          <w:tcPr>
            <w:tcW w:w="6946" w:type="dxa"/>
          </w:tcPr>
          <w:p w:rsidR="00973891" w:rsidRPr="00973891" w:rsidRDefault="00973891" w:rsidP="00973891">
            <w:pPr>
              <w:spacing w:after="0" w:line="240" w:lineRule="auto"/>
              <w:rPr>
                <w:rFonts w:ascii="Times New Roman" w:hAnsi="Times New Roman" w:cs="Times New Roman"/>
                <w:noProof/>
                <w:sz w:val="24"/>
                <w:szCs w:val="24"/>
              </w:rPr>
            </w:pPr>
            <w:r w:rsidRPr="00973891">
              <w:rPr>
                <w:rFonts w:ascii="Times New Roman" w:hAnsi="Times New Roman" w:cs="Times New Roman"/>
                <w:sz w:val="24"/>
                <w:szCs w:val="24"/>
              </w:rPr>
              <w:t>Х</w:t>
            </w:r>
            <w:r w:rsidRPr="00973891">
              <w:rPr>
                <w:rFonts w:ascii="Times New Roman" w:hAnsi="Times New Roman" w:cs="Times New Roman"/>
                <w:sz w:val="24"/>
                <w:szCs w:val="24"/>
                <w:lang w:val="en-US"/>
              </w:rPr>
              <w:t>V</w:t>
            </w:r>
            <w:r w:rsidRPr="00973891">
              <w:rPr>
                <w:rFonts w:ascii="Times New Roman" w:hAnsi="Times New Roman" w:cs="Times New Roman"/>
                <w:sz w:val="24"/>
                <w:szCs w:val="24"/>
              </w:rPr>
              <w:t>ІІ</w:t>
            </w:r>
            <w:r w:rsidRPr="00973891">
              <w:rPr>
                <w:rFonts w:ascii="Times New Roman" w:hAnsi="Times New Roman" w:cs="Times New Roman"/>
                <w:noProof/>
                <w:sz w:val="24"/>
                <w:szCs w:val="24"/>
              </w:rPr>
              <w:t xml:space="preserve"> зимові Олімпійські ігри (Ліллехаммер, Норвегія), 1994</w:t>
            </w:r>
          </w:p>
          <w:p w:rsidR="00973891" w:rsidRPr="00973891" w:rsidRDefault="00973891" w:rsidP="00973891">
            <w:pPr>
              <w:pStyle w:val="11"/>
              <w:tabs>
                <w:tab w:val="left" w:pos="1134"/>
              </w:tabs>
              <w:spacing w:before="0" w:line="240" w:lineRule="auto"/>
              <w:ind w:right="-6"/>
              <w:rPr>
                <w:noProof/>
                <w:szCs w:val="24"/>
                <w:lang w:val="uk-UA"/>
              </w:rPr>
            </w:pPr>
            <w:r w:rsidRPr="00973891">
              <w:rPr>
                <w:noProof/>
                <w:szCs w:val="24"/>
                <w:lang w:val="uk-UA"/>
              </w:rPr>
              <w:t>Ігри ХХ</w:t>
            </w:r>
            <w:r w:rsidRPr="00973891">
              <w:rPr>
                <w:szCs w:val="24"/>
              </w:rPr>
              <w:t>V</w:t>
            </w:r>
            <w:r w:rsidRPr="00973891">
              <w:rPr>
                <w:szCs w:val="24"/>
                <w:lang w:val="uk-UA"/>
              </w:rPr>
              <w:t xml:space="preserve">І </w:t>
            </w:r>
            <w:r w:rsidRPr="00973891">
              <w:rPr>
                <w:noProof/>
                <w:szCs w:val="24"/>
                <w:lang w:val="uk-UA"/>
              </w:rPr>
              <w:t>Олімпіади (Атланта, США), 1996</w:t>
            </w:r>
          </w:p>
          <w:p w:rsidR="00973891" w:rsidRPr="00973891" w:rsidRDefault="00973891" w:rsidP="00973891">
            <w:pPr>
              <w:spacing w:after="0" w:line="240" w:lineRule="auto"/>
              <w:rPr>
                <w:rFonts w:ascii="Times New Roman" w:hAnsi="Times New Roman" w:cs="Times New Roman"/>
                <w:noProof/>
                <w:sz w:val="24"/>
                <w:szCs w:val="24"/>
              </w:rPr>
            </w:pPr>
            <w:r w:rsidRPr="00973891">
              <w:rPr>
                <w:rFonts w:ascii="Times New Roman" w:hAnsi="Times New Roman" w:cs="Times New Roman"/>
                <w:noProof/>
                <w:sz w:val="24"/>
                <w:szCs w:val="24"/>
              </w:rPr>
              <w:t>Ігри ХХ</w:t>
            </w:r>
            <w:r w:rsidRPr="00973891">
              <w:rPr>
                <w:rFonts w:ascii="Times New Roman" w:hAnsi="Times New Roman" w:cs="Times New Roman"/>
                <w:sz w:val="24"/>
                <w:szCs w:val="24"/>
              </w:rPr>
              <w:t xml:space="preserve">VІІ </w:t>
            </w:r>
            <w:r w:rsidRPr="00973891">
              <w:rPr>
                <w:rFonts w:ascii="Times New Roman" w:hAnsi="Times New Roman" w:cs="Times New Roman"/>
                <w:noProof/>
                <w:sz w:val="24"/>
                <w:szCs w:val="24"/>
              </w:rPr>
              <w:t>Олімпіади (Сідней, Австралія), 2000</w:t>
            </w:r>
          </w:p>
          <w:p w:rsidR="00973891" w:rsidRPr="00973891" w:rsidRDefault="00973891" w:rsidP="00973891">
            <w:pPr>
              <w:spacing w:after="0" w:line="240" w:lineRule="auto"/>
              <w:rPr>
                <w:rFonts w:ascii="Times New Roman" w:hAnsi="Times New Roman" w:cs="Times New Roman"/>
                <w:sz w:val="24"/>
                <w:szCs w:val="24"/>
              </w:rPr>
            </w:pPr>
            <w:r w:rsidRPr="00973891">
              <w:rPr>
                <w:rFonts w:ascii="Times New Roman" w:hAnsi="Times New Roman" w:cs="Times New Roman"/>
                <w:sz w:val="24"/>
                <w:szCs w:val="24"/>
              </w:rPr>
              <w:t>Х</w:t>
            </w:r>
            <w:r w:rsidRPr="00973891">
              <w:rPr>
                <w:rFonts w:ascii="Times New Roman" w:hAnsi="Times New Roman" w:cs="Times New Roman"/>
                <w:sz w:val="24"/>
                <w:szCs w:val="24"/>
                <w:lang w:val="en-US"/>
              </w:rPr>
              <w:t>V</w:t>
            </w:r>
            <w:r w:rsidRPr="00973891">
              <w:rPr>
                <w:rFonts w:ascii="Times New Roman" w:hAnsi="Times New Roman" w:cs="Times New Roman"/>
                <w:sz w:val="24"/>
                <w:szCs w:val="24"/>
              </w:rPr>
              <w:t>ІІІ</w:t>
            </w:r>
            <w:r w:rsidRPr="00973891">
              <w:rPr>
                <w:rFonts w:ascii="Times New Roman" w:hAnsi="Times New Roman" w:cs="Times New Roman"/>
                <w:noProof/>
                <w:sz w:val="24"/>
                <w:szCs w:val="24"/>
              </w:rPr>
              <w:t xml:space="preserve"> зимові Олімпійські ігри (Солт Лейк Сіті, США), 2002</w:t>
            </w:r>
          </w:p>
        </w:tc>
      </w:tr>
      <w:tr w:rsidR="00973891" w:rsidRPr="00AA5DF0" w:rsidTr="00973891">
        <w:tc>
          <w:tcPr>
            <w:tcW w:w="1696" w:type="dxa"/>
          </w:tcPr>
          <w:p w:rsidR="00973891" w:rsidRPr="00973891" w:rsidRDefault="00973891" w:rsidP="00973891">
            <w:pPr>
              <w:pStyle w:val="11"/>
              <w:tabs>
                <w:tab w:val="left" w:pos="1134"/>
              </w:tabs>
              <w:spacing w:before="0" w:line="240" w:lineRule="auto"/>
              <w:ind w:right="-6"/>
              <w:jc w:val="center"/>
              <w:rPr>
                <w:b/>
                <w:szCs w:val="24"/>
                <w:lang w:val="uk-UA"/>
              </w:rPr>
            </w:pPr>
            <w:r w:rsidRPr="00973891">
              <w:rPr>
                <w:b/>
                <w:noProof/>
                <w:szCs w:val="24"/>
              </w:rPr>
              <w:t>5.</w:t>
            </w:r>
          </w:p>
          <w:p w:rsidR="00973891" w:rsidRPr="00973891" w:rsidRDefault="00973891" w:rsidP="00973891">
            <w:pPr>
              <w:pStyle w:val="11"/>
              <w:tabs>
                <w:tab w:val="left" w:pos="1134"/>
              </w:tabs>
              <w:spacing w:before="0" w:line="240" w:lineRule="auto"/>
              <w:ind w:right="-6"/>
              <w:jc w:val="center"/>
              <w:rPr>
                <w:b/>
                <w:noProof/>
                <w:szCs w:val="24"/>
              </w:rPr>
            </w:pPr>
            <w:r w:rsidRPr="00973891">
              <w:rPr>
                <w:b/>
                <w:noProof/>
                <w:szCs w:val="24"/>
              </w:rPr>
              <w:t>Екологічно позитивні Олімпійські ігри</w:t>
            </w:r>
          </w:p>
        </w:tc>
        <w:tc>
          <w:tcPr>
            <w:tcW w:w="851" w:type="dxa"/>
          </w:tcPr>
          <w:p w:rsidR="00973891" w:rsidRPr="00973891" w:rsidRDefault="00973891" w:rsidP="00973891">
            <w:pPr>
              <w:pStyle w:val="11"/>
              <w:tabs>
                <w:tab w:val="left" w:pos="1134"/>
              </w:tabs>
              <w:spacing w:before="0" w:line="240" w:lineRule="auto"/>
              <w:ind w:right="-6"/>
              <w:jc w:val="center"/>
              <w:rPr>
                <w:noProof/>
                <w:szCs w:val="24"/>
                <w:lang w:val="uk-UA"/>
              </w:rPr>
            </w:pPr>
            <w:r w:rsidRPr="00973891">
              <w:rPr>
                <w:noProof/>
                <w:szCs w:val="24"/>
              </w:rPr>
              <w:t xml:space="preserve"> 2004</w:t>
            </w:r>
            <w:r w:rsidRPr="00973891">
              <w:rPr>
                <w:noProof/>
                <w:szCs w:val="24"/>
                <w:lang w:val="uk-UA"/>
              </w:rPr>
              <w:t xml:space="preserve"> - </w:t>
            </w:r>
            <w:r w:rsidRPr="00973891">
              <w:rPr>
                <w:noProof/>
                <w:szCs w:val="24"/>
              </w:rPr>
              <w:t xml:space="preserve"> </w:t>
            </w:r>
            <w:r w:rsidRPr="00973891">
              <w:rPr>
                <w:noProof/>
                <w:szCs w:val="24"/>
                <w:lang w:val="uk-UA"/>
              </w:rPr>
              <w:t>2008 рр.</w:t>
            </w:r>
          </w:p>
        </w:tc>
        <w:tc>
          <w:tcPr>
            <w:tcW w:w="6946" w:type="dxa"/>
          </w:tcPr>
          <w:p w:rsidR="00973891" w:rsidRPr="00973891" w:rsidRDefault="00973891" w:rsidP="00973891">
            <w:pPr>
              <w:pStyle w:val="11"/>
              <w:tabs>
                <w:tab w:val="left" w:pos="1134"/>
              </w:tabs>
              <w:spacing w:before="0" w:line="240" w:lineRule="auto"/>
              <w:ind w:right="-6"/>
              <w:rPr>
                <w:noProof/>
                <w:szCs w:val="24"/>
                <w:lang w:val="uk-UA"/>
              </w:rPr>
            </w:pPr>
            <w:r w:rsidRPr="00973891">
              <w:rPr>
                <w:noProof/>
                <w:szCs w:val="24"/>
                <w:lang w:val="uk-UA"/>
              </w:rPr>
              <w:t>Ігри ХХ</w:t>
            </w:r>
            <w:r w:rsidRPr="00973891">
              <w:rPr>
                <w:szCs w:val="24"/>
              </w:rPr>
              <w:t>V</w:t>
            </w:r>
            <w:r w:rsidRPr="00973891">
              <w:rPr>
                <w:szCs w:val="24"/>
                <w:lang w:val="uk-UA"/>
              </w:rPr>
              <w:t xml:space="preserve">ІІІ </w:t>
            </w:r>
            <w:r w:rsidRPr="00973891">
              <w:rPr>
                <w:noProof/>
                <w:szCs w:val="24"/>
                <w:lang w:val="uk-UA"/>
              </w:rPr>
              <w:t>Олімпійські (Афіни, Греція), 2004</w:t>
            </w:r>
          </w:p>
          <w:p w:rsidR="00973891" w:rsidRPr="00973891" w:rsidRDefault="00973891" w:rsidP="00973891">
            <w:pPr>
              <w:spacing w:after="0" w:line="240" w:lineRule="auto"/>
              <w:rPr>
                <w:rFonts w:ascii="Times New Roman" w:hAnsi="Times New Roman" w:cs="Times New Roman"/>
                <w:noProof/>
                <w:sz w:val="24"/>
                <w:szCs w:val="24"/>
              </w:rPr>
            </w:pPr>
            <w:r w:rsidRPr="00973891">
              <w:rPr>
                <w:rFonts w:ascii="Times New Roman" w:hAnsi="Times New Roman" w:cs="Times New Roman"/>
                <w:sz w:val="24"/>
                <w:szCs w:val="24"/>
              </w:rPr>
              <w:t>ХІХ</w:t>
            </w:r>
            <w:r w:rsidRPr="00973891">
              <w:rPr>
                <w:rFonts w:ascii="Times New Roman" w:hAnsi="Times New Roman" w:cs="Times New Roman"/>
                <w:noProof/>
                <w:sz w:val="24"/>
                <w:szCs w:val="24"/>
              </w:rPr>
              <w:t xml:space="preserve"> зимові Олімпійські ігри (Турін, Італія), 2006</w:t>
            </w:r>
          </w:p>
          <w:p w:rsidR="00973891" w:rsidRPr="00973891" w:rsidRDefault="00973891" w:rsidP="00973891">
            <w:pPr>
              <w:spacing w:after="0" w:line="240" w:lineRule="auto"/>
              <w:rPr>
                <w:rFonts w:ascii="Times New Roman" w:hAnsi="Times New Roman" w:cs="Times New Roman"/>
                <w:sz w:val="24"/>
                <w:szCs w:val="24"/>
              </w:rPr>
            </w:pPr>
            <w:r w:rsidRPr="00973891">
              <w:rPr>
                <w:rFonts w:ascii="Times New Roman" w:hAnsi="Times New Roman" w:cs="Times New Roman"/>
                <w:sz w:val="24"/>
                <w:szCs w:val="24"/>
              </w:rPr>
              <w:t>Ігри ХХІХ Олімпіади (2008 р. Пекін, КНР),</w:t>
            </w:r>
          </w:p>
        </w:tc>
      </w:tr>
      <w:tr w:rsidR="00973891" w:rsidRPr="00AA5DF0" w:rsidTr="00973891">
        <w:tc>
          <w:tcPr>
            <w:tcW w:w="1696" w:type="dxa"/>
          </w:tcPr>
          <w:p w:rsidR="00973891" w:rsidRPr="00973891" w:rsidRDefault="00973891" w:rsidP="00973891">
            <w:pPr>
              <w:pStyle w:val="11"/>
              <w:tabs>
                <w:tab w:val="left" w:pos="1134"/>
              </w:tabs>
              <w:spacing w:before="0" w:line="240" w:lineRule="auto"/>
              <w:ind w:right="-6"/>
              <w:jc w:val="center"/>
              <w:rPr>
                <w:b/>
                <w:noProof/>
                <w:szCs w:val="24"/>
                <w:lang w:val="uk-UA"/>
              </w:rPr>
            </w:pPr>
            <w:r w:rsidRPr="00973891">
              <w:rPr>
                <w:b/>
                <w:noProof/>
                <w:szCs w:val="24"/>
                <w:lang w:val="uk-UA"/>
              </w:rPr>
              <w:t>6.</w:t>
            </w:r>
          </w:p>
          <w:p w:rsidR="00973891" w:rsidRPr="00973891" w:rsidRDefault="00973891" w:rsidP="00973891">
            <w:pPr>
              <w:spacing w:after="0" w:line="240" w:lineRule="auto"/>
              <w:jc w:val="center"/>
              <w:rPr>
                <w:rFonts w:ascii="Times New Roman" w:hAnsi="Times New Roman" w:cs="Times New Roman"/>
                <w:b/>
                <w:sz w:val="24"/>
                <w:szCs w:val="24"/>
                <w:lang w:eastAsia="ru-RU"/>
              </w:rPr>
            </w:pPr>
            <w:r w:rsidRPr="00973891">
              <w:rPr>
                <w:rFonts w:ascii="Times New Roman" w:hAnsi="Times New Roman" w:cs="Times New Roman"/>
                <w:b/>
                <w:sz w:val="24"/>
                <w:szCs w:val="24"/>
                <w:lang w:eastAsia="ru-RU"/>
              </w:rPr>
              <w:t>Сталі Олімпійські ігри</w:t>
            </w:r>
          </w:p>
        </w:tc>
        <w:tc>
          <w:tcPr>
            <w:tcW w:w="851" w:type="dxa"/>
          </w:tcPr>
          <w:p w:rsidR="00973891" w:rsidRPr="00973891" w:rsidRDefault="00973891" w:rsidP="00973891">
            <w:pPr>
              <w:pStyle w:val="11"/>
              <w:tabs>
                <w:tab w:val="left" w:pos="1134"/>
              </w:tabs>
              <w:spacing w:before="0" w:line="240" w:lineRule="auto"/>
              <w:ind w:right="-6"/>
              <w:jc w:val="center"/>
              <w:rPr>
                <w:noProof/>
                <w:szCs w:val="24"/>
                <w:lang w:val="uk-UA"/>
              </w:rPr>
            </w:pPr>
            <w:r w:rsidRPr="00973891">
              <w:rPr>
                <w:noProof/>
                <w:szCs w:val="24"/>
                <w:lang w:val="uk-UA"/>
              </w:rPr>
              <w:t>2010 р. – по т.ч.</w:t>
            </w:r>
          </w:p>
        </w:tc>
        <w:tc>
          <w:tcPr>
            <w:tcW w:w="6946" w:type="dxa"/>
          </w:tcPr>
          <w:p w:rsidR="00973891" w:rsidRPr="00973891" w:rsidRDefault="00973891" w:rsidP="00973891">
            <w:pPr>
              <w:pStyle w:val="11"/>
              <w:tabs>
                <w:tab w:val="left" w:pos="1134"/>
              </w:tabs>
              <w:spacing w:before="0" w:line="240" w:lineRule="auto"/>
              <w:ind w:right="-6"/>
              <w:rPr>
                <w:noProof/>
                <w:szCs w:val="24"/>
                <w:lang w:val="uk-UA"/>
              </w:rPr>
            </w:pPr>
            <w:r w:rsidRPr="00973891">
              <w:rPr>
                <w:noProof/>
                <w:szCs w:val="24"/>
                <w:lang w:val="uk-UA"/>
              </w:rPr>
              <w:t xml:space="preserve">ХХІ зимові Олімпійські ігри (2010 р. Ванкувер, Канада), </w:t>
            </w:r>
          </w:p>
          <w:p w:rsidR="00973891" w:rsidRPr="00973891" w:rsidRDefault="00973891" w:rsidP="00973891">
            <w:pPr>
              <w:pStyle w:val="11"/>
              <w:tabs>
                <w:tab w:val="left" w:pos="1134"/>
              </w:tabs>
              <w:spacing w:before="0" w:line="240" w:lineRule="auto"/>
              <w:ind w:right="-6"/>
              <w:rPr>
                <w:noProof/>
                <w:szCs w:val="24"/>
                <w:lang w:val="uk-UA"/>
              </w:rPr>
            </w:pPr>
            <w:r w:rsidRPr="00973891">
              <w:rPr>
                <w:noProof/>
                <w:szCs w:val="24"/>
                <w:lang w:val="uk-UA"/>
              </w:rPr>
              <w:t xml:space="preserve">Ігри ХХХ Олімпіади (2012 р. Лондон, Велика Британія), </w:t>
            </w:r>
          </w:p>
          <w:p w:rsidR="00973891" w:rsidRPr="00973891" w:rsidRDefault="00973891" w:rsidP="00973891">
            <w:pPr>
              <w:pStyle w:val="11"/>
              <w:tabs>
                <w:tab w:val="left" w:pos="1134"/>
              </w:tabs>
              <w:spacing w:before="0" w:line="240" w:lineRule="auto"/>
              <w:ind w:right="-6"/>
              <w:rPr>
                <w:noProof/>
                <w:szCs w:val="24"/>
                <w:lang w:val="uk-UA"/>
              </w:rPr>
            </w:pPr>
            <w:r w:rsidRPr="00973891">
              <w:rPr>
                <w:noProof/>
                <w:szCs w:val="24"/>
                <w:lang w:val="uk-UA"/>
              </w:rPr>
              <w:t>ХХІІ зимові Олімпійські ігри 2014 р. Сочі, Росія)</w:t>
            </w:r>
          </w:p>
          <w:p w:rsidR="00973891" w:rsidRPr="00973891" w:rsidRDefault="00973891" w:rsidP="00973891">
            <w:pPr>
              <w:pStyle w:val="11"/>
              <w:tabs>
                <w:tab w:val="left" w:pos="1134"/>
              </w:tabs>
              <w:spacing w:before="0" w:line="240" w:lineRule="auto"/>
              <w:ind w:right="-6"/>
              <w:rPr>
                <w:noProof/>
                <w:szCs w:val="24"/>
                <w:lang w:val="uk-UA"/>
              </w:rPr>
            </w:pPr>
            <w:r w:rsidRPr="00973891">
              <w:rPr>
                <w:noProof/>
                <w:szCs w:val="24"/>
                <w:lang w:val="uk-UA"/>
              </w:rPr>
              <w:t>Ігри ХХХІ Олімпіади (2016 р. Ріо-де-Жанейро, Бразилія)</w:t>
            </w:r>
          </w:p>
        </w:tc>
      </w:tr>
    </w:tbl>
    <w:p w:rsidR="00840493" w:rsidRPr="00AA5DF0" w:rsidRDefault="00840493" w:rsidP="00AA5DF0">
      <w:pPr>
        <w:pStyle w:val="11"/>
        <w:spacing w:before="0" w:line="360" w:lineRule="auto"/>
        <w:ind w:right="-8" w:firstLine="567"/>
        <w:jc w:val="both"/>
        <w:rPr>
          <w:noProof/>
          <w:sz w:val="28"/>
          <w:szCs w:val="28"/>
          <w:lang w:val="uk-UA"/>
        </w:rPr>
      </w:pPr>
    </w:p>
    <w:p w:rsidR="00840493" w:rsidRPr="00AA5DF0" w:rsidRDefault="00840493" w:rsidP="00AA5DF0">
      <w:pPr>
        <w:pStyle w:val="11"/>
        <w:spacing w:before="0" w:line="360" w:lineRule="auto"/>
        <w:ind w:right="-8" w:firstLine="567"/>
        <w:jc w:val="both"/>
        <w:rPr>
          <w:noProof/>
          <w:sz w:val="28"/>
          <w:szCs w:val="28"/>
          <w:lang w:val="uk-UA"/>
        </w:rPr>
      </w:pPr>
      <w:r w:rsidRPr="00AA5DF0">
        <w:rPr>
          <w:noProof/>
          <w:sz w:val="28"/>
          <w:szCs w:val="28"/>
          <w:lang w:val="uk-UA"/>
        </w:rPr>
        <w:t xml:space="preserve">Умовно </w:t>
      </w:r>
      <w:r w:rsidRPr="00AA5DF0">
        <w:rPr>
          <w:sz w:val="28"/>
          <w:szCs w:val="28"/>
          <w:lang w:val="uk-UA"/>
        </w:rPr>
        <w:t>можна виділити шість періодів в сучасній олімпійській історії, що характеризують екологічну спадщину Ігор Олімпіад</w:t>
      </w:r>
      <w:r w:rsidRPr="00AA5DF0">
        <w:rPr>
          <w:noProof/>
          <w:sz w:val="28"/>
          <w:szCs w:val="28"/>
          <w:lang w:val="uk-UA"/>
        </w:rPr>
        <w:t>.</w:t>
      </w:r>
    </w:p>
    <w:p w:rsidR="00840493" w:rsidRPr="00AA5DF0" w:rsidRDefault="00840493" w:rsidP="00AA5DF0">
      <w:pPr>
        <w:numPr>
          <w:ilvl w:val="0"/>
          <w:numId w:val="4"/>
        </w:numPr>
        <w:tabs>
          <w:tab w:val="center" w:pos="426"/>
        </w:tabs>
        <w:spacing w:after="0" w:line="360" w:lineRule="auto"/>
        <w:ind w:left="0" w:firstLine="0"/>
        <w:jc w:val="both"/>
        <w:rPr>
          <w:rFonts w:ascii="Times New Roman" w:hAnsi="Times New Roman" w:cs="Times New Roman"/>
          <w:noProof/>
          <w:sz w:val="28"/>
          <w:szCs w:val="28"/>
        </w:rPr>
      </w:pPr>
      <w:r w:rsidRPr="00AA5DF0">
        <w:rPr>
          <w:rFonts w:ascii="Times New Roman" w:hAnsi="Times New Roman" w:cs="Times New Roman"/>
          <w:noProof/>
          <w:sz w:val="28"/>
          <w:szCs w:val="28"/>
        </w:rPr>
        <w:t>1896 -  1936 рр. (</w:t>
      </w:r>
      <w:r w:rsidRPr="00AA5DF0">
        <w:rPr>
          <w:rFonts w:ascii="Times New Roman" w:hAnsi="Times New Roman" w:cs="Times New Roman"/>
          <w:sz w:val="28"/>
          <w:szCs w:val="28"/>
        </w:rPr>
        <w:t>Ігри</w:t>
      </w:r>
      <w:r w:rsidRPr="00AA5DF0">
        <w:rPr>
          <w:rFonts w:ascii="Times New Roman" w:hAnsi="Times New Roman" w:cs="Times New Roman"/>
          <w:noProof/>
          <w:sz w:val="28"/>
          <w:szCs w:val="28"/>
        </w:rPr>
        <w:t xml:space="preserve"> І літньої </w:t>
      </w:r>
      <w:r w:rsidRPr="00AA5DF0">
        <w:rPr>
          <w:rFonts w:ascii="Times New Roman" w:hAnsi="Times New Roman" w:cs="Times New Roman"/>
          <w:noProof/>
          <w:sz w:val="28"/>
          <w:szCs w:val="28"/>
        </w:rPr>
        <w:sym w:font="Symbol" w:char="F02D"/>
      </w:r>
      <w:r w:rsidRPr="00AA5DF0">
        <w:rPr>
          <w:rFonts w:ascii="Times New Roman" w:hAnsi="Times New Roman" w:cs="Times New Roman"/>
          <w:noProof/>
          <w:sz w:val="28"/>
          <w:szCs w:val="28"/>
        </w:rPr>
        <w:t xml:space="preserve"> </w:t>
      </w:r>
      <w:r w:rsidRPr="00AA5DF0">
        <w:rPr>
          <w:rFonts w:ascii="Times New Roman" w:hAnsi="Times New Roman" w:cs="Times New Roman"/>
          <w:sz w:val="28"/>
          <w:szCs w:val="28"/>
        </w:rPr>
        <w:t>І</w:t>
      </w:r>
      <w:r w:rsidRPr="00AA5DF0">
        <w:rPr>
          <w:rFonts w:ascii="Times New Roman" w:hAnsi="Times New Roman" w:cs="Times New Roman"/>
          <w:sz w:val="28"/>
          <w:szCs w:val="28"/>
          <w:lang w:val="en-US"/>
        </w:rPr>
        <w:t>V</w:t>
      </w:r>
      <w:r w:rsidRPr="00AA5DF0">
        <w:rPr>
          <w:rFonts w:ascii="Times New Roman" w:hAnsi="Times New Roman" w:cs="Times New Roman"/>
          <w:noProof/>
          <w:sz w:val="28"/>
          <w:szCs w:val="28"/>
        </w:rPr>
        <w:t xml:space="preserve"> зимової Олімпіади) : </w:t>
      </w:r>
      <w:r w:rsidRPr="00AA5DF0">
        <w:rPr>
          <w:rFonts w:ascii="Times New Roman" w:hAnsi="Times New Roman" w:cs="Times New Roman"/>
          <w:noProof/>
          <w:sz w:val="28"/>
          <w:szCs w:val="28"/>
          <w:u w:val="single"/>
        </w:rPr>
        <w:t>екологічно нейтральні Олімпійські ігри.</w:t>
      </w:r>
      <w:r w:rsidRPr="00AA5DF0">
        <w:rPr>
          <w:rFonts w:ascii="Times New Roman" w:hAnsi="Times New Roman" w:cs="Times New Roman"/>
          <w:noProof/>
          <w:sz w:val="28"/>
          <w:szCs w:val="28"/>
        </w:rPr>
        <w:t xml:space="preserve"> </w:t>
      </w:r>
    </w:p>
    <w:p w:rsidR="00840493" w:rsidRPr="00AA5DF0" w:rsidRDefault="00840493" w:rsidP="00AA5DF0">
      <w:pPr>
        <w:spacing w:after="0" w:line="360" w:lineRule="auto"/>
        <w:ind w:firstLine="567"/>
        <w:jc w:val="both"/>
        <w:rPr>
          <w:rFonts w:ascii="Times New Roman" w:hAnsi="Times New Roman" w:cs="Times New Roman"/>
          <w:noProof/>
          <w:sz w:val="28"/>
          <w:szCs w:val="28"/>
        </w:rPr>
      </w:pPr>
      <w:r w:rsidRPr="00AA5DF0">
        <w:rPr>
          <w:rFonts w:ascii="Times New Roman" w:hAnsi="Times New Roman" w:cs="Times New Roman"/>
          <w:noProof/>
          <w:sz w:val="28"/>
          <w:szCs w:val="28"/>
        </w:rPr>
        <w:t>У зв'язку з нечисленністю учасників і порівняно невеликому інтересу до нових ігор проведення Олімпіад йшло, не призводячи до серйозних наслідків навколишньому середовищу. У перших Олімпійських іграх, що відбулися в 1896 р. взяли участь представники 13 країн, що змагалися в 9 видах спорту. До 1936 р. кількість країн-учасниць збільшилася до 49, а видів змагань до 130 [</w:t>
      </w:r>
      <w:r w:rsidR="001A71EC" w:rsidRPr="001A71EC">
        <w:rPr>
          <w:rFonts w:ascii="Times New Roman" w:hAnsi="Times New Roman" w:cs="Times New Roman"/>
          <w:noProof/>
          <w:sz w:val="28"/>
          <w:szCs w:val="28"/>
          <w:lang w:val="ru-RU"/>
        </w:rPr>
        <w:t>2</w:t>
      </w:r>
      <w:r w:rsidRPr="00AA5DF0">
        <w:rPr>
          <w:rFonts w:ascii="Times New Roman" w:hAnsi="Times New Roman" w:cs="Times New Roman"/>
          <w:noProof/>
          <w:sz w:val="28"/>
          <w:szCs w:val="28"/>
        </w:rPr>
        <w:t>]. Однак, деякі Ігри, зокрема Ігри II Олімпіади в Парижі (Франція) та Ігри III Олімпіади в Сент-Луїсі (США) викликали різку критику міжнародної спортивної громадськості в зв'язку з численними недоліками в організації та проведенні змагань. Кількість глядачів, що спостерігали за цими Олімпіадами, не перевищувало 100 тисяч. Такщо Олімпійські ігри в першому періоді олімпійської історії не мали ні негативного, ні позитивного екологічного впливу. Що підтверджує майже повна відсутність згадувань екологічних проблем в офіційних документах МОК.</w:t>
      </w:r>
    </w:p>
    <w:p w:rsidR="00840493" w:rsidRPr="00AA5DF0" w:rsidRDefault="00840493" w:rsidP="00AA5DF0">
      <w:pPr>
        <w:spacing w:after="0" w:line="360" w:lineRule="auto"/>
        <w:ind w:firstLine="567"/>
        <w:jc w:val="both"/>
        <w:rPr>
          <w:rFonts w:ascii="Times New Roman" w:hAnsi="Times New Roman" w:cs="Times New Roman"/>
          <w:noProof/>
          <w:sz w:val="28"/>
          <w:szCs w:val="28"/>
        </w:rPr>
      </w:pPr>
      <w:r w:rsidRPr="00AA5DF0">
        <w:rPr>
          <w:rFonts w:ascii="Times New Roman" w:hAnsi="Times New Roman" w:cs="Times New Roman"/>
          <w:noProof/>
          <w:sz w:val="28"/>
          <w:szCs w:val="28"/>
        </w:rPr>
        <w:t xml:space="preserve">Однак відроджений Кубертеном дух Олімпізму поступово охоплює всю планету. Наступає період розвитку олімпійського руху сучасності. </w:t>
      </w:r>
      <w:r w:rsidRPr="00AA5DF0">
        <w:rPr>
          <w:rFonts w:ascii="Times New Roman" w:hAnsi="Times New Roman" w:cs="Times New Roman"/>
          <w:noProof/>
          <w:sz w:val="28"/>
          <w:szCs w:val="28"/>
        </w:rPr>
        <w:lastRenderedPageBreak/>
        <w:t xml:space="preserve">Створюються міжнародні спортивні об'єднання і національні організації, розробляються міжнародні правила змагань, запроваджується реєстрація рекордів, уніфікуються вимоги до спортивних споруд. Проведення Ігор Олімпіад стимулювало розвиток матеріальної бази спорту в різних країнах світу </w:t>
      </w:r>
      <w:r w:rsidRPr="00AA5DF0">
        <w:rPr>
          <w:rFonts w:ascii="Times New Roman" w:hAnsi="Times New Roman" w:cs="Times New Roman"/>
          <w:noProof/>
          <w:sz w:val="28"/>
          <w:szCs w:val="28"/>
        </w:rPr>
        <w:sym w:font="Symbol" w:char="F02D"/>
      </w:r>
      <w:r w:rsidRPr="00AA5DF0">
        <w:rPr>
          <w:rFonts w:ascii="Times New Roman" w:hAnsi="Times New Roman" w:cs="Times New Roman"/>
          <w:noProof/>
          <w:sz w:val="28"/>
          <w:szCs w:val="28"/>
        </w:rPr>
        <w:t xml:space="preserve"> будівництво стадіонів, гімнастичних залів, басейнів, стрілецьких тирів й інших споруд. Отже, підсилювався вплив Ігор на навколишнє середовище. З цього моменту Олімпійська екологічна історія входить у другий період.</w:t>
      </w:r>
    </w:p>
    <w:p w:rsidR="00840493" w:rsidRPr="00AA5DF0" w:rsidRDefault="00840493" w:rsidP="00AA5DF0">
      <w:pPr>
        <w:tabs>
          <w:tab w:val="center" w:pos="426"/>
        </w:tabs>
        <w:spacing w:after="0" w:line="360" w:lineRule="auto"/>
        <w:jc w:val="both"/>
        <w:rPr>
          <w:rFonts w:ascii="Times New Roman" w:hAnsi="Times New Roman" w:cs="Times New Roman"/>
          <w:noProof/>
          <w:sz w:val="28"/>
          <w:szCs w:val="28"/>
        </w:rPr>
      </w:pPr>
      <w:r w:rsidRPr="00AA5DF0">
        <w:rPr>
          <w:rFonts w:ascii="Times New Roman" w:hAnsi="Times New Roman" w:cs="Times New Roman"/>
          <w:noProof/>
          <w:sz w:val="28"/>
          <w:szCs w:val="28"/>
        </w:rPr>
        <w:t xml:space="preserve">2. 1948-1972 рр. (Ігри XIV літньої </w:t>
      </w:r>
      <w:r w:rsidRPr="00AA5DF0">
        <w:rPr>
          <w:rFonts w:ascii="Times New Roman" w:hAnsi="Times New Roman" w:cs="Times New Roman"/>
          <w:noProof/>
          <w:sz w:val="28"/>
          <w:szCs w:val="28"/>
        </w:rPr>
        <w:sym w:font="Symbol" w:char="F02D"/>
      </w:r>
      <w:r w:rsidRPr="00AA5DF0">
        <w:rPr>
          <w:rFonts w:ascii="Times New Roman" w:hAnsi="Times New Roman" w:cs="Times New Roman"/>
          <w:noProof/>
          <w:sz w:val="28"/>
          <w:szCs w:val="28"/>
        </w:rPr>
        <w:t xml:space="preserve"> </w:t>
      </w:r>
      <w:r w:rsidRPr="00AA5DF0">
        <w:rPr>
          <w:rFonts w:ascii="Times New Roman" w:hAnsi="Times New Roman" w:cs="Times New Roman"/>
          <w:sz w:val="28"/>
          <w:szCs w:val="28"/>
        </w:rPr>
        <w:t>ХІ</w:t>
      </w:r>
      <w:r w:rsidRPr="00AA5DF0">
        <w:rPr>
          <w:rFonts w:ascii="Times New Roman" w:hAnsi="Times New Roman" w:cs="Times New Roman"/>
          <w:noProof/>
          <w:sz w:val="28"/>
          <w:szCs w:val="28"/>
        </w:rPr>
        <w:t xml:space="preserve"> зимово</w:t>
      </w:r>
      <w:r w:rsidR="00D1083E">
        <w:rPr>
          <w:rFonts w:ascii="Times New Roman" w:hAnsi="Times New Roman" w:cs="Times New Roman"/>
          <w:noProof/>
          <w:sz w:val="28"/>
          <w:szCs w:val="28"/>
        </w:rPr>
        <w:t>ї Олімпіади)</w:t>
      </w:r>
      <w:r w:rsidRPr="00AA5DF0">
        <w:rPr>
          <w:rFonts w:ascii="Times New Roman" w:hAnsi="Times New Roman" w:cs="Times New Roman"/>
          <w:noProof/>
          <w:sz w:val="28"/>
          <w:szCs w:val="28"/>
        </w:rPr>
        <w:t xml:space="preserve">: </w:t>
      </w:r>
      <w:r w:rsidRPr="00AA5DF0">
        <w:rPr>
          <w:rFonts w:ascii="Times New Roman" w:hAnsi="Times New Roman" w:cs="Times New Roman"/>
          <w:noProof/>
          <w:sz w:val="28"/>
          <w:szCs w:val="28"/>
          <w:u w:val="single"/>
        </w:rPr>
        <w:t>екологічно несприятливі Олімпійські ігри.</w:t>
      </w:r>
      <w:r w:rsidRPr="00AA5DF0">
        <w:rPr>
          <w:rFonts w:ascii="Times New Roman" w:hAnsi="Times New Roman" w:cs="Times New Roman"/>
          <w:noProof/>
          <w:sz w:val="28"/>
          <w:szCs w:val="28"/>
        </w:rPr>
        <w:t xml:space="preserve"> </w:t>
      </w:r>
    </w:p>
    <w:p w:rsidR="00840493" w:rsidRPr="00AA5DF0" w:rsidRDefault="00840493" w:rsidP="00AA5DF0">
      <w:pPr>
        <w:spacing w:after="0" w:line="360" w:lineRule="auto"/>
        <w:ind w:firstLine="567"/>
        <w:jc w:val="both"/>
        <w:rPr>
          <w:rFonts w:ascii="Times New Roman" w:hAnsi="Times New Roman" w:cs="Times New Roman"/>
          <w:noProof/>
          <w:sz w:val="28"/>
          <w:szCs w:val="28"/>
        </w:rPr>
      </w:pPr>
      <w:r w:rsidRPr="00AA5DF0">
        <w:rPr>
          <w:rFonts w:ascii="Times New Roman" w:hAnsi="Times New Roman" w:cs="Times New Roman"/>
          <w:noProof/>
          <w:sz w:val="28"/>
          <w:szCs w:val="28"/>
        </w:rPr>
        <w:t xml:space="preserve">На даному етапі йде бурхливий розвиток Олімпійського руху в зв'язку з ростом популярності Ігор. Збільшується кількість учасників і глядачів Олімпіад, розширюється олімпійська програма. Почала інтенсивно розвиватися система підготовки спортсменів. Результати технічного прогресу, медико-біологічних відкриттів і нововведень активно застосовуються для завоювання Олімпійського золота. З'являється цілий світ спортивної індустрії: спортивні споруди, екіпірування, знаряддя, спортивне харчування тощо. Різко підсилюється вплив спорту на навколишнє середовище. Воно вже охоплює не тільки місце проведення Олімпійських ігор, але і весь світ, що прагне до лаврів. Це вже не тільки локальний вплив на ландшафт й екосистеми в районі проведення Олімпійських ігор. Це колосальні екологічні зміни грунтового покриву, водяне і повітряне забруднення </w:t>
      </w:r>
      <w:r w:rsidRPr="00AA5DF0">
        <w:rPr>
          <w:rFonts w:ascii="Times New Roman" w:hAnsi="Times New Roman" w:cs="Times New Roman"/>
          <w:sz w:val="28"/>
          <w:szCs w:val="28"/>
        </w:rPr>
        <w:t>від</w:t>
      </w:r>
      <w:r w:rsidRPr="00AA5DF0">
        <w:rPr>
          <w:rFonts w:ascii="Times New Roman" w:hAnsi="Times New Roman" w:cs="Times New Roman"/>
          <w:noProof/>
          <w:sz w:val="28"/>
          <w:szCs w:val="28"/>
        </w:rPr>
        <w:t>ходами</w:t>
      </w:r>
      <w:r w:rsidRPr="00AA5DF0">
        <w:rPr>
          <w:rFonts w:ascii="Times New Roman" w:hAnsi="Times New Roman" w:cs="Times New Roman"/>
          <w:noProof/>
          <w:color w:val="FF0000"/>
          <w:sz w:val="28"/>
          <w:szCs w:val="28"/>
        </w:rPr>
        <w:t xml:space="preserve"> </w:t>
      </w:r>
      <w:r w:rsidRPr="00AA5DF0">
        <w:rPr>
          <w:rFonts w:ascii="Times New Roman" w:hAnsi="Times New Roman" w:cs="Times New Roman"/>
          <w:noProof/>
          <w:sz w:val="28"/>
          <w:szCs w:val="28"/>
        </w:rPr>
        <w:t>спортивної промисловості, зникнення деяких видів тварин й рослин і зміна природного ландшафту землі внаслідок будівництва гіганських спортивних споруд. Однак, цей вплив ігнорувався, і олімпійська історія увійшла в третій етап своєї екологічної інволюції.</w:t>
      </w:r>
    </w:p>
    <w:p w:rsidR="00840493" w:rsidRPr="00AA5DF0" w:rsidRDefault="00840493" w:rsidP="00AA5DF0">
      <w:pPr>
        <w:spacing w:after="0" w:line="360" w:lineRule="auto"/>
        <w:ind w:firstLine="567"/>
        <w:jc w:val="both"/>
        <w:rPr>
          <w:rFonts w:ascii="Times New Roman" w:hAnsi="Times New Roman" w:cs="Times New Roman"/>
          <w:noProof/>
          <w:sz w:val="28"/>
          <w:szCs w:val="28"/>
          <w:lang w:val="ru-RU"/>
        </w:rPr>
      </w:pPr>
      <w:r w:rsidRPr="00AA5DF0">
        <w:rPr>
          <w:rFonts w:ascii="Times New Roman" w:hAnsi="Times New Roman" w:cs="Times New Roman"/>
          <w:sz w:val="28"/>
          <w:szCs w:val="28"/>
        </w:rPr>
        <w:t xml:space="preserve">Перші зимові Ігри, що звернули увагу на охорону довкілля, відбулися у Саппоро у 1972 році. Вибір японського міста у 1966 р. був несподіванкою, тому що Банф з канадської провінції Альберта був впевнений, у тому що </w:t>
      </w:r>
      <w:r w:rsidRPr="00AA5DF0">
        <w:rPr>
          <w:rFonts w:ascii="Times New Roman" w:hAnsi="Times New Roman" w:cs="Times New Roman"/>
          <w:sz w:val="28"/>
          <w:szCs w:val="28"/>
        </w:rPr>
        <w:lastRenderedPageBreak/>
        <w:t>саме він буде проводити Ігри. В деяких джерелах міститься  інформація про те, що на рішення оргкомітету вплинуло питання охорони довкілля, тому що  Канадська Асоціація дикої природи активно виступала проти міста поблизу озера Луіза в Національному парку Банф. Члени МОК помітили назріваючий конфлікт з канадськими екологічними групами. З іншого боку, головним промоутером японської заявки був інженер, бобслеїст і голова Інституту комплексного розвитку Хоккайдо, який пообіцяв сприяти розвитку свого регіону, захищаючи довкілля. Так, Саппоро отримав значні переваги від інфраструктури, що була створена для проведення зимових Олімпійських Ігор, в тому числі метро, залізничних станцій, будівництва нових доріг, а також удосконалення системи міського опалення, водопостачання та очисних споруд. З іншого боку, Саппоро вибрав для організації усіх спортивних змагань максимальний радіус 35 км від Олімпійського селища, при цьому більшість з них проходили в самому місті. Це означало зменшення транспортної системи і повторне використання об’єктів після проведення Ігор</w:t>
      </w:r>
      <w:r w:rsidRPr="00AA5DF0">
        <w:rPr>
          <w:rFonts w:ascii="Times New Roman" w:hAnsi="Times New Roman" w:cs="Times New Roman"/>
          <w:sz w:val="28"/>
          <w:szCs w:val="28"/>
          <w:lang w:val="ru-RU"/>
        </w:rPr>
        <w:t xml:space="preserve"> </w:t>
      </w:r>
      <w:r w:rsidRPr="00AA5DF0">
        <w:rPr>
          <w:rFonts w:ascii="Times New Roman" w:hAnsi="Times New Roman" w:cs="Times New Roman"/>
          <w:sz w:val="28"/>
          <w:szCs w:val="28"/>
        </w:rPr>
        <w:t>[</w:t>
      </w:r>
      <w:r w:rsidR="00D1083E" w:rsidRPr="00D1083E">
        <w:rPr>
          <w:rFonts w:ascii="Times New Roman" w:hAnsi="Times New Roman" w:cs="Times New Roman"/>
          <w:sz w:val="28"/>
          <w:szCs w:val="28"/>
          <w:lang w:val="ru-RU"/>
        </w:rPr>
        <w:t>3</w:t>
      </w:r>
      <w:r w:rsidRPr="00AA5DF0">
        <w:rPr>
          <w:rFonts w:ascii="Times New Roman" w:hAnsi="Times New Roman" w:cs="Times New Roman"/>
          <w:sz w:val="28"/>
          <w:szCs w:val="28"/>
        </w:rPr>
        <w:t>].</w:t>
      </w:r>
    </w:p>
    <w:p w:rsidR="00840493" w:rsidRPr="00AA5DF0" w:rsidRDefault="00840493" w:rsidP="00AA5DF0">
      <w:pPr>
        <w:numPr>
          <w:ilvl w:val="0"/>
          <w:numId w:val="11"/>
        </w:numPr>
        <w:spacing w:after="0" w:line="360" w:lineRule="auto"/>
        <w:jc w:val="both"/>
        <w:rPr>
          <w:rFonts w:ascii="Times New Roman" w:hAnsi="Times New Roman" w:cs="Times New Roman"/>
          <w:noProof/>
          <w:sz w:val="28"/>
          <w:szCs w:val="28"/>
        </w:rPr>
      </w:pPr>
      <w:r w:rsidRPr="00AA5DF0">
        <w:rPr>
          <w:rFonts w:ascii="Times New Roman" w:hAnsi="Times New Roman" w:cs="Times New Roman"/>
          <w:noProof/>
          <w:sz w:val="28"/>
          <w:szCs w:val="28"/>
        </w:rPr>
        <w:t>1976- 1992 рр. (</w:t>
      </w:r>
      <w:r w:rsidRPr="00AA5DF0">
        <w:rPr>
          <w:rFonts w:ascii="Times New Roman" w:hAnsi="Times New Roman" w:cs="Times New Roman"/>
          <w:sz w:val="28"/>
          <w:szCs w:val="28"/>
        </w:rPr>
        <w:t>І</w:t>
      </w:r>
      <w:r w:rsidRPr="00AA5DF0">
        <w:rPr>
          <w:rFonts w:ascii="Times New Roman" w:hAnsi="Times New Roman" w:cs="Times New Roman"/>
          <w:noProof/>
          <w:sz w:val="28"/>
          <w:szCs w:val="28"/>
        </w:rPr>
        <w:t xml:space="preserve">гри XXI літньої </w:t>
      </w:r>
      <w:r w:rsidRPr="00AA5DF0">
        <w:rPr>
          <w:rFonts w:ascii="Times New Roman" w:hAnsi="Times New Roman" w:cs="Times New Roman"/>
          <w:noProof/>
          <w:sz w:val="28"/>
          <w:szCs w:val="28"/>
        </w:rPr>
        <w:sym w:font="Symbol" w:char="F02D"/>
      </w:r>
      <w:r w:rsidRPr="00AA5DF0">
        <w:rPr>
          <w:rFonts w:ascii="Times New Roman" w:hAnsi="Times New Roman" w:cs="Times New Roman"/>
          <w:noProof/>
          <w:sz w:val="28"/>
          <w:szCs w:val="28"/>
        </w:rPr>
        <w:t xml:space="preserve"> </w:t>
      </w:r>
      <w:r w:rsidRPr="00AA5DF0">
        <w:rPr>
          <w:rFonts w:ascii="Times New Roman" w:hAnsi="Times New Roman" w:cs="Times New Roman"/>
          <w:sz w:val="28"/>
          <w:szCs w:val="28"/>
        </w:rPr>
        <w:t>Х</w:t>
      </w:r>
      <w:r w:rsidRPr="00AA5DF0">
        <w:rPr>
          <w:rFonts w:ascii="Times New Roman" w:hAnsi="Times New Roman" w:cs="Times New Roman"/>
          <w:sz w:val="28"/>
          <w:szCs w:val="28"/>
          <w:lang w:val="en-US"/>
        </w:rPr>
        <w:t>V</w:t>
      </w:r>
      <w:r w:rsidRPr="00AA5DF0">
        <w:rPr>
          <w:rFonts w:ascii="Times New Roman" w:hAnsi="Times New Roman" w:cs="Times New Roman"/>
          <w:sz w:val="28"/>
          <w:szCs w:val="28"/>
        </w:rPr>
        <w:t>І</w:t>
      </w:r>
      <w:r w:rsidR="00D1083E">
        <w:rPr>
          <w:rFonts w:ascii="Times New Roman" w:hAnsi="Times New Roman" w:cs="Times New Roman"/>
          <w:noProof/>
          <w:sz w:val="28"/>
          <w:szCs w:val="28"/>
        </w:rPr>
        <w:t xml:space="preserve"> зимової Олімпіади)</w:t>
      </w:r>
      <w:r w:rsidRPr="00AA5DF0">
        <w:rPr>
          <w:rFonts w:ascii="Times New Roman" w:hAnsi="Times New Roman" w:cs="Times New Roman"/>
          <w:noProof/>
          <w:sz w:val="28"/>
          <w:szCs w:val="28"/>
        </w:rPr>
        <w:t xml:space="preserve">: </w:t>
      </w:r>
      <w:r w:rsidRPr="00AA5DF0">
        <w:rPr>
          <w:rFonts w:ascii="Times New Roman" w:hAnsi="Times New Roman" w:cs="Times New Roman"/>
          <w:noProof/>
          <w:sz w:val="28"/>
          <w:szCs w:val="28"/>
          <w:u w:val="single"/>
        </w:rPr>
        <w:t>екологічно негативні Олімпійські ігри.</w:t>
      </w:r>
      <w:r w:rsidRPr="00AA5DF0">
        <w:rPr>
          <w:rFonts w:ascii="Times New Roman" w:hAnsi="Times New Roman" w:cs="Times New Roman"/>
          <w:noProof/>
          <w:sz w:val="28"/>
          <w:szCs w:val="28"/>
        </w:rPr>
        <w:t xml:space="preserve"> </w:t>
      </w:r>
    </w:p>
    <w:p w:rsidR="00840493" w:rsidRPr="00AA5DF0" w:rsidRDefault="00840493" w:rsidP="00AA5DF0">
      <w:pPr>
        <w:spacing w:after="0" w:line="360" w:lineRule="auto"/>
        <w:ind w:firstLine="567"/>
        <w:jc w:val="both"/>
        <w:rPr>
          <w:rFonts w:ascii="Times New Roman" w:hAnsi="Times New Roman" w:cs="Times New Roman"/>
          <w:noProof/>
          <w:sz w:val="28"/>
          <w:szCs w:val="28"/>
        </w:rPr>
      </w:pPr>
      <w:r w:rsidRPr="00AA5DF0">
        <w:rPr>
          <w:rFonts w:ascii="Times New Roman" w:hAnsi="Times New Roman" w:cs="Times New Roman"/>
          <w:noProof/>
          <w:sz w:val="28"/>
          <w:szCs w:val="28"/>
        </w:rPr>
        <w:t>Проведення таких грандіозних заходів як Ігри Олімпіад і зимові Олімпійські ігри поставило перед організаторами серйозну екологічну проблему. Будівництво й реконструкція великої кількості спортивних споруд, розміщення декількох десятків тисяч учасників змагань, офіційних осіб, гостей, представників ЗМІ, а також присутність декількох сотень тисяч глядачів, постачання електроенергією, водою, транспортом, утилізація відходів тощо представляло потенційну небезпеку для навколишнього середовища.</w:t>
      </w:r>
    </w:p>
    <w:p w:rsidR="00840493" w:rsidRPr="00AA5DF0" w:rsidRDefault="00840493" w:rsidP="00AA5DF0">
      <w:pPr>
        <w:spacing w:after="0" w:line="360" w:lineRule="auto"/>
        <w:ind w:firstLine="567"/>
        <w:jc w:val="both"/>
        <w:rPr>
          <w:rFonts w:ascii="Times New Roman" w:hAnsi="Times New Roman" w:cs="Times New Roman"/>
          <w:noProof/>
          <w:snapToGrid w:val="0"/>
          <w:color w:val="000000"/>
          <w:sz w:val="28"/>
          <w:szCs w:val="28"/>
        </w:rPr>
      </w:pPr>
      <w:r w:rsidRPr="00AA5DF0">
        <w:rPr>
          <w:rFonts w:ascii="Times New Roman" w:hAnsi="Times New Roman" w:cs="Times New Roman"/>
          <w:noProof/>
          <w:sz w:val="28"/>
          <w:szCs w:val="28"/>
        </w:rPr>
        <w:tab/>
        <w:t xml:space="preserve">В історії спорту самим яскравим прикладом неекономності й неефективності є проведення в 1976 році Олімпійських ігор у Монреалі (Канада). </w:t>
      </w:r>
      <w:r w:rsidRPr="00AA5DF0">
        <w:rPr>
          <w:rFonts w:ascii="Times New Roman" w:hAnsi="Times New Roman" w:cs="Times New Roman"/>
          <w:noProof/>
          <w:snapToGrid w:val="0"/>
          <w:sz w:val="28"/>
          <w:szCs w:val="28"/>
        </w:rPr>
        <w:t xml:space="preserve">Початковий бюджет у розмірі 124 млн.дол. до кінця Ігор зріс до 1 млрд. дол. </w:t>
      </w:r>
      <w:r w:rsidR="00D1083E">
        <w:rPr>
          <w:rFonts w:ascii="Times New Roman" w:hAnsi="Times New Roman" w:cs="Times New Roman"/>
          <w:snapToGrid w:val="0"/>
          <w:sz w:val="28"/>
          <w:szCs w:val="28"/>
        </w:rPr>
        <w:t>[</w:t>
      </w:r>
      <w:r w:rsidRPr="00AA5DF0">
        <w:rPr>
          <w:rFonts w:ascii="Times New Roman" w:hAnsi="Times New Roman" w:cs="Times New Roman"/>
          <w:snapToGrid w:val="0"/>
          <w:sz w:val="28"/>
          <w:szCs w:val="28"/>
        </w:rPr>
        <w:t>4].</w:t>
      </w:r>
      <w:r w:rsidRPr="00AA5DF0">
        <w:rPr>
          <w:rFonts w:ascii="Times New Roman" w:hAnsi="Times New Roman" w:cs="Times New Roman"/>
          <w:noProof/>
          <w:snapToGrid w:val="0"/>
          <w:sz w:val="28"/>
          <w:szCs w:val="28"/>
        </w:rPr>
        <w:t xml:space="preserve"> Мега-борг Монреалю </w:t>
      </w:r>
      <w:r w:rsidRPr="00AA5DF0">
        <w:rPr>
          <w:rFonts w:ascii="Times New Roman" w:hAnsi="Times New Roman" w:cs="Times New Roman"/>
          <w:sz w:val="28"/>
          <w:szCs w:val="28"/>
        </w:rPr>
        <w:sym w:font="Symbol" w:char="F02D"/>
      </w:r>
      <w:r w:rsidRPr="00AA5DF0">
        <w:rPr>
          <w:rFonts w:ascii="Times New Roman" w:hAnsi="Times New Roman" w:cs="Times New Roman"/>
          <w:noProof/>
          <w:snapToGrid w:val="0"/>
          <w:sz w:val="28"/>
          <w:szCs w:val="28"/>
        </w:rPr>
        <w:t xml:space="preserve"> це не просто фінансова </w:t>
      </w:r>
      <w:r w:rsidRPr="00AA5DF0">
        <w:rPr>
          <w:rFonts w:ascii="Times New Roman" w:hAnsi="Times New Roman" w:cs="Times New Roman"/>
          <w:noProof/>
          <w:snapToGrid w:val="0"/>
          <w:sz w:val="28"/>
          <w:szCs w:val="28"/>
        </w:rPr>
        <w:lastRenderedPageBreak/>
        <w:t xml:space="preserve">безвідповідальність, це свідчення </w:t>
      </w:r>
      <w:r w:rsidRPr="00AA5DF0">
        <w:rPr>
          <w:rFonts w:ascii="Times New Roman" w:hAnsi="Times New Roman" w:cs="Times New Roman"/>
          <w:snapToGrid w:val="0"/>
          <w:sz w:val="28"/>
          <w:szCs w:val="28"/>
        </w:rPr>
        <w:t>недалекозорості</w:t>
      </w:r>
      <w:r w:rsidRPr="00AA5DF0">
        <w:rPr>
          <w:rFonts w:ascii="Times New Roman" w:hAnsi="Times New Roman" w:cs="Times New Roman"/>
          <w:noProof/>
          <w:snapToGrid w:val="0"/>
          <w:color w:val="FF0000"/>
          <w:sz w:val="28"/>
          <w:szCs w:val="28"/>
        </w:rPr>
        <w:t xml:space="preserve"> </w:t>
      </w:r>
      <w:r w:rsidRPr="00AA5DF0">
        <w:rPr>
          <w:rFonts w:ascii="Times New Roman" w:hAnsi="Times New Roman" w:cs="Times New Roman"/>
          <w:noProof/>
          <w:snapToGrid w:val="0"/>
          <w:color w:val="000000"/>
          <w:sz w:val="28"/>
          <w:szCs w:val="28"/>
        </w:rPr>
        <w:t>організаторів. У результаті ми маємо наступні негативні приклади діяльності ОКОІ:</w:t>
      </w:r>
    </w:p>
    <w:p w:rsidR="00840493" w:rsidRPr="00AA5DF0" w:rsidRDefault="00840493" w:rsidP="00AA5DF0">
      <w:pPr>
        <w:numPr>
          <w:ilvl w:val="0"/>
          <w:numId w:val="9"/>
        </w:numPr>
        <w:tabs>
          <w:tab w:val="clear" w:pos="0"/>
          <w:tab w:val="num" w:pos="284"/>
        </w:tabs>
        <w:spacing w:after="0" w:line="360" w:lineRule="auto"/>
        <w:ind w:left="284"/>
        <w:jc w:val="both"/>
        <w:rPr>
          <w:rFonts w:ascii="Times New Roman" w:hAnsi="Times New Roman" w:cs="Times New Roman"/>
          <w:noProof/>
          <w:snapToGrid w:val="0"/>
          <w:sz w:val="28"/>
          <w:szCs w:val="28"/>
        </w:rPr>
      </w:pPr>
      <w:r w:rsidRPr="00AA5DF0">
        <w:rPr>
          <w:rFonts w:ascii="Times New Roman" w:hAnsi="Times New Roman" w:cs="Times New Roman"/>
          <w:noProof/>
          <w:snapToGrid w:val="0"/>
          <w:sz w:val="28"/>
          <w:szCs w:val="28"/>
        </w:rPr>
        <w:t>побудований велодром, на якому більше не проводяться змагання всесвітнього</w:t>
      </w:r>
      <w:r w:rsidRPr="00AA5DF0">
        <w:rPr>
          <w:rFonts w:ascii="Times New Roman" w:hAnsi="Times New Roman" w:cs="Times New Roman"/>
          <w:noProof/>
          <w:snapToGrid w:val="0"/>
          <w:color w:val="000000"/>
          <w:sz w:val="28"/>
          <w:szCs w:val="28"/>
        </w:rPr>
        <w:t xml:space="preserve"> масштабу, загубив за останні десятиліття мільйони доларів, а дерев'яне покриття треків наприкінці </w:t>
      </w:r>
      <w:r w:rsidRPr="00AA5DF0">
        <w:rPr>
          <w:rFonts w:ascii="Times New Roman" w:hAnsi="Times New Roman" w:cs="Times New Roman"/>
          <w:noProof/>
          <w:snapToGrid w:val="0"/>
          <w:sz w:val="28"/>
          <w:szCs w:val="28"/>
        </w:rPr>
        <w:t>1980-х років</w:t>
      </w:r>
      <w:r w:rsidRPr="00AA5DF0">
        <w:rPr>
          <w:rFonts w:ascii="Times New Roman" w:hAnsi="Times New Roman" w:cs="Times New Roman"/>
          <w:noProof/>
          <w:snapToGrid w:val="0"/>
          <w:color w:val="000000"/>
          <w:sz w:val="28"/>
          <w:szCs w:val="28"/>
        </w:rPr>
        <w:t xml:space="preserve"> було використано для будівництва </w:t>
      </w:r>
      <w:r w:rsidRPr="00AA5DF0">
        <w:rPr>
          <w:rFonts w:ascii="Times New Roman" w:hAnsi="Times New Roman" w:cs="Times New Roman"/>
          <w:noProof/>
          <w:snapToGrid w:val="0"/>
          <w:sz w:val="28"/>
          <w:szCs w:val="28"/>
        </w:rPr>
        <w:t>музею "Біодом";</w:t>
      </w:r>
    </w:p>
    <w:p w:rsidR="00840493" w:rsidRPr="00AA5DF0" w:rsidRDefault="00840493" w:rsidP="00AA5DF0">
      <w:pPr>
        <w:numPr>
          <w:ilvl w:val="0"/>
          <w:numId w:val="9"/>
        </w:numPr>
        <w:tabs>
          <w:tab w:val="clear" w:pos="0"/>
          <w:tab w:val="num" w:pos="284"/>
        </w:tabs>
        <w:spacing w:after="0" w:line="360" w:lineRule="auto"/>
        <w:ind w:left="284"/>
        <w:jc w:val="both"/>
        <w:rPr>
          <w:rFonts w:ascii="Times New Roman" w:hAnsi="Times New Roman" w:cs="Times New Roman"/>
          <w:noProof/>
          <w:snapToGrid w:val="0"/>
          <w:sz w:val="28"/>
          <w:szCs w:val="28"/>
        </w:rPr>
      </w:pPr>
      <w:r w:rsidRPr="00AA5DF0">
        <w:rPr>
          <w:rFonts w:ascii="Times New Roman" w:hAnsi="Times New Roman" w:cs="Times New Roman"/>
          <w:noProof/>
          <w:snapToGrid w:val="0"/>
          <w:sz w:val="28"/>
          <w:szCs w:val="28"/>
        </w:rPr>
        <w:t>в Олімпійському стадіоні "Велике О" (також відомий, як «Великий борг») бетонні покриття знаходяться в жахливому стані, а дах не був закінчений до 1989 року і декілька разів його зносило поривами вітру;</w:t>
      </w:r>
    </w:p>
    <w:p w:rsidR="00840493" w:rsidRPr="00AA5DF0" w:rsidRDefault="00840493" w:rsidP="00AA5DF0">
      <w:pPr>
        <w:numPr>
          <w:ilvl w:val="0"/>
          <w:numId w:val="10"/>
        </w:numPr>
        <w:tabs>
          <w:tab w:val="left" w:pos="-709"/>
        </w:tabs>
        <w:spacing w:after="0" w:line="360" w:lineRule="auto"/>
        <w:ind w:left="284"/>
        <w:jc w:val="both"/>
        <w:rPr>
          <w:rFonts w:ascii="Times New Roman" w:hAnsi="Times New Roman" w:cs="Times New Roman"/>
          <w:noProof/>
          <w:snapToGrid w:val="0"/>
          <w:sz w:val="28"/>
          <w:szCs w:val="28"/>
        </w:rPr>
      </w:pPr>
      <w:r w:rsidRPr="00AA5DF0">
        <w:rPr>
          <w:rFonts w:ascii="Times New Roman" w:hAnsi="Times New Roman" w:cs="Times New Roman"/>
          <w:noProof/>
          <w:snapToGrid w:val="0"/>
          <w:sz w:val="28"/>
          <w:szCs w:val="28"/>
        </w:rPr>
        <w:t>Олімпійське селище, побудоване за 95 млн.дол., із спеціально вбудованими</w:t>
      </w:r>
      <w:r w:rsidRPr="00AA5DF0">
        <w:rPr>
          <w:rFonts w:ascii="Times New Roman" w:hAnsi="Times New Roman" w:cs="Times New Roman"/>
          <w:noProof/>
          <w:snapToGrid w:val="0"/>
          <w:color w:val="000000"/>
          <w:sz w:val="28"/>
          <w:szCs w:val="28"/>
        </w:rPr>
        <w:t xml:space="preserve"> системами підтримки Середземного клімату, зараз майже </w:t>
      </w:r>
      <w:r w:rsidRPr="00AA5DF0">
        <w:rPr>
          <w:rFonts w:ascii="Times New Roman" w:hAnsi="Times New Roman" w:cs="Times New Roman"/>
          <w:noProof/>
          <w:snapToGrid w:val="0"/>
          <w:sz w:val="28"/>
          <w:szCs w:val="28"/>
        </w:rPr>
        <w:t>незаселене [</w:t>
      </w:r>
      <w:r w:rsidRPr="00AA5DF0">
        <w:rPr>
          <w:rFonts w:ascii="Times New Roman" w:hAnsi="Times New Roman" w:cs="Times New Roman"/>
          <w:sz w:val="28"/>
          <w:szCs w:val="28"/>
          <w:lang w:val="ru-RU"/>
        </w:rPr>
        <w:t>4</w:t>
      </w:r>
      <w:r w:rsidRPr="00AA5DF0">
        <w:rPr>
          <w:rFonts w:ascii="Times New Roman" w:hAnsi="Times New Roman" w:cs="Times New Roman"/>
          <w:noProof/>
          <w:snapToGrid w:val="0"/>
          <w:sz w:val="28"/>
          <w:szCs w:val="28"/>
        </w:rPr>
        <w:t>].</w:t>
      </w:r>
    </w:p>
    <w:p w:rsidR="00840493" w:rsidRPr="00AA5DF0" w:rsidRDefault="00840493" w:rsidP="00AA5DF0">
      <w:pPr>
        <w:pStyle w:val="31"/>
        <w:tabs>
          <w:tab w:val="num" w:pos="0"/>
        </w:tabs>
        <w:spacing w:after="0" w:line="360" w:lineRule="auto"/>
        <w:ind w:left="0" w:firstLine="709"/>
        <w:jc w:val="both"/>
        <w:rPr>
          <w:sz w:val="28"/>
          <w:szCs w:val="28"/>
        </w:rPr>
      </w:pPr>
      <w:r w:rsidRPr="00AA5DF0">
        <w:rPr>
          <w:sz w:val="28"/>
          <w:szCs w:val="28"/>
        </w:rPr>
        <w:t>Екологічна трагедія полягає в тому, що завдяки кращому плануванню, керуванню та передбачливості організаторів можна було не тільки провести Олімпійські ігри на вищому рівні, використовуючи ті ж самі ресурси, але й побудувати довгострокові спортивні споруди для жителів Монреалю й проведення майбутніх змагань. Замість цього, маси бетону і сталі, використані в будівництві, тепер забруднюють навколишнє середовище.</w:t>
      </w:r>
    </w:p>
    <w:p w:rsidR="00840493" w:rsidRPr="00AA5DF0" w:rsidRDefault="00840493" w:rsidP="00AA5DF0">
      <w:pPr>
        <w:spacing w:after="0" w:line="360" w:lineRule="auto"/>
        <w:ind w:firstLine="567"/>
        <w:jc w:val="both"/>
        <w:rPr>
          <w:rFonts w:ascii="Times New Roman" w:hAnsi="Times New Roman" w:cs="Times New Roman"/>
          <w:noProof/>
          <w:snapToGrid w:val="0"/>
          <w:sz w:val="28"/>
          <w:szCs w:val="28"/>
        </w:rPr>
      </w:pPr>
      <w:r w:rsidRPr="00AA5DF0">
        <w:rPr>
          <w:rFonts w:ascii="Times New Roman" w:hAnsi="Times New Roman" w:cs="Times New Roman"/>
          <w:noProof/>
          <w:sz w:val="28"/>
          <w:szCs w:val="28"/>
        </w:rPr>
        <w:tab/>
      </w:r>
      <w:r w:rsidRPr="00AA5DF0">
        <w:rPr>
          <w:rFonts w:ascii="Times New Roman" w:hAnsi="Times New Roman" w:cs="Times New Roman"/>
          <w:noProof/>
          <w:snapToGrid w:val="0"/>
          <w:color w:val="000000"/>
          <w:sz w:val="28"/>
          <w:szCs w:val="28"/>
        </w:rPr>
        <w:t xml:space="preserve">Зимові Олімпійські ігри 1992 року, проведені в </w:t>
      </w:r>
      <w:r w:rsidRPr="00AA5DF0">
        <w:rPr>
          <w:rFonts w:ascii="Times New Roman" w:hAnsi="Times New Roman" w:cs="Times New Roman"/>
          <w:noProof/>
          <w:snapToGrid w:val="0"/>
          <w:sz w:val="28"/>
          <w:szCs w:val="28"/>
        </w:rPr>
        <w:t>Альбервилі (Франція), хоча і були краще організовані, чим Ігри в Монреалі, проте дали привід для історій, що й досі шокують. Проблема Олімпійських ігор знову виникнула з вини організаторів. Погане планування виявилося дорогим у декількох аспектах:</w:t>
      </w:r>
    </w:p>
    <w:p w:rsidR="00840493" w:rsidRPr="00AA5DF0" w:rsidRDefault="00840493" w:rsidP="00AA5DF0">
      <w:pPr>
        <w:numPr>
          <w:ilvl w:val="0"/>
          <w:numId w:val="5"/>
        </w:numPr>
        <w:spacing w:after="0" w:line="360" w:lineRule="auto"/>
        <w:jc w:val="both"/>
        <w:rPr>
          <w:rFonts w:ascii="Times New Roman" w:hAnsi="Times New Roman" w:cs="Times New Roman"/>
          <w:noProof/>
          <w:snapToGrid w:val="0"/>
          <w:sz w:val="28"/>
          <w:szCs w:val="28"/>
        </w:rPr>
      </w:pPr>
      <w:r w:rsidRPr="00AA5DF0">
        <w:rPr>
          <w:rFonts w:ascii="Times New Roman" w:hAnsi="Times New Roman" w:cs="Times New Roman"/>
          <w:noProof/>
          <w:snapToGrid w:val="0"/>
          <w:sz w:val="28"/>
          <w:szCs w:val="28"/>
        </w:rPr>
        <w:t xml:space="preserve">отруєння населення, що мешкало в безпосередній близькості від трас для бобслею і санного спорту, високо токсичною речовиною </w:t>
      </w:r>
      <w:r w:rsidRPr="00AA5DF0">
        <w:rPr>
          <w:rFonts w:ascii="Times New Roman" w:hAnsi="Times New Roman" w:cs="Times New Roman"/>
          <w:noProof/>
          <w:snapToGrid w:val="0"/>
          <w:sz w:val="28"/>
          <w:szCs w:val="28"/>
        </w:rPr>
        <w:sym w:font="Symbol" w:char="F02D"/>
      </w:r>
      <w:r w:rsidRPr="00AA5DF0">
        <w:rPr>
          <w:rFonts w:ascii="Times New Roman" w:hAnsi="Times New Roman" w:cs="Times New Roman"/>
          <w:noProof/>
          <w:snapToGrid w:val="0"/>
          <w:sz w:val="28"/>
          <w:szCs w:val="28"/>
        </w:rPr>
        <w:t xml:space="preserve"> аміаком, який використовувався для охолодження цих трас;</w:t>
      </w:r>
    </w:p>
    <w:p w:rsidR="00840493" w:rsidRPr="00AA5DF0" w:rsidRDefault="00840493" w:rsidP="00AA5DF0">
      <w:pPr>
        <w:numPr>
          <w:ilvl w:val="0"/>
          <w:numId w:val="5"/>
        </w:numPr>
        <w:spacing w:after="0" w:line="360" w:lineRule="auto"/>
        <w:jc w:val="both"/>
        <w:rPr>
          <w:rFonts w:ascii="Times New Roman" w:hAnsi="Times New Roman" w:cs="Times New Roman"/>
          <w:noProof/>
          <w:sz w:val="28"/>
          <w:szCs w:val="28"/>
        </w:rPr>
      </w:pPr>
      <w:r w:rsidRPr="00AA5DF0">
        <w:rPr>
          <w:rFonts w:ascii="Times New Roman" w:hAnsi="Times New Roman" w:cs="Times New Roman"/>
          <w:noProof/>
          <w:snapToGrid w:val="0"/>
          <w:sz w:val="28"/>
          <w:szCs w:val="28"/>
        </w:rPr>
        <w:t xml:space="preserve">будівництво транспортних магістралей, що вели в Олімпійське селище, а також трас для біатлону і лижних гонок призвело до забруднення, вирубці лісів і ерозії грунтів Альпійських </w:t>
      </w:r>
      <w:r w:rsidRPr="00AA5DF0">
        <w:rPr>
          <w:rFonts w:ascii="Times New Roman" w:hAnsi="Times New Roman" w:cs="Times New Roman"/>
          <w:snapToGrid w:val="0"/>
          <w:sz w:val="28"/>
          <w:szCs w:val="28"/>
        </w:rPr>
        <w:t>схилів</w:t>
      </w:r>
      <w:r w:rsidRPr="00AA5DF0">
        <w:rPr>
          <w:rFonts w:ascii="Times New Roman" w:hAnsi="Times New Roman" w:cs="Times New Roman"/>
          <w:noProof/>
          <w:snapToGrid w:val="0"/>
          <w:sz w:val="28"/>
          <w:szCs w:val="28"/>
        </w:rPr>
        <w:t>.</w:t>
      </w:r>
    </w:p>
    <w:p w:rsidR="00840493" w:rsidRPr="00AA5DF0" w:rsidRDefault="00840493" w:rsidP="00AA5DF0">
      <w:pPr>
        <w:spacing w:after="0" w:line="360" w:lineRule="auto"/>
        <w:ind w:firstLine="567"/>
        <w:jc w:val="both"/>
        <w:rPr>
          <w:rFonts w:ascii="Times New Roman" w:hAnsi="Times New Roman" w:cs="Times New Roman"/>
          <w:noProof/>
          <w:snapToGrid w:val="0"/>
          <w:color w:val="000000"/>
          <w:sz w:val="28"/>
          <w:szCs w:val="28"/>
        </w:rPr>
      </w:pPr>
      <w:r w:rsidRPr="00AA5DF0">
        <w:rPr>
          <w:rFonts w:ascii="Times New Roman" w:hAnsi="Times New Roman" w:cs="Times New Roman"/>
          <w:noProof/>
          <w:sz w:val="28"/>
          <w:szCs w:val="28"/>
        </w:rPr>
        <w:lastRenderedPageBreak/>
        <w:t xml:space="preserve">Вперше </w:t>
      </w:r>
      <w:r w:rsidRPr="00AA5DF0">
        <w:rPr>
          <w:rFonts w:ascii="Times New Roman" w:hAnsi="Times New Roman" w:cs="Times New Roman"/>
          <w:noProof/>
          <w:snapToGrid w:val="0"/>
          <w:sz w:val="28"/>
          <w:szCs w:val="28"/>
        </w:rPr>
        <w:t>в історії проведення Олімпійських ігор в Альбертвілі</w:t>
      </w:r>
      <w:r w:rsidRPr="00AA5DF0">
        <w:rPr>
          <w:rFonts w:ascii="Times New Roman" w:hAnsi="Times New Roman" w:cs="Times New Roman"/>
          <w:noProof/>
          <w:snapToGrid w:val="0"/>
          <w:color w:val="000000"/>
          <w:sz w:val="28"/>
          <w:szCs w:val="28"/>
        </w:rPr>
        <w:t xml:space="preserve"> церемонія відкриття почалася з маршу протесту, що виразив невдоволення «наслідками забруднення і погіршення навколишнього середовища» [</w:t>
      </w:r>
      <w:r w:rsidR="00D1083E" w:rsidRPr="00D1083E">
        <w:rPr>
          <w:rFonts w:ascii="Times New Roman" w:hAnsi="Times New Roman" w:cs="Times New Roman"/>
          <w:sz w:val="28"/>
          <w:szCs w:val="28"/>
        </w:rPr>
        <w:t>4</w:t>
      </w:r>
      <w:r w:rsidRPr="00AA5DF0">
        <w:rPr>
          <w:rFonts w:ascii="Times New Roman" w:hAnsi="Times New Roman" w:cs="Times New Roman"/>
          <w:noProof/>
          <w:snapToGrid w:val="0"/>
          <w:color w:val="000000"/>
          <w:sz w:val="28"/>
          <w:szCs w:val="28"/>
        </w:rPr>
        <w:t xml:space="preserve">]. Деякі екологічні об'єднання вимагали відмовитися від проведення Ігор, ставлячи охорону довкілля і якість життя вище будь-якої обіцяної економічної вигоди. </w:t>
      </w:r>
    </w:p>
    <w:p w:rsidR="00840493" w:rsidRPr="00AA5DF0" w:rsidRDefault="00840493" w:rsidP="00AA5DF0">
      <w:pPr>
        <w:spacing w:after="0" w:line="360" w:lineRule="auto"/>
        <w:ind w:firstLine="567"/>
        <w:jc w:val="both"/>
        <w:rPr>
          <w:rFonts w:ascii="Times New Roman" w:hAnsi="Times New Roman" w:cs="Times New Roman"/>
          <w:noProof/>
          <w:sz w:val="28"/>
          <w:szCs w:val="28"/>
        </w:rPr>
      </w:pPr>
      <w:r w:rsidRPr="00AA5DF0">
        <w:rPr>
          <w:rFonts w:ascii="Times New Roman" w:hAnsi="Times New Roman" w:cs="Times New Roman"/>
          <w:noProof/>
          <w:sz w:val="28"/>
          <w:szCs w:val="28"/>
        </w:rPr>
        <w:t>Погіршення екологічного стану у світі в цілому призвело до того, що спортивне співтовариство повернулося обличчям до проблем екології. У 1994 р. на Х</w:t>
      </w:r>
      <w:r w:rsidRPr="00AA5DF0">
        <w:rPr>
          <w:rFonts w:ascii="Times New Roman" w:hAnsi="Times New Roman" w:cs="Times New Roman"/>
          <w:sz w:val="28"/>
          <w:szCs w:val="28"/>
          <w:lang w:val="en-US"/>
        </w:rPr>
        <w:t>V</w:t>
      </w:r>
      <w:r w:rsidRPr="00AA5DF0">
        <w:rPr>
          <w:rFonts w:ascii="Times New Roman" w:hAnsi="Times New Roman" w:cs="Times New Roman"/>
          <w:noProof/>
          <w:sz w:val="28"/>
          <w:szCs w:val="28"/>
        </w:rPr>
        <w:t xml:space="preserve">ІІ зимових Олімпійських іграх у Ліллехаммері (Норвегія) вперше була зроблена відкрита спроба запобігти негативним наслідкам Ігор на навколишнє середовище. Незважаючи на те, що вона майже не вдалася, головне було зроблено </w:t>
      </w:r>
      <w:r w:rsidRPr="00AA5DF0">
        <w:rPr>
          <w:rFonts w:ascii="Times New Roman" w:hAnsi="Times New Roman" w:cs="Times New Roman"/>
          <w:noProof/>
          <w:sz w:val="28"/>
          <w:szCs w:val="28"/>
        </w:rPr>
        <w:sym w:font="Symbol" w:char="F02D"/>
      </w:r>
      <w:r w:rsidRPr="00AA5DF0">
        <w:rPr>
          <w:rFonts w:ascii="Times New Roman" w:hAnsi="Times New Roman" w:cs="Times New Roman"/>
          <w:noProof/>
          <w:sz w:val="28"/>
          <w:szCs w:val="28"/>
        </w:rPr>
        <w:t xml:space="preserve"> колесо еволюції покотилося назустріч до екології, а не від неї, як відбувалося до цього. Олімпійський рух входить до  четвертого періоду свого екологічного розвитку.</w:t>
      </w:r>
    </w:p>
    <w:p w:rsidR="00840493" w:rsidRPr="00AA5DF0" w:rsidRDefault="00840493" w:rsidP="00AA5DF0">
      <w:pPr>
        <w:numPr>
          <w:ilvl w:val="0"/>
          <w:numId w:val="11"/>
        </w:numPr>
        <w:spacing w:after="0" w:line="360" w:lineRule="auto"/>
        <w:jc w:val="both"/>
        <w:rPr>
          <w:rFonts w:ascii="Times New Roman" w:hAnsi="Times New Roman" w:cs="Times New Roman"/>
          <w:noProof/>
          <w:sz w:val="28"/>
          <w:szCs w:val="28"/>
        </w:rPr>
      </w:pPr>
      <w:r w:rsidRPr="00AA5DF0">
        <w:rPr>
          <w:rFonts w:ascii="Times New Roman" w:hAnsi="Times New Roman" w:cs="Times New Roman"/>
          <w:noProof/>
          <w:sz w:val="28"/>
          <w:szCs w:val="28"/>
        </w:rPr>
        <w:t xml:space="preserve">1992 - 2002 рр. (Ігри XXVI літньої </w:t>
      </w:r>
      <w:r w:rsidRPr="00AA5DF0">
        <w:rPr>
          <w:rFonts w:ascii="Times New Roman" w:hAnsi="Times New Roman" w:cs="Times New Roman"/>
          <w:noProof/>
          <w:sz w:val="28"/>
          <w:szCs w:val="28"/>
        </w:rPr>
        <w:sym w:font="Symbol" w:char="F02D"/>
      </w:r>
      <w:r w:rsidRPr="00AA5DF0">
        <w:rPr>
          <w:rFonts w:ascii="Times New Roman" w:hAnsi="Times New Roman" w:cs="Times New Roman"/>
          <w:noProof/>
          <w:sz w:val="28"/>
          <w:szCs w:val="28"/>
        </w:rPr>
        <w:t xml:space="preserve"> </w:t>
      </w:r>
      <w:r w:rsidRPr="00AA5DF0">
        <w:rPr>
          <w:rFonts w:ascii="Times New Roman" w:hAnsi="Times New Roman" w:cs="Times New Roman"/>
          <w:sz w:val="28"/>
          <w:szCs w:val="28"/>
        </w:rPr>
        <w:t>Х</w:t>
      </w:r>
      <w:r w:rsidRPr="00AA5DF0">
        <w:rPr>
          <w:rFonts w:ascii="Times New Roman" w:hAnsi="Times New Roman" w:cs="Times New Roman"/>
          <w:sz w:val="28"/>
          <w:szCs w:val="28"/>
          <w:lang w:val="en-US"/>
        </w:rPr>
        <w:t>V</w:t>
      </w:r>
      <w:r w:rsidRPr="00AA5DF0">
        <w:rPr>
          <w:rFonts w:ascii="Times New Roman" w:hAnsi="Times New Roman" w:cs="Times New Roman"/>
          <w:sz w:val="28"/>
          <w:szCs w:val="28"/>
        </w:rPr>
        <w:t>ІІІ</w:t>
      </w:r>
      <w:r w:rsidRPr="00AA5DF0">
        <w:rPr>
          <w:rFonts w:ascii="Times New Roman" w:hAnsi="Times New Roman" w:cs="Times New Roman"/>
          <w:noProof/>
          <w:sz w:val="28"/>
          <w:szCs w:val="28"/>
        </w:rPr>
        <w:t xml:space="preserve"> зимової Олімпіади) : </w:t>
      </w:r>
      <w:r w:rsidRPr="00AA5DF0">
        <w:rPr>
          <w:rFonts w:ascii="Times New Roman" w:hAnsi="Times New Roman" w:cs="Times New Roman"/>
          <w:noProof/>
          <w:sz w:val="28"/>
          <w:szCs w:val="28"/>
          <w:u w:val="single"/>
        </w:rPr>
        <w:t>екологічно орієнтовані Олімпійські ігри</w:t>
      </w:r>
      <w:r w:rsidRPr="00AA5DF0">
        <w:rPr>
          <w:rFonts w:ascii="Times New Roman" w:hAnsi="Times New Roman" w:cs="Times New Roman"/>
          <w:noProof/>
          <w:sz w:val="28"/>
          <w:szCs w:val="28"/>
        </w:rPr>
        <w:t xml:space="preserve">. </w:t>
      </w:r>
    </w:p>
    <w:p w:rsidR="00840493" w:rsidRPr="00AA5DF0" w:rsidRDefault="00840493" w:rsidP="00AA5DF0">
      <w:pPr>
        <w:spacing w:after="0" w:line="360" w:lineRule="auto"/>
        <w:ind w:firstLine="567"/>
        <w:jc w:val="both"/>
        <w:rPr>
          <w:rFonts w:ascii="Times New Roman" w:hAnsi="Times New Roman" w:cs="Times New Roman"/>
          <w:noProof/>
          <w:sz w:val="28"/>
          <w:szCs w:val="28"/>
        </w:rPr>
      </w:pPr>
      <w:r w:rsidRPr="00AA5DF0">
        <w:rPr>
          <w:rFonts w:ascii="Times New Roman" w:hAnsi="Times New Roman" w:cs="Times New Roman"/>
          <w:noProof/>
          <w:sz w:val="28"/>
          <w:szCs w:val="28"/>
        </w:rPr>
        <w:t xml:space="preserve">На даному етапі проведення Олімпійських ігор йде з урахуванням  впливу на екологію, про що свідчить постіно зростаюча кількість питань щодо природоохоронної діяльності в журналі </w:t>
      </w:r>
      <w:r w:rsidR="00D1083E" w:rsidRPr="008466A1">
        <w:rPr>
          <w:rFonts w:ascii="Times New Roman" w:hAnsi="Times New Roman" w:cs="Times New Roman"/>
          <w:sz w:val="28"/>
          <w:szCs w:val="28"/>
        </w:rPr>
        <w:t>«Олімпік рев’ю»</w:t>
      </w:r>
      <w:r w:rsidRPr="00AA5DF0">
        <w:rPr>
          <w:rFonts w:ascii="Times New Roman" w:hAnsi="Times New Roman" w:cs="Times New Roman"/>
          <w:noProof/>
          <w:sz w:val="28"/>
          <w:szCs w:val="28"/>
        </w:rPr>
        <w:t xml:space="preserve"> позитивної спрямованості (</w:t>
      </w:r>
      <w:r w:rsidR="00D1083E">
        <w:rPr>
          <w:rFonts w:ascii="Times New Roman" w:hAnsi="Times New Roman" w:cs="Times New Roman"/>
          <w:sz w:val="28"/>
          <w:szCs w:val="28"/>
        </w:rPr>
        <w:t>див. рис.</w:t>
      </w:r>
      <w:r w:rsidRPr="00AA5DF0">
        <w:rPr>
          <w:rFonts w:ascii="Times New Roman" w:hAnsi="Times New Roman" w:cs="Times New Roman"/>
          <w:sz w:val="28"/>
          <w:szCs w:val="28"/>
        </w:rPr>
        <w:t>1.</w:t>
      </w:r>
      <w:r w:rsidRPr="00AA5DF0">
        <w:rPr>
          <w:rFonts w:ascii="Times New Roman" w:hAnsi="Times New Roman" w:cs="Times New Roman"/>
          <w:noProof/>
          <w:sz w:val="28"/>
          <w:szCs w:val="28"/>
        </w:rPr>
        <w:t xml:space="preserve">). </w:t>
      </w:r>
    </w:p>
    <w:p w:rsidR="00840493" w:rsidRPr="00AA5DF0" w:rsidRDefault="00840493" w:rsidP="00AA5DF0">
      <w:pPr>
        <w:spacing w:after="0" w:line="360" w:lineRule="auto"/>
        <w:ind w:firstLine="567"/>
        <w:jc w:val="both"/>
        <w:rPr>
          <w:rFonts w:ascii="Times New Roman" w:hAnsi="Times New Roman" w:cs="Times New Roman"/>
          <w:noProof/>
          <w:sz w:val="28"/>
          <w:szCs w:val="28"/>
        </w:rPr>
      </w:pPr>
      <w:r w:rsidRPr="00AA5DF0">
        <w:rPr>
          <w:rFonts w:ascii="Times New Roman" w:hAnsi="Times New Roman" w:cs="Times New Roman"/>
          <w:noProof/>
          <w:sz w:val="28"/>
          <w:szCs w:val="28"/>
        </w:rPr>
        <w:t>На Іграх ХХ</w:t>
      </w:r>
      <w:r w:rsidRPr="00AA5DF0">
        <w:rPr>
          <w:rFonts w:ascii="Times New Roman" w:hAnsi="Times New Roman" w:cs="Times New Roman"/>
          <w:sz w:val="28"/>
          <w:szCs w:val="28"/>
        </w:rPr>
        <w:t xml:space="preserve">VІ </w:t>
      </w:r>
      <w:r w:rsidRPr="00AA5DF0">
        <w:rPr>
          <w:rFonts w:ascii="Times New Roman" w:hAnsi="Times New Roman" w:cs="Times New Roman"/>
          <w:noProof/>
          <w:sz w:val="28"/>
          <w:szCs w:val="28"/>
        </w:rPr>
        <w:t>Олімпіади в Атланті (США) досягли значного успіху в природоохоронній діяльності й представили декілька нових підходів і технологій у вирішенні екологічних проблем, незважаючи на те, що Оргкомітет Ігор не ставив екологічний менеджмент за головну мету. У якості позитивних прикладів ОКОІ Алтанти можна привести наступні:</w:t>
      </w:r>
    </w:p>
    <w:p w:rsidR="00840493" w:rsidRPr="00AA5DF0" w:rsidRDefault="00840493" w:rsidP="00AA5DF0">
      <w:pPr>
        <w:numPr>
          <w:ilvl w:val="0"/>
          <w:numId w:val="5"/>
        </w:numPr>
        <w:spacing w:after="0" w:line="360" w:lineRule="auto"/>
        <w:jc w:val="both"/>
        <w:rPr>
          <w:rFonts w:ascii="Times New Roman" w:hAnsi="Times New Roman" w:cs="Times New Roman"/>
          <w:noProof/>
          <w:sz w:val="28"/>
          <w:szCs w:val="28"/>
        </w:rPr>
      </w:pPr>
      <w:r w:rsidRPr="00AA5DF0">
        <w:rPr>
          <w:rFonts w:ascii="Times New Roman" w:hAnsi="Times New Roman" w:cs="Times New Roman"/>
          <w:noProof/>
          <w:sz w:val="28"/>
          <w:szCs w:val="28"/>
        </w:rPr>
        <w:t>Заходи щодо запобігання забруднення повітря полягали у використанні електричних трамваїв в Олімпійському селищі й забороні трафіка по його території автобусів і вантажних транспортних засобів.</w:t>
      </w:r>
    </w:p>
    <w:p w:rsidR="00840493" w:rsidRPr="00AA5DF0" w:rsidRDefault="00840493" w:rsidP="00AA5DF0">
      <w:pPr>
        <w:numPr>
          <w:ilvl w:val="0"/>
          <w:numId w:val="5"/>
        </w:numPr>
        <w:spacing w:after="0" w:line="360" w:lineRule="auto"/>
        <w:jc w:val="both"/>
        <w:rPr>
          <w:rFonts w:ascii="Times New Roman" w:hAnsi="Times New Roman" w:cs="Times New Roman"/>
          <w:noProof/>
          <w:sz w:val="28"/>
          <w:szCs w:val="28"/>
        </w:rPr>
      </w:pPr>
      <w:r w:rsidRPr="00AA5DF0">
        <w:rPr>
          <w:rFonts w:ascii="Times New Roman" w:hAnsi="Times New Roman" w:cs="Times New Roman"/>
          <w:noProof/>
          <w:sz w:val="28"/>
          <w:szCs w:val="28"/>
        </w:rPr>
        <w:t xml:space="preserve">З метою зберігання електроенергії в більшості спортивних споруд Олімпійського селища була встановлена система енерго-ефективного </w:t>
      </w:r>
      <w:r w:rsidRPr="00AA5DF0">
        <w:rPr>
          <w:rFonts w:ascii="Times New Roman" w:hAnsi="Times New Roman" w:cs="Times New Roman"/>
          <w:noProof/>
          <w:sz w:val="28"/>
          <w:szCs w:val="28"/>
        </w:rPr>
        <w:lastRenderedPageBreak/>
        <w:t>освітлення, а у Водяному центрі Атланти на даху була розташована фотоелектрична система. Ця система складалась з 2856 сонячних батарей, що виробляли 340 кВт енергії, і в цілому забезпечувала до 40% необхідної електрики.</w:t>
      </w:r>
    </w:p>
    <w:p w:rsidR="00840493" w:rsidRPr="00AA5DF0" w:rsidRDefault="00840493" w:rsidP="00AA5DF0">
      <w:pPr>
        <w:numPr>
          <w:ilvl w:val="0"/>
          <w:numId w:val="5"/>
        </w:numPr>
        <w:spacing w:after="0" w:line="360" w:lineRule="auto"/>
        <w:jc w:val="both"/>
        <w:rPr>
          <w:rFonts w:ascii="Times New Roman" w:hAnsi="Times New Roman" w:cs="Times New Roman"/>
          <w:noProof/>
          <w:sz w:val="28"/>
          <w:szCs w:val="28"/>
        </w:rPr>
      </w:pPr>
      <w:r w:rsidRPr="00AA5DF0">
        <w:rPr>
          <w:rFonts w:ascii="Times New Roman" w:hAnsi="Times New Roman" w:cs="Times New Roman"/>
          <w:noProof/>
          <w:sz w:val="28"/>
          <w:szCs w:val="28"/>
        </w:rPr>
        <w:t xml:space="preserve"> Вирубка лісів і ерозія грунтів озера Леніер, призначеного для проведення змагань з академічного веслування та веслування на байдарках і каное, були відвернені шляхом установки 14,000 тимчасових сидінь на плавучих баржах </w:t>
      </w:r>
      <w:r w:rsidR="001A71EC">
        <w:rPr>
          <w:rFonts w:ascii="Times New Roman" w:hAnsi="Times New Roman" w:cs="Times New Roman"/>
          <w:sz w:val="28"/>
          <w:szCs w:val="28"/>
          <w:lang w:val="ru-RU"/>
        </w:rPr>
        <w:t>[</w:t>
      </w:r>
      <w:r w:rsidRPr="00AA5DF0">
        <w:rPr>
          <w:rFonts w:ascii="Times New Roman" w:hAnsi="Times New Roman" w:cs="Times New Roman"/>
          <w:sz w:val="28"/>
          <w:szCs w:val="28"/>
          <w:lang w:val="ru-RU"/>
        </w:rPr>
        <w:t>5]</w:t>
      </w:r>
      <w:r w:rsidRPr="00AA5DF0">
        <w:rPr>
          <w:rFonts w:ascii="Times New Roman" w:hAnsi="Times New Roman" w:cs="Times New Roman"/>
          <w:noProof/>
          <w:sz w:val="28"/>
          <w:szCs w:val="28"/>
        </w:rPr>
        <w:t>.</w:t>
      </w:r>
    </w:p>
    <w:p w:rsidR="00840493" w:rsidRPr="00AA5DF0" w:rsidRDefault="00840493" w:rsidP="00AA5DF0">
      <w:pPr>
        <w:spacing w:after="0" w:line="360" w:lineRule="auto"/>
        <w:ind w:firstLine="567"/>
        <w:jc w:val="both"/>
        <w:rPr>
          <w:rFonts w:ascii="Times New Roman" w:hAnsi="Times New Roman" w:cs="Times New Roman"/>
          <w:noProof/>
          <w:sz w:val="28"/>
          <w:szCs w:val="28"/>
        </w:rPr>
      </w:pPr>
      <w:r w:rsidRPr="00AA5DF0">
        <w:rPr>
          <w:rFonts w:ascii="Times New Roman" w:hAnsi="Times New Roman" w:cs="Times New Roman"/>
          <w:noProof/>
          <w:sz w:val="28"/>
          <w:szCs w:val="28"/>
        </w:rPr>
        <w:t>Незважаючи на те, що не всі поставлені цілі були реалізовані (приміром, дуже сильне перевантаження транспортної системи в місті, великий рівень концентрації важких металів у повітрі тощо), початі заходи, принаймні, не привели д</w:t>
      </w:r>
      <w:r w:rsidR="005920DA">
        <w:rPr>
          <w:rFonts w:ascii="Times New Roman" w:hAnsi="Times New Roman" w:cs="Times New Roman"/>
          <w:noProof/>
          <w:sz w:val="28"/>
          <w:szCs w:val="28"/>
        </w:rPr>
        <w:t>о серйозних екологічних проблем</w:t>
      </w:r>
      <w:r w:rsidRPr="00AA5DF0">
        <w:rPr>
          <w:rFonts w:ascii="Times New Roman" w:hAnsi="Times New Roman" w:cs="Times New Roman"/>
          <w:noProof/>
          <w:sz w:val="28"/>
          <w:szCs w:val="28"/>
        </w:rPr>
        <w:t>. Організатори Олімпіади в Атланті керувалися принципом: якщо не поліпшити, те хоча б не погіршити стан довкілля, й по можливості його втілили.</w:t>
      </w:r>
    </w:p>
    <w:p w:rsidR="00840493" w:rsidRPr="00AA5DF0" w:rsidRDefault="00840493" w:rsidP="00AA5DF0">
      <w:pPr>
        <w:spacing w:after="0" w:line="360" w:lineRule="auto"/>
        <w:ind w:firstLine="567"/>
        <w:jc w:val="both"/>
        <w:rPr>
          <w:rFonts w:ascii="Times New Roman" w:hAnsi="Times New Roman" w:cs="Times New Roman"/>
          <w:noProof/>
          <w:sz w:val="28"/>
          <w:szCs w:val="28"/>
        </w:rPr>
      </w:pPr>
      <w:r w:rsidRPr="00AA5DF0">
        <w:rPr>
          <w:rFonts w:ascii="Times New Roman" w:hAnsi="Times New Roman" w:cs="Times New Roman"/>
          <w:noProof/>
          <w:sz w:val="28"/>
          <w:szCs w:val="28"/>
        </w:rPr>
        <w:t xml:space="preserve">Найкращий план охорони навколишнього середовища під час проведення Олімпійських ігор запропонував Оргкомітет Сіднея (Австралія). Природоохоронна діяльність ОКОІ охоплювала 5 основних напрямків: </w:t>
      </w:r>
    </w:p>
    <w:p w:rsidR="00840493" w:rsidRPr="00AA5DF0" w:rsidRDefault="00840493" w:rsidP="00AA5DF0">
      <w:pPr>
        <w:tabs>
          <w:tab w:val="center" w:pos="284"/>
        </w:tabs>
        <w:spacing w:after="0" w:line="360" w:lineRule="auto"/>
        <w:jc w:val="both"/>
        <w:rPr>
          <w:rFonts w:ascii="Times New Roman" w:hAnsi="Times New Roman" w:cs="Times New Roman"/>
          <w:noProof/>
          <w:sz w:val="28"/>
          <w:szCs w:val="28"/>
        </w:rPr>
      </w:pPr>
      <w:r w:rsidRPr="00AA5DF0">
        <w:rPr>
          <w:rFonts w:ascii="Times New Roman" w:hAnsi="Times New Roman" w:cs="Times New Roman"/>
          <w:noProof/>
          <w:sz w:val="28"/>
          <w:szCs w:val="28"/>
        </w:rPr>
        <w:t xml:space="preserve">1)  зберігання енергії; </w:t>
      </w:r>
    </w:p>
    <w:p w:rsidR="00840493" w:rsidRPr="00AA5DF0" w:rsidRDefault="00840493" w:rsidP="00AA5DF0">
      <w:pPr>
        <w:tabs>
          <w:tab w:val="center" w:pos="284"/>
        </w:tabs>
        <w:spacing w:after="0" w:line="360" w:lineRule="auto"/>
        <w:jc w:val="both"/>
        <w:rPr>
          <w:rFonts w:ascii="Times New Roman" w:hAnsi="Times New Roman" w:cs="Times New Roman"/>
          <w:noProof/>
          <w:sz w:val="28"/>
          <w:szCs w:val="28"/>
        </w:rPr>
      </w:pPr>
      <w:r w:rsidRPr="00AA5DF0">
        <w:rPr>
          <w:rFonts w:ascii="Times New Roman" w:hAnsi="Times New Roman" w:cs="Times New Roman"/>
          <w:noProof/>
          <w:sz w:val="28"/>
          <w:szCs w:val="28"/>
        </w:rPr>
        <w:t>2)  зберігання води;</w:t>
      </w:r>
    </w:p>
    <w:p w:rsidR="00840493" w:rsidRPr="00AA5DF0" w:rsidRDefault="00840493" w:rsidP="00AA5DF0">
      <w:pPr>
        <w:numPr>
          <w:ilvl w:val="0"/>
          <w:numId w:val="8"/>
        </w:numPr>
        <w:tabs>
          <w:tab w:val="center" w:pos="284"/>
        </w:tabs>
        <w:spacing w:after="0" w:line="360" w:lineRule="auto"/>
        <w:jc w:val="both"/>
        <w:rPr>
          <w:rFonts w:ascii="Times New Roman" w:hAnsi="Times New Roman" w:cs="Times New Roman"/>
          <w:noProof/>
          <w:sz w:val="28"/>
          <w:szCs w:val="28"/>
        </w:rPr>
      </w:pPr>
      <w:r w:rsidRPr="00AA5DF0">
        <w:rPr>
          <w:rFonts w:ascii="Times New Roman" w:hAnsi="Times New Roman" w:cs="Times New Roman"/>
          <w:noProof/>
          <w:sz w:val="28"/>
          <w:szCs w:val="28"/>
        </w:rPr>
        <w:t xml:space="preserve"> запобігання та зменшення відходів;</w:t>
      </w:r>
    </w:p>
    <w:p w:rsidR="00840493" w:rsidRPr="00AA5DF0" w:rsidRDefault="00840493" w:rsidP="00AA5DF0">
      <w:pPr>
        <w:numPr>
          <w:ilvl w:val="0"/>
          <w:numId w:val="8"/>
        </w:numPr>
        <w:tabs>
          <w:tab w:val="center" w:pos="284"/>
        </w:tabs>
        <w:spacing w:after="0" w:line="360" w:lineRule="auto"/>
        <w:jc w:val="both"/>
        <w:rPr>
          <w:rFonts w:ascii="Times New Roman" w:hAnsi="Times New Roman" w:cs="Times New Roman"/>
          <w:noProof/>
          <w:sz w:val="28"/>
          <w:szCs w:val="28"/>
        </w:rPr>
      </w:pPr>
      <w:r w:rsidRPr="00AA5DF0">
        <w:rPr>
          <w:rFonts w:ascii="Times New Roman" w:hAnsi="Times New Roman" w:cs="Times New Roman"/>
          <w:noProof/>
          <w:sz w:val="28"/>
          <w:szCs w:val="28"/>
        </w:rPr>
        <w:t xml:space="preserve"> зменшення забруднення;</w:t>
      </w:r>
    </w:p>
    <w:p w:rsidR="00840493" w:rsidRPr="00AA5DF0" w:rsidRDefault="00840493" w:rsidP="00AA5DF0">
      <w:pPr>
        <w:numPr>
          <w:ilvl w:val="0"/>
          <w:numId w:val="8"/>
        </w:numPr>
        <w:tabs>
          <w:tab w:val="center" w:pos="284"/>
        </w:tabs>
        <w:spacing w:after="0" w:line="360" w:lineRule="auto"/>
        <w:ind w:left="0" w:firstLine="0"/>
        <w:jc w:val="both"/>
        <w:rPr>
          <w:rFonts w:ascii="Times New Roman" w:hAnsi="Times New Roman" w:cs="Times New Roman"/>
          <w:noProof/>
          <w:sz w:val="28"/>
          <w:szCs w:val="28"/>
        </w:rPr>
      </w:pPr>
      <w:r w:rsidRPr="00AA5DF0">
        <w:rPr>
          <w:rFonts w:ascii="Times New Roman" w:hAnsi="Times New Roman" w:cs="Times New Roman"/>
          <w:noProof/>
          <w:sz w:val="28"/>
          <w:szCs w:val="28"/>
        </w:rPr>
        <w:t xml:space="preserve"> захист природного і культурного середовища </w:t>
      </w:r>
      <w:r w:rsidR="00F7611A">
        <w:rPr>
          <w:rFonts w:ascii="Times New Roman" w:hAnsi="Times New Roman" w:cs="Times New Roman"/>
          <w:sz w:val="28"/>
          <w:szCs w:val="28"/>
          <w:lang w:val="ru-RU"/>
        </w:rPr>
        <w:t>[</w:t>
      </w:r>
      <w:r w:rsidR="00F7611A" w:rsidRPr="00F7611A">
        <w:rPr>
          <w:rFonts w:ascii="Times New Roman" w:hAnsi="Times New Roman" w:cs="Times New Roman"/>
          <w:sz w:val="28"/>
          <w:szCs w:val="28"/>
          <w:lang w:val="ru-RU"/>
        </w:rPr>
        <w:t>6</w:t>
      </w:r>
      <w:r w:rsidRPr="00AA5DF0">
        <w:rPr>
          <w:rFonts w:ascii="Times New Roman" w:hAnsi="Times New Roman" w:cs="Times New Roman"/>
          <w:sz w:val="28"/>
          <w:szCs w:val="28"/>
          <w:lang w:val="ru-RU"/>
        </w:rPr>
        <w:t>]</w:t>
      </w:r>
      <w:r w:rsidRPr="00AA5DF0">
        <w:rPr>
          <w:rFonts w:ascii="Times New Roman" w:hAnsi="Times New Roman" w:cs="Times New Roman"/>
          <w:noProof/>
          <w:sz w:val="28"/>
          <w:szCs w:val="28"/>
        </w:rPr>
        <w:t>.</w:t>
      </w:r>
    </w:p>
    <w:p w:rsidR="00840493" w:rsidRPr="00AA5DF0" w:rsidRDefault="00840493" w:rsidP="00AA5DF0">
      <w:pPr>
        <w:spacing w:after="0" w:line="360" w:lineRule="auto"/>
        <w:ind w:firstLine="567"/>
        <w:jc w:val="both"/>
        <w:rPr>
          <w:rFonts w:ascii="Times New Roman" w:hAnsi="Times New Roman" w:cs="Times New Roman"/>
          <w:noProof/>
          <w:sz w:val="28"/>
          <w:szCs w:val="28"/>
        </w:rPr>
      </w:pPr>
      <w:r w:rsidRPr="00AA5DF0">
        <w:rPr>
          <w:rFonts w:ascii="Times New Roman" w:hAnsi="Times New Roman" w:cs="Times New Roman"/>
          <w:noProof/>
          <w:sz w:val="28"/>
          <w:szCs w:val="28"/>
        </w:rPr>
        <w:t>В результаті розробленої системи екологічного менеджменту і партнерства з державними органами, екологічними й громадськими організаціями, та спонсорами екологічна спадщина Ігор у Сіднеї проявилася в наступному:</w:t>
      </w:r>
    </w:p>
    <w:p w:rsidR="00840493" w:rsidRPr="00AA5DF0" w:rsidRDefault="00840493" w:rsidP="00AA5DF0">
      <w:pPr>
        <w:numPr>
          <w:ilvl w:val="0"/>
          <w:numId w:val="6"/>
        </w:numPr>
        <w:spacing w:after="0" w:line="360" w:lineRule="auto"/>
        <w:jc w:val="both"/>
        <w:rPr>
          <w:rFonts w:ascii="Times New Roman" w:hAnsi="Times New Roman" w:cs="Times New Roman"/>
          <w:noProof/>
          <w:sz w:val="28"/>
          <w:szCs w:val="28"/>
        </w:rPr>
      </w:pPr>
      <w:r w:rsidRPr="00AA5DF0">
        <w:rPr>
          <w:rFonts w:ascii="Times New Roman" w:hAnsi="Times New Roman" w:cs="Times New Roman"/>
          <w:noProof/>
          <w:sz w:val="28"/>
          <w:szCs w:val="28"/>
        </w:rPr>
        <w:t>Введення стандартів екологічного менеджменту, що упорядковують роботу в даній сфері;</w:t>
      </w:r>
    </w:p>
    <w:p w:rsidR="00840493" w:rsidRPr="00AA5DF0" w:rsidRDefault="00840493" w:rsidP="00AA5DF0">
      <w:pPr>
        <w:numPr>
          <w:ilvl w:val="0"/>
          <w:numId w:val="6"/>
        </w:numPr>
        <w:spacing w:after="0" w:line="360" w:lineRule="auto"/>
        <w:jc w:val="both"/>
        <w:rPr>
          <w:rFonts w:ascii="Times New Roman" w:hAnsi="Times New Roman" w:cs="Times New Roman"/>
          <w:noProof/>
          <w:sz w:val="28"/>
          <w:szCs w:val="28"/>
        </w:rPr>
      </w:pPr>
      <w:r w:rsidRPr="00AA5DF0">
        <w:rPr>
          <w:rFonts w:ascii="Times New Roman" w:hAnsi="Times New Roman" w:cs="Times New Roman"/>
          <w:noProof/>
          <w:sz w:val="28"/>
          <w:szCs w:val="28"/>
        </w:rPr>
        <w:t xml:space="preserve">Розробка й введення Екологічних принципів, заснованих на концепції стійкого розвитку. </w:t>
      </w:r>
    </w:p>
    <w:p w:rsidR="00840493" w:rsidRPr="00AA5DF0" w:rsidRDefault="00840493" w:rsidP="00AA5DF0">
      <w:pPr>
        <w:numPr>
          <w:ilvl w:val="0"/>
          <w:numId w:val="6"/>
        </w:numPr>
        <w:spacing w:after="0" w:line="360" w:lineRule="auto"/>
        <w:jc w:val="both"/>
        <w:rPr>
          <w:rFonts w:ascii="Times New Roman" w:hAnsi="Times New Roman" w:cs="Times New Roman"/>
          <w:noProof/>
          <w:sz w:val="28"/>
          <w:szCs w:val="28"/>
        </w:rPr>
      </w:pPr>
      <w:r w:rsidRPr="00AA5DF0">
        <w:rPr>
          <w:rFonts w:ascii="Times New Roman" w:hAnsi="Times New Roman" w:cs="Times New Roman"/>
          <w:noProof/>
          <w:sz w:val="28"/>
          <w:szCs w:val="28"/>
        </w:rPr>
        <w:lastRenderedPageBreak/>
        <w:t>Застосування таких екологічних технологій, як інноваційна немеханічна вентиляція \ система охолодження спортивних споруд в Олімпійському селищі.</w:t>
      </w:r>
    </w:p>
    <w:p w:rsidR="00840493" w:rsidRPr="00AA5DF0" w:rsidRDefault="00840493" w:rsidP="00AA5DF0">
      <w:pPr>
        <w:numPr>
          <w:ilvl w:val="0"/>
          <w:numId w:val="6"/>
        </w:numPr>
        <w:spacing w:after="0" w:line="360" w:lineRule="auto"/>
        <w:jc w:val="both"/>
        <w:rPr>
          <w:rFonts w:ascii="Times New Roman" w:hAnsi="Times New Roman" w:cs="Times New Roman"/>
          <w:noProof/>
          <w:sz w:val="28"/>
          <w:szCs w:val="28"/>
        </w:rPr>
      </w:pPr>
      <w:r w:rsidRPr="00AA5DF0">
        <w:rPr>
          <w:rFonts w:ascii="Times New Roman" w:hAnsi="Times New Roman" w:cs="Times New Roman"/>
          <w:noProof/>
          <w:sz w:val="28"/>
          <w:szCs w:val="28"/>
        </w:rPr>
        <w:t>Будівництво і введення послуг, заснованих на використанні сонячної енергії.</w:t>
      </w:r>
    </w:p>
    <w:p w:rsidR="00840493" w:rsidRPr="00AA5DF0" w:rsidRDefault="00840493" w:rsidP="00AA5DF0">
      <w:pPr>
        <w:numPr>
          <w:ilvl w:val="0"/>
          <w:numId w:val="7"/>
        </w:numPr>
        <w:spacing w:after="0" w:line="360" w:lineRule="auto"/>
        <w:jc w:val="both"/>
        <w:rPr>
          <w:rFonts w:ascii="Times New Roman" w:hAnsi="Times New Roman" w:cs="Times New Roman"/>
          <w:noProof/>
          <w:sz w:val="28"/>
          <w:szCs w:val="28"/>
        </w:rPr>
      </w:pPr>
      <w:r w:rsidRPr="00AA5DF0">
        <w:rPr>
          <w:rFonts w:ascii="Times New Roman" w:hAnsi="Times New Roman" w:cs="Times New Roman"/>
          <w:noProof/>
          <w:sz w:val="28"/>
          <w:szCs w:val="28"/>
        </w:rPr>
        <w:t xml:space="preserve">Розробка всебічної програми зниження відходів, мета якої перебуває в тому, щоб досягти "нульових відходів" </w:t>
      </w:r>
      <w:r w:rsidRPr="00AA5DF0">
        <w:rPr>
          <w:rFonts w:ascii="Times New Roman" w:hAnsi="Times New Roman" w:cs="Times New Roman"/>
          <w:sz w:val="28"/>
          <w:szCs w:val="28"/>
        </w:rPr>
        <w:t>[</w:t>
      </w:r>
      <w:r w:rsidR="00F7611A" w:rsidRPr="00F7611A">
        <w:rPr>
          <w:rFonts w:ascii="Times New Roman" w:hAnsi="Times New Roman" w:cs="Times New Roman"/>
          <w:sz w:val="28"/>
          <w:szCs w:val="28"/>
        </w:rPr>
        <w:t>6</w:t>
      </w:r>
      <w:r w:rsidRPr="00AA5DF0">
        <w:rPr>
          <w:rFonts w:ascii="Times New Roman" w:hAnsi="Times New Roman" w:cs="Times New Roman"/>
          <w:sz w:val="28"/>
          <w:szCs w:val="28"/>
        </w:rPr>
        <w:t>]</w:t>
      </w:r>
      <w:r w:rsidRPr="00AA5DF0">
        <w:rPr>
          <w:rFonts w:ascii="Times New Roman" w:hAnsi="Times New Roman" w:cs="Times New Roman"/>
          <w:noProof/>
          <w:sz w:val="28"/>
          <w:szCs w:val="28"/>
        </w:rPr>
        <w:t xml:space="preserve">. </w:t>
      </w:r>
    </w:p>
    <w:p w:rsidR="00840493" w:rsidRPr="00AA5DF0" w:rsidRDefault="00840493" w:rsidP="00AA5DF0">
      <w:pPr>
        <w:spacing w:after="0" w:line="360" w:lineRule="auto"/>
        <w:ind w:firstLine="720"/>
        <w:jc w:val="both"/>
        <w:rPr>
          <w:rFonts w:ascii="Times New Roman" w:hAnsi="Times New Roman" w:cs="Times New Roman"/>
          <w:noProof/>
          <w:sz w:val="28"/>
          <w:szCs w:val="28"/>
        </w:rPr>
      </w:pPr>
      <w:r w:rsidRPr="00AA5DF0">
        <w:rPr>
          <w:rFonts w:ascii="Times New Roman" w:hAnsi="Times New Roman" w:cs="Times New Roman"/>
          <w:noProof/>
          <w:sz w:val="28"/>
          <w:szCs w:val="28"/>
        </w:rPr>
        <w:t>Завдяки своєму неординарному екологічному проекту Сідней був обраний м</w:t>
      </w:r>
      <w:r w:rsidRPr="00AA5DF0">
        <w:rPr>
          <w:rFonts w:ascii="Times New Roman" w:hAnsi="Times New Roman" w:cs="Times New Roman"/>
          <w:sz w:val="28"/>
          <w:szCs w:val="28"/>
        </w:rPr>
        <w:t>і</w:t>
      </w:r>
      <w:r w:rsidRPr="00AA5DF0">
        <w:rPr>
          <w:rFonts w:ascii="Times New Roman" w:hAnsi="Times New Roman" w:cs="Times New Roman"/>
          <w:noProof/>
          <w:sz w:val="28"/>
          <w:szCs w:val="28"/>
        </w:rPr>
        <w:t>стом-організатором Ігор XXVII Олімпіади й продемонстрував сучасні можливості запобігання екологічних проблем, пов'язаних і</w:t>
      </w:r>
      <w:r w:rsidR="00F7611A">
        <w:rPr>
          <w:rFonts w:ascii="Times New Roman" w:hAnsi="Times New Roman" w:cs="Times New Roman"/>
          <w:noProof/>
          <w:sz w:val="28"/>
          <w:szCs w:val="28"/>
        </w:rPr>
        <w:t>з проведенням Олімпійських ігор</w:t>
      </w:r>
      <w:r w:rsidRPr="00AA5DF0">
        <w:rPr>
          <w:rFonts w:ascii="Times New Roman" w:hAnsi="Times New Roman" w:cs="Times New Roman"/>
          <w:noProof/>
          <w:sz w:val="28"/>
          <w:szCs w:val="28"/>
        </w:rPr>
        <w:t>.</w:t>
      </w:r>
    </w:p>
    <w:p w:rsidR="00840493" w:rsidRPr="00AA5DF0" w:rsidRDefault="00840493" w:rsidP="00AA5DF0">
      <w:pPr>
        <w:spacing w:after="0" w:line="360" w:lineRule="auto"/>
        <w:ind w:firstLine="720"/>
        <w:jc w:val="both"/>
        <w:rPr>
          <w:rFonts w:ascii="Times New Roman" w:hAnsi="Times New Roman" w:cs="Times New Roman"/>
          <w:noProof/>
          <w:sz w:val="28"/>
          <w:szCs w:val="28"/>
        </w:rPr>
      </w:pPr>
      <w:r w:rsidRPr="00AA5DF0">
        <w:rPr>
          <w:rFonts w:ascii="Times New Roman" w:hAnsi="Times New Roman" w:cs="Times New Roman"/>
          <w:noProof/>
          <w:sz w:val="28"/>
          <w:szCs w:val="28"/>
        </w:rPr>
        <w:t xml:space="preserve">Однак першим в олімпійській історії містом-організатором Ігор, обраним МОК у результаті оцінки поданої заявки за екологічними критеріями, став Солт-Лейк-Сіті (США). Оргкомітет XIX зимових Олімпійських ігор розробив 12-рівневу Екологічну платформу, що стала відправною точкою для наступної природохоронної діяльності при організації та проведенні Олімпійськиї ігор. </w:t>
      </w:r>
    </w:p>
    <w:p w:rsidR="00840493" w:rsidRPr="00AA5DF0" w:rsidRDefault="00840493" w:rsidP="00AA5DF0">
      <w:pPr>
        <w:spacing w:after="0" w:line="360" w:lineRule="auto"/>
        <w:ind w:firstLine="720"/>
        <w:jc w:val="both"/>
        <w:rPr>
          <w:rFonts w:ascii="Times New Roman" w:hAnsi="Times New Roman" w:cs="Times New Roman"/>
          <w:noProof/>
          <w:sz w:val="28"/>
          <w:szCs w:val="28"/>
        </w:rPr>
      </w:pPr>
      <w:r w:rsidRPr="00AA5DF0">
        <w:rPr>
          <w:rFonts w:ascii="Times New Roman" w:hAnsi="Times New Roman" w:cs="Times New Roman"/>
          <w:noProof/>
          <w:sz w:val="28"/>
          <w:szCs w:val="28"/>
        </w:rPr>
        <w:t>Таким чином, в історії розвитку олімпійського руху настав час, коли організатори Олімпійських ігор не тільки приділяють увагу екологічним проблемам, але й формують політику запобігання негативних наслідків проведення Ігор для навколишнього середовища.</w:t>
      </w:r>
    </w:p>
    <w:p w:rsidR="00840493" w:rsidRPr="00AA5DF0" w:rsidRDefault="00840493" w:rsidP="00AA5DF0">
      <w:pPr>
        <w:numPr>
          <w:ilvl w:val="0"/>
          <w:numId w:val="11"/>
        </w:numPr>
        <w:spacing w:after="0" w:line="360" w:lineRule="auto"/>
        <w:jc w:val="both"/>
        <w:rPr>
          <w:rFonts w:ascii="Times New Roman" w:hAnsi="Times New Roman" w:cs="Times New Roman"/>
          <w:noProof/>
          <w:sz w:val="28"/>
          <w:szCs w:val="28"/>
        </w:rPr>
      </w:pPr>
      <w:r w:rsidRPr="00AA5DF0">
        <w:rPr>
          <w:rFonts w:ascii="Times New Roman" w:hAnsi="Times New Roman" w:cs="Times New Roman"/>
          <w:noProof/>
          <w:sz w:val="28"/>
          <w:szCs w:val="28"/>
        </w:rPr>
        <w:t xml:space="preserve">2004 - 2008 рр. (Ігри XXVІІI літньої </w:t>
      </w:r>
      <w:r w:rsidRPr="00AA5DF0">
        <w:rPr>
          <w:rFonts w:ascii="Times New Roman" w:hAnsi="Times New Roman" w:cs="Times New Roman"/>
          <w:noProof/>
          <w:sz w:val="28"/>
          <w:szCs w:val="28"/>
        </w:rPr>
        <w:sym w:font="Symbol" w:char="F02D"/>
      </w:r>
      <w:r w:rsidRPr="00AA5DF0">
        <w:rPr>
          <w:rFonts w:ascii="Times New Roman" w:hAnsi="Times New Roman" w:cs="Times New Roman"/>
          <w:noProof/>
          <w:sz w:val="28"/>
          <w:szCs w:val="28"/>
        </w:rPr>
        <w:t xml:space="preserve"> </w:t>
      </w:r>
      <w:r w:rsidRPr="00AA5DF0">
        <w:rPr>
          <w:rFonts w:ascii="Times New Roman" w:hAnsi="Times New Roman" w:cs="Times New Roman"/>
          <w:sz w:val="28"/>
          <w:szCs w:val="28"/>
        </w:rPr>
        <w:t>ХХІХ</w:t>
      </w:r>
      <w:r w:rsidRPr="00AA5DF0">
        <w:rPr>
          <w:rFonts w:ascii="Times New Roman" w:hAnsi="Times New Roman" w:cs="Times New Roman"/>
          <w:noProof/>
          <w:sz w:val="28"/>
          <w:szCs w:val="28"/>
        </w:rPr>
        <w:t xml:space="preserve"> Олімпіади) : </w:t>
      </w:r>
      <w:r w:rsidRPr="00AA5DF0">
        <w:rPr>
          <w:rFonts w:ascii="Times New Roman" w:hAnsi="Times New Roman" w:cs="Times New Roman"/>
          <w:noProof/>
          <w:sz w:val="28"/>
          <w:szCs w:val="28"/>
          <w:u w:val="single"/>
        </w:rPr>
        <w:t>екологічно позитивні Олімпійські ігри</w:t>
      </w:r>
      <w:r w:rsidRPr="00AA5DF0">
        <w:rPr>
          <w:rFonts w:ascii="Times New Roman" w:hAnsi="Times New Roman" w:cs="Times New Roman"/>
          <w:noProof/>
          <w:sz w:val="28"/>
          <w:szCs w:val="28"/>
        </w:rPr>
        <w:t>. Загальна спрямованість яких полягала не в запобіганні негативних наслідків Ігор, а в поліпшенні існуючого навколишнього середовища, в гармонійному співіснуванні людини і природи.</w:t>
      </w:r>
    </w:p>
    <w:p w:rsidR="00840493" w:rsidRPr="00AA5DF0" w:rsidRDefault="00840493" w:rsidP="00AA5DF0">
      <w:pPr>
        <w:spacing w:after="0" w:line="360" w:lineRule="auto"/>
        <w:ind w:firstLine="709"/>
        <w:jc w:val="both"/>
        <w:rPr>
          <w:rFonts w:ascii="Times New Roman" w:hAnsi="Times New Roman" w:cs="Times New Roman"/>
          <w:sz w:val="28"/>
          <w:szCs w:val="28"/>
        </w:rPr>
      </w:pPr>
      <w:r w:rsidRPr="00AA5DF0">
        <w:rPr>
          <w:rFonts w:ascii="Times New Roman" w:hAnsi="Times New Roman" w:cs="Times New Roman"/>
          <w:sz w:val="28"/>
          <w:szCs w:val="28"/>
        </w:rPr>
        <w:t xml:space="preserve">Організаційний комітет «Турін-2006» у відповідності до своєї заявки запропонував втілити план під назвою «Пастил-Верде» (зелена карта), задля чого буда прийнята Хартія про наміри та реалізована стратегічна екологічна оцінка як того вимагав італійський уряд від 9 жовтня 2000 р. Оргкомітет </w:t>
      </w:r>
      <w:r w:rsidRPr="00AA5DF0">
        <w:rPr>
          <w:rFonts w:ascii="Times New Roman" w:hAnsi="Times New Roman" w:cs="Times New Roman"/>
          <w:sz w:val="28"/>
          <w:szCs w:val="28"/>
        </w:rPr>
        <w:lastRenderedPageBreak/>
        <w:t>Туріну прийняв також систему екологічного менеджменту, що дозволило йому отримати сертифікацію ISO 14001 в березні 2004 р. та бути зареєстрованим у відповідності до вимог Європейського союзу в ЕМАС (екологічний менеджмент і аудит). Організатори Ігор також розпочали програму ГЕКТОР (Спадщина клімату Торіно), що була спрямована на компенсацію виробництва 100 тис. тон парникових газів під час проведення Ігор та підвищення рівня поінформованості щодо  зміни клімату. Більше 7 млн. євро було витрачено на заходи щодо відновлення альпійських земель в провінції Турін і створення довгострокової спадщини, зокрема, прибирання будівельного мусору й очистки стічних вод та створення штучних басейнів прісної води в цих гірських масивах. Крім того, Оргкомітет «Турін-2006» мав тісну співпрацю з ЮНЕП щодо підготовки щорічних екологічних звітів. Ьакож варто відмити той факт, що Турін був першим містом, що звітував  про Олімпійську соціальну відповідальність в рамках проекту Європейської комісії «Етика та соціальні цінності в спорте» [</w:t>
      </w:r>
      <w:r w:rsidR="00531251">
        <w:rPr>
          <w:rFonts w:ascii="Times New Roman" w:hAnsi="Times New Roman" w:cs="Times New Roman"/>
          <w:sz w:val="28"/>
          <w:szCs w:val="28"/>
        </w:rPr>
        <w:t>3</w:t>
      </w:r>
      <w:r w:rsidRPr="00AA5DF0">
        <w:rPr>
          <w:rFonts w:ascii="Times New Roman" w:hAnsi="Times New Roman" w:cs="Times New Roman"/>
          <w:sz w:val="28"/>
          <w:szCs w:val="28"/>
        </w:rPr>
        <w:t xml:space="preserve">]. </w:t>
      </w:r>
    </w:p>
    <w:p w:rsidR="00840493" w:rsidRPr="00AA5DF0" w:rsidRDefault="00840493" w:rsidP="00AA5DF0">
      <w:pPr>
        <w:spacing w:after="0" w:line="360" w:lineRule="auto"/>
        <w:ind w:firstLine="709"/>
        <w:jc w:val="both"/>
        <w:rPr>
          <w:rFonts w:ascii="Times New Roman" w:hAnsi="Times New Roman" w:cs="Times New Roman"/>
          <w:noProof/>
          <w:sz w:val="28"/>
          <w:szCs w:val="28"/>
          <w:lang w:val="ru-RU"/>
        </w:rPr>
      </w:pPr>
      <w:r w:rsidRPr="00AA5DF0">
        <w:rPr>
          <w:rFonts w:ascii="Times New Roman" w:hAnsi="Times New Roman" w:cs="Times New Roman"/>
          <w:sz w:val="28"/>
          <w:szCs w:val="28"/>
        </w:rPr>
        <w:t>Організаційний комітет зимових Олімпійських ігор 2010 року в Ванкувері затвердив наступні цілі, по’вязані з турботою про довкілля: відповідальність, екологічне керівництво, соціальна інтеграція, участь й співробітництво корінних мешканців, економічні переваги від впровадження природоохоронних проектів для спорту та життя [7]. Разом із заходами згідно плану Оргкомітету місцевий уряд впровадив компанію під назвою «Спадщина зараз», для того щоб кожний регіон Британської Колумбії отримав переваги від проведення Ігор на місцевому рівні і, звичайно, за її межами.</w:t>
      </w:r>
    </w:p>
    <w:p w:rsidR="00840493" w:rsidRPr="00AA5DF0" w:rsidRDefault="00840493" w:rsidP="00AA5DF0">
      <w:pPr>
        <w:spacing w:after="0" w:line="360" w:lineRule="auto"/>
        <w:jc w:val="both"/>
        <w:rPr>
          <w:rFonts w:ascii="Times New Roman" w:hAnsi="Times New Roman" w:cs="Times New Roman"/>
          <w:noProof/>
          <w:sz w:val="28"/>
          <w:szCs w:val="28"/>
        </w:rPr>
      </w:pPr>
      <w:r w:rsidRPr="00AA5DF0">
        <w:rPr>
          <w:rFonts w:ascii="Times New Roman" w:hAnsi="Times New Roman" w:cs="Times New Roman"/>
          <w:noProof/>
          <w:sz w:val="28"/>
          <w:szCs w:val="28"/>
        </w:rPr>
        <w:tab/>
        <w:t>Еволюціонуючи, олімпійська історія перейшла в наступний період свого розвитку. Починаючи з ХХ</w:t>
      </w:r>
      <w:r w:rsidRPr="00AA5DF0">
        <w:rPr>
          <w:rFonts w:ascii="Times New Roman" w:hAnsi="Times New Roman" w:cs="Times New Roman"/>
          <w:sz w:val="28"/>
          <w:szCs w:val="28"/>
          <w:lang w:val="en-US"/>
        </w:rPr>
        <w:t>V</w:t>
      </w:r>
      <w:r w:rsidRPr="00AA5DF0">
        <w:rPr>
          <w:rFonts w:ascii="Times New Roman" w:hAnsi="Times New Roman" w:cs="Times New Roman"/>
          <w:noProof/>
          <w:sz w:val="28"/>
          <w:szCs w:val="28"/>
        </w:rPr>
        <w:t xml:space="preserve">ІІІ зимових </w:t>
      </w:r>
      <w:r w:rsidRPr="00AA5DF0">
        <w:rPr>
          <w:rFonts w:ascii="Times New Roman" w:hAnsi="Times New Roman" w:cs="Times New Roman"/>
          <w:sz w:val="28"/>
          <w:szCs w:val="28"/>
        </w:rPr>
        <w:t>Олімпійських ігор, що проходили в 2010 році в Ванкувері (Канада), ц</w:t>
      </w:r>
      <w:r w:rsidRPr="00AA5DF0">
        <w:rPr>
          <w:rFonts w:ascii="Times New Roman" w:hAnsi="Times New Roman" w:cs="Times New Roman"/>
          <w:noProof/>
          <w:sz w:val="28"/>
          <w:szCs w:val="28"/>
        </w:rPr>
        <w:t xml:space="preserve">ей період характеризувався спрямованістю природоохоронної діяльності на дотримання вимог сталого розвитку під час проведення Олімпійських ігор. В результаті проведених </w:t>
      </w:r>
      <w:r w:rsidRPr="00AA5DF0">
        <w:rPr>
          <w:rFonts w:ascii="Times New Roman" w:hAnsi="Times New Roman" w:cs="Times New Roman"/>
          <w:noProof/>
          <w:sz w:val="28"/>
          <w:szCs w:val="28"/>
        </w:rPr>
        <w:lastRenderedPageBreak/>
        <w:t>досліджень автором була доповнена екологічна класифікація сучасного олімпійського руху та запропоновано видокремити 6 етап.</w:t>
      </w:r>
    </w:p>
    <w:p w:rsidR="00840493" w:rsidRPr="00AA5DF0" w:rsidRDefault="00840493" w:rsidP="00AA5DF0">
      <w:pPr>
        <w:numPr>
          <w:ilvl w:val="0"/>
          <w:numId w:val="11"/>
        </w:numPr>
        <w:spacing w:after="0" w:line="360" w:lineRule="auto"/>
        <w:jc w:val="both"/>
        <w:rPr>
          <w:rFonts w:ascii="Times New Roman" w:hAnsi="Times New Roman" w:cs="Times New Roman"/>
          <w:noProof/>
          <w:sz w:val="28"/>
          <w:szCs w:val="28"/>
        </w:rPr>
      </w:pPr>
      <w:r w:rsidRPr="00AA5DF0">
        <w:rPr>
          <w:rFonts w:ascii="Times New Roman" w:hAnsi="Times New Roman" w:cs="Times New Roman"/>
          <w:noProof/>
          <w:sz w:val="28"/>
          <w:szCs w:val="28"/>
        </w:rPr>
        <w:t xml:space="preserve"> 2010 – по теперішній час (ХХ</w:t>
      </w:r>
      <w:r w:rsidRPr="00AA5DF0">
        <w:rPr>
          <w:rFonts w:ascii="Times New Roman" w:hAnsi="Times New Roman" w:cs="Times New Roman"/>
          <w:sz w:val="28"/>
          <w:szCs w:val="28"/>
          <w:lang w:val="en-US"/>
        </w:rPr>
        <w:t>V</w:t>
      </w:r>
      <w:r w:rsidRPr="00AA5DF0">
        <w:rPr>
          <w:rFonts w:ascii="Times New Roman" w:hAnsi="Times New Roman" w:cs="Times New Roman"/>
          <w:noProof/>
          <w:sz w:val="28"/>
          <w:szCs w:val="28"/>
        </w:rPr>
        <w:t xml:space="preserve">ІІІ зимові </w:t>
      </w:r>
      <w:r w:rsidRPr="00AA5DF0">
        <w:rPr>
          <w:rFonts w:ascii="Times New Roman" w:hAnsi="Times New Roman" w:cs="Times New Roman"/>
          <w:sz w:val="28"/>
          <w:szCs w:val="28"/>
        </w:rPr>
        <w:t>Олімпійські ігри</w:t>
      </w:r>
      <w:r w:rsidRPr="00AA5DF0">
        <w:rPr>
          <w:rFonts w:ascii="Times New Roman" w:hAnsi="Times New Roman" w:cs="Times New Roman"/>
          <w:noProof/>
          <w:sz w:val="28"/>
          <w:szCs w:val="28"/>
        </w:rPr>
        <w:t xml:space="preserve"> </w:t>
      </w:r>
      <w:r w:rsidRPr="00AA5DF0">
        <w:rPr>
          <w:rFonts w:ascii="Times New Roman" w:hAnsi="Times New Roman" w:cs="Times New Roman"/>
          <w:noProof/>
          <w:sz w:val="28"/>
          <w:szCs w:val="28"/>
        </w:rPr>
        <w:sym w:font="Symbol" w:char="F02D"/>
      </w:r>
      <w:r w:rsidRPr="00AA5DF0">
        <w:rPr>
          <w:rFonts w:ascii="Times New Roman" w:hAnsi="Times New Roman" w:cs="Times New Roman"/>
          <w:noProof/>
          <w:sz w:val="28"/>
          <w:szCs w:val="28"/>
        </w:rPr>
        <w:t xml:space="preserve"> Ігри </w:t>
      </w:r>
      <w:r w:rsidRPr="00AA5DF0">
        <w:rPr>
          <w:rFonts w:ascii="Times New Roman" w:hAnsi="Times New Roman" w:cs="Times New Roman"/>
          <w:sz w:val="28"/>
          <w:szCs w:val="28"/>
        </w:rPr>
        <w:t>ХХХІ</w:t>
      </w:r>
      <w:r w:rsidRPr="00AA5DF0">
        <w:rPr>
          <w:rFonts w:ascii="Times New Roman" w:hAnsi="Times New Roman" w:cs="Times New Roman"/>
          <w:noProof/>
          <w:sz w:val="28"/>
          <w:szCs w:val="28"/>
        </w:rPr>
        <w:t xml:space="preserve"> Олімпіади): </w:t>
      </w:r>
      <w:r w:rsidRPr="00AA5DF0">
        <w:rPr>
          <w:rFonts w:ascii="Times New Roman" w:hAnsi="Times New Roman" w:cs="Times New Roman"/>
          <w:noProof/>
          <w:sz w:val="28"/>
          <w:szCs w:val="28"/>
          <w:u w:val="single"/>
        </w:rPr>
        <w:t>сталі Олімпійські ігри</w:t>
      </w:r>
      <w:r w:rsidRPr="00AA5DF0">
        <w:rPr>
          <w:rFonts w:ascii="Times New Roman" w:hAnsi="Times New Roman" w:cs="Times New Roman"/>
          <w:noProof/>
          <w:sz w:val="28"/>
          <w:szCs w:val="28"/>
        </w:rPr>
        <w:t>. Загальна спрямованість яких поляга</w:t>
      </w:r>
      <w:r w:rsidR="005D67BA">
        <w:rPr>
          <w:rFonts w:ascii="Times New Roman" w:hAnsi="Times New Roman" w:cs="Times New Roman"/>
          <w:noProof/>
          <w:sz w:val="28"/>
          <w:szCs w:val="28"/>
        </w:rPr>
        <w:t>є</w:t>
      </w:r>
      <w:r w:rsidRPr="00AA5DF0">
        <w:rPr>
          <w:rFonts w:ascii="Times New Roman" w:hAnsi="Times New Roman" w:cs="Times New Roman"/>
          <w:noProof/>
          <w:sz w:val="28"/>
          <w:szCs w:val="28"/>
        </w:rPr>
        <w:t xml:space="preserve"> у впровадженні концепції сталого розвитку в олімпійський рух.</w:t>
      </w:r>
      <w:r w:rsidRPr="00AA5DF0">
        <w:rPr>
          <w:rFonts w:ascii="Times New Roman" w:hAnsi="Times New Roman" w:cs="Times New Roman"/>
          <w:noProof/>
          <w:sz w:val="28"/>
          <w:szCs w:val="28"/>
          <w:lang w:val="ru-RU"/>
        </w:rPr>
        <w:t xml:space="preserve"> </w:t>
      </w:r>
    </w:p>
    <w:p w:rsidR="00840493" w:rsidRDefault="00840493" w:rsidP="00AA5DF0">
      <w:pPr>
        <w:spacing w:after="0" w:line="360" w:lineRule="auto"/>
        <w:ind w:firstLine="709"/>
        <w:jc w:val="both"/>
        <w:rPr>
          <w:rFonts w:ascii="Times New Roman" w:hAnsi="Times New Roman" w:cs="Times New Roman"/>
          <w:noProof/>
          <w:sz w:val="28"/>
          <w:szCs w:val="28"/>
        </w:rPr>
      </w:pPr>
      <w:r w:rsidRPr="00AA5DF0">
        <w:rPr>
          <w:rFonts w:ascii="Times New Roman" w:hAnsi="Times New Roman" w:cs="Times New Roman"/>
          <w:noProof/>
          <w:sz w:val="28"/>
          <w:szCs w:val="28"/>
        </w:rPr>
        <w:t xml:space="preserve">Концепція сталого розвитку в спорті передбачає вживання певних заходів під час підготовки та проведення Ігор Олімпіад та зимових Олімпійських ігор, які мають позитивний вплив на екологічну, соціальну та економічну складові міста-організатора Ігор та країну, де проводяться Олімпійські ігри, в цілому, а також на всіх субєктів олімпійського руху.  </w:t>
      </w:r>
    </w:p>
    <w:p w:rsidR="00E80E3B" w:rsidRPr="003468C5" w:rsidRDefault="00E80E3B" w:rsidP="003468C5">
      <w:pPr>
        <w:pStyle w:val="af1"/>
        <w:spacing w:line="360" w:lineRule="auto"/>
        <w:ind w:firstLine="709"/>
        <w:jc w:val="both"/>
        <w:rPr>
          <w:snapToGrid w:val="0"/>
          <w:sz w:val="28"/>
          <w:szCs w:val="28"/>
          <w:lang w:val="uk-UA"/>
        </w:rPr>
      </w:pPr>
      <w:r>
        <w:rPr>
          <w:snapToGrid w:val="0"/>
          <w:sz w:val="28"/>
          <w:lang w:val="uk-UA"/>
        </w:rPr>
        <w:t xml:space="preserve">В результаті проведеного аналізу діяльності Організаційних комітетів Олімпійських ігор на </w:t>
      </w:r>
      <w:r>
        <w:rPr>
          <w:snapToGrid w:val="0"/>
          <w:sz w:val="28"/>
          <w:lang w:val="en-US"/>
        </w:rPr>
        <w:t>VI</w:t>
      </w:r>
      <w:r>
        <w:rPr>
          <w:snapToGrid w:val="0"/>
          <w:sz w:val="28"/>
          <w:lang w:val="uk-UA"/>
        </w:rPr>
        <w:t xml:space="preserve"> етапі екологічної класифікації були визначені найбільш пріоритетні напрями </w:t>
      </w:r>
      <w:r w:rsidRPr="00CC005F">
        <w:rPr>
          <w:snapToGrid w:val="0"/>
          <w:sz w:val="28"/>
          <w:lang w:val="uk-UA"/>
        </w:rPr>
        <w:t>природоохоронної діяльності</w:t>
      </w:r>
      <w:r w:rsidR="00E41BE2" w:rsidRPr="00E41BE2">
        <w:rPr>
          <w:snapToGrid w:val="0"/>
          <w:sz w:val="28"/>
          <w:lang w:val="uk-UA"/>
        </w:rPr>
        <w:t xml:space="preserve"> </w:t>
      </w:r>
      <w:r w:rsidR="00E41BE2" w:rsidRPr="00CC005F">
        <w:rPr>
          <w:snapToGrid w:val="0"/>
          <w:sz w:val="28"/>
          <w:lang w:val="uk-UA"/>
        </w:rPr>
        <w:t xml:space="preserve">суб’єктів </w:t>
      </w:r>
      <w:r w:rsidR="00E41BE2" w:rsidRPr="003468C5">
        <w:rPr>
          <w:snapToGrid w:val="0"/>
          <w:sz w:val="28"/>
          <w:szCs w:val="28"/>
          <w:lang w:val="uk-UA"/>
        </w:rPr>
        <w:t>олімпійського спорту</w:t>
      </w:r>
      <w:r w:rsidRPr="003468C5">
        <w:rPr>
          <w:snapToGrid w:val="0"/>
          <w:sz w:val="28"/>
          <w:szCs w:val="28"/>
          <w:lang w:val="uk-UA"/>
        </w:rPr>
        <w:t>, а саме:</w:t>
      </w:r>
    </w:p>
    <w:p w:rsidR="00E80E3B" w:rsidRPr="003468C5" w:rsidRDefault="00E80E3B" w:rsidP="003468C5">
      <w:pPr>
        <w:pStyle w:val="ab"/>
        <w:numPr>
          <w:ilvl w:val="0"/>
          <w:numId w:val="13"/>
        </w:numPr>
        <w:spacing w:after="0" w:line="360" w:lineRule="auto"/>
        <w:jc w:val="both"/>
        <w:rPr>
          <w:rFonts w:ascii="Times New Roman" w:hAnsi="Times New Roman" w:cs="Times New Roman"/>
          <w:sz w:val="28"/>
          <w:szCs w:val="28"/>
        </w:rPr>
      </w:pPr>
      <w:r w:rsidRPr="003468C5">
        <w:rPr>
          <w:rFonts w:ascii="Times New Roman" w:hAnsi="Times New Roman" w:cs="Times New Roman"/>
          <w:sz w:val="28"/>
          <w:szCs w:val="28"/>
        </w:rPr>
        <w:t>Виробництво і споживання  екологічно чистої продукції спортивної індустрії (спортивний одяг, екіпірування, устаткування, харчування)</w:t>
      </w:r>
    </w:p>
    <w:p w:rsidR="00E80E3B" w:rsidRPr="003468C5" w:rsidRDefault="00E80E3B" w:rsidP="003468C5">
      <w:pPr>
        <w:pStyle w:val="ab"/>
        <w:numPr>
          <w:ilvl w:val="0"/>
          <w:numId w:val="13"/>
        </w:numPr>
        <w:spacing w:after="0" w:line="360" w:lineRule="auto"/>
        <w:jc w:val="both"/>
        <w:rPr>
          <w:rFonts w:ascii="Times New Roman" w:hAnsi="Times New Roman" w:cs="Times New Roman"/>
          <w:sz w:val="28"/>
          <w:szCs w:val="28"/>
        </w:rPr>
      </w:pPr>
      <w:r w:rsidRPr="003468C5">
        <w:rPr>
          <w:rFonts w:ascii="Times New Roman" w:hAnsi="Times New Roman" w:cs="Times New Roman"/>
          <w:sz w:val="28"/>
          <w:szCs w:val="28"/>
        </w:rPr>
        <w:t>Інвестування  проектів з вивчення проблем навколишнього середовища в сфері спорту</w:t>
      </w:r>
    </w:p>
    <w:p w:rsidR="00E80E3B" w:rsidRPr="003468C5" w:rsidRDefault="00E80E3B" w:rsidP="003468C5">
      <w:pPr>
        <w:pStyle w:val="ab"/>
        <w:numPr>
          <w:ilvl w:val="0"/>
          <w:numId w:val="13"/>
        </w:numPr>
        <w:spacing w:after="0" w:line="360" w:lineRule="auto"/>
        <w:jc w:val="both"/>
        <w:rPr>
          <w:rFonts w:ascii="Times New Roman" w:hAnsi="Times New Roman" w:cs="Times New Roman"/>
          <w:sz w:val="28"/>
          <w:szCs w:val="28"/>
        </w:rPr>
      </w:pPr>
      <w:r w:rsidRPr="003468C5">
        <w:rPr>
          <w:rFonts w:ascii="Times New Roman" w:hAnsi="Times New Roman" w:cs="Times New Roman"/>
          <w:sz w:val="28"/>
          <w:szCs w:val="28"/>
        </w:rPr>
        <w:t>Інформаційне забезпечення діяльності спортивних організацій щодо охорони довкілля</w:t>
      </w:r>
    </w:p>
    <w:p w:rsidR="00E80E3B" w:rsidRPr="003468C5" w:rsidRDefault="00E80E3B" w:rsidP="003468C5">
      <w:pPr>
        <w:pStyle w:val="ab"/>
        <w:numPr>
          <w:ilvl w:val="0"/>
          <w:numId w:val="13"/>
        </w:numPr>
        <w:spacing w:after="0" w:line="360" w:lineRule="auto"/>
        <w:jc w:val="both"/>
        <w:rPr>
          <w:rFonts w:ascii="Times New Roman" w:hAnsi="Times New Roman" w:cs="Times New Roman"/>
          <w:sz w:val="28"/>
          <w:szCs w:val="28"/>
        </w:rPr>
      </w:pPr>
      <w:r w:rsidRPr="003468C5">
        <w:rPr>
          <w:rFonts w:ascii="Times New Roman" w:hAnsi="Times New Roman" w:cs="Times New Roman"/>
          <w:sz w:val="28"/>
          <w:szCs w:val="28"/>
        </w:rPr>
        <w:t>Організація і проведення спортивних заходів відповідно до  екологічних вимог і стандартів</w:t>
      </w:r>
    </w:p>
    <w:p w:rsidR="00E80E3B" w:rsidRPr="003468C5" w:rsidRDefault="00E80E3B" w:rsidP="003468C5">
      <w:pPr>
        <w:pStyle w:val="ab"/>
        <w:numPr>
          <w:ilvl w:val="0"/>
          <w:numId w:val="13"/>
        </w:numPr>
        <w:spacing w:after="0" w:line="360" w:lineRule="auto"/>
        <w:jc w:val="both"/>
        <w:rPr>
          <w:rFonts w:ascii="Times New Roman" w:hAnsi="Times New Roman" w:cs="Times New Roman"/>
          <w:sz w:val="28"/>
          <w:szCs w:val="28"/>
        </w:rPr>
      </w:pPr>
      <w:r w:rsidRPr="003468C5">
        <w:rPr>
          <w:rFonts w:ascii="Times New Roman" w:hAnsi="Times New Roman" w:cs="Times New Roman"/>
          <w:sz w:val="28"/>
          <w:szCs w:val="28"/>
        </w:rPr>
        <w:t>Планування, проектування і будівництво екологічно чистих спортивних споруджень</w:t>
      </w:r>
    </w:p>
    <w:p w:rsidR="00E80E3B" w:rsidRPr="003468C5" w:rsidRDefault="00E80E3B" w:rsidP="003468C5">
      <w:pPr>
        <w:pStyle w:val="ab"/>
        <w:numPr>
          <w:ilvl w:val="0"/>
          <w:numId w:val="13"/>
        </w:numPr>
        <w:spacing w:after="0" w:line="360" w:lineRule="auto"/>
        <w:jc w:val="both"/>
        <w:rPr>
          <w:rFonts w:ascii="Times New Roman" w:hAnsi="Times New Roman" w:cs="Times New Roman"/>
          <w:sz w:val="28"/>
          <w:szCs w:val="28"/>
        </w:rPr>
      </w:pPr>
      <w:r w:rsidRPr="003468C5">
        <w:rPr>
          <w:rFonts w:ascii="Times New Roman" w:hAnsi="Times New Roman" w:cs="Times New Roman"/>
          <w:sz w:val="28"/>
          <w:szCs w:val="28"/>
        </w:rPr>
        <w:t>Розробка і впровадження освітніх проектів по формуванню екологічно орієнтованого світогляду суб'єктів олімпійського спорту</w:t>
      </w:r>
    </w:p>
    <w:p w:rsidR="00E80E3B" w:rsidRPr="003468C5" w:rsidRDefault="00E80E3B" w:rsidP="003468C5">
      <w:pPr>
        <w:pStyle w:val="ab"/>
        <w:numPr>
          <w:ilvl w:val="0"/>
          <w:numId w:val="13"/>
        </w:numPr>
        <w:spacing w:after="0" w:line="360" w:lineRule="auto"/>
        <w:jc w:val="both"/>
        <w:rPr>
          <w:rFonts w:ascii="Times New Roman" w:hAnsi="Times New Roman" w:cs="Times New Roman"/>
          <w:sz w:val="28"/>
          <w:szCs w:val="28"/>
        </w:rPr>
      </w:pPr>
      <w:r w:rsidRPr="003468C5">
        <w:rPr>
          <w:rFonts w:ascii="Times New Roman" w:hAnsi="Times New Roman" w:cs="Times New Roman"/>
          <w:sz w:val="28"/>
          <w:szCs w:val="28"/>
        </w:rPr>
        <w:t>Розробка юридичної і правової бази природоохоронної діяльності в сфері спорту;</w:t>
      </w:r>
    </w:p>
    <w:p w:rsidR="00E80E3B" w:rsidRPr="003468C5" w:rsidRDefault="00E80E3B" w:rsidP="003468C5">
      <w:pPr>
        <w:pStyle w:val="ab"/>
        <w:numPr>
          <w:ilvl w:val="0"/>
          <w:numId w:val="13"/>
        </w:numPr>
        <w:spacing w:after="0" w:line="360" w:lineRule="auto"/>
        <w:jc w:val="both"/>
        <w:rPr>
          <w:rFonts w:ascii="Times New Roman" w:hAnsi="Times New Roman" w:cs="Times New Roman"/>
          <w:sz w:val="28"/>
          <w:szCs w:val="28"/>
        </w:rPr>
      </w:pPr>
      <w:r w:rsidRPr="003468C5">
        <w:rPr>
          <w:rFonts w:ascii="Times New Roman" w:hAnsi="Times New Roman" w:cs="Times New Roman"/>
          <w:sz w:val="28"/>
          <w:szCs w:val="28"/>
        </w:rPr>
        <w:t>Створення банку даних в області екологічної інформації в практиці спортивної діяльності, екологічної картографії в спорті;</w:t>
      </w:r>
    </w:p>
    <w:p w:rsidR="00E80E3B" w:rsidRPr="003468C5" w:rsidRDefault="00E80E3B" w:rsidP="003468C5">
      <w:pPr>
        <w:pStyle w:val="ab"/>
        <w:numPr>
          <w:ilvl w:val="0"/>
          <w:numId w:val="13"/>
        </w:numPr>
        <w:spacing w:after="0" w:line="360" w:lineRule="auto"/>
        <w:jc w:val="both"/>
        <w:rPr>
          <w:rFonts w:ascii="Times New Roman" w:hAnsi="Times New Roman" w:cs="Times New Roman"/>
          <w:sz w:val="28"/>
          <w:szCs w:val="28"/>
        </w:rPr>
      </w:pPr>
      <w:r w:rsidRPr="003468C5">
        <w:rPr>
          <w:rFonts w:ascii="Times New Roman" w:hAnsi="Times New Roman" w:cs="Times New Roman"/>
          <w:sz w:val="28"/>
          <w:szCs w:val="28"/>
        </w:rPr>
        <w:lastRenderedPageBreak/>
        <w:t>Участь у міжнародних природоохоронних проектах в спорті.</w:t>
      </w:r>
    </w:p>
    <w:p w:rsidR="003468C5" w:rsidRDefault="003468C5" w:rsidP="00B92D23">
      <w:pPr>
        <w:spacing w:after="0" w:line="360" w:lineRule="auto"/>
        <w:ind w:firstLine="357"/>
        <w:jc w:val="both"/>
        <w:rPr>
          <w:rFonts w:ascii="Times New Roman" w:hAnsi="Times New Roman" w:cs="Times New Roman"/>
          <w:snapToGrid w:val="0"/>
          <w:sz w:val="28"/>
          <w:szCs w:val="28"/>
        </w:rPr>
      </w:pPr>
      <w:r w:rsidRPr="003468C5">
        <w:rPr>
          <w:rFonts w:ascii="Times New Roman" w:hAnsi="Times New Roman" w:cs="Times New Roman"/>
          <w:sz w:val="28"/>
          <w:szCs w:val="28"/>
        </w:rPr>
        <w:t>Інфраструктура природоохоронної діяльності в олімпійському спорті включає основні фактори, від яких залежить її впровадження та реалізація, а саме: формування нового менталітету, світогляду населення, в якому будуть переважати екологічні цінності та орієнтири; налагодження системи екологічної освіти в галузі ФКіС; розвиток екологічного менеджменту; забезпечення екологічного моніторингу та контролю; правове регулювання сталого розвитку; економічна та фінансова підтримка (спонсорство); співробітництво з іншими організаціями щодо впровадження сталого розвитку в сферу олімпійського спорту.</w:t>
      </w:r>
      <w:r w:rsidRPr="003468C5">
        <w:rPr>
          <w:rFonts w:ascii="Times New Roman" w:hAnsi="Times New Roman" w:cs="Times New Roman"/>
          <w:snapToGrid w:val="0"/>
          <w:sz w:val="28"/>
          <w:szCs w:val="28"/>
        </w:rPr>
        <w:t xml:space="preserve"> </w:t>
      </w:r>
    </w:p>
    <w:p w:rsidR="003468C5" w:rsidRPr="003468C5" w:rsidRDefault="003468C5" w:rsidP="00B92D23">
      <w:pPr>
        <w:spacing w:after="0" w:line="360" w:lineRule="auto"/>
        <w:ind w:firstLine="357"/>
        <w:jc w:val="both"/>
        <w:rPr>
          <w:rFonts w:ascii="Times New Roman" w:hAnsi="Times New Roman" w:cs="Times New Roman"/>
          <w:snapToGrid w:val="0"/>
          <w:sz w:val="28"/>
          <w:szCs w:val="28"/>
        </w:rPr>
      </w:pPr>
      <w:r w:rsidRPr="003468C5">
        <w:rPr>
          <w:rFonts w:ascii="Times New Roman" w:hAnsi="Times New Roman" w:cs="Times New Roman"/>
          <w:snapToGrid w:val="0"/>
          <w:sz w:val="28"/>
          <w:szCs w:val="28"/>
        </w:rPr>
        <w:t>За даним проведеного соціологічного дослідження був складений рейтинг вищезазначених напрямів, що дозволяє розробити рекомендації щодо реалізації природоохоронної діяльності суб’єктам олімпійського спорту на національному рівні в залежності від соціально-економічних умов.</w:t>
      </w:r>
    </w:p>
    <w:p w:rsidR="00C57161" w:rsidRDefault="00840493" w:rsidP="00E80E3B">
      <w:pPr>
        <w:pStyle w:val="af1"/>
        <w:spacing w:line="360" w:lineRule="auto"/>
        <w:ind w:firstLine="709"/>
        <w:jc w:val="both"/>
        <w:rPr>
          <w:sz w:val="28"/>
          <w:szCs w:val="28"/>
          <w:lang w:val="uk-UA"/>
        </w:rPr>
      </w:pPr>
      <w:r w:rsidRPr="00E80E3B">
        <w:rPr>
          <w:b/>
          <w:sz w:val="28"/>
          <w:szCs w:val="28"/>
          <w:lang w:val="uk-UA"/>
        </w:rPr>
        <w:t>Висновки та рекомендації.</w:t>
      </w:r>
      <w:r w:rsidRPr="00E80E3B">
        <w:rPr>
          <w:sz w:val="28"/>
          <w:szCs w:val="28"/>
          <w:lang w:val="uk-UA"/>
        </w:rPr>
        <w:t xml:space="preserve"> </w:t>
      </w:r>
      <w:r w:rsidR="00E80E3B" w:rsidRPr="00CC005F">
        <w:rPr>
          <w:sz w:val="28"/>
          <w:szCs w:val="28"/>
          <w:lang w:val="uk-UA"/>
        </w:rPr>
        <w:t xml:space="preserve">На думку експертів міжнародних екологічних організацій, олімпійський спорт є дійовим засобом для збереження живої природи, засобом </w:t>
      </w:r>
      <w:r w:rsidR="00E80E3B">
        <w:rPr>
          <w:sz w:val="28"/>
          <w:szCs w:val="28"/>
          <w:lang w:val="uk-UA"/>
        </w:rPr>
        <w:t>для досягнення з неї консенсуса</w:t>
      </w:r>
      <w:r w:rsidR="00E80E3B" w:rsidRPr="00CC005F">
        <w:rPr>
          <w:sz w:val="28"/>
          <w:szCs w:val="28"/>
          <w:lang w:val="uk-UA"/>
        </w:rPr>
        <w:t xml:space="preserve">. Будівництво спортивних центрів сприяє раціональному використанню природних ресурсів та їх </w:t>
      </w:r>
      <w:r w:rsidR="00840047" w:rsidRPr="00CC005F">
        <w:rPr>
          <w:sz w:val="28"/>
          <w:szCs w:val="28"/>
          <w:lang w:val="uk-UA"/>
        </w:rPr>
        <w:t>примноженню</w:t>
      </w:r>
      <w:r w:rsidR="00E80E3B" w:rsidRPr="00CC005F">
        <w:rPr>
          <w:sz w:val="28"/>
          <w:szCs w:val="28"/>
          <w:lang w:val="uk-UA"/>
        </w:rPr>
        <w:t xml:space="preserve">, є суттєвим джерелом фінансування природоохоронної діяльності. </w:t>
      </w:r>
    </w:p>
    <w:p w:rsidR="00E80E3B" w:rsidRDefault="00E80E3B" w:rsidP="00E80E3B">
      <w:pPr>
        <w:pStyle w:val="af1"/>
        <w:spacing w:line="360" w:lineRule="auto"/>
        <w:ind w:firstLine="709"/>
        <w:jc w:val="both"/>
        <w:rPr>
          <w:sz w:val="28"/>
          <w:szCs w:val="28"/>
          <w:lang w:val="uk-UA"/>
        </w:rPr>
      </w:pPr>
      <w:r>
        <w:rPr>
          <w:sz w:val="28"/>
          <w:szCs w:val="28"/>
          <w:lang w:val="uk-UA"/>
        </w:rPr>
        <w:t>Як свідчать результати опитування</w:t>
      </w:r>
      <w:r w:rsidR="00840047">
        <w:rPr>
          <w:sz w:val="28"/>
          <w:szCs w:val="28"/>
          <w:lang w:val="uk-UA"/>
        </w:rPr>
        <w:t xml:space="preserve"> </w:t>
      </w:r>
      <w:r w:rsidR="00840047" w:rsidRPr="00E77C78">
        <w:rPr>
          <w:sz w:val="28"/>
          <w:szCs w:val="28"/>
          <w:lang w:val="uk-UA"/>
        </w:rPr>
        <w:t xml:space="preserve">фахівців, що обіймають </w:t>
      </w:r>
      <w:r w:rsidR="00840047" w:rsidRPr="000C36D2">
        <w:rPr>
          <w:sz w:val="28"/>
          <w:szCs w:val="28"/>
          <w:lang w:val="uk-UA"/>
        </w:rPr>
        <w:t>посади найвищого рівня у галузі олімпійського руху</w:t>
      </w:r>
      <w:r w:rsidRPr="000C36D2">
        <w:rPr>
          <w:sz w:val="28"/>
          <w:szCs w:val="28"/>
          <w:lang w:val="uk-UA"/>
        </w:rPr>
        <w:t xml:space="preserve">, </w:t>
      </w:r>
      <w:r w:rsidR="000C36D2">
        <w:rPr>
          <w:sz w:val="28"/>
          <w:szCs w:val="28"/>
          <w:lang w:val="uk-UA"/>
        </w:rPr>
        <w:t>77</w:t>
      </w:r>
      <w:r w:rsidR="000C36D2" w:rsidRPr="000C36D2">
        <w:rPr>
          <w:sz w:val="28"/>
          <w:szCs w:val="28"/>
          <w:lang w:val="uk-UA"/>
        </w:rPr>
        <w:t xml:space="preserve"> </w:t>
      </w:r>
      <w:r w:rsidRPr="000C36D2">
        <w:rPr>
          <w:sz w:val="28"/>
          <w:szCs w:val="28"/>
          <w:lang w:val="uk-UA"/>
        </w:rPr>
        <w:t>% респондентів відмітили міцний зв'язок між спортом на навколишнім середовищем.</w:t>
      </w:r>
      <w:r w:rsidRPr="00E80E3B">
        <w:rPr>
          <w:color w:val="FF0000"/>
          <w:sz w:val="28"/>
          <w:szCs w:val="28"/>
          <w:lang w:val="uk-UA"/>
        </w:rPr>
        <w:t xml:space="preserve"> </w:t>
      </w:r>
      <w:r w:rsidRPr="00C57161">
        <w:rPr>
          <w:sz w:val="28"/>
          <w:szCs w:val="28"/>
          <w:lang w:val="uk-UA"/>
        </w:rPr>
        <w:t xml:space="preserve">Та зазначили що проведення спортивних заходів сприяє поліпшенню стану навколишнього середовища </w:t>
      </w:r>
      <w:r w:rsidR="000C36D2" w:rsidRPr="00C57161">
        <w:rPr>
          <w:sz w:val="28"/>
          <w:szCs w:val="28"/>
          <w:lang w:val="uk-UA"/>
        </w:rPr>
        <w:t>–</w:t>
      </w:r>
      <w:r w:rsidRPr="00C57161">
        <w:rPr>
          <w:sz w:val="28"/>
          <w:szCs w:val="28"/>
          <w:lang w:val="uk-UA"/>
        </w:rPr>
        <w:t xml:space="preserve"> </w:t>
      </w:r>
      <w:r w:rsidR="000C36D2" w:rsidRPr="00C57161">
        <w:rPr>
          <w:sz w:val="28"/>
          <w:szCs w:val="28"/>
          <w:lang w:val="uk-UA"/>
        </w:rPr>
        <w:t xml:space="preserve">59 </w:t>
      </w:r>
      <w:r w:rsidRPr="00C57161">
        <w:rPr>
          <w:sz w:val="28"/>
          <w:szCs w:val="28"/>
          <w:lang w:val="uk-UA"/>
        </w:rPr>
        <w:t>% респондентів</w:t>
      </w:r>
      <w:r w:rsidR="000C36D2" w:rsidRPr="00C57161">
        <w:rPr>
          <w:sz w:val="28"/>
          <w:szCs w:val="28"/>
          <w:lang w:val="uk-UA"/>
        </w:rPr>
        <w:t xml:space="preserve">, лише </w:t>
      </w:r>
      <w:r w:rsidR="00C57161">
        <w:rPr>
          <w:sz w:val="28"/>
          <w:szCs w:val="28"/>
          <w:lang w:val="uk-UA"/>
        </w:rPr>
        <w:t xml:space="preserve">26 </w:t>
      </w:r>
      <w:r w:rsidR="000C36D2" w:rsidRPr="00C57161">
        <w:rPr>
          <w:sz w:val="28"/>
          <w:szCs w:val="28"/>
          <w:lang w:val="uk-UA"/>
        </w:rPr>
        <w:t>% виказал</w:t>
      </w:r>
      <w:r w:rsidR="00C57161">
        <w:rPr>
          <w:sz w:val="28"/>
          <w:szCs w:val="28"/>
          <w:lang w:val="uk-UA"/>
        </w:rPr>
        <w:t>и</w:t>
      </w:r>
      <w:r w:rsidR="000C36D2" w:rsidRPr="00C57161">
        <w:rPr>
          <w:sz w:val="28"/>
          <w:szCs w:val="28"/>
          <w:lang w:val="uk-UA"/>
        </w:rPr>
        <w:t xml:space="preserve"> думку</w:t>
      </w:r>
      <w:r w:rsidR="00C57161">
        <w:rPr>
          <w:sz w:val="28"/>
          <w:szCs w:val="28"/>
          <w:lang w:val="uk-UA"/>
        </w:rPr>
        <w:t>,</w:t>
      </w:r>
      <w:r w:rsidR="000C36D2" w:rsidRPr="00C57161">
        <w:rPr>
          <w:sz w:val="28"/>
          <w:szCs w:val="28"/>
          <w:lang w:val="uk-UA"/>
        </w:rPr>
        <w:t xml:space="preserve"> що проведення спортивних заходів найчастіше погіршує стан навколишнього середовища</w:t>
      </w:r>
      <w:r w:rsidRPr="00C57161">
        <w:rPr>
          <w:sz w:val="28"/>
          <w:szCs w:val="28"/>
          <w:lang w:val="uk-UA"/>
        </w:rPr>
        <w:t xml:space="preserve">. </w:t>
      </w:r>
    </w:p>
    <w:p w:rsidR="00E80E3B" w:rsidRDefault="00E80E3B" w:rsidP="00E80E3B">
      <w:pPr>
        <w:pStyle w:val="af1"/>
        <w:spacing w:line="360" w:lineRule="auto"/>
        <w:ind w:firstLine="709"/>
        <w:jc w:val="both"/>
        <w:rPr>
          <w:sz w:val="28"/>
          <w:szCs w:val="28"/>
          <w:lang w:val="uk-UA"/>
        </w:rPr>
      </w:pPr>
      <w:r w:rsidRPr="00CC005F">
        <w:rPr>
          <w:sz w:val="28"/>
          <w:szCs w:val="28"/>
          <w:lang w:val="uk-UA"/>
        </w:rPr>
        <w:t xml:space="preserve">Крім того, на думку експертів, при формуванні концепції організації і проведення майбутніх Олімпійських ігор необхідно враховувати, в першу чергу, дві основні екологічні проблеми. Це проблема негативного впливу </w:t>
      </w:r>
      <w:r w:rsidRPr="00CC005F">
        <w:rPr>
          <w:sz w:val="28"/>
          <w:szCs w:val="28"/>
          <w:lang w:val="uk-UA"/>
        </w:rPr>
        <w:lastRenderedPageBreak/>
        <w:t xml:space="preserve">глобальної зміни  клімату на олімпійські зимові види спорту (в тому числі і в довгостроковій перспективі після закінчення Ігор) і проблема екологічної безпеки спортивної діяльності в олімпійських видах спорту (як щодо безпеки людини, так і живої природи). А також врахування питань екологічного менеджменту, маркетингу, освіти, особливостей міста-господаря Ігор. </w:t>
      </w:r>
    </w:p>
    <w:p w:rsidR="00840493" w:rsidRPr="00AA5DF0" w:rsidRDefault="00840493" w:rsidP="00D1083E">
      <w:pPr>
        <w:spacing w:after="0" w:line="240" w:lineRule="auto"/>
        <w:ind w:firstLine="567"/>
        <w:jc w:val="both"/>
        <w:rPr>
          <w:rFonts w:ascii="Times New Roman" w:hAnsi="Times New Roman" w:cs="Times New Roman"/>
          <w:sz w:val="28"/>
          <w:szCs w:val="28"/>
          <w:lang w:val="en-US"/>
        </w:rPr>
      </w:pPr>
      <w:r w:rsidRPr="00AA5DF0">
        <w:rPr>
          <w:rFonts w:ascii="Times New Roman" w:hAnsi="Times New Roman" w:cs="Times New Roman"/>
          <w:b/>
          <w:sz w:val="28"/>
          <w:szCs w:val="28"/>
          <w:lang w:val="ru-RU"/>
        </w:rPr>
        <w:t>Література</w:t>
      </w:r>
      <w:r w:rsidRPr="00AA5DF0">
        <w:rPr>
          <w:rFonts w:ascii="Times New Roman" w:hAnsi="Times New Roman" w:cs="Times New Roman"/>
          <w:sz w:val="28"/>
          <w:szCs w:val="28"/>
          <w:lang w:val="ru-RU"/>
        </w:rPr>
        <w:t>:</w:t>
      </w:r>
    </w:p>
    <w:p w:rsidR="00B20363" w:rsidRDefault="00B20363" w:rsidP="00D1083E">
      <w:pPr>
        <w:pStyle w:val="ab"/>
        <w:numPr>
          <w:ilvl w:val="0"/>
          <w:numId w:val="3"/>
        </w:numPr>
        <w:tabs>
          <w:tab w:val="left" w:pos="426"/>
        </w:tabs>
        <w:spacing w:after="0" w:line="240" w:lineRule="auto"/>
        <w:jc w:val="both"/>
        <w:rPr>
          <w:rFonts w:ascii="Times New Roman" w:hAnsi="Times New Roman" w:cs="Times New Roman"/>
          <w:sz w:val="28"/>
          <w:szCs w:val="28"/>
          <w:lang w:val="en-US"/>
        </w:rPr>
      </w:pPr>
      <w:r w:rsidRPr="00B20363">
        <w:rPr>
          <w:rFonts w:ascii="Times New Roman" w:hAnsi="Times New Roman" w:cs="Times New Roman"/>
          <w:sz w:val="28"/>
          <w:szCs w:val="28"/>
          <w:lang w:val="en-US"/>
        </w:rPr>
        <w:t xml:space="preserve">Ярмолюк О.В. Екологічна спадщина Олімпійських ігор </w:t>
      </w:r>
      <w:r>
        <w:rPr>
          <w:rFonts w:ascii="Times New Roman" w:hAnsi="Times New Roman" w:cs="Times New Roman"/>
          <w:sz w:val="28"/>
          <w:szCs w:val="28"/>
        </w:rPr>
        <w:t xml:space="preserve">// </w:t>
      </w:r>
      <w:r w:rsidRPr="00B20363">
        <w:rPr>
          <w:rFonts w:ascii="Times New Roman" w:hAnsi="Times New Roman" w:cs="Times New Roman"/>
          <w:sz w:val="28"/>
          <w:szCs w:val="28"/>
          <w:lang w:val="en-US"/>
        </w:rPr>
        <w:t>Теорія і методика фізичного виховання і спорту. – 2001. –  № 4. – С. 94-97.</w:t>
      </w:r>
    </w:p>
    <w:p w:rsidR="003468C5" w:rsidRPr="00B92D23" w:rsidRDefault="003468C5" w:rsidP="003468C5">
      <w:pPr>
        <w:numPr>
          <w:ilvl w:val="0"/>
          <w:numId w:val="3"/>
        </w:numPr>
        <w:spacing w:after="0" w:line="240" w:lineRule="auto"/>
        <w:jc w:val="both"/>
        <w:rPr>
          <w:rFonts w:ascii="Times New Roman" w:hAnsi="Times New Roman" w:cs="Times New Roman"/>
          <w:sz w:val="28"/>
          <w:szCs w:val="28"/>
          <w:lang w:val="ru-RU"/>
        </w:rPr>
      </w:pPr>
      <w:r w:rsidRPr="00B92D23">
        <w:rPr>
          <w:rFonts w:ascii="Times New Roman" w:hAnsi="Times New Roman" w:cs="Times New Roman"/>
          <w:sz w:val="28"/>
          <w:szCs w:val="28"/>
          <w:lang w:val="ru-RU"/>
        </w:rPr>
        <w:t>Платонов В.Н. Система подготовки спортсменов в олимпийском спорте. Общая теория и ее практические приложения: учебник [для тренеров]: в 2 кн. / В.Н. Платонов. – К.: Олимп. лит., 2015. – Кн. 2. – 752 с.</w:t>
      </w:r>
      <w:r w:rsidRPr="003468C5">
        <w:rPr>
          <w:rFonts w:ascii="Times New Roman" w:hAnsi="Times New Roman" w:cs="Times New Roman"/>
          <w:sz w:val="28"/>
          <w:szCs w:val="28"/>
          <w:lang w:val="en-US"/>
        </w:rPr>
        <w:t> </w:t>
      </w:r>
    </w:p>
    <w:p w:rsidR="00E13576" w:rsidRPr="00D1083E" w:rsidRDefault="00E13576" w:rsidP="00D1083E">
      <w:pPr>
        <w:pStyle w:val="ab"/>
        <w:numPr>
          <w:ilvl w:val="0"/>
          <w:numId w:val="3"/>
        </w:numPr>
        <w:tabs>
          <w:tab w:val="left" w:pos="426"/>
        </w:tabs>
        <w:spacing w:after="0" w:line="240" w:lineRule="auto"/>
        <w:jc w:val="both"/>
        <w:rPr>
          <w:rFonts w:ascii="Times New Roman" w:hAnsi="Times New Roman" w:cs="Times New Roman"/>
          <w:sz w:val="28"/>
          <w:szCs w:val="28"/>
          <w:lang w:val="ru-RU"/>
        </w:rPr>
      </w:pPr>
      <w:r w:rsidRPr="00D1083E">
        <w:rPr>
          <w:rFonts w:ascii="Times New Roman" w:hAnsi="Times New Roman" w:cs="Times New Roman"/>
          <w:sz w:val="28"/>
          <w:szCs w:val="28"/>
          <w:lang w:val="ru-RU"/>
        </w:rPr>
        <w:t xml:space="preserve">Кузнецова З.М., Чаплит Дж.Л. Олимпийские экологические проблемы как наследие зимних игр // Педагогико-психологические и медико-биологические проблемы физической культуры и спорта, №2(23) 2012. – Режим доступа: </w:t>
      </w:r>
      <w:r w:rsidRPr="00E13576">
        <w:rPr>
          <w:rFonts w:ascii="Times New Roman" w:hAnsi="Times New Roman" w:cs="Times New Roman"/>
          <w:sz w:val="28"/>
          <w:szCs w:val="28"/>
          <w:lang w:val="en-US"/>
        </w:rPr>
        <w:t>https</w:t>
      </w:r>
      <w:r w:rsidRPr="00D1083E">
        <w:rPr>
          <w:rFonts w:ascii="Times New Roman" w:hAnsi="Times New Roman" w:cs="Times New Roman"/>
          <w:sz w:val="28"/>
          <w:szCs w:val="28"/>
          <w:lang w:val="ru-RU"/>
        </w:rPr>
        <w:t>://</w:t>
      </w:r>
      <w:r w:rsidRPr="00E13576">
        <w:rPr>
          <w:rFonts w:ascii="Times New Roman" w:hAnsi="Times New Roman" w:cs="Times New Roman"/>
          <w:sz w:val="28"/>
          <w:szCs w:val="28"/>
          <w:lang w:val="en-US"/>
        </w:rPr>
        <w:t>cyberleninka</w:t>
      </w:r>
      <w:r w:rsidRPr="00D1083E">
        <w:rPr>
          <w:rFonts w:ascii="Times New Roman" w:hAnsi="Times New Roman" w:cs="Times New Roman"/>
          <w:sz w:val="28"/>
          <w:szCs w:val="28"/>
          <w:lang w:val="ru-RU"/>
        </w:rPr>
        <w:t>.</w:t>
      </w:r>
      <w:r w:rsidRPr="00E13576">
        <w:rPr>
          <w:rFonts w:ascii="Times New Roman" w:hAnsi="Times New Roman" w:cs="Times New Roman"/>
          <w:sz w:val="28"/>
          <w:szCs w:val="28"/>
          <w:lang w:val="en-US"/>
        </w:rPr>
        <w:t>ru</w:t>
      </w:r>
      <w:r w:rsidRPr="00D1083E">
        <w:rPr>
          <w:rFonts w:ascii="Times New Roman" w:hAnsi="Times New Roman" w:cs="Times New Roman"/>
          <w:sz w:val="28"/>
          <w:szCs w:val="28"/>
          <w:lang w:val="ru-RU"/>
        </w:rPr>
        <w:t>/</w:t>
      </w:r>
      <w:r w:rsidRPr="00E13576">
        <w:rPr>
          <w:rFonts w:ascii="Times New Roman" w:hAnsi="Times New Roman" w:cs="Times New Roman"/>
          <w:sz w:val="28"/>
          <w:szCs w:val="28"/>
          <w:lang w:val="en-US"/>
        </w:rPr>
        <w:t>article</w:t>
      </w:r>
      <w:r w:rsidRPr="00D1083E">
        <w:rPr>
          <w:rFonts w:ascii="Times New Roman" w:hAnsi="Times New Roman" w:cs="Times New Roman"/>
          <w:sz w:val="28"/>
          <w:szCs w:val="28"/>
          <w:lang w:val="ru-RU"/>
        </w:rPr>
        <w:t>/</w:t>
      </w:r>
      <w:r w:rsidRPr="00E13576">
        <w:rPr>
          <w:rFonts w:ascii="Times New Roman" w:hAnsi="Times New Roman" w:cs="Times New Roman"/>
          <w:sz w:val="28"/>
          <w:szCs w:val="28"/>
          <w:lang w:val="en-US"/>
        </w:rPr>
        <w:t>n</w:t>
      </w:r>
      <w:r w:rsidRPr="00D1083E">
        <w:rPr>
          <w:rFonts w:ascii="Times New Roman" w:hAnsi="Times New Roman" w:cs="Times New Roman"/>
          <w:sz w:val="28"/>
          <w:szCs w:val="28"/>
          <w:lang w:val="ru-RU"/>
        </w:rPr>
        <w:t>/</w:t>
      </w:r>
      <w:r w:rsidRPr="00E13576">
        <w:rPr>
          <w:rFonts w:ascii="Times New Roman" w:hAnsi="Times New Roman" w:cs="Times New Roman"/>
          <w:sz w:val="28"/>
          <w:szCs w:val="28"/>
          <w:lang w:val="en-US"/>
        </w:rPr>
        <w:t>olimpiyskie</w:t>
      </w:r>
      <w:r w:rsidRPr="00D1083E">
        <w:rPr>
          <w:rFonts w:ascii="Times New Roman" w:hAnsi="Times New Roman" w:cs="Times New Roman"/>
          <w:sz w:val="28"/>
          <w:szCs w:val="28"/>
          <w:lang w:val="ru-RU"/>
        </w:rPr>
        <w:t>-</w:t>
      </w:r>
      <w:r w:rsidRPr="00E13576">
        <w:rPr>
          <w:rFonts w:ascii="Times New Roman" w:hAnsi="Times New Roman" w:cs="Times New Roman"/>
          <w:sz w:val="28"/>
          <w:szCs w:val="28"/>
          <w:lang w:val="en-US"/>
        </w:rPr>
        <w:t>ekologicheskie</w:t>
      </w:r>
      <w:r w:rsidRPr="00D1083E">
        <w:rPr>
          <w:rFonts w:ascii="Times New Roman" w:hAnsi="Times New Roman" w:cs="Times New Roman"/>
          <w:sz w:val="28"/>
          <w:szCs w:val="28"/>
          <w:lang w:val="ru-RU"/>
        </w:rPr>
        <w:t>-</w:t>
      </w:r>
      <w:r w:rsidRPr="00E13576">
        <w:rPr>
          <w:rFonts w:ascii="Times New Roman" w:hAnsi="Times New Roman" w:cs="Times New Roman"/>
          <w:sz w:val="28"/>
          <w:szCs w:val="28"/>
          <w:lang w:val="en-US"/>
        </w:rPr>
        <w:t>problemy</w:t>
      </w:r>
      <w:r w:rsidRPr="00D1083E">
        <w:rPr>
          <w:rFonts w:ascii="Times New Roman" w:hAnsi="Times New Roman" w:cs="Times New Roman"/>
          <w:sz w:val="28"/>
          <w:szCs w:val="28"/>
          <w:lang w:val="ru-RU"/>
        </w:rPr>
        <w:t>-</w:t>
      </w:r>
      <w:r w:rsidRPr="00E13576">
        <w:rPr>
          <w:rFonts w:ascii="Times New Roman" w:hAnsi="Times New Roman" w:cs="Times New Roman"/>
          <w:sz w:val="28"/>
          <w:szCs w:val="28"/>
          <w:lang w:val="en-US"/>
        </w:rPr>
        <w:t>kak</w:t>
      </w:r>
      <w:r w:rsidRPr="00D1083E">
        <w:rPr>
          <w:rFonts w:ascii="Times New Roman" w:hAnsi="Times New Roman" w:cs="Times New Roman"/>
          <w:sz w:val="28"/>
          <w:szCs w:val="28"/>
          <w:lang w:val="ru-RU"/>
        </w:rPr>
        <w:t>-</w:t>
      </w:r>
      <w:r w:rsidRPr="00E13576">
        <w:rPr>
          <w:rFonts w:ascii="Times New Roman" w:hAnsi="Times New Roman" w:cs="Times New Roman"/>
          <w:sz w:val="28"/>
          <w:szCs w:val="28"/>
          <w:lang w:val="en-US"/>
        </w:rPr>
        <w:t>nasledie</w:t>
      </w:r>
      <w:r w:rsidRPr="00D1083E">
        <w:rPr>
          <w:rFonts w:ascii="Times New Roman" w:hAnsi="Times New Roman" w:cs="Times New Roman"/>
          <w:sz w:val="28"/>
          <w:szCs w:val="28"/>
          <w:lang w:val="ru-RU"/>
        </w:rPr>
        <w:t>-</w:t>
      </w:r>
      <w:r w:rsidRPr="00E13576">
        <w:rPr>
          <w:rFonts w:ascii="Times New Roman" w:hAnsi="Times New Roman" w:cs="Times New Roman"/>
          <w:sz w:val="28"/>
          <w:szCs w:val="28"/>
          <w:lang w:val="en-US"/>
        </w:rPr>
        <w:t>zimnih</w:t>
      </w:r>
      <w:r w:rsidRPr="00D1083E">
        <w:rPr>
          <w:rFonts w:ascii="Times New Roman" w:hAnsi="Times New Roman" w:cs="Times New Roman"/>
          <w:sz w:val="28"/>
          <w:szCs w:val="28"/>
          <w:lang w:val="ru-RU"/>
        </w:rPr>
        <w:t>-</w:t>
      </w:r>
      <w:r w:rsidRPr="00E13576">
        <w:rPr>
          <w:rFonts w:ascii="Times New Roman" w:hAnsi="Times New Roman" w:cs="Times New Roman"/>
          <w:sz w:val="28"/>
          <w:szCs w:val="28"/>
          <w:lang w:val="en-US"/>
        </w:rPr>
        <w:t>igr</w:t>
      </w:r>
    </w:p>
    <w:p w:rsidR="00D1083E" w:rsidRPr="00D1083E" w:rsidRDefault="00D1083E" w:rsidP="00D1083E">
      <w:pPr>
        <w:pStyle w:val="ab"/>
        <w:numPr>
          <w:ilvl w:val="0"/>
          <w:numId w:val="3"/>
        </w:numPr>
        <w:tabs>
          <w:tab w:val="left" w:pos="426"/>
        </w:tabs>
        <w:spacing w:after="0" w:line="240" w:lineRule="auto"/>
        <w:jc w:val="both"/>
        <w:rPr>
          <w:rFonts w:ascii="Times New Roman" w:hAnsi="Times New Roman" w:cs="Times New Roman"/>
          <w:sz w:val="28"/>
          <w:szCs w:val="28"/>
          <w:lang w:val="en-US"/>
        </w:rPr>
      </w:pPr>
      <w:r w:rsidRPr="00D1083E">
        <w:rPr>
          <w:rFonts w:ascii="Times New Roman" w:hAnsi="Times New Roman" w:cs="Times New Roman"/>
          <w:sz w:val="28"/>
          <w:szCs w:val="28"/>
          <w:lang w:val="en-US"/>
        </w:rPr>
        <w:t>Schemel H.-J. Sports and the Environment : Conflicts and Solutions : A manual. – &lt;Transl.: A.A. Jaaska, W. Strasdas&gt;. – Oxford: Meyer &amp; Meyer Sport (UK) Ltd. – 2001. – 197 p.</w:t>
      </w:r>
    </w:p>
    <w:p w:rsidR="005920DA" w:rsidRPr="005920DA" w:rsidRDefault="005920DA" w:rsidP="005920DA">
      <w:pPr>
        <w:pStyle w:val="ab"/>
        <w:numPr>
          <w:ilvl w:val="0"/>
          <w:numId w:val="3"/>
        </w:numPr>
        <w:tabs>
          <w:tab w:val="left" w:pos="426"/>
        </w:tabs>
        <w:spacing w:after="0" w:line="240" w:lineRule="auto"/>
        <w:jc w:val="both"/>
        <w:rPr>
          <w:rFonts w:ascii="Times New Roman" w:hAnsi="Times New Roman" w:cs="Times New Roman"/>
          <w:sz w:val="28"/>
          <w:szCs w:val="28"/>
          <w:lang w:val="en-US"/>
        </w:rPr>
      </w:pPr>
      <w:r w:rsidRPr="005920DA">
        <w:rPr>
          <w:rFonts w:ascii="Times New Roman" w:hAnsi="Times New Roman" w:cs="Times New Roman"/>
          <w:sz w:val="28"/>
          <w:szCs w:val="28"/>
          <w:lang w:val="en-US"/>
        </w:rPr>
        <w:t>Dawe N</w:t>
      </w:r>
      <w:r>
        <w:rPr>
          <w:rFonts w:ascii="Times New Roman" w:hAnsi="Times New Roman" w:cs="Times New Roman"/>
          <w:sz w:val="28"/>
          <w:szCs w:val="28"/>
          <w:lang w:val="en-US"/>
        </w:rPr>
        <w:t>.</w:t>
      </w:r>
      <w:r w:rsidRPr="005920DA">
        <w:rPr>
          <w:rFonts w:ascii="Times New Roman" w:hAnsi="Times New Roman" w:cs="Times New Roman"/>
          <w:sz w:val="28"/>
          <w:szCs w:val="28"/>
          <w:lang w:val="en-US"/>
        </w:rPr>
        <w:t>A</w:t>
      </w:r>
      <w:r>
        <w:rPr>
          <w:rFonts w:ascii="Times New Roman" w:hAnsi="Times New Roman" w:cs="Times New Roman"/>
          <w:sz w:val="28"/>
          <w:szCs w:val="28"/>
          <w:lang w:val="en-US"/>
        </w:rPr>
        <w:t xml:space="preserve">. </w:t>
      </w:r>
      <w:r w:rsidRPr="005920DA">
        <w:rPr>
          <w:rFonts w:ascii="Times New Roman" w:hAnsi="Times New Roman" w:cs="Times New Roman"/>
          <w:sz w:val="28"/>
          <w:szCs w:val="28"/>
          <w:lang w:val="en-US"/>
        </w:rPr>
        <w:t>Olympic Atlanta: Sprinting toward Sustainability</w:t>
      </w:r>
      <w:r>
        <w:rPr>
          <w:rFonts w:ascii="Times New Roman" w:hAnsi="Times New Roman" w:cs="Times New Roman"/>
          <w:sz w:val="28"/>
          <w:szCs w:val="28"/>
          <w:lang w:val="en-US"/>
        </w:rPr>
        <w:t xml:space="preserve"> // </w:t>
      </w:r>
      <w:r w:rsidRPr="005920DA">
        <w:rPr>
          <w:rFonts w:ascii="Times New Roman" w:hAnsi="Times New Roman" w:cs="Times New Roman"/>
          <w:iCs/>
          <w:sz w:val="28"/>
          <w:szCs w:val="28"/>
          <w:lang w:val="en-US"/>
        </w:rPr>
        <w:t>American Forests</w:t>
      </w:r>
      <w:r>
        <w:rPr>
          <w:rFonts w:ascii="Times New Roman" w:hAnsi="Times New Roman" w:cs="Times New Roman"/>
          <w:iCs/>
          <w:sz w:val="28"/>
          <w:szCs w:val="28"/>
          <w:lang w:val="en-US"/>
        </w:rPr>
        <w:t xml:space="preserve">, 1996. – vol.102. – No2. -  </w:t>
      </w:r>
      <w:r w:rsidRPr="00AA5DF0">
        <w:rPr>
          <w:rFonts w:ascii="Times New Roman" w:hAnsi="Times New Roman" w:cs="Times New Roman"/>
          <w:sz w:val="28"/>
          <w:szCs w:val="28"/>
          <w:lang w:val="en-US"/>
        </w:rPr>
        <w:t>Retrieved from:</w:t>
      </w:r>
      <w:r>
        <w:rPr>
          <w:rFonts w:ascii="Times New Roman" w:hAnsi="Times New Roman" w:cs="Times New Roman"/>
          <w:sz w:val="28"/>
          <w:szCs w:val="28"/>
          <w:lang w:val="en-US"/>
        </w:rPr>
        <w:t xml:space="preserve"> </w:t>
      </w:r>
      <w:r w:rsidRPr="005920DA">
        <w:rPr>
          <w:rFonts w:ascii="Times New Roman" w:hAnsi="Times New Roman" w:cs="Times New Roman"/>
          <w:iCs/>
          <w:sz w:val="28"/>
          <w:szCs w:val="28"/>
          <w:lang w:val="en-US"/>
        </w:rPr>
        <w:t>https://www.questia.com/magazine/1P3-9593499/olympic-atlanta-sprinting-toward-sustainability</w:t>
      </w:r>
    </w:p>
    <w:p w:rsidR="00F7611A" w:rsidRPr="00F7611A" w:rsidRDefault="00F7611A" w:rsidP="00F7611A">
      <w:pPr>
        <w:pStyle w:val="ab"/>
        <w:numPr>
          <w:ilvl w:val="0"/>
          <w:numId w:val="3"/>
        </w:numPr>
        <w:tabs>
          <w:tab w:val="left" w:pos="426"/>
        </w:tabs>
        <w:spacing w:after="0" w:line="240" w:lineRule="auto"/>
        <w:jc w:val="both"/>
        <w:rPr>
          <w:rFonts w:ascii="Times New Roman" w:hAnsi="Times New Roman" w:cs="Times New Roman"/>
          <w:sz w:val="28"/>
          <w:szCs w:val="28"/>
          <w:lang w:val="en-US"/>
        </w:rPr>
      </w:pPr>
      <w:r w:rsidRPr="00F7611A">
        <w:rPr>
          <w:rFonts w:ascii="Times New Roman" w:hAnsi="Times New Roman" w:cs="Times New Roman"/>
          <w:sz w:val="28"/>
          <w:szCs w:val="28"/>
          <w:lang w:val="en-US"/>
        </w:rPr>
        <w:t>Turning Green into Gold: Making an environmental vision a reality. – Environmental Report / Sydney Organizing Committee for the Olympic Games. – July 1999. – 56 p.</w:t>
      </w:r>
    </w:p>
    <w:p w:rsidR="00F7611A" w:rsidRPr="00531251" w:rsidRDefault="00483509" w:rsidP="0000760B">
      <w:pPr>
        <w:pStyle w:val="ab"/>
        <w:numPr>
          <w:ilvl w:val="0"/>
          <w:numId w:val="3"/>
        </w:numPr>
        <w:tabs>
          <w:tab w:val="left" w:pos="426"/>
        </w:tabs>
        <w:spacing w:after="0" w:line="240" w:lineRule="auto"/>
        <w:jc w:val="both"/>
        <w:rPr>
          <w:rFonts w:ascii="Times New Roman" w:hAnsi="Times New Roman" w:cs="Times New Roman"/>
          <w:sz w:val="28"/>
          <w:szCs w:val="28"/>
          <w:lang w:val="en-US"/>
        </w:rPr>
      </w:pPr>
      <w:hyperlink r:id="rId7" w:history="1">
        <w:r w:rsidR="00531251" w:rsidRPr="00531251">
          <w:rPr>
            <w:rFonts w:ascii="Times New Roman" w:hAnsi="Times New Roman" w:cs="Times New Roman"/>
            <w:sz w:val="28"/>
            <w:szCs w:val="28"/>
            <w:lang w:val="en-US"/>
          </w:rPr>
          <w:t>Macqueen</w:t>
        </w:r>
      </w:hyperlink>
      <w:r w:rsidR="00531251" w:rsidRPr="00531251">
        <w:rPr>
          <w:lang w:val="en-US"/>
        </w:rPr>
        <w:t xml:space="preserve"> </w:t>
      </w:r>
      <w:r w:rsidR="00531251" w:rsidRPr="00531251">
        <w:rPr>
          <w:rFonts w:ascii="Times New Roman" w:hAnsi="Times New Roman" w:cs="Times New Roman"/>
          <w:sz w:val="28"/>
          <w:szCs w:val="28"/>
          <w:lang w:val="en-US"/>
        </w:rPr>
        <w:t xml:space="preserve">K. </w:t>
      </w:r>
      <w:r w:rsidR="00531251" w:rsidRPr="00531251">
        <w:rPr>
          <w:rFonts w:ascii="Times New Roman" w:hAnsi="Times New Roman" w:cs="Times New Roman"/>
          <w:iCs/>
          <w:sz w:val="28"/>
          <w:szCs w:val="28"/>
          <w:lang w:val="en-US"/>
        </w:rPr>
        <w:t>Vancouver's Olympics Environmental and Social Impact (December, 2013). - Retrieved from: http://www</w:t>
      </w:r>
      <w:r w:rsidR="00531251" w:rsidRPr="00531251">
        <w:rPr>
          <w:rFonts w:ascii="Times New Roman" w:hAnsi="Times New Roman" w:cs="Times New Roman"/>
          <w:sz w:val="28"/>
          <w:szCs w:val="28"/>
          <w:lang w:val="en-US"/>
        </w:rPr>
        <w:t>.thecanadianencyclopedia.ca/en/article/vancouvers-olympics-environmental-and-social-impact/</w:t>
      </w:r>
    </w:p>
    <w:p w:rsidR="00B20363" w:rsidRDefault="00FC182B" w:rsidP="00D1083E">
      <w:pPr>
        <w:pStyle w:val="ab"/>
        <w:numPr>
          <w:ilvl w:val="0"/>
          <w:numId w:val="3"/>
        </w:numPr>
        <w:tabs>
          <w:tab w:val="left" w:pos="426"/>
        </w:tabs>
        <w:spacing w:after="0" w:line="240" w:lineRule="auto"/>
        <w:jc w:val="both"/>
        <w:rPr>
          <w:rFonts w:ascii="Times New Roman" w:hAnsi="Times New Roman" w:cs="Times New Roman"/>
          <w:sz w:val="28"/>
          <w:szCs w:val="28"/>
          <w:lang w:val="en-US"/>
        </w:rPr>
      </w:pPr>
      <w:r w:rsidRPr="00FC182B">
        <w:rPr>
          <w:rFonts w:ascii="Times New Roman" w:hAnsi="Times New Roman" w:cs="Times New Roman"/>
          <w:sz w:val="28"/>
          <w:szCs w:val="28"/>
          <w:lang w:val="en-US"/>
        </w:rPr>
        <w:t>Rogge J</w:t>
      </w:r>
      <w:r>
        <w:rPr>
          <w:rFonts w:ascii="Times New Roman" w:hAnsi="Times New Roman" w:cs="Times New Roman"/>
          <w:sz w:val="28"/>
          <w:szCs w:val="28"/>
        </w:rPr>
        <w:t>.</w:t>
      </w:r>
      <w:r w:rsidRPr="00FC182B">
        <w:rPr>
          <w:rFonts w:ascii="Times New Roman" w:hAnsi="Times New Roman" w:cs="Times New Roman"/>
          <w:sz w:val="28"/>
          <w:szCs w:val="28"/>
          <w:lang w:val="en-US"/>
        </w:rPr>
        <w:t xml:space="preserve"> Sport is a tool for environmental change</w:t>
      </w:r>
      <w:r>
        <w:rPr>
          <w:rFonts w:ascii="Times New Roman" w:hAnsi="Times New Roman" w:cs="Times New Roman"/>
          <w:sz w:val="28"/>
          <w:szCs w:val="28"/>
        </w:rPr>
        <w:t xml:space="preserve"> (</w:t>
      </w:r>
      <w:r>
        <w:rPr>
          <w:rFonts w:ascii="Times New Roman" w:hAnsi="Times New Roman" w:cs="Times New Roman"/>
          <w:sz w:val="28"/>
          <w:szCs w:val="28"/>
          <w:lang w:val="en-US"/>
        </w:rPr>
        <w:t>May, 2011</w:t>
      </w:r>
      <w:r>
        <w:rPr>
          <w:rFonts w:ascii="Times New Roman" w:hAnsi="Times New Roman" w:cs="Times New Roman"/>
          <w:sz w:val="28"/>
          <w:szCs w:val="28"/>
        </w:rPr>
        <w:t>)</w:t>
      </w:r>
      <w:r>
        <w:rPr>
          <w:rFonts w:ascii="Times New Roman" w:hAnsi="Times New Roman" w:cs="Times New Roman"/>
          <w:sz w:val="28"/>
          <w:szCs w:val="28"/>
          <w:lang w:val="en-US"/>
        </w:rPr>
        <w:t>.</w:t>
      </w:r>
      <w:r>
        <w:rPr>
          <w:rFonts w:ascii="Times New Roman" w:hAnsi="Times New Roman" w:cs="Times New Roman"/>
          <w:sz w:val="28"/>
          <w:szCs w:val="28"/>
        </w:rPr>
        <w:t xml:space="preserve"> </w:t>
      </w:r>
      <w:r w:rsidR="005920DA">
        <w:rPr>
          <w:rFonts w:ascii="Times New Roman" w:hAnsi="Times New Roman" w:cs="Times New Roman"/>
          <w:sz w:val="28"/>
          <w:szCs w:val="28"/>
          <w:lang w:val="en-US"/>
        </w:rPr>
        <w:t xml:space="preserve">- </w:t>
      </w:r>
      <w:r w:rsidRPr="00AA5DF0">
        <w:rPr>
          <w:rFonts w:ascii="Times New Roman" w:hAnsi="Times New Roman" w:cs="Times New Roman"/>
          <w:sz w:val="28"/>
          <w:szCs w:val="28"/>
          <w:lang w:val="en-US"/>
        </w:rPr>
        <w:t>Retrieved from:</w:t>
      </w:r>
      <w:r>
        <w:rPr>
          <w:rFonts w:ascii="Times New Roman" w:hAnsi="Times New Roman" w:cs="Times New Roman"/>
          <w:sz w:val="28"/>
          <w:szCs w:val="28"/>
        </w:rPr>
        <w:t xml:space="preserve"> </w:t>
      </w:r>
      <w:r w:rsidR="00B20363" w:rsidRPr="00B20363">
        <w:rPr>
          <w:rFonts w:ascii="Times New Roman" w:hAnsi="Times New Roman" w:cs="Times New Roman"/>
          <w:sz w:val="28"/>
          <w:szCs w:val="28"/>
          <w:lang w:val="en-US"/>
        </w:rPr>
        <w:t>http://www.sportsfeatures.com/olympicsnews/story/48543/jacques-rogge-sport-is-a-tool-for-environmental-change</w:t>
      </w:r>
    </w:p>
    <w:p w:rsidR="00840493" w:rsidRPr="00AA5DF0" w:rsidRDefault="00840493" w:rsidP="003468C5">
      <w:pPr>
        <w:pStyle w:val="ab"/>
        <w:numPr>
          <w:ilvl w:val="0"/>
          <w:numId w:val="3"/>
        </w:numPr>
        <w:tabs>
          <w:tab w:val="left" w:pos="426"/>
        </w:tabs>
        <w:spacing w:after="0" w:line="240" w:lineRule="auto"/>
        <w:jc w:val="both"/>
        <w:rPr>
          <w:rFonts w:ascii="Times New Roman" w:hAnsi="Times New Roman" w:cs="Times New Roman"/>
          <w:sz w:val="28"/>
          <w:szCs w:val="28"/>
          <w:lang w:val="en-US"/>
        </w:rPr>
      </w:pPr>
      <w:r w:rsidRPr="003468C5">
        <w:rPr>
          <w:rFonts w:ascii="Times New Roman" w:hAnsi="Times New Roman" w:cs="Times New Roman"/>
          <w:iCs/>
          <w:sz w:val="28"/>
          <w:szCs w:val="28"/>
          <w:lang w:val="en-US"/>
        </w:rPr>
        <w:t>Factsheet</w:t>
      </w:r>
      <w:r w:rsidRPr="00AA5DF0">
        <w:rPr>
          <w:rFonts w:ascii="Times New Roman" w:hAnsi="Times New Roman" w:cs="Times New Roman"/>
          <w:sz w:val="28"/>
          <w:szCs w:val="28"/>
          <w:lang w:val="en-US"/>
        </w:rPr>
        <w:t xml:space="preserve"> the environment and sustainable development (January, 2014). Retrieved from: http://www.olympic.org/documents/reference_documents _factsheets/environment_and_substainable_developement.pdf</w:t>
      </w:r>
    </w:p>
    <w:p w:rsidR="0073206B" w:rsidRPr="00B92D23" w:rsidRDefault="003468C5" w:rsidP="003468C5">
      <w:pPr>
        <w:pStyle w:val="ab"/>
        <w:numPr>
          <w:ilvl w:val="0"/>
          <w:numId w:val="3"/>
        </w:numPr>
        <w:tabs>
          <w:tab w:val="left" w:pos="426"/>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rPr>
        <w:t xml:space="preserve"> </w:t>
      </w:r>
      <w:r w:rsidR="00840493" w:rsidRPr="00B92D23">
        <w:rPr>
          <w:rFonts w:ascii="Times New Roman" w:hAnsi="Times New Roman" w:cs="Times New Roman"/>
          <w:sz w:val="28"/>
          <w:szCs w:val="28"/>
          <w:lang w:val="ru-RU"/>
        </w:rPr>
        <w:t>Жак Рогге. Олимпийские игры: надо заранее думать о наследии</w:t>
      </w:r>
      <w:r w:rsidR="00FC182B" w:rsidRPr="00B92D23">
        <w:rPr>
          <w:rFonts w:ascii="Times New Roman" w:hAnsi="Times New Roman" w:cs="Times New Roman"/>
          <w:sz w:val="28"/>
          <w:szCs w:val="28"/>
          <w:lang w:val="ru-RU"/>
        </w:rPr>
        <w:t>.</w:t>
      </w:r>
      <w:r w:rsidR="00840493" w:rsidRPr="00B92D23">
        <w:rPr>
          <w:rFonts w:ascii="Times New Roman" w:hAnsi="Times New Roman" w:cs="Times New Roman"/>
          <w:sz w:val="28"/>
          <w:szCs w:val="28"/>
          <w:lang w:val="ru-RU"/>
        </w:rPr>
        <w:t xml:space="preserve"> </w:t>
      </w:r>
      <w:r w:rsidR="00FC182B" w:rsidRPr="00B92D23">
        <w:rPr>
          <w:rFonts w:ascii="Times New Roman" w:hAnsi="Times New Roman" w:cs="Times New Roman"/>
          <w:sz w:val="28"/>
          <w:szCs w:val="28"/>
          <w:lang w:val="ru-RU"/>
        </w:rPr>
        <w:t>-</w:t>
      </w:r>
      <w:r w:rsidR="00840493" w:rsidRPr="00B92D23">
        <w:rPr>
          <w:rFonts w:ascii="Times New Roman" w:hAnsi="Times New Roman" w:cs="Times New Roman"/>
          <w:sz w:val="28"/>
          <w:szCs w:val="28"/>
          <w:lang w:val="ru-RU"/>
        </w:rPr>
        <w:t xml:space="preserve"> Режим доступа к ист.: </w:t>
      </w:r>
      <w:r w:rsidR="00840493" w:rsidRPr="003468C5">
        <w:rPr>
          <w:rFonts w:ascii="Times New Roman" w:hAnsi="Times New Roman" w:cs="Times New Roman"/>
          <w:sz w:val="28"/>
          <w:szCs w:val="28"/>
          <w:lang w:val="en-US"/>
        </w:rPr>
        <w:t>http</w:t>
      </w:r>
      <w:r w:rsidR="00840493" w:rsidRPr="00B92D23">
        <w:rPr>
          <w:rFonts w:ascii="Times New Roman" w:hAnsi="Times New Roman" w:cs="Times New Roman"/>
          <w:sz w:val="28"/>
          <w:szCs w:val="28"/>
          <w:lang w:val="ru-RU"/>
        </w:rPr>
        <w:t>://</w:t>
      </w:r>
      <w:r w:rsidR="00840493" w:rsidRPr="003468C5">
        <w:rPr>
          <w:rFonts w:ascii="Times New Roman" w:hAnsi="Times New Roman" w:cs="Times New Roman"/>
          <w:sz w:val="28"/>
          <w:szCs w:val="28"/>
          <w:lang w:val="en-US"/>
        </w:rPr>
        <w:t>www</w:t>
      </w:r>
      <w:r w:rsidR="00840493" w:rsidRPr="00B92D23">
        <w:rPr>
          <w:rFonts w:ascii="Times New Roman" w:hAnsi="Times New Roman" w:cs="Times New Roman"/>
          <w:sz w:val="28"/>
          <w:szCs w:val="28"/>
          <w:lang w:val="ru-RU"/>
        </w:rPr>
        <w:t>.</w:t>
      </w:r>
      <w:r w:rsidR="00840493" w:rsidRPr="003468C5">
        <w:rPr>
          <w:rFonts w:ascii="Times New Roman" w:hAnsi="Times New Roman" w:cs="Times New Roman"/>
          <w:sz w:val="28"/>
          <w:szCs w:val="28"/>
          <w:lang w:val="en-US"/>
        </w:rPr>
        <w:t>ng</w:t>
      </w:r>
      <w:r w:rsidR="00840493" w:rsidRPr="00B92D23">
        <w:rPr>
          <w:rFonts w:ascii="Times New Roman" w:hAnsi="Times New Roman" w:cs="Times New Roman"/>
          <w:sz w:val="28"/>
          <w:szCs w:val="28"/>
          <w:lang w:val="ru-RU"/>
        </w:rPr>
        <w:t>.</w:t>
      </w:r>
      <w:r w:rsidR="00840493" w:rsidRPr="003468C5">
        <w:rPr>
          <w:rFonts w:ascii="Times New Roman" w:hAnsi="Times New Roman" w:cs="Times New Roman"/>
          <w:sz w:val="28"/>
          <w:szCs w:val="28"/>
          <w:lang w:val="en-US"/>
        </w:rPr>
        <w:t>ru</w:t>
      </w:r>
      <w:r w:rsidR="00840493" w:rsidRPr="00B92D23">
        <w:rPr>
          <w:rFonts w:ascii="Times New Roman" w:hAnsi="Times New Roman" w:cs="Times New Roman"/>
          <w:sz w:val="28"/>
          <w:szCs w:val="28"/>
          <w:lang w:val="ru-RU"/>
        </w:rPr>
        <w:t>/</w:t>
      </w:r>
      <w:r w:rsidR="00840493" w:rsidRPr="003468C5">
        <w:rPr>
          <w:rFonts w:ascii="Times New Roman" w:hAnsi="Times New Roman" w:cs="Times New Roman"/>
          <w:sz w:val="28"/>
          <w:szCs w:val="28"/>
          <w:lang w:val="en-US"/>
        </w:rPr>
        <w:t>world</w:t>
      </w:r>
      <w:r w:rsidR="00840493" w:rsidRPr="00B92D23">
        <w:rPr>
          <w:rFonts w:ascii="Times New Roman" w:hAnsi="Times New Roman" w:cs="Times New Roman"/>
          <w:sz w:val="28"/>
          <w:szCs w:val="28"/>
          <w:lang w:val="ru-RU"/>
        </w:rPr>
        <w:t>/2012-11-20/3_</w:t>
      </w:r>
      <w:r w:rsidR="00840493" w:rsidRPr="003468C5">
        <w:rPr>
          <w:rFonts w:ascii="Times New Roman" w:hAnsi="Times New Roman" w:cs="Times New Roman"/>
          <w:sz w:val="28"/>
          <w:szCs w:val="28"/>
          <w:lang w:val="en-US"/>
        </w:rPr>
        <w:t>kartblansh</w:t>
      </w:r>
      <w:r w:rsidR="00840493" w:rsidRPr="00B92D23">
        <w:rPr>
          <w:rFonts w:ascii="Times New Roman" w:hAnsi="Times New Roman" w:cs="Times New Roman"/>
          <w:sz w:val="28"/>
          <w:szCs w:val="28"/>
          <w:lang w:val="ru-RU"/>
        </w:rPr>
        <w:t>.</w:t>
      </w:r>
      <w:r w:rsidR="00840493" w:rsidRPr="003468C5">
        <w:rPr>
          <w:rFonts w:ascii="Times New Roman" w:hAnsi="Times New Roman" w:cs="Times New Roman"/>
          <w:sz w:val="28"/>
          <w:szCs w:val="28"/>
          <w:lang w:val="en-US"/>
        </w:rPr>
        <w:t>html</w:t>
      </w:r>
      <w:r w:rsidR="00840493" w:rsidRPr="00B92D23">
        <w:rPr>
          <w:rFonts w:ascii="Times New Roman" w:hAnsi="Times New Roman" w:cs="Times New Roman"/>
          <w:sz w:val="28"/>
          <w:szCs w:val="28"/>
          <w:lang w:val="ru-RU"/>
        </w:rPr>
        <w:t xml:space="preserve"> </w:t>
      </w:r>
    </w:p>
    <w:sectPr w:rsidR="0073206B" w:rsidRPr="00B92D23" w:rsidSect="00AA5DF0">
      <w:head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509" w:rsidRDefault="00483509" w:rsidP="00AA5DF0">
      <w:pPr>
        <w:spacing w:after="0" w:line="240" w:lineRule="auto"/>
      </w:pPr>
      <w:r>
        <w:separator/>
      </w:r>
    </w:p>
  </w:endnote>
  <w:endnote w:type="continuationSeparator" w:id="0">
    <w:p w:rsidR="00483509" w:rsidRDefault="00483509" w:rsidP="00AA5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509" w:rsidRDefault="00483509" w:rsidP="00AA5DF0">
      <w:pPr>
        <w:spacing w:after="0" w:line="240" w:lineRule="auto"/>
      </w:pPr>
      <w:r>
        <w:separator/>
      </w:r>
    </w:p>
  </w:footnote>
  <w:footnote w:type="continuationSeparator" w:id="0">
    <w:p w:rsidR="00483509" w:rsidRDefault="00483509" w:rsidP="00AA5D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488" w:rsidRDefault="00B2648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A5F36"/>
    <w:multiLevelType w:val="singleLevel"/>
    <w:tmpl w:val="F7B8FF5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330035"/>
    <w:multiLevelType w:val="multilevel"/>
    <w:tmpl w:val="05CCBA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2DE7B81"/>
    <w:multiLevelType w:val="hybridMultilevel"/>
    <w:tmpl w:val="A1A0FC5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6F14EDB"/>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21A568E8"/>
    <w:multiLevelType w:val="singleLevel"/>
    <w:tmpl w:val="577A52D0"/>
    <w:lvl w:ilvl="0">
      <w:numFmt w:val="bullet"/>
      <w:lvlText w:val="−"/>
      <w:lvlJc w:val="left"/>
      <w:pPr>
        <w:tabs>
          <w:tab w:val="num" w:pos="0"/>
        </w:tabs>
        <w:ind w:left="0" w:firstLine="0"/>
      </w:pPr>
      <w:rPr>
        <w:rFonts w:ascii="Times New Roman" w:hAnsi="Times New Roman" w:hint="default"/>
      </w:rPr>
    </w:lvl>
  </w:abstractNum>
  <w:abstractNum w:abstractNumId="5" w15:restartNumberingAfterBreak="0">
    <w:nsid w:val="40FF338B"/>
    <w:multiLevelType w:val="singleLevel"/>
    <w:tmpl w:val="577A52D0"/>
    <w:lvl w:ilvl="0">
      <w:numFmt w:val="bullet"/>
      <w:lvlText w:val="−"/>
      <w:lvlJc w:val="left"/>
      <w:pPr>
        <w:tabs>
          <w:tab w:val="num" w:pos="0"/>
        </w:tabs>
        <w:ind w:left="0" w:firstLine="0"/>
      </w:pPr>
      <w:rPr>
        <w:rFonts w:ascii="Times New Roman" w:hAnsi="Times New Roman" w:hint="default"/>
      </w:rPr>
    </w:lvl>
  </w:abstractNum>
  <w:abstractNum w:abstractNumId="6" w15:restartNumberingAfterBreak="0">
    <w:nsid w:val="41D01D85"/>
    <w:multiLevelType w:val="hybridMultilevel"/>
    <w:tmpl w:val="6F0A584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CD23219"/>
    <w:multiLevelType w:val="multilevel"/>
    <w:tmpl w:val="05CCBA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5E971401"/>
    <w:multiLevelType w:val="hybridMultilevel"/>
    <w:tmpl w:val="1376DF90"/>
    <w:lvl w:ilvl="0" w:tplc="4B8C911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61C21FFA"/>
    <w:multiLevelType w:val="singleLevel"/>
    <w:tmpl w:val="95AA2D14"/>
    <w:lvl w:ilvl="0">
      <w:start w:val="3"/>
      <w:numFmt w:val="decimal"/>
      <w:lvlText w:val="%1."/>
      <w:lvlJc w:val="left"/>
      <w:pPr>
        <w:tabs>
          <w:tab w:val="num" w:pos="360"/>
        </w:tabs>
        <w:ind w:left="360" w:hanging="360"/>
      </w:pPr>
    </w:lvl>
  </w:abstractNum>
  <w:abstractNum w:abstractNumId="10" w15:restartNumberingAfterBreak="0">
    <w:nsid w:val="68DC1BAE"/>
    <w:multiLevelType w:val="singleLevel"/>
    <w:tmpl w:val="3E10805A"/>
    <w:lvl w:ilvl="0">
      <w:start w:val="3"/>
      <w:numFmt w:val="bullet"/>
      <w:lvlText w:val="-"/>
      <w:lvlJc w:val="left"/>
      <w:pPr>
        <w:tabs>
          <w:tab w:val="num" w:pos="360"/>
        </w:tabs>
        <w:ind w:left="360" w:hanging="360"/>
      </w:pPr>
      <w:rPr>
        <w:rFonts w:hint="default"/>
      </w:rPr>
    </w:lvl>
  </w:abstractNum>
  <w:abstractNum w:abstractNumId="11" w15:restartNumberingAfterBreak="0">
    <w:nsid w:val="6FC779A8"/>
    <w:multiLevelType w:val="singleLevel"/>
    <w:tmpl w:val="C4963BB8"/>
    <w:lvl w:ilvl="0">
      <w:start w:val="3"/>
      <w:numFmt w:val="decimal"/>
      <w:lvlText w:val="%1)"/>
      <w:lvlJc w:val="left"/>
      <w:pPr>
        <w:tabs>
          <w:tab w:val="num" w:pos="360"/>
        </w:tabs>
        <w:ind w:left="360" w:hanging="360"/>
      </w:pPr>
      <w:rPr>
        <w:rFonts w:hint="default"/>
      </w:rPr>
    </w:lvl>
  </w:abstractNum>
  <w:abstractNum w:abstractNumId="12" w15:restartNumberingAfterBreak="0">
    <w:nsid w:val="75C8590A"/>
    <w:multiLevelType w:val="singleLevel"/>
    <w:tmpl w:val="F7B8FF5C"/>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A032AF1"/>
    <w:multiLevelType w:val="hybridMultilevel"/>
    <w:tmpl w:val="430C951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1"/>
  </w:num>
  <w:num w:numId="3">
    <w:abstractNumId w:val="7"/>
  </w:num>
  <w:num w:numId="4">
    <w:abstractNumId w:val="3"/>
  </w:num>
  <w:num w:numId="5">
    <w:abstractNumId w:val="10"/>
  </w:num>
  <w:num w:numId="6">
    <w:abstractNumId w:val="0"/>
  </w:num>
  <w:num w:numId="7">
    <w:abstractNumId w:val="12"/>
  </w:num>
  <w:num w:numId="8">
    <w:abstractNumId w:val="11"/>
  </w:num>
  <w:num w:numId="9">
    <w:abstractNumId w:val="5"/>
  </w:num>
  <w:num w:numId="10">
    <w:abstractNumId w:val="4"/>
  </w:num>
  <w:num w:numId="11">
    <w:abstractNumId w:val="9"/>
  </w:num>
  <w:num w:numId="12">
    <w:abstractNumId w:val="2"/>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493"/>
    <w:rsid w:val="00040251"/>
    <w:rsid w:val="0008213E"/>
    <w:rsid w:val="000C36D2"/>
    <w:rsid w:val="000E365E"/>
    <w:rsid w:val="000E4578"/>
    <w:rsid w:val="001A71EC"/>
    <w:rsid w:val="0028357C"/>
    <w:rsid w:val="003356A3"/>
    <w:rsid w:val="003468C5"/>
    <w:rsid w:val="003726E4"/>
    <w:rsid w:val="00387A8E"/>
    <w:rsid w:val="00483509"/>
    <w:rsid w:val="004E20CE"/>
    <w:rsid w:val="00531251"/>
    <w:rsid w:val="005920DA"/>
    <w:rsid w:val="005A6024"/>
    <w:rsid w:val="005B6F7E"/>
    <w:rsid w:val="005D67BA"/>
    <w:rsid w:val="006133D2"/>
    <w:rsid w:val="0073206B"/>
    <w:rsid w:val="00771812"/>
    <w:rsid w:val="00792BA5"/>
    <w:rsid w:val="00794B8C"/>
    <w:rsid w:val="007B4317"/>
    <w:rsid w:val="008375D2"/>
    <w:rsid w:val="00840047"/>
    <w:rsid w:val="00840493"/>
    <w:rsid w:val="008466A1"/>
    <w:rsid w:val="00973891"/>
    <w:rsid w:val="00A57BF7"/>
    <w:rsid w:val="00AA5DF0"/>
    <w:rsid w:val="00B20363"/>
    <w:rsid w:val="00B26488"/>
    <w:rsid w:val="00B44AB1"/>
    <w:rsid w:val="00B83376"/>
    <w:rsid w:val="00B92D23"/>
    <w:rsid w:val="00C57161"/>
    <w:rsid w:val="00C819CD"/>
    <w:rsid w:val="00CA549C"/>
    <w:rsid w:val="00D1083E"/>
    <w:rsid w:val="00D1254D"/>
    <w:rsid w:val="00D24100"/>
    <w:rsid w:val="00D401DC"/>
    <w:rsid w:val="00D81353"/>
    <w:rsid w:val="00E11DB2"/>
    <w:rsid w:val="00E13576"/>
    <w:rsid w:val="00E41BE2"/>
    <w:rsid w:val="00E60D2F"/>
    <w:rsid w:val="00E80E3B"/>
    <w:rsid w:val="00EC4A33"/>
    <w:rsid w:val="00F7611A"/>
    <w:rsid w:val="00FC1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AAF11-137D-42DE-8992-180B51B38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493"/>
    <w:pPr>
      <w:spacing w:after="200" w:line="276" w:lineRule="auto"/>
    </w:pPr>
    <w:rPr>
      <w:lang w:val="uk-UA"/>
    </w:rPr>
  </w:style>
  <w:style w:type="paragraph" w:styleId="1">
    <w:name w:val="heading 1"/>
    <w:basedOn w:val="a"/>
    <w:link w:val="10"/>
    <w:uiPriority w:val="9"/>
    <w:qFormat/>
    <w:rsid w:val="008404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3">
    <w:name w:val="heading 3"/>
    <w:basedOn w:val="a"/>
    <w:next w:val="a"/>
    <w:link w:val="30"/>
    <w:uiPriority w:val="9"/>
    <w:semiHidden/>
    <w:unhideWhenUsed/>
    <w:qFormat/>
    <w:rsid w:val="0053125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84049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0493"/>
    <w:rPr>
      <w:rFonts w:ascii="Times New Roman" w:eastAsia="Times New Roman" w:hAnsi="Times New Roman" w:cs="Times New Roman"/>
      <w:b/>
      <w:bCs/>
      <w:kern w:val="36"/>
      <w:sz w:val="48"/>
      <w:szCs w:val="48"/>
      <w:lang w:val="uk-UA" w:eastAsia="uk-UA"/>
    </w:rPr>
  </w:style>
  <w:style w:type="character" w:customStyle="1" w:styleId="apple-converted-space">
    <w:name w:val="apple-converted-space"/>
    <w:basedOn w:val="a0"/>
    <w:rsid w:val="00840493"/>
  </w:style>
  <w:style w:type="paragraph" w:styleId="a3">
    <w:name w:val="Balloon Text"/>
    <w:basedOn w:val="a"/>
    <w:link w:val="a4"/>
    <w:uiPriority w:val="99"/>
    <w:semiHidden/>
    <w:unhideWhenUsed/>
    <w:rsid w:val="008404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0493"/>
    <w:rPr>
      <w:rFonts w:ascii="Tahoma" w:hAnsi="Tahoma" w:cs="Tahoma"/>
      <w:sz w:val="16"/>
      <w:szCs w:val="16"/>
      <w:lang w:val="uk-UA"/>
    </w:rPr>
  </w:style>
  <w:style w:type="character" w:styleId="a5">
    <w:name w:val="Strong"/>
    <w:basedOn w:val="a0"/>
    <w:uiPriority w:val="22"/>
    <w:qFormat/>
    <w:rsid w:val="00840493"/>
    <w:rPr>
      <w:b/>
      <w:bCs/>
    </w:rPr>
  </w:style>
  <w:style w:type="paragraph" w:styleId="a6">
    <w:name w:val="header"/>
    <w:basedOn w:val="a"/>
    <w:link w:val="a7"/>
    <w:uiPriority w:val="99"/>
    <w:unhideWhenUsed/>
    <w:rsid w:val="00840493"/>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840493"/>
    <w:rPr>
      <w:lang w:val="uk-UA"/>
    </w:rPr>
  </w:style>
  <w:style w:type="paragraph" w:styleId="a8">
    <w:name w:val="footer"/>
    <w:basedOn w:val="a"/>
    <w:link w:val="a9"/>
    <w:uiPriority w:val="99"/>
    <w:unhideWhenUsed/>
    <w:rsid w:val="00840493"/>
    <w:pPr>
      <w:tabs>
        <w:tab w:val="center" w:pos="4819"/>
        <w:tab w:val="right" w:pos="9639"/>
      </w:tabs>
      <w:spacing w:after="0" w:line="240" w:lineRule="auto"/>
    </w:pPr>
  </w:style>
  <w:style w:type="character" w:customStyle="1" w:styleId="a9">
    <w:name w:val="Нижний колонтитул Знак"/>
    <w:basedOn w:val="a0"/>
    <w:link w:val="a8"/>
    <w:uiPriority w:val="99"/>
    <w:rsid w:val="00840493"/>
    <w:rPr>
      <w:lang w:val="uk-UA"/>
    </w:rPr>
  </w:style>
  <w:style w:type="paragraph" w:styleId="aa">
    <w:name w:val="Normal (Web)"/>
    <w:basedOn w:val="a"/>
    <w:uiPriority w:val="99"/>
    <w:unhideWhenUsed/>
    <w:rsid w:val="0084049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b">
    <w:name w:val="List Paragraph"/>
    <w:basedOn w:val="a"/>
    <w:uiPriority w:val="34"/>
    <w:qFormat/>
    <w:rsid w:val="00840493"/>
    <w:pPr>
      <w:ind w:left="720"/>
      <w:contextualSpacing/>
    </w:pPr>
  </w:style>
  <w:style w:type="table" w:styleId="ac">
    <w:name w:val="Table Grid"/>
    <w:basedOn w:val="a1"/>
    <w:uiPriority w:val="59"/>
    <w:rsid w:val="00840493"/>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840493"/>
    <w:rPr>
      <w:rFonts w:asciiTheme="majorHAnsi" w:eastAsiaTheme="majorEastAsia" w:hAnsiTheme="majorHAnsi" w:cstheme="majorBidi"/>
      <w:i/>
      <w:iCs/>
      <w:color w:val="2E74B5" w:themeColor="accent1" w:themeShade="BF"/>
      <w:lang w:val="uk-UA"/>
    </w:rPr>
  </w:style>
  <w:style w:type="paragraph" w:styleId="ad">
    <w:name w:val="Body Text"/>
    <w:basedOn w:val="a"/>
    <w:link w:val="ae"/>
    <w:rsid w:val="00840493"/>
    <w:pPr>
      <w:spacing w:after="0" w:line="240" w:lineRule="auto"/>
    </w:pPr>
    <w:rPr>
      <w:rFonts w:ascii="Times New Roman" w:eastAsia="Times New Roman" w:hAnsi="Times New Roman" w:cs="Times New Roman"/>
      <w:snapToGrid w:val="0"/>
      <w:sz w:val="24"/>
      <w:szCs w:val="24"/>
      <w:lang w:val="ru-RU" w:eastAsia="ru-RU"/>
    </w:rPr>
  </w:style>
  <w:style w:type="character" w:customStyle="1" w:styleId="ae">
    <w:name w:val="Основной текст Знак"/>
    <w:basedOn w:val="a0"/>
    <w:link w:val="ad"/>
    <w:rsid w:val="00840493"/>
    <w:rPr>
      <w:rFonts w:ascii="Times New Roman" w:eastAsia="Times New Roman" w:hAnsi="Times New Roman" w:cs="Times New Roman"/>
      <w:snapToGrid w:val="0"/>
      <w:sz w:val="24"/>
      <w:szCs w:val="24"/>
      <w:lang w:eastAsia="ru-RU"/>
    </w:rPr>
  </w:style>
  <w:style w:type="paragraph" w:styleId="31">
    <w:name w:val="Body Text Indent 3"/>
    <w:basedOn w:val="a"/>
    <w:link w:val="32"/>
    <w:semiHidden/>
    <w:unhideWhenUsed/>
    <w:rsid w:val="00840493"/>
    <w:pPr>
      <w:spacing w:after="120" w:line="240" w:lineRule="auto"/>
      <w:ind w:left="283"/>
    </w:pPr>
    <w:rPr>
      <w:rFonts w:ascii="Times New Roman" w:eastAsia="Times New Roman" w:hAnsi="Times New Roman" w:cs="Times New Roman"/>
      <w:sz w:val="16"/>
      <w:szCs w:val="16"/>
      <w:lang w:eastAsia="uk-UA"/>
    </w:rPr>
  </w:style>
  <w:style w:type="character" w:customStyle="1" w:styleId="32">
    <w:name w:val="Основной текст с отступом 3 Знак"/>
    <w:basedOn w:val="a0"/>
    <w:link w:val="31"/>
    <w:semiHidden/>
    <w:rsid w:val="00840493"/>
    <w:rPr>
      <w:rFonts w:ascii="Times New Roman" w:eastAsia="Times New Roman" w:hAnsi="Times New Roman" w:cs="Times New Roman"/>
      <w:sz w:val="16"/>
      <w:szCs w:val="16"/>
      <w:lang w:val="uk-UA" w:eastAsia="uk-UA"/>
    </w:rPr>
  </w:style>
  <w:style w:type="paragraph" w:customStyle="1" w:styleId="11">
    <w:name w:val="Заголовок 11"/>
    <w:basedOn w:val="a"/>
    <w:next w:val="a"/>
    <w:rsid w:val="00840493"/>
    <w:pPr>
      <w:keepNext/>
      <w:widowControl w:val="0"/>
      <w:spacing w:before="480" w:after="0" w:line="300" w:lineRule="auto"/>
      <w:ind w:right="1530"/>
      <w:outlineLvl w:val="0"/>
    </w:pPr>
    <w:rPr>
      <w:rFonts w:ascii="Times New Roman" w:eastAsia="Times New Roman" w:hAnsi="Times New Roman" w:cs="Times New Roman"/>
      <w:snapToGrid w:val="0"/>
      <w:sz w:val="24"/>
      <w:szCs w:val="20"/>
      <w:lang w:val="en-US" w:eastAsia="ru-RU"/>
    </w:rPr>
  </w:style>
  <w:style w:type="paragraph" w:styleId="HTML">
    <w:name w:val="HTML Preformatted"/>
    <w:basedOn w:val="a"/>
    <w:link w:val="HTML0"/>
    <w:uiPriority w:val="99"/>
    <w:semiHidden/>
    <w:unhideWhenUsed/>
    <w:rsid w:val="00D24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D24100"/>
    <w:rPr>
      <w:rFonts w:ascii="Courier New" w:eastAsia="Times New Roman" w:hAnsi="Courier New" w:cs="Courier New"/>
      <w:sz w:val="20"/>
      <w:szCs w:val="20"/>
      <w:lang w:eastAsia="ru-RU"/>
    </w:rPr>
  </w:style>
  <w:style w:type="character" w:styleId="af">
    <w:name w:val="Emphasis"/>
    <w:basedOn w:val="a0"/>
    <w:uiPriority w:val="20"/>
    <w:qFormat/>
    <w:rsid w:val="005920DA"/>
    <w:rPr>
      <w:i/>
      <w:iCs/>
    </w:rPr>
  </w:style>
  <w:style w:type="character" w:customStyle="1" w:styleId="30">
    <w:name w:val="Заголовок 3 Знак"/>
    <w:basedOn w:val="a0"/>
    <w:link w:val="3"/>
    <w:uiPriority w:val="9"/>
    <w:semiHidden/>
    <w:rsid w:val="00531251"/>
    <w:rPr>
      <w:rFonts w:asciiTheme="majorHAnsi" w:eastAsiaTheme="majorEastAsia" w:hAnsiTheme="majorHAnsi" w:cstheme="majorBidi"/>
      <w:color w:val="1F4D78" w:themeColor="accent1" w:themeShade="7F"/>
      <w:sz w:val="24"/>
      <w:szCs w:val="24"/>
      <w:lang w:val="uk-UA"/>
    </w:rPr>
  </w:style>
  <w:style w:type="character" w:styleId="af0">
    <w:name w:val="Hyperlink"/>
    <w:basedOn w:val="a0"/>
    <w:uiPriority w:val="99"/>
    <w:semiHidden/>
    <w:unhideWhenUsed/>
    <w:rsid w:val="00531251"/>
    <w:rPr>
      <w:color w:val="0000FF"/>
      <w:u w:val="single"/>
    </w:rPr>
  </w:style>
  <w:style w:type="paragraph" w:styleId="af1">
    <w:name w:val="Title"/>
    <w:basedOn w:val="a"/>
    <w:link w:val="af2"/>
    <w:qFormat/>
    <w:rsid w:val="00E80E3B"/>
    <w:pPr>
      <w:spacing w:after="0" w:line="480" w:lineRule="auto"/>
      <w:jc w:val="center"/>
    </w:pPr>
    <w:rPr>
      <w:rFonts w:ascii="Times New Roman" w:eastAsia="Times New Roman" w:hAnsi="Times New Roman" w:cs="Times New Roman"/>
      <w:sz w:val="32"/>
      <w:szCs w:val="20"/>
      <w:lang w:val="ru-RU" w:eastAsia="uk-UA"/>
    </w:rPr>
  </w:style>
  <w:style w:type="character" w:customStyle="1" w:styleId="af2">
    <w:name w:val="Название Знак"/>
    <w:basedOn w:val="a0"/>
    <w:link w:val="af1"/>
    <w:rsid w:val="00E80E3B"/>
    <w:rPr>
      <w:rFonts w:ascii="Times New Roman" w:eastAsia="Times New Roman" w:hAnsi="Times New Roman" w:cs="Times New Roman"/>
      <w:sz w:val="32"/>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854831">
      <w:bodyDiv w:val="1"/>
      <w:marLeft w:val="0"/>
      <w:marRight w:val="0"/>
      <w:marTop w:val="0"/>
      <w:marBottom w:val="0"/>
      <w:divBdr>
        <w:top w:val="none" w:sz="0" w:space="0" w:color="auto"/>
        <w:left w:val="none" w:sz="0" w:space="0" w:color="auto"/>
        <w:bottom w:val="none" w:sz="0" w:space="0" w:color="auto"/>
        <w:right w:val="none" w:sz="0" w:space="0" w:color="auto"/>
      </w:divBdr>
    </w:div>
    <w:div w:id="1963802985">
      <w:bodyDiv w:val="1"/>
      <w:marLeft w:val="0"/>
      <w:marRight w:val="0"/>
      <w:marTop w:val="0"/>
      <w:marBottom w:val="0"/>
      <w:divBdr>
        <w:top w:val="none" w:sz="0" w:space="0" w:color="auto"/>
        <w:left w:val="none" w:sz="0" w:space="0" w:color="auto"/>
        <w:bottom w:val="none" w:sz="0" w:space="0" w:color="auto"/>
        <w:right w:val="none" w:sz="0" w:space="0" w:color="auto"/>
      </w:divBdr>
      <w:divsChild>
        <w:div w:id="1546798378">
          <w:marLeft w:val="0"/>
          <w:marRight w:val="0"/>
          <w:marTop w:val="0"/>
          <w:marBottom w:val="300"/>
          <w:divBdr>
            <w:top w:val="none" w:sz="0" w:space="0" w:color="auto"/>
            <w:left w:val="none" w:sz="0" w:space="0" w:color="auto"/>
            <w:bottom w:val="none" w:sz="0" w:space="0" w:color="auto"/>
            <w:right w:val="none" w:sz="0" w:space="0" w:color="auto"/>
          </w:divBdr>
        </w:div>
      </w:divsChild>
    </w:div>
    <w:div w:id="2067727059">
      <w:bodyDiv w:val="1"/>
      <w:marLeft w:val="0"/>
      <w:marRight w:val="0"/>
      <w:marTop w:val="0"/>
      <w:marBottom w:val="0"/>
      <w:divBdr>
        <w:top w:val="none" w:sz="0" w:space="0" w:color="auto"/>
        <w:left w:val="none" w:sz="0" w:space="0" w:color="auto"/>
        <w:bottom w:val="none" w:sz="0" w:space="0" w:color="auto"/>
        <w:right w:val="none" w:sz="0" w:space="0" w:color="auto"/>
      </w:divBdr>
    </w:div>
    <w:div w:id="209632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hecanadianencyclopedia.ca/en/author/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18</Pages>
  <Words>4674</Words>
  <Characters>26648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Scvo</dc:creator>
  <cp:keywords/>
  <dc:description/>
  <cp:lastModifiedBy>Scvo</cp:lastModifiedBy>
  <cp:revision>29</cp:revision>
  <dcterms:created xsi:type="dcterms:W3CDTF">2017-09-16T19:27:00Z</dcterms:created>
  <dcterms:modified xsi:type="dcterms:W3CDTF">2018-03-21T14:52:00Z</dcterms:modified>
</cp:coreProperties>
</file>