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Default Extension="gif" ContentType="image/gif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EA2" w:rsidRDefault="00254EA2" w:rsidP="00254EA2">
      <w:pPr>
        <w:spacing w:after="0"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CE3A28">
        <w:rPr>
          <w:rFonts w:ascii="Times New Roman" w:hAnsi="Times New Roman"/>
          <w:sz w:val="28"/>
          <w:szCs w:val="28"/>
        </w:rPr>
        <w:t xml:space="preserve">НАЦІОНАЛЬНИЙ УНІВЕРСИТЕТ ФІЗИЧНОГО ВИХОВАННЯ І СПОРТУ </w:t>
      </w:r>
      <w:r>
        <w:rPr>
          <w:rFonts w:ascii="Times New Roman" w:hAnsi="Times New Roman"/>
          <w:sz w:val="28"/>
          <w:szCs w:val="28"/>
        </w:rPr>
        <w:t>У</w:t>
      </w:r>
      <w:r w:rsidRPr="00CE3A28">
        <w:rPr>
          <w:rFonts w:ascii="Times New Roman" w:hAnsi="Times New Roman"/>
          <w:sz w:val="28"/>
          <w:szCs w:val="28"/>
        </w:rPr>
        <w:t xml:space="preserve">КРАЇНИ </w:t>
      </w:r>
    </w:p>
    <w:p w:rsidR="00254EA2" w:rsidRDefault="00254EA2" w:rsidP="00254EA2">
      <w:pPr>
        <w:spacing w:after="0"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ФАКУЛЬТЕТ ЗДОРОВ</w:t>
      </w:r>
      <w:r w:rsidRPr="00327968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Я, ФІЗИЧНОГО ВИХОВАННЯ, МЕНЕДЖМЕНТУ</w:t>
      </w:r>
    </w:p>
    <w:p w:rsidR="00254EA2" w:rsidRDefault="00254EA2" w:rsidP="00254EA2">
      <w:pPr>
        <w:spacing w:after="0"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 ТУРИЗМУ</w:t>
      </w:r>
    </w:p>
    <w:p w:rsidR="00254EA2" w:rsidRPr="00327968" w:rsidRDefault="00254EA2" w:rsidP="00254EA2">
      <w:pPr>
        <w:spacing w:after="0"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ТЕОРІЇ І МЕТОДИКИ ФІЗИЧНОГО ВИХОВАННЯ</w:t>
      </w:r>
    </w:p>
    <w:p w:rsidR="00254EA2" w:rsidRDefault="00254EA2" w:rsidP="00254EA2">
      <w:pPr>
        <w:spacing w:after="0" w:line="240" w:lineRule="auto"/>
        <w:ind w:left="5663"/>
        <w:contextualSpacing/>
        <w:jc w:val="right"/>
        <w:rPr>
          <w:rFonts w:ascii="Times New Roman" w:hAnsi="Times New Roman"/>
          <w:sz w:val="28"/>
          <w:szCs w:val="28"/>
        </w:rPr>
      </w:pPr>
    </w:p>
    <w:p w:rsidR="00254EA2" w:rsidRDefault="00254EA2" w:rsidP="00254EA2">
      <w:pPr>
        <w:spacing w:after="0" w:line="240" w:lineRule="auto"/>
        <w:ind w:left="5663"/>
        <w:jc w:val="right"/>
        <w:rPr>
          <w:rFonts w:ascii="Times New Roman" w:hAnsi="Times New Roman"/>
          <w:sz w:val="28"/>
          <w:szCs w:val="28"/>
        </w:rPr>
      </w:pPr>
    </w:p>
    <w:p w:rsidR="00254EA2" w:rsidRDefault="00254EA2" w:rsidP="00254EA2">
      <w:pPr>
        <w:spacing w:after="0" w:line="240" w:lineRule="auto"/>
        <w:ind w:left="5663"/>
        <w:jc w:val="right"/>
        <w:rPr>
          <w:sz w:val="28"/>
          <w:szCs w:val="28"/>
        </w:rPr>
      </w:pPr>
    </w:p>
    <w:p w:rsidR="00254EA2" w:rsidRDefault="00254EA2" w:rsidP="00254EA2">
      <w:pPr>
        <w:spacing w:after="0" w:line="240" w:lineRule="auto"/>
        <w:ind w:left="5663"/>
        <w:jc w:val="right"/>
        <w:rPr>
          <w:sz w:val="28"/>
          <w:szCs w:val="28"/>
        </w:rPr>
      </w:pPr>
    </w:p>
    <w:p w:rsidR="00371B78" w:rsidRDefault="00371B78" w:rsidP="00371B78">
      <w:pPr>
        <w:pStyle w:val="a8"/>
        <w:spacing w:after="0" w:line="360" w:lineRule="auto"/>
        <w:jc w:val="center"/>
      </w:pPr>
      <w:r>
        <w:rPr>
          <w:b/>
          <w:bCs/>
          <w:color w:val="000000"/>
        </w:rPr>
        <w:t>КВАЛІФІКАЦІЙНА РОБОТА</w:t>
      </w:r>
    </w:p>
    <w:p w:rsidR="00371B78" w:rsidRDefault="00371B78" w:rsidP="00371B78">
      <w:pPr>
        <w:pStyle w:val="a8"/>
        <w:spacing w:after="0" w:line="360" w:lineRule="auto"/>
        <w:jc w:val="center"/>
      </w:pPr>
      <w:r>
        <w:rPr>
          <w:color w:val="000000"/>
        </w:rPr>
        <w:t>на здобуття вищої освіти ступеня магістра</w:t>
      </w:r>
    </w:p>
    <w:p w:rsidR="00371B78" w:rsidRDefault="00371B78" w:rsidP="00371B78">
      <w:pPr>
        <w:pStyle w:val="a8"/>
        <w:spacing w:after="0" w:line="360" w:lineRule="auto"/>
        <w:jc w:val="center"/>
      </w:pPr>
      <w:r>
        <w:rPr>
          <w:color w:val="000000"/>
        </w:rPr>
        <w:t>за спеціальністю 017 Фізична культура і спорт</w:t>
      </w:r>
    </w:p>
    <w:p w:rsidR="00371B78" w:rsidRDefault="00371B78" w:rsidP="00371B78">
      <w:pPr>
        <w:pStyle w:val="a8"/>
        <w:spacing w:after="0" w:line="360" w:lineRule="auto"/>
        <w:jc w:val="center"/>
      </w:pPr>
      <w:r>
        <w:rPr>
          <w:color w:val="000000"/>
        </w:rPr>
        <w:t>освітньою програмою «Фізичне виховання»</w:t>
      </w:r>
    </w:p>
    <w:p w:rsidR="00254EA2" w:rsidRDefault="00254EA2" w:rsidP="00254EA2">
      <w:pPr>
        <w:spacing w:after="0" w:line="240" w:lineRule="auto"/>
        <w:jc w:val="center"/>
        <w:rPr>
          <w:rFonts w:ascii="Times New Roman" w:eastAsia="Calibri" w:hAnsi="Times New Roman"/>
          <w:b/>
          <w:sz w:val="28"/>
          <w:szCs w:val="28"/>
        </w:rPr>
      </w:pPr>
    </w:p>
    <w:p w:rsidR="00254EA2" w:rsidRPr="00677EBC" w:rsidRDefault="00254EA2" w:rsidP="00254EA2">
      <w:pPr>
        <w:spacing w:after="0" w:line="240" w:lineRule="auto"/>
        <w:contextualSpacing/>
        <w:jc w:val="center"/>
        <w:rPr>
          <w:rFonts w:ascii="Times New Roman" w:eastAsia="Calibri" w:hAnsi="Times New Roman"/>
          <w:b/>
          <w:bCs/>
          <w:sz w:val="28"/>
          <w:szCs w:val="28"/>
          <w:lang w:eastAsia="en-US"/>
        </w:rPr>
      </w:pPr>
      <w:r w:rsidRPr="00677EBC">
        <w:rPr>
          <w:rFonts w:ascii="Times New Roman" w:eastAsia="Calibri" w:hAnsi="Times New Roman"/>
          <w:b/>
          <w:bCs/>
          <w:sz w:val="28"/>
          <w:szCs w:val="28"/>
          <w:lang w:eastAsia="en-US"/>
        </w:rPr>
        <w:t xml:space="preserve">ФОРМУВАННЯ </w:t>
      </w:r>
      <w:r>
        <w:rPr>
          <w:rFonts w:ascii="Times New Roman" w:eastAsia="Calibri" w:hAnsi="Times New Roman"/>
          <w:b/>
          <w:bCs/>
          <w:sz w:val="28"/>
          <w:szCs w:val="28"/>
          <w:lang w:eastAsia="en-US"/>
        </w:rPr>
        <w:t>МОТИВАЦІЇ</w:t>
      </w:r>
    </w:p>
    <w:p w:rsidR="00254EA2" w:rsidRPr="00677EBC" w:rsidRDefault="00254EA2" w:rsidP="00254EA2">
      <w:pPr>
        <w:spacing w:after="0" w:line="240" w:lineRule="auto"/>
        <w:contextualSpacing/>
        <w:jc w:val="center"/>
        <w:rPr>
          <w:rFonts w:ascii="Times New Roman" w:eastAsia="Calibri" w:hAnsi="Times New Roman"/>
          <w:b/>
          <w:bCs/>
          <w:sz w:val="28"/>
          <w:szCs w:val="28"/>
          <w:lang w:eastAsia="en-US"/>
        </w:rPr>
      </w:pPr>
      <w:r w:rsidRPr="00677EBC">
        <w:rPr>
          <w:rFonts w:ascii="Times New Roman" w:eastAsia="Calibri" w:hAnsi="Times New Roman"/>
          <w:b/>
          <w:bCs/>
          <w:sz w:val="28"/>
          <w:szCs w:val="28"/>
          <w:lang w:eastAsia="en-US"/>
        </w:rPr>
        <w:t xml:space="preserve">ДО </w:t>
      </w:r>
      <w:r>
        <w:rPr>
          <w:rFonts w:ascii="Times New Roman" w:eastAsia="Calibri" w:hAnsi="Times New Roman"/>
          <w:b/>
          <w:bCs/>
          <w:sz w:val="28"/>
          <w:szCs w:val="28"/>
          <w:lang w:eastAsia="en-US"/>
        </w:rPr>
        <w:t xml:space="preserve">ЗАНЯТЬ РУХОВОЮ АКТИВНІСТЮ СТУДЕНТСЬКОЇ МОЛОДІ </w:t>
      </w:r>
    </w:p>
    <w:p w:rsidR="00254EA2" w:rsidRDefault="00254EA2" w:rsidP="00254EA2">
      <w:pPr>
        <w:spacing w:after="0" w:line="240" w:lineRule="auto"/>
        <w:contextualSpacing/>
        <w:jc w:val="center"/>
        <w:rPr>
          <w:rFonts w:ascii="Times New Roman" w:eastAsia="Calibri" w:hAnsi="Times New Roman"/>
          <w:b/>
          <w:bCs/>
          <w:sz w:val="28"/>
          <w:szCs w:val="28"/>
          <w:lang w:eastAsia="en-US"/>
        </w:rPr>
      </w:pPr>
      <w:r w:rsidRPr="00677EBC">
        <w:rPr>
          <w:rFonts w:ascii="Times New Roman" w:eastAsia="Calibri" w:hAnsi="Times New Roman"/>
          <w:b/>
          <w:bCs/>
          <w:sz w:val="28"/>
          <w:szCs w:val="28"/>
          <w:lang w:eastAsia="en-US"/>
        </w:rPr>
        <w:t>(на прикладі студентів</w:t>
      </w:r>
      <w:r>
        <w:rPr>
          <w:rFonts w:ascii="Times New Roman" w:eastAsia="Calibri" w:hAnsi="Times New Roman"/>
          <w:b/>
          <w:bCs/>
          <w:sz w:val="28"/>
          <w:szCs w:val="28"/>
          <w:lang w:eastAsia="en-US"/>
        </w:rPr>
        <w:t xml:space="preserve"> КНР)</w:t>
      </w:r>
    </w:p>
    <w:p w:rsidR="00254EA2" w:rsidRDefault="00254EA2" w:rsidP="00254EA2">
      <w:pPr>
        <w:spacing w:after="0" w:line="240" w:lineRule="auto"/>
        <w:contextualSpacing/>
        <w:jc w:val="right"/>
        <w:rPr>
          <w:rFonts w:ascii="Times New Roman" w:eastAsia="Calibri" w:hAnsi="Times New Roman"/>
          <w:b/>
          <w:bCs/>
          <w:sz w:val="28"/>
          <w:szCs w:val="28"/>
          <w:lang w:eastAsia="en-US"/>
        </w:rPr>
      </w:pPr>
    </w:p>
    <w:p w:rsidR="00254EA2" w:rsidRDefault="00254EA2" w:rsidP="00D25FBD">
      <w:pPr>
        <w:tabs>
          <w:tab w:val="left" w:pos="4253"/>
        </w:tabs>
        <w:spacing w:after="0" w:line="360" w:lineRule="auto"/>
        <w:rPr>
          <w:rFonts w:ascii="Times New Roman" w:eastAsia="Calibri" w:hAnsi="Times New Roman"/>
          <w:b/>
          <w:bCs/>
          <w:sz w:val="28"/>
          <w:szCs w:val="28"/>
          <w:lang w:eastAsia="en-US"/>
        </w:rPr>
      </w:pPr>
    </w:p>
    <w:p w:rsidR="00254EA2" w:rsidRPr="00DF7E9C" w:rsidRDefault="00254EA2" w:rsidP="00D25FBD">
      <w:pPr>
        <w:tabs>
          <w:tab w:val="left" w:pos="4253"/>
        </w:tabs>
        <w:spacing w:after="0" w:line="240" w:lineRule="auto"/>
        <w:ind w:left="4678" w:right="566"/>
        <w:rPr>
          <w:rFonts w:ascii="Times New Roman" w:eastAsia="Calibri" w:hAnsi="Times New Roman"/>
          <w:sz w:val="28"/>
          <w:szCs w:val="28"/>
          <w:lang w:eastAsia="en-US"/>
        </w:rPr>
      </w:pPr>
      <w:r w:rsidRPr="00DF7E9C">
        <w:rPr>
          <w:rFonts w:ascii="Times New Roman" w:eastAsia="Calibri" w:hAnsi="Times New Roman"/>
          <w:sz w:val="28"/>
          <w:szCs w:val="28"/>
          <w:lang w:eastAsia="en-US"/>
        </w:rPr>
        <w:t>здобувач вищої освіти</w:t>
      </w:r>
    </w:p>
    <w:p w:rsidR="00254EA2" w:rsidRDefault="00254EA2" w:rsidP="00D25FBD">
      <w:pPr>
        <w:tabs>
          <w:tab w:val="left" w:pos="4253"/>
        </w:tabs>
        <w:spacing w:after="0" w:line="240" w:lineRule="auto"/>
        <w:ind w:left="4678" w:right="566"/>
        <w:rPr>
          <w:rFonts w:ascii="Times New Roman" w:eastAsia="Calibri" w:hAnsi="Times New Roman"/>
          <w:sz w:val="28"/>
          <w:szCs w:val="28"/>
          <w:lang w:eastAsia="en-US"/>
        </w:rPr>
      </w:pPr>
      <w:r w:rsidRPr="00DF7E9C">
        <w:rPr>
          <w:rFonts w:ascii="Times New Roman" w:eastAsia="Calibri" w:hAnsi="Times New Roman"/>
          <w:sz w:val="28"/>
          <w:szCs w:val="28"/>
          <w:lang w:eastAsia="en-US"/>
        </w:rPr>
        <w:t>другого (магістерського) рівня</w:t>
      </w:r>
    </w:p>
    <w:p w:rsidR="008C6699" w:rsidRDefault="008C6699" w:rsidP="00D25FBD">
      <w:pPr>
        <w:tabs>
          <w:tab w:val="left" w:pos="4253"/>
        </w:tabs>
        <w:spacing w:after="0" w:line="240" w:lineRule="auto"/>
        <w:ind w:left="4678" w:right="566"/>
        <w:rPr>
          <w:rFonts w:ascii="Times New Roman" w:eastAsia="Calibri" w:hAnsi="Times New Roman"/>
          <w:sz w:val="28"/>
          <w:szCs w:val="28"/>
          <w:lang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Джу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Лінпень</w:t>
      </w:r>
      <w:proofErr w:type="spellEnd"/>
    </w:p>
    <w:p w:rsidR="00254EA2" w:rsidRPr="008C6699" w:rsidRDefault="008C6699" w:rsidP="00D25FBD">
      <w:pPr>
        <w:tabs>
          <w:tab w:val="left" w:pos="4253"/>
        </w:tabs>
        <w:spacing w:after="0" w:line="240" w:lineRule="auto"/>
        <w:ind w:left="4678" w:right="566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>(</w:t>
      </w:r>
      <w:proofErr w:type="spellStart"/>
      <w:r w:rsidR="00254EA2">
        <w:rPr>
          <w:rFonts w:ascii="Times New Roman" w:eastAsia="Calibri" w:hAnsi="Times New Roman"/>
          <w:sz w:val="28"/>
          <w:szCs w:val="28"/>
          <w:lang w:val="en-US" w:eastAsia="en-US"/>
        </w:rPr>
        <w:t>Zhy</w:t>
      </w:r>
      <w:proofErr w:type="spellEnd"/>
      <w:r w:rsidR="00254EA2" w:rsidRPr="00AB4578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 w:rsidR="00254EA2">
        <w:rPr>
          <w:rFonts w:ascii="Times New Roman" w:eastAsia="Calibri" w:hAnsi="Times New Roman"/>
          <w:sz w:val="28"/>
          <w:szCs w:val="28"/>
          <w:lang w:val="en-US" w:eastAsia="en-US"/>
        </w:rPr>
        <w:t>Linpeng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>)</w:t>
      </w:r>
    </w:p>
    <w:p w:rsidR="0062464B" w:rsidRPr="00DF7E9C" w:rsidRDefault="0062464B" w:rsidP="00D25FBD">
      <w:pPr>
        <w:tabs>
          <w:tab w:val="left" w:pos="4253"/>
        </w:tabs>
        <w:spacing w:after="0" w:line="240" w:lineRule="auto"/>
        <w:ind w:left="4678" w:right="566"/>
        <w:rPr>
          <w:rFonts w:ascii="Times New Roman" w:eastAsia="Calibri" w:hAnsi="Times New Roman"/>
          <w:sz w:val="28"/>
          <w:szCs w:val="28"/>
          <w:lang w:eastAsia="en-US"/>
        </w:rPr>
      </w:pPr>
    </w:p>
    <w:p w:rsidR="00254EA2" w:rsidRPr="00D25FBD" w:rsidRDefault="00254EA2" w:rsidP="00D25FBD">
      <w:pPr>
        <w:tabs>
          <w:tab w:val="left" w:pos="4253"/>
        </w:tabs>
        <w:spacing w:after="0" w:line="240" w:lineRule="auto"/>
        <w:ind w:left="4678" w:right="566"/>
        <w:contextualSpacing/>
        <w:rPr>
          <w:rFonts w:ascii="Times New Roman" w:eastAsia="Calibri" w:hAnsi="Times New Roman"/>
          <w:sz w:val="28"/>
          <w:szCs w:val="28"/>
          <w:lang w:eastAsia="en-US"/>
        </w:rPr>
      </w:pPr>
      <w:r w:rsidRPr="00DF7E9C">
        <w:rPr>
          <w:rFonts w:ascii="Times New Roman" w:eastAsia="Calibri" w:hAnsi="Times New Roman"/>
          <w:sz w:val="28"/>
          <w:szCs w:val="28"/>
          <w:lang w:eastAsia="en-US"/>
        </w:rPr>
        <w:t xml:space="preserve">Науковий керівник: </w:t>
      </w:r>
      <w:r w:rsidR="00D25FBD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</w:t>
      </w:r>
      <w:r w:rsidRPr="00DF7E9C">
        <w:rPr>
          <w:rFonts w:ascii="Times New Roman" w:hAnsi="Times New Roman"/>
          <w:sz w:val="28"/>
          <w:szCs w:val="28"/>
        </w:rPr>
        <w:t>.фіз.вих</w:t>
      </w:r>
      <w:proofErr w:type="spellEnd"/>
      <w:r w:rsidRPr="00DF7E9C"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професор</w:t>
      </w:r>
    </w:p>
    <w:p w:rsidR="00254EA2" w:rsidRDefault="00254EA2" w:rsidP="00D25FBD">
      <w:pPr>
        <w:tabs>
          <w:tab w:val="left" w:pos="4253"/>
        </w:tabs>
        <w:spacing w:after="0" w:line="240" w:lineRule="auto"/>
        <w:ind w:left="4678" w:right="566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Марченко О. Ю</w:t>
      </w:r>
      <w:r w:rsidRPr="00DF7E9C">
        <w:rPr>
          <w:rFonts w:ascii="Times New Roman" w:hAnsi="Times New Roman"/>
          <w:sz w:val="28"/>
          <w:szCs w:val="28"/>
        </w:rPr>
        <w:t>.</w:t>
      </w:r>
    </w:p>
    <w:p w:rsidR="0062464B" w:rsidRPr="00DF7E9C" w:rsidRDefault="0062464B" w:rsidP="00D25FBD">
      <w:pPr>
        <w:tabs>
          <w:tab w:val="left" w:pos="4253"/>
        </w:tabs>
        <w:spacing w:after="0" w:line="240" w:lineRule="auto"/>
        <w:ind w:left="4678" w:right="566"/>
        <w:contextualSpacing/>
        <w:rPr>
          <w:rFonts w:ascii="Times New Roman" w:hAnsi="Times New Roman"/>
          <w:sz w:val="28"/>
          <w:szCs w:val="28"/>
        </w:rPr>
      </w:pPr>
    </w:p>
    <w:p w:rsidR="00254EA2" w:rsidRPr="00D25FBD" w:rsidRDefault="00254EA2" w:rsidP="00D25FBD">
      <w:pPr>
        <w:tabs>
          <w:tab w:val="left" w:pos="4253"/>
        </w:tabs>
        <w:spacing w:after="0" w:line="240" w:lineRule="auto"/>
        <w:ind w:left="4678" w:right="566"/>
        <w:contextualSpacing/>
        <w:rPr>
          <w:b/>
          <w:bCs/>
          <w:color w:val="000000"/>
          <w:sz w:val="21"/>
          <w:szCs w:val="21"/>
          <w:bdr w:val="single" w:sz="2" w:space="0" w:color="E1E1E1" w:frame="1"/>
          <w:shd w:val="clear" w:color="auto" w:fill="FFFFFF"/>
        </w:rPr>
      </w:pPr>
      <w:r w:rsidRPr="00DF7E9C">
        <w:rPr>
          <w:rFonts w:ascii="Times New Roman" w:hAnsi="Times New Roman"/>
          <w:sz w:val="28"/>
          <w:szCs w:val="28"/>
        </w:rPr>
        <w:t>Рецензент:</w:t>
      </w:r>
      <w:r w:rsidRPr="00DF7E9C">
        <w:rPr>
          <w:rFonts w:ascii="opensans-regular" w:hAnsi="opensans-regular"/>
          <w:b/>
          <w:bCs/>
          <w:color w:val="000000"/>
          <w:sz w:val="21"/>
          <w:szCs w:val="21"/>
          <w:bdr w:val="single" w:sz="2" w:space="0" w:color="E1E1E1" w:frame="1"/>
          <w:shd w:val="clear" w:color="auto" w:fill="FFFFFF"/>
        </w:rPr>
        <w:t xml:space="preserve"> </w:t>
      </w:r>
      <w:r w:rsidR="00D25FBD">
        <w:rPr>
          <w:b/>
          <w:bCs/>
          <w:color w:val="000000"/>
          <w:sz w:val="21"/>
          <w:szCs w:val="21"/>
          <w:bdr w:val="single" w:sz="2" w:space="0" w:color="E1E1E1" w:frame="1"/>
          <w:shd w:val="clear" w:color="auto" w:fill="FFFFFF"/>
        </w:rPr>
        <w:t xml:space="preserve"> </w:t>
      </w:r>
      <w:proofErr w:type="spellStart"/>
      <w:r w:rsidRPr="00DF7E9C">
        <w:rPr>
          <w:rFonts w:ascii="Times New Roman" w:hAnsi="Times New Roman"/>
          <w:sz w:val="28"/>
          <w:szCs w:val="28"/>
        </w:rPr>
        <w:t>д.фіз.вих</w:t>
      </w:r>
      <w:proofErr w:type="spellEnd"/>
      <w:r w:rsidRPr="00DF7E9C">
        <w:rPr>
          <w:rFonts w:ascii="Times New Roman" w:hAnsi="Times New Roman"/>
          <w:sz w:val="28"/>
          <w:szCs w:val="28"/>
        </w:rPr>
        <w:t xml:space="preserve">., професор </w:t>
      </w:r>
    </w:p>
    <w:p w:rsidR="00254EA2" w:rsidRPr="00DF7E9C" w:rsidRDefault="00254EA2" w:rsidP="00D25FBD">
      <w:pPr>
        <w:tabs>
          <w:tab w:val="left" w:pos="4253"/>
        </w:tabs>
        <w:spacing w:after="0" w:line="240" w:lineRule="auto"/>
        <w:ind w:left="4678" w:right="566"/>
        <w:contextualSpacing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Футорний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С.М</w:t>
      </w:r>
      <w:r w:rsidRPr="00DF7E9C">
        <w:rPr>
          <w:rFonts w:ascii="Times New Roman" w:hAnsi="Times New Roman"/>
          <w:sz w:val="28"/>
          <w:szCs w:val="28"/>
        </w:rPr>
        <w:t>.</w:t>
      </w:r>
    </w:p>
    <w:p w:rsidR="00254EA2" w:rsidRPr="00AC1C3D" w:rsidRDefault="00254EA2" w:rsidP="00D25FBD">
      <w:pPr>
        <w:tabs>
          <w:tab w:val="left" w:pos="4253"/>
        </w:tabs>
        <w:spacing w:after="0" w:line="240" w:lineRule="auto"/>
        <w:ind w:left="4678" w:right="566" w:hanging="709"/>
        <w:rPr>
          <w:rFonts w:ascii="Times New Roman" w:eastAsia="Calibri" w:hAnsi="Times New Roman"/>
          <w:sz w:val="28"/>
          <w:szCs w:val="28"/>
          <w:lang w:eastAsia="en-US"/>
        </w:rPr>
      </w:pPr>
    </w:p>
    <w:p w:rsidR="00254EA2" w:rsidRPr="00D823D2" w:rsidRDefault="00254EA2" w:rsidP="00D25FBD">
      <w:pPr>
        <w:tabs>
          <w:tab w:val="left" w:pos="1985"/>
          <w:tab w:val="left" w:pos="4253"/>
        </w:tabs>
        <w:ind w:left="4678" w:right="424"/>
        <w:contextualSpacing/>
        <w:rPr>
          <w:rFonts w:ascii="Times New Roman" w:hAnsi="Times New Roman"/>
          <w:sz w:val="28"/>
          <w:szCs w:val="28"/>
        </w:rPr>
      </w:pPr>
      <w:r w:rsidRPr="00D823D2">
        <w:rPr>
          <w:rFonts w:ascii="Times New Roman" w:hAnsi="Times New Roman"/>
          <w:sz w:val="28"/>
          <w:szCs w:val="28"/>
        </w:rPr>
        <w:t xml:space="preserve">Рекомендовано до захисту </w:t>
      </w:r>
    </w:p>
    <w:p w:rsidR="00254EA2" w:rsidRPr="00D823D2" w:rsidRDefault="00254EA2" w:rsidP="00D25FBD">
      <w:pPr>
        <w:tabs>
          <w:tab w:val="left" w:pos="1985"/>
          <w:tab w:val="left" w:pos="4253"/>
        </w:tabs>
        <w:ind w:left="4678" w:right="424"/>
        <w:contextualSpacing/>
        <w:rPr>
          <w:rFonts w:ascii="Times New Roman" w:hAnsi="Times New Roman"/>
          <w:sz w:val="28"/>
          <w:szCs w:val="28"/>
        </w:rPr>
      </w:pPr>
      <w:r w:rsidRPr="00D823D2">
        <w:rPr>
          <w:rFonts w:ascii="Times New Roman" w:hAnsi="Times New Roman"/>
          <w:sz w:val="28"/>
          <w:szCs w:val="28"/>
        </w:rPr>
        <w:t xml:space="preserve">на засіданні кафедри ТМФВ </w:t>
      </w:r>
    </w:p>
    <w:p w:rsidR="00254EA2" w:rsidRPr="00D823D2" w:rsidRDefault="00254EA2" w:rsidP="00D25FBD">
      <w:pPr>
        <w:tabs>
          <w:tab w:val="left" w:pos="1985"/>
          <w:tab w:val="left" w:pos="4253"/>
        </w:tabs>
        <w:ind w:left="4678" w:right="424"/>
        <w:contextualSpacing/>
        <w:rPr>
          <w:rFonts w:ascii="Times New Roman" w:hAnsi="Times New Roman"/>
          <w:sz w:val="28"/>
          <w:szCs w:val="28"/>
        </w:rPr>
      </w:pPr>
      <w:r w:rsidRPr="00D823D2">
        <w:rPr>
          <w:rFonts w:ascii="Times New Roman" w:hAnsi="Times New Roman"/>
          <w:sz w:val="28"/>
          <w:szCs w:val="28"/>
        </w:rPr>
        <w:t xml:space="preserve">(протокол № </w:t>
      </w:r>
      <w:r w:rsidR="00D25FBD">
        <w:rPr>
          <w:rFonts w:ascii="Times New Roman" w:hAnsi="Times New Roman"/>
          <w:sz w:val="28"/>
          <w:szCs w:val="28"/>
        </w:rPr>
        <w:t>3 від 21.11.2023 р</w:t>
      </w:r>
      <w:r w:rsidRPr="00D823D2">
        <w:rPr>
          <w:rFonts w:ascii="Times New Roman" w:hAnsi="Times New Roman"/>
          <w:sz w:val="28"/>
          <w:szCs w:val="28"/>
        </w:rPr>
        <w:t>.)</w:t>
      </w:r>
    </w:p>
    <w:p w:rsidR="00D25FBD" w:rsidRDefault="00254EA2" w:rsidP="00D25FBD">
      <w:pPr>
        <w:tabs>
          <w:tab w:val="left" w:pos="1985"/>
          <w:tab w:val="left" w:pos="4253"/>
        </w:tabs>
        <w:ind w:left="4678" w:right="424"/>
        <w:contextualSpacing/>
        <w:rPr>
          <w:rFonts w:ascii="Times New Roman" w:hAnsi="Times New Roman"/>
          <w:sz w:val="28"/>
          <w:szCs w:val="28"/>
        </w:rPr>
      </w:pPr>
      <w:r w:rsidRPr="00D823D2">
        <w:rPr>
          <w:rFonts w:ascii="Times New Roman" w:hAnsi="Times New Roman"/>
          <w:sz w:val="28"/>
          <w:szCs w:val="28"/>
        </w:rPr>
        <w:t xml:space="preserve">завідувач кафедри </w:t>
      </w:r>
    </w:p>
    <w:p w:rsidR="00254EA2" w:rsidRPr="00D823D2" w:rsidRDefault="00254EA2" w:rsidP="00D25FBD">
      <w:pPr>
        <w:tabs>
          <w:tab w:val="left" w:pos="1985"/>
          <w:tab w:val="left" w:pos="4253"/>
        </w:tabs>
        <w:ind w:left="4678" w:right="424"/>
        <w:contextualSpacing/>
        <w:rPr>
          <w:rFonts w:ascii="Times New Roman" w:hAnsi="Times New Roman"/>
          <w:sz w:val="28"/>
          <w:szCs w:val="28"/>
        </w:rPr>
      </w:pPr>
      <w:bookmarkStart w:id="0" w:name="_GoBack"/>
      <w:bookmarkEnd w:id="0"/>
      <w:proofErr w:type="spellStart"/>
      <w:r w:rsidRPr="00D823D2">
        <w:rPr>
          <w:rFonts w:ascii="Times New Roman" w:hAnsi="Times New Roman"/>
          <w:sz w:val="28"/>
          <w:szCs w:val="28"/>
        </w:rPr>
        <w:t>к.фіз.вих</w:t>
      </w:r>
      <w:proofErr w:type="spellEnd"/>
      <w:r w:rsidRPr="00D823D2">
        <w:rPr>
          <w:rFonts w:ascii="Times New Roman" w:hAnsi="Times New Roman"/>
          <w:sz w:val="28"/>
          <w:szCs w:val="28"/>
        </w:rPr>
        <w:t>., доцент</w:t>
      </w:r>
    </w:p>
    <w:p w:rsidR="00254EA2" w:rsidRPr="00D823D2" w:rsidRDefault="00254EA2" w:rsidP="00D25FBD">
      <w:pPr>
        <w:tabs>
          <w:tab w:val="left" w:pos="1985"/>
          <w:tab w:val="left" w:pos="4253"/>
        </w:tabs>
        <w:ind w:left="4678" w:right="424"/>
        <w:contextualSpacing/>
        <w:rPr>
          <w:rFonts w:ascii="Times New Roman" w:hAnsi="Times New Roman"/>
          <w:sz w:val="28"/>
          <w:szCs w:val="28"/>
        </w:rPr>
      </w:pPr>
      <w:proofErr w:type="spellStart"/>
      <w:r w:rsidRPr="00D823D2">
        <w:rPr>
          <w:rFonts w:ascii="Times New Roman" w:hAnsi="Times New Roman"/>
          <w:sz w:val="28"/>
          <w:szCs w:val="28"/>
        </w:rPr>
        <w:t>Трачук</w:t>
      </w:r>
      <w:proofErr w:type="spellEnd"/>
      <w:r w:rsidRPr="00D823D2">
        <w:rPr>
          <w:rFonts w:ascii="Times New Roman" w:hAnsi="Times New Roman"/>
          <w:sz w:val="28"/>
          <w:szCs w:val="28"/>
        </w:rPr>
        <w:t xml:space="preserve"> С. В. </w:t>
      </w:r>
      <w:r w:rsidRPr="00D823D2">
        <w:rPr>
          <w:rFonts w:ascii="Times New Roman" w:eastAsia="Calibri" w:hAnsi="Times New Roman"/>
          <w:sz w:val="28"/>
          <w:szCs w:val="28"/>
          <w:lang w:eastAsia="en-US"/>
        </w:rPr>
        <w:t>___________</w:t>
      </w:r>
    </w:p>
    <w:p w:rsidR="00254EA2" w:rsidRDefault="00D25FBD" w:rsidP="00D25FBD">
      <w:pPr>
        <w:tabs>
          <w:tab w:val="left" w:pos="4962"/>
        </w:tabs>
        <w:spacing w:after="160" w:line="240" w:lineRule="auto"/>
        <w:jc w:val="center"/>
        <w:rPr>
          <w:rFonts w:ascii="Times New Roman" w:eastAsia="Calibri" w:hAnsi="Times New Roman"/>
          <w:szCs w:val="28"/>
          <w:lang w:eastAsia="en-US"/>
        </w:rPr>
      </w:pPr>
      <w:r>
        <w:rPr>
          <w:rFonts w:ascii="Times New Roman" w:eastAsia="Calibri" w:hAnsi="Times New Roman"/>
          <w:szCs w:val="28"/>
          <w:lang w:eastAsia="en-US"/>
        </w:rPr>
        <w:tab/>
      </w:r>
      <w:r w:rsidR="00254EA2" w:rsidRPr="00D25FBD">
        <w:rPr>
          <w:rFonts w:ascii="Times New Roman" w:eastAsia="Calibri" w:hAnsi="Times New Roman"/>
          <w:szCs w:val="28"/>
          <w:lang w:eastAsia="en-US"/>
        </w:rPr>
        <w:t>(підпис)</w:t>
      </w:r>
    </w:p>
    <w:p w:rsidR="00D25FBD" w:rsidRPr="00D25FBD" w:rsidRDefault="00D25FBD" w:rsidP="00D25FBD">
      <w:pPr>
        <w:tabs>
          <w:tab w:val="left" w:pos="4962"/>
        </w:tabs>
        <w:spacing w:after="160" w:line="240" w:lineRule="auto"/>
        <w:jc w:val="right"/>
        <w:rPr>
          <w:rFonts w:ascii="Times New Roman" w:eastAsia="Calibri" w:hAnsi="Times New Roman"/>
          <w:szCs w:val="28"/>
          <w:lang w:eastAsia="en-US"/>
        </w:rPr>
      </w:pPr>
    </w:p>
    <w:p w:rsidR="00254EA2" w:rsidRPr="00CE3A28" w:rsidRDefault="00254EA2" w:rsidP="00254EA2">
      <w:pPr>
        <w:pStyle w:val="rvps7"/>
        <w:shd w:val="clear" w:color="auto" w:fill="FFFFFF"/>
        <w:spacing w:before="0" w:beforeAutospacing="0" w:after="0" w:afterAutospacing="0" w:line="360" w:lineRule="auto"/>
        <w:jc w:val="center"/>
        <w:rPr>
          <w:rStyle w:val="rvts15"/>
          <w:bCs/>
          <w:color w:val="000000"/>
          <w:sz w:val="28"/>
          <w:szCs w:val="28"/>
        </w:rPr>
      </w:pPr>
      <w:r>
        <w:rPr>
          <w:rStyle w:val="rvts15"/>
          <w:bCs/>
          <w:color w:val="000000"/>
          <w:sz w:val="28"/>
          <w:szCs w:val="28"/>
        </w:rPr>
        <w:t>Київ – 2023</w:t>
      </w:r>
    </w:p>
    <w:p w:rsidR="00254EA2" w:rsidRDefault="00254EA2" w:rsidP="00254EA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254EA2" w:rsidRDefault="00254EA2" w:rsidP="00254EA2">
      <w:pPr>
        <w:tabs>
          <w:tab w:val="left" w:leader="dot" w:pos="9185"/>
        </w:tabs>
        <w:spacing w:after="0" w:line="240" w:lineRule="auto"/>
        <w:ind w:right="709"/>
        <w:contextualSpacing/>
        <w:rPr>
          <w:rFonts w:ascii="Times New Roman" w:hAnsi="Times New Roman"/>
          <w:b/>
          <w:sz w:val="28"/>
          <w:szCs w:val="28"/>
        </w:rPr>
      </w:pPr>
    </w:p>
    <w:p w:rsidR="00254EA2" w:rsidRPr="00327968" w:rsidRDefault="00254EA2" w:rsidP="0021441A">
      <w:pPr>
        <w:tabs>
          <w:tab w:val="left" w:leader="dot" w:pos="9185"/>
        </w:tabs>
        <w:spacing w:before="120" w:after="0" w:line="360" w:lineRule="auto"/>
        <w:ind w:right="709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ВСТУП………………………………………………………………...</w:t>
      </w:r>
      <w:r w:rsidR="00A9109B">
        <w:rPr>
          <w:rFonts w:ascii="Times New Roman" w:hAnsi="Times New Roman"/>
          <w:sz w:val="28"/>
          <w:szCs w:val="28"/>
        </w:rPr>
        <w:t>.....</w:t>
      </w:r>
      <w:r w:rsidR="009A6379">
        <w:rPr>
          <w:rFonts w:ascii="Times New Roman" w:hAnsi="Times New Roman"/>
          <w:sz w:val="28"/>
          <w:szCs w:val="28"/>
        </w:rPr>
        <w:t>...</w:t>
      </w:r>
      <w:r>
        <w:rPr>
          <w:rFonts w:ascii="Times New Roman" w:hAnsi="Times New Roman"/>
          <w:sz w:val="28"/>
          <w:szCs w:val="28"/>
        </w:rPr>
        <w:t>5</w:t>
      </w:r>
    </w:p>
    <w:p w:rsidR="00A9109B" w:rsidRDefault="00254EA2" w:rsidP="0021441A">
      <w:pPr>
        <w:tabs>
          <w:tab w:val="left" w:leader="dot" w:pos="9185"/>
        </w:tabs>
        <w:spacing w:before="120" w:after="0" w:line="360" w:lineRule="auto"/>
        <w:ind w:right="709"/>
        <w:contextualSpacing/>
        <w:rPr>
          <w:rFonts w:ascii="Times New Roman" w:eastAsia="Calibri" w:hAnsi="Times New Roman"/>
          <w:bCs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 xml:space="preserve">РОЗДІЛ 1. </w:t>
      </w:r>
      <w:r w:rsidR="0021129D" w:rsidRPr="00FA7B50">
        <w:rPr>
          <w:rFonts w:ascii="Times New Roman" w:hAnsi="Times New Roman"/>
          <w:bCs/>
          <w:sz w:val="28"/>
          <w:szCs w:val="28"/>
        </w:rPr>
        <w:t xml:space="preserve">ТЕОРЕТИЧНІ ОСНОВИ </w:t>
      </w:r>
      <w:r w:rsidR="0021129D" w:rsidRPr="00FA7B50">
        <w:rPr>
          <w:rFonts w:ascii="Times New Roman" w:eastAsia="Calibri" w:hAnsi="Times New Roman"/>
          <w:bCs/>
          <w:sz w:val="28"/>
          <w:szCs w:val="28"/>
        </w:rPr>
        <w:t xml:space="preserve">ФОРМУВАННЯ </w:t>
      </w:r>
    </w:p>
    <w:p w:rsidR="00A9109B" w:rsidRDefault="0021129D" w:rsidP="0021441A">
      <w:pPr>
        <w:tabs>
          <w:tab w:val="left" w:leader="dot" w:pos="9185"/>
        </w:tabs>
        <w:spacing w:before="120" w:after="0" w:line="360" w:lineRule="auto"/>
        <w:ind w:right="709"/>
        <w:contextualSpacing/>
        <w:rPr>
          <w:rFonts w:ascii="Times New Roman" w:eastAsia="Calibri" w:hAnsi="Times New Roman"/>
          <w:bCs/>
          <w:sz w:val="28"/>
          <w:szCs w:val="28"/>
        </w:rPr>
      </w:pPr>
      <w:r w:rsidRPr="00FA7B50">
        <w:rPr>
          <w:rFonts w:ascii="Times New Roman" w:eastAsia="Calibri" w:hAnsi="Times New Roman"/>
          <w:bCs/>
          <w:sz w:val="28"/>
          <w:szCs w:val="28"/>
        </w:rPr>
        <w:t xml:space="preserve">МОТИВАЦІЇ ДО ЗАНЯТЬ </w:t>
      </w:r>
      <w:r w:rsidR="00FA7B50">
        <w:rPr>
          <w:rFonts w:ascii="Times New Roman" w:eastAsia="Calibri" w:hAnsi="Times New Roman"/>
          <w:bCs/>
          <w:sz w:val="28"/>
          <w:szCs w:val="28"/>
        </w:rPr>
        <w:t>ФІЗИЧНОЮ КУЛЬТУРОЮ І</w:t>
      </w:r>
    </w:p>
    <w:p w:rsidR="00207674" w:rsidRDefault="00FA7B50" w:rsidP="002B1129">
      <w:pPr>
        <w:tabs>
          <w:tab w:val="left" w:leader="dot" w:pos="9356"/>
        </w:tabs>
        <w:spacing w:before="120" w:after="0" w:line="360" w:lineRule="auto"/>
        <w:contextualSpacing/>
        <w:rPr>
          <w:rFonts w:ascii="Times New Roman" w:eastAsia="Calibri" w:hAnsi="Times New Roman"/>
          <w:bCs/>
          <w:sz w:val="28"/>
          <w:szCs w:val="28"/>
        </w:rPr>
      </w:pPr>
      <w:r>
        <w:rPr>
          <w:rFonts w:ascii="Times New Roman" w:eastAsia="Calibri" w:hAnsi="Times New Roman"/>
          <w:bCs/>
          <w:sz w:val="28"/>
          <w:szCs w:val="28"/>
        </w:rPr>
        <w:t xml:space="preserve"> СПОРТОМ </w:t>
      </w:r>
      <w:r w:rsidR="00A9109B" w:rsidRPr="00A9109B">
        <w:rPr>
          <w:rFonts w:ascii="Times New Roman" w:eastAsia="Calibri" w:hAnsi="Times New Roman"/>
          <w:bCs/>
          <w:sz w:val="28"/>
          <w:szCs w:val="28"/>
        </w:rPr>
        <w:t>СТУДЕНТСЬКОЇ</w:t>
      </w:r>
      <w:r w:rsidR="00A9109B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="00A9109B" w:rsidRPr="00A9109B">
        <w:rPr>
          <w:rFonts w:ascii="Times New Roman" w:eastAsia="Calibri" w:hAnsi="Times New Roman"/>
          <w:bCs/>
          <w:sz w:val="28"/>
          <w:szCs w:val="28"/>
        </w:rPr>
        <w:t>МОЛОДІ…</w:t>
      </w:r>
      <w:r w:rsidR="00A9109B">
        <w:rPr>
          <w:rFonts w:ascii="Times New Roman" w:eastAsia="Calibri" w:hAnsi="Times New Roman"/>
          <w:bCs/>
          <w:sz w:val="28"/>
          <w:szCs w:val="28"/>
        </w:rPr>
        <w:t>……………………………</w:t>
      </w:r>
      <w:r w:rsidR="002B1129">
        <w:rPr>
          <w:rFonts w:ascii="Times New Roman" w:eastAsia="Calibri" w:hAnsi="Times New Roman"/>
          <w:bCs/>
          <w:sz w:val="28"/>
          <w:szCs w:val="28"/>
        </w:rPr>
        <w:t>..10</w:t>
      </w:r>
    </w:p>
    <w:p w:rsidR="00207674" w:rsidRPr="009A6379" w:rsidRDefault="00207674" w:rsidP="00E37538">
      <w:pPr>
        <w:pStyle w:val="af2"/>
        <w:numPr>
          <w:ilvl w:val="1"/>
          <w:numId w:val="9"/>
        </w:numPr>
        <w:tabs>
          <w:tab w:val="left" w:leader="dot" w:pos="9214"/>
        </w:tabs>
        <w:spacing w:line="360" w:lineRule="auto"/>
        <w:rPr>
          <w:sz w:val="28"/>
          <w:szCs w:val="28"/>
        </w:rPr>
      </w:pPr>
      <w:r w:rsidRPr="009A6379">
        <w:rPr>
          <w:sz w:val="28"/>
          <w:szCs w:val="28"/>
        </w:rPr>
        <w:t>Ступінь дослідження проблеми формування мотивації до занять</w:t>
      </w:r>
    </w:p>
    <w:p w:rsidR="00207674" w:rsidRPr="00207674" w:rsidRDefault="00207674" w:rsidP="00207674">
      <w:pPr>
        <w:tabs>
          <w:tab w:val="left" w:leader="dot" w:pos="9214"/>
        </w:tabs>
        <w:spacing w:after="0" w:line="360" w:lineRule="auto"/>
        <w:contextualSpacing/>
        <w:rPr>
          <w:rFonts w:ascii="Times New Roman" w:eastAsia="Calibri" w:hAnsi="Times New Roman"/>
          <w:bCs/>
          <w:sz w:val="28"/>
          <w:szCs w:val="28"/>
        </w:rPr>
      </w:pPr>
      <w:r w:rsidRPr="00207674">
        <w:rPr>
          <w:rFonts w:ascii="Times New Roman" w:hAnsi="Times New Roman"/>
          <w:sz w:val="28"/>
          <w:szCs w:val="28"/>
        </w:rPr>
        <w:t xml:space="preserve"> руховою активністю студентської молоді… </w:t>
      </w:r>
      <w:r>
        <w:rPr>
          <w:rFonts w:ascii="Times New Roman" w:hAnsi="Times New Roman"/>
          <w:sz w:val="28"/>
          <w:szCs w:val="28"/>
        </w:rPr>
        <w:t>……………………………</w:t>
      </w:r>
      <w:r w:rsidR="002B1129">
        <w:rPr>
          <w:rFonts w:ascii="Times New Roman" w:hAnsi="Times New Roman"/>
          <w:sz w:val="28"/>
          <w:szCs w:val="28"/>
        </w:rPr>
        <w:t>10</w:t>
      </w:r>
    </w:p>
    <w:p w:rsidR="00C60ACC" w:rsidRDefault="00C60ACC" w:rsidP="00207674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1.2. Рухова активність студентської молоді </w:t>
      </w:r>
      <w:r>
        <w:rPr>
          <w:rFonts w:ascii="Times New Roman" w:hAnsi="Times New Roman"/>
          <w:color w:val="000000" w:themeColor="text1"/>
          <w:sz w:val="28"/>
          <w:szCs w:val="28"/>
        </w:rPr>
        <w:t>…………………………...</w:t>
      </w:r>
      <w:r>
        <w:rPr>
          <w:rFonts w:ascii="Times New Roman" w:hAnsi="Times New Roman"/>
          <w:sz w:val="28"/>
          <w:szCs w:val="28"/>
        </w:rPr>
        <w:t>…</w:t>
      </w:r>
      <w:r w:rsidR="002B1129">
        <w:rPr>
          <w:rFonts w:ascii="Times New Roman" w:hAnsi="Times New Roman"/>
          <w:sz w:val="28"/>
          <w:szCs w:val="28"/>
        </w:rPr>
        <w:t>16</w:t>
      </w:r>
    </w:p>
    <w:p w:rsidR="00254EA2" w:rsidRPr="00671352" w:rsidRDefault="00254EA2" w:rsidP="00207674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C60ACC">
        <w:rPr>
          <w:rFonts w:ascii="Times New Roman" w:hAnsi="Times New Roman"/>
          <w:sz w:val="28"/>
          <w:szCs w:val="28"/>
        </w:rPr>
        <w:t>3</w:t>
      </w:r>
      <w:r w:rsidRPr="00671352">
        <w:rPr>
          <w:rFonts w:ascii="Times New Roman" w:hAnsi="Times New Roman"/>
          <w:sz w:val="28"/>
          <w:szCs w:val="28"/>
        </w:rPr>
        <w:t xml:space="preserve">. </w:t>
      </w:r>
      <w:r w:rsidR="00FA7B50" w:rsidRPr="004C52D4">
        <w:rPr>
          <w:rFonts w:ascii="Times New Roman" w:hAnsi="Times New Roman"/>
          <w:sz w:val="28"/>
          <w:szCs w:val="28"/>
        </w:rPr>
        <w:t xml:space="preserve">Потреба у фізичному вдосконаленні  як основа мотивації до занять </w:t>
      </w:r>
      <w:r w:rsidR="00FA7B50">
        <w:rPr>
          <w:rFonts w:ascii="Times New Roman" w:hAnsi="Times New Roman"/>
          <w:sz w:val="28"/>
          <w:szCs w:val="28"/>
        </w:rPr>
        <w:t xml:space="preserve">руховою активністю студентської молоді </w:t>
      </w:r>
      <w:r>
        <w:rPr>
          <w:rFonts w:ascii="Times New Roman" w:hAnsi="Times New Roman"/>
          <w:sz w:val="28"/>
          <w:szCs w:val="28"/>
        </w:rPr>
        <w:t>……………</w:t>
      </w:r>
      <w:r w:rsidR="00FA7B50">
        <w:rPr>
          <w:rFonts w:ascii="Times New Roman" w:hAnsi="Times New Roman"/>
          <w:sz w:val="28"/>
          <w:szCs w:val="28"/>
        </w:rPr>
        <w:t>…</w:t>
      </w:r>
      <w:r w:rsidR="0021441A">
        <w:rPr>
          <w:rFonts w:ascii="Times New Roman" w:hAnsi="Times New Roman"/>
          <w:sz w:val="28"/>
          <w:szCs w:val="28"/>
        </w:rPr>
        <w:t>……………….</w:t>
      </w:r>
      <w:r w:rsidR="002B1129">
        <w:rPr>
          <w:rFonts w:ascii="Times New Roman" w:hAnsi="Times New Roman"/>
          <w:sz w:val="28"/>
          <w:szCs w:val="28"/>
        </w:rPr>
        <w:t>19</w:t>
      </w:r>
    </w:p>
    <w:p w:rsidR="00254EA2" w:rsidRPr="00327968" w:rsidRDefault="00254EA2" w:rsidP="00207674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 до розділу 1………………………………………………</w:t>
      </w:r>
      <w:r w:rsidR="0021441A">
        <w:rPr>
          <w:rFonts w:ascii="Times New Roman" w:hAnsi="Times New Roman"/>
          <w:sz w:val="28"/>
          <w:szCs w:val="28"/>
        </w:rPr>
        <w:t>…….</w:t>
      </w:r>
      <w:r w:rsidR="009A6379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22</w:t>
      </w:r>
    </w:p>
    <w:p w:rsidR="0021441A" w:rsidRDefault="00254EA2" w:rsidP="00207674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 xml:space="preserve">РОЗДІЛ 2. </w:t>
      </w:r>
      <w:r>
        <w:rPr>
          <w:rFonts w:ascii="Times New Roman" w:hAnsi="Times New Roman"/>
          <w:sz w:val="28"/>
          <w:szCs w:val="28"/>
        </w:rPr>
        <w:t>МЕТОДИ І ОРГАНІЗАЦІЯ ДОСЛІДЖЕННЯ……………………………………………………</w:t>
      </w:r>
      <w:r w:rsidR="0021441A">
        <w:rPr>
          <w:rFonts w:ascii="Times New Roman" w:hAnsi="Times New Roman"/>
          <w:sz w:val="28"/>
          <w:szCs w:val="28"/>
        </w:rPr>
        <w:t>……</w:t>
      </w:r>
      <w:r w:rsidR="009A6379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2</w:t>
      </w:r>
      <w:r w:rsidR="002B1129">
        <w:rPr>
          <w:rFonts w:ascii="Times New Roman" w:hAnsi="Times New Roman"/>
          <w:sz w:val="28"/>
          <w:szCs w:val="28"/>
        </w:rPr>
        <w:t>3</w:t>
      </w:r>
    </w:p>
    <w:p w:rsidR="00254EA2" w:rsidRPr="00327968" w:rsidRDefault="0021441A" w:rsidP="00207674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 w:rsidR="00254EA2">
        <w:rPr>
          <w:rFonts w:ascii="Times New Roman" w:hAnsi="Times New Roman"/>
          <w:sz w:val="28"/>
          <w:szCs w:val="28"/>
        </w:rPr>
        <w:t>1. Методи дослідження…………………………………………...</w:t>
      </w:r>
      <w:r>
        <w:rPr>
          <w:rFonts w:ascii="Times New Roman" w:hAnsi="Times New Roman"/>
          <w:sz w:val="28"/>
          <w:szCs w:val="28"/>
        </w:rPr>
        <w:t>.........</w:t>
      </w:r>
      <w:r w:rsidR="009A6379">
        <w:rPr>
          <w:rFonts w:ascii="Times New Roman" w:hAnsi="Times New Roman"/>
          <w:sz w:val="28"/>
          <w:szCs w:val="28"/>
        </w:rPr>
        <w:t>..</w:t>
      </w:r>
      <w:r w:rsidR="002B1129">
        <w:rPr>
          <w:rFonts w:ascii="Times New Roman" w:hAnsi="Times New Roman"/>
          <w:sz w:val="28"/>
          <w:szCs w:val="28"/>
        </w:rPr>
        <w:t>.</w:t>
      </w:r>
      <w:r w:rsidR="00254EA2">
        <w:rPr>
          <w:rFonts w:ascii="Times New Roman" w:hAnsi="Times New Roman"/>
          <w:sz w:val="28"/>
          <w:szCs w:val="28"/>
        </w:rPr>
        <w:t>2</w:t>
      </w:r>
      <w:r w:rsidR="002B1129">
        <w:rPr>
          <w:rFonts w:ascii="Times New Roman" w:hAnsi="Times New Roman"/>
          <w:sz w:val="28"/>
          <w:szCs w:val="28"/>
        </w:rPr>
        <w:t>3</w:t>
      </w:r>
    </w:p>
    <w:p w:rsidR="0021441A" w:rsidRDefault="00254EA2" w:rsidP="00207674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21441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1.1</w:t>
      </w:r>
      <w:r w:rsidRPr="00327968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Теоретичні методи дослідження: а</w:t>
      </w:r>
      <w:r w:rsidRPr="00327968">
        <w:rPr>
          <w:rFonts w:ascii="Times New Roman" w:hAnsi="Times New Roman"/>
          <w:sz w:val="28"/>
          <w:szCs w:val="28"/>
        </w:rPr>
        <w:t xml:space="preserve">наліз та узагальнення </w:t>
      </w:r>
    </w:p>
    <w:p w:rsidR="00254EA2" w:rsidRPr="00327968" w:rsidRDefault="00254EA2" w:rsidP="00207674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даних науково-методичної та спеціальної літератури за темою дослідження…………………………………………………………</w:t>
      </w:r>
      <w:r w:rsidR="0021441A">
        <w:rPr>
          <w:rFonts w:ascii="Times New Roman" w:hAnsi="Times New Roman"/>
          <w:sz w:val="28"/>
          <w:szCs w:val="28"/>
        </w:rPr>
        <w:t>……</w:t>
      </w:r>
      <w:r w:rsidR="009A6379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2</w:t>
      </w:r>
      <w:r w:rsidR="002B1129">
        <w:rPr>
          <w:rFonts w:ascii="Times New Roman" w:hAnsi="Times New Roman"/>
          <w:sz w:val="28"/>
          <w:szCs w:val="28"/>
        </w:rPr>
        <w:t>3</w:t>
      </w:r>
    </w:p>
    <w:p w:rsidR="002B1129" w:rsidRDefault="0021441A" w:rsidP="0021441A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254EA2">
        <w:rPr>
          <w:rFonts w:ascii="Times New Roman" w:hAnsi="Times New Roman"/>
          <w:sz w:val="28"/>
          <w:szCs w:val="28"/>
        </w:rPr>
        <w:t>.1.2</w:t>
      </w:r>
      <w:r w:rsidR="00254EA2" w:rsidRPr="00327968">
        <w:rPr>
          <w:rFonts w:ascii="Times New Roman" w:hAnsi="Times New Roman"/>
          <w:sz w:val="28"/>
          <w:szCs w:val="28"/>
        </w:rPr>
        <w:t xml:space="preserve">. </w:t>
      </w:r>
      <w:r w:rsidR="00254EA2">
        <w:rPr>
          <w:rFonts w:ascii="Times New Roman" w:hAnsi="Times New Roman"/>
          <w:sz w:val="28"/>
          <w:szCs w:val="28"/>
        </w:rPr>
        <w:t>Соціологічні методи дослідження</w:t>
      </w:r>
      <w:r w:rsidR="0021129D">
        <w:rPr>
          <w:rFonts w:ascii="Times New Roman" w:hAnsi="Times New Roman"/>
          <w:sz w:val="28"/>
          <w:szCs w:val="28"/>
        </w:rPr>
        <w:t>…………………………</w:t>
      </w:r>
      <w:r>
        <w:rPr>
          <w:rFonts w:ascii="Times New Roman" w:hAnsi="Times New Roman"/>
          <w:sz w:val="28"/>
          <w:szCs w:val="28"/>
        </w:rPr>
        <w:t>………</w:t>
      </w:r>
      <w:r w:rsidR="002B1129">
        <w:rPr>
          <w:rFonts w:ascii="Times New Roman" w:hAnsi="Times New Roman"/>
          <w:sz w:val="28"/>
          <w:szCs w:val="28"/>
        </w:rPr>
        <w:t>.</w:t>
      </w:r>
      <w:r w:rsidR="0021129D">
        <w:rPr>
          <w:rFonts w:ascii="Times New Roman" w:hAnsi="Times New Roman"/>
          <w:sz w:val="28"/>
          <w:szCs w:val="28"/>
        </w:rPr>
        <w:t>2</w:t>
      </w:r>
      <w:r w:rsidR="002B1129">
        <w:rPr>
          <w:rFonts w:ascii="Times New Roman" w:hAnsi="Times New Roman"/>
          <w:sz w:val="28"/>
          <w:szCs w:val="28"/>
        </w:rPr>
        <w:t>4</w:t>
      </w:r>
    </w:p>
    <w:p w:rsidR="0021129D" w:rsidRDefault="002B1129" w:rsidP="0021441A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2.1.3. педагогічний експеримент…………………………………………..24</w:t>
      </w:r>
      <w:r w:rsidR="00254EA2">
        <w:rPr>
          <w:rFonts w:ascii="Times New Roman" w:hAnsi="Times New Roman"/>
          <w:sz w:val="28"/>
          <w:szCs w:val="28"/>
        </w:rPr>
        <w:t xml:space="preserve"> </w:t>
      </w:r>
    </w:p>
    <w:p w:rsidR="00254EA2" w:rsidRPr="00327968" w:rsidRDefault="00254EA2" w:rsidP="0021441A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</w:t>
      </w:r>
      <w:r w:rsidR="002B1129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.</w:t>
      </w:r>
      <w:r w:rsidR="0021129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Методи математичної статистики……………</w:t>
      </w:r>
      <w:r w:rsidR="0021129D">
        <w:rPr>
          <w:rFonts w:ascii="Times New Roman" w:hAnsi="Times New Roman"/>
          <w:sz w:val="28"/>
          <w:szCs w:val="28"/>
        </w:rPr>
        <w:t>……………</w:t>
      </w:r>
      <w:r w:rsidR="0021441A">
        <w:rPr>
          <w:rFonts w:ascii="Times New Roman" w:hAnsi="Times New Roman"/>
          <w:sz w:val="28"/>
          <w:szCs w:val="28"/>
        </w:rPr>
        <w:t>………</w:t>
      </w:r>
      <w:r w:rsidR="009A6379">
        <w:rPr>
          <w:rFonts w:ascii="Times New Roman" w:hAnsi="Times New Roman"/>
          <w:sz w:val="28"/>
          <w:szCs w:val="28"/>
        </w:rPr>
        <w:t>.</w:t>
      </w:r>
      <w:r w:rsidR="004D6B7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2</w:t>
      </w:r>
      <w:r w:rsidR="002B1129">
        <w:rPr>
          <w:rFonts w:ascii="Times New Roman" w:hAnsi="Times New Roman"/>
          <w:sz w:val="28"/>
          <w:szCs w:val="28"/>
        </w:rPr>
        <w:t>5</w:t>
      </w:r>
    </w:p>
    <w:p w:rsidR="00254EA2" w:rsidRDefault="0021441A" w:rsidP="0021441A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 w:rsidR="00254EA2" w:rsidRPr="00327968">
        <w:rPr>
          <w:rFonts w:ascii="Times New Roman" w:hAnsi="Times New Roman"/>
          <w:sz w:val="28"/>
          <w:szCs w:val="28"/>
        </w:rPr>
        <w:t>2. Організац</w:t>
      </w:r>
      <w:r w:rsidR="00254EA2">
        <w:rPr>
          <w:rFonts w:ascii="Times New Roman" w:hAnsi="Times New Roman"/>
          <w:sz w:val="28"/>
          <w:szCs w:val="28"/>
        </w:rPr>
        <w:t>ія дослідження………………………………………</w:t>
      </w:r>
      <w:r>
        <w:rPr>
          <w:rFonts w:ascii="Times New Roman" w:hAnsi="Times New Roman"/>
          <w:sz w:val="28"/>
          <w:szCs w:val="28"/>
        </w:rPr>
        <w:t>……</w:t>
      </w:r>
      <w:r w:rsidR="009A6379">
        <w:rPr>
          <w:rFonts w:ascii="Times New Roman" w:hAnsi="Times New Roman"/>
          <w:sz w:val="28"/>
          <w:szCs w:val="28"/>
        </w:rPr>
        <w:t>…</w:t>
      </w:r>
      <w:r w:rsidR="00254EA2">
        <w:rPr>
          <w:rFonts w:ascii="Times New Roman" w:hAnsi="Times New Roman"/>
          <w:sz w:val="28"/>
          <w:szCs w:val="28"/>
        </w:rPr>
        <w:t>2</w:t>
      </w:r>
      <w:r w:rsidR="002B1129">
        <w:rPr>
          <w:rFonts w:ascii="Times New Roman" w:hAnsi="Times New Roman"/>
          <w:sz w:val="28"/>
          <w:szCs w:val="28"/>
        </w:rPr>
        <w:t>5</w:t>
      </w:r>
    </w:p>
    <w:p w:rsidR="0021129D" w:rsidRDefault="00254EA2" w:rsidP="0021441A">
      <w:pPr>
        <w:tabs>
          <w:tab w:val="left" w:leader="dot" w:pos="9214"/>
        </w:tabs>
        <w:spacing w:line="360" w:lineRule="auto"/>
        <w:contextualSpacing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 xml:space="preserve">РОЗДІЛ 3. </w:t>
      </w:r>
      <w:r w:rsidRPr="00292BA3">
        <w:rPr>
          <w:rFonts w:ascii="Times New Roman" w:hAnsi="Times New Roman"/>
          <w:sz w:val="28"/>
          <w:szCs w:val="28"/>
        </w:rPr>
        <w:t>ОСОБЛИВОСТІ ФОРМ</w:t>
      </w:r>
      <w:r>
        <w:rPr>
          <w:rFonts w:ascii="Times New Roman" w:hAnsi="Times New Roman"/>
          <w:sz w:val="28"/>
          <w:szCs w:val="28"/>
        </w:rPr>
        <w:t>УВАННЯ</w:t>
      </w:r>
      <w:r w:rsidRPr="00292BA3">
        <w:rPr>
          <w:rFonts w:ascii="Times New Roman" w:hAnsi="Times New Roman"/>
          <w:sz w:val="28"/>
          <w:szCs w:val="28"/>
        </w:rPr>
        <w:t xml:space="preserve"> </w:t>
      </w:r>
      <w:r w:rsidR="0021129D">
        <w:rPr>
          <w:rFonts w:ascii="Times New Roman" w:hAnsi="Times New Roman"/>
          <w:sz w:val="28"/>
          <w:szCs w:val="28"/>
        </w:rPr>
        <w:t>МОТИВАЦІЇ</w:t>
      </w:r>
      <w:r w:rsidRPr="00292BA3">
        <w:rPr>
          <w:rFonts w:ascii="Times New Roman" w:hAnsi="Times New Roman"/>
          <w:sz w:val="28"/>
          <w:szCs w:val="28"/>
        </w:rPr>
        <w:t xml:space="preserve"> </w:t>
      </w:r>
    </w:p>
    <w:p w:rsidR="00CA7E3F" w:rsidRDefault="00254EA2" w:rsidP="00CA7E3F">
      <w:pPr>
        <w:tabs>
          <w:tab w:val="left" w:leader="dot" w:pos="9214"/>
        </w:tabs>
        <w:spacing w:line="360" w:lineRule="auto"/>
        <w:contextualSpacing/>
        <w:rPr>
          <w:rFonts w:ascii="Times New Roman" w:hAnsi="Times New Roman"/>
          <w:sz w:val="28"/>
          <w:szCs w:val="28"/>
        </w:rPr>
      </w:pPr>
      <w:r w:rsidRPr="00292BA3">
        <w:rPr>
          <w:rFonts w:ascii="Times New Roman" w:hAnsi="Times New Roman"/>
          <w:sz w:val="28"/>
          <w:szCs w:val="28"/>
        </w:rPr>
        <w:t xml:space="preserve">СТУДЕНТІВ </w:t>
      </w:r>
      <w:r w:rsidR="0021129D">
        <w:rPr>
          <w:rFonts w:ascii="Times New Roman" w:hAnsi="Times New Roman"/>
          <w:sz w:val="28"/>
          <w:szCs w:val="28"/>
        </w:rPr>
        <w:t xml:space="preserve">КНР </w:t>
      </w:r>
      <w:r w:rsidRPr="00292BA3">
        <w:rPr>
          <w:rFonts w:ascii="Times New Roman" w:hAnsi="Times New Roman"/>
          <w:sz w:val="28"/>
          <w:szCs w:val="28"/>
        </w:rPr>
        <w:t xml:space="preserve">ДО </w:t>
      </w:r>
      <w:r w:rsidR="0021129D">
        <w:rPr>
          <w:rFonts w:ascii="Times New Roman" w:hAnsi="Times New Roman"/>
          <w:sz w:val="28"/>
          <w:szCs w:val="28"/>
        </w:rPr>
        <w:t>ЗАНЯТЬ РУХОВОЮ АКТИВНІСТЮ……………..</w:t>
      </w:r>
      <w:r>
        <w:rPr>
          <w:rFonts w:ascii="Times New Roman" w:hAnsi="Times New Roman"/>
          <w:sz w:val="28"/>
          <w:szCs w:val="28"/>
        </w:rPr>
        <w:t>………………………………………</w:t>
      </w:r>
      <w:r w:rsidR="0021441A">
        <w:rPr>
          <w:rFonts w:ascii="Times New Roman" w:hAnsi="Times New Roman"/>
          <w:sz w:val="28"/>
          <w:szCs w:val="28"/>
        </w:rPr>
        <w:t>……</w:t>
      </w:r>
      <w:r w:rsidR="004D6B76">
        <w:rPr>
          <w:rFonts w:ascii="Times New Roman" w:hAnsi="Times New Roman"/>
          <w:sz w:val="28"/>
          <w:szCs w:val="28"/>
        </w:rPr>
        <w:t>….</w:t>
      </w:r>
      <w:r w:rsidR="002B1129">
        <w:rPr>
          <w:rFonts w:ascii="Times New Roman" w:hAnsi="Times New Roman"/>
          <w:sz w:val="28"/>
          <w:szCs w:val="28"/>
        </w:rPr>
        <w:t>26</w:t>
      </w:r>
    </w:p>
    <w:p w:rsidR="00CA7E3F" w:rsidRDefault="00254EA2" w:rsidP="00CA7E3F">
      <w:pPr>
        <w:tabs>
          <w:tab w:val="left" w:leader="dot" w:pos="9214"/>
        </w:tabs>
        <w:spacing w:line="360" w:lineRule="auto"/>
        <w:contextualSpacing/>
        <w:rPr>
          <w:rFonts w:ascii="Times New Roman" w:hAnsi="Times New Roman"/>
          <w:sz w:val="28"/>
          <w:szCs w:val="28"/>
          <w:lang w:val="ru-RU"/>
        </w:rPr>
      </w:pPr>
      <w:r w:rsidRPr="00292BA3">
        <w:rPr>
          <w:rFonts w:ascii="Times New Roman" w:hAnsi="Times New Roman"/>
          <w:sz w:val="28"/>
          <w:szCs w:val="28"/>
        </w:rPr>
        <w:t>3.</w:t>
      </w:r>
      <w:r w:rsidRPr="00292BA3">
        <w:rPr>
          <w:rFonts w:ascii="Times New Roman" w:hAnsi="Times New Roman"/>
          <w:bCs/>
          <w:sz w:val="28"/>
          <w:szCs w:val="28"/>
        </w:rPr>
        <w:t>1.</w:t>
      </w:r>
      <w:r w:rsidR="00CA7E3F" w:rsidRPr="00CA7E3F">
        <w:rPr>
          <w:lang w:val="ru-RU"/>
        </w:rPr>
        <w:t xml:space="preserve"> </w:t>
      </w:r>
      <w:proofErr w:type="spellStart"/>
      <w:r w:rsidR="00CA7E3F" w:rsidRPr="00CA7E3F">
        <w:rPr>
          <w:rFonts w:ascii="Times New Roman" w:hAnsi="Times New Roman"/>
          <w:sz w:val="28"/>
          <w:szCs w:val="28"/>
          <w:lang w:val="ru-RU"/>
        </w:rPr>
        <w:t>Оцінка</w:t>
      </w:r>
      <w:proofErr w:type="spellEnd"/>
      <w:r w:rsidR="00CA7E3F" w:rsidRPr="00CA7E3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CA7E3F" w:rsidRPr="00CA7E3F">
        <w:rPr>
          <w:rFonts w:ascii="Times New Roman" w:hAnsi="Times New Roman"/>
          <w:sz w:val="28"/>
          <w:szCs w:val="28"/>
          <w:lang w:val="ru-RU"/>
        </w:rPr>
        <w:t>мотиваційно-ціннісного</w:t>
      </w:r>
      <w:proofErr w:type="spellEnd"/>
      <w:r w:rsidR="00CA7E3F" w:rsidRPr="00CA7E3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CA7E3F" w:rsidRPr="00CA7E3F">
        <w:rPr>
          <w:rFonts w:ascii="Times New Roman" w:hAnsi="Times New Roman"/>
          <w:sz w:val="28"/>
          <w:szCs w:val="28"/>
          <w:lang w:val="ru-RU"/>
        </w:rPr>
        <w:t>відношення</w:t>
      </w:r>
      <w:proofErr w:type="spellEnd"/>
      <w:r w:rsidR="00CA7E3F" w:rsidRPr="00CA7E3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CA7E3F" w:rsidRPr="00CA7E3F">
        <w:rPr>
          <w:rFonts w:ascii="Times New Roman" w:hAnsi="Times New Roman"/>
          <w:sz w:val="28"/>
          <w:szCs w:val="28"/>
          <w:lang w:val="ru-RU"/>
        </w:rPr>
        <w:t>студентів</w:t>
      </w:r>
      <w:proofErr w:type="spellEnd"/>
      <w:r w:rsidR="00CA7E3F" w:rsidRPr="00CA7E3F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2B1129" w:rsidRDefault="00CA7E3F" w:rsidP="002B1129">
      <w:pPr>
        <w:tabs>
          <w:tab w:val="left" w:leader="dot" w:pos="9214"/>
        </w:tabs>
        <w:spacing w:line="360" w:lineRule="auto"/>
        <w:contextualSpacing/>
        <w:rPr>
          <w:rFonts w:ascii="Times New Roman" w:hAnsi="Times New Roman"/>
          <w:sz w:val="28"/>
          <w:szCs w:val="28"/>
          <w:lang w:val="ru-RU"/>
        </w:rPr>
      </w:pPr>
      <w:r w:rsidRPr="00CA7E3F">
        <w:rPr>
          <w:rFonts w:ascii="Times New Roman" w:hAnsi="Times New Roman"/>
          <w:sz w:val="28"/>
          <w:szCs w:val="28"/>
          <w:lang w:val="ru-RU"/>
        </w:rPr>
        <w:t xml:space="preserve">до </w:t>
      </w:r>
      <w:proofErr w:type="spellStart"/>
      <w:r w:rsidRPr="00CA7E3F">
        <w:rPr>
          <w:rFonts w:ascii="Times New Roman" w:hAnsi="Times New Roman"/>
          <w:sz w:val="28"/>
          <w:szCs w:val="28"/>
          <w:lang w:val="ru-RU"/>
        </w:rPr>
        <w:t>організованих</w:t>
      </w:r>
      <w:proofErr w:type="spellEnd"/>
      <w:r w:rsidRPr="00CA7E3F">
        <w:rPr>
          <w:rFonts w:ascii="Times New Roman" w:hAnsi="Times New Roman"/>
          <w:sz w:val="28"/>
          <w:szCs w:val="28"/>
          <w:lang w:val="ru-RU"/>
        </w:rPr>
        <w:t xml:space="preserve"> занять </w:t>
      </w:r>
      <w:proofErr w:type="spellStart"/>
      <w:r w:rsidRPr="00CA7E3F">
        <w:rPr>
          <w:rFonts w:ascii="Times New Roman" w:hAnsi="Times New Roman"/>
          <w:sz w:val="28"/>
          <w:szCs w:val="28"/>
          <w:lang w:val="ru-RU"/>
        </w:rPr>
        <w:t>фізичним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A7E3F">
        <w:rPr>
          <w:rFonts w:ascii="Times New Roman" w:hAnsi="Times New Roman"/>
          <w:sz w:val="28"/>
          <w:szCs w:val="28"/>
          <w:lang w:val="ru-RU"/>
        </w:rPr>
        <w:t>вихованням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…………………………</w:t>
      </w:r>
      <w:r w:rsidR="002B1129">
        <w:rPr>
          <w:rFonts w:ascii="Times New Roman" w:hAnsi="Times New Roman"/>
          <w:sz w:val="28"/>
          <w:szCs w:val="28"/>
          <w:lang w:val="ru-RU"/>
        </w:rPr>
        <w:t>.</w:t>
      </w:r>
      <w:r w:rsidR="00721BC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B1129">
        <w:rPr>
          <w:rFonts w:ascii="Times New Roman" w:hAnsi="Times New Roman"/>
          <w:sz w:val="28"/>
          <w:szCs w:val="28"/>
          <w:lang w:val="ru-RU"/>
        </w:rPr>
        <w:t>26</w:t>
      </w:r>
    </w:p>
    <w:p w:rsidR="00721BC0" w:rsidRDefault="002B1129" w:rsidP="002B1129">
      <w:pPr>
        <w:tabs>
          <w:tab w:val="left" w:leader="dot" w:pos="9214"/>
        </w:tabs>
        <w:spacing w:line="360" w:lineRule="auto"/>
        <w:contextualSpacing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3.2</w:t>
      </w:r>
      <w:r w:rsidR="00254EA2" w:rsidRPr="00292BA3">
        <w:rPr>
          <w:rFonts w:ascii="Times New Roman" w:hAnsi="Times New Roman"/>
          <w:bCs/>
          <w:sz w:val="28"/>
          <w:szCs w:val="28"/>
        </w:rPr>
        <w:t xml:space="preserve">. </w:t>
      </w:r>
      <w:r w:rsidRPr="002B1129">
        <w:rPr>
          <w:rFonts w:ascii="Times New Roman" w:hAnsi="Times New Roman"/>
          <w:sz w:val="28"/>
          <w:szCs w:val="28"/>
          <w:lang w:val="ru-RU"/>
        </w:rPr>
        <w:t xml:space="preserve">Шляхи </w:t>
      </w:r>
      <w:proofErr w:type="spellStart"/>
      <w:r w:rsidRPr="002B1129">
        <w:rPr>
          <w:rFonts w:ascii="Times New Roman" w:hAnsi="Times New Roman"/>
          <w:sz w:val="28"/>
          <w:szCs w:val="28"/>
          <w:lang w:val="ru-RU"/>
        </w:rPr>
        <w:t>удосконалення</w:t>
      </w:r>
      <w:proofErr w:type="spellEnd"/>
      <w:r w:rsidRPr="002B112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B1129">
        <w:rPr>
          <w:rFonts w:ascii="Times New Roman" w:hAnsi="Times New Roman"/>
          <w:sz w:val="28"/>
          <w:szCs w:val="28"/>
          <w:lang w:val="ru-RU"/>
        </w:rPr>
        <w:t>формування</w:t>
      </w:r>
      <w:proofErr w:type="spellEnd"/>
      <w:r w:rsidRPr="002B112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B1129">
        <w:rPr>
          <w:rFonts w:ascii="Times New Roman" w:hAnsi="Times New Roman"/>
          <w:sz w:val="28"/>
          <w:szCs w:val="28"/>
          <w:lang w:val="ru-RU"/>
        </w:rPr>
        <w:t>мотивації</w:t>
      </w:r>
      <w:proofErr w:type="spellEnd"/>
      <w:r w:rsidRPr="002B112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B1129">
        <w:rPr>
          <w:rFonts w:ascii="Times New Roman" w:hAnsi="Times New Roman"/>
          <w:sz w:val="28"/>
          <w:szCs w:val="28"/>
          <w:lang w:val="ru-RU"/>
        </w:rPr>
        <w:t>студентської</w:t>
      </w:r>
      <w:proofErr w:type="spellEnd"/>
      <w:r w:rsidRPr="002B1129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254EA2" w:rsidRPr="002B1129" w:rsidRDefault="002B1129" w:rsidP="002B1129">
      <w:pPr>
        <w:tabs>
          <w:tab w:val="left" w:leader="dot" w:pos="9214"/>
        </w:tabs>
        <w:spacing w:line="360" w:lineRule="auto"/>
        <w:contextualSpacing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B1129">
        <w:rPr>
          <w:rFonts w:ascii="Times New Roman" w:hAnsi="Times New Roman"/>
          <w:sz w:val="28"/>
          <w:szCs w:val="28"/>
          <w:lang w:val="ru-RU"/>
        </w:rPr>
        <w:t>молоді</w:t>
      </w:r>
      <w:proofErr w:type="spellEnd"/>
      <w:r w:rsidRPr="002B1129">
        <w:rPr>
          <w:rFonts w:ascii="Times New Roman" w:hAnsi="Times New Roman"/>
          <w:sz w:val="28"/>
          <w:szCs w:val="28"/>
          <w:lang w:val="ru-RU"/>
        </w:rPr>
        <w:t xml:space="preserve"> КНР до занять </w:t>
      </w:r>
      <w:proofErr w:type="spellStart"/>
      <w:r w:rsidRPr="002B1129">
        <w:rPr>
          <w:rFonts w:ascii="Times New Roman" w:hAnsi="Times New Roman"/>
          <w:sz w:val="28"/>
          <w:szCs w:val="28"/>
          <w:lang w:val="ru-RU"/>
        </w:rPr>
        <w:t>руховою</w:t>
      </w:r>
      <w:proofErr w:type="spellEnd"/>
      <w:r w:rsidRPr="002B112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B1129">
        <w:rPr>
          <w:rFonts w:ascii="Times New Roman" w:hAnsi="Times New Roman"/>
          <w:sz w:val="28"/>
          <w:szCs w:val="28"/>
          <w:lang w:val="ru-RU"/>
        </w:rPr>
        <w:t>активністю</w:t>
      </w:r>
      <w:proofErr w:type="spellEnd"/>
      <w:r w:rsidR="00721BC0">
        <w:rPr>
          <w:rFonts w:ascii="Times New Roman" w:hAnsi="Times New Roman"/>
          <w:sz w:val="28"/>
          <w:szCs w:val="28"/>
          <w:lang w:val="ru-RU"/>
        </w:rPr>
        <w:t>……………………………..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="00721B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32</w:t>
      </w:r>
    </w:p>
    <w:p w:rsidR="004D6B76" w:rsidRDefault="00254EA2" w:rsidP="004D6B76">
      <w:pPr>
        <w:spacing w:after="0" w:line="360" w:lineRule="auto"/>
        <w:ind w:right="-57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D6B76">
        <w:rPr>
          <w:rFonts w:ascii="Times New Roman" w:hAnsi="Times New Roman"/>
          <w:sz w:val="28"/>
          <w:szCs w:val="28"/>
        </w:rPr>
        <w:t xml:space="preserve">3.3. </w:t>
      </w:r>
      <w:r w:rsidR="004D6B76" w:rsidRPr="004D6B76">
        <w:rPr>
          <w:rFonts w:ascii="Times New Roman" w:eastAsia="Calibri" w:hAnsi="Times New Roman"/>
          <w:sz w:val="28"/>
          <w:szCs w:val="28"/>
          <w:lang w:eastAsia="en-US"/>
        </w:rPr>
        <w:t xml:space="preserve">Характеристика показників рівня фізичної підготовленості </w:t>
      </w:r>
    </w:p>
    <w:p w:rsidR="004D6B76" w:rsidRPr="004D6B76" w:rsidRDefault="004D6B76" w:rsidP="004D6B76">
      <w:pPr>
        <w:spacing w:after="0" w:line="360" w:lineRule="auto"/>
        <w:ind w:right="-57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D6B76">
        <w:rPr>
          <w:rFonts w:ascii="Times New Roman" w:eastAsia="Calibri" w:hAnsi="Times New Roman"/>
          <w:sz w:val="28"/>
          <w:szCs w:val="28"/>
          <w:lang w:eastAsia="en-US"/>
        </w:rPr>
        <w:lastRenderedPageBreak/>
        <w:t>студентської молоді КНР</w:t>
      </w:r>
      <w:r>
        <w:rPr>
          <w:rFonts w:ascii="Times New Roman" w:eastAsia="Calibri" w:hAnsi="Times New Roman"/>
          <w:sz w:val="28"/>
          <w:szCs w:val="28"/>
          <w:lang w:eastAsia="en-US"/>
        </w:rPr>
        <w:t>…………………………………………………….</w:t>
      </w:r>
      <w:r w:rsidR="002B1129">
        <w:rPr>
          <w:rFonts w:ascii="Times New Roman" w:eastAsia="Calibri" w:hAnsi="Times New Roman"/>
          <w:sz w:val="28"/>
          <w:szCs w:val="28"/>
          <w:lang w:eastAsia="en-US"/>
        </w:rPr>
        <w:t>36</w:t>
      </w:r>
    </w:p>
    <w:p w:rsidR="00254EA2" w:rsidRPr="00327968" w:rsidRDefault="00254EA2" w:rsidP="0021441A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 до розділу ..........................................................................</w:t>
      </w:r>
      <w:r w:rsidR="00A9109B">
        <w:rPr>
          <w:rFonts w:ascii="Times New Roman" w:hAnsi="Times New Roman"/>
          <w:sz w:val="28"/>
          <w:szCs w:val="28"/>
        </w:rPr>
        <w:t>....</w:t>
      </w:r>
      <w:r w:rsidR="009A6379">
        <w:rPr>
          <w:rFonts w:ascii="Times New Roman" w:hAnsi="Times New Roman"/>
          <w:sz w:val="28"/>
          <w:szCs w:val="28"/>
        </w:rPr>
        <w:t>.</w:t>
      </w:r>
      <w:r w:rsidR="002B1129">
        <w:rPr>
          <w:rFonts w:ascii="Times New Roman" w:hAnsi="Times New Roman"/>
          <w:sz w:val="28"/>
          <w:szCs w:val="28"/>
        </w:rPr>
        <w:t>.........4</w:t>
      </w:r>
      <w:r>
        <w:rPr>
          <w:rFonts w:ascii="Times New Roman" w:hAnsi="Times New Roman"/>
          <w:sz w:val="28"/>
          <w:szCs w:val="28"/>
        </w:rPr>
        <w:t>4</w:t>
      </w:r>
    </w:p>
    <w:p w:rsidR="00254EA2" w:rsidRDefault="00254EA2" w:rsidP="0021441A">
      <w:pPr>
        <w:tabs>
          <w:tab w:val="left" w:leader="dot" w:pos="9214"/>
        </w:tabs>
        <w:spacing w:before="120"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ВИСНОВКИ…………………………………………………………</w:t>
      </w:r>
      <w:r w:rsidR="00A9109B">
        <w:rPr>
          <w:rFonts w:ascii="Times New Roman" w:hAnsi="Times New Roman"/>
          <w:sz w:val="28"/>
          <w:szCs w:val="28"/>
        </w:rPr>
        <w:t>…</w:t>
      </w:r>
      <w:r w:rsidR="002B1129">
        <w:rPr>
          <w:rFonts w:ascii="Times New Roman" w:hAnsi="Times New Roman"/>
          <w:sz w:val="28"/>
          <w:szCs w:val="28"/>
        </w:rPr>
        <w:t>……..</w:t>
      </w:r>
      <w:r>
        <w:rPr>
          <w:rFonts w:ascii="Times New Roman" w:hAnsi="Times New Roman"/>
          <w:sz w:val="28"/>
          <w:szCs w:val="28"/>
        </w:rPr>
        <w:t>4</w:t>
      </w:r>
      <w:r w:rsidR="002B1129">
        <w:rPr>
          <w:rFonts w:ascii="Times New Roman" w:hAnsi="Times New Roman"/>
          <w:sz w:val="28"/>
          <w:szCs w:val="28"/>
        </w:rPr>
        <w:t>7</w:t>
      </w:r>
    </w:p>
    <w:p w:rsidR="00254EA2" w:rsidRDefault="00254EA2" w:rsidP="0021441A">
      <w:pPr>
        <w:tabs>
          <w:tab w:val="left" w:leader="dot" w:pos="9214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ВИКОРИСТАНИХ ДЖЕРЕЛ…………………………………………………………......</w:t>
      </w:r>
      <w:r w:rsidR="00A9109B">
        <w:rPr>
          <w:rFonts w:ascii="Times New Roman" w:hAnsi="Times New Roman"/>
          <w:sz w:val="28"/>
          <w:szCs w:val="28"/>
        </w:rPr>
        <w:t>....</w:t>
      </w:r>
      <w:r w:rsidR="009A6379">
        <w:rPr>
          <w:rFonts w:ascii="Times New Roman" w:hAnsi="Times New Roman"/>
          <w:sz w:val="28"/>
          <w:szCs w:val="28"/>
        </w:rPr>
        <w:t>.</w:t>
      </w:r>
      <w:r w:rsidR="002B1129">
        <w:rPr>
          <w:rFonts w:ascii="Times New Roman" w:hAnsi="Times New Roman"/>
          <w:sz w:val="28"/>
          <w:szCs w:val="28"/>
        </w:rPr>
        <w:t>.......</w:t>
      </w:r>
      <w:r w:rsidR="00721BC0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4</w:t>
      </w:r>
      <w:r w:rsidR="00721BC0">
        <w:rPr>
          <w:rFonts w:ascii="Times New Roman" w:hAnsi="Times New Roman"/>
          <w:sz w:val="28"/>
          <w:szCs w:val="28"/>
        </w:rPr>
        <w:t>9</w:t>
      </w:r>
    </w:p>
    <w:p w:rsidR="00254EA2" w:rsidRPr="00327968" w:rsidRDefault="00254EA2" w:rsidP="0021441A">
      <w:pPr>
        <w:tabs>
          <w:tab w:val="left" w:leader="dot" w:pos="9214"/>
        </w:tabs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br w:type="page"/>
      </w:r>
      <w:r w:rsidRPr="00327968">
        <w:rPr>
          <w:rFonts w:ascii="Times New Roman" w:hAnsi="Times New Roman"/>
          <w:b/>
          <w:sz w:val="28"/>
          <w:szCs w:val="28"/>
        </w:rPr>
        <w:lastRenderedPageBreak/>
        <w:t>ПЕРЕЛІК УМОВНИХ СКОРОЧЕНЬ</w:t>
      </w:r>
    </w:p>
    <w:p w:rsidR="00254EA2" w:rsidRPr="00327968" w:rsidRDefault="00254EA2" w:rsidP="00254EA2">
      <w:pPr>
        <w:spacing w:line="36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254EA2" w:rsidRPr="00327968" w:rsidRDefault="00254EA2" w:rsidP="00254EA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ЗВО</w:t>
      </w:r>
      <w:r w:rsidR="00A9109B">
        <w:rPr>
          <w:rFonts w:ascii="Times New Roman" w:hAnsi="Times New Roman"/>
          <w:sz w:val="28"/>
          <w:szCs w:val="28"/>
        </w:rPr>
        <w:t xml:space="preserve"> </w:t>
      </w:r>
      <w:r w:rsidRPr="00327968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заклад вищої освіти </w:t>
      </w:r>
    </w:p>
    <w:p w:rsidR="00254EA2" w:rsidRPr="00B95E3A" w:rsidRDefault="00254EA2" w:rsidP="00254EA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>ЗСЖ – здоровий спосіб життя</w:t>
      </w:r>
    </w:p>
    <w:p w:rsidR="00254EA2" w:rsidRDefault="00254EA2" w:rsidP="00254EA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75444">
        <w:rPr>
          <w:rFonts w:ascii="Times New Roman" w:hAnsi="Times New Roman"/>
          <w:sz w:val="28"/>
          <w:szCs w:val="28"/>
        </w:rPr>
        <w:t xml:space="preserve">РФЗ – </w:t>
      </w:r>
      <w:r>
        <w:rPr>
          <w:rFonts w:ascii="Times New Roman" w:hAnsi="Times New Roman"/>
          <w:sz w:val="28"/>
          <w:szCs w:val="28"/>
        </w:rPr>
        <w:t>рівень фізичного здоров</w:t>
      </w:r>
      <w:r w:rsidRPr="00D75444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</w:t>
      </w:r>
    </w:p>
    <w:p w:rsidR="00254EA2" w:rsidRPr="00D75444" w:rsidRDefault="00254EA2" w:rsidP="00254EA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РФП – рівень фізичної підготовленості</w:t>
      </w:r>
    </w:p>
    <w:p w:rsidR="00254EA2" w:rsidRDefault="00254EA2" w:rsidP="00254EA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ФК – фізична культура</w:t>
      </w:r>
    </w:p>
    <w:p w:rsidR="00254EA2" w:rsidRPr="00327968" w:rsidRDefault="00A9109B" w:rsidP="00254EA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 – рухова активність</w:t>
      </w:r>
    </w:p>
    <w:p w:rsidR="00254EA2" w:rsidRDefault="00254EA2" w:rsidP="00254EA2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br w:type="page"/>
      </w:r>
      <w:r w:rsidRPr="00327968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254EA2" w:rsidRPr="00327968" w:rsidRDefault="00254EA2" w:rsidP="00254EA2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254EA2" w:rsidRPr="009E7321" w:rsidRDefault="00254EA2" w:rsidP="009E7321">
      <w:pPr>
        <w:spacing w:line="360" w:lineRule="auto"/>
        <w:ind w:firstLine="720"/>
        <w:contextualSpacing/>
        <w:jc w:val="both"/>
        <w:rPr>
          <w:rFonts w:ascii="Times New Roman" w:hAnsi="Times New Roman"/>
          <w:b/>
          <w:i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t>Актуальність</w:t>
      </w:r>
      <w:r w:rsidRPr="00327968">
        <w:rPr>
          <w:rFonts w:ascii="Times New Roman" w:hAnsi="Times New Roman"/>
          <w:b/>
          <w:i/>
          <w:sz w:val="28"/>
          <w:szCs w:val="28"/>
        </w:rPr>
        <w:t xml:space="preserve">. </w:t>
      </w:r>
      <w:r w:rsidR="00F666E7" w:rsidRPr="00F666E7">
        <w:rPr>
          <w:rFonts w:ascii="Times New Roman" w:hAnsi="Times New Roman"/>
          <w:sz w:val="28"/>
          <w:szCs w:val="28"/>
        </w:rPr>
        <w:t>На даний час система фізичного виховання у КНР теж, як і в Україні, переживає трансформацію</w:t>
      </w:r>
      <w:r w:rsidR="00F666E7">
        <w:rPr>
          <w:rFonts w:ascii="Times New Roman" w:hAnsi="Times New Roman"/>
          <w:sz w:val="28"/>
          <w:szCs w:val="28"/>
        </w:rPr>
        <w:t>.</w:t>
      </w:r>
      <w:r w:rsidR="00F666E7" w:rsidRPr="00F666E7">
        <w:rPr>
          <w:rFonts w:ascii="Times New Roman" w:hAnsi="Times New Roman"/>
          <w:sz w:val="28"/>
          <w:szCs w:val="28"/>
        </w:rPr>
        <w:t xml:space="preserve"> </w:t>
      </w:r>
      <w:r w:rsidR="00F666E7">
        <w:rPr>
          <w:rFonts w:ascii="Times New Roman" w:hAnsi="Times New Roman"/>
          <w:sz w:val="28"/>
          <w:szCs w:val="28"/>
        </w:rPr>
        <w:t>Н</w:t>
      </w:r>
      <w:r w:rsidR="00F666E7" w:rsidRPr="00F666E7">
        <w:rPr>
          <w:rFonts w:ascii="Times New Roman" w:hAnsi="Times New Roman"/>
          <w:sz w:val="28"/>
          <w:szCs w:val="28"/>
        </w:rPr>
        <w:t xml:space="preserve">е дивлячись на те, що </w:t>
      </w:r>
      <w:r w:rsidR="00F666E7" w:rsidRPr="00F666E7">
        <w:rPr>
          <w:rFonts w:ascii="Times New Roman" w:hAnsi="Times New Roman"/>
          <w:bCs/>
          <w:sz w:val="28"/>
          <w:szCs w:val="28"/>
        </w:rPr>
        <w:t xml:space="preserve">у КНР розроблено така нормативно-правова база, що дозволяє ефективно розвивати фізичну культуру та спорт, а державна політика Китаю спрямована на розвиток спортивно-активної та здорової особистості, яка б відповідала вимогам соціалістичної ринкової економіки держави і була б фізично здатна до високопродуктивної праці, </w:t>
      </w:r>
      <w:r w:rsidR="00F666E7" w:rsidRPr="00F666E7">
        <w:rPr>
          <w:rFonts w:ascii="Times New Roman" w:hAnsi="Times New Roman"/>
          <w:sz w:val="28"/>
          <w:szCs w:val="28"/>
        </w:rPr>
        <w:t>китайські дослідники слушно зауважують, що на сьогоднішній день в закладах вищої освіти КНР далеко не всі завдання фізичного виховання, які можливо вирішувати в процесі навчання студентів, реалізуються доволі ефективною мірою.</w:t>
      </w:r>
      <w:r w:rsidR="00F666E7" w:rsidRPr="00F666E7">
        <w:rPr>
          <w:rFonts w:ascii="Times New Roman" w:hAnsi="Times New Roman"/>
          <w:color w:val="E8EAED"/>
          <w:sz w:val="28"/>
          <w:szCs w:val="28"/>
          <w:lang w:eastAsia="uk-UA"/>
        </w:rPr>
        <w:t xml:space="preserve"> </w:t>
      </w:r>
      <w:r w:rsidR="00F666E7" w:rsidRPr="00F666E7">
        <w:rPr>
          <w:rFonts w:ascii="Times New Roman" w:hAnsi="Times New Roman"/>
          <w:sz w:val="28"/>
          <w:szCs w:val="28"/>
        </w:rPr>
        <w:t>Наприклад, на тлі посилення негативного впливу на організм молоді КНР факторів екологічного та виробничого порядку, особливо гостро</w:t>
      </w:r>
      <w:r w:rsidR="00F666E7" w:rsidRPr="00206B3D">
        <w:rPr>
          <w:rFonts w:ascii="Times New Roman" w:hAnsi="Times New Roman"/>
          <w:sz w:val="28"/>
          <w:szCs w:val="28"/>
        </w:rPr>
        <w:t xml:space="preserve"> </w:t>
      </w:r>
      <w:r w:rsidR="00F666E7">
        <w:rPr>
          <w:rFonts w:ascii="Times New Roman" w:hAnsi="Times New Roman"/>
          <w:sz w:val="28"/>
          <w:szCs w:val="28"/>
        </w:rPr>
        <w:t>постає</w:t>
      </w:r>
      <w:r w:rsidR="00F666E7" w:rsidRPr="00206B3D">
        <w:rPr>
          <w:rFonts w:ascii="Times New Roman" w:hAnsi="Times New Roman"/>
          <w:sz w:val="28"/>
          <w:szCs w:val="28"/>
        </w:rPr>
        <w:t xml:space="preserve"> проблема широкого впровадження фізичної культури у повсякденне життя та побут студент</w:t>
      </w:r>
      <w:r w:rsidR="00F666E7">
        <w:rPr>
          <w:rFonts w:ascii="Times New Roman" w:hAnsi="Times New Roman"/>
          <w:sz w:val="28"/>
          <w:szCs w:val="28"/>
        </w:rPr>
        <w:t>ської молоді</w:t>
      </w:r>
      <w:r w:rsidR="00F666E7" w:rsidRPr="00206B3D">
        <w:rPr>
          <w:rFonts w:ascii="Times New Roman" w:hAnsi="Times New Roman"/>
          <w:sz w:val="28"/>
          <w:szCs w:val="28"/>
        </w:rPr>
        <w:t xml:space="preserve"> з метою підвищення їхньої </w:t>
      </w:r>
      <w:r w:rsidR="00F666E7">
        <w:rPr>
          <w:rFonts w:ascii="Times New Roman" w:hAnsi="Times New Roman"/>
          <w:sz w:val="28"/>
          <w:szCs w:val="28"/>
        </w:rPr>
        <w:t xml:space="preserve">мотивації до </w:t>
      </w:r>
      <w:r w:rsidR="00F666E7" w:rsidRPr="00206B3D">
        <w:rPr>
          <w:rFonts w:ascii="Times New Roman" w:hAnsi="Times New Roman"/>
          <w:sz w:val="28"/>
          <w:szCs w:val="28"/>
        </w:rPr>
        <w:t>фіз</w:t>
      </w:r>
      <w:r w:rsidR="00F666E7">
        <w:rPr>
          <w:rFonts w:ascii="Times New Roman" w:hAnsi="Times New Roman"/>
          <w:sz w:val="28"/>
          <w:szCs w:val="28"/>
        </w:rPr>
        <w:t xml:space="preserve">культурно-спортивної активності </w:t>
      </w:r>
      <w:r w:rsidR="00F666E7" w:rsidRPr="0083763B">
        <w:rPr>
          <w:rFonts w:ascii="Times New Roman" w:hAnsi="Times New Roman"/>
          <w:sz w:val="28"/>
          <w:szCs w:val="28"/>
        </w:rPr>
        <w:t>[</w:t>
      </w:r>
      <w:r w:rsidR="001F5479">
        <w:rPr>
          <w:rFonts w:ascii="Times New Roman" w:hAnsi="Times New Roman"/>
          <w:sz w:val="28"/>
          <w:szCs w:val="28"/>
        </w:rPr>
        <w:t xml:space="preserve">12, 13, </w:t>
      </w:r>
      <w:r w:rsidR="009E7321">
        <w:rPr>
          <w:rFonts w:ascii="Times New Roman" w:hAnsi="Times New Roman"/>
          <w:sz w:val="28"/>
          <w:szCs w:val="28"/>
        </w:rPr>
        <w:t>73, 74</w:t>
      </w:r>
      <w:r w:rsidR="00F666E7" w:rsidRPr="0083763B">
        <w:rPr>
          <w:rFonts w:ascii="Times New Roman" w:hAnsi="Times New Roman"/>
          <w:sz w:val="28"/>
          <w:szCs w:val="28"/>
        </w:rPr>
        <w:t>]</w:t>
      </w:r>
      <w:r w:rsidR="00F666E7">
        <w:rPr>
          <w:rFonts w:ascii="Times New Roman" w:hAnsi="Times New Roman"/>
          <w:sz w:val="28"/>
          <w:szCs w:val="28"/>
        </w:rPr>
        <w:t>.</w:t>
      </w:r>
      <w:r w:rsidR="009E7321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7326E0">
        <w:rPr>
          <w:rFonts w:ascii="Times New Roman" w:hAnsi="Times New Roman"/>
          <w:sz w:val="28"/>
          <w:szCs w:val="28"/>
        </w:rPr>
        <w:t>Основними причинами кризи є: знецінення соціального престижу, фізичної культури та спорту, відставання від сучасних вимог усіх ланок підготовки</w:t>
      </w:r>
      <w:r w:rsidRPr="00535EC5">
        <w:rPr>
          <w:rFonts w:ascii="Times New Roman" w:hAnsi="Times New Roman"/>
          <w:sz w:val="28"/>
          <w:szCs w:val="28"/>
        </w:rPr>
        <w:t xml:space="preserve"> й</w:t>
      </w:r>
      <w:r>
        <w:rPr>
          <w:rFonts w:ascii="Times New Roman" w:hAnsi="Times New Roman"/>
          <w:sz w:val="28"/>
          <w:szCs w:val="28"/>
        </w:rPr>
        <w:t xml:space="preserve"> перепідготовки </w:t>
      </w:r>
      <w:r w:rsidRPr="00535EC5">
        <w:rPr>
          <w:rFonts w:ascii="Times New Roman" w:hAnsi="Times New Roman"/>
          <w:sz w:val="28"/>
          <w:szCs w:val="28"/>
        </w:rPr>
        <w:t xml:space="preserve">фізкультурних </w:t>
      </w:r>
      <w:r>
        <w:rPr>
          <w:rFonts w:ascii="Times New Roman" w:hAnsi="Times New Roman"/>
          <w:sz w:val="28"/>
          <w:szCs w:val="28"/>
        </w:rPr>
        <w:t xml:space="preserve">кадрів, недооцінка </w:t>
      </w:r>
      <w:r w:rsidRPr="00AD5276">
        <w:rPr>
          <w:rFonts w:ascii="Times New Roman" w:hAnsi="Times New Roman"/>
          <w:sz w:val="28"/>
          <w:szCs w:val="28"/>
        </w:rPr>
        <w:t>в навчальних закладах соціальної, оздоровчої та виховної ролі фізичної культури й</w:t>
      </w:r>
      <w:r>
        <w:rPr>
          <w:rFonts w:ascii="Times New Roman" w:hAnsi="Times New Roman"/>
          <w:sz w:val="28"/>
          <w:szCs w:val="28"/>
        </w:rPr>
        <w:t xml:space="preserve"> спорту </w:t>
      </w:r>
      <w:r w:rsidRPr="00680553">
        <w:rPr>
          <w:rFonts w:ascii="Times New Roman" w:hAnsi="Times New Roman"/>
          <w:sz w:val="28"/>
          <w:szCs w:val="28"/>
        </w:rPr>
        <w:t>[</w:t>
      </w:r>
      <w:r w:rsidR="009E7321">
        <w:rPr>
          <w:rFonts w:ascii="Times New Roman" w:hAnsi="Times New Roman"/>
          <w:sz w:val="28"/>
          <w:szCs w:val="28"/>
        </w:rPr>
        <w:t>12, 13, 73, 74</w:t>
      </w:r>
      <w:r w:rsidRPr="00680553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254EA2" w:rsidRDefault="00254EA2" w:rsidP="00254EA2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184D0C">
        <w:rPr>
          <w:rFonts w:ascii="Times New Roman" w:hAnsi="Times New Roman"/>
          <w:sz w:val="28"/>
          <w:szCs w:val="28"/>
        </w:rPr>
        <w:t xml:space="preserve">Підготовка висококваліфікованих, конкурентоздатних, фізично і етично здорових фахівців нерозривно пов’язана з вирішенням трьох взаємозв’язаних проблем – якістю навчання, якістю підготовки фахівців, розвитком особистості та збереженням її здоров’я в освітньому процесі професійної освіти. Однією зі значущих умов підготовки висококваліфікованих майбутніх фахівців, розвитку їх особистого, інтелектуального, творчого потенціалу та збереження здоров’я є самопізнання, за яким незмінно слідують самовиховання і </w:t>
      </w:r>
      <w:r w:rsidRPr="002E175D">
        <w:rPr>
          <w:rFonts w:ascii="Times New Roman" w:hAnsi="Times New Roman"/>
          <w:sz w:val="28"/>
          <w:szCs w:val="28"/>
        </w:rPr>
        <w:t>саморозвиток [</w:t>
      </w:r>
      <w:r w:rsidR="009E7321">
        <w:rPr>
          <w:rFonts w:ascii="Times New Roman" w:hAnsi="Times New Roman"/>
          <w:sz w:val="28"/>
          <w:szCs w:val="28"/>
        </w:rPr>
        <w:t>21, 22, 23</w:t>
      </w:r>
      <w:r w:rsidRPr="002E175D">
        <w:rPr>
          <w:rFonts w:ascii="Times New Roman" w:hAnsi="Times New Roman"/>
          <w:sz w:val="28"/>
          <w:szCs w:val="28"/>
        </w:rPr>
        <w:t>].</w:t>
      </w:r>
    </w:p>
    <w:p w:rsidR="00254EA2" w:rsidRDefault="00254EA2" w:rsidP="00254EA2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184D0C">
        <w:rPr>
          <w:rFonts w:ascii="Times New Roman" w:hAnsi="Times New Roman"/>
          <w:sz w:val="28"/>
          <w:szCs w:val="28"/>
        </w:rPr>
        <w:lastRenderedPageBreak/>
        <w:t xml:space="preserve">Тому формування </w:t>
      </w:r>
      <w:r>
        <w:rPr>
          <w:rFonts w:ascii="Times New Roman" w:hAnsi="Times New Roman"/>
          <w:sz w:val="28"/>
          <w:szCs w:val="28"/>
        </w:rPr>
        <w:t xml:space="preserve">у </w:t>
      </w:r>
      <w:r w:rsidRPr="00184D0C">
        <w:rPr>
          <w:rFonts w:ascii="Times New Roman" w:hAnsi="Times New Roman"/>
          <w:sz w:val="28"/>
          <w:szCs w:val="28"/>
        </w:rPr>
        <w:t xml:space="preserve">студентів </w:t>
      </w:r>
      <w:r w:rsidR="00F666E7">
        <w:rPr>
          <w:rFonts w:ascii="Times New Roman" w:hAnsi="Times New Roman"/>
          <w:sz w:val="28"/>
          <w:szCs w:val="28"/>
        </w:rPr>
        <w:t xml:space="preserve">КНР </w:t>
      </w:r>
      <w:r>
        <w:rPr>
          <w:rFonts w:ascii="Times New Roman" w:hAnsi="Times New Roman"/>
          <w:sz w:val="28"/>
          <w:szCs w:val="28"/>
        </w:rPr>
        <w:t xml:space="preserve">мотиваційно-ціннісного ставлення до фізичної культури розглядається сьогодні, як </w:t>
      </w:r>
      <w:r w:rsidRPr="00184D0C">
        <w:rPr>
          <w:rFonts w:ascii="Times New Roman" w:hAnsi="Times New Roman"/>
          <w:sz w:val="28"/>
          <w:szCs w:val="28"/>
        </w:rPr>
        <w:t>один із перспективних напрямів</w:t>
      </w:r>
      <w:r>
        <w:rPr>
          <w:rFonts w:ascii="Times New Roman" w:hAnsi="Times New Roman"/>
          <w:sz w:val="28"/>
          <w:szCs w:val="28"/>
        </w:rPr>
        <w:t xml:space="preserve"> діяльності </w:t>
      </w:r>
      <w:r w:rsidR="009E7321">
        <w:rPr>
          <w:rFonts w:ascii="Times New Roman" w:hAnsi="Times New Roman"/>
          <w:sz w:val="28"/>
          <w:szCs w:val="28"/>
        </w:rPr>
        <w:t>вищих навчальних закладів</w:t>
      </w:r>
      <w:r>
        <w:rPr>
          <w:rFonts w:ascii="Times New Roman" w:hAnsi="Times New Roman"/>
          <w:sz w:val="28"/>
          <w:szCs w:val="28"/>
        </w:rPr>
        <w:t xml:space="preserve">, що визначається </w:t>
      </w:r>
      <w:r w:rsidRPr="002E175D">
        <w:rPr>
          <w:rFonts w:ascii="Times New Roman" w:hAnsi="Times New Roman"/>
          <w:sz w:val="28"/>
          <w:szCs w:val="28"/>
        </w:rPr>
        <w:t>наявністю суперечностей, які потребують результативного і швидкого розв’язання, зокрема, між:</w:t>
      </w:r>
    </w:p>
    <w:p w:rsidR="00254EA2" w:rsidRPr="00AA4332" w:rsidRDefault="00254EA2" w:rsidP="00254EA2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AA4332">
        <w:rPr>
          <w:rFonts w:ascii="Times New Roman" w:hAnsi="Times New Roman"/>
          <w:sz w:val="28"/>
          <w:szCs w:val="28"/>
        </w:rPr>
        <w:t xml:space="preserve">– об’єктивними потребами суспільства </w:t>
      </w:r>
      <w:r w:rsidR="00F666E7">
        <w:rPr>
          <w:rFonts w:ascii="Times New Roman" w:hAnsi="Times New Roman"/>
          <w:sz w:val="28"/>
          <w:szCs w:val="28"/>
        </w:rPr>
        <w:t xml:space="preserve"> КНР </w:t>
      </w:r>
      <w:r w:rsidRPr="00AA4332">
        <w:rPr>
          <w:rFonts w:ascii="Times New Roman" w:hAnsi="Times New Roman"/>
          <w:sz w:val="28"/>
          <w:szCs w:val="28"/>
        </w:rPr>
        <w:t xml:space="preserve">у високому рівні сформованості </w:t>
      </w:r>
      <w:r>
        <w:rPr>
          <w:rFonts w:ascii="Times New Roman" w:hAnsi="Times New Roman"/>
          <w:sz w:val="28"/>
          <w:szCs w:val="28"/>
        </w:rPr>
        <w:t xml:space="preserve">фізичної </w:t>
      </w:r>
      <w:r w:rsidRPr="00AA4332">
        <w:rPr>
          <w:rFonts w:ascii="Times New Roman" w:hAnsi="Times New Roman"/>
          <w:sz w:val="28"/>
          <w:szCs w:val="28"/>
        </w:rPr>
        <w:t>культури студен</w:t>
      </w:r>
      <w:r>
        <w:rPr>
          <w:rFonts w:ascii="Times New Roman" w:hAnsi="Times New Roman"/>
          <w:sz w:val="28"/>
          <w:szCs w:val="28"/>
        </w:rPr>
        <w:t>тської молоді</w:t>
      </w:r>
      <w:r w:rsidRPr="00AA4332">
        <w:rPr>
          <w:rFonts w:ascii="Times New Roman" w:hAnsi="Times New Roman"/>
          <w:sz w:val="28"/>
          <w:szCs w:val="28"/>
        </w:rPr>
        <w:t xml:space="preserve"> і недостатнім рівнем розробленості теоретико-методичних основ її формування у </w:t>
      </w:r>
      <w:r>
        <w:rPr>
          <w:rFonts w:ascii="Times New Roman" w:hAnsi="Times New Roman"/>
          <w:sz w:val="28"/>
          <w:szCs w:val="28"/>
        </w:rPr>
        <w:t xml:space="preserve">ЗВО </w:t>
      </w:r>
      <w:r w:rsidRPr="00945928">
        <w:rPr>
          <w:rFonts w:ascii="Times New Roman" w:hAnsi="Times New Roman"/>
          <w:sz w:val="28"/>
          <w:szCs w:val="28"/>
        </w:rPr>
        <w:t>[</w:t>
      </w:r>
      <w:r w:rsidR="009E7321">
        <w:rPr>
          <w:rFonts w:ascii="Times New Roman" w:hAnsi="Times New Roman"/>
          <w:sz w:val="28"/>
          <w:szCs w:val="28"/>
        </w:rPr>
        <w:t>21, 22,23, 73, 74</w:t>
      </w:r>
      <w:r w:rsidRPr="002E175D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;</w:t>
      </w:r>
    </w:p>
    <w:p w:rsidR="00254EA2" w:rsidRDefault="00254EA2" w:rsidP="00254EA2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AA4332">
        <w:rPr>
          <w:rFonts w:ascii="Times New Roman" w:hAnsi="Times New Roman"/>
          <w:sz w:val="28"/>
          <w:szCs w:val="28"/>
        </w:rPr>
        <w:t xml:space="preserve">– значним потенціалом системи фізичного виховання у формуванні </w:t>
      </w:r>
      <w:r>
        <w:rPr>
          <w:rFonts w:ascii="Times New Roman" w:hAnsi="Times New Roman"/>
          <w:sz w:val="28"/>
          <w:szCs w:val="28"/>
        </w:rPr>
        <w:t>мотиваційно-ціннісного потенціалу фізичної культури</w:t>
      </w:r>
      <w:r w:rsidRPr="00AA4332">
        <w:rPr>
          <w:rFonts w:ascii="Times New Roman" w:hAnsi="Times New Roman"/>
          <w:sz w:val="28"/>
          <w:szCs w:val="28"/>
        </w:rPr>
        <w:t xml:space="preserve"> студентів та непослідовністю, фрагментарністю його використання у практиці </w:t>
      </w:r>
      <w:r w:rsidR="00F666E7">
        <w:rPr>
          <w:rFonts w:ascii="Times New Roman" w:hAnsi="Times New Roman"/>
          <w:sz w:val="28"/>
          <w:szCs w:val="28"/>
        </w:rPr>
        <w:t>вищих навчальних закладів КНР</w:t>
      </w:r>
      <w:r>
        <w:rPr>
          <w:rFonts w:ascii="Times New Roman" w:hAnsi="Times New Roman"/>
          <w:sz w:val="28"/>
          <w:szCs w:val="28"/>
        </w:rPr>
        <w:t xml:space="preserve"> </w:t>
      </w:r>
      <w:r w:rsidRPr="002E175D">
        <w:rPr>
          <w:rFonts w:ascii="Times New Roman" w:hAnsi="Times New Roman"/>
          <w:sz w:val="28"/>
          <w:szCs w:val="28"/>
        </w:rPr>
        <w:t>[</w:t>
      </w:r>
      <w:r w:rsidR="009E7321">
        <w:rPr>
          <w:rFonts w:ascii="Times New Roman" w:hAnsi="Times New Roman"/>
          <w:sz w:val="28"/>
          <w:szCs w:val="28"/>
        </w:rPr>
        <w:t>21, 22,23, 73, 74</w:t>
      </w:r>
      <w:r w:rsidRPr="002E175D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;</w:t>
      </w:r>
    </w:p>
    <w:p w:rsidR="00254EA2" w:rsidRDefault="00254EA2" w:rsidP="00254EA2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AA4332">
        <w:rPr>
          <w:rFonts w:ascii="Times New Roman" w:hAnsi="Times New Roman"/>
          <w:sz w:val="28"/>
          <w:szCs w:val="28"/>
        </w:rPr>
        <w:t>– </w:t>
      </w:r>
      <w:r>
        <w:rPr>
          <w:rFonts w:ascii="Times New Roman" w:hAnsi="Times New Roman"/>
          <w:sz w:val="28"/>
          <w:szCs w:val="28"/>
        </w:rPr>
        <w:t xml:space="preserve">На думку </w:t>
      </w:r>
      <w:proofErr w:type="spellStart"/>
      <w:r>
        <w:rPr>
          <w:rFonts w:ascii="Times New Roman" w:hAnsi="Times New Roman"/>
          <w:sz w:val="28"/>
          <w:szCs w:val="28"/>
        </w:rPr>
        <w:t>К</w:t>
      </w:r>
      <w:r w:rsidR="009E7321">
        <w:rPr>
          <w:rFonts w:ascii="Times New Roman" w:hAnsi="Times New Roman"/>
          <w:sz w:val="28"/>
          <w:szCs w:val="28"/>
        </w:rPr>
        <w:t>ру</w:t>
      </w:r>
      <w:r>
        <w:rPr>
          <w:rFonts w:ascii="Times New Roman" w:hAnsi="Times New Roman"/>
          <w:sz w:val="28"/>
          <w:szCs w:val="28"/>
        </w:rPr>
        <w:t>цеві</w:t>
      </w:r>
      <w:r w:rsidR="009A6379">
        <w:rPr>
          <w:rFonts w:ascii="Times New Roman" w:hAnsi="Times New Roman"/>
          <w:sz w:val="28"/>
          <w:szCs w:val="28"/>
        </w:rPr>
        <w:t>ч</w:t>
      </w:r>
      <w:proofErr w:type="spellEnd"/>
      <w:r>
        <w:rPr>
          <w:rFonts w:ascii="Times New Roman" w:hAnsi="Times New Roman"/>
          <w:sz w:val="28"/>
          <w:szCs w:val="28"/>
        </w:rPr>
        <w:t xml:space="preserve"> Т. Ю. </w:t>
      </w:r>
      <w:r w:rsidRPr="00724217">
        <w:rPr>
          <w:rFonts w:ascii="Times New Roman" w:hAnsi="Times New Roman"/>
          <w:sz w:val="28"/>
          <w:szCs w:val="28"/>
        </w:rPr>
        <w:t>[</w:t>
      </w:r>
      <w:r w:rsidR="009E7321">
        <w:rPr>
          <w:rFonts w:ascii="Times New Roman" w:hAnsi="Times New Roman"/>
          <w:sz w:val="28"/>
          <w:szCs w:val="28"/>
        </w:rPr>
        <w:t>25, 26</w:t>
      </w:r>
      <w:r>
        <w:rPr>
          <w:rFonts w:ascii="Times New Roman" w:hAnsi="Times New Roman"/>
          <w:sz w:val="28"/>
          <w:szCs w:val="28"/>
        </w:rPr>
        <w:t>30, 31, 32, 41</w:t>
      </w:r>
      <w:r w:rsidRPr="00724217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, Марченко О. Ю. </w:t>
      </w:r>
      <w:r w:rsidRPr="00724217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55, 56, 57, 60</w:t>
      </w:r>
      <w:r w:rsidRPr="00724217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Безверхньої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Г. В. </w:t>
      </w:r>
      <w:r w:rsidRPr="00724217">
        <w:rPr>
          <w:rFonts w:ascii="Times New Roman" w:hAnsi="Times New Roman"/>
          <w:sz w:val="28"/>
          <w:szCs w:val="28"/>
        </w:rPr>
        <w:t>[</w:t>
      </w:r>
      <w:r w:rsidR="009E7321">
        <w:rPr>
          <w:rFonts w:ascii="Times New Roman" w:hAnsi="Times New Roman"/>
          <w:sz w:val="28"/>
          <w:szCs w:val="28"/>
        </w:rPr>
        <w:t>5</w:t>
      </w:r>
      <w:r w:rsidRPr="00724217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, Маєвського М. І. </w:t>
      </w:r>
      <w:r w:rsidRPr="00724217">
        <w:rPr>
          <w:rFonts w:ascii="Times New Roman" w:hAnsi="Times New Roman"/>
          <w:sz w:val="28"/>
          <w:szCs w:val="28"/>
        </w:rPr>
        <w:t>[</w:t>
      </w:r>
      <w:r w:rsidR="009E7321">
        <w:rPr>
          <w:rFonts w:ascii="Times New Roman" w:hAnsi="Times New Roman"/>
          <w:sz w:val="28"/>
          <w:szCs w:val="28"/>
        </w:rPr>
        <w:t>48</w:t>
      </w:r>
      <w:r w:rsidRPr="00724217">
        <w:rPr>
          <w:rFonts w:ascii="Times New Roman" w:hAnsi="Times New Roman"/>
          <w:sz w:val="28"/>
          <w:szCs w:val="28"/>
        </w:rPr>
        <w:t>]</w:t>
      </w:r>
      <w:r w:rsidR="009E732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 ін. для успішного залучення студентської молоді до активних занять фізичною культурою і спортом, фундаментальним завданням залишається вивчення їхньої мотивації, включення до програми занять різних видів фізкультурно-оздоровчої активності, які б відповідали інтересам студентів, прагненням до фізичного вдосконалення та сприяли б формуванню ЗСЖ.</w:t>
      </w:r>
    </w:p>
    <w:p w:rsidR="00254EA2" w:rsidRDefault="00254EA2" w:rsidP="00DE7ADA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Сучасні дослідники </w:t>
      </w:r>
      <w:r w:rsidRPr="00D43C20">
        <w:rPr>
          <w:rFonts w:ascii="Times New Roman" w:hAnsi="Times New Roman"/>
          <w:sz w:val="28"/>
          <w:szCs w:val="28"/>
        </w:rPr>
        <w:t>вказують, що ціннісні орієнтації потреби, мотиви та інтереси в галузі фізичного виховання мають свої вікові особливості та пов’язані з</w:t>
      </w:r>
      <w:r>
        <w:rPr>
          <w:rFonts w:ascii="Times New Roman" w:hAnsi="Times New Roman"/>
          <w:sz w:val="28"/>
          <w:szCs w:val="28"/>
        </w:rPr>
        <w:t xml:space="preserve"> </w:t>
      </w:r>
      <w:r w:rsidRPr="00D43C20">
        <w:rPr>
          <w:rFonts w:ascii="Times New Roman" w:hAnsi="Times New Roman"/>
          <w:sz w:val="28"/>
          <w:szCs w:val="28"/>
        </w:rPr>
        <w:t xml:space="preserve">психологічним розвитком, соціальним формуванням особистості, соціально-економічними умовами </w:t>
      </w:r>
      <w:r w:rsidRPr="002E175D">
        <w:rPr>
          <w:rFonts w:ascii="Times New Roman" w:hAnsi="Times New Roman"/>
          <w:sz w:val="28"/>
          <w:szCs w:val="28"/>
        </w:rPr>
        <w:t xml:space="preserve">життя [3, 4, 23, 24, 29, 35, 41, 49, </w:t>
      </w:r>
      <w:r>
        <w:rPr>
          <w:rFonts w:ascii="Times New Roman" w:hAnsi="Times New Roman"/>
          <w:sz w:val="28"/>
          <w:szCs w:val="28"/>
        </w:rPr>
        <w:t xml:space="preserve">69, </w:t>
      </w:r>
      <w:r w:rsidRPr="002E175D">
        <w:rPr>
          <w:rFonts w:ascii="Times New Roman" w:hAnsi="Times New Roman"/>
          <w:sz w:val="28"/>
          <w:szCs w:val="28"/>
        </w:rPr>
        <w:t>50, 71</w:t>
      </w:r>
      <w:r>
        <w:rPr>
          <w:rFonts w:ascii="Times New Roman" w:hAnsi="Times New Roman"/>
          <w:sz w:val="28"/>
          <w:szCs w:val="28"/>
        </w:rPr>
        <w:t>, 78, 81</w:t>
      </w:r>
      <w:r w:rsidRPr="002E175D">
        <w:rPr>
          <w:rFonts w:ascii="Times New Roman" w:hAnsi="Times New Roman"/>
          <w:sz w:val="28"/>
          <w:szCs w:val="28"/>
        </w:rPr>
        <w:t>]. Для усунення вищезазначеного протиріччя, на нашу думку, потрібно визначити сучасну структуру ціннісних орієнтацій в сфері фізичної культури у студентської молоді з тим, щоб надалі враховувати отримані результати при організації навчально-виховного процесу з фізичного виховання у ЗВО</w:t>
      </w:r>
      <w:r w:rsidR="00AD7841">
        <w:rPr>
          <w:rFonts w:ascii="Times New Roman" w:hAnsi="Times New Roman"/>
          <w:sz w:val="28"/>
          <w:szCs w:val="28"/>
        </w:rPr>
        <w:t>.</w:t>
      </w:r>
      <w:r w:rsidRPr="002E175D">
        <w:rPr>
          <w:rFonts w:ascii="Times New Roman" w:hAnsi="Times New Roman"/>
          <w:sz w:val="28"/>
          <w:szCs w:val="28"/>
        </w:rPr>
        <w:t xml:space="preserve"> </w:t>
      </w:r>
    </w:p>
    <w:p w:rsidR="00DE7ADA" w:rsidRPr="00DE7ADA" w:rsidRDefault="00DE7ADA" w:rsidP="00DE7ADA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E7ADA">
        <w:rPr>
          <w:rFonts w:ascii="Times New Roman" w:hAnsi="Times New Roman"/>
          <w:sz w:val="28"/>
          <w:szCs w:val="28"/>
        </w:rPr>
        <w:t xml:space="preserve">Фізичне виховання в Китаї приймає форми звичайної урочної форми навчання, позашкільної діяльності та спортивних змагань, походів, подорожей </w:t>
      </w:r>
      <w:r w:rsidRPr="00DE7ADA">
        <w:rPr>
          <w:rFonts w:ascii="Times New Roman" w:hAnsi="Times New Roman"/>
          <w:sz w:val="28"/>
          <w:szCs w:val="28"/>
        </w:rPr>
        <w:lastRenderedPageBreak/>
        <w:t xml:space="preserve">тощо. Курс фізичної культури є основною формою виховання у навчальних установах різних типів та на усіх щаблях </w:t>
      </w:r>
      <w:r w:rsidRPr="009E7321">
        <w:rPr>
          <w:rFonts w:ascii="Times New Roman" w:hAnsi="Times New Roman"/>
          <w:sz w:val="28"/>
          <w:szCs w:val="28"/>
        </w:rPr>
        <w:t>[</w:t>
      </w:r>
      <w:r w:rsidR="009E7321" w:rsidRPr="009E7321">
        <w:rPr>
          <w:rFonts w:ascii="Times New Roman" w:hAnsi="Times New Roman"/>
          <w:sz w:val="28"/>
          <w:szCs w:val="28"/>
        </w:rPr>
        <w:t>73, 74</w:t>
      </w:r>
      <w:r w:rsidRPr="00DE7ADA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B3515E" w:rsidRDefault="00B3515E" w:rsidP="00B3515E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Фахівці у сфері фізичної культури і спорту Китайської Народної республіки говорять, що у фізичному вихованні студентської молоді основна увага зосереджена на підвищенні рівня їх загальної фізичної і підготовленості. Виховання ж мотивів до занять руховою активністю та самозбагаченні особистості за допомогою фізкультурно-спортивної діяльності на практиці найчастіше здійснюється стихійно </w:t>
      </w:r>
      <w:r w:rsidRPr="008B687A">
        <w:rPr>
          <w:rFonts w:ascii="Times New Roman" w:hAnsi="Times New Roman"/>
          <w:sz w:val="28"/>
          <w:lang w:val="ru-RU"/>
        </w:rPr>
        <w:t>[</w:t>
      </w:r>
      <w:r w:rsidR="009E7321">
        <w:rPr>
          <w:rFonts w:ascii="Times New Roman" w:hAnsi="Times New Roman"/>
          <w:sz w:val="28"/>
          <w:lang w:val="ru-RU"/>
        </w:rPr>
        <w:t>12, 13</w:t>
      </w:r>
      <w:r w:rsidRPr="008B687A">
        <w:rPr>
          <w:rFonts w:ascii="Times New Roman" w:hAnsi="Times New Roman"/>
          <w:sz w:val="28"/>
          <w:lang w:val="ru-RU"/>
        </w:rPr>
        <w:t>]</w:t>
      </w:r>
      <w:r>
        <w:rPr>
          <w:rFonts w:ascii="Times New Roman" w:hAnsi="Times New Roman"/>
          <w:sz w:val="28"/>
        </w:rPr>
        <w:t>. Не враховується той факт, що розвиток фізичних якостей і формування потреби і мотивації  до занять руховою активністю - дві різні педагогічні задачі, які вирішуються засобами визначеної спрямованості. Тому в цілісному навчально-виховному процесі повинно бути знайдене і реалізоване правильне співвідношення засобів рішення цих задач, тому що вони в різному ступені впливають на формування мотивації до занять руховою активністю студентської молоді КНР.</w:t>
      </w:r>
    </w:p>
    <w:p w:rsidR="00254EA2" w:rsidRPr="003D567F" w:rsidRDefault="00254EA2" w:rsidP="00254EA2">
      <w:pPr>
        <w:spacing w:line="360" w:lineRule="auto"/>
        <w:ind w:firstLine="720"/>
        <w:contextualSpacing/>
        <w:jc w:val="both"/>
        <w:rPr>
          <w:rFonts w:ascii="Times New Roman" w:hAnsi="Times New Roman"/>
          <w:sz w:val="28"/>
          <w:szCs w:val="28"/>
        </w:rPr>
      </w:pPr>
      <w:r w:rsidRPr="003D567F">
        <w:rPr>
          <w:rFonts w:ascii="Times New Roman" w:hAnsi="Times New Roman"/>
          <w:sz w:val="28"/>
          <w:szCs w:val="28"/>
        </w:rPr>
        <w:t>Отже, з огляду на ситуацію, що простежується нині у сфері фізичної культури і спорту</w:t>
      </w:r>
      <w:r w:rsidR="00B3515E">
        <w:rPr>
          <w:rFonts w:ascii="Times New Roman" w:hAnsi="Times New Roman"/>
          <w:sz w:val="28"/>
          <w:szCs w:val="28"/>
        </w:rPr>
        <w:t xml:space="preserve"> КНР</w:t>
      </w:r>
      <w:r w:rsidRPr="003D567F">
        <w:rPr>
          <w:rFonts w:ascii="Times New Roman" w:hAnsi="Times New Roman"/>
          <w:sz w:val="28"/>
          <w:szCs w:val="28"/>
        </w:rPr>
        <w:t xml:space="preserve">, постає проблема формування </w:t>
      </w:r>
      <w:r>
        <w:rPr>
          <w:rFonts w:ascii="Times New Roman" w:hAnsi="Times New Roman"/>
          <w:sz w:val="28"/>
          <w:szCs w:val="28"/>
        </w:rPr>
        <w:t>мотиваційно-</w:t>
      </w:r>
      <w:r w:rsidRPr="003D567F">
        <w:rPr>
          <w:rFonts w:ascii="Times New Roman" w:hAnsi="Times New Roman"/>
          <w:sz w:val="28"/>
          <w:szCs w:val="28"/>
        </w:rPr>
        <w:t xml:space="preserve">ціннісного ставлення </w:t>
      </w:r>
      <w:r>
        <w:rPr>
          <w:rFonts w:ascii="Times New Roman" w:hAnsi="Times New Roman"/>
          <w:sz w:val="28"/>
          <w:szCs w:val="28"/>
        </w:rPr>
        <w:t>студентської молоді</w:t>
      </w:r>
      <w:r w:rsidRPr="003D567F">
        <w:rPr>
          <w:rFonts w:ascii="Times New Roman" w:hAnsi="Times New Roman"/>
          <w:sz w:val="28"/>
          <w:szCs w:val="28"/>
        </w:rPr>
        <w:t xml:space="preserve"> </w:t>
      </w:r>
      <w:r w:rsidR="00B3515E">
        <w:rPr>
          <w:rFonts w:ascii="Times New Roman" w:hAnsi="Times New Roman"/>
          <w:sz w:val="28"/>
          <w:szCs w:val="28"/>
        </w:rPr>
        <w:t xml:space="preserve">КНР до </w:t>
      </w:r>
      <w:r w:rsidRPr="003D567F">
        <w:rPr>
          <w:rFonts w:ascii="Times New Roman" w:hAnsi="Times New Roman"/>
          <w:sz w:val="28"/>
          <w:szCs w:val="28"/>
        </w:rPr>
        <w:t xml:space="preserve"> систематичної рухової активності через фізичну культуру, тобто вдосконалення своїх природних задатків для реалізації в соціумі</w:t>
      </w:r>
      <w:r w:rsidR="00B3515E">
        <w:rPr>
          <w:rFonts w:ascii="Times New Roman" w:hAnsi="Times New Roman"/>
          <w:sz w:val="28"/>
          <w:szCs w:val="28"/>
        </w:rPr>
        <w:t>.</w:t>
      </w:r>
    </w:p>
    <w:p w:rsidR="00254EA2" w:rsidRDefault="00254EA2" w:rsidP="00254EA2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43C20">
        <w:rPr>
          <w:rFonts w:ascii="Times New Roman" w:hAnsi="Times New Roman"/>
          <w:sz w:val="28"/>
          <w:szCs w:val="28"/>
        </w:rPr>
        <w:t xml:space="preserve">Водночас, аналіз сучасної діяльності </w:t>
      </w:r>
      <w:r w:rsidR="00B3515E">
        <w:rPr>
          <w:rFonts w:ascii="Times New Roman" w:hAnsi="Times New Roman"/>
          <w:sz w:val="28"/>
          <w:szCs w:val="28"/>
        </w:rPr>
        <w:t>вищих навчальних закладів КНР</w:t>
      </w:r>
      <w:r w:rsidRPr="00D43C20">
        <w:rPr>
          <w:rFonts w:ascii="Times New Roman" w:hAnsi="Times New Roman"/>
          <w:sz w:val="28"/>
          <w:szCs w:val="28"/>
        </w:rPr>
        <w:t xml:space="preserve"> свідчить, що проблема формування мотиваційно-ціннісного ставлення студентської молоді до </w:t>
      </w:r>
      <w:r w:rsidR="00B3515E">
        <w:rPr>
          <w:rFonts w:ascii="Times New Roman" w:hAnsi="Times New Roman"/>
          <w:sz w:val="28"/>
          <w:szCs w:val="28"/>
        </w:rPr>
        <w:t>рухової активності</w:t>
      </w:r>
      <w:r w:rsidRPr="00D43C20">
        <w:rPr>
          <w:rFonts w:ascii="Times New Roman" w:hAnsi="Times New Roman"/>
          <w:sz w:val="28"/>
          <w:szCs w:val="28"/>
        </w:rPr>
        <w:t xml:space="preserve"> не стала об’єктом належного теоретико-методологічного її осмислення.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A4332">
        <w:rPr>
          <w:rFonts w:ascii="Times New Roman" w:hAnsi="Times New Roman"/>
          <w:sz w:val="28"/>
          <w:szCs w:val="28"/>
        </w:rPr>
        <w:t xml:space="preserve">Недостатня розробленість означеної проблеми, її актуальність, теоретичне і практичне значення, вирішення виявлених суперечностей зумовили вибір теми </w:t>
      </w:r>
      <w:r>
        <w:rPr>
          <w:rFonts w:ascii="Times New Roman" w:hAnsi="Times New Roman"/>
          <w:sz w:val="28"/>
          <w:szCs w:val="28"/>
        </w:rPr>
        <w:t>нашого дослідження.</w:t>
      </w:r>
    </w:p>
    <w:p w:rsidR="00254EA2" w:rsidRDefault="00254EA2" w:rsidP="00254EA2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t>Мета дослідження</w:t>
      </w:r>
      <w:r w:rsidRPr="00327968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327968">
        <w:rPr>
          <w:rFonts w:ascii="Times New Roman" w:hAnsi="Times New Roman"/>
          <w:sz w:val="28"/>
          <w:szCs w:val="28"/>
        </w:rPr>
        <w:t>–</w:t>
      </w:r>
      <w:r w:rsidRPr="00327968">
        <w:rPr>
          <w:rFonts w:ascii="Times New Roman" w:hAnsi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визначити</w:t>
      </w:r>
      <w:r w:rsidRPr="00156D6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шляхи </w:t>
      </w:r>
      <w:r w:rsidRPr="00156D61">
        <w:rPr>
          <w:rFonts w:ascii="Times New Roman" w:hAnsi="Times New Roman"/>
          <w:sz w:val="28"/>
          <w:szCs w:val="28"/>
        </w:rPr>
        <w:t xml:space="preserve">формування </w:t>
      </w:r>
      <w:r w:rsidR="00EA4B8B">
        <w:rPr>
          <w:rFonts w:ascii="Times New Roman" w:hAnsi="Times New Roman"/>
          <w:sz w:val="28"/>
          <w:szCs w:val="28"/>
        </w:rPr>
        <w:t xml:space="preserve">мотивації до рухової активності студентської молоді КНР. </w:t>
      </w:r>
    </w:p>
    <w:p w:rsidR="00B3515E" w:rsidRDefault="00254EA2" w:rsidP="00B3515E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t>Завдання дослід</w:t>
      </w:r>
      <w:r w:rsidRPr="00B3515E">
        <w:rPr>
          <w:rFonts w:ascii="Times New Roman" w:hAnsi="Times New Roman"/>
          <w:b/>
          <w:sz w:val="28"/>
          <w:szCs w:val="28"/>
        </w:rPr>
        <w:t>ження</w:t>
      </w:r>
      <w:r w:rsidR="00B3515E">
        <w:rPr>
          <w:rFonts w:ascii="Times New Roman" w:hAnsi="Times New Roman"/>
          <w:b/>
          <w:sz w:val="28"/>
          <w:szCs w:val="28"/>
        </w:rPr>
        <w:t xml:space="preserve">: </w:t>
      </w:r>
    </w:p>
    <w:p w:rsidR="00B3515E" w:rsidRPr="00B3515E" w:rsidRDefault="00254EA2" w:rsidP="00E37538">
      <w:pPr>
        <w:pStyle w:val="af2"/>
        <w:numPr>
          <w:ilvl w:val="0"/>
          <w:numId w:val="5"/>
        </w:numPr>
        <w:spacing w:line="360" w:lineRule="auto"/>
        <w:ind w:left="709"/>
        <w:jc w:val="both"/>
        <w:rPr>
          <w:b/>
          <w:i/>
          <w:sz w:val="28"/>
          <w:szCs w:val="28"/>
        </w:rPr>
      </w:pPr>
      <w:r w:rsidRPr="00B3515E">
        <w:rPr>
          <w:sz w:val="28"/>
          <w:szCs w:val="28"/>
        </w:rPr>
        <w:t xml:space="preserve">Проаналізувати, узагальнити дані спеціальної літератури та практичного </w:t>
      </w:r>
      <w:r w:rsidRPr="00B3515E">
        <w:rPr>
          <w:sz w:val="28"/>
          <w:szCs w:val="28"/>
        </w:rPr>
        <w:lastRenderedPageBreak/>
        <w:t xml:space="preserve">досвіду </w:t>
      </w:r>
      <w:r w:rsidR="00EA4B8B">
        <w:rPr>
          <w:sz w:val="28"/>
          <w:szCs w:val="28"/>
        </w:rPr>
        <w:t xml:space="preserve">українських та китайських вчених </w:t>
      </w:r>
      <w:r w:rsidRPr="00B3515E">
        <w:rPr>
          <w:sz w:val="28"/>
          <w:szCs w:val="28"/>
        </w:rPr>
        <w:t xml:space="preserve">з проблеми формування </w:t>
      </w:r>
      <w:r w:rsidR="00EA4B8B">
        <w:rPr>
          <w:sz w:val="28"/>
          <w:szCs w:val="28"/>
        </w:rPr>
        <w:t>мотиваційно-</w:t>
      </w:r>
      <w:r w:rsidRPr="00B3515E">
        <w:rPr>
          <w:sz w:val="28"/>
          <w:szCs w:val="28"/>
        </w:rPr>
        <w:t xml:space="preserve">ціннісного ставлення </w:t>
      </w:r>
      <w:r w:rsidR="00EA4B8B">
        <w:rPr>
          <w:sz w:val="28"/>
          <w:szCs w:val="28"/>
        </w:rPr>
        <w:t xml:space="preserve">студентської молоді </w:t>
      </w:r>
      <w:r w:rsidRPr="00B3515E">
        <w:rPr>
          <w:sz w:val="28"/>
          <w:szCs w:val="28"/>
        </w:rPr>
        <w:t xml:space="preserve">до </w:t>
      </w:r>
      <w:r w:rsidR="00EA4B8B">
        <w:rPr>
          <w:sz w:val="28"/>
          <w:szCs w:val="28"/>
        </w:rPr>
        <w:t>занять руховою активністю.</w:t>
      </w:r>
    </w:p>
    <w:p w:rsidR="00EA4B8B" w:rsidRPr="00B3515E" w:rsidRDefault="00254EA2" w:rsidP="00E37538">
      <w:pPr>
        <w:pStyle w:val="af2"/>
        <w:numPr>
          <w:ilvl w:val="0"/>
          <w:numId w:val="5"/>
        </w:numPr>
        <w:spacing w:line="360" w:lineRule="auto"/>
        <w:ind w:left="709"/>
        <w:jc w:val="both"/>
        <w:rPr>
          <w:b/>
          <w:i/>
          <w:sz w:val="28"/>
          <w:szCs w:val="28"/>
        </w:rPr>
      </w:pPr>
      <w:r w:rsidRPr="00EA4B8B">
        <w:rPr>
          <w:sz w:val="28"/>
          <w:szCs w:val="28"/>
        </w:rPr>
        <w:t xml:space="preserve">Дослідити особливості потреб, мотивів та інтересів студентської молоді </w:t>
      </w:r>
      <w:r w:rsidR="00EA4B8B" w:rsidRPr="00EA4B8B">
        <w:rPr>
          <w:sz w:val="28"/>
          <w:szCs w:val="28"/>
        </w:rPr>
        <w:t xml:space="preserve">КНР </w:t>
      </w:r>
      <w:r w:rsidRPr="00EA4B8B">
        <w:rPr>
          <w:sz w:val="28"/>
          <w:szCs w:val="28"/>
        </w:rPr>
        <w:t xml:space="preserve">до </w:t>
      </w:r>
      <w:r w:rsidR="00EA4B8B" w:rsidRPr="00B3515E">
        <w:rPr>
          <w:sz w:val="28"/>
          <w:szCs w:val="28"/>
        </w:rPr>
        <w:t>занять фізичним вихованням</w:t>
      </w:r>
      <w:r w:rsidR="00EA4B8B">
        <w:rPr>
          <w:sz w:val="28"/>
          <w:szCs w:val="28"/>
        </w:rPr>
        <w:t>.</w:t>
      </w:r>
    </w:p>
    <w:p w:rsidR="00357395" w:rsidRPr="00357395" w:rsidRDefault="00254EA2" w:rsidP="00E37538">
      <w:pPr>
        <w:pStyle w:val="af2"/>
        <w:numPr>
          <w:ilvl w:val="0"/>
          <w:numId w:val="5"/>
        </w:numPr>
        <w:spacing w:line="360" w:lineRule="auto"/>
        <w:ind w:left="709"/>
        <w:jc w:val="both"/>
        <w:rPr>
          <w:b/>
          <w:i/>
          <w:sz w:val="28"/>
          <w:szCs w:val="28"/>
        </w:rPr>
      </w:pPr>
      <w:r w:rsidRPr="00EA4B8B">
        <w:rPr>
          <w:sz w:val="28"/>
          <w:szCs w:val="28"/>
        </w:rPr>
        <w:t>Визначити фактори впливу на процес формування мотиваці</w:t>
      </w:r>
      <w:r w:rsidR="00EA4B8B">
        <w:rPr>
          <w:sz w:val="28"/>
          <w:szCs w:val="28"/>
        </w:rPr>
        <w:t xml:space="preserve">ї </w:t>
      </w:r>
      <w:r w:rsidRPr="00EA4B8B">
        <w:rPr>
          <w:sz w:val="28"/>
          <w:szCs w:val="28"/>
        </w:rPr>
        <w:t xml:space="preserve">студентів </w:t>
      </w:r>
      <w:r w:rsidR="00EA4B8B">
        <w:rPr>
          <w:sz w:val="28"/>
          <w:szCs w:val="28"/>
        </w:rPr>
        <w:t xml:space="preserve">КНР </w:t>
      </w:r>
      <w:r w:rsidRPr="00EA4B8B">
        <w:rPr>
          <w:sz w:val="28"/>
          <w:szCs w:val="28"/>
        </w:rPr>
        <w:t>до</w:t>
      </w:r>
      <w:r w:rsidR="00EA4B8B">
        <w:rPr>
          <w:sz w:val="28"/>
          <w:szCs w:val="28"/>
        </w:rPr>
        <w:t xml:space="preserve"> занять руховою активністю.</w:t>
      </w:r>
    </w:p>
    <w:p w:rsidR="00357395" w:rsidRPr="00357395" w:rsidRDefault="00357395" w:rsidP="00357395">
      <w:pPr>
        <w:pStyle w:val="af2"/>
        <w:spacing w:line="360" w:lineRule="auto"/>
        <w:ind w:left="142" w:firstLine="567"/>
        <w:jc w:val="both"/>
        <w:rPr>
          <w:b/>
          <w:i/>
          <w:sz w:val="28"/>
          <w:szCs w:val="28"/>
        </w:rPr>
      </w:pPr>
      <w:r w:rsidRPr="00357395">
        <w:rPr>
          <w:sz w:val="28"/>
          <w:szCs w:val="28"/>
        </w:rPr>
        <w:t>Результати дослідження засновані на матеріалах тестування китайських студентів віком 18 років у кількості 100  респондентів (юнаків 60 осіб, дівчата- 40 осіб).</w:t>
      </w:r>
    </w:p>
    <w:p w:rsidR="00EA4B8B" w:rsidRDefault="00254EA2" w:rsidP="00357395">
      <w:pPr>
        <w:tabs>
          <w:tab w:val="num" w:pos="709"/>
        </w:tabs>
        <w:spacing w:after="0" w:line="360" w:lineRule="auto"/>
        <w:ind w:left="142" w:firstLine="567"/>
        <w:jc w:val="both"/>
        <w:rPr>
          <w:rFonts w:ascii="Times New Roman" w:hAnsi="Times New Roman"/>
          <w:sz w:val="28"/>
          <w:szCs w:val="28"/>
        </w:rPr>
      </w:pPr>
      <w:r w:rsidRPr="00142C1F">
        <w:rPr>
          <w:rFonts w:ascii="Times New Roman" w:hAnsi="Times New Roman"/>
          <w:b/>
          <w:sz w:val="28"/>
          <w:szCs w:val="28"/>
        </w:rPr>
        <w:t>Об’єкт дослідження</w:t>
      </w:r>
      <w:r w:rsidRPr="00142C1F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42C1F">
        <w:rPr>
          <w:rFonts w:ascii="Times New Roman" w:hAnsi="Times New Roman"/>
          <w:sz w:val="28"/>
          <w:szCs w:val="28"/>
        </w:rPr>
        <w:t>–</w:t>
      </w:r>
      <w:r w:rsidR="00EA4B8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фізичне виховання</w:t>
      </w:r>
      <w:r w:rsidRPr="00142C1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студент</w:t>
      </w:r>
      <w:r w:rsidR="00B3515E">
        <w:rPr>
          <w:rFonts w:ascii="Times New Roman" w:hAnsi="Times New Roman"/>
          <w:sz w:val="28"/>
          <w:szCs w:val="28"/>
        </w:rPr>
        <w:t>ської молоді</w:t>
      </w:r>
      <w:r>
        <w:rPr>
          <w:rFonts w:ascii="Times New Roman" w:hAnsi="Times New Roman"/>
          <w:sz w:val="28"/>
          <w:szCs w:val="28"/>
        </w:rPr>
        <w:t xml:space="preserve"> </w:t>
      </w:r>
      <w:r w:rsidR="00EA4B8B">
        <w:rPr>
          <w:rFonts w:ascii="Times New Roman" w:hAnsi="Times New Roman"/>
          <w:sz w:val="28"/>
          <w:szCs w:val="28"/>
        </w:rPr>
        <w:t>КНР</w:t>
      </w:r>
    </w:p>
    <w:p w:rsidR="00254EA2" w:rsidRDefault="00254EA2" w:rsidP="00357395">
      <w:pPr>
        <w:tabs>
          <w:tab w:val="num" w:pos="709"/>
        </w:tabs>
        <w:spacing w:after="0" w:line="360" w:lineRule="auto"/>
        <w:ind w:left="142" w:firstLine="567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t>Предмет дослідження</w:t>
      </w:r>
      <w:r w:rsidRPr="00327968">
        <w:rPr>
          <w:rFonts w:ascii="Times New Roman" w:hAnsi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 формування</w:t>
      </w:r>
      <w:r w:rsidRPr="00156D6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мотиваційно-ціннісного ставлення </w:t>
      </w:r>
      <w:r w:rsidR="00B3515E">
        <w:rPr>
          <w:rFonts w:ascii="Times New Roman" w:hAnsi="Times New Roman"/>
          <w:sz w:val="28"/>
          <w:szCs w:val="28"/>
        </w:rPr>
        <w:t xml:space="preserve">студентської молоді </w:t>
      </w:r>
      <w:r w:rsidR="00EA4B8B">
        <w:rPr>
          <w:rFonts w:ascii="Times New Roman" w:hAnsi="Times New Roman"/>
          <w:sz w:val="28"/>
          <w:szCs w:val="28"/>
        </w:rPr>
        <w:t>КНР</w:t>
      </w:r>
      <w:r w:rsidR="00B3515E">
        <w:rPr>
          <w:rFonts w:ascii="Times New Roman" w:hAnsi="Times New Roman"/>
          <w:sz w:val="28"/>
          <w:szCs w:val="28"/>
        </w:rPr>
        <w:t xml:space="preserve"> до занять руховою активністю</w:t>
      </w:r>
      <w:r>
        <w:rPr>
          <w:rFonts w:ascii="Times New Roman" w:hAnsi="Times New Roman"/>
          <w:sz w:val="28"/>
          <w:szCs w:val="28"/>
        </w:rPr>
        <w:t>.</w:t>
      </w:r>
    </w:p>
    <w:p w:rsidR="00254EA2" w:rsidRPr="00EA4B8B" w:rsidRDefault="00254EA2" w:rsidP="00357395">
      <w:pPr>
        <w:spacing w:after="0" w:line="360" w:lineRule="auto"/>
        <w:ind w:left="142" w:firstLine="56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Методи дослідження. </w:t>
      </w:r>
      <w:r w:rsidRPr="00680553">
        <w:rPr>
          <w:rFonts w:ascii="Times New Roman" w:hAnsi="Times New Roman"/>
          <w:sz w:val="28"/>
          <w:szCs w:val="28"/>
        </w:rPr>
        <w:t xml:space="preserve">Для розв’язання поставлених завдань використовувався комплекс наступних методів: </w:t>
      </w:r>
    </w:p>
    <w:p w:rsidR="00C75EEF" w:rsidRDefault="00254EA2" w:rsidP="00E37538">
      <w:pPr>
        <w:numPr>
          <w:ilvl w:val="0"/>
          <w:numId w:val="6"/>
        </w:numPr>
        <w:spacing w:after="0" w:line="360" w:lineRule="auto"/>
        <w:ind w:left="142" w:firstLine="567"/>
        <w:jc w:val="both"/>
        <w:rPr>
          <w:rFonts w:ascii="Times New Roman" w:hAnsi="Times New Roman"/>
          <w:sz w:val="28"/>
          <w:szCs w:val="28"/>
        </w:rPr>
      </w:pPr>
      <w:r w:rsidRPr="00C75EEF">
        <w:rPr>
          <w:rFonts w:ascii="Times New Roman" w:hAnsi="Times New Roman"/>
          <w:sz w:val="28"/>
          <w:szCs w:val="28"/>
        </w:rPr>
        <w:t xml:space="preserve"> теоретичні </w:t>
      </w:r>
      <w:r w:rsidR="00EA4B8B" w:rsidRPr="00C75EEF">
        <w:rPr>
          <w:rFonts w:ascii="Times New Roman" w:hAnsi="Times New Roman"/>
          <w:sz w:val="28"/>
          <w:szCs w:val="28"/>
        </w:rPr>
        <w:t xml:space="preserve">методи дослідження </w:t>
      </w:r>
      <w:r w:rsidRPr="00C75EEF">
        <w:rPr>
          <w:rFonts w:ascii="Times New Roman" w:hAnsi="Times New Roman"/>
          <w:sz w:val="28"/>
          <w:szCs w:val="28"/>
        </w:rPr>
        <w:t xml:space="preserve">(аналіз, порівняння, узагальнення, систематизація, теоретичне моделювання) </w:t>
      </w:r>
    </w:p>
    <w:p w:rsidR="00B3515E" w:rsidRDefault="00B3515E" w:rsidP="00E37538">
      <w:pPr>
        <w:numPr>
          <w:ilvl w:val="0"/>
          <w:numId w:val="6"/>
        </w:numPr>
        <w:spacing w:after="0" w:line="360" w:lineRule="auto"/>
        <w:ind w:left="142" w:firstLine="567"/>
        <w:jc w:val="both"/>
        <w:rPr>
          <w:rFonts w:ascii="Times New Roman" w:hAnsi="Times New Roman"/>
          <w:sz w:val="28"/>
          <w:szCs w:val="28"/>
        </w:rPr>
      </w:pPr>
      <w:r w:rsidRPr="00C75EEF">
        <w:rPr>
          <w:rFonts w:ascii="Times New Roman" w:hAnsi="Times New Roman"/>
          <w:sz w:val="28"/>
          <w:szCs w:val="28"/>
        </w:rPr>
        <w:t>соціологічні методи дослідження</w:t>
      </w:r>
      <w:r w:rsidR="00EA4B8B" w:rsidRPr="00C75EEF">
        <w:rPr>
          <w:rFonts w:ascii="Times New Roman" w:hAnsi="Times New Roman"/>
          <w:sz w:val="28"/>
          <w:szCs w:val="28"/>
        </w:rPr>
        <w:t xml:space="preserve"> (</w:t>
      </w:r>
      <w:r w:rsidRPr="00C75EEF">
        <w:rPr>
          <w:rFonts w:ascii="Times New Roman" w:hAnsi="Times New Roman"/>
          <w:sz w:val="28"/>
          <w:szCs w:val="28"/>
        </w:rPr>
        <w:t>анкетування</w:t>
      </w:r>
      <w:r w:rsidR="00EA4B8B" w:rsidRPr="00C75EEF">
        <w:rPr>
          <w:rFonts w:ascii="Times New Roman" w:hAnsi="Times New Roman"/>
          <w:sz w:val="28"/>
          <w:szCs w:val="28"/>
        </w:rPr>
        <w:t>)</w:t>
      </w:r>
      <w:r w:rsidRPr="00C75EEF">
        <w:rPr>
          <w:rFonts w:ascii="Times New Roman" w:hAnsi="Times New Roman"/>
          <w:sz w:val="28"/>
          <w:szCs w:val="28"/>
        </w:rPr>
        <w:t xml:space="preserve">; </w:t>
      </w:r>
    </w:p>
    <w:p w:rsidR="00C75EEF" w:rsidRPr="00C75EEF" w:rsidRDefault="00C75EEF" w:rsidP="00E37538">
      <w:pPr>
        <w:numPr>
          <w:ilvl w:val="0"/>
          <w:numId w:val="6"/>
        </w:numPr>
        <w:spacing w:after="0" w:line="360" w:lineRule="auto"/>
        <w:ind w:left="142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педагогічні (тестування рівня фізичної підготовленості);</w:t>
      </w:r>
    </w:p>
    <w:p w:rsidR="00254EA2" w:rsidRPr="00B3515E" w:rsidRDefault="00254EA2" w:rsidP="00E37538">
      <w:pPr>
        <w:numPr>
          <w:ilvl w:val="0"/>
          <w:numId w:val="6"/>
        </w:numPr>
        <w:spacing w:after="0" w:line="360" w:lineRule="auto"/>
        <w:ind w:left="142" w:firstLine="567"/>
        <w:jc w:val="both"/>
        <w:rPr>
          <w:rFonts w:ascii="Times New Roman" w:hAnsi="Times New Roman"/>
          <w:sz w:val="28"/>
          <w:szCs w:val="28"/>
        </w:rPr>
      </w:pPr>
      <w:r w:rsidRPr="00B3515E">
        <w:rPr>
          <w:rFonts w:ascii="Times New Roman" w:hAnsi="Times New Roman"/>
          <w:sz w:val="28"/>
          <w:szCs w:val="28"/>
        </w:rPr>
        <w:t>методи математичної статистики.</w:t>
      </w:r>
    </w:p>
    <w:p w:rsidR="00B3515E" w:rsidRDefault="00254EA2" w:rsidP="00357395">
      <w:pPr>
        <w:spacing w:after="0" w:line="360" w:lineRule="auto"/>
        <w:ind w:left="142" w:firstLine="567"/>
        <w:jc w:val="both"/>
        <w:rPr>
          <w:rFonts w:ascii="Times New Roman" w:hAnsi="Times New Roman"/>
          <w:b/>
          <w:sz w:val="28"/>
          <w:szCs w:val="28"/>
        </w:rPr>
      </w:pPr>
      <w:r w:rsidRPr="004631BD">
        <w:rPr>
          <w:rFonts w:ascii="Times New Roman" w:hAnsi="Times New Roman"/>
          <w:b/>
          <w:sz w:val="28"/>
          <w:szCs w:val="28"/>
        </w:rPr>
        <w:t>Наукова новизна:</w:t>
      </w:r>
    </w:p>
    <w:p w:rsidR="00B3515E" w:rsidRPr="00B3515E" w:rsidRDefault="00254EA2" w:rsidP="00E37538">
      <w:pPr>
        <w:pStyle w:val="af2"/>
        <w:numPr>
          <w:ilvl w:val="0"/>
          <w:numId w:val="4"/>
        </w:numPr>
        <w:spacing w:line="360" w:lineRule="auto"/>
        <w:ind w:left="142" w:firstLine="567"/>
        <w:jc w:val="both"/>
        <w:rPr>
          <w:b/>
          <w:sz w:val="28"/>
          <w:szCs w:val="28"/>
        </w:rPr>
      </w:pPr>
      <w:r w:rsidRPr="00B3515E">
        <w:rPr>
          <w:sz w:val="28"/>
          <w:szCs w:val="28"/>
        </w:rPr>
        <w:t xml:space="preserve">визначено особливості потреб, мотивів та інтересів </w:t>
      </w:r>
      <w:r w:rsidR="00B3515E" w:rsidRPr="00B3515E">
        <w:rPr>
          <w:sz w:val="28"/>
          <w:szCs w:val="28"/>
        </w:rPr>
        <w:t>студентської молоді КНР до відвідування занять з предмету «Фізичне виховання».</w:t>
      </w:r>
    </w:p>
    <w:p w:rsidR="00254EA2" w:rsidRPr="00B3515E" w:rsidRDefault="00254EA2" w:rsidP="00E37538">
      <w:pPr>
        <w:numPr>
          <w:ilvl w:val="0"/>
          <w:numId w:val="4"/>
        </w:numPr>
        <w:tabs>
          <w:tab w:val="num" w:pos="993"/>
        </w:tabs>
        <w:spacing w:after="0" w:line="360" w:lineRule="auto"/>
        <w:ind w:left="142"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B3515E">
        <w:rPr>
          <w:rFonts w:ascii="Times New Roman" w:hAnsi="Times New Roman"/>
          <w:sz w:val="28"/>
          <w:szCs w:val="28"/>
        </w:rPr>
        <w:t xml:space="preserve">досліджено мотиваційні пріоритети у сфері фізичної культури і спорту </w:t>
      </w:r>
      <w:r w:rsidR="00B3515E" w:rsidRPr="00B3515E">
        <w:rPr>
          <w:rFonts w:ascii="Times New Roman" w:hAnsi="Times New Roman"/>
          <w:sz w:val="28"/>
          <w:szCs w:val="28"/>
        </w:rPr>
        <w:t xml:space="preserve">студентської молоді Китайської Народної Республіки, </w:t>
      </w:r>
      <w:r w:rsidRPr="00B3515E">
        <w:rPr>
          <w:rFonts w:ascii="Times New Roman" w:hAnsi="Times New Roman"/>
          <w:sz w:val="28"/>
          <w:szCs w:val="28"/>
        </w:rPr>
        <w:t xml:space="preserve">що дозволило виявити ряд факторів, які впливають на їхню мотивацію до занять </w:t>
      </w:r>
      <w:r w:rsidR="00B3515E" w:rsidRPr="00B3515E">
        <w:rPr>
          <w:rFonts w:ascii="Times New Roman" w:hAnsi="Times New Roman"/>
          <w:sz w:val="28"/>
          <w:szCs w:val="28"/>
        </w:rPr>
        <w:t>руховою активністю.</w:t>
      </w:r>
    </w:p>
    <w:p w:rsidR="00254EA2" w:rsidRPr="00B943E6" w:rsidRDefault="00254EA2" w:rsidP="00B3515E">
      <w:pPr>
        <w:spacing w:after="0" w:line="360" w:lineRule="auto"/>
        <w:ind w:left="284" w:firstLine="436"/>
        <w:jc w:val="both"/>
        <w:rPr>
          <w:rFonts w:ascii="Times New Roman" w:hAnsi="Times New Roman"/>
          <w:sz w:val="28"/>
          <w:szCs w:val="28"/>
        </w:rPr>
      </w:pPr>
      <w:r w:rsidRPr="00B943E6">
        <w:rPr>
          <w:rFonts w:ascii="Times New Roman" w:hAnsi="Times New Roman"/>
          <w:sz w:val="28"/>
          <w:szCs w:val="28"/>
        </w:rPr>
        <w:t xml:space="preserve">Практичне використання </w:t>
      </w:r>
      <w:r w:rsidR="00B3515E">
        <w:rPr>
          <w:rFonts w:ascii="Times New Roman" w:hAnsi="Times New Roman"/>
          <w:sz w:val="28"/>
          <w:szCs w:val="28"/>
        </w:rPr>
        <w:t xml:space="preserve">результатів </w:t>
      </w:r>
      <w:r w:rsidRPr="00B943E6">
        <w:rPr>
          <w:rFonts w:ascii="Times New Roman" w:hAnsi="Times New Roman"/>
          <w:sz w:val="28"/>
          <w:szCs w:val="28"/>
        </w:rPr>
        <w:t>дослідже</w:t>
      </w:r>
      <w:r w:rsidR="00B3515E">
        <w:rPr>
          <w:rFonts w:ascii="Times New Roman" w:hAnsi="Times New Roman"/>
          <w:sz w:val="28"/>
          <w:szCs w:val="28"/>
        </w:rPr>
        <w:t>н</w:t>
      </w:r>
      <w:r w:rsidRPr="00B943E6">
        <w:rPr>
          <w:rFonts w:ascii="Times New Roman" w:hAnsi="Times New Roman"/>
          <w:sz w:val="28"/>
          <w:szCs w:val="28"/>
        </w:rPr>
        <w:t>ь особливостей формування мотиваційно-ціннісних орієнтацій студент</w:t>
      </w:r>
      <w:r>
        <w:rPr>
          <w:rFonts w:ascii="Times New Roman" w:hAnsi="Times New Roman"/>
          <w:sz w:val="28"/>
          <w:szCs w:val="28"/>
        </w:rPr>
        <w:t>ської молоді</w:t>
      </w:r>
      <w:r w:rsidRPr="00B943E6">
        <w:rPr>
          <w:rFonts w:ascii="Times New Roman" w:hAnsi="Times New Roman"/>
          <w:sz w:val="28"/>
          <w:szCs w:val="28"/>
        </w:rPr>
        <w:t xml:space="preserve"> до занять </w:t>
      </w:r>
      <w:r w:rsidR="00B3515E">
        <w:rPr>
          <w:rFonts w:ascii="Times New Roman" w:hAnsi="Times New Roman"/>
          <w:sz w:val="28"/>
          <w:szCs w:val="28"/>
        </w:rPr>
        <w:t>руховою активністю</w:t>
      </w:r>
      <w:r>
        <w:rPr>
          <w:rFonts w:ascii="Times New Roman" w:hAnsi="Times New Roman"/>
          <w:sz w:val="28"/>
          <w:szCs w:val="28"/>
        </w:rPr>
        <w:t>,</w:t>
      </w:r>
      <w:r w:rsidR="00B3515E">
        <w:rPr>
          <w:rFonts w:ascii="Times New Roman" w:hAnsi="Times New Roman"/>
          <w:sz w:val="28"/>
          <w:szCs w:val="28"/>
        </w:rPr>
        <w:t xml:space="preserve"> та факторів, </w:t>
      </w:r>
      <w:r>
        <w:rPr>
          <w:rFonts w:ascii="Times New Roman" w:hAnsi="Times New Roman"/>
          <w:sz w:val="28"/>
          <w:szCs w:val="28"/>
        </w:rPr>
        <w:t xml:space="preserve"> що на них впливають </w:t>
      </w:r>
      <w:r w:rsidRPr="00B943E6">
        <w:rPr>
          <w:rFonts w:ascii="Times New Roman" w:hAnsi="Times New Roman"/>
          <w:sz w:val="28"/>
          <w:szCs w:val="28"/>
        </w:rPr>
        <w:t xml:space="preserve">має істотне </w:t>
      </w:r>
      <w:r w:rsidRPr="00B943E6">
        <w:rPr>
          <w:rFonts w:ascii="Times New Roman" w:hAnsi="Times New Roman"/>
          <w:sz w:val="28"/>
          <w:szCs w:val="28"/>
        </w:rPr>
        <w:lastRenderedPageBreak/>
        <w:t>значення для досягнення цілей в майбутній професійній діяльності студент</w:t>
      </w:r>
      <w:r w:rsidR="00B3515E">
        <w:rPr>
          <w:rFonts w:ascii="Times New Roman" w:hAnsi="Times New Roman"/>
          <w:sz w:val="28"/>
          <w:szCs w:val="28"/>
        </w:rPr>
        <w:t>ської молоді КНР</w:t>
      </w:r>
      <w:r w:rsidRPr="00B943E6">
        <w:rPr>
          <w:rFonts w:ascii="Times New Roman" w:hAnsi="Times New Roman"/>
          <w:sz w:val="28"/>
          <w:szCs w:val="28"/>
        </w:rPr>
        <w:t xml:space="preserve">, а отже майбутніх фахівців у сфері </w:t>
      </w:r>
      <w:r>
        <w:rPr>
          <w:rFonts w:ascii="Times New Roman" w:hAnsi="Times New Roman"/>
          <w:sz w:val="28"/>
          <w:szCs w:val="28"/>
        </w:rPr>
        <w:t xml:space="preserve">економіки, </w:t>
      </w:r>
      <w:r w:rsidRPr="00B943E6">
        <w:rPr>
          <w:rFonts w:ascii="Times New Roman" w:hAnsi="Times New Roman"/>
          <w:sz w:val="28"/>
          <w:szCs w:val="28"/>
        </w:rPr>
        <w:t>виробництва, науки і культури.</w:t>
      </w:r>
    </w:p>
    <w:p w:rsidR="00254EA2" w:rsidRDefault="00254EA2" w:rsidP="00254EA2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</w:p>
    <w:p w:rsidR="00254EA2" w:rsidRDefault="00254EA2" w:rsidP="00B3515E">
      <w:pPr>
        <w:spacing w:after="0" w:line="360" w:lineRule="auto"/>
        <w:ind w:left="142" w:firstLine="720"/>
        <w:jc w:val="both"/>
        <w:rPr>
          <w:rFonts w:ascii="Times New Roman" w:hAnsi="Times New Roman"/>
          <w:sz w:val="28"/>
          <w:szCs w:val="28"/>
        </w:rPr>
      </w:pPr>
      <w:r w:rsidRPr="00DB6C38">
        <w:rPr>
          <w:rFonts w:ascii="Times New Roman" w:hAnsi="Times New Roman"/>
          <w:b/>
          <w:sz w:val="28"/>
          <w:szCs w:val="28"/>
        </w:rPr>
        <w:t>Структура роботи</w:t>
      </w:r>
      <w:r w:rsidRPr="00327968">
        <w:rPr>
          <w:rFonts w:ascii="Times New Roman" w:hAnsi="Times New Roman"/>
          <w:sz w:val="28"/>
          <w:szCs w:val="28"/>
        </w:rPr>
        <w:t xml:space="preserve">. </w:t>
      </w:r>
      <w:r w:rsidRPr="004E0E8E">
        <w:rPr>
          <w:rFonts w:ascii="Times New Roman" w:hAnsi="Times New Roman"/>
          <w:sz w:val="28"/>
          <w:szCs w:val="28"/>
        </w:rPr>
        <w:t xml:space="preserve">Робота представлена на </w:t>
      </w:r>
      <w:r>
        <w:rPr>
          <w:rFonts w:ascii="Times New Roman" w:hAnsi="Times New Roman"/>
          <w:sz w:val="28"/>
          <w:szCs w:val="28"/>
        </w:rPr>
        <w:t>6</w:t>
      </w:r>
      <w:r w:rsidR="0020373D">
        <w:rPr>
          <w:rFonts w:ascii="Times New Roman" w:hAnsi="Times New Roman"/>
          <w:sz w:val="28"/>
          <w:szCs w:val="28"/>
        </w:rPr>
        <w:t>0</w:t>
      </w:r>
      <w:r w:rsidRPr="004E0E8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сторінках та включає в себе </w:t>
      </w:r>
      <w:r w:rsidR="0020373D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таблиць, </w:t>
      </w:r>
      <w:r w:rsidR="0020373D">
        <w:rPr>
          <w:rFonts w:ascii="Times New Roman" w:hAnsi="Times New Roman"/>
          <w:sz w:val="28"/>
          <w:szCs w:val="28"/>
        </w:rPr>
        <w:t xml:space="preserve">2 </w:t>
      </w:r>
      <w:r>
        <w:rPr>
          <w:rFonts w:ascii="Times New Roman" w:hAnsi="Times New Roman"/>
          <w:sz w:val="28"/>
          <w:szCs w:val="28"/>
        </w:rPr>
        <w:t>рисун</w:t>
      </w:r>
      <w:r w:rsidR="0020373D">
        <w:rPr>
          <w:rFonts w:ascii="Times New Roman" w:hAnsi="Times New Roman"/>
          <w:sz w:val="28"/>
          <w:szCs w:val="28"/>
        </w:rPr>
        <w:t>ка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4E0E8E">
        <w:rPr>
          <w:rFonts w:ascii="Times New Roman" w:hAnsi="Times New Roman"/>
          <w:sz w:val="28"/>
          <w:szCs w:val="28"/>
        </w:rPr>
        <w:t>та спис</w:t>
      </w:r>
      <w:r>
        <w:rPr>
          <w:rFonts w:ascii="Times New Roman" w:hAnsi="Times New Roman"/>
          <w:sz w:val="28"/>
          <w:szCs w:val="28"/>
        </w:rPr>
        <w:t>ок</w:t>
      </w:r>
      <w:r w:rsidRPr="004E0E8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із 9</w:t>
      </w:r>
      <w:r w:rsidR="0020373D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 xml:space="preserve"> </w:t>
      </w:r>
      <w:r w:rsidRPr="004E0E8E">
        <w:rPr>
          <w:rFonts w:ascii="Times New Roman" w:hAnsi="Times New Roman"/>
          <w:sz w:val="28"/>
          <w:szCs w:val="28"/>
        </w:rPr>
        <w:t>джерел використаної літератури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254EA2" w:rsidRDefault="00254EA2" w:rsidP="00254EA2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9A6379" w:rsidRPr="009A6379" w:rsidRDefault="00254EA2" w:rsidP="00EA4B8B">
      <w:pPr>
        <w:spacing w:after="0" w:line="360" w:lineRule="auto"/>
        <w:ind w:firstLine="720"/>
        <w:rPr>
          <w:rFonts w:ascii="Times New Roman" w:eastAsia="Calibri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:rsidR="009A6379" w:rsidRDefault="009A6379" w:rsidP="0047656A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  <w:r w:rsidRPr="00535EC5">
        <w:rPr>
          <w:rFonts w:ascii="Times New Roman" w:hAnsi="Times New Roman"/>
          <w:b/>
          <w:sz w:val="28"/>
          <w:szCs w:val="28"/>
        </w:rPr>
        <w:lastRenderedPageBreak/>
        <w:t>РОЗДІЛ 1</w:t>
      </w:r>
    </w:p>
    <w:p w:rsidR="009A6379" w:rsidRPr="009A6379" w:rsidRDefault="009A6379" w:rsidP="00EA4B8B">
      <w:pPr>
        <w:tabs>
          <w:tab w:val="left" w:leader="dot" w:pos="9185"/>
          <w:tab w:val="left" w:pos="9214"/>
        </w:tabs>
        <w:spacing w:before="120" w:after="0" w:line="360" w:lineRule="auto"/>
        <w:ind w:left="284" w:hanging="284"/>
        <w:contextualSpacing/>
        <w:jc w:val="center"/>
        <w:rPr>
          <w:rFonts w:ascii="Times New Roman" w:eastAsia="Calibri" w:hAnsi="Times New Roman"/>
          <w:b/>
          <w:bCs/>
          <w:sz w:val="28"/>
          <w:szCs w:val="28"/>
        </w:rPr>
      </w:pPr>
      <w:r w:rsidRPr="009A6379">
        <w:rPr>
          <w:rFonts w:ascii="Times New Roman" w:hAnsi="Times New Roman"/>
          <w:b/>
          <w:bCs/>
          <w:sz w:val="28"/>
          <w:szCs w:val="28"/>
        </w:rPr>
        <w:t xml:space="preserve">ТЕОРЕТИЧНІ ОСНОВИ </w:t>
      </w:r>
      <w:r w:rsidRPr="009A6379">
        <w:rPr>
          <w:rFonts w:ascii="Times New Roman" w:eastAsia="Calibri" w:hAnsi="Times New Roman"/>
          <w:b/>
          <w:bCs/>
          <w:sz w:val="28"/>
          <w:szCs w:val="28"/>
        </w:rPr>
        <w:t>ФОРМУВАННЯ</w:t>
      </w:r>
      <w:r>
        <w:rPr>
          <w:rFonts w:ascii="Times New Roman" w:eastAsia="Calibri" w:hAnsi="Times New Roman"/>
          <w:b/>
          <w:bCs/>
          <w:sz w:val="28"/>
          <w:szCs w:val="28"/>
        </w:rPr>
        <w:t xml:space="preserve"> </w:t>
      </w:r>
      <w:r w:rsidRPr="009A6379">
        <w:rPr>
          <w:rFonts w:ascii="Times New Roman" w:eastAsia="Calibri" w:hAnsi="Times New Roman"/>
          <w:b/>
          <w:bCs/>
          <w:sz w:val="28"/>
          <w:szCs w:val="28"/>
        </w:rPr>
        <w:t>МОТИВАЦІЇ ДО</w:t>
      </w:r>
      <w:r w:rsidR="0047656A">
        <w:rPr>
          <w:rFonts w:ascii="Times New Roman" w:eastAsia="Calibri" w:hAnsi="Times New Roman"/>
          <w:b/>
          <w:bCs/>
          <w:sz w:val="28"/>
          <w:szCs w:val="28"/>
        </w:rPr>
        <w:t xml:space="preserve"> </w:t>
      </w:r>
      <w:r w:rsidRPr="009A6379">
        <w:rPr>
          <w:rFonts w:ascii="Times New Roman" w:eastAsia="Calibri" w:hAnsi="Times New Roman"/>
          <w:b/>
          <w:bCs/>
          <w:sz w:val="28"/>
          <w:szCs w:val="28"/>
        </w:rPr>
        <w:t>ЗАНЯТЬ ФІЗИЧНОЮ КУЛЬТУРОЮ І СПОРТОМ СТУДЕНТСЬКОЇ МОЛОДІ</w:t>
      </w:r>
    </w:p>
    <w:p w:rsidR="009A6379" w:rsidRDefault="009A6379" w:rsidP="00EA4B8B">
      <w:pPr>
        <w:tabs>
          <w:tab w:val="left" w:leader="dot" w:pos="9185"/>
        </w:tabs>
        <w:spacing w:before="120" w:after="0" w:line="360" w:lineRule="auto"/>
        <w:ind w:right="709"/>
        <w:contextualSpacing/>
        <w:jc w:val="center"/>
        <w:rPr>
          <w:rFonts w:ascii="Times New Roman" w:eastAsia="Calibri" w:hAnsi="Times New Roman"/>
          <w:b/>
          <w:bCs/>
          <w:sz w:val="28"/>
          <w:szCs w:val="28"/>
        </w:rPr>
      </w:pPr>
    </w:p>
    <w:p w:rsidR="009A6379" w:rsidRDefault="009A6379" w:rsidP="00E37538">
      <w:pPr>
        <w:pStyle w:val="af2"/>
        <w:numPr>
          <w:ilvl w:val="1"/>
          <w:numId w:val="10"/>
        </w:numPr>
        <w:tabs>
          <w:tab w:val="left" w:leader="dot" w:pos="9185"/>
        </w:tabs>
        <w:spacing w:line="360" w:lineRule="auto"/>
        <w:rPr>
          <w:b/>
          <w:bCs/>
          <w:sz w:val="28"/>
          <w:szCs w:val="28"/>
        </w:rPr>
      </w:pPr>
      <w:r w:rsidRPr="009A6379">
        <w:rPr>
          <w:b/>
          <w:bCs/>
          <w:sz w:val="28"/>
          <w:szCs w:val="28"/>
        </w:rPr>
        <w:t>Ступінь дослідження проблеми формування мотивації</w:t>
      </w:r>
      <w:r w:rsidR="00AF0BBB">
        <w:rPr>
          <w:b/>
          <w:bCs/>
          <w:sz w:val="28"/>
          <w:szCs w:val="28"/>
        </w:rPr>
        <w:t xml:space="preserve"> та </w:t>
      </w:r>
      <w:r w:rsidRPr="009A6379">
        <w:rPr>
          <w:b/>
          <w:bCs/>
          <w:sz w:val="28"/>
          <w:szCs w:val="28"/>
        </w:rPr>
        <w:t>до занять</w:t>
      </w:r>
      <w:r>
        <w:rPr>
          <w:b/>
          <w:bCs/>
          <w:sz w:val="28"/>
          <w:szCs w:val="28"/>
        </w:rPr>
        <w:t xml:space="preserve"> </w:t>
      </w:r>
      <w:r w:rsidRPr="009A6379">
        <w:rPr>
          <w:b/>
          <w:bCs/>
          <w:sz w:val="28"/>
          <w:szCs w:val="28"/>
        </w:rPr>
        <w:t>руховою активністю студентської молоді</w:t>
      </w:r>
    </w:p>
    <w:p w:rsidR="00282066" w:rsidRPr="00D378F2" w:rsidRDefault="00282066" w:rsidP="0047656A">
      <w:pPr>
        <w:tabs>
          <w:tab w:val="left" w:leader="dot" w:pos="9185"/>
        </w:tabs>
        <w:spacing w:line="360" w:lineRule="auto"/>
        <w:ind w:right="709"/>
        <w:rPr>
          <w:rFonts w:ascii="Times New Roman" w:hAnsi="Times New Roman"/>
          <w:b/>
          <w:bCs/>
          <w:sz w:val="28"/>
          <w:szCs w:val="28"/>
        </w:rPr>
      </w:pPr>
    </w:p>
    <w:p w:rsidR="0047656A" w:rsidRDefault="00282066" w:rsidP="0047656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378F2">
        <w:rPr>
          <w:rFonts w:ascii="Times New Roman" w:hAnsi="Times New Roman"/>
          <w:sz w:val="28"/>
          <w:szCs w:val="28"/>
        </w:rPr>
        <w:t>В наш час важливо зафіксувати і зрозуміти цінності, якими керується підростаюче покоління, їх уявлення про стан особистого здоров’я, ставлення до фізичної культури, спорту та здорового способу життя, їх самооцінка умов і факторів, які впливають на розумову і фізичну працездатність [</w:t>
      </w:r>
      <w:r w:rsidR="009E7321">
        <w:rPr>
          <w:rFonts w:ascii="Times New Roman" w:hAnsi="Times New Roman"/>
          <w:sz w:val="28"/>
          <w:szCs w:val="28"/>
        </w:rPr>
        <w:t>5, 36</w:t>
      </w:r>
      <w:r w:rsidRPr="00D378F2">
        <w:rPr>
          <w:rFonts w:ascii="Times New Roman" w:hAnsi="Times New Roman"/>
          <w:sz w:val="28"/>
          <w:szCs w:val="28"/>
        </w:rPr>
        <w:t xml:space="preserve">]. </w:t>
      </w:r>
    </w:p>
    <w:p w:rsidR="00282066" w:rsidRPr="00DE7ADA" w:rsidRDefault="00282066" w:rsidP="00DE7ADA">
      <w:pPr>
        <w:spacing w:after="0" w:line="360" w:lineRule="auto"/>
        <w:ind w:firstLine="708"/>
        <w:jc w:val="both"/>
        <w:rPr>
          <w:rFonts w:ascii="Times New Roman" w:eastAsiaTheme="majorEastAsia" w:hAnsi="Times New Roman"/>
          <w:sz w:val="28"/>
          <w:szCs w:val="28"/>
        </w:rPr>
      </w:pPr>
      <w:r w:rsidRPr="00D378F2">
        <w:rPr>
          <w:rFonts w:ascii="Times New Roman" w:hAnsi="Times New Roman"/>
          <w:sz w:val="28"/>
          <w:szCs w:val="28"/>
        </w:rPr>
        <w:t>Вивчення особливостей мотивації та інтересу учнів до фізичної культури і спорту мають як теоретичний інтерес (вивчення спортивних уподобань учнів, з’ясування факторів, які впливають на формування спортивних інтересів і свідомості школярів), так і суто практичний (обґрунтування системи впливу на формування мотивації інтересу до фізичної культури та спорту) [</w:t>
      </w:r>
      <w:r w:rsidR="009E7321">
        <w:rPr>
          <w:rFonts w:ascii="Times New Roman" w:hAnsi="Times New Roman"/>
          <w:sz w:val="28"/>
          <w:szCs w:val="28"/>
        </w:rPr>
        <w:t>7</w:t>
      </w:r>
      <w:r w:rsidR="009E7321" w:rsidRPr="009E7321">
        <w:rPr>
          <w:rFonts w:ascii="Times New Roman" w:hAnsi="Times New Roman"/>
          <w:sz w:val="28"/>
          <w:szCs w:val="28"/>
        </w:rPr>
        <w:t>]</w:t>
      </w:r>
      <w:r w:rsidR="009E7321">
        <w:rPr>
          <w:rFonts w:ascii="Times New Roman" w:hAnsi="Times New Roman"/>
          <w:sz w:val="28"/>
          <w:szCs w:val="28"/>
        </w:rPr>
        <w:t>.</w:t>
      </w:r>
      <w:r w:rsidRPr="00D378F2">
        <w:rPr>
          <w:rFonts w:ascii="Times New Roman" w:hAnsi="Times New Roman"/>
          <w:sz w:val="28"/>
          <w:szCs w:val="28"/>
        </w:rPr>
        <w:t xml:space="preserve"> Вивчення мотивів, які активізують прагнення школярів до систематичних занять фізичною культурою і спортом є однією з важливих педагогічних проблем у фізичному вихованні, оскільки мотиви мають вирішальне значення в поведінці й стимуляції активної діяльності. Однак, на сьогоднішній день на думку ряду авторів, у школярів спостерігається зниження інтересу до занять фізичною культурою, зменшення рухової активності, погіршення здоров’я [</w:t>
      </w:r>
      <w:r w:rsidR="009E7321">
        <w:rPr>
          <w:rFonts w:ascii="Times New Roman" w:hAnsi="Times New Roman"/>
          <w:sz w:val="28"/>
          <w:szCs w:val="28"/>
        </w:rPr>
        <w:t>10, 20</w:t>
      </w:r>
      <w:r w:rsidRPr="00DE7ADA">
        <w:rPr>
          <w:rFonts w:ascii="Times New Roman" w:eastAsiaTheme="majorEastAsia" w:hAnsi="Times New Roman"/>
          <w:sz w:val="28"/>
          <w:szCs w:val="28"/>
        </w:rPr>
        <w:t>]. Зазначене стало передумовою до проведення дослідницької роботи відносно виявлення проблеми формування інтересу та мотивації до занять фізичною культурою учнів старших класів.</w:t>
      </w:r>
    </w:p>
    <w:p w:rsidR="00254EA2" w:rsidRPr="00233BDF" w:rsidRDefault="00254EA2" w:rsidP="0047656A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233BDF">
        <w:rPr>
          <w:rFonts w:ascii="Times New Roman" w:hAnsi="Times New Roman"/>
          <w:sz w:val="28"/>
          <w:szCs w:val="28"/>
        </w:rPr>
        <w:t xml:space="preserve">В історії психолого-педагогічної думки розвиток мотиваційних механізмів особистості розглядаються в процесі досліджень регуляції поведінки, детермінізму, структури мотиваційних проявів з урахуванням </w:t>
      </w:r>
      <w:r w:rsidRPr="00233BDF">
        <w:rPr>
          <w:rFonts w:ascii="Times New Roman" w:hAnsi="Times New Roman"/>
          <w:sz w:val="28"/>
          <w:szCs w:val="28"/>
        </w:rPr>
        <w:lastRenderedPageBreak/>
        <w:t>закономірностей поведінки, зовнішнього і внутрішнього, індивідуального і соціального, активності, глибини, стійкості, психічних утворень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3BDF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84].</w:t>
      </w:r>
    </w:p>
    <w:p w:rsidR="00254EA2" w:rsidRDefault="00254EA2" w:rsidP="0047656A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233BDF">
        <w:rPr>
          <w:rFonts w:ascii="Times New Roman" w:hAnsi="Times New Roman"/>
          <w:sz w:val="28"/>
          <w:szCs w:val="28"/>
        </w:rPr>
        <w:t xml:space="preserve">Мотиваційна сфера особистості являє собою систему факторів, умов і засобів, мотивів, потреб, установок і інших соціально-психологічних явищ, які суттєво впливають на її розвиток і </w:t>
      </w:r>
      <w:r w:rsidRPr="00543851">
        <w:rPr>
          <w:rFonts w:ascii="Times New Roman" w:hAnsi="Times New Roman"/>
          <w:sz w:val="28"/>
          <w:szCs w:val="28"/>
        </w:rPr>
        <w:t>формування [</w:t>
      </w:r>
      <w:r w:rsidR="00855ABE">
        <w:rPr>
          <w:rFonts w:ascii="Times New Roman" w:hAnsi="Times New Roman"/>
          <w:sz w:val="28"/>
          <w:szCs w:val="28"/>
        </w:rPr>
        <w:t>5, 21, 22, 23, 55, 57</w:t>
      </w:r>
      <w:r>
        <w:rPr>
          <w:rFonts w:ascii="Times New Roman" w:hAnsi="Times New Roman"/>
          <w:sz w:val="28"/>
          <w:szCs w:val="28"/>
        </w:rPr>
        <w:t>].</w:t>
      </w:r>
    </w:p>
    <w:p w:rsidR="00254EA2" w:rsidRDefault="00254EA2" w:rsidP="0047656A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Науковці вважають мотиваційну сферу ядром особистості, що включає в себе систему взаємопов</w:t>
      </w:r>
      <w:r w:rsidRPr="001620BA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 xml:space="preserve">язаних між собою мотивів. Мотиви, в свою чергу, виражають сутність самої особистості та забезпечують її взаємодію з оточуючим середовищем </w:t>
      </w:r>
      <w:r w:rsidRPr="001620BA">
        <w:rPr>
          <w:rFonts w:ascii="Times New Roman" w:hAnsi="Times New Roman"/>
          <w:sz w:val="28"/>
          <w:szCs w:val="28"/>
        </w:rPr>
        <w:t>[</w:t>
      </w:r>
      <w:r w:rsidR="00855ABE">
        <w:rPr>
          <w:rFonts w:ascii="Times New Roman" w:hAnsi="Times New Roman"/>
          <w:sz w:val="28"/>
          <w:szCs w:val="28"/>
        </w:rPr>
        <w:t>2, 5, 7</w:t>
      </w:r>
      <w:r w:rsidRPr="001620BA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254EA2" w:rsidRDefault="00254EA2" w:rsidP="0047656A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1620BA">
        <w:rPr>
          <w:rFonts w:ascii="Times New Roman" w:hAnsi="Times New Roman"/>
          <w:sz w:val="28"/>
          <w:szCs w:val="28"/>
        </w:rPr>
        <w:t>Ступінь і рівень розвитку структурних мотиваційних компонентів, безсумнівно, визначається рівнем особистісного розвитку і успішністю професійної діяльності людини. Разом з тим з цього випливає, що недостатній розвиток компонентів мотиваційної сфери особистості істотно впливає на характер успішності професійної діяльності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1620BA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84</w:t>
      </w:r>
      <w:r w:rsidRPr="001620BA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254EA2" w:rsidRDefault="00254EA2" w:rsidP="0047656A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Мотивація – це психічн</w:t>
      </w:r>
      <w:r w:rsidR="00465405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явищ</w:t>
      </w:r>
      <w:r w:rsidR="00465405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, що ста</w:t>
      </w:r>
      <w:r w:rsidR="00465405">
        <w:rPr>
          <w:rFonts w:ascii="Times New Roman" w:hAnsi="Times New Roman"/>
          <w:sz w:val="28"/>
          <w:szCs w:val="28"/>
        </w:rPr>
        <w:t>є</w:t>
      </w:r>
      <w:r>
        <w:rPr>
          <w:rFonts w:ascii="Times New Roman" w:hAnsi="Times New Roman"/>
          <w:sz w:val="28"/>
          <w:szCs w:val="28"/>
        </w:rPr>
        <w:t xml:space="preserve"> спонуканням до виконання тієї чи іншої дії, вчинку </w:t>
      </w:r>
      <w:r w:rsidR="00465405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 xml:space="preserve"> визнача</w:t>
      </w:r>
      <w:r w:rsidR="00465405">
        <w:rPr>
          <w:rFonts w:ascii="Times New Roman" w:hAnsi="Times New Roman"/>
          <w:sz w:val="28"/>
          <w:szCs w:val="28"/>
        </w:rPr>
        <w:t>є</w:t>
      </w:r>
      <w:r>
        <w:rPr>
          <w:rFonts w:ascii="Times New Roman" w:hAnsi="Times New Roman"/>
          <w:sz w:val="28"/>
          <w:szCs w:val="28"/>
        </w:rPr>
        <w:t xml:space="preserve"> активність особистості, її спрямованість на досягнення результату </w:t>
      </w:r>
      <w:r w:rsidRPr="001E1431">
        <w:rPr>
          <w:rFonts w:ascii="Times New Roman" w:hAnsi="Times New Roman"/>
          <w:sz w:val="28"/>
          <w:szCs w:val="28"/>
        </w:rPr>
        <w:t>[</w:t>
      </w:r>
      <w:r w:rsidR="00855ABE">
        <w:rPr>
          <w:rFonts w:ascii="Times New Roman" w:hAnsi="Times New Roman"/>
          <w:sz w:val="28"/>
          <w:szCs w:val="28"/>
        </w:rPr>
        <w:t>22, 46</w:t>
      </w:r>
      <w:r w:rsidRPr="001E1431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. в свою чергу, мотиваційна поведінка – це результат дії двох чинників: особистісного (настанови, цінності, мотиви, потреби) та ситуаційного (зовнішні умови, оцінки та реакції оточення) </w:t>
      </w:r>
      <w:r w:rsidRPr="001E1431">
        <w:rPr>
          <w:rFonts w:ascii="Times New Roman" w:hAnsi="Times New Roman"/>
          <w:sz w:val="28"/>
          <w:szCs w:val="28"/>
        </w:rPr>
        <w:t>[</w:t>
      </w:r>
      <w:r w:rsidR="00855ABE">
        <w:rPr>
          <w:rFonts w:ascii="Times New Roman" w:hAnsi="Times New Roman"/>
          <w:sz w:val="28"/>
          <w:szCs w:val="28"/>
        </w:rPr>
        <w:t>46, 47</w:t>
      </w:r>
      <w:r w:rsidRPr="00393262">
        <w:rPr>
          <w:rFonts w:ascii="Times New Roman" w:hAnsi="Times New Roman"/>
          <w:sz w:val="28"/>
          <w:szCs w:val="28"/>
        </w:rPr>
        <w:t>].</w:t>
      </w:r>
    </w:p>
    <w:p w:rsidR="00254EA2" w:rsidRDefault="00254EA2" w:rsidP="0047656A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393262">
        <w:rPr>
          <w:rFonts w:ascii="Times New Roman" w:hAnsi="Times New Roman"/>
          <w:sz w:val="28"/>
          <w:szCs w:val="28"/>
        </w:rPr>
        <w:t xml:space="preserve">Аналізуючи різні підходи до тлумачення терміну «мотив», </w:t>
      </w:r>
      <w:r w:rsidR="00855ABE">
        <w:rPr>
          <w:rFonts w:ascii="Times New Roman" w:hAnsi="Times New Roman"/>
          <w:sz w:val="28"/>
          <w:szCs w:val="28"/>
        </w:rPr>
        <w:t>вчені</w:t>
      </w:r>
      <w:r w:rsidRPr="00393262">
        <w:rPr>
          <w:rFonts w:ascii="Times New Roman" w:hAnsi="Times New Roman"/>
          <w:sz w:val="28"/>
          <w:szCs w:val="28"/>
        </w:rPr>
        <w:t xml:space="preserve"> [</w:t>
      </w:r>
      <w:r w:rsidR="00855ABE">
        <w:rPr>
          <w:rFonts w:ascii="Times New Roman" w:hAnsi="Times New Roman"/>
          <w:sz w:val="28"/>
          <w:szCs w:val="28"/>
        </w:rPr>
        <w:t xml:space="preserve">5, 7, </w:t>
      </w:r>
      <w:r>
        <w:rPr>
          <w:rFonts w:ascii="Times New Roman" w:hAnsi="Times New Roman"/>
          <w:sz w:val="28"/>
          <w:szCs w:val="28"/>
        </w:rPr>
        <w:t>22</w:t>
      </w:r>
      <w:r w:rsidR="00855ABE">
        <w:rPr>
          <w:rFonts w:ascii="Times New Roman" w:hAnsi="Times New Roman"/>
          <w:sz w:val="28"/>
          <w:szCs w:val="28"/>
        </w:rPr>
        <w:t>, 46</w:t>
      </w:r>
      <w:r w:rsidRPr="00393262">
        <w:rPr>
          <w:rFonts w:ascii="Times New Roman" w:hAnsi="Times New Roman"/>
          <w:sz w:val="28"/>
          <w:szCs w:val="28"/>
        </w:rPr>
        <w:t>] висловлю</w:t>
      </w:r>
      <w:r w:rsidR="00855ABE">
        <w:rPr>
          <w:rFonts w:ascii="Times New Roman" w:hAnsi="Times New Roman"/>
          <w:sz w:val="28"/>
          <w:szCs w:val="28"/>
        </w:rPr>
        <w:t>ють</w:t>
      </w:r>
      <w:r w:rsidRPr="00393262">
        <w:rPr>
          <w:rFonts w:ascii="Times New Roman" w:hAnsi="Times New Roman"/>
          <w:sz w:val="28"/>
          <w:szCs w:val="28"/>
        </w:rPr>
        <w:t xml:space="preserve"> узагальнене трактування: «мотиваційну сферу або мо</w:t>
      </w:r>
      <w:r>
        <w:rPr>
          <w:rFonts w:ascii="Times New Roman" w:hAnsi="Times New Roman"/>
          <w:sz w:val="28"/>
          <w:szCs w:val="28"/>
        </w:rPr>
        <w:t>тивацію у широкому сенсі слова</w:t>
      </w:r>
      <w:r w:rsidRPr="00393262">
        <w:rPr>
          <w:rFonts w:ascii="Times New Roman" w:hAnsi="Times New Roman"/>
          <w:sz w:val="28"/>
          <w:szCs w:val="28"/>
        </w:rPr>
        <w:t xml:space="preserve"> розуміємо як стержень особистості, до якого «притягуються» такі властивості, як спрямованість, ціннісні орієнтації, домагання, емоції, вольові якості та інші соціально-психологічні </w:t>
      </w:r>
      <w:r w:rsidRPr="00900C31">
        <w:rPr>
          <w:rFonts w:ascii="Times New Roman" w:hAnsi="Times New Roman"/>
          <w:sz w:val="28"/>
          <w:szCs w:val="28"/>
        </w:rPr>
        <w:t>характерис</w:t>
      </w:r>
      <w:r w:rsidRPr="00900C31">
        <w:rPr>
          <w:rFonts w:ascii="Times New Roman" w:hAnsi="Times New Roman"/>
          <w:sz w:val="28"/>
          <w:szCs w:val="28"/>
        </w:rPr>
        <w:softHyphen/>
        <w:t>тики [69].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254EA2" w:rsidRPr="00D378F2" w:rsidRDefault="00254EA2" w:rsidP="0047656A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Стамбулова</w:t>
      </w:r>
      <w:proofErr w:type="spellEnd"/>
      <w:r w:rsidRPr="00393262">
        <w:rPr>
          <w:rFonts w:ascii="Times New Roman" w:hAnsi="Times New Roman"/>
          <w:sz w:val="28"/>
          <w:szCs w:val="28"/>
        </w:rPr>
        <w:t xml:space="preserve"> Н.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3262">
        <w:rPr>
          <w:rFonts w:ascii="Times New Roman" w:hAnsi="Times New Roman"/>
          <w:sz w:val="28"/>
          <w:szCs w:val="28"/>
        </w:rPr>
        <w:t xml:space="preserve">Б.  </w:t>
      </w:r>
      <w:r>
        <w:rPr>
          <w:rFonts w:ascii="Times New Roman" w:hAnsi="Times New Roman"/>
          <w:sz w:val="28"/>
          <w:szCs w:val="28"/>
        </w:rPr>
        <w:t>д</w:t>
      </w:r>
      <w:r w:rsidRPr="00393262">
        <w:rPr>
          <w:rFonts w:ascii="Times New Roman" w:hAnsi="Times New Roman"/>
          <w:sz w:val="28"/>
          <w:szCs w:val="28"/>
        </w:rPr>
        <w:t xml:space="preserve">осліджуючи поняття «мотиваційна сфера», </w:t>
      </w:r>
      <w:r>
        <w:rPr>
          <w:rFonts w:ascii="Times New Roman" w:hAnsi="Times New Roman"/>
          <w:sz w:val="28"/>
          <w:szCs w:val="28"/>
        </w:rPr>
        <w:t xml:space="preserve">у своєму дослідженні </w:t>
      </w:r>
      <w:r w:rsidRPr="00393262">
        <w:rPr>
          <w:rFonts w:ascii="Times New Roman" w:hAnsi="Times New Roman"/>
          <w:sz w:val="28"/>
          <w:szCs w:val="28"/>
        </w:rPr>
        <w:t xml:space="preserve">запропонувала </w:t>
      </w:r>
      <w:proofErr w:type="spellStart"/>
      <w:r w:rsidRPr="00393262">
        <w:rPr>
          <w:rFonts w:ascii="Times New Roman" w:hAnsi="Times New Roman"/>
          <w:sz w:val="28"/>
          <w:szCs w:val="28"/>
        </w:rPr>
        <w:t>трирівневу</w:t>
      </w:r>
      <w:proofErr w:type="spellEnd"/>
      <w:r w:rsidRPr="00393262">
        <w:rPr>
          <w:rFonts w:ascii="Times New Roman" w:hAnsi="Times New Roman"/>
          <w:sz w:val="28"/>
          <w:szCs w:val="28"/>
        </w:rPr>
        <w:t xml:space="preserve"> «структуру спрямованості особистості», яка представлена у вигляді піраміди. </w:t>
      </w:r>
      <w:r>
        <w:rPr>
          <w:rFonts w:ascii="Times New Roman" w:hAnsi="Times New Roman"/>
          <w:sz w:val="28"/>
          <w:szCs w:val="28"/>
        </w:rPr>
        <w:t>Основу піраміди</w:t>
      </w:r>
      <w:r w:rsidRPr="0039326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складають</w:t>
      </w:r>
      <w:r w:rsidRPr="00393262">
        <w:rPr>
          <w:rFonts w:ascii="Times New Roman" w:hAnsi="Times New Roman"/>
          <w:sz w:val="28"/>
          <w:szCs w:val="28"/>
        </w:rPr>
        <w:t xml:space="preserve"> потреби та ситуативні мотиви, </w:t>
      </w:r>
      <w:r>
        <w:rPr>
          <w:rFonts w:ascii="Times New Roman" w:hAnsi="Times New Roman"/>
          <w:sz w:val="28"/>
          <w:szCs w:val="28"/>
        </w:rPr>
        <w:t>в середині - ціннісні орієнтації, ідеали та</w:t>
      </w:r>
      <w:r w:rsidRPr="00393262">
        <w:rPr>
          <w:rFonts w:ascii="Times New Roman" w:hAnsi="Times New Roman"/>
          <w:sz w:val="28"/>
          <w:szCs w:val="28"/>
        </w:rPr>
        <w:t xml:space="preserve"> </w:t>
      </w:r>
      <w:r w:rsidRPr="00393262">
        <w:rPr>
          <w:rFonts w:ascii="Times New Roman" w:hAnsi="Times New Roman"/>
          <w:sz w:val="28"/>
          <w:szCs w:val="28"/>
        </w:rPr>
        <w:lastRenderedPageBreak/>
        <w:t>інтереси, а верхівкою</w:t>
      </w:r>
      <w:r>
        <w:rPr>
          <w:rFonts w:ascii="Times New Roman" w:hAnsi="Times New Roman"/>
          <w:sz w:val="28"/>
          <w:szCs w:val="28"/>
        </w:rPr>
        <w:t xml:space="preserve"> піраміди науковець називає життєву мету, життєву позицію</w:t>
      </w:r>
      <w:r w:rsidRPr="00393262">
        <w:rPr>
          <w:rFonts w:ascii="Times New Roman" w:hAnsi="Times New Roman"/>
          <w:sz w:val="28"/>
          <w:szCs w:val="28"/>
        </w:rPr>
        <w:t xml:space="preserve"> та сві</w:t>
      </w:r>
      <w:r w:rsidRPr="00D378F2">
        <w:rPr>
          <w:rFonts w:ascii="Times New Roman" w:hAnsi="Times New Roman"/>
          <w:sz w:val="28"/>
          <w:szCs w:val="28"/>
        </w:rPr>
        <w:t xml:space="preserve">тогляд [56]. </w:t>
      </w:r>
    </w:p>
    <w:p w:rsidR="00254EA2" w:rsidRPr="00D378F2" w:rsidRDefault="00254EA2" w:rsidP="0047656A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378F2">
        <w:rPr>
          <w:rFonts w:ascii="Times New Roman" w:hAnsi="Times New Roman"/>
          <w:sz w:val="28"/>
          <w:szCs w:val="28"/>
        </w:rPr>
        <w:t>У науковій літературі виділяється кілька підходів до дослідження головних детермінант мотивуючої поведінки. Одним з них є внутрішнє джерело – особистість, потреби та мета студента, спортсмена тощо [48].</w:t>
      </w:r>
    </w:p>
    <w:p w:rsidR="00254EA2" w:rsidRPr="00D378F2" w:rsidRDefault="00254EA2" w:rsidP="0047656A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378F2">
        <w:rPr>
          <w:rFonts w:ascii="Times New Roman" w:hAnsi="Times New Roman"/>
          <w:sz w:val="28"/>
          <w:szCs w:val="28"/>
        </w:rPr>
        <w:t xml:space="preserve">Згідно досліджень Т. Ю. </w:t>
      </w:r>
      <w:proofErr w:type="spellStart"/>
      <w:r w:rsidRPr="00D378F2">
        <w:rPr>
          <w:rFonts w:ascii="Times New Roman" w:hAnsi="Times New Roman"/>
          <w:sz w:val="28"/>
          <w:szCs w:val="28"/>
        </w:rPr>
        <w:t>К</w:t>
      </w:r>
      <w:r w:rsidR="0068044E">
        <w:rPr>
          <w:rFonts w:ascii="Times New Roman" w:hAnsi="Times New Roman"/>
          <w:sz w:val="28"/>
          <w:szCs w:val="28"/>
        </w:rPr>
        <w:t>ру</w:t>
      </w:r>
      <w:r w:rsidRPr="00D378F2">
        <w:rPr>
          <w:rFonts w:ascii="Times New Roman" w:hAnsi="Times New Roman"/>
          <w:sz w:val="28"/>
          <w:szCs w:val="28"/>
        </w:rPr>
        <w:t>цев</w:t>
      </w:r>
      <w:r w:rsidR="0068044E">
        <w:rPr>
          <w:rFonts w:ascii="Times New Roman" w:hAnsi="Times New Roman"/>
          <w:sz w:val="28"/>
          <w:szCs w:val="28"/>
        </w:rPr>
        <w:t>и</w:t>
      </w:r>
      <w:r w:rsidR="00AF0BBB" w:rsidRPr="00D378F2">
        <w:rPr>
          <w:rFonts w:ascii="Times New Roman" w:hAnsi="Times New Roman"/>
          <w:sz w:val="28"/>
          <w:szCs w:val="28"/>
        </w:rPr>
        <w:t>ч</w:t>
      </w:r>
      <w:proofErr w:type="spellEnd"/>
      <w:r w:rsidRPr="00D378F2">
        <w:rPr>
          <w:rFonts w:ascii="Times New Roman" w:hAnsi="Times New Roman"/>
          <w:sz w:val="28"/>
          <w:szCs w:val="28"/>
        </w:rPr>
        <w:t xml:space="preserve"> [30, 31, 32, 40, 41], Б. М. Шиян</w:t>
      </w:r>
      <w:r w:rsidR="00AF0BBB" w:rsidRPr="00D378F2">
        <w:rPr>
          <w:rFonts w:ascii="Times New Roman" w:hAnsi="Times New Roman"/>
          <w:sz w:val="28"/>
          <w:szCs w:val="28"/>
        </w:rPr>
        <w:t>а</w:t>
      </w:r>
      <w:r w:rsidRPr="00D378F2">
        <w:rPr>
          <w:rFonts w:ascii="Times New Roman" w:hAnsi="Times New Roman"/>
          <w:sz w:val="28"/>
          <w:szCs w:val="28"/>
        </w:rPr>
        <w:t xml:space="preserve"> [</w:t>
      </w:r>
      <w:r w:rsidR="00855ABE">
        <w:rPr>
          <w:rFonts w:ascii="Times New Roman" w:hAnsi="Times New Roman"/>
          <w:sz w:val="28"/>
          <w:szCs w:val="28"/>
        </w:rPr>
        <w:t>77</w:t>
      </w:r>
      <w:r w:rsidRPr="00D378F2">
        <w:rPr>
          <w:rFonts w:ascii="Times New Roman" w:hAnsi="Times New Roman"/>
          <w:sz w:val="28"/>
          <w:szCs w:val="28"/>
        </w:rPr>
        <w:t>] що мотивація не є вродженою функцією, вона формується у процесі впливу зовнішніх та внутрішніх чинників та відбудовується у процесі життєдіяльності особистості за схемою «потреба – мета – мотив» [34, 35, 36].</w:t>
      </w:r>
    </w:p>
    <w:p w:rsidR="00AF0BBB" w:rsidRPr="00D378F2" w:rsidRDefault="00AF0BBB" w:rsidP="0047656A">
      <w:pPr>
        <w:spacing w:after="0" w:line="360" w:lineRule="auto"/>
        <w:ind w:firstLine="708"/>
        <w:jc w:val="both"/>
        <w:rPr>
          <w:rFonts w:ascii="Times New Roman" w:eastAsiaTheme="majorEastAsia" w:hAnsi="Times New Roman"/>
          <w:sz w:val="28"/>
          <w:szCs w:val="28"/>
          <w:highlight w:val="cyan"/>
        </w:rPr>
      </w:pPr>
      <w:r w:rsidRPr="00D378F2">
        <w:rPr>
          <w:rFonts w:ascii="Times New Roman" w:eastAsiaTheme="majorEastAsia" w:hAnsi="Times New Roman"/>
          <w:sz w:val="28"/>
          <w:szCs w:val="28"/>
        </w:rPr>
        <w:t xml:space="preserve">У наукових працях розглядають різні аспекти розвитку мотивації до занять фізичною культурою здобувачів вищої освіти. У довідкових джерелах з психології зустрічаються такі трактування мотивації: «спонукання, що викликають активність організму і визначають її спрямованість» </w:t>
      </w:r>
      <w:r w:rsidRPr="00855ABE">
        <w:rPr>
          <w:rFonts w:ascii="Times New Roman" w:eastAsiaTheme="majorEastAsia" w:hAnsi="Times New Roman"/>
          <w:sz w:val="28"/>
          <w:szCs w:val="28"/>
        </w:rPr>
        <w:t>[</w:t>
      </w:r>
      <w:r w:rsidR="00855ABE" w:rsidRPr="00855ABE">
        <w:rPr>
          <w:rFonts w:ascii="Times New Roman" w:eastAsiaTheme="majorEastAsia" w:hAnsi="Times New Roman"/>
          <w:sz w:val="28"/>
          <w:szCs w:val="28"/>
        </w:rPr>
        <w:t>80</w:t>
      </w:r>
      <w:r w:rsidRPr="00855ABE">
        <w:rPr>
          <w:rFonts w:ascii="Times New Roman" w:eastAsiaTheme="majorEastAsia" w:hAnsi="Times New Roman"/>
          <w:sz w:val="28"/>
          <w:szCs w:val="28"/>
        </w:rPr>
        <w:t>];</w:t>
      </w:r>
      <w:r w:rsidRPr="00D378F2">
        <w:rPr>
          <w:rFonts w:ascii="Times New Roman" w:eastAsiaTheme="majorEastAsia" w:hAnsi="Times New Roman"/>
          <w:sz w:val="28"/>
          <w:szCs w:val="28"/>
        </w:rPr>
        <w:t xml:space="preserve"> «система спонукань, які зумовлюють активність організму і визначають її спрямованість» </w:t>
      </w:r>
      <w:r w:rsidRPr="00855ABE">
        <w:rPr>
          <w:rFonts w:ascii="Times New Roman" w:eastAsiaTheme="majorEastAsia" w:hAnsi="Times New Roman"/>
          <w:sz w:val="28"/>
          <w:szCs w:val="28"/>
        </w:rPr>
        <w:t>[</w:t>
      </w:r>
      <w:r w:rsidR="00855ABE">
        <w:rPr>
          <w:rFonts w:ascii="Times New Roman" w:eastAsiaTheme="majorEastAsia" w:hAnsi="Times New Roman"/>
          <w:sz w:val="28"/>
          <w:szCs w:val="28"/>
        </w:rPr>
        <w:t>69</w:t>
      </w:r>
      <w:r w:rsidRPr="00D378F2">
        <w:rPr>
          <w:rFonts w:ascii="Times New Roman" w:eastAsiaTheme="majorEastAsia" w:hAnsi="Times New Roman"/>
          <w:sz w:val="28"/>
          <w:szCs w:val="28"/>
        </w:rPr>
        <w:t>]; «сукупність причин психологічного характеру (система мотивів), які зумовлюють поведінку і вчинки людини, їхній початок, спрямованість і активність» [</w:t>
      </w:r>
      <w:r w:rsidR="00855ABE">
        <w:rPr>
          <w:rFonts w:ascii="Times New Roman" w:eastAsiaTheme="majorEastAsia" w:hAnsi="Times New Roman"/>
          <w:sz w:val="28"/>
          <w:szCs w:val="28"/>
        </w:rPr>
        <w:t>59</w:t>
      </w:r>
      <w:r w:rsidRPr="00D378F2">
        <w:rPr>
          <w:rFonts w:ascii="Times New Roman" w:eastAsiaTheme="majorEastAsia" w:hAnsi="Times New Roman"/>
          <w:sz w:val="28"/>
          <w:szCs w:val="28"/>
        </w:rPr>
        <w:t>], а у педагогіці – «система мотивів, або стимулів, яка спонукає людину до конкретних форм діяльності. Як мотиви можуть виступати уявлення й ідеї, почуття й переживання, що виражають матеріальні або духовні потреби людини» [</w:t>
      </w:r>
      <w:r w:rsidR="00855ABE">
        <w:rPr>
          <w:rFonts w:ascii="Times New Roman" w:eastAsiaTheme="majorEastAsia" w:hAnsi="Times New Roman"/>
          <w:sz w:val="28"/>
          <w:szCs w:val="28"/>
        </w:rPr>
        <w:t>14</w:t>
      </w:r>
      <w:r w:rsidRPr="00D378F2">
        <w:rPr>
          <w:rFonts w:ascii="Times New Roman" w:eastAsiaTheme="majorEastAsia" w:hAnsi="Times New Roman"/>
          <w:sz w:val="28"/>
          <w:szCs w:val="28"/>
        </w:rPr>
        <w:t>], «спонукання до діяльності людини, пов’язане із задоволенням певних потреб; сукупність внутрішніх психологічних умов, що спричиняють і спрямовують людські дії та вчинки і керують ними [</w:t>
      </w:r>
      <w:r w:rsidR="00855ABE">
        <w:rPr>
          <w:rFonts w:ascii="Times New Roman" w:eastAsiaTheme="majorEastAsia" w:hAnsi="Times New Roman"/>
          <w:sz w:val="28"/>
          <w:szCs w:val="28"/>
        </w:rPr>
        <w:t>65</w:t>
      </w:r>
      <w:r w:rsidRPr="00855ABE">
        <w:rPr>
          <w:rFonts w:ascii="Times New Roman" w:eastAsiaTheme="majorEastAsia" w:hAnsi="Times New Roman"/>
          <w:sz w:val="28"/>
          <w:szCs w:val="28"/>
        </w:rPr>
        <w:t>].</w:t>
      </w:r>
      <w:r w:rsidRPr="00D378F2">
        <w:rPr>
          <w:rFonts w:ascii="Times New Roman" w:eastAsiaTheme="majorEastAsia" w:hAnsi="Times New Roman"/>
          <w:sz w:val="28"/>
          <w:szCs w:val="28"/>
        </w:rPr>
        <w:t xml:space="preserve"> У термінологічному словнику з фізичної культури і спорту під мотивацією розуміють «спонукання до дії з певною метою</w:t>
      </w:r>
      <w:r w:rsidRPr="00855ABE">
        <w:rPr>
          <w:rFonts w:ascii="Times New Roman" w:eastAsiaTheme="majorEastAsia" w:hAnsi="Times New Roman"/>
          <w:sz w:val="28"/>
          <w:szCs w:val="28"/>
        </w:rPr>
        <w:t>» [</w:t>
      </w:r>
      <w:r w:rsidR="00855ABE">
        <w:rPr>
          <w:rFonts w:ascii="Times New Roman" w:eastAsiaTheme="majorEastAsia" w:hAnsi="Times New Roman"/>
          <w:sz w:val="28"/>
          <w:szCs w:val="28"/>
        </w:rPr>
        <w:t>18</w:t>
      </w:r>
      <w:r w:rsidRPr="00855ABE">
        <w:rPr>
          <w:rFonts w:ascii="Times New Roman" w:eastAsiaTheme="majorEastAsia" w:hAnsi="Times New Roman"/>
          <w:sz w:val="28"/>
          <w:szCs w:val="28"/>
        </w:rPr>
        <w:t>].</w:t>
      </w:r>
      <w:r w:rsidRPr="00D378F2">
        <w:rPr>
          <w:rFonts w:ascii="Times New Roman" w:eastAsiaTheme="majorEastAsia" w:hAnsi="Times New Roman"/>
          <w:sz w:val="28"/>
          <w:szCs w:val="28"/>
        </w:rPr>
        <w:t xml:space="preserve"> </w:t>
      </w:r>
    </w:p>
    <w:p w:rsidR="00AF0BBB" w:rsidRPr="00D378F2" w:rsidRDefault="00AF0BBB" w:rsidP="005E20CB">
      <w:pPr>
        <w:spacing w:after="0" w:line="360" w:lineRule="auto"/>
        <w:ind w:firstLine="708"/>
        <w:contextualSpacing/>
        <w:jc w:val="both"/>
        <w:rPr>
          <w:rFonts w:ascii="Times New Roman" w:eastAsiaTheme="majorEastAsia" w:hAnsi="Times New Roman"/>
          <w:sz w:val="28"/>
          <w:szCs w:val="28"/>
        </w:rPr>
      </w:pPr>
      <w:r w:rsidRPr="00D378F2">
        <w:rPr>
          <w:rFonts w:ascii="Times New Roman" w:eastAsiaTheme="majorEastAsia" w:hAnsi="Times New Roman"/>
          <w:sz w:val="28"/>
          <w:szCs w:val="28"/>
        </w:rPr>
        <w:t>Відтак, аналіз запропонованих тлумачень мотивації зумовлює необхідність уточнення поняття «мотив». Аналіз вище перерахованої довідкової літератури дав змогу виділити такі тлумачення поняття «мотив»: «причина, що спонукає до діяльності, спрямованої на задоволення певних потреб» [</w:t>
      </w:r>
      <w:r w:rsidR="00855ABE">
        <w:rPr>
          <w:rFonts w:ascii="Times New Roman" w:eastAsiaTheme="majorEastAsia" w:hAnsi="Times New Roman"/>
          <w:sz w:val="28"/>
          <w:szCs w:val="28"/>
        </w:rPr>
        <w:t>69</w:t>
      </w:r>
      <w:r w:rsidRPr="00D378F2">
        <w:rPr>
          <w:rFonts w:ascii="Times New Roman" w:eastAsiaTheme="majorEastAsia" w:hAnsi="Times New Roman"/>
          <w:sz w:val="28"/>
          <w:szCs w:val="28"/>
        </w:rPr>
        <w:t xml:space="preserve">], «спонукання до діяльності, пов’язані із задоволенням потреб суб’єкта; усвідомлювана причина, що лежить в основі вибору дій та вчинків </w:t>
      </w:r>
      <w:r w:rsidRPr="00D378F2">
        <w:rPr>
          <w:rFonts w:ascii="Times New Roman" w:eastAsiaTheme="majorEastAsia" w:hAnsi="Times New Roman"/>
          <w:sz w:val="28"/>
          <w:szCs w:val="28"/>
        </w:rPr>
        <w:lastRenderedPageBreak/>
        <w:t>особистості» [</w:t>
      </w:r>
      <w:r w:rsidR="00855ABE">
        <w:rPr>
          <w:rFonts w:ascii="Times New Roman" w:eastAsiaTheme="majorEastAsia" w:hAnsi="Times New Roman"/>
          <w:sz w:val="28"/>
          <w:szCs w:val="28"/>
        </w:rPr>
        <w:t>80</w:t>
      </w:r>
      <w:r w:rsidR="00855ABE" w:rsidRPr="00855ABE">
        <w:rPr>
          <w:rFonts w:ascii="Times New Roman" w:eastAsiaTheme="majorEastAsia" w:hAnsi="Times New Roman"/>
          <w:sz w:val="28"/>
          <w:szCs w:val="28"/>
        </w:rPr>
        <w:t>]</w:t>
      </w:r>
      <w:r w:rsidR="00855ABE">
        <w:rPr>
          <w:rFonts w:ascii="Times New Roman" w:eastAsiaTheme="majorEastAsia" w:hAnsi="Times New Roman"/>
          <w:sz w:val="28"/>
          <w:szCs w:val="28"/>
        </w:rPr>
        <w:t>,</w:t>
      </w:r>
      <w:r w:rsidRPr="00D378F2">
        <w:rPr>
          <w:rFonts w:ascii="Times New Roman" w:eastAsiaTheme="majorEastAsia" w:hAnsi="Times New Roman"/>
          <w:sz w:val="28"/>
          <w:szCs w:val="28"/>
        </w:rPr>
        <w:t xml:space="preserve"> «предметний зміст потреби, для задоволення якої суб’єкт здійснює активну, спрямовану діяльність» [</w:t>
      </w:r>
      <w:r w:rsidR="00855ABE">
        <w:rPr>
          <w:rFonts w:ascii="Times New Roman" w:eastAsiaTheme="majorEastAsia" w:hAnsi="Times New Roman"/>
          <w:sz w:val="28"/>
          <w:szCs w:val="28"/>
        </w:rPr>
        <w:t>65</w:t>
      </w:r>
      <w:r w:rsidRPr="00D378F2">
        <w:rPr>
          <w:rFonts w:ascii="Times New Roman" w:eastAsiaTheme="majorEastAsia" w:hAnsi="Times New Roman"/>
          <w:sz w:val="28"/>
          <w:szCs w:val="28"/>
        </w:rPr>
        <w:t xml:space="preserve">], «рушійна сила, яка спонукає людину до дії, до боротьби за досягнення поставленої мети. </w:t>
      </w:r>
    </w:p>
    <w:p w:rsidR="00AF0BBB" w:rsidRPr="00D378F2" w:rsidRDefault="00AF0BBB" w:rsidP="005E20CB">
      <w:pPr>
        <w:spacing w:after="0" w:line="360" w:lineRule="auto"/>
        <w:contextualSpacing/>
        <w:jc w:val="both"/>
        <w:rPr>
          <w:rFonts w:ascii="Times New Roman" w:eastAsiaTheme="majorEastAsia" w:hAnsi="Times New Roman"/>
          <w:sz w:val="28"/>
          <w:szCs w:val="28"/>
        </w:rPr>
      </w:pPr>
      <w:r w:rsidRPr="00D378F2">
        <w:rPr>
          <w:rFonts w:ascii="Times New Roman" w:eastAsiaTheme="majorEastAsia" w:hAnsi="Times New Roman"/>
          <w:sz w:val="28"/>
          <w:szCs w:val="28"/>
        </w:rPr>
        <w:t>Мотивами дій є людські потреби, почуття, інтереси, усвідомлення необхідності діяти» [</w:t>
      </w:r>
      <w:r w:rsidR="00855ABE">
        <w:rPr>
          <w:rFonts w:ascii="Times New Roman" w:eastAsiaTheme="majorEastAsia" w:hAnsi="Times New Roman"/>
          <w:sz w:val="28"/>
          <w:szCs w:val="28"/>
        </w:rPr>
        <w:t>59</w:t>
      </w:r>
      <w:r w:rsidRPr="00D378F2">
        <w:rPr>
          <w:rFonts w:ascii="Times New Roman" w:eastAsiaTheme="majorEastAsia" w:hAnsi="Times New Roman"/>
          <w:sz w:val="28"/>
          <w:szCs w:val="28"/>
        </w:rPr>
        <w:t xml:space="preserve">]. </w:t>
      </w:r>
    </w:p>
    <w:p w:rsidR="00254EA2" w:rsidRDefault="00254EA2" w:rsidP="005E20CB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855ABE">
        <w:rPr>
          <w:rFonts w:ascii="Times New Roman" w:hAnsi="Times New Roman"/>
          <w:sz w:val="28"/>
          <w:szCs w:val="28"/>
        </w:rPr>
        <w:t>Питання щодо формування</w:t>
      </w:r>
      <w:r w:rsidRPr="00D378F2">
        <w:rPr>
          <w:rFonts w:ascii="Times New Roman" w:hAnsi="Times New Roman"/>
          <w:sz w:val="28"/>
          <w:szCs w:val="28"/>
        </w:rPr>
        <w:t xml:space="preserve"> потреб, мотивів і ставлення студентської молоді до занять </w:t>
      </w:r>
      <w:r w:rsidR="009A6379" w:rsidRPr="00D378F2">
        <w:rPr>
          <w:rFonts w:ascii="Times New Roman" w:hAnsi="Times New Roman"/>
          <w:sz w:val="28"/>
          <w:szCs w:val="28"/>
        </w:rPr>
        <w:t>руховою активністю</w:t>
      </w:r>
      <w:r w:rsidRPr="00D378F2">
        <w:rPr>
          <w:rFonts w:ascii="Times New Roman" w:hAnsi="Times New Roman"/>
          <w:sz w:val="28"/>
          <w:szCs w:val="28"/>
        </w:rPr>
        <w:t xml:space="preserve"> у своїх дослідженнях розглядали </w:t>
      </w:r>
      <w:r w:rsidR="00855ABE">
        <w:rPr>
          <w:rFonts w:ascii="Times New Roman" w:hAnsi="Times New Roman"/>
          <w:sz w:val="28"/>
          <w:szCs w:val="28"/>
        </w:rPr>
        <w:t xml:space="preserve">Т. Ю. </w:t>
      </w:r>
      <w:proofErr w:type="spellStart"/>
      <w:r w:rsidR="00855ABE">
        <w:rPr>
          <w:rFonts w:ascii="Times New Roman" w:hAnsi="Times New Roman"/>
          <w:sz w:val="28"/>
          <w:szCs w:val="28"/>
        </w:rPr>
        <w:t>Круцевич</w:t>
      </w:r>
      <w:proofErr w:type="spellEnd"/>
      <w:r w:rsidR="00855ABE">
        <w:rPr>
          <w:rFonts w:ascii="Times New Roman" w:hAnsi="Times New Roman"/>
          <w:sz w:val="28"/>
          <w:szCs w:val="28"/>
        </w:rPr>
        <w:t xml:space="preserve"> </w:t>
      </w:r>
      <w:r w:rsidR="00855ABE" w:rsidRPr="00855ABE">
        <w:rPr>
          <w:rFonts w:ascii="Times New Roman" w:hAnsi="Times New Roman"/>
          <w:sz w:val="28"/>
          <w:szCs w:val="28"/>
          <w:lang w:val="ru-RU"/>
        </w:rPr>
        <w:t>[38</w:t>
      </w:r>
      <w:r w:rsidR="00855ABE">
        <w:rPr>
          <w:rFonts w:ascii="Times New Roman" w:hAnsi="Times New Roman"/>
          <w:sz w:val="28"/>
          <w:szCs w:val="28"/>
        </w:rPr>
        <w:t>,</w:t>
      </w:r>
      <w:r w:rsidR="00855ABE" w:rsidRPr="00855ABE">
        <w:rPr>
          <w:rFonts w:ascii="Times New Roman" w:hAnsi="Times New Roman"/>
          <w:sz w:val="28"/>
          <w:szCs w:val="28"/>
          <w:lang w:val="ru-RU"/>
        </w:rPr>
        <w:t xml:space="preserve"> 39</w:t>
      </w:r>
      <w:r w:rsidR="00855ABE">
        <w:rPr>
          <w:rFonts w:ascii="Times New Roman" w:hAnsi="Times New Roman"/>
          <w:sz w:val="28"/>
          <w:szCs w:val="28"/>
        </w:rPr>
        <w:t xml:space="preserve">, </w:t>
      </w:r>
      <w:r w:rsidR="00855ABE" w:rsidRPr="00855ABE">
        <w:rPr>
          <w:rFonts w:ascii="Times New Roman" w:hAnsi="Times New Roman"/>
          <w:sz w:val="28"/>
          <w:szCs w:val="28"/>
          <w:lang w:val="ru-RU"/>
        </w:rPr>
        <w:t>26]</w:t>
      </w:r>
      <w:r w:rsidR="00855ABE">
        <w:rPr>
          <w:rFonts w:ascii="Times New Roman" w:hAnsi="Times New Roman"/>
          <w:sz w:val="28"/>
          <w:szCs w:val="28"/>
        </w:rPr>
        <w:t xml:space="preserve">, </w:t>
      </w:r>
      <w:r w:rsidRPr="00D378F2">
        <w:rPr>
          <w:rFonts w:ascii="Times New Roman" w:hAnsi="Times New Roman"/>
          <w:sz w:val="28"/>
          <w:szCs w:val="28"/>
        </w:rPr>
        <w:t xml:space="preserve">Ж. В. Малахова </w:t>
      </w:r>
      <w:bookmarkStart w:id="1" w:name="_Ref528789697"/>
      <w:r w:rsidRPr="00D378F2">
        <w:rPr>
          <w:rFonts w:ascii="Times New Roman" w:hAnsi="Times New Roman"/>
          <w:sz w:val="28"/>
          <w:szCs w:val="28"/>
        </w:rPr>
        <w:t>[</w:t>
      </w:r>
      <w:bookmarkEnd w:id="1"/>
      <w:r w:rsidR="00855ABE">
        <w:rPr>
          <w:rFonts w:ascii="Times New Roman" w:hAnsi="Times New Roman"/>
          <w:sz w:val="28"/>
          <w:szCs w:val="28"/>
        </w:rPr>
        <w:t>53</w:t>
      </w:r>
      <w:r w:rsidRPr="00D378F2">
        <w:rPr>
          <w:rFonts w:ascii="Times New Roman" w:hAnsi="Times New Roman"/>
          <w:sz w:val="28"/>
          <w:szCs w:val="28"/>
        </w:rPr>
        <w:t>], М. І. Маєвський [50], О. Ю, Марченко [56, 57, 58, 60]. Науковці вказують, що мотивація</w:t>
      </w:r>
      <w:r>
        <w:rPr>
          <w:rFonts w:ascii="Times New Roman" w:hAnsi="Times New Roman"/>
          <w:sz w:val="28"/>
          <w:szCs w:val="28"/>
        </w:rPr>
        <w:t xml:space="preserve"> дозволяє особистості приписувати отриманим результатам певну значущість. І на перше місце при такому баченні виходить поняття «цінності».</w:t>
      </w:r>
    </w:p>
    <w:p w:rsidR="00254EA2" w:rsidRPr="00101DFB" w:rsidRDefault="00254EA2" w:rsidP="00254EA2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101DFB">
        <w:rPr>
          <w:rFonts w:ascii="Times New Roman" w:hAnsi="Times New Roman"/>
          <w:sz w:val="28"/>
          <w:szCs w:val="28"/>
        </w:rPr>
        <w:t>Науковці трактують, що ціннісні орієнтації не виникають у людини раптово, а формуються поступово, протягом усього процесу соціалізації індивіда, будучи центральним стрижнем свідомості і діяльності, найважливішим компонентом структури особистості. Тому особливу увагу необхідно приділяти впливам на механізми формування ціннісних орієнтацій для вирішення проблем мотиваційного впливу на свідомість і поведінку особистості в системі виховання і навчання [</w:t>
      </w:r>
      <w:r>
        <w:rPr>
          <w:rFonts w:ascii="Times New Roman" w:hAnsi="Times New Roman"/>
          <w:sz w:val="28"/>
          <w:szCs w:val="28"/>
        </w:rPr>
        <w:t>2, 7, 8</w:t>
      </w:r>
      <w:r w:rsidRPr="00101DFB">
        <w:rPr>
          <w:rFonts w:ascii="Times New Roman" w:hAnsi="Times New Roman"/>
          <w:sz w:val="28"/>
          <w:szCs w:val="28"/>
        </w:rPr>
        <w:t>].</w:t>
      </w:r>
    </w:p>
    <w:p w:rsidR="00254EA2" w:rsidRDefault="00254EA2" w:rsidP="005E20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80F72">
        <w:rPr>
          <w:rFonts w:ascii="Times New Roman" w:hAnsi="Times New Roman"/>
          <w:sz w:val="28"/>
          <w:szCs w:val="28"/>
        </w:rPr>
        <w:t>Зміст і структура ціннісного ставлення студентської молоді до фізичної культури задаються тими її цінностями, які об'єктивно їй притаманні. Природно, це пов'язано з аналізом певних типів відносин студентів до цінностей фізичної культури.</w:t>
      </w:r>
      <w:r w:rsidR="005E20CB">
        <w:rPr>
          <w:rFonts w:ascii="Times New Roman" w:hAnsi="Times New Roman"/>
          <w:sz w:val="28"/>
          <w:szCs w:val="28"/>
        </w:rPr>
        <w:t xml:space="preserve"> </w:t>
      </w:r>
      <w:r w:rsidRPr="00280F72">
        <w:rPr>
          <w:rFonts w:ascii="Times New Roman" w:hAnsi="Times New Roman"/>
          <w:sz w:val="28"/>
          <w:szCs w:val="28"/>
        </w:rPr>
        <w:t xml:space="preserve">Під змістом цінностей фізичної культури розуміються особливості складових компонентів культури, перш за все, свідомості, почуттів і поведінки, які дозволяють людині задовольняти свої потреби і служать орієнтирами соціальної і професійної активності, спрямованої на досягнення суспільно значущих цілей. </w:t>
      </w:r>
    </w:p>
    <w:p w:rsidR="00254EA2" w:rsidRDefault="00254EA2" w:rsidP="00254EA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80F72">
        <w:rPr>
          <w:rFonts w:ascii="Times New Roman" w:hAnsi="Times New Roman"/>
          <w:sz w:val="28"/>
          <w:szCs w:val="28"/>
        </w:rPr>
        <w:t>Цінності набувають педагогічний сенс, коли людина їх «бачить», коли вони викликають у нього ціннісні орієнтації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280F72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70</w:t>
      </w:r>
      <w:r w:rsidRPr="00280F72">
        <w:rPr>
          <w:rFonts w:ascii="Times New Roman" w:hAnsi="Times New Roman"/>
          <w:sz w:val="28"/>
          <w:szCs w:val="28"/>
        </w:rPr>
        <w:t>].</w:t>
      </w:r>
      <w:r w:rsidRPr="00280F72">
        <w:rPr>
          <w:rFonts w:ascii="inherit" w:hAnsi="inherit" w:cs="Courier New"/>
          <w:color w:val="202124"/>
          <w:sz w:val="42"/>
          <w:szCs w:val="42"/>
        </w:rPr>
        <w:t xml:space="preserve"> </w:t>
      </w:r>
      <w:r w:rsidRPr="00280F72">
        <w:rPr>
          <w:rFonts w:ascii="Times New Roman" w:hAnsi="Times New Roman"/>
          <w:sz w:val="28"/>
          <w:szCs w:val="28"/>
        </w:rPr>
        <w:t>Для багатьох молодих людей, особливо для студентів</w:t>
      </w:r>
      <w:r>
        <w:rPr>
          <w:rFonts w:ascii="Times New Roman" w:hAnsi="Times New Roman"/>
          <w:sz w:val="28"/>
          <w:szCs w:val="28"/>
        </w:rPr>
        <w:t>,</w:t>
      </w:r>
      <w:r w:rsidRPr="00280F72">
        <w:rPr>
          <w:rFonts w:ascii="Times New Roman" w:hAnsi="Times New Roman"/>
          <w:sz w:val="28"/>
          <w:szCs w:val="28"/>
        </w:rPr>
        <w:t xml:space="preserve"> різні сторони і явища дійсності представляють </w:t>
      </w:r>
      <w:r w:rsidRPr="00280F72">
        <w:rPr>
          <w:rFonts w:ascii="Times New Roman" w:hAnsi="Times New Roman"/>
          <w:sz w:val="28"/>
          <w:szCs w:val="28"/>
        </w:rPr>
        <w:lastRenderedPageBreak/>
        <w:t>конкретні цінності, оволодіння якими є метою їх діяльності. Ставлення до цінностей розуміється ще й як мотиваційно-ціннісні орієнтації особистості.</w:t>
      </w:r>
      <w:r w:rsidRPr="00514E7F">
        <w:rPr>
          <w:rFonts w:ascii="Times New Roman" w:hAnsi="Times New Roman"/>
          <w:sz w:val="28"/>
          <w:szCs w:val="28"/>
        </w:rPr>
        <w:t xml:space="preserve"> </w:t>
      </w:r>
    </w:p>
    <w:p w:rsidR="005E20CB" w:rsidRDefault="00254EA2" w:rsidP="00254EA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14E7F">
        <w:rPr>
          <w:rFonts w:ascii="Times New Roman" w:hAnsi="Times New Roman"/>
          <w:sz w:val="28"/>
          <w:szCs w:val="28"/>
        </w:rPr>
        <w:t>Позитивна мотивація у ставленні до цінностей фізичної культури буде формуватися за умови трансформації зовнішніх стимулюючих впливів на особистість молодої людини у внутрішні збудники сили, як способу «присвоєння» духовних цінностей, вироблених людством у сфері фізичної культури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4E7F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56</w:t>
      </w:r>
      <w:r w:rsidRPr="00514E7F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254EA2" w:rsidRDefault="00254EA2" w:rsidP="00254EA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11537A">
        <w:rPr>
          <w:rFonts w:ascii="Times New Roman" w:hAnsi="Times New Roman"/>
          <w:sz w:val="28"/>
          <w:szCs w:val="28"/>
        </w:rPr>
        <w:t>Критеріями розвитку мотиваці</w:t>
      </w:r>
      <w:r w:rsidR="005E20CB">
        <w:rPr>
          <w:rFonts w:ascii="Times New Roman" w:hAnsi="Times New Roman"/>
          <w:sz w:val="28"/>
          <w:szCs w:val="28"/>
        </w:rPr>
        <w:t xml:space="preserve">ї </w:t>
      </w:r>
      <w:r w:rsidRPr="0011537A">
        <w:rPr>
          <w:rFonts w:ascii="Times New Roman" w:hAnsi="Times New Roman"/>
          <w:sz w:val="28"/>
          <w:szCs w:val="28"/>
        </w:rPr>
        <w:t xml:space="preserve">студентів до </w:t>
      </w:r>
      <w:r w:rsidR="005E20CB">
        <w:rPr>
          <w:rFonts w:ascii="Times New Roman" w:hAnsi="Times New Roman"/>
          <w:sz w:val="28"/>
          <w:szCs w:val="28"/>
        </w:rPr>
        <w:t>рухової активності</w:t>
      </w:r>
      <w:r w:rsidRPr="0011537A">
        <w:rPr>
          <w:rFonts w:ascii="Times New Roman" w:hAnsi="Times New Roman"/>
          <w:sz w:val="28"/>
          <w:szCs w:val="28"/>
        </w:rPr>
        <w:t xml:space="preserve"> є його зміст і діяльні характеристики. Зміст ціннісного ставлення студентів до фізичної культури відображає конкретні мотиви, ціннісні орієнтації і цілі особистості. Діяльні характеристики ціннісного ставлення студентів до фізичної культури висловлюють ступінь інтеріоризації та актуалізації її цінностей, і їх вплив на особистісний та професійний розвиток </w:t>
      </w:r>
      <w:r>
        <w:rPr>
          <w:rFonts w:ascii="Times New Roman" w:hAnsi="Times New Roman"/>
          <w:sz w:val="28"/>
          <w:szCs w:val="28"/>
        </w:rPr>
        <w:t>студентів.</w:t>
      </w:r>
    </w:p>
    <w:p w:rsidR="00254EA2" w:rsidRPr="003B47E3" w:rsidRDefault="00254EA2" w:rsidP="00254EA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101DFB">
        <w:rPr>
          <w:rFonts w:ascii="Times New Roman" w:hAnsi="Times New Roman"/>
          <w:sz w:val="28"/>
          <w:szCs w:val="28"/>
        </w:rPr>
        <w:t>Науковці стверджують, що поєднання зовнішніх та внутрішніх факторів неоднозначно впливає на мотивацію. Одні поєднання можуть її підсилювати, а інші – пригнічувати [</w:t>
      </w:r>
      <w:r>
        <w:rPr>
          <w:rFonts w:ascii="Times New Roman" w:hAnsi="Times New Roman"/>
          <w:sz w:val="28"/>
          <w:szCs w:val="28"/>
        </w:rPr>
        <w:t>82</w:t>
      </w:r>
      <w:r w:rsidRPr="00101DFB">
        <w:rPr>
          <w:rFonts w:ascii="Times New Roman" w:hAnsi="Times New Roman"/>
          <w:sz w:val="28"/>
          <w:szCs w:val="28"/>
        </w:rPr>
        <w:t xml:space="preserve">]. Студенти на заняттях фізичною культурою та спортом з одного боку - перебувають під впливом зовнішніх факторів, а з другого – внутрішніх, тобто отримання задоволення від занять та досягнення поставленої мети. Прояв зовнішніх та внутрішніх мотивів особистості правильніше розглядати з точки зору мотиваційно-ціннісного </w:t>
      </w:r>
      <w:r>
        <w:rPr>
          <w:rFonts w:ascii="Times New Roman" w:hAnsi="Times New Roman"/>
          <w:sz w:val="28"/>
          <w:szCs w:val="28"/>
        </w:rPr>
        <w:t xml:space="preserve">ставлення до фізичної культури. Мотивація та цінності є рухомою системою, тому її можна посилити, послабити, і навіть змінити у процесі навчання, використовуючи для цього різноманітні форми роботи і фактори впливу на особистість </w:t>
      </w:r>
      <w:r w:rsidRPr="00101DFB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26</w:t>
      </w:r>
      <w:r w:rsidRPr="0066672B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254EA2" w:rsidRDefault="00254EA2" w:rsidP="00254E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Таким чином, мотиваційно-ціннісна спрямованість фізичної культури є джерелом руху пізнавальної активності особистості студентської молоді та її саморозвитку. </w:t>
      </w:r>
      <w:r w:rsidRPr="00B943E6">
        <w:rPr>
          <w:rFonts w:ascii="Times New Roman" w:hAnsi="Times New Roman"/>
          <w:sz w:val="28"/>
          <w:szCs w:val="28"/>
        </w:rPr>
        <w:t xml:space="preserve">Звернення уваги на </w:t>
      </w:r>
      <w:r>
        <w:rPr>
          <w:rFonts w:ascii="Times New Roman" w:hAnsi="Times New Roman"/>
          <w:sz w:val="28"/>
          <w:szCs w:val="28"/>
        </w:rPr>
        <w:t>мотиваційно-ціннісну</w:t>
      </w:r>
      <w:r w:rsidRPr="00B943E6">
        <w:rPr>
          <w:rFonts w:ascii="Times New Roman" w:hAnsi="Times New Roman"/>
          <w:sz w:val="28"/>
          <w:szCs w:val="28"/>
        </w:rPr>
        <w:t xml:space="preserve"> спрямованість фізичної культури студентів </w:t>
      </w:r>
      <w:r>
        <w:rPr>
          <w:rFonts w:ascii="Times New Roman" w:hAnsi="Times New Roman"/>
          <w:sz w:val="28"/>
          <w:szCs w:val="28"/>
        </w:rPr>
        <w:t>ЗВО</w:t>
      </w:r>
      <w:r w:rsidRPr="00B943E6">
        <w:rPr>
          <w:rFonts w:ascii="Times New Roman" w:hAnsi="Times New Roman"/>
          <w:sz w:val="28"/>
          <w:szCs w:val="28"/>
        </w:rPr>
        <w:t xml:space="preserve"> дозволяють розглядати фізичне виховання, як фундамент психофізичного розвитку і фізичного вдосконалення молоді. </w:t>
      </w:r>
    </w:p>
    <w:p w:rsidR="00254EA2" w:rsidRDefault="00254EA2" w:rsidP="00254E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26C33">
        <w:rPr>
          <w:rFonts w:ascii="Times New Roman" w:hAnsi="Times New Roman"/>
          <w:sz w:val="28"/>
          <w:szCs w:val="28"/>
        </w:rPr>
        <w:t xml:space="preserve">Як переконливо свідчить досвід практичної діяльності, </w:t>
      </w:r>
      <w:r w:rsidR="009A6379">
        <w:rPr>
          <w:rFonts w:ascii="Times New Roman" w:hAnsi="Times New Roman"/>
          <w:sz w:val="28"/>
          <w:szCs w:val="28"/>
        </w:rPr>
        <w:t>рухова активність людини</w:t>
      </w:r>
      <w:r w:rsidRPr="00D26C33">
        <w:rPr>
          <w:rFonts w:ascii="Times New Roman" w:hAnsi="Times New Roman"/>
          <w:sz w:val="28"/>
          <w:szCs w:val="28"/>
        </w:rPr>
        <w:t xml:space="preserve"> втрача</w:t>
      </w:r>
      <w:r w:rsidR="009A6379">
        <w:rPr>
          <w:rFonts w:ascii="Times New Roman" w:hAnsi="Times New Roman"/>
          <w:sz w:val="28"/>
          <w:szCs w:val="28"/>
        </w:rPr>
        <w:t>є</w:t>
      </w:r>
      <w:r w:rsidRPr="00D26C33">
        <w:rPr>
          <w:rFonts w:ascii="Times New Roman" w:hAnsi="Times New Roman"/>
          <w:sz w:val="28"/>
          <w:szCs w:val="28"/>
        </w:rPr>
        <w:t xml:space="preserve"> сенс, якщо </w:t>
      </w:r>
      <w:r w:rsidR="009A6379">
        <w:rPr>
          <w:rFonts w:ascii="Times New Roman" w:hAnsi="Times New Roman"/>
          <w:sz w:val="28"/>
          <w:szCs w:val="28"/>
        </w:rPr>
        <w:t>неї</w:t>
      </w:r>
      <w:r w:rsidRPr="00D26C33">
        <w:rPr>
          <w:rFonts w:ascii="Times New Roman" w:hAnsi="Times New Roman"/>
          <w:sz w:val="28"/>
          <w:szCs w:val="28"/>
        </w:rPr>
        <w:t xml:space="preserve"> немає мотивів, ціннісних орієнтацій </w:t>
      </w:r>
      <w:r w:rsidRPr="00D26C33">
        <w:rPr>
          <w:rFonts w:ascii="Times New Roman" w:hAnsi="Times New Roman"/>
          <w:sz w:val="28"/>
          <w:szCs w:val="28"/>
        </w:rPr>
        <w:lastRenderedPageBreak/>
        <w:t xml:space="preserve">бути здоровим, активним, фізично досконалим, добре володіти власним тілом. Справжньою, стійкою потреба стає лише тоді, коли формується свідомо, за внутрішнім переконанням людини. Тому не випадково сьогодні формування потреби у фізичному вдосконаленні, здоровий спосіб життя є одним із головних завдань, що стоять перед науковцями, </w:t>
      </w:r>
      <w:r w:rsidR="009A6379">
        <w:rPr>
          <w:rFonts w:ascii="Times New Roman" w:hAnsi="Times New Roman"/>
          <w:sz w:val="28"/>
          <w:szCs w:val="28"/>
        </w:rPr>
        <w:t>викладачами</w:t>
      </w:r>
      <w:r w:rsidRPr="00D26C33">
        <w:rPr>
          <w:rFonts w:ascii="Times New Roman" w:hAnsi="Times New Roman"/>
          <w:sz w:val="28"/>
          <w:szCs w:val="28"/>
        </w:rPr>
        <w:t xml:space="preserve"> та працівниками сфери фізичної культури і спорту. </w:t>
      </w:r>
    </w:p>
    <w:p w:rsidR="00465405" w:rsidRDefault="00465405" w:rsidP="00254E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</w:p>
    <w:p w:rsidR="009A6379" w:rsidRDefault="009A6379" w:rsidP="00254E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</w:p>
    <w:p w:rsidR="00465405" w:rsidRDefault="00465405" w:rsidP="00254E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9A6379" w:rsidRDefault="009A6379" w:rsidP="00E37538">
      <w:pPr>
        <w:pStyle w:val="af2"/>
        <w:numPr>
          <w:ilvl w:val="1"/>
          <w:numId w:val="10"/>
        </w:numPr>
        <w:spacing w:line="360" w:lineRule="auto"/>
        <w:jc w:val="both"/>
        <w:rPr>
          <w:b/>
          <w:bCs/>
          <w:sz w:val="28"/>
          <w:szCs w:val="28"/>
        </w:rPr>
      </w:pPr>
      <w:r w:rsidRPr="009A6379">
        <w:rPr>
          <w:b/>
          <w:bCs/>
          <w:sz w:val="28"/>
          <w:szCs w:val="28"/>
        </w:rPr>
        <w:lastRenderedPageBreak/>
        <w:t>Рухова активність студентської молоді</w:t>
      </w:r>
    </w:p>
    <w:p w:rsidR="00282066" w:rsidRPr="00282066" w:rsidRDefault="00282066" w:rsidP="00282066">
      <w:pPr>
        <w:spacing w:line="360" w:lineRule="auto"/>
        <w:jc w:val="both"/>
        <w:rPr>
          <w:b/>
          <w:bCs/>
          <w:sz w:val="28"/>
          <w:szCs w:val="28"/>
        </w:rPr>
      </w:pPr>
    </w:p>
    <w:p w:rsidR="00282066" w:rsidRDefault="00282066" w:rsidP="00282066">
      <w:pPr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/>
        </w:rPr>
      </w:pPr>
      <w:r w:rsidRPr="00282066">
        <w:rPr>
          <w:rFonts w:ascii="Times New Roman" w:eastAsia="TimesNewRomanPSMT" w:hAnsi="Times New Roman"/>
          <w:sz w:val="28"/>
          <w:szCs w:val="28"/>
          <w:lang/>
        </w:rPr>
        <w:t xml:space="preserve">Вищі навчальні </w:t>
      </w:r>
      <w:r w:rsidR="00465405">
        <w:rPr>
          <w:rFonts w:ascii="Times New Roman" w:eastAsia="TimesNewRomanPSMT" w:hAnsi="Times New Roman"/>
          <w:sz w:val="28"/>
          <w:szCs w:val="28"/>
        </w:rPr>
        <w:t xml:space="preserve">заклади </w:t>
      </w:r>
      <w:r w:rsidRPr="00282066">
        <w:rPr>
          <w:rFonts w:ascii="Times New Roman" w:eastAsia="TimesNewRomanPSMT" w:hAnsi="Times New Roman"/>
          <w:sz w:val="28"/>
          <w:szCs w:val="28"/>
          <w:lang/>
        </w:rPr>
        <w:t xml:space="preserve">на другому етапі освіти людини продовжують закладати фундаментальні основи по становленню особистості та визначенню стратегічних напрямів професійної траєкторії у суспільстві. </w:t>
      </w:r>
    </w:p>
    <w:p w:rsidR="00282066" w:rsidRDefault="00282066" w:rsidP="00282066">
      <w:pPr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/>
        </w:rPr>
      </w:pPr>
      <w:r w:rsidRPr="00282066">
        <w:rPr>
          <w:rFonts w:ascii="Times New Roman" w:eastAsia="TimesNewRomanPSMT" w:hAnsi="Times New Roman"/>
          <w:sz w:val="28"/>
          <w:szCs w:val="28"/>
          <w:lang/>
        </w:rPr>
        <w:t xml:space="preserve">Цей шлях проходять не всі молоді люди, лише ті, які визначили для себе можливості та бажання продовження освіти. Етап навчання у виші є не обов’язковим, але в цьому його цінність. Саме свідоме відношення до навчання визначає особливості набуття певних кваліфікацій, та підготовку кваліфікованих спеціалістів на високому рівні. </w:t>
      </w:r>
    </w:p>
    <w:p w:rsidR="00465405" w:rsidRPr="00282066" w:rsidRDefault="00465405" w:rsidP="0047656A">
      <w:pPr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</w:rPr>
      </w:pPr>
      <w:r w:rsidRPr="00465405">
        <w:rPr>
          <w:rFonts w:ascii="Times New Roman" w:hAnsi="Times New Roman" w:hint="eastAsia"/>
          <w:sz w:val="28"/>
          <w:szCs w:val="28"/>
          <w:lang/>
        </w:rPr>
        <w:t>Сучасний фахівець повинен відрізнятися не тільки високим рівнем професійної підготовки</w:t>
      </w:r>
      <w:r w:rsidRPr="00465405">
        <w:rPr>
          <w:rFonts w:ascii="Times New Roman" w:hAnsi="Times New Roman"/>
          <w:sz w:val="28"/>
          <w:szCs w:val="28"/>
          <w:lang/>
        </w:rPr>
        <w:t xml:space="preserve">, </w:t>
      </w:r>
      <w:r w:rsidRPr="00465405">
        <w:rPr>
          <w:rFonts w:ascii="Times New Roman" w:hAnsi="Times New Roman" w:hint="eastAsia"/>
          <w:sz w:val="28"/>
          <w:szCs w:val="28"/>
          <w:lang/>
        </w:rPr>
        <w:t>але й гарним здоров</w:t>
      </w:r>
      <w:r w:rsidRPr="00465405">
        <w:rPr>
          <w:rFonts w:ascii="Times New Roman" w:hAnsi="Times New Roman"/>
          <w:sz w:val="28"/>
          <w:szCs w:val="28"/>
          <w:lang/>
        </w:rPr>
        <w:t>’</w:t>
      </w:r>
      <w:r w:rsidRPr="00465405">
        <w:rPr>
          <w:rFonts w:ascii="Times New Roman" w:hAnsi="Times New Roman" w:hint="eastAsia"/>
          <w:sz w:val="28"/>
          <w:szCs w:val="28"/>
          <w:lang/>
        </w:rPr>
        <w:t>ям</w:t>
      </w:r>
      <w:r w:rsidRPr="00465405">
        <w:rPr>
          <w:rFonts w:ascii="Times New Roman" w:hAnsi="Times New Roman"/>
          <w:sz w:val="28"/>
          <w:szCs w:val="28"/>
          <w:lang/>
        </w:rPr>
        <w:t xml:space="preserve">. </w:t>
      </w:r>
      <w:r w:rsidRPr="00465405">
        <w:rPr>
          <w:rFonts w:ascii="Times New Roman" w:hAnsi="Times New Roman" w:hint="eastAsia"/>
          <w:sz w:val="28"/>
          <w:szCs w:val="28"/>
          <w:lang/>
        </w:rPr>
        <w:t>Тому фізична культура і спорт стає найважливішим фактором забезпечення високого функціонального стану організму</w:t>
      </w:r>
      <w:r w:rsidRPr="00465405">
        <w:rPr>
          <w:rFonts w:ascii="Times New Roman" w:hAnsi="Times New Roman"/>
          <w:sz w:val="28"/>
          <w:szCs w:val="28"/>
          <w:lang/>
        </w:rPr>
        <w:t xml:space="preserve">, </w:t>
      </w:r>
      <w:r w:rsidRPr="00465405">
        <w:rPr>
          <w:rFonts w:ascii="Times New Roman" w:hAnsi="Times New Roman" w:hint="eastAsia"/>
          <w:sz w:val="28"/>
          <w:szCs w:val="28"/>
          <w:lang/>
        </w:rPr>
        <w:t>оптимальної розумової працездатності й формування особистих якостей</w:t>
      </w:r>
      <w:r>
        <w:rPr>
          <w:rFonts w:ascii="Times New Roman" w:hAnsi="Times New Roman"/>
          <w:sz w:val="28"/>
          <w:szCs w:val="28"/>
        </w:rPr>
        <w:t>.</w:t>
      </w:r>
      <w:r w:rsidRPr="00465405">
        <w:rPr>
          <w:rFonts w:ascii="TimesNewRoman" w:eastAsia="TimesNewRoman" w:hAnsi="TimesNewRoman" w:cs="TimesNewRoman" w:hint="eastAsia"/>
          <w:sz w:val="28"/>
          <w:szCs w:val="28"/>
          <w:lang/>
        </w:rPr>
        <w:t xml:space="preserve"> </w:t>
      </w:r>
      <w:r w:rsidRPr="00465405">
        <w:rPr>
          <w:rFonts w:ascii="Times New Roman" w:eastAsia="TimesNewRoman" w:hAnsi="Times New Roman"/>
          <w:sz w:val="28"/>
          <w:szCs w:val="28"/>
          <w:lang/>
        </w:rPr>
        <w:t>Заняття фізичною культурою і спортом повинні мати комплексний характер і неодмінно бути складовою частиною нашого способу життя</w:t>
      </w:r>
      <w:r w:rsidRPr="00465405">
        <w:rPr>
          <w:rFonts w:ascii="Times New Roman" w:hAnsi="Times New Roman"/>
          <w:sz w:val="28"/>
          <w:szCs w:val="28"/>
          <w:lang/>
        </w:rPr>
        <w:t xml:space="preserve">. </w:t>
      </w:r>
      <w:r w:rsidRPr="00465405">
        <w:rPr>
          <w:rFonts w:ascii="Times New Roman" w:eastAsia="TimesNewRoman" w:hAnsi="Times New Roman"/>
          <w:sz w:val="28"/>
          <w:szCs w:val="28"/>
          <w:lang/>
        </w:rPr>
        <w:t xml:space="preserve">Недарма </w:t>
      </w:r>
      <w:r>
        <w:rPr>
          <w:rFonts w:ascii="Times New Roman" w:eastAsia="TimesNewRoman" w:hAnsi="Times New Roman"/>
          <w:sz w:val="28"/>
          <w:szCs w:val="28"/>
        </w:rPr>
        <w:t>справжня</w:t>
      </w:r>
      <w:r w:rsidRPr="00465405">
        <w:rPr>
          <w:rFonts w:ascii="TimesNewRoman" w:eastAsia="TimesNewRoman" w:hAnsi="TimesNewRoman" w:cs="TimesNewRoman" w:hint="eastAsia"/>
          <w:sz w:val="28"/>
          <w:szCs w:val="28"/>
          <w:lang/>
        </w:rPr>
        <w:t xml:space="preserve"> </w:t>
      </w:r>
      <w:r w:rsidRPr="00465405">
        <w:rPr>
          <w:rFonts w:ascii="Times New Roman" w:eastAsia="TimesNewRoman" w:hAnsi="Times New Roman"/>
          <w:sz w:val="28"/>
          <w:szCs w:val="28"/>
          <w:lang/>
        </w:rPr>
        <w:t xml:space="preserve">фізична культура людини </w:t>
      </w:r>
      <w:r w:rsidRPr="00465405">
        <w:rPr>
          <w:rFonts w:ascii="Times New Roman" w:hAnsi="Times New Roman"/>
          <w:sz w:val="28"/>
          <w:szCs w:val="28"/>
          <w:lang/>
        </w:rPr>
        <w:t xml:space="preserve">– </w:t>
      </w:r>
      <w:r w:rsidRPr="00465405">
        <w:rPr>
          <w:rFonts w:ascii="Times New Roman" w:eastAsia="TimesNewRoman" w:hAnsi="Times New Roman"/>
          <w:sz w:val="28"/>
          <w:szCs w:val="28"/>
          <w:lang/>
        </w:rPr>
        <w:t>це дотримання усіх елементів здорового способу життя</w:t>
      </w:r>
      <w:r w:rsidRPr="00465405">
        <w:rPr>
          <w:rFonts w:ascii="Times New Roman" w:hAnsi="Times New Roman"/>
          <w:sz w:val="28"/>
          <w:szCs w:val="28"/>
          <w:lang/>
        </w:rPr>
        <w:t xml:space="preserve">: </w:t>
      </w:r>
      <w:r w:rsidRPr="00465405">
        <w:rPr>
          <w:rFonts w:ascii="Times New Roman" w:eastAsia="TimesNewRoman" w:hAnsi="Times New Roman"/>
          <w:sz w:val="28"/>
          <w:szCs w:val="28"/>
          <w:lang/>
        </w:rPr>
        <w:t>режиму дня</w:t>
      </w:r>
      <w:r w:rsidRPr="00465405">
        <w:rPr>
          <w:rFonts w:ascii="Times New Roman" w:hAnsi="Times New Roman"/>
          <w:sz w:val="28"/>
          <w:szCs w:val="28"/>
          <w:lang/>
        </w:rPr>
        <w:t xml:space="preserve">, </w:t>
      </w:r>
      <w:r w:rsidRPr="00465405">
        <w:rPr>
          <w:rFonts w:ascii="Times New Roman" w:eastAsia="TimesNewRoman" w:hAnsi="Times New Roman"/>
          <w:sz w:val="28"/>
          <w:szCs w:val="28"/>
          <w:lang/>
        </w:rPr>
        <w:t>харчування</w:t>
      </w:r>
      <w:r w:rsidRPr="00465405">
        <w:rPr>
          <w:rFonts w:ascii="Times New Roman" w:hAnsi="Times New Roman"/>
          <w:sz w:val="28"/>
          <w:szCs w:val="28"/>
          <w:lang/>
        </w:rPr>
        <w:t xml:space="preserve">, </w:t>
      </w:r>
      <w:r>
        <w:rPr>
          <w:rFonts w:ascii="Times New Roman" w:eastAsia="TimesNewRoman" w:hAnsi="Times New Roman"/>
          <w:sz w:val="28"/>
          <w:szCs w:val="28"/>
        </w:rPr>
        <w:t>рухової активності.</w:t>
      </w:r>
    </w:p>
    <w:p w:rsidR="00282066" w:rsidRPr="00616212" w:rsidRDefault="00282066" w:rsidP="00282066">
      <w:pPr>
        <w:spacing w:after="0" w:line="360" w:lineRule="auto"/>
        <w:ind w:firstLine="709"/>
        <w:jc w:val="both"/>
        <w:rPr>
          <w:rFonts w:ascii="Times New Roman" w:eastAsiaTheme="majorEastAsia" w:hAnsi="Times New Roman"/>
          <w:sz w:val="28"/>
          <w:szCs w:val="28"/>
        </w:rPr>
      </w:pPr>
      <w:r>
        <w:rPr>
          <w:rFonts w:ascii="Times New Roman" w:eastAsiaTheme="majorEastAsia" w:hAnsi="Times New Roman"/>
          <w:sz w:val="28"/>
          <w:szCs w:val="28"/>
        </w:rPr>
        <w:t>Ф</w:t>
      </w:r>
      <w:r w:rsidRPr="00616212">
        <w:rPr>
          <w:rFonts w:ascii="Times New Roman" w:eastAsiaTheme="majorEastAsia" w:hAnsi="Times New Roman"/>
          <w:sz w:val="28"/>
          <w:szCs w:val="28"/>
        </w:rPr>
        <w:t xml:space="preserve">ормування у </w:t>
      </w:r>
      <w:r>
        <w:rPr>
          <w:rFonts w:ascii="Times New Roman" w:eastAsiaTheme="majorEastAsia" w:hAnsi="Times New Roman"/>
          <w:sz w:val="28"/>
          <w:szCs w:val="28"/>
        </w:rPr>
        <w:t>студентів</w:t>
      </w:r>
      <w:r w:rsidRPr="00616212">
        <w:rPr>
          <w:rFonts w:ascii="Times New Roman" w:eastAsiaTheme="majorEastAsia" w:hAnsi="Times New Roman"/>
          <w:sz w:val="28"/>
          <w:szCs w:val="28"/>
        </w:rPr>
        <w:t xml:space="preserve"> </w:t>
      </w:r>
      <w:r>
        <w:rPr>
          <w:rFonts w:ascii="Times New Roman" w:eastAsiaTheme="majorEastAsia" w:hAnsi="Times New Roman"/>
          <w:sz w:val="28"/>
          <w:szCs w:val="28"/>
        </w:rPr>
        <w:t>мотивації до занять руховою активністю</w:t>
      </w:r>
      <w:r w:rsidRPr="00616212">
        <w:rPr>
          <w:rFonts w:ascii="Times New Roman" w:eastAsiaTheme="majorEastAsia" w:hAnsi="Times New Roman"/>
          <w:sz w:val="28"/>
          <w:szCs w:val="28"/>
        </w:rPr>
        <w:t xml:space="preserve"> є важливою умовою їх успішного фізичного виховання. Адже тільки тоді можливо досягнути всебічного розвитку </w:t>
      </w:r>
      <w:r>
        <w:rPr>
          <w:rFonts w:ascii="Times New Roman" w:eastAsiaTheme="majorEastAsia" w:hAnsi="Times New Roman"/>
          <w:sz w:val="28"/>
          <w:szCs w:val="28"/>
        </w:rPr>
        <w:t>особистості</w:t>
      </w:r>
      <w:r w:rsidRPr="00616212">
        <w:rPr>
          <w:rFonts w:ascii="Times New Roman" w:eastAsiaTheme="majorEastAsia" w:hAnsi="Times New Roman"/>
          <w:sz w:val="28"/>
          <w:szCs w:val="28"/>
        </w:rPr>
        <w:t xml:space="preserve">, зміцнення </w:t>
      </w:r>
      <w:r>
        <w:rPr>
          <w:rFonts w:ascii="Times New Roman" w:eastAsiaTheme="majorEastAsia" w:hAnsi="Times New Roman"/>
          <w:sz w:val="28"/>
          <w:szCs w:val="28"/>
        </w:rPr>
        <w:t>її</w:t>
      </w:r>
      <w:r w:rsidRPr="00616212">
        <w:rPr>
          <w:rFonts w:ascii="Times New Roman" w:eastAsiaTheme="majorEastAsia" w:hAnsi="Times New Roman"/>
          <w:sz w:val="28"/>
          <w:szCs w:val="28"/>
        </w:rPr>
        <w:t xml:space="preserve"> здоров’я та підтримання на високому функціональному рівні фізичних і психічних сил та можливостей, коли </w:t>
      </w:r>
      <w:r>
        <w:rPr>
          <w:rFonts w:ascii="Times New Roman" w:eastAsiaTheme="majorEastAsia" w:hAnsi="Times New Roman"/>
          <w:sz w:val="28"/>
          <w:szCs w:val="28"/>
        </w:rPr>
        <w:t>студенти</w:t>
      </w:r>
      <w:r w:rsidRPr="00616212">
        <w:rPr>
          <w:rFonts w:ascii="Times New Roman" w:eastAsiaTheme="majorEastAsia" w:hAnsi="Times New Roman"/>
          <w:sz w:val="28"/>
          <w:szCs w:val="28"/>
        </w:rPr>
        <w:t xml:space="preserve"> з інтересом ставляться до </w:t>
      </w:r>
      <w:r>
        <w:rPr>
          <w:rFonts w:ascii="Times New Roman" w:eastAsiaTheme="majorEastAsia" w:hAnsi="Times New Roman"/>
          <w:sz w:val="28"/>
          <w:szCs w:val="28"/>
        </w:rPr>
        <w:t>занять з фізичного виховання</w:t>
      </w:r>
      <w:r w:rsidRPr="00616212">
        <w:rPr>
          <w:rFonts w:ascii="Times New Roman" w:eastAsiaTheme="majorEastAsia" w:hAnsi="Times New Roman"/>
          <w:sz w:val="28"/>
          <w:szCs w:val="28"/>
        </w:rPr>
        <w:t xml:space="preserve">, за власним бажанням прагнуть </w:t>
      </w:r>
      <w:r>
        <w:rPr>
          <w:rFonts w:ascii="Times New Roman" w:eastAsiaTheme="majorEastAsia" w:hAnsi="Times New Roman"/>
          <w:sz w:val="28"/>
          <w:szCs w:val="28"/>
        </w:rPr>
        <w:t>займатися руховою активністю</w:t>
      </w:r>
      <w:r w:rsidRPr="00616212">
        <w:rPr>
          <w:rFonts w:ascii="Times New Roman" w:eastAsiaTheme="majorEastAsia" w:hAnsi="Times New Roman"/>
          <w:sz w:val="28"/>
          <w:szCs w:val="28"/>
        </w:rPr>
        <w:t>, викону</w:t>
      </w:r>
      <w:r>
        <w:rPr>
          <w:rFonts w:ascii="Times New Roman" w:eastAsiaTheme="majorEastAsia" w:hAnsi="Times New Roman"/>
          <w:sz w:val="28"/>
          <w:szCs w:val="28"/>
        </w:rPr>
        <w:t xml:space="preserve">вати </w:t>
      </w:r>
      <w:r w:rsidRPr="00616212">
        <w:rPr>
          <w:rFonts w:ascii="Times New Roman" w:eastAsiaTheme="majorEastAsia" w:hAnsi="Times New Roman"/>
          <w:sz w:val="28"/>
          <w:szCs w:val="28"/>
        </w:rPr>
        <w:t>фізичні вправи в домашніх умовах [</w:t>
      </w:r>
      <w:r w:rsidR="008A324F">
        <w:rPr>
          <w:rFonts w:ascii="Times New Roman" w:eastAsiaTheme="majorEastAsia" w:hAnsi="Times New Roman"/>
          <w:sz w:val="28"/>
          <w:szCs w:val="28"/>
        </w:rPr>
        <w:t>21</w:t>
      </w:r>
      <w:r w:rsidRPr="00616212">
        <w:rPr>
          <w:rFonts w:ascii="Times New Roman" w:eastAsiaTheme="majorEastAsia" w:hAnsi="Times New Roman"/>
          <w:sz w:val="28"/>
          <w:szCs w:val="28"/>
        </w:rPr>
        <w:t>].</w:t>
      </w:r>
    </w:p>
    <w:p w:rsidR="009A6379" w:rsidRPr="009A6379" w:rsidRDefault="009A6379" w:rsidP="009A6379">
      <w:pPr>
        <w:spacing w:after="0" w:line="336" w:lineRule="auto"/>
        <w:ind w:firstLine="709"/>
        <w:jc w:val="both"/>
        <w:rPr>
          <w:sz w:val="28"/>
          <w:szCs w:val="28"/>
        </w:rPr>
      </w:pPr>
      <w:r w:rsidRPr="006D527A">
        <w:rPr>
          <w:rFonts w:ascii="Times New Roman" w:hAnsi="Times New Roman"/>
          <w:sz w:val="28"/>
          <w:szCs w:val="28"/>
        </w:rPr>
        <w:t>Рухова активність − це поєднання усіх рухів, що виконує людина в процесі життєдіяльності. Розрізняють звичайну і спеціально організовану рухову активність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9A6379">
        <w:rPr>
          <w:rFonts w:ascii="Times New Roman" w:hAnsi="Times New Roman"/>
          <w:sz w:val="28"/>
          <w:szCs w:val="28"/>
        </w:rPr>
        <w:t>[</w:t>
      </w:r>
      <w:r w:rsidR="008A324F">
        <w:rPr>
          <w:rFonts w:ascii="Times New Roman" w:hAnsi="Times New Roman"/>
          <w:sz w:val="28"/>
          <w:szCs w:val="28"/>
        </w:rPr>
        <w:t>9, 18</w:t>
      </w:r>
      <w:r w:rsidRPr="009A6379">
        <w:rPr>
          <w:rFonts w:ascii="Times New Roman" w:hAnsi="Times New Roman"/>
          <w:sz w:val="28"/>
          <w:szCs w:val="28"/>
        </w:rPr>
        <w:t>]</w:t>
      </w:r>
      <w:r w:rsidRPr="006D527A">
        <w:rPr>
          <w:rFonts w:ascii="Times New Roman" w:hAnsi="Times New Roman"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Pr="006D527A">
        <w:rPr>
          <w:rFonts w:ascii="Times New Roman" w:hAnsi="Times New Roman"/>
          <w:sz w:val="28"/>
          <w:szCs w:val="28"/>
        </w:rPr>
        <w:t xml:space="preserve">гідно </w:t>
      </w:r>
      <w:r>
        <w:rPr>
          <w:rFonts w:ascii="Times New Roman" w:hAnsi="Times New Roman"/>
          <w:sz w:val="28"/>
          <w:szCs w:val="28"/>
        </w:rPr>
        <w:t>і</w:t>
      </w:r>
      <w:r w:rsidRPr="006D527A">
        <w:rPr>
          <w:rFonts w:ascii="Times New Roman" w:hAnsi="Times New Roman"/>
          <w:sz w:val="28"/>
          <w:szCs w:val="28"/>
        </w:rPr>
        <w:t xml:space="preserve">з визначенням Всесвітньої організації охорони здоров’я </w:t>
      </w:r>
      <w:r>
        <w:rPr>
          <w:rFonts w:ascii="Times New Roman" w:hAnsi="Times New Roman"/>
          <w:sz w:val="28"/>
          <w:szCs w:val="28"/>
        </w:rPr>
        <w:t>д</w:t>
      </w:r>
      <w:r w:rsidRPr="006D527A">
        <w:rPr>
          <w:rFonts w:ascii="Times New Roman" w:hAnsi="Times New Roman"/>
          <w:sz w:val="28"/>
          <w:szCs w:val="28"/>
        </w:rPr>
        <w:t xml:space="preserve">о звичайної рухової активності належать усі види рухів, </w:t>
      </w:r>
      <w:r>
        <w:rPr>
          <w:rFonts w:ascii="Times New Roman" w:hAnsi="Times New Roman"/>
          <w:sz w:val="28"/>
          <w:szCs w:val="28"/>
        </w:rPr>
        <w:t>які</w:t>
      </w:r>
      <w:r w:rsidRPr="006D527A">
        <w:rPr>
          <w:rFonts w:ascii="Times New Roman" w:hAnsi="Times New Roman"/>
          <w:sz w:val="28"/>
          <w:szCs w:val="28"/>
        </w:rPr>
        <w:t xml:space="preserve"> </w:t>
      </w:r>
      <w:r w:rsidRPr="006D527A">
        <w:rPr>
          <w:rFonts w:ascii="Times New Roman" w:hAnsi="Times New Roman"/>
          <w:sz w:val="28"/>
          <w:szCs w:val="28"/>
        </w:rPr>
        <w:lastRenderedPageBreak/>
        <w:t>пов’язані с природними потребами людини (сон, гігієн</w:t>
      </w:r>
      <w:r>
        <w:rPr>
          <w:rFonts w:ascii="Times New Roman" w:hAnsi="Times New Roman"/>
          <w:sz w:val="28"/>
          <w:szCs w:val="28"/>
        </w:rPr>
        <w:t>ічні заходи</w:t>
      </w:r>
      <w:r w:rsidRPr="006D527A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прийом </w:t>
      </w:r>
      <w:r w:rsidRPr="006D527A">
        <w:rPr>
          <w:rFonts w:ascii="Times New Roman" w:hAnsi="Times New Roman"/>
          <w:sz w:val="28"/>
          <w:szCs w:val="28"/>
        </w:rPr>
        <w:t>їж</w:t>
      </w:r>
      <w:r>
        <w:rPr>
          <w:rFonts w:ascii="Times New Roman" w:hAnsi="Times New Roman"/>
          <w:sz w:val="28"/>
          <w:szCs w:val="28"/>
        </w:rPr>
        <w:t>і,</w:t>
      </w:r>
      <w:r w:rsidRPr="006D527A">
        <w:rPr>
          <w:rFonts w:ascii="Times New Roman" w:hAnsi="Times New Roman"/>
          <w:sz w:val="28"/>
          <w:szCs w:val="28"/>
        </w:rPr>
        <w:t xml:space="preserve"> її приготування тощо), а також виробнича і навчальна діяльність. </w:t>
      </w:r>
    </w:p>
    <w:p w:rsidR="009A6379" w:rsidRDefault="009A6379" w:rsidP="009A6379">
      <w:pPr>
        <w:pStyle w:val="a8"/>
        <w:spacing w:after="0" w:line="336" w:lineRule="auto"/>
        <w:ind w:firstLine="709"/>
        <w:jc w:val="both"/>
        <w:textAlignment w:val="baseline"/>
        <w:rPr>
          <w:sz w:val="28"/>
          <w:szCs w:val="28"/>
        </w:rPr>
      </w:pPr>
      <w:r w:rsidRPr="006D527A">
        <w:rPr>
          <w:sz w:val="28"/>
          <w:szCs w:val="28"/>
        </w:rPr>
        <w:t xml:space="preserve">Спеціально організована </w:t>
      </w:r>
      <w:r>
        <w:rPr>
          <w:sz w:val="28"/>
          <w:szCs w:val="28"/>
        </w:rPr>
        <w:t>рухова</w:t>
      </w:r>
      <w:r w:rsidRPr="006D527A">
        <w:rPr>
          <w:sz w:val="28"/>
          <w:szCs w:val="28"/>
        </w:rPr>
        <w:t xml:space="preserve"> активність передбачає різні форми занять фізичними вправами, активний рух до школи, зі школи </w:t>
      </w:r>
      <w:r>
        <w:rPr>
          <w:sz w:val="28"/>
          <w:szCs w:val="28"/>
        </w:rPr>
        <w:t>тощо</w:t>
      </w:r>
      <w:r w:rsidRPr="006D527A">
        <w:rPr>
          <w:sz w:val="28"/>
          <w:szCs w:val="28"/>
        </w:rPr>
        <w:t>.</w:t>
      </w:r>
    </w:p>
    <w:p w:rsidR="009A6379" w:rsidRPr="006D527A" w:rsidRDefault="009A6379" w:rsidP="009A6379">
      <w:pPr>
        <w:spacing w:after="0" w:line="336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527A">
        <w:rPr>
          <w:rFonts w:ascii="Times New Roman" w:hAnsi="Times New Roman"/>
          <w:sz w:val="28"/>
          <w:szCs w:val="28"/>
        </w:rPr>
        <w:t xml:space="preserve">На різних етапах людського життя </w:t>
      </w:r>
      <w:r>
        <w:rPr>
          <w:rFonts w:ascii="Times New Roman" w:hAnsi="Times New Roman"/>
          <w:sz w:val="28"/>
          <w:szCs w:val="28"/>
        </w:rPr>
        <w:t>фізична</w:t>
      </w:r>
      <w:r w:rsidRPr="006D527A">
        <w:rPr>
          <w:rFonts w:ascii="Times New Roman" w:hAnsi="Times New Roman"/>
          <w:sz w:val="28"/>
          <w:szCs w:val="28"/>
        </w:rPr>
        <w:t xml:space="preserve"> активність грає </w:t>
      </w:r>
      <w:r>
        <w:rPr>
          <w:rFonts w:ascii="Times New Roman" w:hAnsi="Times New Roman"/>
          <w:sz w:val="28"/>
          <w:szCs w:val="28"/>
        </w:rPr>
        <w:t>різну</w:t>
      </w:r>
      <w:r w:rsidRPr="006D527A">
        <w:rPr>
          <w:rFonts w:ascii="Times New Roman" w:hAnsi="Times New Roman"/>
          <w:sz w:val="28"/>
          <w:szCs w:val="28"/>
        </w:rPr>
        <w:t xml:space="preserve"> роль. У дитинстві вона забезпечує нормальний ріст і розвиток організму, сприяє повноцінному </w:t>
      </w:r>
      <w:r>
        <w:rPr>
          <w:rFonts w:ascii="Times New Roman" w:hAnsi="Times New Roman"/>
          <w:sz w:val="28"/>
          <w:szCs w:val="28"/>
        </w:rPr>
        <w:t xml:space="preserve">прояву </w:t>
      </w:r>
      <w:r w:rsidRPr="006D527A">
        <w:rPr>
          <w:rFonts w:ascii="Times New Roman" w:hAnsi="Times New Roman"/>
          <w:sz w:val="28"/>
          <w:szCs w:val="28"/>
        </w:rPr>
        <w:t>генетичного потенціалу, підвищує опі</w:t>
      </w:r>
      <w:r>
        <w:rPr>
          <w:rFonts w:ascii="Times New Roman" w:hAnsi="Times New Roman"/>
          <w:sz w:val="28"/>
          <w:szCs w:val="28"/>
        </w:rPr>
        <w:t>рність</w:t>
      </w:r>
      <w:r w:rsidRPr="006D527A">
        <w:rPr>
          <w:rFonts w:ascii="Times New Roman" w:hAnsi="Times New Roman"/>
          <w:sz w:val="28"/>
          <w:szCs w:val="28"/>
        </w:rPr>
        <w:t xml:space="preserve"> до захворювань. Саме </w:t>
      </w:r>
      <w:r>
        <w:rPr>
          <w:rFonts w:ascii="Times New Roman" w:hAnsi="Times New Roman"/>
          <w:sz w:val="28"/>
          <w:szCs w:val="28"/>
        </w:rPr>
        <w:t>під час активного</w:t>
      </w:r>
      <w:r w:rsidRPr="006D527A">
        <w:rPr>
          <w:rFonts w:ascii="Times New Roman" w:hAnsi="Times New Roman"/>
          <w:sz w:val="28"/>
          <w:szCs w:val="28"/>
        </w:rPr>
        <w:t xml:space="preserve"> росту організм дуже чутливо реагує на вплив негативних фа</w:t>
      </w:r>
      <w:r>
        <w:rPr>
          <w:rFonts w:ascii="Times New Roman" w:hAnsi="Times New Roman"/>
          <w:sz w:val="28"/>
          <w:szCs w:val="28"/>
        </w:rPr>
        <w:t xml:space="preserve">кторів зовнішнього середовища, до яких відноситься </w:t>
      </w:r>
      <w:r w:rsidRPr="006D527A">
        <w:rPr>
          <w:rFonts w:ascii="Times New Roman" w:hAnsi="Times New Roman"/>
          <w:sz w:val="28"/>
          <w:szCs w:val="28"/>
        </w:rPr>
        <w:t>і обмежен</w:t>
      </w:r>
      <w:r>
        <w:rPr>
          <w:rFonts w:ascii="Times New Roman" w:hAnsi="Times New Roman"/>
          <w:sz w:val="28"/>
          <w:szCs w:val="28"/>
        </w:rPr>
        <w:t>а</w:t>
      </w:r>
      <w:r w:rsidRPr="006D527A">
        <w:rPr>
          <w:rFonts w:ascii="Times New Roman" w:hAnsi="Times New Roman"/>
          <w:sz w:val="28"/>
          <w:szCs w:val="28"/>
        </w:rPr>
        <w:t xml:space="preserve"> рухов</w:t>
      </w:r>
      <w:r>
        <w:rPr>
          <w:rFonts w:ascii="Times New Roman" w:hAnsi="Times New Roman"/>
          <w:sz w:val="28"/>
          <w:szCs w:val="28"/>
        </w:rPr>
        <w:t>а</w:t>
      </w:r>
      <w:r w:rsidRPr="006D527A">
        <w:rPr>
          <w:rFonts w:ascii="Times New Roman" w:hAnsi="Times New Roman"/>
          <w:sz w:val="28"/>
          <w:szCs w:val="28"/>
        </w:rPr>
        <w:t xml:space="preserve"> активність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7A2D15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32</w:t>
      </w:r>
      <w:r w:rsidRPr="007A2D15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9A6379" w:rsidRPr="007C28EE" w:rsidRDefault="009A6379" w:rsidP="009A6379">
      <w:pPr>
        <w:pStyle w:val="a8"/>
        <w:spacing w:after="0" w:line="336" w:lineRule="auto"/>
        <w:ind w:firstLine="709"/>
        <w:jc w:val="both"/>
        <w:textAlignment w:val="baseline"/>
        <w:rPr>
          <w:rStyle w:val="apple-converted-space"/>
          <w:color w:val="252525"/>
          <w:szCs w:val="28"/>
        </w:rPr>
      </w:pPr>
      <w:r w:rsidRPr="007C28EE">
        <w:rPr>
          <w:sz w:val="28"/>
          <w:szCs w:val="28"/>
        </w:rPr>
        <w:t>Потреба в рух</w:t>
      </w:r>
      <w:r>
        <w:rPr>
          <w:sz w:val="28"/>
          <w:szCs w:val="28"/>
        </w:rPr>
        <w:t>ах</w:t>
      </w:r>
      <w:r w:rsidRPr="007C28EE">
        <w:rPr>
          <w:sz w:val="28"/>
          <w:szCs w:val="28"/>
        </w:rPr>
        <w:t xml:space="preserve"> (</w:t>
      </w:r>
      <w:proofErr w:type="spellStart"/>
      <w:r w:rsidRPr="007C28EE">
        <w:rPr>
          <w:sz w:val="28"/>
          <w:szCs w:val="28"/>
        </w:rPr>
        <w:t>кінезофілія</w:t>
      </w:r>
      <w:proofErr w:type="spellEnd"/>
      <w:r w:rsidRPr="007C28EE">
        <w:rPr>
          <w:sz w:val="28"/>
          <w:szCs w:val="28"/>
        </w:rPr>
        <w:t>) − це біологічна потреба організму, що відіграє важливу роль у його життєдіяльності та перебуває у тісному зв’язку з активною м’язовою діяльністю, що сприяє адаптації до зовнішнього середовища.</w:t>
      </w:r>
    </w:p>
    <w:p w:rsidR="009A6379" w:rsidRDefault="009A6379" w:rsidP="009A6379">
      <w:pPr>
        <w:pStyle w:val="a8"/>
        <w:spacing w:after="0" w:line="336" w:lineRule="auto"/>
        <w:ind w:firstLine="709"/>
        <w:jc w:val="both"/>
        <w:textAlignment w:val="baseline"/>
        <w:rPr>
          <w:rStyle w:val="apple-converted-space"/>
          <w:color w:val="252525"/>
          <w:szCs w:val="28"/>
          <w:shd w:val="clear" w:color="auto" w:fill="FFFFFF"/>
        </w:rPr>
      </w:pPr>
      <w:r w:rsidRPr="002B1FE2">
        <w:rPr>
          <w:sz w:val="28"/>
        </w:rPr>
        <w:t xml:space="preserve">Незважаючи на досить пильну увагу науки, медицини і педагогіки до кількості та якості рухової активності, проблема малорухливого способу життя </w:t>
      </w:r>
      <w:r w:rsidR="00282066">
        <w:rPr>
          <w:sz w:val="28"/>
        </w:rPr>
        <w:t>молоді</w:t>
      </w:r>
      <w:r w:rsidRPr="002B1FE2">
        <w:rPr>
          <w:sz w:val="28"/>
        </w:rPr>
        <w:t xml:space="preserve">, яка призводить до зниження рівня фізичного стану і здоров’я молодого покоління, залишається </w:t>
      </w:r>
      <w:r>
        <w:rPr>
          <w:sz w:val="28"/>
        </w:rPr>
        <w:t>сьогодні досить гострою</w:t>
      </w:r>
      <w:r w:rsidRPr="002B1FE2">
        <w:rPr>
          <w:sz w:val="28"/>
        </w:rPr>
        <w:t xml:space="preserve"> і актуальною</w:t>
      </w:r>
      <w:r>
        <w:rPr>
          <w:sz w:val="28"/>
        </w:rPr>
        <w:t xml:space="preserve"> </w:t>
      </w:r>
      <w:r w:rsidRPr="002B1FE2">
        <w:rPr>
          <w:sz w:val="28"/>
        </w:rPr>
        <w:t>[</w:t>
      </w:r>
      <w:r>
        <w:rPr>
          <w:sz w:val="28"/>
        </w:rPr>
        <w:t>32</w:t>
      </w:r>
      <w:r w:rsidRPr="002B1FE2">
        <w:rPr>
          <w:sz w:val="28"/>
        </w:rPr>
        <w:t>].</w:t>
      </w:r>
    </w:p>
    <w:p w:rsidR="00282066" w:rsidRPr="00AF0BBB" w:rsidRDefault="00282066" w:rsidP="00282066">
      <w:pPr>
        <w:spacing w:after="0" w:line="360" w:lineRule="auto"/>
        <w:ind w:firstLine="709"/>
        <w:jc w:val="both"/>
        <w:rPr>
          <w:rFonts w:ascii="Times New Roman" w:eastAsiaTheme="majorEastAsia" w:hAnsi="Times New Roman"/>
          <w:sz w:val="28"/>
          <w:szCs w:val="28"/>
        </w:rPr>
      </w:pPr>
      <w:r w:rsidRPr="00AF0BBB">
        <w:rPr>
          <w:rFonts w:ascii="Times New Roman" w:eastAsiaTheme="majorEastAsia" w:hAnsi="Times New Roman"/>
          <w:sz w:val="28"/>
          <w:szCs w:val="28"/>
        </w:rPr>
        <w:t xml:space="preserve">Основними чинниками, які мотивують </w:t>
      </w:r>
      <w:r w:rsidR="00AF0BBB" w:rsidRPr="00AF0BBB">
        <w:rPr>
          <w:rFonts w:ascii="Times New Roman" w:eastAsiaTheme="majorEastAsia" w:hAnsi="Times New Roman"/>
          <w:sz w:val="28"/>
          <w:szCs w:val="28"/>
        </w:rPr>
        <w:t xml:space="preserve">студентську молодь </w:t>
      </w:r>
      <w:r w:rsidRPr="00AF0BBB">
        <w:rPr>
          <w:rFonts w:ascii="Times New Roman" w:eastAsiaTheme="majorEastAsia" w:hAnsi="Times New Roman"/>
          <w:sz w:val="28"/>
          <w:szCs w:val="28"/>
        </w:rPr>
        <w:t xml:space="preserve">до фізичної активності, є достовірна, підтверджена фактами, цікава інформація про користь фізичних вправ, мотивуючі передачі по телебаченню, поради друзів. </w:t>
      </w:r>
    </w:p>
    <w:p w:rsidR="00282066" w:rsidRPr="00AF0BBB" w:rsidRDefault="00282066" w:rsidP="00097EA9">
      <w:pPr>
        <w:spacing w:after="0" w:line="360" w:lineRule="auto"/>
        <w:ind w:firstLine="708"/>
        <w:jc w:val="both"/>
        <w:rPr>
          <w:rFonts w:ascii="Times New Roman" w:hAnsi="Times New Roman"/>
          <w:sz w:val="20"/>
          <w:szCs w:val="20"/>
          <w:highlight w:val="cyan"/>
        </w:rPr>
      </w:pPr>
      <w:r w:rsidRPr="00AF0BBB">
        <w:rPr>
          <w:rFonts w:ascii="Times New Roman" w:eastAsiaTheme="majorEastAsia" w:hAnsi="Times New Roman"/>
          <w:sz w:val="28"/>
          <w:szCs w:val="28"/>
        </w:rPr>
        <w:t>Основними чинниками, які заважають фізичній активності, є нераціональний розподіл вільного часу; відсутність знань та відповідальності за своє здоров’я; недостатність матеріально-технічної бази спортивних залів. Провідними факторами, для яких юнаки та дівчата залучаються до занять фізкультурою і спортом, є: покращення стану здоров’я, зниження зайвої маси тіла, створення ідеальних форм тіла, можливості активного відпочинку, підвищення спортивних результатів [</w:t>
      </w:r>
      <w:r w:rsidR="008A324F">
        <w:rPr>
          <w:rFonts w:ascii="Times New Roman" w:eastAsiaTheme="majorEastAsia" w:hAnsi="Times New Roman"/>
          <w:sz w:val="28"/>
          <w:szCs w:val="28"/>
        </w:rPr>
        <w:t>76</w:t>
      </w:r>
      <w:r w:rsidRPr="00AF0BBB">
        <w:rPr>
          <w:rFonts w:ascii="Times New Roman" w:eastAsiaTheme="majorEastAsia" w:hAnsi="Times New Roman"/>
          <w:sz w:val="28"/>
          <w:szCs w:val="28"/>
        </w:rPr>
        <w:t>].</w:t>
      </w:r>
    </w:p>
    <w:p w:rsidR="009A6379" w:rsidRDefault="009A6379" w:rsidP="00097EA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012AF">
        <w:rPr>
          <w:rFonts w:ascii="Times New Roman" w:hAnsi="Times New Roman"/>
          <w:sz w:val="28"/>
          <w:szCs w:val="28"/>
        </w:rPr>
        <w:t>Аналіз науково-педагогіч</w:t>
      </w:r>
      <w:r w:rsidRPr="00FF4731">
        <w:rPr>
          <w:rFonts w:ascii="Times New Roman" w:hAnsi="Times New Roman"/>
          <w:sz w:val="28"/>
          <w:szCs w:val="28"/>
        </w:rPr>
        <w:t>ної літератури дозволив установити, що люди та їхня психіка розвиваються в процесі практичної діяльності. Тому, відповідно до наших уявлень про розвиток особистості</w:t>
      </w:r>
      <w:r>
        <w:rPr>
          <w:rFonts w:ascii="Times New Roman" w:hAnsi="Times New Roman"/>
          <w:sz w:val="28"/>
          <w:szCs w:val="28"/>
        </w:rPr>
        <w:t xml:space="preserve"> студентів</w:t>
      </w:r>
      <w:r w:rsidRPr="00FF4731">
        <w:rPr>
          <w:rFonts w:ascii="Times New Roman" w:hAnsi="Times New Roman"/>
          <w:sz w:val="28"/>
          <w:szCs w:val="28"/>
        </w:rPr>
        <w:t xml:space="preserve">, вважаємо за </w:t>
      </w:r>
      <w:r w:rsidRPr="00FF4731">
        <w:rPr>
          <w:rFonts w:ascii="Times New Roman" w:hAnsi="Times New Roman"/>
          <w:sz w:val="28"/>
          <w:szCs w:val="28"/>
        </w:rPr>
        <w:lastRenderedPageBreak/>
        <w:t>необхідне залучати їх до різних видів активності, формувати їх потреби, мотиви та ціннісні орієнтації у сфері фізичної культури та спорту, що має безпосередній вплив на становлення індивідуальної фізичної культури молоді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587E59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56, 57, 58, 60</w:t>
      </w:r>
      <w:r w:rsidRPr="00587E59">
        <w:rPr>
          <w:rFonts w:ascii="Times New Roman" w:hAnsi="Times New Roman"/>
          <w:sz w:val="28"/>
          <w:szCs w:val="28"/>
        </w:rPr>
        <w:t>]</w:t>
      </w:r>
      <w:r w:rsidRPr="00FF4731">
        <w:rPr>
          <w:rFonts w:ascii="Times New Roman" w:hAnsi="Times New Roman"/>
          <w:sz w:val="28"/>
          <w:szCs w:val="28"/>
        </w:rPr>
        <w:t xml:space="preserve">. </w:t>
      </w:r>
    </w:p>
    <w:p w:rsidR="00465405" w:rsidRDefault="009A6379" w:rsidP="009A637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956D96">
        <w:rPr>
          <w:rFonts w:ascii="Times New Roman" w:hAnsi="Times New Roman"/>
          <w:sz w:val="28"/>
          <w:szCs w:val="28"/>
        </w:rPr>
        <w:t xml:space="preserve">Одним із дієвих факторів, які виявляють вплив на розвиток мотиваційно-ціннісних ставлень до </w:t>
      </w:r>
      <w:r w:rsidR="00465405">
        <w:rPr>
          <w:rFonts w:ascii="Times New Roman" w:hAnsi="Times New Roman"/>
          <w:sz w:val="28"/>
          <w:szCs w:val="28"/>
        </w:rPr>
        <w:t>рухової активності -</w:t>
      </w:r>
      <w:r w:rsidRPr="00956D96">
        <w:rPr>
          <w:rFonts w:ascii="Times New Roman" w:hAnsi="Times New Roman"/>
          <w:sz w:val="28"/>
          <w:szCs w:val="28"/>
        </w:rPr>
        <w:t xml:space="preserve"> є фізичне виховання. Воно є важливішим складовим елементом виховання цілісної особистості. Однак у працях багатьох авторів йдеться переважно про вивчення ставлення студентів до фізичного виховання як до навчальної дисципліни [</w:t>
      </w:r>
      <w:r>
        <w:rPr>
          <w:rFonts w:ascii="Times New Roman" w:hAnsi="Times New Roman"/>
          <w:sz w:val="28"/>
          <w:szCs w:val="28"/>
        </w:rPr>
        <w:t>75</w:t>
      </w:r>
      <w:r w:rsidRPr="00956D96">
        <w:rPr>
          <w:rFonts w:ascii="Times New Roman" w:hAnsi="Times New Roman"/>
          <w:sz w:val="28"/>
          <w:szCs w:val="28"/>
        </w:rPr>
        <w:t>].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9A6379" w:rsidRPr="00465405" w:rsidRDefault="009A6379" w:rsidP="00465405">
      <w:pPr>
        <w:spacing w:line="360" w:lineRule="auto"/>
        <w:jc w:val="both"/>
        <w:rPr>
          <w:color w:val="000000" w:themeColor="text1"/>
          <w:sz w:val="28"/>
          <w:szCs w:val="28"/>
          <w:lang w:eastAsia="uk-UA"/>
        </w:rPr>
      </w:pPr>
      <w:r w:rsidRPr="00186B27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Для створення умов підтримки свого здоров'я на необхідному рівні потрібна рухова активність. Людина повинна сама виробити в собі постійну звичку займатися фізичною культурою, щоб забезпечити гармонійну рівновагу між розумовими та фізичними навантаженнями. Це одна з основних частин індивідуальної системи здорового способу </w:t>
      </w:r>
      <w:r w:rsidRPr="008A324F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життя [</w:t>
      </w:r>
      <w:r w:rsidR="008A324F">
        <w:rPr>
          <w:rFonts w:ascii="Times New Roman" w:hAnsi="Times New Roman"/>
          <w:color w:val="000000" w:themeColor="text1"/>
          <w:sz w:val="28"/>
          <w:szCs w:val="28"/>
          <w:lang w:eastAsia="uk-UA"/>
        </w:rPr>
        <w:t>9</w:t>
      </w:r>
      <w:r w:rsidRPr="008A324F">
        <w:rPr>
          <w:rFonts w:ascii="Times New Roman" w:hAnsi="Times New Roman"/>
          <w:color w:val="000000" w:themeColor="text1"/>
          <w:sz w:val="28"/>
          <w:szCs w:val="28"/>
          <w:lang w:eastAsia="uk-UA"/>
        </w:rPr>
        <w:t>].</w:t>
      </w:r>
      <w:r w:rsidRPr="00465405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</w:t>
      </w:r>
    </w:p>
    <w:p w:rsidR="00465405" w:rsidRDefault="009A6379" w:rsidP="0046540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eastAsia="uk-UA"/>
        </w:rPr>
      </w:pPr>
      <w:r w:rsidRPr="00186B27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Найсприятливіший час для її вироблення – старший шкільний вік, коли ще немає великих життєвих проблем, і для виховання в собі необхідних фізичних якостей практично немає об'єктивних перешкод. Потрібні тільки бажання і наполегливість у досягненні поставленої мети. </w:t>
      </w:r>
    </w:p>
    <w:p w:rsidR="009A6379" w:rsidRPr="00186B27" w:rsidRDefault="009A6379" w:rsidP="0046540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eastAsia="uk-UA"/>
        </w:rPr>
      </w:pPr>
      <w:r w:rsidRPr="00186B27">
        <w:rPr>
          <w:rFonts w:ascii="Times New Roman" w:hAnsi="Times New Roman"/>
          <w:color w:val="000000" w:themeColor="text1"/>
          <w:sz w:val="28"/>
          <w:szCs w:val="28"/>
          <w:lang w:eastAsia="uk-UA"/>
        </w:rPr>
        <w:t>Рухова активність успішно може вирішити проблему порушення  рівноваги між силою емоційних подразників і реалізацією фізичних потреб тіла. Це вірний шлях до зміцнення духовного і фізичного здоров'я [</w:t>
      </w:r>
      <w:r w:rsidR="008A324F">
        <w:rPr>
          <w:rFonts w:ascii="Times New Roman" w:hAnsi="Times New Roman"/>
          <w:color w:val="000000" w:themeColor="text1"/>
          <w:sz w:val="28"/>
          <w:szCs w:val="28"/>
          <w:lang w:eastAsia="uk-UA"/>
        </w:rPr>
        <w:t>6</w:t>
      </w:r>
      <w:r w:rsidRPr="00186B27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]. </w:t>
      </w:r>
    </w:p>
    <w:p w:rsidR="00D378F2" w:rsidRPr="00D378F2" w:rsidRDefault="009A6379" w:rsidP="00D378F2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 w:rsidRPr="00186B27">
        <w:rPr>
          <w:color w:val="auto"/>
          <w:sz w:val="28"/>
          <w:szCs w:val="28"/>
        </w:rPr>
        <w:t xml:space="preserve">Обмеження рухової активності негативно позначається на формуванні організму. Рухова активність стимулює обмін речовин і енергії, удосконалення усіх функцій і систем організму і підвищує його працездатність. Це має значення не тільки для підвищення фізичної та розумової працездатності, але й для становлення молодої людини як особистості. З огляду на вікові особливості - юнацький вік є основним для формування світогляду й усвідомленого ставлення до вимог життя та суспільства. У юнаків і дівчат стають більш конкретними та міцними </w:t>
      </w:r>
      <w:r w:rsidRPr="00186B27">
        <w:rPr>
          <w:color w:val="auto"/>
          <w:sz w:val="28"/>
          <w:szCs w:val="28"/>
        </w:rPr>
        <w:lastRenderedPageBreak/>
        <w:t>інтелектуа</w:t>
      </w:r>
      <w:r w:rsidRPr="00D378F2">
        <w:rPr>
          <w:color w:val="auto"/>
          <w:sz w:val="28"/>
          <w:szCs w:val="28"/>
        </w:rPr>
        <w:t>льні й суспільні інтереси, відбуваються різкі зміни всіх органів и систем організму [</w:t>
      </w:r>
      <w:r w:rsidR="008A324F">
        <w:rPr>
          <w:color w:val="auto"/>
          <w:sz w:val="28"/>
          <w:szCs w:val="28"/>
        </w:rPr>
        <w:t>28</w:t>
      </w:r>
      <w:r w:rsidR="004F2E4C" w:rsidRPr="004F2E4C">
        <w:rPr>
          <w:color w:val="auto"/>
          <w:sz w:val="28"/>
          <w:szCs w:val="28"/>
        </w:rPr>
        <w:t>]</w:t>
      </w:r>
      <w:r w:rsidR="004F2E4C">
        <w:rPr>
          <w:color w:val="auto"/>
          <w:sz w:val="28"/>
          <w:szCs w:val="28"/>
        </w:rPr>
        <w:t>.</w:t>
      </w:r>
    </w:p>
    <w:p w:rsidR="00D378F2" w:rsidRPr="00D378F2" w:rsidRDefault="009A6379" w:rsidP="00D378F2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 w:rsidRPr="00D378F2">
        <w:rPr>
          <w:sz w:val="28"/>
          <w:szCs w:val="28"/>
          <w:lang w:eastAsia="uk-UA"/>
        </w:rPr>
        <w:t xml:space="preserve">Сьогодні спостерігається широке розповсюдження серед </w:t>
      </w:r>
      <w:r w:rsidR="00097EA9">
        <w:rPr>
          <w:sz w:val="28"/>
          <w:szCs w:val="28"/>
          <w:lang w:eastAsia="uk-UA"/>
        </w:rPr>
        <w:t xml:space="preserve">молодого покоління </w:t>
      </w:r>
      <w:r w:rsidRPr="00D378F2">
        <w:rPr>
          <w:sz w:val="28"/>
          <w:szCs w:val="28"/>
          <w:lang w:eastAsia="uk-UA"/>
        </w:rPr>
        <w:t xml:space="preserve">різних нервово-психічних захворювань </w:t>
      </w:r>
      <w:r w:rsidRPr="00D378F2">
        <w:rPr>
          <w:sz w:val="28"/>
          <w:szCs w:val="28"/>
        </w:rPr>
        <w:t>[</w:t>
      </w:r>
      <w:r w:rsidR="008A324F">
        <w:rPr>
          <w:sz w:val="28"/>
          <w:szCs w:val="28"/>
        </w:rPr>
        <w:t>68</w:t>
      </w:r>
      <w:r w:rsidRPr="008A324F">
        <w:rPr>
          <w:sz w:val="28"/>
          <w:szCs w:val="28"/>
        </w:rPr>
        <w:t>].</w:t>
      </w:r>
    </w:p>
    <w:p w:rsidR="00D378F2" w:rsidRPr="00D378F2" w:rsidRDefault="009A6379" w:rsidP="00D378F2">
      <w:pPr>
        <w:pStyle w:val="Default"/>
        <w:spacing w:line="360" w:lineRule="auto"/>
        <w:ind w:firstLine="708"/>
        <w:jc w:val="both"/>
        <w:rPr>
          <w:sz w:val="28"/>
          <w:szCs w:val="28"/>
          <w:lang w:eastAsia="uk-UA"/>
        </w:rPr>
      </w:pPr>
      <w:r w:rsidRPr="00D378F2">
        <w:rPr>
          <w:sz w:val="28"/>
          <w:szCs w:val="28"/>
          <w:lang w:eastAsia="uk-UA"/>
        </w:rPr>
        <w:t>Причин</w:t>
      </w:r>
      <w:r w:rsidR="00D378F2" w:rsidRPr="00D378F2">
        <w:rPr>
          <w:sz w:val="28"/>
          <w:szCs w:val="28"/>
          <w:lang w:eastAsia="uk-UA"/>
        </w:rPr>
        <w:t>ами</w:t>
      </w:r>
      <w:r w:rsidRPr="00D378F2">
        <w:rPr>
          <w:sz w:val="28"/>
          <w:szCs w:val="28"/>
          <w:lang w:eastAsia="uk-UA"/>
        </w:rPr>
        <w:t xml:space="preserve"> погіршення здоров’я сучасн</w:t>
      </w:r>
      <w:r w:rsidR="00D378F2" w:rsidRPr="00D378F2">
        <w:rPr>
          <w:sz w:val="28"/>
          <w:szCs w:val="28"/>
          <w:lang w:eastAsia="uk-UA"/>
        </w:rPr>
        <w:t>ої молоді вчені називають</w:t>
      </w:r>
      <w:r w:rsidRPr="00D378F2">
        <w:rPr>
          <w:sz w:val="28"/>
          <w:szCs w:val="28"/>
          <w:lang w:eastAsia="uk-UA"/>
        </w:rPr>
        <w:t xml:space="preserve">: </w:t>
      </w:r>
    </w:p>
    <w:p w:rsidR="00D378F2" w:rsidRPr="0068044E" w:rsidRDefault="009A6379" w:rsidP="00E37538">
      <w:pPr>
        <w:pStyle w:val="Default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68044E">
        <w:rPr>
          <w:sz w:val="28"/>
          <w:szCs w:val="28"/>
          <w:lang w:eastAsia="uk-UA"/>
        </w:rPr>
        <w:t>не збалансоване харчування</w:t>
      </w:r>
      <w:r w:rsidR="00D378F2" w:rsidRPr="0068044E">
        <w:rPr>
          <w:sz w:val="28"/>
          <w:szCs w:val="28"/>
          <w:lang w:eastAsia="uk-UA"/>
        </w:rPr>
        <w:t>;</w:t>
      </w:r>
    </w:p>
    <w:p w:rsidR="00D378F2" w:rsidRPr="0068044E" w:rsidRDefault="009A6379" w:rsidP="00E37538">
      <w:pPr>
        <w:pStyle w:val="Default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68044E">
        <w:rPr>
          <w:sz w:val="28"/>
          <w:szCs w:val="28"/>
          <w:lang w:eastAsia="uk-UA"/>
        </w:rPr>
        <w:t xml:space="preserve"> куріння, вживання алкоголю і наркотиків</w:t>
      </w:r>
      <w:r w:rsidR="00D378F2" w:rsidRPr="0068044E">
        <w:rPr>
          <w:sz w:val="28"/>
          <w:szCs w:val="28"/>
          <w:lang w:eastAsia="uk-UA"/>
        </w:rPr>
        <w:t>;</w:t>
      </w:r>
    </w:p>
    <w:p w:rsidR="00097EA9" w:rsidRDefault="009A6379" w:rsidP="00E37538">
      <w:pPr>
        <w:pStyle w:val="Default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68044E">
        <w:rPr>
          <w:sz w:val="28"/>
          <w:szCs w:val="28"/>
          <w:lang w:eastAsia="uk-UA"/>
        </w:rPr>
        <w:t xml:space="preserve"> низьку рухову активність</w:t>
      </w:r>
      <w:r w:rsidR="00097EA9">
        <w:rPr>
          <w:sz w:val="28"/>
          <w:szCs w:val="28"/>
          <w:lang w:eastAsia="uk-UA"/>
        </w:rPr>
        <w:t>;</w:t>
      </w:r>
    </w:p>
    <w:p w:rsidR="009A6379" w:rsidRPr="00684C1B" w:rsidRDefault="009A6379" w:rsidP="00E37538">
      <w:pPr>
        <w:pStyle w:val="Default"/>
        <w:numPr>
          <w:ilvl w:val="0"/>
          <w:numId w:val="11"/>
        </w:numPr>
        <w:spacing w:line="360" w:lineRule="auto"/>
        <w:jc w:val="both"/>
        <w:rPr>
          <w:rFonts w:eastAsia="Times New Roman"/>
          <w:sz w:val="28"/>
          <w:szCs w:val="28"/>
        </w:rPr>
      </w:pPr>
      <w:r w:rsidRPr="00097EA9">
        <w:rPr>
          <w:sz w:val="28"/>
          <w:szCs w:val="28"/>
          <w:lang w:eastAsia="uk-UA"/>
        </w:rPr>
        <w:t xml:space="preserve">умови, які склалися в найближчому соціальному оточені в контексті впливу на психічне, фізичне, духовне та соціальне здоров’я </w:t>
      </w:r>
      <w:r w:rsidR="00D378F2" w:rsidRPr="00097EA9">
        <w:rPr>
          <w:sz w:val="28"/>
          <w:szCs w:val="28"/>
          <w:lang w:eastAsia="uk-UA"/>
        </w:rPr>
        <w:t>студентсько</w:t>
      </w:r>
      <w:r w:rsidRPr="00097EA9">
        <w:rPr>
          <w:sz w:val="28"/>
          <w:szCs w:val="28"/>
          <w:lang w:eastAsia="uk-UA"/>
        </w:rPr>
        <w:t>ї</w:t>
      </w:r>
      <w:r w:rsidRPr="00097EA9">
        <w:rPr>
          <w:color w:val="FF0000"/>
          <w:sz w:val="28"/>
          <w:szCs w:val="28"/>
          <w:lang w:eastAsia="uk-UA"/>
        </w:rPr>
        <w:t xml:space="preserve"> </w:t>
      </w:r>
      <w:r w:rsidRPr="00097EA9">
        <w:rPr>
          <w:sz w:val="28"/>
          <w:szCs w:val="28"/>
          <w:lang w:eastAsia="uk-UA"/>
        </w:rPr>
        <w:t>молоді</w:t>
      </w:r>
      <w:r w:rsidR="00D378F2" w:rsidRPr="00097EA9">
        <w:rPr>
          <w:sz w:val="28"/>
          <w:szCs w:val="28"/>
          <w:lang w:eastAsia="uk-UA"/>
        </w:rPr>
        <w:t xml:space="preserve"> </w:t>
      </w:r>
      <w:r w:rsidRPr="00097EA9">
        <w:rPr>
          <w:sz w:val="28"/>
          <w:szCs w:val="28"/>
        </w:rPr>
        <w:t>[</w:t>
      </w:r>
      <w:r w:rsidR="008A324F">
        <w:rPr>
          <w:sz w:val="28"/>
          <w:szCs w:val="28"/>
        </w:rPr>
        <w:t>69, 70</w:t>
      </w:r>
      <w:r w:rsidRPr="00684C1B">
        <w:rPr>
          <w:sz w:val="28"/>
          <w:szCs w:val="28"/>
        </w:rPr>
        <w:t>]</w:t>
      </w:r>
      <w:r w:rsidRPr="00684C1B">
        <w:rPr>
          <w:sz w:val="28"/>
          <w:szCs w:val="28"/>
          <w:lang w:eastAsia="uk-UA"/>
        </w:rPr>
        <w:t>.</w:t>
      </w:r>
    </w:p>
    <w:p w:rsidR="009A6379" w:rsidRDefault="009A6379" w:rsidP="00D378F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D378F2">
        <w:rPr>
          <w:rFonts w:ascii="Times New Roman" w:hAnsi="Times New Roman"/>
          <w:color w:val="000000" w:themeColor="text1"/>
          <w:sz w:val="28"/>
          <w:szCs w:val="28"/>
        </w:rPr>
        <w:t xml:space="preserve">У </w:t>
      </w:r>
      <w:r w:rsidRPr="00D378F2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В теперішній час недостача фізичних навантажень </w:t>
      </w:r>
      <w:r w:rsidR="00D378F2" w:rsidRPr="00D378F2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студентської молоді </w:t>
      </w:r>
      <w:r w:rsidRPr="00D378F2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несприятливо відбивається на їх розвитку і стану здоров’я. </w:t>
      </w:r>
      <w:r w:rsidRPr="00D378F2">
        <w:rPr>
          <w:rFonts w:ascii="Times New Roman" w:hAnsi="Times New Roman"/>
          <w:color w:val="000000" w:themeColor="text1"/>
          <w:sz w:val="28"/>
          <w:szCs w:val="28"/>
        </w:rPr>
        <w:t xml:space="preserve">Як зазначено в дослідженнях (В.К. </w:t>
      </w:r>
      <w:proofErr w:type="spellStart"/>
      <w:r w:rsidRPr="00D378F2">
        <w:rPr>
          <w:rFonts w:ascii="Times New Roman" w:hAnsi="Times New Roman"/>
          <w:color w:val="000000" w:themeColor="text1"/>
          <w:sz w:val="28"/>
          <w:szCs w:val="28"/>
        </w:rPr>
        <w:t>Бальсевич</w:t>
      </w:r>
      <w:proofErr w:type="spellEnd"/>
      <w:r w:rsidRPr="00D378F2">
        <w:rPr>
          <w:rFonts w:ascii="Times New Roman" w:hAnsi="Times New Roman"/>
          <w:color w:val="000000" w:themeColor="text1"/>
          <w:sz w:val="28"/>
          <w:szCs w:val="28"/>
        </w:rPr>
        <w:t xml:space="preserve">, Т.Ю. </w:t>
      </w:r>
      <w:proofErr w:type="spellStart"/>
      <w:r w:rsidRPr="00D378F2">
        <w:rPr>
          <w:rFonts w:ascii="Times New Roman" w:hAnsi="Times New Roman"/>
          <w:color w:val="000000" w:themeColor="text1"/>
          <w:sz w:val="28"/>
          <w:szCs w:val="28"/>
        </w:rPr>
        <w:t>Круцевич</w:t>
      </w:r>
      <w:proofErr w:type="spellEnd"/>
      <w:r w:rsidRPr="00D378F2">
        <w:rPr>
          <w:rFonts w:ascii="Times New Roman" w:hAnsi="Times New Roman"/>
          <w:color w:val="000000" w:themeColor="text1"/>
          <w:sz w:val="28"/>
          <w:szCs w:val="28"/>
        </w:rPr>
        <w:t>, В.І. Столяров, Б. І. Новиков), у старшокласників спостерігається зміна структури особистісних мотивацій, зниження інтересу до занять фізичною культурою і спортом та, як наслідок,</w:t>
      </w:r>
      <w:r w:rsidR="00465405" w:rsidRPr="00D378F2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D378F2">
        <w:rPr>
          <w:rFonts w:ascii="Times New Roman" w:hAnsi="Times New Roman"/>
          <w:color w:val="000000" w:themeColor="text1"/>
          <w:sz w:val="28"/>
          <w:szCs w:val="28"/>
        </w:rPr>
        <w:t>зниження рухової активності і рівня здоров’я [</w:t>
      </w:r>
      <w:r w:rsidR="008A324F">
        <w:rPr>
          <w:rFonts w:ascii="Times New Roman" w:hAnsi="Times New Roman"/>
          <w:color w:val="000000" w:themeColor="text1"/>
          <w:sz w:val="28"/>
          <w:szCs w:val="28"/>
        </w:rPr>
        <w:t>26, 40</w:t>
      </w:r>
      <w:r w:rsidRPr="00D378F2">
        <w:rPr>
          <w:rFonts w:ascii="Times New Roman" w:hAnsi="Times New Roman"/>
          <w:color w:val="000000" w:themeColor="text1"/>
          <w:sz w:val="28"/>
          <w:szCs w:val="28"/>
        </w:rPr>
        <w:t>],тому м</w:t>
      </w:r>
      <w:r w:rsidRPr="00D378F2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алорухливий спосіб життя, відсутність достатнього фізичного навантаження викликають атрофію м'язової і кісткової тканини, зменшення життєвої ємності легень, а головне - порушення діяльності серцево-судинної системи </w:t>
      </w:r>
      <w:r w:rsidRPr="00D378F2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8A324F">
        <w:rPr>
          <w:rFonts w:ascii="Times New Roman" w:hAnsi="Times New Roman"/>
          <w:sz w:val="28"/>
          <w:szCs w:val="28"/>
        </w:rPr>
        <w:t>26. 40</w:t>
      </w:r>
      <w:r w:rsidRPr="00186B27">
        <w:rPr>
          <w:rFonts w:ascii="Times New Roman" w:hAnsi="Times New Roman"/>
          <w:color w:val="000000" w:themeColor="text1"/>
          <w:sz w:val="28"/>
          <w:szCs w:val="28"/>
        </w:rPr>
        <w:t>].</w:t>
      </w:r>
    </w:p>
    <w:p w:rsidR="00D378F2" w:rsidRDefault="00D378F2" w:rsidP="00D378F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</w:p>
    <w:p w:rsidR="0068044E" w:rsidRDefault="00D378F2" w:rsidP="00E37538">
      <w:pPr>
        <w:pStyle w:val="af2"/>
        <w:numPr>
          <w:ilvl w:val="1"/>
          <w:numId w:val="10"/>
        </w:numPr>
        <w:spacing w:line="360" w:lineRule="auto"/>
        <w:jc w:val="both"/>
        <w:rPr>
          <w:b/>
          <w:bCs/>
          <w:sz w:val="28"/>
          <w:szCs w:val="28"/>
        </w:rPr>
      </w:pPr>
      <w:r w:rsidRPr="00D378F2">
        <w:rPr>
          <w:b/>
          <w:bCs/>
          <w:sz w:val="28"/>
          <w:szCs w:val="28"/>
        </w:rPr>
        <w:t>Потреба у фізичному вдосконаленні  як основа мотивації до занять руховою активністю студентської молоді</w:t>
      </w:r>
    </w:p>
    <w:p w:rsidR="0068044E" w:rsidRDefault="0068044E" w:rsidP="0068044E">
      <w:pPr>
        <w:spacing w:line="360" w:lineRule="auto"/>
        <w:ind w:firstLine="540"/>
        <w:jc w:val="both"/>
        <w:rPr>
          <w:sz w:val="28"/>
          <w:szCs w:val="28"/>
        </w:rPr>
      </w:pPr>
    </w:p>
    <w:p w:rsidR="0068044E" w:rsidRPr="0068044E" w:rsidRDefault="0068044E" w:rsidP="008A324F">
      <w:pPr>
        <w:spacing w:after="0" w:line="360" w:lineRule="auto"/>
        <w:ind w:firstLine="540"/>
        <w:jc w:val="both"/>
        <w:rPr>
          <w:rFonts w:ascii="Times New Roman" w:hAnsi="Times New Roman"/>
          <w:b/>
          <w:bCs/>
          <w:sz w:val="28"/>
          <w:szCs w:val="28"/>
        </w:rPr>
      </w:pPr>
      <w:r w:rsidRPr="0068044E">
        <w:rPr>
          <w:rFonts w:ascii="Times New Roman" w:hAnsi="Times New Roman"/>
          <w:sz w:val="28"/>
          <w:szCs w:val="28"/>
        </w:rPr>
        <w:t xml:space="preserve">Виникаючи на основі потреб система мотивів визначає спрямованість особистості у сфері фізичного виховання, стимулює й мобілізує її на прояв рухової активності. Поняття мотивації є одним з основних понять, що характеризують  рушійні  сили  поведінки  та  діяльності  людини (В.Г. Леонтьев, 2002; Ф. </w:t>
      </w:r>
      <w:proofErr w:type="spellStart"/>
      <w:r w:rsidRPr="0068044E">
        <w:rPr>
          <w:rFonts w:ascii="Times New Roman" w:hAnsi="Times New Roman"/>
          <w:sz w:val="28"/>
          <w:szCs w:val="28"/>
        </w:rPr>
        <w:t>Кумба</w:t>
      </w:r>
      <w:proofErr w:type="spellEnd"/>
      <w:r w:rsidRPr="0068044E">
        <w:rPr>
          <w:rFonts w:ascii="Times New Roman" w:hAnsi="Times New Roman"/>
          <w:sz w:val="28"/>
          <w:szCs w:val="28"/>
        </w:rPr>
        <w:t xml:space="preserve">, 2006; Е.П. </w:t>
      </w:r>
      <w:proofErr w:type="spellStart"/>
      <w:r w:rsidRPr="0068044E">
        <w:rPr>
          <w:rFonts w:ascii="Times New Roman" w:hAnsi="Times New Roman"/>
          <w:sz w:val="28"/>
          <w:szCs w:val="28"/>
        </w:rPr>
        <w:t>Ильин</w:t>
      </w:r>
      <w:proofErr w:type="spellEnd"/>
      <w:r w:rsidRPr="0068044E">
        <w:rPr>
          <w:rFonts w:ascii="Times New Roman" w:hAnsi="Times New Roman"/>
          <w:sz w:val="28"/>
          <w:szCs w:val="28"/>
        </w:rPr>
        <w:t xml:space="preserve">, 2008).  На жаль, до цього часу  у  психології  взагалі  і  в  </w:t>
      </w:r>
      <w:proofErr w:type="spellStart"/>
      <w:r w:rsidRPr="0068044E">
        <w:rPr>
          <w:rFonts w:ascii="Times New Roman" w:hAnsi="Times New Roman"/>
          <w:sz w:val="28"/>
          <w:szCs w:val="28"/>
        </w:rPr>
        <w:t>психологіії</w:t>
      </w:r>
      <w:proofErr w:type="spellEnd"/>
      <w:r w:rsidRPr="0068044E">
        <w:rPr>
          <w:rFonts w:ascii="Times New Roman" w:hAnsi="Times New Roman"/>
          <w:sz w:val="28"/>
          <w:szCs w:val="28"/>
        </w:rPr>
        <w:t xml:space="preserve">  спорту  зокрема  не  вироблений єдиний  </w:t>
      </w:r>
      <w:r w:rsidRPr="0068044E">
        <w:rPr>
          <w:rFonts w:ascii="Times New Roman" w:hAnsi="Times New Roman"/>
          <w:sz w:val="28"/>
          <w:szCs w:val="28"/>
        </w:rPr>
        <w:lastRenderedPageBreak/>
        <w:t xml:space="preserve">підхід до  вивчення цієї  проблеми, існує  безліч  тлумачень  основних понять  мотивації  діяльності  і  значна  кількість  концептуальних  та методологічних підходів (А.А. </w:t>
      </w:r>
      <w:proofErr w:type="spellStart"/>
      <w:r w:rsidRPr="0068044E">
        <w:rPr>
          <w:rFonts w:ascii="Times New Roman" w:hAnsi="Times New Roman"/>
          <w:sz w:val="28"/>
          <w:szCs w:val="28"/>
        </w:rPr>
        <w:t>Реан</w:t>
      </w:r>
      <w:proofErr w:type="spellEnd"/>
      <w:r w:rsidRPr="0068044E">
        <w:rPr>
          <w:rFonts w:ascii="Times New Roman" w:hAnsi="Times New Roman"/>
          <w:sz w:val="28"/>
          <w:szCs w:val="28"/>
        </w:rPr>
        <w:t xml:space="preserve">, 2001;  В.Г. </w:t>
      </w:r>
      <w:proofErr w:type="spellStart"/>
      <w:r w:rsidRPr="0068044E">
        <w:rPr>
          <w:rFonts w:ascii="Times New Roman" w:hAnsi="Times New Roman"/>
          <w:sz w:val="28"/>
          <w:szCs w:val="28"/>
        </w:rPr>
        <w:t>Сивицкий</w:t>
      </w:r>
      <w:proofErr w:type="spellEnd"/>
      <w:r w:rsidRPr="0068044E">
        <w:rPr>
          <w:rFonts w:ascii="Times New Roman" w:hAnsi="Times New Roman"/>
          <w:sz w:val="28"/>
          <w:szCs w:val="28"/>
        </w:rPr>
        <w:t xml:space="preserve">, 2006). </w:t>
      </w:r>
    </w:p>
    <w:p w:rsidR="00D378F2" w:rsidRDefault="002B2958" w:rsidP="008A324F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Під фізичним вдосконаленням розуміється сукупність прийомів і видів життєдіяльності, що визначають і регулюють позицію людини у відношенні свого фізичного розвитку, підготовленості і стану здоров'я. Детермінуючи формування потреби, фізкультурно-спортивна діяльність тим самим сприяє оздоровленню, активізує розвиток особистісних і професійних якостей студентської молоді.</w:t>
      </w:r>
      <w:r w:rsidR="00D378F2">
        <w:rPr>
          <w:rFonts w:ascii="Times New Roman" w:hAnsi="Times New Roman"/>
          <w:sz w:val="28"/>
        </w:rPr>
        <w:t xml:space="preserve"> </w:t>
      </w:r>
    </w:p>
    <w:p w:rsidR="0068044E" w:rsidRDefault="002B2958" w:rsidP="008A324F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Аналіз наукової літератури (Л.В. Волков, М.І. Жаворонкова, Ю.С. Жилка, І.І. Петренко, М.С. </w:t>
      </w:r>
      <w:proofErr w:type="spellStart"/>
      <w:r>
        <w:rPr>
          <w:rFonts w:ascii="Times New Roman" w:hAnsi="Times New Roman"/>
          <w:sz w:val="28"/>
        </w:rPr>
        <w:t>Солопчук</w:t>
      </w:r>
      <w:proofErr w:type="spellEnd"/>
      <w:r>
        <w:rPr>
          <w:rFonts w:ascii="Times New Roman" w:hAnsi="Times New Roman"/>
          <w:sz w:val="28"/>
        </w:rPr>
        <w:t xml:space="preserve">, Н.М. Хоменко, Б.М. Шиян та ін.) вказує на те, що формування потреби фізичного вдосконалення і розвиток фізичних якостей – два взаємопов’язані педагогічні завдання, які вирішуються засобами певного спрямування. </w:t>
      </w:r>
    </w:p>
    <w:p w:rsidR="0068044E" w:rsidRDefault="0068044E" w:rsidP="008A324F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</w:rPr>
        <w:t xml:space="preserve">За даними </w:t>
      </w:r>
      <w:proofErr w:type="spellStart"/>
      <w:r>
        <w:rPr>
          <w:rFonts w:ascii="Times New Roman" w:hAnsi="Times New Roman"/>
          <w:sz w:val="28"/>
          <w:szCs w:val="28"/>
        </w:rPr>
        <w:t>Безверхньої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Г.В. </w:t>
      </w:r>
      <w:r w:rsidRPr="00B50AFB">
        <w:rPr>
          <w:rFonts w:ascii="Times New Roman" w:hAnsi="Times New Roman"/>
          <w:sz w:val="28"/>
          <w:szCs w:val="28"/>
        </w:rPr>
        <w:t xml:space="preserve">основна причина відсутності мотивів благополуччя - недооцінка суспільством, окремими студентами, їх батьками, викладачами інших дисциплін про значення фізичної підготовленості та міцного здоров’я для майбутніх </w:t>
      </w:r>
      <w:r w:rsidRPr="008A324F">
        <w:rPr>
          <w:rFonts w:ascii="Times New Roman" w:hAnsi="Times New Roman"/>
          <w:sz w:val="28"/>
          <w:szCs w:val="28"/>
        </w:rPr>
        <w:t>фахівців</w:t>
      </w:r>
      <w:r w:rsidR="00097EA9" w:rsidRPr="008A324F">
        <w:rPr>
          <w:rFonts w:ascii="Times New Roman" w:hAnsi="Times New Roman"/>
          <w:sz w:val="28"/>
          <w:szCs w:val="28"/>
        </w:rPr>
        <w:t xml:space="preserve"> [</w:t>
      </w:r>
      <w:r w:rsidR="008A324F">
        <w:rPr>
          <w:rFonts w:ascii="Times New Roman" w:hAnsi="Times New Roman"/>
          <w:sz w:val="28"/>
          <w:szCs w:val="28"/>
        </w:rPr>
        <w:t>5</w:t>
      </w:r>
      <w:r w:rsidR="00097EA9" w:rsidRPr="008A324F">
        <w:rPr>
          <w:rFonts w:ascii="Times New Roman" w:hAnsi="Times New Roman"/>
          <w:sz w:val="28"/>
          <w:szCs w:val="28"/>
        </w:rPr>
        <w:t>]</w:t>
      </w:r>
      <w:r w:rsidRPr="008A324F">
        <w:rPr>
          <w:rFonts w:ascii="Times New Roman" w:hAnsi="Times New Roman"/>
          <w:sz w:val="28"/>
          <w:szCs w:val="28"/>
        </w:rPr>
        <w:t>.</w:t>
      </w:r>
    </w:p>
    <w:p w:rsidR="002B2958" w:rsidRDefault="002B2958" w:rsidP="0068044E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Знання і інтерес є основою виховання переконаності в необхідності регулярних занять фізичними вправами, формування умінь і навичок самостійних тренувань та привчання студентів до щоденного використання засобів фізичної культури у режимі дня. Ці положення були уточненні в роботах Б.Ф. </w:t>
      </w:r>
      <w:proofErr w:type="spellStart"/>
      <w:r>
        <w:rPr>
          <w:rFonts w:ascii="Times New Roman" w:hAnsi="Times New Roman"/>
          <w:sz w:val="28"/>
        </w:rPr>
        <w:t>Ведмеденка</w:t>
      </w:r>
      <w:proofErr w:type="spellEnd"/>
      <w:r>
        <w:rPr>
          <w:rFonts w:ascii="Times New Roman" w:hAnsi="Times New Roman"/>
          <w:sz w:val="28"/>
        </w:rPr>
        <w:t xml:space="preserve">, М.Я. Віленського, А.П. Внукова, М.Д. </w:t>
      </w:r>
      <w:proofErr w:type="spellStart"/>
      <w:r>
        <w:rPr>
          <w:rFonts w:ascii="Times New Roman" w:hAnsi="Times New Roman"/>
          <w:sz w:val="28"/>
        </w:rPr>
        <w:t>Зубалія</w:t>
      </w:r>
      <w:proofErr w:type="spellEnd"/>
      <w:r>
        <w:rPr>
          <w:rFonts w:ascii="Times New Roman" w:hAnsi="Times New Roman"/>
          <w:sz w:val="28"/>
        </w:rPr>
        <w:t xml:space="preserve">, І.М. </w:t>
      </w:r>
      <w:proofErr w:type="spellStart"/>
      <w:r>
        <w:rPr>
          <w:rFonts w:ascii="Times New Roman" w:hAnsi="Times New Roman"/>
          <w:sz w:val="28"/>
        </w:rPr>
        <w:t>Каплана</w:t>
      </w:r>
      <w:proofErr w:type="spellEnd"/>
      <w:r>
        <w:rPr>
          <w:rFonts w:ascii="Times New Roman" w:hAnsi="Times New Roman"/>
          <w:sz w:val="28"/>
        </w:rPr>
        <w:t xml:space="preserve">, М.Ю. </w:t>
      </w:r>
      <w:proofErr w:type="spellStart"/>
      <w:r>
        <w:rPr>
          <w:rFonts w:ascii="Times New Roman" w:hAnsi="Times New Roman"/>
          <w:sz w:val="28"/>
        </w:rPr>
        <w:t>Кутепова</w:t>
      </w:r>
      <w:proofErr w:type="spellEnd"/>
      <w:r>
        <w:rPr>
          <w:rFonts w:ascii="Times New Roman" w:hAnsi="Times New Roman"/>
          <w:sz w:val="28"/>
        </w:rPr>
        <w:t xml:space="preserve">, О.І. Остапенка,  В.В. </w:t>
      </w:r>
      <w:proofErr w:type="spellStart"/>
      <w:r>
        <w:rPr>
          <w:rFonts w:ascii="Times New Roman" w:hAnsi="Times New Roman"/>
          <w:sz w:val="28"/>
        </w:rPr>
        <w:t>Столітенка</w:t>
      </w:r>
      <w:proofErr w:type="spellEnd"/>
      <w:r>
        <w:rPr>
          <w:rFonts w:ascii="Times New Roman" w:hAnsi="Times New Roman"/>
          <w:sz w:val="28"/>
        </w:rPr>
        <w:t>, П.І. Щербака та інших авторів, які досліджували дану проблему. Вони одностайні в тому, що потреба фізичного вдосконалення має професійну спрямованість і визначається як психічне утворення потреб</w:t>
      </w:r>
      <w:r w:rsidR="00D378F2"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 xml:space="preserve">-мотиваційної сфери </w:t>
      </w:r>
      <w:r w:rsidR="00D378F2">
        <w:rPr>
          <w:rFonts w:ascii="Times New Roman" w:hAnsi="Times New Roman"/>
          <w:sz w:val="28"/>
        </w:rPr>
        <w:t>особистості</w:t>
      </w:r>
      <w:r>
        <w:rPr>
          <w:rFonts w:ascii="Times New Roman" w:hAnsi="Times New Roman"/>
          <w:sz w:val="28"/>
        </w:rPr>
        <w:t xml:space="preserve">, що ґрунтується на усвідомленні суспільної і особистісної значущості цієї діяльності та відповідних вимог її до людини в сучасних умовах і проявляється </w:t>
      </w:r>
      <w:r>
        <w:rPr>
          <w:rFonts w:ascii="Times New Roman" w:hAnsi="Times New Roman"/>
          <w:sz w:val="28"/>
        </w:rPr>
        <w:lastRenderedPageBreak/>
        <w:t xml:space="preserve">в прагненні оволодіти необхідними знаннями, вміннями та </w:t>
      </w:r>
      <w:proofErr w:type="spellStart"/>
      <w:r>
        <w:rPr>
          <w:rFonts w:ascii="Times New Roman" w:hAnsi="Times New Roman"/>
          <w:sz w:val="28"/>
        </w:rPr>
        <w:t>професійно</w:t>
      </w:r>
      <w:proofErr w:type="spellEnd"/>
      <w:r>
        <w:rPr>
          <w:rFonts w:ascii="Times New Roman" w:hAnsi="Times New Roman"/>
          <w:sz w:val="28"/>
        </w:rPr>
        <w:t xml:space="preserve"> значущими якостями.</w:t>
      </w:r>
    </w:p>
    <w:p w:rsidR="0068044E" w:rsidRDefault="002B2958" w:rsidP="0068044E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Вивчення стану роботи вищих навчальних закладів з формування </w:t>
      </w:r>
      <w:r w:rsidR="0068044E">
        <w:rPr>
          <w:rFonts w:ascii="Times New Roman" w:hAnsi="Times New Roman"/>
          <w:sz w:val="28"/>
        </w:rPr>
        <w:t xml:space="preserve">у </w:t>
      </w:r>
      <w:r>
        <w:rPr>
          <w:rFonts w:ascii="Times New Roman" w:hAnsi="Times New Roman"/>
          <w:sz w:val="28"/>
        </w:rPr>
        <w:t>студентів потреби  фізичного вдосконалення показало, що фізичне виховання складає органічну частину всього навчально-виховного процесу і покликано підтримувати високу працездатність студентів протягом усіх років навчання, забезпечувати їхній всебічний розвиток та освіту. Але багатьма фахівцями (Г.Е. Іванов, В.І.</w:t>
      </w:r>
      <w:r w:rsidR="0068044E"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Ільїнич</w:t>
      </w:r>
      <w:proofErr w:type="spellEnd"/>
      <w:r>
        <w:rPr>
          <w:rFonts w:ascii="Times New Roman" w:hAnsi="Times New Roman"/>
          <w:sz w:val="28"/>
        </w:rPr>
        <w:t>,   В.А. Щербина та ін.) відмічається, що незважаючи на спроби вдосконалення процесу фізичного виховання в системі вищої освіти, студенти як і раніше не співвідносять заняття фізкультурою і спортом зі станом власного здоров'я, недостатньо усвідомлюють роль фізичної культури в життєдіяльності людини</w:t>
      </w:r>
      <w:r w:rsidR="0068044E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 xml:space="preserve"> </w:t>
      </w:r>
    </w:p>
    <w:p w:rsidR="002B2958" w:rsidRDefault="002B2958" w:rsidP="0068044E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Безсумнівно, формування потреби фізичного вдосконалення повинно бути довгостроковим позитивним результатом цієї діяльності про фізичному в нашій країні. Однак масова педагогічна практика свідчить про істотні недоліки в досягненні цього результату. </w:t>
      </w:r>
    </w:p>
    <w:p w:rsidR="0068044E" w:rsidRDefault="002B2958" w:rsidP="0068044E">
      <w:pPr>
        <w:spacing w:after="0" w:line="360" w:lineRule="auto"/>
        <w:ind w:left="142" w:firstLine="39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У фізичному вихованні студентів основна увага традиційно зосереджена на підвищення рівня їх загальної  фізичної і спортивно-технічної підготовленості. Виховання ж потреби у фізичному вдосконаленні, самозбагаченні особистості за допомогою фізкультурно-спортивної діяльності на практиці найчастіше здійснюється стихійно. Не враховується, що розвиток фізичних якостей і формування потреби -  дві різні педагогічні задачі, що вирішуються засобами визначеної спрямованості. </w:t>
      </w:r>
    </w:p>
    <w:p w:rsidR="002B2958" w:rsidRDefault="00097EA9" w:rsidP="0068044E">
      <w:pPr>
        <w:spacing w:after="0" w:line="360" w:lineRule="auto"/>
        <w:ind w:left="142" w:firstLine="39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Отже, можна зауважити, </w:t>
      </w:r>
      <w:r w:rsidR="004D6B76">
        <w:rPr>
          <w:rFonts w:ascii="Times New Roman" w:hAnsi="Times New Roman"/>
          <w:sz w:val="28"/>
        </w:rPr>
        <w:t xml:space="preserve"> що </w:t>
      </w:r>
      <w:r>
        <w:rPr>
          <w:rFonts w:ascii="Times New Roman" w:hAnsi="Times New Roman"/>
          <w:sz w:val="28"/>
        </w:rPr>
        <w:t>рухо</w:t>
      </w:r>
      <w:r w:rsidR="004D6B76">
        <w:rPr>
          <w:rFonts w:ascii="Times New Roman" w:hAnsi="Times New Roman"/>
          <w:sz w:val="28"/>
        </w:rPr>
        <w:t xml:space="preserve">ва </w:t>
      </w:r>
      <w:r>
        <w:rPr>
          <w:rFonts w:ascii="Times New Roman" w:hAnsi="Times New Roman"/>
          <w:sz w:val="28"/>
        </w:rPr>
        <w:t>активн</w:t>
      </w:r>
      <w:r w:rsidR="004D6B76">
        <w:rPr>
          <w:rFonts w:ascii="Times New Roman" w:hAnsi="Times New Roman"/>
          <w:sz w:val="28"/>
        </w:rPr>
        <w:t xml:space="preserve">ість – це </w:t>
      </w:r>
      <w:r>
        <w:rPr>
          <w:rFonts w:ascii="Times New Roman" w:hAnsi="Times New Roman"/>
          <w:sz w:val="28"/>
        </w:rPr>
        <w:t xml:space="preserve">спрямована поведінка </w:t>
      </w:r>
      <w:r w:rsidR="004D6B76">
        <w:rPr>
          <w:rFonts w:ascii="Times New Roman" w:hAnsi="Times New Roman"/>
          <w:sz w:val="28"/>
        </w:rPr>
        <w:t xml:space="preserve">студентської </w:t>
      </w:r>
      <w:r>
        <w:rPr>
          <w:rFonts w:ascii="Times New Roman" w:hAnsi="Times New Roman"/>
          <w:sz w:val="28"/>
        </w:rPr>
        <w:t xml:space="preserve">молоді у власному виборі видів фізичних вправ, </w:t>
      </w:r>
      <w:r w:rsidR="004D6B76">
        <w:rPr>
          <w:rFonts w:ascii="Times New Roman" w:hAnsi="Times New Roman"/>
          <w:sz w:val="28"/>
        </w:rPr>
        <w:t xml:space="preserve">яка </w:t>
      </w:r>
      <w:r>
        <w:rPr>
          <w:rFonts w:ascii="Times New Roman" w:hAnsi="Times New Roman"/>
          <w:sz w:val="28"/>
        </w:rPr>
        <w:t>детермін</w:t>
      </w:r>
      <w:r w:rsidR="004D6B76">
        <w:rPr>
          <w:rFonts w:ascii="Times New Roman" w:hAnsi="Times New Roman"/>
          <w:sz w:val="28"/>
        </w:rPr>
        <w:t xml:space="preserve">ована </w:t>
      </w:r>
      <w:r>
        <w:rPr>
          <w:rFonts w:ascii="Times New Roman" w:hAnsi="Times New Roman"/>
          <w:sz w:val="28"/>
        </w:rPr>
        <w:t>внутрішніми потребами, мотивами, установками</w:t>
      </w:r>
      <w:r w:rsidR="004D6B76">
        <w:rPr>
          <w:rFonts w:ascii="Times New Roman" w:hAnsi="Times New Roman"/>
          <w:sz w:val="28"/>
        </w:rPr>
        <w:t xml:space="preserve"> та</w:t>
      </w:r>
      <w:r>
        <w:rPr>
          <w:rFonts w:ascii="Times New Roman" w:hAnsi="Times New Roman"/>
          <w:sz w:val="28"/>
        </w:rPr>
        <w:t xml:space="preserve"> зовнішніми чинниками, які </w:t>
      </w:r>
      <w:r w:rsidR="004D6B76">
        <w:rPr>
          <w:rFonts w:ascii="Times New Roman" w:hAnsi="Times New Roman"/>
          <w:sz w:val="28"/>
        </w:rPr>
        <w:t xml:space="preserve">формують та мотивують </w:t>
      </w:r>
      <w:r>
        <w:rPr>
          <w:rFonts w:ascii="Times New Roman" w:hAnsi="Times New Roman"/>
          <w:sz w:val="28"/>
        </w:rPr>
        <w:t>відповідну діяльність</w:t>
      </w:r>
    </w:p>
    <w:p w:rsidR="002B2958" w:rsidRDefault="002B2958" w:rsidP="0068044E">
      <w:pPr>
        <w:spacing w:after="0" w:line="360" w:lineRule="auto"/>
        <w:ind w:left="142" w:firstLine="398"/>
        <w:jc w:val="both"/>
        <w:rPr>
          <w:rFonts w:ascii="Times New Roman" w:hAnsi="Times New Roman"/>
          <w:sz w:val="28"/>
        </w:rPr>
      </w:pPr>
    </w:p>
    <w:p w:rsidR="008A324F" w:rsidRDefault="008A324F" w:rsidP="00254EA2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8A324F" w:rsidRDefault="008A324F" w:rsidP="00254EA2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:rsidR="00254EA2" w:rsidRDefault="00254EA2" w:rsidP="00254EA2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lastRenderedPageBreak/>
        <w:t>Висновки до розділу 1</w:t>
      </w:r>
    </w:p>
    <w:p w:rsidR="00254EA2" w:rsidRDefault="00254EA2" w:rsidP="00254EA2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5E20CB" w:rsidRDefault="00670A6D" w:rsidP="005E20CB">
      <w:pPr>
        <w:tabs>
          <w:tab w:val="left" w:pos="284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Системний аналіз даних наукової літератури з проблеми дослідження дозволив встановити, що </w:t>
      </w:r>
      <w:r w:rsidR="00097EA9">
        <w:rPr>
          <w:rFonts w:ascii="Times New Roman" w:hAnsi="Times New Roman"/>
          <w:sz w:val="28"/>
          <w:szCs w:val="28"/>
        </w:rPr>
        <w:t>проблема формування</w:t>
      </w:r>
      <w:r>
        <w:rPr>
          <w:rFonts w:ascii="Times New Roman" w:hAnsi="Times New Roman"/>
          <w:sz w:val="28"/>
          <w:szCs w:val="28"/>
        </w:rPr>
        <w:t xml:space="preserve"> </w:t>
      </w:r>
      <w:r w:rsidR="005E20CB">
        <w:rPr>
          <w:rFonts w:ascii="Times New Roman" w:hAnsi="Times New Roman"/>
          <w:sz w:val="28"/>
          <w:szCs w:val="28"/>
        </w:rPr>
        <w:t xml:space="preserve">мотивації та мотиваційних пріоритетів до занять </w:t>
      </w:r>
      <w:r>
        <w:rPr>
          <w:rFonts w:ascii="Times New Roman" w:hAnsi="Times New Roman"/>
          <w:sz w:val="28"/>
          <w:szCs w:val="28"/>
        </w:rPr>
        <w:t>руховою активністю</w:t>
      </w:r>
      <w:r w:rsidR="005E20CB">
        <w:rPr>
          <w:rFonts w:ascii="Times New Roman" w:hAnsi="Times New Roman"/>
          <w:sz w:val="28"/>
          <w:szCs w:val="28"/>
        </w:rPr>
        <w:t xml:space="preserve"> </w:t>
      </w:r>
      <w:r w:rsidR="004D6B76">
        <w:rPr>
          <w:rFonts w:ascii="Times New Roman" w:hAnsi="Times New Roman"/>
          <w:sz w:val="28"/>
          <w:szCs w:val="28"/>
        </w:rPr>
        <w:t xml:space="preserve"> студентської молоді </w:t>
      </w:r>
      <w:r w:rsidR="005E20CB">
        <w:rPr>
          <w:rFonts w:ascii="Times New Roman" w:hAnsi="Times New Roman"/>
          <w:sz w:val="28"/>
          <w:szCs w:val="28"/>
        </w:rPr>
        <w:t>займаються багато вітчизняних та зарубіжних авторів, що підкреслює актуальність даної тематики.</w:t>
      </w:r>
    </w:p>
    <w:p w:rsidR="005E20CB" w:rsidRDefault="005E20CB" w:rsidP="005E20CB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Мотивація – це психічне явище, що стає спонуканням до виконання тієї чи іншої дії, вчинку та визначає активність особистості, її спрямованість на досягнення результату,  в свою чергу, мотиваційна поведінка – це результат дії двох чинників: особистісного (настанови, цінності, мотиви, потреби) та ситуаційного (зовнішні умови, оцінки та реакції оточення).</w:t>
      </w:r>
    </w:p>
    <w:p w:rsidR="00254EA2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43851">
        <w:rPr>
          <w:rFonts w:ascii="Times New Roman" w:hAnsi="Times New Roman"/>
          <w:sz w:val="28"/>
          <w:szCs w:val="28"/>
        </w:rPr>
        <w:t xml:space="preserve">Процес формування мотивації до </w:t>
      </w:r>
      <w:r w:rsidR="0068044E">
        <w:rPr>
          <w:rFonts w:ascii="Times New Roman" w:hAnsi="Times New Roman"/>
          <w:sz w:val="28"/>
          <w:szCs w:val="28"/>
        </w:rPr>
        <w:t xml:space="preserve">рухової активності студентської молоді </w:t>
      </w:r>
      <w:r w:rsidRPr="00543851">
        <w:rPr>
          <w:rFonts w:ascii="Times New Roman" w:hAnsi="Times New Roman"/>
          <w:sz w:val="28"/>
          <w:szCs w:val="28"/>
        </w:rPr>
        <w:t>має безпосередній вплив на цілісний розвиток особистості та є одним із шляхів підвищення ефективності процесу фізичного вихованн</w:t>
      </w:r>
      <w:r w:rsidR="0068044E">
        <w:rPr>
          <w:rFonts w:ascii="Times New Roman" w:hAnsi="Times New Roman"/>
          <w:sz w:val="28"/>
          <w:szCs w:val="28"/>
        </w:rPr>
        <w:t>я</w:t>
      </w:r>
      <w:r w:rsidRPr="00543851">
        <w:rPr>
          <w:rFonts w:ascii="Times New Roman" w:hAnsi="Times New Roman"/>
          <w:sz w:val="28"/>
          <w:szCs w:val="28"/>
        </w:rPr>
        <w:t xml:space="preserve">. </w:t>
      </w:r>
      <w:r w:rsidR="00670A6D">
        <w:rPr>
          <w:rFonts w:ascii="Times New Roman" w:hAnsi="Times New Roman"/>
          <w:sz w:val="28"/>
          <w:szCs w:val="28"/>
        </w:rPr>
        <w:t>Цей процес передбачає набуття знань щодо використання фізичних вправ та різних видів рухової активності задля фізичного вдосконалення та підвищення рівня фізичної підготовленості студентської молоді.</w:t>
      </w:r>
    </w:p>
    <w:p w:rsidR="00670A6D" w:rsidRDefault="00670A6D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Результати здійсненного теоретичного аналізу засвідчують, що проблема формування мотивації студентської молоді</w:t>
      </w:r>
      <w:r w:rsidR="001F39F6">
        <w:rPr>
          <w:rFonts w:ascii="Times New Roman" w:hAnsi="Times New Roman"/>
          <w:sz w:val="28"/>
          <w:szCs w:val="28"/>
        </w:rPr>
        <w:t xml:space="preserve"> КНР</w:t>
      </w:r>
      <w:r>
        <w:rPr>
          <w:rFonts w:ascii="Times New Roman" w:hAnsi="Times New Roman"/>
          <w:sz w:val="28"/>
          <w:szCs w:val="28"/>
        </w:rPr>
        <w:t xml:space="preserve"> до рухової активності </w:t>
      </w:r>
      <w:r w:rsidR="001F39F6">
        <w:rPr>
          <w:rFonts w:ascii="Times New Roman" w:hAnsi="Times New Roman"/>
          <w:sz w:val="28"/>
          <w:szCs w:val="28"/>
        </w:rPr>
        <w:t xml:space="preserve"> є недостатньо вивченою та потребує більш глибокого дослідження.</w:t>
      </w:r>
    </w:p>
    <w:p w:rsidR="00670A6D" w:rsidRDefault="00670A6D" w:rsidP="0068044E">
      <w:pPr>
        <w:spacing w:after="0" w:line="360" w:lineRule="auto"/>
        <w:ind w:left="142" w:firstLine="398"/>
        <w:jc w:val="both"/>
        <w:rPr>
          <w:rFonts w:ascii="Times New Roman" w:hAnsi="Times New Roman"/>
          <w:sz w:val="28"/>
        </w:rPr>
      </w:pPr>
    </w:p>
    <w:p w:rsidR="00254EA2" w:rsidRDefault="00254EA2" w:rsidP="00254EA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br w:type="page"/>
      </w:r>
      <w:r w:rsidRPr="00327968">
        <w:rPr>
          <w:rFonts w:ascii="Times New Roman" w:hAnsi="Times New Roman"/>
          <w:b/>
          <w:sz w:val="28"/>
          <w:szCs w:val="28"/>
        </w:rPr>
        <w:lastRenderedPageBreak/>
        <w:t>РОЗДІЛ 2</w:t>
      </w:r>
    </w:p>
    <w:p w:rsidR="00254EA2" w:rsidRDefault="00254EA2" w:rsidP="00254EA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t>МЕТОДИ І ОРГАНІЗАЦІЯ ДОСЛІДЖЕНЬ</w:t>
      </w:r>
    </w:p>
    <w:p w:rsidR="001F39F6" w:rsidRDefault="001F39F6" w:rsidP="00254EA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254EA2" w:rsidRDefault="00254EA2" w:rsidP="00254EA2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t>2.1. Методи досліджень</w:t>
      </w:r>
    </w:p>
    <w:p w:rsidR="001F39F6" w:rsidRPr="001F39F6" w:rsidRDefault="001F39F6" w:rsidP="00254EA2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  <w:r w:rsidRPr="001F39F6">
        <w:rPr>
          <w:rFonts w:ascii="Times New Roman" w:hAnsi="Times New Roman"/>
          <w:bCs/>
          <w:sz w:val="28"/>
          <w:szCs w:val="28"/>
        </w:rPr>
        <w:t xml:space="preserve">Вибір методів дослідження визначався необхідністю системного опрацювання різних аспектів </w:t>
      </w:r>
      <w:r>
        <w:rPr>
          <w:rFonts w:ascii="Times New Roman" w:hAnsi="Times New Roman"/>
          <w:bCs/>
          <w:sz w:val="28"/>
          <w:szCs w:val="28"/>
        </w:rPr>
        <w:t>предмету дослідження, отримання достовірних даних, проведенням якісної роботи із конкретним математичним опрацюванням матеріалів дослідження.</w:t>
      </w:r>
    </w:p>
    <w:p w:rsidR="00254EA2" w:rsidRPr="00327968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F39F6">
        <w:rPr>
          <w:rFonts w:ascii="Times New Roman" w:hAnsi="Times New Roman"/>
          <w:bCs/>
          <w:sz w:val="28"/>
          <w:szCs w:val="28"/>
        </w:rPr>
        <w:t>Для вирішення поставлених завдань були</w:t>
      </w:r>
      <w:r w:rsidRPr="00327968">
        <w:rPr>
          <w:rFonts w:ascii="Times New Roman" w:hAnsi="Times New Roman"/>
          <w:sz w:val="28"/>
          <w:szCs w:val="28"/>
        </w:rPr>
        <w:t xml:space="preserve"> використані наступні методи дослідження:</w:t>
      </w:r>
    </w:p>
    <w:p w:rsidR="00254EA2" w:rsidRPr="00327968" w:rsidRDefault="00254EA2" w:rsidP="00E37538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>аналіз та узагальнення літературних джерел;</w:t>
      </w:r>
    </w:p>
    <w:p w:rsidR="00254EA2" w:rsidRPr="00327968" w:rsidRDefault="001F39F6" w:rsidP="00E37538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соціологічні методи дослідження (</w:t>
      </w:r>
      <w:r w:rsidR="00254EA2" w:rsidRPr="00327968">
        <w:rPr>
          <w:rFonts w:ascii="Times New Roman" w:hAnsi="Times New Roman"/>
          <w:sz w:val="28"/>
          <w:szCs w:val="28"/>
        </w:rPr>
        <w:t>анкетування</w:t>
      </w:r>
      <w:r>
        <w:rPr>
          <w:rFonts w:ascii="Times New Roman" w:hAnsi="Times New Roman"/>
          <w:sz w:val="28"/>
          <w:szCs w:val="28"/>
        </w:rPr>
        <w:t>)</w:t>
      </w:r>
      <w:r w:rsidR="00254EA2" w:rsidRPr="00327968">
        <w:rPr>
          <w:rFonts w:ascii="Times New Roman" w:hAnsi="Times New Roman"/>
          <w:sz w:val="28"/>
          <w:szCs w:val="28"/>
        </w:rPr>
        <w:t>;</w:t>
      </w:r>
    </w:p>
    <w:p w:rsidR="00254EA2" w:rsidRPr="00327968" w:rsidRDefault="00254EA2" w:rsidP="00E37538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>педагогічний експеримент;</w:t>
      </w:r>
    </w:p>
    <w:p w:rsidR="00254EA2" w:rsidRPr="00327968" w:rsidRDefault="00254EA2" w:rsidP="00E37538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>методи математичної статистики.</w:t>
      </w:r>
    </w:p>
    <w:p w:rsidR="00254EA2" w:rsidRPr="00327968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254EA2" w:rsidRDefault="00254EA2" w:rsidP="00254EA2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t>2.1.1. Аналіз та узагальнення літературних джерел</w:t>
      </w:r>
      <w:r w:rsidR="001F39F6">
        <w:rPr>
          <w:rFonts w:ascii="Times New Roman" w:hAnsi="Times New Roman"/>
          <w:b/>
          <w:sz w:val="28"/>
          <w:szCs w:val="28"/>
        </w:rPr>
        <w:t>.</w:t>
      </w:r>
    </w:p>
    <w:p w:rsidR="00254EA2" w:rsidRPr="00C27023" w:rsidRDefault="00254EA2" w:rsidP="00254EA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 xml:space="preserve">У ході виконаного дослідження </w:t>
      </w:r>
      <w:r>
        <w:rPr>
          <w:rFonts w:ascii="Times New Roman" w:hAnsi="Times New Roman"/>
          <w:sz w:val="28"/>
          <w:szCs w:val="28"/>
        </w:rPr>
        <w:t xml:space="preserve">було </w:t>
      </w:r>
      <w:r w:rsidRPr="00327968">
        <w:rPr>
          <w:rFonts w:ascii="Times New Roman" w:hAnsi="Times New Roman"/>
          <w:sz w:val="28"/>
          <w:szCs w:val="28"/>
        </w:rPr>
        <w:t xml:space="preserve">проаналізовано </w:t>
      </w:r>
      <w:r>
        <w:rPr>
          <w:rFonts w:ascii="Times New Roman" w:hAnsi="Times New Roman"/>
          <w:sz w:val="28"/>
          <w:szCs w:val="28"/>
        </w:rPr>
        <w:t xml:space="preserve">більше 90 </w:t>
      </w:r>
      <w:r w:rsidRPr="00327968">
        <w:rPr>
          <w:rFonts w:ascii="Times New Roman" w:hAnsi="Times New Roman"/>
          <w:sz w:val="28"/>
          <w:szCs w:val="28"/>
        </w:rPr>
        <w:t xml:space="preserve">наукових і </w:t>
      </w:r>
      <w:r>
        <w:rPr>
          <w:rFonts w:ascii="Times New Roman" w:hAnsi="Times New Roman"/>
          <w:sz w:val="28"/>
          <w:szCs w:val="28"/>
        </w:rPr>
        <w:t xml:space="preserve">методичних літературних джерел </w:t>
      </w:r>
      <w:r w:rsidRPr="00327968">
        <w:rPr>
          <w:rFonts w:ascii="Times New Roman" w:hAnsi="Times New Roman"/>
          <w:sz w:val="28"/>
          <w:szCs w:val="28"/>
        </w:rPr>
        <w:t xml:space="preserve">, серед них </w:t>
      </w:r>
      <w:r>
        <w:rPr>
          <w:rFonts w:ascii="Times New Roman" w:hAnsi="Times New Roman"/>
          <w:sz w:val="28"/>
          <w:szCs w:val="28"/>
        </w:rPr>
        <w:t xml:space="preserve">10 </w:t>
      </w:r>
      <w:r w:rsidRPr="00327968">
        <w:rPr>
          <w:rFonts w:ascii="Times New Roman" w:hAnsi="Times New Roman"/>
          <w:sz w:val="28"/>
          <w:szCs w:val="28"/>
        </w:rPr>
        <w:t xml:space="preserve">робіт зарубіжних авторів. </w:t>
      </w:r>
      <w:r w:rsidRPr="00C27023">
        <w:rPr>
          <w:rFonts w:ascii="Times New Roman" w:hAnsi="Times New Roman"/>
          <w:sz w:val="28"/>
          <w:szCs w:val="28"/>
        </w:rPr>
        <w:t xml:space="preserve">Вивчення спеціальної літератури дозволило вибрати власний напрямок досліджень, пов’язаний з формуванням </w:t>
      </w:r>
      <w:r w:rsidR="001F39F6">
        <w:rPr>
          <w:rFonts w:ascii="Times New Roman" w:hAnsi="Times New Roman"/>
          <w:sz w:val="28"/>
          <w:szCs w:val="28"/>
        </w:rPr>
        <w:t xml:space="preserve">мотивації до занять руховою активністю студентської молоді </w:t>
      </w:r>
      <w:r w:rsidRPr="00C27023">
        <w:rPr>
          <w:rFonts w:ascii="Times New Roman" w:hAnsi="Times New Roman"/>
          <w:sz w:val="28"/>
          <w:szCs w:val="28"/>
        </w:rPr>
        <w:t xml:space="preserve"> у процесі фізичного виховання.</w:t>
      </w:r>
    </w:p>
    <w:p w:rsidR="00254EA2" w:rsidRPr="00327968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>У списку літератури переважала орієнтація на джерела, що стосуються:</w:t>
      </w:r>
    </w:p>
    <w:p w:rsidR="00254EA2" w:rsidRPr="00327968" w:rsidRDefault="00254EA2" w:rsidP="00E37538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 xml:space="preserve">значення і важливості фізичного виховання </w:t>
      </w:r>
      <w:r>
        <w:rPr>
          <w:rFonts w:ascii="Times New Roman" w:hAnsi="Times New Roman"/>
          <w:sz w:val="28"/>
          <w:szCs w:val="28"/>
        </w:rPr>
        <w:t>для формування у молоді здорового способу жит</w:t>
      </w:r>
      <w:r w:rsidR="001F39F6">
        <w:rPr>
          <w:rFonts w:ascii="Times New Roman" w:hAnsi="Times New Roman"/>
          <w:sz w:val="28"/>
          <w:szCs w:val="28"/>
        </w:rPr>
        <w:t>тя</w:t>
      </w:r>
      <w:r>
        <w:rPr>
          <w:rFonts w:ascii="Times New Roman" w:hAnsi="Times New Roman"/>
          <w:sz w:val="28"/>
          <w:szCs w:val="28"/>
        </w:rPr>
        <w:t xml:space="preserve"> та потреби у фізичній активності;</w:t>
      </w:r>
    </w:p>
    <w:p w:rsidR="00254EA2" w:rsidRPr="00327968" w:rsidRDefault="00254EA2" w:rsidP="00E37538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 xml:space="preserve">мотивації </w:t>
      </w:r>
      <w:r>
        <w:rPr>
          <w:rFonts w:ascii="Times New Roman" w:hAnsi="Times New Roman"/>
          <w:sz w:val="28"/>
          <w:szCs w:val="28"/>
        </w:rPr>
        <w:t>щодо занять фізичною культурою і спортом</w:t>
      </w:r>
      <w:r w:rsidR="001F39F6">
        <w:rPr>
          <w:rFonts w:ascii="Times New Roman" w:hAnsi="Times New Roman"/>
          <w:sz w:val="28"/>
          <w:szCs w:val="28"/>
        </w:rPr>
        <w:t xml:space="preserve"> студентської молоді КНР</w:t>
      </w:r>
      <w:r w:rsidRPr="00327968">
        <w:rPr>
          <w:rFonts w:ascii="Times New Roman" w:hAnsi="Times New Roman"/>
          <w:sz w:val="28"/>
          <w:szCs w:val="28"/>
        </w:rPr>
        <w:t xml:space="preserve"> та її вплив на досягнення мети, як у професійній діяльності, так і у процесі фізичного самовдосконалення;</w:t>
      </w:r>
    </w:p>
    <w:p w:rsidR="00254EA2" w:rsidRPr="001F39F6" w:rsidRDefault="00254EA2" w:rsidP="00E37538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 xml:space="preserve">пошуку нових </w:t>
      </w:r>
      <w:r>
        <w:rPr>
          <w:rFonts w:ascii="Times New Roman" w:hAnsi="Times New Roman"/>
          <w:sz w:val="28"/>
          <w:szCs w:val="28"/>
        </w:rPr>
        <w:t>форм</w:t>
      </w:r>
      <w:r w:rsidRPr="00327968">
        <w:rPr>
          <w:rFonts w:ascii="Times New Roman" w:hAnsi="Times New Roman"/>
          <w:sz w:val="28"/>
          <w:szCs w:val="28"/>
        </w:rPr>
        <w:t xml:space="preserve"> і методів,</w:t>
      </w:r>
      <w:r>
        <w:rPr>
          <w:rFonts w:ascii="Times New Roman" w:hAnsi="Times New Roman"/>
          <w:sz w:val="28"/>
          <w:szCs w:val="28"/>
        </w:rPr>
        <w:t xml:space="preserve"> практичного</w:t>
      </w:r>
      <w:r w:rsidRPr="00327968">
        <w:rPr>
          <w:rFonts w:ascii="Times New Roman" w:hAnsi="Times New Roman"/>
          <w:sz w:val="28"/>
          <w:szCs w:val="28"/>
        </w:rPr>
        <w:t xml:space="preserve"> досвіду</w:t>
      </w:r>
      <w:r>
        <w:rPr>
          <w:rFonts w:ascii="Times New Roman" w:hAnsi="Times New Roman"/>
          <w:sz w:val="28"/>
          <w:szCs w:val="28"/>
        </w:rPr>
        <w:t xml:space="preserve"> сфері фізичної культури і спорту</w:t>
      </w:r>
      <w:r w:rsidRPr="0032796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фахівців вітчизняних та </w:t>
      </w:r>
      <w:r w:rsidRPr="00327968">
        <w:rPr>
          <w:rFonts w:ascii="Times New Roman" w:hAnsi="Times New Roman"/>
          <w:sz w:val="28"/>
          <w:szCs w:val="28"/>
        </w:rPr>
        <w:t xml:space="preserve">зарубіжних країн, які можна </w:t>
      </w:r>
      <w:r w:rsidRPr="00327968">
        <w:rPr>
          <w:rFonts w:ascii="Times New Roman" w:hAnsi="Times New Roman"/>
          <w:sz w:val="28"/>
          <w:szCs w:val="28"/>
        </w:rPr>
        <w:lastRenderedPageBreak/>
        <w:t xml:space="preserve">застосувати для вдосконалення і поліпшення організації і змісту навчального </w:t>
      </w:r>
      <w:r w:rsidRPr="001F39F6">
        <w:rPr>
          <w:rFonts w:ascii="Times New Roman" w:hAnsi="Times New Roman"/>
          <w:sz w:val="28"/>
          <w:szCs w:val="28"/>
        </w:rPr>
        <w:t xml:space="preserve">процесу з фізичного виховання </w:t>
      </w:r>
      <w:r w:rsidR="001F39F6" w:rsidRPr="001F39F6">
        <w:rPr>
          <w:rFonts w:ascii="Times New Roman" w:hAnsi="Times New Roman"/>
          <w:sz w:val="28"/>
          <w:szCs w:val="28"/>
        </w:rPr>
        <w:t>в коледжах та університетах КНР</w:t>
      </w:r>
      <w:r w:rsidRPr="001F39F6">
        <w:rPr>
          <w:rFonts w:ascii="Times New Roman" w:hAnsi="Times New Roman"/>
          <w:sz w:val="28"/>
          <w:szCs w:val="28"/>
        </w:rPr>
        <w:t xml:space="preserve">. </w:t>
      </w:r>
    </w:p>
    <w:p w:rsidR="00254EA2" w:rsidRPr="001F39F6" w:rsidRDefault="001F39F6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F39F6">
        <w:rPr>
          <w:rFonts w:ascii="Times New Roman" w:hAnsi="Times New Roman"/>
          <w:sz w:val="28"/>
          <w:szCs w:val="28"/>
        </w:rPr>
        <w:t xml:space="preserve"> Аналіз </w:t>
      </w:r>
      <w:r>
        <w:rPr>
          <w:rFonts w:ascii="Times New Roman" w:hAnsi="Times New Roman"/>
          <w:sz w:val="28"/>
          <w:szCs w:val="28"/>
        </w:rPr>
        <w:t>ресурсів Інтернету дозволив опрацювати сучасні підходи до організації фізкультурно-оздоровчої та спортивної діяльності студентської молоді, системно розкрити</w:t>
      </w:r>
      <w:r w:rsidR="008A3444">
        <w:rPr>
          <w:rFonts w:ascii="Times New Roman" w:hAnsi="Times New Roman"/>
          <w:sz w:val="28"/>
          <w:szCs w:val="28"/>
        </w:rPr>
        <w:t xml:space="preserve"> теоретичні засади рухової активності в зарубіжних закладах вищої освіти, проаналізувати практичні проблеми сучасності.</w:t>
      </w:r>
    </w:p>
    <w:p w:rsidR="00254EA2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2.1.2</w:t>
      </w:r>
      <w:r w:rsidRPr="00327968">
        <w:rPr>
          <w:rFonts w:ascii="Times New Roman" w:hAnsi="Times New Roman"/>
          <w:b/>
          <w:sz w:val="28"/>
          <w:szCs w:val="28"/>
        </w:rPr>
        <w:t>. Анкетування</w:t>
      </w:r>
      <w:r>
        <w:rPr>
          <w:rFonts w:ascii="Times New Roman" w:hAnsi="Times New Roman"/>
          <w:b/>
          <w:sz w:val="28"/>
          <w:szCs w:val="28"/>
        </w:rPr>
        <w:t xml:space="preserve">. </w:t>
      </w:r>
    </w:p>
    <w:p w:rsidR="00254EA2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>Анкетування</w:t>
      </w:r>
      <w:r>
        <w:rPr>
          <w:rFonts w:ascii="Times New Roman" w:hAnsi="Times New Roman"/>
          <w:sz w:val="28"/>
          <w:szCs w:val="28"/>
        </w:rPr>
        <w:t xml:space="preserve"> – це метод одержання інформації, який ґрунтується на опитуванні людей для одержання відомостей про фактичний стан справ (думок і ставлень до проблеми, яка цікавить) </w:t>
      </w:r>
      <w:r w:rsidRPr="00C2702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26, 50</w:t>
      </w:r>
      <w:r w:rsidRPr="00BB4CB7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8A3444" w:rsidRPr="008A3444" w:rsidRDefault="00254EA2" w:rsidP="008A3444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8A3444">
        <w:rPr>
          <w:rFonts w:ascii="Times New Roman" w:hAnsi="Times New Roman"/>
          <w:sz w:val="28"/>
          <w:szCs w:val="28"/>
        </w:rPr>
        <w:t>З метою відображення ставлення студентів</w:t>
      </w:r>
      <w:r w:rsidR="008A3444" w:rsidRPr="008A3444">
        <w:rPr>
          <w:rFonts w:ascii="Times New Roman" w:hAnsi="Times New Roman"/>
          <w:sz w:val="28"/>
          <w:szCs w:val="28"/>
        </w:rPr>
        <w:t xml:space="preserve"> КНР</w:t>
      </w:r>
      <w:r w:rsidRPr="008A3444">
        <w:rPr>
          <w:rFonts w:ascii="Times New Roman" w:hAnsi="Times New Roman"/>
          <w:sz w:val="28"/>
          <w:szCs w:val="28"/>
        </w:rPr>
        <w:t xml:space="preserve"> до дисципліни «Фізичне виховання» та власного здоров’я, дослідження</w:t>
      </w:r>
      <w:r w:rsidR="008A3444" w:rsidRPr="008A3444">
        <w:rPr>
          <w:rFonts w:ascii="Times New Roman" w:hAnsi="Times New Roman"/>
          <w:sz w:val="28"/>
          <w:szCs w:val="28"/>
        </w:rPr>
        <w:t xml:space="preserve"> їхніх </w:t>
      </w:r>
      <w:r w:rsidRPr="008A3444">
        <w:rPr>
          <w:rFonts w:ascii="Times New Roman" w:hAnsi="Times New Roman"/>
          <w:sz w:val="28"/>
          <w:szCs w:val="28"/>
        </w:rPr>
        <w:t>ціннісних орієнтацій, інтересів та мотивів їх діяльності</w:t>
      </w:r>
      <w:r w:rsidR="008A3444" w:rsidRPr="008A3444">
        <w:rPr>
          <w:rFonts w:ascii="Times New Roman" w:hAnsi="Times New Roman"/>
          <w:sz w:val="28"/>
          <w:szCs w:val="28"/>
        </w:rPr>
        <w:t xml:space="preserve">, нами було застосоване соціологічне анкетування на основі анкет, </w:t>
      </w:r>
      <w:r w:rsidR="008A3444" w:rsidRPr="008A3444">
        <w:rPr>
          <w:rFonts w:ascii="Times New Roman" w:eastAsia="Arial" w:hAnsi="Times New Roman"/>
          <w:sz w:val="28"/>
          <w:szCs w:val="28"/>
        </w:rPr>
        <w:t xml:space="preserve">шляхом анонімного опитування в форматі </w:t>
      </w:r>
      <w:proofErr w:type="spellStart"/>
      <w:r w:rsidR="008A3444" w:rsidRPr="008A3444">
        <w:rPr>
          <w:rFonts w:ascii="Times New Roman" w:eastAsia="Arial" w:hAnsi="Times New Roman"/>
          <w:sz w:val="28"/>
          <w:szCs w:val="28"/>
        </w:rPr>
        <w:t>Google</w:t>
      </w:r>
      <w:proofErr w:type="spellEnd"/>
      <w:r w:rsidR="008A3444" w:rsidRPr="008A3444">
        <w:rPr>
          <w:rFonts w:ascii="Times New Roman" w:eastAsia="Arial" w:hAnsi="Times New Roman"/>
          <w:sz w:val="28"/>
          <w:szCs w:val="28"/>
        </w:rPr>
        <w:t xml:space="preserve"> </w:t>
      </w:r>
      <w:proofErr w:type="spellStart"/>
      <w:r w:rsidR="008A3444" w:rsidRPr="008A3444">
        <w:rPr>
          <w:rFonts w:ascii="Times New Roman" w:eastAsia="Arial" w:hAnsi="Times New Roman"/>
          <w:sz w:val="28"/>
          <w:szCs w:val="28"/>
        </w:rPr>
        <w:t>Form</w:t>
      </w:r>
      <w:proofErr w:type="spellEnd"/>
      <w:r w:rsidR="008A3444" w:rsidRPr="008A3444">
        <w:rPr>
          <w:rFonts w:ascii="Times New Roman" w:eastAsia="Arial" w:hAnsi="Times New Roman"/>
          <w:sz w:val="28"/>
          <w:szCs w:val="28"/>
        </w:rPr>
        <w:t xml:space="preserve"> серед студентської </w:t>
      </w:r>
      <w:r w:rsidR="008A3444" w:rsidRPr="008A3444">
        <w:rPr>
          <w:rFonts w:ascii="Times New Roman" w:eastAsia="Arial" w:hAnsi="Times New Roman"/>
          <w:color w:val="000000" w:themeColor="text1"/>
          <w:sz w:val="28"/>
          <w:szCs w:val="28"/>
        </w:rPr>
        <w:t>молоді КНР</w:t>
      </w:r>
      <w:r w:rsidR="008A3444" w:rsidRPr="008A3444">
        <w:rPr>
          <w:rFonts w:ascii="Times New Roman" w:eastAsia="Arial" w:hAnsi="Times New Roman"/>
          <w:sz w:val="28"/>
          <w:szCs w:val="28"/>
        </w:rPr>
        <w:t xml:space="preserve">. </w:t>
      </w:r>
      <w:r w:rsidR="008A3444" w:rsidRPr="008A3444">
        <w:rPr>
          <w:rFonts w:ascii="Times New Roman" w:hAnsi="Times New Roman"/>
          <w:sz w:val="28"/>
          <w:szCs w:val="28"/>
        </w:rPr>
        <w:t>Респондентам необхідно було уважно прочитати питання та варіанти відповідей. Потім вибрати той варіант відповідей, який найбільше підходить. У деяких запитаннях необхідно визначити рейтинг від 1 до 10.</w:t>
      </w:r>
    </w:p>
    <w:p w:rsidR="00254EA2" w:rsidRDefault="00254EA2" w:rsidP="00254EA2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C27023">
        <w:rPr>
          <w:rFonts w:ascii="Times New Roman" w:hAnsi="Times New Roman"/>
          <w:b/>
          <w:sz w:val="28"/>
          <w:szCs w:val="28"/>
        </w:rPr>
        <w:t>2.1.</w:t>
      </w:r>
      <w:r>
        <w:rPr>
          <w:rFonts w:ascii="Times New Roman" w:hAnsi="Times New Roman"/>
          <w:b/>
          <w:sz w:val="28"/>
          <w:szCs w:val="28"/>
        </w:rPr>
        <w:t>3</w:t>
      </w:r>
      <w:r w:rsidRPr="00C27023">
        <w:rPr>
          <w:rFonts w:ascii="Times New Roman" w:hAnsi="Times New Roman"/>
          <w:b/>
          <w:sz w:val="28"/>
          <w:szCs w:val="28"/>
        </w:rPr>
        <w:t xml:space="preserve">. Педагогічний експеримент. </w:t>
      </w:r>
    </w:p>
    <w:p w:rsidR="001F39F6" w:rsidRDefault="001F39F6" w:rsidP="001F39F6">
      <w:pPr>
        <w:spacing w:after="0" w:line="360" w:lineRule="auto"/>
        <w:ind w:firstLine="708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</w:rPr>
      </w:pPr>
      <w:r w:rsidRPr="00D823D2">
        <w:rPr>
          <w:rFonts w:ascii="Times New Roman" w:hAnsi="Times New Roman"/>
          <w:sz w:val="28"/>
          <w:szCs w:val="28"/>
        </w:rPr>
        <w:t xml:space="preserve">У досліджені брали участь студентська молодь КНР, яка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навчається </w:t>
      </w:r>
      <w:r w:rsidRPr="00D823D2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у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університет</w:t>
      </w:r>
      <w:r w:rsidR="008A3444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і</w:t>
      </w:r>
      <w:r w:rsidRPr="00D823D2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провінції </w:t>
      </w:r>
      <w:proofErr w:type="spellStart"/>
      <w:r w:rsidRPr="00D823D2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Хенань</w:t>
      </w:r>
      <w:proofErr w:type="spellEnd"/>
      <w:r w:rsidRPr="00D823D2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(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м</w:t>
      </w:r>
      <w:r w:rsidRPr="00D823D2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істо Чженчжоу). </w:t>
      </w:r>
    </w:p>
    <w:p w:rsidR="00EA4B8B" w:rsidRDefault="00254EA2" w:rsidP="00EA4B8B">
      <w:pPr>
        <w:spacing w:after="0" w:line="360" w:lineRule="auto"/>
        <w:ind w:firstLine="708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/>
          <w:bCs/>
          <w:sz w:val="28"/>
          <w:szCs w:val="28"/>
        </w:rPr>
        <w:t>В</w:t>
      </w:r>
      <w:r w:rsidRPr="00E300E5">
        <w:rPr>
          <w:rFonts w:ascii="Times New Roman" w:hAnsi="Times New Roman"/>
          <w:sz w:val="28"/>
          <w:szCs w:val="28"/>
        </w:rPr>
        <w:t xml:space="preserve">изначалася мотивація </w:t>
      </w:r>
      <w:r>
        <w:rPr>
          <w:rFonts w:ascii="Times New Roman" w:hAnsi="Times New Roman"/>
          <w:sz w:val="28"/>
          <w:szCs w:val="28"/>
        </w:rPr>
        <w:t xml:space="preserve">щодо </w:t>
      </w:r>
      <w:r w:rsidRPr="00E300E5">
        <w:rPr>
          <w:rFonts w:ascii="Times New Roman" w:hAnsi="Times New Roman"/>
          <w:sz w:val="28"/>
          <w:szCs w:val="28"/>
        </w:rPr>
        <w:t xml:space="preserve">відвідування занять з </w:t>
      </w:r>
      <w:r>
        <w:rPr>
          <w:rFonts w:ascii="Times New Roman" w:hAnsi="Times New Roman"/>
          <w:sz w:val="28"/>
          <w:szCs w:val="28"/>
        </w:rPr>
        <w:t>фізичного виховання, відношення респондентів до даного предмету, визначалися чинники</w:t>
      </w:r>
      <w:r w:rsidRPr="00B25788">
        <w:rPr>
          <w:rFonts w:ascii="Times New Roman" w:hAnsi="Times New Roman"/>
          <w:sz w:val="28"/>
          <w:szCs w:val="28"/>
        </w:rPr>
        <w:t xml:space="preserve"> формування здорового способу життя студентської молоді, їх потреб, мотивів та інтересів в сф</w:t>
      </w:r>
      <w:r>
        <w:rPr>
          <w:rFonts w:ascii="Times New Roman" w:hAnsi="Times New Roman"/>
          <w:sz w:val="28"/>
          <w:szCs w:val="28"/>
        </w:rPr>
        <w:t xml:space="preserve">ері фізичної культури і спорту. </w:t>
      </w:r>
      <w:r w:rsidR="001F39F6" w:rsidRPr="00D823D2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Всього прийняло участь у досліджені 100 осіб віком 1</w:t>
      </w:r>
      <w:r w:rsidR="002352D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6</w:t>
      </w:r>
      <w:r w:rsidR="001F39F6" w:rsidRPr="00D823D2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років (60 юнаків та 40 дівчат)</w:t>
      </w:r>
      <w:r w:rsidR="009B5C8C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.</w:t>
      </w:r>
      <w:r w:rsidR="00EA4B8B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</w:p>
    <w:p w:rsidR="009B5C8C" w:rsidRPr="008100EB" w:rsidRDefault="009B5C8C" w:rsidP="00EA4B8B">
      <w:pPr>
        <w:spacing w:after="0" w:line="360" w:lineRule="auto"/>
        <w:ind w:firstLine="708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</w:rPr>
      </w:pPr>
      <w:r w:rsidRPr="001521E3">
        <w:rPr>
          <w:rFonts w:ascii="Times New Roman" w:hAnsi="Times New Roman"/>
          <w:sz w:val="28"/>
          <w:szCs w:val="28"/>
        </w:rPr>
        <w:t>У науковому експерименті були досліджені студент</w:t>
      </w:r>
      <w:r w:rsidR="002352DD">
        <w:rPr>
          <w:rFonts w:ascii="Times New Roman" w:hAnsi="Times New Roman"/>
          <w:sz w:val="28"/>
          <w:szCs w:val="28"/>
        </w:rPr>
        <w:t>и</w:t>
      </w:r>
      <w:r w:rsidRPr="001521E3">
        <w:rPr>
          <w:rFonts w:ascii="Times New Roman" w:hAnsi="Times New Roman"/>
          <w:sz w:val="28"/>
          <w:szCs w:val="28"/>
        </w:rPr>
        <w:t xml:space="preserve">, </w:t>
      </w:r>
      <w:r w:rsidR="002352DD">
        <w:rPr>
          <w:rFonts w:ascii="Times New Roman" w:hAnsi="Times New Roman"/>
          <w:sz w:val="28"/>
          <w:szCs w:val="28"/>
        </w:rPr>
        <w:t xml:space="preserve">розподілені на дві </w:t>
      </w:r>
      <w:r w:rsidR="002352DD" w:rsidRPr="008100EB">
        <w:rPr>
          <w:rFonts w:ascii="Times New Roman" w:hAnsi="Times New Roman"/>
          <w:sz w:val="28"/>
          <w:szCs w:val="28"/>
        </w:rPr>
        <w:t xml:space="preserve">групи, </w:t>
      </w:r>
      <w:r w:rsidR="00EA4B8B" w:rsidRPr="008100EB">
        <w:rPr>
          <w:rFonts w:ascii="Times New Roman" w:hAnsi="Times New Roman"/>
          <w:sz w:val="28"/>
          <w:szCs w:val="28"/>
        </w:rPr>
        <w:t>які</w:t>
      </w:r>
      <w:r w:rsidR="002352DD" w:rsidRPr="008100EB">
        <w:rPr>
          <w:rFonts w:ascii="Times New Roman" w:hAnsi="Times New Roman"/>
          <w:sz w:val="28"/>
          <w:szCs w:val="28"/>
        </w:rPr>
        <w:t xml:space="preserve"> </w:t>
      </w:r>
      <w:r w:rsidRPr="008100EB">
        <w:rPr>
          <w:rFonts w:ascii="Times New Roman" w:hAnsi="Times New Roman"/>
          <w:sz w:val="28"/>
          <w:szCs w:val="28"/>
        </w:rPr>
        <w:t>ма</w:t>
      </w:r>
      <w:r w:rsidR="002352DD" w:rsidRPr="008100EB">
        <w:rPr>
          <w:rFonts w:ascii="Times New Roman" w:hAnsi="Times New Roman"/>
          <w:sz w:val="28"/>
          <w:szCs w:val="28"/>
        </w:rPr>
        <w:t>ли</w:t>
      </w:r>
      <w:r w:rsidRPr="008100EB">
        <w:rPr>
          <w:rFonts w:ascii="Times New Roman" w:hAnsi="Times New Roman"/>
          <w:sz w:val="28"/>
          <w:szCs w:val="28"/>
        </w:rPr>
        <w:t xml:space="preserve"> характерні відмінності в організації процесу фізичного виховання</w:t>
      </w:r>
      <w:r w:rsidR="002352DD" w:rsidRPr="008100EB">
        <w:rPr>
          <w:rFonts w:ascii="Times New Roman" w:hAnsi="Times New Roman"/>
          <w:sz w:val="28"/>
          <w:szCs w:val="28"/>
        </w:rPr>
        <w:t xml:space="preserve"> в коледжі</w:t>
      </w:r>
      <w:r w:rsidRPr="008100EB">
        <w:rPr>
          <w:rFonts w:ascii="Times New Roman" w:hAnsi="Times New Roman"/>
          <w:sz w:val="28"/>
          <w:szCs w:val="28"/>
        </w:rPr>
        <w:t xml:space="preserve">. </w:t>
      </w:r>
    </w:p>
    <w:p w:rsidR="009B5C8C" w:rsidRPr="008100EB" w:rsidRDefault="009B5C8C" w:rsidP="009B5C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100EB">
        <w:rPr>
          <w:rFonts w:ascii="Times New Roman" w:hAnsi="Times New Roman"/>
          <w:sz w:val="28"/>
          <w:szCs w:val="28"/>
        </w:rPr>
        <w:lastRenderedPageBreak/>
        <w:t>І група – студенти</w:t>
      </w:r>
      <w:r w:rsidR="002352DD" w:rsidRPr="008100EB">
        <w:rPr>
          <w:rFonts w:ascii="Times New Roman" w:hAnsi="Times New Roman"/>
          <w:sz w:val="28"/>
          <w:szCs w:val="28"/>
        </w:rPr>
        <w:t xml:space="preserve"> коледжу</w:t>
      </w:r>
      <w:r w:rsidRPr="008100EB">
        <w:rPr>
          <w:rFonts w:ascii="Times New Roman" w:hAnsi="Times New Roman"/>
          <w:sz w:val="28"/>
          <w:szCs w:val="28"/>
        </w:rPr>
        <w:t xml:space="preserve">, які не займаються спортом, а відвідують тільки </w:t>
      </w:r>
      <w:r w:rsidR="002352DD" w:rsidRPr="008100EB">
        <w:rPr>
          <w:rFonts w:ascii="Times New Roman" w:hAnsi="Times New Roman"/>
          <w:sz w:val="28"/>
          <w:szCs w:val="28"/>
        </w:rPr>
        <w:t xml:space="preserve">обов’язкові </w:t>
      </w:r>
      <w:r w:rsidRPr="008100EB">
        <w:rPr>
          <w:rFonts w:ascii="Times New Roman" w:hAnsi="Times New Roman"/>
          <w:sz w:val="28"/>
          <w:szCs w:val="28"/>
        </w:rPr>
        <w:t xml:space="preserve">заняття з предмету «Фізичне виховання» </w:t>
      </w:r>
    </w:p>
    <w:p w:rsidR="009B5C8C" w:rsidRDefault="009B5C8C" w:rsidP="009B5C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100EB">
        <w:rPr>
          <w:rFonts w:ascii="Times New Roman" w:hAnsi="Times New Roman"/>
          <w:sz w:val="28"/>
          <w:szCs w:val="28"/>
        </w:rPr>
        <w:t>ІІ група – студенти, як</w:t>
      </w:r>
      <w:r w:rsidR="002352DD" w:rsidRPr="008100EB">
        <w:rPr>
          <w:rFonts w:ascii="Times New Roman" w:hAnsi="Times New Roman"/>
          <w:sz w:val="28"/>
          <w:szCs w:val="28"/>
        </w:rPr>
        <w:t>им було запропоновано</w:t>
      </w:r>
      <w:r w:rsidRPr="008100EB">
        <w:rPr>
          <w:rFonts w:ascii="Times New Roman" w:hAnsi="Times New Roman"/>
          <w:sz w:val="28"/>
          <w:szCs w:val="28"/>
        </w:rPr>
        <w:t xml:space="preserve"> відвіду</w:t>
      </w:r>
      <w:r w:rsidR="002352DD" w:rsidRPr="008100EB">
        <w:rPr>
          <w:rFonts w:ascii="Times New Roman" w:hAnsi="Times New Roman"/>
          <w:sz w:val="28"/>
          <w:szCs w:val="28"/>
        </w:rPr>
        <w:t>вання</w:t>
      </w:r>
      <w:r w:rsidRPr="008100EB">
        <w:rPr>
          <w:rFonts w:ascii="Times New Roman" w:hAnsi="Times New Roman"/>
          <w:sz w:val="28"/>
          <w:szCs w:val="28"/>
        </w:rPr>
        <w:t xml:space="preserve"> </w:t>
      </w:r>
      <w:r w:rsidR="002352DD" w:rsidRPr="008100EB">
        <w:rPr>
          <w:rFonts w:ascii="Times New Roman" w:hAnsi="Times New Roman"/>
          <w:sz w:val="28"/>
          <w:szCs w:val="28"/>
        </w:rPr>
        <w:t xml:space="preserve">обов’язкових </w:t>
      </w:r>
      <w:r w:rsidRPr="008100EB">
        <w:rPr>
          <w:rFonts w:ascii="Times New Roman" w:hAnsi="Times New Roman"/>
          <w:sz w:val="28"/>
          <w:szCs w:val="28"/>
        </w:rPr>
        <w:t>занят</w:t>
      </w:r>
      <w:r w:rsidR="002352DD" w:rsidRPr="008100EB">
        <w:rPr>
          <w:rFonts w:ascii="Times New Roman" w:hAnsi="Times New Roman"/>
          <w:sz w:val="28"/>
          <w:szCs w:val="28"/>
        </w:rPr>
        <w:t>ь</w:t>
      </w:r>
      <w:r w:rsidRPr="008100EB">
        <w:rPr>
          <w:rFonts w:ascii="Times New Roman" w:hAnsi="Times New Roman"/>
          <w:sz w:val="28"/>
          <w:szCs w:val="28"/>
        </w:rPr>
        <w:t xml:space="preserve"> з предмету «Фізичне виховання» та додатково займа</w:t>
      </w:r>
      <w:r w:rsidR="002352DD" w:rsidRPr="008100EB">
        <w:rPr>
          <w:rFonts w:ascii="Times New Roman" w:hAnsi="Times New Roman"/>
          <w:sz w:val="28"/>
          <w:szCs w:val="28"/>
        </w:rPr>
        <w:t>тися</w:t>
      </w:r>
      <w:r w:rsidRPr="008100EB">
        <w:rPr>
          <w:rFonts w:ascii="Times New Roman" w:hAnsi="Times New Roman"/>
          <w:sz w:val="28"/>
          <w:szCs w:val="28"/>
        </w:rPr>
        <w:t xml:space="preserve"> спортивною діяльністю за власним вибором</w:t>
      </w:r>
      <w:r>
        <w:rPr>
          <w:rFonts w:ascii="Times New Roman" w:hAnsi="Times New Roman"/>
          <w:sz w:val="28"/>
          <w:szCs w:val="28"/>
        </w:rPr>
        <w:t xml:space="preserve"> </w:t>
      </w:r>
      <w:r w:rsidR="002352DD">
        <w:rPr>
          <w:rFonts w:ascii="Times New Roman" w:hAnsi="Times New Roman"/>
          <w:sz w:val="28"/>
          <w:szCs w:val="28"/>
        </w:rPr>
        <w:t>у поза</w:t>
      </w:r>
      <w:r w:rsidR="008A324F">
        <w:rPr>
          <w:rFonts w:ascii="Times New Roman" w:hAnsi="Times New Roman"/>
          <w:sz w:val="28"/>
          <w:szCs w:val="28"/>
        </w:rPr>
        <w:t xml:space="preserve"> </w:t>
      </w:r>
      <w:r w:rsidR="002352DD">
        <w:rPr>
          <w:rFonts w:ascii="Times New Roman" w:hAnsi="Times New Roman"/>
          <w:sz w:val="28"/>
          <w:szCs w:val="28"/>
        </w:rPr>
        <w:t>навчальний час та отримати доступ к онлайн-трансляції лекцій з теорії і методики фізичного виховання.</w:t>
      </w:r>
    </w:p>
    <w:p w:rsidR="00684C1B" w:rsidRDefault="00684C1B" w:rsidP="009B5C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254EA2" w:rsidRDefault="00254EA2" w:rsidP="001F39F6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2.1.4</w:t>
      </w:r>
      <w:r w:rsidRPr="00327968">
        <w:rPr>
          <w:rFonts w:ascii="Times New Roman" w:hAnsi="Times New Roman"/>
          <w:b/>
          <w:sz w:val="28"/>
          <w:szCs w:val="28"/>
        </w:rPr>
        <w:t>. Методи математичної статистики</w:t>
      </w:r>
      <w:r>
        <w:rPr>
          <w:rFonts w:ascii="Times New Roman" w:hAnsi="Times New Roman"/>
          <w:b/>
          <w:sz w:val="28"/>
          <w:szCs w:val="28"/>
        </w:rPr>
        <w:t>.</w:t>
      </w:r>
    </w:p>
    <w:p w:rsidR="00254EA2" w:rsidRPr="00327968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 xml:space="preserve">У роботі використовувалися загальноприйняті методи математичної статистики з розрахунком середніх арифметичних величин (Х), середнього квадратичного відхилення (S), а також статистичної перевірки статистичних гіпотез. Розраховувався коефіцієнт кореляції рангів </w:t>
      </w:r>
      <w:proofErr w:type="spellStart"/>
      <w:r w:rsidRPr="00327968">
        <w:rPr>
          <w:rFonts w:ascii="Times New Roman" w:hAnsi="Times New Roman"/>
          <w:sz w:val="28"/>
          <w:szCs w:val="28"/>
        </w:rPr>
        <w:t>Спирмена</w:t>
      </w:r>
      <w:proofErr w:type="spellEnd"/>
      <w:r w:rsidRPr="00327968">
        <w:rPr>
          <w:rFonts w:ascii="Times New Roman" w:hAnsi="Times New Roman"/>
          <w:sz w:val="28"/>
          <w:szCs w:val="28"/>
        </w:rPr>
        <w:t xml:space="preserve"> і проводився факторний аналіз. Всі дані оброблялись на персональному комп’ютері з використанням пакету стандартних пр</w:t>
      </w:r>
      <w:r>
        <w:rPr>
          <w:rFonts w:ascii="Times New Roman" w:hAnsi="Times New Roman"/>
          <w:sz w:val="28"/>
          <w:szCs w:val="28"/>
        </w:rPr>
        <w:t xml:space="preserve">ограм (Excel – 7; </w:t>
      </w:r>
      <w:proofErr w:type="spellStart"/>
      <w:r>
        <w:rPr>
          <w:rFonts w:ascii="Times New Roman" w:hAnsi="Times New Roman"/>
          <w:sz w:val="28"/>
          <w:szCs w:val="28"/>
        </w:rPr>
        <w:t>Statistica</w:t>
      </w:r>
      <w:proofErr w:type="spellEnd"/>
      <w:r>
        <w:rPr>
          <w:rFonts w:ascii="Times New Roman" w:hAnsi="Times New Roman"/>
          <w:sz w:val="28"/>
          <w:szCs w:val="28"/>
        </w:rPr>
        <w:t xml:space="preserve"> – 10</w:t>
      </w:r>
      <w:r w:rsidRPr="00327968">
        <w:rPr>
          <w:rFonts w:ascii="Times New Roman" w:hAnsi="Times New Roman"/>
          <w:sz w:val="28"/>
          <w:szCs w:val="28"/>
        </w:rPr>
        <w:t>; SPSS 13.0).</w:t>
      </w:r>
    </w:p>
    <w:p w:rsidR="00254EA2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t>2.2. Організація дослідження</w:t>
      </w:r>
      <w:r>
        <w:rPr>
          <w:rFonts w:ascii="Times New Roman" w:hAnsi="Times New Roman"/>
          <w:b/>
          <w:sz w:val="28"/>
          <w:szCs w:val="28"/>
        </w:rPr>
        <w:t>.</w:t>
      </w:r>
    </w:p>
    <w:p w:rsidR="00254EA2" w:rsidRPr="00327968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7968">
        <w:rPr>
          <w:rFonts w:ascii="Times New Roman" w:hAnsi="Times New Roman"/>
          <w:sz w:val="28"/>
          <w:szCs w:val="28"/>
        </w:rPr>
        <w:t>Дослідження проводилося поетапно:</w:t>
      </w:r>
    </w:p>
    <w:p w:rsidR="00254EA2" w:rsidRPr="00327968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 етап (</w:t>
      </w:r>
      <w:r w:rsidRPr="00FF7DEF">
        <w:rPr>
          <w:rFonts w:ascii="Times New Roman" w:hAnsi="Times New Roman"/>
          <w:sz w:val="28"/>
          <w:szCs w:val="28"/>
        </w:rPr>
        <w:t>20</w:t>
      </w:r>
      <w:r w:rsidR="008A3444">
        <w:rPr>
          <w:rFonts w:ascii="Times New Roman" w:hAnsi="Times New Roman"/>
          <w:sz w:val="28"/>
          <w:szCs w:val="28"/>
        </w:rPr>
        <w:t>22</w:t>
      </w:r>
      <w:r>
        <w:rPr>
          <w:rFonts w:ascii="Times New Roman" w:hAnsi="Times New Roman"/>
          <w:sz w:val="28"/>
          <w:szCs w:val="28"/>
        </w:rPr>
        <w:t xml:space="preserve"> </w:t>
      </w:r>
      <w:r w:rsidRPr="00FF7DEF">
        <w:rPr>
          <w:rFonts w:ascii="Times New Roman" w:hAnsi="Times New Roman"/>
          <w:sz w:val="28"/>
          <w:szCs w:val="28"/>
        </w:rPr>
        <w:t>р.)</w:t>
      </w:r>
      <w:r>
        <w:rPr>
          <w:rFonts w:ascii="Times New Roman" w:hAnsi="Times New Roman"/>
          <w:sz w:val="28"/>
          <w:szCs w:val="28"/>
        </w:rPr>
        <w:t>.</w:t>
      </w:r>
      <w:r w:rsidRPr="00327968">
        <w:rPr>
          <w:rFonts w:ascii="Times New Roman" w:hAnsi="Times New Roman"/>
          <w:sz w:val="28"/>
          <w:szCs w:val="28"/>
        </w:rPr>
        <w:t xml:space="preserve"> Здійснено</w:t>
      </w:r>
      <w:r>
        <w:rPr>
          <w:rFonts w:ascii="Times New Roman" w:hAnsi="Times New Roman"/>
          <w:sz w:val="28"/>
          <w:szCs w:val="28"/>
        </w:rPr>
        <w:t xml:space="preserve"> інформаційний пошук, </w:t>
      </w:r>
      <w:r w:rsidRPr="00327968">
        <w:rPr>
          <w:rFonts w:ascii="Times New Roman" w:hAnsi="Times New Roman"/>
          <w:sz w:val="28"/>
          <w:szCs w:val="28"/>
        </w:rPr>
        <w:t xml:space="preserve">аналіз </w:t>
      </w:r>
      <w:r>
        <w:rPr>
          <w:rFonts w:ascii="Times New Roman" w:hAnsi="Times New Roman"/>
          <w:sz w:val="28"/>
          <w:szCs w:val="28"/>
        </w:rPr>
        <w:t xml:space="preserve">наукової </w:t>
      </w:r>
      <w:r w:rsidRPr="00327968">
        <w:rPr>
          <w:rFonts w:ascii="Times New Roman" w:hAnsi="Times New Roman"/>
          <w:sz w:val="28"/>
          <w:szCs w:val="28"/>
        </w:rPr>
        <w:t xml:space="preserve">літератури та публікацій з питань </w:t>
      </w:r>
      <w:r>
        <w:rPr>
          <w:rFonts w:ascii="Times New Roman" w:hAnsi="Times New Roman"/>
          <w:sz w:val="28"/>
          <w:szCs w:val="28"/>
        </w:rPr>
        <w:t xml:space="preserve">проблем фізичного виховання студентської молоді, </w:t>
      </w:r>
      <w:r w:rsidRPr="00327968">
        <w:rPr>
          <w:rFonts w:ascii="Times New Roman" w:hAnsi="Times New Roman"/>
          <w:sz w:val="28"/>
          <w:szCs w:val="28"/>
        </w:rPr>
        <w:t xml:space="preserve">формування </w:t>
      </w:r>
      <w:r>
        <w:rPr>
          <w:rFonts w:ascii="Times New Roman" w:hAnsi="Times New Roman"/>
          <w:sz w:val="28"/>
          <w:szCs w:val="28"/>
        </w:rPr>
        <w:t xml:space="preserve">їх індивідуальної фізичної культури та мотивації до занять руховою активністю, </w:t>
      </w:r>
      <w:r w:rsidRPr="00327968">
        <w:rPr>
          <w:rFonts w:ascii="Times New Roman" w:hAnsi="Times New Roman"/>
          <w:sz w:val="28"/>
          <w:szCs w:val="28"/>
        </w:rPr>
        <w:t>що дозволило окреслити проблему</w:t>
      </w:r>
      <w:r>
        <w:rPr>
          <w:rFonts w:ascii="Times New Roman" w:hAnsi="Times New Roman"/>
          <w:sz w:val="28"/>
          <w:szCs w:val="28"/>
        </w:rPr>
        <w:t xml:space="preserve"> дослідження</w:t>
      </w:r>
      <w:r w:rsidRPr="00327968">
        <w:rPr>
          <w:rFonts w:ascii="Times New Roman" w:hAnsi="Times New Roman"/>
          <w:sz w:val="28"/>
          <w:szCs w:val="28"/>
        </w:rPr>
        <w:t xml:space="preserve">, визначити мету </w:t>
      </w:r>
      <w:r>
        <w:rPr>
          <w:rFonts w:ascii="Times New Roman" w:hAnsi="Times New Roman"/>
          <w:sz w:val="28"/>
          <w:szCs w:val="28"/>
        </w:rPr>
        <w:t>та завдання дослідження.</w:t>
      </w:r>
    </w:p>
    <w:p w:rsidR="00254EA2" w:rsidRDefault="00254EA2" w:rsidP="00254EA2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ІІ етап (20</w:t>
      </w:r>
      <w:r w:rsidR="008A3444">
        <w:rPr>
          <w:rFonts w:ascii="Times New Roman" w:hAnsi="Times New Roman"/>
          <w:sz w:val="28"/>
          <w:szCs w:val="28"/>
        </w:rPr>
        <w:t>22</w:t>
      </w:r>
      <w:r>
        <w:rPr>
          <w:rFonts w:ascii="Times New Roman" w:hAnsi="Times New Roman"/>
          <w:sz w:val="28"/>
          <w:szCs w:val="28"/>
        </w:rPr>
        <w:t>-202</w:t>
      </w:r>
      <w:r w:rsidR="008A3444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 рр.).</w:t>
      </w:r>
      <w:r w:rsidRPr="00327968">
        <w:rPr>
          <w:rFonts w:ascii="Times New Roman" w:hAnsi="Times New Roman"/>
          <w:sz w:val="28"/>
          <w:szCs w:val="28"/>
        </w:rPr>
        <w:t xml:space="preserve"> Проведено </w:t>
      </w:r>
      <w:r>
        <w:rPr>
          <w:rFonts w:ascii="Times New Roman" w:hAnsi="Times New Roman"/>
          <w:sz w:val="28"/>
          <w:szCs w:val="28"/>
        </w:rPr>
        <w:t>педагогічний</w:t>
      </w:r>
      <w:r w:rsidRPr="00327968">
        <w:rPr>
          <w:rFonts w:ascii="Times New Roman" w:hAnsi="Times New Roman"/>
          <w:sz w:val="28"/>
          <w:szCs w:val="28"/>
        </w:rPr>
        <w:t xml:space="preserve"> експеримент з визначення потреб</w:t>
      </w:r>
      <w:r>
        <w:rPr>
          <w:rFonts w:ascii="Times New Roman" w:hAnsi="Times New Roman"/>
          <w:sz w:val="28"/>
          <w:szCs w:val="28"/>
        </w:rPr>
        <w:t>, мотивів та інтересів в сфері фізичної культури і спорту</w:t>
      </w:r>
      <w:r w:rsidR="008A3444">
        <w:rPr>
          <w:rFonts w:ascii="Times New Roman" w:hAnsi="Times New Roman"/>
          <w:sz w:val="28"/>
          <w:szCs w:val="28"/>
        </w:rPr>
        <w:t xml:space="preserve"> студентської молоді КНР.</w:t>
      </w:r>
    </w:p>
    <w:p w:rsidR="00254EA2" w:rsidRDefault="00254EA2" w:rsidP="00254E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IІІ </w:t>
      </w:r>
      <w:r w:rsidRPr="00327968">
        <w:rPr>
          <w:rFonts w:ascii="Times New Roman" w:hAnsi="Times New Roman"/>
          <w:sz w:val="28"/>
          <w:szCs w:val="28"/>
        </w:rPr>
        <w:t>етап (</w:t>
      </w:r>
      <w:r w:rsidR="008A3444">
        <w:rPr>
          <w:rFonts w:ascii="Times New Roman" w:hAnsi="Times New Roman"/>
          <w:sz w:val="28"/>
          <w:szCs w:val="28"/>
        </w:rPr>
        <w:t xml:space="preserve">Вересень - жовтень </w:t>
      </w:r>
      <w:r>
        <w:rPr>
          <w:rFonts w:ascii="Times New Roman" w:hAnsi="Times New Roman"/>
          <w:sz w:val="28"/>
          <w:szCs w:val="28"/>
        </w:rPr>
        <w:t>202</w:t>
      </w:r>
      <w:r w:rsidR="008A3444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 xml:space="preserve"> р.). Проведено опис дослідження та</w:t>
      </w:r>
      <w:r w:rsidRPr="0032796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сф</w:t>
      </w:r>
      <w:r w:rsidRPr="00327968">
        <w:rPr>
          <w:rFonts w:ascii="Times New Roman" w:hAnsi="Times New Roman"/>
          <w:sz w:val="28"/>
          <w:szCs w:val="28"/>
        </w:rPr>
        <w:t>орм</w:t>
      </w:r>
      <w:r w:rsidR="001F39F6">
        <w:rPr>
          <w:rFonts w:ascii="Times New Roman" w:hAnsi="Times New Roman"/>
          <w:sz w:val="28"/>
          <w:szCs w:val="28"/>
        </w:rPr>
        <w:t>ульо</w:t>
      </w:r>
      <w:r>
        <w:rPr>
          <w:rFonts w:ascii="Times New Roman" w:hAnsi="Times New Roman"/>
          <w:sz w:val="28"/>
          <w:szCs w:val="28"/>
        </w:rPr>
        <w:t>вані висновки. Підготовка магістерської роботи до захисту.</w:t>
      </w:r>
    </w:p>
    <w:p w:rsidR="00254EA2" w:rsidRDefault="00254EA2" w:rsidP="00254EA2">
      <w:pPr>
        <w:pStyle w:val="aa"/>
        <w:ind w:firstLine="142"/>
        <w:rPr>
          <w:caps/>
        </w:rPr>
      </w:pPr>
    </w:p>
    <w:p w:rsidR="00684C1B" w:rsidRDefault="00684C1B" w:rsidP="00A01F64">
      <w:pPr>
        <w:pStyle w:val="aa"/>
        <w:ind w:firstLine="142"/>
        <w:rPr>
          <w:caps/>
        </w:rPr>
      </w:pPr>
    </w:p>
    <w:p w:rsidR="00684C1B" w:rsidRDefault="00684C1B" w:rsidP="00A01F64">
      <w:pPr>
        <w:pStyle w:val="aa"/>
        <w:ind w:firstLine="142"/>
        <w:rPr>
          <w:caps/>
        </w:rPr>
      </w:pPr>
    </w:p>
    <w:p w:rsidR="00254EA2" w:rsidRDefault="00254EA2" w:rsidP="00A01F64">
      <w:pPr>
        <w:pStyle w:val="aa"/>
        <w:ind w:firstLine="142"/>
        <w:rPr>
          <w:caps/>
        </w:rPr>
      </w:pPr>
      <w:r w:rsidRPr="000C28CB">
        <w:rPr>
          <w:caps/>
        </w:rPr>
        <w:lastRenderedPageBreak/>
        <w:t>РОЗДІЛ 3</w:t>
      </w:r>
    </w:p>
    <w:p w:rsidR="001F39F6" w:rsidRDefault="00254EA2" w:rsidP="00A01F64">
      <w:pPr>
        <w:pStyle w:val="aa"/>
        <w:ind w:firstLine="709"/>
        <w:contextualSpacing/>
        <w:rPr>
          <w:caps/>
        </w:rPr>
      </w:pPr>
      <w:r w:rsidRPr="002A01F0">
        <w:rPr>
          <w:caps/>
        </w:rPr>
        <w:t xml:space="preserve">Особливості формування </w:t>
      </w:r>
      <w:r w:rsidR="00A01F64">
        <w:rPr>
          <w:caps/>
        </w:rPr>
        <w:t>МОТИВАЦІЇ СТУДЕНТСЬКОЇ МОЛОДІ КНР ДО ЗАНЯТЬ РУХОВОЮ АКТИВНІСТЮ</w:t>
      </w:r>
      <w:r w:rsidRPr="002A01F0">
        <w:rPr>
          <w:caps/>
        </w:rPr>
        <w:t xml:space="preserve"> </w:t>
      </w:r>
    </w:p>
    <w:p w:rsidR="00A01F64" w:rsidRDefault="00A01F64" w:rsidP="00254EA2">
      <w:pPr>
        <w:pStyle w:val="aa"/>
        <w:spacing w:line="240" w:lineRule="auto"/>
        <w:ind w:firstLine="709"/>
        <w:contextualSpacing/>
        <w:rPr>
          <w:caps/>
        </w:rPr>
      </w:pPr>
    </w:p>
    <w:p w:rsidR="00A01F64" w:rsidRDefault="00A01F64" w:rsidP="00254EA2">
      <w:pPr>
        <w:pStyle w:val="aa"/>
        <w:spacing w:line="240" w:lineRule="auto"/>
        <w:ind w:firstLine="709"/>
        <w:contextualSpacing/>
        <w:rPr>
          <w:caps/>
        </w:rPr>
      </w:pPr>
    </w:p>
    <w:p w:rsidR="00254EA2" w:rsidRDefault="00254EA2" w:rsidP="00A01F64">
      <w:pPr>
        <w:pStyle w:val="aa"/>
        <w:ind w:firstLine="709"/>
        <w:contextualSpacing/>
        <w:jc w:val="both"/>
        <w:rPr>
          <w:lang w:val="ru-RU"/>
        </w:rPr>
      </w:pPr>
      <w:r w:rsidRPr="002A01F0">
        <w:rPr>
          <w:caps/>
          <w:lang w:val="ru-RU"/>
        </w:rPr>
        <w:t>3.</w:t>
      </w:r>
      <w:r>
        <w:rPr>
          <w:lang w:val="ru-RU"/>
        </w:rPr>
        <w:t xml:space="preserve">1. </w:t>
      </w:r>
      <w:proofErr w:type="spellStart"/>
      <w:r w:rsidR="0096606D">
        <w:rPr>
          <w:lang w:val="ru-RU"/>
        </w:rPr>
        <w:t>Оцінка</w:t>
      </w:r>
      <w:proofErr w:type="spellEnd"/>
      <w:r w:rsidR="0096606D">
        <w:rPr>
          <w:lang w:val="ru-RU"/>
        </w:rPr>
        <w:t xml:space="preserve"> </w:t>
      </w:r>
      <w:proofErr w:type="spellStart"/>
      <w:r w:rsidR="0096606D">
        <w:rPr>
          <w:lang w:val="ru-RU"/>
        </w:rPr>
        <w:t>мотиваційно-ціннісного</w:t>
      </w:r>
      <w:proofErr w:type="spellEnd"/>
      <w:r w:rsidR="0096606D">
        <w:rPr>
          <w:lang w:val="ru-RU"/>
        </w:rPr>
        <w:t xml:space="preserve"> </w:t>
      </w:r>
      <w:proofErr w:type="spellStart"/>
      <w:r w:rsidR="0096606D">
        <w:rPr>
          <w:lang w:val="ru-RU"/>
        </w:rPr>
        <w:t>відношення</w:t>
      </w:r>
      <w:proofErr w:type="spellEnd"/>
      <w:r w:rsidR="0096606D">
        <w:rPr>
          <w:lang w:val="ru-RU"/>
        </w:rPr>
        <w:t xml:space="preserve"> </w:t>
      </w:r>
      <w:proofErr w:type="spellStart"/>
      <w:r w:rsidR="0096606D">
        <w:rPr>
          <w:lang w:val="ru-RU"/>
        </w:rPr>
        <w:t>студентів</w:t>
      </w:r>
      <w:proofErr w:type="spellEnd"/>
      <w:r w:rsidR="0096606D">
        <w:rPr>
          <w:lang w:val="ru-RU"/>
        </w:rPr>
        <w:t xml:space="preserve"> </w:t>
      </w:r>
      <w:r w:rsidR="00A01F64">
        <w:rPr>
          <w:lang w:val="ru-RU"/>
        </w:rPr>
        <w:t xml:space="preserve">КНР </w:t>
      </w:r>
      <w:r w:rsidR="0096606D">
        <w:rPr>
          <w:lang w:val="ru-RU"/>
        </w:rPr>
        <w:t xml:space="preserve">до </w:t>
      </w:r>
      <w:proofErr w:type="spellStart"/>
      <w:r w:rsidR="0096606D">
        <w:rPr>
          <w:lang w:val="ru-RU"/>
        </w:rPr>
        <w:t>організованих</w:t>
      </w:r>
      <w:proofErr w:type="spellEnd"/>
      <w:r w:rsidR="0096606D">
        <w:rPr>
          <w:lang w:val="ru-RU"/>
        </w:rPr>
        <w:t xml:space="preserve"> занять </w:t>
      </w:r>
      <w:proofErr w:type="spellStart"/>
      <w:r w:rsidR="0096606D">
        <w:rPr>
          <w:lang w:val="ru-RU"/>
        </w:rPr>
        <w:t>фізичним</w:t>
      </w:r>
      <w:proofErr w:type="spellEnd"/>
      <w:r w:rsidR="0096606D">
        <w:rPr>
          <w:lang w:val="ru-RU"/>
        </w:rPr>
        <w:t xml:space="preserve"> </w:t>
      </w:r>
      <w:proofErr w:type="spellStart"/>
      <w:r w:rsidR="0096606D">
        <w:rPr>
          <w:lang w:val="ru-RU"/>
        </w:rPr>
        <w:t>вихованням</w:t>
      </w:r>
      <w:proofErr w:type="spellEnd"/>
    </w:p>
    <w:p w:rsidR="001F39F6" w:rsidRDefault="001F39F6" w:rsidP="00A01F64">
      <w:pPr>
        <w:pStyle w:val="aa"/>
        <w:ind w:firstLine="709"/>
        <w:contextualSpacing/>
        <w:jc w:val="both"/>
        <w:rPr>
          <w:lang w:val="ru-RU"/>
        </w:rPr>
      </w:pPr>
    </w:p>
    <w:p w:rsidR="00DE3090" w:rsidRDefault="00DE3090" w:rsidP="00DE3090">
      <w:pPr>
        <w:spacing w:after="0" w:line="360" w:lineRule="auto"/>
        <w:ind w:firstLine="53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Формування мотивації студентської молоді КНР до занять руховою активністю проводилося поетапно. </w:t>
      </w:r>
    </w:p>
    <w:p w:rsidR="00DE3090" w:rsidRDefault="00DE3090" w:rsidP="00DE3090">
      <w:pPr>
        <w:spacing w:after="0" w:line="360" w:lineRule="auto"/>
        <w:ind w:firstLine="53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І етап – </w:t>
      </w:r>
      <w:r w:rsidR="00EA4B8B">
        <w:rPr>
          <w:rFonts w:ascii="Times New Roman" w:hAnsi="Times New Roman"/>
          <w:sz w:val="28"/>
        </w:rPr>
        <w:t>констатуючий експеримент. В</w:t>
      </w:r>
      <w:r>
        <w:rPr>
          <w:rFonts w:ascii="Times New Roman" w:hAnsi="Times New Roman"/>
          <w:sz w:val="28"/>
        </w:rPr>
        <w:t xml:space="preserve">изначалось </w:t>
      </w:r>
      <w:r w:rsidR="00EA4B8B">
        <w:rPr>
          <w:rFonts w:ascii="Times New Roman" w:hAnsi="Times New Roman"/>
          <w:sz w:val="28"/>
        </w:rPr>
        <w:t>відношення китайських</w:t>
      </w:r>
      <w:r>
        <w:rPr>
          <w:rFonts w:ascii="Times New Roman" w:hAnsi="Times New Roman"/>
          <w:sz w:val="28"/>
        </w:rPr>
        <w:t xml:space="preserve"> студентів до </w:t>
      </w:r>
      <w:r w:rsidR="00EA4B8B">
        <w:rPr>
          <w:rFonts w:ascii="Times New Roman" w:hAnsi="Times New Roman"/>
          <w:sz w:val="28"/>
        </w:rPr>
        <w:t>дисципліни</w:t>
      </w:r>
      <w:r>
        <w:rPr>
          <w:rFonts w:ascii="Times New Roman" w:hAnsi="Times New Roman"/>
          <w:sz w:val="28"/>
        </w:rPr>
        <w:t xml:space="preserve"> «Фізичне виховання»; з’ясовувався рівень мотивації студентської молоді КНР до занять руховою активністю та рівень знань, умінь і навичок </w:t>
      </w:r>
      <w:r w:rsidR="00EA4B8B">
        <w:rPr>
          <w:rFonts w:ascii="Times New Roman" w:hAnsi="Times New Roman"/>
          <w:sz w:val="28"/>
        </w:rPr>
        <w:t>у сфері фізичного виховання</w:t>
      </w:r>
      <w:r>
        <w:rPr>
          <w:rFonts w:ascii="Times New Roman" w:hAnsi="Times New Roman"/>
          <w:sz w:val="28"/>
        </w:rPr>
        <w:t xml:space="preserve">. </w:t>
      </w:r>
    </w:p>
    <w:p w:rsidR="00DE3090" w:rsidRDefault="00DE3090" w:rsidP="00DE3090">
      <w:pPr>
        <w:spacing w:after="0" w:line="360" w:lineRule="auto"/>
        <w:ind w:firstLine="53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ІІ етап – </w:t>
      </w:r>
      <w:r w:rsidR="00EA4B8B">
        <w:rPr>
          <w:rFonts w:ascii="Times New Roman" w:hAnsi="Times New Roman"/>
          <w:sz w:val="28"/>
        </w:rPr>
        <w:t>формуючий науковий е</w:t>
      </w:r>
      <w:r w:rsidR="003A3371">
        <w:rPr>
          <w:rFonts w:ascii="Times New Roman" w:hAnsi="Times New Roman"/>
          <w:sz w:val="28"/>
        </w:rPr>
        <w:t>ксперимент. З</w:t>
      </w:r>
      <w:r>
        <w:rPr>
          <w:rFonts w:ascii="Times New Roman" w:hAnsi="Times New Roman"/>
          <w:sz w:val="28"/>
        </w:rPr>
        <w:t>дійснювались заходи щодо формува</w:t>
      </w:r>
      <w:r w:rsidR="003A3371">
        <w:rPr>
          <w:rFonts w:ascii="Times New Roman" w:hAnsi="Times New Roman"/>
          <w:sz w:val="28"/>
        </w:rPr>
        <w:t>ння</w:t>
      </w:r>
      <w:r>
        <w:rPr>
          <w:rFonts w:ascii="Times New Roman" w:hAnsi="Times New Roman"/>
          <w:sz w:val="28"/>
        </w:rPr>
        <w:t xml:space="preserve"> позитивн</w:t>
      </w:r>
      <w:r w:rsidR="003A3371">
        <w:rPr>
          <w:rFonts w:ascii="Times New Roman" w:hAnsi="Times New Roman"/>
          <w:sz w:val="28"/>
        </w:rPr>
        <w:t>ої</w:t>
      </w:r>
      <w:r>
        <w:rPr>
          <w:rFonts w:ascii="Times New Roman" w:hAnsi="Times New Roman"/>
          <w:sz w:val="28"/>
        </w:rPr>
        <w:t xml:space="preserve"> мотиваці</w:t>
      </w:r>
      <w:r w:rsidR="003A3371">
        <w:rPr>
          <w:rFonts w:ascii="Times New Roman" w:hAnsi="Times New Roman"/>
          <w:sz w:val="28"/>
        </w:rPr>
        <w:t>ї</w:t>
      </w:r>
      <w:r>
        <w:rPr>
          <w:rFonts w:ascii="Times New Roman" w:hAnsi="Times New Roman"/>
          <w:sz w:val="28"/>
        </w:rPr>
        <w:t xml:space="preserve"> студентів КНР до занять руховою активністю; проводилося роз’яснення мети занять фізичними вправами; розвивався інтерес до фізичної культури і спорту; формувалася звичка самостійно займатися фізичними вправами. </w:t>
      </w:r>
    </w:p>
    <w:p w:rsidR="00254EA2" w:rsidRPr="00BB4CB7" w:rsidRDefault="00254EA2" w:rsidP="00DE309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eastAsia="uk-UA"/>
        </w:rPr>
      </w:pPr>
      <w:r w:rsidRPr="00224907">
        <w:rPr>
          <w:rFonts w:ascii="Times New Roman" w:hAnsi="Times New Roman"/>
          <w:bCs/>
          <w:sz w:val="28"/>
          <w:szCs w:val="28"/>
          <w:lang w:eastAsia="uk-UA"/>
        </w:rPr>
        <w:t>Відвідування занять</w:t>
      </w:r>
      <w:r w:rsidR="00D2005F" w:rsidRPr="00D2005F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r w:rsidR="00D2005F" w:rsidRPr="00224907">
        <w:rPr>
          <w:rFonts w:ascii="Times New Roman" w:hAnsi="Times New Roman"/>
          <w:bCs/>
          <w:sz w:val="28"/>
          <w:szCs w:val="28"/>
          <w:lang w:eastAsia="uk-UA"/>
        </w:rPr>
        <w:t>фізичного виховання</w:t>
      </w:r>
      <w:r w:rsidRPr="00224907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r w:rsidR="00D2005F">
        <w:rPr>
          <w:rFonts w:ascii="Times New Roman" w:hAnsi="Times New Roman"/>
          <w:bCs/>
          <w:sz w:val="28"/>
          <w:szCs w:val="28"/>
          <w:lang w:eastAsia="uk-UA"/>
        </w:rPr>
        <w:t xml:space="preserve">студентами КНР </w:t>
      </w:r>
      <w:r w:rsidRPr="00224907">
        <w:rPr>
          <w:rFonts w:ascii="Times New Roman" w:hAnsi="Times New Roman"/>
          <w:bCs/>
          <w:sz w:val="28"/>
          <w:szCs w:val="28"/>
          <w:lang w:eastAsia="uk-UA"/>
        </w:rPr>
        <w:t>з сприйма</w:t>
      </w:r>
      <w:r w:rsidR="00D2005F">
        <w:rPr>
          <w:rFonts w:ascii="Times New Roman" w:hAnsi="Times New Roman"/>
          <w:bCs/>
          <w:sz w:val="28"/>
          <w:szCs w:val="28"/>
          <w:lang w:eastAsia="uk-UA"/>
        </w:rPr>
        <w:t>ється</w:t>
      </w:r>
      <w:r w:rsidRPr="00224907">
        <w:rPr>
          <w:rFonts w:ascii="Times New Roman" w:hAnsi="Times New Roman"/>
          <w:bCs/>
          <w:sz w:val="28"/>
          <w:szCs w:val="28"/>
          <w:lang w:eastAsia="uk-UA"/>
        </w:rPr>
        <w:t xml:space="preserve"> студентами </w:t>
      </w:r>
      <w:r w:rsidR="00D2005F">
        <w:rPr>
          <w:rFonts w:ascii="Times New Roman" w:hAnsi="Times New Roman"/>
          <w:bCs/>
          <w:sz w:val="28"/>
          <w:szCs w:val="28"/>
          <w:lang w:eastAsia="uk-UA"/>
        </w:rPr>
        <w:t>по різному</w:t>
      </w:r>
      <w:r w:rsidRPr="00224907">
        <w:rPr>
          <w:rFonts w:ascii="Times New Roman" w:hAnsi="Times New Roman"/>
          <w:bCs/>
          <w:sz w:val="28"/>
          <w:szCs w:val="28"/>
          <w:lang w:eastAsia="uk-UA"/>
        </w:rPr>
        <w:t xml:space="preserve">. Відтак, знаючи </w:t>
      </w:r>
      <w:r>
        <w:rPr>
          <w:rFonts w:ascii="Times New Roman" w:hAnsi="Times New Roman"/>
          <w:bCs/>
          <w:sz w:val="28"/>
          <w:szCs w:val="28"/>
          <w:lang w:eastAsia="uk-UA"/>
        </w:rPr>
        <w:t xml:space="preserve">їх ставлення </w:t>
      </w:r>
      <w:r w:rsidRPr="00224907">
        <w:rPr>
          <w:rFonts w:ascii="Times New Roman" w:hAnsi="Times New Roman"/>
          <w:bCs/>
          <w:sz w:val="28"/>
          <w:szCs w:val="28"/>
          <w:lang w:eastAsia="uk-UA"/>
        </w:rPr>
        <w:t xml:space="preserve">до цього предмета, можливо певною мірою, покращувати </w:t>
      </w:r>
      <w:r>
        <w:rPr>
          <w:rFonts w:ascii="Times New Roman" w:hAnsi="Times New Roman"/>
          <w:bCs/>
          <w:sz w:val="28"/>
          <w:szCs w:val="28"/>
          <w:lang w:eastAsia="uk-UA"/>
        </w:rPr>
        <w:t xml:space="preserve">процес фізичного виховання </w:t>
      </w:r>
      <w:r w:rsidR="009B5C8C">
        <w:rPr>
          <w:rFonts w:ascii="Times New Roman" w:hAnsi="Times New Roman"/>
          <w:bCs/>
          <w:sz w:val="28"/>
          <w:szCs w:val="28"/>
          <w:lang w:eastAsia="uk-UA"/>
        </w:rPr>
        <w:t>в університетах.</w:t>
      </w:r>
    </w:p>
    <w:p w:rsidR="002352DD" w:rsidRDefault="003A3371" w:rsidP="009B5C8C">
      <w:pPr>
        <w:pStyle w:val="aa"/>
        <w:ind w:firstLine="627"/>
        <w:jc w:val="both"/>
        <w:rPr>
          <w:b w:val="0"/>
          <w:lang w:val="ru-RU"/>
        </w:rPr>
      </w:pPr>
      <w:r>
        <w:rPr>
          <w:b w:val="0"/>
          <w:lang w:val="ru-RU"/>
        </w:rPr>
        <w:t xml:space="preserve">За результатами </w:t>
      </w:r>
      <w:proofErr w:type="spellStart"/>
      <w:r>
        <w:rPr>
          <w:b w:val="0"/>
          <w:lang w:val="ru-RU"/>
        </w:rPr>
        <w:t>анкетування</w:t>
      </w:r>
      <w:proofErr w:type="spellEnd"/>
      <w:r>
        <w:rPr>
          <w:b w:val="0"/>
          <w:lang w:val="ru-RU"/>
        </w:rPr>
        <w:t xml:space="preserve"> </w:t>
      </w:r>
      <w:proofErr w:type="spellStart"/>
      <w:r w:rsidR="009B5C8C">
        <w:rPr>
          <w:b w:val="0"/>
          <w:lang w:val="ru-RU"/>
        </w:rPr>
        <w:t>респондентів</w:t>
      </w:r>
      <w:proofErr w:type="spellEnd"/>
      <w:r w:rsidR="009B5C8C"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визначено</w:t>
      </w:r>
      <w:proofErr w:type="spellEnd"/>
      <w:r w:rsidR="00254EA2">
        <w:rPr>
          <w:b w:val="0"/>
          <w:lang w:val="ru-RU"/>
        </w:rPr>
        <w:t xml:space="preserve">, </w:t>
      </w:r>
      <w:proofErr w:type="spellStart"/>
      <w:r w:rsidR="00254EA2">
        <w:rPr>
          <w:b w:val="0"/>
          <w:lang w:val="ru-RU"/>
        </w:rPr>
        <w:t>що</w:t>
      </w:r>
      <w:proofErr w:type="spellEnd"/>
      <w:r w:rsidR="00254EA2">
        <w:rPr>
          <w:b w:val="0"/>
          <w:lang w:val="ru-RU"/>
        </w:rPr>
        <w:t xml:space="preserve"> </w:t>
      </w:r>
      <w:proofErr w:type="spellStart"/>
      <w:r w:rsidR="00254EA2">
        <w:rPr>
          <w:b w:val="0"/>
          <w:lang w:val="ru-RU"/>
        </w:rPr>
        <w:t>мотиви</w:t>
      </w:r>
      <w:proofErr w:type="spellEnd"/>
      <w:r w:rsidR="00254EA2">
        <w:rPr>
          <w:b w:val="0"/>
          <w:lang w:val="ru-RU"/>
        </w:rPr>
        <w:t xml:space="preserve"> </w:t>
      </w:r>
      <w:proofErr w:type="spellStart"/>
      <w:r w:rsidR="002352DD">
        <w:rPr>
          <w:b w:val="0"/>
          <w:lang w:val="ru-RU"/>
        </w:rPr>
        <w:t>відвідування</w:t>
      </w:r>
      <w:proofErr w:type="spellEnd"/>
      <w:r w:rsidR="002352DD">
        <w:rPr>
          <w:b w:val="0"/>
          <w:lang w:val="ru-RU"/>
        </w:rPr>
        <w:t xml:space="preserve"> студентами КНР </w:t>
      </w:r>
      <w:r w:rsidR="00254EA2">
        <w:rPr>
          <w:b w:val="0"/>
          <w:lang w:val="ru-RU"/>
        </w:rPr>
        <w:t xml:space="preserve">занять </w:t>
      </w:r>
      <w:r w:rsidR="002352DD">
        <w:rPr>
          <w:b w:val="0"/>
          <w:lang w:val="ru-RU"/>
        </w:rPr>
        <w:t xml:space="preserve">з </w:t>
      </w:r>
      <w:proofErr w:type="spellStart"/>
      <w:r>
        <w:rPr>
          <w:b w:val="0"/>
          <w:lang w:val="ru-RU"/>
        </w:rPr>
        <w:t>дисципліни</w:t>
      </w:r>
      <w:proofErr w:type="spellEnd"/>
      <w:r>
        <w:rPr>
          <w:b w:val="0"/>
          <w:lang w:val="ru-RU"/>
        </w:rPr>
        <w:t xml:space="preserve"> </w:t>
      </w:r>
      <w:r w:rsidR="002352DD">
        <w:rPr>
          <w:b w:val="0"/>
          <w:lang w:val="ru-RU"/>
        </w:rPr>
        <w:t>«</w:t>
      </w:r>
      <w:proofErr w:type="spellStart"/>
      <w:r w:rsidR="002352DD">
        <w:rPr>
          <w:b w:val="0"/>
          <w:lang w:val="ru-RU"/>
        </w:rPr>
        <w:t>Фізичне</w:t>
      </w:r>
      <w:proofErr w:type="spellEnd"/>
      <w:r w:rsidR="002352DD">
        <w:rPr>
          <w:b w:val="0"/>
          <w:lang w:val="ru-RU"/>
        </w:rPr>
        <w:t xml:space="preserve"> </w:t>
      </w:r>
      <w:proofErr w:type="spellStart"/>
      <w:r w:rsidR="002352DD">
        <w:rPr>
          <w:b w:val="0"/>
          <w:lang w:val="ru-RU"/>
        </w:rPr>
        <w:t>виховання</w:t>
      </w:r>
      <w:proofErr w:type="spellEnd"/>
      <w:r w:rsidR="002352DD">
        <w:rPr>
          <w:b w:val="0"/>
          <w:lang w:val="ru-RU"/>
        </w:rPr>
        <w:t>»</w:t>
      </w:r>
      <w:r w:rsidR="00254EA2" w:rsidRPr="00097046">
        <w:rPr>
          <w:b w:val="0"/>
          <w:lang w:val="ru-RU"/>
        </w:rPr>
        <w:t xml:space="preserve"> </w:t>
      </w:r>
      <w:proofErr w:type="spellStart"/>
      <w:r w:rsidR="00254EA2" w:rsidRPr="00097046">
        <w:rPr>
          <w:b w:val="0"/>
          <w:lang w:val="ru-RU"/>
        </w:rPr>
        <w:t>різні</w:t>
      </w:r>
      <w:proofErr w:type="spellEnd"/>
      <w:r w:rsidR="00254EA2" w:rsidRPr="00097046">
        <w:rPr>
          <w:b w:val="0"/>
          <w:lang w:val="ru-RU"/>
        </w:rPr>
        <w:t>.</w:t>
      </w:r>
      <w:r w:rsidR="00254EA2">
        <w:rPr>
          <w:b w:val="0"/>
          <w:lang w:val="ru-RU"/>
        </w:rPr>
        <w:t xml:space="preserve"> </w:t>
      </w:r>
    </w:p>
    <w:p w:rsidR="003378DD" w:rsidRDefault="00254EA2" w:rsidP="00AB0CA2">
      <w:pPr>
        <w:pStyle w:val="aa"/>
        <w:ind w:firstLine="627"/>
        <w:jc w:val="both"/>
        <w:rPr>
          <w:b w:val="0"/>
        </w:rPr>
      </w:pPr>
      <w:r w:rsidRPr="00CC4FB8">
        <w:rPr>
          <w:b w:val="0"/>
        </w:rPr>
        <w:t>Як видно з даних</w:t>
      </w:r>
      <w:r w:rsidR="00E65A8D">
        <w:rPr>
          <w:b w:val="0"/>
        </w:rPr>
        <w:t>, представлених в таблиці</w:t>
      </w:r>
      <w:r w:rsidRPr="00CC4FB8">
        <w:rPr>
          <w:b w:val="0"/>
        </w:rPr>
        <w:t xml:space="preserve"> </w:t>
      </w:r>
      <w:r w:rsidR="002352DD">
        <w:rPr>
          <w:b w:val="0"/>
        </w:rPr>
        <w:t>3.1</w:t>
      </w:r>
      <w:r w:rsidR="00AB0CA2">
        <w:rPr>
          <w:b w:val="0"/>
        </w:rPr>
        <w:t>.</w:t>
      </w:r>
      <w:r w:rsidR="00E65A8D">
        <w:rPr>
          <w:b w:val="0"/>
        </w:rPr>
        <w:t xml:space="preserve">, 40 % юнаків і 40 % дівчат  </w:t>
      </w:r>
      <w:r w:rsidR="003378DD">
        <w:rPr>
          <w:b w:val="0"/>
        </w:rPr>
        <w:t xml:space="preserve">відвідують навчальні заняття </w:t>
      </w:r>
      <w:r w:rsidR="00E65A8D">
        <w:rPr>
          <w:b w:val="0"/>
        </w:rPr>
        <w:t xml:space="preserve">з дисципліни «фізичне виховання» </w:t>
      </w:r>
      <w:r w:rsidR="003378DD">
        <w:rPr>
          <w:b w:val="0"/>
        </w:rPr>
        <w:t>д</w:t>
      </w:r>
      <w:r w:rsidRPr="00CC4FB8">
        <w:rPr>
          <w:b w:val="0"/>
        </w:rPr>
        <w:t>ля отримання позитивної оцінки</w:t>
      </w:r>
      <w:r w:rsidR="003378DD">
        <w:rPr>
          <w:b w:val="0"/>
        </w:rPr>
        <w:t>.</w:t>
      </w:r>
    </w:p>
    <w:p w:rsidR="003378DD" w:rsidRDefault="00254EA2" w:rsidP="00AB0CA2">
      <w:pPr>
        <w:pStyle w:val="aa"/>
        <w:ind w:firstLine="627"/>
        <w:jc w:val="both"/>
        <w:rPr>
          <w:b w:val="0"/>
        </w:rPr>
      </w:pPr>
      <w:r w:rsidRPr="00CC4FB8">
        <w:rPr>
          <w:b w:val="0"/>
        </w:rPr>
        <w:t xml:space="preserve"> </w:t>
      </w:r>
      <w:r w:rsidR="003A3371">
        <w:rPr>
          <w:b w:val="0"/>
        </w:rPr>
        <w:t>З цього м</w:t>
      </w:r>
      <w:r w:rsidRPr="00097046">
        <w:rPr>
          <w:b w:val="0"/>
        </w:rPr>
        <w:t xml:space="preserve">и </w:t>
      </w:r>
      <w:r>
        <w:rPr>
          <w:b w:val="0"/>
        </w:rPr>
        <w:t>роби</w:t>
      </w:r>
      <w:r w:rsidR="003A3371">
        <w:rPr>
          <w:b w:val="0"/>
        </w:rPr>
        <w:t>мо</w:t>
      </w:r>
      <w:r>
        <w:rPr>
          <w:b w:val="0"/>
        </w:rPr>
        <w:t xml:space="preserve"> висновок, </w:t>
      </w:r>
      <w:r w:rsidR="003A3371">
        <w:rPr>
          <w:b w:val="0"/>
        </w:rPr>
        <w:t xml:space="preserve">про те, </w:t>
      </w:r>
      <w:r>
        <w:rPr>
          <w:b w:val="0"/>
        </w:rPr>
        <w:t xml:space="preserve">що </w:t>
      </w:r>
      <w:r w:rsidR="003A3371">
        <w:rPr>
          <w:b w:val="0"/>
        </w:rPr>
        <w:t>студентська молодь</w:t>
      </w:r>
      <w:r w:rsidRPr="00097046">
        <w:rPr>
          <w:b w:val="0"/>
        </w:rPr>
        <w:t xml:space="preserve"> незадоволен</w:t>
      </w:r>
      <w:r w:rsidR="003A3371">
        <w:rPr>
          <w:b w:val="0"/>
        </w:rPr>
        <w:t>а</w:t>
      </w:r>
      <w:r w:rsidRPr="00097046">
        <w:rPr>
          <w:b w:val="0"/>
        </w:rPr>
        <w:t xml:space="preserve"> заняттями з фізичного виховання</w:t>
      </w:r>
      <w:r w:rsidR="003A3371">
        <w:rPr>
          <w:b w:val="0"/>
        </w:rPr>
        <w:t>, в них виявлено</w:t>
      </w:r>
      <w:r w:rsidRPr="00097046">
        <w:rPr>
          <w:b w:val="0"/>
        </w:rPr>
        <w:t xml:space="preserve"> низький рівень мотиваці</w:t>
      </w:r>
      <w:r w:rsidR="003A3371">
        <w:rPr>
          <w:b w:val="0"/>
        </w:rPr>
        <w:t>йних пріоритетів</w:t>
      </w:r>
      <w:r w:rsidRPr="00097046">
        <w:rPr>
          <w:b w:val="0"/>
        </w:rPr>
        <w:t xml:space="preserve"> до рухової активності під час таких занять.</w:t>
      </w:r>
    </w:p>
    <w:p w:rsidR="00254EA2" w:rsidRPr="00AB0CA2" w:rsidRDefault="003378DD" w:rsidP="00AB0CA2">
      <w:pPr>
        <w:pStyle w:val="aa"/>
        <w:ind w:firstLine="627"/>
        <w:jc w:val="both"/>
        <w:rPr>
          <w:b w:val="0"/>
          <w:lang w:val="ru-RU"/>
        </w:rPr>
      </w:pPr>
      <w:r>
        <w:rPr>
          <w:b w:val="0"/>
        </w:rPr>
        <w:lastRenderedPageBreak/>
        <w:t>Одним із пріоритетних мотивів для дівчат виявився мотив покращення власного здоров’я</w:t>
      </w:r>
      <w:r w:rsidR="00254EA2" w:rsidRPr="006614B4">
        <w:rPr>
          <w:b w:val="0"/>
        </w:rPr>
        <w:t xml:space="preserve"> </w:t>
      </w:r>
      <w:r w:rsidR="00254EA2" w:rsidRPr="006614B4">
        <w:rPr>
          <w:b w:val="0"/>
          <w:lang w:val="ru-RU"/>
        </w:rPr>
        <w:t xml:space="preserve">(15,8 %). </w:t>
      </w:r>
      <w:proofErr w:type="spellStart"/>
      <w:r>
        <w:rPr>
          <w:b w:val="0"/>
          <w:lang w:val="ru-RU"/>
        </w:rPr>
        <w:t>Також</w:t>
      </w:r>
      <w:proofErr w:type="spellEnd"/>
      <w:r>
        <w:rPr>
          <w:b w:val="0"/>
          <w:lang w:val="ru-RU"/>
        </w:rPr>
        <w:t xml:space="preserve"> вони </w:t>
      </w:r>
      <w:proofErr w:type="spellStart"/>
      <w:r>
        <w:rPr>
          <w:b w:val="0"/>
          <w:lang w:val="ru-RU"/>
        </w:rPr>
        <w:t>вважають</w:t>
      </w:r>
      <w:proofErr w:type="spellEnd"/>
      <w:r>
        <w:rPr>
          <w:b w:val="0"/>
          <w:lang w:val="ru-RU"/>
        </w:rPr>
        <w:t xml:space="preserve">, </w:t>
      </w:r>
      <w:proofErr w:type="spellStart"/>
      <w:r>
        <w:rPr>
          <w:b w:val="0"/>
          <w:lang w:val="ru-RU"/>
        </w:rPr>
        <w:t>що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регулярні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заняття</w:t>
      </w:r>
      <w:proofErr w:type="spellEnd"/>
      <w:r>
        <w:rPr>
          <w:b w:val="0"/>
          <w:lang w:val="ru-RU"/>
        </w:rPr>
        <w:t xml:space="preserve"> з </w:t>
      </w:r>
      <w:proofErr w:type="spellStart"/>
      <w:r>
        <w:rPr>
          <w:b w:val="0"/>
          <w:lang w:val="ru-RU"/>
        </w:rPr>
        <w:t>фізичного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виховання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допоможу</w:t>
      </w:r>
      <w:r w:rsidR="00E65A8D">
        <w:rPr>
          <w:b w:val="0"/>
          <w:lang w:val="ru-RU"/>
        </w:rPr>
        <w:t>ть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зберегти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крисиву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фігуру</w:t>
      </w:r>
      <w:proofErr w:type="spellEnd"/>
      <w:r w:rsidR="00254EA2" w:rsidRPr="006614B4">
        <w:rPr>
          <w:b w:val="0"/>
        </w:rPr>
        <w:t xml:space="preserve"> (24,9 %). </w:t>
      </w:r>
      <w:r w:rsidR="00254EA2" w:rsidRPr="002A1FE9">
        <w:rPr>
          <w:b w:val="0"/>
        </w:rPr>
        <w:t>16,2 % юнаків</w:t>
      </w:r>
      <w:r>
        <w:rPr>
          <w:b w:val="0"/>
        </w:rPr>
        <w:t xml:space="preserve"> на заняттях з фізичного виховання </w:t>
      </w:r>
      <w:r w:rsidRPr="002A1FE9">
        <w:rPr>
          <w:b w:val="0"/>
        </w:rPr>
        <w:t xml:space="preserve">заняття </w:t>
      </w:r>
      <w:r>
        <w:rPr>
          <w:b w:val="0"/>
        </w:rPr>
        <w:t>намагаються</w:t>
      </w:r>
      <w:r w:rsidRPr="002A1FE9">
        <w:rPr>
          <w:b w:val="0"/>
        </w:rPr>
        <w:t xml:space="preserve"> покращ</w:t>
      </w:r>
      <w:r>
        <w:rPr>
          <w:b w:val="0"/>
        </w:rPr>
        <w:t>ити</w:t>
      </w:r>
      <w:r w:rsidRPr="002A1FE9">
        <w:rPr>
          <w:b w:val="0"/>
        </w:rPr>
        <w:t xml:space="preserve"> власн</w:t>
      </w:r>
      <w:r>
        <w:rPr>
          <w:b w:val="0"/>
        </w:rPr>
        <w:t>і</w:t>
      </w:r>
      <w:r w:rsidRPr="002A1FE9">
        <w:rPr>
          <w:b w:val="0"/>
        </w:rPr>
        <w:t xml:space="preserve"> фізичн</w:t>
      </w:r>
      <w:r>
        <w:rPr>
          <w:b w:val="0"/>
        </w:rPr>
        <w:t>і</w:t>
      </w:r>
      <w:r w:rsidRPr="002A1FE9">
        <w:rPr>
          <w:b w:val="0"/>
        </w:rPr>
        <w:t xml:space="preserve"> якост</w:t>
      </w:r>
      <w:r>
        <w:rPr>
          <w:b w:val="0"/>
        </w:rPr>
        <w:t>і.</w:t>
      </w:r>
      <w:r w:rsidRPr="002A1FE9">
        <w:rPr>
          <w:b w:val="0"/>
        </w:rPr>
        <w:t xml:space="preserve"> </w:t>
      </w:r>
      <w:r>
        <w:rPr>
          <w:b w:val="0"/>
        </w:rPr>
        <w:t xml:space="preserve">13,2 % юнаків відвідують обов’язкові заняття з фізичного виховання задля </w:t>
      </w:r>
      <w:proofErr w:type="spellStart"/>
      <w:r>
        <w:rPr>
          <w:b w:val="0"/>
          <w:lang w:val="ru-RU"/>
        </w:rPr>
        <w:t>п</w:t>
      </w:r>
      <w:r w:rsidR="00254EA2" w:rsidRPr="002A1FE9">
        <w:rPr>
          <w:b w:val="0"/>
          <w:lang w:val="ru-RU"/>
        </w:rPr>
        <w:t>окращення</w:t>
      </w:r>
      <w:proofErr w:type="spellEnd"/>
      <w:r w:rsidR="00254EA2" w:rsidRPr="002A1FE9"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власного</w:t>
      </w:r>
      <w:proofErr w:type="spellEnd"/>
      <w:r>
        <w:rPr>
          <w:b w:val="0"/>
          <w:lang w:val="ru-RU"/>
        </w:rPr>
        <w:t xml:space="preserve"> </w:t>
      </w:r>
      <w:proofErr w:type="spellStart"/>
      <w:r w:rsidR="00254EA2" w:rsidRPr="002A1FE9">
        <w:rPr>
          <w:b w:val="0"/>
          <w:lang w:val="ru-RU"/>
        </w:rPr>
        <w:t>здоров’я</w:t>
      </w:r>
      <w:proofErr w:type="spellEnd"/>
      <w:r>
        <w:rPr>
          <w:b w:val="0"/>
        </w:rPr>
        <w:t xml:space="preserve"> .</w:t>
      </w:r>
    </w:p>
    <w:p w:rsidR="00254EA2" w:rsidRPr="00AB60E6" w:rsidRDefault="00254EA2" w:rsidP="00254EA2">
      <w:pPr>
        <w:pStyle w:val="aa"/>
        <w:ind w:firstLine="627"/>
        <w:jc w:val="right"/>
        <w:rPr>
          <w:b w:val="0"/>
        </w:rPr>
      </w:pPr>
      <w:r>
        <w:rPr>
          <w:b w:val="0"/>
        </w:rPr>
        <w:t>Т</w:t>
      </w:r>
      <w:r w:rsidRPr="00AB60E6">
        <w:rPr>
          <w:b w:val="0"/>
        </w:rPr>
        <w:t>аблиця 3.</w:t>
      </w:r>
      <w:r w:rsidR="002352DD">
        <w:rPr>
          <w:b w:val="0"/>
          <w:lang w:val="ru-RU"/>
        </w:rPr>
        <w:t>1</w:t>
      </w:r>
    </w:p>
    <w:p w:rsidR="00254EA2" w:rsidRPr="000C512B" w:rsidRDefault="00254EA2" w:rsidP="00254EA2">
      <w:pPr>
        <w:pStyle w:val="aa"/>
        <w:spacing w:line="240" w:lineRule="auto"/>
        <w:contextualSpacing/>
      </w:pPr>
      <w:r w:rsidRPr="000C512B">
        <w:t>Мета</w:t>
      </w:r>
      <w:r w:rsidR="003378DD">
        <w:t xml:space="preserve"> відвідування обов’язкових занять  фізичного виховання</w:t>
      </w:r>
      <w:r>
        <w:t>, %</w:t>
      </w:r>
    </w:p>
    <w:p w:rsidR="00254EA2" w:rsidRDefault="00254EA2" w:rsidP="00254EA2">
      <w:pPr>
        <w:pStyle w:val="aa"/>
        <w:spacing w:line="240" w:lineRule="auto"/>
        <w:contextualSpacing/>
      </w:pPr>
      <w:r w:rsidRPr="000C512B">
        <w:t>(</w:t>
      </w:r>
      <w:r w:rsidR="009B5C8C">
        <w:rPr>
          <w:iCs/>
          <w:lang w:val="en-US"/>
        </w:rPr>
        <w:t xml:space="preserve">n </w:t>
      </w:r>
      <w:r w:rsidRPr="000C512B">
        <w:t xml:space="preserve">= </w:t>
      </w:r>
      <w:r w:rsidR="009B5C8C">
        <w:t>10</w:t>
      </w:r>
      <w:r>
        <w:t>0</w:t>
      </w:r>
      <w:r w:rsidRPr="000C512B">
        <w:t>)</w:t>
      </w:r>
    </w:p>
    <w:p w:rsidR="00254EA2" w:rsidRPr="000C512B" w:rsidRDefault="00254EA2" w:rsidP="00254EA2">
      <w:pPr>
        <w:pStyle w:val="aa"/>
        <w:spacing w:line="240" w:lineRule="auto"/>
        <w:contextualSpacing/>
      </w:pPr>
    </w:p>
    <w:tbl>
      <w:tblPr>
        <w:tblW w:w="95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06"/>
        <w:gridCol w:w="1699"/>
        <w:gridCol w:w="1342"/>
      </w:tblGrid>
      <w:tr w:rsidR="00254EA2" w:rsidRPr="000C512B" w:rsidTr="00AC4EF9">
        <w:trPr>
          <w:trHeight w:val="631"/>
        </w:trPr>
        <w:tc>
          <w:tcPr>
            <w:tcW w:w="6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305B91" w:rsidRDefault="00DE3090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>
              <w:rPr>
                <w:b w:val="0"/>
              </w:rPr>
              <w:t>Мета відвідування занять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Дівчата</w:t>
            </w:r>
            <w:r>
              <w:rPr>
                <w:b w:val="0"/>
              </w:rPr>
              <w:t xml:space="preserve"> (</w:t>
            </w:r>
            <w:r>
              <w:rPr>
                <w:b w:val="0"/>
                <w:lang w:val="en-US"/>
              </w:rPr>
              <w:t>n=40</w:t>
            </w:r>
            <w:r>
              <w:rPr>
                <w:b w:val="0"/>
              </w:rPr>
              <w:t>)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D75444" w:rsidRDefault="00254EA2" w:rsidP="00AC4EF9">
            <w:pPr>
              <w:pStyle w:val="aa"/>
              <w:spacing w:line="240" w:lineRule="auto"/>
              <w:contextualSpacing/>
              <w:rPr>
                <w:b w:val="0"/>
                <w:lang w:val="en-US"/>
              </w:rPr>
            </w:pPr>
            <w:r w:rsidRPr="00CC4FB8">
              <w:rPr>
                <w:b w:val="0"/>
              </w:rPr>
              <w:t>Юнаки</w:t>
            </w:r>
            <w:r>
              <w:rPr>
                <w:b w:val="0"/>
                <w:lang w:val="en-US"/>
              </w:rPr>
              <w:t xml:space="preserve"> (n=</w:t>
            </w:r>
            <w:r w:rsidR="009B5C8C">
              <w:rPr>
                <w:b w:val="0"/>
              </w:rPr>
              <w:t>6</w:t>
            </w:r>
            <w:r>
              <w:rPr>
                <w:b w:val="0"/>
                <w:lang w:val="en-US"/>
              </w:rPr>
              <w:t>0)</w:t>
            </w:r>
          </w:p>
        </w:tc>
      </w:tr>
      <w:tr w:rsidR="00254EA2" w:rsidRPr="000C512B" w:rsidTr="00AC4EF9">
        <w:trPr>
          <w:trHeight w:val="474"/>
        </w:trPr>
        <w:tc>
          <w:tcPr>
            <w:tcW w:w="6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3378DD" w:rsidP="00AC4EF9">
            <w:pPr>
              <w:pStyle w:val="aa"/>
              <w:spacing w:line="240" w:lineRule="auto"/>
              <w:contextualSpacing/>
              <w:jc w:val="left"/>
              <w:rPr>
                <w:b w:val="0"/>
              </w:rPr>
            </w:pPr>
            <w:r>
              <w:rPr>
                <w:b w:val="0"/>
              </w:rPr>
              <w:t>П</w:t>
            </w:r>
            <w:r w:rsidR="00254EA2" w:rsidRPr="00CC4FB8">
              <w:rPr>
                <w:b w:val="0"/>
              </w:rPr>
              <w:t xml:space="preserve">окращення </w:t>
            </w:r>
            <w:proofErr w:type="spellStart"/>
            <w:r w:rsidR="00254EA2" w:rsidRPr="00CC4FB8">
              <w:rPr>
                <w:b w:val="0"/>
              </w:rPr>
              <w:t>здоров</w:t>
            </w:r>
            <w:proofErr w:type="spellEnd"/>
            <w:r w:rsidR="00254EA2" w:rsidRPr="00CC4FB8">
              <w:rPr>
                <w:b w:val="0"/>
                <w:lang w:val="en-US"/>
              </w:rPr>
              <w:t>’</w:t>
            </w:r>
            <w:r w:rsidR="00254EA2" w:rsidRPr="00CC4FB8">
              <w:rPr>
                <w:b w:val="0"/>
              </w:rPr>
              <w:t>я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15,8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13,2</w:t>
            </w:r>
          </w:p>
        </w:tc>
      </w:tr>
      <w:tr w:rsidR="00254EA2" w:rsidRPr="000C512B" w:rsidTr="00AC4EF9">
        <w:trPr>
          <w:trHeight w:val="474"/>
        </w:trPr>
        <w:tc>
          <w:tcPr>
            <w:tcW w:w="6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3378DD" w:rsidP="00AC4EF9">
            <w:pPr>
              <w:pStyle w:val="aa"/>
              <w:spacing w:line="240" w:lineRule="auto"/>
              <w:contextualSpacing/>
              <w:jc w:val="left"/>
              <w:rPr>
                <w:b w:val="0"/>
              </w:rPr>
            </w:pPr>
            <w:r>
              <w:rPr>
                <w:b w:val="0"/>
              </w:rPr>
              <w:t>О</w:t>
            </w:r>
            <w:r w:rsidR="00254EA2" w:rsidRPr="00CC4FB8">
              <w:rPr>
                <w:b w:val="0"/>
              </w:rPr>
              <w:t>тримання позитивної оцінки</w:t>
            </w:r>
            <w:r w:rsidR="002352DD">
              <w:rPr>
                <w:b w:val="0"/>
              </w:rPr>
              <w:t xml:space="preserve"> з предмету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2352DD" w:rsidRDefault="00254EA2" w:rsidP="00AC4EF9">
            <w:pPr>
              <w:pStyle w:val="aa"/>
              <w:spacing w:line="240" w:lineRule="auto"/>
              <w:contextualSpacing/>
              <w:rPr>
                <w:b w:val="0"/>
                <w:color w:val="000000" w:themeColor="text1"/>
              </w:rPr>
            </w:pPr>
            <w:r w:rsidRPr="002352DD">
              <w:rPr>
                <w:b w:val="0"/>
                <w:color w:val="000000" w:themeColor="text1"/>
              </w:rPr>
              <w:t>39,6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2352DD" w:rsidRDefault="00254EA2" w:rsidP="00AC4EF9">
            <w:pPr>
              <w:pStyle w:val="aa"/>
              <w:spacing w:line="240" w:lineRule="auto"/>
              <w:contextualSpacing/>
              <w:rPr>
                <w:b w:val="0"/>
                <w:color w:val="000000" w:themeColor="text1"/>
              </w:rPr>
            </w:pPr>
            <w:r w:rsidRPr="002352DD">
              <w:rPr>
                <w:b w:val="0"/>
                <w:color w:val="000000" w:themeColor="text1"/>
              </w:rPr>
              <w:t>40,2</w:t>
            </w:r>
          </w:p>
        </w:tc>
      </w:tr>
      <w:tr w:rsidR="00254EA2" w:rsidRPr="000C512B" w:rsidTr="00AC4EF9">
        <w:trPr>
          <w:trHeight w:val="474"/>
        </w:trPr>
        <w:tc>
          <w:tcPr>
            <w:tcW w:w="6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jc w:val="left"/>
              <w:rPr>
                <w:b w:val="0"/>
              </w:rPr>
            </w:pPr>
            <w:r w:rsidRPr="00CC4FB8">
              <w:rPr>
                <w:b w:val="0"/>
              </w:rPr>
              <w:t>Цікаво на заняттях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10,4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11,5</w:t>
            </w:r>
          </w:p>
        </w:tc>
      </w:tr>
      <w:tr w:rsidR="00254EA2" w:rsidRPr="000C512B" w:rsidTr="00AC4EF9">
        <w:trPr>
          <w:trHeight w:val="474"/>
        </w:trPr>
        <w:tc>
          <w:tcPr>
            <w:tcW w:w="6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3378DD" w:rsidP="00AC4EF9">
            <w:pPr>
              <w:pStyle w:val="aa"/>
              <w:spacing w:line="240" w:lineRule="auto"/>
              <w:contextualSpacing/>
              <w:jc w:val="left"/>
              <w:rPr>
                <w:b w:val="0"/>
              </w:rPr>
            </w:pPr>
            <w:r>
              <w:rPr>
                <w:b w:val="0"/>
              </w:rPr>
              <w:t>П</w:t>
            </w:r>
            <w:r w:rsidR="00254EA2" w:rsidRPr="00CC4FB8">
              <w:rPr>
                <w:b w:val="0"/>
              </w:rPr>
              <w:t>одобається займатися фізичними вправами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13,4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12,3</w:t>
            </w:r>
          </w:p>
        </w:tc>
      </w:tr>
      <w:tr w:rsidR="00254EA2" w:rsidRPr="000C512B" w:rsidTr="00AC4EF9">
        <w:trPr>
          <w:trHeight w:val="477"/>
        </w:trPr>
        <w:tc>
          <w:tcPr>
            <w:tcW w:w="6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3378DD" w:rsidP="00AC4EF9">
            <w:pPr>
              <w:pStyle w:val="aa"/>
              <w:spacing w:line="240" w:lineRule="auto"/>
              <w:contextualSpacing/>
              <w:jc w:val="left"/>
              <w:rPr>
                <w:b w:val="0"/>
              </w:rPr>
            </w:pPr>
            <w:r>
              <w:rPr>
                <w:b w:val="0"/>
              </w:rPr>
              <w:t>Ф</w:t>
            </w:r>
            <w:r w:rsidR="00254EA2" w:rsidRPr="00CC4FB8">
              <w:rPr>
                <w:b w:val="0"/>
              </w:rPr>
              <w:t xml:space="preserve">ормування </w:t>
            </w:r>
            <w:r w:rsidR="009B5C8C">
              <w:rPr>
                <w:b w:val="0"/>
              </w:rPr>
              <w:t>гарної</w:t>
            </w:r>
            <w:r w:rsidR="00254EA2" w:rsidRPr="00CC4FB8">
              <w:rPr>
                <w:b w:val="0"/>
              </w:rPr>
              <w:t xml:space="preserve"> фігури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14.9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6,7</w:t>
            </w:r>
          </w:p>
        </w:tc>
      </w:tr>
      <w:tr w:rsidR="00254EA2" w:rsidRPr="000C512B" w:rsidTr="00AC4EF9">
        <w:trPr>
          <w:trHeight w:val="474"/>
        </w:trPr>
        <w:tc>
          <w:tcPr>
            <w:tcW w:w="6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3378DD" w:rsidP="00AC4EF9">
            <w:pPr>
              <w:pStyle w:val="aa"/>
              <w:spacing w:line="240" w:lineRule="auto"/>
              <w:contextualSpacing/>
              <w:jc w:val="left"/>
              <w:rPr>
                <w:b w:val="0"/>
              </w:rPr>
            </w:pPr>
            <w:r>
              <w:rPr>
                <w:b w:val="0"/>
              </w:rPr>
              <w:t>П</w:t>
            </w:r>
            <w:r w:rsidR="00254EA2" w:rsidRPr="00CC4FB8">
              <w:rPr>
                <w:b w:val="0"/>
              </w:rPr>
              <w:t>окращення власних фізичних якостей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5,9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EA2" w:rsidRPr="00CC4FB8" w:rsidRDefault="00254EA2" w:rsidP="00AC4EF9">
            <w:pPr>
              <w:pStyle w:val="aa"/>
              <w:spacing w:line="240" w:lineRule="auto"/>
              <w:contextualSpacing/>
              <w:rPr>
                <w:b w:val="0"/>
              </w:rPr>
            </w:pPr>
            <w:r w:rsidRPr="00CC4FB8">
              <w:rPr>
                <w:b w:val="0"/>
              </w:rPr>
              <w:t>16,2</w:t>
            </w:r>
          </w:p>
        </w:tc>
      </w:tr>
    </w:tbl>
    <w:p w:rsidR="00254EA2" w:rsidRDefault="00254EA2" w:rsidP="00254EA2">
      <w:pPr>
        <w:pStyle w:val="aa"/>
        <w:ind w:firstLine="629"/>
        <w:contextualSpacing/>
        <w:jc w:val="both"/>
        <w:rPr>
          <w:b w:val="0"/>
        </w:rPr>
      </w:pPr>
    </w:p>
    <w:p w:rsidR="00327F94" w:rsidRDefault="00AB0CA2" w:rsidP="00327F94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</w:rPr>
      </w:pPr>
      <w:r w:rsidRPr="000B5F5C">
        <w:rPr>
          <w:rFonts w:ascii="Times New Roman" w:eastAsia="Calibri" w:hAnsi="Times New Roman"/>
          <w:sz w:val="28"/>
          <w:szCs w:val="28"/>
        </w:rPr>
        <w:t xml:space="preserve">Проаналізувавши </w:t>
      </w:r>
      <w:r w:rsidR="009D377E">
        <w:rPr>
          <w:rFonts w:ascii="Times New Roman" w:eastAsia="Calibri" w:hAnsi="Times New Roman"/>
          <w:sz w:val="28"/>
          <w:szCs w:val="28"/>
        </w:rPr>
        <w:t>відповіді студентів</w:t>
      </w:r>
      <w:r w:rsidRPr="000B5F5C">
        <w:rPr>
          <w:rFonts w:ascii="Times New Roman" w:eastAsia="Calibri" w:hAnsi="Times New Roman"/>
          <w:sz w:val="28"/>
          <w:szCs w:val="28"/>
        </w:rPr>
        <w:t xml:space="preserve">, </w:t>
      </w:r>
      <w:r w:rsidR="009D377E">
        <w:rPr>
          <w:rFonts w:ascii="Times New Roman" w:eastAsia="Calibri" w:hAnsi="Times New Roman"/>
          <w:sz w:val="28"/>
          <w:szCs w:val="28"/>
        </w:rPr>
        <w:t xml:space="preserve">визначено, </w:t>
      </w:r>
      <w:r w:rsidRPr="000B5F5C">
        <w:rPr>
          <w:rFonts w:ascii="Times New Roman" w:eastAsia="Calibri" w:hAnsi="Times New Roman"/>
          <w:sz w:val="28"/>
          <w:szCs w:val="28"/>
        </w:rPr>
        <w:t>найбільшої значущ</w:t>
      </w:r>
      <w:r w:rsidR="009D377E">
        <w:rPr>
          <w:rFonts w:ascii="Times New Roman" w:eastAsia="Calibri" w:hAnsi="Times New Roman"/>
          <w:sz w:val="28"/>
          <w:szCs w:val="28"/>
        </w:rPr>
        <w:t>ості</w:t>
      </w:r>
      <w:r w:rsidRPr="000B5F5C">
        <w:rPr>
          <w:rFonts w:ascii="Times New Roman" w:eastAsia="Calibri" w:hAnsi="Times New Roman"/>
          <w:sz w:val="28"/>
          <w:szCs w:val="28"/>
        </w:rPr>
        <w:t xml:space="preserve"> набули відповіді: «для отримання </w:t>
      </w:r>
      <w:r>
        <w:rPr>
          <w:rFonts w:ascii="Times New Roman" w:eastAsia="Calibri" w:hAnsi="Times New Roman"/>
          <w:sz w:val="28"/>
          <w:szCs w:val="28"/>
        </w:rPr>
        <w:t>високої оцінки</w:t>
      </w:r>
      <w:r w:rsidRPr="000B5F5C">
        <w:rPr>
          <w:rFonts w:ascii="Times New Roman" w:eastAsia="Calibri" w:hAnsi="Times New Roman"/>
          <w:sz w:val="28"/>
          <w:szCs w:val="28"/>
        </w:rPr>
        <w:t xml:space="preserve"> з фізично</w:t>
      </w:r>
      <w:r>
        <w:rPr>
          <w:rFonts w:ascii="Times New Roman" w:eastAsia="Calibri" w:hAnsi="Times New Roman"/>
          <w:sz w:val="28"/>
          <w:szCs w:val="28"/>
        </w:rPr>
        <w:t>ї культури</w:t>
      </w:r>
      <w:r w:rsidRPr="000B5F5C">
        <w:rPr>
          <w:rFonts w:ascii="Times New Roman" w:eastAsia="Calibri" w:hAnsi="Times New Roman"/>
          <w:sz w:val="28"/>
          <w:szCs w:val="28"/>
        </w:rPr>
        <w:t>» та «щоб не мати заборгованості з предмету».</w:t>
      </w:r>
      <w:r w:rsidR="00327F94">
        <w:rPr>
          <w:rFonts w:ascii="Times New Roman" w:eastAsia="Calibri" w:hAnsi="Times New Roman"/>
          <w:sz w:val="28"/>
          <w:szCs w:val="28"/>
        </w:rPr>
        <w:t xml:space="preserve"> </w:t>
      </w:r>
      <w:r w:rsidR="00254EA2" w:rsidRPr="009D377E">
        <w:rPr>
          <w:rFonts w:ascii="Times New Roman" w:eastAsia="Calibri" w:hAnsi="Times New Roman"/>
          <w:sz w:val="28"/>
          <w:szCs w:val="28"/>
        </w:rPr>
        <w:t>Аналіз мотивів відвідування занять з фізичн</w:t>
      </w:r>
      <w:r w:rsidR="003378DD">
        <w:rPr>
          <w:rFonts w:ascii="Times New Roman" w:eastAsia="Calibri" w:hAnsi="Times New Roman"/>
          <w:sz w:val="28"/>
          <w:szCs w:val="28"/>
        </w:rPr>
        <w:t xml:space="preserve">ого виховання надав </w:t>
      </w:r>
      <w:r w:rsidR="00254EA2" w:rsidRPr="009D377E">
        <w:rPr>
          <w:rFonts w:ascii="Times New Roman" w:eastAsia="Calibri" w:hAnsi="Times New Roman"/>
          <w:sz w:val="28"/>
          <w:szCs w:val="28"/>
        </w:rPr>
        <w:t xml:space="preserve">змогу зробити висновок, що студентська молодь </w:t>
      </w:r>
      <w:r w:rsidR="009B5C8C" w:rsidRPr="009D377E">
        <w:rPr>
          <w:rFonts w:ascii="Times New Roman" w:eastAsia="Calibri" w:hAnsi="Times New Roman"/>
          <w:sz w:val="28"/>
          <w:szCs w:val="28"/>
        </w:rPr>
        <w:t xml:space="preserve">КНР </w:t>
      </w:r>
      <w:r w:rsidR="00E65A8D">
        <w:rPr>
          <w:rFonts w:ascii="Times New Roman" w:eastAsia="Calibri" w:hAnsi="Times New Roman"/>
          <w:sz w:val="28"/>
          <w:szCs w:val="28"/>
        </w:rPr>
        <w:t xml:space="preserve">не </w:t>
      </w:r>
      <w:r w:rsidR="00327F94">
        <w:rPr>
          <w:rFonts w:ascii="Times New Roman" w:eastAsia="Calibri" w:hAnsi="Times New Roman"/>
          <w:sz w:val="28"/>
          <w:szCs w:val="28"/>
        </w:rPr>
        <w:t xml:space="preserve">проінформована щодо впливу </w:t>
      </w:r>
      <w:r w:rsidR="00254EA2" w:rsidRPr="009D377E">
        <w:rPr>
          <w:rFonts w:ascii="Times New Roman" w:eastAsia="Calibri" w:hAnsi="Times New Roman"/>
          <w:sz w:val="28"/>
          <w:szCs w:val="28"/>
        </w:rPr>
        <w:t>занять фізичними вправами</w:t>
      </w:r>
      <w:r w:rsidR="00327F94">
        <w:rPr>
          <w:rFonts w:ascii="Times New Roman" w:eastAsia="Calibri" w:hAnsi="Times New Roman"/>
          <w:sz w:val="28"/>
          <w:szCs w:val="28"/>
        </w:rPr>
        <w:t xml:space="preserve"> на людський організм.</w:t>
      </w:r>
      <w:r w:rsidR="00254EA2" w:rsidRPr="009D377E">
        <w:rPr>
          <w:rFonts w:ascii="Times New Roman" w:eastAsia="Calibri" w:hAnsi="Times New Roman"/>
          <w:sz w:val="28"/>
          <w:szCs w:val="28"/>
        </w:rPr>
        <w:t xml:space="preserve"> </w:t>
      </w:r>
      <w:r w:rsidR="00E65A8D">
        <w:rPr>
          <w:rFonts w:ascii="Times New Roman" w:eastAsia="Calibri" w:hAnsi="Times New Roman"/>
          <w:sz w:val="28"/>
          <w:szCs w:val="28"/>
        </w:rPr>
        <w:t>Також,</w:t>
      </w:r>
      <w:r w:rsidR="002352DD" w:rsidRPr="009D377E">
        <w:rPr>
          <w:rFonts w:ascii="Times New Roman" w:eastAsia="Calibri" w:hAnsi="Times New Roman"/>
          <w:sz w:val="28"/>
          <w:szCs w:val="28"/>
        </w:rPr>
        <w:t xml:space="preserve"> ми не знайшли у відповідях </w:t>
      </w:r>
      <w:r w:rsidR="00254EA2" w:rsidRPr="009D377E">
        <w:rPr>
          <w:rFonts w:ascii="Times New Roman" w:eastAsia="Calibri" w:hAnsi="Times New Roman"/>
          <w:sz w:val="28"/>
          <w:szCs w:val="28"/>
        </w:rPr>
        <w:t xml:space="preserve">належної мотивації </w:t>
      </w:r>
      <w:r w:rsidR="009D377E">
        <w:rPr>
          <w:rFonts w:ascii="Times New Roman" w:eastAsia="Calibri" w:hAnsi="Times New Roman"/>
          <w:sz w:val="28"/>
          <w:szCs w:val="28"/>
        </w:rPr>
        <w:t xml:space="preserve">студентів </w:t>
      </w:r>
      <w:r w:rsidR="00254EA2" w:rsidRPr="009D377E">
        <w:rPr>
          <w:rFonts w:ascii="Times New Roman" w:eastAsia="Calibri" w:hAnsi="Times New Roman"/>
          <w:sz w:val="28"/>
          <w:szCs w:val="28"/>
        </w:rPr>
        <w:t xml:space="preserve">до занять </w:t>
      </w:r>
      <w:r w:rsidR="002352DD" w:rsidRPr="009D377E">
        <w:rPr>
          <w:rFonts w:ascii="Times New Roman" w:eastAsia="Calibri" w:hAnsi="Times New Roman"/>
          <w:sz w:val="28"/>
          <w:szCs w:val="28"/>
        </w:rPr>
        <w:t>руховою активністю</w:t>
      </w:r>
      <w:r w:rsidR="00327F94">
        <w:rPr>
          <w:rFonts w:ascii="Times New Roman" w:eastAsia="Calibri" w:hAnsi="Times New Roman"/>
          <w:sz w:val="28"/>
          <w:szCs w:val="28"/>
        </w:rPr>
        <w:t>.</w:t>
      </w:r>
    </w:p>
    <w:p w:rsidR="00254EA2" w:rsidRPr="009D377E" w:rsidRDefault="00AB0CA2" w:rsidP="00E65A8D">
      <w:pPr>
        <w:widowControl w:val="0"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/>
          <w:sz w:val="28"/>
          <w:szCs w:val="28"/>
        </w:rPr>
      </w:pPr>
      <w:r w:rsidRPr="009D377E">
        <w:rPr>
          <w:rFonts w:ascii="Times New Roman" w:eastAsia="Calibri" w:hAnsi="Times New Roman"/>
          <w:sz w:val="28"/>
          <w:szCs w:val="28"/>
        </w:rPr>
        <w:t xml:space="preserve">В процесі дослідження визначено мотиваційні пріоритети </w:t>
      </w:r>
      <w:r w:rsidR="009D377E">
        <w:rPr>
          <w:rFonts w:ascii="Times New Roman" w:eastAsia="Calibri" w:hAnsi="Times New Roman"/>
          <w:sz w:val="28"/>
          <w:szCs w:val="28"/>
        </w:rPr>
        <w:t xml:space="preserve">студентів </w:t>
      </w:r>
      <w:r w:rsidRPr="009D377E">
        <w:rPr>
          <w:rFonts w:ascii="Times New Roman" w:eastAsia="Calibri" w:hAnsi="Times New Roman"/>
          <w:sz w:val="28"/>
          <w:szCs w:val="28"/>
        </w:rPr>
        <w:t xml:space="preserve">до </w:t>
      </w:r>
      <w:r w:rsidR="009D377E">
        <w:rPr>
          <w:rFonts w:ascii="Times New Roman" w:eastAsia="Calibri" w:hAnsi="Times New Roman"/>
          <w:sz w:val="28"/>
          <w:szCs w:val="28"/>
        </w:rPr>
        <w:t>відвідування занять з предмету «Фізичне виховання»</w:t>
      </w:r>
      <w:r w:rsidRPr="009D377E">
        <w:rPr>
          <w:rFonts w:ascii="Times New Roman" w:eastAsia="Calibri" w:hAnsi="Times New Roman"/>
          <w:sz w:val="28"/>
          <w:szCs w:val="28"/>
        </w:rPr>
        <w:t xml:space="preserve">, які спрямовані на </w:t>
      </w:r>
      <w:r w:rsidR="00342301">
        <w:rPr>
          <w:rFonts w:ascii="Times New Roman" w:eastAsia="Calibri" w:hAnsi="Times New Roman"/>
          <w:sz w:val="28"/>
          <w:szCs w:val="28"/>
        </w:rPr>
        <w:t xml:space="preserve">отримання заліку та </w:t>
      </w:r>
      <w:r w:rsidRPr="009D377E">
        <w:rPr>
          <w:rFonts w:ascii="Times New Roman" w:eastAsia="Calibri" w:hAnsi="Times New Roman"/>
          <w:sz w:val="28"/>
          <w:szCs w:val="28"/>
        </w:rPr>
        <w:t>удосконалення зовнішнього вигляду та фігури. Їхн</w:t>
      </w:r>
      <w:r w:rsidR="009D377E">
        <w:rPr>
          <w:rFonts w:ascii="Times New Roman" w:eastAsia="Calibri" w:hAnsi="Times New Roman"/>
          <w:sz w:val="28"/>
          <w:szCs w:val="28"/>
        </w:rPr>
        <w:t>є</w:t>
      </w:r>
      <w:r w:rsidRPr="009D377E">
        <w:rPr>
          <w:rFonts w:ascii="Times New Roman" w:eastAsia="Calibri" w:hAnsi="Times New Roman"/>
          <w:sz w:val="28"/>
          <w:szCs w:val="28"/>
        </w:rPr>
        <w:t xml:space="preserve"> бажання займатися </w:t>
      </w:r>
      <w:r w:rsidR="009D377E">
        <w:rPr>
          <w:rFonts w:ascii="Times New Roman" w:eastAsia="Calibri" w:hAnsi="Times New Roman"/>
          <w:sz w:val="28"/>
          <w:szCs w:val="28"/>
        </w:rPr>
        <w:t>фізичними вправами</w:t>
      </w:r>
      <w:r w:rsidRPr="009D377E">
        <w:rPr>
          <w:rFonts w:ascii="Times New Roman" w:eastAsia="Calibri" w:hAnsi="Times New Roman"/>
          <w:sz w:val="28"/>
          <w:szCs w:val="28"/>
        </w:rPr>
        <w:t xml:space="preserve"> більшою мірою пов’язані з мотивацією вдосконалення форм тіла. </w:t>
      </w:r>
    </w:p>
    <w:p w:rsidR="00254EA2" w:rsidRDefault="009B5C8C" w:rsidP="00254EA2">
      <w:pPr>
        <w:pStyle w:val="aa"/>
        <w:ind w:firstLine="629"/>
        <w:contextualSpacing/>
        <w:jc w:val="both"/>
        <w:rPr>
          <w:b w:val="0"/>
        </w:rPr>
      </w:pPr>
      <w:r>
        <w:rPr>
          <w:b w:val="0"/>
        </w:rPr>
        <w:lastRenderedPageBreak/>
        <w:t xml:space="preserve">Наступним кроком </w:t>
      </w:r>
      <w:r w:rsidR="00327F94">
        <w:rPr>
          <w:b w:val="0"/>
        </w:rPr>
        <w:t xml:space="preserve">у дослідженні, </w:t>
      </w:r>
      <w:r>
        <w:rPr>
          <w:b w:val="0"/>
        </w:rPr>
        <w:t xml:space="preserve">ми </w:t>
      </w:r>
      <w:r w:rsidR="00254EA2">
        <w:rPr>
          <w:b w:val="0"/>
        </w:rPr>
        <w:t>з</w:t>
      </w:r>
      <w:r w:rsidR="00254EA2" w:rsidRPr="00AB3869">
        <w:rPr>
          <w:b w:val="0"/>
        </w:rPr>
        <w:t>’</w:t>
      </w:r>
      <w:r w:rsidR="00254EA2">
        <w:rPr>
          <w:b w:val="0"/>
        </w:rPr>
        <w:t>яс</w:t>
      </w:r>
      <w:r>
        <w:rPr>
          <w:b w:val="0"/>
        </w:rPr>
        <w:t>овували</w:t>
      </w:r>
      <w:r w:rsidR="00254EA2">
        <w:rPr>
          <w:b w:val="0"/>
        </w:rPr>
        <w:t xml:space="preserve"> </w:t>
      </w:r>
      <w:r w:rsidR="00327F94">
        <w:rPr>
          <w:b w:val="0"/>
        </w:rPr>
        <w:t xml:space="preserve">у студентів КНР, чи можливо </w:t>
      </w:r>
      <w:r w:rsidR="00254EA2">
        <w:rPr>
          <w:b w:val="0"/>
        </w:rPr>
        <w:t xml:space="preserve">досягти високого рівня фізичної підготовленості відвідуючи тільки </w:t>
      </w:r>
      <w:r w:rsidR="00327F94">
        <w:rPr>
          <w:b w:val="0"/>
        </w:rPr>
        <w:t xml:space="preserve">обов’язкові заняття </w:t>
      </w:r>
      <w:r w:rsidR="00254EA2">
        <w:rPr>
          <w:b w:val="0"/>
        </w:rPr>
        <w:t>з фізичного виховання</w:t>
      </w:r>
      <w:r w:rsidR="00327F94">
        <w:rPr>
          <w:b w:val="0"/>
        </w:rPr>
        <w:t xml:space="preserve"> в університеті.</w:t>
      </w:r>
      <w:r w:rsidR="00254EA2">
        <w:rPr>
          <w:b w:val="0"/>
        </w:rPr>
        <w:t xml:space="preserve"> </w:t>
      </w:r>
    </w:p>
    <w:p w:rsidR="00254EA2" w:rsidRDefault="00254EA2" w:rsidP="00254EA2">
      <w:pPr>
        <w:pStyle w:val="aa"/>
        <w:ind w:firstLine="629"/>
        <w:contextualSpacing/>
        <w:jc w:val="both"/>
        <w:rPr>
          <w:b w:val="0"/>
        </w:rPr>
      </w:pPr>
      <w:r w:rsidRPr="00444D71">
        <w:rPr>
          <w:b w:val="0"/>
        </w:rPr>
        <w:t xml:space="preserve">Отриманні у результаті </w:t>
      </w:r>
      <w:r w:rsidR="00327F94">
        <w:rPr>
          <w:b w:val="0"/>
        </w:rPr>
        <w:t xml:space="preserve">опитування студентів відповіді </w:t>
      </w:r>
      <w:r w:rsidRPr="00444D71">
        <w:rPr>
          <w:b w:val="0"/>
        </w:rPr>
        <w:t xml:space="preserve">засвідчують, що </w:t>
      </w:r>
      <w:r w:rsidR="00327F94">
        <w:rPr>
          <w:b w:val="0"/>
        </w:rPr>
        <w:t>і юнаки і дівчата</w:t>
      </w:r>
      <w:r w:rsidR="00305B91">
        <w:rPr>
          <w:b w:val="0"/>
        </w:rPr>
        <w:t xml:space="preserve"> </w:t>
      </w:r>
      <w:r w:rsidR="00327F94">
        <w:rPr>
          <w:b w:val="0"/>
        </w:rPr>
        <w:t>вважають, що відвідуючи</w:t>
      </w:r>
      <w:r w:rsidRPr="00444D71">
        <w:rPr>
          <w:b w:val="0"/>
        </w:rPr>
        <w:t xml:space="preserve"> лише заняття</w:t>
      </w:r>
      <w:r w:rsidR="00327F94">
        <w:rPr>
          <w:b w:val="0"/>
        </w:rPr>
        <w:t xml:space="preserve"> з </w:t>
      </w:r>
      <w:r w:rsidRPr="00444D71">
        <w:rPr>
          <w:b w:val="0"/>
        </w:rPr>
        <w:t>фізичн</w:t>
      </w:r>
      <w:r w:rsidR="00327F94">
        <w:rPr>
          <w:b w:val="0"/>
        </w:rPr>
        <w:t xml:space="preserve">ого </w:t>
      </w:r>
      <w:r w:rsidRPr="00444D71">
        <w:rPr>
          <w:b w:val="0"/>
        </w:rPr>
        <w:t xml:space="preserve">виховання, </w:t>
      </w:r>
      <w:r w:rsidR="00327F94">
        <w:rPr>
          <w:b w:val="0"/>
        </w:rPr>
        <w:t xml:space="preserve">не </w:t>
      </w:r>
      <w:r w:rsidRPr="00444D71">
        <w:rPr>
          <w:b w:val="0"/>
        </w:rPr>
        <w:t xml:space="preserve">можна досягти високого рівня фізичної підготовленості (88,7 %) </w:t>
      </w:r>
    </w:p>
    <w:p w:rsidR="00327F94" w:rsidRPr="00327F94" w:rsidRDefault="00AB0CA2" w:rsidP="00327F94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</w:rPr>
      </w:pPr>
      <w:r w:rsidRPr="000B5F5C">
        <w:rPr>
          <w:rFonts w:ascii="Times New Roman" w:eastAsia="Calibri" w:hAnsi="Times New Roman"/>
          <w:sz w:val="28"/>
          <w:szCs w:val="28"/>
        </w:rPr>
        <w:t xml:space="preserve">Щоб зрозуміти причини небажання </w:t>
      </w:r>
      <w:r w:rsidR="00327F94">
        <w:rPr>
          <w:rFonts w:ascii="Times New Roman" w:eastAsia="Calibri" w:hAnsi="Times New Roman"/>
          <w:sz w:val="28"/>
          <w:szCs w:val="28"/>
        </w:rPr>
        <w:t xml:space="preserve">китайської молоді </w:t>
      </w:r>
      <w:r w:rsidRPr="000B5F5C">
        <w:rPr>
          <w:rFonts w:ascii="Times New Roman" w:eastAsia="Calibri" w:hAnsi="Times New Roman"/>
          <w:sz w:val="28"/>
          <w:szCs w:val="28"/>
        </w:rPr>
        <w:t xml:space="preserve">займатися фізичною активністю, ми </w:t>
      </w:r>
      <w:r w:rsidR="00327F94">
        <w:rPr>
          <w:rFonts w:ascii="Times New Roman" w:eastAsia="Calibri" w:hAnsi="Times New Roman"/>
          <w:sz w:val="28"/>
          <w:szCs w:val="28"/>
        </w:rPr>
        <w:t xml:space="preserve">з’ясовували </w:t>
      </w:r>
      <w:r w:rsidRPr="00A95C14">
        <w:rPr>
          <w:rFonts w:ascii="Times New Roman" w:eastAsia="Calibri" w:hAnsi="Times New Roman"/>
          <w:sz w:val="28"/>
          <w:szCs w:val="28"/>
        </w:rPr>
        <w:t xml:space="preserve">причини, </w:t>
      </w:r>
      <w:r w:rsidR="00327F94">
        <w:rPr>
          <w:rFonts w:ascii="Times New Roman" w:eastAsia="Calibri" w:hAnsi="Times New Roman"/>
          <w:sz w:val="28"/>
          <w:szCs w:val="28"/>
        </w:rPr>
        <w:t>що</w:t>
      </w:r>
      <w:r w:rsidRPr="00A95C14">
        <w:rPr>
          <w:rFonts w:ascii="Times New Roman" w:eastAsia="Calibri" w:hAnsi="Times New Roman"/>
          <w:sz w:val="28"/>
          <w:szCs w:val="28"/>
        </w:rPr>
        <w:t xml:space="preserve"> заважають займатися </w:t>
      </w:r>
      <w:r w:rsidR="00327F94">
        <w:rPr>
          <w:rFonts w:ascii="Times New Roman" w:eastAsia="Calibri" w:hAnsi="Times New Roman"/>
          <w:sz w:val="28"/>
          <w:szCs w:val="28"/>
        </w:rPr>
        <w:t xml:space="preserve">студентам КНР </w:t>
      </w:r>
      <w:r w:rsidRPr="00A95C14">
        <w:rPr>
          <w:rFonts w:ascii="Times New Roman" w:eastAsia="Calibri" w:hAnsi="Times New Roman"/>
          <w:sz w:val="28"/>
          <w:szCs w:val="28"/>
        </w:rPr>
        <w:t>фізичною культуро</w:t>
      </w:r>
      <w:r w:rsidRPr="00AB0CA2">
        <w:rPr>
          <w:rFonts w:ascii="Times New Roman" w:eastAsia="Calibri" w:hAnsi="Times New Roman"/>
          <w:sz w:val="28"/>
          <w:szCs w:val="28"/>
        </w:rPr>
        <w:t>ю</w:t>
      </w:r>
      <w:r w:rsidR="00327F94">
        <w:rPr>
          <w:rFonts w:ascii="Times New Roman" w:eastAsia="Calibri" w:hAnsi="Times New Roman"/>
          <w:sz w:val="28"/>
          <w:szCs w:val="28"/>
        </w:rPr>
        <w:t xml:space="preserve"> і спортом</w:t>
      </w:r>
      <w:r w:rsidRPr="000B5F5C">
        <w:rPr>
          <w:rFonts w:ascii="Times New Roman" w:eastAsia="Calibri" w:hAnsi="Times New Roman"/>
          <w:sz w:val="28"/>
          <w:szCs w:val="28"/>
        </w:rPr>
        <w:t xml:space="preserve"> (табл.</w:t>
      </w:r>
      <w:r>
        <w:rPr>
          <w:rFonts w:ascii="Times New Roman" w:eastAsia="Calibri" w:hAnsi="Times New Roman"/>
          <w:sz w:val="28"/>
          <w:szCs w:val="28"/>
        </w:rPr>
        <w:t xml:space="preserve"> </w:t>
      </w:r>
      <w:r w:rsidRPr="000B5F5C">
        <w:rPr>
          <w:rFonts w:ascii="Times New Roman" w:eastAsia="Calibri" w:hAnsi="Times New Roman"/>
          <w:sz w:val="28"/>
          <w:szCs w:val="28"/>
        </w:rPr>
        <w:t>3.</w:t>
      </w:r>
      <w:r>
        <w:rPr>
          <w:rFonts w:ascii="Times New Roman" w:eastAsia="Calibri" w:hAnsi="Times New Roman"/>
          <w:sz w:val="28"/>
          <w:szCs w:val="28"/>
        </w:rPr>
        <w:t>2</w:t>
      </w:r>
      <w:r w:rsidRPr="000B5F5C">
        <w:rPr>
          <w:rFonts w:ascii="Times New Roman" w:eastAsia="Calibri" w:hAnsi="Times New Roman"/>
          <w:sz w:val="28"/>
          <w:szCs w:val="28"/>
        </w:rPr>
        <w:t>).</w:t>
      </w:r>
    </w:p>
    <w:p w:rsidR="00327F94" w:rsidRDefault="00AB0CA2" w:rsidP="00AB0CA2">
      <w:pPr>
        <w:widowControl w:val="0"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0B5F5C">
        <w:rPr>
          <w:rFonts w:ascii="Times New Roman" w:hAnsi="Times New Roman"/>
          <w:sz w:val="28"/>
          <w:szCs w:val="28"/>
        </w:rPr>
        <w:t>Кількість відповідей «відсутність вільного часу</w:t>
      </w:r>
      <w:r w:rsidRPr="000B5F5C">
        <w:rPr>
          <w:rFonts w:ascii="Times New Roman" w:hAnsi="Times New Roman"/>
          <w:i/>
          <w:sz w:val="28"/>
          <w:szCs w:val="28"/>
        </w:rPr>
        <w:t>»</w:t>
      </w:r>
      <w:r w:rsidRPr="000B5F5C">
        <w:rPr>
          <w:rFonts w:ascii="Times New Roman" w:hAnsi="Times New Roman"/>
          <w:sz w:val="28"/>
          <w:szCs w:val="28"/>
        </w:rPr>
        <w:t xml:space="preserve"> зростає з віком</w:t>
      </w:r>
      <w:r>
        <w:rPr>
          <w:rFonts w:ascii="Times New Roman" w:hAnsi="Times New Roman"/>
          <w:sz w:val="28"/>
          <w:szCs w:val="28"/>
        </w:rPr>
        <w:t xml:space="preserve"> як у юнаків, так і у дівчат. Так, кількість як юнаків, так і дівчат, які відзначили даний варіант відповіді зросла на 5% (з 30% до 35% та з 35% до 40%, відповідно). Дану тенденцію можна пояснити тим, що навчальне навантаження з кожним роком в школі зростає, а перед школярами постає складне завдання вибору майбутньої професії, тому вони віддають перевагу загальноосвітнім навчальним предметам. </w:t>
      </w:r>
    </w:p>
    <w:p w:rsidR="00AB0CA2" w:rsidRDefault="00AB0CA2" w:rsidP="00AB0CA2">
      <w:pPr>
        <w:widowControl w:val="0"/>
        <w:autoSpaceDE w:val="0"/>
        <w:autoSpaceDN w:val="0"/>
        <w:adjustRightInd w:val="0"/>
        <w:spacing w:after="0" w:line="360" w:lineRule="auto"/>
        <w:contextualSpacing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Таблиця 3.2.</w:t>
      </w:r>
    </w:p>
    <w:p w:rsidR="00AB0CA2" w:rsidRDefault="00AB0CA2" w:rsidP="00AB0CA2">
      <w:pPr>
        <w:spacing w:after="0" w:line="360" w:lineRule="auto"/>
        <w:ind w:firstLine="709"/>
        <w:jc w:val="center"/>
        <w:rPr>
          <w:rFonts w:ascii="Times New Roman" w:eastAsia="Calibri" w:hAnsi="Times New Roman"/>
          <w:sz w:val="28"/>
          <w:szCs w:val="28"/>
        </w:rPr>
      </w:pPr>
      <w:r w:rsidRPr="000B5F5C">
        <w:rPr>
          <w:rFonts w:ascii="Times New Roman" w:eastAsia="Calibri" w:hAnsi="Times New Roman"/>
          <w:sz w:val="28"/>
          <w:szCs w:val="28"/>
        </w:rPr>
        <w:t>Причини, які заважають школярам займатися спортом чи фізичною культурою, %</w:t>
      </w:r>
    </w:p>
    <w:tbl>
      <w:tblPr>
        <w:tblStyle w:val="af5"/>
        <w:tblpPr w:leftFromText="180" w:rightFromText="180" w:vertAnchor="text" w:horzAnchor="margin" w:tblpY="33"/>
        <w:tblW w:w="0" w:type="auto"/>
        <w:tblLook w:val="04A0" w:firstRow="1" w:lastRow="0" w:firstColumn="1" w:lastColumn="0" w:noHBand="0" w:noVBand="1"/>
      </w:tblPr>
      <w:tblGrid>
        <w:gridCol w:w="4071"/>
        <w:gridCol w:w="2445"/>
        <w:gridCol w:w="2268"/>
      </w:tblGrid>
      <w:tr w:rsidR="00AB0CA2" w:rsidRPr="00AB0CA2" w:rsidTr="00AB0CA2">
        <w:tc>
          <w:tcPr>
            <w:tcW w:w="4071" w:type="dxa"/>
            <w:vMerge w:val="restart"/>
          </w:tcPr>
          <w:p w:rsidR="00AB0CA2" w:rsidRPr="00AB0CA2" w:rsidRDefault="00AB0CA2" w:rsidP="00AB0CA2">
            <w:pPr>
              <w:spacing w:after="0" w:line="240" w:lineRule="auto"/>
              <w:contextualSpacing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Варіанти відповідей</w:t>
            </w:r>
          </w:p>
        </w:tc>
        <w:tc>
          <w:tcPr>
            <w:tcW w:w="4713" w:type="dxa"/>
            <w:gridSpan w:val="2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Респонденти (</w:t>
            </w:r>
            <w:r w:rsidRPr="00AB0CA2">
              <w:rPr>
                <w:rFonts w:ascii="Times New Roman" w:eastAsia="Calibri" w:hAnsi="Times New Roman"/>
                <w:sz w:val="28"/>
                <w:szCs w:val="28"/>
                <w:lang w:val="en-US"/>
              </w:rPr>
              <w:t>n=100</w:t>
            </w:r>
            <w:r w:rsidRPr="00AB0CA2">
              <w:rPr>
                <w:rFonts w:ascii="Times New Roman" w:eastAsia="Calibri" w:hAnsi="Times New Roman"/>
                <w:sz w:val="28"/>
                <w:szCs w:val="28"/>
              </w:rPr>
              <w:t>)</w:t>
            </w:r>
          </w:p>
        </w:tc>
      </w:tr>
      <w:tr w:rsidR="00AB0CA2" w:rsidRPr="00AB0CA2" w:rsidTr="00AB0CA2">
        <w:tc>
          <w:tcPr>
            <w:tcW w:w="4071" w:type="dxa"/>
            <w:vMerge/>
          </w:tcPr>
          <w:p w:rsidR="00AB0CA2" w:rsidRPr="00AB0CA2" w:rsidRDefault="00AB0CA2" w:rsidP="00AB0CA2">
            <w:pPr>
              <w:spacing w:after="0" w:line="240" w:lineRule="auto"/>
              <w:contextualSpacing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  <w:tc>
          <w:tcPr>
            <w:tcW w:w="2445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Юнаки (</w:t>
            </w:r>
            <w:r w:rsidRPr="00AB0CA2">
              <w:rPr>
                <w:rFonts w:ascii="Times New Roman" w:eastAsia="Calibri" w:hAnsi="Times New Roman"/>
                <w:sz w:val="28"/>
                <w:szCs w:val="28"/>
                <w:lang w:val="en-US"/>
              </w:rPr>
              <w:t>n=</w:t>
            </w:r>
            <w:r w:rsidRPr="00AB0CA2">
              <w:rPr>
                <w:rFonts w:ascii="Times New Roman" w:eastAsia="Calibri" w:hAnsi="Times New Roman"/>
                <w:sz w:val="28"/>
                <w:szCs w:val="28"/>
              </w:rPr>
              <w:t>60)</w:t>
            </w:r>
          </w:p>
        </w:tc>
        <w:tc>
          <w:tcPr>
            <w:tcW w:w="2268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Дівчата (</w:t>
            </w:r>
            <w:r w:rsidRPr="00AB0CA2">
              <w:rPr>
                <w:rFonts w:ascii="Times New Roman" w:eastAsia="Calibri" w:hAnsi="Times New Roman"/>
                <w:sz w:val="28"/>
                <w:szCs w:val="28"/>
                <w:lang w:val="en-US"/>
              </w:rPr>
              <w:t>n=</w:t>
            </w:r>
            <w:r w:rsidRPr="00AB0CA2">
              <w:rPr>
                <w:rFonts w:ascii="Times New Roman" w:eastAsia="Calibri" w:hAnsi="Times New Roman"/>
                <w:sz w:val="28"/>
                <w:szCs w:val="28"/>
              </w:rPr>
              <w:t>40)</w:t>
            </w:r>
          </w:p>
        </w:tc>
      </w:tr>
      <w:tr w:rsidR="00AB0CA2" w:rsidRPr="00AB0CA2" w:rsidTr="00AB0CA2">
        <w:tc>
          <w:tcPr>
            <w:tcW w:w="4071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Брак часу</w:t>
            </w:r>
          </w:p>
        </w:tc>
        <w:tc>
          <w:tcPr>
            <w:tcW w:w="2445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30</w:t>
            </w:r>
          </w:p>
        </w:tc>
        <w:tc>
          <w:tcPr>
            <w:tcW w:w="2268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35</w:t>
            </w:r>
          </w:p>
        </w:tc>
      </w:tr>
      <w:tr w:rsidR="00AB0CA2" w:rsidRPr="00AB0CA2" w:rsidTr="00AB0CA2">
        <w:tc>
          <w:tcPr>
            <w:tcW w:w="4071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Відсутність фізкультурно-оздоровчих груп, що мене цікавлять</w:t>
            </w:r>
          </w:p>
        </w:tc>
        <w:tc>
          <w:tcPr>
            <w:tcW w:w="2445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30</w:t>
            </w:r>
          </w:p>
        </w:tc>
        <w:tc>
          <w:tcPr>
            <w:tcW w:w="2268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35</w:t>
            </w:r>
          </w:p>
        </w:tc>
      </w:tr>
      <w:tr w:rsidR="00AB0CA2" w:rsidRPr="00AB0CA2" w:rsidTr="00AB0CA2">
        <w:tc>
          <w:tcPr>
            <w:tcW w:w="4071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Батьки не мають змоги оплачувати заняття</w:t>
            </w:r>
          </w:p>
        </w:tc>
        <w:tc>
          <w:tcPr>
            <w:tcW w:w="2445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15</w:t>
            </w:r>
          </w:p>
        </w:tc>
        <w:tc>
          <w:tcPr>
            <w:tcW w:w="2268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10</w:t>
            </w:r>
          </w:p>
        </w:tc>
      </w:tr>
      <w:tr w:rsidR="00AB0CA2" w:rsidRPr="00AB0CA2" w:rsidTr="00AB0CA2">
        <w:tc>
          <w:tcPr>
            <w:tcW w:w="4071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Не маю друзів, з якими б відвідував тренування</w:t>
            </w:r>
          </w:p>
        </w:tc>
        <w:tc>
          <w:tcPr>
            <w:tcW w:w="2445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10</w:t>
            </w:r>
          </w:p>
        </w:tc>
        <w:tc>
          <w:tcPr>
            <w:tcW w:w="2268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5</w:t>
            </w:r>
          </w:p>
        </w:tc>
      </w:tr>
      <w:tr w:rsidR="00AB0CA2" w:rsidRPr="00AB0CA2" w:rsidTr="00AB0CA2">
        <w:tc>
          <w:tcPr>
            <w:tcW w:w="4071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Не маю потрібних знань для організації занять спортом</w:t>
            </w:r>
          </w:p>
        </w:tc>
        <w:tc>
          <w:tcPr>
            <w:tcW w:w="2445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10</w:t>
            </w:r>
          </w:p>
        </w:tc>
        <w:tc>
          <w:tcPr>
            <w:tcW w:w="2268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5</w:t>
            </w:r>
          </w:p>
        </w:tc>
      </w:tr>
      <w:tr w:rsidR="00AB0CA2" w:rsidRPr="00AB0CA2" w:rsidTr="00AB0CA2">
        <w:tc>
          <w:tcPr>
            <w:tcW w:w="4071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Взагалі не маю бажання займатись спортом</w:t>
            </w:r>
          </w:p>
        </w:tc>
        <w:tc>
          <w:tcPr>
            <w:tcW w:w="2445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-</w:t>
            </w:r>
          </w:p>
        </w:tc>
        <w:tc>
          <w:tcPr>
            <w:tcW w:w="2268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-</w:t>
            </w:r>
          </w:p>
        </w:tc>
      </w:tr>
      <w:tr w:rsidR="00AB0CA2" w:rsidRPr="00AB0CA2" w:rsidTr="00AB0CA2">
        <w:tc>
          <w:tcPr>
            <w:tcW w:w="4071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Не маю зручного і гарного спортивного одягу</w:t>
            </w:r>
            <w:r w:rsidRPr="00AB0CA2">
              <w:rPr>
                <w:rFonts w:ascii="Times New Roman" w:eastAsia="Calibri" w:hAnsi="Times New Roman"/>
                <w:sz w:val="28"/>
                <w:szCs w:val="28"/>
              </w:rPr>
              <w:tab/>
              <w:t xml:space="preserve"> </w:t>
            </w:r>
          </w:p>
        </w:tc>
        <w:tc>
          <w:tcPr>
            <w:tcW w:w="2445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5</w:t>
            </w:r>
          </w:p>
        </w:tc>
        <w:tc>
          <w:tcPr>
            <w:tcW w:w="2268" w:type="dxa"/>
          </w:tcPr>
          <w:p w:rsidR="00AB0CA2" w:rsidRPr="00AB0CA2" w:rsidRDefault="00AB0CA2" w:rsidP="00AB0CA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AB0CA2">
              <w:rPr>
                <w:rFonts w:ascii="Times New Roman" w:eastAsia="Calibri" w:hAnsi="Times New Roman"/>
                <w:sz w:val="28"/>
                <w:szCs w:val="28"/>
              </w:rPr>
              <w:t>10</w:t>
            </w:r>
          </w:p>
        </w:tc>
      </w:tr>
    </w:tbl>
    <w:p w:rsidR="00AB0CA2" w:rsidRDefault="00AB0CA2" w:rsidP="00AB0CA2">
      <w:pPr>
        <w:widowControl w:val="0"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AB0CA2" w:rsidRDefault="00AB0CA2" w:rsidP="00AB0CA2">
      <w:pPr>
        <w:widowControl w:val="0"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AB0CA2" w:rsidRDefault="00AB0CA2" w:rsidP="00AB0CA2">
      <w:pPr>
        <w:widowControl w:val="0"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3729B2" w:rsidRDefault="00305B91" w:rsidP="00305B91">
      <w:pPr>
        <w:pStyle w:val="aa"/>
        <w:ind w:firstLine="629"/>
        <w:contextualSpacing/>
        <w:jc w:val="both"/>
        <w:rPr>
          <w:b w:val="0"/>
          <w:bCs w:val="0"/>
        </w:rPr>
      </w:pPr>
      <w:r>
        <w:rPr>
          <w:b w:val="0"/>
        </w:rPr>
        <w:lastRenderedPageBreak/>
        <w:t xml:space="preserve">Наступним кроком ми визначали самооцінку фізичної підготовленості китайських студентів. </w:t>
      </w:r>
      <w:r w:rsidRPr="00305B91">
        <w:rPr>
          <w:b w:val="0"/>
          <w:bCs w:val="0"/>
        </w:rPr>
        <w:t>Самооцінка фізичної підготовленості за 10-ти бальною шкалою, де 1-погано, 10-дуже добре</w:t>
      </w:r>
      <w:r>
        <w:rPr>
          <w:b w:val="0"/>
          <w:bCs w:val="0"/>
        </w:rPr>
        <w:t xml:space="preserve">. </w:t>
      </w:r>
    </w:p>
    <w:p w:rsidR="00305B91" w:rsidRDefault="00305B91" w:rsidP="00305B91">
      <w:pPr>
        <w:pStyle w:val="aa"/>
        <w:ind w:firstLine="629"/>
        <w:contextualSpacing/>
        <w:jc w:val="both"/>
        <w:rPr>
          <w:b w:val="0"/>
          <w:bCs w:val="0"/>
        </w:rPr>
      </w:pPr>
      <w:r>
        <w:rPr>
          <w:b w:val="0"/>
          <w:bCs w:val="0"/>
        </w:rPr>
        <w:t xml:space="preserve">За результатами анкетування визначено, що </w:t>
      </w:r>
      <w:r w:rsidRPr="00305B91">
        <w:rPr>
          <w:b w:val="0"/>
          <w:bCs w:val="0"/>
        </w:rPr>
        <w:t xml:space="preserve">середня </w:t>
      </w:r>
      <w:r w:rsidR="00BC454F">
        <w:rPr>
          <w:b w:val="0"/>
          <w:bCs w:val="0"/>
        </w:rPr>
        <w:t>само</w:t>
      </w:r>
      <w:r w:rsidRPr="00305B91">
        <w:rPr>
          <w:b w:val="0"/>
          <w:bCs w:val="0"/>
        </w:rPr>
        <w:t xml:space="preserve">оцінка </w:t>
      </w:r>
      <w:r w:rsidR="003729B2">
        <w:rPr>
          <w:b w:val="0"/>
          <w:bCs w:val="0"/>
        </w:rPr>
        <w:t xml:space="preserve">рівня фізичної підготовленості </w:t>
      </w:r>
      <w:r w:rsidRPr="00305B91">
        <w:rPr>
          <w:b w:val="0"/>
          <w:bCs w:val="0"/>
        </w:rPr>
        <w:t xml:space="preserve">у юнаків складає – 5,4 бали, а </w:t>
      </w:r>
      <w:r w:rsidR="003729B2">
        <w:rPr>
          <w:b w:val="0"/>
          <w:bCs w:val="0"/>
        </w:rPr>
        <w:t>у дівчат</w:t>
      </w:r>
      <w:r w:rsidRPr="00305B91">
        <w:rPr>
          <w:b w:val="0"/>
          <w:bCs w:val="0"/>
        </w:rPr>
        <w:t xml:space="preserve"> – </w:t>
      </w:r>
      <w:r>
        <w:rPr>
          <w:b w:val="0"/>
          <w:bCs w:val="0"/>
        </w:rPr>
        <w:t>5</w:t>
      </w:r>
      <w:r w:rsidRPr="00305B91">
        <w:rPr>
          <w:b w:val="0"/>
          <w:bCs w:val="0"/>
        </w:rPr>
        <w:t xml:space="preserve">,1 бали. </w:t>
      </w:r>
    </w:p>
    <w:p w:rsidR="003729B2" w:rsidRDefault="003729B2" w:rsidP="003729B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(рис.</w:t>
      </w:r>
      <w:r w:rsidR="0020373D">
        <w:rPr>
          <w:rFonts w:ascii="Times New Roman" w:eastAsia="Calibri" w:hAnsi="Times New Roman"/>
          <w:sz w:val="28"/>
          <w:szCs w:val="28"/>
        </w:rPr>
        <w:t>3.</w:t>
      </w:r>
      <w:r>
        <w:rPr>
          <w:rFonts w:ascii="Times New Roman" w:eastAsia="Calibri" w:hAnsi="Times New Roman"/>
          <w:sz w:val="28"/>
          <w:szCs w:val="28"/>
        </w:rPr>
        <w:t xml:space="preserve">1.). </w:t>
      </w:r>
    </w:p>
    <w:p w:rsidR="003729B2" w:rsidRDefault="003729B2" w:rsidP="003729B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3729B2" w:rsidRDefault="003729B2" w:rsidP="00305B91">
      <w:pPr>
        <w:pStyle w:val="aa"/>
        <w:ind w:firstLine="629"/>
        <w:contextualSpacing/>
        <w:jc w:val="both"/>
        <w:rPr>
          <w:b w:val="0"/>
          <w:bCs w:val="0"/>
        </w:rPr>
      </w:pPr>
      <w:r>
        <w:rPr>
          <w:noProof/>
        </w:rPr>
        <w:drawing>
          <wp:inline distT="0" distB="0" distL="0" distR="0" wp14:anchorId="4ECC384D" wp14:editId="0B98C435">
            <wp:extent cx="5604299" cy="3249930"/>
            <wp:effectExtent l="0" t="0" r="0" b="127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3729B2" w:rsidRDefault="00EA4B8B" w:rsidP="00305B91">
      <w:pPr>
        <w:pStyle w:val="aa"/>
        <w:ind w:firstLine="629"/>
        <w:contextualSpacing/>
        <w:jc w:val="both"/>
        <w:rPr>
          <w:b w:val="0"/>
          <w:bCs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F46438" wp14:editId="61B5A284">
                <wp:simplePos x="0" y="0"/>
                <wp:positionH relativeFrom="column">
                  <wp:posOffset>5503</wp:posOffset>
                </wp:positionH>
                <wp:positionV relativeFrom="paragraph">
                  <wp:posOffset>294640</wp:posOffset>
                </wp:positionV>
                <wp:extent cx="212725" cy="190923"/>
                <wp:effectExtent l="0" t="0" r="15875" b="12700"/>
                <wp:wrapNone/>
                <wp:docPr id="84" name="Rectangle 318" descr="Темный диагональны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190923"/>
                        </a:xfrm>
                        <a:prstGeom prst="rect">
                          <a:avLst/>
                        </a:prstGeom>
                        <a:pattFill prst="dkUpDiag">
                          <a:fgClr>
                            <a:srgbClr val="000000"/>
                          </a:fgClr>
                          <a:bgClr>
                            <a:srgbClr val="FFFFFF"/>
                          </a:bgClr>
                        </a:patt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BD84214" id="Rectangle 318" o:spid="_x0000_s1026" alt="Темный диагональный 2" style="position:absolute;margin-left:.45pt;margin-top:23.2pt;width:16.75pt;height:15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" fillcolor="black">
                <v:fill r:id="rId8" o:title="" type="pattern"/>
              </v:rect>
            </w:pict>
          </mc:Fallback>
        </mc:AlternateContent>
      </w:r>
      <w:r w:rsidR="003729B2">
        <w:rPr>
          <w:b w:val="0"/>
          <w:bCs w:val="0"/>
        </w:rPr>
        <w:t xml:space="preserve">Рис. </w:t>
      </w:r>
      <w:r>
        <w:rPr>
          <w:b w:val="0"/>
          <w:bCs w:val="0"/>
        </w:rPr>
        <w:t>3.</w:t>
      </w:r>
      <w:r w:rsidR="003729B2">
        <w:rPr>
          <w:b w:val="0"/>
          <w:bCs w:val="0"/>
        </w:rPr>
        <w:t>1. Самооцінка рівня фізичної підготовленості та здоров’я студентів</w:t>
      </w:r>
    </w:p>
    <w:p w:rsidR="003729B2" w:rsidRDefault="00EA4B8B" w:rsidP="00E37538">
      <w:pPr>
        <w:pStyle w:val="aa"/>
        <w:numPr>
          <w:ilvl w:val="0"/>
          <w:numId w:val="4"/>
        </w:numPr>
        <w:contextualSpacing/>
        <w:jc w:val="both"/>
        <w:rPr>
          <w:b w:val="0"/>
          <w:bCs w:val="0"/>
        </w:rPr>
      </w:pPr>
      <w:r>
        <w:rPr>
          <w:b w:val="0"/>
          <w:bCs w:val="0"/>
        </w:rPr>
        <w:t xml:space="preserve">рівень </w:t>
      </w:r>
      <w:r w:rsidR="003729B2">
        <w:rPr>
          <w:b w:val="0"/>
          <w:bCs w:val="0"/>
        </w:rPr>
        <w:t>здоров’я</w:t>
      </w:r>
    </w:p>
    <w:p w:rsidR="003729B2" w:rsidRDefault="003729B2" w:rsidP="00E37538">
      <w:pPr>
        <w:pStyle w:val="aa"/>
        <w:numPr>
          <w:ilvl w:val="0"/>
          <w:numId w:val="4"/>
        </w:numPr>
        <w:contextualSpacing/>
        <w:jc w:val="both"/>
        <w:rPr>
          <w:b w:val="0"/>
          <w:bCs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B209ED" wp14:editId="2733C10F">
                <wp:simplePos x="0" y="0"/>
                <wp:positionH relativeFrom="column">
                  <wp:posOffset>0</wp:posOffset>
                </wp:positionH>
                <wp:positionV relativeFrom="paragraph">
                  <wp:posOffset>11430</wp:posOffset>
                </wp:positionV>
                <wp:extent cx="212725" cy="170180"/>
                <wp:effectExtent l="12700" t="11430" r="12700" b="8890"/>
                <wp:wrapNone/>
                <wp:docPr id="85" name="Rectangle 317" descr="10%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170180"/>
                        </a:xfrm>
                        <a:prstGeom prst="rect">
                          <a:avLst/>
                        </a:prstGeom>
                        <a:pattFill prst="pct10">
                          <a:fgClr>
                            <a:srgbClr val="000000"/>
                          </a:fgClr>
                          <a:bgClr>
                            <a:srgbClr val="FFFFFF"/>
                          </a:bgClr>
                        </a:patt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8378542" id="Rectangle 317" o:spid="_x0000_s1026" alt="10%" style="position:absolute;margin-left:0;margin-top:.9pt;width:16.75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" fillcolor="black">
                <v:fill r:id="rId9" o:title="" type="pattern"/>
              </v:rect>
            </w:pict>
          </mc:Fallback>
        </mc:AlternateContent>
      </w:r>
      <w:r w:rsidR="00EA4B8B">
        <w:rPr>
          <w:b w:val="0"/>
          <w:bCs w:val="0"/>
        </w:rPr>
        <w:t xml:space="preserve">рівень </w:t>
      </w:r>
      <w:r>
        <w:rPr>
          <w:b w:val="0"/>
          <w:bCs w:val="0"/>
        </w:rPr>
        <w:t>фізичн</w:t>
      </w:r>
      <w:r w:rsidR="00EA4B8B">
        <w:rPr>
          <w:b w:val="0"/>
          <w:bCs w:val="0"/>
        </w:rPr>
        <w:t>ої</w:t>
      </w:r>
      <w:r>
        <w:rPr>
          <w:b w:val="0"/>
          <w:bCs w:val="0"/>
        </w:rPr>
        <w:t xml:space="preserve"> підготовлен</w:t>
      </w:r>
      <w:r w:rsidR="00EA4B8B">
        <w:rPr>
          <w:b w:val="0"/>
          <w:bCs w:val="0"/>
        </w:rPr>
        <w:t>ості</w:t>
      </w:r>
    </w:p>
    <w:p w:rsidR="00305B91" w:rsidRPr="008A324F" w:rsidRDefault="00305B91" w:rsidP="00305B91">
      <w:pPr>
        <w:pStyle w:val="aa"/>
        <w:ind w:firstLine="629"/>
        <w:contextualSpacing/>
        <w:jc w:val="both"/>
        <w:rPr>
          <w:b w:val="0"/>
          <w:bCs w:val="0"/>
        </w:rPr>
      </w:pPr>
      <w:r w:rsidRPr="00305B91">
        <w:rPr>
          <w:b w:val="0"/>
          <w:bCs w:val="0"/>
        </w:rPr>
        <w:t>За визначенням вчених, самооцінка – це психологічно-особистісне утворення, яке надає людині можливість оцінити свій фізичний та духовний стан, а також власні спроможності. Самооцінка є однією з умов щодо реалізації самовдосконалення як важливої  форми поведінки особистості [</w:t>
      </w:r>
      <w:r w:rsidR="008A324F">
        <w:rPr>
          <w:b w:val="0"/>
          <w:bCs w:val="0"/>
        </w:rPr>
        <w:t>23, 56, 59</w:t>
      </w:r>
      <w:r w:rsidR="008A324F" w:rsidRPr="008A324F">
        <w:rPr>
          <w:b w:val="0"/>
          <w:bCs w:val="0"/>
        </w:rPr>
        <w:t>]</w:t>
      </w:r>
      <w:r w:rsidR="008A324F">
        <w:rPr>
          <w:b w:val="0"/>
          <w:bCs w:val="0"/>
        </w:rPr>
        <w:t>.</w:t>
      </w:r>
    </w:p>
    <w:p w:rsidR="008A4803" w:rsidRDefault="00305B91" w:rsidP="003729B2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Психологи зауважують, що с</w:t>
      </w:r>
      <w:r w:rsidRPr="004C464C">
        <w:rPr>
          <w:rFonts w:ascii="Times New Roman" w:eastAsia="Calibri" w:hAnsi="Times New Roman"/>
          <w:sz w:val="28"/>
          <w:szCs w:val="28"/>
        </w:rPr>
        <w:t xml:space="preserve">амооцінка впливає на формування </w:t>
      </w:r>
      <w:r>
        <w:rPr>
          <w:rFonts w:ascii="Times New Roman" w:eastAsia="Calibri" w:hAnsi="Times New Roman"/>
          <w:sz w:val="28"/>
          <w:szCs w:val="28"/>
        </w:rPr>
        <w:t>певної поведінки та</w:t>
      </w:r>
      <w:r w:rsidRPr="004C464C">
        <w:rPr>
          <w:rFonts w:ascii="Times New Roman" w:eastAsia="Calibri" w:hAnsi="Times New Roman"/>
          <w:sz w:val="28"/>
          <w:szCs w:val="28"/>
        </w:rPr>
        <w:t xml:space="preserve"> життєдіяльн</w:t>
      </w:r>
      <w:r>
        <w:rPr>
          <w:rFonts w:ascii="Times New Roman" w:eastAsia="Calibri" w:hAnsi="Times New Roman"/>
          <w:sz w:val="28"/>
          <w:szCs w:val="28"/>
        </w:rPr>
        <w:t>ості особистості</w:t>
      </w:r>
      <w:r w:rsidRPr="004C464C">
        <w:rPr>
          <w:rFonts w:ascii="Times New Roman" w:eastAsia="Calibri" w:hAnsi="Times New Roman"/>
          <w:sz w:val="28"/>
          <w:szCs w:val="28"/>
        </w:rPr>
        <w:t xml:space="preserve">. </w:t>
      </w:r>
      <w:r>
        <w:rPr>
          <w:rFonts w:ascii="Times New Roman" w:eastAsia="Calibri" w:hAnsi="Times New Roman"/>
          <w:sz w:val="28"/>
          <w:szCs w:val="28"/>
        </w:rPr>
        <w:t>Тобто</w:t>
      </w:r>
      <w:r w:rsidRPr="004C464C">
        <w:rPr>
          <w:rFonts w:ascii="Times New Roman" w:eastAsia="Calibri" w:hAnsi="Times New Roman"/>
          <w:sz w:val="28"/>
          <w:szCs w:val="28"/>
        </w:rPr>
        <w:t xml:space="preserve">, самооцінка </w:t>
      </w:r>
      <w:r>
        <w:rPr>
          <w:rFonts w:ascii="Times New Roman" w:eastAsia="Calibri" w:hAnsi="Times New Roman"/>
          <w:sz w:val="28"/>
          <w:szCs w:val="28"/>
        </w:rPr>
        <w:t xml:space="preserve">людини може обумовлювати </w:t>
      </w:r>
      <w:r w:rsidRPr="004C464C">
        <w:rPr>
          <w:rFonts w:ascii="Times New Roman" w:eastAsia="Calibri" w:hAnsi="Times New Roman"/>
          <w:sz w:val="28"/>
          <w:szCs w:val="28"/>
        </w:rPr>
        <w:t xml:space="preserve">спрямованість </w:t>
      </w:r>
      <w:r>
        <w:rPr>
          <w:rFonts w:ascii="Times New Roman" w:eastAsia="Calibri" w:hAnsi="Times New Roman"/>
          <w:sz w:val="28"/>
          <w:szCs w:val="28"/>
        </w:rPr>
        <w:t>її розвитку</w:t>
      </w:r>
      <w:r w:rsidRPr="004C464C">
        <w:rPr>
          <w:rFonts w:ascii="Times New Roman" w:eastAsia="Calibri" w:hAnsi="Times New Roman"/>
          <w:sz w:val="28"/>
          <w:szCs w:val="28"/>
        </w:rPr>
        <w:t xml:space="preserve"> [</w:t>
      </w:r>
      <w:r w:rsidR="008A324F">
        <w:rPr>
          <w:rFonts w:ascii="Times New Roman" w:eastAsia="Calibri" w:hAnsi="Times New Roman"/>
          <w:sz w:val="28"/>
          <w:szCs w:val="28"/>
        </w:rPr>
        <w:t>23, 56, 59</w:t>
      </w:r>
      <w:r w:rsidRPr="004C464C">
        <w:rPr>
          <w:rFonts w:ascii="Times New Roman" w:eastAsia="Calibri" w:hAnsi="Times New Roman"/>
          <w:sz w:val="28"/>
          <w:szCs w:val="28"/>
        </w:rPr>
        <w:t>].</w:t>
      </w:r>
      <w:r>
        <w:rPr>
          <w:rFonts w:ascii="Times New Roman" w:eastAsia="Calibri" w:hAnsi="Times New Roman"/>
          <w:sz w:val="28"/>
          <w:szCs w:val="28"/>
        </w:rPr>
        <w:t xml:space="preserve"> </w:t>
      </w:r>
    </w:p>
    <w:p w:rsidR="00305B91" w:rsidRDefault="00305B91" w:rsidP="003729B2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4C464C">
        <w:rPr>
          <w:rFonts w:ascii="Times New Roman" w:eastAsia="Calibri" w:hAnsi="Times New Roman"/>
          <w:sz w:val="28"/>
          <w:szCs w:val="28"/>
        </w:rPr>
        <w:t>Формування самооцінки,</w:t>
      </w:r>
      <w:r>
        <w:rPr>
          <w:rFonts w:ascii="Times New Roman" w:eastAsia="Calibri" w:hAnsi="Times New Roman"/>
          <w:sz w:val="28"/>
          <w:szCs w:val="28"/>
        </w:rPr>
        <w:t xml:space="preserve"> яка є адекватною і вказує на</w:t>
      </w:r>
      <w:r w:rsidRPr="004C464C">
        <w:rPr>
          <w:rFonts w:ascii="Times New Roman" w:eastAsia="Calibri" w:hAnsi="Times New Roman"/>
          <w:sz w:val="28"/>
          <w:szCs w:val="28"/>
        </w:rPr>
        <w:t xml:space="preserve"> одн</w:t>
      </w:r>
      <w:r>
        <w:rPr>
          <w:rFonts w:ascii="Times New Roman" w:eastAsia="Calibri" w:hAnsi="Times New Roman"/>
          <w:sz w:val="28"/>
          <w:szCs w:val="28"/>
        </w:rPr>
        <w:t>у</w:t>
      </w:r>
      <w:r w:rsidRPr="004C464C">
        <w:rPr>
          <w:rFonts w:ascii="Times New Roman" w:eastAsia="Calibri" w:hAnsi="Times New Roman"/>
          <w:sz w:val="28"/>
          <w:szCs w:val="28"/>
        </w:rPr>
        <w:t xml:space="preserve"> з індивідуально-особистісних особливостей </w:t>
      </w:r>
      <w:r>
        <w:rPr>
          <w:rFonts w:ascii="Times New Roman" w:eastAsia="Calibri" w:hAnsi="Times New Roman"/>
          <w:sz w:val="28"/>
          <w:szCs w:val="28"/>
        </w:rPr>
        <w:t>юнаків</w:t>
      </w:r>
      <w:r w:rsidRPr="004C464C">
        <w:rPr>
          <w:rFonts w:ascii="Times New Roman" w:eastAsia="Calibri" w:hAnsi="Times New Roman"/>
          <w:sz w:val="28"/>
          <w:szCs w:val="28"/>
        </w:rPr>
        <w:t xml:space="preserve">, </w:t>
      </w:r>
      <w:r>
        <w:rPr>
          <w:rFonts w:ascii="Times New Roman" w:eastAsia="Calibri" w:hAnsi="Times New Roman"/>
          <w:sz w:val="28"/>
          <w:szCs w:val="28"/>
        </w:rPr>
        <w:t xml:space="preserve">може бути безпосередньо </w:t>
      </w:r>
      <w:r>
        <w:rPr>
          <w:rFonts w:ascii="Times New Roman" w:eastAsia="Calibri" w:hAnsi="Times New Roman"/>
          <w:sz w:val="28"/>
          <w:szCs w:val="28"/>
        </w:rPr>
        <w:lastRenderedPageBreak/>
        <w:t>пов'язаною</w:t>
      </w:r>
      <w:r w:rsidRPr="004C464C">
        <w:rPr>
          <w:rFonts w:ascii="Times New Roman" w:eastAsia="Calibri" w:hAnsi="Times New Roman"/>
          <w:sz w:val="28"/>
          <w:szCs w:val="28"/>
        </w:rPr>
        <w:t xml:space="preserve"> з проблемами </w:t>
      </w:r>
      <w:r>
        <w:rPr>
          <w:rFonts w:ascii="Times New Roman" w:eastAsia="Calibri" w:hAnsi="Times New Roman"/>
          <w:sz w:val="28"/>
          <w:szCs w:val="28"/>
        </w:rPr>
        <w:t xml:space="preserve">формування мотивації до занять фізичною культурою і спортом. Тому </w:t>
      </w:r>
      <w:r w:rsidRPr="00F96800">
        <w:rPr>
          <w:rFonts w:ascii="Times New Roman" w:hAnsi="Times New Roman"/>
          <w:sz w:val="28"/>
          <w:szCs w:val="28"/>
        </w:rPr>
        <w:t xml:space="preserve">нас зацікавило питання </w:t>
      </w:r>
      <w:r>
        <w:rPr>
          <w:rFonts w:ascii="Times New Roman" w:hAnsi="Times New Roman"/>
          <w:sz w:val="28"/>
          <w:szCs w:val="28"/>
        </w:rPr>
        <w:t>самооцінки фізичної підготовленості</w:t>
      </w:r>
      <w:r w:rsidR="003729B2">
        <w:rPr>
          <w:rFonts w:ascii="Times New Roman" w:hAnsi="Times New Roman"/>
          <w:sz w:val="28"/>
          <w:szCs w:val="28"/>
        </w:rPr>
        <w:t xml:space="preserve"> та стану здоров’я. </w:t>
      </w:r>
      <w:r>
        <w:rPr>
          <w:rFonts w:ascii="Times New Roman" w:hAnsi="Times New Roman"/>
          <w:sz w:val="28"/>
          <w:szCs w:val="28"/>
        </w:rPr>
        <w:t xml:space="preserve"> </w:t>
      </w:r>
      <w:r w:rsidR="003729B2">
        <w:rPr>
          <w:rFonts w:ascii="Times New Roman" w:hAnsi="Times New Roman"/>
          <w:sz w:val="28"/>
          <w:szCs w:val="28"/>
        </w:rPr>
        <w:t>китайських студентів.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2E7498" w:rsidRDefault="002E7498" w:rsidP="003729B2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</w:p>
    <w:p w:rsidR="002E7498" w:rsidRDefault="002E7498" w:rsidP="003729B2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</w:p>
    <w:p w:rsidR="002E7498" w:rsidRDefault="002E7498" w:rsidP="00E37538">
      <w:pPr>
        <w:pStyle w:val="31"/>
        <w:numPr>
          <w:ilvl w:val="1"/>
          <w:numId w:val="5"/>
        </w:numPr>
        <w:rPr>
          <w:b/>
          <w:bCs/>
        </w:rPr>
      </w:pPr>
      <w:r w:rsidRPr="00BB0251">
        <w:rPr>
          <w:b/>
          <w:bCs/>
        </w:rPr>
        <w:t xml:space="preserve">Шляхи удосконалення формування мотивації студентської молоді КНР до занять руховою активністю </w:t>
      </w:r>
    </w:p>
    <w:p w:rsidR="006B1B3F" w:rsidRDefault="006B1B3F" w:rsidP="006B1B3F">
      <w:pPr>
        <w:pStyle w:val="31"/>
        <w:ind w:left="568" w:firstLine="0"/>
        <w:rPr>
          <w:b/>
          <w:bCs/>
        </w:rPr>
      </w:pPr>
    </w:p>
    <w:p w:rsidR="006B1B3F" w:rsidRDefault="006B1B3F" w:rsidP="006B1B3F">
      <w:pPr>
        <w:pStyle w:val="aa"/>
        <w:ind w:firstLine="629"/>
        <w:contextualSpacing/>
        <w:jc w:val="both"/>
        <w:rPr>
          <w:b w:val="0"/>
        </w:rPr>
      </w:pPr>
      <w:r w:rsidRPr="000F3D6A">
        <w:rPr>
          <w:b w:val="0"/>
        </w:rPr>
        <w:t>Отже, о</w:t>
      </w:r>
      <w:r>
        <w:rPr>
          <w:b w:val="0"/>
        </w:rPr>
        <w:t>днією з важливих проблем навчального процесу в університеті є формування</w:t>
      </w:r>
      <w:r w:rsidRPr="000F3D6A">
        <w:rPr>
          <w:b w:val="0"/>
        </w:rPr>
        <w:t xml:space="preserve"> </w:t>
      </w:r>
      <w:r>
        <w:rPr>
          <w:b w:val="0"/>
        </w:rPr>
        <w:t xml:space="preserve">у </w:t>
      </w:r>
      <w:r w:rsidRPr="000F3D6A">
        <w:rPr>
          <w:b w:val="0"/>
        </w:rPr>
        <w:t xml:space="preserve">студентів </w:t>
      </w:r>
      <w:r>
        <w:rPr>
          <w:b w:val="0"/>
        </w:rPr>
        <w:t>позитивного ставлення до занять  з предмету «Фізичне</w:t>
      </w:r>
      <w:r w:rsidRPr="000F3D6A">
        <w:rPr>
          <w:b w:val="0"/>
        </w:rPr>
        <w:t xml:space="preserve"> вихо</w:t>
      </w:r>
      <w:r>
        <w:rPr>
          <w:b w:val="0"/>
        </w:rPr>
        <w:t>вання», яке здійснює</w:t>
      </w:r>
      <w:r w:rsidRPr="000F3D6A">
        <w:rPr>
          <w:b w:val="0"/>
        </w:rPr>
        <w:t xml:space="preserve">ться під впливом певних стимулів </w:t>
      </w:r>
      <w:r>
        <w:rPr>
          <w:b w:val="0"/>
        </w:rPr>
        <w:t xml:space="preserve">і </w:t>
      </w:r>
      <w:r w:rsidRPr="000F3D6A">
        <w:rPr>
          <w:b w:val="0"/>
        </w:rPr>
        <w:t>спонукань</w:t>
      </w:r>
      <w:r>
        <w:rPr>
          <w:b w:val="0"/>
        </w:rPr>
        <w:t xml:space="preserve">, що має вплив на мотивацію до рухової активності студентської молоді КНР. </w:t>
      </w:r>
      <w:r w:rsidRPr="000F3D6A">
        <w:rPr>
          <w:b w:val="0"/>
        </w:rPr>
        <w:t xml:space="preserve">Такими спонукальними силами є </w:t>
      </w:r>
      <w:r>
        <w:rPr>
          <w:b w:val="0"/>
        </w:rPr>
        <w:t xml:space="preserve">мотивація, </w:t>
      </w:r>
      <w:r w:rsidRPr="000F3D6A">
        <w:rPr>
          <w:b w:val="0"/>
        </w:rPr>
        <w:t>інтереси, переконання та ідеали.</w:t>
      </w:r>
    </w:p>
    <w:p w:rsidR="00C564F8" w:rsidRDefault="00C564F8" w:rsidP="006B1B3F">
      <w:pPr>
        <w:pStyle w:val="aa"/>
        <w:ind w:firstLine="629"/>
        <w:contextualSpacing/>
        <w:jc w:val="both"/>
        <w:rPr>
          <w:b w:val="0"/>
        </w:rPr>
      </w:pPr>
      <w:r>
        <w:rPr>
          <w:b w:val="0"/>
        </w:rPr>
        <w:t>Вчені довели</w:t>
      </w:r>
      <w:r w:rsidR="006B1B3F" w:rsidRPr="000F3D6A">
        <w:rPr>
          <w:b w:val="0"/>
        </w:rPr>
        <w:t>,</w:t>
      </w:r>
      <w:r w:rsidR="006B1B3F">
        <w:rPr>
          <w:b w:val="0"/>
        </w:rPr>
        <w:t xml:space="preserve"> </w:t>
      </w:r>
      <w:r w:rsidR="006B1B3F" w:rsidRPr="000F3D6A">
        <w:rPr>
          <w:b w:val="0"/>
        </w:rPr>
        <w:t xml:space="preserve">що </w:t>
      </w:r>
      <w:r>
        <w:rPr>
          <w:b w:val="0"/>
        </w:rPr>
        <w:t xml:space="preserve">коли молодим людям </w:t>
      </w:r>
      <w:r w:rsidR="006B1B3F" w:rsidRPr="000F3D6A">
        <w:rPr>
          <w:b w:val="0"/>
        </w:rPr>
        <w:t>нада</w:t>
      </w:r>
      <w:r>
        <w:rPr>
          <w:b w:val="0"/>
        </w:rPr>
        <w:t xml:space="preserve">вати </w:t>
      </w:r>
      <w:r w:rsidR="006B1B3F" w:rsidRPr="000F3D6A">
        <w:rPr>
          <w:b w:val="0"/>
        </w:rPr>
        <w:t>можливості</w:t>
      </w:r>
      <w:r>
        <w:rPr>
          <w:b w:val="0"/>
        </w:rPr>
        <w:t xml:space="preserve"> проявляти самим </w:t>
      </w:r>
      <w:r w:rsidR="006B1B3F" w:rsidRPr="000F3D6A">
        <w:rPr>
          <w:b w:val="0"/>
        </w:rPr>
        <w:t>ініціативу</w:t>
      </w:r>
      <w:r>
        <w:rPr>
          <w:b w:val="0"/>
        </w:rPr>
        <w:t xml:space="preserve">, то це допомагає </w:t>
      </w:r>
      <w:r w:rsidR="006B1B3F" w:rsidRPr="000F3D6A">
        <w:rPr>
          <w:b w:val="0"/>
        </w:rPr>
        <w:t>формуванн</w:t>
      </w:r>
      <w:r>
        <w:rPr>
          <w:b w:val="0"/>
        </w:rPr>
        <w:t>і</w:t>
      </w:r>
      <w:r w:rsidR="006B1B3F" w:rsidRPr="000F3D6A">
        <w:rPr>
          <w:b w:val="0"/>
        </w:rPr>
        <w:t xml:space="preserve"> </w:t>
      </w:r>
      <w:r w:rsidR="006B1B3F">
        <w:rPr>
          <w:b w:val="0"/>
        </w:rPr>
        <w:t>мотивації до відвідування занять рухово</w:t>
      </w:r>
      <w:r>
        <w:rPr>
          <w:b w:val="0"/>
        </w:rPr>
        <w:t>ю</w:t>
      </w:r>
      <w:r w:rsidR="006B1B3F">
        <w:rPr>
          <w:b w:val="0"/>
        </w:rPr>
        <w:t xml:space="preserve"> активн</w:t>
      </w:r>
      <w:r>
        <w:rPr>
          <w:b w:val="0"/>
        </w:rPr>
        <w:t>істю.</w:t>
      </w:r>
    </w:p>
    <w:p w:rsidR="006B1B3F" w:rsidRDefault="00C564F8" w:rsidP="006B1B3F">
      <w:pPr>
        <w:pStyle w:val="aa"/>
        <w:ind w:firstLine="629"/>
        <w:contextualSpacing/>
        <w:jc w:val="both"/>
        <w:rPr>
          <w:b w:val="0"/>
        </w:rPr>
      </w:pPr>
      <w:r>
        <w:rPr>
          <w:b w:val="0"/>
        </w:rPr>
        <w:t>На з</w:t>
      </w:r>
      <w:r w:rsidR="006B1B3F">
        <w:rPr>
          <w:b w:val="0"/>
        </w:rPr>
        <w:t>мін</w:t>
      </w:r>
      <w:r>
        <w:rPr>
          <w:b w:val="0"/>
        </w:rPr>
        <w:t>у</w:t>
      </w:r>
      <w:r w:rsidR="006B1B3F">
        <w:rPr>
          <w:b w:val="0"/>
        </w:rPr>
        <w:t xml:space="preserve"> </w:t>
      </w:r>
      <w:r>
        <w:rPr>
          <w:b w:val="0"/>
        </w:rPr>
        <w:t xml:space="preserve">видів </w:t>
      </w:r>
      <w:r w:rsidR="006B1B3F">
        <w:rPr>
          <w:b w:val="0"/>
        </w:rPr>
        <w:t xml:space="preserve">рухової активності студентів можуть </w:t>
      </w:r>
      <w:r w:rsidR="006B1B3F" w:rsidRPr="00097046">
        <w:rPr>
          <w:b w:val="0"/>
        </w:rPr>
        <w:t>впл</w:t>
      </w:r>
      <w:r w:rsidR="006B1B3F">
        <w:rPr>
          <w:b w:val="0"/>
        </w:rPr>
        <w:t>ив</w:t>
      </w:r>
      <w:r>
        <w:rPr>
          <w:b w:val="0"/>
        </w:rPr>
        <w:t>ати</w:t>
      </w:r>
      <w:r w:rsidR="006B1B3F">
        <w:rPr>
          <w:b w:val="0"/>
        </w:rPr>
        <w:t xml:space="preserve"> різн</w:t>
      </w:r>
      <w:r>
        <w:rPr>
          <w:b w:val="0"/>
        </w:rPr>
        <w:t>і</w:t>
      </w:r>
      <w:r w:rsidR="006B1B3F">
        <w:rPr>
          <w:b w:val="0"/>
        </w:rPr>
        <w:t xml:space="preserve"> фактор</w:t>
      </w:r>
      <w:r>
        <w:rPr>
          <w:b w:val="0"/>
        </w:rPr>
        <w:t>и зовнішнього та внутрішнього впливу</w:t>
      </w:r>
      <w:r w:rsidR="006B1B3F">
        <w:rPr>
          <w:b w:val="0"/>
        </w:rPr>
        <w:t xml:space="preserve">, </w:t>
      </w:r>
      <w:r w:rsidR="006B1B3F" w:rsidRPr="00097046">
        <w:rPr>
          <w:b w:val="0"/>
        </w:rPr>
        <w:t xml:space="preserve">які </w:t>
      </w:r>
      <w:r>
        <w:rPr>
          <w:b w:val="0"/>
        </w:rPr>
        <w:t xml:space="preserve">також мають вплив на </w:t>
      </w:r>
      <w:r w:rsidR="006B1B3F">
        <w:rPr>
          <w:b w:val="0"/>
        </w:rPr>
        <w:t>підвищ</w:t>
      </w:r>
      <w:r>
        <w:rPr>
          <w:b w:val="0"/>
        </w:rPr>
        <w:t>ення</w:t>
      </w:r>
      <w:r w:rsidR="006B1B3F">
        <w:rPr>
          <w:b w:val="0"/>
        </w:rPr>
        <w:t xml:space="preserve"> або зниж</w:t>
      </w:r>
      <w:r>
        <w:rPr>
          <w:b w:val="0"/>
        </w:rPr>
        <w:t xml:space="preserve">ення </w:t>
      </w:r>
      <w:r w:rsidR="006B1B3F">
        <w:rPr>
          <w:b w:val="0"/>
        </w:rPr>
        <w:t>ефективн</w:t>
      </w:r>
      <w:r>
        <w:rPr>
          <w:b w:val="0"/>
        </w:rPr>
        <w:t>ості та якості</w:t>
      </w:r>
      <w:r w:rsidR="006B1B3F">
        <w:rPr>
          <w:b w:val="0"/>
        </w:rPr>
        <w:t xml:space="preserve"> навчального процесу</w:t>
      </w:r>
      <w:r>
        <w:rPr>
          <w:b w:val="0"/>
        </w:rPr>
        <w:t xml:space="preserve"> та </w:t>
      </w:r>
      <w:r w:rsidR="006B1B3F">
        <w:rPr>
          <w:b w:val="0"/>
        </w:rPr>
        <w:t xml:space="preserve"> ставлення </w:t>
      </w:r>
      <w:r>
        <w:rPr>
          <w:b w:val="0"/>
        </w:rPr>
        <w:t xml:space="preserve">студентської молоді КНР </w:t>
      </w:r>
      <w:r w:rsidR="006B1B3F">
        <w:rPr>
          <w:b w:val="0"/>
        </w:rPr>
        <w:t xml:space="preserve">до </w:t>
      </w:r>
      <w:r>
        <w:rPr>
          <w:b w:val="0"/>
        </w:rPr>
        <w:t xml:space="preserve"> занять </w:t>
      </w:r>
      <w:r w:rsidR="006B1B3F" w:rsidRPr="00097046">
        <w:rPr>
          <w:b w:val="0"/>
        </w:rPr>
        <w:t>фізично</w:t>
      </w:r>
      <w:r>
        <w:rPr>
          <w:b w:val="0"/>
        </w:rPr>
        <w:t>ю</w:t>
      </w:r>
      <w:r w:rsidR="006B1B3F" w:rsidRPr="00097046">
        <w:rPr>
          <w:b w:val="0"/>
        </w:rPr>
        <w:t xml:space="preserve"> культур</w:t>
      </w:r>
      <w:r>
        <w:rPr>
          <w:b w:val="0"/>
        </w:rPr>
        <w:t>ою і спортом.</w:t>
      </w:r>
      <w:r w:rsidR="006B1B3F" w:rsidRPr="00097046">
        <w:rPr>
          <w:b w:val="0"/>
        </w:rPr>
        <w:t xml:space="preserve"> </w:t>
      </w:r>
      <w:r w:rsidR="006B1B3F">
        <w:rPr>
          <w:b w:val="0"/>
        </w:rPr>
        <w:t>М</w:t>
      </w:r>
      <w:r w:rsidR="006B1B3F" w:rsidRPr="00097046">
        <w:rPr>
          <w:b w:val="0"/>
        </w:rPr>
        <w:t xml:space="preserve">отиви </w:t>
      </w:r>
      <w:r w:rsidR="006B1B3F">
        <w:rPr>
          <w:b w:val="0"/>
        </w:rPr>
        <w:t>до рухової активності</w:t>
      </w:r>
      <w:r w:rsidR="006B1B3F" w:rsidRPr="00097046">
        <w:rPr>
          <w:b w:val="0"/>
        </w:rPr>
        <w:t xml:space="preserve"> </w:t>
      </w:r>
      <w:r w:rsidR="006B1B3F">
        <w:rPr>
          <w:b w:val="0"/>
        </w:rPr>
        <w:t xml:space="preserve">у </w:t>
      </w:r>
      <w:r w:rsidR="006B1B3F" w:rsidRPr="00097046">
        <w:rPr>
          <w:b w:val="0"/>
        </w:rPr>
        <w:t xml:space="preserve">студентів різні, що обумовлюють, з одного боку, їх корекцію, а з іншого – диференційований підхід </w:t>
      </w:r>
      <w:r w:rsidR="006B1B3F">
        <w:rPr>
          <w:b w:val="0"/>
        </w:rPr>
        <w:t xml:space="preserve">до самого процесу фізичного виховання у вищих навчальних закладах КНР. </w:t>
      </w:r>
    </w:p>
    <w:p w:rsidR="002E7498" w:rsidRDefault="002E7498" w:rsidP="002E7498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За даними дослідників, формування мотивації до занять руховою активністю у студентської молоді, як педагогічний процес в умовах вищої освіти припускає наступне: сприяння соціальному і професійному становленню особистості майбутнього фахівця; єдність навчальних і позаучбових форм занять фізичними вправами; раціональну організацію навчання, праці, побуту і відпочинку студентів </w:t>
      </w:r>
      <w:r w:rsidRPr="00CB61F2">
        <w:rPr>
          <w:rFonts w:ascii="Times New Roman" w:hAnsi="Times New Roman"/>
          <w:sz w:val="28"/>
        </w:rPr>
        <w:t>[</w:t>
      </w:r>
      <w:r w:rsidR="008A324F">
        <w:rPr>
          <w:rFonts w:ascii="Times New Roman" w:hAnsi="Times New Roman"/>
          <w:sz w:val="28"/>
        </w:rPr>
        <w:t>54, 56, 57</w:t>
      </w:r>
      <w:r w:rsidRPr="00CB61F2">
        <w:rPr>
          <w:rFonts w:ascii="Times New Roman" w:hAnsi="Times New Roman"/>
          <w:sz w:val="28"/>
        </w:rPr>
        <w:t>]</w:t>
      </w:r>
      <w:r>
        <w:rPr>
          <w:rFonts w:ascii="Times New Roman" w:hAnsi="Times New Roman"/>
          <w:sz w:val="28"/>
        </w:rPr>
        <w:t xml:space="preserve">. </w:t>
      </w:r>
    </w:p>
    <w:p w:rsidR="002E7498" w:rsidRDefault="002E7498" w:rsidP="002E7498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Критерієм сформованої мотивації до занять руховою активністю у студентської молоді варто вважати такий рівень мотив</w:t>
      </w:r>
      <w:r w:rsidR="00C564F8">
        <w:rPr>
          <w:rFonts w:ascii="Times New Roman" w:hAnsi="Times New Roman"/>
          <w:sz w:val="28"/>
        </w:rPr>
        <w:t xml:space="preserve">ації, </w:t>
      </w:r>
      <w:r>
        <w:rPr>
          <w:rFonts w:ascii="Times New Roman" w:hAnsi="Times New Roman"/>
          <w:sz w:val="28"/>
        </w:rPr>
        <w:t>інтересів,</w:t>
      </w:r>
      <w:r w:rsidR="00C564F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установок</w:t>
      </w:r>
      <w:r w:rsidR="00C564F8">
        <w:rPr>
          <w:rFonts w:ascii="Times New Roman" w:hAnsi="Times New Roman"/>
          <w:sz w:val="28"/>
        </w:rPr>
        <w:t xml:space="preserve"> та ціннісних орієнтацій</w:t>
      </w:r>
      <w:r>
        <w:rPr>
          <w:rFonts w:ascii="Times New Roman" w:hAnsi="Times New Roman"/>
          <w:sz w:val="28"/>
        </w:rPr>
        <w:t xml:space="preserve"> – який направляє практичну діяльність на досягнення фізичної досконалості, здорового способу життя, забезпечує виконання соціальних і професійних функцій майбутнього фахівця </w:t>
      </w:r>
      <w:r w:rsidRPr="00CB61F2">
        <w:rPr>
          <w:rFonts w:ascii="Times New Roman" w:hAnsi="Times New Roman"/>
          <w:sz w:val="28"/>
        </w:rPr>
        <w:t>[</w:t>
      </w:r>
      <w:r w:rsidR="008A324F">
        <w:rPr>
          <w:rFonts w:ascii="Times New Roman" w:hAnsi="Times New Roman"/>
          <w:sz w:val="28"/>
        </w:rPr>
        <w:t>54, 56, 57, 59</w:t>
      </w:r>
      <w:r w:rsidRPr="00CB61F2">
        <w:rPr>
          <w:rFonts w:ascii="Times New Roman" w:hAnsi="Times New Roman"/>
          <w:sz w:val="28"/>
        </w:rPr>
        <w:t>]</w:t>
      </w:r>
      <w:r>
        <w:rPr>
          <w:rFonts w:ascii="Times New Roman" w:hAnsi="Times New Roman"/>
          <w:sz w:val="28"/>
        </w:rPr>
        <w:t>.</w:t>
      </w:r>
    </w:p>
    <w:p w:rsidR="002E7498" w:rsidRDefault="002E7498" w:rsidP="002E7498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Дослідженням установлено, що негативне відношення до навчальних занять по фізичному вихованню виникає у випадку, якщо не враховуються індивідуальні особливості і рухові можливості тих, що займаються, недостатньо освітній зміст занять, слабко виражена їхня професійна спрямованість. При цьому виявилося, що рівень фізичної підготовленості студентів ще не є визначальним у мотивах фізичного самовдосконалення.</w:t>
      </w:r>
    </w:p>
    <w:p w:rsidR="006B1B3F" w:rsidRDefault="002E7498" w:rsidP="002E7498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Визначення педагогічних умов, що забезпечують формування у студентів мотивації  </w:t>
      </w:r>
      <w:r w:rsidR="006B1B3F">
        <w:rPr>
          <w:rFonts w:ascii="Times New Roman" w:hAnsi="Times New Roman"/>
          <w:sz w:val="28"/>
        </w:rPr>
        <w:t>до занять руховою активністю</w:t>
      </w:r>
      <w:r>
        <w:rPr>
          <w:rFonts w:ascii="Times New Roman" w:hAnsi="Times New Roman"/>
          <w:sz w:val="28"/>
        </w:rPr>
        <w:t>, відбувається з урахуванням значущості цілей, методів і засобів педагогічного керівництва в залежності від наявного рівня розвитку потреби</w:t>
      </w:r>
      <w:r w:rsidR="006B1B3F">
        <w:rPr>
          <w:rFonts w:ascii="Times New Roman" w:hAnsi="Times New Roman"/>
          <w:sz w:val="28"/>
        </w:rPr>
        <w:t xml:space="preserve"> і мотивів</w:t>
      </w:r>
      <w:r>
        <w:rPr>
          <w:rFonts w:ascii="Times New Roman" w:hAnsi="Times New Roman"/>
          <w:sz w:val="28"/>
        </w:rPr>
        <w:t xml:space="preserve">. </w:t>
      </w:r>
    </w:p>
    <w:p w:rsidR="002E7498" w:rsidRDefault="006B1B3F" w:rsidP="002E7498">
      <w:pPr>
        <w:spacing w:after="0" w:line="36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Вчені умовно виділяють </w:t>
      </w:r>
      <w:r w:rsidR="002E7498">
        <w:rPr>
          <w:rFonts w:ascii="Times New Roman" w:hAnsi="Times New Roman"/>
          <w:sz w:val="28"/>
        </w:rPr>
        <w:t>наступні  рівні</w:t>
      </w:r>
      <w:r>
        <w:rPr>
          <w:rFonts w:ascii="Times New Roman" w:hAnsi="Times New Roman"/>
          <w:sz w:val="28"/>
        </w:rPr>
        <w:t xml:space="preserve"> формування мотивації до занять фізичною та руховою активністю.</w:t>
      </w:r>
    </w:p>
    <w:p w:rsidR="006B1B3F" w:rsidRDefault="002E7498" w:rsidP="00E37538">
      <w:pPr>
        <w:numPr>
          <w:ilvl w:val="0"/>
          <w:numId w:val="7"/>
        </w:numPr>
        <w:tabs>
          <w:tab w:val="clear" w:pos="1365"/>
          <w:tab w:val="num" w:pos="900"/>
        </w:tabs>
        <w:spacing w:after="0" w:line="360" w:lineRule="auto"/>
        <w:ind w:left="0" w:firstLine="540"/>
        <w:jc w:val="both"/>
        <w:rPr>
          <w:rFonts w:ascii="Times New Roman" w:hAnsi="Times New Roman"/>
          <w:sz w:val="28"/>
        </w:rPr>
      </w:pPr>
      <w:r w:rsidRPr="006B1B3F">
        <w:rPr>
          <w:rFonts w:ascii="Times New Roman" w:hAnsi="Times New Roman"/>
          <w:i/>
          <w:iCs/>
          <w:sz w:val="28"/>
        </w:rPr>
        <w:t xml:space="preserve">Пасивний, </w:t>
      </w:r>
      <w:r w:rsidRPr="006B1B3F">
        <w:rPr>
          <w:rFonts w:ascii="Times New Roman" w:hAnsi="Times New Roman"/>
          <w:sz w:val="28"/>
        </w:rPr>
        <w:t xml:space="preserve">коли потреба у фізичному вдосконаленні виражена слабко або відсутня. </w:t>
      </w:r>
    </w:p>
    <w:p w:rsidR="002E7498" w:rsidRPr="006B1B3F" w:rsidRDefault="002E7498" w:rsidP="00E37538">
      <w:pPr>
        <w:numPr>
          <w:ilvl w:val="0"/>
          <w:numId w:val="7"/>
        </w:numPr>
        <w:tabs>
          <w:tab w:val="clear" w:pos="1365"/>
          <w:tab w:val="num" w:pos="900"/>
        </w:tabs>
        <w:spacing w:after="0" w:line="360" w:lineRule="auto"/>
        <w:ind w:left="0" w:firstLine="540"/>
        <w:jc w:val="both"/>
        <w:rPr>
          <w:rFonts w:ascii="Times New Roman" w:hAnsi="Times New Roman"/>
          <w:sz w:val="28"/>
        </w:rPr>
      </w:pPr>
      <w:r w:rsidRPr="006B1B3F">
        <w:rPr>
          <w:rFonts w:ascii="Times New Roman" w:hAnsi="Times New Roman"/>
          <w:i/>
          <w:iCs/>
          <w:sz w:val="28"/>
        </w:rPr>
        <w:t xml:space="preserve">Ситуативний, </w:t>
      </w:r>
      <w:r w:rsidRPr="006B1B3F">
        <w:rPr>
          <w:rFonts w:ascii="Times New Roman" w:hAnsi="Times New Roman"/>
          <w:sz w:val="28"/>
        </w:rPr>
        <w:t xml:space="preserve">що характеризується </w:t>
      </w:r>
      <w:r w:rsidR="006B1B3F">
        <w:rPr>
          <w:rFonts w:ascii="Times New Roman" w:hAnsi="Times New Roman"/>
          <w:sz w:val="28"/>
        </w:rPr>
        <w:t>не стійким</w:t>
      </w:r>
      <w:r w:rsidRPr="006B1B3F">
        <w:rPr>
          <w:rFonts w:ascii="Times New Roman" w:hAnsi="Times New Roman"/>
          <w:sz w:val="28"/>
        </w:rPr>
        <w:t xml:space="preserve"> інтересом до рухової активності. Такий інтерес у силу різноманітних причин може як виникати, так і знову пропадати. Процес фізкультурно-спортивної діяльності не погоджується у свідомості </w:t>
      </w:r>
      <w:r w:rsidR="006B1B3F">
        <w:rPr>
          <w:rFonts w:ascii="Times New Roman" w:hAnsi="Times New Roman"/>
          <w:sz w:val="28"/>
        </w:rPr>
        <w:t xml:space="preserve">студента </w:t>
      </w:r>
      <w:r w:rsidRPr="006B1B3F">
        <w:rPr>
          <w:rFonts w:ascii="Times New Roman" w:hAnsi="Times New Roman"/>
          <w:sz w:val="28"/>
        </w:rPr>
        <w:t>з цілями зміцнення здоров'я</w:t>
      </w:r>
      <w:r w:rsidR="006B1B3F">
        <w:rPr>
          <w:rFonts w:ascii="Times New Roman" w:hAnsi="Times New Roman"/>
          <w:sz w:val="28"/>
        </w:rPr>
        <w:t xml:space="preserve"> та покращення рівня фізичної підготовленості.</w:t>
      </w:r>
    </w:p>
    <w:p w:rsidR="002E7498" w:rsidRDefault="002E7498" w:rsidP="00E37538">
      <w:pPr>
        <w:numPr>
          <w:ilvl w:val="0"/>
          <w:numId w:val="7"/>
        </w:numPr>
        <w:tabs>
          <w:tab w:val="clear" w:pos="1365"/>
          <w:tab w:val="num" w:pos="900"/>
        </w:tabs>
        <w:spacing w:after="0" w:line="360" w:lineRule="auto"/>
        <w:ind w:left="0"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iCs/>
          <w:sz w:val="28"/>
        </w:rPr>
        <w:t xml:space="preserve">Активно-діяльний, </w:t>
      </w:r>
      <w:r>
        <w:rPr>
          <w:rFonts w:ascii="Times New Roman" w:hAnsi="Times New Roman"/>
          <w:sz w:val="28"/>
        </w:rPr>
        <w:t>при якому активність студентів під час рухової активності досить висока та орієнтована на соціальні вимоги суспільства</w:t>
      </w:r>
      <w:r w:rsidR="006B1B3F">
        <w:rPr>
          <w:rFonts w:ascii="Times New Roman" w:hAnsi="Times New Roman"/>
          <w:sz w:val="28"/>
        </w:rPr>
        <w:t xml:space="preserve"> </w:t>
      </w:r>
      <w:r w:rsidR="006B1B3F" w:rsidRPr="006B1B3F">
        <w:rPr>
          <w:rFonts w:ascii="Times New Roman" w:hAnsi="Times New Roman"/>
          <w:sz w:val="28"/>
          <w:lang w:val="ru-RU"/>
        </w:rPr>
        <w:t>[</w:t>
      </w:r>
      <w:r w:rsidR="008A324F">
        <w:rPr>
          <w:rFonts w:ascii="Times New Roman" w:hAnsi="Times New Roman"/>
          <w:sz w:val="28"/>
          <w:lang w:val="ru-RU"/>
        </w:rPr>
        <w:t xml:space="preserve">21, 23, 27, 54, 59 </w:t>
      </w:r>
      <w:r w:rsidR="006B1B3F" w:rsidRPr="006B1B3F">
        <w:rPr>
          <w:rFonts w:ascii="Times New Roman" w:hAnsi="Times New Roman"/>
          <w:sz w:val="28"/>
          <w:lang w:val="ru-RU"/>
        </w:rPr>
        <w:t>]</w:t>
      </w:r>
      <w:r>
        <w:rPr>
          <w:rFonts w:ascii="Times New Roman" w:hAnsi="Times New Roman"/>
          <w:sz w:val="28"/>
        </w:rPr>
        <w:t>.</w:t>
      </w:r>
    </w:p>
    <w:p w:rsidR="002E7498" w:rsidRDefault="002E7498" w:rsidP="002E7498">
      <w:pPr>
        <w:pStyle w:val="ac"/>
      </w:pPr>
      <w:r>
        <w:t xml:space="preserve">Формуванню мотивів до занять руховою активністю </w:t>
      </w:r>
      <w:r w:rsidR="006B1B3F">
        <w:t xml:space="preserve">студентської молоді </w:t>
      </w:r>
      <w:r>
        <w:t>сприяють заходи організаційно-методичного порядку:</w:t>
      </w:r>
    </w:p>
    <w:p w:rsidR="002E7498" w:rsidRDefault="002E7498" w:rsidP="00E37538">
      <w:pPr>
        <w:pStyle w:val="ac"/>
        <w:numPr>
          <w:ilvl w:val="0"/>
          <w:numId w:val="8"/>
        </w:numPr>
      </w:pPr>
      <w:r>
        <w:lastRenderedPageBreak/>
        <w:t xml:space="preserve">Диференційований розподіл навчальних груп, постановка посильних цілей занять. </w:t>
      </w:r>
    </w:p>
    <w:p w:rsidR="002E7498" w:rsidRDefault="002E7498" w:rsidP="00E37538">
      <w:pPr>
        <w:pStyle w:val="ac"/>
        <w:numPr>
          <w:ilvl w:val="0"/>
          <w:numId w:val="8"/>
        </w:numPr>
      </w:pPr>
      <w:r>
        <w:t xml:space="preserve">Заняття з </w:t>
      </w:r>
      <w:r w:rsidR="006B1B3F">
        <w:t>дисципліни</w:t>
      </w:r>
      <w:r>
        <w:t xml:space="preserve"> «Фізичне виховання» повинні сприяти усуненню почуття обмеженості в руховій діяльності, що може бути досягнутим наявністю адекватної самооцінки </w:t>
      </w:r>
      <w:r w:rsidR="006B1B3F">
        <w:t>фізичного розвитку та стану здоров’я.</w:t>
      </w:r>
    </w:p>
    <w:p w:rsidR="002E7498" w:rsidRDefault="006B1B3F" w:rsidP="00E37538">
      <w:pPr>
        <w:pStyle w:val="ac"/>
        <w:numPr>
          <w:ilvl w:val="0"/>
          <w:numId w:val="8"/>
        </w:numPr>
      </w:pPr>
      <w:r>
        <w:t>Креативне, професіональне та доброзичливе</w:t>
      </w:r>
      <w:r w:rsidR="002E7498">
        <w:t xml:space="preserve"> спілкування викладача зі студентами.</w:t>
      </w:r>
    </w:p>
    <w:p w:rsidR="002E7498" w:rsidRDefault="002E7498" w:rsidP="00E37538">
      <w:pPr>
        <w:pStyle w:val="ac"/>
        <w:numPr>
          <w:ilvl w:val="0"/>
          <w:numId w:val="8"/>
        </w:numPr>
      </w:pPr>
      <w:r>
        <w:t>Характер і спрямованість видів рухової активності повинні враховувати індивідуальні особливості фізичного розвитку, здібностей і можливостей студентів.</w:t>
      </w:r>
    </w:p>
    <w:p w:rsidR="006B1B3F" w:rsidRPr="002C12CB" w:rsidRDefault="006B1B3F" w:rsidP="006B1B3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C12CB">
        <w:rPr>
          <w:rFonts w:ascii="Times New Roman" w:hAnsi="Times New Roman"/>
          <w:sz w:val="28"/>
          <w:szCs w:val="28"/>
        </w:rPr>
        <w:t xml:space="preserve">Упровадження вищезазначених умов проведення занять із фізичного виховання у </w:t>
      </w:r>
      <w:r>
        <w:rPr>
          <w:rFonts w:ascii="Times New Roman" w:hAnsi="Times New Roman"/>
          <w:sz w:val="28"/>
          <w:szCs w:val="28"/>
        </w:rPr>
        <w:t>вищих навчальних закладах КНР</w:t>
      </w:r>
      <w:r w:rsidRPr="002C12CB">
        <w:rPr>
          <w:rFonts w:ascii="Times New Roman" w:hAnsi="Times New Roman"/>
          <w:sz w:val="28"/>
          <w:szCs w:val="28"/>
        </w:rPr>
        <w:t xml:space="preserve"> є </w:t>
      </w:r>
      <w:r>
        <w:rPr>
          <w:rFonts w:ascii="Times New Roman" w:hAnsi="Times New Roman"/>
          <w:sz w:val="28"/>
          <w:szCs w:val="28"/>
        </w:rPr>
        <w:t>тим</w:t>
      </w:r>
      <w:r w:rsidRPr="002C12CB">
        <w:rPr>
          <w:rFonts w:ascii="Times New Roman" w:hAnsi="Times New Roman"/>
          <w:sz w:val="28"/>
          <w:szCs w:val="28"/>
        </w:rPr>
        <w:t xml:space="preserve"> засобом </w:t>
      </w:r>
      <w:r w:rsidRPr="002C12CB">
        <w:rPr>
          <w:rFonts w:ascii="Times New Roman" w:hAnsi="Times New Roman"/>
          <w:bCs/>
          <w:sz w:val="28"/>
          <w:szCs w:val="28"/>
        </w:rPr>
        <w:t xml:space="preserve">формування </w:t>
      </w:r>
      <w:r>
        <w:rPr>
          <w:rFonts w:ascii="Times New Roman" w:hAnsi="Times New Roman"/>
          <w:bCs/>
          <w:sz w:val="28"/>
          <w:szCs w:val="28"/>
        </w:rPr>
        <w:t xml:space="preserve">мотивації </w:t>
      </w:r>
      <w:r w:rsidRPr="002C12CB">
        <w:rPr>
          <w:rFonts w:ascii="Times New Roman" w:hAnsi="Times New Roman"/>
          <w:bCs/>
          <w:sz w:val="28"/>
          <w:szCs w:val="28"/>
        </w:rPr>
        <w:t xml:space="preserve">у студентів до </w:t>
      </w:r>
      <w:r>
        <w:rPr>
          <w:rFonts w:ascii="Times New Roman" w:hAnsi="Times New Roman"/>
          <w:bCs/>
          <w:sz w:val="28"/>
          <w:szCs w:val="28"/>
        </w:rPr>
        <w:t xml:space="preserve">занять руховою активністю </w:t>
      </w:r>
      <w:r w:rsidRPr="002C12CB">
        <w:rPr>
          <w:rFonts w:ascii="Times New Roman" w:hAnsi="Times New Roman"/>
          <w:bCs/>
          <w:sz w:val="28"/>
          <w:szCs w:val="28"/>
        </w:rPr>
        <w:t xml:space="preserve">та </w:t>
      </w:r>
      <w:r w:rsidRPr="002C12CB">
        <w:rPr>
          <w:rFonts w:ascii="Times New Roman" w:hAnsi="Times New Roman"/>
          <w:sz w:val="28"/>
          <w:szCs w:val="28"/>
        </w:rPr>
        <w:t>сприятиме покращенню працездатності студентської молоді</w:t>
      </w:r>
      <w:r>
        <w:rPr>
          <w:rFonts w:ascii="Times New Roman" w:hAnsi="Times New Roman"/>
          <w:sz w:val="28"/>
          <w:szCs w:val="28"/>
        </w:rPr>
        <w:t xml:space="preserve"> КНР</w:t>
      </w:r>
      <w:r w:rsidRPr="002C12CB">
        <w:rPr>
          <w:rFonts w:ascii="Times New Roman" w:hAnsi="Times New Roman"/>
          <w:sz w:val="28"/>
          <w:szCs w:val="28"/>
        </w:rPr>
        <w:t>.</w:t>
      </w:r>
    </w:p>
    <w:p w:rsidR="006B1B3F" w:rsidRDefault="006B1B3F" w:rsidP="006B1B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521E3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 xml:space="preserve">формуючому науковому </w:t>
      </w:r>
      <w:r w:rsidRPr="001521E3">
        <w:rPr>
          <w:rFonts w:ascii="Times New Roman" w:hAnsi="Times New Roman"/>
          <w:sz w:val="28"/>
          <w:szCs w:val="28"/>
        </w:rPr>
        <w:t xml:space="preserve">експерименті </w:t>
      </w:r>
      <w:r>
        <w:rPr>
          <w:rFonts w:ascii="Times New Roman" w:hAnsi="Times New Roman"/>
          <w:sz w:val="28"/>
          <w:szCs w:val="28"/>
        </w:rPr>
        <w:t xml:space="preserve">респонденти, які приймали участь в експерименті були розподілені на дві групи, які </w:t>
      </w:r>
      <w:r w:rsidRPr="001521E3">
        <w:rPr>
          <w:rFonts w:ascii="Times New Roman" w:hAnsi="Times New Roman"/>
          <w:sz w:val="28"/>
          <w:szCs w:val="28"/>
        </w:rPr>
        <w:t>ма</w:t>
      </w:r>
      <w:r>
        <w:rPr>
          <w:rFonts w:ascii="Times New Roman" w:hAnsi="Times New Roman"/>
          <w:sz w:val="28"/>
          <w:szCs w:val="28"/>
        </w:rPr>
        <w:t>ли</w:t>
      </w:r>
      <w:r w:rsidRPr="001521E3">
        <w:rPr>
          <w:rFonts w:ascii="Times New Roman" w:hAnsi="Times New Roman"/>
          <w:sz w:val="28"/>
          <w:szCs w:val="28"/>
        </w:rPr>
        <w:t xml:space="preserve"> характерні відмінності в організації процесу фізичного виховання</w:t>
      </w:r>
      <w:r>
        <w:rPr>
          <w:rFonts w:ascii="Times New Roman" w:hAnsi="Times New Roman"/>
          <w:sz w:val="28"/>
          <w:szCs w:val="28"/>
        </w:rPr>
        <w:t>.</w:t>
      </w:r>
    </w:p>
    <w:p w:rsidR="006B1B3F" w:rsidRPr="008100EB" w:rsidRDefault="006B1B3F" w:rsidP="006B1B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 </w:t>
      </w:r>
      <w:r w:rsidRPr="008100EB">
        <w:rPr>
          <w:rFonts w:ascii="Times New Roman" w:hAnsi="Times New Roman"/>
          <w:sz w:val="28"/>
          <w:szCs w:val="28"/>
        </w:rPr>
        <w:t xml:space="preserve">І групи були віднесені 50 студентів коледжу (20 дівчат та 30 юнаків), які не займаються додатково руховою активністю, а відвідують тільки обов’язкові заняття з предмету «Фізичне виховання» </w:t>
      </w:r>
    </w:p>
    <w:p w:rsidR="006B1B3F" w:rsidRDefault="006B1B3F" w:rsidP="006B1B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100EB">
        <w:rPr>
          <w:rFonts w:ascii="Times New Roman" w:hAnsi="Times New Roman"/>
          <w:sz w:val="28"/>
          <w:szCs w:val="28"/>
        </w:rPr>
        <w:t>До ІІ групи були віднесені також 50 студентів коледжу</w:t>
      </w:r>
      <w:r w:rsidR="008A4803">
        <w:rPr>
          <w:rFonts w:ascii="Times New Roman" w:hAnsi="Times New Roman"/>
          <w:sz w:val="28"/>
          <w:szCs w:val="28"/>
        </w:rPr>
        <w:t xml:space="preserve"> </w:t>
      </w:r>
      <w:r w:rsidR="008A4803" w:rsidRPr="008100EB">
        <w:rPr>
          <w:rFonts w:ascii="Times New Roman" w:hAnsi="Times New Roman"/>
          <w:sz w:val="28"/>
          <w:szCs w:val="28"/>
        </w:rPr>
        <w:t xml:space="preserve">(20 дівчат та 30 юнаків), </w:t>
      </w:r>
      <w:r w:rsidRPr="008100EB">
        <w:rPr>
          <w:rFonts w:ascii="Times New Roman" w:hAnsi="Times New Roman"/>
          <w:sz w:val="28"/>
          <w:szCs w:val="28"/>
        </w:rPr>
        <w:t>яким було запропоновано відвідування обов’язкових занять з предмету «Фізичне виховання» та додатково заняття спортивною діяльністю за власним вибором</w:t>
      </w:r>
      <w:r>
        <w:rPr>
          <w:rFonts w:ascii="Times New Roman" w:hAnsi="Times New Roman"/>
          <w:sz w:val="28"/>
          <w:szCs w:val="28"/>
        </w:rPr>
        <w:t>.</w:t>
      </w:r>
      <w:r w:rsidRPr="008100E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Також респонденти ІІ групи отримали </w:t>
      </w:r>
      <w:r w:rsidRPr="008100EB">
        <w:rPr>
          <w:rFonts w:ascii="Times New Roman" w:hAnsi="Times New Roman"/>
          <w:sz w:val="28"/>
          <w:szCs w:val="28"/>
        </w:rPr>
        <w:t>доступ к онлайн-трансляції лекцій з теорії і методики фізичного виховання.</w:t>
      </w:r>
    </w:p>
    <w:p w:rsidR="00C564F8" w:rsidRDefault="006B1B3F" w:rsidP="007E7A4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Програма формування у студентів мотивації до занять руховою активністю в процесі фізичного самовдосконалення передбачала залучення респондентів ІІ групи до систематичних занять різними видами спорту за їхнім </w:t>
      </w:r>
      <w:r>
        <w:rPr>
          <w:rFonts w:ascii="Times New Roman" w:hAnsi="Times New Roman"/>
          <w:sz w:val="28"/>
        </w:rPr>
        <w:lastRenderedPageBreak/>
        <w:t>вибором задля вдосконалення основних рухових якостей (швидкості, сили, витривалості, гнучкості, спритності).</w:t>
      </w:r>
      <w:r w:rsidR="007E7A41">
        <w:rPr>
          <w:rFonts w:ascii="Times New Roman" w:hAnsi="Times New Roman"/>
          <w:sz w:val="28"/>
        </w:rPr>
        <w:t xml:space="preserve"> </w:t>
      </w:r>
    </w:p>
    <w:p w:rsidR="004D6B76" w:rsidRDefault="004D6B76" w:rsidP="007E7A4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Робота з формування мотивації</w:t>
      </w:r>
      <w:r w:rsidR="00C564F8">
        <w:rPr>
          <w:rFonts w:ascii="Times New Roman" w:hAnsi="Times New Roman"/>
          <w:sz w:val="28"/>
        </w:rPr>
        <w:t xml:space="preserve"> студентської молоді КНР</w:t>
      </w:r>
      <w:r>
        <w:rPr>
          <w:rFonts w:ascii="Times New Roman" w:hAnsi="Times New Roman"/>
          <w:sz w:val="28"/>
        </w:rPr>
        <w:t xml:space="preserve"> до занять руховою активністю включала методичну підготовку </w:t>
      </w:r>
      <w:r w:rsidR="00C564F8">
        <w:rPr>
          <w:rFonts w:ascii="Times New Roman" w:hAnsi="Times New Roman"/>
          <w:sz w:val="28"/>
        </w:rPr>
        <w:t xml:space="preserve">китайських </w:t>
      </w:r>
      <w:r>
        <w:rPr>
          <w:rFonts w:ascii="Times New Roman" w:hAnsi="Times New Roman"/>
          <w:sz w:val="28"/>
        </w:rPr>
        <w:t xml:space="preserve">студентів; </w:t>
      </w:r>
      <w:r w:rsidR="00C564F8">
        <w:rPr>
          <w:rFonts w:ascii="Times New Roman" w:hAnsi="Times New Roman"/>
          <w:sz w:val="28"/>
        </w:rPr>
        <w:t xml:space="preserve">теоретичні знання з питань </w:t>
      </w:r>
      <w:r>
        <w:rPr>
          <w:rFonts w:ascii="Times New Roman" w:hAnsi="Times New Roman"/>
          <w:sz w:val="28"/>
        </w:rPr>
        <w:t>самоконтролю під час занять спортом; впровадження в побут студентів різних форм і методів самостійних занять фізичними вправами</w:t>
      </w:r>
      <w:r w:rsidR="00C564F8">
        <w:rPr>
          <w:rFonts w:ascii="Times New Roman" w:hAnsi="Times New Roman"/>
          <w:sz w:val="28"/>
        </w:rPr>
        <w:t>.</w:t>
      </w:r>
    </w:p>
    <w:p w:rsidR="007E7A41" w:rsidRPr="007E7A41" w:rsidRDefault="007E7A41" w:rsidP="007E7A41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7E7A41">
        <w:rPr>
          <w:rFonts w:ascii="Times New Roman" w:eastAsia="Calibri" w:hAnsi="Times New Roman"/>
          <w:sz w:val="28"/>
          <w:szCs w:val="28"/>
          <w:lang w:eastAsia="en-US"/>
        </w:rPr>
        <w:t>Таким чином, проведене дослідження дозволило визначити підходи щодо формування мотивації до занять руховою активністю студентської молоді КНР, до яких віднесено: вдосконалення організації навчально-виховного процесу вищого навчального закладу КНР і проведення основних форм роботи з фізичного виховання для підвищення мотивації до занять фізичною культурою і спортом, задоволення особистих потреб студентів в процесі рухової активності на основі підвищення мотивації студентів до різних видів рухової активності; впровадження сучасних підходів до формування мотивації студентської молоді КНР до занять руховою активністю; створення умов для формування рухових якостей в процесі систематичних занять фізичним вихованням із застосування сучасних інформаційно-технічних засобів.</w:t>
      </w:r>
    </w:p>
    <w:p w:rsidR="006B1B3F" w:rsidRPr="007E7A41" w:rsidRDefault="006B1B3F" w:rsidP="006B1B3F">
      <w:pPr>
        <w:pStyle w:val="aa"/>
        <w:ind w:firstLine="629"/>
        <w:contextualSpacing/>
        <w:jc w:val="left"/>
        <w:rPr>
          <w:b w:val="0"/>
        </w:rPr>
      </w:pPr>
      <w:r w:rsidRPr="007E7A41">
        <w:rPr>
          <w:b w:val="0"/>
        </w:rPr>
        <w:br w:type="page"/>
      </w:r>
    </w:p>
    <w:p w:rsidR="00F1519F" w:rsidRPr="00F1519F" w:rsidRDefault="00F1519F" w:rsidP="00E37538">
      <w:pPr>
        <w:pStyle w:val="af2"/>
        <w:numPr>
          <w:ilvl w:val="1"/>
          <w:numId w:val="7"/>
        </w:numPr>
        <w:spacing w:line="360" w:lineRule="auto"/>
        <w:ind w:right="-57"/>
        <w:jc w:val="both"/>
        <w:rPr>
          <w:rFonts w:eastAsia="Calibri"/>
          <w:b/>
          <w:sz w:val="28"/>
          <w:szCs w:val="28"/>
          <w:lang w:eastAsia="en-US"/>
        </w:rPr>
      </w:pPr>
      <w:r w:rsidRPr="00F1519F">
        <w:rPr>
          <w:rFonts w:eastAsia="Calibri"/>
          <w:b/>
          <w:sz w:val="28"/>
          <w:szCs w:val="28"/>
          <w:lang w:eastAsia="en-US"/>
        </w:rPr>
        <w:lastRenderedPageBreak/>
        <w:t>Характеристика показників рівня фізичної підготовленості студентської молоді КНР</w:t>
      </w:r>
    </w:p>
    <w:p w:rsidR="00F1519F" w:rsidRPr="00F1519F" w:rsidRDefault="00F1519F" w:rsidP="00F1519F">
      <w:pPr>
        <w:spacing w:line="360" w:lineRule="auto"/>
        <w:ind w:left="540" w:right="-57"/>
        <w:jc w:val="both"/>
        <w:rPr>
          <w:rFonts w:eastAsia="Calibri"/>
          <w:b/>
          <w:sz w:val="28"/>
          <w:szCs w:val="28"/>
          <w:lang w:eastAsia="en-US"/>
        </w:rPr>
      </w:pPr>
    </w:p>
    <w:p w:rsidR="008100EB" w:rsidRDefault="008100EB" w:rsidP="004C4890">
      <w:pPr>
        <w:spacing w:after="0" w:line="360" w:lineRule="auto"/>
        <w:ind w:firstLine="539"/>
        <w:contextualSpacing/>
        <w:jc w:val="both"/>
        <w:rPr>
          <w:rFonts w:ascii="Times New Roman" w:hAnsi="Times New Roman"/>
          <w:sz w:val="28"/>
        </w:rPr>
      </w:pPr>
      <w:r w:rsidRPr="008100EB">
        <w:rPr>
          <w:rFonts w:ascii="Times New Roman" w:hAnsi="Times New Roman"/>
          <w:sz w:val="28"/>
        </w:rPr>
        <w:t xml:space="preserve">Аналіз результатів наукового експерименту показав, що формування мотивації </w:t>
      </w:r>
      <w:r w:rsidR="006B1B3F">
        <w:rPr>
          <w:rFonts w:ascii="Times New Roman" w:hAnsi="Times New Roman"/>
          <w:sz w:val="28"/>
        </w:rPr>
        <w:t xml:space="preserve">та стійкої потреби </w:t>
      </w:r>
      <w:r w:rsidRPr="008100EB">
        <w:rPr>
          <w:rFonts w:ascii="Times New Roman" w:hAnsi="Times New Roman"/>
          <w:sz w:val="28"/>
        </w:rPr>
        <w:t xml:space="preserve">у заняттях руховою активністю </w:t>
      </w:r>
      <w:r w:rsidR="00894892">
        <w:rPr>
          <w:rFonts w:ascii="Times New Roman" w:hAnsi="Times New Roman"/>
          <w:sz w:val="28"/>
        </w:rPr>
        <w:t xml:space="preserve">студентської молоді </w:t>
      </w:r>
      <w:r w:rsidRPr="008100EB">
        <w:rPr>
          <w:rFonts w:ascii="Times New Roman" w:hAnsi="Times New Roman"/>
          <w:sz w:val="28"/>
        </w:rPr>
        <w:t xml:space="preserve">в основному залежить від їхнього способу життя, рівня фізичної підготовленості та щоденною роботою над собою. </w:t>
      </w:r>
      <w:r>
        <w:rPr>
          <w:rFonts w:ascii="Times New Roman" w:hAnsi="Times New Roman"/>
          <w:sz w:val="28"/>
        </w:rPr>
        <w:t xml:space="preserve">Як було зазначено вище, формування мотивації студентської молоді КНР до занять руховою активністю проводилося поетапно. </w:t>
      </w:r>
    </w:p>
    <w:p w:rsidR="004C4890" w:rsidRDefault="004C4890" w:rsidP="004C4890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4C4890">
        <w:rPr>
          <w:rFonts w:ascii="Times New Roman" w:hAnsi="Times New Roman"/>
          <w:sz w:val="28"/>
        </w:rPr>
        <w:t xml:space="preserve">Зміст педагогічного експерименту полягав у тому, що у процес фізичного виховання </w:t>
      </w:r>
      <w:r>
        <w:rPr>
          <w:rFonts w:ascii="Times New Roman" w:hAnsi="Times New Roman"/>
          <w:sz w:val="28"/>
        </w:rPr>
        <w:t xml:space="preserve">студентів </w:t>
      </w:r>
      <w:r w:rsidRPr="004C4890">
        <w:rPr>
          <w:rFonts w:ascii="Times New Roman" w:hAnsi="Times New Roman"/>
          <w:sz w:val="28"/>
        </w:rPr>
        <w:t xml:space="preserve">була впроваджена </w:t>
      </w:r>
      <w:r>
        <w:rPr>
          <w:rFonts w:ascii="Times New Roman" w:hAnsi="Times New Roman"/>
          <w:sz w:val="28"/>
        </w:rPr>
        <w:t xml:space="preserve">програма </w:t>
      </w:r>
      <w:r w:rsidRPr="004C4890">
        <w:rPr>
          <w:rFonts w:ascii="Times New Roman" w:hAnsi="Times New Roman"/>
          <w:sz w:val="28"/>
        </w:rPr>
        <w:t xml:space="preserve">формування </w:t>
      </w:r>
      <w:r>
        <w:rPr>
          <w:rFonts w:ascii="Times New Roman" w:hAnsi="Times New Roman"/>
          <w:sz w:val="28"/>
        </w:rPr>
        <w:t>мотивації студентської молоді КНР до занять руховою активністю.</w:t>
      </w:r>
      <w:r w:rsidRPr="004C4890">
        <w:rPr>
          <w:rFonts w:ascii="Times New Roman" w:hAnsi="Times New Roman"/>
          <w:sz w:val="28"/>
        </w:rPr>
        <w:t xml:space="preserve"> Фізичн</w:t>
      </w:r>
      <w:r>
        <w:rPr>
          <w:rFonts w:ascii="Times New Roman" w:hAnsi="Times New Roman"/>
          <w:sz w:val="28"/>
        </w:rPr>
        <w:t>е виховання студентів коледжу</w:t>
      </w:r>
      <w:r w:rsidRPr="004C4890">
        <w:rPr>
          <w:rFonts w:ascii="Times New Roman" w:hAnsi="Times New Roman"/>
          <w:sz w:val="28"/>
        </w:rPr>
        <w:t xml:space="preserve"> експериментальн</w:t>
      </w:r>
      <w:r>
        <w:rPr>
          <w:rFonts w:ascii="Times New Roman" w:hAnsi="Times New Roman"/>
          <w:sz w:val="28"/>
        </w:rPr>
        <w:t>ої</w:t>
      </w:r>
      <w:r w:rsidRPr="004C4890">
        <w:rPr>
          <w:rFonts w:ascii="Times New Roman" w:hAnsi="Times New Roman"/>
          <w:sz w:val="28"/>
        </w:rPr>
        <w:t xml:space="preserve"> груп</w:t>
      </w:r>
      <w:r>
        <w:rPr>
          <w:rFonts w:ascii="Times New Roman" w:hAnsi="Times New Roman"/>
          <w:sz w:val="28"/>
        </w:rPr>
        <w:t>и</w:t>
      </w:r>
      <w:r w:rsidRPr="004C4890">
        <w:rPr>
          <w:rFonts w:ascii="Times New Roman" w:hAnsi="Times New Roman"/>
          <w:sz w:val="28"/>
        </w:rPr>
        <w:t xml:space="preserve"> будувалось на основі впровадження </w:t>
      </w:r>
      <w:r>
        <w:rPr>
          <w:rFonts w:ascii="Times New Roman" w:hAnsi="Times New Roman"/>
          <w:sz w:val="28"/>
        </w:rPr>
        <w:t>додаткових занять руховою активністю за вибором самих студентів. Із</w:t>
      </w:r>
      <w:r w:rsidRPr="004C4890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студентами </w:t>
      </w:r>
      <w:r w:rsidRPr="004C4890">
        <w:rPr>
          <w:rFonts w:ascii="Times New Roman" w:hAnsi="Times New Roman"/>
          <w:sz w:val="28"/>
        </w:rPr>
        <w:t>контрольн</w:t>
      </w:r>
      <w:r>
        <w:rPr>
          <w:rFonts w:ascii="Times New Roman" w:hAnsi="Times New Roman"/>
          <w:sz w:val="28"/>
        </w:rPr>
        <w:t>ої</w:t>
      </w:r>
      <w:r w:rsidRPr="004C4890">
        <w:rPr>
          <w:rFonts w:ascii="Times New Roman" w:hAnsi="Times New Roman"/>
          <w:sz w:val="28"/>
        </w:rPr>
        <w:t xml:space="preserve"> груп</w:t>
      </w:r>
      <w:r>
        <w:rPr>
          <w:rFonts w:ascii="Times New Roman" w:hAnsi="Times New Roman"/>
          <w:sz w:val="28"/>
        </w:rPr>
        <w:t>и</w:t>
      </w:r>
      <w:r w:rsidRPr="004C4890">
        <w:rPr>
          <w:rFonts w:ascii="Times New Roman" w:hAnsi="Times New Roman"/>
          <w:sz w:val="28"/>
        </w:rPr>
        <w:t xml:space="preserve"> заняття проводили за чинною методикою. Проведення формуючого експерименту дало змогу отримати відомості щодо ефективності запропонованої методики </w:t>
      </w:r>
      <w:r>
        <w:rPr>
          <w:rFonts w:ascii="Times New Roman" w:hAnsi="Times New Roman"/>
          <w:sz w:val="28"/>
        </w:rPr>
        <w:t>формування мотивації до занять руховою активністю у студентської молоді КНР.</w:t>
      </w:r>
    </w:p>
    <w:p w:rsidR="008100EB" w:rsidRDefault="008100EB" w:rsidP="004C4890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 першому етапі </w:t>
      </w:r>
      <w:r w:rsidR="004C4890">
        <w:rPr>
          <w:rFonts w:ascii="Times New Roman" w:hAnsi="Times New Roman"/>
          <w:sz w:val="28"/>
        </w:rPr>
        <w:t xml:space="preserve">дослідження </w:t>
      </w:r>
      <w:r>
        <w:rPr>
          <w:rFonts w:ascii="Times New Roman" w:hAnsi="Times New Roman"/>
          <w:sz w:val="28"/>
        </w:rPr>
        <w:t>ми визначили відношення китайських студентів до дисципліни «Фізичне виховання», рівень мотивації до занять руховою активністю та рівень знань у сфері фізично</w:t>
      </w:r>
      <w:r w:rsidR="00894892">
        <w:rPr>
          <w:rFonts w:ascii="Times New Roman" w:hAnsi="Times New Roman"/>
          <w:sz w:val="28"/>
        </w:rPr>
        <w:t>ї культури і спорту</w:t>
      </w:r>
      <w:r>
        <w:rPr>
          <w:rFonts w:ascii="Times New Roman" w:hAnsi="Times New Roman"/>
          <w:sz w:val="28"/>
        </w:rPr>
        <w:t xml:space="preserve">. </w:t>
      </w:r>
    </w:p>
    <w:p w:rsidR="00894892" w:rsidRDefault="008100EB" w:rsidP="004C4890">
      <w:pPr>
        <w:spacing w:after="0" w:line="360" w:lineRule="auto"/>
        <w:ind w:firstLine="53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 другому етапі, задля формування позитивної мотивації студентів КНР до занять руховою активністю, респонденти були розподілені на дві групи </w:t>
      </w:r>
      <w:r w:rsidR="00B5501D">
        <w:rPr>
          <w:rFonts w:ascii="Times New Roman" w:hAnsi="Times New Roman"/>
          <w:sz w:val="28"/>
        </w:rPr>
        <w:t xml:space="preserve">(контрольна та експериментальна), які </w:t>
      </w:r>
      <w:r>
        <w:rPr>
          <w:rFonts w:ascii="Times New Roman" w:hAnsi="Times New Roman"/>
          <w:sz w:val="28"/>
        </w:rPr>
        <w:t xml:space="preserve"> займалися </w:t>
      </w:r>
      <w:r w:rsidR="00B5501D">
        <w:rPr>
          <w:rFonts w:ascii="Times New Roman" w:hAnsi="Times New Roman"/>
          <w:sz w:val="28"/>
        </w:rPr>
        <w:t>за</w:t>
      </w:r>
      <w:r>
        <w:rPr>
          <w:rFonts w:ascii="Times New Roman" w:hAnsi="Times New Roman"/>
          <w:sz w:val="28"/>
        </w:rPr>
        <w:t xml:space="preserve"> окремим</w:t>
      </w:r>
      <w:r w:rsidR="00B5501D"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z w:val="28"/>
        </w:rPr>
        <w:t xml:space="preserve"> програмам</w:t>
      </w:r>
      <w:r w:rsidR="00B5501D"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z w:val="28"/>
        </w:rPr>
        <w:t>.</w:t>
      </w:r>
    </w:p>
    <w:p w:rsidR="00894892" w:rsidRPr="008100EB" w:rsidRDefault="00894892" w:rsidP="0089489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>Респонденти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8100EB">
        <w:rPr>
          <w:rFonts w:ascii="Times New Roman" w:hAnsi="Times New Roman"/>
          <w:sz w:val="28"/>
          <w:szCs w:val="28"/>
        </w:rPr>
        <w:t>І групи відвіду</w:t>
      </w:r>
      <w:r w:rsidR="007E7A41">
        <w:rPr>
          <w:rFonts w:ascii="Times New Roman" w:hAnsi="Times New Roman"/>
          <w:sz w:val="28"/>
          <w:szCs w:val="28"/>
        </w:rPr>
        <w:t>вали</w:t>
      </w:r>
      <w:r w:rsidRPr="008100EB">
        <w:rPr>
          <w:rFonts w:ascii="Times New Roman" w:hAnsi="Times New Roman"/>
          <w:sz w:val="28"/>
          <w:szCs w:val="28"/>
        </w:rPr>
        <w:t xml:space="preserve"> тільки обов’язкові заняття з предмету «Фізичне виховання» </w:t>
      </w:r>
      <w:r>
        <w:rPr>
          <w:rFonts w:ascii="Times New Roman" w:hAnsi="Times New Roman"/>
          <w:sz w:val="28"/>
          <w:szCs w:val="28"/>
        </w:rPr>
        <w:t xml:space="preserve">та </w:t>
      </w:r>
      <w:r w:rsidRPr="008100EB">
        <w:rPr>
          <w:rFonts w:ascii="Times New Roman" w:hAnsi="Times New Roman"/>
          <w:sz w:val="28"/>
          <w:szCs w:val="28"/>
        </w:rPr>
        <w:t xml:space="preserve">не займаються додатково </w:t>
      </w:r>
      <w:r>
        <w:rPr>
          <w:rFonts w:ascii="Times New Roman" w:hAnsi="Times New Roman"/>
          <w:sz w:val="28"/>
          <w:szCs w:val="28"/>
        </w:rPr>
        <w:t>спортивною діяльністю.</w:t>
      </w:r>
    </w:p>
    <w:p w:rsidR="001C564B" w:rsidRDefault="001C564B" w:rsidP="008100EB">
      <w:pPr>
        <w:spacing w:after="0" w:line="360" w:lineRule="auto"/>
        <w:ind w:firstLine="53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Респонденти ІІ</w:t>
      </w:r>
      <w:r w:rsidR="00B5501D">
        <w:rPr>
          <w:rFonts w:ascii="Times New Roman" w:hAnsi="Times New Roman"/>
          <w:sz w:val="28"/>
        </w:rPr>
        <w:t xml:space="preserve"> (експериментальної) </w:t>
      </w:r>
      <w:r>
        <w:rPr>
          <w:rFonts w:ascii="Times New Roman" w:hAnsi="Times New Roman"/>
          <w:sz w:val="28"/>
        </w:rPr>
        <w:t>групи</w:t>
      </w:r>
      <w:r w:rsidR="00894892" w:rsidRPr="00894892">
        <w:rPr>
          <w:rFonts w:ascii="Times New Roman" w:hAnsi="Times New Roman"/>
          <w:sz w:val="28"/>
          <w:szCs w:val="28"/>
        </w:rPr>
        <w:t xml:space="preserve"> </w:t>
      </w:r>
      <w:r w:rsidR="00894892" w:rsidRPr="008100EB">
        <w:rPr>
          <w:rFonts w:ascii="Times New Roman" w:hAnsi="Times New Roman"/>
          <w:sz w:val="28"/>
          <w:szCs w:val="28"/>
        </w:rPr>
        <w:t>відвіду</w:t>
      </w:r>
      <w:r w:rsidR="007E7A41">
        <w:rPr>
          <w:rFonts w:ascii="Times New Roman" w:hAnsi="Times New Roman"/>
          <w:sz w:val="28"/>
          <w:szCs w:val="28"/>
        </w:rPr>
        <w:t>вали</w:t>
      </w:r>
      <w:r w:rsidR="00894892" w:rsidRPr="008100EB">
        <w:rPr>
          <w:rFonts w:ascii="Times New Roman" w:hAnsi="Times New Roman"/>
          <w:sz w:val="28"/>
          <w:szCs w:val="28"/>
        </w:rPr>
        <w:t xml:space="preserve"> обов’язкові заняття з предмету «Фізичне виховання» </w:t>
      </w:r>
      <w:r>
        <w:rPr>
          <w:rFonts w:ascii="Times New Roman" w:hAnsi="Times New Roman"/>
          <w:sz w:val="28"/>
        </w:rPr>
        <w:t xml:space="preserve"> </w:t>
      </w:r>
      <w:r w:rsidR="00894892">
        <w:rPr>
          <w:rFonts w:ascii="Times New Roman" w:hAnsi="Times New Roman"/>
          <w:sz w:val="28"/>
        </w:rPr>
        <w:t>та додатково тренувальні заняття з різних видів спорту. Студентами експер</w:t>
      </w:r>
      <w:r w:rsidR="00832DEB">
        <w:rPr>
          <w:rFonts w:ascii="Times New Roman" w:hAnsi="Times New Roman"/>
          <w:sz w:val="28"/>
        </w:rPr>
        <w:t>и</w:t>
      </w:r>
      <w:r w:rsidR="00894892">
        <w:rPr>
          <w:rFonts w:ascii="Times New Roman" w:hAnsi="Times New Roman"/>
          <w:sz w:val="28"/>
        </w:rPr>
        <w:t xml:space="preserve">ментальної (ІІ) групи були </w:t>
      </w:r>
      <w:r>
        <w:rPr>
          <w:rFonts w:ascii="Times New Roman" w:hAnsi="Times New Roman"/>
          <w:sz w:val="28"/>
        </w:rPr>
        <w:t>обра</w:t>
      </w:r>
      <w:r w:rsidR="00894892">
        <w:rPr>
          <w:rFonts w:ascii="Times New Roman" w:hAnsi="Times New Roman"/>
          <w:sz w:val="28"/>
        </w:rPr>
        <w:t>ні</w:t>
      </w:r>
      <w:r>
        <w:rPr>
          <w:rFonts w:ascii="Times New Roman" w:hAnsi="Times New Roman"/>
          <w:sz w:val="28"/>
        </w:rPr>
        <w:t xml:space="preserve"> </w:t>
      </w:r>
      <w:r w:rsidR="007E7A41">
        <w:rPr>
          <w:rFonts w:ascii="Times New Roman" w:hAnsi="Times New Roman"/>
          <w:sz w:val="28"/>
        </w:rPr>
        <w:t>види спорту</w:t>
      </w:r>
      <w:r>
        <w:rPr>
          <w:rFonts w:ascii="Times New Roman" w:hAnsi="Times New Roman"/>
          <w:sz w:val="28"/>
        </w:rPr>
        <w:t>: юнаки</w:t>
      </w:r>
      <w:r w:rsidR="00AB0CA2">
        <w:rPr>
          <w:rFonts w:ascii="Times New Roman" w:hAnsi="Times New Roman"/>
          <w:sz w:val="28"/>
        </w:rPr>
        <w:t xml:space="preserve"> </w:t>
      </w:r>
      <w:r w:rsidR="00894892">
        <w:rPr>
          <w:rFonts w:ascii="Times New Roman" w:hAnsi="Times New Roman"/>
          <w:sz w:val="28"/>
        </w:rPr>
        <w:t>обрали</w:t>
      </w:r>
      <w:r>
        <w:rPr>
          <w:rFonts w:ascii="Times New Roman" w:hAnsi="Times New Roman"/>
          <w:sz w:val="28"/>
        </w:rPr>
        <w:t xml:space="preserve"> баскетбол та настільний теніс (пінг-пон</w:t>
      </w:r>
      <w:r w:rsidR="00AB0CA2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); дівчата</w:t>
      </w:r>
      <w:r w:rsidR="00894892">
        <w:rPr>
          <w:rFonts w:ascii="Times New Roman" w:hAnsi="Times New Roman"/>
          <w:sz w:val="28"/>
        </w:rPr>
        <w:t xml:space="preserve"> </w:t>
      </w:r>
      <w:r w:rsidR="00894892">
        <w:rPr>
          <w:rFonts w:ascii="Times New Roman" w:hAnsi="Times New Roman"/>
          <w:sz w:val="28"/>
        </w:rPr>
        <w:lastRenderedPageBreak/>
        <w:t>–</w:t>
      </w:r>
      <w:r>
        <w:rPr>
          <w:rFonts w:ascii="Times New Roman" w:hAnsi="Times New Roman"/>
          <w:sz w:val="28"/>
        </w:rPr>
        <w:t xml:space="preserve"> </w:t>
      </w:r>
      <w:r w:rsidR="00894892">
        <w:rPr>
          <w:rFonts w:ascii="Times New Roman" w:hAnsi="Times New Roman"/>
          <w:sz w:val="28"/>
        </w:rPr>
        <w:t xml:space="preserve">різновиди фітнесу </w:t>
      </w:r>
      <w:r>
        <w:rPr>
          <w:rFonts w:ascii="Times New Roman" w:hAnsi="Times New Roman"/>
          <w:sz w:val="28"/>
        </w:rPr>
        <w:t>і настільний теніс (пінг-пон</w:t>
      </w:r>
      <w:r w:rsidR="00AB0CA2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 xml:space="preserve">). </w:t>
      </w:r>
      <w:r w:rsidR="00894892">
        <w:rPr>
          <w:rFonts w:ascii="Times New Roman" w:hAnsi="Times New Roman"/>
          <w:sz w:val="28"/>
        </w:rPr>
        <w:t>Спортивні з</w:t>
      </w:r>
      <w:r>
        <w:rPr>
          <w:rFonts w:ascii="Times New Roman" w:hAnsi="Times New Roman"/>
          <w:sz w:val="28"/>
        </w:rPr>
        <w:t xml:space="preserve">аняття </w:t>
      </w:r>
      <w:r w:rsidR="00894892">
        <w:rPr>
          <w:rFonts w:ascii="Times New Roman" w:hAnsi="Times New Roman"/>
          <w:sz w:val="28"/>
        </w:rPr>
        <w:t xml:space="preserve">респонденти експериментальної групи </w:t>
      </w:r>
      <w:r>
        <w:rPr>
          <w:rFonts w:ascii="Times New Roman" w:hAnsi="Times New Roman"/>
          <w:sz w:val="28"/>
        </w:rPr>
        <w:t xml:space="preserve">відвідували </w:t>
      </w:r>
      <w:r w:rsidR="00B5501D">
        <w:rPr>
          <w:rFonts w:ascii="Times New Roman" w:hAnsi="Times New Roman"/>
          <w:sz w:val="28"/>
        </w:rPr>
        <w:t>3</w:t>
      </w:r>
      <w:r w:rsidR="00737B78">
        <w:rPr>
          <w:rFonts w:ascii="Times New Roman" w:hAnsi="Times New Roman"/>
          <w:sz w:val="28"/>
        </w:rPr>
        <w:t xml:space="preserve"> </w:t>
      </w:r>
      <w:r w:rsidR="00894892"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z w:val="28"/>
        </w:rPr>
        <w:t xml:space="preserve"> </w:t>
      </w:r>
      <w:r w:rsidR="00B5501D">
        <w:rPr>
          <w:rFonts w:ascii="Times New Roman" w:hAnsi="Times New Roman"/>
          <w:sz w:val="28"/>
        </w:rPr>
        <w:t xml:space="preserve">4 </w:t>
      </w:r>
      <w:r>
        <w:rPr>
          <w:rFonts w:ascii="Times New Roman" w:hAnsi="Times New Roman"/>
          <w:sz w:val="28"/>
        </w:rPr>
        <w:t>раз</w:t>
      </w:r>
      <w:r w:rsidR="00B5501D"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z w:val="28"/>
        </w:rPr>
        <w:t xml:space="preserve"> на тиждень протягом навчального семестру. </w:t>
      </w:r>
      <w:r w:rsidR="00894892">
        <w:rPr>
          <w:rFonts w:ascii="Times New Roman" w:hAnsi="Times New Roman"/>
          <w:sz w:val="28"/>
        </w:rPr>
        <w:t xml:space="preserve">Також вони </w:t>
      </w:r>
      <w:r w:rsidR="008E0EC1">
        <w:rPr>
          <w:rFonts w:ascii="Times New Roman" w:hAnsi="Times New Roman"/>
          <w:sz w:val="28"/>
        </w:rPr>
        <w:t>були залучені до змагальної діяльності</w:t>
      </w:r>
      <w:r w:rsidR="00894892">
        <w:rPr>
          <w:rFonts w:ascii="Times New Roman" w:hAnsi="Times New Roman"/>
          <w:sz w:val="28"/>
        </w:rPr>
        <w:t xml:space="preserve"> та</w:t>
      </w:r>
      <w:r w:rsidR="008E0EC1">
        <w:rPr>
          <w:rFonts w:ascii="Times New Roman" w:hAnsi="Times New Roman"/>
          <w:sz w:val="28"/>
        </w:rPr>
        <w:t xml:space="preserve"> допомоги в організації спортивно-масових заходів в коледжі. </w:t>
      </w:r>
      <w:r w:rsidR="00894892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 xml:space="preserve">ротягом семестру </w:t>
      </w:r>
      <w:r w:rsidR="00894892">
        <w:rPr>
          <w:rFonts w:ascii="Times New Roman" w:hAnsi="Times New Roman"/>
          <w:sz w:val="28"/>
        </w:rPr>
        <w:t xml:space="preserve">студенти експериментальної групи </w:t>
      </w:r>
      <w:r>
        <w:rPr>
          <w:rFonts w:ascii="Times New Roman" w:hAnsi="Times New Roman"/>
          <w:sz w:val="28"/>
        </w:rPr>
        <w:t xml:space="preserve">мали змогу </w:t>
      </w:r>
      <w:r w:rsidR="00894892">
        <w:rPr>
          <w:rFonts w:ascii="Times New Roman" w:hAnsi="Times New Roman"/>
          <w:sz w:val="28"/>
        </w:rPr>
        <w:t xml:space="preserve">в зручний для них час </w:t>
      </w:r>
      <w:r>
        <w:rPr>
          <w:rFonts w:ascii="Times New Roman" w:hAnsi="Times New Roman"/>
          <w:sz w:val="28"/>
        </w:rPr>
        <w:t>ознайомитися з циклом онлайн-лекцій з теорії і методики фізичного виховання</w:t>
      </w:r>
      <w:r w:rsidR="00AB0CA2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за наступною тематикою:</w:t>
      </w:r>
    </w:p>
    <w:p w:rsidR="001C564B" w:rsidRPr="00BF67B2" w:rsidRDefault="00BF67B2" w:rsidP="00E37538">
      <w:pPr>
        <w:pStyle w:val="af2"/>
        <w:numPr>
          <w:ilvl w:val="0"/>
          <w:numId w:val="12"/>
        </w:numPr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 w:rsidRPr="00BF67B2">
        <w:rPr>
          <w:sz w:val="28"/>
          <w:szCs w:val="28"/>
        </w:rPr>
        <w:t>Здоров’я людини та здоровий спосіб життя (</w:t>
      </w:r>
      <w:r w:rsidRPr="00BF67B2">
        <w:rPr>
          <w:rFonts w:eastAsiaTheme="minorHAnsi"/>
          <w:sz w:val="28"/>
          <w:szCs w:val="28"/>
          <w:lang w:eastAsia="en-US"/>
        </w:rPr>
        <w:t xml:space="preserve">Залежність стану здоров’я </w:t>
      </w:r>
      <w:r>
        <w:rPr>
          <w:rFonts w:eastAsiaTheme="minorHAnsi"/>
          <w:sz w:val="28"/>
          <w:szCs w:val="28"/>
          <w:lang w:eastAsia="en-US"/>
        </w:rPr>
        <w:t xml:space="preserve">людини </w:t>
      </w:r>
      <w:r w:rsidR="000E6B87">
        <w:rPr>
          <w:rFonts w:eastAsiaTheme="minorHAnsi"/>
          <w:sz w:val="28"/>
          <w:szCs w:val="28"/>
          <w:lang w:eastAsia="en-US"/>
        </w:rPr>
        <w:t>від</w:t>
      </w:r>
      <w:r>
        <w:rPr>
          <w:rFonts w:eastAsiaTheme="minorHAnsi"/>
          <w:sz w:val="28"/>
          <w:szCs w:val="28"/>
          <w:lang w:eastAsia="en-US"/>
        </w:rPr>
        <w:t xml:space="preserve"> її</w:t>
      </w:r>
      <w:r w:rsidRPr="00BF67B2">
        <w:rPr>
          <w:rFonts w:eastAsiaTheme="minorHAnsi"/>
          <w:sz w:val="28"/>
          <w:szCs w:val="28"/>
          <w:lang w:eastAsia="en-US"/>
        </w:rPr>
        <w:t xml:space="preserve"> способу життя</w:t>
      </w:r>
      <w:r w:rsidR="000E6B87">
        <w:rPr>
          <w:rFonts w:eastAsiaTheme="minorHAnsi"/>
          <w:sz w:val="28"/>
          <w:szCs w:val="28"/>
          <w:lang w:eastAsia="en-US"/>
        </w:rPr>
        <w:t>,</w:t>
      </w:r>
      <w:r w:rsidRPr="00BF67B2">
        <w:rPr>
          <w:rFonts w:eastAsiaTheme="minorHAnsi"/>
          <w:sz w:val="28"/>
          <w:szCs w:val="28"/>
          <w:lang w:eastAsia="en-US"/>
        </w:rPr>
        <w:t xml:space="preserve"> умов проживання</w:t>
      </w:r>
      <w:r w:rsidR="000E6B87">
        <w:rPr>
          <w:rFonts w:eastAsiaTheme="minorHAnsi"/>
          <w:sz w:val="28"/>
          <w:szCs w:val="28"/>
          <w:lang w:eastAsia="en-US"/>
        </w:rPr>
        <w:t xml:space="preserve"> та н</w:t>
      </w:r>
      <w:r>
        <w:rPr>
          <w:rFonts w:eastAsiaTheme="minorHAnsi"/>
          <w:sz w:val="28"/>
          <w:szCs w:val="28"/>
          <w:lang w:eastAsia="en-US"/>
        </w:rPr>
        <w:t>авчання)</w:t>
      </w:r>
      <w:r w:rsidRPr="00BF67B2">
        <w:rPr>
          <w:rFonts w:eastAsiaTheme="minorHAnsi"/>
          <w:sz w:val="28"/>
          <w:szCs w:val="28"/>
          <w:lang w:eastAsia="en-US"/>
        </w:rPr>
        <w:t>.</w:t>
      </w:r>
    </w:p>
    <w:p w:rsidR="00BF67B2" w:rsidRPr="00BF67B2" w:rsidRDefault="00BF67B2" w:rsidP="00E37538">
      <w:pPr>
        <w:pStyle w:val="af2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BF67B2">
        <w:rPr>
          <w:sz w:val="28"/>
          <w:szCs w:val="22"/>
        </w:rPr>
        <w:t>Раціональне харчування</w:t>
      </w:r>
      <w:r>
        <w:rPr>
          <w:sz w:val="28"/>
          <w:szCs w:val="22"/>
        </w:rPr>
        <w:t xml:space="preserve"> сучасної молоді (</w:t>
      </w:r>
      <w:r w:rsidRPr="00BF67B2">
        <w:rPr>
          <w:rFonts w:eastAsiaTheme="minorHAnsi"/>
          <w:sz w:val="28"/>
          <w:szCs w:val="28"/>
          <w:lang w:eastAsia="en-US"/>
        </w:rPr>
        <w:t>Значення білків, жирів, вуглеводів у житті людини. Штучна і природна їжа</w:t>
      </w:r>
      <w:r w:rsidRPr="00BF67B2">
        <w:rPr>
          <w:sz w:val="28"/>
          <w:szCs w:val="28"/>
        </w:rPr>
        <w:t>).</w:t>
      </w:r>
    </w:p>
    <w:p w:rsidR="00BF67B2" w:rsidRPr="00BF67B2" w:rsidRDefault="00BF67B2" w:rsidP="00E37538">
      <w:pPr>
        <w:pStyle w:val="af2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2"/>
        </w:rPr>
        <w:t>Норми р</w:t>
      </w:r>
      <w:r w:rsidRPr="00BF67B2">
        <w:rPr>
          <w:sz w:val="28"/>
          <w:szCs w:val="22"/>
        </w:rPr>
        <w:t>ухов</w:t>
      </w:r>
      <w:r>
        <w:rPr>
          <w:sz w:val="28"/>
          <w:szCs w:val="22"/>
        </w:rPr>
        <w:t>ої</w:t>
      </w:r>
      <w:r w:rsidRPr="00BF67B2">
        <w:rPr>
          <w:sz w:val="28"/>
          <w:szCs w:val="22"/>
        </w:rPr>
        <w:t xml:space="preserve"> </w:t>
      </w:r>
      <w:r>
        <w:rPr>
          <w:sz w:val="28"/>
          <w:szCs w:val="22"/>
        </w:rPr>
        <w:t>активності студентів (</w:t>
      </w:r>
      <w:r w:rsidRPr="00BF67B2">
        <w:rPr>
          <w:rFonts w:eastAsiaTheme="minorHAnsi"/>
          <w:sz w:val="28"/>
          <w:szCs w:val="28"/>
          <w:lang w:eastAsia="en-US"/>
        </w:rPr>
        <w:t>Раціональні обсяги рухової активності. Вплив рухової активності на здоров’я людини</w:t>
      </w:r>
      <w:r w:rsidRPr="00BF67B2">
        <w:rPr>
          <w:sz w:val="28"/>
          <w:szCs w:val="28"/>
        </w:rPr>
        <w:t>).</w:t>
      </w:r>
    </w:p>
    <w:p w:rsidR="00CD3849" w:rsidRPr="00CD3849" w:rsidRDefault="00832DEB" w:rsidP="00CD3849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CD3849">
        <w:rPr>
          <w:rFonts w:ascii="Times New Roman" w:hAnsi="Times New Roman"/>
          <w:sz w:val="28"/>
          <w:szCs w:val="28"/>
        </w:rPr>
        <w:t xml:space="preserve">Зауважимо, що у </w:t>
      </w:r>
      <w:r w:rsidR="00B5501D" w:rsidRPr="00CD3849">
        <w:rPr>
          <w:rFonts w:ascii="Times New Roman" w:hAnsi="Times New Roman"/>
          <w:sz w:val="28"/>
          <w:szCs w:val="28"/>
        </w:rPr>
        <w:t xml:space="preserve">закладах вищої освіти </w:t>
      </w:r>
      <w:r w:rsidRPr="00CD3849">
        <w:rPr>
          <w:rFonts w:ascii="Times New Roman" w:hAnsi="Times New Roman"/>
          <w:sz w:val="28"/>
          <w:szCs w:val="28"/>
        </w:rPr>
        <w:t xml:space="preserve">КНР </w:t>
      </w:r>
      <w:r w:rsidR="00B5501D" w:rsidRPr="00CD3849">
        <w:rPr>
          <w:rFonts w:ascii="Times New Roman" w:hAnsi="Times New Roman"/>
          <w:sz w:val="28"/>
          <w:szCs w:val="28"/>
        </w:rPr>
        <w:t xml:space="preserve">навчаються студенти з різним рівнем </w:t>
      </w:r>
      <w:r w:rsidRPr="00CD3849">
        <w:rPr>
          <w:rFonts w:ascii="Times New Roman" w:hAnsi="Times New Roman"/>
          <w:sz w:val="28"/>
          <w:szCs w:val="28"/>
        </w:rPr>
        <w:t xml:space="preserve">фізичного розвитку та </w:t>
      </w:r>
      <w:r w:rsidR="00B5501D" w:rsidRPr="00CD3849">
        <w:rPr>
          <w:rFonts w:ascii="Times New Roman" w:hAnsi="Times New Roman"/>
          <w:sz w:val="28"/>
          <w:szCs w:val="28"/>
        </w:rPr>
        <w:t xml:space="preserve">фізичної підготовленості. </w:t>
      </w:r>
      <w:r w:rsidRPr="00CD3849">
        <w:rPr>
          <w:rFonts w:ascii="Times New Roman" w:hAnsi="Times New Roman"/>
          <w:sz w:val="28"/>
          <w:szCs w:val="28"/>
        </w:rPr>
        <w:t xml:space="preserve">За результатами анкетування відмітимо, що </w:t>
      </w:r>
      <w:r w:rsidR="00B5501D" w:rsidRPr="00CD3849">
        <w:rPr>
          <w:rFonts w:ascii="Times New Roman" w:hAnsi="Times New Roman"/>
          <w:sz w:val="28"/>
          <w:szCs w:val="28"/>
        </w:rPr>
        <w:t xml:space="preserve">у них вже визначені певним чином переконання щодо </w:t>
      </w:r>
      <w:r w:rsidRPr="00CD3849">
        <w:rPr>
          <w:rFonts w:ascii="Times New Roman" w:hAnsi="Times New Roman"/>
          <w:sz w:val="28"/>
          <w:szCs w:val="28"/>
        </w:rPr>
        <w:t xml:space="preserve">необхідності та  </w:t>
      </w:r>
      <w:r w:rsidR="00B5501D" w:rsidRPr="00CD3849">
        <w:rPr>
          <w:rFonts w:ascii="Times New Roman" w:hAnsi="Times New Roman"/>
          <w:sz w:val="28"/>
          <w:szCs w:val="28"/>
        </w:rPr>
        <w:t xml:space="preserve">цінності занять фізичними вправами. </w:t>
      </w:r>
      <w:r w:rsidRPr="00CD3849">
        <w:rPr>
          <w:rFonts w:ascii="Times New Roman" w:hAnsi="Times New Roman"/>
          <w:sz w:val="28"/>
          <w:szCs w:val="28"/>
        </w:rPr>
        <w:t>У зв’язку з цим</w:t>
      </w:r>
      <w:r w:rsidR="00B5501D" w:rsidRPr="00CD3849">
        <w:rPr>
          <w:rFonts w:ascii="Times New Roman" w:hAnsi="Times New Roman"/>
          <w:sz w:val="28"/>
          <w:szCs w:val="28"/>
        </w:rPr>
        <w:t xml:space="preserve">, формування мотивації до занять руховою активністю студентської молоді КНР </w:t>
      </w:r>
      <w:r w:rsidRPr="00CD3849">
        <w:rPr>
          <w:rFonts w:ascii="Times New Roman" w:hAnsi="Times New Roman"/>
          <w:sz w:val="28"/>
          <w:szCs w:val="28"/>
        </w:rPr>
        <w:t xml:space="preserve">для нас є важливим </w:t>
      </w:r>
      <w:r w:rsidR="00B5501D" w:rsidRPr="00CD3849">
        <w:rPr>
          <w:rFonts w:ascii="Times New Roman" w:hAnsi="Times New Roman"/>
          <w:sz w:val="28"/>
          <w:szCs w:val="28"/>
        </w:rPr>
        <w:t xml:space="preserve">важливе не стільки кінцевим результатом, а скільки самим процесом його досягнення. </w:t>
      </w:r>
      <w:r w:rsidR="00CD3849" w:rsidRPr="00CD3849">
        <w:rPr>
          <w:rFonts w:ascii="Times New Roman" w:hAnsi="Times New Roman"/>
          <w:sz w:val="28"/>
          <w:szCs w:val="28"/>
          <w:lang w:eastAsia="en-US"/>
        </w:rPr>
        <w:t>П</w:t>
      </w:r>
      <w:r w:rsidR="00CD3849" w:rsidRPr="00CD3849">
        <w:rPr>
          <w:rFonts w:ascii="Times New Roman" w:eastAsia="Calibri" w:hAnsi="Times New Roman"/>
          <w:sz w:val="28"/>
          <w:szCs w:val="28"/>
          <w:lang w:eastAsia="en-US"/>
        </w:rPr>
        <w:t>ідвищення рухової активності студентської молоді КНР є одним із пріоритетних завдань фізичного виховання у закладах освіти КНР, вирішення яко</w:t>
      </w:r>
      <w:r w:rsidR="00CD3849">
        <w:rPr>
          <w:rFonts w:ascii="Times New Roman" w:eastAsia="Calibri" w:hAnsi="Times New Roman"/>
          <w:sz w:val="28"/>
          <w:szCs w:val="28"/>
          <w:lang w:eastAsia="en-US"/>
        </w:rPr>
        <w:t>го</w:t>
      </w:r>
      <w:r w:rsidR="00CD3849" w:rsidRPr="00CD3849">
        <w:rPr>
          <w:rFonts w:ascii="Times New Roman" w:eastAsia="Calibri" w:hAnsi="Times New Roman"/>
          <w:sz w:val="28"/>
          <w:szCs w:val="28"/>
          <w:lang w:eastAsia="en-US"/>
        </w:rPr>
        <w:t xml:space="preserve"> буде сприяти </w:t>
      </w:r>
      <w:r w:rsidR="00CD3849">
        <w:rPr>
          <w:rFonts w:ascii="Times New Roman" w:eastAsia="Calibri" w:hAnsi="Times New Roman"/>
          <w:sz w:val="28"/>
          <w:szCs w:val="28"/>
          <w:lang w:eastAsia="en-US"/>
        </w:rPr>
        <w:t xml:space="preserve">підвищенню рівня фізичної підготовленості студентської молоді КНР та </w:t>
      </w:r>
      <w:r w:rsidR="00CD3849" w:rsidRPr="00CD3849">
        <w:rPr>
          <w:rFonts w:ascii="Times New Roman" w:eastAsia="Calibri" w:hAnsi="Times New Roman"/>
          <w:sz w:val="28"/>
          <w:szCs w:val="28"/>
          <w:lang w:eastAsia="en-US"/>
        </w:rPr>
        <w:t xml:space="preserve">покращенню </w:t>
      </w:r>
      <w:r w:rsidR="00CD3849">
        <w:rPr>
          <w:rFonts w:ascii="Times New Roman" w:eastAsia="Calibri" w:hAnsi="Times New Roman"/>
          <w:sz w:val="28"/>
          <w:szCs w:val="28"/>
          <w:lang w:eastAsia="en-US"/>
        </w:rPr>
        <w:t xml:space="preserve">їхнього </w:t>
      </w:r>
      <w:r w:rsidR="00CD3849" w:rsidRPr="00CD3849">
        <w:rPr>
          <w:rFonts w:ascii="Times New Roman" w:eastAsia="Calibri" w:hAnsi="Times New Roman"/>
          <w:sz w:val="28"/>
          <w:szCs w:val="28"/>
          <w:lang w:eastAsia="en-US"/>
        </w:rPr>
        <w:t>здоров’я</w:t>
      </w:r>
      <w:r w:rsidR="00CD3849"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832DEB" w:rsidRDefault="00832DEB" w:rsidP="00832DEB">
      <w:pPr>
        <w:pStyle w:val="ac"/>
        <w:ind w:firstLine="708"/>
      </w:pPr>
      <w:r w:rsidRPr="00CD3849">
        <w:t>За результатами педагогічного експерименту нами визначено, що р</w:t>
      </w:r>
      <w:r w:rsidR="008100EB" w:rsidRPr="00CD3849">
        <w:t>егулярні заняття руховою активністю не тільки позитивно впли</w:t>
      </w:r>
      <w:r w:rsidR="001C564B" w:rsidRPr="00CD3849">
        <w:t>нули</w:t>
      </w:r>
      <w:r w:rsidR="008100EB" w:rsidRPr="00CD3849">
        <w:t xml:space="preserve"> на</w:t>
      </w:r>
      <w:r w:rsidR="008100EB">
        <w:t xml:space="preserve"> фізичний розвиток</w:t>
      </w:r>
      <w:r w:rsidR="001C564B">
        <w:t xml:space="preserve"> </w:t>
      </w:r>
      <w:r>
        <w:t>студентів, які приймали участь у досліджені</w:t>
      </w:r>
      <w:r w:rsidR="008100EB">
        <w:t xml:space="preserve">, </w:t>
      </w:r>
      <w:r>
        <w:t xml:space="preserve">але і на </w:t>
      </w:r>
      <w:r w:rsidR="001C564B">
        <w:t xml:space="preserve">їхню самооцінку </w:t>
      </w:r>
      <w:r>
        <w:t xml:space="preserve">фізичного розвитку </w:t>
      </w:r>
      <w:r w:rsidR="001C564B">
        <w:t xml:space="preserve">та рівень </w:t>
      </w:r>
      <w:r w:rsidR="008100EB">
        <w:t>фізичної підготовленості</w:t>
      </w:r>
      <w:r>
        <w:t>.</w:t>
      </w:r>
      <w:r w:rsidR="008100EB">
        <w:t xml:space="preserve"> </w:t>
      </w:r>
    </w:p>
    <w:p w:rsidR="00BB0251" w:rsidRDefault="00CB61F2" w:rsidP="00832DEB">
      <w:pPr>
        <w:pStyle w:val="ac"/>
        <w:ind w:firstLine="708"/>
      </w:pPr>
      <w:r>
        <w:lastRenderedPageBreak/>
        <w:t xml:space="preserve">Впровадження в режим дня </w:t>
      </w:r>
      <w:r w:rsidR="00832DEB">
        <w:t xml:space="preserve">студентів експериментальної групи </w:t>
      </w:r>
      <w:r w:rsidR="00CD3849">
        <w:t>додаткових тренувальних занять з обраних видів спорту</w:t>
      </w:r>
      <w:r>
        <w:t xml:space="preserve"> сприяло розвитку у студентів</w:t>
      </w:r>
      <w:r w:rsidR="008E0EC1">
        <w:t xml:space="preserve"> коледжу </w:t>
      </w:r>
      <w:r>
        <w:t xml:space="preserve">стійкого інтересу до </w:t>
      </w:r>
      <w:r w:rsidR="008E0EC1">
        <w:t>занять руховою активністю</w:t>
      </w:r>
      <w:r>
        <w:t>; (</w:t>
      </w:r>
      <w:r w:rsidR="008E0EC1">
        <w:t>рис</w:t>
      </w:r>
      <w:r>
        <w:t xml:space="preserve">. </w:t>
      </w:r>
      <w:r w:rsidR="008E0EC1">
        <w:t>3.</w:t>
      </w:r>
      <w:r w:rsidR="008100EB">
        <w:t>2</w:t>
      </w:r>
      <w:r>
        <w:t xml:space="preserve">). </w:t>
      </w:r>
    </w:p>
    <w:p w:rsidR="00CB61F2" w:rsidRDefault="0010373D" w:rsidP="00CB61F2">
      <w:pPr>
        <w:spacing w:line="360" w:lineRule="auto"/>
        <w:ind w:left="-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noProof/>
          <w:sz w:val="28"/>
        </w:rPr>
        <w:object w:dxaOrig="10620" w:dyaOrig="40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93.2pt;height:189pt;mso-width-percent:0;mso-height-percent:0;mso-width-percent:0;mso-height-percent:0" o:ole="">
            <v:imagedata r:id="rId10" o:title=""/>
          </v:shape>
          <o:OLEObject Type="Embed" ProgID="MSGraph.Chart.8" ShapeID="_x0000_i1025" DrawAspect="Content" ObjectID="_1769017205" r:id="rId11">
            <o:FieldCodes>\s</o:FieldCodes>
          </o:OLEObject>
        </w:object>
      </w:r>
    </w:p>
    <w:p w:rsidR="00CB61F2" w:rsidRDefault="008B687A" w:rsidP="00CB61F2">
      <w:pPr>
        <w:pStyle w:val="af8"/>
        <w:spacing w:line="240" w:lineRule="auto"/>
      </w:pPr>
      <w:r>
        <w:t>Рис.</w:t>
      </w:r>
      <w:r w:rsidR="009D377E">
        <w:t xml:space="preserve"> 3.2</w:t>
      </w:r>
      <w:r w:rsidR="00CB61F2">
        <w:t xml:space="preserve">. Порівняльні дані тижневого рухового режиму студентів </w:t>
      </w:r>
    </w:p>
    <w:p w:rsidR="00CB61F2" w:rsidRDefault="00CB61F2" w:rsidP="00CB61F2">
      <w:pPr>
        <w:spacing w:line="360" w:lineRule="auto"/>
        <w:ind w:firstLine="540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експериментальної і контрольної груп.</w:t>
      </w:r>
    </w:p>
    <w:p w:rsidR="00B5501D" w:rsidRDefault="00B5501D" w:rsidP="00CB61F2">
      <w:pPr>
        <w:pStyle w:val="ac"/>
      </w:pPr>
    </w:p>
    <w:p w:rsidR="00B5501D" w:rsidRDefault="00B5501D" w:rsidP="00B5501D">
      <w:pPr>
        <w:autoSpaceDE w:val="0"/>
        <w:autoSpaceDN w:val="0"/>
        <w:adjustRightInd w:val="0"/>
        <w:spacing w:after="0" w:line="360" w:lineRule="auto"/>
        <w:ind w:left="-57" w:right="-57" w:firstLine="680"/>
        <w:contextualSpacing/>
        <w:jc w:val="both"/>
        <w:rPr>
          <w:rFonts w:ascii="Times New Roman" w:eastAsia="TimesNewRoman" w:hAnsi="Times New Roman"/>
          <w:sz w:val="28"/>
          <w:szCs w:val="28"/>
          <w:lang w:eastAsia="en-US"/>
        </w:rPr>
      </w:pPr>
      <w:r w:rsidRPr="00C3063E">
        <w:rPr>
          <w:rFonts w:ascii="Times New Roman" w:eastAsia="TimesNewRoman" w:hAnsi="Times New Roman"/>
          <w:sz w:val="28"/>
          <w:szCs w:val="28"/>
          <w:lang w:eastAsia="en-US"/>
        </w:rPr>
        <w:t xml:space="preserve">Для визначення рівня фізичної підготовленості нами були використані </w:t>
      </w:r>
      <w:bookmarkStart w:id="2" w:name="n7"/>
      <w:bookmarkEnd w:id="2"/>
      <w:r w:rsidRPr="00C3063E">
        <w:rPr>
          <w:rFonts w:ascii="Times New Roman" w:eastAsia="TimesNewRoman" w:hAnsi="Times New Roman"/>
          <w:sz w:val="28"/>
          <w:szCs w:val="28"/>
          <w:lang w:eastAsia="en-US"/>
        </w:rPr>
        <w:t xml:space="preserve">орієнтовані навчальні нормативи для оцінювання розвитку фізичних якостей </w:t>
      </w:r>
      <w:r>
        <w:rPr>
          <w:rFonts w:ascii="Times New Roman" w:eastAsia="TimesNewRoman" w:hAnsi="Times New Roman"/>
          <w:sz w:val="28"/>
          <w:szCs w:val="28"/>
          <w:lang w:eastAsia="en-US"/>
        </w:rPr>
        <w:t>студентської молоді КНР.</w:t>
      </w:r>
    </w:p>
    <w:p w:rsidR="00CD3849" w:rsidRDefault="00B5501D" w:rsidP="00CD3849">
      <w:pPr>
        <w:autoSpaceDE w:val="0"/>
        <w:autoSpaceDN w:val="0"/>
        <w:adjustRightInd w:val="0"/>
        <w:spacing w:after="0" w:line="360" w:lineRule="auto"/>
        <w:ind w:left="-57" w:right="-57" w:firstLine="680"/>
        <w:contextualSpacing/>
        <w:jc w:val="both"/>
        <w:rPr>
          <w:rFonts w:ascii="Times New Roman" w:eastAsia="TimesNewRoman" w:hAnsi="Times New Roman"/>
          <w:sz w:val="28"/>
          <w:szCs w:val="28"/>
          <w:lang w:eastAsia="en-US"/>
        </w:rPr>
      </w:pPr>
      <w:r w:rsidRPr="00C3063E">
        <w:rPr>
          <w:rFonts w:ascii="Times New Roman" w:eastAsia="TimesNewRoman" w:hAnsi="Times New Roman"/>
          <w:sz w:val="28"/>
          <w:szCs w:val="28"/>
          <w:lang w:eastAsia="en-US"/>
        </w:rPr>
        <w:t xml:space="preserve">Результати оцінювання розвитку фізичних якостей </w:t>
      </w:r>
      <w:r w:rsidR="00CD3849">
        <w:rPr>
          <w:rFonts w:ascii="Times New Roman" w:eastAsia="TimesNewRoman" w:hAnsi="Times New Roman"/>
          <w:sz w:val="28"/>
          <w:szCs w:val="28"/>
          <w:lang w:eastAsia="en-US"/>
        </w:rPr>
        <w:t>студентів обох груп</w:t>
      </w:r>
      <w:r w:rsidRPr="00C3063E">
        <w:rPr>
          <w:rFonts w:ascii="Times New Roman" w:eastAsia="TimesNewRoman" w:hAnsi="Times New Roman"/>
          <w:sz w:val="28"/>
          <w:szCs w:val="28"/>
          <w:lang w:eastAsia="en-US"/>
        </w:rPr>
        <w:t xml:space="preserve"> представлено в таблиц</w:t>
      </w:r>
      <w:r>
        <w:rPr>
          <w:rFonts w:ascii="Times New Roman" w:eastAsia="TimesNewRoman" w:hAnsi="Times New Roman"/>
          <w:sz w:val="28"/>
          <w:szCs w:val="28"/>
          <w:lang w:eastAsia="en-US"/>
        </w:rPr>
        <w:t>і</w:t>
      </w:r>
      <w:r w:rsidRPr="00C3063E">
        <w:rPr>
          <w:rFonts w:ascii="Times New Roman" w:eastAsia="TimesNewRoman" w:hAnsi="Times New Roman"/>
          <w:sz w:val="28"/>
          <w:szCs w:val="28"/>
          <w:lang w:eastAsia="en-US"/>
        </w:rPr>
        <w:t xml:space="preserve">  3.</w:t>
      </w:r>
      <w:r>
        <w:rPr>
          <w:rFonts w:ascii="Times New Roman" w:eastAsia="TimesNewRoman" w:hAnsi="Times New Roman"/>
          <w:sz w:val="28"/>
          <w:szCs w:val="28"/>
          <w:lang w:eastAsia="en-US"/>
        </w:rPr>
        <w:t>3</w:t>
      </w:r>
      <w:r w:rsidRPr="00C3063E">
        <w:rPr>
          <w:rFonts w:ascii="Times New Roman" w:eastAsia="TimesNewRoman" w:hAnsi="Times New Roman"/>
          <w:sz w:val="28"/>
          <w:szCs w:val="28"/>
          <w:lang w:eastAsia="en-US"/>
        </w:rPr>
        <w:t xml:space="preserve">. Вибірки підпорядковуються законам нормального розподілу для кожного випадку. </w:t>
      </w:r>
    </w:p>
    <w:p w:rsidR="004C4890" w:rsidRPr="00CD3849" w:rsidRDefault="00B5501D" w:rsidP="00CD3849">
      <w:pPr>
        <w:autoSpaceDE w:val="0"/>
        <w:autoSpaceDN w:val="0"/>
        <w:adjustRightInd w:val="0"/>
        <w:spacing w:after="0" w:line="360" w:lineRule="auto"/>
        <w:ind w:left="-57" w:right="-57" w:firstLine="680"/>
        <w:contextualSpacing/>
        <w:jc w:val="both"/>
        <w:rPr>
          <w:rFonts w:ascii="Times New Roman" w:eastAsia="TimesNewRoman" w:hAnsi="Times New Roman"/>
          <w:sz w:val="28"/>
          <w:szCs w:val="28"/>
          <w:lang w:eastAsia="en-US"/>
        </w:rPr>
      </w:pP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Рівень розвитку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швидкості у студентів ми визначали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, використовуючи тест «біг 100 м». При порівнянні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результатів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 за даним тестом була визначена достовірна різниця між показниками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респондентів контрольної (І) та експериментальної (ІІ) груп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. Отримані результати бігу на 100 метрів засвідчують про відповідність у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студентів І (контрольної групи)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 середньо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го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 рівн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я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розвитку швидкісних якостей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, натомість, юнаки, що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 xml:space="preserve">займалися за окремою програмою, 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отримали високий рівень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розвитку швидкісних якостей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>.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 xml:space="preserve"> Тобто швидкісні якості розвинуті краще у студентів ІІ (експериментал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>ь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ної групи)</w:t>
      </w:r>
      <w:r w:rsidR="004C4890">
        <w:rPr>
          <w:rFonts w:ascii="Times New Roman" w:eastAsia="TimesNewRomanPSMT" w:hAnsi="Times New Roman"/>
          <w:sz w:val="28"/>
          <w:szCs w:val="28"/>
          <w:lang w:eastAsia="en-US"/>
        </w:rPr>
        <w:t xml:space="preserve">. </w:t>
      </w:r>
    </w:p>
    <w:p w:rsidR="001D79AA" w:rsidRDefault="00B5501D" w:rsidP="004C4890">
      <w:pPr>
        <w:autoSpaceDE w:val="0"/>
        <w:autoSpaceDN w:val="0"/>
        <w:adjustRightInd w:val="0"/>
        <w:spacing w:after="0" w:line="360" w:lineRule="auto"/>
        <w:ind w:left="-57" w:right="-57" w:firstLine="680"/>
        <w:contextualSpacing/>
        <w:jc w:val="both"/>
        <w:rPr>
          <w:rFonts w:ascii="Times New Roman" w:eastAsia="TimesNewRomanPSMT" w:hAnsi="Times New Roman"/>
          <w:sz w:val="28"/>
          <w:szCs w:val="28"/>
          <w:lang w:eastAsia="en-US"/>
        </w:rPr>
      </w:pP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lastRenderedPageBreak/>
        <w:t xml:space="preserve">Для визначення рівня розвитку силових здібностей 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>респондентів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 ми використовували тест згинання та розгинання рук в упорі лежачи. Отримані результати засвідчують також перевагу 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>респондентів експериментальної групи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 у розвитку сили. </w:t>
      </w:r>
    </w:p>
    <w:p w:rsidR="00B5501D" w:rsidRDefault="00B5501D" w:rsidP="00B5501D">
      <w:pPr>
        <w:autoSpaceDE w:val="0"/>
        <w:autoSpaceDN w:val="0"/>
        <w:adjustRightInd w:val="0"/>
        <w:spacing w:after="0" w:line="360" w:lineRule="auto"/>
        <w:ind w:left="-57" w:right="-57" w:firstLine="680"/>
        <w:contextualSpacing/>
        <w:jc w:val="both"/>
        <w:rPr>
          <w:rFonts w:ascii="Times New Roman" w:eastAsia="TimesNewRomanPSMT" w:hAnsi="Times New Roman"/>
          <w:sz w:val="28"/>
          <w:szCs w:val="28"/>
          <w:lang w:eastAsia="en-US"/>
        </w:rPr>
      </w:pP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>Виконання тесту «нахил з положення сидячи» надав нам змогу визн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ачити рівень розвитку гнучкості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респондентів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 xml:space="preserve"> обох груп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>. Результати тестування гнучкості юнаків,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 xml:space="preserve"> і дівчат</w:t>
      </w:r>
      <w:r w:rsidRPr="00C3063E">
        <w:rPr>
          <w:rFonts w:ascii="Times New Roman" w:eastAsia="TimesNewRomanPSMT" w:hAnsi="Times New Roman"/>
          <w:sz w:val="28"/>
          <w:szCs w:val="28"/>
          <w:lang w:eastAsia="en-US"/>
        </w:rPr>
        <w:t xml:space="preserve"> мають оцінку «задовільно» та відповідають середньому рівню компетентності.</w:t>
      </w:r>
    </w:p>
    <w:p w:rsidR="001D79AA" w:rsidRDefault="00B5501D" w:rsidP="00B5501D">
      <w:pPr>
        <w:autoSpaceDE w:val="0"/>
        <w:autoSpaceDN w:val="0"/>
        <w:adjustRightInd w:val="0"/>
        <w:spacing w:after="0" w:line="360" w:lineRule="auto"/>
        <w:ind w:left="-57" w:right="-57" w:firstLine="680"/>
        <w:contextualSpacing/>
        <w:jc w:val="both"/>
        <w:rPr>
          <w:rFonts w:ascii="Times New Roman" w:eastAsia="TimesNewRomanPSMT" w:hAnsi="Times New Roman"/>
          <w:sz w:val="28"/>
          <w:szCs w:val="28"/>
          <w:lang w:eastAsia="en-US"/>
        </w:rPr>
      </w:pPr>
      <w:proofErr w:type="spellStart"/>
      <w:r w:rsidRPr="004D21D6">
        <w:rPr>
          <w:rFonts w:ascii="Times New Roman" w:eastAsia="TimesNewRomanPSMT" w:hAnsi="Times New Roman"/>
          <w:sz w:val="28"/>
          <w:szCs w:val="28"/>
          <w:lang w:eastAsia="en-US"/>
        </w:rPr>
        <w:t>Швидкісно</w:t>
      </w:r>
      <w:proofErr w:type="spellEnd"/>
      <w:r w:rsidRPr="004D21D6">
        <w:rPr>
          <w:rFonts w:ascii="Times New Roman" w:eastAsia="TimesNewRomanPSMT" w:hAnsi="Times New Roman"/>
          <w:sz w:val="28"/>
          <w:szCs w:val="28"/>
          <w:lang w:eastAsia="en-US"/>
        </w:rPr>
        <w:t xml:space="preserve">-силові якості 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>студентів</w:t>
      </w:r>
      <w:r w:rsidRPr="004D21D6">
        <w:rPr>
          <w:rFonts w:ascii="Times New Roman" w:eastAsia="TimesNewRomanPSMT" w:hAnsi="Times New Roman"/>
          <w:sz w:val="28"/>
          <w:szCs w:val="28"/>
          <w:lang w:eastAsia="en-US"/>
        </w:rPr>
        <w:t xml:space="preserve"> ми визначали за допомогою тесту «стрибок у довжину з місця». Отримані результати надають нам право стверджувати, що показники юнаків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 xml:space="preserve"> і дівчат ІІ групи (експериментальної)</w:t>
      </w:r>
      <w:r w:rsidRPr="004D21D6">
        <w:rPr>
          <w:rFonts w:ascii="Times New Roman" w:eastAsia="TimesNewRomanPSMT" w:hAnsi="Times New Roman"/>
          <w:sz w:val="28"/>
          <w:szCs w:val="28"/>
          <w:lang w:eastAsia="en-US"/>
        </w:rPr>
        <w:t>, є кращими, ніж показники юнаків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 xml:space="preserve"> і дівчат</w:t>
      </w:r>
      <w:r w:rsidRPr="004D21D6">
        <w:rPr>
          <w:rFonts w:ascii="Times New Roman" w:eastAsia="TimesNewRomanPSMT" w:hAnsi="Times New Roman"/>
          <w:sz w:val="28"/>
          <w:szCs w:val="28"/>
          <w:lang w:eastAsia="en-US"/>
        </w:rPr>
        <w:t xml:space="preserve">, які 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>відвідували тільки заняття з дисципліни «Фізичне виховання».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 xml:space="preserve"> </w:t>
      </w:r>
    </w:p>
    <w:p w:rsidR="00B5501D" w:rsidRPr="00C3063E" w:rsidRDefault="00B5501D" w:rsidP="00B5501D">
      <w:pPr>
        <w:autoSpaceDE w:val="0"/>
        <w:autoSpaceDN w:val="0"/>
        <w:adjustRightInd w:val="0"/>
        <w:spacing w:after="0" w:line="360" w:lineRule="auto"/>
        <w:ind w:left="-57" w:right="-57" w:firstLine="680"/>
        <w:contextualSpacing/>
        <w:jc w:val="both"/>
        <w:rPr>
          <w:rFonts w:ascii="Times New Roman" w:eastAsia="TimesNewRomanPSMT" w:hAnsi="Times New Roman"/>
          <w:sz w:val="28"/>
          <w:szCs w:val="28"/>
          <w:lang w:eastAsia="en-US"/>
        </w:rPr>
      </w:pPr>
      <w:r w:rsidRPr="004D21D6">
        <w:rPr>
          <w:rFonts w:ascii="Times New Roman" w:eastAsia="TimesNewRomanPSMT" w:hAnsi="Times New Roman"/>
          <w:sz w:val="28"/>
          <w:szCs w:val="28"/>
          <w:lang w:eastAsia="en-US"/>
        </w:rPr>
        <w:t xml:space="preserve">Отже, оцінка інтегрального рівня фізичної підготовленості юнаків </w:t>
      </w:r>
      <w:r w:rsidR="001D79AA">
        <w:rPr>
          <w:rFonts w:ascii="Times New Roman" w:eastAsia="TimesNewRomanPSMT" w:hAnsi="Times New Roman"/>
          <w:sz w:val="28"/>
          <w:szCs w:val="28"/>
          <w:lang w:eastAsia="en-US"/>
        </w:rPr>
        <w:t>і дівчат, які займалися в контрольній та експериментальній групах засвідчує вищі результати у респондентів експериментальної групи.</w:t>
      </w:r>
    </w:p>
    <w:p w:rsidR="00B5501D" w:rsidRPr="001D79AA" w:rsidRDefault="00B5501D" w:rsidP="00B5501D">
      <w:pPr>
        <w:autoSpaceDE w:val="0"/>
        <w:autoSpaceDN w:val="0"/>
        <w:adjustRightInd w:val="0"/>
        <w:spacing w:after="0" w:line="360" w:lineRule="auto"/>
        <w:ind w:left="-57" w:right="-57" w:firstLine="567"/>
        <w:contextualSpacing/>
        <w:jc w:val="right"/>
        <w:rPr>
          <w:rFonts w:ascii="Times New Roman" w:eastAsia="Calibri" w:hAnsi="Times New Roman"/>
          <w:iCs/>
          <w:sz w:val="28"/>
          <w:szCs w:val="28"/>
          <w:lang w:eastAsia="en-US"/>
        </w:rPr>
      </w:pPr>
      <w:r w:rsidRPr="001D79AA">
        <w:rPr>
          <w:rFonts w:ascii="Times New Roman" w:eastAsia="Calibri" w:hAnsi="Times New Roman"/>
          <w:iCs/>
          <w:sz w:val="28"/>
          <w:szCs w:val="28"/>
          <w:lang w:eastAsia="en-US"/>
        </w:rPr>
        <w:t>Таблиця 3.</w:t>
      </w:r>
      <w:r w:rsidR="001D79AA" w:rsidRPr="001D79AA">
        <w:rPr>
          <w:rFonts w:ascii="Times New Roman" w:eastAsia="Calibri" w:hAnsi="Times New Roman"/>
          <w:iCs/>
          <w:sz w:val="28"/>
          <w:szCs w:val="28"/>
          <w:lang w:eastAsia="en-US"/>
        </w:rPr>
        <w:t>3</w:t>
      </w:r>
    </w:p>
    <w:p w:rsidR="00B5501D" w:rsidRPr="00A95BB2" w:rsidRDefault="00F1519F" w:rsidP="001D79AA">
      <w:pPr>
        <w:autoSpaceDE w:val="0"/>
        <w:autoSpaceDN w:val="0"/>
        <w:adjustRightInd w:val="0"/>
        <w:spacing w:after="0" w:line="360" w:lineRule="auto"/>
        <w:ind w:left="-57" w:right="-57" w:firstLine="567"/>
        <w:contextualSpacing/>
        <w:jc w:val="center"/>
        <w:rPr>
          <w:rFonts w:ascii="Times New Roman" w:eastAsia="Calibri" w:hAnsi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/>
          <w:b/>
          <w:sz w:val="28"/>
          <w:szCs w:val="28"/>
          <w:lang w:eastAsia="en-US"/>
        </w:rPr>
        <w:t>Характеристика</w:t>
      </w:r>
      <w:r w:rsidR="001D79AA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 показників рівня</w:t>
      </w:r>
      <w:r w:rsidR="00B5501D" w:rsidRPr="00A95BB2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 фізичної підготовленості </w:t>
      </w:r>
      <w:r w:rsidR="001D79AA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респондентів (юнаки, </w:t>
      </w:r>
      <w:r w:rsidR="001D79AA">
        <w:rPr>
          <w:rFonts w:ascii="Times New Roman" w:eastAsia="Calibri" w:hAnsi="Times New Roman"/>
          <w:b/>
          <w:sz w:val="28"/>
          <w:szCs w:val="28"/>
          <w:lang w:val="en-US" w:eastAsia="en-US"/>
        </w:rPr>
        <w:t>n</w:t>
      </w:r>
      <w:r w:rsidR="001D79AA" w:rsidRPr="001D79AA">
        <w:rPr>
          <w:rFonts w:ascii="Times New Roman" w:eastAsia="Calibri" w:hAnsi="Times New Roman"/>
          <w:b/>
          <w:sz w:val="28"/>
          <w:szCs w:val="28"/>
          <w:lang w:val="ru-RU" w:eastAsia="en-US"/>
        </w:rPr>
        <w:t>=60</w:t>
      </w:r>
      <w:r w:rsidR="001D79AA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) </w:t>
      </w:r>
    </w:p>
    <w:tbl>
      <w:tblPr>
        <w:tblW w:w="966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99"/>
        <w:gridCol w:w="1388"/>
        <w:gridCol w:w="1021"/>
        <w:gridCol w:w="1247"/>
        <w:gridCol w:w="1163"/>
        <w:gridCol w:w="851"/>
      </w:tblGrid>
      <w:tr w:rsidR="00B5501D" w:rsidRPr="009D7FDC" w:rsidTr="007E42DD">
        <w:tc>
          <w:tcPr>
            <w:tcW w:w="3999" w:type="dxa"/>
            <w:vMerge w:val="restart"/>
            <w:shd w:val="clear" w:color="auto" w:fill="auto"/>
          </w:tcPr>
          <w:p w:rsidR="00B5501D" w:rsidRPr="00A95BB2" w:rsidRDefault="00B5501D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09" w:type="dxa"/>
            <w:gridSpan w:val="2"/>
            <w:shd w:val="clear" w:color="auto" w:fill="auto"/>
          </w:tcPr>
          <w:p w:rsidR="00B5501D" w:rsidRPr="00A95BB2" w:rsidRDefault="001D79AA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І група (контрольна)</w:t>
            </w:r>
          </w:p>
          <w:p w:rsidR="00B5501D" w:rsidRPr="00A95BB2" w:rsidRDefault="00B5501D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(n=</w:t>
            </w:r>
            <w:r w:rsidR="00910C34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30</w:t>
            </w: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2410" w:type="dxa"/>
            <w:gridSpan w:val="2"/>
            <w:shd w:val="clear" w:color="auto" w:fill="auto"/>
          </w:tcPr>
          <w:p w:rsidR="00B5501D" w:rsidRPr="00A95BB2" w:rsidRDefault="001D79AA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ІІ група (експериментальна</w:t>
            </w:r>
            <w:r w:rsidR="00B5501D"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(n=</w:t>
            </w:r>
            <w:r w:rsidR="00910C34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30</w:t>
            </w:r>
            <w:r w:rsidR="00B5501D"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851" w:type="dxa"/>
            <w:shd w:val="clear" w:color="auto" w:fill="auto"/>
          </w:tcPr>
          <w:p w:rsidR="00B5501D" w:rsidRPr="00A95BB2" w:rsidRDefault="00B5501D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р</w:t>
            </w:r>
          </w:p>
        </w:tc>
      </w:tr>
      <w:tr w:rsidR="00B5501D" w:rsidRPr="004D21D6" w:rsidTr="007E42DD">
        <w:tc>
          <w:tcPr>
            <w:tcW w:w="3999" w:type="dxa"/>
            <w:vMerge/>
            <w:shd w:val="clear" w:color="auto" w:fill="auto"/>
          </w:tcPr>
          <w:p w:rsidR="00B5501D" w:rsidRPr="00A95BB2" w:rsidRDefault="00B5501D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1388" w:type="dxa"/>
            <w:shd w:val="clear" w:color="auto" w:fill="auto"/>
          </w:tcPr>
          <w:p w:rsidR="00B5501D" w:rsidRPr="00A95BB2" w:rsidRDefault="00B5501D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noProof/>
                <w:position w:val="-6"/>
                <w:sz w:val="28"/>
                <w:szCs w:val="28"/>
                <w:lang w:eastAsia="uk-UA"/>
              </w:rPr>
              <w:drawing>
                <wp:inline distT="0" distB="0" distL="0" distR="0" wp14:anchorId="0DA9BA68" wp14:editId="4360CEAB">
                  <wp:extent cx="254000" cy="156168"/>
                  <wp:effectExtent l="0" t="0" r="0" b="0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424" cy="169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21" w:type="dxa"/>
            <w:shd w:val="clear" w:color="auto" w:fill="auto"/>
          </w:tcPr>
          <w:p w:rsidR="00B5501D" w:rsidRPr="004D21D6" w:rsidRDefault="00B5501D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4D21D6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S</w:t>
            </w:r>
          </w:p>
        </w:tc>
        <w:tc>
          <w:tcPr>
            <w:tcW w:w="1247" w:type="dxa"/>
            <w:shd w:val="clear" w:color="auto" w:fill="auto"/>
          </w:tcPr>
          <w:p w:rsidR="00B5501D" w:rsidRPr="005769A7" w:rsidRDefault="00B5501D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5769A7">
              <w:rPr>
                <w:rFonts w:ascii="Times New Roman" w:eastAsia="Calibri" w:hAnsi="Times New Roman"/>
                <w:noProof/>
                <w:position w:val="-6"/>
                <w:sz w:val="28"/>
                <w:szCs w:val="28"/>
                <w:lang w:eastAsia="uk-UA"/>
              </w:rPr>
              <w:drawing>
                <wp:inline distT="0" distB="0" distL="0" distR="0" wp14:anchorId="73E55A5F" wp14:editId="40C8F010">
                  <wp:extent cx="279400" cy="180040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37" cy="2156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63" w:type="dxa"/>
            <w:shd w:val="clear" w:color="auto" w:fill="auto"/>
          </w:tcPr>
          <w:p w:rsidR="00B5501D" w:rsidRPr="004D21D6" w:rsidRDefault="00B5501D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4D21D6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S</w:t>
            </w:r>
          </w:p>
        </w:tc>
        <w:tc>
          <w:tcPr>
            <w:tcW w:w="851" w:type="dxa"/>
            <w:shd w:val="clear" w:color="auto" w:fill="auto"/>
          </w:tcPr>
          <w:p w:rsidR="00B5501D" w:rsidRPr="004D21D6" w:rsidRDefault="00B5501D" w:rsidP="001D79AA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</w:p>
        </w:tc>
      </w:tr>
      <w:tr w:rsidR="00B5501D" w:rsidRPr="009D7FDC" w:rsidTr="007E42DD">
        <w:tc>
          <w:tcPr>
            <w:tcW w:w="3999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Біг 100 м, с</w:t>
            </w:r>
          </w:p>
        </w:tc>
        <w:tc>
          <w:tcPr>
            <w:tcW w:w="1388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15,</w:t>
            </w:r>
            <w:r w:rsidR="005769A7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5</w:t>
            </w:r>
          </w:p>
        </w:tc>
        <w:tc>
          <w:tcPr>
            <w:tcW w:w="102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0,65</w:t>
            </w:r>
          </w:p>
        </w:tc>
        <w:tc>
          <w:tcPr>
            <w:tcW w:w="1247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14,</w:t>
            </w:r>
            <w:r w:rsidR="005769A7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163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0,69</w:t>
            </w:r>
          </w:p>
        </w:tc>
        <w:tc>
          <w:tcPr>
            <w:tcW w:w="85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≥0,05</w:t>
            </w:r>
          </w:p>
        </w:tc>
      </w:tr>
      <w:tr w:rsidR="00B5501D" w:rsidRPr="009D7FDC" w:rsidTr="007E42DD">
        <w:tc>
          <w:tcPr>
            <w:tcW w:w="3999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Згинання і розгинання рук в упорі лежачи, разів</w:t>
            </w:r>
          </w:p>
        </w:tc>
        <w:tc>
          <w:tcPr>
            <w:tcW w:w="1388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22,4</w:t>
            </w:r>
          </w:p>
        </w:tc>
        <w:tc>
          <w:tcPr>
            <w:tcW w:w="102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0,95</w:t>
            </w:r>
          </w:p>
        </w:tc>
        <w:tc>
          <w:tcPr>
            <w:tcW w:w="1247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3</w:t>
            </w:r>
            <w:r w:rsidR="005769A7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8</w:t>
            </w: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,3</w:t>
            </w:r>
          </w:p>
        </w:tc>
        <w:tc>
          <w:tcPr>
            <w:tcW w:w="1163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1,14</w:t>
            </w:r>
          </w:p>
        </w:tc>
        <w:tc>
          <w:tcPr>
            <w:tcW w:w="85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≤0,05</w:t>
            </w:r>
          </w:p>
        </w:tc>
      </w:tr>
      <w:tr w:rsidR="00B5501D" w:rsidRPr="009D7FDC" w:rsidTr="007E42DD">
        <w:tc>
          <w:tcPr>
            <w:tcW w:w="3999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 xml:space="preserve">Піднімання </w:t>
            </w:r>
            <w:proofErr w:type="spellStart"/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тулоба</w:t>
            </w:r>
            <w:proofErr w:type="spellEnd"/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 xml:space="preserve"> в </w:t>
            </w:r>
            <w:proofErr w:type="spellStart"/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сід</w:t>
            </w:r>
            <w:proofErr w:type="spellEnd"/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 xml:space="preserve"> за 60 с</w:t>
            </w:r>
          </w:p>
        </w:tc>
        <w:tc>
          <w:tcPr>
            <w:tcW w:w="1388" w:type="dxa"/>
            <w:shd w:val="clear" w:color="auto" w:fill="auto"/>
          </w:tcPr>
          <w:p w:rsidR="00B5501D" w:rsidRPr="00A95BB2" w:rsidRDefault="005769A7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3</w:t>
            </w:r>
            <w:r w:rsidR="00B5501D"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8,2</w:t>
            </w:r>
          </w:p>
        </w:tc>
        <w:tc>
          <w:tcPr>
            <w:tcW w:w="102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0,70</w:t>
            </w:r>
          </w:p>
        </w:tc>
        <w:tc>
          <w:tcPr>
            <w:tcW w:w="1247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48,</w:t>
            </w:r>
            <w:r w:rsidR="005769A7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6</w:t>
            </w:r>
          </w:p>
        </w:tc>
        <w:tc>
          <w:tcPr>
            <w:tcW w:w="1163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0,51</w:t>
            </w:r>
          </w:p>
        </w:tc>
        <w:tc>
          <w:tcPr>
            <w:tcW w:w="85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≤0,05</w:t>
            </w:r>
          </w:p>
        </w:tc>
      </w:tr>
      <w:tr w:rsidR="00B5501D" w:rsidRPr="009D7FDC" w:rsidTr="007E42DD">
        <w:tc>
          <w:tcPr>
            <w:tcW w:w="3999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Нахил з положення сидячи, (см)</w:t>
            </w:r>
          </w:p>
        </w:tc>
        <w:tc>
          <w:tcPr>
            <w:tcW w:w="1388" w:type="dxa"/>
            <w:shd w:val="clear" w:color="auto" w:fill="auto"/>
          </w:tcPr>
          <w:p w:rsidR="00B5501D" w:rsidRPr="00A95BB2" w:rsidRDefault="00F56371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12</w:t>
            </w:r>
            <w:r w:rsidR="00B5501D"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,8</w:t>
            </w:r>
          </w:p>
        </w:tc>
        <w:tc>
          <w:tcPr>
            <w:tcW w:w="102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1,73</w:t>
            </w:r>
          </w:p>
        </w:tc>
        <w:tc>
          <w:tcPr>
            <w:tcW w:w="1247" w:type="dxa"/>
            <w:shd w:val="clear" w:color="auto" w:fill="auto"/>
          </w:tcPr>
          <w:p w:rsidR="00B5501D" w:rsidRPr="00A95BB2" w:rsidRDefault="005769A7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</w:t>
            </w:r>
            <w:r w:rsidR="00F56371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2</w:t>
            </w:r>
            <w:r w:rsidR="00B5501D"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,</w:t>
            </w:r>
            <w:r w:rsidR="00F56371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9</w:t>
            </w:r>
          </w:p>
        </w:tc>
        <w:tc>
          <w:tcPr>
            <w:tcW w:w="1163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1,12</w:t>
            </w:r>
          </w:p>
        </w:tc>
        <w:tc>
          <w:tcPr>
            <w:tcW w:w="85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≥0,05</w:t>
            </w:r>
          </w:p>
        </w:tc>
      </w:tr>
      <w:tr w:rsidR="00B5501D" w:rsidRPr="009D7FDC" w:rsidTr="007E42DD">
        <w:tc>
          <w:tcPr>
            <w:tcW w:w="3999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Стрибок у довжину з місця, (см)</w:t>
            </w:r>
          </w:p>
        </w:tc>
        <w:tc>
          <w:tcPr>
            <w:tcW w:w="1388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181,5</w:t>
            </w:r>
          </w:p>
        </w:tc>
        <w:tc>
          <w:tcPr>
            <w:tcW w:w="102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8,06</w:t>
            </w:r>
          </w:p>
        </w:tc>
        <w:tc>
          <w:tcPr>
            <w:tcW w:w="1247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187,64</w:t>
            </w:r>
          </w:p>
        </w:tc>
        <w:tc>
          <w:tcPr>
            <w:tcW w:w="1163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4,31</w:t>
            </w:r>
          </w:p>
        </w:tc>
        <w:tc>
          <w:tcPr>
            <w:tcW w:w="851" w:type="dxa"/>
            <w:shd w:val="clear" w:color="auto" w:fill="auto"/>
          </w:tcPr>
          <w:p w:rsidR="00B5501D" w:rsidRPr="00A95BB2" w:rsidRDefault="00B5501D" w:rsidP="005769A7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≤0,05</w:t>
            </w:r>
          </w:p>
        </w:tc>
      </w:tr>
    </w:tbl>
    <w:p w:rsidR="00B5501D" w:rsidRDefault="00B5501D" w:rsidP="005769A7">
      <w:pPr>
        <w:autoSpaceDE w:val="0"/>
        <w:autoSpaceDN w:val="0"/>
        <w:adjustRightInd w:val="0"/>
        <w:spacing w:after="0" w:line="360" w:lineRule="auto"/>
        <w:ind w:right="-57" w:firstLine="737"/>
        <w:contextualSpacing/>
        <w:jc w:val="center"/>
        <w:rPr>
          <w:rFonts w:ascii="Times New Roman" w:eastAsia="Calibri" w:hAnsi="Times New Roman"/>
          <w:sz w:val="28"/>
          <w:szCs w:val="28"/>
          <w:lang w:eastAsia="en-US"/>
        </w:rPr>
      </w:pPr>
    </w:p>
    <w:p w:rsidR="00B5501D" w:rsidRDefault="005769A7" w:rsidP="00B5501D">
      <w:pPr>
        <w:autoSpaceDE w:val="0"/>
        <w:autoSpaceDN w:val="0"/>
        <w:adjustRightInd w:val="0"/>
        <w:spacing w:after="0" w:line="360" w:lineRule="auto"/>
        <w:ind w:right="-57" w:firstLine="737"/>
        <w:contextualSpacing/>
        <w:jc w:val="both"/>
        <w:rPr>
          <w:rFonts w:ascii="Times New Roman" w:eastAsia="Calibri" w:hAnsi="Times New Roman"/>
          <w:bCs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>П</w:t>
      </w:r>
      <w:r w:rsidR="00B5501D">
        <w:rPr>
          <w:rFonts w:ascii="Times New Roman" w:eastAsia="Calibri" w:hAnsi="Times New Roman"/>
          <w:sz w:val="28"/>
          <w:szCs w:val="28"/>
          <w:lang w:eastAsia="en-US"/>
        </w:rPr>
        <w:t xml:space="preserve">орівняльна характеристика </w:t>
      </w:r>
      <w:r>
        <w:rPr>
          <w:rFonts w:ascii="Times New Roman" w:eastAsia="Calibri" w:hAnsi="Times New Roman"/>
          <w:sz w:val="28"/>
          <w:szCs w:val="28"/>
          <w:lang w:eastAsia="en-US"/>
        </w:rPr>
        <w:t>результатів</w:t>
      </w:r>
      <w:r w:rsidR="00B5501D">
        <w:rPr>
          <w:rFonts w:ascii="Times New Roman" w:eastAsia="Calibri" w:hAnsi="Times New Roman"/>
          <w:sz w:val="28"/>
          <w:szCs w:val="28"/>
          <w:lang w:eastAsia="en-US"/>
        </w:rPr>
        <w:t xml:space="preserve"> тест</w:t>
      </w:r>
      <w:r>
        <w:rPr>
          <w:rFonts w:ascii="Times New Roman" w:eastAsia="Calibri" w:hAnsi="Times New Roman"/>
          <w:sz w:val="28"/>
          <w:szCs w:val="28"/>
          <w:lang w:eastAsia="en-US"/>
        </w:rPr>
        <w:t>ування рівня фізичної підготовленості</w:t>
      </w:r>
      <w:r w:rsidR="00B5501D">
        <w:rPr>
          <w:rFonts w:ascii="Times New Roman" w:eastAsia="Calibri" w:hAnsi="Times New Roman"/>
          <w:sz w:val="28"/>
          <w:szCs w:val="28"/>
          <w:lang w:eastAsia="en-US"/>
        </w:rPr>
        <w:t xml:space="preserve"> свідчить про перевагу юнаків, які </w:t>
      </w:r>
      <w:r>
        <w:rPr>
          <w:rFonts w:ascii="Times New Roman" w:eastAsia="Calibri" w:hAnsi="Times New Roman"/>
          <w:sz w:val="28"/>
          <w:szCs w:val="28"/>
          <w:lang w:eastAsia="en-US"/>
        </w:rPr>
        <w:t>були віднесені до ІІ (експериментальної) групи.</w:t>
      </w:r>
    </w:p>
    <w:p w:rsidR="00B5501D" w:rsidRPr="00DD5362" w:rsidRDefault="00B5501D" w:rsidP="00B5501D">
      <w:pPr>
        <w:autoSpaceDE w:val="0"/>
        <w:autoSpaceDN w:val="0"/>
        <w:adjustRightInd w:val="0"/>
        <w:spacing w:after="0" w:line="360" w:lineRule="auto"/>
        <w:ind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lastRenderedPageBreak/>
        <w:t xml:space="preserve">Таким чином, можемо зробити висновок, що рівень </w:t>
      </w:r>
      <w:r w:rsidRPr="00DD5362">
        <w:rPr>
          <w:rFonts w:ascii="Times New Roman" w:eastAsia="Calibri" w:hAnsi="Times New Roman"/>
          <w:bCs/>
          <w:sz w:val="28"/>
          <w:szCs w:val="28"/>
          <w:lang w:eastAsia="en-US"/>
        </w:rPr>
        <w:t>фізичної підготовленості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юнаків, </w:t>
      </w:r>
      <w:r w:rsidR="005769A7">
        <w:rPr>
          <w:rFonts w:ascii="Times New Roman" w:eastAsia="Calibri" w:hAnsi="Times New Roman"/>
          <w:bCs/>
          <w:sz w:val="28"/>
          <w:szCs w:val="28"/>
          <w:lang w:eastAsia="en-US"/>
        </w:rPr>
        <w:t>які займалися додатково різними видами рухової активності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є вищий ніж у юнаків, які </w:t>
      </w:r>
      <w:r w:rsidR="005769A7">
        <w:rPr>
          <w:rFonts w:ascii="Times New Roman" w:eastAsia="Calibri" w:hAnsi="Times New Roman"/>
          <w:bCs/>
          <w:sz w:val="28"/>
          <w:szCs w:val="28"/>
          <w:lang w:eastAsia="en-US"/>
        </w:rPr>
        <w:t>відвідували лише заняття з дисц</w:t>
      </w:r>
      <w:r w:rsidR="00D7123F">
        <w:rPr>
          <w:rFonts w:ascii="Times New Roman" w:eastAsia="Calibri" w:hAnsi="Times New Roman"/>
          <w:bCs/>
          <w:sz w:val="28"/>
          <w:szCs w:val="28"/>
          <w:lang w:eastAsia="en-US"/>
        </w:rPr>
        <w:t>и</w:t>
      </w:r>
      <w:r w:rsidR="005769A7">
        <w:rPr>
          <w:rFonts w:ascii="Times New Roman" w:eastAsia="Calibri" w:hAnsi="Times New Roman"/>
          <w:bCs/>
          <w:sz w:val="28"/>
          <w:szCs w:val="28"/>
          <w:lang w:eastAsia="en-US"/>
        </w:rPr>
        <w:t>пл</w:t>
      </w:r>
      <w:r w:rsidR="00D7123F">
        <w:rPr>
          <w:rFonts w:ascii="Times New Roman" w:eastAsia="Calibri" w:hAnsi="Times New Roman"/>
          <w:bCs/>
          <w:sz w:val="28"/>
          <w:szCs w:val="28"/>
          <w:lang w:eastAsia="en-US"/>
        </w:rPr>
        <w:t>і</w:t>
      </w:r>
      <w:r w:rsidR="005769A7">
        <w:rPr>
          <w:rFonts w:ascii="Times New Roman" w:eastAsia="Calibri" w:hAnsi="Times New Roman"/>
          <w:bCs/>
          <w:sz w:val="28"/>
          <w:szCs w:val="28"/>
          <w:lang w:eastAsia="en-US"/>
        </w:rPr>
        <w:t>ни «Фізич</w:t>
      </w:r>
      <w:r w:rsidR="007E42DD">
        <w:rPr>
          <w:rFonts w:ascii="Times New Roman" w:eastAsia="Calibri" w:hAnsi="Times New Roman"/>
          <w:bCs/>
          <w:sz w:val="28"/>
          <w:szCs w:val="28"/>
          <w:lang w:eastAsia="en-US"/>
        </w:rPr>
        <w:t>н</w:t>
      </w:r>
      <w:r w:rsidR="005769A7">
        <w:rPr>
          <w:rFonts w:ascii="Times New Roman" w:eastAsia="Calibri" w:hAnsi="Times New Roman"/>
          <w:bCs/>
          <w:sz w:val="28"/>
          <w:szCs w:val="28"/>
          <w:lang w:eastAsia="en-US"/>
        </w:rPr>
        <w:t>е виховання</w:t>
      </w:r>
      <w:r w:rsidR="007E42DD">
        <w:rPr>
          <w:rFonts w:ascii="Times New Roman" w:eastAsia="Calibri" w:hAnsi="Times New Roman"/>
          <w:bCs/>
          <w:sz w:val="28"/>
          <w:szCs w:val="28"/>
          <w:lang w:eastAsia="en-US"/>
        </w:rPr>
        <w:t>»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.</w:t>
      </w:r>
    </w:p>
    <w:p w:rsidR="00B5501D" w:rsidRPr="00293054" w:rsidRDefault="00B5501D" w:rsidP="007E42DD">
      <w:pPr>
        <w:autoSpaceDE w:val="0"/>
        <w:autoSpaceDN w:val="0"/>
        <w:adjustRightInd w:val="0"/>
        <w:spacing w:after="0" w:line="360" w:lineRule="auto"/>
        <w:ind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A95BB2">
        <w:rPr>
          <w:rFonts w:ascii="Times New Roman" w:eastAsia="Calibri" w:hAnsi="Times New Roman"/>
          <w:sz w:val="28"/>
          <w:szCs w:val="28"/>
          <w:lang w:eastAsia="en-US"/>
        </w:rPr>
        <w:t>Розглянемо відмінності розвитку фізичних якостей дівчат</w:t>
      </w:r>
      <w:r w:rsidR="007E42DD">
        <w:rPr>
          <w:rFonts w:ascii="Times New Roman" w:eastAsia="Calibri" w:hAnsi="Times New Roman"/>
          <w:sz w:val="28"/>
          <w:szCs w:val="28"/>
          <w:lang w:eastAsia="en-US"/>
        </w:rPr>
        <w:t>,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які </w:t>
      </w:r>
      <w:r w:rsidR="007E42DD">
        <w:rPr>
          <w:rFonts w:ascii="Times New Roman" w:eastAsia="Calibri" w:hAnsi="Times New Roman"/>
          <w:sz w:val="28"/>
          <w:szCs w:val="28"/>
          <w:lang w:eastAsia="en-US"/>
        </w:rPr>
        <w:t>займалися в контрольній та експериментальній групах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(табл.3.</w:t>
      </w:r>
      <w:r w:rsidR="007E42DD">
        <w:rPr>
          <w:rFonts w:ascii="Times New Roman" w:eastAsia="Calibri" w:hAnsi="Times New Roman"/>
          <w:sz w:val="28"/>
          <w:szCs w:val="28"/>
          <w:lang w:eastAsia="en-US"/>
        </w:rPr>
        <w:t>4</w:t>
      </w:r>
      <w:r>
        <w:rPr>
          <w:rFonts w:ascii="Times New Roman" w:eastAsia="Calibri" w:hAnsi="Times New Roman"/>
          <w:sz w:val="28"/>
          <w:szCs w:val="28"/>
          <w:lang w:eastAsia="en-US"/>
        </w:rPr>
        <w:t>)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. </w:t>
      </w:r>
      <w:r w:rsidRPr="00293054">
        <w:rPr>
          <w:rFonts w:ascii="Times New Roman" w:eastAsia="Calibri" w:hAnsi="Times New Roman"/>
          <w:sz w:val="28"/>
          <w:szCs w:val="28"/>
          <w:lang w:eastAsia="en-US"/>
        </w:rPr>
        <w:t xml:space="preserve">За результатами тестування виявлено статистично значущу різницю між показниками </w:t>
      </w:r>
      <w:r w:rsidR="007E42DD">
        <w:rPr>
          <w:rFonts w:ascii="Times New Roman" w:eastAsia="Calibri" w:hAnsi="Times New Roman"/>
          <w:sz w:val="28"/>
          <w:szCs w:val="28"/>
          <w:lang w:eastAsia="en-US"/>
        </w:rPr>
        <w:t>фізичного розвитку китайських дівчат, які займалися фізичним вихованням в контрольній та експериментальній групах</w:t>
      </w:r>
    </w:p>
    <w:p w:rsidR="007E42DD" w:rsidRDefault="007E42DD" w:rsidP="007E42DD">
      <w:pPr>
        <w:autoSpaceDE w:val="0"/>
        <w:autoSpaceDN w:val="0"/>
        <w:adjustRightInd w:val="0"/>
        <w:spacing w:after="0" w:line="360" w:lineRule="auto"/>
        <w:ind w:left="-57"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A95BB2">
        <w:rPr>
          <w:rFonts w:ascii="Times New Roman" w:eastAsia="Calibri" w:hAnsi="Times New Roman"/>
          <w:sz w:val="28"/>
          <w:szCs w:val="28"/>
          <w:lang w:eastAsia="en-US"/>
        </w:rPr>
        <w:t>Розвиток швидкісних якостей дівчат ми визначали за допомогою виконання тесту «біг 100 м». За результатами тестування виявлено статистично значущу різницю між показниками дівчат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І та ІІ групи на користь експериментальної. </w:t>
      </w:r>
    </w:p>
    <w:p w:rsidR="00F56371" w:rsidRDefault="007E42DD" w:rsidP="00F56371">
      <w:pPr>
        <w:autoSpaceDE w:val="0"/>
        <w:autoSpaceDN w:val="0"/>
        <w:adjustRightInd w:val="0"/>
        <w:spacing w:after="0" w:line="360" w:lineRule="auto"/>
        <w:ind w:right="-57" w:firstLine="680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Для визначення рівня розвитку сили ми використовували тест «згинання та розгинання рук в упорі лежачі від лави» Аналіз результатів виконання тесту свідчить про те, що показники дівчат, які </w:t>
      </w:r>
      <w:r>
        <w:rPr>
          <w:rFonts w:ascii="Times New Roman" w:eastAsia="Calibri" w:hAnsi="Times New Roman"/>
          <w:sz w:val="28"/>
          <w:szCs w:val="28"/>
          <w:lang w:eastAsia="en-US"/>
        </w:rPr>
        <w:t>займалися у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eastAsia="en-US"/>
        </w:rPr>
        <w:t>ІІ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(експериментальній) групі 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є статистично достовірно вищими, ніж дівчат, що </w:t>
      </w:r>
      <w:r>
        <w:rPr>
          <w:rFonts w:ascii="Times New Roman" w:eastAsia="Calibri" w:hAnsi="Times New Roman"/>
          <w:sz w:val="28"/>
          <w:szCs w:val="28"/>
          <w:lang w:eastAsia="en-US"/>
        </w:rPr>
        <w:t>займалися у І групі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. </w:t>
      </w:r>
    </w:p>
    <w:p w:rsidR="007E42DD" w:rsidRPr="00A95BB2" w:rsidRDefault="007E42DD" w:rsidP="00F56371">
      <w:pPr>
        <w:autoSpaceDE w:val="0"/>
        <w:autoSpaceDN w:val="0"/>
        <w:adjustRightInd w:val="0"/>
        <w:spacing w:after="0" w:line="360" w:lineRule="auto"/>
        <w:ind w:right="-57" w:firstLine="680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Результати виконання «піднімання 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тулуба в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сід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за 60 с» засвідчує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 xml:space="preserve"> також 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в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ищій рівень результатів у 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>дівчат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 xml:space="preserve"> експериментальної групи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. Згідно до системи оцінки, представленої в навчальній програмі з фізичної культури отримані показники школярок відповідають достатньому рівню компетентності. </w:t>
      </w:r>
    </w:p>
    <w:p w:rsidR="00F56371" w:rsidRDefault="007E42DD" w:rsidP="007E42DD">
      <w:pPr>
        <w:autoSpaceDE w:val="0"/>
        <w:autoSpaceDN w:val="0"/>
        <w:adjustRightInd w:val="0"/>
        <w:spacing w:after="0" w:line="360" w:lineRule="auto"/>
        <w:ind w:left="-57"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Гнучкість стану м’язової системи тулуба, що характеризує зв’язковий апарат хребетного стовпа, кульшових і колінних суглобів 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 xml:space="preserve">виявилася після проведення наукового експерименту однаковою у дівчат обох груп.  Їхні результати відповідають високому 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>рівню компетентності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>.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</w:p>
    <w:p w:rsidR="007E42DD" w:rsidRPr="00A95BB2" w:rsidRDefault="007E42DD" w:rsidP="007E42DD">
      <w:pPr>
        <w:autoSpaceDE w:val="0"/>
        <w:autoSpaceDN w:val="0"/>
        <w:adjustRightInd w:val="0"/>
        <w:spacing w:after="0" w:line="360" w:lineRule="auto"/>
        <w:ind w:left="-57"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proofErr w:type="spellStart"/>
      <w:r w:rsidRPr="00A95BB2">
        <w:rPr>
          <w:rFonts w:ascii="Times New Roman" w:eastAsia="Calibri" w:hAnsi="Times New Roman"/>
          <w:sz w:val="28"/>
          <w:szCs w:val="28"/>
          <w:lang w:eastAsia="en-US"/>
        </w:rPr>
        <w:t>Швидкісно</w:t>
      </w:r>
      <w:proofErr w:type="spellEnd"/>
      <w:r w:rsidRPr="00A95BB2">
        <w:rPr>
          <w:rFonts w:ascii="Times New Roman" w:eastAsia="Calibri" w:hAnsi="Times New Roman"/>
          <w:sz w:val="28"/>
          <w:szCs w:val="28"/>
          <w:lang w:eastAsia="en-US"/>
        </w:rPr>
        <w:t>-силові якості дівчат ми визначали, використовуючи тест «стрибок у довжину з місця». За результатами тестування ми встановили, що між показниками дівчат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 xml:space="preserve"> різних груп 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>є певні відмінності. Результати дівчат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 xml:space="preserve"> контрольної групи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>виявилися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нижчими. Проте, оцінюючи результати 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 xml:space="preserve">дівчат І 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lastRenderedPageBreak/>
        <w:t>(контрольної групи)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ми встановили, що їх результати відповідають достатньому рівню компетентності. </w:t>
      </w:r>
    </w:p>
    <w:p w:rsidR="007E42DD" w:rsidRPr="007E42DD" w:rsidRDefault="007E42DD" w:rsidP="007E42DD">
      <w:pPr>
        <w:autoSpaceDE w:val="0"/>
        <w:autoSpaceDN w:val="0"/>
        <w:adjustRightInd w:val="0"/>
        <w:spacing w:after="0" w:line="360" w:lineRule="auto"/>
        <w:ind w:left="-57" w:right="-57" w:firstLine="567"/>
        <w:contextualSpacing/>
        <w:jc w:val="right"/>
        <w:rPr>
          <w:rFonts w:ascii="Times New Roman" w:eastAsia="Calibri" w:hAnsi="Times New Roman"/>
          <w:iCs/>
          <w:sz w:val="28"/>
          <w:szCs w:val="28"/>
          <w:lang w:eastAsia="en-US"/>
        </w:rPr>
      </w:pPr>
      <w:r w:rsidRPr="007E42DD">
        <w:rPr>
          <w:rFonts w:ascii="Times New Roman" w:eastAsia="Calibri" w:hAnsi="Times New Roman"/>
          <w:iCs/>
          <w:sz w:val="28"/>
          <w:szCs w:val="28"/>
          <w:lang w:eastAsia="en-US"/>
        </w:rPr>
        <w:t>Таблиця 3.</w:t>
      </w:r>
      <w:r>
        <w:rPr>
          <w:rFonts w:ascii="Times New Roman" w:eastAsia="Calibri" w:hAnsi="Times New Roman"/>
          <w:iCs/>
          <w:sz w:val="28"/>
          <w:szCs w:val="28"/>
          <w:lang w:eastAsia="en-US"/>
        </w:rPr>
        <w:t>4</w:t>
      </w:r>
    </w:p>
    <w:p w:rsidR="007E42DD" w:rsidRPr="00A95BB2" w:rsidRDefault="00F1519F" w:rsidP="007E42DD">
      <w:pPr>
        <w:autoSpaceDE w:val="0"/>
        <w:autoSpaceDN w:val="0"/>
        <w:adjustRightInd w:val="0"/>
        <w:spacing w:after="0" w:line="360" w:lineRule="auto"/>
        <w:ind w:left="-57" w:right="-57" w:firstLine="567"/>
        <w:contextualSpacing/>
        <w:jc w:val="center"/>
        <w:rPr>
          <w:rFonts w:ascii="Times New Roman" w:eastAsia="Calibri" w:hAnsi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Характеристика </w:t>
      </w:r>
      <w:r w:rsidR="007E42DD">
        <w:rPr>
          <w:rFonts w:ascii="Times New Roman" w:eastAsia="Calibri" w:hAnsi="Times New Roman"/>
          <w:b/>
          <w:sz w:val="28"/>
          <w:szCs w:val="28"/>
          <w:lang w:eastAsia="en-US"/>
        </w:rPr>
        <w:t>показників рівня</w:t>
      </w:r>
      <w:r w:rsidR="007E42DD" w:rsidRPr="00A95BB2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 фізичної підготовленості </w:t>
      </w:r>
      <w:r w:rsidR="007E42DD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респондентів (дівчата, </w:t>
      </w:r>
      <w:r w:rsidR="007E42DD">
        <w:rPr>
          <w:rFonts w:ascii="Times New Roman" w:eastAsia="Calibri" w:hAnsi="Times New Roman"/>
          <w:b/>
          <w:sz w:val="28"/>
          <w:szCs w:val="28"/>
          <w:lang w:val="en-US" w:eastAsia="en-US"/>
        </w:rPr>
        <w:t>n</w:t>
      </w:r>
      <w:r w:rsidR="007E42DD" w:rsidRPr="001D79AA">
        <w:rPr>
          <w:rFonts w:ascii="Times New Roman" w:eastAsia="Calibri" w:hAnsi="Times New Roman"/>
          <w:b/>
          <w:sz w:val="28"/>
          <w:szCs w:val="28"/>
          <w:lang w:val="ru-RU" w:eastAsia="en-US"/>
        </w:rPr>
        <w:t>=</w:t>
      </w:r>
      <w:r w:rsidR="007E42DD">
        <w:rPr>
          <w:rFonts w:ascii="Times New Roman" w:eastAsia="Calibri" w:hAnsi="Times New Roman"/>
          <w:b/>
          <w:sz w:val="28"/>
          <w:szCs w:val="28"/>
          <w:lang w:val="ru-RU" w:eastAsia="en-US"/>
        </w:rPr>
        <w:t>40</w:t>
      </w:r>
      <w:r w:rsidR="007E42DD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)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1418"/>
        <w:gridCol w:w="1304"/>
        <w:gridCol w:w="1560"/>
        <w:gridCol w:w="1275"/>
        <w:gridCol w:w="851"/>
      </w:tblGrid>
      <w:tr w:rsidR="007E42DD" w:rsidRPr="009D7FDC" w:rsidTr="007E42DD">
        <w:tc>
          <w:tcPr>
            <w:tcW w:w="2943" w:type="dxa"/>
            <w:vMerge w:val="restart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Тестова вправа</w:t>
            </w:r>
          </w:p>
        </w:tc>
        <w:tc>
          <w:tcPr>
            <w:tcW w:w="2722" w:type="dxa"/>
            <w:gridSpan w:val="2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І група (контрольна)</w:t>
            </w:r>
          </w:p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(n=2</w:t>
            </w: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</w:t>
            </w: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ІІ група (експериментальна)</w:t>
            </w:r>
          </w:p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center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(n=2</w:t>
            </w: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</w:t>
            </w: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р</w:t>
            </w:r>
          </w:p>
        </w:tc>
      </w:tr>
      <w:tr w:rsidR="007E42DD" w:rsidRPr="009D7FDC" w:rsidTr="007E42DD">
        <w:tc>
          <w:tcPr>
            <w:tcW w:w="2943" w:type="dxa"/>
            <w:vMerge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1418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noProof/>
                <w:position w:val="-6"/>
                <w:sz w:val="28"/>
                <w:szCs w:val="28"/>
                <w:lang w:eastAsia="uk-UA"/>
              </w:rPr>
              <w:drawing>
                <wp:inline distT="0" distB="0" distL="0" distR="0" wp14:anchorId="0DF8FCE4" wp14:editId="240A5FAB">
                  <wp:extent cx="114300" cy="228600"/>
                  <wp:effectExtent l="0" t="0" r="0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04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S</w:t>
            </w:r>
          </w:p>
        </w:tc>
        <w:tc>
          <w:tcPr>
            <w:tcW w:w="1560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noProof/>
                <w:position w:val="-6"/>
                <w:sz w:val="28"/>
                <w:szCs w:val="28"/>
                <w:lang w:eastAsia="uk-UA"/>
              </w:rPr>
              <w:drawing>
                <wp:inline distT="0" distB="0" distL="0" distR="0" wp14:anchorId="3D04D65F" wp14:editId="7DA0DDA3">
                  <wp:extent cx="114300" cy="228600"/>
                  <wp:effectExtent l="0" t="0" r="0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S</w:t>
            </w:r>
          </w:p>
        </w:tc>
        <w:tc>
          <w:tcPr>
            <w:tcW w:w="851" w:type="dxa"/>
            <w:vMerge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</w:p>
        </w:tc>
      </w:tr>
      <w:tr w:rsidR="007E42DD" w:rsidRPr="009D7FDC" w:rsidTr="007E42DD">
        <w:tc>
          <w:tcPr>
            <w:tcW w:w="2943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Біг 100 м,</w:t>
            </w: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 xml:space="preserve"> </w:t>
            </w: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с</w:t>
            </w:r>
          </w:p>
        </w:tc>
        <w:tc>
          <w:tcPr>
            <w:tcW w:w="1418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</w:t>
            </w: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9</w:t>
            </w: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,5</w:t>
            </w:r>
          </w:p>
        </w:tc>
        <w:tc>
          <w:tcPr>
            <w:tcW w:w="1304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0,19</w:t>
            </w:r>
          </w:p>
        </w:tc>
        <w:tc>
          <w:tcPr>
            <w:tcW w:w="1560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18,2</w:t>
            </w:r>
          </w:p>
        </w:tc>
        <w:tc>
          <w:tcPr>
            <w:tcW w:w="1275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0,17</w:t>
            </w:r>
          </w:p>
        </w:tc>
        <w:tc>
          <w:tcPr>
            <w:tcW w:w="851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≥0,05</w:t>
            </w:r>
          </w:p>
        </w:tc>
      </w:tr>
      <w:tr w:rsidR="007E42DD" w:rsidRPr="009D7FDC" w:rsidTr="007E42DD">
        <w:tc>
          <w:tcPr>
            <w:tcW w:w="2943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Згинання та розгинання рук в упорі лежачи від лави, кількість разів</w:t>
            </w:r>
          </w:p>
        </w:tc>
        <w:tc>
          <w:tcPr>
            <w:tcW w:w="1418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11,56</w:t>
            </w:r>
          </w:p>
        </w:tc>
        <w:tc>
          <w:tcPr>
            <w:tcW w:w="1304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2,62</w:t>
            </w:r>
          </w:p>
        </w:tc>
        <w:tc>
          <w:tcPr>
            <w:tcW w:w="1560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14,50</w:t>
            </w:r>
          </w:p>
        </w:tc>
        <w:tc>
          <w:tcPr>
            <w:tcW w:w="1275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1,72</w:t>
            </w:r>
          </w:p>
        </w:tc>
        <w:tc>
          <w:tcPr>
            <w:tcW w:w="851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≤0,05</w:t>
            </w:r>
          </w:p>
        </w:tc>
      </w:tr>
      <w:tr w:rsidR="007E42DD" w:rsidRPr="009D7FDC" w:rsidTr="007E42DD">
        <w:tc>
          <w:tcPr>
            <w:tcW w:w="2943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 xml:space="preserve">Піднімання тулуба в </w:t>
            </w:r>
            <w:proofErr w:type="spellStart"/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сід</w:t>
            </w:r>
            <w:proofErr w:type="spellEnd"/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 xml:space="preserve"> за 60 с</w:t>
            </w:r>
          </w:p>
        </w:tc>
        <w:tc>
          <w:tcPr>
            <w:tcW w:w="1418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2</w:t>
            </w: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8,4</w:t>
            </w:r>
          </w:p>
        </w:tc>
        <w:tc>
          <w:tcPr>
            <w:tcW w:w="1304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0,49</w:t>
            </w:r>
          </w:p>
        </w:tc>
        <w:tc>
          <w:tcPr>
            <w:tcW w:w="1560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39,4</w:t>
            </w:r>
          </w:p>
        </w:tc>
        <w:tc>
          <w:tcPr>
            <w:tcW w:w="1275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0,48</w:t>
            </w:r>
          </w:p>
        </w:tc>
        <w:tc>
          <w:tcPr>
            <w:tcW w:w="851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≥0,05</w:t>
            </w:r>
          </w:p>
        </w:tc>
      </w:tr>
      <w:tr w:rsidR="007E42DD" w:rsidRPr="009D7FDC" w:rsidTr="007E42DD">
        <w:tc>
          <w:tcPr>
            <w:tcW w:w="2943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Нахил з положення сидячи, см</w:t>
            </w:r>
          </w:p>
        </w:tc>
        <w:tc>
          <w:tcPr>
            <w:tcW w:w="1418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13,67</w:t>
            </w:r>
          </w:p>
        </w:tc>
        <w:tc>
          <w:tcPr>
            <w:tcW w:w="1304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2,83</w:t>
            </w:r>
          </w:p>
        </w:tc>
        <w:tc>
          <w:tcPr>
            <w:tcW w:w="1560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15,61</w:t>
            </w:r>
          </w:p>
        </w:tc>
        <w:tc>
          <w:tcPr>
            <w:tcW w:w="1275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2,00</w:t>
            </w:r>
          </w:p>
        </w:tc>
        <w:tc>
          <w:tcPr>
            <w:tcW w:w="851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≤0,05</w:t>
            </w:r>
          </w:p>
        </w:tc>
      </w:tr>
      <w:tr w:rsidR="007E42DD" w:rsidRPr="009D7FDC" w:rsidTr="007E42DD">
        <w:tc>
          <w:tcPr>
            <w:tcW w:w="2943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Стрибок у довжину з місця, см</w:t>
            </w:r>
          </w:p>
        </w:tc>
        <w:tc>
          <w:tcPr>
            <w:tcW w:w="1418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17</w:t>
            </w: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</w:t>
            </w: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,28</w:t>
            </w:r>
          </w:p>
        </w:tc>
        <w:tc>
          <w:tcPr>
            <w:tcW w:w="1304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6,86</w:t>
            </w:r>
          </w:p>
        </w:tc>
        <w:tc>
          <w:tcPr>
            <w:tcW w:w="1560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 w:firstLine="56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17</w:t>
            </w:r>
            <w:r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6</w:t>
            </w: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,83</w:t>
            </w:r>
          </w:p>
        </w:tc>
        <w:tc>
          <w:tcPr>
            <w:tcW w:w="1275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6,56</w:t>
            </w:r>
          </w:p>
        </w:tc>
        <w:tc>
          <w:tcPr>
            <w:tcW w:w="851" w:type="dxa"/>
            <w:shd w:val="clear" w:color="auto" w:fill="auto"/>
          </w:tcPr>
          <w:p w:rsidR="007E42DD" w:rsidRPr="00A95BB2" w:rsidRDefault="007E42DD" w:rsidP="007E42DD">
            <w:pPr>
              <w:autoSpaceDE w:val="0"/>
              <w:autoSpaceDN w:val="0"/>
              <w:adjustRightInd w:val="0"/>
              <w:spacing w:after="0" w:line="240" w:lineRule="auto"/>
              <w:ind w:left="-57" w:right="-57"/>
              <w:contextualSpacing/>
              <w:jc w:val="both"/>
              <w:rPr>
                <w:rFonts w:ascii="Times New Roman" w:eastAsia="Calibri" w:hAnsi="Times New Roman"/>
                <w:sz w:val="28"/>
                <w:szCs w:val="28"/>
                <w:lang w:eastAsia="en-US"/>
              </w:rPr>
            </w:pPr>
            <w:r w:rsidRPr="00A95BB2">
              <w:rPr>
                <w:rFonts w:ascii="Times New Roman" w:eastAsia="Calibri" w:hAnsi="Times New Roman"/>
                <w:sz w:val="28"/>
                <w:szCs w:val="28"/>
                <w:lang w:eastAsia="en-US"/>
              </w:rPr>
              <w:t>≤0,05</w:t>
            </w:r>
          </w:p>
        </w:tc>
      </w:tr>
    </w:tbl>
    <w:p w:rsidR="007E42DD" w:rsidRDefault="007E42DD" w:rsidP="007E42DD">
      <w:pPr>
        <w:tabs>
          <w:tab w:val="left" w:pos="284"/>
        </w:tabs>
        <w:spacing w:after="0" w:line="360" w:lineRule="auto"/>
        <w:ind w:left="-57"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076E11" w:rsidRDefault="007E42DD" w:rsidP="007E42DD">
      <w:pPr>
        <w:tabs>
          <w:tab w:val="left" w:pos="284"/>
        </w:tabs>
        <w:spacing w:after="0" w:line="360" w:lineRule="auto"/>
        <w:ind w:left="-57"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F11761">
        <w:rPr>
          <w:rFonts w:ascii="Times New Roman" w:eastAsia="Calibri" w:hAnsi="Times New Roman"/>
          <w:sz w:val="28"/>
          <w:szCs w:val="28"/>
          <w:lang w:eastAsia="en-US"/>
        </w:rPr>
        <w:t xml:space="preserve">Аналіз результатів фізичної підготовленості 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 xml:space="preserve">студенток коледжу, які займалися </w:t>
      </w:r>
      <w:r w:rsidRPr="00F11761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 xml:space="preserve">фізичним вихованням за різними програмами, </w:t>
      </w:r>
      <w:r w:rsidRPr="00F11761">
        <w:rPr>
          <w:rFonts w:ascii="Times New Roman" w:eastAsia="Calibri" w:hAnsi="Times New Roman"/>
          <w:sz w:val="28"/>
          <w:szCs w:val="28"/>
          <w:lang w:eastAsia="en-US"/>
        </w:rPr>
        <w:t>засвідчує, що показник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>и</w:t>
      </w:r>
      <w:r w:rsidRPr="00F11761">
        <w:rPr>
          <w:rFonts w:ascii="Times New Roman" w:eastAsia="Calibri" w:hAnsi="Times New Roman"/>
          <w:sz w:val="28"/>
          <w:szCs w:val="28"/>
          <w:lang w:eastAsia="en-US"/>
        </w:rPr>
        <w:t xml:space="preserve"> фізичної підготовленості 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>у дівчат експерим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е</w:t>
      </w:r>
      <w:r w:rsidR="00F56371">
        <w:rPr>
          <w:rFonts w:ascii="Times New Roman" w:eastAsia="Calibri" w:hAnsi="Times New Roman"/>
          <w:sz w:val="28"/>
          <w:szCs w:val="28"/>
          <w:lang w:eastAsia="en-US"/>
        </w:rPr>
        <w:t>нтальної групи є статистично вищими ніж у дівчат контрольної групи.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</w:p>
    <w:p w:rsidR="007E42DD" w:rsidRDefault="007E42DD" w:rsidP="007E42DD">
      <w:pPr>
        <w:tabs>
          <w:tab w:val="left" w:pos="284"/>
        </w:tabs>
        <w:spacing w:after="0" w:line="360" w:lineRule="auto"/>
        <w:ind w:left="-57"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Невисокі результати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студенток, які відвідували лише обов’язкові заняття з дисципліни «Фізичне виховання»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зумо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влені, на нашу думку,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недостатнім рівнем їхньої мотивації до занять фізичною культурою і спортом,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що призвело до нестачі вільного часу </w:t>
      </w:r>
      <w:r>
        <w:rPr>
          <w:rFonts w:ascii="Times New Roman" w:eastAsia="Calibri" w:hAnsi="Times New Roman"/>
          <w:sz w:val="28"/>
          <w:szCs w:val="28"/>
          <w:lang w:eastAsia="en-US"/>
        </w:rPr>
        <w:t>за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для </w:t>
      </w:r>
      <w:r>
        <w:rPr>
          <w:rFonts w:ascii="Times New Roman" w:eastAsia="Calibri" w:hAnsi="Times New Roman"/>
          <w:sz w:val="28"/>
          <w:szCs w:val="28"/>
          <w:lang w:eastAsia="en-US"/>
        </w:rPr>
        <w:t>занять руховою активністю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. Також це може бути зумовлено відсутністю цілеспрямованості занять з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фізичного виховання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 на всебічний гармонійний розвиток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 xml:space="preserve">та розвиток 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 xml:space="preserve">фізичних якостей у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 xml:space="preserve">вищих навчальних закладах КНР </w:t>
      </w:r>
      <w:r w:rsidRPr="00A95BB2">
        <w:rPr>
          <w:rFonts w:ascii="Times New Roman" w:eastAsia="Calibri" w:hAnsi="Times New Roman"/>
          <w:sz w:val="28"/>
          <w:szCs w:val="28"/>
          <w:lang w:eastAsia="en-US"/>
        </w:rPr>
        <w:t>та відсутністю умов для занять сучасними видами рухової активності, які на сьогоднішній д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ень є популярними серед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 xml:space="preserve"> китайської </w:t>
      </w:r>
      <w:r>
        <w:rPr>
          <w:rFonts w:ascii="Times New Roman" w:eastAsia="Calibri" w:hAnsi="Times New Roman"/>
          <w:sz w:val="28"/>
          <w:szCs w:val="28"/>
          <w:lang w:eastAsia="en-US"/>
        </w:rPr>
        <w:t>молоді.</w:t>
      </w:r>
    </w:p>
    <w:p w:rsidR="00CB61F2" w:rsidRDefault="00CB61F2" w:rsidP="00CB61F2">
      <w:pPr>
        <w:pStyle w:val="ac"/>
      </w:pPr>
      <w:r>
        <w:lastRenderedPageBreak/>
        <w:t xml:space="preserve">Отже, в процесі проведення </w:t>
      </w:r>
      <w:r w:rsidR="00BB0251">
        <w:t>наукового експерименту</w:t>
      </w:r>
      <w:r>
        <w:t xml:space="preserve"> відбулися позитивні зміни у свідомості студентів, сформованості </w:t>
      </w:r>
      <w:r w:rsidR="00BB0251">
        <w:t xml:space="preserve">мотивів до </w:t>
      </w:r>
      <w:r w:rsidR="008E0EC1">
        <w:t xml:space="preserve">занять руховою активністю та </w:t>
      </w:r>
      <w:r>
        <w:t>фізичного вдосконалення</w:t>
      </w:r>
      <w:r w:rsidR="008E0EC1">
        <w:t xml:space="preserve">. </w:t>
      </w:r>
      <w:r>
        <w:t xml:space="preserve">Цьому сприяли правильно спланований руховий режим дня, приділення більшої уваги </w:t>
      </w:r>
      <w:r w:rsidR="008E0EC1">
        <w:t>власному</w:t>
      </w:r>
      <w:r>
        <w:t xml:space="preserve"> здоров’ю, сформовані уміння керувати своїми емоціями та контролювати поведінку. Одержані дані підтвердили ефективність методики формування у студент</w:t>
      </w:r>
      <w:r w:rsidR="008E0EC1">
        <w:t xml:space="preserve">ської молоді КНР мотивації </w:t>
      </w:r>
      <w:r w:rsidR="007E7A41">
        <w:t>д</w:t>
      </w:r>
      <w:r w:rsidR="008E0EC1">
        <w:t xml:space="preserve">о занять руховою активністю та </w:t>
      </w:r>
      <w:r>
        <w:t xml:space="preserve">потреби фізичного вдосконалення в процесі </w:t>
      </w:r>
      <w:r w:rsidR="008E0EC1">
        <w:t xml:space="preserve">як </w:t>
      </w:r>
      <w:r>
        <w:t>обов’язкових занять</w:t>
      </w:r>
      <w:r w:rsidR="008E0EC1">
        <w:t xml:space="preserve"> фізичним вихованням</w:t>
      </w:r>
      <w:r>
        <w:t xml:space="preserve"> та</w:t>
      </w:r>
      <w:r w:rsidR="008E0EC1">
        <w:t xml:space="preserve">к і </w:t>
      </w:r>
      <w:r>
        <w:t xml:space="preserve">самостійних занять </w:t>
      </w:r>
      <w:r w:rsidR="008E0EC1">
        <w:t>руховою активністю.</w:t>
      </w:r>
    </w:p>
    <w:p w:rsidR="006043FC" w:rsidRDefault="006043FC" w:rsidP="006043F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86B27">
        <w:rPr>
          <w:rFonts w:ascii="Times New Roman" w:hAnsi="Times New Roman"/>
          <w:sz w:val="28"/>
          <w:szCs w:val="28"/>
        </w:rPr>
        <w:t xml:space="preserve">Результати експерименту засвідчили, що спеціально організована рухова активність </w:t>
      </w:r>
      <w:r>
        <w:rPr>
          <w:rFonts w:ascii="Times New Roman" w:hAnsi="Times New Roman"/>
          <w:sz w:val="28"/>
          <w:szCs w:val="28"/>
        </w:rPr>
        <w:t>студентської молоді КНР</w:t>
      </w:r>
      <w:r w:rsidRPr="00186B27">
        <w:rPr>
          <w:rFonts w:ascii="Times New Roman" w:hAnsi="Times New Roman"/>
          <w:sz w:val="28"/>
          <w:szCs w:val="28"/>
        </w:rPr>
        <w:t xml:space="preserve"> не повинна обмежуватись тільки </w:t>
      </w:r>
      <w:r>
        <w:rPr>
          <w:rFonts w:ascii="Times New Roman" w:hAnsi="Times New Roman"/>
          <w:sz w:val="28"/>
          <w:szCs w:val="28"/>
        </w:rPr>
        <w:t>заняттями з дисципліни «</w:t>
      </w:r>
      <w:r w:rsidR="008E0EC1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ізичне виховання»</w:t>
      </w:r>
      <w:r w:rsidR="00737B78">
        <w:rPr>
          <w:rFonts w:ascii="Times New Roman" w:hAnsi="Times New Roman"/>
          <w:sz w:val="28"/>
          <w:szCs w:val="28"/>
        </w:rPr>
        <w:t>. Існує</w:t>
      </w:r>
      <w:r w:rsidRPr="00186B27">
        <w:rPr>
          <w:rFonts w:ascii="Times New Roman" w:hAnsi="Times New Roman"/>
          <w:sz w:val="28"/>
          <w:szCs w:val="28"/>
        </w:rPr>
        <w:t xml:space="preserve"> нагальна потреба до  залучення </w:t>
      </w:r>
      <w:r>
        <w:rPr>
          <w:rFonts w:ascii="Times New Roman" w:hAnsi="Times New Roman"/>
          <w:sz w:val="28"/>
          <w:szCs w:val="28"/>
        </w:rPr>
        <w:t>юнаків і дівчат, які навчаються в вищих навчальних закладах КНР</w:t>
      </w:r>
      <w:r w:rsidRPr="00186B27">
        <w:rPr>
          <w:rFonts w:ascii="Times New Roman" w:hAnsi="Times New Roman"/>
          <w:sz w:val="28"/>
          <w:szCs w:val="28"/>
        </w:rPr>
        <w:t xml:space="preserve"> до занять спеціально організованою руховою активністю під керівництвом фахівців із фізичної культури та спорту </w:t>
      </w:r>
      <w:r>
        <w:rPr>
          <w:rFonts w:ascii="Times New Roman" w:hAnsi="Times New Roman"/>
          <w:sz w:val="28"/>
          <w:szCs w:val="28"/>
        </w:rPr>
        <w:t>у вільний від навчання час.</w:t>
      </w:r>
    </w:p>
    <w:p w:rsidR="00832DEB" w:rsidRPr="00F1519F" w:rsidRDefault="007E7A41" w:rsidP="00F1519F">
      <w:pPr>
        <w:spacing w:after="0" w:line="360" w:lineRule="auto"/>
        <w:ind w:firstLine="627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>Отже, ф</w:t>
      </w:r>
      <w:r w:rsidR="00076E11"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ормуючий експеримент показав, що запропонована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 xml:space="preserve">програма </w:t>
      </w:r>
      <w:r w:rsidR="00076E11"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формування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мотивації до занять руховою активністю студентської молоді КНР</w:t>
      </w:r>
      <w:r w:rsidR="00076E11"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 має позитивні результати та може широко використовуватись у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вищих навчальних закладах КНР</w:t>
      </w:r>
      <w:r w:rsidR="00076E11"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. Після проведення педагогічного експерименту рівень залучення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студентів (юнаків і дівчат)</w:t>
      </w:r>
      <w:r w:rsidR="00076E11"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 до систематичних занять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руховою активністю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збільшився у декілька разів.</w:t>
      </w:r>
      <w:r w:rsidR="00076E11"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 В експериментальних групах показники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рівня фізичної підготовленості</w:t>
      </w:r>
      <w:r w:rsidR="00076E11"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 значно вищі, ніж у контрольних. Це є хорошою передумовою для формування у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 xml:space="preserve">студентської молоді КНР </w:t>
      </w:r>
      <w:r w:rsidR="00076E11"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активної позиції щодо </w:t>
      </w:r>
      <w:r w:rsidR="00076E11">
        <w:rPr>
          <w:rFonts w:ascii="Times New Roman" w:eastAsia="Calibri" w:hAnsi="Times New Roman"/>
          <w:sz w:val="28"/>
          <w:szCs w:val="28"/>
          <w:lang w:eastAsia="en-US"/>
        </w:rPr>
        <w:t>занять руховою активністю.</w:t>
      </w:r>
    </w:p>
    <w:p w:rsidR="00F1519F" w:rsidRDefault="00CB61F2" w:rsidP="00CB61F2">
      <w:pPr>
        <w:pStyle w:val="ac"/>
      </w:pPr>
      <w:r>
        <w:t>Реалізація програми самостійних занять фізичними вправами дозволила сформувати у студентів експериментальної групи необхідн</w:t>
      </w:r>
      <w:r w:rsidR="00F1519F">
        <w:t xml:space="preserve">у мотивацію до занять руховою активністю та </w:t>
      </w:r>
      <w:r>
        <w:t xml:space="preserve">довести </w:t>
      </w:r>
      <w:r w:rsidR="00F1519F">
        <w:t>її</w:t>
      </w:r>
      <w:r>
        <w:t xml:space="preserve"> до 8 – 10 годин на тиждень. Цьому сприяло підвищення особистої відповідальності </w:t>
      </w:r>
      <w:r w:rsidR="00F1519F">
        <w:t xml:space="preserve">студентів </w:t>
      </w:r>
      <w:r>
        <w:t xml:space="preserve">за свою фізичну підготовленість, покращення </w:t>
      </w:r>
      <w:r w:rsidR="00F1519F">
        <w:t xml:space="preserve">власного </w:t>
      </w:r>
      <w:r>
        <w:t xml:space="preserve">здоров'я, розширення знань з фізичної культури і спорту. </w:t>
      </w:r>
    </w:p>
    <w:p w:rsidR="002B1934" w:rsidRDefault="00076E11" w:rsidP="007E7A41">
      <w:pPr>
        <w:pStyle w:val="ac"/>
      </w:pPr>
      <w:r>
        <w:lastRenderedPageBreak/>
        <w:t>Таким чином, р</w:t>
      </w:r>
      <w:r w:rsidR="00CB61F2">
        <w:t xml:space="preserve">езультати роботи показали, що </w:t>
      </w:r>
      <w:r w:rsidR="002B1934">
        <w:t xml:space="preserve">формування мотивів до занять руховою активністю, </w:t>
      </w:r>
      <w:r w:rsidR="00CB61F2">
        <w:t xml:space="preserve">як відносно самостійне внутрішнє структурне утворення проявляється як на </w:t>
      </w:r>
      <w:r w:rsidR="008E0EC1">
        <w:t xml:space="preserve">фізичному, </w:t>
      </w:r>
      <w:r w:rsidR="00CB61F2">
        <w:t xml:space="preserve">психологічному, так і на поведінковому рівнях. </w:t>
      </w:r>
      <w:r w:rsidR="007E7A41">
        <w:t xml:space="preserve"> </w:t>
      </w:r>
      <w:r w:rsidR="00CB61F2">
        <w:t xml:space="preserve">У процесі дослідження було підтверджено положення про те, що формування у студентів </w:t>
      </w:r>
      <w:r w:rsidR="002B1934">
        <w:t>мотивів до занять руховою активністю</w:t>
      </w:r>
      <w:r w:rsidR="00CB61F2">
        <w:t xml:space="preserve"> залежить від </w:t>
      </w:r>
      <w:r w:rsidR="002B1934">
        <w:t xml:space="preserve">потреби </w:t>
      </w:r>
      <w:r w:rsidR="00F1519F">
        <w:t xml:space="preserve">особистості </w:t>
      </w:r>
      <w:r w:rsidR="002B1934">
        <w:t xml:space="preserve">у фізичному вдосконаленні. </w:t>
      </w:r>
      <w:r w:rsidR="00CB61F2">
        <w:t xml:space="preserve">У зв’язку з цим, перед </w:t>
      </w:r>
      <w:r w:rsidR="002B1934">
        <w:t xml:space="preserve">фахівцями у сфері фізичної культури і спорту </w:t>
      </w:r>
      <w:r w:rsidR="00CB61F2">
        <w:t>викладачами стоїть завдання починаючи з першого курсу</w:t>
      </w:r>
      <w:r w:rsidR="002B1934">
        <w:t xml:space="preserve"> навчання студентів:</w:t>
      </w:r>
      <w:r w:rsidR="00CB61F2">
        <w:t xml:space="preserve"> наполегливо формувати у </w:t>
      </w:r>
      <w:r w:rsidR="002B1934">
        <w:t xml:space="preserve">них </w:t>
      </w:r>
      <w:r w:rsidR="00CB61F2">
        <w:t xml:space="preserve">позитивну мотивацію до фізичного вдосконалення. </w:t>
      </w:r>
    </w:p>
    <w:p w:rsidR="00076E11" w:rsidRDefault="007E7A41" w:rsidP="00CB61F2">
      <w:pPr>
        <w:pStyle w:val="ac"/>
      </w:pPr>
      <w:r>
        <w:t>Таким чином, формуванню мотивації до занять руховою активністю студентської молоді КНР</w:t>
      </w:r>
      <w:r w:rsidR="00CB61F2">
        <w:t xml:space="preserve"> сприяє використання прикладів позитивного впливу засобів </w:t>
      </w:r>
      <w:r w:rsidR="00D7123F">
        <w:t>фізичного виховання</w:t>
      </w:r>
      <w:r w:rsidR="00CB61F2">
        <w:t xml:space="preserve"> на впровадження передового досвіду фізичного виховання, систематичне проведення у навчальних закладах спортивних змагань. Позитивно впливає на формування у студентів мотивів до регулярних занять </w:t>
      </w:r>
      <w:r w:rsidR="002B1934">
        <w:t>руховою активністю</w:t>
      </w:r>
      <w:r w:rsidR="00CB61F2">
        <w:t xml:space="preserve"> </w:t>
      </w:r>
      <w:r w:rsidR="002B1934">
        <w:t xml:space="preserve">рівень теоретичних знань щодо впливу рухової активності на організм людини, </w:t>
      </w:r>
      <w:r w:rsidR="00CB61F2">
        <w:t>роз’яснення значення занять фізичними вправами на формування особистості майбутнього фахівця</w:t>
      </w:r>
      <w:r w:rsidR="00D7123F">
        <w:t>.</w:t>
      </w:r>
    </w:p>
    <w:p w:rsidR="004D6B76" w:rsidRDefault="004D6B76" w:rsidP="00254EA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254EA2" w:rsidRDefault="00254EA2" w:rsidP="00254EA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327968">
        <w:rPr>
          <w:rFonts w:ascii="Times New Roman" w:hAnsi="Times New Roman"/>
          <w:b/>
          <w:sz w:val="28"/>
          <w:szCs w:val="28"/>
        </w:rPr>
        <w:t>Висновки до розділу 3</w:t>
      </w:r>
    </w:p>
    <w:p w:rsidR="00076E11" w:rsidRDefault="00076E11" w:rsidP="00254EA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360DF" w:rsidRPr="009D377E" w:rsidRDefault="00254EA2" w:rsidP="00254E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C609AA">
        <w:rPr>
          <w:rFonts w:ascii="Times New Roman" w:hAnsi="Times New Roman"/>
          <w:sz w:val="28"/>
          <w:szCs w:val="28"/>
        </w:rPr>
        <w:t xml:space="preserve">У результаті дослідження виявлено низьку мотивацію студентської молоді </w:t>
      </w:r>
      <w:r w:rsidR="004360DF">
        <w:rPr>
          <w:rFonts w:ascii="Times New Roman" w:hAnsi="Times New Roman"/>
          <w:sz w:val="28"/>
          <w:szCs w:val="28"/>
        </w:rPr>
        <w:t xml:space="preserve">КНР </w:t>
      </w:r>
      <w:r w:rsidRPr="00C609AA">
        <w:rPr>
          <w:rFonts w:ascii="Times New Roman" w:hAnsi="Times New Roman"/>
          <w:sz w:val="28"/>
          <w:szCs w:val="28"/>
        </w:rPr>
        <w:t>до відвідування занять</w:t>
      </w:r>
      <w:r w:rsidR="004360DF">
        <w:rPr>
          <w:rFonts w:ascii="Times New Roman" w:hAnsi="Times New Roman"/>
          <w:sz w:val="28"/>
          <w:szCs w:val="28"/>
        </w:rPr>
        <w:t xml:space="preserve"> з дисципліни «Фізичне виховання»</w:t>
      </w:r>
      <w:r w:rsidRPr="00C609AA">
        <w:rPr>
          <w:rFonts w:ascii="Times New Roman" w:hAnsi="Times New Roman"/>
          <w:sz w:val="28"/>
          <w:szCs w:val="28"/>
        </w:rPr>
        <w:t xml:space="preserve">. Аналіз мотивів відвідування занять з фізичного виховання дає змогу зробити </w:t>
      </w:r>
      <w:r w:rsidRPr="009D377E">
        <w:rPr>
          <w:rFonts w:ascii="Times New Roman" w:hAnsi="Times New Roman"/>
          <w:sz w:val="28"/>
          <w:szCs w:val="28"/>
        </w:rPr>
        <w:t xml:space="preserve">висновок, що для студентів головним мотивом є – отримання заліку з даного предмету. </w:t>
      </w:r>
    </w:p>
    <w:p w:rsidR="00BC454F" w:rsidRDefault="00BC454F" w:rsidP="009D377E">
      <w:pPr>
        <w:pStyle w:val="aa"/>
        <w:ind w:firstLine="629"/>
        <w:contextualSpacing/>
        <w:jc w:val="both"/>
        <w:rPr>
          <w:rFonts w:eastAsia="Calibri"/>
          <w:b w:val="0"/>
          <w:bCs w:val="0"/>
        </w:rPr>
      </w:pPr>
      <w:r>
        <w:rPr>
          <w:b w:val="0"/>
          <w:bCs w:val="0"/>
        </w:rPr>
        <w:t>За результатами анкетування визначено, що само</w:t>
      </w:r>
      <w:r w:rsidRPr="00305B91">
        <w:rPr>
          <w:b w:val="0"/>
          <w:bCs w:val="0"/>
        </w:rPr>
        <w:t xml:space="preserve">оцінка </w:t>
      </w:r>
      <w:r>
        <w:rPr>
          <w:b w:val="0"/>
          <w:bCs w:val="0"/>
        </w:rPr>
        <w:t xml:space="preserve">рівня фізичної підготовленості </w:t>
      </w:r>
      <w:r w:rsidR="009D377E">
        <w:rPr>
          <w:b w:val="0"/>
          <w:bCs w:val="0"/>
        </w:rPr>
        <w:t>має середній рівень і нижче (</w:t>
      </w:r>
      <w:r w:rsidRPr="00305B91">
        <w:rPr>
          <w:b w:val="0"/>
          <w:bCs w:val="0"/>
        </w:rPr>
        <w:t xml:space="preserve">у юнаків – 5,4 бали, </w:t>
      </w:r>
      <w:r>
        <w:rPr>
          <w:b w:val="0"/>
          <w:bCs w:val="0"/>
        </w:rPr>
        <w:t>у дівчат</w:t>
      </w:r>
      <w:r w:rsidRPr="00305B91">
        <w:rPr>
          <w:b w:val="0"/>
          <w:bCs w:val="0"/>
        </w:rPr>
        <w:t xml:space="preserve"> – </w:t>
      </w:r>
      <w:r>
        <w:rPr>
          <w:b w:val="0"/>
          <w:bCs w:val="0"/>
        </w:rPr>
        <w:t>5</w:t>
      </w:r>
      <w:r w:rsidRPr="00305B91">
        <w:rPr>
          <w:b w:val="0"/>
          <w:bCs w:val="0"/>
        </w:rPr>
        <w:t>,1 бали</w:t>
      </w:r>
      <w:r w:rsidR="009D377E">
        <w:rPr>
          <w:b w:val="0"/>
          <w:bCs w:val="0"/>
        </w:rPr>
        <w:t>)</w:t>
      </w:r>
      <w:r w:rsidRPr="00305B91">
        <w:rPr>
          <w:b w:val="0"/>
          <w:bCs w:val="0"/>
        </w:rPr>
        <w:t xml:space="preserve">. </w:t>
      </w:r>
      <w:r w:rsidR="009D377E" w:rsidRPr="009D377E">
        <w:rPr>
          <w:rFonts w:eastAsia="Calibri"/>
          <w:b w:val="0"/>
          <w:bCs w:val="0"/>
        </w:rPr>
        <w:t>С</w:t>
      </w:r>
      <w:r w:rsidRPr="009D377E">
        <w:rPr>
          <w:rFonts w:eastAsia="Calibri"/>
          <w:b w:val="0"/>
          <w:bCs w:val="0"/>
        </w:rPr>
        <w:t>амооцінк</w:t>
      </w:r>
      <w:r w:rsidR="009D377E">
        <w:rPr>
          <w:rFonts w:eastAsia="Calibri"/>
          <w:b w:val="0"/>
          <w:bCs w:val="0"/>
        </w:rPr>
        <w:t>а стану</w:t>
      </w:r>
      <w:r w:rsidRPr="009D377E">
        <w:rPr>
          <w:rFonts w:eastAsia="Calibri"/>
          <w:b w:val="0"/>
          <w:bCs w:val="0"/>
        </w:rPr>
        <w:t xml:space="preserve"> здоров’я у юнаків і дівчат також </w:t>
      </w:r>
      <w:r w:rsidR="009D377E">
        <w:rPr>
          <w:rFonts w:eastAsia="Calibri"/>
          <w:b w:val="0"/>
          <w:bCs w:val="0"/>
        </w:rPr>
        <w:t>має рівень</w:t>
      </w:r>
      <w:r w:rsidRPr="009D377E">
        <w:rPr>
          <w:rFonts w:eastAsia="Calibri"/>
          <w:b w:val="0"/>
          <w:bCs w:val="0"/>
        </w:rPr>
        <w:t xml:space="preserve"> нижче середнього (у юнаків – 5,1 бал., у дівчат – 4,8 бали)</w:t>
      </w:r>
      <w:r w:rsidR="002E7498">
        <w:rPr>
          <w:rFonts w:eastAsia="Calibri"/>
          <w:b w:val="0"/>
          <w:bCs w:val="0"/>
        </w:rPr>
        <w:t>.</w:t>
      </w:r>
    </w:p>
    <w:p w:rsidR="002E7498" w:rsidRDefault="004D6B76" w:rsidP="002E7498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lastRenderedPageBreak/>
        <w:t>П</w:t>
      </w:r>
      <w:r w:rsidR="002E7498" w:rsidRPr="007C4C09">
        <w:rPr>
          <w:rFonts w:ascii="Times New Roman" w:eastAsia="Calibri" w:hAnsi="Times New Roman"/>
          <w:sz w:val="28"/>
          <w:szCs w:val="28"/>
          <w:lang w:eastAsia="en-US"/>
        </w:rPr>
        <w:t xml:space="preserve">роведене дослідження дозволило визначити підходи щодо </w:t>
      </w:r>
      <w:r w:rsidR="002E7498">
        <w:rPr>
          <w:rFonts w:ascii="Times New Roman" w:eastAsia="Calibri" w:hAnsi="Times New Roman"/>
          <w:sz w:val="28"/>
          <w:szCs w:val="28"/>
          <w:lang w:eastAsia="en-US"/>
        </w:rPr>
        <w:t>формування мотивації до занять</w:t>
      </w:r>
      <w:r w:rsidR="002E7498" w:rsidRPr="007C4C09">
        <w:rPr>
          <w:rFonts w:ascii="Times New Roman" w:eastAsia="Calibri" w:hAnsi="Times New Roman"/>
          <w:sz w:val="28"/>
          <w:szCs w:val="28"/>
          <w:lang w:eastAsia="en-US"/>
        </w:rPr>
        <w:t xml:space="preserve"> рухово</w:t>
      </w:r>
      <w:r w:rsidR="002E7498">
        <w:rPr>
          <w:rFonts w:ascii="Times New Roman" w:eastAsia="Calibri" w:hAnsi="Times New Roman"/>
          <w:sz w:val="28"/>
          <w:szCs w:val="28"/>
          <w:lang w:eastAsia="en-US"/>
        </w:rPr>
        <w:t>ю</w:t>
      </w:r>
      <w:r w:rsidR="002E7498" w:rsidRPr="007C4C09">
        <w:rPr>
          <w:rFonts w:ascii="Times New Roman" w:eastAsia="Calibri" w:hAnsi="Times New Roman"/>
          <w:sz w:val="28"/>
          <w:szCs w:val="28"/>
          <w:lang w:eastAsia="en-US"/>
        </w:rPr>
        <w:t xml:space="preserve"> активн</w:t>
      </w:r>
      <w:r w:rsidR="002E7498">
        <w:rPr>
          <w:rFonts w:ascii="Times New Roman" w:eastAsia="Calibri" w:hAnsi="Times New Roman"/>
          <w:sz w:val="28"/>
          <w:szCs w:val="28"/>
          <w:lang w:eastAsia="en-US"/>
        </w:rPr>
        <w:t>і</w:t>
      </w:r>
      <w:r w:rsidR="002E7498" w:rsidRPr="007C4C09">
        <w:rPr>
          <w:rFonts w:ascii="Times New Roman" w:eastAsia="Calibri" w:hAnsi="Times New Roman"/>
          <w:sz w:val="28"/>
          <w:szCs w:val="28"/>
          <w:lang w:eastAsia="en-US"/>
        </w:rPr>
        <w:t>ст</w:t>
      </w:r>
      <w:r w:rsidR="002E7498">
        <w:rPr>
          <w:rFonts w:ascii="Times New Roman" w:eastAsia="Calibri" w:hAnsi="Times New Roman"/>
          <w:sz w:val="28"/>
          <w:szCs w:val="28"/>
          <w:lang w:eastAsia="en-US"/>
        </w:rPr>
        <w:t>ю студентської молоді КНР</w:t>
      </w:r>
      <w:r w:rsidR="002E7498" w:rsidRPr="007C4C09">
        <w:rPr>
          <w:rFonts w:ascii="Times New Roman" w:eastAsia="Calibri" w:hAnsi="Times New Roman"/>
          <w:sz w:val="28"/>
          <w:szCs w:val="28"/>
          <w:lang w:eastAsia="en-US"/>
        </w:rPr>
        <w:t xml:space="preserve">, до яких віднесено: </w:t>
      </w:r>
    </w:p>
    <w:p w:rsidR="002E7498" w:rsidRPr="00076E11" w:rsidRDefault="002E7498" w:rsidP="00E37538">
      <w:pPr>
        <w:pStyle w:val="af2"/>
        <w:numPr>
          <w:ilvl w:val="0"/>
          <w:numId w:val="14"/>
        </w:numPr>
        <w:spacing w:line="360" w:lineRule="auto"/>
        <w:ind w:left="0" w:firstLine="1069"/>
        <w:jc w:val="both"/>
        <w:rPr>
          <w:rFonts w:eastAsia="Calibri"/>
          <w:sz w:val="28"/>
          <w:szCs w:val="28"/>
          <w:lang w:eastAsia="en-US"/>
        </w:rPr>
      </w:pPr>
      <w:r w:rsidRPr="00076E11">
        <w:rPr>
          <w:rFonts w:eastAsia="Calibri"/>
          <w:sz w:val="28"/>
          <w:szCs w:val="28"/>
          <w:lang w:eastAsia="en-US"/>
        </w:rPr>
        <w:t>вдосконалення організації навчально-виховного процесу вищого навчального закладу КНР і проведення основних форм роботи з фізичного виховання для підвищення мотивації до занять фізичною культурою і спортом, задоволення особистих потреб студентів в процесі рухової активності на основі підвищення мотивації студентів до різних видів рухової активності;</w:t>
      </w:r>
    </w:p>
    <w:p w:rsidR="002E7498" w:rsidRPr="00076E11" w:rsidRDefault="002E7498" w:rsidP="00E37538">
      <w:pPr>
        <w:pStyle w:val="af2"/>
        <w:numPr>
          <w:ilvl w:val="0"/>
          <w:numId w:val="13"/>
        </w:numPr>
        <w:spacing w:line="360" w:lineRule="auto"/>
        <w:ind w:left="0" w:firstLine="1069"/>
        <w:jc w:val="both"/>
        <w:rPr>
          <w:rFonts w:eastAsia="Calibri"/>
          <w:sz w:val="28"/>
          <w:szCs w:val="28"/>
          <w:lang w:eastAsia="en-US"/>
        </w:rPr>
      </w:pPr>
      <w:r w:rsidRPr="00076E11">
        <w:rPr>
          <w:rFonts w:eastAsia="Calibri"/>
          <w:sz w:val="28"/>
          <w:szCs w:val="28"/>
          <w:lang w:eastAsia="en-US"/>
        </w:rPr>
        <w:t xml:space="preserve">впровадження сучасних підходів до формування </w:t>
      </w:r>
      <w:r>
        <w:rPr>
          <w:rFonts w:eastAsia="Calibri"/>
          <w:sz w:val="28"/>
          <w:szCs w:val="28"/>
          <w:lang w:eastAsia="en-US"/>
        </w:rPr>
        <w:t>мотивації студентської молоді КНР до занять руховою активністю</w:t>
      </w:r>
      <w:r w:rsidRPr="00076E11">
        <w:rPr>
          <w:rFonts w:eastAsia="Calibri"/>
          <w:sz w:val="28"/>
          <w:szCs w:val="28"/>
          <w:lang w:eastAsia="en-US"/>
        </w:rPr>
        <w:t xml:space="preserve">; створення умов для формування рухових </w:t>
      </w:r>
      <w:r>
        <w:rPr>
          <w:rFonts w:eastAsia="Calibri"/>
          <w:sz w:val="28"/>
          <w:szCs w:val="28"/>
          <w:lang w:eastAsia="en-US"/>
        </w:rPr>
        <w:t>якостей</w:t>
      </w:r>
      <w:r w:rsidRPr="00076E11">
        <w:rPr>
          <w:rFonts w:eastAsia="Calibri"/>
          <w:sz w:val="28"/>
          <w:szCs w:val="28"/>
          <w:lang w:eastAsia="en-US"/>
        </w:rPr>
        <w:t xml:space="preserve"> в процесі систематичних занять</w:t>
      </w:r>
      <w:r>
        <w:rPr>
          <w:rFonts w:eastAsia="Calibri"/>
          <w:sz w:val="28"/>
          <w:szCs w:val="28"/>
          <w:lang w:eastAsia="en-US"/>
        </w:rPr>
        <w:t xml:space="preserve"> фізичним вихованням із</w:t>
      </w:r>
      <w:r w:rsidRPr="00076E11">
        <w:rPr>
          <w:rFonts w:eastAsia="Calibri"/>
          <w:sz w:val="28"/>
          <w:szCs w:val="28"/>
          <w:lang w:eastAsia="en-US"/>
        </w:rPr>
        <w:t xml:space="preserve"> застосування сучасних інформаційно-технічних засобів.</w:t>
      </w:r>
    </w:p>
    <w:p w:rsidR="00254EA2" w:rsidRDefault="00254EA2" w:rsidP="00254E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C12CB">
        <w:rPr>
          <w:rFonts w:ascii="Times New Roman" w:hAnsi="Times New Roman"/>
          <w:sz w:val="28"/>
          <w:szCs w:val="28"/>
        </w:rPr>
        <w:t xml:space="preserve">Упровадження вищезазначених умов проведення занять із фізичного виховання у </w:t>
      </w:r>
      <w:r w:rsidR="00076E11">
        <w:rPr>
          <w:rFonts w:ascii="Times New Roman" w:hAnsi="Times New Roman"/>
          <w:sz w:val="28"/>
          <w:szCs w:val="28"/>
        </w:rPr>
        <w:t>вищих навчальних закладах КНР</w:t>
      </w:r>
      <w:r w:rsidRPr="002C12CB">
        <w:rPr>
          <w:rFonts w:ascii="Times New Roman" w:hAnsi="Times New Roman"/>
          <w:sz w:val="28"/>
          <w:szCs w:val="28"/>
        </w:rPr>
        <w:t xml:space="preserve"> є засобом </w:t>
      </w:r>
      <w:r w:rsidRPr="002C12CB">
        <w:rPr>
          <w:rFonts w:ascii="Times New Roman" w:hAnsi="Times New Roman"/>
          <w:bCs/>
          <w:sz w:val="28"/>
          <w:szCs w:val="28"/>
        </w:rPr>
        <w:t xml:space="preserve">формування </w:t>
      </w:r>
      <w:r w:rsidR="00076E11">
        <w:rPr>
          <w:rFonts w:ascii="Times New Roman" w:hAnsi="Times New Roman"/>
          <w:bCs/>
          <w:sz w:val="28"/>
          <w:szCs w:val="28"/>
        </w:rPr>
        <w:t xml:space="preserve">мотивації </w:t>
      </w:r>
      <w:r w:rsidRPr="002C12CB">
        <w:rPr>
          <w:rFonts w:ascii="Times New Roman" w:hAnsi="Times New Roman"/>
          <w:bCs/>
          <w:sz w:val="28"/>
          <w:szCs w:val="28"/>
        </w:rPr>
        <w:t xml:space="preserve"> студентів до </w:t>
      </w:r>
      <w:r w:rsidR="00076E11">
        <w:rPr>
          <w:rFonts w:ascii="Times New Roman" w:hAnsi="Times New Roman"/>
          <w:bCs/>
          <w:sz w:val="28"/>
          <w:szCs w:val="28"/>
        </w:rPr>
        <w:t xml:space="preserve">занять руховою активністю </w:t>
      </w:r>
      <w:r w:rsidRPr="002C12CB">
        <w:rPr>
          <w:rFonts w:ascii="Times New Roman" w:hAnsi="Times New Roman"/>
          <w:bCs/>
          <w:sz w:val="28"/>
          <w:szCs w:val="28"/>
        </w:rPr>
        <w:t xml:space="preserve">та </w:t>
      </w:r>
      <w:r w:rsidRPr="002C12CB">
        <w:rPr>
          <w:rFonts w:ascii="Times New Roman" w:hAnsi="Times New Roman"/>
          <w:sz w:val="28"/>
          <w:szCs w:val="28"/>
        </w:rPr>
        <w:t>сприятиме покращенню фізичної й розумової працездатності студентської молоді</w:t>
      </w:r>
      <w:r w:rsidR="00076E11">
        <w:rPr>
          <w:rFonts w:ascii="Times New Roman" w:hAnsi="Times New Roman"/>
          <w:sz w:val="28"/>
          <w:szCs w:val="28"/>
        </w:rPr>
        <w:t xml:space="preserve"> КНР</w:t>
      </w:r>
      <w:r w:rsidRPr="002C12CB">
        <w:rPr>
          <w:rFonts w:ascii="Times New Roman" w:hAnsi="Times New Roman"/>
          <w:sz w:val="28"/>
          <w:szCs w:val="28"/>
        </w:rPr>
        <w:t>.</w:t>
      </w:r>
    </w:p>
    <w:p w:rsidR="00CD3849" w:rsidRDefault="00CD3849" w:rsidP="00CD3849">
      <w:pPr>
        <w:pStyle w:val="ac"/>
      </w:pPr>
      <w:r>
        <w:t xml:space="preserve">Результати експериментальної роботи показали, що формування мотивів до занять руховою активністю, як відносно самостійне внутрішнє структурне утворення проявляється як на фізичному, психологічному, так і на поведінковому рівнях. </w:t>
      </w:r>
    </w:p>
    <w:p w:rsidR="00CD3849" w:rsidRDefault="00CD3849" w:rsidP="00CD3849">
      <w:pPr>
        <w:pStyle w:val="aa"/>
        <w:ind w:firstLine="629"/>
        <w:contextualSpacing/>
        <w:jc w:val="both"/>
        <w:rPr>
          <w:b w:val="0"/>
          <w:bCs w:val="0"/>
        </w:rPr>
      </w:pPr>
      <w:r>
        <w:rPr>
          <w:b w:val="0"/>
          <w:bCs w:val="0"/>
        </w:rPr>
        <w:t>За результатами педагогічного експерименту визначено, що в</w:t>
      </w:r>
      <w:r w:rsidRPr="00832DEB">
        <w:rPr>
          <w:b w:val="0"/>
          <w:bCs w:val="0"/>
        </w:rPr>
        <w:t xml:space="preserve">провадження в режим дня студентів </w:t>
      </w:r>
      <w:r>
        <w:rPr>
          <w:b w:val="0"/>
          <w:bCs w:val="0"/>
        </w:rPr>
        <w:t xml:space="preserve">додаткових тренувальних </w:t>
      </w:r>
      <w:r w:rsidRPr="00832DEB">
        <w:rPr>
          <w:b w:val="0"/>
          <w:bCs w:val="0"/>
        </w:rPr>
        <w:t xml:space="preserve">занять </w:t>
      </w:r>
      <w:r>
        <w:rPr>
          <w:b w:val="0"/>
          <w:bCs w:val="0"/>
        </w:rPr>
        <w:t>з обраних видів спорту, виконання щодня ранкової  гімнастики</w:t>
      </w:r>
      <w:r w:rsidRPr="00832DEB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та надання додаткових теоретичних знань, </w:t>
      </w:r>
      <w:r w:rsidRPr="00832DEB">
        <w:rPr>
          <w:b w:val="0"/>
          <w:bCs w:val="0"/>
        </w:rPr>
        <w:t>сприяло розвитку у студентів експериментальної групи стійкого інтересу до занять руховою активністю; допомогло навчити їх здійснювати оперативний контроль за своїм фізичним розвитком і руховою підготовленістю, сприяло доведенню тривалості їхнього рухового режиму до 8 – 10 годин на тиждень, тоді як у контрольній групі цей показник був 5 годин на тиждень</w:t>
      </w:r>
      <w:r>
        <w:rPr>
          <w:b w:val="0"/>
          <w:bCs w:val="0"/>
        </w:rPr>
        <w:t>.</w:t>
      </w:r>
    </w:p>
    <w:p w:rsidR="00CD3849" w:rsidRPr="007E7A41" w:rsidRDefault="00CD3849" w:rsidP="007E7A41">
      <w:pPr>
        <w:tabs>
          <w:tab w:val="left" w:pos="284"/>
        </w:tabs>
        <w:spacing w:after="0" w:line="360" w:lineRule="auto"/>
        <w:ind w:left="-57"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TimesNewRomanPSMT" w:hAnsi="Times New Roman"/>
          <w:sz w:val="28"/>
          <w:szCs w:val="28"/>
          <w:lang w:eastAsia="en-US"/>
        </w:rPr>
        <w:lastRenderedPageBreak/>
        <w:t>О</w:t>
      </w:r>
      <w:r w:rsidRPr="004D21D6">
        <w:rPr>
          <w:rFonts w:ascii="Times New Roman" w:eastAsia="TimesNewRomanPSMT" w:hAnsi="Times New Roman"/>
          <w:sz w:val="28"/>
          <w:szCs w:val="28"/>
          <w:lang w:eastAsia="en-US"/>
        </w:rPr>
        <w:t xml:space="preserve">цінка інтегрального рівня фізичної підготовленості юнаків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і дівчат, які займалися в контрольній та експериментальній групах засвідчує вищі результати у респондентів експериментальної групи.</w:t>
      </w:r>
    </w:p>
    <w:p w:rsidR="00CD3849" w:rsidRPr="00832DEB" w:rsidRDefault="00CD3849" w:rsidP="00CD3849">
      <w:pPr>
        <w:pStyle w:val="aa"/>
        <w:ind w:firstLine="629"/>
        <w:contextualSpacing/>
        <w:jc w:val="both"/>
        <w:rPr>
          <w:rFonts w:eastAsia="Calibri"/>
          <w:b w:val="0"/>
          <w:bCs w:val="0"/>
        </w:rPr>
      </w:pPr>
    </w:p>
    <w:p w:rsidR="00254EA2" w:rsidRDefault="00254EA2" w:rsidP="00832DEB">
      <w:pPr>
        <w:spacing w:line="360" w:lineRule="auto"/>
        <w:ind w:firstLine="720"/>
        <w:jc w:val="both"/>
        <w:rPr>
          <w:rFonts w:ascii="Times New Roman" w:hAnsi="Times New Roman"/>
          <w:b/>
          <w:caps/>
          <w:sz w:val="28"/>
          <w:szCs w:val="28"/>
        </w:rPr>
      </w:pPr>
    </w:p>
    <w:p w:rsidR="00254EA2" w:rsidRDefault="00254EA2" w:rsidP="00254EA2">
      <w:pPr>
        <w:spacing w:line="360" w:lineRule="auto"/>
        <w:ind w:firstLine="720"/>
        <w:jc w:val="center"/>
        <w:rPr>
          <w:rFonts w:ascii="Times New Roman" w:hAnsi="Times New Roman"/>
          <w:b/>
          <w:caps/>
          <w:sz w:val="28"/>
          <w:szCs w:val="28"/>
        </w:rPr>
      </w:pPr>
      <w:r>
        <w:rPr>
          <w:rFonts w:ascii="Times New Roman" w:hAnsi="Times New Roman"/>
          <w:b/>
          <w:caps/>
          <w:sz w:val="28"/>
          <w:szCs w:val="28"/>
        </w:rPr>
        <w:br w:type="page"/>
      </w:r>
      <w:r w:rsidRPr="00327968">
        <w:rPr>
          <w:rFonts w:ascii="Times New Roman" w:hAnsi="Times New Roman"/>
          <w:b/>
          <w:caps/>
          <w:sz w:val="28"/>
          <w:szCs w:val="28"/>
        </w:rPr>
        <w:lastRenderedPageBreak/>
        <w:t>Висновки</w:t>
      </w:r>
    </w:p>
    <w:p w:rsidR="004D6B76" w:rsidRDefault="00D7123F" w:rsidP="004D6B76">
      <w:pPr>
        <w:tabs>
          <w:tab w:val="left" w:pos="284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</w:t>
      </w:r>
      <w:r w:rsidR="004D6B76">
        <w:rPr>
          <w:rFonts w:ascii="Times New Roman" w:hAnsi="Times New Roman"/>
          <w:sz w:val="28"/>
          <w:szCs w:val="28"/>
        </w:rPr>
        <w:t>наліз даних наукової літератури з проблеми дослідження дозволив встановити, що проблема формування мотивації та мотиваційних пріоритетів до занять руховою активністю  студентської молоді займаються багато вітчизняних та зарубіжних авторів, що підкреслює актуальність даної тематики.</w:t>
      </w:r>
    </w:p>
    <w:p w:rsidR="004D6B76" w:rsidRDefault="004D6B76" w:rsidP="004D6B7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43851">
        <w:rPr>
          <w:rFonts w:ascii="Times New Roman" w:hAnsi="Times New Roman"/>
          <w:sz w:val="28"/>
          <w:szCs w:val="28"/>
        </w:rPr>
        <w:t xml:space="preserve">Процес формування мотивації </w:t>
      </w:r>
      <w:r>
        <w:rPr>
          <w:rFonts w:ascii="Times New Roman" w:hAnsi="Times New Roman"/>
          <w:sz w:val="28"/>
          <w:szCs w:val="28"/>
        </w:rPr>
        <w:t>студентської молоді</w:t>
      </w:r>
      <w:r w:rsidRPr="00543851">
        <w:rPr>
          <w:rFonts w:ascii="Times New Roman" w:hAnsi="Times New Roman"/>
          <w:sz w:val="28"/>
          <w:szCs w:val="28"/>
        </w:rPr>
        <w:t xml:space="preserve"> до </w:t>
      </w:r>
      <w:r>
        <w:rPr>
          <w:rFonts w:ascii="Times New Roman" w:hAnsi="Times New Roman"/>
          <w:sz w:val="28"/>
          <w:szCs w:val="28"/>
        </w:rPr>
        <w:t xml:space="preserve">рухової активності </w:t>
      </w:r>
      <w:r w:rsidRPr="00543851">
        <w:rPr>
          <w:rFonts w:ascii="Times New Roman" w:hAnsi="Times New Roman"/>
          <w:sz w:val="28"/>
          <w:szCs w:val="28"/>
        </w:rPr>
        <w:t>вплив</w:t>
      </w:r>
      <w:r w:rsidR="00D7123F">
        <w:rPr>
          <w:rFonts w:ascii="Times New Roman" w:hAnsi="Times New Roman"/>
          <w:sz w:val="28"/>
          <w:szCs w:val="28"/>
        </w:rPr>
        <w:t>ає</w:t>
      </w:r>
      <w:r w:rsidRPr="00543851">
        <w:rPr>
          <w:rFonts w:ascii="Times New Roman" w:hAnsi="Times New Roman"/>
          <w:sz w:val="28"/>
          <w:szCs w:val="28"/>
        </w:rPr>
        <w:t xml:space="preserve"> на розвиток особистості </w:t>
      </w:r>
      <w:r w:rsidR="00D7123F">
        <w:rPr>
          <w:rFonts w:ascii="Times New Roman" w:hAnsi="Times New Roman"/>
          <w:sz w:val="28"/>
          <w:szCs w:val="28"/>
        </w:rPr>
        <w:t xml:space="preserve">студента </w:t>
      </w:r>
      <w:r w:rsidRPr="00543851">
        <w:rPr>
          <w:rFonts w:ascii="Times New Roman" w:hAnsi="Times New Roman"/>
          <w:sz w:val="28"/>
          <w:szCs w:val="28"/>
        </w:rPr>
        <w:t>та підвищ</w:t>
      </w:r>
      <w:r w:rsidR="00D7123F">
        <w:rPr>
          <w:rFonts w:ascii="Times New Roman" w:hAnsi="Times New Roman"/>
          <w:sz w:val="28"/>
          <w:szCs w:val="28"/>
        </w:rPr>
        <w:t xml:space="preserve">ує </w:t>
      </w:r>
      <w:r w:rsidRPr="00543851">
        <w:rPr>
          <w:rFonts w:ascii="Times New Roman" w:hAnsi="Times New Roman"/>
          <w:sz w:val="28"/>
          <w:szCs w:val="28"/>
        </w:rPr>
        <w:t>ефективн</w:t>
      </w:r>
      <w:r w:rsidR="00D7123F">
        <w:rPr>
          <w:rFonts w:ascii="Times New Roman" w:hAnsi="Times New Roman"/>
          <w:sz w:val="28"/>
          <w:szCs w:val="28"/>
        </w:rPr>
        <w:t>ість</w:t>
      </w:r>
      <w:r w:rsidRPr="00543851">
        <w:rPr>
          <w:rFonts w:ascii="Times New Roman" w:hAnsi="Times New Roman"/>
          <w:sz w:val="28"/>
          <w:szCs w:val="28"/>
        </w:rPr>
        <w:t xml:space="preserve"> процесу фізичного вихованн</w:t>
      </w:r>
      <w:r>
        <w:rPr>
          <w:rFonts w:ascii="Times New Roman" w:hAnsi="Times New Roman"/>
          <w:sz w:val="28"/>
          <w:szCs w:val="28"/>
        </w:rPr>
        <w:t>я</w:t>
      </w:r>
      <w:r w:rsidRPr="0054385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Цей процес передбачає набуття знань щодо використання фізичних вправ та різних видів рухової активності задля фізичного вдосконалення та підвищення рівня фізичної підготовленості студентської молоді.</w:t>
      </w:r>
    </w:p>
    <w:p w:rsidR="00D7123F" w:rsidRDefault="004D6B76" w:rsidP="004D6B7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C609AA">
        <w:rPr>
          <w:rFonts w:ascii="Times New Roman" w:hAnsi="Times New Roman"/>
          <w:sz w:val="28"/>
          <w:szCs w:val="28"/>
        </w:rPr>
        <w:t xml:space="preserve">У результаті дослідження виявлено низьку мотивацію студентської молоді </w:t>
      </w:r>
      <w:r>
        <w:rPr>
          <w:rFonts w:ascii="Times New Roman" w:hAnsi="Times New Roman"/>
          <w:sz w:val="28"/>
          <w:szCs w:val="28"/>
        </w:rPr>
        <w:t xml:space="preserve">КНР </w:t>
      </w:r>
      <w:r w:rsidRPr="00C609AA">
        <w:rPr>
          <w:rFonts w:ascii="Times New Roman" w:hAnsi="Times New Roman"/>
          <w:sz w:val="28"/>
          <w:szCs w:val="28"/>
        </w:rPr>
        <w:t>до відвідування занять</w:t>
      </w:r>
      <w:r>
        <w:rPr>
          <w:rFonts w:ascii="Times New Roman" w:hAnsi="Times New Roman"/>
          <w:sz w:val="28"/>
          <w:szCs w:val="28"/>
        </w:rPr>
        <w:t xml:space="preserve"> з дисципліни «Фізичне виховання»</w:t>
      </w:r>
      <w:r w:rsidRPr="00C609AA">
        <w:rPr>
          <w:rFonts w:ascii="Times New Roman" w:hAnsi="Times New Roman"/>
          <w:sz w:val="28"/>
          <w:szCs w:val="28"/>
        </w:rPr>
        <w:t>.</w:t>
      </w:r>
    </w:p>
    <w:p w:rsidR="004D6B76" w:rsidRDefault="00D7123F" w:rsidP="004D6B7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Визначено, </w:t>
      </w:r>
      <w:r w:rsidR="004D6B76" w:rsidRPr="009D377E">
        <w:rPr>
          <w:rFonts w:ascii="Times New Roman" w:hAnsi="Times New Roman"/>
          <w:sz w:val="28"/>
          <w:szCs w:val="28"/>
        </w:rPr>
        <w:t xml:space="preserve">що для </w:t>
      </w:r>
      <w:r>
        <w:rPr>
          <w:rFonts w:ascii="Times New Roman" w:hAnsi="Times New Roman"/>
          <w:sz w:val="28"/>
          <w:szCs w:val="28"/>
        </w:rPr>
        <w:t xml:space="preserve">юнаків і дівчат </w:t>
      </w:r>
      <w:r w:rsidR="004D6B76" w:rsidRPr="009D377E">
        <w:rPr>
          <w:rFonts w:ascii="Times New Roman" w:hAnsi="Times New Roman"/>
          <w:sz w:val="28"/>
          <w:szCs w:val="28"/>
        </w:rPr>
        <w:t xml:space="preserve">головним мотивом </w:t>
      </w:r>
      <w:r w:rsidRPr="00C609AA">
        <w:rPr>
          <w:rFonts w:ascii="Times New Roman" w:hAnsi="Times New Roman"/>
          <w:sz w:val="28"/>
          <w:szCs w:val="28"/>
        </w:rPr>
        <w:t>відвідування занять</w:t>
      </w:r>
      <w:r>
        <w:rPr>
          <w:rFonts w:ascii="Times New Roman" w:hAnsi="Times New Roman"/>
          <w:sz w:val="28"/>
          <w:szCs w:val="28"/>
        </w:rPr>
        <w:t xml:space="preserve"> з дисципліни «Фізичне виховання» </w:t>
      </w:r>
      <w:r w:rsidR="004D6B76" w:rsidRPr="009D377E">
        <w:rPr>
          <w:rFonts w:ascii="Times New Roman" w:hAnsi="Times New Roman"/>
          <w:sz w:val="28"/>
          <w:szCs w:val="28"/>
        </w:rPr>
        <w:t xml:space="preserve">є </w:t>
      </w:r>
      <w:r>
        <w:rPr>
          <w:rFonts w:ascii="Times New Roman" w:hAnsi="Times New Roman"/>
          <w:sz w:val="28"/>
          <w:szCs w:val="28"/>
        </w:rPr>
        <w:t xml:space="preserve">мотив </w:t>
      </w:r>
      <w:r w:rsidR="004D6B76" w:rsidRPr="009D377E">
        <w:rPr>
          <w:rFonts w:ascii="Times New Roman" w:hAnsi="Times New Roman"/>
          <w:sz w:val="28"/>
          <w:szCs w:val="28"/>
        </w:rPr>
        <w:t>отримання заліку</w:t>
      </w:r>
      <w:r>
        <w:rPr>
          <w:rFonts w:ascii="Times New Roman" w:hAnsi="Times New Roman"/>
          <w:sz w:val="28"/>
          <w:szCs w:val="28"/>
        </w:rPr>
        <w:t>.</w:t>
      </w:r>
    </w:p>
    <w:p w:rsidR="004D6B76" w:rsidRDefault="004D6B76" w:rsidP="004D6B76">
      <w:pPr>
        <w:pStyle w:val="aa"/>
        <w:ind w:firstLine="629"/>
        <w:contextualSpacing/>
        <w:jc w:val="both"/>
        <w:rPr>
          <w:b w:val="0"/>
          <w:bCs w:val="0"/>
        </w:rPr>
      </w:pPr>
      <w:r>
        <w:rPr>
          <w:b w:val="0"/>
          <w:bCs w:val="0"/>
        </w:rPr>
        <w:t>За результатами педагогічного експерименту визначено, що в</w:t>
      </w:r>
      <w:r w:rsidRPr="00832DEB">
        <w:rPr>
          <w:b w:val="0"/>
          <w:bCs w:val="0"/>
        </w:rPr>
        <w:t xml:space="preserve">провадження в режим дня студентів </w:t>
      </w:r>
      <w:r w:rsidR="00CD3849">
        <w:rPr>
          <w:b w:val="0"/>
          <w:bCs w:val="0"/>
        </w:rPr>
        <w:t xml:space="preserve">додаткових тренувальних </w:t>
      </w:r>
      <w:r w:rsidRPr="00832DEB">
        <w:rPr>
          <w:b w:val="0"/>
          <w:bCs w:val="0"/>
        </w:rPr>
        <w:t xml:space="preserve">занять </w:t>
      </w:r>
      <w:r w:rsidR="00CD3849">
        <w:rPr>
          <w:b w:val="0"/>
          <w:bCs w:val="0"/>
        </w:rPr>
        <w:t>з обраних видів спорту, виконання щодня ранкової  гімнастики</w:t>
      </w:r>
      <w:r w:rsidRPr="00832DEB">
        <w:rPr>
          <w:b w:val="0"/>
          <w:bCs w:val="0"/>
        </w:rPr>
        <w:t xml:space="preserve"> </w:t>
      </w:r>
      <w:r w:rsidR="00CD3849">
        <w:rPr>
          <w:b w:val="0"/>
          <w:bCs w:val="0"/>
        </w:rPr>
        <w:t xml:space="preserve">та надання додаткових теоретичних знань, </w:t>
      </w:r>
      <w:r w:rsidRPr="00832DEB">
        <w:rPr>
          <w:b w:val="0"/>
          <w:bCs w:val="0"/>
        </w:rPr>
        <w:t xml:space="preserve">сприяло розвитку у студентів </w:t>
      </w:r>
      <w:r w:rsidR="00CD3849" w:rsidRPr="00832DEB">
        <w:rPr>
          <w:b w:val="0"/>
          <w:bCs w:val="0"/>
        </w:rPr>
        <w:t xml:space="preserve">експериментальної групи </w:t>
      </w:r>
      <w:r w:rsidRPr="00832DEB">
        <w:rPr>
          <w:b w:val="0"/>
          <w:bCs w:val="0"/>
        </w:rPr>
        <w:t>стійкого інтересу до занять руховою активністю; допомогло навчити їх здійснювати оперативний контроль за своїм фізичним розвитком і руховою підготовленістю, сприяло доведенню тривалості їхнього рухового режиму до 8 – 10 годин на тиждень, тоді як у контрольній групі цей показник був 5 годин на тиждень</w:t>
      </w:r>
      <w:r w:rsidR="007E7A41">
        <w:rPr>
          <w:b w:val="0"/>
          <w:bCs w:val="0"/>
        </w:rPr>
        <w:t>.</w:t>
      </w:r>
    </w:p>
    <w:p w:rsidR="003A0C7E" w:rsidRPr="007E7A41" w:rsidRDefault="003A0C7E" w:rsidP="003A0C7E">
      <w:pPr>
        <w:tabs>
          <w:tab w:val="left" w:pos="284"/>
        </w:tabs>
        <w:spacing w:after="0" w:line="360" w:lineRule="auto"/>
        <w:ind w:left="-57" w:right="-57" w:firstLine="737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3A0C7E">
        <w:rPr>
          <w:rFonts w:ascii="Times New Roman" w:hAnsi="Times New Roman"/>
          <w:sz w:val="28"/>
          <w:szCs w:val="28"/>
          <w:lang w:eastAsia="uk-UA"/>
        </w:rPr>
        <w:t xml:space="preserve">За результатами тестування рівня фізичної підготовленості студентів, які займалися фізичним вихованням в контрольній та експериментальній групах визначено, що </w:t>
      </w:r>
      <w:r>
        <w:rPr>
          <w:rFonts w:ascii="Times New Roman" w:hAnsi="Times New Roman"/>
          <w:sz w:val="28"/>
          <w:szCs w:val="28"/>
          <w:lang w:eastAsia="uk-UA"/>
        </w:rPr>
        <w:t>о</w:t>
      </w:r>
      <w:r w:rsidRPr="003A0C7E">
        <w:rPr>
          <w:rFonts w:ascii="Times New Roman" w:hAnsi="Times New Roman"/>
          <w:sz w:val="28"/>
          <w:szCs w:val="28"/>
          <w:lang w:eastAsia="uk-UA"/>
        </w:rPr>
        <w:t xml:space="preserve">цінка інтегрального рівня фізичної підготовленості </w:t>
      </w:r>
      <w:r>
        <w:rPr>
          <w:rFonts w:ascii="Times New Roman" w:eastAsia="TimesNewRomanPSMT" w:hAnsi="Times New Roman"/>
          <w:sz w:val="28"/>
          <w:szCs w:val="28"/>
          <w:lang w:eastAsia="en-US"/>
        </w:rPr>
        <w:t>вище у респондентів експериментальної групи.</w:t>
      </w:r>
    </w:p>
    <w:p w:rsidR="007E7A41" w:rsidRPr="00F1519F" w:rsidRDefault="007E7A41" w:rsidP="007E7A41">
      <w:pPr>
        <w:spacing w:after="0" w:line="360" w:lineRule="auto"/>
        <w:ind w:firstLine="627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76E11">
        <w:rPr>
          <w:rFonts w:ascii="Times New Roman" w:eastAsia="Calibri" w:hAnsi="Times New Roman"/>
          <w:sz w:val="28"/>
          <w:szCs w:val="28"/>
          <w:lang w:eastAsia="en-US"/>
        </w:rPr>
        <w:lastRenderedPageBreak/>
        <w:t xml:space="preserve">Формуючий експеримент показав, що запропонована 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програма </w:t>
      </w:r>
      <w:r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формування </w:t>
      </w:r>
      <w:r>
        <w:rPr>
          <w:rFonts w:ascii="Times New Roman" w:eastAsia="Calibri" w:hAnsi="Times New Roman"/>
          <w:sz w:val="28"/>
          <w:szCs w:val="28"/>
          <w:lang w:eastAsia="en-US"/>
        </w:rPr>
        <w:t>мотивації до занять руховою активністю студентської молоді КНР</w:t>
      </w:r>
      <w:r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 має позитивні результати та може широко використовуватись у </w:t>
      </w:r>
      <w:r>
        <w:rPr>
          <w:rFonts w:ascii="Times New Roman" w:eastAsia="Calibri" w:hAnsi="Times New Roman"/>
          <w:sz w:val="28"/>
          <w:szCs w:val="28"/>
          <w:lang w:eastAsia="en-US"/>
        </w:rPr>
        <w:t>вищих навчальних закладах КНР</w:t>
      </w:r>
      <w:r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. Після проведення педагогічного експерименту рівень залучення </w:t>
      </w:r>
      <w:r>
        <w:rPr>
          <w:rFonts w:ascii="Times New Roman" w:eastAsia="Calibri" w:hAnsi="Times New Roman"/>
          <w:sz w:val="28"/>
          <w:szCs w:val="28"/>
          <w:lang w:eastAsia="en-US"/>
        </w:rPr>
        <w:t>студентів (юнаків і дівчат)</w:t>
      </w:r>
      <w:r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 до систематичних занять </w:t>
      </w:r>
      <w:r>
        <w:rPr>
          <w:rFonts w:ascii="Times New Roman" w:eastAsia="Calibri" w:hAnsi="Times New Roman"/>
          <w:sz w:val="28"/>
          <w:szCs w:val="28"/>
          <w:lang w:eastAsia="en-US"/>
        </w:rPr>
        <w:t>руховою активністю збільшився у декілька разів.</w:t>
      </w:r>
      <w:r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 В експериментальних групах показники </w:t>
      </w:r>
      <w:r>
        <w:rPr>
          <w:rFonts w:ascii="Times New Roman" w:eastAsia="Calibri" w:hAnsi="Times New Roman"/>
          <w:sz w:val="28"/>
          <w:szCs w:val="28"/>
          <w:lang w:eastAsia="en-US"/>
        </w:rPr>
        <w:t>рівня фізичної підготовленості</w:t>
      </w:r>
      <w:r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 значно вищі, ніж у контрольних. Це є хорошою передумовою для формування у 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студентської молоді КНР </w:t>
      </w:r>
      <w:r w:rsidRPr="00076E11">
        <w:rPr>
          <w:rFonts w:ascii="Times New Roman" w:eastAsia="Calibri" w:hAnsi="Times New Roman"/>
          <w:sz w:val="28"/>
          <w:szCs w:val="28"/>
          <w:lang w:eastAsia="en-US"/>
        </w:rPr>
        <w:t xml:space="preserve">активної позиції щодо </w:t>
      </w:r>
      <w:r>
        <w:rPr>
          <w:rFonts w:ascii="Times New Roman" w:eastAsia="Calibri" w:hAnsi="Times New Roman"/>
          <w:sz w:val="28"/>
          <w:szCs w:val="28"/>
          <w:lang w:eastAsia="en-US"/>
        </w:rPr>
        <w:t>занять руховою активністю.</w:t>
      </w:r>
    </w:p>
    <w:p w:rsidR="007E7A41" w:rsidRPr="00832DEB" w:rsidRDefault="007E7A41" w:rsidP="004D6B76">
      <w:pPr>
        <w:pStyle w:val="aa"/>
        <w:ind w:firstLine="629"/>
        <w:contextualSpacing/>
        <w:jc w:val="both"/>
        <w:rPr>
          <w:rFonts w:eastAsia="Calibri"/>
          <w:b w:val="0"/>
          <w:bCs w:val="0"/>
        </w:rPr>
      </w:pPr>
    </w:p>
    <w:p w:rsidR="004D6B76" w:rsidRDefault="004D6B76" w:rsidP="004D6B76">
      <w:pPr>
        <w:spacing w:line="360" w:lineRule="auto"/>
        <w:ind w:firstLine="720"/>
        <w:jc w:val="both"/>
        <w:rPr>
          <w:rFonts w:ascii="Times New Roman" w:hAnsi="Times New Roman"/>
          <w:b/>
          <w:caps/>
          <w:sz w:val="28"/>
          <w:szCs w:val="28"/>
        </w:rPr>
      </w:pPr>
    </w:p>
    <w:p w:rsidR="004D6B76" w:rsidRDefault="004D6B76" w:rsidP="004D6B7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54EA2" w:rsidRDefault="00254EA2" w:rsidP="00254EA2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 w:rsidRPr="003756B5">
        <w:rPr>
          <w:rFonts w:ascii="Times New Roman" w:hAnsi="Times New Roman"/>
          <w:b/>
          <w:sz w:val="28"/>
          <w:szCs w:val="28"/>
        </w:rPr>
        <w:lastRenderedPageBreak/>
        <w:t>СПИСОК ВИКОРИСТАНИХ ДЖЕРЕЛ</w:t>
      </w:r>
    </w:p>
    <w:p w:rsidR="00254EA2" w:rsidRPr="003756B5" w:rsidRDefault="00254EA2" w:rsidP="00254EA2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00E6E">
        <w:rPr>
          <w:rFonts w:ascii="Times New Roman" w:hAnsi="Times New Roman"/>
          <w:sz w:val="28"/>
          <w:szCs w:val="28"/>
        </w:rPr>
        <w:t xml:space="preserve">Актуальні проблеми теорії і методики фізичного виховання / В. Г. Ареф’єв, Є. Болях О. </w:t>
      </w:r>
      <w:proofErr w:type="spellStart"/>
      <w:r w:rsidRPr="00300E6E">
        <w:rPr>
          <w:rFonts w:ascii="Times New Roman" w:hAnsi="Times New Roman"/>
          <w:sz w:val="28"/>
          <w:szCs w:val="28"/>
        </w:rPr>
        <w:t>Бубеля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 [та ін.]; Державний комітет України з питань фізичної культури і спорту; </w:t>
      </w:r>
      <w:proofErr w:type="spellStart"/>
      <w:r w:rsidRPr="00300E6E">
        <w:rPr>
          <w:rFonts w:ascii="Times New Roman" w:hAnsi="Times New Roman"/>
          <w:sz w:val="28"/>
          <w:szCs w:val="28"/>
        </w:rPr>
        <w:t>Укр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. акад. наук; Львів. </w:t>
      </w:r>
      <w:proofErr w:type="spellStart"/>
      <w:r w:rsidRPr="00300E6E">
        <w:rPr>
          <w:rFonts w:ascii="Times New Roman" w:hAnsi="Times New Roman"/>
          <w:sz w:val="28"/>
          <w:szCs w:val="28"/>
        </w:rPr>
        <w:t>держ.інститут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 фізичної культури. – Л., 2005. – 296 с.</w:t>
      </w:r>
    </w:p>
    <w:p w:rsidR="00FA5AB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66672B">
        <w:rPr>
          <w:rFonts w:ascii="Times New Roman" w:hAnsi="Times New Roman"/>
          <w:sz w:val="28"/>
          <w:szCs w:val="28"/>
        </w:rPr>
        <w:t xml:space="preserve">Антонова НО. Ціннісні орієнтації у системі особистісних якостей студентів вищого педагогічного навчального закладу: </w:t>
      </w:r>
      <w:proofErr w:type="spellStart"/>
      <w:r w:rsidRPr="0066672B">
        <w:rPr>
          <w:rFonts w:ascii="Times New Roman" w:hAnsi="Times New Roman"/>
          <w:sz w:val="28"/>
          <w:szCs w:val="28"/>
        </w:rPr>
        <w:t>автореф</w:t>
      </w:r>
      <w:proofErr w:type="spellEnd"/>
      <w:r w:rsidRPr="0066672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6672B">
        <w:rPr>
          <w:rFonts w:ascii="Times New Roman" w:hAnsi="Times New Roman"/>
          <w:sz w:val="28"/>
          <w:szCs w:val="28"/>
        </w:rPr>
        <w:t>дис</w:t>
      </w:r>
      <w:proofErr w:type="spellEnd"/>
      <w:r w:rsidRPr="0066672B">
        <w:rPr>
          <w:rFonts w:ascii="Times New Roman" w:hAnsi="Times New Roman"/>
          <w:sz w:val="28"/>
          <w:szCs w:val="28"/>
        </w:rPr>
        <w:t xml:space="preserve">. на здобуття наук. ступеня </w:t>
      </w:r>
      <w:proofErr w:type="spellStart"/>
      <w:r w:rsidRPr="0066672B">
        <w:rPr>
          <w:rFonts w:ascii="Times New Roman" w:hAnsi="Times New Roman"/>
          <w:sz w:val="28"/>
          <w:szCs w:val="28"/>
        </w:rPr>
        <w:t>канд</w:t>
      </w:r>
      <w:proofErr w:type="spellEnd"/>
      <w:r w:rsidRPr="0066672B">
        <w:rPr>
          <w:rFonts w:ascii="Times New Roman" w:hAnsi="Times New Roman"/>
          <w:sz w:val="28"/>
          <w:szCs w:val="28"/>
        </w:rPr>
        <w:t xml:space="preserve">. псих. наук: спец. 19.00.07 – педагогіка і вікова психологія– Київ, 2003. – 20 с. </w:t>
      </w:r>
      <w:bookmarkStart w:id="3" w:name="_Ref528790084"/>
    </w:p>
    <w:p w:rsidR="00FA5AB2" w:rsidRPr="00FA5AB2" w:rsidRDefault="00FA5AB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FA5AB2">
        <w:rPr>
          <w:rFonts w:ascii="Times New Roman" w:hAnsi="Times New Roman"/>
          <w:sz w:val="28"/>
          <w:szCs w:val="28"/>
        </w:rPr>
        <w:t xml:space="preserve">Андрощук Н., Андрощук М. Основи здоров’я і фізична культура (теоретичні відомості). Т. : </w:t>
      </w:r>
      <w:proofErr w:type="spellStart"/>
      <w:r w:rsidRPr="00FA5AB2">
        <w:rPr>
          <w:rFonts w:ascii="Times New Roman" w:hAnsi="Times New Roman"/>
          <w:sz w:val="28"/>
          <w:szCs w:val="28"/>
        </w:rPr>
        <w:t>Підруч</w:t>
      </w:r>
      <w:proofErr w:type="spellEnd"/>
      <w:r w:rsidRPr="00FA5AB2">
        <w:rPr>
          <w:rFonts w:ascii="Times New Roman" w:hAnsi="Times New Roman"/>
          <w:sz w:val="28"/>
          <w:szCs w:val="28"/>
        </w:rPr>
        <w:t xml:space="preserve">. і </w:t>
      </w:r>
      <w:proofErr w:type="spellStart"/>
      <w:r w:rsidRPr="00FA5AB2">
        <w:rPr>
          <w:rFonts w:ascii="Times New Roman" w:hAnsi="Times New Roman"/>
          <w:sz w:val="28"/>
          <w:szCs w:val="28"/>
        </w:rPr>
        <w:t>посіб</w:t>
      </w:r>
      <w:proofErr w:type="spellEnd"/>
      <w:r w:rsidRPr="00FA5AB2">
        <w:rPr>
          <w:rFonts w:ascii="Times New Roman" w:hAnsi="Times New Roman"/>
          <w:sz w:val="28"/>
          <w:szCs w:val="28"/>
        </w:rPr>
        <w:t>., 2006;160.</w:t>
      </w:r>
    </w:p>
    <w:p w:rsidR="00254EA2" w:rsidRPr="00144C80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144C80">
        <w:rPr>
          <w:rFonts w:ascii="Times New Roman" w:eastAsia="Calibri" w:hAnsi="Times New Roman"/>
          <w:sz w:val="28"/>
          <w:szCs w:val="28"/>
        </w:rPr>
        <w:t>Андрєєва ОВ. Програмування фізкультурно-оздоровчих занять дівчат 12-13 років [автореферат]. Київ: Національний університет фізичного виховання і спору України. 2002. – 20 с.</w:t>
      </w:r>
      <w:bookmarkEnd w:id="3"/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CF5D49">
        <w:rPr>
          <w:rFonts w:ascii="Times New Roman" w:hAnsi="Times New Roman"/>
          <w:sz w:val="28"/>
          <w:szCs w:val="28"/>
        </w:rPr>
        <w:t>Безверхня</w:t>
      </w:r>
      <w:proofErr w:type="spellEnd"/>
      <w:r w:rsidRPr="00CF5D49">
        <w:rPr>
          <w:rFonts w:ascii="Times New Roman" w:hAnsi="Times New Roman"/>
          <w:sz w:val="28"/>
          <w:szCs w:val="28"/>
        </w:rPr>
        <w:t xml:space="preserve"> ГВ</w:t>
      </w:r>
      <w:r>
        <w:rPr>
          <w:rFonts w:ascii="Times New Roman" w:hAnsi="Times New Roman"/>
          <w:sz w:val="28"/>
          <w:szCs w:val="28"/>
        </w:rPr>
        <w:t>.</w:t>
      </w:r>
      <w:r w:rsidRPr="00CF5D49">
        <w:rPr>
          <w:rFonts w:ascii="Times New Roman" w:hAnsi="Times New Roman"/>
          <w:sz w:val="28"/>
          <w:szCs w:val="28"/>
        </w:rPr>
        <w:t xml:space="preserve"> </w:t>
      </w:r>
      <w:r w:rsidRPr="00CF5D49">
        <w:rPr>
          <w:rFonts w:ascii="Times New Roman" w:hAnsi="Times New Roman"/>
          <w:bCs/>
          <w:sz w:val="28"/>
          <w:szCs w:val="28"/>
        </w:rPr>
        <w:t>Мотивація до занять фізичним вихованням студенток педагогічних спеціальностей</w:t>
      </w:r>
      <w:r w:rsidR="00DE7ADA">
        <w:rPr>
          <w:rFonts w:ascii="Times New Roman" w:hAnsi="Times New Roman"/>
          <w:sz w:val="28"/>
          <w:szCs w:val="28"/>
        </w:rPr>
        <w:t xml:space="preserve">. </w:t>
      </w:r>
      <w:r w:rsidRPr="00CF5D49">
        <w:rPr>
          <w:rFonts w:ascii="Times New Roman" w:hAnsi="Times New Roman"/>
          <w:sz w:val="28"/>
          <w:szCs w:val="28"/>
        </w:rPr>
        <w:t> </w:t>
      </w:r>
      <w:hyperlink r:id="rId13" w:tooltip="Періодичне видання" w:history="1">
        <w:r w:rsidRPr="00CF5D49">
          <w:rPr>
            <w:rStyle w:val="af3"/>
            <w:rFonts w:ascii="Times New Roman" w:hAnsi="Times New Roman"/>
            <w:sz w:val="28"/>
            <w:szCs w:val="28"/>
          </w:rPr>
          <w:t>Слобожанський науково-спортивний вісник</w:t>
        </w:r>
      </w:hyperlink>
      <w:r w:rsidRPr="00CF5D49">
        <w:rPr>
          <w:rFonts w:ascii="Times New Roman" w:hAnsi="Times New Roman"/>
          <w:sz w:val="28"/>
          <w:szCs w:val="28"/>
        </w:rPr>
        <w:t>. - 2015. - № 2. - С. 28–33. - Режим доступу: </w:t>
      </w:r>
      <w:hyperlink r:id="rId14" w:history="1">
        <w:r w:rsidRPr="00CF5D49">
          <w:rPr>
            <w:rStyle w:val="af3"/>
            <w:rFonts w:ascii="Times New Roman" w:hAnsi="Times New Roman"/>
            <w:sz w:val="28"/>
            <w:szCs w:val="28"/>
          </w:rPr>
          <w:t>http://nbuv.gov.ua/UJRN/snsv_2015_2_6</w:t>
        </w:r>
      </w:hyperlink>
      <w:r w:rsidRPr="00CF5D49">
        <w:rPr>
          <w:rFonts w:ascii="Times New Roman" w:hAnsi="Times New Roman"/>
          <w:sz w:val="28"/>
          <w:szCs w:val="28"/>
        </w:rPr>
        <w:t xml:space="preserve"> </w:t>
      </w:r>
    </w:p>
    <w:p w:rsidR="004F2E4C" w:rsidRPr="004F2E4C" w:rsidRDefault="004F2E4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Байцар</w:t>
      </w:r>
      <w:proofErr w:type="spellEnd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І. Ю. Вплив занять фізичною культурою на здоров`я людини. Здоровий спосіб життя : </w:t>
      </w:r>
      <w:proofErr w:type="spellStart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зб</w:t>
      </w:r>
      <w:proofErr w:type="spellEnd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. наук. ст. – Львів, 2005.</w:t>
      </w:r>
    </w:p>
    <w:p w:rsidR="00DE7ADA" w:rsidRPr="00DE7ADA" w:rsidRDefault="00DE7ADA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E7ADA">
        <w:rPr>
          <w:rFonts w:ascii="Times New Roman" w:eastAsiaTheme="majorEastAsia" w:hAnsi="Times New Roman"/>
          <w:sz w:val="28"/>
          <w:szCs w:val="28"/>
        </w:rPr>
        <w:t>Біліченко</w:t>
      </w:r>
      <w:proofErr w:type="spellEnd"/>
      <w:r w:rsidRPr="00DE7ADA">
        <w:rPr>
          <w:rFonts w:ascii="Times New Roman" w:eastAsiaTheme="majorEastAsia" w:hAnsi="Times New Roman"/>
          <w:sz w:val="28"/>
          <w:szCs w:val="28"/>
        </w:rPr>
        <w:t xml:space="preserve"> ОО. Особливості мотивації до занять з фізичного виховання у студентів. Педагогіка, психологія та медико-біологічні проблеми фізичного виховання і спорту. 2011;5:3-5</w:t>
      </w:r>
    </w:p>
    <w:p w:rsidR="00DE7ADA" w:rsidRDefault="00FA5AB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E7ADA">
        <w:rPr>
          <w:rFonts w:ascii="Times New Roman" w:hAnsi="Times New Roman"/>
          <w:sz w:val="28"/>
          <w:szCs w:val="28"/>
        </w:rPr>
        <w:t>Бех</w:t>
      </w:r>
      <w:proofErr w:type="spellEnd"/>
      <w:r w:rsidRPr="00DE7ADA">
        <w:rPr>
          <w:rFonts w:ascii="Times New Roman" w:hAnsi="Times New Roman"/>
          <w:sz w:val="28"/>
          <w:szCs w:val="28"/>
        </w:rPr>
        <w:t xml:space="preserve"> І. Д. Ціннісна сфера сучасної людини в контексті пріоритетів виховного процесу. Шлях освіти. 2010;4(58):8-9.</w:t>
      </w:r>
      <w:bookmarkStart w:id="4" w:name="_Ref70118083"/>
    </w:p>
    <w:p w:rsidR="004F2E4C" w:rsidRPr="004F2E4C" w:rsidRDefault="004F2E4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Валецька</w:t>
      </w:r>
      <w:proofErr w:type="spellEnd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Р. Механізм дії фізичної активності на </w:t>
      </w:r>
      <w:proofErr w:type="spellStart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управлінняздоров’ям</w:t>
      </w:r>
      <w:proofErr w:type="spellEnd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/ Р. </w:t>
      </w:r>
      <w:proofErr w:type="spellStart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Валецька</w:t>
      </w:r>
      <w:proofErr w:type="spellEnd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, О. Петрик // Фізичне виховання, спорт і культура здоров’я у сучасному суспільстві: </w:t>
      </w:r>
      <w:proofErr w:type="spellStart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зб</w:t>
      </w:r>
      <w:proofErr w:type="spellEnd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. наук. пр. </w:t>
      </w:r>
      <w:proofErr w:type="spellStart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Східноєвроп</w:t>
      </w:r>
      <w:proofErr w:type="spellEnd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. </w:t>
      </w:r>
      <w:proofErr w:type="spellStart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нац</w:t>
      </w:r>
      <w:proofErr w:type="spellEnd"/>
      <w:r w:rsidRPr="004F2E4C">
        <w:rPr>
          <w:rFonts w:ascii="Times New Roman" w:hAnsi="Times New Roman"/>
          <w:color w:val="000000" w:themeColor="text1"/>
          <w:sz w:val="28"/>
          <w:szCs w:val="28"/>
          <w:lang w:eastAsia="uk-UA"/>
        </w:rPr>
        <w:t>. ун-ту ім. Лесі Українки. – Луцьк, 2014</w:t>
      </w:r>
    </w:p>
    <w:p w:rsidR="00DE7ADA" w:rsidRPr="00DE7ADA" w:rsidRDefault="00DE7ADA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DE7ADA">
        <w:rPr>
          <w:rFonts w:ascii="Times New Roman" w:eastAsiaTheme="majorEastAsia" w:hAnsi="Times New Roman"/>
          <w:sz w:val="28"/>
          <w:szCs w:val="28"/>
        </w:rPr>
        <w:lastRenderedPageBreak/>
        <w:t>Винник ВД. Особливості формування інтересу та мотивації до занять фізичним вихованням. Теорія та методика фізичного виховання. 2010;12:3942</w:t>
      </w:r>
      <w:bookmarkEnd w:id="4"/>
    </w:p>
    <w:p w:rsidR="00C150DB" w:rsidRPr="00C150DB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DE7ADA">
        <w:rPr>
          <w:rFonts w:ascii="Times New Roman" w:hAnsi="Times New Roman"/>
          <w:sz w:val="28"/>
          <w:szCs w:val="28"/>
        </w:rPr>
        <w:t>Волков В.</w:t>
      </w:r>
      <w:r w:rsidRPr="003756B5">
        <w:rPr>
          <w:rFonts w:ascii="Times New Roman" w:hAnsi="Times New Roman"/>
          <w:sz w:val="28"/>
          <w:szCs w:val="28"/>
        </w:rPr>
        <w:t xml:space="preserve"> Проблема розробки технологій управління фізичною </w:t>
      </w:r>
      <w:r w:rsidRPr="00C150DB">
        <w:rPr>
          <w:rFonts w:ascii="Times New Roman" w:hAnsi="Times New Roman"/>
          <w:sz w:val="28"/>
          <w:szCs w:val="28"/>
        </w:rPr>
        <w:t>підго</w:t>
      </w:r>
      <w:r w:rsidRPr="00C150DB">
        <w:rPr>
          <w:rFonts w:ascii="Times New Roman" w:hAnsi="Times New Roman"/>
          <w:sz w:val="28"/>
          <w:szCs w:val="28"/>
        </w:rPr>
        <w:softHyphen/>
        <w:t>товкою сучасної студентської молоді. Теорія і методика фізичного виховання. – 2008. – № 2. – С. 41–47.</w:t>
      </w:r>
    </w:p>
    <w:p w:rsidR="00C150DB" w:rsidRPr="00C150DB" w:rsidRDefault="00C150DB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C150DB">
        <w:rPr>
          <w:rFonts w:ascii="Times New Roman" w:hAnsi="Times New Roman"/>
          <w:color w:val="0D0D0D"/>
          <w:sz w:val="28"/>
          <w:szCs w:val="28"/>
        </w:rPr>
        <w:t xml:space="preserve">Ван </w:t>
      </w:r>
      <w:proofErr w:type="spellStart"/>
      <w:r w:rsidRPr="00C150DB">
        <w:rPr>
          <w:rFonts w:ascii="Times New Roman" w:hAnsi="Times New Roman"/>
          <w:color w:val="0D0D0D"/>
          <w:sz w:val="28"/>
          <w:szCs w:val="28"/>
        </w:rPr>
        <w:t>Ліхуа</w:t>
      </w:r>
      <w:proofErr w:type="spellEnd"/>
      <w:r w:rsidRPr="00C150DB">
        <w:rPr>
          <w:rFonts w:ascii="Times New Roman" w:hAnsi="Times New Roman"/>
          <w:color w:val="0D0D0D"/>
          <w:sz w:val="28"/>
          <w:szCs w:val="28"/>
        </w:rPr>
        <w:t xml:space="preserve">. Організація управління впровадженням державних стандартів фізичної підготовленості студентів у вищих навчальних закладах Китайської Народної </w:t>
      </w:r>
      <w:proofErr w:type="spellStart"/>
      <w:r w:rsidRPr="00C150DB">
        <w:rPr>
          <w:rFonts w:ascii="Times New Roman" w:hAnsi="Times New Roman"/>
          <w:color w:val="0D0D0D"/>
          <w:sz w:val="28"/>
          <w:szCs w:val="28"/>
        </w:rPr>
        <w:t>Респубіки</w:t>
      </w:r>
      <w:proofErr w:type="spellEnd"/>
      <w:r w:rsidRPr="00C150DB">
        <w:rPr>
          <w:rFonts w:ascii="Times New Roman" w:hAnsi="Times New Roman"/>
          <w:color w:val="0D0D0D"/>
          <w:sz w:val="28"/>
          <w:szCs w:val="28"/>
        </w:rPr>
        <w:t xml:space="preserve">- </w:t>
      </w:r>
      <w:proofErr w:type="spellStart"/>
      <w:r w:rsidRPr="00C150DB">
        <w:rPr>
          <w:rFonts w:ascii="Times New Roman" w:hAnsi="Times New Roman"/>
          <w:color w:val="0D0D0D"/>
          <w:sz w:val="28"/>
          <w:szCs w:val="28"/>
        </w:rPr>
        <w:t>автореф.к</w:t>
      </w:r>
      <w:proofErr w:type="spellEnd"/>
      <w:r w:rsidRPr="00C150DB">
        <w:rPr>
          <w:rFonts w:ascii="Times New Roman" w:hAnsi="Times New Roman"/>
          <w:color w:val="0D0D0D"/>
          <w:sz w:val="28"/>
          <w:szCs w:val="28"/>
        </w:rPr>
        <w:t xml:space="preserve">. </w:t>
      </w:r>
      <w:proofErr w:type="spellStart"/>
      <w:r w:rsidRPr="00C150DB">
        <w:rPr>
          <w:rFonts w:ascii="Times New Roman" w:hAnsi="Times New Roman"/>
          <w:color w:val="0D0D0D"/>
          <w:sz w:val="28"/>
          <w:szCs w:val="28"/>
        </w:rPr>
        <w:t>н.:спец</w:t>
      </w:r>
      <w:proofErr w:type="spellEnd"/>
      <w:r w:rsidRPr="00C150DB">
        <w:rPr>
          <w:rFonts w:ascii="Times New Roman" w:hAnsi="Times New Roman"/>
          <w:color w:val="0D0D0D"/>
          <w:sz w:val="28"/>
          <w:szCs w:val="28"/>
        </w:rPr>
        <w:t xml:space="preserve">. 24.00.02 - Фізичне виховання i спорт /Ван </w:t>
      </w:r>
      <w:proofErr w:type="spellStart"/>
      <w:r w:rsidRPr="00C150DB">
        <w:rPr>
          <w:rFonts w:ascii="Times New Roman" w:hAnsi="Times New Roman"/>
          <w:color w:val="0D0D0D"/>
          <w:sz w:val="28"/>
          <w:szCs w:val="28"/>
        </w:rPr>
        <w:t>Ліхуа</w:t>
      </w:r>
      <w:proofErr w:type="spellEnd"/>
      <w:r w:rsidRPr="00C150DB">
        <w:rPr>
          <w:rFonts w:ascii="Times New Roman" w:hAnsi="Times New Roman"/>
          <w:color w:val="0D0D0D"/>
          <w:sz w:val="28"/>
          <w:szCs w:val="28"/>
        </w:rPr>
        <w:t xml:space="preserve"> - </w:t>
      </w:r>
      <w:proofErr w:type="spellStart"/>
      <w:r w:rsidRPr="00C150DB">
        <w:rPr>
          <w:rFonts w:ascii="Times New Roman" w:hAnsi="Times New Roman"/>
          <w:color w:val="0D0D0D"/>
          <w:sz w:val="28"/>
          <w:szCs w:val="28"/>
        </w:rPr>
        <w:t>Харюв</w:t>
      </w:r>
      <w:proofErr w:type="spellEnd"/>
      <w:r w:rsidRPr="00C150DB">
        <w:rPr>
          <w:rFonts w:ascii="Times New Roman" w:hAnsi="Times New Roman"/>
          <w:color w:val="0D0D0D"/>
          <w:sz w:val="28"/>
          <w:szCs w:val="28"/>
        </w:rPr>
        <w:t>, 2011.-20с.</w:t>
      </w:r>
    </w:p>
    <w:p w:rsidR="00C150DB" w:rsidRPr="00C150DB" w:rsidRDefault="00C150DB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C150DB">
        <w:rPr>
          <w:rFonts w:ascii="Times New Roman" w:hAnsi="Times New Roman"/>
          <w:sz w:val="28"/>
          <w:szCs w:val="28"/>
        </w:rPr>
        <w:t>Горбатенко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ТБ. </w:t>
      </w:r>
      <w:proofErr w:type="spellStart"/>
      <w:r w:rsidRPr="00C150DB">
        <w:rPr>
          <w:rFonts w:ascii="Times New Roman" w:hAnsi="Times New Roman"/>
          <w:sz w:val="28"/>
          <w:szCs w:val="28"/>
        </w:rPr>
        <w:t>Анализ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hAnsi="Times New Roman"/>
          <w:sz w:val="28"/>
          <w:szCs w:val="28"/>
        </w:rPr>
        <w:t>учебных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hAnsi="Times New Roman"/>
          <w:sz w:val="28"/>
          <w:szCs w:val="28"/>
        </w:rPr>
        <w:t>программ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C150DB">
        <w:rPr>
          <w:rFonts w:ascii="Times New Roman" w:hAnsi="Times New Roman"/>
          <w:sz w:val="28"/>
          <w:szCs w:val="28"/>
        </w:rPr>
        <w:t>дисциплине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 «</w:t>
      </w:r>
      <w:proofErr w:type="spellStart"/>
      <w:r w:rsidRPr="00C150DB">
        <w:rPr>
          <w:rFonts w:ascii="Times New Roman" w:hAnsi="Times New Roman"/>
          <w:sz w:val="28"/>
          <w:szCs w:val="28"/>
        </w:rPr>
        <w:t>Физическая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 культура» в вузах </w:t>
      </w:r>
      <w:proofErr w:type="spellStart"/>
      <w:r w:rsidRPr="00C150DB">
        <w:rPr>
          <w:rFonts w:ascii="Times New Roman" w:hAnsi="Times New Roman"/>
          <w:sz w:val="28"/>
          <w:szCs w:val="28"/>
        </w:rPr>
        <w:t>Китайской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hAnsi="Times New Roman"/>
          <w:sz w:val="28"/>
          <w:szCs w:val="28"/>
        </w:rPr>
        <w:t>Народной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hAnsi="Times New Roman"/>
          <w:sz w:val="28"/>
          <w:szCs w:val="28"/>
        </w:rPr>
        <w:t>Республики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C150DB">
        <w:rPr>
          <w:rFonts w:ascii="Times New Roman" w:hAnsi="Times New Roman"/>
          <w:sz w:val="28"/>
          <w:szCs w:val="28"/>
        </w:rPr>
        <w:t>Российской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hAnsi="Times New Roman"/>
          <w:sz w:val="28"/>
          <w:szCs w:val="28"/>
        </w:rPr>
        <w:t>Федерации</w:t>
      </w:r>
      <w:proofErr w:type="spellEnd"/>
      <w:r w:rsidR="00DE7AD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150DB">
        <w:rPr>
          <w:rFonts w:ascii="Times New Roman" w:hAnsi="Times New Roman"/>
          <w:sz w:val="28"/>
          <w:szCs w:val="28"/>
        </w:rPr>
        <w:t>Теория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и практика </w:t>
      </w:r>
      <w:proofErr w:type="spellStart"/>
      <w:r w:rsidRPr="00C150DB">
        <w:rPr>
          <w:rFonts w:ascii="Times New Roman" w:hAnsi="Times New Roman"/>
          <w:sz w:val="28"/>
          <w:szCs w:val="28"/>
        </w:rPr>
        <w:t>физ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 . </w:t>
      </w:r>
      <w:proofErr w:type="spellStart"/>
      <w:r w:rsidRPr="00C150DB">
        <w:rPr>
          <w:rFonts w:ascii="Times New Roman" w:hAnsi="Times New Roman"/>
          <w:sz w:val="28"/>
          <w:szCs w:val="28"/>
        </w:rPr>
        <w:t>культуры</w:t>
      </w:r>
      <w:proofErr w:type="spellEnd"/>
      <w:r w:rsidRPr="00C150DB">
        <w:rPr>
          <w:rFonts w:ascii="Times New Roman" w:hAnsi="Times New Roman"/>
          <w:sz w:val="28"/>
          <w:szCs w:val="28"/>
        </w:rPr>
        <w:t xml:space="preserve">. – 2008. – № 8. – С. 76–80. 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8324EC">
        <w:rPr>
          <w:rFonts w:ascii="Times New Roman" w:hAnsi="Times New Roman"/>
          <w:sz w:val="28"/>
          <w:szCs w:val="28"/>
        </w:rPr>
        <w:t>Гончаренко СУ. Педагогічні дослідження: Методологічні поради молодим науковцям– Київ-Вінниця: ДОВ «Вінниця». – 2008. – 278 с. С. 144</w:t>
      </w:r>
      <w:r w:rsidRPr="00440AE6">
        <w:rPr>
          <w:rFonts w:ascii="Times New Roman" w:hAnsi="Times New Roman"/>
          <w:sz w:val="28"/>
          <w:szCs w:val="28"/>
        </w:rPr>
        <w:t>.</w:t>
      </w:r>
    </w:p>
    <w:p w:rsidR="00DE7ADA" w:rsidRPr="00DE7ADA" w:rsidRDefault="00DE7ADA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DE7ADA">
        <w:rPr>
          <w:rFonts w:ascii="Times New Roman" w:eastAsiaTheme="majorEastAsia" w:hAnsi="Times New Roman"/>
          <w:sz w:val="28"/>
          <w:szCs w:val="28"/>
        </w:rPr>
        <w:t>Гончаренко СУ. Український педагогічний енциклопедичний словник. Рівне: Волинські обереги; 2011. 552 с</w:t>
      </w:r>
    </w:p>
    <w:p w:rsidR="00DE7ADA" w:rsidRPr="00DE7ADA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900C31">
        <w:rPr>
          <w:rFonts w:ascii="Times New Roman" w:hAnsi="Times New Roman"/>
          <w:sz w:val="28"/>
          <w:szCs w:val="28"/>
        </w:rPr>
        <w:t xml:space="preserve">Григоренко ВГ. </w:t>
      </w:r>
      <w:proofErr w:type="spellStart"/>
      <w:r w:rsidRPr="00900C31">
        <w:rPr>
          <w:rFonts w:ascii="Times New Roman" w:hAnsi="Times New Roman"/>
          <w:sz w:val="28"/>
          <w:szCs w:val="28"/>
        </w:rPr>
        <w:t>професионально-педагогіческая</w:t>
      </w:r>
      <w:proofErr w:type="spellEnd"/>
      <w:r w:rsidRPr="00900C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0C31">
        <w:rPr>
          <w:rFonts w:ascii="Times New Roman" w:hAnsi="Times New Roman"/>
          <w:sz w:val="28"/>
          <w:szCs w:val="28"/>
        </w:rPr>
        <w:t>мотиваця</w:t>
      </w:r>
      <w:proofErr w:type="spellEnd"/>
      <w:r w:rsidRPr="00900C31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900C31">
        <w:rPr>
          <w:rFonts w:ascii="Times New Roman" w:hAnsi="Times New Roman"/>
          <w:sz w:val="28"/>
          <w:szCs w:val="28"/>
        </w:rPr>
        <w:t>технология</w:t>
      </w:r>
      <w:proofErr w:type="spellEnd"/>
      <w:r w:rsidRPr="00900C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0C31">
        <w:rPr>
          <w:rFonts w:ascii="Times New Roman" w:hAnsi="Times New Roman"/>
          <w:sz w:val="28"/>
          <w:szCs w:val="28"/>
        </w:rPr>
        <w:t>ее</w:t>
      </w:r>
      <w:proofErr w:type="spellEnd"/>
      <w:r w:rsidRPr="00900C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7ADA">
        <w:rPr>
          <w:rFonts w:ascii="Times New Roman" w:hAnsi="Times New Roman"/>
          <w:sz w:val="28"/>
          <w:szCs w:val="28"/>
        </w:rPr>
        <w:t>формирования</w:t>
      </w:r>
      <w:proofErr w:type="spellEnd"/>
      <w:r w:rsidRPr="00DE7ADA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E7ADA">
        <w:rPr>
          <w:rFonts w:ascii="Times New Roman" w:hAnsi="Times New Roman"/>
          <w:sz w:val="28"/>
          <w:szCs w:val="28"/>
        </w:rPr>
        <w:t>Бердянск</w:t>
      </w:r>
      <w:proofErr w:type="spellEnd"/>
      <w:r w:rsidRPr="00DE7AD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E7ADA">
        <w:rPr>
          <w:rFonts w:ascii="Times New Roman" w:hAnsi="Times New Roman"/>
          <w:sz w:val="28"/>
          <w:szCs w:val="28"/>
        </w:rPr>
        <w:t>Изд</w:t>
      </w:r>
      <w:proofErr w:type="spellEnd"/>
      <w:r w:rsidRPr="00DE7ADA">
        <w:rPr>
          <w:rFonts w:ascii="Times New Roman" w:hAnsi="Times New Roman"/>
          <w:sz w:val="28"/>
          <w:szCs w:val="28"/>
        </w:rPr>
        <w:t xml:space="preserve">-во </w:t>
      </w:r>
      <w:proofErr w:type="spellStart"/>
      <w:r w:rsidRPr="00DE7ADA">
        <w:rPr>
          <w:rFonts w:ascii="Times New Roman" w:hAnsi="Times New Roman"/>
          <w:sz w:val="28"/>
          <w:szCs w:val="28"/>
        </w:rPr>
        <w:t>Бердянск</w:t>
      </w:r>
      <w:proofErr w:type="spellEnd"/>
      <w:r w:rsidRPr="00DE7AD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E7ADA">
        <w:rPr>
          <w:rFonts w:ascii="Times New Roman" w:hAnsi="Times New Roman"/>
          <w:sz w:val="28"/>
          <w:szCs w:val="28"/>
        </w:rPr>
        <w:t>гос.пед</w:t>
      </w:r>
      <w:proofErr w:type="spellEnd"/>
      <w:r w:rsidRPr="00DE7AD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E7ADA">
        <w:rPr>
          <w:rFonts w:ascii="Times New Roman" w:hAnsi="Times New Roman"/>
          <w:sz w:val="28"/>
          <w:szCs w:val="28"/>
        </w:rPr>
        <w:t>ун</w:t>
      </w:r>
      <w:proofErr w:type="spellEnd"/>
      <w:r w:rsidRPr="00DE7ADA">
        <w:rPr>
          <w:rFonts w:ascii="Times New Roman" w:hAnsi="Times New Roman"/>
          <w:sz w:val="28"/>
          <w:szCs w:val="28"/>
        </w:rPr>
        <w:t>-та, 2003. – 148с</w:t>
      </w:r>
      <w:r w:rsidR="00DE7ADA" w:rsidRPr="00DE7ADA">
        <w:rPr>
          <w:rFonts w:ascii="Times New Roman" w:hAnsi="Times New Roman"/>
          <w:sz w:val="28"/>
          <w:szCs w:val="28"/>
        </w:rPr>
        <w:t>.</w:t>
      </w:r>
    </w:p>
    <w:p w:rsidR="00D27E2C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DE7ADA">
        <w:rPr>
          <w:rFonts w:ascii="Times New Roman" w:hAnsi="Times New Roman"/>
          <w:sz w:val="28"/>
          <w:szCs w:val="28"/>
        </w:rPr>
        <w:t>Горностая П.П., Титаренко Т.М. Психологія особистості: словник-довідник. Київ: Рута, 2001;320.</w:t>
      </w:r>
    </w:p>
    <w:p w:rsidR="00DE7ADA" w:rsidRPr="00DE7ADA" w:rsidRDefault="00DE7ADA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bookmarkStart w:id="5" w:name="_Ref70113159"/>
      <w:proofErr w:type="spellStart"/>
      <w:r w:rsidRPr="00DE7ADA">
        <w:rPr>
          <w:rFonts w:ascii="Times New Roman" w:eastAsiaTheme="majorEastAsia" w:hAnsi="Times New Roman"/>
          <w:sz w:val="28"/>
          <w:szCs w:val="28"/>
        </w:rPr>
        <w:t>Грибан</w:t>
      </w:r>
      <w:proofErr w:type="spellEnd"/>
      <w:r w:rsidRPr="00DE7ADA">
        <w:rPr>
          <w:rFonts w:ascii="Times New Roman" w:eastAsiaTheme="majorEastAsia" w:hAnsi="Times New Roman"/>
          <w:sz w:val="28"/>
          <w:szCs w:val="28"/>
        </w:rPr>
        <w:t xml:space="preserve"> ГП. Термінологічний словник з фізичної культури і спорту. Житомир: Вид-во «Рута»; 2016. 100 с.</w:t>
      </w:r>
      <w:bookmarkEnd w:id="5"/>
    </w:p>
    <w:p w:rsidR="00DE7ADA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E2AC7">
        <w:rPr>
          <w:rFonts w:ascii="Times New Roman" w:hAnsi="Times New Roman"/>
          <w:sz w:val="28"/>
          <w:szCs w:val="28"/>
        </w:rPr>
        <w:t>Завидівська</w:t>
      </w:r>
      <w:proofErr w:type="spellEnd"/>
      <w:r w:rsidRPr="003E2AC7">
        <w:rPr>
          <w:rFonts w:ascii="Times New Roman" w:hAnsi="Times New Roman"/>
          <w:sz w:val="28"/>
          <w:szCs w:val="28"/>
        </w:rPr>
        <w:t xml:space="preserve"> Н. Шляхи оптимізації фізкультурно-спортивної діяльності студентів вищих навчальних закладів</w:t>
      </w:r>
      <w:r>
        <w:rPr>
          <w:rFonts w:ascii="Times New Roman" w:hAnsi="Times New Roman"/>
          <w:sz w:val="28"/>
          <w:szCs w:val="28"/>
        </w:rPr>
        <w:t>.</w:t>
      </w:r>
      <w:r w:rsidRPr="003E2AC7">
        <w:rPr>
          <w:rFonts w:ascii="Times New Roman" w:hAnsi="Times New Roman"/>
          <w:sz w:val="28"/>
          <w:szCs w:val="28"/>
        </w:rPr>
        <w:t xml:space="preserve"> Фізичне виховання, спорт і культура здоров’я в сучасному суспільстві: </w:t>
      </w:r>
      <w:proofErr w:type="spellStart"/>
      <w:r w:rsidRPr="003E2AC7">
        <w:rPr>
          <w:rFonts w:ascii="Times New Roman" w:hAnsi="Times New Roman"/>
          <w:sz w:val="28"/>
          <w:szCs w:val="28"/>
        </w:rPr>
        <w:t>зб</w:t>
      </w:r>
      <w:proofErr w:type="spellEnd"/>
      <w:r w:rsidRPr="003E2AC7">
        <w:rPr>
          <w:rFonts w:ascii="Times New Roman" w:hAnsi="Times New Roman"/>
          <w:sz w:val="28"/>
          <w:szCs w:val="28"/>
        </w:rPr>
        <w:t xml:space="preserve">. наук. праць/ за ред. </w:t>
      </w:r>
      <w:proofErr w:type="spellStart"/>
      <w:r w:rsidRPr="003E2AC7">
        <w:rPr>
          <w:rFonts w:ascii="Times New Roman" w:hAnsi="Times New Roman"/>
          <w:sz w:val="28"/>
          <w:szCs w:val="28"/>
        </w:rPr>
        <w:t>А.В.Цьось</w:t>
      </w:r>
      <w:proofErr w:type="spellEnd"/>
      <w:r w:rsidRPr="003E2AC7">
        <w:rPr>
          <w:rFonts w:ascii="Times New Roman" w:hAnsi="Times New Roman"/>
          <w:sz w:val="28"/>
          <w:szCs w:val="28"/>
        </w:rPr>
        <w:t>. – Луцьк, 2010. - №2. – С. 50-54. </w:t>
      </w:r>
      <w:bookmarkStart w:id="6" w:name="_Ref70118084"/>
    </w:p>
    <w:p w:rsidR="00DE7ADA" w:rsidRPr="00DE7ADA" w:rsidRDefault="00DE7ADA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DE7ADA">
        <w:rPr>
          <w:rFonts w:ascii="Times New Roman" w:eastAsiaTheme="majorEastAsia" w:hAnsi="Times New Roman"/>
          <w:sz w:val="28"/>
          <w:szCs w:val="28"/>
        </w:rPr>
        <w:lastRenderedPageBreak/>
        <w:t xml:space="preserve">Калитка С,  </w:t>
      </w:r>
      <w:proofErr w:type="spellStart"/>
      <w:r w:rsidRPr="00DE7ADA">
        <w:rPr>
          <w:rFonts w:ascii="Times New Roman" w:eastAsiaTheme="majorEastAsia" w:hAnsi="Times New Roman"/>
          <w:sz w:val="28"/>
          <w:szCs w:val="28"/>
        </w:rPr>
        <w:t>Ребрина</w:t>
      </w:r>
      <w:proofErr w:type="spellEnd"/>
      <w:r w:rsidRPr="00DE7ADA">
        <w:rPr>
          <w:rFonts w:ascii="Times New Roman" w:eastAsiaTheme="majorEastAsia" w:hAnsi="Times New Roman"/>
          <w:sz w:val="28"/>
          <w:szCs w:val="28"/>
        </w:rPr>
        <w:t xml:space="preserve"> В, </w:t>
      </w:r>
      <w:proofErr w:type="spellStart"/>
      <w:r w:rsidRPr="00DE7ADA">
        <w:rPr>
          <w:rFonts w:ascii="Times New Roman" w:eastAsiaTheme="majorEastAsia" w:hAnsi="Times New Roman"/>
          <w:sz w:val="28"/>
          <w:szCs w:val="28"/>
        </w:rPr>
        <w:t>Бухвал</w:t>
      </w:r>
      <w:proofErr w:type="spellEnd"/>
      <w:r w:rsidRPr="00DE7ADA">
        <w:rPr>
          <w:rFonts w:ascii="Times New Roman" w:eastAsiaTheme="majorEastAsia" w:hAnsi="Times New Roman"/>
          <w:sz w:val="28"/>
          <w:szCs w:val="28"/>
        </w:rPr>
        <w:t xml:space="preserve"> А, Тарасюк В, Грабовський О. Мотивація підлітків до занять спортом. Фізичне виховання, спорт і культурі здоров’я у сучасному суспільстві. 2016;1(33):81-6.</w:t>
      </w:r>
      <w:bookmarkEnd w:id="6"/>
      <w:r w:rsidRPr="00DE7ADA">
        <w:rPr>
          <w:rFonts w:ascii="Times New Roman" w:eastAsiaTheme="majorEastAsia" w:hAnsi="Times New Roman"/>
          <w:sz w:val="28"/>
          <w:szCs w:val="28"/>
        </w:rPr>
        <w:t xml:space="preserve"> </w:t>
      </w:r>
    </w:p>
    <w:p w:rsidR="00254EA2" w:rsidRPr="00DE7ADA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E7ADA">
        <w:rPr>
          <w:rFonts w:ascii="Times New Roman" w:hAnsi="Times New Roman"/>
          <w:bCs/>
          <w:sz w:val="28"/>
          <w:szCs w:val="28"/>
        </w:rPr>
        <w:t>Ізбаш</w:t>
      </w:r>
      <w:proofErr w:type="spellEnd"/>
      <w:r w:rsidRPr="00DE7ADA">
        <w:rPr>
          <w:rFonts w:ascii="Times New Roman" w:hAnsi="Times New Roman"/>
          <w:bCs/>
          <w:sz w:val="28"/>
          <w:szCs w:val="28"/>
        </w:rPr>
        <w:t xml:space="preserve"> ЛМ. </w:t>
      </w:r>
      <w:r w:rsidRPr="00DE7ADA">
        <w:rPr>
          <w:rFonts w:ascii="Times New Roman" w:hAnsi="Times New Roman"/>
          <w:sz w:val="28"/>
          <w:szCs w:val="28"/>
        </w:rPr>
        <w:t xml:space="preserve">Формування культури здоров’я студентів у системі фізичного виховання політехнічного коледжу. </w:t>
      </w:r>
      <w:r w:rsidR="0047656A" w:rsidRPr="00DE7ADA">
        <w:rPr>
          <w:rFonts w:ascii="Times New Roman" w:eastAsia="Calibri" w:hAnsi="Times New Roman"/>
          <w:sz w:val="28"/>
          <w:szCs w:val="28"/>
        </w:rPr>
        <w:t xml:space="preserve">[автореферат]. </w:t>
      </w:r>
      <w:r w:rsidRPr="00DE7ADA">
        <w:rPr>
          <w:rFonts w:ascii="Times New Roman" w:hAnsi="Times New Roman"/>
          <w:sz w:val="28"/>
          <w:szCs w:val="28"/>
        </w:rPr>
        <w:t>Миколаїв: Миколаївський національний університет імені В. О. Сухомлинського; 2017. 230 с</w:t>
      </w:r>
      <w:bookmarkStart w:id="7" w:name="_Ref528776304"/>
    </w:p>
    <w:p w:rsidR="00D27E2C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144C80">
        <w:rPr>
          <w:rFonts w:ascii="Times New Roman" w:eastAsia="Calibri" w:hAnsi="Times New Roman"/>
          <w:sz w:val="28"/>
          <w:szCs w:val="28"/>
        </w:rPr>
        <w:t xml:space="preserve">Іщенко ОС. Формування мотивації підлітків до занять фізичною культурою в умовах навчально-виховного процесу загальноосвітньої школи [автореферат]. Київ: </w:t>
      </w:r>
      <w:proofErr w:type="spellStart"/>
      <w:r w:rsidRPr="00144C80">
        <w:rPr>
          <w:rFonts w:ascii="Times New Roman" w:eastAsia="Calibri" w:hAnsi="Times New Roman"/>
          <w:sz w:val="28"/>
          <w:szCs w:val="28"/>
        </w:rPr>
        <w:t>Нац</w:t>
      </w:r>
      <w:proofErr w:type="spellEnd"/>
      <w:r w:rsidRPr="00144C80">
        <w:rPr>
          <w:rFonts w:ascii="Times New Roman" w:eastAsia="Calibri" w:hAnsi="Times New Roman"/>
          <w:sz w:val="28"/>
          <w:szCs w:val="28"/>
        </w:rPr>
        <w:t xml:space="preserve">. ун-т. </w:t>
      </w:r>
      <w:proofErr w:type="spellStart"/>
      <w:r w:rsidRPr="00144C80">
        <w:rPr>
          <w:rFonts w:ascii="Times New Roman" w:eastAsia="Calibri" w:hAnsi="Times New Roman"/>
          <w:sz w:val="28"/>
          <w:szCs w:val="28"/>
        </w:rPr>
        <w:t>фіз</w:t>
      </w:r>
      <w:proofErr w:type="spellEnd"/>
      <w:r w:rsidRPr="00144C80">
        <w:rPr>
          <w:rFonts w:ascii="Times New Roman" w:eastAsia="Calibri" w:hAnsi="Times New Roman"/>
          <w:sz w:val="28"/>
          <w:szCs w:val="28"/>
        </w:rPr>
        <w:t>. виховання і спорту України. 2016. 22 с.</w:t>
      </w:r>
      <w:bookmarkEnd w:id="7"/>
    </w:p>
    <w:p w:rsidR="00D27E2C" w:rsidRPr="00D27E2C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eastAsia="Calibri" w:hAnsi="Times New Roman"/>
          <w:sz w:val="28"/>
          <w:szCs w:val="28"/>
        </w:rPr>
      </w:pPr>
      <w:r w:rsidRPr="00D27E2C">
        <w:rPr>
          <w:rFonts w:ascii="Times New Roman" w:eastAsia="Calibri" w:hAnsi="Times New Roman"/>
          <w:sz w:val="28"/>
          <w:szCs w:val="28"/>
        </w:rPr>
        <w:t>Ільченко С. Мотивація до занять спортом і відвідування занять з фізичного виховання студентів педагогічних спеціальностей. Теорія і методика фізичного виховання і спорту. 2017;1:15-19.</w:t>
      </w:r>
    </w:p>
    <w:p w:rsidR="00254EA2" w:rsidRPr="00101DFB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D27E2C">
        <w:rPr>
          <w:rFonts w:ascii="Times New Roman" w:eastAsia="Calibri" w:hAnsi="Times New Roman"/>
          <w:sz w:val="28"/>
          <w:szCs w:val="28"/>
        </w:rPr>
        <w:t>Корж НЛ. Формування</w:t>
      </w:r>
      <w:r w:rsidRPr="00101DFB">
        <w:rPr>
          <w:rFonts w:ascii="Times New Roman" w:hAnsi="Times New Roman"/>
          <w:sz w:val="28"/>
          <w:szCs w:val="28"/>
        </w:rPr>
        <w:t xml:space="preserve"> ціннісного ставлення у студентів до фізичної культури в процесі </w:t>
      </w:r>
      <w:proofErr w:type="spellStart"/>
      <w:r w:rsidRPr="00101DFB">
        <w:rPr>
          <w:rFonts w:ascii="Times New Roman" w:hAnsi="Times New Roman"/>
          <w:sz w:val="28"/>
          <w:szCs w:val="28"/>
        </w:rPr>
        <w:t>смостійних</w:t>
      </w:r>
      <w:proofErr w:type="spellEnd"/>
      <w:r w:rsidRPr="00101DFB">
        <w:rPr>
          <w:rFonts w:ascii="Times New Roman" w:hAnsi="Times New Roman"/>
          <w:sz w:val="28"/>
          <w:szCs w:val="28"/>
        </w:rPr>
        <w:t xml:space="preserve"> з</w:t>
      </w:r>
      <w:r>
        <w:rPr>
          <w:rFonts w:ascii="Times New Roman" w:hAnsi="Times New Roman"/>
          <w:sz w:val="28"/>
          <w:szCs w:val="28"/>
        </w:rPr>
        <w:t>а</w:t>
      </w:r>
      <w:r w:rsidRPr="00101DFB">
        <w:rPr>
          <w:rFonts w:ascii="Times New Roman" w:hAnsi="Times New Roman"/>
          <w:sz w:val="28"/>
          <w:szCs w:val="28"/>
        </w:rPr>
        <w:t xml:space="preserve">нять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на здобуття </w:t>
      </w:r>
      <w:proofErr w:type="spellStart"/>
      <w:r>
        <w:rPr>
          <w:rFonts w:ascii="Times New Roman" w:hAnsi="Times New Roman"/>
          <w:sz w:val="28"/>
          <w:szCs w:val="28"/>
        </w:rPr>
        <w:t>нукового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ступеню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r w:rsidRPr="00101DFB">
        <w:rPr>
          <w:rFonts w:ascii="Times New Roman" w:hAnsi="Times New Roman"/>
          <w:sz w:val="28"/>
          <w:szCs w:val="28"/>
        </w:rPr>
        <w:t>.наук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фіз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вих</w:t>
      </w:r>
      <w:proofErr w:type="spellEnd"/>
      <w:r w:rsidRPr="00101DFB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24.00.02</w:t>
      </w:r>
      <w:r w:rsidRPr="00101DF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Дніпропертовськ</w:t>
      </w:r>
      <w:proofErr w:type="spellEnd"/>
      <w:r>
        <w:rPr>
          <w:rFonts w:ascii="Times New Roman" w:hAnsi="Times New Roman"/>
          <w:sz w:val="28"/>
          <w:szCs w:val="28"/>
        </w:rPr>
        <w:t>, 20016. – 269</w:t>
      </w:r>
      <w:r w:rsidRPr="00101DFB">
        <w:rPr>
          <w:rFonts w:ascii="Times New Roman" w:hAnsi="Times New Roman"/>
          <w:sz w:val="28"/>
          <w:szCs w:val="28"/>
        </w:rPr>
        <w:t xml:space="preserve"> с.</w:t>
      </w:r>
    </w:p>
    <w:p w:rsidR="00D27E2C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101DFB">
        <w:rPr>
          <w:rFonts w:ascii="Times New Roman" w:hAnsi="Times New Roman"/>
          <w:sz w:val="28"/>
          <w:szCs w:val="28"/>
        </w:rPr>
        <w:t>Круцевич</w:t>
      </w:r>
      <w:proofErr w:type="spellEnd"/>
      <w:r w:rsidRPr="00101DFB">
        <w:rPr>
          <w:rFonts w:ascii="Times New Roman" w:hAnsi="Times New Roman"/>
          <w:sz w:val="28"/>
          <w:szCs w:val="28"/>
        </w:rPr>
        <w:t xml:space="preserve"> ТЮ</w:t>
      </w:r>
      <w:r>
        <w:rPr>
          <w:rFonts w:ascii="Times New Roman" w:hAnsi="Times New Roman"/>
          <w:sz w:val="28"/>
          <w:szCs w:val="28"/>
        </w:rPr>
        <w:t>.</w:t>
      </w:r>
      <w:r w:rsidRPr="00101DFB">
        <w:rPr>
          <w:rFonts w:ascii="Times New Roman" w:hAnsi="Times New Roman"/>
          <w:sz w:val="28"/>
          <w:szCs w:val="28"/>
        </w:rPr>
        <w:t xml:space="preserve">, Марченко ОЮ. Моделі ціннісних орієнтацій у поведінкових характеристиках особистості школярів різних вікових груп. Спортивний вісник Придніпров’я. 2018;2:57-64. Доступно на: </w:t>
      </w:r>
      <w:hyperlink r:id="rId15" w:history="1">
        <w:r w:rsidRPr="00101DFB">
          <w:rPr>
            <w:rStyle w:val="af3"/>
            <w:rFonts w:ascii="Times New Roman" w:hAnsi="Times New Roman"/>
            <w:sz w:val="28"/>
            <w:szCs w:val="28"/>
          </w:rPr>
          <w:t>http://infiz.dp.ua/misc-documents/2018-02/2018-02-00.pdf</w:t>
        </w:r>
      </w:hyperlink>
      <w:r w:rsidRPr="00101DFB">
        <w:rPr>
          <w:rFonts w:ascii="Times New Roman" w:hAnsi="Times New Roman"/>
          <w:sz w:val="28"/>
          <w:szCs w:val="28"/>
        </w:rPr>
        <w:t xml:space="preserve"> </w:t>
      </w:r>
    </w:p>
    <w:p w:rsidR="00D27E2C" w:rsidRPr="00D27E2C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27E2C">
        <w:rPr>
          <w:rFonts w:ascii="Times New Roman" w:hAnsi="Times New Roman"/>
          <w:sz w:val="28"/>
          <w:szCs w:val="28"/>
        </w:rPr>
        <w:t>Круцевич</w:t>
      </w:r>
      <w:proofErr w:type="spellEnd"/>
      <w:r w:rsidRPr="00D27E2C">
        <w:rPr>
          <w:rFonts w:ascii="Times New Roman" w:hAnsi="Times New Roman"/>
          <w:sz w:val="28"/>
          <w:szCs w:val="28"/>
        </w:rPr>
        <w:t xml:space="preserve"> Т.Ю. Методичні рекомендації з комплексного тестування фізичного стану школярів в умовах фізичного виховання загальноосвітньої школи. К. : Наук. світ, 2006;24.</w:t>
      </w:r>
    </w:p>
    <w:p w:rsidR="00254EA2" w:rsidRPr="00144C80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144C80">
        <w:rPr>
          <w:rFonts w:ascii="Times New Roman" w:hAnsi="Times New Roman"/>
          <w:sz w:val="28"/>
          <w:szCs w:val="28"/>
        </w:rPr>
        <w:t xml:space="preserve">Ковтун ОА. </w:t>
      </w:r>
      <w:proofErr w:type="spellStart"/>
      <w:r w:rsidRPr="00144C80">
        <w:rPr>
          <w:rFonts w:ascii="Times New Roman" w:hAnsi="Times New Roman"/>
          <w:sz w:val="28"/>
          <w:szCs w:val="28"/>
        </w:rPr>
        <w:t>Формирование</w:t>
      </w:r>
      <w:proofErr w:type="spellEnd"/>
      <w:r w:rsidRPr="00144C8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4C80">
        <w:rPr>
          <w:rFonts w:ascii="Times New Roman" w:hAnsi="Times New Roman"/>
          <w:sz w:val="28"/>
          <w:szCs w:val="28"/>
        </w:rPr>
        <w:t>мотивации</w:t>
      </w:r>
      <w:proofErr w:type="spellEnd"/>
      <w:r w:rsidRPr="00144C80">
        <w:rPr>
          <w:rFonts w:ascii="Times New Roman" w:hAnsi="Times New Roman"/>
          <w:sz w:val="28"/>
          <w:szCs w:val="28"/>
        </w:rPr>
        <w:t xml:space="preserve"> занятий </w:t>
      </w:r>
      <w:proofErr w:type="spellStart"/>
      <w:r w:rsidRPr="00144C80">
        <w:rPr>
          <w:rFonts w:ascii="Times New Roman" w:hAnsi="Times New Roman"/>
          <w:sz w:val="28"/>
          <w:szCs w:val="28"/>
        </w:rPr>
        <w:t>физическим</w:t>
      </w:r>
      <w:proofErr w:type="spellEnd"/>
      <w:r w:rsidRPr="00144C8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4C80">
        <w:rPr>
          <w:rFonts w:ascii="Times New Roman" w:hAnsi="Times New Roman"/>
          <w:sz w:val="28"/>
          <w:szCs w:val="28"/>
        </w:rPr>
        <w:t>воспитанием</w:t>
      </w:r>
      <w:proofErr w:type="spellEnd"/>
      <w:r w:rsidRPr="00144C80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144C80">
        <w:rPr>
          <w:rFonts w:ascii="Times New Roman" w:hAnsi="Times New Roman"/>
          <w:sz w:val="28"/>
          <w:szCs w:val="28"/>
        </w:rPr>
        <w:t>учетом</w:t>
      </w:r>
      <w:proofErr w:type="spellEnd"/>
      <w:r w:rsidRPr="00144C8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4C80">
        <w:rPr>
          <w:rFonts w:ascii="Times New Roman" w:hAnsi="Times New Roman"/>
          <w:sz w:val="28"/>
          <w:szCs w:val="28"/>
        </w:rPr>
        <w:t>социально-психологических</w:t>
      </w:r>
      <w:proofErr w:type="spellEnd"/>
      <w:r w:rsidRPr="00144C80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44C80">
        <w:rPr>
          <w:rFonts w:ascii="Times New Roman" w:hAnsi="Times New Roman"/>
          <w:sz w:val="28"/>
          <w:szCs w:val="28"/>
        </w:rPr>
        <w:t>физилологических</w:t>
      </w:r>
      <w:proofErr w:type="spellEnd"/>
      <w:r w:rsidRPr="00144C8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4C80">
        <w:rPr>
          <w:rFonts w:ascii="Times New Roman" w:hAnsi="Times New Roman"/>
          <w:sz w:val="28"/>
          <w:szCs w:val="28"/>
        </w:rPr>
        <w:t>особеннотей</w:t>
      </w:r>
      <w:proofErr w:type="spellEnd"/>
      <w:r w:rsidRPr="00144C8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4C80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144C80">
        <w:rPr>
          <w:rFonts w:ascii="Times New Roman" w:hAnsi="Times New Roman"/>
          <w:sz w:val="28"/>
          <w:szCs w:val="28"/>
        </w:rPr>
        <w:t>. Актуальні проблеми фізичного виховання студентів в сучасних умовах. Матеріали регіональної науково-практичної конференції; 2011; Дніпропетровськ. Дніпропетровськ: ДДУФК; 2011. с. 78-81.</w:t>
      </w:r>
    </w:p>
    <w:p w:rsidR="004F2E4C" w:rsidRPr="004F2E4C" w:rsidRDefault="004F2E4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4F2E4C">
        <w:rPr>
          <w:rFonts w:ascii="Times New Roman" w:hAnsi="Times New Roman"/>
          <w:sz w:val="28"/>
          <w:szCs w:val="28"/>
        </w:rPr>
        <w:lastRenderedPageBreak/>
        <w:t>Кібальник</w:t>
      </w:r>
      <w:proofErr w:type="spellEnd"/>
      <w:r w:rsidRPr="004F2E4C">
        <w:rPr>
          <w:rFonts w:ascii="Times New Roman" w:hAnsi="Times New Roman"/>
          <w:sz w:val="28"/>
          <w:szCs w:val="28"/>
        </w:rPr>
        <w:t xml:space="preserve"> ОЯ. Підвищення рухової активності підлітків з використанням занять фітнесом оздоровчого спрямування: </w:t>
      </w:r>
      <w:proofErr w:type="spellStart"/>
      <w:r w:rsidRPr="004F2E4C">
        <w:rPr>
          <w:rFonts w:ascii="Times New Roman" w:hAnsi="Times New Roman"/>
          <w:sz w:val="28"/>
          <w:szCs w:val="28"/>
        </w:rPr>
        <w:t>навч</w:t>
      </w:r>
      <w:proofErr w:type="spellEnd"/>
      <w:r w:rsidRPr="004F2E4C">
        <w:rPr>
          <w:rFonts w:ascii="Times New Roman" w:hAnsi="Times New Roman"/>
          <w:sz w:val="28"/>
          <w:szCs w:val="28"/>
        </w:rPr>
        <w:t xml:space="preserve">.-метод. посібник </w:t>
      </w:r>
      <w:r>
        <w:rPr>
          <w:rFonts w:ascii="Times New Roman" w:hAnsi="Times New Roman"/>
          <w:sz w:val="28"/>
          <w:szCs w:val="28"/>
        </w:rPr>
        <w:t>.</w:t>
      </w:r>
      <w:r w:rsidRPr="004F2E4C">
        <w:rPr>
          <w:rFonts w:ascii="Times New Roman" w:hAnsi="Times New Roman"/>
          <w:sz w:val="28"/>
          <w:szCs w:val="28"/>
        </w:rPr>
        <w:t xml:space="preserve"> – С.: </w:t>
      </w:r>
      <w:proofErr w:type="spellStart"/>
      <w:r w:rsidRPr="004F2E4C">
        <w:rPr>
          <w:rFonts w:ascii="Times New Roman" w:hAnsi="Times New Roman"/>
          <w:sz w:val="28"/>
          <w:szCs w:val="28"/>
        </w:rPr>
        <w:t>СумДПУ</w:t>
      </w:r>
      <w:proofErr w:type="spellEnd"/>
      <w:r w:rsidRPr="004F2E4C">
        <w:rPr>
          <w:rFonts w:ascii="Times New Roman" w:hAnsi="Times New Roman"/>
          <w:sz w:val="28"/>
          <w:szCs w:val="28"/>
        </w:rPr>
        <w:t>, 2006.-48 с</w:t>
      </w:r>
      <w:r w:rsidRPr="004F2E4C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</w:p>
    <w:p w:rsidR="00D27E2C" w:rsidRPr="00D27E2C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27E2C">
        <w:rPr>
          <w:rFonts w:ascii="Times New Roman" w:eastAsiaTheme="minorHAnsi" w:hAnsi="Times New Roman"/>
          <w:sz w:val="28"/>
          <w:szCs w:val="28"/>
          <w:lang w:eastAsia="en-US"/>
        </w:rPr>
        <w:t>Круцевич</w:t>
      </w:r>
      <w:proofErr w:type="spellEnd"/>
      <w:r w:rsidRPr="00D27E2C">
        <w:rPr>
          <w:rFonts w:ascii="Times New Roman" w:eastAsiaTheme="minorHAnsi" w:hAnsi="Times New Roman"/>
          <w:sz w:val="28"/>
          <w:szCs w:val="28"/>
          <w:lang w:eastAsia="en-US"/>
        </w:rPr>
        <w:t xml:space="preserve"> ТЮ., Марченко ОЮ. Гендерні особливості </w:t>
      </w:r>
      <w:proofErr w:type="spellStart"/>
      <w:r w:rsidRPr="00D27E2C">
        <w:rPr>
          <w:rFonts w:ascii="Times New Roman" w:eastAsiaTheme="minorHAnsi" w:hAnsi="Times New Roman"/>
          <w:sz w:val="28"/>
          <w:szCs w:val="28"/>
          <w:lang w:eastAsia="en-US"/>
        </w:rPr>
        <w:t>самоопису</w:t>
      </w:r>
      <w:proofErr w:type="spellEnd"/>
      <w:r w:rsidRPr="00D27E2C">
        <w:rPr>
          <w:rFonts w:ascii="Times New Roman" w:eastAsiaTheme="minorHAnsi" w:hAnsi="Times New Roman"/>
          <w:sz w:val="28"/>
          <w:szCs w:val="28"/>
          <w:lang w:eastAsia="en-US"/>
        </w:rPr>
        <w:t xml:space="preserve"> фізичного розвитку школярів. Педагогіка, психологія та медико-біологічні проблеми фізичного виховання і спорту. 2015;12:56-60.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E2AC7">
        <w:rPr>
          <w:rFonts w:ascii="Times New Roman" w:hAnsi="Times New Roman"/>
          <w:sz w:val="28"/>
          <w:szCs w:val="28"/>
        </w:rPr>
        <w:t>Круцевич</w:t>
      </w:r>
      <w:proofErr w:type="spellEnd"/>
      <w:r w:rsidRPr="003E2AC7">
        <w:rPr>
          <w:rFonts w:ascii="Times New Roman" w:hAnsi="Times New Roman"/>
          <w:sz w:val="28"/>
          <w:szCs w:val="28"/>
        </w:rPr>
        <w:t xml:space="preserve"> ТЮ. Рекреація у фізичній культурі різних груп населення. – К.: Олімпійська література, 2010. – 246. 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Круцевич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ТЮ. Основні напрями вдосконалення програм фізичного виховання школярів</w:t>
      </w:r>
      <w:r>
        <w:rPr>
          <w:rFonts w:ascii="Times New Roman" w:hAnsi="Times New Roman"/>
          <w:sz w:val="28"/>
          <w:szCs w:val="28"/>
        </w:rPr>
        <w:t>.</w:t>
      </w:r>
      <w:r w:rsidR="00D27E2C">
        <w:rPr>
          <w:rFonts w:ascii="Times New Roman" w:hAnsi="Times New Roman"/>
          <w:sz w:val="28"/>
          <w:szCs w:val="28"/>
        </w:rPr>
        <w:t xml:space="preserve"> </w:t>
      </w:r>
      <w:r w:rsidRPr="003756B5">
        <w:rPr>
          <w:rFonts w:ascii="Times New Roman" w:hAnsi="Times New Roman"/>
          <w:sz w:val="28"/>
          <w:szCs w:val="28"/>
        </w:rPr>
        <w:t>Теорія і методика фізичного виховання і спорту. – № 4. – 2006. – С. 20–28.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Круцевич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ТЮ. Фізичне виховання як соціальне явище</w:t>
      </w:r>
      <w:r w:rsidR="00DE7ADA">
        <w:rPr>
          <w:rFonts w:ascii="Times New Roman" w:hAnsi="Times New Roman"/>
          <w:sz w:val="28"/>
          <w:szCs w:val="28"/>
        </w:rPr>
        <w:t xml:space="preserve">. </w:t>
      </w:r>
      <w:r w:rsidRPr="003756B5">
        <w:rPr>
          <w:rFonts w:ascii="Times New Roman" w:hAnsi="Times New Roman"/>
          <w:sz w:val="28"/>
          <w:szCs w:val="28"/>
        </w:rPr>
        <w:t>Теорія і методика фізичного виховання. – К.: Олімпійська література, 2008. – Т. 1. – С. 27–46.</w:t>
      </w:r>
      <w:bookmarkStart w:id="8" w:name="_Ref528776090"/>
    </w:p>
    <w:p w:rsidR="00254EA2" w:rsidRPr="00E67496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E67496">
        <w:rPr>
          <w:rFonts w:ascii="Times New Roman" w:eastAsia="Calibri" w:hAnsi="Times New Roman"/>
          <w:sz w:val="28"/>
          <w:szCs w:val="28"/>
        </w:rPr>
        <w:t>Круцевич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ТЮ</w:t>
      </w:r>
      <w:r>
        <w:rPr>
          <w:rFonts w:ascii="Times New Roman" w:eastAsia="Calibri" w:hAnsi="Times New Roman"/>
          <w:sz w:val="28"/>
          <w:szCs w:val="28"/>
        </w:rPr>
        <w:t>.</w:t>
      </w:r>
      <w:r w:rsidRPr="00E67496">
        <w:rPr>
          <w:rFonts w:ascii="Times New Roman" w:eastAsia="Calibri" w:hAnsi="Times New Roman"/>
          <w:sz w:val="28"/>
          <w:szCs w:val="28"/>
        </w:rPr>
        <w:t xml:space="preserve"> редактор. Теорія і методика фізичного виховання: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підруч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. для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студ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.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вищ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.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навч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.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закл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.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фіз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>. виховання і спорту. Київ: Олімпійська література; 2017. Т.1. 392 с.</w:t>
      </w:r>
      <w:bookmarkStart w:id="9" w:name="_Ref528775705"/>
      <w:bookmarkEnd w:id="8"/>
    </w:p>
    <w:p w:rsidR="00254EA2" w:rsidRPr="003D567F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D567F">
        <w:rPr>
          <w:rFonts w:ascii="Times New Roman" w:eastAsia="Calibri" w:hAnsi="Times New Roman"/>
          <w:sz w:val="28"/>
          <w:szCs w:val="28"/>
        </w:rPr>
        <w:t>Круцевич</w:t>
      </w:r>
      <w:proofErr w:type="spellEnd"/>
      <w:r w:rsidRPr="003D567F">
        <w:rPr>
          <w:rFonts w:ascii="Times New Roman" w:eastAsia="Calibri" w:hAnsi="Times New Roman"/>
          <w:sz w:val="28"/>
          <w:szCs w:val="28"/>
        </w:rPr>
        <w:t xml:space="preserve"> ТЮ</w:t>
      </w:r>
      <w:r>
        <w:rPr>
          <w:rFonts w:ascii="Times New Roman" w:eastAsia="Calibri" w:hAnsi="Times New Roman"/>
          <w:sz w:val="28"/>
          <w:szCs w:val="28"/>
        </w:rPr>
        <w:t>.</w:t>
      </w:r>
      <w:r w:rsidRPr="003D567F">
        <w:rPr>
          <w:rFonts w:ascii="Times New Roman" w:eastAsia="Calibri" w:hAnsi="Times New Roman"/>
          <w:sz w:val="28"/>
          <w:szCs w:val="28"/>
        </w:rPr>
        <w:t xml:space="preserve">, </w:t>
      </w:r>
      <w:proofErr w:type="spellStart"/>
      <w:r w:rsidRPr="003D567F">
        <w:rPr>
          <w:rFonts w:ascii="Times New Roman" w:eastAsia="Calibri" w:hAnsi="Times New Roman"/>
          <w:sz w:val="28"/>
          <w:szCs w:val="28"/>
        </w:rPr>
        <w:t>Курамшин</w:t>
      </w:r>
      <w:proofErr w:type="spellEnd"/>
      <w:r w:rsidRPr="003D567F">
        <w:rPr>
          <w:rFonts w:ascii="Times New Roman" w:eastAsia="Calibri" w:hAnsi="Times New Roman"/>
          <w:sz w:val="28"/>
          <w:szCs w:val="28"/>
        </w:rPr>
        <w:t xml:space="preserve"> ЮФ</w:t>
      </w:r>
      <w:r>
        <w:rPr>
          <w:rFonts w:ascii="Times New Roman" w:eastAsia="Calibri" w:hAnsi="Times New Roman"/>
          <w:sz w:val="28"/>
          <w:szCs w:val="28"/>
        </w:rPr>
        <w:t>.</w:t>
      </w:r>
      <w:r w:rsidRPr="003D567F">
        <w:rPr>
          <w:rFonts w:ascii="Times New Roman" w:eastAsia="Calibri" w:hAnsi="Times New Roman"/>
          <w:sz w:val="28"/>
          <w:szCs w:val="28"/>
        </w:rPr>
        <w:t>, Петровський ВВ. Теорія і методика фізичного виховання. Предмет і зміст теорії і методики фізичного виховання. Київ: Олімпійська літ.; 2008. Т. 1. Розділ 1, Предмет і зміст теорії і методики фізичного виховання; с. 9-22.</w:t>
      </w:r>
      <w:bookmarkEnd w:id="9"/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Круцевич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ТЮ. Потребо-мотиваційний підхід до управління фізичним вихованням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756B5">
        <w:rPr>
          <w:rFonts w:ascii="Times New Roman" w:hAnsi="Times New Roman"/>
          <w:sz w:val="28"/>
          <w:szCs w:val="28"/>
        </w:rPr>
        <w:t>Теорія та методика фізичного виховання і спорту. – К.: Олімпійська література, 2008. – № 2. – С. 69–74.</w:t>
      </w:r>
    </w:p>
    <w:p w:rsidR="00DE7ADA" w:rsidRPr="00DE7ADA" w:rsidRDefault="00DE7ADA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bookmarkStart w:id="10" w:name="_Ref70117202"/>
      <w:proofErr w:type="spellStart"/>
      <w:r w:rsidRPr="00DE7ADA">
        <w:rPr>
          <w:rFonts w:ascii="Times New Roman" w:eastAsiaTheme="majorEastAsia" w:hAnsi="Times New Roman"/>
          <w:sz w:val="28"/>
          <w:szCs w:val="28"/>
        </w:rPr>
        <w:t>Круцевич</w:t>
      </w:r>
      <w:proofErr w:type="spellEnd"/>
      <w:r w:rsidRPr="00DE7ADA">
        <w:rPr>
          <w:rFonts w:ascii="Times New Roman" w:eastAsiaTheme="majorEastAsia" w:hAnsi="Times New Roman"/>
          <w:sz w:val="28"/>
          <w:szCs w:val="28"/>
        </w:rPr>
        <w:t xml:space="preserve"> ТЮ, </w:t>
      </w:r>
      <w:proofErr w:type="spellStart"/>
      <w:r w:rsidRPr="00DE7ADA">
        <w:rPr>
          <w:rFonts w:ascii="Times New Roman" w:eastAsiaTheme="majorEastAsia" w:hAnsi="Times New Roman"/>
          <w:sz w:val="28"/>
          <w:szCs w:val="28"/>
        </w:rPr>
        <w:t>Безверхня</w:t>
      </w:r>
      <w:proofErr w:type="spellEnd"/>
      <w:r w:rsidRPr="00DE7ADA">
        <w:rPr>
          <w:rFonts w:ascii="Times New Roman" w:eastAsiaTheme="majorEastAsia" w:hAnsi="Times New Roman"/>
          <w:sz w:val="28"/>
          <w:szCs w:val="28"/>
        </w:rPr>
        <w:t xml:space="preserve"> ГВ. Рекреація у фізичній культурі різних груп населення: навчальний посібник. Київ: Олімпійська література; 2010. 248 с.</w:t>
      </w:r>
      <w:bookmarkEnd w:id="10"/>
    </w:p>
    <w:p w:rsidR="00D27E2C" w:rsidRPr="00C150DB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Круцевич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 Т.Ю.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Методы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исследования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индивидуального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здоровья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детей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 и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подростков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 в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процессе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физического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воспитания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. К. :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Олим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 xml:space="preserve">. </w:t>
      </w:r>
      <w:proofErr w:type="spellStart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лит</w:t>
      </w:r>
      <w:proofErr w:type="spellEnd"/>
      <w:r w:rsidRPr="00C150DB">
        <w:rPr>
          <w:rFonts w:ascii="Times New Roman" w:eastAsiaTheme="minorHAnsi" w:hAnsi="Times New Roman"/>
          <w:color w:val="000000"/>
          <w:sz w:val="28"/>
          <w:szCs w:val="28"/>
          <w:lang w:eastAsia="en-US"/>
        </w:rPr>
        <w:t>-ра, 1999;230.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lastRenderedPageBreak/>
        <w:t>Круцевич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ТЮ.</w:t>
      </w:r>
      <w:r>
        <w:rPr>
          <w:rFonts w:ascii="Times New Roman" w:hAnsi="Times New Roman"/>
          <w:sz w:val="28"/>
          <w:szCs w:val="28"/>
        </w:rPr>
        <w:t>, Марченко ОЮ.</w:t>
      </w:r>
      <w:r w:rsidRPr="003756B5">
        <w:rPr>
          <w:rFonts w:ascii="Times New Roman" w:hAnsi="Times New Roman"/>
          <w:sz w:val="28"/>
          <w:szCs w:val="28"/>
        </w:rPr>
        <w:t xml:space="preserve"> Сформованість цінностей індивідуальної фізичної культури студентів різних відділень вузу Спортивний вісник Придніпров’я: Науково-практичний журнал. – № 3–4, 2008. – С. 103–106.</w:t>
      </w:r>
    </w:p>
    <w:p w:rsidR="00254EA2" w:rsidRPr="00E67496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E67496">
        <w:rPr>
          <w:rFonts w:ascii="Times New Roman" w:eastAsia="Calibri" w:hAnsi="Times New Roman"/>
          <w:sz w:val="28"/>
          <w:szCs w:val="28"/>
        </w:rPr>
        <w:t>Круцевич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ТЮ.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Концепция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системы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физического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воспитания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в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общеобразовательных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школах.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Теория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и методика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физического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воспитания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 xml:space="preserve"> и </w:t>
      </w:r>
      <w:proofErr w:type="spellStart"/>
      <w:r w:rsidRPr="00E67496">
        <w:rPr>
          <w:rFonts w:ascii="Times New Roman" w:eastAsia="Calibri" w:hAnsi="Times New Roman"/>
          <w:sz w:val="28"/>
          <w:szCs w:val="28"/>
        </w:rPr>
        <w:t>спорта</w:t>
      </w:r>
      <w:proofErr w:type="spellEnd"/>
      <w:r w:rsidRPr="00E67496">
        <w:rPr>
          <w:rFonts w:ascii="Times New Roman" w:eastAsia="Calibri" w:hAnsi="Times New Roman"/>
          <w:sz w:val="28"/>
          <w:szCs w:val="28"/>
        </w:rPr>
        <w:t>. 2015;2:72.</w:t>
      </w:r>
    </w:p>
    <w:p w:rsidR="00684C1B" w:rsidRPr="00684C1B" w:rsidRDefault="00684C1B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Круцевич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 Т.Ю.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Методы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исследования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индивидуального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здоровья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детей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 и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подростковв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процессе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физического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воспитания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 xml:space="preserve">: Уч. </w:t>
      </w:r>
      <w:proofErr w:type="spellStart"/>
      <w:r w:rsidRPr="00684C1B">
        <w:rPr>
          <w:rFonts w:ascii="Times New Roman" w:eastAsia="TimesNewRoman" w:hAnsi="Times New Roman"/>
          <w:sz w:val="28"/>
          <w:szCs w:val="28"/>
        </w:rPr>
        <w:t>пособие</w:t>
      </w:r>
      <w:proofErr w:type="spellEnd"/>
      <w:r w:rsidRPr="00684C1B">
        <w:rPr>
          <w:rFonts w:ascii="Times New Roman" w:eastAsia="TimesNewRoman" w:hAnsi="Times New Roman"/>
          <w:sz w:val="28"/>
          <w:szCs w:val="28"/>
        </w:rPr>
        <w:t>. – Київ, 1999.</w:t>
      </w:r>
      <w:r w:rsidRPr="00684C1B">
        <w:rPr>
          <w:rFonts w:ascii="Times New Roman" w:eastAsia="TimesNewRomanPSMT" w:hAnsi="Times New Roman"/>
          <w:sz w:val="28"/>
          <w:szCs w:val="28"/>
        </w:rPr>
        <w:t xml:space="preserve"> -230 с</w:t>
      </w:r>
      <w:r w:rsidRPr="00684C1B">
        <w:rPr>
          <w:rFonts w:ascii="Times New Roman" w:hAnsi="Times New Roman"/>
          <w:sz w:val="28"/>
          <w:szCs w:val="28"/>
        </w:rPr>
        <w:t xml:space="preserve"> 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Лапин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НИ. </w:t>
      </w:r>
      <w:proofErr w:type="spellStart"/>
      <w:r w:rsidRPr="003756B5">
        <w:rPr>
          <w:rFonts w:ascii="Times New Roman" w:hAnsi="Times New Roman"/>
          <w:sz w:val="28"/>
          <w:szCs w:val="28"/>
        </w:rPr>
        <w:t>Ценности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3756B5">
        <w:rPr>
          <w:rFonts w:ascii="Times New Roman" w:hAnsi="Times New Roman"/>
          <w:sz w:val="28"/>
          <w:szCs w:val="28"/>
        </w:rPr>
        <w:t>кризисном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социуме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Ценности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социальных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групп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3756B5">
        <w:rPr>
          <w:rFonts w:ascii="Times New Roman" w:hAnsi="Times New Roman"/>
          <w:sz w:val="28"/>
          <w:szCs w:val="28"/>
        </w:rPr>
        <w:t>кризис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общества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: Сб. науч. </w:t>
      </w:r>
      <w:proofErr w:type="spellStart"/>
      <w:r w:rsidRPr="003756B5">
        <w:rPr>
          <w:rFonts w:ascii="Times New Roman" w:hAnsi="Times New Roman"/>
          <w:sz w:val="28"/>
          <w:szCs w:val="28"/>
        </w:rPr>
        <w:t>трудов</w:t>
      </w:r>
      <w:proofErr w:type="spellEnd"/>
      <w:r w:rsidRPr="003756B5">
        <w:rPr>
          <w:rFonts w:ascii="Times New Roman" w:hAnsi="Times New Roman"/>
          <w:sz w:val="28"/>
          <w:szCs w:val="28"/>
        </w:rPr>
        <w:t>. – М.: ИАФИ, 1991. – С. 4–31.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756B5">
        <w:rPr>
          <w:rFonts w:ascii="Times New Roman" w:hAnsi="Times New Roman"/>
          <w:sz w:val="28"/>
          <w:szCs w:val="28"/>
        </w:rPr>
        <w:t xml:space="preserve">Леонтьев АН. </w:t>
      </w:r>
      <w:proofErr w:type="spellStart"/>
      <w:r w:rsidRPr="003756B5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развития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психики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 – [4-е </w:t>
      </w:r>
      <w:proofErr w:type="spellStart"/>
      <w:r w:rsidRPr="003756B5">
        <w:rPr>
          <w:rFonts w:ascii="Times New Roman" w:hAnsi="Times New Roman"/>
          <w:sz w:val="28"/>
          <w:szCs w:val="28"/>
        </w:rPr>
        <w:t>изд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.]. – М.: </w:t>
      </w:r>
      <w:proofErr w:type="spellStart"/>
      <w:r w:rsidRPr="003756B5">
        <w:rPr>
          <w:rFonts w:ascii="Times New Roman" w:hAnsi="Times New Roman"/>
          <w:sz w:val="28"/>
          <w:szCs w:val="28"/>
        </w:rPr>
        <w:t>Изд</w:t>
      </w:r>
      <w:proofErr w:type="spellEnd"/>
      <w:r w:rsidRPr="003756B5">
        <w:rPr>
          <w:rFonts w:ascii="Times New Roman" w:hAnsi="Times New Roman"/>
          <w:sz w:val="28"/>
          <w:szCs w:val="28"/>
        </w:rPr>
        <w:t>-во М.У., 1981. – 584 с.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756B5">
        <w:rPr>
          <w:rFonts w:ascii="Times New Roman" w:hAnsi="Times New Roman"/>
          <w:sz w:val="28"/>
          <w:szCs w:val="28"/>
        </w:rPr>
        <w:t xml:space="preserve">Леонтьев АН. </w:t>
      </w:r>
      <w:proofErr w:type="spellStart"/>
      <w:r w:rsidRPr="003756B5">
        <w:rPr>
          <w:rFonts w:ascii="Times New Roman" w:hAnsi="Times New Roman"/>
          <w:sz w:val="28"/>
          <w:szCs w:val="28"/>
        </w:rPr>
        <w:t>Избранные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психологические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сочинения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: в 2 т.– М.: </w:t>
      </w:r>
      <w:proofErr w:type="spellStart"/>
      <w:r w:rsidRPr="003756B5">
        <w:rPr>
          <w:rFonts w:ascii="Times New Roman" w:hAnsi="Times New Roman"/>
          <w:sz w:val="28"/>
          <w:szCs w:val="28"/>
        </w:rPr>
        <w:t>Педагогика</w:t>
      </w:r>
      <w:proofErr w:type="spellEnd"/>
      <w:r w:rsidRPr="003756B5">
        <w:rPr>
          <w:rFonts w:ascii="Times New Roman" w:hAnsi="Times New Roman"/>
          <w:sz w:val="28"/>
          <w:szCs w:val="28"/>
        </w:rPr>
        <w:t>, 1983. – Т. 1. – С. 392.</w:t>
      </w:r>
    </w:p>
    <w:p w:rsidR="00D27E2C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CF5D49">
        <w:rPr>
          <w:rFonts w:ascii="Times New Roman" w:hAnsi="Times New Roman"/>
          <w:sz w:val="28"/>
          <w:szCs w:val="28"/>
        </w:rPr>
        <w:t xml:space="preserve">Личко АЕ. </w:t>
      </w:r>
      <w:proofErr w:type="spellStart"/>
      <w:r w:rsidRPr="00CF5D49">
        <w:rPr>
          <w:rFonts w:ascii="Times New Roman" w:hAnsi="Times New Roman"/>
          <w:sz w:val="28"/>
          <w:szCs w:val="28"/>
        </w:rPr>
        <w:t>Подростковая</w:t>
      </w:r>
      <w:proofErr w:type="spellEnd"/>
      <w:r w:rsidRPr="00CF5D4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F5D49">
        <w:rPr>
          <w:rFonts w:ascii="Times New Roman" w:hAnsi="Times New Roman"/>
          <w:sz w:val="28"/>
          <w:szCs w:val="28"/>
        </w:rPr>
        <w:t>психиатрия</w:t>
      </w:r>
      <w:proofErr w:type="spellEnd"/>
      <w:r w:rsidRPr="00CF5D49">
        <w:rPr>
          <w:rFonts w:ascii="Times New Roman" w:hAnsi="Times New Roman"/>
          <w:sz w:val="28"/>
          <w:szCs w:val="28"/>
        </w:rPr>
        <w:t xml:space="preserve">: рук-во для </w:t>
      </w:r>
      <w:proofErr w:type="spellStart"/>
      <w:r w:rsidRPr="00CF5D49">
        <w:rPr>
          <w:rFonts w:ascii="Times New Roman" w:hAnsi="Times New Roman"/>
          <w:sz w:val="28"/>
          <w:szCs w:val="28"/>
        </w:rPr>
        <w:t>врачей</w:t>
      </w:r>
      <w:proofErr w:type="spellEnd"/>
      <w:r w:rsidRPr="00CF5D4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F5D49">
        <w:rPr>
          <w:rFonts w:ascii="Times New Roman" w:hAnsi="Times New Roman"/>
          <w:sz w:val="28"/>
          <w:szCs w:val="28"/>
        </w:rPr>
        <w:t>Ленинград</w:t>
      </w:r>
      <w:proofErr w:type="spellEnd"/>
      <w:r w:rsidRPr="00CF5D49">
        <w:rPr>
          <w:rFonts w:ascii="Times New Roman" w:hAnsi="Times New Roman"/>
          <w:sz w:val="28"/>
          <w:szCs w:val="28"/>
        </w:rPr>
        <w:t>: Медицина; 1985. 416 с.</w:t>
      </w:r>
    </w:p>
    <w:p w:rsidR="00D27E2C" w:rsidRPr="00D27E2C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D27E2C">
        <w:rPr>
          <w:rFonts w:ascii="Times New Roman" w:hAnsi="Times New Roman"/>
          <w:sz w:val="28"/>
          <w:szCs w:val="28"/>
        </w:rPr>
        <w:t>Лисак В.М. Вивчення ціннісних орієнтацій до занять фізичними вправами у процесі фізичного виховання студентів вищих навчальних закладів. Педагогіка, психологія та мед.-</w:t>
      </w:r>
      <w:proofErr w:type="spellStart"/>
      <w:r w:rsidRPr="00D27E2C">
        <w:rPr>
          <w:rFonts w:ascii="Times New Roman" w:hAnsi="Times New Roman"/>
          <w:sz w:val="28"/>
          <w:szCs w:val="28"/>
        </w:rPr>
        <w:t>біол</w:t>
      </w:r>
      <w:proofErr w:type="spellEnd"/>
      <w:r w:rsidRPr="00D27E2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27E2C">
        <w:rPr>
          <w:rFonts w:ascii="Times New Roman" w:hAnsi="Times New Roman"/>
          <w:sz w:val="28"/>
          <w:szCs w:val="28"/>
        </w:rPr>
        <w:t>пробл</w:t>
      </w:r>
      <w:proofErr w:type="spellEnd"/>
      <w:r w:rsidRPr="00D27E2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27E2C">
        <w:rPr>
          <w:rFonts w:ascii="Times New Roman" w:hAnsi="Times New Roman"/>
          <w:sz w:val="28"/>
          <w:szCs w:val="28"/>
        </w:rPr>
        <w:t>фіз</w:t>
      </w:r>
      <w:proofErr w:type="spellEnd"/>
      <w:r w:rsidRPr="00D27E2C">
        <w:rPr>
          <w:rFonts w:ascii="Times New Roman" w:hAnsi="Times New Roman"/>
          <w:sz w:val="28"/>
          <w:szCs w:val="28"/>
        </w:rPr>
        <w:t>. виховання і спорту. 2009;7:92-95.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00E6E">
        <w:rPr>
          <w:rFonts w:ascii="Times New Roman" w:hAnsi="Times New Roman"/>
          <w:sz w:val="28"/>
          <w:szCs w:val="28"/>
        </w:rPr>
        <w:t xml:space="preserve">Любимова ЮВ. </w:t>
      </w:r>
      <w:proofErr w:type="spellStart"/>
      <w:r w:rsidRPr="00300E6E">
        <w:rPr>
          <w:rFonts w:ascii="Times New Roman" w:hAnsi="Times New Roman"/>
          <w:sz w:val="28"/>
          <w:szCs w:val="28"/>
        </w:rPr>
        <w:t>Мотивация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300E6E">
        <w:rPr>
          <w:rFonts w:ascii="Times New Roman" w:hAnsi="Times New Roman"/>
          <w:sz w:val="28"/>
          <w:szCs w:val="28"/>
        </w:rPr>
        <w:t>ценностные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0E6E">
        <w:rPr>
          <w:rFonts w:ascii="Times New Roman" w:hAnsi="Times New Roman"/>
          <w:sz w:val="28"/>
          <w:szCs w:val="28"/>
        </w:rPr>
        <w:t>ориентации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300E6E">
        <w:rPr>
          <w:rFonts w:ascii="Times New Roman" w:hAnsi="Times New Roman"/>
          <w:sz w:val="28"/>
          <w:szCs w:val="28"/>
        </w:rPr>
        <w:t>педагогическом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0E6E">
        <w:rPr>
          <w:rFonts w:ascii="Times New Roman" w:hAnsi="Times New Roman"/>
          <w:sz w:val="28"/>
          <w:szCs w:val="28"/>
        </w:rPr>
        <w:t>общении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300E6E">
        <w:rPr>
          <w:rFonts w:ascii="Times New Roman" w:hAnsi="Times New Roman"/>
          <w:sz w:val="28"/>
          <w:szCs w:val="28"/>
        </w:rPr>
        <w:t>занятиях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300E6E">
        <w:rPr>
          <w:rFonts w:ascii="Times New Roman" w:hAnsi="Times New Roman"/>
          <w:sz w:val="28"/>
          <w:szCs w:val="28"/>
        </w:rPr>
        <w:t>физической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0E6E">
        <w:rPr>
          <w:rFonts w:ascii="Times New Roman" w:hAnsi="Times New Roman"/>
          <w:sz w:val="28"/>
          <w:szCs w:val="28"/>
        </w:rPr>
        <w:t>культуре</w:t>
      </w:r>
      <w:proofErr w:type="spellEnd"/>
      <w:r w:rsidRPr="00300E6E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300E6E">
        <w:rPr>
          <w:rFonts w:ascii="Times New Roman" w:hAnsi="Times New Roman"/>
          <w:sz w:val="28"/>
          <w:szCs w:val="28"/>
        </w:rPr>
        <w:t>дис</w:t>
      </w:r>
      <w:proofErr w:type="spellEnd"/>
      <w:r w:rsidRPr="00300E6E">
        <w:rPr>
          <w:rFonts w:ascii="Times New Roman" w:hAnsi="Times New Roman"/>
          <w:sz w:val="28"/>
          <w:szCs w:val="28"/>
        </w:rPr>
        <w:t>. </w:t>
      </w:r>
      <w:proofErr w:type="spellStart"/>
      <w:r w:rsidRPr="00300E6E">
        <w:rPr>
          <w:rFonts w:ascii="Times New Roman" w:hAnsi="Times New Roman"/>
          <w:sz w:val="28"/>
          <w:szCs w:val="28"/>
        </w:rPr>
        <w:t>канд</w:t>
      </w:r>
      <w:proofErr w:type="spellEnd"/>
      <w:r w:rsidRPr="00300E6E">
        <w:rPr>
          <w:rFonts w:ascii="Times New Roman" w:hAnsi="Times New Roman"/>
          <w:sz w:val="28"/>
          <w:szCs w:val="28"/>
        </w:rPr>
        <w:t>. пед. наук. – М.: РГБ, 2003. – С. 273.</w:t>
      </w:r>
    </w:p>
    <w:p w:rsidR="00254EA2" w:rsidRPr="00E67496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E67496">
        <w:rPr>
          <w:rFonts w:ascii="Times New Roman" w:hAnsi="Times New Roman"/>
          <w:sz w:val="28"/>
          <w:szCs w:val="28"/>
        </w:rPr>
        <w:t xml:space="preserve">Лисак ІВ. </w:t>
      </w:r>
      <w:proofErr w:type="spellStart"/>
      <w:r w:rsidRPr="00E67496">
        <w:rPr>
          <w:rFonts w:ascii="Times New Roman" w:hAnsi="Times New Roman"/>
          <w:sz w:val="28"/>
          <w:szCs w:val="28"/>
        </w:rPr>
        <w:t>Потребово</w:t>
      </w:r>
      <w:proofErr w:type="spellEnd"/>
      <w:r w:rsidRPr="00E67496">
        <w:rPr>
          <w:rFonts w:ascii="Times New Roman" w:hAnsi="Times New Roman"/>
          <w:sz w:val="28"/>
          <w:szCs w:val="28"/>
        </w:rPr>
        <w:t xml:space="preserve"> – мотиваційний підхід до формування програм  фізичної культури для учнів середніх класів [автореферат]. Київ: </w:t>
      </w:r>
      <w:proofErr w:type="spellStart"/>
      <w:r w:rsidRPr="00E67496">
        <w:rPr>
          <w:rFonts w:ascii="Times New Roman" w:hAnsi="Times New Roman"/>
          <w:sz w:val="28"/>
          <w:szCs w:val="28"/>
        </w:rPr>
        <w:t>Нац</w:t>
      </w:r>
      <w:proofErr w:type="spellEnd"/>
      <w:r w:rsidRPr="00E67496">
        <w:rPr>
          <w:rFonts w:ascii="Times New Roman" w:hAnsi="Times New Roman"/>
          <w:sz w:val="28"/>
          <w:szCs w:val="28"/>
        </w:rPr>
        <w:t xml:space="preserve">. ун-т. </w:t>
      </w:r>
      <w:proofErr w:type="spellStart"/>
      <w:r w:rsidRPr="00E67496">
        <w:rPr>
          <w:rFonts w:ascii="Times New Roman" w:hAnsi="Times New Roman"/>
          <w:sz w:val="28"/>
          <w:szCs w:val="28"/>
        </w:rPr>
        <w:t>фіз</w:t>
      </w:r>
      <w:proofErr w:type="spellEnd"/>
      <w:r w:rsidRPr="00E67496">
        <w:rPr>
          <w:rFonts w:ascii="Times New Roman" w:hAnsi="Times New Roman"/>
          <w:sz w:val="28"/>
          <w:szCs w:val="28"/>
        </w:rPr>
        <w:t>. виховання і спорту України. 2013. 22 с.</w:t>
      </w:r>
    </w:p>
    <w:p w:rsidR="00254EA2" w:rsidRPr="00587E59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587E59">
        <w:rPr>
          <w:rFonts w:ascii="Times New Roman" w:hAnsi="Times New Roman"/>
          <w:sz w:val="28"/>
          <w:szCs w:val="28"/>
        </w:rPr>
        <w:lastRenderedPageBreak/>
        <w:t>Маєвський МІ. Ціннісні орієнтації у сфері фізичної культури і спорту студентів педагогічних спеціальностей [дисертація]. Умань; 2016. 251 с.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8324EC">
        <w:rPr>
          <w:rFonts w:ascii="Times New Roman" w:hAnsi="Times New Roman"/>
          <w:sz w:val="28"/>
          <w:szCs w:val="28"/>
        </w:rPr>
        <w:t>Матвеев</w:t>
      </w:r>
      <w:proofErr w:type="spellEnd"/>
      <w:r w:rsidRPr="008324EC">
        <w:rPr>
          <w:rFonts w:ascii="Times New Roman" w:hAnsi="Times New Roman"/>
          <w:sz w:val="28"/>
          <w:szCs w:val="28"/>
        </w:rPr>
        <w:t xml:space="preserve"> А. П. </w:t>
      </w:r>
      <w:proofErr w:type="spellStart"/>
      <w:r w:rsidRPr="008324EC">
        <w:rPr>
          <w:rFonts w:ascii="Times New Roman" w:hAnsi="Times New Roman"/>
          <w:sz w:val="28"/>
          <w:szCs w:val="28"/>
        </w:rPr>
        <w:t>Физическая</w:t>
      </w:r>
      <w:proofErr w:type="spellEnd"/>
      <w:r w:rsidRPr="008324EC">
        <w:rPr>
          <w:rFonts w:ascii="Times New Roman" w:hAnsi="Times New Roman"/>
          <w:sz w:val="28"/>
          <w:szCs w:val="28"/>
        </w:rPr>
        <w:t xml:space="preserve"> культура </w:t>
      </w:r>
      <w:proofErr w:type="spellStart"/>
      <w:r w:rsidRPr="008324EC">
        <w:rPr>
          <w:rFonts w:ascii="Times New Roman" w:hAnsi="Times New Roman"/>
          <w:sz w:val="28"/>
          <w:szCs w:val="28"/>
        </w:rPr>
        <w:t>личности</w:t>
      </w:r>
      <w:proofErr w:type="spellEnd"/>
      <w:r w:rsidRPr="008324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324EC">
        <w:rPr>
          <w:rFonts w:ascii="Times New Roman" w:hAnsi="Times New Roman"/>
          <w:sz w:val="28"/>
          <w:szCs w:val="28"/>
        </w:rPr>
        <w:t>как</w:t>
      </w:r>
      <w:proofErr w:type="spellEnd"/>
      <w:r w:rsidRPr="008324EC">
        <w:rPr>
          <w:rFonts w:ascii="Times New Roman" w:hAnsi="Times New Roman"/>
          <w:sz w:val="28"/>
          <w:szCs w:val="28"/>
        </w:rPr>
        <w:t xml:space="preserve"> проблема </w:t>
      </w:r>
      <w:proofErr w:type="spellStart"/>
      <w:r w:rsidRPr="008324EC">
        <w:rPr>
          <w:rFonts w:ascii="Times New Roman" w:hAnsi="Times New Roman"/>
          <w:sz w:val="28"/>
          <w:szCs w:val="28"/>
        </w:rPr>
        <w:t>педагогіки</w:t>
      </w:r>
      <w:r>
        <w:rPr>
          <w:rFonts w:ascii="Times New Roman" w:hAnsi="Times New Roman"/>
          <w:sz w:val="28"/>
          <w:szCs w:val="28"/>
        </w:rPr>
        <w:t>.</w:t>
      </w:r>
      <w:r w:rsidRPr="008324EC">
        <w:rPr>
          <w:rFonts w:ascii="Times New Roman" w:hAnsi="Times New Roman"/>
          <w:sz w:val="28"/>
          <w:szCs w:val="28"/>
        </w:rPr>
        <w:t>Физическая</w:t>
      </w:r>
      <w:proofErr w:type="spellEnd"/>
      <w:r w:rsidRPr="008324EC">
        <w:rPr>
          <w:rFonts w:ascii="Times New Roman" w:hAnsi="Times New Roman"/>
          <w:sz w:val="28"/>
          <w:szCs w:val="28"/>
        </w:rPr>
        <w:t xml:space="preserve"> культура: </w:t>
      </w:r>
      <w:proofErr w:type="spellStart"/>
      <w:r w:rsidRPr="008324EC">
        <w:rPr>
          <w:rFonts w:ascii="Times New Roman" w:hAnsi="Times New Roman"/>
          <w:sz w:val="28"/>
          <w:szCs w:val="28"/>
        </w:rPr>
        <w:t>воспитание</w:t>
      </w:r>
      <w:proofErr w:type="spellEnd"/>
      <w:r w:rsidRPr="008324E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324EC">
        <w:rPr>
          <w:rFonts w:ascii="Times New Roman" w:hAnsi="Times New Roman"/>
          <w:sz w:val="28"/>
          <w:szCs w:val="28"/>
        </w:rPr>
        <w:t>образование</w:t>
      </w:r>
      <w:proofErr w:type="spellEnd"/>
      <w:r w:rsidRPr="008324E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324EC">
        <w:rPr>
          <w:rFonts w:ascii="Times New Roman" w:hAnsi="Times New Roman"/>
          <w:sz w:val="28"/>
          <w:szCs w:val="28"/>
        </w:rPr>
        <w:t>тренировка</w:t>
      </w:r>
      <w:proofErr w:type="spellEnd"/>
      <w:r w:rsidRPr="008324EC">
        <w:rPr>
          <w:rFonts w:ascii="Times New Roman" w:hAnsi="Times New Roman"/>
          <w:sz w:val="28"/>
          <w:szCs w:val="28"/>
        </w:rPr>
        <w:t>. – 1998. – 2. – С. 10-12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756B5">
        <w:rPr>
          <w:rFonts w:ascii="Times New Roman" w:hAnsi="Times New Roman"/>
          <w:sz w:val="28"/>
          <w:szCs w:val="28"/>
        </w:rPr>
        <w:t xml:space="preserve">Максименко АМ. </w:t>
      </w:r>
      <w:proofErr w:type="spellStart"/>
      <w:r w:rsidRPr="003756B5">
        <w:rPr>
          <w:rFonts w:ascii="Times New Roman" w:hAnsi="Times New Roman"/>
          <w:sz w:val="28"/>
          <w:szCs w:val="28"/>
        </w:rPr>
        <w:t>Основы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теории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и методики </w:t>
      </w:r>
      <w:proofErr w:type="spellStart"/>
      <w:r w:rsidRPr="003756B5">
        <w:rPr>
          <w:rFonts w:ascii="Times New Roman" w:hAnsi="Times New Roman"/>
          <w:sz w:val="28"/>
          <w:szCs w:val="28"/>
        </w:rPr>
        <w:t>физической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культуры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/ А.М. Максименко. – [2-е </w:t>
      </w:r>
      <w:proofErr w:type="spellStart"/>
      <w:r w:rsidRPr="003756B5">
        <w:rPr>
          <w:rFonts w:ascii="Times New Roman" w:hAnsi="Times New Roman"/>
          <w:sz w:val="28"/>
          <w:szCs w:val="28"/>
        </w:rPr>
        <w:t>изд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]. – М.: </w:t>
      </w:r>
      <w:proofErr w:type="spellStart"/>
      <w:r w:rsidRPr="003756B5">
        <w:rPr>
          <w:rFonts w:ascii="Times New Roman" w:hAnsi="Times New Roman"/>
          <w:sz w:val="28"/>
          <w:szCs w:val="28"/>
        </w:rPr>
        <w:t>Б.и</w:t>
      </w:r>
      <w:proofErr w:type="spellEnd"/>
      <w:r w:rsidRPr="003756B5">
        <w:rPr>
          <w:rFonts w:ascii="Times New Roman" w:hAnsi="Times New Roman"/>
          <w:sz w:val="28"/>
          <w:szCs w:val="28"/>
        </w:rPr>
        <w:t>., 2001. – 319 с.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Макурина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АС. </w:t>
      </w:r>
      <w:proofErr w:type="spellStart"/>
      <w:r w:rsidRPr="003756B5">
        <w:rPr>
          <w:rFonts w:ascii="Times New Roman" w:hAnsi="Times New Roman"/>
          <w:sz w:val="28"/>
          <w:szCs w:val="28"/>
        </w:rPr>
        <w:t>Повышение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мотивации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учебной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деятельности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физкультурного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вуза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3756B5">
        <w:rPr>
          <w:rFonts w:ascii="Times New Roman" w:hAnsi="Times New Roman"/>
          <w:sz w:val="28"/>
          <w:szCs w:val="28"/>
        </w:rPr>
        <w:t>дис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 w:rsidRPr="003756B5">
        <w:rPr>
          <w:rFonts w:ascii="Times New Roman" w:hAnsi="Times New Roman"/>
          <w:sz w:val="28"/>
          <w:szCs w:val="28"/>
        </w:rPr>
        <w:t>соискание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науч. </w:t>
      </w:r>
      <w:proofErr w:type="spellStart"/>
      <w:r w:rsidRPr="003756B5">
        <w:rPr>
          <w:rFonts w:ascii="Times New Roman" w:hAnsi="Times New Roman"/>
          <w:sz w:val="28"/>
          <w:szCs w:val="28"/>
        </w:rPr>
        <w:t>степеня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канд</w:t>
      </w:r>
      <w:proofErr w:type="spellEnd"/>
      <w:r w:rsidRPr="003756B5">
        <w:rPr>
          <w:rFonts w:ascii="Times New Roman" w:hAnsi="Times New Roman"/>
          <w:sz w:val="28"/>
          <w:szCs w:val="28"/>
        </w:rPr>
        <w:t>. пед. наук: 13.00.04. – М.: РГБ, 2006. – 160 с.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Мартенс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Р. </w:t>
      </w:r>
      <w:proofErr w:type="spellStart"/>
      <w:r w:rsidRPr="003756B5">
        <w:rPr>
          <w:rFonts w:ascii="Times New Roman" w:hAnsi="Times New Roman"/>
          <w:sz w:val="28"/>
          <w:szCs w:val="28"/>
        </w:rPr>
        <w:t>Социальная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психология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и спорт / Р. </w:t>
      </w:r>
      <w:proofErr w:type="spellStart"/>
      <w:r w:rsidRPr="003756B5">
        <w:rPr>
          <w:rFonts w:ascii="Times New Roman" w:hAnsi="Times New Roman"/>
          <w:sz w:val="28"/>
          <w:szCs w:val="28"/>
        </w:rPr>
        <w:t>Мартенс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[пер. с </w:t>
      </w:r>
      <w:proofErr w:type="spellStart"/>
      <w:r w:rsidRPr="003756B5">
        <w:rPr>
          <w:rFonts w:ascii="Times New Roman" w:hAnsi="Times New Roman"/>
          <w:sz w:val="28"/>
          <w:szCs w:val="28"/>
        </w:rPr>
        <w:t>англ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  </w:t>
      </w:r>
      <w:proofErr w:type="spellStart"/>
      <w:r w:rsidRPr="003756B5">
        <w:rPr>
          <w:rFonts w:ascii="Times New Roman" w:hAnsi="Times New Roman"/>
          <w:sz w:val="28"/>
          <w:szCs w:val="28"/>
        </w:rPr>
        <w:t>послеслов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 В.И. Столярова.] – М.: </w:t>
      </w:r>
      <w:proofErr w:type="spellStart"/>
      <w:r w:rsidRPr="003756B5">
        <w:rPr>
          <w:rFonts w:ascii="Times New Roman" w:hAnsi="Times New Roman"/>
          <w:sz w:val="28"/>
          <w:szCs w:val="28"/>
        </w:rPr>
        <w:t>Физкультура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и спорт, 1979. – 176 с.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00E6E">
        <w:rPr>
          <w:rFonts w:ascii="Times New Roman" w:hAnsi="Times New Roman"/>
          <w:sz w:val="28"/>
          <w:szCs w:val="28"/>
          <w:lang w:eastAsia="uk-UA"/>
        </w:rPr>
        <w:t xml:space="preserve">Малахова ЖВ. </w:t>
      </w:r>
      <w:proofErr w:type="spellStart"/>
      <w:r w:rsidRPr="00300E6E">
        <w:rPr>
          <w:rFonts w:ascii="Times New Roman" w:hAnsi="Times New Roman"/>
          <w:sz w:val="28"/>
          <w:szCs w:val="28"/>
          <w:lang w:eastAsia="uk-UA"/>
        </w:rPr>
        <w:t>Здоров'яформуючі</w:t>
      </w:r>
      <w:proofErr w:type="spellEnd"/>
      <w:r w:rsidRPr="00300E6E">
        <w:rPr>
          <w:rFonts w:ascii="Times New Roman" w:hAnsi="Times New Roman"/>
          <w:sz w:val="28"/>
          <w:szCs w:val="28"/>
          <w:lang w:eastAsia="uk-UA"/>
        </w:rPr>
        <w:t xml:space="preserve"> технології в процесі фізичного виховання студентів спеціальних медичних груп. </w:t>
      </w:r>
      <w:hyperlink r:id="rId16" w:tooltip="Періодичне видання" w:history="1">
        <w:r w:rsidRPr="00300E6E">
          <w:rPr>
            <w:rStyle w:val="af3"/>
            <w:rFonts w:ascii="Times New Roman" w:hAnsi="Times New Roman"/>
            <w:sz w:val="28"/>
            <w:szCs w:val="28"/>
            <w:lang w:eastAsia="uk-UA"/>
          </w:rPr>
          <w:t xml:space="preserve">Вісник Чернігів. </w:t>
        </w:r>
        <w:proofErr w:type="spellStart"/>
        <w:r w:rsidRPr="00300E6E">
          <w:rPr>
            <w:rStyle w:val="af3"/>
            <w:rFonts w:ascii="Times New Roman" w:hAnsi="Times New Roman"/>
            <w:sz w:val="28"/>
            <w:szCs w:val="28"/>
            <w:lang w:eastAsia="uk-UA"/>
          </w:rPr>
          <w:t>нац</w:t>
        </w:r>
        <w:proofErr w:type="spellEnd"/>
        <w:r w:rsidRPr="00300E6E">
          <w:rPr>
            <w:rStyle w:val="af3"/>
            <w:rFonts w:ascii="Times New Roman" w:hAnsi="Times New Roman"/>
            <w:sz w:val="28"/>
            <w:szCs w:val="28"/>
            <w:lang w:eastAsia="uk-UA"/>
          </w:rPr>
          <w:t>. пед. ун-ту. Педагогічні науки. Фізичне виховання та спорт</w:t>
        </w:r>
      </w:hyperlink>
      <w:r w:rsidRPr="00300E6E">
        <w:rPr>
          <w:rFonts w:ascii="Times New Roman" w:hAnsi="Times New Roman"/>
          <w:sz w:val="28"/>
          <w:szCs w:val="28"/>
          <w:lang w:eastAsia="uk-UA"/>
        </w:rPr>
        <w:t>. 2013;112</w:t>
      </w:r>
      <w:r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300E6E">
        <w:rPr>
          <w:rFonts w:ascii="Times New Roman" w:hAnsi="Times New Roman"/>
          <w:sz w:val="28"/>
          <w:szCs w:val="28"/>
          <w:lang w:eastAsia="uk-UA"/>
        </w:rPr>
        <w:t>(1):201-3.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B2791E">
        <w:rPr>
          <w:rFonts w:ascii="Times New Roman" w:hAnsi="Times New Roman"/>
          <w:sz w:val="28"/>
          <w:szCs w:val="28"/>
        </w:rPr>
        <w:t xml:space="preserve">Марченко ОЮ. Формування ціннісних категорій особистої фізичної культури у студентської молоді: </w:t>
      </w:r>
      <w:proofErr w:type="spellStart"/>
      <w:r w:rsidRPr="00B2791E">
        <w:rPr>
          <w:rFonts w:ascii="Times New Roman" w:hAnsi="Times New Roman"/>
          <w:sz w:val="28"/>
          <w:szCs w:val="28"/>
        </w:rPr>
        <w:t>автореф</w:t>
      </w:r>
      <w:proofErr w:type="spellEnd"/>
      <w:r w:rsidRPr="00B279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2791E">
        <w:rPr>
          <w:rFonts w:ascii="Times New Roman" w:hAnsi="Times New Roman"/>
          <w:sz w:val="28"/>
          <w:szCs w:val="28"/>
        </w:rPr>
        <w:t>дис</w:t>
      </w:r>
      <w:proofErr w:type="spellEnd"/>
      <w:r w:rsidRPr="00B279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2791E">
        <w:rPr>
          <w:rFonts w:ascii="Times New Roman" w:hAnsi="Times New Roman"/>
          <w:sz w:val="28"/>
          <w:szCs w:val="28"/>
        </w:rPr>
        <w:t>канд</w:t>
      </w:r>
      <w:proofErr w:type="spellEnd"/>
      <w:r w:rsidRPr="00B2791E">
        <w:rPr>
          <w:rFonts w:ascii="Times New Roman" w:hAnsi="Times New Roman"/>
          <w:sz w:val="28"/>
          <w:szCs w:val="28"/>
        </w:rPr>
        <w:t xml:space="preserve">. наук з </w:t>
      </w:r>
      <w:proofErr w:type="spellStart"/>
      <w:r w:rsidRPr="00B2791E">
        <w:rPr>
          <w:rFonts w:ascii="Times New Roman" w:hAnsi="Times New Roman"/>
          <w:sz w:val="28"/>
          <w:szCs w:val="28"/>
        </w:rPr>
        <w:t>фіз</w:t>
      </w:r>
      <w:proofErr w:type="spellEnd"/>
      <w:r w:rsidRPr="00B2791E">
        <w:rPr>
          <w:rFonts w:ascii="Times New Roman" w:hAnsi="Times New Roman"/>
          <w:sz w:val="28"/>
          <w:szCs w:val="28"/>
        </w:rPr>
        <w:t xml:space="preserve">. виховання і спорту: 24.00.02 / О. Ю. Марченко ; </w:t>
      </w:r>
      <w:proofErr w:type="spellStart"/>
      <w:r w:rsidRPr="00B2791E">
        <w:rPr>
          <w:rFonts w:ascii="Times New Roman" w:hAnsi="Times New Roman"/>
          <w:sz w:val="28"/>
          <w:szCs w:val="28"/>
        </w:rPr>
        <w:t>Дніпропетр</w:t>
      </w:r>
      <w:proofErr w:type="spellEnd"/>
      <w:r w:rsidRPr="00B279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2791E">
        <w:rPr>
          <w:rFonts w:ascii="Times New Roman" w:hAnsi="Times New Roman"/>
          <w:sz w:val="28"/>
          <w:szCs w:val="28"/>
        </w:rPr>
        <w:t>держ</w:t>
      </w:r>
      <w:proofErr w:type="spellEnd"/>
      <w:r w:rsidRPr="00B2791E">
        <w:rPr>
          <w:rFonts w:ascii="Times New Roman" w:hAnsi="Times New Roman"/>
          <w:sz w:val="28"/>
          <w:szCs w:val="28"/>
        </w:rPr>
        <w:t xml:space="preserve">. ін-т </w:t>
      </w:r>
      <w:proofErr w:type="spellStart"/>
      <w:r w:rsidRPr="00B2791E">
        <w:rPr>
          <w:rFonts w:ascii="Times New Roman" w:hAnsi="Times New Roman"/>
          <w:sz w:val="28"/>
          <w:szCs w:val="28"/>
        </w:rPr>
        <w:t>фіз</w:t>
      </w:r>
      <w:proofErr w:type="spellEnd"/>
      <w:r w:rsidRPr="00B2791E">
        <w:rPr>
          <w:rFonts w:ascii="Times New Roman" w:hAnsi="Times New Roman"/>
          <w:sz w:val="28"/>
          <w:szCs w:val="28"/>
        </w:rPr>
        <w:t xml:space="preserve">. культури і спорту. – Дніпропетровськ, 2010. – 20 </w:t>
      </w:r>
    </w:p>
    <w:p w:rsidR="00254EA2" w:rsidRPr="00B2791E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B2791E">
        <w:rPr>
          <w:rFonts w:ascii="Times New Roman" w:hAnsi="Times New Roman"/>
          <w:sz w:val="28"/>
          <w:szCs w:val="28"/>
        </w:rPr>
        <w:t>Марченко ОЮ. Вплив занять спортом на формування цінностей індивідуальної фізичної культури студентів</w:t>
      </w:r>
      <w:r>
        <w:rPr>
          <w:rFonts w:ascii="Times New Roman" w:hAnsi="Times New Roman"/>
          <w:sz w:val="28"/>
          <w:szCs w:val="28"/>
        </w:rPr>
        <w:t xml:space="preserve">. </w:t>
      </w:r>
      <w:r w:rsidRPr="00B2791E">
        <w:rPr>
          <w:rFonts w:ascii="Times New Roman" w:hAnsi="Times New Roman"/>
          <w:sz w:val="28"/>
          <w:szCs w:val="28"/>
        </w:rPr>
        <w:t>Спортивний вісник Придніпров’я – науково-практичний журнал, 2009. – № 3–4. – С. 103–106.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756B5">
        <w:rPr>
          <w:rFonts w:ascii="Times New Roman" w:hAnsi="Times New Roman"/>
          <w:sz w:val="28"/>
          <w:szCs w:val="28"/>
        </w:rPr>
        <w:t>Марченко ОЮ. Вплив занять спортом на формування загальних життєвих та ціннісних орієнтацій студентів ВНЗ. Педагогіка, психологія та медико-біологічні проблеми фізичного виховання і спорту. 2011;3:109-111.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756B5">
        <w:rPr>
          <w:rFonts w:ascii="Times New Roman" w:hAnsi="Times New Roman"/>
          <w:sz w:val="28"/>
          <w:szCs w:val="28"/>
        </w:rPr>
        <w:t>Марченко ОЮ. Вплив занять спортом на формування ієрархії головних потреб студентів, які навчаються у різних відділеннях. Спортивний вісник Придніпров’я. 2011;1:31-5.</w:t>
      </w:r>
    </w:p>
    <w:p w:rsidR="00D27E2C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756B5">
        <w:rPr>
          <w:rFonts w:ascii="Times New Roman" w:hAnsi="Times New Roman"/>
          <w:sz w:val="28"/>
          <w:szCs w:val="28"/>
        </w:rPr>
        <w:lastRenderedPageBreak/>
        <w:t xml:space="preserve">Марченко ОЮ. Рекреативні ресурси медичного туризму: колективна монографія Назва розділу: Аксіологічний аспект фізичної культури як соціального явища та його роль у розвитку медичного туризму. – </w:t>
      </w:r>
      <w:proofErr w:type="spellStart"/>
      <w:r w:rsidRPr="003756B5">
        <w:rPr>
          <w:rFonts w:ascii="Times New Roman" w:hAnsi="Times New Roman"/>
          <w:sz w:val="28"/>
          <w:szCs w:val="28"/>
        </w:rPr>
        <w:t>Pub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756B5">
        <w:rPr>
          <w:rFonts w:ascii="Times New Roman" w:hAnsi="Times New Roman"/>
          <w:sz w:val="28"/>
          <w:szCs w:val="28"/>
        </w:rPr>
        <w:t>Universiti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of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Tourism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Foreign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Languages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in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Warsav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 ISPN 978-966-602-177-5. </w:t>
      </w:r>
      <w:proofErr w:type="spellStart"/>
      <w:r w:rsidRPr="003756B5">
        <w:rPr>
          <w:rFonts w:ascii="Times New Roman" w:hAnsi="Times New Roman"/>
          <w:sz w:val="28"/>
          <w:szCs w:val="28"/>
        </w:rPr>
        <w:t>Nakland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500 </w:t>
      </w:r>
      <w:proofErr w:type="spellStart"/>
      <w:r w:rsidRPr="003756B5">
        <w:rPr>
          <w:rFonts w:ascii="Times New Roman" w:hAnsi="Times New Roman"/>
          <w:sz w:val="28"/>
          <w:szCs w:val="28"/>
        </w:rPr>
        <w:t>cop</w:t>
      </w:r>
      <w:proofErr w:type="spellEnd"/>
      <w:r w:rsidRPr="003756B5">
        <w:rPr>
          <w:rFonts w:ascii="Times New Roman" w:hAnsi="Times New Roman"/>
          <w:sz w:val="28"/>
          <w:szCs w:val="28"/>
        </w:rPr>
        <w:t>.</w:t>
      </w:r>
    </w:p>
    <w:p w:rsidR="00D27E2C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D27E2C">
        <w:rPr>
          <w:rFonts w:ascii="Times New Roman" w:hAnsi="Times New Roman"/>
          <w:sz w:val="28"/>
          <w:szCs w:val="28"/>
        </w:rPr>
        <w:t>Марченко О.Ю., Приходько В.В., Малий В.В. Креативна валеологія. Концепція і педагогічна технологія формування студентів як будівничих власного здоров’я. Полтава: РВВ ПУЕТ; 2011;251.</w:t>
      </w:r>
    </w:p>
    <w:p w:rsidR="00D27E2C" w:rsidRPr="00D27E2C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D27E2C">
        <w:rPr>
          <w:rFonts w:ascii="Times New Roman" w:eastAsiaTheme="minorHAnsi" w:hAnsi="Times New Roman"/>
          <w:sz w:val="28"/>
          <w:szCs w:val="28"/>
          <w:lang w:eastAsia="en-US"/>
        </w:rPr>
        <w:t xml:space="preserve">Москаленко Н., </w:t>
      </w:r>
      <w:proofErr w:type="spellStart"/>
      <w:r w:rsidRPr="00D27E2C">
        <w:rPr>
          <w:rFonts w:ascii="Times New Roman" w:eastAsiaTheme="minorHAnsi" w:hAnsi="Times New Roman"/>
          <w:sz w:val="28"/>
          <w:szCs w:val="28"/>
          <w:lang w:eastAsia="en-US"/>
        </w:rPr>
        <w:t>Альфьоров</w:t>
      </w:r>
      <w:proofErr w:type="spellEnd"/>
      <w:r w:rsidRPr="00D27E2C">
        <w:rPr>
          <w:rFonts w:ascii="Times New Roman" w:eastAsiaTheme="minorHAnsi" w:hAnsi="Times New Roman"/>
          <w:sz w:val="28"/>
          <w:szCs w:val="28"/>
          <w:lang w:eastAsia="en-US"/>
        </w:rPr>
        <w:t xml:space="preserve"> О. Організаційно-методичні аспекти сучасного уроку фізичної культури. Спортивний вісник Придніпров’я. Дніпропетровськ, </w:t>
      </w:r>
      <w:proofErr w:type="spellStart"/>
      <w:r w:rsidRPr="00D27E2C">
        <w:rPr>
          <w:rFonts w:ascii="Times New Roman" w:eastAsiaTheme="minorHAnsi" w:hAnsi="Times New Roman"/>
          <w:sz w:val="28"/>
          <w:szCs w:val="28"/>
          <w:lang w:eastAsia="en-US"/>
        </w:rPr>
        <w:t>ДДІФКіС</w:t>
      </w:r>
      <w:proofErr w:type="spellEnd"/>
      <w:r w:rsidRPr="00D27E2C">
        <w:rPr>
          <w:rFonts w:ascii="Times New Roman" w:eastAsiaTheme="minorHAnsi" w:hAnsi="Times New Roman"/>
          <w:sz w:val="28"/>
          <w:szCs w:val="28"/>
          <w:lang w:eastAsia="en-US"/>
        </w:rPr>
        <w:t>. 2016;1:196-200.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3756B5">
        <w:rPr>
          <w:rFonts w:ascii="Times New Roman" w:hAnsi="Times New Roman"/>
          <w:sz w:val="28"/>
          <w:szCs w:val="28"/>
        </w:rPr>
        <w:t>Національна доктрина розвитку фізичної культури і спорту. – К.: Олімпійська література, 2010. – 16 с.</w:t>
      </w:r>
    </w:p>
    <w:p w:rsidR="004F2E4C" w:rsidRPr="004F2E4C" w:rsidRDefault="004F2E4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eastAsia="Calibri" w:hAnsi="Times New Roman"/>
          <w:sz w:val="28"/>
          <w:szCs w:val="28"/>
        </w:rPr>
      </w:pPr>
      <w:bookmarkStart w:id="11" w:name="_Ref70113099"/>
      <w:r w:rsidRPr="004F2E4C">
        <w:rPr>
          <w:rFonts w:ascii="Times New Roman" w:eastAsiaTheme="majorEastAsia" w:hAnsi="Times New Roman"/>
          <w:sz w:val="28"/>
          <w:szCs w:val="28"/>
        </w:rPr>
        <w:t>Приходько ЮО, Юрченко ВІ. Психологічний словник-довідник: навчальний посібник Київ: Каравела; 2012. 328 с.</w:t>
      </w:r>
      <w:bookmarkEnd w:id="11"/>
      <w:r w:rsidRPr="004F2E4C">
        <w:rPr>
          <w:rFonts w:ascii="Times New Roman" w:eastAsiaTheme="majorEastAsia" w:hAnsi="Times New Roman"/>
          <w:sz w:val="28"/>
          <w:szCs w:val="28"/>
        </w:rPr>
        <w:t xml:space="preserve"> </w:t>
      </w:r>
    </w:p>
    <w:p w:rsidR="00D27E2C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eastAsia="Calibri" w:hAnsi="Times New Roman"/>
          <w:sz w:val="28"/>
          <w:szCs w:val="28"/>
        </w:rPr>
      </w:pPr>
      <w:proofErr w:type="spellStart"/>
      <w:r w:rsidRPr="00D27E2C">
        <w:rPr>
          <w:rFonts w:ascii="Times New Roman" w:eastAsia="Calibri" w:hAnsi="Times New Roman"/>
          <w:sz w:val="28"/>
          <w:szCs w:val="28"/>
        </w:rPr>
        <w:t>Олещук</w:t>
      </w:r>
      <w:proofErr w:type="spellEnd"/>
      <w:r w:rsidRPr="00D27E2C">
        <w:rPr>
          <w:rFonts w:ascii="Times New Roman" w:eastAsia="Calibri" w:hAnsi="Times New Roman"/>
          <w:sz w:val="28"/>
          <w:szCs w:val="28"/>
        </w:rPr>
        <w:t xml:space="preserve"> В. Характеристика мотивів навчальної діяльності учнів. Фізичне виховання, спорт і культура здоров’я у сучасному суспільстві. Луцьк, 2002;1:279-281.</w:t>
      </w:r>
    </w:p>
    <w:p w:rsidR="00D27E2C" w:rsidRPr="00D27E2C" w:rsidRDefault="00D27E2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eastAsia="Calibri" w:hAnsi="Times New Roman"/>
          <w:sz w:val="28"/>
          <w:szCs w:val="28"/>
        </w:rPr>
      </w:pPr>
      <w:proofErr w:type="spellStart"/>
      <w:r w:rsidRPr="00D27E2C">
        <w:rPr>
          <w:rFonts w:ascii="Times New Roman" w:eastAsia="Calibri" w:hAnsi="Times New Roman"/>
          <w:sz w:val="28"/>
          <w:szCs w:val="28"/>
        </w:rPr>
        <w:t>Оржеховська</w:t>
      </w:r>
      <w:proofErr w:type="spellEnd"/>
      <w:r w:rsidRPr="00D27E2C">
        <w:rPr>
          <w:rFonts w:ascii="Times New Roman" w:eastAsia="Calibri" w:hAnsi="Times New Roman"/>
          <w:sz w:val="28"/>
          <w:szCs w:val="28"/>
        </w:rPr>
        <w:t xml:space="preserve"> В.М., Єжова О.О. Здоровий спосіб життя. Суми : Вид-во </w:t>
      </w:r>
      <w:proofErr w:type="spellStart"/>
      <w:r w:rsidRPr="00D27E2C">
        <w:rPr>
          <w:rFonts w:ascii="Times New Roman" w:eastAsia="Calibri" w:hAnsi="Times New Roman"/>
          <w:sz w:val="28"/>
          <w:szCs w:val="28"/>
        </w:rPr>
        <w:t>СумДПУ</w:t>
      </w:r>
      <w:proofErr w:type="spellEnd"/>
      <w:r w:rsidRPr="00D27E2C">
        <w:rPr>
          <w:rFonts w:ascii="Times New Roman" w:eastAsia="Calibri" w:hAnsi="Times New Roman"/>
          <w:sz w:val="28"/>
          <w:szCs w:val="28"/>
        </w:rPr>
        <w:t xml:space="preserve"> ім. А.О. Макаренка, 2010;188.</w:t>
      </w:r>
    </w:p>
    <w:p w:rsidR="004F2E4C" w:rsidRPr="004F2E4C" w:rsidRDefault="004F2E4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bookmarkStart w:id="12" w:name="_Ref70113144"/>
      <w:proofErr w:type="spellStart"/>
      <w:r w:rsidRPr="004F2E4C">
        <w:rPr>
          <w:rFonts w:ascii="Times New Roman" w:eastAsiaTheme="majorEastAsia" w:hAnsi="Times New Roman"/>
          <w:sz w:val="28"/>
          <w:szCs w:val="28"/>
        </w:rPr>
        <w:t>Радула</w:t>
      </w:r>
      <w:proofErr w:type="spellEnd"/>
      <w:r w:rsidRPr="004F2E4C">
        <w:rPr>
          <w:rFonts w:ascii="Times New Roman" w:eastAsiaTheme="majorEastAsia" w:hAnsi="Times New Roman"/>
          <w:sz w:val="28"/>
          <w:szCs w:val="28"/>
        </w:rPr>
        <w:t xml:space="preserve"> ВВ. Соціально-педагогічний словник. Київ: «</w:t>
      </w:r>
      <w:proofErr w:type="spellStart"/>
      <w:r w:rsidRPr="004F2E4C">
        <w:rPr>
          <w:rFonts w:ascii="Times New Roman" w:eastAsiaTheme="majorEastAsia" w:hAnsi="Times New Roman"/>
          <w:sz w:val="28"/>
          <w:szCs w:val="28"/>
        </w:rPr>
        <w:t>ЕксОб</w:t>
      </w:r>
      <w:proofErr w:type="spellEnd"/>
      <w:r w:rsidRPr="004F2E4C">
        <w:rPr>
          <w:rFonts w:ascii="Times New Roman" w:eastAsiaTheme="majorEastAsia" w:hAnsi="Times New Roman"/>
          <w:sz w:val="28"/>
          <w:szCs w:val="28"/>
        </w:rPr>
        <w:t>»; 2004. 304 с.</w:t>
      </w:r>
      <w:bookmarkEnd w:id="12"/>
      <w:r w:rsidRPr="004F2E4C">
        <w:rPr>
          <w:rFonts w:ascii="Times New Roman" w:eastAsiaTheme="majorEastAsia" w:hAnsi="Times New Roman"/>
          <w:sz w:val="28"/>
          <w:szCs w:val="28"/>
        </w:rPr>
        <w:t xml:space="preserve"> </w:t>
      </w:r>
    </w:p>
    <w:p w:rsidR="00254EA2" w:rsidRPr="00CF5D49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CF5D49">
        <w:rPr>
          <w:rFonts w:ascii="Times New Roman" w:hAnsi="Times New Roman"/>
          <w:bCs/>
          <w:sz w:val="28"/>
          <w:szCs w:val="28"/>
        </w:rPr>
        <w:t xml:space="preserve">Професійна освіта: словник: </w:t>
      </w:r>
      <w:proofErr w:type="spellStart"/>
      <w:r w:rsidRPr="00CF5D49">
        <w:rPr>
          <w:rFonts w:ascii="Times New Roman" w:hAnsi="Times New Roman"/>
          <w:bCs/>
          <w:sz w:val="28"/>
          <w:szCs w:val="28"/>
        </w:rPr>
        <w:t>навч</w:t>
      </w:r>
      <w:proofErr w:type="spellEnd"/>
      <w:r w:rsidRPr="00CF5D49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CF5D49">
        <w:rPr>
          <w:rFonts w:ascii="Times New Roman" w:hAnsi="Times New Roman"/>
          <w:bCs/>
          <w:sz w:val="28"/>
          <w:szCs w:val="28"/>
        </w:rPr>
        <w:t>посіб</w:t>
      </w:r>
      <w:proofErr w:type="spellEnd"/>
      <w:r w:rsidRPr="00CF5D49">
        <w:rPr>
          <w:rFonts w:ascii="Times New Roman" w:hAnsi="Times New Roman"/>
          <w:bCs/>
          <w:sz w:val="28"/>
          <w:szCs w:val="28"/>
        </w:rPr>
        <w:t>. Київ: Вища школа; 2000. 149 с.</w:t>
      </w:r>
    </w:p>
    <w:p w:rsidR="00D27E2C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7326E0">
        <w:rPr>
          <w:rFonts w:ascii="Times New Roman" w:hAnsi="Times New Roman"/>
          <w:sz w:val="28"/>
          <w:szCs w:val="28"/>
        </w:rPr>
        <w:t xml:space="preserve">Повар О. Мотиваційно-ціннісне ставлення студентів університетів до фізичного виховання й спорту Фізичне виховання, спорт і культура здоров’я у сучасному суспільстві : збірник наукових праць... </w:t>
      </w:r>
      <w:r w:rsidR="004F2E4C">
        <w:rPr>
          <w:rFonts w:ascii="Times New Roman" w:hAnsi="Times New Roman"/>
          <w:sz w:val="28"/>
          <w:szCs w:val="28"/>
        </w:rPr>
        <w:t>№</w:t>
      </w:r>
      <w:r w:rsidRPr="007326E0">
        <w:rPr>
          <w:rFonts w:ascii="Times New Roman" w:hAnsi="Times New Roman"/>
          <w:sz w:val="28"/>
          <w:szCs w:val="28"/>
        </w:rPr>
        <w:t>. 1 (17), 2012. – с. 50-54</w:t>
      </w:r>
      <w:bookmarkStart w:id="13" w:name="_Ref528775769"/>
    </w:p>
    <w:p w:rsidR="00242AD2" w:rsidRPr="00242AD2" w:rsidRDefault="00242AD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242AD2">
        <w:rPr>
          <w:rFonts w:ascii="Times New Roman" w:hAnsi="Times New Roman"/>
          <w:sz w:val="28"/>
          <w:szCs w:val="28"/>
        </w:rPr>
        <w:lastRenderedPageBreak/>
        <w:t>Пантік</w:t>
      </w:r>
      <w:proofErr w:type="spellEnd"/>
      <w:r w:rsidRPr="00242AD2">
        <w:rPr>
          <w:rFonts w:ascii="Times New Roman" w:hAnsi="Times New Roman"/>
          <w:sz w:val="28"/>
          <w:szCs w:val="28"/>
        </w:rPr>
        <w:t xml:space="preserve"> В. В. Фізичні навантаження та відпочинок як фактори впливу на фізичний розвиток студентської молоді. Молодіжний науковий вісник : Фізичне виховання і спорт : </w:t>
      </w:r>
      <w:proofErr w:type="spellStart"/>
      <w:r w:rsidRPr="00242AD2">
        <w:rPr>
          <w:rFonts w:ascii="Times New Roman" w:hAnsi="Times New Roman"/>
          <w:sz w:val="28"/>
          <w:szCs w:val="28"/>
        </w:rPr>
        <w:t>зб</w:t>
      </w:r>
      <w:proofErr w:type="spellEnd"/>
      <w:r w:rsidRPr="00242AD2">
        <w:rPr>
          <w:rFonts w:ascii="Times New Roman" w:hAnsi="Times New Roman"/>
          <w:sz w:val="28"/>
          <w:szCs w:val="28"/>
        </w:rPr>
        <w:t xml:space="preserve">. наук. </w:t>
      </w:r>
      <w:r w:rsidR="00684C1B" w:rsidRPr="00242AD2">
        <w:rPr>
          <w:rFonts w:ascii="Times New Roman" w:hAnsi="Times New Roman"/>
          <w:sz w:val="28"/>
          <w:szCs w:val="28"/>
        </w:rPr>
        <w:t>П</w:t>
      </w:r>
      <w:r w:rsidRPr="00242AD2">
        <w:rPr>
          <w:rFonts w:ascii="Times New Roman" w:hAnsi="Times New Roman"/>
          <w:sz w:val="28"/>
          <w:szCs w:val="28"/>
        </w:rPr>
        <w:t>раць</w:t>
      </w:r>
      <w:r w:rsidR="00684C1B">
        <w:rPr>
          <w:rFonts w:ascii="Times New Roman" w:hAnsi="Times New Roman"/>
          <w:sz w:val="28"/>
          <w:szCs w:val="28"/>
        </w:rPr>
        <w:t xml:space="preserve">. </w:t>
      </w:r>
      <w:r w:rsidRPr="00242AD2">
        <w:rPr>
          <w:rFonts w:ascii="Times New Roman" w:hAnsi="Times New Roman"/>
          <w:sz w:val="28"/>
          <w:szCs w:val="28"/>
        </w:rPr>
        <w:t>– Луцьк, 2010.</w:t>
      </w:r>
    </w:p>
    <w:p w:rsidR="00684C1B" w:rsidRPr="00684C1B" w:rsidRDefault="004F2E4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4F2E4C">
        <w:rPr>
          <w:rFonts w:ascii="Times New Roman" w:eastAsiaTheme="majorEastAsia" w:hAnsi="Times New Roman"/>
          <w:sz w:val="28"/>
          <w:szCs w:val="28"/>
        </w:rPr>
        <w:t xml:space="preserve">Степанов ОМ. Психологічна енциклопедія. Київ: </w:t>
      </w:r>
      <w:proofErr w:type="spellStart"/>
      <w:r w:rsidRPr="004F2E4C">
        <w:rPr>
          <w:rFonts w:ascii="Times New Roman" w:eastAsiaTheme="majorEastAsia" w:hAnsi="Times New Roman"/>
          <w:sz w:val="28"/>
          <w:szCs w:val="28"/>
        </w:rPr>
        <w:t>Академвидав</w:t>
      </w:r>
      <w:proofErr w:type="spellEnd"/>
      <w:r w:rsidRPr="004F2E4C">
        <w:rPr>
          <w:rFonts w:ascii="Times New Roman" w:eastAsiaTheme="majorEastAsia" w:hAnsi="Times New Roman"/>
          <w:sz w:val="28"/>
          <w:szCs w:val="28"/>
        </w:rPr>
        <w:t>; 2006. 423 с.</w:t>
      </w:r>
      <w:bookmarkEnd w:id="13"/>
    </w:p>
    <w:p w:rsidR="00684C1B" w:rsidRDefault="00684C1B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684C1B">
        <w:rPr>
          <w:rFonts w:ascii="Times New Roman" w:hAnsi="Times New Roman"/>
          <w:sz w:val="28"/>
          <w:szCs w:val="28"/>
        </w:rPr>
        <w:t>Стратегии</w:t>
      </w:r>
      <w:proofErr w:type="spellEnd"/>
      <w:r w:rsidRPr="00684C1B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684C1B">
        <w:rPr>
          <w:rFonts w:ascii="Times New Roman" w:hAnsi="Times New Roman"/>
          <w:sz w:val="28"/>
          <w:szCs w:val="28"/>
        </w:rPr>
        <w:t>рекомендации</w:t>
      </w:r>
      <w:proofErr w:type="spellEnd"/>
      <w:r w:rsidRPr="00684C1B">
        <w:rPr>
          <w:rFonts w:ascii="Times New Roman" w:hAnsi="Times New Roman"/>
          <w:sz w:val="28"/>
          <w:szCs w:val="28"/>
        </w:rPr>
        <w:t xml:space="preserve"> по здоровому образу </w:t>
      </w:r>
      <w:proofErr w:type="spellStart"/>
      <w:r w:rsidRPr="00684C1B">
        <w:rPr>
          <w:rFonts w:ascii="Times New Roman" w:hAnsi="Times New Roman"/>
          <w:sz w:val="28"/>
          <w:szCs w:val="28"/>
        </w:rPr>
        <w:t>жизни</w:t>
      </w:r>
      <w:proofErr w:type="spellEnd"/>
      <w:r w:rsidRPr="00684C1B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684C1B">
        <w:rPr>
          <w:rFonts w:ascii="Times New Roman" w:hAnsi="Times New Roman"/>
          <w:sz w:val="28"/>
          <w:szCs w:val="28"/>
        </w:rPr>
        <w:t>двигательной</w:t>
      </w:r>
      <w:proofErr w:type="spellEnd"/>
      <w:r w:rsidRPr="00684C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84C1B">
        <w:rPr>
          <w:rFonts w:ascii="Times New Roman" w:hAnsi="Times New Roman"/>
          <w:sz w:val="28"/>
          <w:szCs w:val="28"/>
        </w:rPr>
        <w:t>активности</w:t>
      </w:r>
      <w:proofErr w:type="spellEnd"/>
      <w:r w:rsidRPr="00684C1B">
        <w:rPr>
          <w:rFonts w:ascii="Times New Roman" w:hAnsi="Times New Roman"/>
          <w:sz w:val="28"/>
          <w:szCs w:val="28"/>
        </w:rPr>
        <w:t xml:space="preserve">: сб. </w:t>
      </w:r>
      <w:proofErr w:type="spellStart"/>
      <w:r w:rsidRPr="00684C1B">
        <w:rPr>
          <w:rFonts w:ascii="Times New Roman" w:hAnsi="Times New Roman"/>
          <w:sz w:val="28"/>
          <w:szCs w:val="28"/>
        </w:rPr>
        <w:t>материалов</w:t>
      </w:r>
      <w:proofErr w:type="spellEnd"/>
      <w:r w:rsidRPr="00684C1B">
        <w:rPr>
          <w:rFonts w:ascii="Times New Roman" w:hAnsi="Times New Roman"/>
          <w:sz w:val="28"/>
          <w:szCs w:val="28"/>
        </w:rPr>
        <w:t xml:space="preserve"> ВООЗ  – К.: Олімп. л-ра, 2013. – 528 с.</w:t>
      </w:r>
    </w:p>
    <w:p w:rsidR="00254EA2" w:rsidRPr="00684C1B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684C1B">
        <w:rPr>
          <w:rFonts w:ascii="Times New Roman" w:hAnsi="Times New Roman"/>
          <w:sz w:val="28"/>
          <w:szCs w:val="28"/>
        </w:rPr>
        <w:t>Савченко В. Психолого-педагогічні механізми формування свідомості студентів технічних і гуманітарних спеціальностей як будівничих власного здоров’я</w:t>
      </w:r>
      <w:r w:rsidR="004F2E4C" w:rsidRPr="00684C1B">
        <w:rPr>
          <w:rFonts w:ascii="Times New Roman" w:hAnsi="Times New Roman"/>
          <w:sz w:val="28"/>
          <w:szCs w:val="28"/>
        </w:rPr>
        <w:t xml:space="preserve">. </w:t>
      </w:r>
      <w:r w:rsidRPr="00684C1B">
        <w:rPr>
          <w:rFonts w:ascii="Times New Roman" w:hAnsi="Times New Roman"/>
          <w:sz w:val="28"/>
          <w:szCs w:val="28"/>
        </w:rPr>
        <w:t>Спортивний вісник Придніпров’я. – 2007. – № 2–3. – С. 43–47.</w:t>
      </w:r>
    </w:p>
    <w:p w:rsidR="00C150DB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966252">
        <w:rPr>
          <w:rFonts w:ascii="Times New Roman" w:hAnsi="Times New Roman"/>
          <w:sz w:val="28"/>
          <w:szCs w:val="28"/>
        </w:rPr>
        <w:t>Сотник О.</w:t>
      </w:r>
      <w:r w:rsidRPr="00966252">
        <w:t xml:space="preserve"> </w:t>
      </w:r>
      <w:r w:rsidRPr="00966252">
        <w:rPr>
          <w:rFonts w:ascii="Times New Roman" w:hAnsi="Times New Roman"/>
          <w:sz w:val="28"/>
          <w:szCs w:val="28"/>
        </w:rPr>
        <w:t>До проблеми викладання фізичного виховання у вищих навчальних закладах,</w:t>
      </w:r>
      <w:r w:rsidRPr="00966252">
        <w:t xml:space="preserve"> </w:t>
      </w:r>
      <w:r w:rsidRPr="00966252">
        <w:rPr>
          <w:rFonts w:ascii="Times New Roman" w:hAnsi="Times New Roman"/>
          <w:sz w:val="28"/>
          <w:szCs w:val="28"/>
        </w:rPr>
        <w:t>Фізичне виховання, спорт і культура здоров’я у сучасному суспільстві : збірник наукових праць</w:t>
      </w:r>
      <w:r w:rsidR="004F2E4C">
        <w:rPr>
          <w:rFonts w:ascii="Times New Roman" w:hAnsi="Times New Roman"/>
          <w:sz w:val="28"/>
          <w:szCs w:val="28"/>
        </w:rPr>
        <w:t xml:space="preserve"> </w:t>
      </w:r>
      <w:r w:rsidRPr="00966252">
        <w:rPr>
          <w:rFonts w:ascii="Times New Roman" w:hAnsi="Times New Roman"/>
          <w:sz w:val="28"/>
          <w:szCs w:val="28"/>
        </w:rPr>
        <w:t>№ 1 (21), 2013, С. 251-256</w:t>
      </w:r>
      <w:bookmarkStart w:id="14" w:name="_Ref530953063"/>
    </w:p>
    <w:p w:rsidR="00C150DB" w:rsidRDefault="00C150DB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C150DB">
        <w:rPr>
          <w:rFonts w:ascii="Times New Roman" w:eastAsia="Calibri" w:hAnsi="Times New Roman"/>
          <w:sz w:val="28"/>
          <w:szCs w:val="28"/>
        </w:rPr>
        <w:t xml:space="preserve">Тан Лі. Аналіз проблем і рішень у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коледжському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фізичному вихованні — коментар до «Дослідження інноваційних концепцій та практичного викладання фізичної освіти в коледжі» [J]. Китайський журнал освіти, 2021, (05): 117.</w:t>
      </w:r>
    </w:p>
    <w:p w:rsidR="00C150DB" w:rsidRPr="00C150DB" w:rsidRDefault="00C150DB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C150DB">
        <w:rPr>
          <w:rFonts w:ascii="Times New Roman" w:eastAsia="Calibri" w:hAnsi="Times New Roman"/>
          <w:sz w:val="28"/>
          <w:szCs w:val="28"/>
        </w:rPr>
        <w:t>Трачук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С., Ген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Янь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,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Мамедова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І. Досвід тестування фізичної підготовленості учнівської молоді України і Китайської Народної Республіки. Теорія і методи-ка фізичного виховання і спорту. 2020; 4: 96–100.</w:t>
      </w:r>
    </w:p>
    <w:p w:rsidR="004F2E4C" w:rsidRPr="004F2E4C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E2AC7">
        <w:rPr>
          <w:rFonts w:ascii="Times New Roman" w:hAnsi="Times New Roman"/>
          <w:sz w:val="28"/>
          <w:szCs w:val="28"/>
        </w:rPr>
        <w:t>Томащук</w:t>
      </w:r>
      <w:proofErr w:type="spellEnd"/>
      <w:r w:rsidRPr="003E2AC7">
        <w:rPr>
          <w:rFonts w:ascii="Times New Roman" w:hAnsi="Times New Roman"/>
          <w:sz w:val="28"/>
          <w:szCs w:val="28"/>
        </w:rPr>
        <w:t xml:space="preserve"> О</w:t>
      </w:r>
      <w:r w:rsidRPr="004F2E4C">
        <w:rPr>
          <w:rFonts w:ascii="Times New Roman" w:hAnsi="Times New Roman"/>
          <w:sz w:val="28"/>
          <w:szCs w:val="28"/>
        </w:rPr>
        <w:t>Г. Організація фізичного виховання студентів закладів вищої освіти у сучасних умовах. «Наукова думка сучасності і майбутнього» (26 грудня 2017р. - 10 січня 2018р.)</w:t>
      </w:r>
      <w:bookmarkStart w:id="15" w:name="_Ref70110052"/>
    </w:p>
    <w:p w:rsidR="004F2E4C" w:rsidRPr="004F2E4C" w:rsidRDefault="004F2E4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4F2E4C">
        <w:rPr>
          <w:rFonts w:ascii="Times New Roman" w:eastAsiaTheme="majorEastAsia" w:hAnsi="Times New Roman"/>
          <w:sz w:val="28"/>
          <w:szCs w:val="28"/>
        </w:rPr>
        <w:t xml:space="preserve">Тимощук ОВ. Методи мотивації рухової активності серед учнів та студентів в умовах сучасних навчальних закладів різних типів. Матеріали XVІ </w:t>
      </w:r>
      <w:proofErr w:type="spellStart"/>
      <w:r w:rsidRPr="004F2E4C">
        <w:rPr>
          <w:rFonts w:ascii="Times New Roman" w:eastAsiaTheme="majorEastAsia" w:hAnsi="Times New Roman"/>
          <w:sz w:val="28"/>
          <w:szCs w:val="28"/>
        </w:rPr>
        <w:t>Всеукр</w:t>
      </w:r>
      <w:proofErr w:type="spellEnd"/>
      <w:r w:rsidRPr="004F2E4C">
        <w:rPr>
          <w:rFonts w:ascii="Times New Roman" w:eastAsiaTheme="majorEastAsia" w:hAnsi="Times New Roman"/>
          <w:sz w:val="28"/>
          <w:szCs w:val="28"/>
        </w:rPr>
        <w:t>. наук.-</w:t>
      </w:r>
      <w:proofErr w:type="spellStart"/>
      <w:r w:rsidRPr="004F2E4C">
        <w:rPr>
          <w:rFonts w:ascii="Times New Roman" w:eastAsiaTheme="majorEastAsia" w:hAnsi="Times New Roman"/>
          <w:sz w:val="28"/>
          <w:szCs w:val="28"/>
        </w:rPr>
        <w:t>практ</w:t>
      </w:r>
      <w:proofErr w:type="spellEnd"/>
      <w:r w:rsidRPr="004F2E4C">
        <w:rPr>
          <w:rFonts w:ascii="Times New Roman" w:eastAsiaTheme="majorEastAsia" w:hAnsi="Times New Roman"/>
          <w:sz w:val="28"/>
          <w:szCs w:val="28"/>
        </w:rPr>
        <w:t xml:space="preserve">. </w:t>
      </w:r>
      <w:proofErr w:type="spellStart"/>
      <w:r w:rsidRPr="004F2E4C">
        <w:rPr>
          <w:rFonts w:ascii="Times New Roman" w:eastAsiaTheme="majorEastAsia" w:hAnsi="Times New Roman"/>
          <w:sz w:val="28"/>
          <w:szCs w:val="28"/>
        </w:rPr>
        <w:t>конф</w:t>
      </w:r>
      <w:proofErr w:type="spellEnd"/>
      <w:r w:rsidRPr="004F2E4C">
        <w:rPr>
          <w:rFonts w:ascii="Times New Roman" w:eastAsiaTheme="majorEastAsia" w:hAnsi="Times New Roman"/>
          <w:sz w:val="28"/>
          <w:szCs w:val="28"/>
        </w:rPr>
        <w:t xml:space="preserve">. з </w:t>
      </w:r>
      <w:proofErr w:type="spellStart"/>
      <w:r w:rsidRPr="004F2E4C">
        <w:rPr>
          <w:rFonts w:ascii="Times New Roman" w:eastAsiaTheme="majorEastAsia" w:hAnsi="Times New Roman"/>
          <w:sz w:val="28"/>
          <w:szCs w:val="28"/>
        </w:rPr>
        <w:t>міжнар</w:t>
      </w:r>
      <w:proofErr w:type="spellEnd"/>
      <w:r w:rsidRPr="004F2E4C">
        <w:rPr>
          <w:rFonts w:ascii="Times New Roman" w:eastAsiaTheme="majorEastAsia" w:hAnsi="Times New Roman"/>
          <w:sz w:val="28"/>
          <w:szCs w:val="28"/>
        </w:rPr>
        <w:t>. участю Інновації у вищій медичній та фармацевтичній освіті України; 2019 Трав 16-17; Тернопіль. Тернопіль: ТНМУ; 2019. с. 332</w:t>
      </w:r>
      <w:bookmarkEnd w:id="15"/>
    </w:p>
    <w:p w:rsidR="00C150DB" w:rsidRPr="004F2E4C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4F2E4C">
        <w:rPr>
          <w:rFonts w:ascii="Times New Roman" w:hAnsi="Times New Roman"/>
          <w:sz w:val="28"/>
          <w:szCs w:val="28"/>
        </w:rPr>
        <w:lastRenderedPageBreak/>
        <w:t xml:space="preserve">Шиян БМ, </w:t>
      </w:r>
      <w:proofErr w:type="spellStart"/>
      <w:r w:rsidRPr="004F2E4C">
        <w:rPr>
          <w:rFonts w:ascii="Times New Roman" w:hAnsi="Times New Roman"/>
          <w:sz w:val="28"/>
          <w:szCs w:val="28"/>
        </w:rPr>
        <w:t>Вацеба</w:t>
      </w:r>
      <w:proofErr w:type="spellEnd"/>
      <w:r w:rsidRPr="004F2E4C">
        <w:rPr>
          <w:rFonts w:ascii="Times New Roman" w:hAnsi="Times New Roman"/>
          <w:sz w:val="28"/>
          <w:szCs w:val="28"/>
        </w:rPr>
        <w:t xml:space="preserve"> ОМ. Теорія і методика наукових педагогічних досліджень у фізичному вихованні і спорт: </w:t>
      </w:r>
      <w:proofErr w:type="spellStart"/>
      <w:r w:rsidRPr="004F2E4C">
        <w:rPr>
          <w:rFonts w:ascii="Times New Roman" w:hAnsi="Times New Roman"/>
          <w:sz w:val="28"/>
          <w:szCs w:val="28"/>
        </w:rPr>
        <w:t>навч</w:t>
      </w:r>
      <w:proofErr w:type="spellEnd"/>
      <w:r w:rsidRPr="004F2E4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F2E4C">
        <w:rPr>
          <w:rFonts w:ascii="Times New Roman" w:hAnsi="Times New Roman"/>
          <w:sz w:val="28"/>
          <w:szCs w:val="28"/>
        </w:rPr>
        <w:t>посіб</w:t>
      </w:r>
      <w:proofErr w:type="spellEnd"/>
      <w:r w:rsidRPr="004F2E4C">
        <w:rPr>
          <w:rFonts w:ascii="Times New Roman" w:hAnsi="Times New Roman"/>
          <w:sz w:val="28"/>
          <w:szCs w:val="28"/>
        </w:rPr>
        <w:t>. Тернопіль: Навчальна книга – Богдан; 2008. 276 с.</w:t>
      </w:r>
      <w:bookmarkEnd w:id="14"/>
    </w:p>
    <w:p w:rsidR="00C150DB" w:rsidRDefault="00C150DB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C150DB">
        <w:rPr>
          <w:rFonts w:ascii="Times New Roman" w:eastAsia="Calibri" w:hAnsi="Times New Roman"/>
          <w:sz w:val="28"/>
          <w:szCs w:val="28"/>
        </w:rPr>
        <w:t>Чжан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Лун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, Тенденції розвитку та перспективи використання досвіду особистісно-професійного розвитку китайських учителів в умовах неперервної педагогічної освіти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україни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>, 2016</w:t>
      </w:r>
      <w:r>
        <w:rPr>
          <w:rFonts w:ascii="Times New Roman" w:eastAsia="Calibri" w:hAnsi="Times New Roman"/>
          <w:sz w:val="28"/>
          <w:szCs w:val="28"/>
        </w:rPr>
        <w:t xml:space="preserve"> </w:t>
      </w:r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hyperlink r:id="rId17" w:history="1">
        <w:r w:rsidRPr="00C150DB">
          <w:rPr>
            <w:rFonts w:ascii="Times New Roman" w:eastAsia="Calibri" w:hAnsi="Times New Roman"/>
            <w:sz w:val="28"/>
            <w:szCs w:val="28"/>
            <w:lang w:val="en-US"/>
          </w:rPr>
          <w:t>http</w:t>
        </w:r>
        <w:r w:rsidRPr="00C150DB">
          <w:rPr>
            <w:rFonts w:ascii="Times New Roman" w:eastAsia="Calibri" w:hAnsi="Times New Roman"/>
            <w:sz w:val="28"/>
            <w:szCs w:val="28"/>
          </w:rPr>
          <w:t>://</w:t>
        </w:r>
        <w:proofErr w:type="spellStart"/>
        <w:r w:rsidRPr="00C150DB">
          <w:rPr>
            <w:rFonts w:ascii="Times New Roman" w:eastAsia="Calibri" w:hAnsi="Times New Roman"/>
            <w:sz w:val="28"/>
            <w:szCs w:val="28"/>
            <w:lang w:val="en-US"/>
          </w:rPr>
          <w:t>orcid</w:t>
        </w:r>
        <w:proofErr w:type="spellEnd"/>
        <w:r w:rsidRPr="00C150DB">
          <w:rPr>
            <w:rFonts w:ascii="Times New Roman" w:eastAsia="Calibri" w:hAnsi="Times New Roman"/>
            <w:sz w:val="28"/>
            <w:szCs w:val="28"/>
          </w:rPr>
          <w:t>.</w:t>
        </w:r>
        <w:r w:rsidRPr="00C150DB">
          <w:rPr>
            <w:rFonts w:ascii="Times New Roman" w:eastAsia="Calibri" w:hAnsi="Times New Roman"/>
            <w:sz w:val="28"/>
            <w:szCs w:val="28"/>
            <w:lang w:val="en-US"/>
          </w:rPr>
          <w:t>org</w:t>
        </w:r>
        <w:r w:rsidRPr="00C150DB">
          <w:rPr>
            <w:rFonts w:ascii="Times New Roman" w:eastAsia="Calibri" w:hAnsi="Times New Roman"/>
            <w:sz w:val="28"/>
            <w:szCs w:val="28"/>
          </w:rPr>
          <w:t>/0000-0003-3811-5367</w:t>
        </w:r>
      </w:hyperlink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</w:p>
    <w:p w:rsidR="00C150DB" w:rsidRPr="00C150DB" w:rsidRDefault="00C150DB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C150DB">
        <w:rPr>
          <w:rFonts w:ascii="Times New Roman" w:eastAsia="Calibri" w:hAnsi="Times New Roman"/>
          <w:sz w:val="28"/>
          <w:szCs w:val="28"/>
        </w:rPr>
        <w:t>Чжу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Хайтао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, Ян Фань,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Ченг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Лянлян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.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Исследование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влияния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разработки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государственной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программы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физического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воспитания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в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колледже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на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физическое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здоровье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студентов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: на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примере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Чунцина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[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Дж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.]. Журнал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Гуанчжоуского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 xml:space="preserve"> спортивного </w:t>
      </w:r>
      <w:proofErr w:type="spellStart"/>
      <w:r w:rsidRPr="00C150DB">
        <w:rPr>
          <w:rFonts w:ascii="Times New Roman" w:eastAsia="Calibri" w:hAnsi="Times New Roman"/>
          <w:sz w:val="28"/>
          <w:szCs w:val="28"/>
        </w:rPr>
        <w:t>университета</w:t>
      </w:r>
      <w:proofErr w:type="spellEnd"/>
      <w:r w:rsidRPr="00C150DB">
        <w:rPr>
          <w:rFonts w:ascii="Times New Roman" w:eastAsia="Calibri" w:hAnsi="Times New Roman"/>
          <w:sz w:val="28"/>
          <w:szCs w:val="28"/>
        </w:rPr>
        <w:t>, 2017, 37 (03): 97-100.</w:t>
      </w:r>
    </w:p>
    <w:p w:rsidR="004F2E4C" w:rsidRPr="004F2E4C" w:rsidRDefault="004F2E4C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4F2E4C">
        <w:rPr>
          <w:rFonts w:ascii="Times New Roman" w:eastAsiaTheme="majorEastAsia" w:hAnsi="Times New Roman"/>
          <w:sz w:val="28"/>
          <w:szCs w:val="28"/>
        </w:rPr>
        <w:t>Шапар</w:t>
      </w:r>
      <w:proofErr w:type="spellEnd"/>
      <w:r w:rsidRPr="004F2E4C">
        <w:rPr>
          <w:rFonts w:ascii="Times New Roman" w:eastAsiaTheme="majorEastAsia" w:hAnsi="Times New Roman"/>
          <w:sz w:val="28"/>
          <w:szCs w:val="28"/>
        </w:rPr>
        <w:t xml:space="preserve"> ВБ. Психологічний тлумачний словник. Харків: Прапор; 2004. 640 с</w:t>
      </w:r>
      <w:r w:rsidRPr="004F2E4C">
        <w:rPr>
          <w:rFonts w:ascii="Times New Roman" w:hAnsi="Times New Roman"/>
          <w:sz w:val="28"/>
          <w:szCs w:val="28"/>
        </w:rPr>
        <w:t xml:space="preserve"> 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Blair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S.N. </w:t>
      </w:r>
      <w:proofErr w:type="spellStart"/>
      <w:r w:rsidRPr="003756B5">
        <w:rPr>
          <w:rFonts w:ascii="Times New Roman" w:hAnsi="Times New Roman"/>
          <w:sz w:val="28"/>
          <w:szCs w:val="28"/>
        </w:rPr>
        <w:t>et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3756B5">
        <w:rPr>
          <w:rFonts w:ascii="Times New Roman" w:hAnsi="Times New Roman"/>
          <w:sz w:val="28"/>
          <w:szCs w:val="28"/>
        </w:rPr>
        <w:t>al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756B5">
        <w:rPr>
          <w:rFonts w:ascii="Times New Roman" w:hAnsi="Times New Roman"/>
          <w:sz w:val="28"/>
          <w:szCs w:val="28"/>
        </w:rPr>
        <w:t>How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much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3756B5">
        <w:rPr>
          <w:rFonts w:ascii="Times New Roman" w:hAnsi="Times New Roman"/>
          <w:sz w:val="28"/>
          <w:szCs w:val="28"/>
        </w:rPr>
        <w:t>physical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activity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is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good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for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health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? // </w:t>
      </w:r>
      <w:proofErr w:type="spellStart"/>
      <w:r w:rsidRPr="003756B5">
        <w:rPr>
          <w:rFonts w:ascii="Times New Roman" w:hAnsi="Times New Roman"/>
          <w:sz w:val="28"/>
          <w:szCs w:val="28"/>
        </w:rPr>
        <w:t>Annual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Review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of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Public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Health</w:t>
      </w:r>
      <w:proofErr w:type="spellEnd"/>
      <w:r w:rsidRPr="003756B5">
        <w:rPr>
          <w:rFonts w:ascii="Times New Roman" w:hAnsi="Times New Roman"/>
          <w:sz w:val="28"/>
          <w:szCs w:val="28"/>
        </w:rPr>
        <w:t>, 1992, 13, Р. 99–126.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Brown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G.I. </w:t>
      </w:r>
      <w:proofErr w:type="spellStart"/>
      <w:r w:rsidRPr="003756B5">
        <w:rPr>
          <w:rFonts w:ascii="Times New Roman" w:hAnsi="Times New Roman"/>
          <w:sz w:val="28"/>
          <w:szCs w:val="28"/>
        </w:rPr>
        <w:t>Human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Teaching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for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Human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Learning</w:t>
      </w:r>
      <w:proofErr w:type="spellEnd"/>
      <w:r w:rsidRPr="003756B5">
        <w:rPr>
          <w:rFonts w:ascii="Times New Roman" w:hAnsi="Times New Roman"/>
          <w:sz w:val="28"/>
          <w:szCs w:val="28"/>
        </w:rPr>
        <w:t>. – N. Y.: 1990.</w:t>
      </w:r>
    </w:p>
    <w:p w:rsidR="00254EA2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Crum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B.J. </w:t>
      </w:r>
      <w:proofErr w:type="spellStart"/>
      <w:r w:rsidRPr="003756B5">
        <w:rPr>
          <w:rFonts w:ascii="Times New Roman" w:hAnsi="Times New Roman"/>
          <w:sz w:val="28"/>
          <w:szCs w:val="28"/>
        </w:rPr>
        <w:t>Conventional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Thought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Practice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in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PE: </w:t>
      </w:r>
      <w:proofErr w:type="spellStart"/>
      <w:r w:rsidRPr="003756B5">
        <w:rPr>
          <w:rFonts w:ascii="Times New Roman" w:hAnsi="Times New Roman"/>
          <w:sz w:val="28"/>
          <w:szCs w:val="28"/>
        </w:rPr>
        <w:t>Problems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of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Teaching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Implications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for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Change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// QUEST, 1993, 45, Р. 339–356.</w:t>
      </w:r>
    </w:p>
    <w:p w:rsidR="00254EA2" w:rsidRPr="00440AE6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440AE6">
        <w:rPr>
          <w:rFonts w:ascii="Times New Roman" w:hAnsi="Times New Roman"/>
          <w:sz w:val="28"/>
          <w:szCs w:val="28"/>
        </w:rPr>
        <w:t>Duda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J.L. </w:t>
      </w:r>
      <w:proofErr w:type="spellStart"/>
      <w:r w:rsidRPr="00440AE6">
        <w:rPr>
          <w:rFonts w:ascii="Times New Roman" w:hAnsi="Times New Roman"/>
          <w:sz w:val="28"/>
          <w:szCs w:val="28"/>
        </w:rPr>
        <w:t>Goals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: A </w:t>
      </w:r>
      <w:proofErr w:type="spellStart"/>
      <w:r w:rsidRPr="00440AE6">
        <w:rPr>
          <w:rFonts w:ascii="Times New Roman" w:hAnsi="Times New Roman"/>
          <w:sz w:val="28"/>
          <w:szCs w:val="28"/>
        </w:rPr>
        <w:t>social-cognitive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approach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to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the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study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of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achievement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motivation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in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sport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440AE6">
        <w:rPr>
          <w:rFonts w:ascii="Times New Roman" w:hAnsi="Times New Roman"/>
          <w:sz w:val="28"/>
          <w:szCs w:val="28"/>
        </w:rPr>
        <w:t>In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R.N. </w:t>
      </w:r>
      <w:proofErr w:type="spellStart"/>
      <w:r w:rsidRPr="00440AE6">
        <w:rPr>
          <w:rFonts w:ascii="Times New Roman" w:hAnsi="Times New Roman"/>
          <w:sz w:val="28"/>
          <w:szCs w:val="28"/>
        </w:rPr>
        <w:t>Singer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, M. </w:t>
      </w:r>
      <w:proofErr w:type="spellStart"/>
      <w:r w:rsidRPr="00440AE6">
        <w:rPr>
          <w:rFonts w:ascii="Times New Roman" w:hAnsi="Times New Roman"/>
          <w:sz w:val="28"/>
          <w:szCs w:val="28"/>
        </w:rPr>
        <w:t>Murphy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and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L.K. </w:t>
      </w:r>
      <w:proofErr w:type="spellStart"/>
      <w:r w:rsidRPr="00440AE6">
        <w:rPr>
          <w:rFonts w:ascii="Times New Roman" w:hAnsi="Times New Roman"/>
          <w:sz w:val="28"/>
          <w:szCs w:val="28"/>
        </w:rPr>
        <w:t>Tennant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40AE6">
        <w:rPr>
          <w:rFonts w:ascii="Times New Roman" w:hAnsi="Times New Roman"/>
          <w:sz w:val="28"/>
          <w:szCs w:val="28"/>
        </w:rPr>
        <w:t>Eds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.), </w:t>
      </w:r>
      <w:proofErr w:type="spellStart"/>
      <w:r w:rsidRPr="00440AE6">
        <w:rPr>
          <w:rFonts w:ascii="Times New Roman" w:hAnsi="Times New Roman"/>
          <w:sz w:val="28"/>
          <w:szCs w:val="28"/>
        </w:rPr>
        <w:t>Handbook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of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research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on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sport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0AE6">
        <w:rPr>
          <w:rFonts w:ascii="Times New Roman" w:hAnsi="Times New Roman"/>
          <w:sz w:val="28"/>
          <w:szCs w:val="28"/>
        </w:rPr>
        <w:t>psychology</w:t>
      </w:r>
      <w:proofErr w:type="spellEnd"/>
      <w:r w:rsidRPr="00440AE6">
        <w:rPr>
          <w:rFonts w:ascii="Times New Roman" w:hAnsi="Times New Roman"/>
          <w:sz w:val="28"/>
          <w:szCs w:val="28"/>
        </w:rPr>
        <w:t xml:space="preserve">. – N.Y.: </w:t>
      </w:r>
      <w:proofErr w:type="spellStart"/>
      <w:r w:rsidRPr="00440AE6">
        <w:rPr>
          <w:rFonts w:ascii="Times New Roman" w:hAnsi="Times New Roman"/>
          <w:sz w:val="28"/>
          <w:szCs w:val="28"/>
        </w:rPr>
        <w:t>Macmillan</w:t>
      </w:r>
      <w:proofErr w:type="spellEnd"/>
      <w:r w:rsidRPr="00440AE6">
        <w:rPr>
          <w:rFonts w:ascii="Times New Roman" w:hAnsi="Times New Roman"/>
          <w:sz w:val="28"/>
          <w:szCs w:val="28"/>
        </w:rPr>
        <w:t>, 1993. – Р. 421–436.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Deci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E.L. </w:t>
      </w:r>
      <w:proofErr w:type="spellStart"/>
      <w:r w:rsidRPr="003756B5">
        <w:rPr>
          <w:rFonts w:ascii="Times New Roman" w:hAnsi="Times New Roman"/>
          <w:sz w:val="28"/>
          <w:szCs w:val="28"/>
        </w:rPr>
        <w:t>Ryan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R.M. </w:t>
      </w:r>
      <w:proofErr w:type="spellStart"/>
      <w:r w:rsidRPr="003756B5">
        <w:rPr>
          <w:rFonts w:ascii="Times New Roman" w:hAnsi="Times New Roman"/>
          <w:sz w:val="28"/>
          <w:szCs w:val="28"/>
        </w:rPr>
        <w:t>Intrinsic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motivation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self-determination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in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human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behaviour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 – N.Y.: </w:t>
      </w:r>
      <w:proofErr w:type="spellStart"/>
      <w:r w:rsidRPr="003756B5">
        <w:rPr>
          <w:rFonts w:ascii="Times New Roman" w:hAnsi="Times New Roman"/>
          <w:sz w:val="28"/>
          <w:szCs w:val="28"/>
        </w:rPr>
        <w:t>Plenum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Press</w:t>
      </w:r>
      <w:proofErr w:type="spellEnd"/>
      <w:r w:rsidRPr="003756B5">
        <w:rPr>
          <w:rFonts w:ascii="Times New Roman" w:hAnsi="Times New Roman"/>
          <w:sz w:val="28"/>
          <w:szCs w:val="28"/>
        </w:rPr>
        <w:t>, 1985. – 216 p.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CA04D6">
        <w:rPr>
          <w:rFonts w:ascii="Times New Roman" w:hAnsi="Times New Roman"/>
          <w:sz w:val="28"/>
          <w:szCs w:val="28"/>
          <w:lang w:val="en-US"/>
        </w:rPr>
        <w:t>Harris</w:t>
      </w:r>
      <w:r w:rsidRPr="00CA04D6">
        <w:rPr>
          <w:rFonts w:ascii="Times New Roman" w:hAnsi="Times New Roman"/>
          <w:sz w:val="28"/>
          <w:szCs w:val="28"/>
        </w:rPr>
        <w:t xml:space="preserve"> </w:t>
      </w:r>
      <w:r w:rsidRPr="00CA04D6">
        <w:rPr>
          <w:rFonts w:ascii="Times New Roman" w:hAnsi="Times New Roman"/>
          <w:sz w:val="28"/>
          <w:szCs w:val="28"/>
          <w:lang w:val="en-US"/>
        </w:rPr>
        <w:t>J</w:t>
      </w:r>
      <w:r w:rsidRPr="00CA04D6">
        <w:rPr>
          <w:rFonts w:ascii="Times New Roman" w:hAnsi="Times New Roman"/>
          <w:sz w:val="28"/>
          <w:szCs w:val="28"/>
        </w:rPr>
        <w:t xml:space="preserve">. </w:t>
      </w:r>
      <w:r w:rsidRPr="00CA04D6">
        <w:rPr>
          <w:rFonts w:ascii="Times New Roman" w:hAnsi="Times New Roman"/>
          <w:sz w:val="28"/>
          <w:szCs w:val="28"/>
          <w:lang w:val="en-US"/>
        </w:rPr>
        <w:t>Health</w:t>
      </w:r>
      <w:r w:rsidRPr="00CA04D6">
        <w:rPr>
          <w:rFonts w:ascii="Times New Roman" w:hAnsi="Times New Roman"/>
          <w:sz w:val="28"/>
          <w:szCs w:val="28"/>
        </w:rPr>
        <w:t xml:space="preserve"> – </w:t>
      </w:r>
      <w:r w:rsidRPr="00CA04D6">
        <w:rPr>
          <w:rFonts w:ascii="Times New Roman" w:hAnsi="Times New Roman"/>
          <w:sz w:val="28"/>
          <w:szCs w:val="28"/>
          <w:lang w:val="en-US"/>
        </w:rPr>
        <w:t>related</w:t>
      </w:r>
      <w:r w:rsidRPr="00CA04D6">
        <w:rPr>
          <w:rFonts w:ascii="Times New Roman" w:hAnsi="Times New Roman"/>
          <w:sz w:val="28"/>
          <w:szCs w:val="28"/>
        </w:rPr>
        <w:t xml:space="preserve"> </w:t>
      </w:r>
      <w:r w:rsidRPr="00CA04D6">
        <w:rPr>
          <w:rFonts w:ascii="Times New Roman" w:hAnsi="Times New Roman"/>
          <w:sz w:val="28"/>
          <w:szCs w:val="28"/>
          <w:lang w:val="en-US"/>
        </w:rPr>
        <w:t>exercise</w:t>
      </w:r>
      <w:r w:rsidRPr="00CA04D6">
        <w:rPr>
          <w:rFonts w:ascii="Times New Roman" w:hAnsi="Times New Roman"/>
          <w:sz w:val="28"/>
          <w:szCs w:val="28"/>
        </w:rPr>
        <w:t xml:space="preserve"> </w:t>
      </w:r>
      <w:r w:rsidRPr="00CA04D6">
        <w:rPr>
          <w:rFonts w:ascii="Times New Roman" w:hAnsi="Times New Roman"/>
          <w:sz w:val="28"/>
          <w:szCs w:val="28"/>
          <w:lang w:val="en-US"/>
        </w:rPr>
        <w:t>and</w:t>
      </w:r>
      <w:r w:rsidRPr="00CA04D6">
        <w:rPr>
          <w:rFonts w:ascii="Times New Roman" w:hAnsi="Times New Roman"/>
          <w:sz w:val="28"/>
          <w:szCs w:val="28"/>
        </w:rPr>
        <w:t xml:space="preserve"> </w:t>
      </w:r>
      <w:r w:rsidRPr="00CA04D6">
        <w:rPr>
          <w:rFonts w:ascii="Times New Roman" w:hAnsi="Times New Roman"/>
          <w:sz w:val="28"/>
          <w:szCs w:val="28"/>
          <w:lang w:val="en-US"/>
        </w:rPr>
        <w:t>physical</w:t>
      </w:r>
      <w:r w:rsidRPr="00CA04D6">
        <w:rPr>
          <w:rFonts w:ascii="Times New Roman" w:hAnsi="Times New Roman"/>
          <w:sz w:val="28"/>
          <w:szCs w:val="28"/>
        </w:rPr>
        <w:t xml:space="preserve"> </w:t>
      </w:r>
      <w:r w:rsidRPr="00CA04D6">
        <w:rPr>
          <w:rFonts w:ascii="Times New Roman" w:hAnsi="Times New Roman"/>
          <w:sz w:val="28"/>
          <w:szCs w:val="28"/>
          <w:lang w:val="en-US"/>
        </w:rPr>
        <w:t>education</w:t>
      </w:r>
      <w:r w:rsidRPr="00CA04D6">
        <w:rPr>
          <w:rFonts w:ascii="Times New Roman" w:hAnsi="Times New Roman"/>
          <w:sz w:val="28"/>
          <w:szCs w:val="28"/>
        </w:rPr>
        <w:t xml:space="preserve">. </w:t>
      </w:r>
      <w:r w:rsidRPr="00CA04D6">
        <w:rPr>
          <w:rFonts w:ascii="Times New Roman" w:hAnsi="Times New Roman"/>
          <w:sz w:val="28"/>
          <w:szCs w:val="28"/>
          <w:lang w:val="en-US"/>
        </w:rPr>
        <w:t>Physical</w:t>
      </w:r>
      <w:r w:rsidRPr="00CA04D6">
        <w:rPr>
          <w:rFonts w:ascii="Times New Roman" w:hAnsi="Times New Roman"/>
          <w:sz w:val="28"/>
          <w:szCs w:val="28"/>
        </w:rPr>
        <w:t xml:space="preserve"> </w:t>
      </w:r>
      <w:r w:rsidRPr="00CA04D6">
        <w:rPr>
          <w:rFonts w:ascii="Times New Roman" w:hAnsi="Times New Roman"/>
          <w:sz w:val="28"/>
          <w:szCs w:val="28"/>
          <w:lang w:val="en-US"/>
        </w:rPr>
        <w:t>education</w:t>
      </w:r>
      <w:r w:rsidRPr="00CA04D6">
        <w:rPr>
          <w:rFonts w:ascii="Times New Roman" w:hAnsi="Times New Roman"/>
          <w:sz w:val="28"/>
          <w:szCs w:val="28"/>
        </w:rPr>
        <w:t xml:space="preserve">. </w:t>
      </w:r>
      <w:r w:rsidRPr="00CA04D6">
        <w:rPr>
          <w:rFonts w:ascii="Times New Roman" w:hAnsi="Times New Roman"/>
          <w:sz w:val="28"/>
          <w:szCs w:val="28"/>
          <w:lang w:val="en-US"/>
        </w:rPr>
        <w:t>Essential</w:t>
      </w:r>
      <w:r w:rsidRPr="00CA04D6">
        <w:rPr>
          <w:rFonts w:ascii="Times New Roman" w:hAnsi="Times New Roman"/>
          <w:sz w:val="28"/>
          <w:szCs w:val="28"/>
        </w:rPr>
        <w:t xml:space="preserve"> </w:t>
      </w:r>
      <w:r w:rsidRPr="00CA04D6">
        <w:rPr>
          <w:rFonts w:ascii="Times New Roman" w:hAnsi="Times New Roman"/>
          <w:sz w:val="28"/>
          <w:szCs w:val="28"/>
          <w:lang w:val="en-US"/>
        </w:rPr>
        <w:t>issues</w:t>
      </w:r>
      <w:r w:rsidRPr="00CA04D6">
        <w:rPr>
          <w:rFonts w:ascii="Times New Roman" w:hAnsi="Times New Roman"/>
          <w:sz w:val="28"/>
          <w:szCs w:val="28"/>
        </w:rPr>
        <w:t xml:space="preserve">. </w:t>
      </w:r>
      <w:r w:rsidRPr="00CA04D6">
        <w:rPr>
          <w:rFonts w:ascii="Times New Roman" w:hAnsi="Times New Roman"/>
          <w:sz w:val="28"/>
          <w:szCs w:val="28"/>
          <w:lang w:val="en-US"/>
        </w:rPr>
        <w:t>London</w:t>
      </w:r>
      <w:r w:rsidRPr="00CA04D6">
        <w:rPr>
          <w:rFonts w:ascii="Times New Roman" w:hAnsi="Times New Roman"/>
          <w:sz w:val="28"/>
          <w:szCs w:val="28"/>
        </w:rPr>
        <w:t xml:space="preserve">: </w:t>
      </w:r>
      <w:r w:rsidRPr="00CA04D6">
        <w:rPr>
          <w:rFonts w:ascii="Times New Roman" w:hAnsi="Times New Roman"/>
          <w:sz w:val="28"/>
          <w:szCs w:val="28"/>
          <w:lang w:val="en-US"/>
        </w:rPr>
        <w:t>Sage</w:t>
      </w:r>
      <w:r w:rsidRPr="00CA04D6">
        <w:rPr>
          <w:rFonts w:ascii="Times New Roman" w:hAnsi="Times New Roman"/>
          <w:sz w:val="28"/>
          <w:szCs w:val="28"/>
        </w:rPr>
        <w:t xml:space="preserve">; 2005. p. 78-97. </w:t>
      </w:r>
      <w:proofErr w:type="spellStart"/>
      <w:r w:rsidRPr="00CA04D6">
        <w:rPr>
          <w:rFonts w:ascii="Times New Roman" w:hAnsi="Times New Roman"/>
          <w:sz w:val="28"/>
          <w:szCs w:val="28"/>
          <w:lang w:val="en-US"/>
        </w:rPr>
        <w:t>Krawezyk</w:t>
      </w:r>
      <w:proofErr w:type="spellEnd"/>
      <w:r w:rsidRPr="00CA04D6">
        <w:rPr>
          <w:rFonts w:ascii="Times New Roman" w:hAnsi="Times New Roman"/>
          <w:sz w:val="28"/>
          <w:szCs w:val="28"/>
        </w:rPr>
        <w:t xml:space="preserve"> </w:t>
      </w:r>
      <w:r w:rsidRPr="00CA04D6">
        <w:rPr>
          <w:rFonts w:ascii="Times New Roman" w:hAnsi="Times New Roman"/>
          <w:sz w:val="28"/>
          <w:szCs w:val="28"/>
          <w:lang w:val="en-US"/>
        </w:rPr>
        <w:t>Z</w:t>
      </w:r>
      <w:r w:rsidRPr="00CA04D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A04D6">
        <w:rPr>
          <w:rFonts w:ascii="Times New Roman" w:hAnsi="Times New Roman"/>
          <w:sz w:val="28"/>
          <w:szCs w:val="28"/>
          <w:lang w:val="en-US"/>
        </w:rPr>
        <w:t>Akssologia</w:t>
      </w:r>
      <w:proofErr w:type="spellEnd"/>
      <w:r w:rsidRPr="00CA04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A04D6">
        <w:rPr>
          <w:rFonts w:ascii="Times New Roman" w:hAnsi="Times New Roman"/>
          <w:sz w:val="28"/>
          <w:szCs w:val="28"/>
          <w:lang w:val="en-US"/>
        </w:rPr>
        <w:t>ciala</w:t>
      </w:r>
      <w:proofErr w:type="spellEnd"/>
      <w:r w:rsidRPr="00CA04D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A04D6">
        <w:rPr>
          <w:rFonts w:ascii="Times New Roman" w:hAnsi="Times New Roman"/>
          <w:sz w:val="28"/>
          <w:szCs w:val="28"/>
          <w:lang w:val="en-US"/>
        </w:rPr>
        <w:t>Filozofia</w:t>
      </w:r>
      <w:proofErr w:type="spellEnd"/>
      <w:r w:rsidRPr="00CA04D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A04D6">
        <w:rPr>
          <w:rFonts w:ascii="Times New Roman" w:hAnsi="Times New Roman"/>
          <w:sz w:val="28"/>
          <w:szCs w:val="28"/>
          <w:lang w:val="en-US"/>
        </w:rPr>
        <w:t>kultury</w:t>
      </w:r>
      <w:proofErr w:type="spellEnd"/>
      <w:r w:rsidRPr="00CA04D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A04D6">
        <w:rPr>
          <w:rFonts w:ascii="Times New Roman" w:hAnsi="Times New Roman"/>
          <w:sz w:val="28"/>
          <w:szCs w:val="28"/>
          <w:lang w:val="en-US"/>
        </w:rPr>
        <w:t>fizycznej</w:t>
      </w:r>
      <w:proofErr w:type="spellEnd"/>
      <w:r w:rsidRPr="00CA04D6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CA04D6">
        <w:rPr>
          <w:rFonts w:ascii="Times New Roman" w:hAnsi="Times New Roman"/>
          <w:sz w:val="28"/>
          <w:szCs w:val="28"/>
          <w:lang w:val="en-US"/>
        </w:rPr>
        <w:t>Koncepcje</w:t>
      </w:r>
      <w:proofErr w:type="spellEnd"/>
      <w:r w:rsidRPr="00CA04D6">
        <w:rPr>
          <w:rFonts w:ascii="Times New Roman" w:hAnsi="Times New Roman"/>
          <w:sz w:val="28"/>
          <w:szCs w:val="28"/>
          <w:lang w:val="en-US"/>
        </w:rPr>
        <w:t xml:space="preserve"> I </w:t>
      </w:r>
      <w:proofErr w:type="spellStart"/>
      <w:r w:rsidRPr="00CA04D6">
        <w:rPr>
          <w:rFonts w:ascii="Times New Roman" w:hAnsi="Times New Roman"/>
          <w:sz w:val="28"/>
          <w:szCs w:val="28"/>
          <w:lang w:val="en-US"/>
        </w:rPr>
        <w:t>problemy</w:t>
      </w:r>
      <w:proofErr w:type="spellEnd"/>
      <w:r w:rsidRPr="00CA04D6">
        <w:rPr>
          <w:rFonts w:ascii="Times New Roman" w:hAnsi="Times New Roman"/>
          <w:sz w:val="28"/>
          <w:szCs w:val="28"/>
          <w:lang w:val="en-US"/>
        </w:rPr>
        <w:t>. Warszawa; 1990. 114 p.</w:t>
      </w:r>
      <w:r w:rsidRPr="00CA04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Donahue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J.A., </w:t>
      </w:r>
      <w:proofErr w:type="spellStart"/>
      <w:r w:rsidRPr="003756B5">
        <w:rPr>
          <w:rFonts w:ascii="Times New Roman" w:hAnsi="Times New Roman"/>
          <w:sz w:val="28"/>
          <w:szCs w:val="28"/>
        </w:rPr>
        <w:t>Gillis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J.H., </w:t>
      </w:r>
      <w:proofErr w:type="spellStart"/>
      <w:r w:rsidRPr="003756B5">
        <w:rPr>
          <w:rFonts w:ascii="Times New Roman" w:hAnsi="Times New Roman"/>
          <w:sz w:val="28"/>
          <w:szCs w:val="28"/>
        </w:rPr>
        <w:t>King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H. </w:t>
      </w:r>
      <w:proofErr w:type="spellStart"/>
      <w:r w:rsidRPr="003756B5">
        <w:rPr>
          <w:rFonts w:ascii="Times New Roman" w:hAnsi="Times New Roman"/>
          <w:sz w:val="28"/>
          <w:szCs w:val="28"/>
        </w:rPr>
        <w:t>Behavior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modification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in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sport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physical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education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: A </w:t>
      </w:r>
      <w:proofErr w:type="spellStart"/>
      <w:r w:rsidRPr="003756B5">
        <w:rPr>
          <w:rFonts w:ascii="Times New Roman" w:hAnsi="Times New Roman"/>
          <w:sz w:val="28"/>
          <w:szCs w:val="28"/>
        </w:rPr>
        <w:t>review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3756B5">
        <w:rPr>
          <w:rFonts w:ascii="Times New Roman" w:hAnsi="Times New Roman"/>
          <w:sz w:val="28"/>
          <w:szCs w:val="28"/>
        </w:rPr>
        <w:t>Journal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of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Sport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Psychology</w:t>
      </w:r>
      <w:proofErr w:type="spellEnd"/>
      <w:r w:rsidRPr="003756B5">
        <w:rPr>
          <w:rFonts w:ascii="Times New Roman" w:hAnsi="Times New Roman"/>
          <w:sz w:val="28"/>
          <w:szCs w:val="28"/>
        </w:rPr>
        <w:t>. – 1980. – № 2. – Р. 311–328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lastRenderedPageBreak/>
        <w:t>Martens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R. </w:t>
      </w:r>
      <w:proofErr w:type="spellStart"/>
      <w:r w:rsidRPr="003756B5">
        <w:rPr>
          <w:rFonts w:ascii="Times New Roman" w:hAnsi="Times New Roman"/>
          <w:sz w:val="28"/>
          <w:szCs w:val="28"/>
        </w:rPr>
        <w:t>Influence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of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Participation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Motivation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Success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Satisfaction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in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Team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Performance</w:t>
      </w:r>
      <w:proofErr w:type="spellEnd"/>
      <w:r w:rsidRPr="003756B5">
        <w:rPr>
          <w:rFonts w:ascii="Times New Roman" w:hAnsi="Times New Roman"/>
          <w:sz w:val="28"/>
          <w:szCs w:val="28"/>
        </w:rPr>
        <w:t>. – «</w:t>
      </w:r>
      <w:proofErr w:type="spellStart"/>
      <w:r w:rsidRPr="003756B5">
        <w:rPr>
          <w:rFonts w:ascii="Times New Roman" w:hAnsi="Times New Roman"/>
          <w:sz w:val="28"/>
          <w:szCs w:val="28"/>
        </w:rPr>
        <w:t>Research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Quarterly</w:t>
      </w:r>
      <w:proofErr w:type="spellEnd"/>
      <w:r w:rsidRPr="003756B5">
        <w:rPr>
          <w:rFonts w:ascii="Times New Roman" w:hAnsi="Times New Roman"/>
          <w:sz w:val="28"/>
          <w:szCs w:val="28"/>
        </w:rPr>
        <w:t>», 1970. – № 4. – Р. 510–518.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Martens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R. </w:t>
      </w:r>
      <w:proofErr w:type="spellStart"/>
      <w:r w:rsidRPr="003756B5">
        <w:rPr>
          <w:rFonts w:ascii="Times New Roman" w:hAnsi="Times New Roman"/>
          <w:sz w:val="28"/>
          <w:szCs w:val="28"/>
        </w:rPr>
        <w:t>Successful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coaching</w:t>
      </w:r>
      <w:proofErr w:type="spellEnd"/>
      <w:r w:rsidRPr="003756B5">
        <w:rPr>
          <w:rFonts w:ascii="Times New Roman" w:hAnsi="Times New Roman"/>
          <w:sz w:val="28"/>
          <w:szCs w:val="28"/>
        </w:rPr>
        <w:t>. – 2</w:t>
      </w:r>
      <w:r w:rsidRPr="003756B5">
        <w:rPr>
          <w:rFonts w:ascii="Times New Roman" w:hAnsi="Times New Roman"/>
          <w:sz w:val="28"/>
          <w:szCs w:val="28"/>
          <w:vertAlign w:val="superscript"/>
        </w:rPr>
        <w:t>nd</w:t>
      </w:r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ed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3756B5">
        <w:rPr>
          <w:rFonts w:ascii="Times New Roman" w:hAnsi="Times New Roman"/>
          <w:sz w:val="28"/>
          <w:szCs w:val="28"/>
        </w:rPr>
        <w:t>Champaign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, IL: </w:t>
      </w:r>
      <w:proofErr w:type="spellStart"/>
      <w:r w:rsidRPr="003756B5">
        <w:rPr>
          <w:rFonts w:ascii="Times New Roman" w:hAnsi="Times New Roman"/>
          <w:sz w:val="28"/>
          <w:szCs w:val="28"/>
        </w:rPr>
        <w:t>Leisure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Press</w:t>
      </w:r>
      <w:proofErr w:type="spellEnd"/>
      <w:r w:rsidRPr="003756B5">
        <w:rPr>
          <w:rFonts w:ascii="Times New Roman" w:hAnsi="Times New Roman"/>
          <w:sz w:val="28"/>
          <w:szCs w:val="28"/>
        </w:rPr>
        <w:t>, 1990. – 237 p.</w:t>
      </w:r>
    </w:p>
    <w:p w:rsidR="00254EA2" w:rsidRPr="003756B5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56B5">
        <w:rPr>
          <w:rFonts w:ascii="Times New Roman" w:hAnsi="Times New Roman"/>
          <w:sz w:val="28"/>
          <w:szCs w:val="28"/>
        </w:rPr>
        <w:t>McAuley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E., </w:t>
      </w:r>
      <w:proofErr w:type="spellStart"/>
      <w:r w:rsidRPr="003756B5">
        <w:rPr>
          <w:rFonts w:ascii="Times New Roman" w:hAnsi="Times New Roman"/>
          <w:sz w:val="28"/>
          <w:szCs w:val="28"/>
        </w:rPr>
        <w:t>Tammen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V.V. </w:t>
      </w:r>
      <w:proofErr w:type="spellStart"/>
      <w:r w:rsidRPr="003756B5">
        <w:rPr>
          <w:rFonts w:ascii="Times New Roman" w:hAnsi="Times New Roman"/>
          <w:sz w:val="28"/>
          <w:szCs w:val="28"/>
        </w:rPr>
        <w:t>The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effects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of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subjective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objective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competitive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outcomes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intrinsic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motivation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3756B5">
        <w:rPr>
          <w:rFonts w:ascii="Times New Roman" w:hAnsi="Times New Roman"/>
          <w:sz w:val="28"/>
          <w:szCs w:val="28"/>
        </w:rPr>
        <w:t>Journal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of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Sport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and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Exercise</w:t>
      </w:r>
      <w:proofErr w:type="spellEnd"/>
      <w:r w:rsidRPr="00375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56B5">
        <w:rPr>
          <w:rFonts w:ascii="Times New Roman" w:hAnsi="Times New Roman"/>
          <w:sz w:val="28"/>
          <w:szCs w:val="28"/>
        </w:rPr>
        <w:t>Psychology</w:t>
      </w:r>
      <w:proofErr w:type="spellEnd"/>
      <w:r w:rsidRPr="003756B5">
        <w:rPr>
          <w:rFonts w:ascii="Times New Roman" w:hAnsi="Times New Roman"/>
          <w:sz w:val="28"/>
          <w:szCs w:val="28"/>
        </w:rPr>
        <w:t>. – 1989. – № 11. – Р. 84–93.</w:t>
      </w:r>
    </w:p>
    <w:p w:rsidR="00254EA2" w:rsidRPr="0066672B" w:rsidRDefault="00254EA2" w:rsidP="00E37538">
      <w:pPr>
        <w:numPr>
          <w:ilvl w:val="0"/>
          <w:numId w:val="3"/>
        </w:numPr>
        <w:tabs>
          <w:tab w:val="num" w:pos="540"/>
        </w:tabs>
        <w:spacing w:after="0" w:line="360" w:lineRule="auto"/>
        <w:ind w:left="0" w:firstLine="539"/>
        <w:contextualSpacing/>
        <w:jc w:val="both"/>
        <w:rPr>
          <w:rFonts w:ascii="Times New Roman" w:hAnsi="Times New Roman"/>
          <w:sz w:val="28"/>
          <w:szCs w:val="28"/>
        </w:rPr>
      </w:pPr>
      <w:r w:rsidRPr="0066672B">
        <w:rPr>
          <w:rFonts w:ascii="Times New Roman" w:hAnsi="Times New Roman"/>
          <w:sz w:val="28"/>
          <w:szCs w:val="28"/>
        </w:rPr>
        <w:t>https://www.uzhnu.edu.ua/en/infocentre/get/24478</w:t>
      </w:r>
    </w:p>
    <w:p w:rsidR="00254EA2" w:rsidRPr="00327968" w:rsidRDefault="00254EA2" w:rsidP="00254EA2">
      <w:pPr>
        <w:spacing w:line="360" w:lineRule="auto"/>
        <w:ind w:firstLine="720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Pr="00327968" w:rsidRDefault="00254EA2" w:rsidP="00254EA2">
      <w:pPr>
        <w:spacing w:line="360" w:lineRule="auto"/>
        <w:ind w:firstLine="720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Default="00254EA2" w:rsidP="00254EA2">
      <w:pPr>
        <w:spacing w:line="360" w:lineRule="auto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Default="00254EA2" w:rsidP="00254EA2">
      <w:pPr>
        <w:spacing w:line="360" w:lineRule="auto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Default="00254EA2" w:rsidP="00254EA2">
      <w:pPr>
        <w:spacing w:line="360" w:lineRule="auto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Default="00254EA2" w:rsidP="00254EA2">
      <w:pPr>
        <w:spacing w:line="360" w:lineRule="auto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Default="00254EA2" w:rsidP="00254EA2">
      <w:pPr>
        <w:spacing w:line="360" w:lineRule="auto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Default="00254EA2" w:rsidP="00254EA2">
      <w:pPr>
        <w:spacing w:line="360" w:lineRule="auto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Default="00254EA2" w:rsidP="00254EA2">
      <w:pPr>
        <w:spacing w:line="360" w:lineRule="auto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Default="00254EA2" w:rsidP="00254EA2">
      <w:pPr>
        <w:spacing w:line="360" w:lineRule="auto"/>
        <w:jc w:val="center"/>
        <w:rPr>
          <w:rFonts w:ascii="Times New Roman" w:hAnsi="Times New Roman"/>
          <w:b/>
          <w:sz w:val="48"/>
          <w:szCs w:val="48"/>
        </w:rPr>
      </w:pPr>
    </w:p>
    <w:p w:rsidR="00254EA2" w:rsidRDefault="00254EA2" w:rsidP="00254EA2">
      <w:pPr>
        <w:spacing w:line="360" w:lineRule="auto"/>
        <w:ind w:firstLine="720"/>
        <w:jc w:val="right"/>
        <w:rPr>
          <w:rFonts w:ascii="Times New Roman" w:hAnsi="Times New Roman"/>
          <w:i/>
          <w:sz w:val="28"/>
          <w:szCs w:val="28"/>
        </w:rPr>
      </w:pPr>
    </w:p>
    <w:p w:rsidR="00254EA2" w:rsidRDefault="00254EA2" w:rsidP="00254EA2">
      <w:pPr>
        <w:jc w:val="center"/>
        <w:rPr>
          <w:rFonts w:ascii="Times New Roman" w:hAnsi="Times New Roman"/>
          <w:b/>
        </w:rPr>
      </w:pPr>
    </w:p>
    <w:p w:rsidR="00254EA2" w:rsidRPr="00DC0771" w:rsidRDefault="00254EA2" w:rsidP="00305B91">
      <w:pPr>
        <w:spacing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024A3C" w:rsidRPr="00254EA2" w:rsidRDefault="00024A3C"/>
    <w:sectPr w:rsidR="00024A3C" w:rsidRPr="00254EA2" w:rsidSect="002352DD">
      <w:headerReference w:type="even" r:id="rId18"/>
      <w:headerReference w:type="default" r:id="rId19"/>
      <w:pgSz w:w="11900" w:h="16840"/>
      <w:pgMar w:top="1134" w:right="1126" w:bottom="1134" w:left="1418" w:header="714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7538" w:rsidRDefault="00E37538" w:rsidP="002352DD">
      <w:pPr>
        <w:spacing w:after="0" w:line="240" w:lineRule="auto"/>
      </w:pPr>
      <w:r>
        <w:separator/>
      </w:r>
    </w:p>
  </w:endnote>
  <w:endnote w:type="continuationSeparator" w:id="0">
    <w:p w:rsidR="00E37538" w:rsidRDefault="00E37538" w:rsidP="002352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opensans-regular">
    <w:altName w:val="Times New Roman"/>
    <w:panose1 w:val="00000000000000000000"/>
    <w:charset w:val="00"/>
    <w:family w:val="roman"/>
    <w:notTrueType/>
    <w:pitch w:val="default"/>
  </w:font>
  <w:font w:name="inherit">
    <w:altName w:val="Times New Roman"/>
    <w:panose1 w:val="00000000000000000000"/>
    <w:charset w:val="00"/>
    <w:family w:val="roman"/>
    <w:notTrueType/>
    <w:pitch w:val="default"/>
  </w:font>
  <w:font w:name="TimesNewRomanPSMT">
    <w:altName w:val="MS Gothic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7538" w:rsidRDefault="00E37538" w:rsidP="002352DD">
      <w:pPr>
        <w:spacing w:after="0" w:line="240" w:lineRule="auto"/>
      </w:pPr>
      <w:r>
        <w:separator/>
      </w:r>
    </w:p>
  </w:footnote>
  <w:footnote w:type="continuationSeparator" w:id="0">
    <w:p w:rsidR="00E37538" w:rsidRDefault="00E37538" w:rsidP="002352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9"/>
      </w:rPr>
      <w:id w:val="140857511"/>
      <w:docPartObj>
        <w:docPartGallery w:val="Page Numbers (Top of Page)"/>
        <w:docPartUnique/>
      </w:docPartObj>
    </w:sdtPr>
    <w:sdtEndPr>
      <w:rPr>
        <w:rStyle w:val="af9"/>
      </w:rPr>
    </w:sdtEndPr>
    <w:sdtContent>
      <w:p w:rsidR="002352DD" w:rsidRDefault="002352DD" w:rsidP="002352DD">
        <w:pPr>
          <w:pStyle w:val="a3"/>
          <w:framePr w:wrap="none" w:vAnchor="text" w:hAnchor="margin" w:xAlign="right" w:y="1"/>
          <w:rPr>
            <w:rStyle w:val="af9"/>
          </w:rPr>
        </w:pPr>
        <w:r>
          <w:rPr>
            <w:rStyle w:val="af9"/>
          </w:rPr>
          <w:fldChar w:fldCharType="begin"/>
        </w:r>
        <w:r>
          <w:rPr>
            <w:rStyle w:val="af9"/>
          </w:rPr>
          <w:instrText xml:space="preserve"> PAGE </w:instrText>
        </w:r>
        <w:r>
          <w:rPr>
            <w:rStyle w:val="af9"/>
          </w:rPr>
          <w:fldChar w:fldCharType="end"/>
        </w:r>
      </w:p>
    </w:sdtContent>
  </w:sdt>
  <w:p w:rsidR="002352DD" w:rsidRDefault="002352DD" w:rsidP="002352DD">
    <w:pPr>
      <w:pStyle w:val="a3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9"/>
      </w:rPr>
      <w:id w:val="1965698360"/>
      <w:docPartObj>
        <w:docPartGallery w:val="Page Numbers (Top of Page)"/>
        <w:docPartUnique/>
      </w:docPartObj>
    </w:sdtPr>
    <w:sdtEndPr>
      <w:rPr>
        <w:rStyle w:val="af9"/>
      </w:rPr>
    </w:sdtEndPr>
    <w:sdtContent>
      <w:p w:rsidR="002352DD" w:rsidRDefault="002352DD" w:rsidP="002352DD">
        <w:pPr>
          <w:pStyle w:val="a3"/>
          <w:framePr w:wrap="none" w:vAnchor="text" w:hAnchor="margin" w:xAlign="right" w:y="1"/>
          <w:rPr>
            <w:rStyle w:val="af9"/>
          </w:rPr>
        </w:pPr>
        <w:r>
          <w:rPr>
            <w:rStyle w:val="af9"/>
          </w:rPr>
          <w:fldChar w:fldCharType="begin"/>
        </w:r>
        <w:r>
          <w:rPr>
            <w:rStyle w:val="af9"/>
          </w:rPr>
          <w:instrText xml:space="preserve"> PAGE </w:instrText>
        </w:r>
        <w:r>
          <w:rPr>
            <w:rStyle w:val="af9"/>
          </w:rPr>
          <w:fldChar w:fldCharType="separate"/>
        </w:r>
        <w:r w:rsidR="00D25FBD">
          <w:rPr>
            <w:rStyle w:val="af9"/>
            <w:noProof/>
          </w:rPr>
          <w:t>2</w:t>
        </w:r>
        <w:r>
          <w:rPr>
            <w:rStyle w:val="af9"/>
          </w:rPr>
          <w:fldChar w:fldCharType="end"/>
        </w:r>
      </w:p>
    </w:sdtContent>
  </w:sdt>
  <w:p w:rsidR="002352DD" w:rsidRDefault="002352DD" w:rsidP="002352DD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912F6"/>
    <w:multiLevelType w:val="hybridMultilevel"/>
    <w:tmpl w:val="C4F0D74E"/>
    <w:lvl w:ilvl="0" w:tplc="F564B9A0">
      <w:numFmt w:val="bullet"/>
      <w:lvlText w:val="-"/>
      <w:lvlJc w:val="left"/>
      <w:pPr>
        <w:ind w:left="1992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7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52" w:hanging="360"/>
      </w:pPr>
      <w:rPr>
        <w:rFonts w:ascii="Wingdings" w:hAnsi="Wingdings" w:hint="default"/>
      </w:rPr>
    </w:lvl>
  </w:abstractNum>
  <w:abstractNum w:abstractNumId="1" w15:restartNumberingAfterBreak="0">
    <w:nsid w:val="11EF2D99"/>
    <w:multiLevelType w:val="hybridMultilevel"/>
    <w:tmpl w:val="F154ED04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5A63D83"/>
    <w:multiLevelType w:val="multilevel"/>
    <w:tmpl w:val="3BC670CE"/>
    <w:lvl w:ilvl="0">
      <w:start w:val="1"/>
      <w:numFmt w:val="decimal"/>
      <w:lvlText w:val="%1."/>
      <w:lvlJc w:val="left"/>
      <w:pPr>
        <w:ind w:left="899" w:hanging="360"/>
      </w:pPr>
      <w:rPr>
        <w:rFonts w:ascii="Times New Roman" w:hAnsi="Times New Roman" w:hint="default"/>
        <w:sz w:val="28"/>
      </w:rPr>
    </w:lvl>
    <w:lvl w:ilvl="1">
      <w:start w:val="3"/>
      <w:numFmt w:val="decimal"/>
      <w:isLgl/>
      <w:lvlText w:val="%1.%2."/>
      <w:lvlJc w:val="left"/>
      <w:pPr>
        <w:ind w:left="13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8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7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1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5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403" w:hanging="2160"/>
      </w:pPr>
      <w:rPr>
        <w:rFonts w:hint="default"/>
      </w:rPr>
    </w:lvl>
  </w:abstractNum>
  <w:abstractNum w:abstractNumId="3" w15:restartNumberingAfterBreak="0">
    <w:nsid w:val="1AFB35CF"/>
    <w:multiLevelType w:val="multilevel"/>
    <w:tmpl w:val="2592B530"/>
    <w:lvl w:ilvl="0">
      <w:start w:val="1"/>
      <w:numFmt w:val="decimal"/>
      <w:lvlText w:val="%1."/>
      <w:lvlJc w:val="left"/>
      <w:pPr>
        <w:tabs>
          <w:tab w:val="num" w:pos="1365"/>
        </w:tabs>
        <w:ind w:left="1365" w:hanging="825"/>
      </w:pPr>
      <w:rPr>
        <w:rFonts w:hint="default"/>
        <w:i/>
      </w:rPr>
    </w:lvl>
    <w:lvl w:ilvl="1">
      <w:start w:val="3"/>
      <w:numFmt w:val="decimal"/>
      <w:isLgl/>
      <w:lvlText w:val="%1.%2"/>
      <w:lvlJc w:val="left"/>
      <w:pPr>
        <w:ind w:left="1440" w:hanging="9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9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8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00" w:hanging="2160"/>
      </w:pPr>
      <w:rPr>
        <w:rFonts w:hint="default"/>
      </w:rPr>
    </w:lvl>
  </w:abstractNum>
  <w:abstractNum w:abstractNumId="4" w15:restartNumberingAfterBreak="0">
    <w:nsid w:val="20690FF0"/>
    <w:multiLevelType w:val="hybridMultilevel"/>
    <w:tmpl w:val="88F0DB4C"/>
    <w:lvl w:ilvl="0" w:tplc="6D04B9A8">
      <w:start w:val="1"/>
      <w:numFmt w:val="decimal"/>
      <w:lvlText w:val="%1."/>
      <w:lvlJc w:val="left"/>
      <w:pPr>
        <w:tabs>
          <w:tab w:val="num" w:pos="1446"/>
        </w:tabs>
        <w:ind w:left="1446" w:hanging="102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CDF2CDE"/>
    <w:multiLevelType w:val="multilevel"/>
    <w:tmpl w:val="0330AABE"/>
    <w:lvl w:ilvl="0">
      <w:start w:val="1"/>
      <w:numFmt w:val="decimal"/>
      <w:lvlText w:val="%1."/>
      <w:lvlJc w:val="left"/>
      <w:pPr>
        <w:ind w:left="420" w:hanging="420"/>
      </w:pPr>
      <w:rPr>
        <w:rFonts w:ascii="Times New Roman" w:eastAsia="Calibri" w:hAnsi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eastAsia="Calibri" w:hAnsi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eastAsia="Calibri" w:hAnsi="Times New Roman"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Times New Roman" w:eastAsia="Calibri" w:hAnsi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eastAsia="Calibri" w:hAnsi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eastAsia="Calibri" w:hAnsi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Times New Roman" w:eastAsia="Calibri" w:hAnsi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eastAsia="Calibri" w:hAnsi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="Times New Roman" w:eastAsia="Calibri" w:hAnsi="Times New Roman" w:hint="default"/>
        <w:b/>
      </w:rPr>
    </w:lvl>
  </w:abstractNum>
  <w:abstractNum w:abstractNumId="6" w15:restartNumberingAfterBreak="0">
    <w:nsid w:val="44C86FE0"/>
    <w:multiLevelType w:val="hybridMultilevel"/>
    <w:tmpl w:val="679C6910"/>
    <w:lvl w:ilvl="0" w:tplc="74821C8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4D853400"/>
    <w:multiLevelType w:val="multilevel"/>
    <w:tmpl w:val="4C5A7D4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4E82076E"/>
    <w:multiLevelType w:val="hybridMultilevel"/>
    <w:tmpl w:val="57E8D09C"/>
    <w:lvl w:ilvl="0" w:tplc="F202BE60">
      <w:start w:val="1"/>
      <w:numFmt w:val="bullet"/>
      <w:lvlText w:val=""/>
      <w:lvlJc w:val="left"/>
      <w:pPr>
        <w:tabs>
          <w:tab w:val="num" w:pos="1260"/>
        </w:tabs>
        <w:ind w:left="1260" w:hanging="72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F6D35CC"/>
    <w:multiLevelType w:val="hybridMultilevel"/>
    <w:tmpl w:val="24367DCA"/>
    <w:lvl w:ilvl="0" w:tplc="0422000B">
      <w:start w:val="1"/>
      <w:numFmt w:val="bullet"/>
      <w:lvlText w:val=""/>
      <w:lvlJc w:val="left"/>
      <w:pPr>
        <w:ind w:left="169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53" w:hanging="360"/>
      </w:pPr>
      <w:rPr>
        <w:rFonts w:ascii="Wingdings" w:hAnsi="Wingdings" w:hint="default"/>
      </w:rPr>
    </w:lvl>
  </w:abstractNum>
  <w:abstractNum w:abstractNumId="10" w15:restartNumberingAfterBreak="0">
    <w:nsid w:val="6555322B"/>
    <w:multiLevelType w:val="hybridMultilevel"/>
    <w:tmpl w:val="B22A6386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710D4ED8"/>
    <w:multiLevelType w:val="hybridMultilevel"/>
    <w:tmpl w:val="193430A4"/>
    <w:lvl w:ilvl="0" w:tplc="0422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2" w15:restartNumberingAfterBreak="0">
    <w:nsid w:val="75B61FB1"/>
    <w:multiLevelType w:val="hybridMultilevel"/>
    <w:tmpl w:val="E19A70AA"/>
    <w:lvl w:ilvl="0" w:tplc="F202BE60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D6F53D5"/>
    <w:multiLevelType w:val="multilevel"/>
    <w:tmpl w:val="036454C0"/>
    <w:lvl w:ilvl="0">
      <w:start w:val="1"/>
      <w:numFmt w:val="decimal"/>
      <w:lvlText w:val="%1."/>
      <w:lvlJc w:val="left"/>
      <w:pPr>
        <w:ind w:left="1788" w:hanging="360"/>
      </w:pPr>
      <w:rPr>
        <w:rFonts w:ascii="Times New Roman" w:eastAsia="Times New Roman" w:hAnsi="Times New Roman" w:cs="Times New Roman" w:hint="default"/>
        <w:b w:val="0"/>
        <w:bCs/>
        <w:i w:val="0"/>
        <w:iCs/>
      </w:rPr>
    </w:lvl>
    <w:lvl w:ilvl="1">
      <w:start w:val="2"/>
      <w:numFmt w:val="decimal"/>
      <w:isLgl/>
      <w:lvlText w:val="%1.%2."/>
      <w:lvlJc w:val="left"/>
      <w:pPr>
        <w:ind w:left="1288" w:hanging="720"/>
      </w:pPr>
      <w:rPr>
        <w:rFonts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2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588" w:hanging="2160"/>
      </w:pPr>
      <w:rPr>
        <w:rFonts w:hint="default"/>
      </w:rPr>
    </w:lvl>
  </w:abstractNum>
  <w:num w:numId="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3"/>
  </w:num>
  <w:num w:numId="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9"/>
  </w:num>
  <w:num w:numId="9">
    <w:abstractNumId w:val="7"/>
  </w:num>
  <w:num w:numId="10">
    <w:abstractNumId w:val="5"/>
  </w:num>
  <w:num w:numId="11">
    <w:abstractNumId w:val="11"/>
  </w:num>
  <w:num w:numId="12">
    <w:abstractNumId w:val="2"/>
  </w:num>
  <w:num w:numId="13">
    <w:abstractNumId w:val="10"/>
  </w:num>
  <w:num w:numId="14">
    <w:abstractNumId w:val="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EA2"/>
    <w:rsid w:val="00024A3C"/>
    <w:rsid w:val="00066716"/>
    <w:rsid w:val="00076E11"/>
    <w:rsid w:val="00097EA9"/>
    <w:rsid w:val="000E6B87"/>
    <w:rsid w:val="0010373D"/>
    <w:rsid w:val="001C564B"/>
    <w:rsid w:val="001D79AA"/>
    <w:rsid w:val="001F39F6"/>
    <w:rsid w:val="001F43C3"/>
    <w:rsid w:val="001F5479"/>
    <w:rsid w:val="0020373D"/>
    <w:rsid w:val="00207674"/>
    <w:rsid w:val="0021129D"/>
    <w:rsid w:val="0021441A"/>
    <w:rsid w:val="002352DD"/>
    <w:rsid w:val="00242AD2"/>
    <w:rsid w:val="00254EA2"/>
    <w:rsid w:val="00282066"/>
    <w:rsid w:val="002B1129"/>
    <w:rsid w:val="002B1934"/>
    <w:rsid w:val="002B2958"/>
    <w:rsid w:val="002E7498"/>
    <w:rsid w:val="0030445A"/>
    <w:rsid w:val="00305B91"/>
    <w:rsid w:val="00327F94"/>
    <w:rsid w:val="00333DD4"/>
    <w:rsid w:val="003378DD"/>
    <w:rsid w:val="00342301"/>
    <w:rsid w:val="00357395"/>
    <w:rsid w:val="00371B78"/>
    <w:rsid w:val="003729B2"/>
    <w:rsid w:val="003A0C7E"/>
    <w:rsid w:val="003A3371"/>
    <w:rsid w:val="003D2008"/>
    <w:rsid w:val="00417FDA"/>
    <w:rsid w:val="004360DF"/>
    <w:rsid w:val="00465405"/>
    <w:rsid w:val="0047656A"/>
    <w:rsid w:val="004C4890"/>
    <w:rsid w:val="004D6B76"/>
    <w:rsid w:val="004F2E4C"/>
    <w:rsid w:val="005769A7"/>
    <w:rsid w:val="005B330C"/>
    <w:rsid w:val="005E20CB"/>
    <w:rsid w:val="00604043"/>
    <w:rsid w:val="006043FC"/>
    <w:rsid w:val="0062464B"/>
    <w:rsid w:val="00670A6D"/>
    <w:rsid w:val="0068044E"/>
    <w:rsid w:val="00684C1B"/>
    <w:rsid w:val="006B1B3F"/>
    <w:rsid w:val="00721BC0"/>
    <w:rsid w:val="00722A41"/>
    <w:rsid w:val="00737B78"/>
    <w:rsid w:val="00765B82"/>
    <w:rsid w:val="007C1F64"/>
    <w:rsid w:val="007E42DD"/>
    <w:rsid w:val="007E7A41"/>
    <w:rsid w:val="008100EB"/>
    <w:rsid w:val="00832DEB"/>
    <w:rsid w:val="00855ABE"/>
    <w:rsid w:val="00894892"/>
    <w:rsid w:val="008A324F"/>
    <w:rsid w:val="008A3444"/>
    <w:rsid w:val="008A4803"/>
    <w:rsid w:val="008B687A"/>
    <w:rsid w:val="008C6699"/>
    <w:rsid w:val="008E0EC1"/>
    <w:rsid w:val="00910C34"/>
    <w:rsid w:val="0096606D"/>
    <w:rsid w:val="009A6379"/>
    <w:rsid w:val="009B5C8C"/>
    <w:rsid w:val="009D377E"/>
    <w:rsid w:val="009E21F8"/>
    <w:rsid w:val="009E7321"/>
    <w:rsid w:val="00A01F64"/>
    <w:rsid w:val="00A9109B"/>
    <w:rsid w:val="00AB0CA2"/>
    <w:rsid w:val="00AB4578"/>
    <w:rsid w:val="00AD7841"/>
    <w:rsid w:val="00AF0BBB"/>
    <w:rsid w:val="00B01749"/>
    <w:rsid w:val="00B3515E"/>
    <w:rsid w:val="00B5501D"/>
    <w:rsid w:val="00BB0251"/>
    <w:rsid w:val="00BC454F"/>
    <w:rsid w:val="00BD0A84"/>
    <w:rsid w:val="00BF67B2"/>
    <w:rsid w:val="00C150DB"/>
    <w:rsid w:val="00C564F8"/>
    <w:rsid w:val="00C60ACC"/>
    <w:rsid w:val="00C75EEF"/>
    <w:rsid w:val="00CA7E3F"/>
    <w:rsid w:val="00CB61F2"/>
    <w:rsid w:val="00CD3849"/>
    <w:rsid w:val="00D2005F"/>
    <w:rsid w:val="00D25FBD"/>
    <w:rsid w:val="00D27E2C"/>
    <w:rsid w:val="00D378F2"/>
    <w:rsid w:val="00D7123F"/>
    <w:rsid w:val="00DE3090"/>
    <w:rsid w:val="00DE7ADA"/>
    <w:rsid w:val="00E0544D"/>
    <w:rsid w:val="00E37538"/>
    <w:rsid w:val="00E65A8D"/>
    <w:rsid w:val="00E951F7"/>
    <w:rsid w:val="00EA4B8B"/>
    <w:rsid w:val="00F1519F"/>
    <w:rsid w:val="00F56371"/>
    <w:rsid w:val="00F666E7"/>
    <w:rsid w:val="00FA5AB2"/>
    <w:rsid w:val="00FA7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84034"/>
  <w15:chartTrackingRefBased/>
  <w15:docId w15:val="{A4CC23E5-6D05-FE48-8F75-EE4F142F1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4EA2"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uk-UA" w:eastAsia="ru-RU"/>
    </w:rPr>
  </w:style>
  <w:style w:type="paragraph" w:styleId="1">
    <w:name w:val="heading 1"/>
    <w:basedOn w:val="a"/>
    <w:next w:val="a"/>
    <w:link w:val="10"/>
    <w:qFormat/>
    <w:rsid w:val="00254EA2"/>
    <w:pPr>
      <w:keepNext/>
      <w:tabs>
        <w:tab w:val="num" w:pos="1380"/>
      </w:tabs>
      <w:spacing w:after="0" w:line="240" w:lineRule="auto"/>
      <w:jc w:val="center"/>
      <w:outlineLvl w:val="0"/>
    </w:pPr>
    <w:rPr>
      <w:rFonts w:ascii="Times New Roman" w:hAnsi="Times New Roman"/>
      <w:sz w:val="28"/>
      <w:szCs w:val="24"/>
    </w:rPr>
  </w:style>
  <w:style w:type="paragraph" w:styleId="2">
    <w:name w:val="heading 2"/>
    <w:basedOn w:val="a"/>
    <w:next w:val="a"/>
    <w:link w:val="20"/>
    <w:unhideWhenUsed/>
    <w:qFormat/>
    <w:rsid w:val="00254EA2"/>
    <w:pPr>
      <w:keepNext/>
      <w:spacing w:after="0" w:line="480" w:lineRule="auto"/>
      <w:jc w:val="center"/>
      <w:outlineLvl w:val="1"/>
    </w:pPr>
    <w:rPr>
      <w:rFonts w:ascii="Times New Roman" w:hAnsi="Times New Roman"/>
      <w:b/>
      <w:bCs/>
      <w:sz w:val="28"/>
      <w:szCs w:val="28"/>
      <w:lang w:eastAsia="uk-UA"/>
    </w:rPr>
  </w:style>
  <w:style w:type="paragraph" w:styleId="3">
    <w:name w:val="heading 3"/>
    <w:basedOn w:val="a"/>
    <w:next w:val="a"/>
    <w:link w:val="30"/>
    <w:semiHidden/>
    <w:unhideWhenUsed/>
    <w:qFormat/>
    <w:rsid w:val="00254EA2"/>
    <w:pPr>
      <w:keepNext/>
      <w:spacing w:after="0" w:line="360" w:lineRule="auto"/>
      <w:ind w:firstLine="900"/>
      <w:jc w:val="right"/>
      <w:outlineLvl w:val="2"/>
    </w:pPr>
    <w:rPr>
      <w:rFonts w:ascii="Times New Roman" w:hAnsi="Times New Roman"/>
      <w:i/>
      <w:iCs/>
      <w:sz w:val="28"/>
      <w:szCs w:val="28"/>
      <w:lang w:eastAsia="uk-UA"/>
    </w:rPr>
  </w:style>
  <w:style w:type="paragraph" w:styleId="4">
    <w:name w:val="heading 4"/>
    <w:basedOn w:val="a"/>
    <w:next w:val="a"/>
    <w:link w:val="40"/>
    <w:semiHidden/>
    <w:unhideWhenUsed/>
    <w:qFormat/>
    <w:rsid w:val="00254EA2"/>
    <w:pPr>
      <w:keepNext/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254EA2"/>
    <w:p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semiHidden/>
    <w:unhideWhenUsed/>
    <w:qFormat/>
    <w:rsid w:val="00254EA2"/>
    <w:pPr>
      <w:keepNext/>
      <w:spacing w:after="0" w:line="240" w:lineRule="auto"/>
      <w:jc w:val="right"/>
      <w:outlineLvl w:val="5"/>
    </w:pPr>
    <w:rPr>
      <w:rFonts w:ascii="Times New Roman" w:hAnsi="Times New Roman"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54EA2"/>
    <w:rPr>
      <w:rFonts w:ascii="Times New Roman" w:eastAsia="Times New Roman" w:hAnsi="Times New Roman" w:cs="Times New Roman"/>
      <w:sz w:val="28"/>
      <w:lang w:val="uk-UA" w:eastAsia="ru-RU"/>
    </w:rPr>
  </w:style>
  <w:style w:type="character" w:customStyle="1" w:styleId="20">
    <w:name w:val="Заголовок 2 Знак"/>
    <w:basedOn w:val="a0"/>
    <w:link w:val="2"/>
    <w:rsid w:val="00254EA2"/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  <w:style w:type="character" w:customStyle="1" w:styleId="30">
    <w:name w:val="Заголовок 3 Знак"/>
    <w:basedOn w:val="a0"/>
    <w:link w:val="3"/>
    <w:semiHidden/>
    <w:rsid w:val="00254EA2"/>
    <w:rPr>
      <w:rFonts w:ascii="Times New Roman" w:eastAsia="Times New Roman" w:hAnsi="Times New Roman" w:cs="Times New Roman"/>
      <w:i/>
      <w:iCs/>
      <w:sz w:val="28"/>
      <w:szCs w:val="28"/>
      <w:lang w:val="uk-UA" w:eastAsia="uk-UA"/>
    </w:rPr>
  </w:style>
  <w:style w:type="character" w:customStyle="1" w:styleId="40">
    <w:name w:val="Заголовок 4 Знак"/>
    <w:basedOn w:val="a0"/>
    <w:link w:val="4"/>
    <w:semiHidden/>
    <w:rsid w:val="00254EA2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semiHidden/>
    <w:rsid w:val="00254EA2"/>
    <w:rPr>
      <w:rFonts w:ascii="Times New Roman" w:eastAsia="Times New Roman" w:hAnsi="Times New Roman" w:cs="Times New Roman"/>
      <w:b/>
      <w:bCs/>
      <w:i/>
      <w:iCs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semiHidden/>
    <w:rsid w:val="00254EA2"/>
    <w:rPr>
      <w:rFonts w:ascii="Times New Roman" w:eastAsia="Times New Roman" w:hAnsi="Times New Roman" w:cs="Times New Roman"/>
      <w:i/>
      <w:iCs/>
      <w:sz w:val="28"/>
      <w:szCs w:val="28"/>
      <w:lang w:val="uk-UA" w:eastAsia="ru-RU"/>
    </w:rPr>
  </w:style>
  <w:style w:type="paragraph" w:styleId="a3">
    <w:name w:val="header"/>
    <w:basedOn w:val="a"/>
    <w:link w:val="a4"/>
    <w:uiPriority w:val="99"/>
    <w:unhideWhenUsed/>
    <w:rsid w:val="00254EA2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a4">
    <w:name w:val="Верхній колонтитул Знак"/>
    <w:basedOn w:val="a0"/>
    <w:link w:val="a3"/>
    <w:uiPriority w:val="99"/>
    <w:rsid w:val="00254EA2"/>
    <w:rPr>
      <w:rFonts w:ascii="Times New Roman" w:eastAsia="Times New Roman" w:hAnsi="Times New Roman" w:cs="Times New Roman"/>
      <w:lang w:val="uk-UA" w:eastAsia="ru-RU"/>
    </w:rPr>
  </w:style>
  <w:style w:type="character" w:customStyle="1" w:styleId="a5">
    <w:name w:val="Нижній колонтитул Знак"/>
    <w:link w:val="a6"/>
    <w:rsid w:val="00254EA2"/>
    <w:rPr>
      <w:rFonts w:ascii="Times New Roman" w:eastAsia="Times New Roman" w:hAnsi="Times New Roman" w:cs="Times New Roman"/>
    </w:rPr>
  </w:style>
  <w:style w:type="paragraph" w:styleId="a6">
    <w:name w:val="footer"/>
    <w:basedOn w:val="a"/>
    <w:link w:val="a5"/>
    <w:unhideWhenUsed/>
    <w:rsid w:val="00254EA2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11">
    <w:name w:val="Нижний колонтитул Знак1"/>
    <w:basedOn w:val="a0"/>
    <w:uiPriority w:val="99"/>
    <w:semiHidden/>
    <w:rsid w:val="00254EA2"/>
    <w:rPr>
      <w:rFonts w:ascii="Calibri" w:eastAsia="Times New Roman" w:hAnsi="Calibri" w:cs="Times New Roman"/>
      <w:sz w:val="22"/>
      <w:szCs w:val="22"/>
      <w:lang w:val="uk-UA" w:eastAsia="ru-RU"/>
    </w:rPr>
  </w:style>
  <w:style w:type="paragraph" w:customStyle="1" w:styleId="a7">
    <w:basedOn w:val="a"/>
    <w:next w:val="a8"/>
    <w:link w:val="a9"/>
    <w:unhideWhenUsed/>
    <w:rsid w:val="00254EA2"/>
    <w:rPr>
      <w:rFonts w:ascii="Times New Roman" w:hAnsi="Times New Roman"/>
      <w:b/>
      <w:sz w:val="24"/>
      <w:szCs w:val="20"/>
      <w:lang w:eastAsia="en-US"/>
    </w:rPr>
  </w:style>
  <w:style w:type="character" w:customStyle="1" w:styleId="a9">
    <w:name w:val="Название Знак"/>
    <w:link w:val="a7"/>
    <w:rsid w:val="00254EA2"/>
    <w:rPr>
      <w:rFonts w:ascii="Times New Roman" w:eastAsia="Times New Roman" w:hAnsi="Times New Roman" w:cs="Times New Roman"/>
      <w:b/>
      <w:szCs w:val="20"/>
    </w:rPr>
  </w:style>
  <w:style w:type="paragraph" w:styleId="aa">
    <w:name w:val="Body Text"/>
    <w:basedOn w:val="a"/>
    <w:link w:val="ab"/>
    <w:unhideWhenUsed/>
    <w:rsid w:val="00254EA2"/>
    <w:pPr>
      <w:spacing w:after="0" w:line="360" w:lineRule="auto"/>
      <w:jc w:val="center"/>
    </w:pPr>
    <w:rPr>
      <w:rFonts w:ascii="Times New Roman" w:hAnsi="Times New Roman"/>
      <w:b/>
      <w:bCs/>
      <w:sz w:val="28"/>
      <w:szCs w:val="28"/>
      <w:lang w:eastAsia="uk-UA"/>
    </w:rPr>
  </w:style>
  <w:style w:type="character" w:customStyle="1" w:styleId="ab">
    <w:name w:val="Основний текст Знак"/>
    <w:basedOn w:val="a0"/>
    <w:link w:val="aa"/>
    <w:rsid w:val="00254EA2"/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  <w:style w:type="paragraph" w:styleId="ac">
    <w:name w:val="Body Text Indent"/>
    <w:basedOn w:val="a"/>
    <w:link w:val="ad"/>
    <w:unhideWhenUsed/>
    <w:rsid w:val="00254EA2"/>
    <w:pPr>
      <w:spacing w:after="0" w:line="360" w:lineRule="auto"/>
      <w:ind w:firstLine="900"/>
      <w:jc w:val="both"/>
    </w:pPr>
    <w:rPr>
      <w:rFonts w:ascii="Times New Roman" w:hAnsi="Times New Roman"/>
      <w:sz w:val="28"/>
      <w:szCs w:val="28"/>
      <w:lang w:eastAsia="uk-UA"/>
    </w:rPr>
  </w:style>
  <w:style w:type="character" w:customStyle="1" w:styleId="ad">
    <w:name w:val="Основний текст з відступом Знак"/>
    <w:basedOn w:val="a0"/>
    <w:link w:val="ac"/>
    <w:rsid w:val="00254EA2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paragraph" w:styleId="ae">
    <w:name w:val="Subtitle"/>
    <w:basedOn w:val="a"/>
    <w:link w:val="af"/>
    <w:qFormat/>
    <w:rsid w:val="00254EA2"/>
    <w:pPr>
      <w:spacing w:after="0" w:line="360" w:lineRule="auto"/>
      <w:jc w:val="center"/>
    </w:pPr>
    <w:rPr>
      <w:rFonts w:ascii="Times New Roman" w:hAnsi="Times New Roman"/>
      <w:b/>
      <w:bCs/>
      <w:i/>
      <w:iCs/>
      <w:sz w:val="28"/>
      <w:szCs w:val="24"/>
    </w:rPr>
  </w:style>
  <w:style w:type="character" w:customStyle="1" w:styleId="af">
    <w:name w:val="Підзаголовок Знак"/>
    <w:basedOn w:val="a0"/>
    <w:link w:val="ae"/>
    <w:rsid w:val="00254EA2"/>
    <w:rPr>
      <w:rFonts w:ascii="Times New Roman" w:eastAsia="Times New Roman" w:hAnsi="Times New Roman" w:cs="Times New Roman"/>
      <w:b/>
      <w:bCs/>
      <w:i/>
      <w:iCs/>
      <w:sz w:val="28"/>
      <w:lang w:val="uk-UA" w:eastAsia="ru-RU"/>
    </w:rPr>
  </w:style>
  <w:style w:type="paragraph" w:styleId="21">
    <w:name w:val="Body Text Indent 2"/>
    <w:basedOn w:val="a"/>
    <w:link w:val="22"/>
    <w:semiHidden/>
    <w:unhideWhenUsed/>
    <w:rsid w:val="00254EA2"/>
    <w:pPr>
      <w:spacing w:after="0" w:line="360" w:lineRule="auto"/>
      <w:ind w:firstLine="570"/>
      <w:jc w:val="both"/>
    </w:pPr>
    <w:rPr>
      <w:rFonts w:ascii="Times New Roman" w:hAnsi="Times New Roman"/>
      <w:sz w:val="28"/>
      <w:szCs w:val="28"/>
      <w:lang w:eastAsia="uk-UA"/>
    </w:rPr>
  </w:style>
  <w:style w:type="character" w:customStyle="1" w:styleId="22">
    <w:name w:val="Основний текст з відступом 2 Знак"/>
    <w:basedOn w:val="a0"/>
    <w:link w:val="21"/>
    <w:semiHidden/>
    <w:rsid w:val="00254EA2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paragraph" w:styleId="31">
    <w:name w:val="Body Text Indent 3"/>
    <w:basedOn w:val="a"/>
    <w:link w:val="32"/>
    <w:unhideWhenUsed/>
    <w:rsid w:val="00254EA2"/>
    <w:pPr>
      <w:spacing w:after="0" w:line="360" w:lineRule="auto"/>
      <w:ind w:firstLine="627"/>
      <w:jc w:val="both"/>
    </w:pPr>
    <w:rPr>
      <w:rFonts w:ascii="Times New Roman" w:hAnsi="Times New Roman"/>
      <w:sz w:val="28"/>
      <w:szCs w:val="28"/>
      <w:lang w:eastAsia="uk-UA"/>
    </w:rPr>
  </w:style>
  <w:style w:type="character" w:customStyle="1" w:styleId="32">
    <w:name w:val="Основний текст з відступом 3 Знак"/>
    <w:basedOn w:val="a0"/>
    <w:link w:val="31"/>
    <w:rsid w:val="00254EA2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character" w:customStyle="1" w:styleId="af0">
    <w:name w:val="Текст у виносці Знак"/>
    <w:link w:val="af1"/>
    <w:semiHidden/>
    <w:rsid w:val="00254EA2"/>
    <w:rPr>
      <w:rFonts w:ascii="Tahoma" w:eastAsia="Times New Roman" w:hAnsi="Tahoma" w:cs="Tahoma"/>
      <w:sz w:val="16"/>
      <w:szCs w:val="16"/>
    </w:rPr>
  </w:style>
  <w:style w:type="paragraph" w:styleId="af1">
    <w:name w:val="Balloon Text"/>
    <w:basedOn w:val="a"/>
    <w:link w:val="af0"/>
    <w:semiHidden/>
    <w:unhideWhenUsed/>
    <w:rsid w:val="00254EA2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12">
    <w:name w:val="Текст выноски Знак1"/>
    <w:basedOn w:val="a0"/>
    <w:uiPriority w:val="99"/>
    <w:semiHidden/>
    <w:rsid w:val="00254EA2"/>
    <w:rPr>
      <w:rFonts w:ascii="Times New Roman" w:eastAsia="Times New Roman" w:hAnsi="Times New Roman" w:cs="Times New Roman"/>
      <w:sz w:val="18"/>
      <w:szCs w:val="18"/>
      <w:lang w:val="uk-UA" w:eastAsia="ru-RU"/>
    </w:rPr>
  </w:style>
  <w:style w:type="paragraph" w:customStyle="1" w:styleId="rvps7">
    <w:name w:val="rvps7"/>
    <w:basedOn w:val="a"/>
    <w:rsid w:val="00254EA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rvts15">
    <w:name w:val="rvts15"/>
    <w:basedOn w:val="a0"/>
    <w:rsid w:val="00254EA2"/>
  </w:style>
  <w:style w:type="paragraph" w:styleId="HTML">
    <w:name w:val="HTML Preformatted"/>
    <w:basedOn w:val="a"/>
    <w:link w:val="HTML0"/>
    <w:uiPriority w:val="99"/>
    <w:unhideWhenUsed/>
    <w:rsid w:val="00254EA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rsid w:val="00254EA2"/>
    <w:rPr>
      <w:rFonts w:ascii="Courier New" w:eastAsia="Times New Roman" w:hAnsi="Courier New" w:cs="Courier New"/>
      <w:sz w:val="20"/>
      <w:szCs w:val="20"/>
      <w:lang w:val="uk-UA" w:eastAsia="ru-RU"/>
    </w:rPr>
  </w:style>
  <w:style w:type="paragraph" w:styleId="af2">
    <w:name w:val="List Paragraph"/>
    <w:basedOn w:val="a"/>
    <w:uiPriority w:val="34"/>
    <w:qFormat/>
    <w:rsid w:val="00254EA2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hAnsi="Times New Roman"/>
      <w:sz w:val="20"/>
      <w:szCs w:val="20"/>
    </w:rPr>
  </w:style>
  <w:style w:type="character" w:styleId="af3">
    <w:name w:val="Hyperlink"/>
    <w:uiPriority w:val="99"/>
    <w:rsid w:val="00254EA2"/>
    <w:rPr>
      <w:color w:val="0000FF"/>
      <w:u w:val="single"/>
    </w:rPr>
  </w:style>
  <w:style w:type="paragraph" w:styleId="af4">
    <w:name w:val="Revision"/>
    <w:hidden/>
    <w:uiPriority w:val="99"/>
    <w:semiHidden/>
    <w:rsid w:val="00254EA2"/>
    <w:rPr>
      <w:rFonts w:ascii="Calibri" w:eastAsia="Times New Roman" w:hAnsi="Calibri" w:cs="Times New Roman"/>
      <w:sz w:val="22"/>
      <w:szCs w:val="22"/>
      <w:lang w:val="ru-RU" w:eastAsia="ru-RU"/>
    </w:rPr>
  </w:style>
  <w:style w:type="table" w:styleId="af5">
    <w:name w:val="Table Grid"/>
    <w:basedOn w:val="a1"/>
    <w:rsid w:val="00254EA2"/>
    <w:rPr>
      <w:rFonts w:ascii="Calibri" w:eastAsia="Times New Roman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6">
    <w:name w:val="Title"/>
    <w:basedOn w:val="a"/>
    <w:next w:val="a"/>
    <w:link w:val="af7"/>
    <w:uiPriority w:val="10"/>
    <w:qFormat/>
    <w:rsid w:val="00254EA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7">
    <w:name w:val="Назва Знак"/>
    <w:basedOn w:val="a0"/>
    <w:link w:val="af6"/>
    <w:uiPriority w:val="10"/>
    <w:rsid w:val="00254EA2"/>
    <w:rPr>
      <w:rFonts w:asciiTheme="majorHAnsi" w:eastAsiaTheme="majorEastAsia" w:hAnsiTheme="majorHAnsi" w:cstheme="majorBidi"/>
      <w:spacing w:val="-10"/>
      <w:kern w:val="28"/>
      <w:sz w:val="56"/>
      <w:szCs w:val="56"/>
      <w:lang w:val="uk-UA" w:eastAsia="ru-RU"/>
    </w:rPr>
  </w:style>
  <w:style w:type="paragraph" w:styleId="a8">
    <w:name w:val="Normal (Web)"/>
    <w:basedOn w:val="a"/>
    <w:uiPriority w:val="99"/>
    <w:unhideWhenUsed/>
    <w:rsid w:val="00254EA2"/>
    <w:rPr>
      <w:rFonts w:ascii="Times New Roman" w:hAnsi="Times New Roman"/>
      <w:sz w:val="24"/>
      <w:szCs w:val="24"/>
    </w:rPr>
  </w:style>
  <w:style w:type="paragraph" w:styleId="af8">
    <w:name w:val="caption"/>
    <w:basedOn w:val="a"/>
    <w:next w:val="a"/>
    <w:qFormat/>
    <w:rsid w:val="00CB61F2"/>
    <w:pPr>
      <w:spacing w:after="0" w:line="360" w:lineRule="auto"/>
      <w:ind w:firstLine="540"/>
      <w:jc w:val="center"/>
    </w:pPr>
    <w:rPr>
      <w:rFonts w:ascii="Times New Roman" w:hAnsi="Times New Roman"/>
      <w:bCs/>
      <w:sz w:val="24"/>
      <w:szCs w:val="20"/>
    </w:rPr>
  </w:style>
  <w:style w:type="character" w:customStyle="1" w:styleId="apple-converted-space">
    <w:name w:val="apple-converted-space"/>
    <w:basedOn w:val="a0"/>
    <w:rsid w:val="0021441A"/>
  </w:style>
  <w:style w:type="paragraph" w:customStyle="1" w:styleId="Default">
    <w:name w:val="Default"/>
    <w:uiPriority w:val="99"/>
    <w:rsid w:val="009A6379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uk-UA"/>
    </w:rPr>
  </w:style>
  <w:style w:type="character" w:styleId="af9">
    <w:name w:val="page number"/>
    <w:basedOn w:val="a0"/>
    <w:uiPriority w:val="99"/>
    <w:semiHidden/>
    <w:unhideWhenUsed/>
    <w:rsid w:val="002352DD"/>
  </w:style>
  <w:style w:type="paragraph" w:styleId="afa">
    <w:name w:val="No Spacing"/>
    <w:link w:val="afb"/>
    <w:uiPriority w:val="1"/>
    <w:qFormat/>
    <w:rsid w:val="00076E11"/>
    <w:rPr>
      <w:rFonts w:ascii="Calibri" w:eastAsia="Times New Roman" w:hAnsi="Calibri" w:cs="Times New Roman"/>
      <w:sz w:val="22"/>
      <w:szCs w:val="22"/>
      <w:lang w:val="ru-RU" w:eastAsia="ru-RU"/>
    </w:rPr>
  </w:style>
  <w:style w:type="character" w:customStyle="1" w:styleId="afb">
    <w:name w:val="Без інтервалів Знак"/>
    <w:basedOn w:val="a0"/>
    <w:link w:val="afa"/>
    <w:uiPriority w:val="1"/>
    <w:rsid w:val="00076E11"/>
    <w:rPr>
      <w:rFonts w:ascii="Calibri" w:eastAsia="Times New Roman" w:hAnsi="Calibri" w:cs="Times New Roman"/>
      <w:sz w:val="22"/>
      <w:szCs w:val="22"/>
      <w:lang w:val="ru-RU" w:eastAsia="ru-RU"/>
    </w:rPr>
  </w:style>
  <w:style w:type="paragraph" w:customStyle="1" w:styleId="13">
    <w:name w:val="Без интервала1"/>
    <w:next w:val="afa"/>
    <w:uiPriority w:val="1"/>
    <w:qFormat/>
    <w:rsid w:val="00D27E2C"/>
    <w:pPr>
      <w:ind w:firstLine="709"/>
      <w:jc w:val="both"/>
    </w:pPr>
    <w:rPr>
      <w:sz w:val="22"/>
      <w:szCs w:val="22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94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89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84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28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477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438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30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9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997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3679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359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43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0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366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960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493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10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7103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512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844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01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841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016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48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82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977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55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50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99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958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910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289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16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40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01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43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527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49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99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974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269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981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281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chart" Target="charts/chart1.xml"/><Relationship Id="rId12" Type="http://schemas.openxmlformats.org/officeDocument/2006/relationships/image" Target="media/image2.wmf"/><Relationship Id="rId17" Type="http://schemas.openxmlformats.org/officeDocument/2006/relationships/hyperlink" Target="http://orcid.org/0000-0003-3811-5367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1858:%D0%9F%D0%B5%D0%B4.%D0%A4%D1%96%D0%B7%D0%B8%D1%87.%D0%B2%D0%B8%D1%85.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5" Type="http://schemas.openxmlformats.org/officeDocument/2006/relationships/footnotes" Target="footnotes.xml"/><Relationship Id="rId15" Type="http://schemas.openxmlformats.org/officeDocument/2006/relationships/hyperlink" Target="http://infiz.dp.ua/misc-documents/2018-02/2018-02-00.pdf" TargetMode="External"/><Relationship Id="rId10" Type="http://schemas.openxmlformats.org/officeDocument/2006/relationships/image" Target="media/image1.wmf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2.gif"/><Relationship Id="rId14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snsv_2015_2_6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_Microsoft_Excel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pattFill prst="pct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5,1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6998-5C4A-B8F4-893D490332B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юнаки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d\-mmm</c:formatCode>
                <c:ptCount val="2"/>
                <c:pt idx="0" formatCode="General">
                  <c:v>5.4</c:v>
                </c:pt>
                <c:pt idx="1">
                  <c:v>5.0999999999999996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998-5C4A-B8F4-893D490332B0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Столбец2</c:v>
                </c:pt>
              </c:strCache>
            </c:strRef>
          </c:tx>
          <c:spPr>
            <a:pattFill prst="wdUp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юнаки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5.0999999999999996</c:v>
                </c:pt>
                <c:pt idx="1">
                  <c:v>4.8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998-5C4A-B8F4-893D490332B0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141583360"/>
        <c:axId val="150077440"/>
      </c:barChart>
      <c:catAx>
        <c:axId val="1415833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150077440"/>
        <c:crosses val="autoZero"/>
        <c:auto val="1"/>
        <c:lblAlgn val="ctr"/>
        <c:lblOffset val="100"/>
        <c:noMultiLvlLbl val="0"/>
      </c:catAx>
      <c:valAx>
        <c:axId val="1500774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бали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1415833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1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751</TotalTime>
  <Pages>57</Pages>
  <Words>53685</Words>
  <Characters>30601</Characters>
  <Application>Microsoft Office Word</Application>
  <DocSecurity>0</DocSecurity>
  <Lines>255</Lines>
  <Paragraphs>168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o.mar4enko17@gmail.com</dc:creator>
  <cp:keywords/>
  <dc:description/>
  <cp:lastModifiedBy>nitro</cp:lastModifiedBy>
  <cp:revision>35</cp:revision>
  <cp:lastPrinted>2023-08-09T21:24:00Z</cp:lastPrinted>
  <dcterms:created xsi:type="dcterms:W3CDTF">2023-08-08T11:59:00Z</dcterms:created>
  <dcterms:modified xsi:type="dcterms:W3CDTF">2024-02-09T18:54:00Z</dcterms:modified>
</cp:coreProperties>
</file>