
<file path=[Content_Types].xml><?xml version="1.0" encoding="utf-8"?>
<Types xmlns="http://schemas.openxmlformats.org/package/2006/content-types">
  <Default Extension="bin" ContentType="application/vnd.openxmlformats-officedocument.oleObject"/>
  <Default Extension="wmf" ContentType="image/x-wmf"/>
  <Default Extension="emf" ContentType="image/x-emf"/>
  <Default Extension="rels" ContentType="application/vnd.openxmlformats-package.relationships+xml"/>
  <Default Extension="xml" ContentType="application/xml"/>
  <Default Extension="gif" ContentType="image/gif"/>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drawings/drawing1.xml" ContentType="application/vnd.openxmlformats-officedocument.drawingml.chartshapes+xml"/>
  <Override PartName="/word/charts/chart2.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3.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4.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5.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6.xml" ContentType="application/vnd.openxmlformats-officedocument.drawingml.chart+xml"/>
  <Override PartName="/word/charts/style5.xml" ContentType="application/vnd.ms-office.chartstyle+xml"/>
  <Override PartName="/word/charts/colors5.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id w:val="-1286960238"/>
        <w:docPartObj>
          <w:docPartGallery w:val="Cover Pages"/>
          <w:docPartUnique/>
        </w:docPartObj>
      </w:sdtPr>
      <w:sdtEndPr>
        <w:rPr>
          <w:rFonts w:ascii="Times New Roman" w:hAnsi="Times New Roman" w:cs="Times New Roman"/>
          <w:b/>
          <w:sz w:val="28"/>
          <w:szCs w:val="28"/>
        </w:rPr>
      </w:sdtEndPr>
      <w:sdtContent>
        <w:sdt>
          <w:sdtPr>
            <w:id w:val="-1147967260"/>
            <w:docPartObj>
              <w:docPartGallery w:val="Cover Pages"/>
              <w:docPartUnique/>
            </w:docPartObj>
          </w:sdtPr>
          <w:sdtEndPr/>
          <w:sdtContent>
            <w:sdt>
              <w:sdtPr>
                <w:rPr>
                  <w:rFonts w:ascii="Times New Roman" w:hAnsi="Times New Roman" w:cs="Times New Roman"/>
                  <w:sz w:val="28"/>
                  <w:szCs w:val="28"/>
                </w:rPr>
                <w:id w:val="-1186591331"/>
                <w:docPartObj>
                  <w:docPartGallery w:val="Cover Pages"/>
                  <w:docPartUnique/>
                </w:docPartObj>
              </w:sdtPr>
              <w:sdtEndPr>
                <w:rPr>
                  <w:rFonts w:eastAsia="Times New Roman"/>
                  <w:b/>
                  <w:bCs/>
                  <w:color w:val="222222"/>
                  <w:lang w:eastAsia="uk-UA"/>
                </w:rPr>
              </w:sdtEndPr>
              <w:sdtContent>
                <w:bookmarkStart w:id="0" w:name="_Hlk119875118" w:displacedByCustomXml="next"/>
                <w:sdt>
                  <w:sdtPr>
                    <w:rPr>
                      <w:rFonts w:ascii="Times New Roman" w:hAnsi="Times New Roman" w:cs="Times New Roman"/>
                      <w:sz w:val="28"/>
                      <w:szCs w:val="28"/>
                    </w:rPr>
                    <w:id w:val="547576099"/>
                    <w:docPartObj>
                      <w:docPartGallery w:val="Cover Pages"/>
                      <w:docPartUnique/>
                    </w:docPartObj>
                  </w:sdtPr>
                  <w:sdtEndPr>
                    <w:rPr>
                      <w:b/>
                    </w:rPr>
                  </w:sdtEndPr>
                  <w:sdtContent>
                    <w:sdt>
                      <w:sdtPr>
                        <w:rPr>
                          <w:rFonts w:ascii="Times New Roman" w:hAnsi="Times New Roman" w:cs="Times New Roman"/>
                          <w:sz w:val="28"/>
                          <w:szCs w:val="28"/>
                        </w:rPr>
                        <w:id w:val="1744452686"/>
                        <w:docPartObj>
                          <w:docPartGallery w:val="Cover Pages"/>
                          <w:docPartUnique/>
                        </w:docPartObj>
                      </w:sdtPr>
                      <w:sdtEndPr>
                        <w:rPr>
                          <w:bCs/>
                          <w:caps/>
                          <w:color w:val="000000"/>
                        </w:rPr>
                      </w:sdtEndPr>
                      <w:sdtContent>
                        <w:p w14:paraId="4B6008AA" w14:textId="77777777" w:rsidR="00740198" w:rsidRPr="00CD29B1" w:rsidRDefault="00740198" w:rsidP="002C6959">
                          <w:pPr>
                            <w:ind w:firstLine="709"/>
                            <w:jc w:val="center"/>
                            <w:rPr>
                              <w:rFonts w:ascii="Times New Roman" w:hAnsi="Times New Roman" w:cs="Times New Roman"/>
                              <w:sz w:val="28"/>
                              <w:szCs w:val="28"/>
                            </w:rPr>
                          </w:pPr>
                          <w:r w:rsidRPr="005E7E8F">
                            <w:rPr>
                              <w:rFonts w:ascii="Times New Roman" w:hAnsi="Times New Roman" w:cs="Times New Roman"/>
                              <w:bCs/>
                              <w:caps/>
                              <w:sz w:val="28"/>
                              <w:szCs w:val="28"/>
                            </w:rPr>
                            <w:t>Міністерство освіти і науки України</w:t>
                          </w:r>
                        </w:p>
                        <w:p w14:paraId="3E393335" w14:textId="77777777" w:rsidR="00740198" w:rsidRPr="005E7E8F" w:rsidRDefault="00740198" w:rsidP="002C6959">
                          <w:pPr>
                            <w:spacing w:after="0" w:line="360" w:lineRule="auto"/>
                            <w:ind w:firstLine="709"/>
                            <w:jc w:val="center"/>
                            <w:rPr>
                              <w:rFonts w:ascii="Times New Roman" w:hAnsi="Times New Roman" w:cs="Times New Roman"/>
                              <w:bCs/>
                              <w:sz w:val="28"/>
                              <w:szCs w:val="28"/>
                            </w:rPr>
                          </w:pPr>
                          <w:r w:rsidRPr="005E7E8F">
                            <w:rPr>
                              <w:rFonts w:ascii="Times New Roman" w:hAnsi="Times New Roman" w:cs="Times New Roman"/>
                              <w:bCs/>
                              <w:sz w:val="28"/>
                              <w:szCs w:val="28"/>
                            </w:rPr>
                            <w:t>НАЦІОНАЛЬНИЙ УНІВЕРСИТЕТ ФІЗИЧНОГО ВИХОВАННЯ І СПОРТУ УКРАЇНИ</w:t>
                          </w:r>
                        </w:p>
                        <w:p w14:paraId="336E3CBD" w14:textId="1D91DF59" w:rsidR="00740198" w:rsidRPr="005E7E8F" w:rsidRDefault="00740198" w:rsidP="002C6959">
                          <w:pPr>
                            <w:spacing w:after="0" w:line="360" w:lineRule="auto"/>
                            <w:ind w:firstLine="709"/>
                            <w:jc w:val="center"/>
                            <w:rPr>
                              <w:rFonts w:ascii="Times New Roman" w:hAnsi="Times New Roman" w:cs="Times New Roman"/>
                              <w:bCs/>
                              <w:sz w:val="28"/>
                              <w:szCs w:val="28"/>
                            </w:rPr>
                          </w:pPr>
                          <w:r w:rsidRPr="005E7E8F">
                            <w:rPr>
                              <w:rFonts w:ascii="Times New Roman" w:hAnsi="Times New Roman" w:cs="Times New Roman"/>
                              <w:bCs/>
                              <w:sz w:val="28"/>
                              <w:szCs w:val="28"/>
                            </w:rPr>
                            <w:t xml:space="preserve">КАФЕДРА </w:t>
                          </w:r>
                          <w:r>
                            <w:rPr>
                              <w:rFonts w:ascii="Times New Roman" w:hAnsi="Times New Roman" w:cs="Times New Roman"/>
                              <w:bCs/>
                              <w:sz w:val="28"/>
                              <w:szCs w:val="28"/>
                            </w:rPr>
                            <w:t>ТЕОРІЇ І МЕТОДИКИ ФІЗИЧНОГО ВИХОВАННЯ</w:t>
                          </w:r>
                        </w:p>
                        <w:p w14:paraId="271CF940" w14:textId="77777777" w:rsidR="00740198" w:rsidRPr="005E7E8F" w:rsidRDefault="00740198" w:rsidP="002C6959">
                          <w:pPr>
                            <w:spacing w:after="0" w:line="360" w:lineRule="auto"/>
                            <w:ind w:firstLine="709"/>
                            <w:jc w:val="center"/>
                            <w:rPr>
                              <w:rFonts w:ascii="Times New Roman" w:hAnsi="Times New Roman" w:cs="Times New Roman"/>
                              <w:bCs/>
                              <w:sz w:val="28"/>
                              <w:szCs w:val="28"/>
                            </w:rPr>
                          </w:pPr>
                        </w:p>
                        <w:p w14:paraId="1D92D6E2" w14:textId="77777777" w:rsidR="00740198" w:rsidRPr="005E7E8F" w:rsidRDefault="00740198" w:rsidP="002C6959">
                          <w:pPr>
                            <w:spacing w:after="0" w:line="360" w:lineRule="auto"/>
                            <w:ind w:firstLine="709"/>
                            <w:jc w:val="center"/>
                            <w:rPr>
                              <w:rFonts w:ascii="Times New Roman" w:hAnsi="Times New Roman" w:cs="Times New Roman"/>
                              <w:b/>
                              <w:bCs/>
                              <w:caps/>
                              <w:sz w:val="28"/>
                              <w:szCs w:val="28"/>
                            </w:rPr>
                          </w:pPr>
                          <w:r w:rsidRPr="005E7E8F">
                            <w:rPr>
                              <w:rFonts w:ascii="Times New Roman" w:hAnsi="Times New Roman" w:cs="Times New Roman"/>
                              <w:b/>
                              <w:bCs/>
                              <w:caps/>
                              <w:sz w:val="28"/>
                              <w:szCs w:val="28"/>
                            </w:rPr>
                            <w:t>Кваліфікаційна робота</w:t>
                          </w:r>
                        </w:p>
                        <w:p w14:paraId="254A4C48" w14:textId="77777777" w:rsidR="00740198" w:rsidRPr="005E7E8F" w:rsidRDefault="00740198" w:rsidP="002C6959">
                          <w:pPr>
                            <w:spacing w:after="0" w:line="360" w:lineRule="auto"/>
                            <w:ind w:firstLine="709"/>
                            <w:jc w:val="center"/>
                            <w:rPr>
                              <w:rFonts w:ascii="Times New Roman" w:hAnsi="Times New Roman" w:cs="Times New Roman"/>
                              <w:bCs/>
                              <w:sz w:val="28"/>
                              <w:szCs w:val="28"/>
                            </w:rPr>
                          </w:pPr>
                          <w:r w:rsidRPr="005E7E8F">
                            <w:rPr>
                              <w:rFonts w:ascii="Times New Roman" w:hAnsi="Times New Roman" w:cs="Times New Roman"/>
                              <w:bCs/>
                              <w:sz w:val="28"/>
                              <w:szCs w:val="28"/>
                            </w:rPr>
                            <w:t xml:space="preserve">на здобуття ступеня </w:t>
                          </w:r>
                          <w:r>
                            <w:rPr>
                              <w:rFonts w:ascii="Times New Roman" w:hAnsi="Times New Roman" w:cs="Times New Roman"/>
                              <w:bCs/>
                              <w:sz w:val="28"/>
                              <w:szCs w:val="28"/>
                            </w:rPr>
                            <w:t>магістра</w:t>
                          </w:r>
                        </w:p>
                        <w:p w14:paraId="2E5D3821" w14:textId="77777777" w:rsidR="00740198" w:rsidRPr="005E7E8F" w:rsidRDefault="00740198" w:rsidP="002C6959">
                          <w:pPr>
                            <w:spacing w:after="0" w:line="360" w:lineRule="auto"/>
                            <w:ind w:firstLine="709"/>
                            <w:jc w:val="center"/>
                            <w:rPr>
                              <w:rFonts w:ascii="Times New Roman" w:hAnsi="Times New Roman" w:cs="Times New Roman"/>
                              <w:bCs/>
                              <w:sz w:val="28"/>
                              <w:szCs w:val="28"/>
                            </w:rPr>
                          </w:pPr>
                          <w:r w:rsidRPr="005E7E8F">
                            <w:rPr>
                              <w:rFonts w:ascii="Times New Roman" w:hAnsi="Times New Roman" w:cs="Times New Roman"/>
                              <w:bCs/>
                              <w:sz w:val="28"/>
                              <w:szCs w:val="28"/>
                            </w:rPr>
                            <w:t>за спеціальністю  017 Фізична культура і спорт</w:t>
                          </w:r>
                        </w:p>
                        <w:p w14:paraId="493F18E3" w14:textId="65A9A150" w:rsidR="00740198" w:rsidRPr="005E7E8F" w:rsidRDefault="00740198" w:rsidP="002C6959">
                          <w:pPr>
                            <w:spacing w:after="0" w:line="360" w:lineRule="auto"/>
                            <w:ind w:firstLine="709"/>
                            <w:jc w:val="center"/>
                            <w:rPr>
                              <w:rFonts w:ascii="Times New Roman" w:hAnsi="Times New Roman" w:cs="Times New Roman"/>
                              <w:bCs/>
                              <w:sz w:val="28"/>
                              <w:szCs w:val="28"/>
                            </w:rPr>
                          </w:pPr>
                          <w:r w:rsidRPr="005E7E8F">
                            <w:rPr>
                              <w:rFonts w:ascii="Times New Roman" w:hAnsi="Times New Roman" w:cs="Times New Roman"/>
                              <w:bCs/>
                              <w:sz w:val="28"/>
                              <w:szCs w:val="28"/>
                            </w:rPr>
                            <w:t xml:space="preserve"> освітньою програмою </w:t>
                          </w:r>
                          <w:r>
                            <w:rPr>
                              <w:rFonts w:ascii="Times New Roman" w:hAnsi="Times New Roman" w:cs="Times New Roman"/>
                              <w:bCs/>
                              <w:sz w:val="28"/>
                              <w:szCs w:val="28"/>
                            </w:rPr>
                            <w:t>Фізичне виховання</w:t>
                          </w:r>
                        </w:p>
                        <w:p w14:paraId="14AAA092" w14:textId="77777777" w:rsidR="00740198" w:rsidRPr="005E7E8F" w:rsidRDefault="00740198" w:rsidP="002C6959">
                          <w:pPr>
                            <w:spacing w:after="0" w:line="360" w:lineRule="auto"/>
                            <w:ind w:firstLine="709"/>
                            <w:jc w:val="center"/>
                            <w:rPr>
                              <w:rFonts w:ascii="Times New Roman" w:hAnsi="Times New Roman" w:cs="Times New Roman"/>
                              <w:sz w:val="28"/>
                              <w:szCs w:val="28"/>
                            </w:rPr>
                          </w:pPr>
                        </w:p>
                        <w:p w14:paraId="70DECE4A" w14:textId="5C802533" w:rsidR="00740198" w:rsidRPr="005E7E8F" w:rsidRDefault="00740198" w:rsidP="002C6959">
                          <w:pPr>
                            <w:spacing w:after="0" w:line="360" w:lineRule="auto"/>
                            <w:ind w:firstLine="709"/>
                            <w:jc w:val="center"/>
                            <w:rPr>
                              <w:rFonts w:ascii="Times New Roman" w:hAnsi="Times New Roman" w:cs="Times New Roman"/>
                              <w:sz w:val="28"/>
                              <w:szCs w:val="28"/>
                            </w:rPr>
                          </w:pPr>
                          <w:r w:rsidRPr="005E7E8F">
                            <w:rPr>
                              <w:rFonts w:ascii="Times New Roman" w:hAnsi="Times New Roman" w:cs="Times New Roman"/>
                              <w:sz w:val="28"/>
                              <w:szCs w:val="28"/>
                            </w:rPr>
                            <w:t>на тему: «</w:t>
                          </w:r>
                          <w:r>
                            <w:rPr>
                              <w:rFonts w:ascii="Times New Roman" w:hAnsi="Times New Roman" w:cs="Times New Roman"/>
                              <w:b/>
                              <w:caps/>
                              <w:sz w:val="28"/>
                              <w:szCs w:val="28"/>
                            </w:rPr>
                            <w:t>ефективність програми</w:t>
                          </w:r>
                          <w:r w:rsidRPr="008D2EBC">
                            <w:rPr>
                              <w:rFonts w:ascii="Times New Roman" w:hAnsi="Times New Roman" w:cs="Times New Roman"/>
                              <w:b/>
                              <w:caps/>
                              <w:sz w:val="28"/>
                              <w:szCs w:val="28"/>
                            </w:rPr>
                            <w:t xml:space="preserve"> ПОЗАКЛАСНИХ ЗАНЯТЬ </w:t>
                          </w:r>
                          <w:r w:rsidR="00CB0BD6">
                            <w:rPr>
                              <w:rFonts w:ascii="Times New Roman" w:hAnsi="Times New Roman" w:cs="Times New Roman"/>
                              <w:b/>
                              <w:caps/>
                              <w:sz w:val="28"/>
                              <w:szCs w:val="28"/>
                            </w:rPr>
                            <w:t>З ХОРЕОГРАФІЇ та спортивних танців</w:t>
                          </w:r>
                          <w:r w:rsidR="00CB0BD6" w:rsidRPr="008D2EBC">
                            <w:rPr>
                              <w:rFonts w:ascii="Times New Roman" w:hAnsi="Times New Roman" w:cs="Times New Roman"/>
                              <w:b/>
                              <w:caps/>
                              <w:sz w:val="28"/>
                              <w:szCs w:val="28"/>
                            </w:rPr>
                            <w:t xml:space="preserve"> </w:t>
                          </w:r>
                          <w:r w:rsidRPr="008D2EBC">
                            <w:rPr>
                              <w:rFonts w:ascii="Times New Roman" w:hAnsi="Times New Roman" w:cs="Times New Roman"/>
                              <w:b/>
                              <w:caps/>
                              <w:sz w:val="28"/>
                              <w:szCs w:val="28"/>
                            </w:rPr>
                            <w:t xml:space="preserve">ДЛЯ ДІТЕЙ </w:t>
                          </w:r>
                          <w:r>
                            <w:rPr>
                              <w:rFonts w:ascii="Times New Roman" w:hAnsi="Times New Roman" w:cs="Times New Roman"/>
                              <w:b/>
                              <w:caps/>
                              <w:sz w:val="28"/>
                              <w:szCs w:val="28"/>
                            </w:rPr>
                            <w:t>молодшого</w:t>
                          </w:r>
                          <w:r w:rsidRPr="008D2EBC">
                            <w:rPr>
                              <w:rFonts w:ascii="Times New Roman" w:hAnsi="Times New Roman" w:cs="Times New Roman"/>
                              <w:b/>
                              <w:caps/>
                              <w:sz w:val="28"/>
                              <w:szCs w:val="28"/>
                            </w:rPr>
                            <w:t xml:space="preserve"> ШКІЛЬНОГО ВІКУ</w:t>
                          </w:r>
                          <w:r w:rsidRPr="005E7E8F">
                            <w:rPr>
                              <w:rFonts w:ascii="Times New Roman" w:hAnsi="Times New Roman" w:cs="Times New Roman"/>
                              <w:b/>
                              <w:caps/>
                              <w:sz w:val="28"/>
                              <w:szCs w:val="28"/>
                            </w:rPr>
                            <w:t xml:space="preserve">» </w:t>
                          </w:r>
                        </w:p>
                        <w:p w14:paraId="2E9CD123" w14:textId="77777777" w:rsidR="00740198" w:rsidRPr="00CC2F51" w:rsidRDefault="00740198" w:rsidP="002C6959">
                          <w:pPr>
                            <w:spacing w:after="0" w:line="360" w:lineRule="auto"/>
                            <w:ind w:firstLine="709"/>
                            <w:jc w:val="center"/>
                            <w:rPr>
                              <w:rFonts w:ascii="Times New Roman" w:hAnsi="Times New Roman" w:cs="Times New Roman"/>
                              <w:bCs/>
                              <w:color w:val="000000"/>
                              <w:sz w:val="28"/>
                              <w:szCs w:val="28"/>
                            </w:rPr>
                          </w:pPr>
                        </w:p>
                        <w:p w14:paraId="5110070D" w14:textId="77777777" w:rsidR="00740198" w:rsidRPr="00CC2F51" w:rsidRDefault="00740198" w:rsidP="002C6959">
                          <w:pPr>
                            <w:spacing w:after="0" w:line="360" w:lineRule="auto"/>
                            <w:ind w:firstLine="709"/>
                            <w:jc w:val="center"/>
                            <w:rPr>
                              <w:rFonts w:ascii="Times New Roman" w:hAnsi="Times New Roman" w:cs="Times New Roman"/>
                              <w:bCs/>
                              <w:color w:val="000000"/>
                              <w:sz w:val="28"/>
                              <w:szCs w:val="28"/>
                            </w:rPr>
                          </w:pPr>
                        </w:p>
                        <w:p w14:paraId="6EEB67AB" w14:textId="77777777" w:rsidR="00740198" w:rsidRPr="00CC2F51" w:rsidRDefault="00740198" w:rsidP="002C6959">
                          <w:pPr>
                            <w:spacing w:after="0" w:line="360" w:lineRule="auto"/>
                            <w:ind w:left="3686"/>
                            <w:rPr>
                              <w:rFonts w:ascii="Times New Roman" w:hAnsi="Times New Roman" w:cs="Times New Roman"/>
                              <w:bCs/>
                              <w:color w:val="000000"/>
                              <w:sz w:val="28"/>
                              <w:szCs w:val="28"/>
                            </w:rPr>
                          </w:pPr>
                          <w:r w:rsidRPr="00CC2F51">
                            <w:rPr>
                              <w:rFonts w:ascii="Times New Roman" w:hAnsi="Times New Roman" w:cs="Times New Roman"/>
                              <w:bCs/>
                              <w:color w:val="000000"/>
                              <w:sz w:val="28"/>
                              <w:szCs w:val="28"/>
                            </w:rPr>
                            <w:t>здобувача вищої освіти</w:t>
                          </w:r>
                        </w:p>
                        <w:p w14:paraId="57F5052E" w14:textId="77777777" w:rsidR="00740198" w:rsidRPr="00CC2F51" w:rsidRDefault="00740198" w:rsidP="002C6959">
                          <w:pPr>
                            <w:spacing w:after="0" w:line="360" w:lineRule="auto"/>
                            <w:ind w:left="3686"/>
                            <w:rPr>
                              <w:rFonts w:ascii="Times New Roman" w:hAnsi="Times New Roman" w:cs="Times New Roman"/>
                              <w:bCs/>
                              <w:color w:val="000000"/>
                              <w:sz w:val="28"/>
                              <w:szCs w:val="28"/>
                            </w:rPr>
                          </w:pPr>
                          <w:r>
                            <w:rPr>
                              <w:rFonts w:ascii="Times New Roman" w:hAnsi="Times New Roman" w:cs="Times New Roman"/>
                              <w:bCs/>
                              <w:color w:val="000000"/>
                              <w:sz w:val="28"/>
                              <w:szCs w:val="28"/>
                            </w:rPr>
                            <w:t>другого</w:t>
                          </w:r>
                          <w:r w:rsidRPr="00CC2F51">
                            <w:rPr>
                              <w:rFonts w:ascii="Times New Roman" w:hAnsi="Times New Roman" w:cs="Times New Roman"/>
                              <w:bCs/>
                              <w:color w:val="000000"/>
                              <w:sz w:val="28"/>
                              <w:szCs w:val="28"/>
                            </w:rPr>
                            <w:t xml:space="preserve"> (</w:t>
                          </w:r>
                          <w:r>
                            <w:rPr>
                              <w:rFonts w:ascii="Times New Roman" w:hAnsi="Times New Roman" w:cs="Times New Roman"/>
                              <w:bCs/>
                              <w:color w:val="000000"/>
                              <w:sz w:val="28"/>
                              <w:szCs w:val="28"/>
                            </w:rPr>
                            <w:t>магістерського</w:t>
                          </w:r>
                          <w:r w:rsidRPr="00CC2F51">
                            <w:rPr>
                              <w:rFonts w:ascii="Times New Roman" w:hAnsi="Times New Roman" w:cs="Times New Roman"/>
                              <w:bCs/>
                              <w:color w:val="000000"/>
                              <w:sz w:val="28"/>
                              <w:szCs w:val="28"/>
                            </w:rPr>
                            <w:t>) рівня</w:t>
                          </w:r>
                        </w:p>
                        <w:p w14:paraId="02773FF4" w14:textId="0FF184C9" w:rsidR="00740198" w:rsidRDefault="00740198" w:rsidP="002C6959">
                          <w:pPr>
                            <w:spacing w:after="0" w:line="360" w:lineRule="auto"/>
                            <w:ind w:left="3686"/>
                            <w:rPr>
                              <w:rFonts w:ascii="Times New Roman" w:hAnsi="Times New Roman" w:cs="Times New Roman"/>
                              <w:bCs/>
                              <w:color w:val="000000"/>
                              <w:sz w:val="28"/>
                              <w:szCs w:val="28"/>
                            </w:rPr>
                          </w:pPr>
                          <w:proofErr w:type="spellStart"/>
                          <w:r w:rsidRPr="00740198">
                            <w:rPr>
                              <w:rFonts w:ascii="Times New Roman" w:hAnsi="Times New Roman" w:cs="Times New Roman"/>
                              <w:bCs/>
                              <w:color w:val="000000"/>
                              <w:sz w:val="28"/>
                              <w:szCs w:val="28"/>
                            </w:rPr>
                            <w:t>Муканов</w:t>
                          </w:r>
                          <w:r>
                            <w:rPr>
                              <w:rFonts w:ascii="Times New Roman" w:hAnsi="Times New Roman" w:cs="Times New Roman"/>
                              <w:bCs/>
                              <w:color w:val="000000"/>
                              <w:sz w:val="28"/>
                              <w:szCs w:val="28"/>
                            </w:rPr>
                            <w:t>ої</w:t>
                          </w:r>
                          <w:proofErr w:type="spellEnd"/>
                          <w:r>
                            <w:rPr>
                              <w:rFonts w:ascii="Times New Roman" w:hAnsi="Times New Roman" w:cs="Times New Roman"/>
                              <w:bCs/>
                              <w:color w:val="000000"/>
                              <w:sz w:val="28"/>
                              <w:szCs w:val="28"/>
                            </w:rPr>
                            <w:t> </w:t>
                          </w:r>
                          <w:proofErr w:type="spellStart"/>
                          <w:r w:rsidRPr="00740198">
                            <w:rPr>
                              <w:rFonts w:ascii="Times New Roman" w:hAnsi="Times New Roman" w:cs="Times New Roman"/>
                              <w:bCs/>
                              <w:color w:val="000000"/>
                              <w:sz w:val="28"/>
                              <w:szCs w:val="28"/>
                            </w:rPr>
                            <w:t>Аеліт</w:t>
                          </w:r>
                          <w:r>
                            <w:rPr>
                              <w:rFonts w:ascii="Times New Roman" w:hAnsi="Times New Roman" w:cs="Times New Roman"/>
                              <w:bCs/>
                              <w:color w:val="000000"/>
                              <w:sz w:val="28"/>
                              <w:szCs w:val="28"/>
                            </w:rPr>
                            <w:t>и</w:t>
                          </w:r>
                          <w:proofErr w:type="spellEnd"/>
                          <w:r w:rsidRPr="00740198">
                            <w:rPr>
                              <w:rFonts w:ascii="Times New Roman" w:hAnsi="Times New Roman" w:cs="Times New Roman"/>
                              <w:bCs/>
                              <w:color w:val="000000"/>
                              <w:sz w:val="28"/>
                              <w:szCs w:val="28"/>
                            </w:rPr>
                            <w:t xml:space="preserve"> </w:t>
                          </w:r>
                        </w:p>
                        <w:p w14:paraId="0DF8ACE2" w14:textId="7707D4AF" w:rsidR="00740198" w:rsidRPr="00CC2F51" w:rsidRDefault="00740198" w:rsidP="002C6959">
                          <w:pPr>
                            <w:spacing w:after="0" w:line="360" w:lineRule="auto"/>
                            <w:ind w:left="3686"/>
                            <w:rPr>
                              <w:rFonts w:ascii="Times New Roman" w:hAnsi="Times New Roman" w:cs="Times New Roman"/>
                              <w:bCs/>
                              <w:color w:val="000000"/>
                              <w:sz w:val="28"/>
                              <w:szCs w:val="28"/>
                            </w:rPr>
                          </w:pPr>
                          <w:r w:rsidRPr="00CC2F51">
                            <w:rPr>
                              <w:rFonts w:ascii="Times New Roman" w:hAnsi="Times New Roman" w:cs="Times New Roman"/>
                              <w:bCs/>
                              <w:color w:val="000000"/>
                              <w:sz w:val="28"/>
                              <w:szCs w:val="28"/>
                            </w:rPr>
                            <w:t xml:space="preserve">Науковий керівник: </w:t>
                          </w:r>
                        </w:p>
                        <w:p w14:paraId="180D057D" w14:textId="02DB3169" w:rsidR="00740198" w:rsidRPr="00740198" w:rsidRDefault="00740198" w:rsidP="002C6959">
                          <w:pPr>
                            <w:spacing w:after="0" w:line="360" w:lineRule="auto"/>
                            <w:ind w:left="3686"/>
                            <w:rPr>
                              <w:rFonts w:ascii="Times New Roman" w:hAnsi="Times New Roman" w:cs="Times New Roman"/>
                              <w:bCs/>
                              <w:color w:val="000000"/>
                              <w:sz w:val="28"/>
                              <w:szCs w:val="28"/>
                            </w:rPr>
                          </w:pPr>
                          <w:r w:rsidRPr="00740198">
                            <w:rPr>
                              <w:rFonts w:ascii="Times New Roman" w:hAnsi="Times New Roman" w:cs="Times New Roman"/>
                              <w:bCs/>
                              <w:color w:val="000000"/>
                              <w:sz w:val="28"/>
                              <w:szCs w:val="28"/>
                            </w:rPr>
                            <w:t xml:space="preserve">к. </w:t>
                          </w:r>
                          <w:proofErr w:type="spellStart"/>
                          <w:r w:rsidRPr="00740198">
                            <w:rPr>
                              <w:rFonts w:ascii="Times New Roman" w:hAnsi="Times New Roman" w:cs="Times New Roman"/>
                              <w:bCs/>
                              <w:color w:val="000000"/>
                              <w:sz w:val="28"/>
                              <w:szCs w:val="28"/>
                            </w:rPr>
                            <w:t>фіз</w:t>
                          </w:r>
                          <w:proofErr w:type="spellEnd"/>
                          <w:r w:rsidRPr="00740198">
                            <w:rPr>
                              <w:rFonts w:ascii="Times New Roman" w:hAnsi="Times New Roman" w:cs="Times New Roman"/>
                              <w:bCs/>
                              <w:color w:val="000000"/>
                              <w:sz w:val="28"/>
                              <w:szCs w:val="28"/>
                            </w:rPr>
                            <w:t xml:space="preserve">. </w:t>
                          </w:r>
                          <w:proofErr w:type="spellStart"/>
                          <w:r w:rsidRPr="00740198">
                            <w:rPr>
                              <w:rFonts w:ascii="Times New Roman" w:hAnsi="Times New Roman" w:cs="Times New Roman"/>
                              <w:bCs/>
                              <w:color w:val="000000"/>
                              <w:sz w:val="28"/>
                              <w:szCs w:val="28"/>
                            </w:rPr>
                            <w:t>вих</w:t>
                          </w:r>
                          <w:proofErr w:type="spellEnd"/>
                          <w:r w:rsidRPr="00740198">
                            <w:rPr>
                              <w:rFonts w:ascii="Times New Roman" w:hAnsi="Times New Roman" w:cs="Times New Roman"/>
                              <w:bCs/>
                              <w:color w:val="000000"/>
                              <w:sz w:val="28"/>
                              <w:szCs w:val="28"/>
                            </w:rPr>
                            <w:t>., доцент Пальчук М. Б.</w:t>
                          </w:r>
                        </w:p>
                        <w:p w14:paraId="46984668" w14:textId="77777777" w:rsidR="00740198" w:rsidRDefault="00740198" w:rsidP="002C6959">
                          <w:pPr>
                            <w:spacing w:after="0" w:line="360" w:lineRule="auto"/>
                            <w:ind w:left="3686"/>
                            <w:rPr>
                              <w:rFonts w:ascii="Times New Roman" w:hAnsi="Times New Roman" w:cs="Times New Roman"/>
                              <w:bCs/>
                              <w:color w:val="000000"/>
                              <w:sz w:val="28"/>
                              <w:szCs w:val="28"/>
                            </w:rPr>
                          </w:pPr>
                          <w:r>
                            <w:rPr>
                              <w:rFonts w:ascii="Times New Roman" w:hAnsi="Times New Roman" w:cs="Times New Roman"/>
                              <w:bCs/>
                              <w:color w:val="000000"/>
                              <w:sz w:val="28"/>
                              <w:szCs w:val="28"/>
                            </w:rPr>
                            <w:t>Рецензент:</w:t>
                          </w:r>
                        </w:p>
                        <w:p w14:paraId="7AD444E9" w14:textId="0BCF67DD" w:rsidR="00740198" w:rsidRDefault="00740198" w:rsidP="002C6959">
                          <w:pPr>
                            <w:spacing w:after="0" w:line="360" w:lineRule="auto"/>
                            <w:ind w:left="3686"/>
                            <w:rPr>
                              <w:rFonts w:ascii="Times New Roman" w:hAnsi="Times New Roman" w:cs="Times New Roman"/>
                              <w:bCs/>
                              <w:color w:val="000000"/>
                              <w:sz w:val="28"/>
                              <w:szCs w:val="28"/>
                            </w:rPr>
                          </w:pPr>
                          <w:r w:rsidRPr="00740198">
                            <w:rPr>
                              <w:rFonts w:ascii="Times New Roman" w:hAnsi="Times New Roman" w:cs="Times New Roman"/>
                              <w:bCs/>
                              <w:color w:val="000000"/>
                              <w:sz w:val="28"/>
                              <w:szCs w:val="28"/>
                            </w:rPr>
                            <w:t xml:space="preserve">к. </w:t>
                          </w:r>
                          <w:proofErr w:type="spellStart"/>
                          <w:r w:rsidRPr="00740198">
                            <w:rPr>
                              <w:rFonts w:ascii="Times New Roman" w:hAnsi="Times New Roman" w:cs="Times New Roman"/>
                              <w:bCs/>
                              <w:color w:val="000000"/>
                              <w:sz w:val="28"/>
                              <w:szCs w:val="28"/>
                            </w:rPr>
                            <w:t>фіз</w:t>
                          </w:r>
                          <w:proofErr w:type="spellEnd"/>
                          <w:r w:rsidRPr="00740198">
                            <w:rPr>
                              <w:rFonts w:ascii="Times New Roman" w:hAnsi="Times New Roman" w:cs="Times New Roman"/>
                              <w:bCs/>
                              <w:color w:val="000000"/>
                              <w:sz w:val="28"/>
                              <w:szCs w:val="28"/>
                            </w:rPr>
                            <w:t xml:space="preserve">. </w:t>
                          </w:r>
                          <w:proofErr w:type="spellStart"/>
                          <w:r w:rsidRPr="00740198">
                            <w:rPr>
                              <w:rFonts w:ascii="Times New Roman" w:hAnsi="Times New Roman" w:cs="Times New Roman"/>
                              <w:bCs/>
                              <w:color w:val="000000"/>
                              <w:sz w:val="28"/>
                              <w:szCs w:val="28"/>
                            </w:rPr>
                            <w:t>вих</w:t>
                          </w:r>
                          <w:proofErr w:type="spellEnd"/>
                          <w:r w:rsidRPr="00740198">
                            <w:rPr>
                              <w:rFonts w:ascii="Times New Roman" w:hAnsi="Times New Roman" w:cs="Times New Roman"/>
                              <w:bCs/>
                              <w:color w:val="000000"/>
                              <w:sz w:val="28"/>
                              <w:szCs w:val="28"/>
                            </w:rPr>
                            <w:t xml:space="preserve">., доцент </w:t>
                          </w:r>
                          <w:r>
                            <w:rPr>
                              <w:rFonts w:ascii="Times New Roman" w:hAnsi="Times New Roman" w:cs="Times New Roman"/>
                              <w:bCs/>
                              <w:color w:val="000000"/>
                              <w:sz w:val="28"/>
                              <w:szCs w:val="28"/>
                            </w:rPr>
                            <w:t xml:space="preserve">Катерина У. М. </w:t>
                          </w:r>
                        </w:p>
                        <w:p w14:paraId="3DD44998" w14:textId="52A40EB0" w:rsidR="00740198" w:rsidRPr="00CC2F51" w:rsidRDefault="00740198" w:rsidP="002C6959">
                          <w:pPr>
                            <w:spacing w:after="0" w:line="360" w:lineRule="auto"/>
                            <w:ind w:left="3686"/>
                            <w:rPr>
                              <w:rFonts w:ascii="Times New Roman" w:hAnsi="Times New Roman" w:cs="Times New Roman"/>
                              <w:bCs/>
                              <w:color w:val="000000"/>
                              <w:sz w:val="28"/>
                              <w:szCs w:val="28"/>
                            </w:rPr>
                          </w:pPr>
                          <w:r w:rsidRPr="00CC2F51">
                            <w:rPr>
                              <w:rFonts w:ascii="Times New Roman" w:hAnsi="Times New Roman" w:cs="Times New Roman"/>
                              <w:bCs/>
                              <w:color w:val="000000"/>
                              <w:sz w:val="28"/>
                              <w:szCs w:val="28"/>
                            </w:rPr>
                            <w:t>Рекомендовано до захисту на засіданні</w:t>
                          </w:r>
                        </w:p>
                        <w:p w14:paraId="141814AD" w14:textId="42027181" w:rsidR="00740198" w:rsidRPr="00CC2F51" w:rsidRDefault="00740198" w:rsidP="002C6959">
                          <w:pPr>
                            <w:spacing w:after="0" w:line="360" w:lineRule="auto"/>
                            <w:ind w:left="3686"/>
                            <w:rPr>
                              <w:rFonts w:ascii="Times New Roman" w:hAnsi="Times New Roman" w:cs="Times New Roman"/>
                              <w:bCs/>
                              <w:color w:val="000000"/>
                              <w:sz w:val="28"/>
                              <w:szCs w:val="28"/>
                            </w:rPr>
                          </w:pPr>
                          <w:r w:rsidRPr="00CC2F51">
                            <w:rPr>
                              <w:rFonts w:ascii="Times New Roman" w:hAnsi="Times New Roman" w:cs="Times New Roman"/>
                              <w:bCs/>
                              <w:color w:val="000000"/>
                              <w:sz w:val="28"/>
                              <w:szCs w:val="28"/>
                            </w:rPr>
                            <w:t xml:space="preserve">кафедри (протокол </w:t>
                          </w:r>
                          <w:r w:rsidRPr="001A27A9">
                            <w:rPr>
                              <w:rFonts w:ascii="Times New Roman" w:hAnsi="Times New Roman" w:cs="Times New Roman"/>
                              <w:bCs/>
                              <w:color w:val="000000"/>
                              <w:sz w:val="28"/>
                              <w:szCs w:val="28"/>
                            </w:rPr>
                            <w:t xml:space="preserve">№ </w:t>
                          </w:r>
                          <w:r w:rsidR="000A09BE">
                            <w:rPr>
                              <w:rFonts w:ascii="Times New Roman" w:hAnsi="Times New Roman" w:cs="Times New Roman"/>
                              <w:bCs/>
                              <w:color w:val="000000"/>
                              <w:sz w:val="28"/>
                              <w:szCs w:val="28"/>
                            </w:rPr>
                            <w:t>4</w:t>
                          </w:r>
                          <w:r w:rsidRPr="001A27A9">
                            <w:rPr>
                              <w:rFonts w:ascii="Times New Roman" w:hAnsi="Times New Roman" w:cs="Times New Roman"/>
                              <w:bCs/>
                              <w:color w:val="000000"/>
                              <w:sz w:val="28"/>
                              <w:szCs w:val="28"/>
                            </w:rPr>
                            <w:t xml:space="preserve"> від </w:t>
                          </w:r>
                          <w:r w:rsidR="000A09BE">
                            <w:rPr>
                              <w:rFonts w:ascii="Times New Roman" w:hAnsi="Times New Roman" w:cs="Times New Roman"/>
                              <w:bCs/>
                              <w:color w:val="000000"/>
                              <w:sz w:val="28"/>
                              <w:szCs w:val="28"/>
                            </w:rPr>
                            <w:t>29.11.2024</w:t>
                          </w:r>
                          <w:bookmarkStart w:id="1" w:name="_GoBack"/>
                          <w:bookmarkEnd w:id="1"/>
                          <w:r w:rsidRPr="001A27A9">
                            <w:rPr>
                              <w:rFonts w:ascii="Times New Roman" w:hAnsi="Times New Roman" w:cs="Times New Roman"/>
                              <w:bCs/>
                              <w:color w:val="000000"/>
                              <w:sz w:val="28"/>
                              <w:szCs w:val="28"/>
                            </w:rPr>
                            <w:t xml:space="preserve"> р.)</w:t>
                          </w:r>
                        </w:p>
                        <w:p w14:paraId="7ADDFD1F" w14:textId="35A47FEC" w:rsidR="00740198" w:rsidRPr="00CC2F51" w:rsidRDefault="00740198" w:rsidP="002C6959">
                          <w:pPr>
                            <w:spacing w:after="0" w:line="360" w:lineRule="auto"/>
                            <w:ind w:left="3686"/>
                            <w:rPr>
                              <w:rFonts w:ascii="Times New Roman" w:hAnsi="Times New Roman" w:cs="Times New Roman"/>
                              <w:bCs/>
                              <w:color w:val="000000"/>
                              <w:sz w:val="28"/>
                              <w:szCs w:val="28"/>
                            </w:rPr>
                          </w:pPr>
                          <w:r w:rsidRPr="00CC2F51">
                            <w:rPr>
                              <w:rFonts w:ascii="Times New Roman" w:hAnsi="Times New Roman" w:cs="Times New Roman"/>
                              <w:bCs/>
                              <w:color w:val="000000"/>
                              <w:sz w:val="28"/>
                              <w:szCs w:val="28"/>
                            </w:rPr>
                            <w:t xml:space="preserve">Завідувач кафедри: </w:t>
                          </w:r>
                          <w:r>
                            <w:rPr>
                              <w:rFonts w:ascii="Times New Roman" w:hAnsi="Times New Roman" w:cs="Times New Roman"/>
                              <w:bCs/>
                              <w:color w:val="000000"/>
                              <w:sz w:val="28"/>
                              <w:szCs w:val="28"/>
                            </w:rPr>
                            <w:t xml:space="preserve">Трачук С. В. </w:t>
                          </w:r>
                        </w:p>
                        <w:p w14:paraId="31448B05" w14:textId="01AC3DD0" w:rsidR="00740198" w:rsidRPr="00CC2F51" w:rsidRDefault="00740198" w:rsidP="002C6959">
                          <w:pPr>
                            <w:spacing w:after="0" w:line="360" w:lineRule="auto"/>
                            <w:ind w:left="3686"/>
                            <w:rPr>
                              <w:rFonts w:ascii="Times New Roman" w:hAnsi="Times New Roman" w:cs="Times New Roman"/>
                              <w:bCs/>
                              <w:color w:val="000000"/>
                              <w:sz w:val="28"/>
                              <w:szCs w:val="28"/>
                            </w:rPr>
                          </w:pPr>
                          <w:r>
                            <w:rPr>
                              <w:rFonts w:ascii="Times New Roman" w:hAnsi="Times New Roman" w:cs="Times New Roman"/>
                              <w:bCs/>
                              <w:color w:val="000000"/>
                              <w:sz w:val="28"/>
                              <w:szCs w:val="28"/>
                            </w:rPr>
                            <w:t>к</w:t>
                          </w:r>
                          <w:r w:rsidRPr="00CC2F51">
                            <w:rPr>
                              <w:rFonts w:ascii="Times New Roman" w:hAnsi="Times New Roman" w:cs="Times New Roman"/>
                              <w:bCs/>
                              <w:color w:val="000000"/>
                              <w:sz w:val="28"/>
                              <w:szCs w:val="28"/>
                            </w:rPr>
                            <w:t xml:space="preserve">. </w:t>
                          </w:r>
                          <w:proofErr w:type="spellStart"/>
                          <w:r w:rsidRPr="00CC2F51">
                            <w:rPr>
                              <w:rFonts w:ascii="Times New Roman" w:hAnsi="Times New Roman" w:cs="Times New Roman"/>
                              <w:bCs/>
                              <w:color w:val="000000"/>
                              <w:sz w:val="28"/>
                              <w:szCs w:val="28"/>
                            </w:rPr>
                            <w:t>фіз</w:t>
                          </w:r>
                          <w:proofErr w:type="spellEnd"/>
                          <w:r w:rsidRPr="00CC2F51">
                            <w:rPr>
                              <w:rFonts w:ascii="Times New Roman" w:hAnsi="Times New Roman" w:cs="Times New Roman"/>
                              <w:bCs/>
                              <w:color w:val="000000"/>
                              <w:sz w:val="28"/>
                              <w:szCs w:val="28"/>
                            </w:rPr>
                            <w:t xml:space="preserve">. </w:t>
                          </w:r>
                          <w:proofErr w:type="spellStart"/>
                          <w:r w:rsidRPr="00CC2F51">
                            <w:rPr>
                              <w:rFonts w:ascii="Times New Roman" w:hAnsi="Times New Roman" w:cs="Times New Roman"/>
                              <w:bCs/>
                              <w:color w:val="000000"/>
                              <w:sz w:val="28"/>
                              <w:szCs w:val="28"/>
                            </w:rPr>
                            <w:t>вих</w:t>
                          </w:r>
                          <w:proofErr w:type="spellEnd"/>
                          <w:r w:rsidRPr="00CC2F51">
                            <w:rPr>
                              <w:rFonts w:ascii="Times New Roman" w:hAnsi="Times New Roman" w:cs="Times New Roman"/>
                              <w:bCs/>
                              <w:color w:val="000000"/>
                              <w:sz w:val="28"/>
                              <w:szCs w:val="28"/>
                            </w:rPr>
                            <w:t xml:space="preserve">., </w:t>
                          </w:r>
                          <w:r>
                            <w:rPr>
                              <w:rFonts w:ascii="Times New Roman" w:hAnsi="Times New Roman" w:cs="Times New Roman"/>
                              <w:bCs/>
                              <w:color w:val="000000"/>
                              <w:sz w:val="28"/>
                              <w:szCs w:val="28"/>
                            </w:rPr>
                            <w:t>доцент</w:t>
                          </w:r>
                        </w:p>
                        <w:p w14:paraId="2D9602ED" w14:textId="77777777" w:rsidR="00740198" w:rsidRPr="00CC2F51" w:rsidRDefault="00740198" w:rsidP="002C6959">
                          <w:pPr>
                            <w:spacing w:after="0" w:line="360" w:lineRule="auto"/>
                            <w:ind w:left="3686"/>
                            <w:rPr>
                              <w:rFonts w:ascii="Times New Roman" w:hAnsi="Times New Roman" w:cs="Times New Roman"/>
                              <w:bCs/>
                              <w:color w:val="000000"/>
                              <w:sz w:val="28"/>
                              <w:szCs w:val="28"/>
                            </w:rPr>
                          </w:pPr>
                          <w:r w:rsidRPr="00CC2F51">
                            <w:rPr>
                              <w:rFonts w:ascii="Times New Roman" w:hAnsi="Times New Roman" w:cs="Times New Roman"/>
                              <w:bCs/>
                              <w:color w:val="000000"/>
                              <w:sz w:val="28"/>
                              <w:szCs w:val="28"/>
                            </w:rPr>
                            <w:t>__________________________________</w:t>
                          </w:r>
                        </w:p>
                        <w:p w14:paraId="6EFB1C34" w14:textId="77777777" w:rsidR="00740198" w:rsidRPr="00CC2F51" w:rsidRDefault="00740198" w:rsidP="002C6959">
                          <w:pPr>
                            <w:spacing w:after="0" w:line="360" w:lineRule="auto"/>
                            <w:ind w:left="3686"/>
                            <w:jc w:val="center"/>
                            <w:rPr>
                              <w:rFonts w:ascii="Times New Roman" w:hAnsi="Times New Roman" w:cs="Times New Roman"/>
                              <w:bCs/>
                              <w:color w:val="000000"/>
                              <w:sz w:val="28"/>
                              <w:szCs w:val="28"/>
                            </w:rPr>
                          </w:pPr>
                        </w:p>
                        <w:p w14:paraId="3275FC7D" w14:textId="64348EE4" w:rsidR="00740198" w:rsidRPr="008D2EBC" w:rsidRDefault="00740198" w:rsidP="002C6959">
                          <w:pPr>
                            <w:spacing w:after="0" w:line="360" w:lineRule="auto"/>
                            <w:ind w:firstLine="709"/>
                            <w:jc w:val="center"/>
                            <w:rPr>
                              <w:rFonts w:ascii="Times New Roman" w:hAnsi="Times New Roman" w:cs="Times New Roman"/>
                              <w:b/>
                              <w:sz w:val="28"/>
                              <w:szCs w:val="28"/>
                            </w:rPr>
                          </w:pPr>
                          <w:r w:rsidRPr="00CC2F51">
                            <w:rPr>
                              <w:rFonts w:ascii="Times New Roman" w:hAnsi="Times New Roman" w:cs="Times New Roman"/>
                              <w:bCs/>
                              <w:color w:val="000000"/>
                              <w:sz w:val="28"/>
                              <w:szCs w:val="28"/>
                            </w:rPr>
                            <w:t xml:space="preserve">Київ </w:t>
                          </w:r>
                          <w:r w:rsidRPr="00CC2F51">
                            <w:rPr>
                              <w:rFonts w:ascii="Times New Roman" w:hAnsi="Times New Roman" w:cs="Times New Roman"/>
                              <w:bCs/>
                              <w:color w:val="000000"/>
                              <w:sz w:val="28"/>
                              <w:szCs w:val="28"/>
                            </w:rPr>
                            <w:sym w:font="Symbol" w:char="F02D"/>
                          </w:r>
                          <w:r w:rsidRPr="00CC2F51">
                            <w:rPr>
                              <w:rFonts w:ascii="Times New Roman" w:hAnsi="Times New Roman" w:cs="Times New Roman"/>
                              <w:bCs/>
                              <w:color w:val="000000"/>
                              <w:sz w:val="28"/>
                              <w:szCs w:val="28"/>
                            </w:rPr>
                            <w:t xml:space="preserve"> 202</w:t>
                          </w:r>
                          <w:r>
                            <w:rPr>
                              <w:rFonts w:ascii="Times New Roman" w:hAnsi="Times New Roman" w:cs="Times New Roman"/>
                              <w:bCs/>
                              <w:color w:val="000000"/>
                              <w:sz w:val="28"/>
                              <w:szCs w:val="28"/>
                            </w:rPr>
                            <w:t>4</w:t>
                          </w:r>
                        </w:p>
                      </w:sdtContent>
                    </w:sdt>
                  </w:sdtContent>
                </w:sdt>
                <w:bookmarkEnd w:id="0" w:displacedByCustomXml="next"/>
              </w:sdtContent>
            </w:sdt>
          </w:sdtContent>
        </w:sdt>
      </w:sdtContent>
    </w:sdt>
    <w:p w14:paraId="73641C27" w14:textId="1FB09778" w:rsidR="00740198" w:rsidRPr="008F4253" w:rsidRDefault="000A3464" w:rsidP="002C6959">
      <w:pPr>
        <w:ind w:firstLine="709"/>
        <w:jc w:val="center"/>
        <w:rPr>
          <w:rFonts w:ascii="Times New Roman" w:hAnsi="Times New Roman" w:cs="Times New Roman"/>
          <w:b/>
          <w:sz w:val="28"/>
          <w:szCs w:val="28"/>
        </w:rPr>
      </w:pPr>
      <w:r>
        <w:rPr>
          <w:rFonts w:ascii="Times New Roman" w:hAnsi="Times New Roman" w:cs="Times New Roman"/>
          <w:b/>
          <w:sz w:val="28"/>
          <w:szCs w:val="28"/>
        </w:rPr>
        <w:br w:type="column"/>
      </w:r>
      <w:r w:rsidR="00740198" w:rsidRPr="008F4253">
        <w:rPr>
          <w:rFonts w:ascii="Times New Roman" w:hAnsi="Times New Roman" w:cs="Times New Roman"/>
          <w:b/>
          <w:sz w:val="28"/>
          <w:szCs w:val="28"/>
        </w:rPr>
        <w:lastRenderedPageBreak/>
        <w:t>ЗМІСТ</w:t>
      </w:r>
    </w:p>
    <w:p w14:paraId="377B3BB5" w14:textId="77777777" w:rsidR="001376EC" w:rsidRPr="008F4253" w:rsidRDefault="001376EC" w:rsidP="002C6959">
      <w:pPr>
        <w:spacing w:after="0" w:line="360" w:lineRule="auto"/>
        <w:ind w:firstLine="709"/>
        <w:jc w:val="center"/>
        <w:rPr>
          <w:rFonts w:ascii="Times New Roman" w:hAnsi="Times New Roman" w:cs="Times New Roman"/>
          <w:b/>
          <w:sz w:val="28"/>
          <w:szCs w:val="28"/>
        </w:rPr>
      </w:pP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49"/>
        <w:gridCol w:w="6794"/>
        <w:gridCol w:w="801"/>
      </w:tblGrid>
      <w:tr w:rsidR="00740198" w:rsidRPr="008F4253" w14:paraId="5E689805" w14:textId="77777777" w:rsidTr="00E777CD">
        <w:tc>
          <w:tcPr>
            <w:tcW w:w="1749" w:type="dxa"/>
          </w:tcPr>
          <w:p w14:paraId="200AC7B6" w14:textId="77777777" w:rsidR="00740198" w:rsidRPr="008F4253" w:rsidRDefault="00740198" w:rsidP="002C6959">
            <w:pPr>
              <w:spacing w:line="360" w:lineRule="auto"/>
              <w:rPr>
                <w:rFonts w:ascii="Times New Roman" w:hAnsi="Times New Roman" w:cs="Times New Roman"/>
                <w:sz w:val="28"/>
                <w:szCs w:val="28"/>
              </w:rPr>
            </w:pPr>
            <w:r w:rsidRPr="008F4253">
              <w:rPr>
                <w:rFonts w:ascii="Times New Roman" w:hAnsi="Times New Roman" w:cs="Times New Roman"/>
                <w:sz w:val="28"/>
                <w:szCs w:val="28"/>
              </w:rPr>
              <w:t>ВСТУП</w:t>
            </w:r>
          </w:p>
        </w:tc>
        <w:tc>
          <w:tcPr>
            <w:tcW w:w="6794" w:type="dxa"/>
          </w:tcPr>
          <w:p w14:paraId="589C53CD" w14:textId="77777777" w:rsidR="00740198" w:rsidRPr="008F4253" w:rsidRDefault="00740198" w:rsidP="002C6959">
            <w:pPr>
              <w:spacing w:line="360" w:lineRule="auto"/>
              <w:jc w:val="center"/>
              <w:rPr>
                <w:rFonts w:ascii="Times New Roman" w:hAnsi="Times New Roman" w:cs="Times New Roman"/>
                <w:sz w:val="28"/>
                <w:szCs w:val="28"/>
              </w:rPr>
            </w:pPr>
          </w:p>
        </w:tc>
        <w:tc>
          <w:tcPr>
            <w:tcW w:w="801" w:type="dxa"/>
          </w:tcPr>
          <w:p w14:paraId="0047D2A4" w14:textId="476FDF4E" w:rsidR="00740198" w:rsidRPr="008F4253" w:rsidRDefault="00E777CD" w:rsidP="002C6959">
            <w:pPr>
              <w:spacing w:line="360" w:lineRule="auto"/>
              <w:jc w:val="center"/>
              <w:rPr>
                <w:rFonts w:ascii="Times New Roman" w:hAnsi="Times New Roman" w:cs="Times New Roman"/>
                <w:sz w:val="28"/>
                <w:szCs w:val="28"/>
              </w:rPr>
            </w:pPr>
            <w:r>
              <w:rPr>
                <w:rFonts w:ascii="Times New Roman" w:hAnsi="Times New Roman" w:cs="Times New Roman"/>
                <w:sz w:val="28"/>
                <w:szCs w:val="28"/>
              </w:rPr>
              <w:t>4</w:t>
            </w:r>
          </w:p>
        </w:tc>
      </w:tr>
      <w:tr w:rsidR="00740198" w:rsidRPr="008F4253" w14:paraId="40ED142E" w14:textId="77777777" w:rsidTr="00E777CD">
        <w:tc>
          <w:tcPr>
            <w:tcW w:w="1749" w:type="dxa"/>
          </w:tcPr>
          <w:p w14:paraId="6D9CEBBB" w14:textId="77777777" w:rsidR="00740198" w:rsidRPr="008F4253" w:rsidRDefault="00740198" w:rsidP="002C6959">
            <w:pPr>
              <w:spacing w:line="360" w:lineRule="auto"/>
              <w:rPr>
                <w:rFonts w:ascii="Times New Roman" w:hAnsi="Times New Roman" w:cs="Times New Roman"/>
                <w:sz w:val="28"/>
                <w:szCs w:val="28"/>
              </w:rPr>
            </w:pPr>
            <w:r w:rsidRPr="008F4253">
              <w:rPr>
                <w:rFonts w:ascii="Times New Roman" w:hAnsi="Times New Roman" w:cs="Times New Roman"/>
                <w:sz w:val="28"/>
                <w:szCs w:val="28"/>
              </w:rPr>
              <w:t>РОЗДІЛ 1</w:t>
            </w:r>
          </w:p>
        </w:tc>
        <w:tc>
          <w:tcPr>
            <w:tcW w:w="6794" w:type="dxa"/>
          </w:tcPr>
          <w:p w14:paraId="380C4D16" w14:textId="44174E24" w:rsidR="00740198" w:rsidRPr="008F4253" w:rsidRDefault="009040DA" w:rsidP="000A23A4">
            <w:pPr>
              <w:spacing w:line="360" w:lineRule="auto"/>
              <w:jc w:val="both"/>
              <w:rPr>
                <w:rFonts w:ascii="Times New Roman" w:hAnsi="Times New Roman" w:cs="Times New Roman"/>
                <w:sz w:val="28"/>
                <w:szCs w:val="28"/>
              </w:rPr>
            </w:pPr>
            <w:r>
              <w:rPr>
                <w:rFonts w:ascii="Times New Roman" w:hAnsi="Times New Roman" w:cs="Times New Roman"/>
                <w:sz w:val="28"/>
                <w:szCs w:val="28"/>
              </w:rPr>
              <w:t>ОСОБЛИВОСТІ</w:t>
            </w:r>
            <w:r w:rsidRPr="008F4253">
              <w:rPr>
                <w:rFonts w:ascii="Times New Roman" w:hAnsi="Times New Roman" w:cs="Times New Roman"/>
                <w:sz w:val="28"/>
                <w:szCs w:val="28"/>
              </w:rPr>
              <w:t xml:space="preserve"> </w:t>
            </w:r>
            <w:r w:rsidR="00740198" w:rsidRPr="008F4253">
              <w:rPr>
                <w:rFonts w:ascii="Times New Roman" w:hAnsi="Times New Roman" w:cs="Times New Roman"/>
                <w:sz w:val="28"/>
                <w:szCs w:val="28"/>
              </w:rPr>
              <w:t xml:space="preserve">ОРГАНІЗАЦІЇ ЗАНЯТЬ </w:t>
            </w:r>
            <w:r w:rsidR="000A23A4">
              <w:rPr>
                <w:rFonts w:ascii="Times New Roman" w:hAnsi="Times New Roman" w:cs="Times New Roman"/>
                <w:sz w:val="28"/>
                <w:szCs w:val="28"/>
              </w:rPr>
              <w:t>ІЗ</w:t>
            </w:r>
            <w:r w:rsidRPr="009040DA">
              <w:rPr>
                <w:rFonts w:ascii="Times New Roman" w:hAnsi="Times New Roman" w:cs="Times New Roman"/>
                <w:sz w:val="28"/>
                <w:szCs w:val="28"/>
              </w:rPr>
              <w:t xml:space="preserve"> ВИКОРИСТАННЯ</w:t>
            </w:r>
            <w:r w:rsidR="000A23A4">
              <w:rPr>
                <w:rFonts w:ascii="Times New Roman" w:hAnsi="Times New Roman" w:cs="Times New Roman"/>
                <w:sz w:val="28"/>
                <w:szCs w:val="28"/>
              </w:rPr>
              <w:t>М</w:t>
            </w:r>
            <w:r w:rsidRPr="009040DA">
              <w:rPr>
                <w:rFonts w:ascii="Times New Roman" w:hAnsi="Times New Roman" w:cs="Times New Roman"/>
                <w:sz w:val="28"/>
                <w:szCs w:val="28"/>
              </w:rPr>
              <w:t xml:space="preserve"> ЗАСОБІВ ХОРЕОГРАФІЇ ТА СПОРТИВНИХ ТАНЦІВ</w:t>
            </w:r>
            <w:r w:rsidR="000A23A4">
              <w:rPr>
                <w:rFonts w:ascii="Times New Roman" w:hAnsi="Times New Roman" w:cs="Times New Roman"/>
                <w:sz w:val="28"/>
                <w:szCs w:val="28"/>
              </w:rPr>
              <w:t xml:space="preserve"> </w:t>
            </w:r>
            <w:r w:rsidR="000A23A4" w:rsidRPr="008F4253">
              <w:rPr>
                <w:rFonts w:ascii="Times New Roman" w:hAnsi="Times New Roman" w:cs="Times New Roman"/>
                <w:sz w:val="28"/>
                <w:szCs w:val="28"/>
              </w:rPr>
              <w:t xml:space="preserve">ДЛЯ ДІТЕЙ </w:t>
            </w:r>
            <w:r w:rsidR="000A23A4">
              <w:rPr>
                <w:rFonts w:ascii="Times New Roman" w:hAnsi="Times New Roman" w:cs="Times New Roman"/>
                <w:sz w:val="28"/>
                <w:szCs w:val="28"/>
              </w:rPr>
              <w:t>МОЛОДШОГО</w:t>
            </w:r>
            <w:r w:rsidR="000A23A4" w:rsidRPr="008F4253">
              <w:rPr>
                <w:rFonts w:ascii="Times New Roman" w:hAnsi="Times New Roman" w:cs="Times New Roman"/>
                <w:sz w:val="28"/>
                <w:szCs w:val="28"/>
              </w:rPr>
              <w:t xml:space="preserve"> ШКІЛЬНОГО ВІКУ</w:t>
            </w:r>
            <w:r w:rsidR="000A23A4">
              <w:rPr>
                <w:rFonts w:ascii="Times New Roman" w:hAnsi="Times New Roman" w:cs="Times New Roman"/>
                <w:sz w:val="28"/>
                <w:szCs w:val="28"/>
              </w:rPr>
              <w:t xml:space="preserve"> </w:t>
            </w:r>
          </w:p>
        </w:tc>
        <w:tc>
          <w:tcPr>
            <w:tcW w:w="801" w:type="dxa"/>
          </w:tcPr>
          <w:p w14:paraId="281DBB92" w14:textId="77777777" w:rsidR="00740198" w:rsidRDefault="00740198" w:rsidP="002C6959">
            <w:pPr>
              <w:spacing w:line="360" w:lineRule="auto"/>
              <w:jc w:val="center"/>
              <w:rPr>
                <w:rFonts w:ascii="Times New Roman" w:hAnsi="Times New Roman" w:cs="Times New Roman"/>
                <w:sz w:val="28"/>
                <w:szCs w:val="28"/>
              </w:rPr>
            </w:pPr>
          </w:p>
          <w:p w14:paraId="14C0BA92" w14:textId="77777777" w:rsidR="00E777CD" w:rsidRDefault="00E777CD" w:rsidP="002C6959">
            <w:pPr>
              <w:spacing w:line="360" w:lineRule="auto"/>
              <w:jc w:val="center"/>
              <w:rPr>
                <w:rFonts w:ascii="Times New Roman" w:hAnsi="Times New Roman" w:cs="Times New Roman"/>
                <w:sz w:val="28"/>
                <w:szCs w:val="28"/>
              </w:rPr>
            </w:pPr>
          </w:p>
          <w:p w14:paraId="73CAE1EF" w14:textId="77777777" w:rsidR="00E777CD" w:rsidRDefault="00E777CD" w:rsidP="002C6959">
            <w:pPr>
              <w:spacing w:line="360" w:lineRule="auto"/>
              <w:jc w:val="center"/>
              <w:rPr>
                <w:rFonts w:ascii="Times New Roman" w:hAnsi="Times New Roman" w:cs="Times New Roman"/>
                <w:sz w:val="28"/>
                <w:szCs w:val="28"/>
              </w:rPr>
            </w:pPr>
          </w:p>
          <w:p w14:paraId="13EE883C" w14:textId="494A71B4" w:rsidR="00E777CD" w:rsidRPr="008F4253" w:rsidRDefault="00E777CD" w:rsidP="002C6959">
            <w:pPr>
              <w:spacing w:line="360" w:lineRule="auto"/>
              <w:jc w:val="center"/>
              <w:rPr>
                <w:rFonts w:ascii="Times New Roman" w:hAnsi="Times New Roman" w:cs="Times New Roman"/>
                <w:sz w:val="28"/>
                <w:szCs w:val="28"/>
              </w:rPr>
            </w:pPr>
            <w:r>
              <w:rPr>
                <w:rFonts w:ascii="Times New Roman" w:hAnsi="Times New Roman" w:cs="Times New Roman"/>
                <w:sz w:val="28"/>
                <w:szCs w:val="28"/>
              </w:rPr>
              <w:t>7</w:t>
            </w:r>
          </w:p>
        </w:tc>
      </w:tr>
      <w:tr w:rsidR="009040DA" w:rsidRPr="008F4253" w14:paraId="23A35814" w14:textId="77777777" w:rsidTr="00E777CD">
        <w:tc>
          <w:tcPr>
            <w:tcW w:w="1749" w:type="dxa"/>
          </w:tcPr>
          <w:p w14:paraId="0F39E562" w14:textId="4A934612" w:rsidR="009040DA" w:rsidRPr="008F4253" w:rsidRDefault="009040DA" w:rsidP="002C6959">
            <w:pPr>
              <w:spacing w:line="360" w:lineRule="auto"/>
              <w:rPr>
                <w:rFonts w:ascii="Times New Roman" w:hAnsi="Times New Roman" w:cs="Times New Roman"/>
                <w:sz w:val="28"/>
                <w:szCs w:val="28"/>
              </w:rPr>
            </w:pPr>
            <w:r>
              <w:rPr>
                <w:rFonts w:ascii="Times New Roman" w:hAnsi="Times New Roman" w:cs="Times New Roman"/>
                <w:sz w:val="28"/>
                <w:szCs w:val="28"/>
              </w:rPr>
              <w:t>1.1.</w:t>
            </w:r>
          </w:p>
        </w:tc>
        <w:tc>
          <w:tcPr>
            <w:tcW w:w="6794" w:type="dxa"/>
          </w:tcPr>
          <w:p w14:paraId="3B2191AE" w14:textId="42F6D0D5" w:rsidR="009040DA" w:rsidRDefault="009040DA" w:rsidP="000A23A4">
            <w:pPr>
              <w:spacing w:line="360" w:lineRule="auto"/>
              <w:jc w:val="both"/>
              <w:rPr>
                <w:rFonts w:ascii="Times New Roman" w:hAnsi="Times New Roman" w:cs="Times New Roman"/>
                <w:sz w:val="28"/>
                <w:szCs w:val="28"/>
              </w:rPr>
            </w:pPr>
            <w:r w:rsidRPr="009040DA">
              <w:rPr>
                <w:rFonts w:ascii="Times New Roman" w:hAnsi="Times New Roman" w:cs="Times New Roman"/>
                <w:sz w:val="28"/>
                <w:szCs w:val="28"/>
              </w:rPr>
              <w:t>Рухова активність – запорука нормального фізичного розвитку дітей молодшого шкільного віку</w:t>
            </w:r>
          </w:p>
        </w:tc>
        <w:tc>
          <w:tcPr>
            <w:tcW w:w="801" w:type="dxa"/>
          </w:tcPr>
          <w:p w14:paraId="327CC092" w14:textId="77777777" w:rsidR="009040DA" w:rsidRDefault="009040DA" w:rsidP="002C6959">
            <w:pPr>
              <w:spacing w:line="360" w:lineRule="auto"/>
              <w:jc w:val="center"/>
              <w:rPr>
                <w:rFonts w:ascii="Times New Roman" w:hAnsi="Times New Roman" w:cs="Times New Roman"/>
                <w:sz w:val="28"/>
                <w:szCs w:val="28"/>
              </w:rPr>
            </w:pPr>
          </w:p>
          <w:p w14:paraId="11DE9914" w14:textId="76F476FB" w:rsidR="00E777CD" w:rsidRPr="008F4253" w:rsidRDefault="00E777CD" w:rsidP="002C6959">
            <w:pPr>
              <w:spacing w:line="360" w:lineRule="auto"/>
              <w:jc w:val="center"/>
              <w:rPr>
                <w:rFonts w:ascii="Times New Roman" w:hAnsi="Times New Roman" w:cs="Times New Roman"/>
                <w:sz w:val="28"/>
                <w:szCs w:val="28"/>
              </w:rPr>
            </w:pPr>
            <w:r>
              <w:rPr>
                <w:rFonts w:ascii="Times New Roman" w:hAnsi="Times New Roman" w:cs="Times New Roman"/>
                <w:sz w:val="28"/>
                <w:szCs w:val="28"/>
              </w:rPr>
              <w:t>7</w:t>
            </w:r>
          </w:p>
        </w:tc>
      </w:tr>
      <w:tr w:rsidR="009040DA" w:rsidRPr="008F4253" w14:paraId="30EF6694" w14:textId="77777777" w:rsidTr="00E777CD">
        <w:tc>
          <w:tcPr>
            <w:tcW w:w="1749" w:type="dxa"/>
          </w:tcPr>
          <w:p w14:paraId="47CCE706" w14:textId="74C527C2" w:rsidR="009040DA" w:rsidRDefault="009040DA" w:rsidP="002C6959">
            <w:pPr>
              <w:spacing w:line="360" w:lineRule="auto"/>
              <w:rPr>
                <w:rFonts w:ascii="Times New Roman" w:hAnsi="Times New Roman" w:cs="Times New Roman"/>
                <w:sz w:val="28"/>
                <w:szCs w:val="28"/>
              </w:rPr>
            </w:pPr>
            <w:r w:rsidRPr="008F4253">
              <w:rPr>
                <w:rFonts w:ascii="Times New Roman" w:hAnsi="Times New Roman" w:cs="Times New Roman"/>
                <w:sz w:val="28"/>
                <w:szCs w:val="28"/>
              </w:rPr>
              <w:t>1.2</w:t>
            </w:r>
            <w:r>
              <w:rPr>
                <w:rFonts w:ascii="Times New Roman" w:hAnsi="Times New Roman" w:cs="Times New Roman"/>
                <w:sz w:val="28"/>
                <w:szCs w:val="28"/>
              </w:rPr>
              <w:t>.</w:t>
            </w:r>
          </w:p>
        </w:tc>
        <w:tc>
          <w:tcPr>
            <w:tcW w:w="6794" w:type="dxa"/>
          </w:tcPr>
          <w:p w14:paraId="1AC7A195" w14:textId="3ACD348C" w:rsidR="009040DA" w:rsidRPr="002C6959" w:rsidRDefault="00E777CD" w:rsidP="000A23A4">
            <w:pPr>
              <w:spacing w:line="360" w:lineRule="auto"/>
              <w:jc w:val="both"/>
              <w:rPr>
                <w:rFonts w:ascii="Times New Roman" w:hAnsi="Times New Roman" w:cs="Times New Roman"/>
                <w:sz w:val="28"/>
                <w:szCs w:val="28"/>
              </w:rPr>
            </w:pPr>
            <w:r w:rsidRPr="00E777CD">
              <w:rPr>
                <w:rFonts w:ascii="Times New Roman" w:hAnsi="Times New Roman" w:cs="Times New Roman"/>
                <w:sz w:val="28"/>
                <w:szCs w:val="28"/>
              </w:rPr>
              <w:t>Вплив засобів хореографії та спортивних танців на показники фізичного стану дітей молодшого шкільного віку</w:t>
            </w:r>
          </w:p>
        </w:tc>
        <w:tc>
          <w:tcPr>
            <w:tcW w:w="801" w:type="dxa"/>
          </w:tcPr>
          <w:p w14:paraId="36C5158C" w14:textId="77777777" w:rsidR="009040DA" w:rsidRDefault="009040DA" w:rsidP="002C6959">
            <w:pPr>
              <w:spacing w:line="360" w:lineRule="auto"/>
              <w:jc w:val="center"/>
              <w:rPr>
                <w:rFonts w:ascii="Times New Roman" w:hAnsi="Times New Roman" w:cs="Times New Roman"/>
                <w:sz w:val="28"/>
                <w:szCs w:val="28"/>
              </w:rPr>
            </w:pPr>
          </w:p>
          <w:p w14:paraId="294D5882" w14:textId="77777777" w:rsidR="00E777CD" w:rsidRDefault="00E777CD" w:rsidP="002C6959">
            <w:pPr>
              <w:spacing w:line="360" w:lineRule="auto"/>
              <w:jc w:val="center"/>
              <w:rPr>
                <w:rFonts w:ascii="Times New Roman" w:hAnsi="Times New Roman" w:cs="Times New Roman"/>
                <w:sz w:val="28"/>
                <w:szCs w:val="28"/>
              </w:rPr>
            </w:pPr>
          </w:p>
          <w:p w14:paraId="778E80C8" w14:textId="724C54C7" w:rsidR="00E777CD" w:rsidRPr="008F4253" w:rsidRDefault="00E777CD" w:rsidP="002C6959">
            <w:pPr>
              <w:spacing w:line="360" w:lineRule="auto"/>
              <w:jc w:val="center"/>
              <w:rPr>
                <w:rFonts w:ascii="Times New Roman" w:hAnsi="Times New Roman" w:cs="Times New Roman"/>
                <w:sz w:val="28"/>
                <w:szCs w:val="28"/>
              </w:rPr>
            </w:pPr>
            <w:r>
              <w:rPr>
                <w:rFonts w:ascii="Times New Roman" w:hAnsi="Times New Roman" w:cs="Times New Roman"/>
                <w:sz w:val="28"/>
                <w:szCs w:val="28"/>
              </w:rPr>
              <w:t>11</w:t>
            </w:r>
          </w:p>
        </w:tc>
      </w:tr>
      <w:tr w:rsidR="009040DA" w:rsidRPr="008F4253" w14:paraId="5F5E5594" w14:textId="77777777" w:rsidTr="00E777CD">
        <w:tc>
          <w:tcPr>
            <w:tcW w:w="1749" w:type="dxa"/>
          </w:tcPr>
          <w:p w14:paraId="622BECE5" w14:textId="54484D2A" w:rsidR="009040DA" w:rsidRPr="008F4253" w:rsidRDefault="009040DA" w:rsidP="002C6959">
            <w:pPr>
              <w:spacing w:line="360" w:lineRule="auto"/>
              <w:rPr>
                <w:rFonts w:ascii="Times New Roman" w:hAnsi="Times New Roman" w:cs="Times New Roman"/>
                <w:sz w:val="28"/>
                <w:szCs w:val="28"/>
              </w:rPr>
            </w:pPr>
            <w:r>
              <w:rPr>
                <w:rFonts w:ascii="Times New Roman" w:hAnsi="Times New Roman" w:cs="Times New Roman"/>
                <w:sz w:val="28"/>
                <w:szCs w:val="28"/>
              </w:rPr>
              <w:t>1.3.</w:t>
            </w:r>
          </w:p>
        </w:tc>
        <w:tc>
          <w:tcPr>
            <w:tcW w:w="6794" w:type="dxa"/>
          </w:tcPr>
          <w:p w14:paraId="4A2BF245" w14:textId="16F84973" w:rsidR="002C6959" w:rsidRPr="008F4253" w:rsidRDefault="00636C8F" w:rsidP="002C6959">
            <w:pPr>
              <w:spacing w:line="360" w:lineRule="auto"/>
              <w:jc w:val="both"/>
              <w:rPr>
                <w:rFonts w:ascii="Times New Roman" w:hAnsi="Times New Roman" w:cs="Times New Roman"/>
                <w:sz w:val="28"/>
                <w:szCs w:val="28"/>
              </w:rPr>
            </w:pPr>
            <w:r>
              <w:rPr>
                <w:rFonts w:ascii="Times New Roman" w:hAnsi="Times New Roman" w:cs="Times New Roman"/>
                <w:sz w:val="28"/>
                <w:szCs w:val="28"/>
              </w:rPr>
              <w:t>Сучасні підходи до</w:t>
            </w:r>
            <w:r w:rsidRPr="008F4253">
              <w:rPr>
                <w:rFonts w:ascii="Times New Roman" w:hAnsi="Times New Roman" w:cs="Times New Roman"/>
                <w:sz w:val="28"/>
                <w:szCs w:val="28"/>
              </w:rPr>
              <w:t xml:space="preserve"> </w:t>
            </w:r>
            <w:r>
              <w:rPr>
                <w:rFonts w:ascii="Times New Roman" w:hAnsi="Times New Roman" w:cs="Times New Roman"/>
                <w:sz w:val="28"/>
                <w:szCs w:val="28"/>
              </w:rPr>
              <w:t>використання засобів хореографії та спортивних танців в процесі фізичного виховання дітей молодшого шкільного віку</w:t>
            </w:r>
          </w:p>
        </w:tc>
        <w:tc>
          <w:tcPr>
            <w:tcW w:w="801" w:type="dxa"/>
          </w:tcPr>
          <w:p w14:paraId="14990841" w14:textId="77777777" w:rsidR="009040DA" w:rsidRDefault="009040DA" w:rsidP="002C6959">
            <w:pPr>
              <w:spacing w:line="360" w:lineRule="auto"/>
              <w:jc w:val="center"/>
              <w:rPr>
                <w:rFonts w:ascii="Times New Roman" w:hAnsi="Times New Roman" w:cs="Times New Roman"/>
                <w:sz w:val="28"/>
                <w:szCs w:val="28"/>
              </w:rPr>
            </w:pPr>
          </w:p>
          <w:p w14:paraId="680C4201" w14:textId="77777777" w:rsidR="00E777CD" w:rsidRDefault="00E777CD" w:rsidP="002C6959">
            <w:pPr>
              <w:spacing w:line="360" w:lineRule="auto"/>
              <w:jc w:val="center"/>
              <w:rPr>
                <w:rFonts w:ascii="Times New Roman" w:hAnsi="Times New Roman" w:cs="Times New Roman"/>
                <w:sz w:val="28"/>
                <w:szCs w:val="28"/>
              </w:rPr>
            </w:pPr>
          </w:p>
          <w:p w14:paraId="4FD5FD2C" w14:textId="5E23B524" w:rsidR="00E777CD" w:rsidRPr="008F4253" w:rsidRDefault="00E777CD" w:rsidP="002C6959">
            <w:pPr>
              <w:spacing w:line="360" w:lineRule="auto"/>
              <w:jc w:val="center"/>
              <w:rPr>
                <w:rFonts w:ascii="Times New Roman" w:hAnsi="Times New Roman" w:cs="Times New Roman"/>
                <w:sz w:val="28"/>
                <w:szCs w:val="28"/>
              </w:rPr>
            </w:pPr>
            <w:r>
              <w:rPr>
                <w:rFonts w:ascii="Times New Roman" w:hAnsi="Times New Roman" w:cs="Times New Roman"/>
                <w:sz w:val="28"/>
                <w:szCs w:val="28"/>
              </w:rPr>
              <w:t>14</w:t>
            </w:r>
          </w:p>
        </w:tc>
      </w:tr>
      <w:tr w:rsidR="00740198" w:rsidRPr="008F4253" w14:paraId="7DB758B8" w14:textId="77777777" w:rsidTr="00E777CD">
        <w:tc>
          <w:tcPr>
            <w:tcW w:w="8543" w:type="dxa"/>
            <w:gridSpan w:val="2"/>
          </w:tcPr>
          <w:p w14:paraId="139228B5" w14:textId="77777777" w:rsidR="00740198" w:rsidRPr="008F4253" w:rsidRDefault="00740198" w:rsidP="002C6959">
            <w:pPr>
              <w:spacing w:line="360" w:lineRule="auto"/>
              <w:rPr>
                <w:rFonts w:ascii="Times New Roman" w:hAnsi="Times New Roman" w:cs="Times New Roman"/>
                <w:sz w:val="28"/>
                <w:szCs w:val="28"/>
              </w:rPr>
            </w:pPr>
            <w:r w:rsidRPr="008F4253">
              <w:rPr>
                <w:rFonts w:ascii="Times New Roman" w:hAnsi="Times New Roman" w:cs="Times New Roman"/>
                <w:sz w:val="28"/>
                <w:szCs w:val="28"/>
              </w:rPr>
              <w:t>Висновки до розділу 1</w:t>
            </w:r>
          </w:p>
        </w:tc>
        <w:tc>
          <w:tcPr>
            <w:tcW w:w="801" w:type="dxa"/>
          </w:tcPr>
          <w:p w14:paraId="69305199" w14:textId="795DD8A4" w:rsidR="00740198" w:rsidRPr="008F4253" w:rsidRDefault="00E777CD" w:rsidP="002C6959">
            <w:pPr>
              <w:spacing w:line="360" w:lineRule="auto"/>
              <w:jc w:val="center"/>
              <w:rPr>
                <w:rFonts w:ascii="Times New Roman" w:hAnsi="Times New Roman" w:cs="Times New Roman"/>
                <w:sz w:val="28"/>
                <w:szCs w:val="28"/>
              </w:rPr>
            </w:pPr>
            <w:r>
              <w:rPr>
                <w:rFonts w:ascii="Times New Roman" w:hAnsi="Times New Roman" w:cs="Times New Roman"/>
                <w:sz w:val="28"/>
                <w:szCs w:val="28"/>
              </w:rPr>
              <w:t>21</w:t>
            </w:r>
          </w:p>
        </w:tc>
      </w:tr>
      <w:tr w:rsidR="00740198" w:rsidRPr="008F4253" w14:paraId="2641E0EB" w14:textId="77777777" w:rsidTr="00E777CD">
        <w:tc>
          <w:tcPr>
            <w:tcW w:w="1749" w:type="dxa"/>
          </w:tcPr>
          <w:p w14:paraId="7DD39635" w14:textId="77777777" w:rsidR="00740198" w:rsidRPr="008F4253" w:rsidRDefault="00740198" w:rsidP="002C6959">
            <w:pPr>
              <w:spacing w:line="360" w:lineRule="auto"/>
              <w:rPr>
                <w:rFonts w:ascii="Times New Roman" w:hAnsi="Times New Roman" w:cs="Times New Roman"/>
                <w:sz w:val="28"/>
                <w:szCs w:val="28"/>
              </w:rPr>
            </w:pPr>
            <w:r w:rsidRPr="008F4253">
              <w:rPr>
                <w:rFonts w:ascii="Times New Roman" w:hAnsi="Times New Roman" w:cs="Times New Roman"/>
                <w:sz w:val="28"/>
                <w:szCs w:val="28"/>
              </w:rPr>
              <w:t>РОЗДІЛ 2</w:t>
            </w:r>
          </w:p>
        </w:tc>
        <w:tc>
          <w:tcPr>
            <w:tcW w:w="6794" w:type="dxa"/>
          </w:tcPr>
          <w:p w14:paraId="393669C3" w14:textId="77777777" w:rsidR="00740198" w:rsidRPr="008F4253" w:rsidRDefault="00740198" w:rsidP="002C6959">
            <w:pPr>
              <w:spacing w:line="360" w:lineRule="auto"/>
              <w:rPr>
                <w:rFonts w:ascii="Times New Roman" w:hAnsi="Times New Roman" w:cs="Times New Roman"/>
                <w:sz w:val="28"/>
                <w:szCs w:val="28"/>
              </w:rPr>
            </w:pPr>
            <w:r w:rsidRPr="008F4253">
              <w:rPr>
                <w:rFonts w:ascii="Times New Roman" w:hAnsi="Times New Roman" w:cs="Times New Roman"/>
                <w:sz w:val="28"/>
                <w:szCs w:val="28"/>
              </w:rPr>
              <w:t>МЕТОДИ ТА ОРГАНІЗАЦІЯ ДОСЛІДЖЕННЯ</w:t>
            </w:r>
          </w:p>
        </w:tc>
        <w:tc>
          <w:tcPr>
            <w:tcW w:w="801" w:type="dxa"/>
          </w:tcPr>
          <w:p w14:paraId="77843714" w14:textId="4611D1AE" w:rsidR="00740198" w:rsidRPr="008F4253" w:rsidRDefault="00E777CD" w:rsidP="002C6959">
            <w:pPr>
              <w:spacing w:line="360" w:lineRule="auto"/>
              <w:jc w:val="center"/>
              <w:rPr>
                <w:rFonts w:ascii="Times New Roman" w:hAnsi="Times New Roman" w:cs="Times New Roman"/>
                <w:sz w:val="28"/>
                <w:szCs w:val="28"/>
              </w:rPr>
            </w:pPr>
            <w:r>
              <w:rPr>
                <w:rFonts w:ascii="Times New Roman" w:hAnsi="Times New Roman" w:cs="Times New Roman"/>
                <w:sz w:val="28"/>
                <w:szCs w:val="28"/>
              </w:rPr>
              <w:t>23</w:t>
            </w:r>
          </w:p>
        </w:tc>
      </w:tr>
      <w:tr w:rsidR="00740198" w:rsidRPr="008F4253" w14:paraId="6551D23E" w14:textId="77777777" w:rsidTr="00E777CD">
        <w:tc>
          <w:tcPr>
            <w:tcW w:w="1749" w:type="dxa"/>
          </w:tcPr>
          <w:p w14:paraId="485E6B84" w14:textId="77777777" w:rsidR="00740198" w:rsidRPr="008F4253" w:rsidRDefault="00740198" w:rsidP="002C6959">
            <w:pPr>
              <w:spacing w:line="360" w:lineRule="auto"/>
              <w:rPr>
                <w:rFonts w:ascii="Times New Roman" w:hAnsi="Times New Roman" w:cs="Times New Roman"/>
                <w:sz w:val="28"/>
                <w:szCs w:val="28"/>
              </w:rPr>
            </w:pPr>
            <w:r w:rsidRPr="008F4253">
              <w:rPr>
                <w:rFonts w:ascii="Times New Roman" w:hAnsi="Times New Roman" w:cs="Times New Roman"/>
                <w:sz w:val="28"/>
                <w:szCs w:val="28"/>
              </w:rPr>
              <w:t>2.1.</w:t>
            </w:r>
          </w:p>
        </w:tc>
        <w:tc>
          <w:tcPr>
            <w:tcW w:w="6794" w:type="dxa"/>
          </w:tcPr>
          <w:p w14:paraId="694F801E" w14:textId="77777777" w:rsidR="00740198" w:rsidRPr="008F4253" w:rsidRDefault="00740198" w:rsidP="002C6959">
            <w:pPr>
              <w:spacing w:line="360" w:lineRule="auto"/>
              <w:rPr>
                <w:rFonts w:ascii="Times New Roman" w:hAnsi="Times New Roman" w:cs="Times New Roman"/>
                <w:sz w:val="28"/>
                <w:szCs w:val="28"/>
              </w:rPr>
            </w:pPr>
            <w:r w:rsidRPr="008F4253">
              <w:rPr>
                <w:rFonts w:ascii="Times New Roman" w:hAnsi="Times New Roman" w:cs="Times New Roman"/>
                <w:sz w:val="28"/>
                <w:szCs w:val="28"/>
              </w:rPr>
              <w:t>Методи дослідження</w:t>
            </w:r>
          </w:p>
        </w:tc>
        <w:tc>
          <w:tcPr>
            <w:tcW w:w="801" w:type="dxa"/>
          </w:tcPr>
          <w:p w14:paraId="29F2DE95" w14:textId="59ED136B" w:rsidR="00740198" w:rsidRPr="008F4253" w:rsidRDefault="00E777CD" w:rsidP="002C6959">
            <w:pPr>
              <w:spacing w:line="360" w:lineRule="auto"/>
              <w:jc w:val="center"/>
              <w:rPr>
                <w:rFonts w:ascii="Times New Roman" w:hAnsi="Times New Roman" w:cs="Times New Roman"/>
                <w:sz w:val="28"/>
                <w:szCs w:val="28"/>
              </w:rPr>
            </w:pPr>
            <w:r>
              <w:rPr>
                <w:rFonts w:ascii="Times New Roman" w:hAnsi="Times New Roman" w:cs="Times New Roman"/>
                <w:sz w:val="28"/>
                <w:szCs w:val="28"/>
              </w:rPr>
              <w:t>23</w:t>
            </w:r>
          </w:p>
        </w:tc>
      </w:tr>
      <w:tr w:rsidR="00740198" w:rsidRPr="008F4253" w14:paraId="66F7CAAD" w14:textId="77777777" w:rsidTr="00E777CD">
        <w:tc>
          <w:tcPr>
            <w:tcW w:w="1749" w:type="dxa"/>
          </w:tcPr>
          <w:p w14:paraId="0EFB85BE" w14:textId="77777777" w:rsidR="00740198" w:rsidRPr="008F4253" w:rsidRDefault="00740198" w:rsidP="002C6959">
            <w:pPr>
              <w:spacing w:line="360" w:lineRule="auto"/>
              <w:rPr>
                <w:rFonts w:ascii="Times New Roman" w:hAnsi="Times New Roman" w:cs="Times New Roman"/>
                <w:sz w:val="28"/>
                <w:szCs w:val="28"/>
              </w:rPr>
            </w:pPr>
            <w:r w:rsidRPr="008F4253">
              <w:rPr>
                <w:rFonts w:ascii="Times New Roman" w:hAnsi="Times New Roman" w:cs="Times New Roman"/>
                <w:sz w:val="28"/>
                <w:szCs w:val="28"/>
              </w:rPr>
              <w:t>2.2.</w:t>
            </w:r>
          </w:p>
        </w:tc>
        <w:tc>
          <w:tcPr>
            <w:tcW w:w="6794" w:type="dxa"/>
          </w:tcPr>
          <w:p w14:paraId="62468F1B" w14:textId="77777777" w:rsidR="00740198" w:rsidRPr="008F4253" w:rsidRDefault="00740198" w:rsidP="002C6959">
            <w:pPr>
              <w:spacing w:line="360" w:lineRule="auto"/>
              <w:rPr>
                <w:rFonts w:ascii="Times New Roman" w:hAnsi="Times New Roman" w:cs="Times New Roman"/>
                <w:sz w:val="28"/>
                <w:szCs w:val="28"/>
              </w:rPr>
            </w:pPr>
            <w:r w:rsidRPr="008F4253">
              <w:rPr>
                <w:rFonts w:ascii="Times New Roman" w:hAnsi="Times New Roman" w:cs="Times New Roman"/>
                <w:sz w:val="28"/>
                <w:szCs w:val="28"/>
              </w:rPr>
              <w:t>Організація дослідження</w:t>
            </w:r>
          </w:p>
        </w:tc>
        <w:tc>
          <w:tcPr>
            <w:tcW w:w="801" w:type="dxa"/>
          </w:tcPr>
          <w:p w14:paraId="47ECEAC8" w14:textId="1056DA85" w:rsidR="00740198" w:rsidRPr="008F4253" w:rsidRDefault="00E777CD" w:rsidP="002C6959">
            <w:pPr>
              <w:spacing w:line="360" w:lineRule="auto"/>
              <w:jc w:val="center"/>
              <w:rPr>
                <w:rFonts w:ascii="Times New Roman" w:hAnsi="Times New Roman" w:cs="Times New Roman"/>
                <w:sz w:val="28"/>
                <w:szCs w:val="28"/>
              </w:rPr>
            </w:pPr>
            <w:r>
              <w:rPr>
                <w:rFonts w:ascii="Times New Roman" w:hAnsi="Times New Roman" w:cs="Times New Roman"/>
                <w:sz w:val="28"/>
                <w:szCs w:val="28"/>
              </w:rPr>
              <w:t>28</w:t>
            </w:r>
          </w:p>
        </w:tc>
      </w:tr>
      <w:tr w:rsidR="00740198" w:rsidRPr="008F4253" w14:paraId="74524FE5" w14:textId="77777777" w:rsidTr="00E777CD">
        <w:tc>
          <w:tcPr>
            <w:tcW w:w="1749" w:type="dxa"/>
          </w:tcPr>
          <w:p w14:paraId="4B274EC0" w14:textId="77777777" w:rsidR="00740198" w:rsidRPr="008F4253" w:rsidRDefault="00740198" w:rsidP="002C6959">
            <w:pPr>
              <w:spacing w:line="360" w:lineRule="auto"/>
              <w:rPr>
                <w:rFonts w:ascii="Times New Roman" w:hAnsi="Times New Roman" w:cs="Times New Roman"/>
                <w:sz w:val="28"/>
                <w:szCs w:val="28"/>
              </w:rPr>
            </w:pPr>
            <w:r w:rsidRPr="008F4253">
              <w:rPr>
                <w:rFonts w:ascii="Times New Roman" w:hAnsi="Times New Roman" w:cs="Times New Roman"/>
                <w:sz w:val="28"/>
                <w:szCs w:val="28"/>
              </w:rPr>
              <w:t>РОЗДІЛ 3</w:t>
            </w:r>
          </w:p>
        </w:tc>
        <w:tc>
          <w:tcPr>
            <w:tcW w:w="6794" w:type="dxa"/>
          </w:tcPr>
          <w:p w14:paraId="3E04F7EA" w14:textId="5B439DBB" w:rsidR="00740198" w:rsidRPr="008F4253" w:rsidRDefault="009040DA" w:rsidP="002C6959">
            <w:pPr>
              <w:spacing w:line="360" w:lineRule="auto"/>
              <w:jc w:val="both"/>
              <w:rPr>
                <w:rFonts w:ascii="Times New Roman" w:hAnsi="Times New Roman" w:cs="Times New Roman"/>
                <w:sz w:val="28"/>
                <w:szCs w:val="28"/>
              </w:rPr>
            </w:pPr>
            <w:r>
              <w:rPr>
                <w:rFonts w:ascii="Times New Roman" w:hAnsi="Times New Roman" w:cs="Times New Roman"/>
                <w:sz w:val="28"/>
                <w:szCs w:val="28"/>
              </w:rPr>
              <w:t>СКЛАДОВІ</w:t>
            </w:r>
            <w:r w:rsidRPr="008F4253">
              <w:rPr>
                <w:rFonts w:ascii="Times New Roman" w:hAnsi="Times New Roman" w:cs="Times New Roman"/>
                <w:sz w:val="28"/>
                <w:szCs w:val="28"/>
              </w:rPr>
              <w:t xml:space="preserve"> ПРОГРАМИ ПОЗАКЛАСНИХ ЗАНЯТЬ ДЛЯ ДІТЕЙ </w:t>
            </w:r>
            <w:r>
              <w:rPr>
                <w:rFonts w:ascii="Times New Roman" w:hAnsi="Times New Roman" w:cs="Times New Roman"/>
                <w:sz w:val="28"/>
                <w:szCs w:val="28"/>
              </w:rPr>
              <w:t>МОЛОДШОГО</w:t>
            </w:r>
            <w:r w:rsidRPr="008F4253">
              <w:rPr>
                <w:rFonts w:ascii="Times New Roman" w:hAnsi="Times New Roman" w:cs="Times New Roman"/>
                <w:sz w:val="28"/>
                <w:szCs w:val="28"/>
              </w:rPr>
              <w:t xml:space="preserve"> ШКІЛЬНОГО ВІКУ НА ОСНОВІ ВИКОРИСТАННЯ ЗАСОБІВ </w:t>
            </w:r>
            <w:r>
              <w:rPr>
                <w:rFonts w:ascii="Times New Roman" w:hAnsi="Times New Roman" w:cs="Times New Roman"/>
                <w:sz w:val="28"/>
                <w:szCs w:val="28"/>
              </w:rPr>
              <w:t xml:space="preserve">ХОРЕОГРАФІЇ ТА </w:t>
            </w:r>
            <w:r w:rsidR="00CE2AB8" w:rsidRPr="00CE2AB8">
              <w:rPr>
                <w:rFonts w:ascii="Times New Roman" w:hAnsi="Times New Roman" w:cs="Times New Roman"/>
                <w:sz w:val="28"/>
                <w:szCs w:val="28"/>
              </w:rPr>
              <w:t xml:space="preserve">СПОРТИВНИХ </w:t>
            </w:r>
            <w:r>
              <w:rPr>
                <w:rFonts w:ascii="Times New Roman" w:hAnsi="Times New Roman" w:cs="Times New Roman"/>
                <w:sz w:val="28"/>
                <w:szCs w:val="28"/>
              </w:rPr>
              <w:t>ТАНЦІВ</w:t>
            </w:r>
          </w:p>
        </w:tc>
        <w:tc>
          <w:tcPr>
            <w:tcW w:w="801" w:type="dxa"/>
          </w:tcPr>
          <w:p w14:paraId="6A1141C2" w14:textId="77777777" w:rsidR="00740198" w:rsidRDefault="00740198" w:rsidP="002C6959">
            <w:pPr>
              <w:spacing w:line="360" w:lineRule="auto"/>
              <w:jc w:val="center"/>
              <w:rPr>
                <w:rFonts w:ascii="Times New Roman" w:hAnsi="Times New Roman" w:cs="Times New Roman"/>
                <w:sz w:val="28"/>
                <w:szCs w:val="28"/>
              </w:rPr>
            </w:pPr>
          </w:p>
          <w:p w14:paraId="370FACA6" w14:textId="77777777" w:rsidR="00E777CD" w:rsidRDefault="00E777CD" w:rsidP="002C6959">
            <w:pPr>
              <w:spacing w:line="360" w:lineRule="auto"/>
              <w:jc w:val="center"/>
              <w:rPr>
                <w:rFonts w:ascii="Times New Roman" w:hAnsi="Times New Roman" w:cs="Times New Roman"/>
                <w:sz w:val="28"/>
                <w:szCs w:val="28"/>
              </w:rPr>
            </w:pPr>
          </w:p>
          <w:p w14:paraId="319EC745" w14:textId="77777777" w:rsidR="00E777CD" w:rsidRDefault="00E777CD" w:rsidP="002C6959">
            <w:pPr>
              <w:spacing w:line="360" w:lineRule="auto"/>
              <w:jc w:val="center"/>
              <w:rPr>
                <w:rFonts w:ascii="Times New Roman" w:hAnsi="Times New Roman" w:cs="Times New Roman"/>
                <w:sz w:val="28"/>
                <w:szCs w:val="28"/>
              </w:rPr>
            </w:pPr>
          </w:p>
          <w:p w14:paraId="350AA46A" w14:textId="0BCFBF44" w:rsidR="00E777CD" w:rsidRPr="008F4253" w:rsidRDefault="00E777CD" w:rsidP="002C6959">
            <w:pPr>
              <w:spacing w:line="360" w:lineRule="auto"/>
              <w:jc w:val="center"/>
              <w:rPr>
                <w:rFonts w:ascii="Times New Roman" w:hAnsi="Times New Roman" w:cs="Times New Roman"/>
                <w:sz w:val="28"/>
                <w:szCs w:val="28"/>
              </w:rPr>
            </w:pPr>
            <w:r>
              <w:rPr>
                <w:rFonts w:ascii="Times New Roman" w:hAnsi="Times New Roman" w:cs="Times New Roman"/>
                <w:sz w:val="28"/>
                <w:szCs w:val="28"/>
              </w:rPr>
              <w:t>30</w:t>
            </w:r>
          </w:p>
        </w:tc>
      </w:tr>
      <w:tr w:rsidR="00740198" w:rsidRPr="008F4253" w14:paraId="03AA21F7" w14:textId="77777777" w:rsidTr="00E777CD">
        <w:tc>
          <w:tcPr>
            <w:tcW w:w="1749" w:type="dxa"/>
          </w:tcPr>
          <w:p w14:paraId="14CFF8C8" w14:textId="77777777" w:rsidR="00740198" w:rsidRPr="008F4253" w:rsidRDefault="00740198" w:rsidP="002C6959">
            <w:pPr>
              <w:spacing w:line="360" w:lineRule="auto"/>
              <w:rPr>
                <w:rFonts w:ascii="Times New Roman" w:hAnsi="Times New Roman" w:cs="Times New Roman"/>
                <w:sz w:val="28"/>
                <w:szCs w:val="28"/>
              </w:rPr>
            </w:pPr>
            <w:r w:rsidRPr="008F4253">
              <w:rPr>
                <w:rFonts w:ascii="Times New Roman" w:hAnsi="Times New Roman" w:cs="Times New Roman"/>
                <w:sz w:val="28"/>
                <w:szCs w:val="28"/>
              </w:rPr>
              <w:t>3.1.</w:t>
            </w:r>
          </w:p>
        </w:tc>
        <w:tc>
          <w:tcPr>
            <w:tcW w:w="6794" w:type="dxa"/>
          </w:tcPr>
          <w:p w14:paraId="0987DC6A" w14:textId="4E94A183" w:rsidR="00740198" w:rsidRPr="008F4253" w:rsidRDefault="00740198" w:rsidP="002C6959">
            <w:pPr>
              <w:spacing w:line="360" w:lineRule="auto"/>
              <w:jc w:val="both"/>
              <w:rPr>
                <w:rFonts w:ascii="Times New Roman" w:hAnsi="Times New Roman" w:cs="Times New Roman"/>
                <w:sz w:val="28"/>
                <w:szCs w:val="28"/>
              </w:rPr>
            </w:pPr>
            <w:r w:rsidRPr="008F4253">
              <w:rPr>
                <w:rFonts w:ascii="Times New Roman" w:hAnsi="Times New Roman" w:cs="Times New Roman"/>
                <w:sz w:val="28"/>
                <w:szCs w:val="28"/>
              </w:rPr>
              <w:t xml:space="preserve">Особливості </w:t>
            </w:r>
            <w:proofErr w:type="spellStart"/>
            <w:r w:rsidR="009040DA">
              <w:rPr>
                <w:rFonts w:ascii="Times New Roman" w:hAnsi="Times New Roman" w:cs="Times New Roman"/>
                <w:sz w:val="28"/>
                <w:szCs w:val="28"/>
              </w:rPr>
              <w:t>морфо</w:t>
            </w:r>
            <w:proofErr w:type="spellEnd"/>
            <w:r w:rsidR="009040DA">
              <w:rPr>
                <w:rFonts w:ascii="Times New Roman" w:hAnsi="Times New Roman" w:cs="Times New Roman"/>
                <w:sz w:val="28"/>
                <w:szCs w:val="28"/>
              </w:rPr>
              <w:t xml:space="preserve">-функціональних показників дітей </w:t>
            </w:r>
            <w:r w:rsidR="005742C2">
              <w:rPr>
                <w:rFonts w:ascii="Times New Roman" w:hAnsi="Times New Roman" w:cs="Times New Roman"/>
                <w:sz w:val="28"/>
                <w:szCs w:val="28"/>
              </w:rPr>
              <w:t>8</w:t>
            </w:r>
            <w:r w:rsidR="009040DA">
              <w:rPr>
                <w:rFonts w:ascii="Times New Roman" w:hAnsi="Times New Roman" w:cs="Times New Roman"/>
                <w:sz w:val="28"/>
                <w:szCs w:val="28"/>
              </w:rPr>
              <w:t>-9 років</w:t>
            </w:r>
          </w:p>
        </w:tc>
        <w:tc>
          <w:tcPr>
            <w:tcW w:w="801" w:type="dxa"/>
          </w:tcPr>
          <w:p w14:paraId="00DDB00F" w14:textId="77777777" w:rsidR="00740198" w:rsidRDefault="00740198" w:rsidP="002C6959">
            <w:pPr>
              <w:spacing w:line="360" w:lineRule="auto"/>
              <w:jc w:val="center"/>
              <w:rPr>
                <w:rFonts w:ascii="Times New Roman" w:hAnsi="Times New Roman" w:cs="Times New Roman"/>
                <w:sz w:val="28"/>
                <w:szCs w:val="28"/>
              </w:rPr>
            </w:pPr>
          </w:p>
          <w:p w14:paraId="1DB6AA25" w14:textId="4E338AAB" w:rsidR="00E777CD" w:rsidRPr="008F4253" w:rsidRDefault="00E777CD" w:rsidP="002C6959">
            <w:pPr>
              <w:spacing w:line="360" w:lineRule="auto"/>
              <w:jc w:val="center"/>
              <w:rPr>
                <w:rFonts w:ascii="Times New Roman" w:hAnsi="Times New Roman" w:cs="Times New Roman"/>
                <w:sz w:val="28"/>
                <w:szCs w:val="28"/>
              </w:rPr>
            </w:pPr>
            <w:r>
              <w:rPr>
                <w:rFonts w:ascii="Times New Roman" w:hAnsi="Times New Roman" w:cs="Times New Roman"/>
                <w:sz w:val="28"/>
                <w:szCs w:val="28"/>
              </w:rPr>
              <w:t>30</w:t>
            </w:r>
          </w:p>
        </w:tc>
      </w:tr>
      <w:tr w:rsidR="00740198" w:rsidRPr="008F4253" w14:paraId="1D51842D" w14:textId="77777777" w:rsidTr="00E777CD">
        <w:tc>
          <w:tcPr>
            <w:tcW w:w="1749" w:type="dxa"/>
          </w:tcPr>
          <w:p w14:paraId="30E5B003" w14:textId="77777777" w:rsidR="00740198" w:rsidRPr="008F4253" w:rsidRDefault="00740198" w:rsidP="002C6959">
            <w:pPr>
              <w:spacing w:line="360" w:lineRule="auto"/>
              <w:rPr>
                <w:rFonts w:ascii="Times New Roman" w:hAnsi="Times New Roman" w:cs="Times New Roman"/>
                <w:sz w:val="28"/>
                <w:szCs w:val="28"/>
              </w:rPr>
            </w:pPr>
            <w:r w:rsidRPr="008F4253">
              <w:rPr>
                <w:rFonts w:ascii="Times New Roman" w:hAnsi="Times New Roman" w:cs="Times New Roman"/>
                <w:sz w:val="28"/>
                <w:szCs w:val="28"/>
              </w:rPr>
              <w:t>3.2.</w:t>
            </w:r>
          </w:p>
        </w:tc>
        <w:tc>
          <w:tcPr>
            <w:tcW w:w="6794" w:type="dxa"/>
          </w:tcPr>
          <w:p w14:paraId="769E2E2A" w14:textId="35EBAC3D" w:rsidR="00740198" w:rsidRPr="008F4253" w:rsidRDefault="009040DA" w:rsidP="002C6959">
            <w:pPr>
              <w:spacing w:line="360" w:lineRule="auto"/>
              <w:jc w:val="both"/>
              <w:rPr>
                <w:rFonts w:ascii="Times New Roman" w:hAnsi="Times New Roman" w:cs="Times New Roman"/>
                <w:sz w:val="28"/>
                <w:szCs w:val="28"/>
              </w:rPr>
            </w:pPr>
            <w:r>
              <w:rPr>
                <w:rFonts w:ascii="Times New Roman" w:hAnsi="Times New Roman" w:cs="Times New Roman"/>
                <w:sz w:val="28"/>
                <w:szCs w:val="28"/>
              </w:rPr>
              <w:t>Характеристика рівня рухової активності та фізичної підготовленості дітей молодшого шкільного віку</w:t>
            </w:r>
          </w:p>
        </w:tc>
        <w:tc>
          <w:tcPr>
            <w:tcW w:w="801" w:type="dxa"/>
          </w:tcPr>
          <w:p w14:paraId="1B1B7445" w14:textId="77777777" w:rsidR="00740198" w:rsidRDefault="00740198" w:rsidP="002C6959">
            <w:pPr>
              <w:spacing w:line="360" w:lineRule="auto"/>
              <w:jc w:val="center"/>
              <w:rPr>
                <w:rFonts w:ascii="Times New Roman" w:hAnsi="Times New Roman" w:cs="Times New Roman"/>
                <w:sz w:val="28"/>
                <w:szCs w:val="28"/>
              </w:rPr>
            </w:pPr>
          </w:p>
          <w:p w14:paraId="0A709D5C" w14:textId="78DAA8E5" w:rsidR="00E777CD" w:rsidRPr="008F4253" w:rsidRDefault="00E777CD" w:rsidP="002C6959">
            <w:pPr>
              <w:spacing w:line="360" w:lineRule="auto"/>
              <w:jc w:val="center"/>
              <w:rPr>
                <w:rFonts w:ascii="Times New Roman" w:hAnsi="Times New Roman" w:cs="Times New Roman"/>
                <w:sz w:val="28"/>
                <w:szCs w:val="28"/>
              </w:rPr>
            </w:pPr>
            <w:r>
              <w:rPr>
                <w:rFonts w:ascii="Times New Roman" w:hAnsi="Times New Roman" w:cs="Times New Roman"/>
                <w:sz w:val="28"/>
                <w:szCs w:val="28"/>
              </w:rPr>
              <w:t>36</w:t>
            </w:r>
          </w:p>
        </w:tc>
      </w:tr>
      <w:tr w:rsidR="009040DA" w:rsidRPr="008F4253" w14:paraId="026D6304" w14:textId="77777777" w:rsidTr="00E777CD">
        <w:tc>
          <w:tcPr>
            <w:tcW w:w="1749" w:type="dxa"/>
          </w:tcPr>
          <w:p w14:paraId="1A9DCBEB" w14:textId="0E65039D" w:rsidR="009040DA" w:rsidRPr="008F4253" w:rsidRDefault="009040DA" w:rsidP="002C6959">
            <w:pPr>
              <w:spacing w:line="360" w:lineRule="auto"/>
              <w:rPr>
                <w:rFonts w:ascii="Times New Roman" w:hAnsi="Times New Roman" w:cs="Times New Roman"/>
                <w:sz w:val="28"/>
                <w:szCs w:val="28"/>
              </w:rPr>
            </w:pPr>
            <w:r>
              <w:rPr>
                <w:rFonts w:ascii="Times New Roman" w:hAnsi="Times New Roman" w:cs="Times New Roman"/>
                <w:sz w:val="28"/>
                <w:szCs w:val="28"/>
              </w:rPr>
              <w:lastRenderedPageBreak/>
              <w:t>3.3.</w:t>
            </w:r>
          </w:p>
        </w:tc>
        <w:tc>
          <w:tcPr>
            <w:tcW w:w="6794" w:type="dxa"/>
          </w:tcPr>
          <w:p w14:paraId="32A4BBD5" w14:textId="7061314B" w:rsidR="009040DA" w:rsidRPr="008F4253" w:rsidRDefault="009040DA" w:rsidP="002C6959">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Структура та зміст програми позакласних занять для дітей молодшого шкільного віку із використанням засобів хореографії та </w:t>
            </w:r>
            <w:r w:rsidRPr="009040DA">
              <w:rPr>
                <w:rFonts w:ascii="Times New Roman" w:hAnsi="Times New Roman" w:cs="Times New Roman"/>
                <w:sz w:val="28"/>
                <w:szCs w:val="28"/>
              </w:rPr>
              <w:t xml:space="preserve">спортивних </w:t>
            </w:r>
            <w:r>
              <w:rPr>
                <w:rFonts w:ascii="Times New Roman" w:hAnsi="Times New Roman" w:cs="Times New Roman"/>
                <w:sz w:val="28"/>
                <w:szCs w:val="28"/>
              </w:rPr>
              <w:t>танців</w:t>
            </w:r>
          </w:p>
        </w:tc>
        <w:tc>
          <w:tcPr>
            <w:tcW w:w="801" w:type="dxa"/>
          </w:tcPr>
          <w:p w14:paraId="2AEE6AAE" w14:textId="77777777" w:rsidR="009040DA" w:rsidRDefault="009040DA" w:rsidP="002C6959">
            <w:pPr>
              <w:spacing w:line="360" w:lineRule="auto"/>
              <w:jc w:val="center"/>
              <w:rPr>
                <w:rFonts w:ascii="Times New Roman" w:hAnsi="Times New Roman" w:cs="Times New Roman"/>
                <w:sz w:val="28"/>
                <w:szCs w:val="28"/>
              </w:rPr>
            </w:pPr>
          </w:p>
          <w:p w14:paraId="0AEBC467" w14:textId="77777777" w:rsidR="00E777CD" w:rsidRDefault="00E777CD" w:rsidP="002C6959">
            <w:pPr>
              <w:spacing w:line="360" w:lineRule="auto"/>
              <w:jc w:val="center"/>
              <w:rPr>
                <w:rFonts w:ascii="Times New Roman" w:hAnsi="Times New Roman" w:cs="Times New Roman"/>
                <w:sz w:val="28"/>
                <w:szCs w:val="28"/>
              </w:rPr>
            </w:pPr>
          </w:p>
          <w:p w14:paraId="74C69C76" w14:textId="0266884C" w:rsidR="00E777CD" w:rsidRDefault="00E777CD" w:rsidP="002C6959">
            <w:pPr>
              <w:spacing w:line="360" w:lineRule="auto"/>
              <w:jc w:val="center"/>
              <w:rPr>
                <w:rFonts w:ascii="Times New Roman" w:hAnsi="Times New Roman" w:cs="Times New Roman"/>
                <w:sz w:val="28"/>
                <w:szCs w:val="28"/>
              </w:rPr>
            </w:pPr>
            <w:r>
              <w:rPr>
                <w:rFonts w:ascii="Times New Roman" w:hAnsi="Times New Roman" w:cs="Times New Roman"/>
                <w:sz w:val="28"/>
                <w:szCs w:val="28"/>
              </w:rPr>
              <w:t>40</w:t>
            </w:r>
          </w:p>
        </w:tc>
      </w:tr>
      <w:tr w:rsidR="009040DA" w:rsidRPr="008F4253" w14:paraId="41A02FFB" w14:textId="77777777" w:rsidTr="00E777CD">
        <w:tc>
          <w:tcPr>
            <w:tcW w:w="1749" w:type="dxa"/>
          </w:tcPr>
          <w:p w14:paraId="11CAF249" w14:textId="4474E030" w:rsidR="009040DA" w:rsidRPr="001376EC" w:rsidRDefault="009040DA" w:rsidP="002C6959">
            <w:pPr>
              <w:spacing w:line="360" w:lineRule="auto"/>
              <w:rPr>
                <w:rFonts w:ascii="Times New Roman" w:hAnsi="Times New Roman" w:cs="Times New Roman"/>
                <w:sz w:val="28"/>
                <w:szCs w:val="28"/>
              </w:rPr>
            </w:pPr>
            <w:r w:rsidRPr="001376EC">
              <w:rPr>
                <w:rFonts w:ascii="Times New Roman" w:hAnsi="Times New Roman" w:cs="Times New Roman"/>
                <w:sz w:val="28"/>
                <w:szCs w:val="28"/>
              </w:rPr>
              <w:t>3.4.</w:t>
            </w:r>
          </w:p>
        </w:tc>
        <w:tc>
          <w:tcPr>
            <w:tcW w:w="6794" w:type="dxa"/>
          </w:tcPr>
          <w:p w14:paraId="31BD92DE" w14:textId="3C9116D3" w:rsidR="009040DA" w:rsidRDefault="009040DA" w:rsidP="002C6959">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Динаміка показників фізичної підготовленості дітей молодшого шкільного віку під впливом </w:t>
            </w:r>
            <w:r w:rsidR="002C6959">
              <w:rPr>
                <w:rFonts w:ascii="Times New Roman" w:hAnsi="Times New Roman" w:cs="Times New Roman"/>
                <w:sz w:val="28"/>
                <w:szCs w:val="28"/>
              </w:rPr>
              <w:t xml:space="preserve">програми </w:t>
            </w:r>
            <w:r>
              <w:rPr>
                <w:rFonts w:ascii="Times New Roman" w:hAnsi="Times New Roman" w:cs="Times New Roman"/>
                <w:sz w:val="28"/>
                <w:szCs w:val="28"/>
              </w:rPr>
              <w:t>позакласних занять</w:t>
            </w:r>
            <w:r w:rsidR="002C6959">
              <w:rPr>
                <w:rFonts w:ascii="Times New Roman" w:hAnsi="Times New Roman" w:cs="Times New Roman"/>
                <w:sz w:val="28"/>
                <w:szCs w:val="28"/>
              </w:rPr>
              <w:t xml:space="preserve"> з використанням засобів </w:t>
            </w:r>
            <w:r w:rsidR="002C6959" w:rsidRPr="002C6959">
              <w:rPr>
                <w:rFonts w:ascii="Times New Roman" w:hAnsi="Times New Roman" w:cs="Times New Roman"/>
                <w:sz w:val="28"/>
                <w:szCs w:val="28"/>
              </w:rPr>
              <w:t>хореографії та спортивних танців</w:t>
            </w:r>
          </w:p>
        </w:tc>
        <w:tc>
          <w:tcPr>
            <w:tcW w:w="801" w:type="dxa"/>
          </w:tcPr>
          <w:p w14:paraId="10B65C9B" w14:textId="77777777" w:rsidR="009040DA" w:rsidRDefault="009040DA" w:rsidP="002C6959">
            <w:pPr>
              <w:spacing w:line="360" w:lineRule="auto"/>
              <w:jc w:val="center"/>
              <w:rPr>
                <w:rFonts w:ascii="Times New Roman" w:hAnsi="Times New Roman" w:cs="Times New Roman"/>
                <w:sz w:val="28"/>
                <w:szCs w:val="28"/>
              </w:rPr>
            </w:pPr>
          </w:p>
          <w:p w14:paraId="304CB388" w14:textId="77777777" w:rsidR="00E777CD" w:rsidRDefault="00E777CD" w:rsidP="002C6959">
            <w:pPr>
              <w:spacing w:line="360" w:lineRule="auto"/>
              <w:jc w:val="center"/>
              <w:rPr>
                <w:rFonts w:ascii="Times New Roman" w:hAnsi="Times New Roman" w:cs="Times New Roman"/>
                <w:sz w:val="28"/>
                <w:szCs w:val="28"/>
              </w:rPr>
            </w:pPr>
          </w:p>
          <w:p w14:paraId="7B507ED4" w14:textId="77777777" w:rsidR="00E777CD" w:rsidRDefault="00E777CD" w:rsidP="002C6959">
            <w:pPr>
              <w:spacing w:line="360" w:lineRule="auto"/>
              <w:jc w:val="center"/>
              <w:rPr>
                <w:rFonts w:ascii="Times New Roman" w:hAnsi="Times New Roman" w:cs="Times New Roman"/>
                <w:sz w:val="28"/>
                <w:szCs w:val="28"/>
              </w:rPr>
            </w:pPr>
          </w:p>
          <w:p w14:paraId="50B818E7" w14:textId="5DADB919" w:rsidR="00E777CD" w:rsidRDefault="00E777CD" w:rsidP="002C6959">
            <w:pPr>
              <w:spacing w:line="360" w:lineRule="auto"/>
              <w:jc w:val="center"/>
              <w:rPr>
                <w:rFonts w:ascii="Times New Roman" w:hAnsi="Times New Roman" w:cs="Times New Roman"/>
                <w:sz w:val="28"/>
                <w:szCs w:val="28"/>
              </w:rPr>
            </w:pPr>
            <w:r>
              <w:rPr>
                <w:rFonts w:ascii="Times New Roman" w:hAnsi="Times New Roman" w:cs="Times New Roman"/>
                <w:sz w:val="28"/>
                <w:szCs w:val="28"/>
              </w:rPr>
              <w:t>45</w:t>
            </w:r>
          </w:p>
        </w:tc>
      </w:tr>
      <w:tr w:rsidR="002C6959" w:rsidRPr="008F4253" w14:paraId="7FC4FF6C" w14:textId="77777777" w:rsidTr="00E777CD">
        <w:tc>
          <w:tcPr>
            <w:tcW w:w="8543" w:type="dxa"/>
            <w:gridSpan w:val="2"/>
          </w:tcPr>
          <w:p w14:paraId="38BD1B26" w14:textId="76A8B4A3" w:rsidR="002C6959" w:rsidRDefault="002C6959" w:rsidP="002C6959">
            <w:pPr>
              <w:spacing w:line="360" w:lineRule="auto"/>
              <w:jc w:val="both"/>
              <w:rPr>
                <w:rFonts w:ascii="Times New Roman" w:hAnsi="Times New Roman" w:cs="Times New Roman"/>
                <w:sz w:val="28"/>
                <w:szCs w:val="28"/>
              </w:rPr>
            </w:pPr>
            <w:r>
              <w:rPr>
                <w:rFonts w:ascii="Times New Roman" w:hAnsi="Times New Roman" w:cs="Times New Roman"/>
                <w:sz w:val="28"/>
                <w:szCs w:val="28"/>
              </w:rPr>
              <w:t>Висновки до розділу 3</w:t>
            </w:r>
          </w:p>
        </w:tc>
        <w:tc>
          <w:tcPr>
            <w:tcW w:w="801" w:type="dxa"/>
          </w:tcPr>
          <w:p w14:paraId="49C75998" w14:textId="3C864B1F" w:rsidR="002C6959" w:rsidRDefault="00E777CD" w:rsidP="002C6959">
            <w:pPr>
              <w:spacing w:line="360" w:lineRule="auto"/>
              <w:jc w:val="center"/>
              <w:rPr>
                <w:rFonts w:ascii="Times New Roman" w:hAnsi="Times New Roman" w:cs="Times New Roman"/>
                <w:sz w:val="28"/>
                <w:szCs w:val="28"/>
              </w:rPr>
            </w:pPr>
            <w:r>
              <w:rPr>
                <w:rFonts w:ascii="Times New Roman" w:hAnsi="Times New Roman" w:cs="Times New Roman"/>
                <w:sz w:val="28"/>
                <w:szCs w:val="28"/>
              </w:rPr>
              <w:t>49</w:t>
            </w:r>
          </w:p>
        </w:tc>
      </w:tr>
      <w:tr w:rsidR="002C6959" w:rsidRPr="008F4253" w14:paraId="7C00F3B7" w14:textId="77777777" w:rsidTr="00E777CD">
        <w:tc>
          <w:tcPr>
            <w:tcW w:w="8543" w:type="dxa"/>
            <w:gridSpan w:val="2"/>
          </w:tcPr>
          <w:p w14:paraId="11C98B4B" w14:textId="5C305C22" w:rsidR="002C6959" w:rsidRDefault="002C6959" w:rsidP="002C6959">
            <w:pPr>
              <w:spacing w:line="360" w:lineRule="auto"/>
              <w:jc w:val="both"/>
              <w:rPr>
                <w:rFonts w:ascii="Times New Roman" w:hAnsi="Times New Roman" w:cs="Times New Roman"/>
                <w:sz w:val="28"/>
                <w:szCs w:val="28"/>
              </w:rPr>
            </w:pPr>
            <w:r>
              <w:rPr>
                <w:rFonts w:ascii="Times New Roman" w:hAnsi="Times New Roman" w:cs="Times New Roman"/>
                <w:sz w:val="28"/>
                <w:szCs w:val="28"/>
              </w:rPr>
              <w:t>ВИСНОВКИ</w:t>
            </w:r>
          </w:p>
        </w:tc>
        <w:tc>
          <w:tcPr>
            <w:tcW w:w="801" w:type="dxa"/>
          </w:tcPr>
          <w:p w14:paraId="7BF18825" w14:textId="2A7FECD3" w:rsidR="002C6959" w:rsidRDefault="00E777CD" w:rsidP="002C6959">
            <w:pPr>
              <w:spacing w:line="360" w:lineRule="auto"/>
              <w:jc w:val="center"/>
              <w:rPr>
                <w:rFonts w:ascii="Times New Roman" w:hAnsi="Times New Roman" w:cs="Times New Roman"/>
                <w:sz w:val="28"/>
                <w:szCs w:val="28"/>
              </w:rPr>
            </w:pPr>
            <w:r>
              <w:rPr>
                <w:rFonts w:ascii="Times New Roman" w:hAnsi="Times New Roman" w:cs="Times New Roman"/>
                <w:sz w:val="28"/>
                <w:szCs w:val="28"/>
              </w:rPr>
              <w:t>51</w:t>
            </w:r>
          </w:p>
        </w:tc>
      </w:tr>
      <w:tr w:rsidR="002C6959" w:rsidRPr="008F4253" w14:paraId="280343DF" w14:textId="77777777" w:rsidTr="00E777CD">
        <w:tc>
          <w:tcPr>
            <w:tcW w:w="8543" w:type="dxa"/>
            <w:gridSpan w:val="2"/>
          </w:tcPr>
          <w:p w14:paraId="10D915E6" w14:textId="36EFAFA5" w:rsidR="002C6959" w:rsidRDefault="002C6959" w:rsidP="002C6959">
            <w:pPr>
              <w:spacing w:line="360" w:lineRule="auto"/>
              <w:jc w:val="both"/>
              <w:rPr>
                <w:rFonts w:ascii="Times New Roman" w:hAnsi="Times New Roman" w:cs="Times New Roman"/>
                <w:sz w:val="28"/>
                <w:szCs w:val="28"/>
              </w:rPr>
            </w:pPr>
            <w:r>
              <w:rPr>
                <w:rFonts w:ascii="Times New Roman" w:hAnsi="Times New Roman" w:cs="Times New Roman"/>
                <w:sz w:val="28"/>
                <w:szCs w:val="28"/>
              </w:rPr>
              <w:t>СПИСОК ВИКОРИСТАНИХ ДЖЕРЕЛ</w:t>
            </w:r>
          </w:p>
        </w:tc>
        <w:tc>
          <w:tcPr>
            <w:tcW w:w="801" w:type="dxa"/>
          </w:tcPr>
          <w:p w14:paraId="7329DCA9" w14:textId="1D715446" w:rsidR="002C6959" w:rsidRDefault="00E777CD" w:rsidP="002C6959">
            <w:pPr>
              <w:spacing w:line="360" w:lineRule="auto"/>
              <w:jc w:val="center"/>
              <w:rPr>
                <w:rFonts w:ascii="Times New Roman" w:hAnsi="Times New Roman" w:cs="Times New Roman"/>
                <w:sz w:val="28"/>
                <w:szCs w:val="28"/>
              </w:rPr>
            </w:pPr>
            <w:r>
              <w:rPr>
                <w:rFonts w:ascii="Times New Roman" w:hAnsi="Times New Roman" w:cs="Times New Roman"/>
                <w:sz w:val="28"/>
                <w:szCs w:val="28"/>
              </w:rPr>
              <w:t>5</w:t>
            </w:r>
            <w:r w:rsidR="008521BC">
              <w:rPr>
                <w:rFonts w:ascii="Times New Roman" w:hAnsi="Times New Roman" w:cs="Times New Roman"/>
                <w:sz w:val="28"/>
                <w:szCs w:val="28"/>
              </w:rPr>
              <w:t>4</w:t>
            </w:r>
          </w:p>
        </w:tc>
      </w:tr>
    </w:tbl>
    <w:p w14:paraId="237A8751" w14:textId="4FB333CA" w:rsidR="002C6959" w:rsidRDefault="00740198" w:rsidP="002C6959">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 </w:t>
      </w:r>
    </w:p>
    <w:p w14:paraId="57B88E61" w14:textId="334DD3C7" w:rsidR="00B86855" w:rsidRDefault="002C6959" w:rsidP="0004454A">
      <w:pPr>
        <w:spacing w:after="0" w:line="360" w:lineRule="auto"/>
        <w:ind w:firstLine="709"/>
        <w:jc w:val="center"/>
        <w:rPr>
          <w:rFonts w:ascii="Times New Roman" w:hAnsi="Times New Roman" w:cs="Times New Roman"/>
          <w:b/>
          <w:sz w:val="28"/>
          <w:szCs w:val="28"/>
        </w:rPr>
      </w:pPr>
      <w:r>
        <w:rPr>
          <w:rFonts w:ascii="Times New Roman" w:hAnsi="Times New Roman" w:cs="Times New Roman"/>
          <w:sz w:val="28"/>
          <w:szCs w:val="28"/>
        </w:rPr>
        <w:br w:type="column"/>
      </w:r>
      <w:r w:rsidR="00B86855" w:rsidRPr="00B86855">
        <w:rPr>
          <w:rFonts w:ascii="Times New Roman" w:hAnsi="Times New Roman" w:cs="Times New Roman"/>
          <w:b/>
          <w:sz w:val="28"/>
          <w:szCs w:val="28"/>
        </w:rPr>
        <w:lastRenderedPageBreak/>
        <w:t>ВСТУП</w:t>
      </w:r>
    </w:p>
    <w:p w14:paraId="4BC236F5" w14:textId="4B07AE1D" w:rsidR="00B86855" w:rsidRDefault="00B86855" w:rsidP="0004454A">
      <w:pPr>
        <w:spacing w:after="0" w:line="360" w:lineRule="auto"/>
        <w:ind w:firstLine="709"/>
        <w:jc w:val="center"/>
        <w:rPr>
          <w:rFonts w:ascii="Times New Roman" w:hAnsi="Times New Roman" w:cs="Times New Roman"/>
          <w:sz w:val="28"/>
          <w:szCs w:val="28"/>
        </w:rPr>
      </w:pPr>
    </w:p>
    <w:p w14:paraId="00AF6216" w14:textId="77777777" w:rsidR="0004454A" w:rsidRDefault="0004454A" w:rsidP="0004454A">
      <w:pPr>
        <w:spacing w:after="0" w:line="360" w:lineRule="auto"/>
        <w:ind w:firstLine="709"/>
        <w:jc w:val="center"/>
        <w:rPr>
          <w:rFonts w:ascii="Times New Roman" w:hAnsi="Times New Roman" w:cs="Times New Roman"/>
          <w:sz w:val="28"/>
          <w:szCs w:val="28"/>
        </w:rPr>
      </w:pPr>
    </w:p>
    <w:p w14:paraId="19D0CAA7" w14:textId="227700FE" w:rsidR="00B86855" w:rsidRDefault="00AB64F0" w:rsidP="000445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Ф</w:t>
      </w:r>
      <w:r w:rsidRPr="00AB64F0">
        <w:rPr>
          <w:rFonts w:ascii="Times New Roman" w:hAnsi="Times New Roman" w:cs="Times New Roman"/>
          <w:sz w:val="28"/>
          <w:szCs w:val="28"/>
        </w:rPr>
        <w:t xml:space="preserve">ізкультурно-оздоровчий потенціал позакласної роботи неодноразово </w:t>
      </w:r>
      <w:r w:rsidR="0004454A">
        <w:rPr>
          <w:rFonts w:ascii="Times New Roman" w:hAnsi="Times New Roman" w:cs="Times New Roman"/>
          <w:sz w:val="28"/>
          <w:szCs w:val="28"/>
        </w:rPr>
        <w:t xml:space="preserve">підкреслювався положеннями </w:t>
      </w:r>
      <w:r w:rsidRPr="00AB64F0">
        <w:rPr>
          <w:rFonts w:ascii="Times New Roman" w:hAnsi="Times New Roman" w:cs="Times New Roman"/>
          <w:sz w:val="28"/>
          <w:szCs w:val="28"/>
        </w:rPr>
        <w:t>законодавчих акт</w:t>
      </w:r>
      <w:r w:rsidR="0004454A">
        <w:rPr>
          <w:rFonts w:ascii="Times New Roman" w:hAnsi="Times New Roman" w:cs="Times New Roman"/>
          <w:sz w:val="28"/>
          <w:szCs w:val="28"/>
        </w:rPr>
        <w:t>ів</w:t>
      </w:r>
      <w:r w:rsidRPr="00AB64F0">
        <w:rPr>
          <w:rFonts w:ascii="Times New Roman" w:hAnsi="Times New Roman" w:cs="Times New Roman"/>
          <w:sz w:val="28"/>
          <w:szCs w:val="28"/>
        </w:rPr>
        <w:t xml:space="preserve"> та нормативних документ</w:t>
      </w:r>
      <w:r w:rsidR="0004454A">
        <w:rPr>
          <w:rFonts w:ascii="Times New Roman" w:hAnsi="Times New Roman" w:cs="Times New Roman"/>
          <w:sz w:val="28"/>
          <w:szCs w:val="28"/>
        </w:rPr>
        <w:t>ів</w:t>
      </w:r>
      <w:r>
        <w:rPr>
          <w:rFonts w:ascii="Times New Roman" w:hAnsi="Times New Roman" w:cs="Times New Roman"/>
          <w:sz w:val="28"/>
          <w:szCs w:val="28"/>
        </w:rPr>
        <w:t xml:space="preserve">, </w:t>
      </w:r>
      <w:r w:rsidR="0004454A">
        <w:rPr>
          <w:rFonts w:ascii="Times New Roman" w:hAnsi="Times New Roman" w:cs="Times New Roman"/>
          <w:sz w:val="28"/>
          <w:szCs w:val="28"/>
        </w:rPr>
        <w:t xml:space="preserve">де </w:t>
      </w:r>
      <w:r w:rsidRPr="00AB64F0">
        <w:rPr>
          <w:rFonts w:ascii="Times New Roman" w:hAnsi="Times New Roman" w:cs="Times New Roman"/>
          <w:sz w:val="28"/>
          <w:szCs w:val="28"/>
        </w:rPr>
        <w:t xml:space="preserve">наголошується на </w:t>
      </w:r>
      <w:r w:rsidR="0004454A">
        <w:rPr>
          <w:rFonts w:ascii="Times New Roman" w:hAnsi="Times New Roman" w:cs="Times New Roman"/>
          <w:sz w:val="28"/>
          <w:szCs w:val="28"/>
        </w:rPr>
        <w:t xml:space="preserve">необхідності </w:t>
      </w:r>
      <w:r w:rsidRPr="00AB64F0">
        <w:rPr>
          <w:rFonts w:ascii="Times New Roman" w:hAnsi="Times New Roman" w:cs="Times New Roman"/>
          <w:sz w:val="28"/>
          <w:szCs w:val="28"/>
        </w:rPr>
        <w:t>створенн</w:t>
      </w:r>
      <w:r w:rsidR="0004454A">
        <w:rPr>
          <w:rFonts w:ascii="Times New Roman" w:hAnsi="Times New Roman" w:cs="Times New Roman"/>
          <w:sz w:val="28"/>
          <w:szCs w:val="28"/>
        </w:rPr>
        <w:t>я</w:t>
      </w:r>
      <w:r w:rsidRPr="00AB64F0">
        <w:rPr>
          <w:rFonts w:ascii="Times New Roman" w:hAnsi="Times New Roman" w:cs="Times New Roman"/>
          <w:sz w:val="28"/>
          <w:szCs w:val="28"/>
        </w:rPr>
        <w:t xml:space="preserve"> умов в навчальних закладах для забезпечення фізіологічної норми тижневої рухової активності школярів</w:t>
      </w:r>
      <w:r w:rsidR="0004454A">
        <w:rPr>
          <w:rFonts w:ascii="Times New Roman" w:hAnsi="Times New Roman" w:cs="Times New Roman"/>
          <w:sz w:val="28"/>
          <w:szCs w:val="28"/>
        </w:rPr>
        <w:t xml:space="preserve">, зокрема, </w:t>
      </w:r>
      <w:r w:rsidRPr="00AB64F0">
        <w:rPr>
          <w:rFonts w:ascii="Times New Roman" w:hAnsi="Times New Roman" w:cs="Times New Roman"/>
          <w:sz w:val="28"/>
          <w:szCs w:val="28"/>
        </w:rPr>
        <w:t>за рахунок додаткових занять у позаурочний час</w:t>
      </w:r>
      <w:r w:rsidR="0004454A">
        <w:rPr>
          <w:rFonts w:ascii="Times New Roman" w:hAnsi="Times New Roman" w:cs="Times New Roman"/>
          <w:sz w:val="28"/>
          <w:szCs w:val="28"/>
        </w:rPr>
        <w:t>. Відтак, одним з ключових завдань, є пошук</w:t>
      </w:r>
      <w:r w:rsidRPr="00AB64F0">
        <w:rPr>
          <w:rFonts w:ascii="Times New Roman" w:hAnsi="Times New Roman" w:cs="Times New Roman"/>
          <w:sz w:val="28"/>
          <w:szCs w:val="28"/>
        </w:rPr>
        <w:t xml:space="preserve"> результативн</w:t>
      </w:r>
      <w:r w:rsidR="0004454A">
        <w:rPr>
          <w:rFonts w:ascii="Times New Roman" w:hAnsi="Times New Roman" w:cs="Times New Roman"/>
          <w:sz w:val="28"/>
          <w:szCs w:val="28"/>
        </w:rPr>
        <w:t>их</w:t>
      </w:r>
      <w:r w:rsidRPr="00AB64F0">
        <w:rPr>
          <w:rFonts w:ascii="Times New Roman" w:hAnsi="Times New Roman" w:cs="Times New Roman"/>
          <w:sz w:val="28"/>
          <w:szCs w:val="28"/>
        </w:rPr>
        <w:t xml:space="preserve"> шлях</w:t>
      </w:r>
      <w:r w:rsidR="0004454A">
        <w:rPr>
          <w:rFonts w:ascii="Times New Roman" w:hAnsi="Times New Roman" w:cs="Times New Roman"/>
          <w:sz w:val="28"/>
          <w:szCs w:val="28"/>
        </w:rPr>
        <w:t>ів</w:t>
      </w:r>
      <w:r w:rsidRPr="00AB64F0">
        <w:rPr>
          <w:rFonts w:ascii="Times New Roman" w:hAnsi="Times New Roman" w:cs="Times New Roman"/>
          <w:sz w:val="28"/>
          <w:szCs w:val="28"/>
        </w:rPr>
        <w:t xml:space="preserve"> і способ</w:t>
      </w:r>
      <w:r w:rsidR="0004454A">
        <w:rPr>
          <w:rFonts w:ascii="Times New Roman" w:hAnsi="Times New Roman" w:cs="Times New Roman"/>
          <w:sz w:val="28"/>
          <w:szCs w:val="28"/>
        </w:rPr>
        <w:t>ів</w:t>
      </w:r>
      <w:r w:rsidRPr="00AB64F0">
        <w:rPr>
          <w:rFonts w:ascii="Times New Roman" w:hAnsi="Times New Roman" w:cs="Times New Roman"/>
          <w:sz w:val="28"/>
          <w:szCs w:val="28"/>
        </w:rPr>
        <w:t xml:space="preserve"> </w:t>
      </w:r>
      <w:r w:rsidR="0004454A">
        <w:rPr>
          <w:rFonts w:ascii="Times New Roman" w:hAnsi="Times New Roman" w:cs="Times New Roman"/>
          <w:sz w:val="28"/>
          <w:szCs w:val="28"/>
        </w:rPr>
        <w:t>залучення дітей до змістовної, продуктивної та цікавої діяльності у позанавчальний час, котра здатна забезпечити необхідний для дитячого організму обсяг рухової активності</w:t>
      </w:r>
      <w:r w:rsidR="0083599D">
        <w:rPr>
          <w:rFonts w:ascii="Times New Roman" w:hAnsi="Times New Roman" w:cs="Times New Roman"/>
          <w:sz w:val="28"/>
          <w:szCs w:val="28"/>
        </w:rPr>
        <w:t xml:space="preserve"> </w:t>
      </w:r>
      <w:r w:rsidR="0004454A" w:rsidRPr="0004454A">
        <w:rPr>
          <w:rFonts w:ascii="Times New Roman" w:hAnsi="Times New Roman" w:cs="Times New Roman"/>
          <w:sz w:val="28"/>
          <w:szCs w:val="28"/>
        </w:rPr>
        <w:t>[</w:t>
      </w:r>
      <w:r w:rsidR="00372D01">
        <w:rPr>
          <w:rFonts w:ascii="Times New Roman" w:hAnsi="Times New Roman" w:cs="Times New Roman"/>
          <w:sz w:val="28"/>
          <w:szCs w:val="28"/>
          <w:highlight w:val="cyan"/>
        </w:rPr>
        <w:fldChar w:fldCharType="begin"/>
      </w:r>
      <w:r w:rsidR="00372D01">
        <w:rPr>
          <w:rFonts w:ascii="Times New Roman" w:hAnsi="Times New Roman" w:cs="Times New Roman"/>
          <w:sz w:val="28"/>
          <w:szCs w:val="28"/>
        </w:rPr>
        <w:instrText xml:space="preserve"> REF _Ref180935095 \r \h </w:instrText>
      </w:r>
      <w:r w:rsidR="00372D01">
        <w:rPr>
          <w:rFonts w:ascii="Times New Roman" w:hAnsi="Times New Roman" w:cs="Times New Roman"/>
          <w:sz w:val="28"/>
          <w:szCs w:val="28"/>
          <w:highlight w:val="cyan"/>
        </w:rPr>
      </w:r>
      <w:r w:rsidR="00372D01">
        <w:rPr>
          <w:rFonts w:ascii="Times New Roman" w:hAnsi="Times New Roman" w:cs="Times New Roman"/>
          <w:sz w:val="28"/>
          <w:szCs w:val="28"/>
          <w:highlight w:val="cyan"/>
        </w:rPr>
        <w:fldChar w:fldCharType="separate"/>
      </w:r>
      <w:r w:rsidR="008521BC">
        <w:rPr>
          <w:rFonts w:ascii="Times New Roman" w:hAnsi="Times New Roman" w:cs="Times New Roman"/>
          <w:sz w:val="28"/>
          <w:szCs w:val="28"/>
        </w:rPr>
        <w:t>11</w:t>
      </w:r>
      <w:r w:rsidR="00372D01">
        <w:rPr>
          <w:rFonts w:ascii="Times New Roman" w:hAnsi="Times New Roman" w:cs="Times New Roman"/>
          <w:sz w:val="28"/>
          <w:szCs w:val="28"/>
          <w:highlight w:val="cyan"/>
        </w:rPr>
        <w:fldChar w:fldCharType="end"/>
      </w:r>
      <w:r w:rsidR="0004454A" w:rsidRPr="0004454A">
        <w:rPr>
          <w:rFonts w:ascii="Times New Roman" w:hAnsi="Times New Roman" w:cs="Times New Roman"/>
          <w:sz w:val="28"/>
          <w:szCs w:val="28"/>
        </w:rPr>
        <w:t>]</w:t>
      </w:r>
      <w:r w:rsidR="0004454A">
        <w:rPr>
          <w:rFonts w:ascii="Times New Roman" w:hAnsi="Times New Roman" w:cs="Times New Roman"/>
          <w:sz w:val="28"/>
          <w:szCs w:val="28"/>
        </w:rPr>
        <w:t>.</w:t>
      </w:r>
    </w:p>
    <w:p w14:paraId="79FB2881" w14:textId="74765AD1" w:rsidR="00B86855" w:rsidRDefault="003B1510" w:rsidP="00B8685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Дослідники </w:t>
      </w:r>
      <w:r w:rsidRPr="0004454A">
        <w:rPr>
          <w:rFonts w:ascii="Times New Roman" w:hAnsi="Times New Roman" w:cs="Times New Roman"/>
          <w:sz w:val="28"/>
          <w:szCs w:val="28"/>
        </w:rPr>
        <w:t>[</w:t>
      </w:r>
      <w:r w:rsidRPr="0004454A">
        <w:fldChar w:fldCharType="begin"/>
      </w:r>
      <w:r w:rsidRPr="0004454A">
        <w:rPr>
          <w:rFonts w:ascii="Times New Roman" w:hAnsi="Times New Roman" w:cs="Times New Roman"/>
          <w:sz w:val="28"/>
          <w:szCs w:val="28"/>
        </w:rPr>
        <w:instrText xml:space="preserve"> REF _Ref180784891 \r \h </w:instrText>
      </w:r>
      <w:r>
        <w:instrText xml:space="preserve"> \* MERGEFORMAT </w:instrText>
      </w:r>
      <w:r w:rsidRPr="0004454A">
        <w:fldChar w:fldCharType="separate"/>
      </w:r>
      <w:r w:rsidR="008521BC">
        <w:rPr>
          <w:rFonts w:ascii="Times New Roman" w:hAnsi="Times New Roman" w:cs="Times New Roman"/>
          <w:sz w:val="28"/>
          <w:szCs w:val="28"/>
        </w:rPr>
        <w:t>32</w:t>
      </w:r>
      <w:r w:rsidRPr="0004454A">
        <w:fldChar w:fldCharType="end"/>
      </w:r>
      <w:r w:rsidRPr="0004454A">
        <w:rPr>
          <w:rFonts w:ascii="Times New Roman" w:hAnsi="Times New Roman" w:cs="Times New Roman"/>
          <w:sz w:val="28"/>
          <w:szCs w:val="28"/>
        </w:rPr>
        <w:t>]</w:t>
      </w:r>
      <w:r>
        <w:rPr>
          <w:rFonts w:ascii="Times New Roman" w:hAnsi="Times New Roman" w:cs="Times New Roman"/>
          <w:sz w:val="28"/>
          <w:szCs w:val="28"/>
        </w:rPr>
        <w:t xml:space="preserve"> зазначають, що в</w:t>
      </w:r>
      <w:r w:rsidR="00B86855" w:rsidRPr="00F42B5D">
        <w:rPr>
          <w:rFonts w:ascii="Times New Roman" w:hAnsi="Times New Roman" w:cs="Times New Roman"/>
          <w:sz w:val="28"/>
          <w:szCs w:val="28"/>
        </w:rPr>
        <w:t xml:space="preserve">икористання </w:t>
      </w:r>
      <w:r>
        <w:rPr>
          <w:rFonts w:ascii="Times New Roman" w:hAnsi="Times New Roman" w:cs="Times New Roman"/>
          <w:sz w:val="28"/>
          <w:szCs w:val="28"/>
        </w:rPr>
        <w:t xml:space="preserve">хореографії та </w:t>
      </w:r>
      <w:r w:rsidR="00B86855" w:rsidRPr="00F42B5D">
        <w:rPr>
          <w:rFonts w:ascii="Times New Roman" w:hAnsi="Times New Roman" w:cs="Times New Roman"/>
          <w:sz w:val="28"/>
          <w:szCs w:val="28"/>
        </w:rPr>
        <w:t xml:space="preserve">спортивних танців у закладах загальної середньої освіти дозволяє вирішувати питання, що пов’язані з дефіцитом рухової активності, формуванням мотивації до занять фізичною культурою, розвитком гармонійної особистості </w:t>
      </w:r>
      <w:r w:rsidR="00B86855" w:rsidRPr="0004454A">
        <w:rPr>
          <w:rFonts w:ascii="Times New Roman" w:hAnsi="Times New Roman" w:cs="Times New Roman"/>
          <w:sz w:val="28"/>
          <w:szCs w:val="28"/>
        </w:rPr>
        <w:t>та підвищенн</w:t>
      </w:r>
      <w:r>
        <w:rPr>
          <w:rFonts w:ascii="Times New Roman" w:hAnsi="Times New Roman" w:cs="Times New Roman"/>
          <w:sz w:val="28"/>
          <w:szCs w:val="28"/>
        </w:rPr>
        <w:t>ям</w:t>
      </w:r>
      <w:r w:rsidR="00B86855" w:rsidRPr="0004454A">
        <w:rPr>
          <w:rFonts w:ascii="Times New Roman" w:hAnsi="Times New Roman" w:cs="Times New Roman"/>
          <w:sz w:val="28"/>
          <w:szCs w:val="28"/>
        </w:rPr>
        <w:t xml:space="preserve"> рівня фізичного стану </w:t>
      </w:r>
      <w:r w:rsidRPr="00F42B5D">
        <w:rPr>
          <w:rFonts w:ascii="Times New Roman" w:hAnsi="Times New Roman" w:cs="Times New Roman"/>
          <w:sz w:val="28"/>
          <w:szCs w:val="28"/>
        </w:rPr>
        <w:t>молодших школярів</w:t>
      </w:r>
      <w:r w:rsidR="00B86855" w:rsidRPr="0004454A">
        <w:rPr>
          <w:rFonts w:ascii="Times New Roman" w:hAnsi="Times New Roman" w:cs="Times New Roman"/>
          <w:sz w:val="28"/>
          <w:szCs w:val="28"/>
        </w:rPr>
        <w:t>.</w:t>
      </w:r>
      <w:r>
        <w:rPr>
          <w:rFonts w:ascii="Times New Roman" w:hAnsi="Times New Roman" w:cs="Times New Roman"/>
          <w:sz w:val="28"/>
          <w:szCs w:val="28"/>
        </w:rPr>
        <w:t xml:space="preserve"> </w:t>
      </w:r>
    </w:p>
    <w:p w14:paraId="24A7090C" w14:textId="32BB5897" w:rsidR="003B1510" w:rsidRDefault="00372D01" w:rsidP="003B151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Питання, які стосуються </w:t>
      </w:r>
      <w:r w:rsidR="00AA6BAF">
        <w:rPr>
          <w:rFonts w:ascii="Times New Roman" w:hAnsi="Times New Roman" w:cs="Times New Roman"/>
          <w:sz w:val="28"/>
          <w:szCs w:val="28"/>
        </w:rPr>
        <w:t xml:space="preserve">ефективності </w:t>
      </w:r>
      <w:r>
        <w:rPr>
          <w:rFonts w:ascii="Times New Roman" w:hAnsi="Times New Roman" w:cs="Times New Roman"/>
          <w:sz w:val="28"/>
          <w:szCs w:val="28"/>
        </w:rPr>
        <w:t xml:space="preserve">використання засобів хореографії та спортивних танців </w:t>
      </w:r>
      <w:r w:rsidR="00AA6BAF">
        <w:rPr>
          <w:rFonts w:ascii="Times New Roman" w:hAnsi="Times New Roman" w:cs="Times New Roman"/>
          <w:sz w:val="28"/>
          <w:szCs w:val="28"/>
        </w:rPr>
        <w:t xml:space="preserve">в процесі позакласної діяльності </w:t>
      </w:r>
      <w:r>
        <w:rPr>
          <w:rFonts w:ascii="Times New Roman" w:hAnsi="Times New Roman" w:cs="Times New Roman"/>
          <w:sz w:val="28"/>
          <w:szCs w:val="28"/>
        </w:rPr>
        <w:t xml:space="preserve">з дітьми молодшого шкільного віку </w:t>
      </w:r>
      <w:r w:rsidR="00AA6BAF">
        <w:rPr>
          <w:rFonts w:ascii="Times New Roman" w:hAnsi="Times New Roman" w:cs="Times New Roman"/>
          <w:sz w:val="28"/>
          <w:szCs w:val="28"/>
        </w:rPr>
        <w:t>у науковій літературі представлені досить фрагментарно.</w:t>
      </w:r>
      <w:r>
        <w:rPr>
          <w:rFonts w:ascii="Times New Roman" w:hAnsi="Times New Roman" w:cs="Times New Roman"/>
          <w:sz w:val="28"/>
          <w:szCs w:val="28"/>
        </w:rPr>
        <w:t xml:space="preserve"> </w:t>
      </w:r>
      <w:r w:rsidR="003B1510" w:rsidRPr="003B1510">
        <w:rPr>
          <w:rFonts w:ascii="Times New Roman" w:hAnsi="Times New Roman" w:cs="Times New Roman"/>
          <w:sz w:val="28"/>
          <w:szCs w:val="28"/>
        </w:rPr>
        <w:t>Н</w:t>
      </w:r>
      <w:r w:rsidR="003B1510">
        <w:rPr>
          <w:rFonts w:ascii="Times New Roman" w:hAnsi="Times New Roman" w:cs="Times New Roman"/>
          <w:sz w:val="28"/>
          <w:szCs w:val="28"/>
        </w:rPr>
        <w:t>.</w:t>
      </w:r>
      <w:r w:rsidR="00AA6BAF">
        <w:rPr>
          <w:rFonts w:ascii="Times New Roman" w:hAnsi="Times New Roman" w:cs="Times New Roman"/>
          <w:sz w:val="28"/>
          <w:szCs w:val="28"/>
        </w:rPr>
        <w:t> </w:t>
      </w:r>
      <w:r w:rsidR="003B1510" w:rsidRPr="003B1510">
        <w:rPr>
          <w:rFonts w:ascii="Times New Roman" w:hAnsi="Times New Roman" w:cs="Times New Roman"/>
          <w:sz w:val="28"/>
          <w:szCs w:val="28"/>
        </w:rPr>
        <w:t>Ковальова, Н</w:t>
      </w:r>
      <w:r w:rsidR="003B1510">
        <w:rPr>
          <w:rFonts w:ascii="Times New Roman" w:hAnsi="Times New Roman" w:cs="Times New Roman"/>
          <w:sz w:val="28"/>
          <w:szCs w:val="28"/>
        </w:rPr>
        <w:t>.</w:t>
      </w:r>
      <w:r w:rsidR="003B1510" w:rsidRPr="003B1510">
        <w:rPr>
          <w:rFonts w:ascii="Times New Roman" w:hAnsi="Times New Roman" w:cs="Times New Roman"/>
          <w:sz w:val="28"/>
          <w:szCs w:val="28"/>
        </w:rPr>
        <w:t xml:space="preserve"> Єременко, В</w:t>
      </w:r>
      <w:r w:rsidR="003B1510">
        <w:rPr>
          <w:rFonts w:ascii="Times New Roman" w:hAnsi="Times New Roman" w:cs="Times New Roman"/>
          <w:sz w:val="28"/>
          <w:szCs w:val="28"/>
        </w:rPr>
        <w:t>.</w:t>
      </w:r>
      <w:r w:rsidR="003B1510" w:rsidRPr="003B1510">
        <w:rPr>
          <w:rFonts w:ascii="Times New Roman" w:hAnsi="Times New Roman" w:cs="Times New Roman"/>
          <w:sz w:val="28"/>
          <w:szCs w:val="28"/>
        </w:rPr>
        <w:t xml:space="preserve"> Ковальов, Н</w:t>
      </w:r>
      <w:r w:rsidR="003B1510">
        <w:rPr>
          <w:rFonts w:ascii="Times New Roman" w:hAnsi="Times New Roman" w:cs="Times New Roman"/>
          <w:sz w:val="28"/>
          <w:szCs w:val="28"/>
        </w:rPr>
        <w:t>.</w:t>
      </w:r>
      <w:r w:rsidR="003B1510" w:rsidRPr="003B1510">
        <w:rPr>
          <w:rFonts w:ascii="Times New Roman" w:hAnsi="Times New Roman" w:cs="Times New Roman"/>
          <w:sz w:val="28"/>
          <w:szCs w:val="28"/>
        </w:rPr>
        <w:t xml:space="preserve"> </w:t>
      </w:r>
      <w:proofErr w:type="spellStart"/>
      <w:r w:rsidR="003B1510" w:rsidRPr="003B1510">
        <w:rPr>
          <w:rFonts w:ascii="Times New Roman" w:hAnsi="Times New Roman" w:cs="Times New Roman"/>
          <w:sz w:val="28"/>
          <w:szCs w:val="28"/>
        </w:rPr>
        <w:t>Константиновська</w:t>
      </w:r>
      <w:proofErr w:type="spellEnd"/>
      <w:r w:rsidR="003B1510" w:rsidRPr="003B1510">
        <w:rPr>
          <w:rFonts w:ascii="Times New Roman" w:hAnsi="Times New Roman" w:cs="Times New Roman"/>
          <w:sz w:val="28"/>
          <w:szCs w:val="28"/>
        </w:rPr>
        <w:t>, Л</w:t>
      </w:r>
      <w:r w:rsidR="003B1510">
        <w:rPr>
          <w:rFonts w:ascii="Times New Roman" w:hAnsi="Times New Roman" w:cs="Times New Roman"/>
          <w:sz w:val="28"/>
          <w:szCs w:val="28"/>
        </w:rPr>
        <w:t>. </w:t>
      </w:r>
      <w:r w:rsidR="003B1510" w:rsidRPr="003B1510">
        <w:rPr>
          <w:rFonts w:ascii="Times New Roman" w:hAnsi="Times New Roman" w:cs="Times New Roman"/>
          <w:sz w:val="28"/>
          <w:szCs w:val="28"/>
        </w:rPr>
        <w:t>Назаренко</w:t>
      </w:r>
      <w:r w:rsidR="003B1510">
        <w:rPr>
          <w:rFonts w:ascii="Times New Roman" w:hAnsi="Times New Roman" w:cs="Times New Roman"/>
          <w:sz w:val="28"/>
          <w:szCs w:val="28"/>
        </w:rPr>
        <w:t xml:space="preserve"> </w:t>
      </w:r>
      <w:r w:rsidR="003B1510" w:rsidRPr="003B1510">
        <w:rPr>
          <w:rFonts w:ascii="Times New Roman" w:hAnsi="Times New Roman" w:cs="Times New Roman"/>
          <w:sz w:val="28"/>
          <w:szCs w:val="28"/>
        </w:rPr>
        <w:t>[</w:t>
      </w:r>
      <w:r>
        <w:rPr>
          <w:rFonts w:ascii="Times New Roman" w:hAnsi="Times New Roman" w:cs="Times New Roman"/>
          <w:sz w:val="28"/>
          <w:szCs w:val="28"/>
          <w:highlight w:val="cyan"/>
        </w:rPr>
        <w:fldChar w:fldCharType="begin"/>
      </w:r>
      <w:r>
        <w:rPr>
          <w:rFonts w:ascii="Times New Roman" w:hAnsi="Times New Roman" w:cs="Times New Roman"/>
          <w:sz w:val="28"/>
          <w:szCs w:val="28"/>
        </w:rPr>
        <w:instrText xml:space="preserve"> REF _Ref180935085 \r \h </w:instrText>
      </w:r>
      <w:r>
        <w:rPr>
          <w:rFonts w:ascii="Times New Roman" w:hAnsi="Times New Roman" w:cs="Times New Roman"/>
          <w:sz w:val="28"/>
          <w:szCs w:val="28"/>
          <w:highlight w:val="cyan"/>
        </w:rPr>
      </w:r>
      <w:r>
        <w:rPr>
          <w:rFonts w:ascii="Times New Roman" w:hAnsi="Times New Roman" w:cs="Times New Roman"/>
          <w:sz w:val="28"/>
          <w:szCs w:val="28"/>
          <w:highlight w:val="cyan"/>
        </w:rPr>
        <w:fldChar w:fldCharType="separate"/>
      </w:r>
      <w:r w:rsidR="008521BC">
        <w:rPr>
          <w:rFonts w:ascii="Times New Roman" w:hAnsi="Times New Roman" w:cs="Times New Roman"/>
          <w:sz w:val="28"/>
          <w:szCs w:val="28"/>
        </w:rPr>
        <w:t>21</w:t>
      </w:r>
      <w:r>
        <w:rPr>
          <w:rFonts w:ascii="Times New Roman" w:hAnsi="Times New Roman" w:cs="Times New Roman"/>
          <w:sz w:val="28"/>
          <w:szCs w:val="28"/>
          <w:highlight w:val="cyan"/>
        </w:rPr>
        <w:fldChar w:fldCharType="end"/>
      </w:r>
      <w:r w:rsidR="003B1510" w:rsidRPr="003B1510">
        <w:rPr>
          <w:rFonts w:ascii="Times New Roman" w:hAnsi="Times New Roman" w:cs="Times New Roman"/>
          <w:sz w:val="28"/>
          <w:szCs w:val="28"/>
        </w:rPr>
        <w:t xml:space="preserve">] </w:t>
      </w:r>
      <w:r w:rsidR="003B1510">
        <w:rPr>
          <w:rFonts w:ascii="Times New Roman" w:hAnsi="Times New Roman" w:cs="Times New Roman"/>
          <w:sz w:val="28"/>
          <w:szCs w:val="28"/>
        </w:rPr>
        <w:t xml:space="preserve">присвятили дослідження розробці програми оздоровчо-рекреаційних занять для дітей </w:t>
      </w:r>
      <w:r w:rsidR="003B1510" w:rsidRPr="00372D01">
        <w:rPr>
          <w:rFonts w:ascii="Times New Roman" w:hAnsi="Times New Roman" w:cs="Times New Roman"/>
          <w:sz w:val="28"/>
          <w:szCs w:val="28"/>
        </w:rPr>
        <w:t>молодшого шкільного віку з елементами сучасної хореографії</w:t>
      </w:r>
      <w:r w:rsidR="00AA6BAF">
        <w:rPr>
          <w:rFonts w:ascii="Times New Roman" w:hAnsi="Times New Roman" w:cs="Times New Roman"/>
          <w:sz w:val="28"/>
          <w:szCs w:val="28"/>
        </w:rPr>
        <w:t xml:space="preserve">. </w:t>
      </w:r>
      <w:r w:rsidRPr="00372D01">
        <w:rPr>
          <w:rFonts w:ascii="Times New Roman" w:hAnsi="Times New Roman" w:cs="Times New Roman"/>
          <w:sz w:val="28"/>
          <w:szCs w:val="28"/>
        </w:rPr>
        <w:t xml:space="preserve">Є.О. Гусак, В. В. Ворона </w:t>
      </w:r>
      <w:r w:rsidRPr="00AA6BAF">
        <w:rPr>
          <w:rFonts w:ascii="Times New Roman" w:hAnsi="Times New Roman" w:cs="Times New Roman"/>
          <w:sz w:val="28"/>
          <w:szCs w:val="28"/>
        </w:rPr>
        <w:t>[</w:t>
      </w:r>
      <w:r w:rsidRPr="00372D01">
        <w:rPr>
          <w:rFonts w:ascii="Times New Roman" w:hAnsi="Times New Roman" w:cs="Times New Roman"/>
          <w:sz w:val="28"/>
          <w:szCs w:val="28"/>
          <w:lang w:val="ru-RU"/>
        </w:rPr>
        <w:fldChar w:fldCharType="begin"/>
      </w:r>
      <w:r w:rsidRPr="00AA6BAF">
        <w:rPr>
          <w:rFonts w:ascii="Times New Roman" w:hAnsi="Times New Roman" w:cs="Times New Roman"/>
          <w:sz w:val="28"/>
          <w:szCs w:val="28"/>
        </w:rPr>
        <w:instrText xml:space="preserve"> </w:instrText>
      </w:r>
      <w:r w:rsidRPr="00372D01">
        <w:rPr>
          <w:rFonts w:ascii="Times New Roman" w:hAnsi="Times New Roman" w:cs="Times New Roman"/>
          <w:sz w:val="28"/>
          <w:szCs w:val="28"/>
          <w:lang w:val="ru-RU"/>
        </w:rPr>
        <w:instrText>REF</w:instrText>
      </w:r>
      <w:r w:rsidRPr="00AA6BAF">
        <w:rPr>
          <w:rFonts w:ascii="Times New Roman" w:hAnsi="Times New Roman" w:cs="Times New Roman"/>
          <w:sz w:val="28"/>
          <w:szCs w:val="28"/>
        </w:rPr>
        <w:instrText xml:space="preserve"> _</w:instrText>
      </w:r>
      <w:r w:rsidRPr="00372D01">
        <w:rPr>
          <w:rFonts w:ascii="Times New Roman" w:hAnsi="Times New Roman" w:cs="Times New Roman"/>
          <w:sz w:val="28"/>
          <w:szCs w:val="28"/>
          <w:lang w:val="ru-RU"/>
        </w:rPr>
        <w:instrText>Ref</w:instrText>
      </w:r>
      <w:r w:rsidRPr="00AA6BAF">
        <w:rPr>
          <w:rFonts w:ascii="Times New Roman" w:hAnsi="Times New Roman" w:cs="Times New Roman"/>
          <w:sz w:val="28"/>
          <w:szCs w:val="28"/>
        </w:rPr>
        <w:instrText>180785177 \</w:instrText>
      </w:r>
      <w:r w:rsidRPr="00372D01">
        <w:rPr>
          <w:rFonts w:ascii="Times New Roman" w:hAnsi="Times New Roman" w:cs="Times New Roman"/>
          <w:sz w:val="28"/>
          <w:szCs w:val="28"/>
          <w:lang w:val="ru-RU"/>
        </w:rPr>
        <w:instrText>r</w:instrText>
      </w:r>
      <w:r w:rsidRPr="00AA6BAF">
        <w:rPr>
          <w:rFonts w:ascii="Times New Roman" w:hAnsi="Times New Roman" w:cs="Times New Roman"/>
          <w:sz w:val="28"/>
          <w:szCs w:val="28"/>
        </w:rPr>
        <w:instrText xml:space="preserve"> \</w:instrText>
      </w:r>
      <w:r w:rsidRPr="00372D01">
        <w:rPr>
          <w:rFonts w:ascii="Times New Roman" w:hAnsi="Times New Roman" w:cs="Times New Roman"/>
          <w:sz w:val="28"/>
          <w:szCs w:val="28"/>
          <w:lang w:val="ru-RU"/>
        </w:rPr>
        <w:instrText>h</w:instrText>
      </w:r>
      <w:r w:rsidRPr="00AA6BAF">
        <w:rPr>
          <w:rFonts w:ascii="Times New Roman" w:hAnsi="Times New Roman" w:cs="Times New Roman"/>
          <w:sz w:val="28"/>
          <w:szCs w:val="28"/>
        </w:rPr>
        <w:instrText xml:space="preserve">  \* </w:instrText>
      </w:r>
      <w:r>
        <w:rPr>
          <w:rFonts w:ascii="Times New Roman" w:hAnsi="Times New Roman" w:cs="Times New Roman"/>
          <w:sz w:val="28"/>
          <w:szCs w:val="28"/>
          <w:lang w:val="ru-RU"/>
        </w:rPr>
        <w:instrText>MERGEFORMAT</w:instrText>
      </w:r>
      <w:r w:rsidRPr="00AA6BAF">
        <w:rPr>
          <w:rFonts w:ascii="Times New Roman" w:hAnsi="Times New Roman" w:cs="Times New Roman"/>
          <w:sz w:val="28"/>
          <w:szCs w:val="28"/>
        </w:rPr>
        <w:instrText xml:space="preserve"> </w:instrText>
      </w:r>
      <w:r w:rsidRPr="00372D01">
        <w:rPr>
          <w:rFonts w:ascii="Times New Roman" w:hAnsi="Times New Roman" w:cs="Times New Roman"/>
          <w:sz w:val="28"/>
          <w:szCs w:val="28"/>
          <w:lang w:val="ru-RU"/>
        </w:rPr>
      </w:r>
      <w:r w:rsidRPr="00372D01">
        <w:rPr>
          <w:rFonts w:ascii="Times New Roman" w:hAnsi="Times New Roman" w:cs="Times New Roman"/>
          <w:sz w:val="28"/>
          <w:szCs w:val="28"/>
          <w:lang w:val="ru-RU"/>
        </w:rPr>
        <w:fldChar w:fldCharType="separate"/>
      </w:r>
      <w:r w:rsidR="008521BC" w:rsidRPr="008521BC">
        <w:rPr>
          <w:rFonts w:ascii="Times New Roman" w:hAnsi="Times New Roman" w:cs="Times New Roman"/>
          <w:sz w:val="28"/>
          <w:szCs w:val="28"/>
        </w:rPr>
        <w:t>12</w:t>
      </w:r>
      <w:r w:rsidRPr="00372D01">
        <w:rPr>
          <w:rFonts w:ascii="Times New Roman" w:hAnsi="Times New Roman" w:cs="Times New Roman"/>
          <w:sz w:val="28"/>
          <w:szCs w:val="28"/>
          <w:lang w:val="ru-RU"/>
        </w:rPr>
        <w:fldChar w:fldCharType="end"/>
      </w:r>
      <w:r w:rsidRPr="00AA6BAF">
        <w:rPr>
          <w:rFonts w:ascii="Times New Roman" w:hAnsi="Times New Roman" w:cs="Times New Roman"/>
          <w:sz w:val="28"/>
          <w:szCs w:val="28"/>
        </w:rPr>
        <w:t xml:space="preserve">] </w:t>
      </w:r>
      <w:r w:rsidR="00AF0677">
        <w:rPr>
          <w:rFonts w:ascii="Times New Roman" w:hAnsi="Times New Roman" w:cs="Times New Roman"/>
          <w:sz w:val="28"/>
          <w:szCs w:val="28"/>
        </w:rPr>
        <w:t>досліджували особливості</w:t>
      </w:r>
      <w:r w:rsidRPr="00372D01">
        <w:rPr>
          <w:rFonts w:ascii="Times New Roman" w:hAnsi="Times New Roman" w:cs="Times New Roman"/>
          <w:sz w:val="28"/>
          <w:szCs w:val="28"/>
        </w:rPr>
        <w:t xml:space="preserve"> використання спортивних танців у сфері фізичної культури і спорту</w:t>
      </w:r>
      <w:r w:rsidR="00AA6BAF">
        <w:rPr>
          <w:rFonts w:ascii="Times New Roman" w:hAnsi="Times New Roman" w:cs="Times New Roman"/>
          <w:sz w:val="28"/>
          <w:szCs w:val="28"/>
        </w:rPr>
        <w:t xml:space="preserve">. </w:t>
      </w:r>
      <w:r w:rsidRPr="00372D01">
        <w:rPr>
          <w:rFonts w:ascii="Times New Roman" w:hAnsi="Times New Roman" w:cs="Times New Roman"/>
          <w:sz w:val="28"/>
          <w:szCs w:val="28"/>
        </w:rPr>
        <w:t>Г. Тарасовою [</w:t>
      </w:r>
      <w:r w:rsidRPr="00372D01">
        <w:rPr>
          <w:rFonts w:ascii="Times New Roman" w:hAnsi="Times New Roman" w:cs="Times New Roman"/>
          <w:sz w:val="28"/>
          <w:szCs w:val="28"/>
        </w:rPr>
        <w:fldChar w:fldCharType="begin"/>
      </w:r>
      <w:r w:rsidRPr="00372D01">
        <w:rPr>
          <w:rFonts w:ascii="Times New Roman" w:hAnsi="Times New Roman" w:cs="Times New Roman"/>
          <w:sz w:val="28"/>
          <w:szCs w:val="28"/>
        </w:rPr>
        <w:instrText xml:space="preserve"> REF _Ref180935118 \r \h </w:instrText>
      </w:r>
      <w:r>
        <w:rPr>
          <w:rFonts w:ascii="Times New Roman" w:hAnsi="Times New Roman" w:cs="Times New Roman"/>
          <w:sz w:val="28"/>
          <w:szCs w:val="28"/>
        </w:rPr>
        <w:instrText xml:space="preserve"> \* MERGEFORMAT </w:instrText>
      </w:r>
      <w:r w:rsidRPr="00372D01">
        <w:rPr>
          <w:rFonts w:ascii="Times New Roman" w:hAnsi="Times New Roman" w:cs="Times New Roman"/>
          <w:sz w:val="28"/>
          <w:szCs w:val="28"/>
        </w:rPr>
      </w:r>
      <w:r w:rsidRPr="00372D01">
        <w:rPr>
          <w:rFonts w:ascii="Times New Roman" w:hAnsi="Times New Roman" w:cs="Times New Roman"/>
          <w:sz w:val="28"/>
          <w:szCs w:val="28"/>
        </w:rPr>
        <w:fldChar w:fldCharType="separate"/>
      </w:r>
      <w:r w:rsidR="008521BC">
        <w:rPr>
          <w:rFonts w:ascii="Times New Roman" w:hAnsi="Times New Roman" w:cs="Times New Roman"/>
          <w:sz w:val="28"/>
          <w:szCs w:val="28"/>
        </w:rPr>
        <w:t>47</w:t>
      </w:r>
      <w:r w:rsidRPr="00372D01">
        <w:rPr>
          <w:rFonts w:ascii="Times New Roman" w:hAnsi="Times New Roman" w:cs="Times New Roman"/>
          <w:sz w:val="28"/>
          <w:szCs w:val="28"/>
        </w:rPr>
        <w:fldChar w:fldCharType="end"/>
      </w:r>
      <w:r w:rsidRPr="00372D01">
        <w:rPr>
          <w:rFonts w:ascii="Times New Roman" w:hAnsi="Times New Roman" w:cs="Times New Roman"/>
          <w:sz w:val="28"/>
          <w:szCs w:val="28"/>
        </w:rPr>
        <w:t xml:space="preserve">] було розроблено практичні рекомендації з організації занять і методики застосування серій навчальних завдань </w:t>
      </w:r>
      <w:r>
        <w:rPr>
          <w:rFonts w:ascii="Times New Roman" w:hAnsi="Times New Roman" w:cs="Times New Roman"/>
          <w:sz w:val="28"/>
          <w:szCs w:val="28"/>
        </w:rPr>
        <w:t xml:space="preserve">для </w:t>
      </w:r>
      <w:r w:rsidRPr="00372D01">
        <w:rPr>
          <w:rFonts w:ascii="Times New Roman" w:hAnsi="Times New Roman" w:cs="Times New Roman"/>
          <w:sz w:val="28"/>
          <w:szCs w:val="28"/>
        </w:rPr>
        <w:t>дітей 5</w:t>
      </w:r>
      <w:r>
        <w:rPr>
          <w:rFonts w:ascii="Times New Roman" w:hAnsi="Times New Roman" w:cs="Times New Roman"/>
          <w:sz w:val="28"/>
          <w:szCs w:val="28"/>
        </w:rPr>
        <w:t>-</w:t>
      </w:r>
      <w:r w:rsidRPr="00372D01">
        <w:rPr>
          <w:rFonts w:ascii="Times New Roman" w:hAnsi="Times New Roman" w:cs="Times New Roman"/>
          <w:sz w:val="28"/>
          <w:szCs w:val="28"/>
        </w:rPr>
        <w:t>9 років в процесі занять спортивними танцями</w:t>
      </w:r>
      <w:r w:rsidR="00AA6BAF">
        <w:rPr>
          <w:rFonts w:ascii="Times New Roman" w:hAnsi="Times New Roman" w:cs="Times New Roman"/>
          <w:sz w:val="28"/>
          <w:szCs w:val="28"/>
        </w:rPr>
        <w:t>.</w:t>
      </w:r>
      <w:r w:rsidRPr="00372D01">
        <w:rPr>
          <w:rFonts w:ascii="Times New Roman" w:hAnsi="Times New Roman" w:cs="Times New Roman"/>
          <w:sz w:val="28"/>
          <w:szCs w:val="28"/>
        </w:rPr>
        <w:t xml:space="preserve"> Н.</w:t>
      </w:r>
      <w:r w:rsidR="00AA6BAF">
        <w:rPr>
          <w:rFonts w:ascii="Times New Roman" w:hAnsi="Times New Roman" w:cs="Times New Roman"/>
          <w:sz w:val="28"/>
          <w:szCs w:val="28"/>
        </w:rPr>
        <w:t> </w:t>
      </w:r>
      <w:r w:rsidRPr="00372D01">
        <w:rPr>
          <w:rFonts w:ascii="Times New Roman" w:hAnsi="Times New Roman" w:cs="Times New Roman"/>
          <w:sz w:val="28"/>
          <w:szCs w:val="28"/>
        </w:rPr>
        <w:t>Москаленко, О. </w:t>
      </w:r>
      <w:proofErr w:type="spellStart"/>
      <w:r w:rsidRPr="00372D01">
        <w:rPr>
          <w:rFonts w:ascii="Times New Roman" w:hAnsi="Times New Roman" w:cs="Times New Roman"/>
          <w:sz w:val="28"/>
          <w:szCs w:val="28"/>
        </w:rPr>
        <w:t>Демідовою</w:t>
      </w:r>
      <w:proofErr w:type="spellEnd"/>
      <w:r w:rsidRPr="00372D01">
        <w:rPr>
          <w:rFonts w:ascii="Times New Roman" w:hAnsi="Times New Roman" w:cs="Times New Roman"/>
          <w:sz w:val="28"/>
          <w:szCs w:val="28"/>
        </w:rPr>
        <w:t xml:space="preserve"> [</w:t>
      </w:r>
      <w:r w:rsidRPr="00372D01">
        <w:rPr>
          <w:rFonts w:ascii="Times New Roman" w:hAnsi="Times New Roman" w:cs="Times New Roman"/>
          <w:sz w:val="28"/>
          <w:szCs w:val="28"/>
        </w:rPr>
        <w:fldChar w:fldCharType="begin"/>
      </w:r>
      <w:r w:rsidRPr="00372D01">
        <w:rPr>
          <w:rFonts w:ascii="Times New Roman" w:hAnsi="Times New Roman" w:cs="Times New Roman"/>
          <w:sz w:val="28"/>
          <w:szCs w:val="28"/>
        </w:rPr>
        <w:instrText xml:space="preserve"> REF _Ref180785135 \r \h </w:instrText>
      </w:r>
      <w:r>
        <w:rPr>
          <w:rFonts w:ascii="Times New Roman" w:hAnsi="Times New Roman" w:cs="Times New Roman"/>
          <w:sz w:val="28"/>
          <w:szCs w:val="28"/>
        </w:rPr>
        <w:instrText xml:space="preserve"> \* MERGEFORMAT </w:instrText>
      </w:r>
      <w:r w:rsidRPr="00372D01">
        <w:rPr>
          <w:rFonts w:ascii="Times New Roman" w:hAnsi="Times New Roman" w:cs="Times New Roman"/>
          <w:sz w:val="28"/>
          <w:szCs w:val="28"/>
        </w:rPr>
      </w:r>
      <w:r w:rsidRPr="00372D01">
        <w:rPr>
          <w:rFonts w:ascii="Times New Roman" w:hAnsi="Times New Roman" w:cs="Times New Roman"/>
          <w:sz w:val="28"/>
          <w:szCs w:val="28"/>
        </w:rPr>
        <w:fldChar w:fldCharType="separate"/>
      </w:r>
      <w:r w:rsidR="008521BC">
        <w:rPr>
          <w:rFonts w:ascii="Times New Roman" w:hAnsi="Times New Roman" w:cs="Times New Roman"/>
          <w:sz w:val="28"/>
          <w:szCs w:val="28"/>
        </w:rPr>
        <w:t>31</w:t>
      </w:r>
      <w:r w:rsidRPr="00372D01">
        <w:rPr>
          <w:rFonts w:ascii="Times New Roman" w:hAnsi="Times New Roman" w:cs="Times New Roman"/>
          <w:sz w:val="28"/>
          <w:szCs w:val="28"/>
        </w:rPr>
        <w:fldChar w:fldCharType="end"/>
      </w:r>
      <w:r w:rsidRPr="00372D01">
        <w:rPr>
          <w:rFonts w:ascii="Times New Roman" w:hAnsi="Times New Roman" w:cs="Times New Roman"/>
          <w:sz w:val="28"/>
          <w:szCs w:val="28"/>
        </w:rPr>
        <w:t xml:space="preserve">] визначені інноваційні підходи щодо вдосконалення і оптимізації освітнього процесу з фізичної культури у закладах загальної середньої освіти завдяки </w:t>
      </w:r>
      <w:r w:rsidRPr="00372D01">
        <w:rPr>
          <w:rFonts w:ascii="Times New Roman" w:hAnsi="Times New Roman" w:cs="Times New Roman"/>
          <w:sz w:val="28"/>
          <w:szCs w:val="28"/>
        </w:rPr>
        <w:lastRenderedPageBreak/>
        <w:t xml:space="preserve">використанню спортивних танців з учнями </w:t>
      </w:r>
      <w:r>
        <w:rPr>
          <w:rFonts w:ascii="Times New Roman" w:hAnsi="Times New Roman" w:cs="Times New Roman"/>
          <w:sz w:val="28"/>
          <w:szCs w:val="28"/>
        </w:rPr>
        <w:t xml:space="preserve">молодшого шкільного </w:t>
      </w:r>
      <w:r w:rsidRPr="00372D01">
        <w:rPr>
          <w:rFonts w:ascii="Times New Roman" w:hAnsi="Times New Roman" w:cs="Times New Roman"/>
          <w:sz w:val="28"/>
          <w:szCs w:val="28"/>
        </w:rPr>
        <w:t>віку.</w:t>
      </w:r>
      <w:r w:rsidR="00AA6BAF">
        <w:rPr>
          <w:rFonts w:ascii="Times New Roman" w:hAnsi="Times New Roman" w:cs="Times New Roman"/>
          <w:sz w:val="28"/>
          <w:szCs w:val="28"/>
        </w:rPr>
        <w:t xml:space="preserve"> </w:t>
      </w:r>
      <w:r w:rsidR="00AF0677">
        <w:rPr>
          <w:rFonts w:ascii="Times New Roman" w:hAnsi="Times New Roman" w:cs="Times New Roman"/>
          <w:sz w:val="28"/>
          <w:szCs w:val="28"/>
        </w:rPr>
        <w:t xml:space="preserve">У поодиноких дослідженнях зарубіжних авторів </w:t>
      </w:r>
      <w:r w:rsidR="00AF0677" w:rsidRPr="00AF0677">
        <w:rPr>
          <w:rFonts w:ascii="Times New Roman" w:hAnsi="Times New Roman" w:cs="Times New Roman"/>
          <w:sz w:val="28"/>
          <w:szCs w:val="28"/>
          <w:lang w:val="ru-RU"/>
        </w:rPr>
        <w:t>[</w:t>
      </w:r>
      <w:r w:rsidR="00AF0677">
        <w:rPr>
          <w:rFonts w:ascii="Times New Roman" w:hAnsi="Times New Roman" w:cs="Times New Roman"/>
          <w:sz w:val="28"/>
          <w:szCs w:val="28"/>
          <w:lang w:val="ru-RU"/>
        </w:rPr>
        <w:fldChar w:fldCharType="begin"/>
      </w:r>
      <w:r w:rsidR="00AF0677">
        <w:rPr>
          <w:rFonts w:ascii="Times New Roman" w:hAnsi="Times New Roman" w:cs="Times New Roman"/>
          <w:sz w:val="28"/>
          <w:szCs w:val="28"/>
          <w:lang w:val="ru-RU"/>
        </w:rPr>
        <w:instrText xml:space="preserve"> REF _Ref180942225 \r \h </w:instrText>
      </w:r>
      <w:r w:rsidR="00AF0677">
        <w:rPr>
          <w:rFonts w:ascii="Times New Roman" w:hAnsi="Times New Roman" w:cs="Times New Roman"/>
          <w:sz w:val="28"/>
          <w:szCs w:val="28"/>
          <w:lang w:val="ru-RU"/>
        </w:rPr>
      </w:r>
      <w:r w:rsidR="00AF0677">
        <w:rPr>
          <w:rFonts w:ascii="Times New Roman" w:hAnsi="Times New Roman" w:cs="Times New Roman"/>
          <w:sz w:val="28"/>
          <w:szCs w:val="28"/>
          <w:lang w:val="ru-RU"/>
        </w:rPr>
        <w:fldChar w:fldCharType="separate"/>
      </w:r>
      <w:r w:rsidR="008521BC">
        <w:rPr>
          <w:rFonts w:ascii="Times New Roman" w:hAnsi="Times New Roman" w:cs="Times New Roman"/>
          <w:sz w:val="28"/>
          <w:szCs w:val="28"/>
          <w:lang w:val="ru-RU"/>
        </w:rPr>
        <w:t>54</w:t>
      </w:r>
      <w:r w:rsidR="00AF0677">
        <w:rPr>
          <w:rFonts w:ascii="Times New Roman" w:hAnsi="Times New Roman" w:cs="Times New Roman"/>
          <w:sz w:val="28"/>
          <w:szCs w:val="28"/>
          <w:lang w:val="ru-RU"/>
        </w:rPr>
        <w:fldChar w:fldCharType="end"/>
      </w:r>
      <w:r w:rsidR="00AF0677" w:rsidRPr="00AF0677">
        <w:rPr>
          <w:rFonts w:ascii="Times New Roman" w:hAnsi="Times New Roman" w:cs="Times New Roman"/>
          <w:sz w:val="28"/>
          <w:szCs w:val="28"/>
          <w:lang w:val="ru-RU"/>
        </w:rPr>
        <w:t xml:space="preserve">, </w:t>
      </w:r>
      <w:r w:rsidR="00AF0677">
        <w:rPr>
          <w:rFonts w:ascii="Times New Roman" w:hAnsi="Times New Roman" w:cs="Times New Roman"/>
          <w:sz w:val="28"/>
          <w:szCs w:val="28"/>
          <w:lang w:val="ru-RU"/>
        </w:rPr>
        <w:fldChar w:fldCharType="begin"/>
      </w:r>
      <w:r w:rsidR="00AF0677">
        <w:rPr>
          <w:rFonts w:ascii="Times New Roman" w:hAnsi="Times New Roman" w:cs="Times New Roman"/>
          <w:sz w:val="28"/>
          <w:szCs w:val="28"/>
          <w:lang w:val="ru-RU"/>
        </w:rPr>
        <w:instrText xml:space="preserve"> REF _Ref180942226 \r \h </w:instrText>
      </w:r>
      <w:r w:rsidR="00AF0677">
        <w:rPr>
          <w:rFonts w:ascii="Times New Roman" w:hAnsi="Times New Roman" w:cs="Times New Roman"/>
          <w:sz w:val="28"/>
          <w:szCs w:val="28"/>
          <w:lang w:val="ru-RU"/>
        </w:rPr>
      </w:r>
      <w:r w:rsidR="00AF0677">
        <w:rPr>
          <w:rFonts w:ascii="Times New Roman" w:hAnsi="Times New Roman" w:cs="Times New Roman"/>
          <w:sz w:val="28"/>
          <w:szCs w:val="28"/>
          <w:lang w:val="ru-RU"/>
        </w:rPr>
        <w:fldChar w:fldCharType="separate"/>
      </w:r>
      <w:r w:rsidR="008521BC">
        <w:rPr>
          <w:rFonts w:ascii="Times New Roman" w:hAnsi="Times New Roman" w:cs="Times New Roman"/>
          <w:sz w:val="28"/>
          <w:szCs w:val="28"/>
          <w:lang w:val="ru-RU"/>
        </w:rPr>
        <w:t>56</w:t>
      </w:r>
      <w:r w:rsidR="00AF0677">
        <w:rPr>
          <w:rFonts w:ascii="Times New Roman" w:hAnsi="Times New Roman" w:cs="Times New Roman"/>
          <w:sz w:val="28"/>
          <w:szCs w:val="28"/>
          <w:lang w:val="ru-RU"/>
        </w:rPr>
        <w:fldChar w:fldCharType="end"/>
      </w:r>
      <w:r w:rsidR="00AF0677" w:rsidRPr="00AF0677">
        <w:rPr>
          <w:rFonts w:ascii="Times New Roman" w:hAnsi="Times New Roman" w:cs="Times New Roman"/>
          <w:sz w:val="28"/>
          <w:szCs w:val="28"/>
          <w:lang w:val="ru-RU"/>
        </w:rPr>
        <w:t xml:space="preserve">] </w:t>
      </w:r>
      <w:r w:rsidR="00AF0677">
        <w:rPr>
          <w:rFonts w:ascii="Times New Roman" w:hAnsi="Times New Roman" w:cs="Times New Roman"/>
          <w:sz w:val="28"/>
          <w:szCs w:val="28"/>
        </w:rPr>
        <w:t xml:space="preserve">подано інформацію щодо впливу занять спортивним танцям на показники психомоторного розвитку дітей. </w:t>
      </w:r>
      <w:r w:rsidR="00AA6BAF">
        <w:rPr>
          <w:rFonts w:ascii="Times New Roman" w:hAnsi="Times New Roman" w:cs="Times New Roman"/>
          <w:sz w:val="28"/>
          <w:szCs w:val="28"/>
        </w:rPr>
        <w:t xml:space="preserve">Відтак, зазначене свідчить про актуальність досліджуваної проблеми та необхідність її подальшої розробки. </w:t>
      </w:r>
    </w:p>
    <w:p w14:paraId="6DB0F97B" w14:textId="319A562B" w:rsidR="00AA6BAF" w:rsidRDefault="00AA6BAF" w:rsidP="003B1510">
      <w:pPr>
        <w:spacing w:after="0" w:line="360" w:lineRule="auto"/>
        <w:ind w:firstLine="709"/>
        <w:jc w:val="both"/>
        <w:rPr>
          <w:rFonts w:ascii="Times New Roman" w:hAnsi="Times New Roman" w:cs="Times New Roman"/>
          <w:sz w:val="28"/>
          <w:szCs w:val="28"/>
        </w:rPr>
      </w:pPr>
      <w:r w:rsidRPr="00AA6BAF">
        <w:rPr>
          <w:rFonts w:ascii="Times New Roman" w:hAnsi="Times New Roman" w:cs="Times New Roman"/>
          <w:b/>
          <w:sz w:val="28"/>
          <w:szCs w:val="28"/>
        </w:rPr>
        <w:t>Мета дослідження</w:t>
      </w:r>
      <w:r>
        <w:rPr>
          <w:rFonts w:ascii="Times New Roman" w:hAnsi="Times New Roman" w:cs="Times New Roman"/>
          <w:sz w:val="28"/>
          <w:szCs w:val="28"/>
        </w:rPr>
        <w:t xml:space="preserve"> – </w:t>
      </w:r>
      <w:r w:rsidR="00433CB1">
        <w:rPr>
          <w:rFonts w:ascii="Times New Roman" w:hAnsi="Times New Roman" w:cs="Times New Roman"/>
          <w:sz w:val="28"/>
          <w:szCs w:val="28"/>
        </w:rPr>
        <w:t xml:space="preserve">обґрунтувати, розробити та експериментально перевірити ефективність </w:t>
      </w:r>
      <w:r w:rsidR="00433CB1" w:rsidRPr="00433CB1">
        <w:rPr>
          <w:rFonts w:ascii="Times New Roman" w:hAnsi="Times New Roman" w:cs="Times New Roman"/>
          <w:sz w:val="28"/>
          <w:szCs w:val="28"/>
        </w:rPr>
        <w:t>програм</w:t>
      </w:r>
      <w:r w:rsidR="00433CB1">
        <w:rPr>
          <w:rFonts w:ascii="Times New Roman" w:hAnsi="Times New Roman" w:cs="Times New Roman"/>
          <w:sz w:val="28"/>
          <w:szCs w:val="28"/>
        </w:rPr>
        <w:t>и</w:t>
      </w:r>
      <w:r w:rsidR="00433CB1" w:rsidRPr="00433CB1">
        <w:rPr>
          <w:rFonts w:ascii="Times New Roman" w:hAnsi="Times New Roman" w:cs="Times New Roman"/>
          <w:sz w:val="28"/>
          <w:szCs w:val="28"/>
        </w:rPr>
        <w:t xml:space="preserve"> позакласних занять з хореографії та спортивних танців для дітей молодшого шкільного віку</w:t>
      </w:r>
    </w:p>
    <w:p w14:paraId="604E25FD" w14:textId="08E86B1E" w:rsidR="00AA6BAF" w:rsidRDefault="00AA6BAF" w:rsidP="003B1510">
      <w:pPr>
        <w:spacing w:after="0" w:line="360" w:lineRule="auto"/>
        <w:ind w:firstLine="709"/>
        <w:jc w:val="both"/>
        <w:rPr>
          <w:rFonts w:ascii="Times New Roman" w:hAnsi="Times New Roman" w:cs="Times New Roman"/>
          <w:sz w:val="28"/>
          <w:szCs w:val="28"/>
        </w:rPr>
      </w:pPr>
      <w:r w:rsidRPr="00AA6BAF">
        <w:rPr>
          <w:rFonts w:ascii="Times New Roman" w:hAnsi="Times New Roman" w:cs="Times New Roman"/>
          <w:b/>
          <w:sz w:val="28"/>
          <w:szCs w:val="28"/>
        </w:rPr>
        <w:t>Завдання дослідження</w:t>
      </w:r>
      <w:r>
        <w:rPr>
          <w:rFonts w:ascii="Times New Roman" w:hAnsi="Times New Roman" w:cs="Times New Roman"/>
          <w:sz w:val="28"/>
          <w:szCs w:val="28"/>
        </w:rPr>
        <w:t xml:space="preserve">: </w:t>
      </w:r>
    </w:p>
    <w:p w14:paraId="65F4B085" w14:textId="653C7869" w:rsidR="002D2628" w:rsidRDefault="00433CB1" w:rsidP="002D262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00C03042">
        <w:rPr>
          <w:rFonts w:ascii="Times New Roman" w:hAnsi="Times New Roman" w:cs="Times New Roman"/>
          <w:sz w:val="28"/>
          <w:szCs w:val="28"/>
        </w:rPr>
        <w:t xml:space="preserve">Здійснити аналіз </w:t>
      </w:r>
      <w:r w:rsidR="002D2628">
        <w:rPr>
          <w:rFonts w:ascii="Times New Roman" w:hAnsi="Times New Roman" w:cs="Times New Roman"/>
          <w:sz w:val="28"/>
          <w:szCs w:val="28"/>
        </w:rPr>
        <w:t>науково</w:t>
      </w:r>
      <w:r w:rsidR="00C03042">
        <w:rPr>
          <w:rFonts w:ascii="Times New Roman" w:hAnsi="Times New Roman" w:cs="Times New Roman"/>
          <w:sz w:val="28"/>
          <w:szCs w:val="28"/>
        </w:rPr>
        <w:t>-</w:t>
      </w:r>
      <w:r w:rsidR="002D2628">
        <w:rPr>
          <w:rFonts w:ascii="Times New Roman" w:hAnsi="Times New Roman" w:cs="Times New Roman"/>
          <w:sz w:val="28"/>
          <w:szCs w:val="28"/>
        </w:rPr>
        <w:t xml:space="preserve">методичної літератури щодо </w:t>
      </w:r>
      <w:r w:rsidR="00C03042" w:rsidRPr="002D2628">
        <w:rPr>
          <w:rFonts w:ascii="Times New Roman" w:hAnsi="Times New Roman" w:cs="Times New Roman"/>
          <w:sz w:val="28"/>
          <w:szCs w:val="28"/>
        </w:rPr>
        <w:t>особливост</w:t>
      </w:r>
      <w:r w:rsidR="00C03042">
        <w:rPr>
          <w:rFonts w:ascii="Times New Roman" w:hAnsi="Times New Roman" w:cs="Times New Roman"/>
          <w:sz w:val="28"/>
          <w:szCs w:val="28"/>
        </w:rPr>
        <w:t>ей</w:t>
      </w:r>
      <w:r w:rsidR="00C03042" w:rsidRPr="002D2628">
        <w:rPr>
          <w:rFonts w:ascii="Times New Roman" w:hAnsi="Times New Roman" w:cs="Times New Roman"/>
          <w:sz w:val="28"/>
          <w:szCs w:val="28"/>
        </w:rPr>
        <w:t xml:space="preserve"> організації занять із використанням засобів хореографії та спортивних танців для дітей молодшого шкільного віку</w:t>
      </w:r>
    </w:p>
    <w:p w14:paraId="00462A7C" w14:textId="129ED352" w:rsidR="00C03042" w:rsidRPr="00C03042" w:rsidRDefault="00C03042" w:rsidP="00C0304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Здійснити оцінку показників фізичного розвитку, рухової активності та фізичної підготовленості </w:t>
      </w:r>
      <w:r w:rsidRPr="00C03042">
        <w:rPr>
          <w:rFonts w:ascii="Times New Roman" w:hAnsi="Times New Roman" w:cs="Times New Roman"/>
          <w:sz w:val="28"/>
          <w:szCs w:val="28"/>
        </w:rPr>
        <w:t>дітей 8-9 років</w:t>
      </w:r>
    </w:p>
    <w:p w14:paraId="76972DB5" w14:textId="29C72F0A" w:rsidR="00C03042" w:rsidRPr="00C03042" w:rsidRDefault="00C03042" w:rsidP="00C0304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 Розробити с</w:t>
      </w:r>
      <w:r w:rsidRPr="00C03042">
        <w:rPr>
          <w:rFonts w:ascii="Times New Roman" w:hAnsi="Times New Roman" w:cs="Times New Roman"/>
          <w:sz w:val="28"/>
          <w:szCs w:val="28"/>
        </w:rPr>
        <w:t>труктур</w:t>
      </w:r>
      <w:r>
        <w:rPr>
          <w:rFonts w:ascii="Times New Roman" w:hAnsi="Times New Roman" w:cs="Times New Roman"/>
          <w:sz w:val="28"/>
          <w:szCs w:val="28"/>
        </w:rPr>
        <w:t>у</w:t>
      </w:r>
      <w:r w:rsidRPr="00C03042">
        <w:rPr>
          <w:rFonts w:ascii="Times New Roman" w:hAnsi="Times New Roman" w:cs="Times New Roman"/>
          <w:sz w:val="28"/>
          <w:szCs w:val="28"/>
        </w:rPr>
        <w:t xml:space="preserve"> та зміст програми позакласних занять для дітей молодшого шкільного віку із використанням засобів хореографії та спортивних танців</w:t>
      </w:r>
      <w:r>
        <w:rPr>
          <w:rFonts w:ascii="Times New Roman" w:hAnsi="Times New Roman" w:cs="Times New Roman"/>
          <w:sz w:val="28"/>
          <w:szCs w:val="28"/>
        </w:rPr>
        <w:t xml:space="preserve"> та визначити її ефективність</w:t>
      </w:r>
    </w:p>
    <w:p w14:paraId="675E3276" w14:textId="20AB7355" w:rsidR="00C03042" w:rsidRDefault="00C03042" w:rsidP="00C03042">
      <w:pPr>
        <w:spacing w:after="0" w:line="360" w:lineRule="auto"/>
        <w:ind w:firstLine="709"/>
        <w:jc w:val="both"/>
        <w:rPr>
          <w:rFonts w:ascii="Times New Roman" w:hAnsi="Times New Roman" w:cs="Times New Roman"/>
          <w:sz w:val="28"/>
          <w:szCs w:val="28"/>
        </w:rPr>
      </w:pPr>
      <w:r w:rsidRPr="00C03042">
        <w:rPr>
          <w:rFonts w:ascii="Times New Roman" w:hAnsi="Times New Roman" w:cs="Times New Roman"/>
          <w:b/>
          <w:sz w:val="28"/>
          <w:szCs w:val="28"/>
        </w:rPr>
        <w:t>Об’єкт дослідження</w:t>
      </w:r>
      <w:r>
        <w:rPr>
          <w:rFonts w:ascii="Times New Roman" w:hAnsi="Times New Roman" w:cs="Times New Roman"/>
          <w:sz w:val="28"/>
          <w:szCs w:val="28"/>
        </w:rPr>
        <w:t xml:space="preserve"> – позакласні</w:t>
      </w:r>
      <w:r w:rsidRPr="00C908D4">
        <w:rPr>
          <w:rFonts w:ascii="Times New Roman" w:hAnsi="Times New Roman" w:cs="Times New Roman"/>
          <w:sz w:val="28"/>
          <w:szCs w:val="28"/>
        </w:rPr>
        <w:t xml:space="preserve"> заняття</w:t>
      </w:r>
      <w:r>
        <w:rPr>
          <w:rFonts w:ascii="Times New Roman" w:hAnsi="Times New Roman" w:cs="Times New Roman"/>
          <w:sz w:val="28"/>
          <w:szCs w:val="28"/>
        </w:rPr>
        <w:t xml:space="preserve"> на основі використання засобів </w:t>
      </w:r>
      <w:r w:rsidRPr="00C03042">
        <w:rPr>
          <w:rFonts w:ascii="Times New Roman" w:hAnsi="Times New Roman" w:cs="Times New Roman"/>
          <w:sz w:val="28"/>
          <w:szCs w:val="28"/>
        </w:rPr>
        <w:t>хореографії та спортивних танців</w:t>
      </w:r>
      <w:r>
        <w:rPr>
          <w:rFonts w:ascii="Times New Roman" w:hAnsi="Times New Roman" w:cs="Times New Roman"/>
          <w:sz w:val="28"/>
          <w:szCs w:val="28"/>
        </w:rPr>
        <w:t xml:space="preserve"> </w:t>
      </w:r>
      <w:r w:rsidRPr="002D2628">
        <w:rPr>
          <w:rFonts w:ascii="Times New Roman" w:hAnsi="Times New Roman" w:cs="Times New Roman"/>
          <w:sz w:val="28"/>
          <w:szCs w:val="28"/>
        </w:rPr>
        <w:t>для дітей молодшого шкільного віку</w:t>
      </w:r>
    </w:p>
    <w:p w14:paraId="69F4FF21" w14:textId="1A1073B1" w:rsidR="00C03042" w:rsidRDefault="00C03042" w:rsidP="00C03042">
      <w:pPr>
        <w:spacing w:after="0" w:line="360" w:lineRule="auto"/>
        <w:ind w:firstLine="709"/>
        <w:jc w:val="both"/>
        <w:rPr>
          <w:rFonts w:ascii="Times New Roman" w:hAnsi="Times New Roman" w:cs="Times New Roman"/>
          <w:sz w:val="28"/>
          <w:szCs w:val="28"/>
        </w:rPr>
      </w:pPr>
      <w:r w:rsidRPr="00C03042">
        <w:rPr>
          <w:rFonts w:ascii="Times New Roman" w:hAnsi="Times New Roman" w:cs="Times New Roman"/>
          <w:b/>
          <w:sz w:val="28"/>
          <w:szCs w:val="28"/>
        </w:rPr>
        <w:t>Предмет дослідження</w:t>
      </w:r>
      <w:r>
        <w:rPr>
          <w:rFonts w:ascii="Times New Roman" w:hAnsi="Times New Roman" w:cs="Times New Roman"/>
          <w:sz w:val="28"/>
          <w:szCs w:val="28"/>
        </w:rPr>
        <w:t xml:space="preserve"> – </w:t>
      </w:r>
      <w:r w:rsidRPr="00C908D4">
        <w:rPr>
          <w:rFonts w:ascii="Times New Roman" w:hAnsi="Times New Roman" w:cs="Times New Roman"/>
          <w:sz w:val="28"/>
          <w:szCs w:val="28"/>
        </w:rPr>
        <w:t xml:space="preserve">вплив програми занять </w:t>
      </w:r>
      <w:r>
        <w:rPr>
          <w:rFonts w:ascii="Times New Roman" w:hAnsi="Times New Roman" w:cs="Times New Roman"/>
          <w:sz w:val="28"/>
          <w:szCs w:val="28"/>
        </w:rPr>
        <w:t xml:space="preserve">із використанням засобів </w:t>
      </w:r>
      <w:r w:rsidRPr="00C03042">
        <w:rPr>
          <w:rFonts w:ascii="Times New Roman" w:hAnsi="Times New Roman" w:cs="Times New Roman"/>
          <w:sz w:val="28"/>
          <w:szCs w:val="28"/>
        </w:rPr>
        <w:t>хореографії та спортивних танців</w:t>
      </w:r>
      <w:r>
        <w:rPr>
          <w:rFonts w:ascii="Times New Roman" w:hAnsi="Times New Roman" w:cs="Times New Roman"/>
          <w:sz w:val="28"/>
          <w:szCs w:val="28"/>
        </w:rPr>
        <w:t xml:space="preserve"> </w:t>
      </w:r>
      <w:r w:rsidRPr="00C908D4">
        <w:rPr>
          <w:rFonts w:ascii="Times New Roman" w:hAnsi="Times New Roman" w:cs="Times New Roman"/>
          <w:sz w:val="28"/>
          <w:szCs w:val="28"/>
        </w:rPr>
        <w:t xml:space="preserve">на показники фізичної підготовленості </w:t>
      </w:r>
      <w:r>
        <w:rPr>
          <w:rFonts w:ascii="Times New Roman" w:hAnsi="Times New Roman" w:cs="Times New Roman"/>
          <w:sz w:val="28"/>
          <w:szCs w:val="28"/>
        </w:rPr>
        <w:t>дітей 8-9 років</w:t>
      </w:r>
    </w:p>
    <w:p w14:paraId="76EC818F" w14:textId="77777777" w:rsidR="00C03042" w:rsidRPr="00EB56CA" w:rsidRDefault="00C03042" w:rsidP="00C03042">
      <w:pPr>
        <w:spacing w:after="0" w:line="360" w:lineRule="auto"/>
        <w:ind w:firstLine="709"/>
        <w:jc w:val="both"/>
        <w:rPr>
          <w:rFonts w:ascii="Times New Roman" w:hAnsi="Times New Roman" w:cs="Times New Roman"/>
          <w:b/>
          <w:sz w:val="28"/>
          <w:szCs w:val="28"/>
        </w:rPr>
      </w:pPr>
      <w:r w:rsidRPr="00EB56CA">
        <w:rPr>
          <w:rFonts w:ascii="Times New Roman" w:hAnsi="Times New Roman" w:cs="Times New Roman"/>
          <w:b/>
          <w:sz w:val="28"/>
          <w:szCs w:val="28"/>
        </w:rPr>
        <w:t xml:space="preserve">Методи дослідження: </w:t>
      </w:r>
    </w:p>
    <w:p w14:paraId="232A4961" w14:textId="77777777" w:rsidR="000A3C6F" w:rsidRDefault="000A3C6F" w:rsidP="000A3C6F">
      <w:pPr>
        <w:pStyle w:val="afa"/>
        <w:numPr>
          <w:ilvl w:val="0"/>
          <w:numId w:val="11"/>
        </w:numPr>
        <w:spacing w:after="0" w:line="360" w:lineRule="auto"/>
        <w:ind w:left="0" w:firstLine="709"/>
        <w:jc w:val="both"/>
        <w:rPr>
          <w:rFonts w:ascii="Times New Roman" w:hAnsi="Times New Roman"/>
          <w:sz w:val="28"/>
          <w:szCs w:val="28"/>
        </w:rPr>
      </w:pPr>
      <w:r w:rsidRPr="00C03042">
        <w:rPr>
          <w:rFonts w:ascii="Times New Roman" w:hAnsi="Times New Roman"/>
          <w:sz w:val="28"/>
          <w:szCs w:val="28"/>
        </w:rPr>
        <w:t>теоретичний аналіз та узагальнення даних фахової науково-методичної літератури;</w:t>
      </w:r>
    </w:p>
    <w:p w14:paraId="284DC90F" w14:textId="77777777" w:rsidR="000A3C6F" w:rsidRDefault="000A3C6F" w:rsidP="000A3C6F">
      <w:pPr>
        <w:pStyle w:val="afa"/>
        <w:numPr>
          <w:ilvl w:val="0"/>
          <w:numId w:val="11"/>
        </w:numPr>
        <w:spacing w:after="0" w:line="360" w:lineRule="auto"/>
        <w:ind w:left="0" w:firstLine="709"/>
        <w:jc w:val="both"/>
        <w:rPr>
          <w:rFonts w:ascii="Times New Roman" w:hAnsi="Times New Roman"/>
          <w:sz w:val="28"/>
          <w:szCs w:val="28"/>
        </w:rPr>
      </w:pPr>
      <w:r>
        <w:rPr>
          <w:rFonts w:ascii="Times New Roman" w:hAnsi="Times New Roman"/>
          <w:sz w:val="28"/>
          <w:szCs w:val="28"/>
        </w:rPr>
        <w:t>антропометричні методи дослідження;</w:t>
      </w:r>
    </w:p>
    <w:p w14:paraId="4B270E7A" w14:textId="77777777" w:rsidR="000A3C6F" w:rsidRPr="00C03042" w:rsidRDefault="000A3C6F" w:rsidP="000A3C6F">
      <w:pPr>
        <w:pStyle w:val="afa"/>
        <w:numPr>
          <w:ilvl w:val="0"/>
          <w:numId w:val="11"/>
        </w:numPr>
        <w:spacing w:after="0" w:line="360" w:lineRule="auto"/>
        <w:ind w:left="0" w:firstLine="709"/>
        <w:jc w:val="both"/>
        <w:rPr>
          <w:rFonts w:ascii="Times New Roman" w:hAnsi="Times New Roman"/>
          <w:sz w:val="28"/>
          <w:szCs w:val="28"/>
        </w:rPr>
      </w:pPr>
      <w:r>
        <w:rPr>
          <w:rFonts w:ascii="Times New Roman" w:hAnsi="Times New Roman"/>
          <w:sz w:val="28"/>
          <w:szCs w:val="28"/>
        </w:rPr>
        <w:t xml:space="preserve">фізіологічні методи дослідження; </w:t>
      </w:r>
    </w:p>
    <w:p w14:paraId="346349D8" w14:textId="77777777" w:rsidR="000A3C6F" w:rsidRPr="00C03042" w:rsidRDefault="000A3C6F" w:rsidP="000A3C6F">
      <w:pPr>
        <w:pStyle w:val="afa"/>
        <w:numPr>
          <w:ilvl w:val="0"/>
          <w:numId w:val="11"/>
        </w:numPr>
        <w:spacing w:after="0" w:line="360" w:lineRule="auto"/>
        <w:ind w:left="0" w:firstLine="709"/>
        <w:jc w:val="both"/>
        <w:rPr>
          <w:rFonts w:ascii="Times New Roman" w:hAnsi="Times New Roman"/>
          <w:sz w:val="28"/>
          <w:szCs w:val="28"/>
        </w:rPr>
      </w:pPr>
      <w:r w:rsidRPr="00C03042">
        <w:rPr>
          <w:rFonts w:ascii="Times New Roman" w:hAnsi="Times New Roman"/>
          <w:sz w:val="28"/>
          <w:szCs w:val="28"/>
        </w:rPr>
        <w:t>педагогічні методи дослідження (педагогічне спостереження, педагогічний експеримент, педагогічне тестування);</w:t>
      </w:r>
    </w:p>
    <w:p w14:paraId="6014B00B" w14:textId="77777777" w:rsidR="000A3C6F" w:rsidRPr="00C03042" w:rsidRDefault="000A3C6F" w:rsidP="000A3C6F">
      <w:pPr>
        <w:pStyle w:val="afa"/>
        <w:numPr>
          <w:ilvl w:val="0"/>
          <w:numId w:val="11"/>
        </w:numPr>
        <w:spacing w:after="0" w:line="360" w:lineRule="auto"/>
        <w:ind w:left="0" w:firstLine="709"/>
        <w:jc w:val="both"/>
        <w:rPr>
          <w:rFonts w:ascii="Times New Roman" w:hAnsi="Times New Roman"/>
          <w:sz w:val="28"/>
          <w:szCs w:val="28"/>
        </w:rPr>
      </w:pPr>
      <w:r w:rsidRPr="00C03042">
        <w:rPr>
          <w:rFonts w:ascii="Times New Roman" w:hAnsi="Times New Roman"/>
          <w:sz w:val="28"/>
          <w:szCs w:val="28"/>
        </w:rPr>
        <w:t>методи оцінки рухової активності;</w:t>
      </w:r>
    </w:p>
    <w:p w14:paraId="14B28844" w14:textId="77777777" w:rsidR="000A3C6F" w:rsidRPr="00C03042" w:rsidRDefault="000A3C6F" w:rsidP="000A3C6F">
      <w:pPr>
        <w:pStyle w:val="afa"/>
        <w:numPr>
          <w:ilvl w:val="0"/>
          <w:numId w:val="11"/>
        </w:numPr>
        <w:spacing w:after="0" w:line="360" w:lineRule="auto"/>
        <w:ind w:left="0" w:firstLine="709"/>
        <w:jc w:val="both"/>
        <w:rPr>
          <w:rFonts w:ascii="Times New Roman" w:hAnsi="Times New Roman"/>
          <w:sz w:val="28"/>
          <w:szCs w:val="28"/>
        </w:rPr>
      </w:pPr>
      <w:r w:rsidRPr="00C03042">
        <w:rPr>
          <w:rFonts w:ascii="Times New Roman" w:hAnsi="Times New Roman"/>
          <w:sz w:val="28"/>
          <w:szCs w:val="28"/>
        </w:rPr>
        <w:lastRenderedPageBreak/>
        <w:t>методи математичної статистики</w:t>
      </w:r>
    </w:p>
    <w:p w14:paraId="65AE9624" w14:textId="18099482" w:rsidR="00C03042" w:rsidRPr="00F470EA" w:rsidRDefault="00C03042" w:rsidP="00C03042">
      <w:pPr>
        <w:spacing w:after="0" w:line="360" w:lineRule="auto"/>
        <w:ind w:firstLine="709"/>
        <w:jc w:val="both"/>
        <w:rPr>
          <w:rFonts w:ascii="Times New Roman" w:hAnsi="Times New Roman" w:cs="Times New Roman"/>
          <w:sz w:val="28"/>
          <w:szCs w:val="28"/>
        </w:rPr>
      </w:pPr>
      <w:r w:rsidRPr="00EB56CA">
        <w:rPr>
          <w:rFonts w:ascii="Times New Roman" w:hAnsi="Times New Roman" w:cs="Times New Roman"/>
          <w:b/>
          <w:sz w:val="28"/>
          <w:szCs w:val="28"/>
        </w:rPr>
        <w:t>Практична значущість роботи</w:t>
      </w:r>
      <w:r w:rsidRPr="00C908D4">
        <w:rPr>
          <w:rFonts w:ascii="Times New Roman" w:hAnsi="Times New Roman" w:cs="Times New Roman"/>
          <w:sz w:val="28"/>
          <w:szCs w:val="28"/>
        </w:rPr>
        <w:t xml:space="preserve"> полягає у можливості використання розробленої програми занять </w:t>
      </w:r>
      <w:r>
        <w:rPr>
          <w:rFonts w:ascii="Times New Roman" w:hAnsi="Times New Roman" w:cs="Times New Roman"/>
          <w:sz w:val="28"/>
          <w:szCs w:val="28"/>
        </w:rPr>
        <w:t>на основі</w:t>
      </w:r>
      <w:r w:rsidRPr="00C908D4">
        <w:rPr>
          <w:rFonts w:ascii="Times New Roman" w:hAnsi="Times New Roman" w:cs="Times New Roman"/>
          <w:sz w:val="28"/>
          <w:szCs w:val="28"/>
        </w:rPr>
        <w:t xml:space="preserve"> засобів </w:t>
      </w:r>
      <w:r w:rsidRPr="00C03042">
        <w:rPr>
          <w:rFonts w:ascii="Times New Roman" w:hAnsi="Times New Roman" w:cs="Times New Roman"/>
          <w:sz w:val="28"/>
          <w:szCs w:val="28"/>
        </w:rPr>
        <w:t>хореографії та спортивних танців</w:t>
      </w:r>
      <w:r>
        <w:rPr>
          <w:rFonts w:ascii="Times New Roman" w:hAnsi="Times New Roman" w:cs="Times New Roman"/>
          <w:sz w:val="28"/>
          <w:szCs w:val="28"/>
        </w:rPr>
        <w:t xml:space="preserve"> для організації позакласних занять з </w:t>
      </w:r>
      <w:proofErr w:type="spellStart"/>
      <w:r>
        <w:rPr>
          <w:rFonts w:ascii="Times New Roman" w:hAnsi="Times New Roman" w:cs="Times New Roman"/>
          <w:sz w:val="28"/>
          <w:szCs w:val="28"/>
        </w:rPr>
        <w:t>діьми</w:t>
      </w:r>
      <w:proofErr w:type="spellEnd"/>
      <w:r>
        <w:rPr>
          <w:rFonts w:ascii="Times New Roman" w:hAnsi="Times New Roman" w:cs="Times New Roman"/>
          <w:sz w:val="28"/>
          <w:szCs w:val="28"/>
        </w:rPr>
        <w:t xml:space="preserve"> молодшого шкільного віку</w:t>
      </w:r>
      <w:r w:rsidRPr="00C908D4">
        <w:rPr>
          <w:rFonts w:ascii="Times New Roman" w:hAnsi="Times New Roman" w:cs="Times New Roman"/>
          <w:sz w:val="28"/>
          <w:szCs w:val="28"/>
        </w:rPr>
        <w:t>. Програма може бути використана вчителями фізичної культури</w:t>
      </w:r>
      <w:r>
        <w:rPr>
          <w:rFonts w:ascii="Times New Roman" w:hAnsi="Times New Roman" w:cs="Times New Roman"/>
          <w:sz w:val="28"/>
          <w:szCs w:val="28"/>
        </w:rPr>
        <w:t xml:space="preserve"> </w:t>
      </w:r>
      <w:r w:rsidRPr="00C908D4">
        <w:rPr>
          <w:rFonts w:ascii="Times New Roman" w:hAnsi="Times New Roman" w:cs="Times New Roman"/>
          <w:sz w:val="28"/>
          <w:szCs w:val="28"/>
        </w:rPr>
        <w:t xml:space="preserve">з метою </w:t>
      </w:r>
      <w:r>
        <w:rPr>
          <w:rFonts w:ascii="Times New Roman" w:hAnsi="Times New Roman" w:cs="Times New Roman"/>
          <w:sz w:val="28"/>
          <w:szCs w:val="28"/>
        </w:rPr>
        <w:t>організації</w:t>
      </w:r>
      <w:r w:rsidRPr="00C908D4">
        <w:rPr>
          <w:rFonts w:ascii="Times New Roman" w:hAnsi="Times New Roman" w:cs="Times New Roman"/>
          <w:sz w:val="28"/>
          <w:szCs w:val="28"/>
        </w:rPr>
        <w:t xml:space="preserve"> позакласних занять,</w:t>
      </w:r>
      <w:r>
        <w:rPr>
          <w:rFonts w:ascii="Times New Roman" w:hAnsi="Times New Roman" w:cs="Times New Roman"/>
          <w:sz w:val="28"/>
          <w:szCs w:val="28"/>
        </w:rPr>
        <w:t xml:space="preserve"> котрі </w:t>
      </w:r>
      <w:r w:rsidRPr="00C908D4">
        <w:rPr>
          <w:rFonts w:ascii="Times New Roman" w:hAnsi="Times New Roman" w:cs="Times New Roman"/>
          <w:sz w:val="28"/>
          <w:szCs w:val="28"/>
        </w:rPr>
        <w:t>спрямован</w:t>
      </w:r>
      <w:r>
        <w:rPr>
          <w:rFonts w:ascii="Times New Roman" w:hAnsi="Times New Roman" w:cs="Times New Roman"/>
          <w:sz w:val="28"/>
          <w:szCs w:val="28"/>
        </w:rPr>
        <w:t>і</w:t>
      </w:r>
      <w:r w:rsidRPr="00C908D4">
        <w:rPr>
          <w:rFonts w:ascii="Times New Roman" w:hAnsi="Times New Roman" w:cs="Times New Roman"/>
          <w:sz w:val="28"/>
          <w:szCs w:val="28"/>
        </w:rPr>
        <w:t xml:space="preserve"> на </w:t>
      </w:r>
      <w:r>
        <w:rPr>
          <w:rFonts w:ascii="Times New Roman" w:hAnsi="Times New Roman" w:cs="Times New Roman"/>
          <w:sz w:val="28"/>
          <w:szCs w:val="28"/>
        </w:rPr>
        <w:t>удосконалення</w:t>
      </w:r>
      <w:r w:rsidRPr="00C908D4">
        <w:rPr>
          <w:rFonts w:ascii="Times New Roman" w:hAnsi="Times New Roman" w:cs="Times New Roman"/>
          <w:sz w:val="28"/>
          <w:szCs w:val="28"/>
        </w:rPr>
        <w:t xml:space="preserve"> показників фізичної підготовленості, підвищення </w:t>
      </w:r>
      <w:r>
        <w:rPr>
          <w:rFonts w:ascii="Times New Roman" w:hAnsi="Times New Roman" w:cs="Times New Roman"/>
          <w:sz w:val="28"/>
          <w:szCs w:val="28"/>
        </w:rPr>
        <w:t xml:space="preserve">рівня </w:t>
      </w:r>
      <w:r w:rsidRPr="00C908D4">
        <w:rPr>
          <w:rFonts w:ascii="Times New Roman" w:hAnsi="Times New Roman" w:cs="Times New Roman"/>
          <w:sz w:val="28"/>
          <w:szCs w:val="28"/>
        </w:rPr>
        <w:t>рухової активності</w:t>
      </w:r>
      <w:r>
        <w:rPr>
          <w:rFonts w:ascii="Times New Roman" w:hAnsi="Times New Roman" w:cs="Times New Roman"/>
          <w:sz w:val="28"/>
          <w:szCs w:val="28"/>
        </w:rPr>
        <w:t>, збагачення рухового досвіду дітей молодшого шкільного віку</w:t>
      </w:r>
      <w:r w:rsidRPr="00C908D4">
        <w:rPr>
          <w:rFonts w:ascii="Times New Roman" w:hAnsi="Times New Roman" w:cs="Times New Roman"/>
          <w:sz w:val="28"/>
          <w:szCs w:val="28"/>
        </w:rPr>
        <w:t xml:space="preserve">. </w:t>
      </w:r>
      <w:r w:rsidRPr="00F470EA">
        <w:rPr>
          <w:rFonts w:ascii="Times New Roman" w:hAnsi="Times New Roman" w:cs="Times New Roman"/>
          <w:sz w:val="28"/>
          <w:szCs w:val="28"/>
        </w:rPr>
        <w:t xml:space="preserve"> </w:t>
      </w:r>
    </w:p>
    <w:p w14:paraId="75C2C72E" w14:textId="2681D087" w:rsidR="00C03042" w:rsidRPr="00357C84" w:rsidRDefault="00C03042" w:rsidP="00C03042">
      <w:pPr>
        <w:spacing w:after="0" w:line="360" w:lineRule="auto"/>
        <w:ind w:firstLine="709"/>
        <w:jc w:val="both"/>
        <w:rPr>
          <w:rFonts w:ascii="Times New Roman" w:hAnsi="Times New Roman" w:cs="Times New Roman"/>
          <w:sz w:val="28"/>
          <w:szCs w:val="28"/>
        </w:rPr>
      </w:pPr>
      <w:r w:rsidRPr="0058469F">
        <w:rPr>
          <w:rFonts w:ascii="Times New Roman" w:hAnsi="Times New Roman" w:cs="Times New Roman"/>
          <w:b/>
          <w:sz w:val="28"/>
          <w:szCs w:val="28"/>
        </w:rPr>
        <w:t>Структура роботи</w:t>
      </w:r>
      <w:r w:rsidRPr="0058469F">
        <w:rPr>
          <w:rFonts w:ascii="Times New Roman" w:hAnsi="Times New Roman" w:cs="Times New Roman"/>
          <w:sz w:val="28"/>
          <w:szCs w:val="28"/>
        </w:rPr>
        <w:t>. Кваліфікаційна робота представлена на 6</w:t>
      </w:r>
      <w:r w:rsidR="008521BC">
        <w:rPr>
          <w:rFonts w:ascii="Times New Roman" w:hAnsi="Times New Roman" w:cs="Times New Roman"/>
          <w:sz w:val="28"/>
          <w:szCs w:val="28"/>
        </w:rPr>
        <w:t>1</w:t>
      </w:r>
      <w:r w:rsidRPr="0058469F">
        <w:rPr>
          <w:rFonts w:ascii="Times New Roman" w:hAnsi="Times New Roman" w:cs="Times New Roman"/>
          <w:sz w:val="28"/>
          <w:szCs w:val="28"/>
        </w:rPr>
        <w:t xml:space="preserve"> сторін</w:t>
      </w:r>
      <w:r w:rsidR="008521BC">
        <w:rPr>
          <w:rFonts w:ascii="Times New Roman" w:hAnsi="Times New Roman" w:cs="Times New Roman"/>
          <w:sz w:val="28"/>
          <w:szCs w:val="28"/>
        </w:rPr>
        <w:t>ці</w:t>
      </w:r>
      <w:r w:rsidRPr="0058469F">
        <w:rPr>
          <w:rFonts w:ascii="Times New Roman" w:hAnsi="Times New Roman" w:cs="Times New Roman"/>
          <w:sz w:val="28"/>
          <w:szCs w:val="28"/>
        </w:rPr>
        <w:t xml:space="preserve"> </w:t>
      </w:r>
      <w:r w:rsidR="0058469F" w:rsidRPr="0058469F">
        <w:rPr>
          <w:rFonts w:ascii="Times New Roman" w:hAnsi="Times New Roman" w:cs="Times New Roman"/>
          <w:sz w:val="28"/>
          <w:szCs w:val="28"/>
        </w:rPr>
        <w:t xml:space="preserve">друкованого тексту </w:t>
      </w:r>
      <w:r w:rsidRPr="0058469F">
        <w:rPr>
          <w:rFonts w:ascii="Times New Roman" w:hAnsi="Times New Roman" w:cs="Times New Roman"/>
          <w:sz w:val="28"/>
          <w:szCs w:val="28"/>
        </w:rPr>
        <w:t xml:space="preserve">та складається зі вступу, трьох розділів, висновків, списку використаних джерел, який налічує </w:t>
      </w:r>
      <w:r w:rsidR="0058469F" w:rsidRPr="0058469F">
        <w:rPr>
          <w:rFonts w:ascii="Times New Roman" w:hAnsi="Times New Roman" w:cs="Times New Roman"/>
          <w:sz w:val="28"/>
          <w:szCs w:val="28"/>
        </w:rPr>
        <w:t>64</w:t>
      </w:r>
      <w:r w:rsidRPr="0058469F">
        <w:rPr>
          <w:rFonts w:ascii="Times New Roman" w:hAnsi="Times New Roman" w:cs="Times New Roman"/>
          <w:sz w:val="28"/>
          <w:szCs w:val="28"/>
        </w:rPr>
        <w:t xml:space="preserve"> найменуван</w:t>
      </w:r>
      <w:r w:rsidR="0058469F" w:rsidRPr="0058469F">
        <w:rPr>
          <w:rFonts w:ascii="Times New Roman" w:hAnsi="Times New Roman" w:cs="Times New Roman"/>
          <w:sz w:val="28"/>
          <w:szCs w:val="28"/>
        </w:rPr>
        <w:t>ня</w:t>
      </w:r>
      <w:r w:rsidRPr="0058469F">
        <w:rPr>
          <w:rFonts w:ascii="Times New Roman" w:hAnsi="Times New Roman" w:cs="Times New Roman"/>
          <w:sz w:val="28"/>
          <w:szCs w:val="28"/>
        </w:rPr>
        <w:t xml:space="preserve">. Робота ілюстрована </w:t>
      </w:r>
      <w:r w:rsidR="0058469F" w:rsidRPr="0058469F">
        <w:rPr>
          <w:rFonts w:ascii="Times New Roman" w:hAnsi="Times New Roman" w:cs="Times New Roman"/>
          <w:sz w:val="28"/>
          <w:szCs w:val="28"/>
        </w:rPr>
        <w:t>8</w:t>
      </w:r>
      <w:r w:rsidRPr="0058469F">
        <w:rPr>
          <w:rFonts w:ascii="Times New Roman" w:hAnsi="Times New Roman" w:cs="Times New Roman"/>
          <w:sz w:val="28"/>
          <w:szCs w:val="28"/>
        </w:rPr>
        <w:t xml:space="preserve"> таблицями та </w:t>
      </w:r>
      <w:r w:rsidR="0058469F" w:rsidRPr="0058469F">
        <w:rPr>
          <w:rFonts w:ascii="Times New Roman" w:hAnsi="Times New Roman" w:cs="Times New Roman"/>
          <w:sz w:val="28"/>
          <w:szCs w:val="28"/>
        </w:rPr>
        <w:t>6</w:t>
      </w:r>
      <w:r w:rsidRPr="0058469F">
        <w:rPr>
          <w:rFonts w:ascii="Times New Roman" w:hAnsi="Times New Roman" w:cs="Times New Roman"/>
          <w:sz w:val="28"/>
          <w:szCs w:val="28"/>
        </w:rPr>
        <w:t xml:space="preserve"> рисунками.</w:t>
      </w:r>
    </w:p>
    <w:p w14:paraId="4C602353" w14:textId="77777777" w:rsidR="00C03042" w:rsidRPr="00DC4055" w:rsidRDefault="00C03042" w:rsidP="00C03042">
      <w:pPr>
        <w:spacing w:after="0" w:line="360" w:lineRule="auto"/>
        <w:ind w:firstLine="709"/>
        <w:jc w:val="both"/>
        <w:rPr>
          <w:rFonts w:ascii="Times New Roman" w:eastAsia="Times New Roman" w:hAnsi="Times New Roman" w:cs="Times New Roman"/>
          <w:sz w:val="24"/>
          <w:szCs w:val="24"/>
          <w:lang w:eastAsia="uk-UA"/>
        </w:rPr>
      </w:pPr>
    </w:p>
    <w:p w14:paraId="3555C03A" w14:textId="299967AB" w:rsidR="00C03042" w:rsidRDefault="00C03042" w:rsidP="003B1510">
      <w:pPr>
        <w:spacing w:after="0" w:line="360" w:lineRule="auto"/>
        <w:ind w:firstLine="709"/>
        <w:jc w:val="both"/>
        <w:rPr>
          <w:rFonts w:ascii="Times New Roman" w:hAnsi="Times New Roman" w:cs="Times New Roman"/>
          <w:sz w:val="28"/>
          <w:szCs w:val="28"/>
        </w:rPr>
      </w:pPr>
    </w:p>
    <w:p w14:paraId="5FFF472C" w14:textId="3B0C4209" w:rsidR="00AA6BAF" w:rsidRPr="003B1510" w:rsidRDefault="00AA6BAF" w:rsidP="003B151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p>
    <w:p w14:paraId="732AA58E" w14:textId="77777777" w:rsidR="003B1510" w:rsidRPr="0004454A" w:rsidRDefault="003B1510" w:rsidP="00B86855">
      <w:pPr>
        <w:spacing w:after="0" w:line="360" w:lineRule="auto"/>
        <w:ind w:firstLine="709"/>
        <w:jc w:val="both"/>
        <w:rPr>
          <w:rFonts w:ascii="Times New Roman" w:hAnsi="Times New Roman" w:cs="Times New Roman"/>
          <w:sz w:val="28"/>
          <w:szCs w:val="28"/>
        </w:rPr>
      </w:pPr>
    </w:p>
    <w:p w14:paraId="3F4C39ED" w14:textId="5E3B08E3" w:rsidR="002C6959" w:rsidRPr="002C6959" w:rsidRDefault="00B86855" w:rsidP="002C6959">
      <w:pPr>
        <w:spacing w:after="0" w:line="360" w:lineRule="auto"/>
        <w:ind w:firstLine="709"/>
        <w:jc w:val="center"/>
        <w:rPr>
          <w:rFonts w:ascii="Times New Roman" w:hAnsi="Times New Roman" w:cs="Times New Roman"/>
          <w:b/>
          <w:sz w:val="28"/>
          <w:szCs w:val="28"/>
        </w:rPr>
      </w:pPr>
      <w:r>
        <w:rPr>
          <w:rFonts w:ascii="Times New Roman" w:hAnsi="Times New Roman" w:cs="Times New Roman"/>
          <w:sz w:val="28"/>
          <w:szCs w:val="28"/>
        </w:rPr>
        <w:br w:type="column"/>
      </w:r>
      <w:r w:rsidR="002C6959" w:rsidRPr="002C6959">
        <w:rPr>
          <w:rFonts w:ascii="Times New Roman" w:hAnsi="Times New Roman" w:cs="Times New Roman"/>
          <w:b/>
          <w:sz w:val="28"/>
          <w:szCs w:val="28"/>
        </w:rPr>
        <w:lastRenderedPageBreak/>
        <w:t>РОЗДІЛ 1</w:t>
      </w:r>
    </w:p>
    <w:p w14:paraId="26119A4E" w14:textId="0B7E7CBD" w:rsidR="002C6959" w:rsidRDefault="000A3464" w:rsidP="000A3464">
      <w:pPr>
        <w:spacing w:after="0" w:line="360" w:lineRule="auto"/>
        <w:ind w:firstLine="709"/>
        <w:jc w:val="center"/>
        <w:rPr>
          <w:rFonts w:ascii="Times New Roman" w:hAnsi="Times New Roman" w:cs="Times New Roman"/>
          <w:sz w:val="28"/>
          <w:szCs w:val="28"/>
        </w:rPr>
      </w:pPr>
      <w:r w:rsidRPr="000A3464">
        <w:rPr>
          <w:rFonts w:ascii="Times New Roman" w:hAnsi="Times New Roman" w:cs="Times New Roman"/>
          <w:b/>
          <w:sz w:val="28"/>
          <w:szCs w:val="28"/>
        </w:rPr>
        <w:t>ОСОБЛИВОСТІ ОРГАНІЗАЦІЇ ЗАНЯТЬ ІЗ ВИКОРИСТАННЯМ ЗАСОБІВ ХОРЕОГРАФІЇ ТА СПОРТИВНИХ ТАНЦІВ ДЛЯ ДІТЕЙ МОЛОДШОГО ШКІЛЬНОГО ВІКУ</w:t>
      </w:r>
    </w:p>
    <w:p w14:paraId="5E908C71" w14:textId="6910EA29" w:rsidR="002C6959" w:rsidRDefault="002C6959" w:rsidP="002C6959">
      <w:pPr>
        <w:spacing w:after="0" w:line="360" w:lineRule="auto"/>
        <w:ind w:firstLine="709"/>
        <w:jc w:val="both"/>
        <w:rPr>
          <w:rFonts w:ascii="Times New Roman" w:hAnsi="Times New Roman" w:cs="Times New Roman"/>
          <w:sz w:val="28"/>
          <w:szCs w:val="28"/>
        </w:rPr>
      </w:pPr>
    </w:p>
    <w:p w14:paraId="48F4035B" w14:textId="77777777" w:rsidR="000A3464" w:rsidRPr="002C6959" w:rsidRDefault="000A3464" w:rsidP="002C6959">
      <w:pPr>
        <w:spacing w:after="0" w:line="360" w:lineRule="auto"/>
        <w:ind w:firstLine="709"/>
        <w:jc w:val="both"/>
        <w:rPr>
          <w:rFonts w:ascii="Times New Roman" w:hAnsi="Times New Roman" w:cs="Times New Roman"/>
          <w:sz w:val="28"/>
          <w:szCs w:val="28"/>
        </w:rPr>
      </w:pPr>
    </w:p>
    <w:p w14:paraId="11CAC39E" w14:textId="77777777" w:rsidR="00E777CD" w:rsidRDefault="002C6959" w:rsidP="002C6959">
      <w:pPr>
        <w:spacing w:after="0" w:line="360" w:lineRule="auto"/>
        <w:ind w:firstLine="709"/>
        <w:jc w:val="both"/>
        <w:rPr>
          <w:rFonts w:ascii="Times New Roman" w:hAnsi="Times New Roman" w:cs="Times New Roman"/>
          <w:b/>
          <w:sz w:val="28"/>
          <w:szCs w:val="28"/>
        </w:rPr>
      </w:pPr>
      <w:r w:rsidRPr="002C6959">
        <w:rPr>
          <w:rFonts w:ascii="Times New Roman" w:hAnsi="Times New Roman" w:cs="Times New Roman"/>
          <w:b/>
          <w:sz w:val="28"/>
          <w:szCs w:val="28"/>
        </w:rPr>
        <w:t>1.1.</w:t>
      </w:r>
      <w:r w:rsidRPr="002C6959">
        <w:rPr>
          <w:rFonts w:ascii="Times New Roman" w:hAnsi="Times New Roman" w:cs="Times New Roman"/>
          <w:b/>
          <w:sz w:val="28"/>
          <w:szCs w:val="28"/>
        </w:rPr>
        <w:tab/>
      </w:r>
      <w:r w:rsidR="00E777CD" w:rsidRPr="00E777CD">
        <w:rPr>
          <w:rFonts w:ascii="Times New Roman" w:hAnsi="Times New Roman" w:cs="Times New Roman"/>
          <w:b/>
          <w:sz w:val="28"/>
          <w:szCs w:val="28"/>
        </w:rPr>
        <w:t xml:space="preserve">Рухова активність - запорука нормального фізичного розвитку дітей молодшого шкільного віку </w:t>
      </w:r>
    </w:p>
    <w:p w14:paraId="20C225D5" w14:textId="2CDFF382" w:rsidR="004A1795" w:rsidRPr="000A23A4" w:rsidRDefault="003B44B1" w:rsidP="002C6959">
      <w:pPr>
        <w:spacing w:after="0" w:line="360" w:lineRule="auto"/>
        <w:ind w:firstLine="709"/>
        <w:jc w:val="both"/>
        <w:rPr>
          <w:rFonts w:ascii="Times New Roman" w:hAnsi="Times New Roman" w:cs="Times New Roman"/>
          <w:sz w:val="28"/>
          <w:szCs w:val="28"/>
        </w:rPr>
      </w:pPr>
      <w:r w:rsidRPr="004A1795">
        <w:rPr>
          <w:rFonts w:ascii="Times New Roman" w:hAnsi="Times New Roman" w:cs="Times New Roman"/>
          <w:sz w:val="28"/>
          <w:szCs w:val="28"/>
        </w:rPr>
        <w:t xml:space="preserve">Оптимізація стану фізичного здоров’я та фізичної підготовленості школярів є найголовнішими завданнями, які постають перед українським суспільством. Це потребує забезпечення раціональних режимів рухової активності, відповідних особливостям вікового розвитку учнів початкової, основної та старшої школи. З огляду </w:t>
      </w:r>
      <w:r w:rsidRPr="000A23A4">
        <w:rPr>
          <w:rFonts w:ascii="Times New Roman" w:hAnsi="Times New Roman" w:cs="Times New Roman"/>
          <w:sz w:val="28"/>
          <w:szCs w:val="28"/>
        </w:rPr>
        <w:t>на те, що саме в дитинстві закладається фундамент здоров’я людини, дотримання принципу вікової адекватності фізичних навантажень є надзвичайно важливим. Рухова активність є одним з основних чинників, які визначають рівень фізичного стану дітей [</w:t>
      </w:r>
      <w:r w:rsidR="0036735D">
        <w:rPr>
          <w:rFonts w:ascii="Times New Roman" w:hAnsi="Times New Roman" w:cs="Times New Roman"/>
          <w:sz w:val="28"/>
          <w:szCs w:val="28"/>
        </w:rPr>
        <w:fldChar w:fldCharType="begin"/>
      </w:r>
      <w:r w:rsidR="0036735D">
        <w:rPr>
          <w:rFonts w:ascii="Times New Roman" w:hAnsi="Times New Roman" w:cs="Times New Roman"/>
          <w:sz w:val="28"/>
          <w:szCs w:val="28"/>
        </w:rPr>
        <w:instrText xml:space="preserve"> REF _Ref180860649 \r \h </w:instrText>
      </w:r>
      <w:r w:rsidR="0036735D">
        <w:rPr>
          <w:rFonts w:ascii="Times New Roman" w:hAnsi="Times New Roman" w:cs="Times New Roman"/>
          <w:sz w:val="28"/>
          <w:szCs w:val="28"/>
        </w:rPr>
      </w:r>
      <w:r w:rsidR="0036735D">
        <w:rPr>
          <w:rFonts w:ascii="Times New Roman" w:hAnsi="Times New Roman" w:cs="Times New Roman"/>
          <w:sz w:val="28"/>
          <w:szCs w:val="28"/>
        </w:rPr>
        <w:fldChar w:fldCharType="separate"/>
      </w:r>
      <w:r w:rsidR="008521BC">
        <w:rPr>
          <w:rFonts w:ascii="Times New Roman" w:hAnsi="Times New Roman" w:cs="Times New Roman"/>
          <w:sz w:val="28"/>
          <w:szCs w:val="28"/>
        </w:rPr>
        <w:t>15</w:t>
      </w:r>
      <w:r w:rsidR="0036735D">
        <w:rPr>
          <w:rFonts w:ascii="Times New Roman" w:hAnsi="Times New Roman" w:cs="Times New Roman"/>
          <w:sz w:val="28"/>
          <w:szCs w:val="28"/>
        </w:rPr>
        <w:fldChar w:fldCharType="end"/>
      </w:r>
      <w:r w:rsidR="0036735D">
        <w:rPr>
          <w:rFonts w:ascii="Times New Roman" w:hAnsi="Times New Roman" w:cs="Times New Roman"/>
          <w:sz w:val="28"/>
          <w:szCs w:val="28"/>
        </w:rPr>
        <w:t xml:space="preserve">, </w:t>
      </w:r>
      <w:r w:rsidR="000A23A4" w:rsidRPr="000A23A4">
        <w:rPr>
          <w:rFonts w:ascii="Times New Roman" w:hAnsi="Times New Roman" w:cs="Times New Roman"/>
          <w:sz w:val="28"/>
          <w:szCs w:val="28"/>
        </w:rPr>
        <w:fldChar w:fldCharType="begin"/>
      </w:r>
      <w:r w:rsidR="000A23A4" w:rsidRPr="000A23A4">
        <w:rPr>
          <w:rFonts w:ascii="Times New Roman" w:hAnsi="Times New Roman" w:cs="Times New Roman"/>
          <w:sz w:val="28"/>
          <w:szCs w:val="28"/>
        </w:rPr>
        <w:instrText xml:space="preserve"> REF _Ref180785605 \r \h </w:instrText>
      </w:r>
      <w:r w:rsidR="000A23A4">
        <w:rPr>
          <w:rFonts w:ascii="Times New Roman" w:hAnsi="Times New Roman" w:cs="Times New Roman"/>
          <w:sz w:val="28"/>
          <w:szCs w:val="28"/>
        </w:rPr>
        <w:instrText xml:space="preserve"> \* MERGEFORMAT </w:instrText>
      </w:r>
      <w:r w:rsidR="000A23A4" w:rsidRPr="000A23A4">
        <w:rPr>
          <w:rFonts w:ascii="Times New Roman" w:hAnsi="Times New Roman" w:cs="Times New Roman"/>
          <w:sz w:val="28"/>
          <w:szCs w:val="28"/>
        </w:rPr>
      </w:r>
      <w:r w:rsidR="000A23A4" w:rsidRPr="000A23A4">
        <w:rPr>
          <w:rFonts w:ascii="Times New Roman" w:hAnsi="Times New Roman" w:cs="Times New Roman"/>
          <w:sz w:val="28"/>
          <w:szCs w:val="28"/>
        </w:rPr>
        <w:fldChar w:fldCharType="separate"/>
      </w:r>
      <w:r w:rsidR="008521BC">
        <w:rPr>
          <w:rFonts w:ascii="Times New Roman" w:hAnsi="Times New Roman" w:cs="Times New Roman"/>
          <w:sz w:val="28"/>
          <w:szCs w:val="28"/>
        </w:rPr>
        <w:t>30</w:t>
      </w:r>
      <w:r w:rsidR="000A23A4" w:rsidRPr="000A23A4">
        <w:rPr>
          <w:rFonts w:ascii="Times New Roman" w:hAnsi="Times New Roman" w:cs="Times New Roman"/>
          <w:sz w:val="28"/>
          <w:szCs w:val="28"/>
        </w:rPr>
        <w:fldChar w:fldCharType="end"/>
      </w:r>
      <w:r w:rsidRPr="000A23A4">
        <w:rPr>
          <w:rFonts w:ascii="Times New Roman" w:hAnsi="Times New Roman" w:cs="Times New Roman"/>
          <w:sz w:val="28"/>
          <w:szCs w:val="28"/>
        </w:rPr>
        <w:t>]. Реалізація необхідного рівня рухової активності дітей є основою нормального розвитку організму</w:t>
      </w:r>
      <w:r w:rsidR="008D0EB8">
        <w:rPr>
          <w:rFonts w:ascii="Times New Roman" w:hAnsi="Times New Roman" w:cs="Times New Roman"/>
          <w:sz w:val="28"/>
          <w:szCs w:val="28"/>
        </w:rPr>
        <w:t xml:space="preserve"> і</w:t>
      </w:r>
      <w:r w:rsidRPr="000A23A4">
        <w:rPr>
          <w:rFonts w:ascii="Times New Roman" w:hAnsi="Times New Roman" w:cs="Times New Roman"/>
          <w:sz w:val="28"/>
          <w:szCs w:val="28"/>
        </w:rPr>
        <w:t xml:space="preserve"> стимулювання його адапт</w:t>
      </w:r>
      <w:r w:rsidR="00D54BC1">
        <w:rPr>
          <w:rFonts w:ascii="Times New Roman" w:hAnsi="Times New Roman" w:cs="Times New Roman"/>
          <w:sz w:val="28"/>
          <w:szCs w:val="28"/>
        </w:rPr>
        <w:t>аційних</w:t>
      </w:r>
      <w:r w:rsidRPr="000A23A4">
        <w:rPr>
          <w:rFonts w:ascii="Times New Roman" w:hAnsi="Times New Roman" w:cs="Times New Roman"/>
          <w:sz w:val="28"/>
          <w:szCs w:val="28"/>
        </w:rPr>
        <w:t xml:space="preserve"> механізмів</w:t>
      </w:r>
      <w:r w:rsidR="004A1795" w:rsidRPr="000A23A4">
        <w:rPr>
          <w:rFonts w:ascii="Times New Roman" w:hAnsi="Times New Roman" w:cs="Times New Roman"/>
          <w:sz w:val="28"/>
          <w:szCs w:val="28"/>
        </w:rPr>
        <w:t xml:space="preserve"> [</w:t>
      </w:r>
      <w:r w:rsidR="000A23A4" w:rsidRPr="000A23A4">
        <w:rPr>
          <w:rFonts w:ascii="Times New Roman" w:hAnsi="Times New Roman" w:cs="Times New Roman"/>
          <w:sz w:val="28"/>
          <w:szCs w:val="28"/>
        </w:rPr>
        <w:fldChar w:fldCharType="begin"/>
      </w:r>
      <w:r w:rsidR="000A23A4" w:rsidRPr="000A23A4">
        <w:rPr>
          <w:rFonts w:ascii="Times New Roman" w:hAnsi="Times New Roman" w:cs="Times New Roman"/>
          <w:sz w:val="28"/>
          <w:szCs w:val="28"/>
        </w:rPr>
        <w:instrText xml:space="preserve"> REF _Ref180785614 \r \h </w:instrText>
      </w:r>
      <w:r w:rsidR="000A23A4">
        <w:rPr>
          <w:rFonts w:ascii="Times New Roman" w:hAnsi="Times New Roman" w:cs="Times New Roman"/>
          <w:sz w:val="28"/>
          <w:szCs w:val="28"/>
        </w:rPr>
        <w:instrText xml:space="preserve"> \* MERGEFORMAT </w:instrText>
      </w:r>
      <w:r w:rsidR="000A23A4" w:rsidRPr="000A23A4">
        <w:rPr>
          <w:rFonts w:ascii="Times New Roman" w:hAnsi="Times New Roman" w:cs="Times New Roman"/>
          <w:sz w:val="28"/>
          <w:szCs w:val="28"/>
        </w:rPr>
      </w:r>
      <w:r w:rsidR="000A23A4" w:rsidRPr="000A23A4">
        <w:rPr>
          <w:rFonts w:ascii="Times New Roman" w:hAnsi="Times New Roman" w:cs="Times New Roman"/>
          <w:sz w:val="28"/>
          <w:szCs w:val="28"/>
        </w:rPr>
        <w:fldChar w:fldCharType="separate"/>
      </w:r>
      <w:r w:rsidR="008521BC">
        <w:rPr>
          <w:rFonts w:ascii="Times New Roman" w:hAnsi="Times New Roman" w:cs="Times New Roman"/>
          <w:sz w:val="28"/>
          <w:szCs w:val="28"/>
        </w:rPr>
        <w:t>38</w:t>
      </w:r>
      <w:r w:rsidR="000A23A4" w:rsidRPr="000A23A4">
        <w:rPr>
          <w:rFonts w:ascii="Times New Roman" w:hAnsi="Times New Roman" w:cs="Times New Roman"/>
          <w:sz w:val="28"/>
          <w:szCs w:val="28"/>
        </w:rPr>
        <w:fldChar w:fldCharType="end"/>
      </w:r>
      <w:r w:rsidR="00AF0677">
        <w:rPr>
          <w:rFonts w:ascii="Times New Roman" w:hAnsi="Times New Roman" w:cs="Times New Roman"/>
          <w:sz w:val="28"/>
          <w:szCs w:val="28"/>
        </w:rPr>
        <w:t xml:space="preserve">, </w:t>
      </w:r>
      <w:r w:rsidR="00AF0677">
        <w:rPr>
          <w:rFonts w:ascii="Times New Roman" w:hAnsi="Times New Roman" w:cs="Times New Roman"/>
          <w:sz w:val="28"/>
          <w:szCs w:val="28"/>
        </w:rPr>
        <w:fldChar w:fldCharType="begin"/>
      </w:r>
      <w:r w:rsidR="00AF0677">
        <w:rPr>
          <w:rFonts w:ascii="Times New Roman" w:hAnsi="Times New Roman" w:cs="Times New Roman"/>
          <w:sz w:val="28"/>
          <w:szCs w:val="28"/>
        </w:rPr>
        <w:instrText xml:space="preserve"> REF _Ref180942631 \r \h </w:instrText>
      </w:r>
      <w:r w:rsidR="00AF0677">
        <w:rPr>
          <w:rFonts w:ascii="Times New Roman" w:hAnsi="Times New Roman" w:cs="Times New Roman"/>
          <w:sz w:val="28"/>
          <w:szCs w:val="28"/>
        </w:rPr>
      </w:r>
      <w:r w:rsidR="00AF0677">
        <w:rPr>
          <w:rFonts w:ascii="Times New Roman" w:hAnsi="Times New Roman" w:cs="Times New Roman"/>
          <w:sz w:val="28"/>
          <w:szCs w:val="28"/>
        </w:rPr>
        <w:fldChar w:fldCharType="separate"/>
      </w:r>
      <w:r w:rsidR="008521BC">
        <w:rPr>
          <w:rFonts w:ascii="Times New Roman" w:hAnsi="Times New Roman" w:cs="Times New Roman"/>
          <w:sz w:val="28"/>
          <w:szCs w:val="28"/>
        </w:rPr>
        <w:t>28</w:t>
      </w:r>
      <w:r w:rsidR="00AF0677">
        <w:rPr>
          <w:rFonts w:ascii="Times New Roman" w:hAnsi="Times New Roman" w:cs="Times New Roman"/>
          <w:sz w:val="28"/>
          <w:szCs w:val="28"/>
        </w:rPr>
        <w:fldChar w:fldCharType="end"/>
      </w:r>
      <w:r w:rsidR="004A1795" w:rsidRPr="000A23A4">
        <w:rPr>
          <w:rFonts w:ascii="Times New Roman" w:hAnsi="Times New Roman" w:cs="Times New Roman"/>
          <w:sz w:val="28"/>
          <w:szCs w:val="28"/>
        </w:rPr>
        <w:t>]</w:t>
      </w:r>
      <w:r w:rsidRPr="000A23A4">
        <w:rPr>
          <w:rFonts w:ascii="Times New Roman" w:hAnsi="Times New Roman" w:cs="Times New Roman"/>
          <w:sz w:val="28"/>
          <w:szCs w:val="28"/>
        </w:rPr>
        <w:t xml:space="preserve">. </w:t>
      </w:r>
    </w:p>
    <w:p w14:paraId="7025D780" w14:textId="224FC259" w:rsidR="004A1795" w:rsidRPr="000A23A4" w:rsidRDefault="004A1795" w:rsidP="002C6959">
      <w:pPr>
        <w:spacing w:after="0" w:line="360" w:lineRule="auto"/>
        <w:ind w:firstLine="709"/>
        <w:jc w:val="both"/>
        <w:rPr>
          <w:rFonts w:ascii="Times New Roman" w:hAnsi="Times New Roman" w:cs="Times New Roman"/>
          <w:sz w:val="28"/>
          <w:szCs w:val="28"/>
        </w:rPr>
      </w:pPr>
      <w:r w:rsidRPr="000A23A4">
        <w:rPr>
          <w:rFonts w:ascii="Times New Roman" w:hAnsi="Times New Roman" w:cs="Times New Roman"/>
          <w:sz w:val="28"/>
          <w:szCs w:val="28"/>
        </w:rPr>
        <w:t>У науковій літературі підкреслюється важливість забезпечення дітям достатнього обсягу рухової активності, що відповідає їхньому віку й індивідуальному стану здоров’я [</w:t>
      </w:r>
      <w:r w:rsidR="000A23A4" w:rsidRPr="000A23A4">
        <w:rPr>
          <w:rFonts w:ascii="Times New Roman" w:hAnsi="Times New Roman" w:cs="Times New Roman"/>
          <w:sz w:val="28"/>
          <w:szCs w:val="28"/>
        </w:rPr>
        <w:fldChar w:fldCharType="begin"/>
      </w:r>
      <w:r w:rsidR="000A23A4" w:rsidRPr="000A23A4">
        <w:rPr>
          <w:rFonts w:ascii="Times New Roman" w:hAnsi="Times New Roman" w:cs="Times New Roman"/>
          <w:sz w:val="28"/>
          <w:szCs w:val="28"/>
        </w:rPr>
        <w:instrText xml:space="preserve"> REF _Ref180785622 \r \h </w:instrText>
      </w:r>
      <w:r w:rsidR="000A23A4">
        <w:rPr>
          <w:rFonts w:ascii="Times New Roman" w:hAnsi="Times New Roman" w:cs="Times New Roman"/>
          <w:sz w:val="28"/>
          <w:szCs w:val="28"/>
        </w:rPr>
        <w:instrText xml:space="preserve"> \* MERGEFORMAT </w:instrText>
      </w:r>
      <w:r w:rsidR="000A23A4" w:rsidRPr="000A23A4">
        <w:rPr>
          <w:rFonts w:ascii="Times New Roman" w:hAnsi="Times New Roman" w:cs="Times New Roman"/>
          <w:sz w:val="28"/>
          <w:szCs w:val="28"/>
        </w:rPr>
      </w:r>
      <w:r w:rsidR="000A23A4" w:rsidRPr="000A23A4">
        <w:rPr>
          <w:rFonts w:ascii="Times New Roman" w:hAnsi="Times New Roman" w:cs="Times New Roman"/>
          <w:sz w:val="28"/>
          <w:szCs w:val="28"/>
        </w:rPr>
        <w:fldChar w:fldCharType="separate"/>
      </w:r>
      <w:r w:rsidR="008521BC">
        <w:rPr>
          <w:rFonts w:ascii="Times New Roman" w:hAnsi="Times New Roman" w:cs="Times New Roman"/>
          <w:sz w:val="28"/>
          <w:szCs w:val="28"/>
        </w:rPr>
        <w:t>24</w:t>
      </w:r>
      <w:r w:rsidR="000A23A4" w:rsidRPr="000A23A4">
        <w:rPr>
          <w:rFonts w:ascii="Times New Roman" w:hAnsi="Times New Roman" w:cs="Times New Roman"/>
          <w:sz w:val="28"/>
          <w:szCs w:val="28"/>
        </w:rPr>
        <w:fldChar w:fldCharType="end"/>
      </w:r>
      <w:r w:rsidRPr="000A23A4">
        <w:rPr>
          <w:rFonts w:ascii="Times New Roman" w:hAnsi="Times New Roman" w:cs="Times New Roman"/>
          <w:sz w:val="28"/>
          <w:szCs w:val="28"/>
        </w:rPr>
        <w:t xml:space="preserve">]. </w:t>
      </w:r>
    </w:p>
    <w:p w14:paraId="1ECE7543" w14:textId="662BBBB1" w:rsidR="00047273" w:rsidRPr="000A23A4" w:rsidRDefault="00047273" w:rsidP="002C6959">
      <w:pPr>
        <w:spacing w:after="0" w:line="360" w:lineRule="auto"/>
        <w:ind w:firstLine="709"/>
        <w:jc w:val="both"/>
        <w:rPr>
          <w:rFonts w:ascii="Times New Roman" w:hAnsi="Times New Roman" w:cs="Times New Roman"/>
          <w:sz w:val="28"/>
          <w:szCs w:val="28"/>
        </w:rPr>
      </w:pPr>
      <w:r w:rsidRPr="000A23A4">
        <w:rPr>
          <w:rFonts w:ascii="Times New Roman" w:hAnsi="Times New Roman" w:cs="Times New Roman"/>
          <w:sz w:val="28"/>
          <w:szCs w:val="28"/>
        </w:rPr>
        <w:t>Недостатнє навантаження, малорухливий спосіб життя уповільнює розвиток дитини, гальмує ріст, порушує роботу внутрішніх органів, негативно впливає на серцево-судинну систему, ускладнює роботу легень</w:t>
      </w:r>
      <w:r w:rsidR="00D54BC1">
        <w:rPr>
          <w:rFonts w:ascii="Times New Roman" w:hAnsi="Times New Roman" w:cs="Times New Roman"/>
          <w:sz w:val="28"/>
          <w:szCs w:val="28"/>
        </w:rPr>
        <w:t xml:space="preserve"> </w:t>
      </w:r>
      <w:r w:rsidRPr="000A23A4">
        <w:rPr>
          <w:rFonts w:ascii="Times New Roman" w:hAnsi="Times New Roman" w:cs="Times New Roman"/>
          <w:sz w:val="28"/>
          <w:szCs w:val="28"/>
        </w:rPr>
        <w:t>[</w:t>
      </w:r>
      <w:r w:rsidR="00630D77" w:rsidRPr="000A23A4">
        <w:rPr>
          <w:rFonts w:ascii="Times New Roman" w:hAnsi="Times New Roman" w:cs="Times New Roman"/>
          <w:sz w:val="28"/>
          <w:szCs w:val="28"/>
        </w:rPr>
        <w:fldChar w:fldCharType="begin"/>
      </w:r>
      <w:r w:rsidR="00630D77" w:rsidRPr="000A23A4">
        <w:rPr>
          <w:rFonts w:ascii="Times New Roman" w:hAnsi="Times New Roman" w:cs="Times New Roman"/>
          <w:sz w:val="28"/>
          <w:szCs w:val="28"/>
        </w:rPr>
        <w:instrText xml:space="preserve"> REF _Ref180784901 \r \h </w:instrText>
      </w:r>
      <w:r w:rsidR="000A23A4">
        <w:rPr>
          <w:rFonts w:ascii="Times New Roman" w:hAnsi="Times New Roman" w:cs="Times New Roman"/>
          <w:sz w:val="28"/>
          <w:szCs w:val="28"/>
        </w:rPr>
        <w:instrText xml:space="preserve"> \* MERGEFORMAT </w:instrText>
      </w:r>
      <w:r w:rsidR="00630D77" w:rsidRPr="000A23A4">
        <w:rPr>
          <w:rFonts w:ascii="Times New Roman" w:hAnsi="Times New Roman" w:cs="Times New Roman"/>
          <w:sz w:val="28"/>
          <w:szCs w:val="28"/>
        </w:rPr>
      </w:r>
      <w:r w:rsidR="00630D77" w:rsidRPr="000A23A4">
        <w:rPr>
          <w:rFonts w:ascii="Times New Roman" w:hAnsi="Times New Roman" w:cs="Times New Roman"/>
          <w:sz w:val="28"/>
          <w:szCs w:val="28"/>
        </w:rPr>
        <w:fldChar w:fldCharType="separate"/>
      </w:r>
      <w:r w:rsidR="008521BC">
        <w:rPr>
          <w:rFonts w:ascii="Times New Roman" w:hAnsi="Times New Roman" w:cs="Times New Roman"/>
          <w:sz w:val="28"/>
          <w:szCs w:val="28"/>
        </w:rPr>
        <w:t>43</w:t>
      </w:r>
      <w:r w:rsidR="00630D77" w:rsidRPr="000A23A4">
        <w:rPr>
          <w:rFonts w:ascii="Times New Roman" w:hAnsi="Times New Roman" w:cs="Times New Roman"/>
          <w:sz w:val="28"/>
          <w:szCs w:val="28"/>
        </w:rPr>
        <w:fldChar w:fldCharType="end"/>
      </w:r>
      <w:r w:rsidRPr="000A23A4">
        <w:rPr>
          <w:rFonts w:ascii="Times New Roman" w:hAnsi="Times New Roman" w:cs="Times New Roman"/>
          <w:sz w:val="28"/>
          <w:szCs w:val="28"/>
        </w:rPr>
        <w:t>].</w:t>
      </w:r>
    </w:p>
    <w:p w14:paraId="367BC481" w14:textId="58CB1551" w:rsidR="004A1243" w:rsidRPr="004A1243" w:rsidRDefault="004A1243" w:rsidP="002C6959">
      <w:pPr>
        <w:spacing w:after="0" w:line="360" w:lineRule="auto"/>
        <w:ind w:firstLine="709"/>
        <w:jc w:val="both"/>
        <w:rPr>
          <w:rFonts w:ascii="Times New Roman" w:hAnsi="Times New Roman" w:cs="Times New Roman"/>
          <w:sz w:val="28"/>
          <w:szCs w:val="28"/>
        </w:rPr>
      </w:pPr>
      <w:r w:rsidRPr="000A23A4">
        <w:rPr>
          <w:rFonts w:ascii="Times New Roman" w:hAnsi="Times New Roman" w:cs="Times New Roman"/>
          <w:sz w:val="28"/>
          <w:szCs w:val="28"/>
        </w:rPr>
        <w:t>Завдання оптимізації рухової активності дітей – сприятливий вплив на зростаючий організм, зміцнення здоров’я, підвищення працездатності підростаючого покоління. Провідними критеріями</w:t>
      </w:r>
      <w:r w:rsidRPr="004A1243">
        <w:rPr>
          <w:rFonts w:ascii="Times New Roman" w:hAnsi="Times New Roman" w:cs="Times New Roman"/>
          <w:sz w:val="28"/>
          <w:szCs w:val="28"/>
        </w:rPr>
        <w:t xml:space="preserve"> оптимізації є задоволення біологічної потреби в рухах, відповідність функціональних можливостей системам організму, що </w:t>
      </w:r>
      <w:proofErr w:type="spellStart"/>
      <w:r w:rsidRPr="004A1243">
        <w:rPr>
          <w:rFonts w:ascii="Times New Roman" w:hAnsi="Times New Roman" w:cs="Times New Roman"/>
          <w:sz w:val="28"/>
          <w:szCs w:val="28"/>
        </w:rPr>
        <w:t>гетерохронно</w:t>
      </w:r>
      <w:proofErr w:type="spellEnd"/>
      <w:r w:rsidRPr="004A1243">
        <w:rPr>
          <w:rFonts w:ascii="Times New Roman" w:hAnsi="Times New Roman" w:cs="Times New Roman"/>
          <w:sz w:val="28"/>
          <w:szCs w:val="28"/>
        </w:rPr>
        <w:t xml:space="preserve"> розвиваються, з урахуванням умов навколишнього середовища</w:t>
      </w:r>
      <w:r>
        <w:rPr>
          <w:rFonts w:ascii="Times New Roman" w:hAnsi="Times New Roman" w:cs="Times New Roman"/>
          <w:sz w:val="28"/>
          <w:szCs w:val="28"/>
        </w:rPr>
        <w:t xml:space="preserve"> </w:t>
      </w:r>
      <w:r w:rsidRPr="004A1243">
        <w:rPr>
          <w:rFonts w:ascii="Times New Roman" w:hAnsi="Times New Roman" w:cs="Times New Roman"/>
          <w:sz w:val="28"/>
          <w:szCs w:val="28"/>
        </w:rPr>
        <w:t>[</w:t>
      </w:r>
      <w:r w:rsidR="008521BC">
        <w:rPr>
          <w:rFonts w:ascii="Times New Roman" w:hAnsi="Times New Roman" w:cs="Times New Roman"/>
          <w:sz w:val="28"/>
          <w:szCs w:val="28"/>
          <w:highlight w:val="green"/>
        </w:rPr>
        <w:fldChar w:fldCharType="begin"/>
      </w:r>
      <w:r w:rsidR="008521BC">
        <w:rPr>
          <w:rFonts w:ascii="Times New Roman" w:hAnsi="Times New Roman" w:cs="Times New Roman"/>
          <w:sz w:val="28"/>
          <w:szCs w:val="28"/>
        </w:rPr>
        <w:instrText xml:space="preserve"> REF _Ref180960155 \r \h </w:instrText>
      </w:r>
      <w:r w:rsidR="008521BC">
        <w:rPr>
          <w:rFonts w:ascii="Times New Roman" w:hAnsi="Times New Roman" w:cs="Times New Roman"/>
          <w:sz w:val="28"/>
          <w:szCs w:val="28"/>
          <w:highlight w:val="green"/>
        </w:rPr>
      </w:r>
      <w:r w:rsidR="008521BC">
        <w:rPr>
          <w:rFonts w:ascii="Times New Roman" w:hAnsi="Times New Roman" w:cs="Times New Roman"/>
          <w:sz w:val="28"/>
          <w:szCs w:val="28"/>
          <w:highlight w:val="green"/>
        </w:rPr>
        <w:fldChar w:fldCharType="separate"/>
      </w:r>
      <w:r w:rsidR="008521BC">
        <w:rPr>
          <w:rFonts w:ascii="Times New Roman" w:hAnsi="Times New Roman" w:cs="Times New Roman"/>
          <w:sz w:val="28"/>
          <w:szCs w:val="28"/>
        </w:rPr>
        <w:t>2</w:t>
      </w:r>
      <w:r w:rsidR="008521BC">
        <w:rPr>
          <w:rFonts w:ascii="Times New Roman" w:hAnsi="Times New Roman" w:cs="Times New Roman"/>
          <w:sz w:val="28"/>
          <w:szCs w:val="28"/>
          <w:highlight w:val="green"/>
        </w:rPr>
        <w:fldChar w:fldCharType="end"/>
      </w:r>
      <w:r w:rsidRPr="004A1243">
        <w:rPr>
          <w:rFonts w:ascii="Times New Roman" w:hAnsi="Times New Roman" w:cs="Times New Roman"/>
          <w:sz w:val="28"/>
          <w:szCs w:val="28"/>
        </w:rPr>
        <w:t xml:space="preserve">]. </w:t>
      </w:r>
    </w:p>
    <w:p w14:paraId="6D4FF20E" w14:textId="79C46756" w:rsidR="004A1243" w:rsidRPr="000A23A4" w:rsidRDefault="004A1243" w:rsidP="002C6959">
      <w:pPr>
        <w:spacing w:after="0" w:line="360" w:lineRule="auto"/>
        <w:ind w:firstLine="709"/>
        <w:jc w:val="both"/>
        <w:rPr>
          <w:rFonts w:ascii="Times New Roman" w:hAnsi="Times New Roman" w:cs="Times New Roman"/>
          <w:sz w:val="28"/>
          <w:szCs w:val="28"/>
        </w:rPr>
      </w:pPr>
      <w:r w:rsidRPr="004A1243">
        <w:rPr>
          <w:rFonts w:ascii="Times New Roman" w:hAnsi="Times New Roman" w:cs="Times New Roman"/>
          <w:sz w:val="28"/>
          <w:szCs w:val="28"/>
        </w:rPr>
        <w:lastRenderedPageBreak/>
        <w:t>Доведено, що при заняттях фізичними вправами в організмі школяра виникають реакції, які отримали назву моторно-вісцер</w:t>
      </w:r>
      <w:r w:rsidR="00D54BC1">
        <w:rPr>
          <w:rFonts w:ascii="Times New Roman" w:hAnsi="Times New Roman" w:cs="Times New Roman"/>
          <w:sz w:val="28"/>
          <w:szCs w:val="28"/>
        </w:rPr>
        <w:t>а</w:t>
      </w:r>
      <w:r w:rsidRPr="004A1243">
        <w:rPr>
          <w:rFonts w:ascii="Times New Roman" w:hAnsi="Times New Roman" w:cs="Times New Roman"/>
          <w:sz w:val="28"/>
          <w:szCs w:val="28"/>
        </w:rPr>
        <w:t xml:space="preserve">льних рефлексів, тобто імпульси з працюючих м’язів, які </w:t>
      </w:r>
      <w:r w:rsidRPr="000A23A4">
        <w:rPr>
          <w:rFonts w:ascii="Times New Roman" w:hAnsi="Times New Roman" w:cs="Times New Roman"/>
          <w:sz w:val="28"/>
          <w:szCs w:val="28"/>
        </w:rPr>
        <w:t>адресовані внутрішнім органам. Ці реакції виражені настільки сильно, що дозволяють розглядати фізичні вправи як силу, що діє через м’язи на рівень обміну речовин і діяльність найважливіших функціональних систем організму [</w:t>
      </w:r>
      <w:r w:rsidR="00630D77" w:rsidRPr="000A23A4">
        <w:fldChar w:fldCharType="begin"/>
      </w:r>
      <w:r w:rsidR="00630D77" w:rsidRPr="000A23A4">
        <w:rPr>
          <w:rFonts w:ascii="Times New Roman" w:hAnsi="Times New Roman" w:cs="Times New Roman"/>
          <w:sz w:val="28"/>
          <w:szCs w:val="28"/>
        </w:rPr>
        <w:instrText xml:space="preserve"> REF _Ref180784915 \r \h </w:instrText>
      </w:r>
      <w:r w:rsidR="000A23A4">
        <w:instrText xml:space="preserve"> \* MERGEFORMAT </w:instrText>
      </w:r>
      <w:r w:rsidR="00630D77" w:rsidRPr="000A23A4">
        <w:fldChar w:fldCharType="separate"/>
      </w:r>
      <w:r w:rsidR="008521BC">
        <w:rPr>
          <w:rFonts w:ascii="Times New Roman" w:hAnsi="Times New Roman" w:cs="Times New Roman"/>
          <w:sz w:val="28"/>
          <w:szCs w:val="28"/>
        </w:rPr>
        <w:t>41</w:t>
      </w:r>
      <w:r w:rsidR="00630D77" w:rsidRPr="000A23A4">
        <w:fldChar w:fldCharType="end"/>
      </w:r>
      <w:r w:rsidRPr="000A23A4">
        <w:rPr>
          <w:rFonts w:ascii="Times New Roman" w:hAnsi="Times New Roman" w:cs="Times New Roman"/>
          <w:sz w:val="28"/>
          <w:szCs w:val="28"/>
        </w:rPr>
        <w:t>].</w:t>
      </w:r>
    </w:p>
    <w:p w14:paraId="74299305" w14:textId="40350B8E" w:rsidR="004A1243" w:rsidRPr="000A23A4" w:rsidRDefault="004A1243" w:rsidP="002C6959">
      <w:pPr>
        <w:spacing w:after="0" w:line="360" w:lineRule="auto"/>
        <w:ind w:firstLine="709"/>
        <w:jc w:val="both"/>
        <w:rPr>
          <w:rFonts w:ascii="Times New Roman" w:hAnsi="Times New Roman" w:cs="Times New Roman"/>
          <w:sz w:val="28"/>
          <w:szCs w:val="28"/>
        </w:rPr>
      </w:pPr>
      <w:r w:rsidRPr="000A23A4">
        <w:rPr>
          <w:rFonts w:ascii="Times New Roman" w:hAnsi="Times New Roman" w:cs="Times New Roman"/>
          <w:sz w:val="28"/>
          <w:szCs w:val="28"/>
        </w:rPr>
        <w:t>Фізичні вправи сприяють удосконаленню діяльності серцево-судинної і дихальної систем: посиленню току крові до серця, покращенню ритмічності його скорочень і розвитку здатності пристосуватись до різкої зміни навантаження, більш «економній» реакції, виявленій сполукою між змінами пульсу і артеріального тиску, значному прискоренню відновлювальних процесів, зниженню ЧСС</w:t>
      </w:r>
      <w:r w:rsidR="00D54BC1">
        <w:rPr>
          <w:rFonts w:ascii="Times New Roman" w:hAnsi="Times New Roman" w:cs="Times New Roman"/>
          <w:sz w:val="28"/>
          <w:szCs w:val="28"/>
        </w:rPr>
        <w:t xml:space="preserve">, </w:t>
      </w:r>
      <w:r w:rsidRPr="000A23A4">
        <w:rPr>
          <w:rFonts w:ascii="Times New Roman" w:hAnsi="Times New Roman" w:cs="Times New Roman"/>
          <w:sz w:val="28"/>
          <w:szCs w:val="28"/>
        </w:rPr>
        <w:t>розвитку рухливості грудної клітки, поглибленню дихання, стійкості його ритму, збільшенню ЖЄЛ, покращенню носового дихання, правильному функціонуванню внутрішніх органів [</w:t>
      </w:r>
      <w:r w:rsidR="00630D77" w:rsidRPr="000A23A4">
        <w:fldChar w:fldCharType="begin"/>
      </w:r>
      <w:r w:rsidR="00630D77" w:rsidRPr="000A23A4">
        <w:rPr>
          <w:rFonts w:ascii="Times New Roman" w:hAnsi="Times New Roman" w:cs="Times New Roman"/>
          <w:sz w:val="28"/>
          <w:szCs w:val="28"/>
        </w:rPr>
        <w:instrText xml:space="preserve"> REF _Ref180784923 \r \h </w:instrText>
      </w:r>
      <w:r w:rsidR="000A23A4">
        <w:instrText xml:space="preserve"> \* MERGEFORMAT </w:instrText>
      </w:r>
      <w:r w:rsidR="00630D77" w:rsidRPr="000A23A4">
        <w:fldChar w:fldCharType="separate"/>
      </w:r>
      <w:r w:rsidR="008521BC">
        <w:rPr>
          <w:rFonts w:ascii="Times New Roman" w:hAnsi="Times New Roman" w:cs="Times New Roman"/>
          <w:sz w:val="28"/>
          <w:szCs w:val="28"/>
        </w:rPr>
        <w:t>46</w:t>
      </w:r>
      <w:r w:rsidR="00630D77" w:rsidRPr="000A23A4">
        <w:fldChar w:fldCharType="end"/>
      </w:r>
      <w:r w:rsidRPr="000A23A4">
        <w:rPr>
          <w:rFonts w:ascii="Times New Roman" w:hAnsi="Times New Roman" w:cs="Times New Roman"/>
          <w:sz w:val="28"/>
          <w:szCs w:val="28"/>
        </w:rPr>
        <w:t xml:space="preserve">]. </w:t>
      </w:r>
    </w:p>
    <w:p w14:paraId="6D95A1EA" w14:textId="4D3F5D83" w:rsidR="004A1243" w:rsidRPr="000A23A4" w:rsidRDefault="004A1243" w:rsidP="002C6959">
      <w:pPr>
        <w:spacing w:after="0" w:line="360" w:lineRule="auto"/>
        <w:ind w:firstLine="709"/>
        <w:jc w:val="both"/>
        <w:rPr>
          <w:rFonts w:ascii="Times New Roman" w:hAnsi="Times New Roman" w:cs="Times New Roman"/>
          <w:sz w:val="28"/>
          <w:szCs w:val="28"/>
        </w:rPr>
      </w:pPr>
      <w:r w:rsidRPr="000A23A4">
        <w:rPr>
          <w:rFonts w:ascii="Times New Roman" w:hAnsi="Times New Roman" w:cs="Times New Roman"/>
          <w:sz w:val="28"/>
          <w:szCs w:val="28"/>
        </w:rPr>
        <w:t>У крові в дітей, які займаються фізичними вправами, збільшується не тільки кількість лейкоцитів, але й підвищується</w:t>
      </w:r>
      <w:r w:rsidRPr="004A1243">
        <w:rPr>
          <w:rFonts w:ascii="Times New Roman" w:hAnsi="Times New Roman" w:cs="Times New Roman"/>
          <w:sz w:val="28"/>
          <w:szCs w:val="28"/>
        </w:rPr>
        <w:t xml:space="preserve"> їх здатність захоплювати і нівелювати хвороботворні організми. </w:t>
      </w:r>
      <w:r w:rsidRPr="000A23A4">
        <w:rPr>
          <w:rFonts w:ascii="Times New Roman" w:hAnsi="Times New Roman" w:cs="Times New Roman"/>
          <w:sz w:val="28"/>
          <w:szCs w:val="28"/>
        </w:rPr>
        <w:t>Ось чому у школярів-спортсменів захворюваність нижче, ніж у їх ровесників [</w:t>
      </w:r>
      <w:r w:rsidR="0036735D">
        <w:fldChar w:fldCharType="begin"/>
      </w:r>
      <w:r w:rsidR="0036735D">
        <w:rPr>
          <w:rFonts w:ascii="Times New Roman" w:hAnsi="Times New Roman" w:cs="Times New Roman"/>
          <w:sz w:val="28"/>
          <w:szCs w:val="28"/>
        </w:rPr>
        <w:instrText xml:space="preserve"> REF _Ref180784915 \r \h </w:instrText>
      </w:r>
      <w:r w:rsidR="0036735D">
        <w:fldChar w:fldCharType="separate"/>
      </w:r>
      <w:r w:rsidR="008521BC">
        <w:rPr>
          <w:rFonts w:ascii="Times New Roman" w:hAnsi="Times New Roman" w:cs="Times New Roman"/>
          <w:sz w:val="28"/>
          <w:szCs w:val="28"/>
        </w:rPr>
        <w:t>41</w:t>
      </w:r>
      <w:r w:rsidR="0036735D">
        <w:fldChar w:fldCharType="end"/>
      </w:r>
      <w:r w:rsidRPr="000A23A4">
        <w:rPr>
          <w:rFonts w:ascii="Times New Roman" w:hAnsi="Times New Roman" w:cs="Times New Roman"/>
          <w:sz w:val="28"/>
          <w:szCs w:val="28"/>
        </w:rPr>
        <w:t xml:space="preserve">]. </w:t>
      </w:r>
    </w:p>
    <w:p w14:paraId="4AB4395D" w14:textId="1C4122DB" w:rsidR="004A1243" w:rsidRPr="000A23A4" w:rsidRDefault="004A1243" w:rsidP="002C6959">
      <w:pPr>
        <w:spacing w:after="0" w:line="360" w:lineRule="auto"/>
        <w:ind w:firstLine="709"/>
        <w:jc w:val="both"/>
        <w:rPr>
          <w:rFonts w:ascii="Times New Roman" w:hAnsi="Times New Roman" w:cs="Times New Roman"/>
          <w:sz w:val="28"/>
          <w:szCs w:val="28"/>
        </w:rPr>
      </w:pPr>
      <w:r w:rsidRPr="000A23A4">
        <w:rPr>
          <w:rFonts w:ascii="Times New Roman" w:hAnsi="Times New Roman" w:cs="Times New Roman"/>
          <w:sz w:val="28"/>
          <w:szCs w:val="28"/>
        </w:rPr>
        <w:t>М’язова діяльність є одним з найсильніших</w:t>
      </w:r>
      <w:r w:rsidRPr="004A1243">
        <w:rPr>
          <w:rFonts w:ascii="Times New Roman" w:hAnsi="Times New Roman" w:cs="Times New Roman"/>
          <w:sz w:val="28"/>
          <w:szCs w:val="28"/>
        </w:rPr>
        <w:t xml:space="preserve"> впливів на функції і структури і, насамперед, на опорно-руховий апарат людини, зміни, які безпосередньо виявляються в покращенні форм тіла. У багатьох фізіологічних дослідженнях реакції дитячого організму на навантаження висловлюється єдина думка експертів про те, що організм дитини легко </w:t>
      </w:r>
      <w:proofErr w:type="spellStart"/>
      <w:r w:rsidRPr="004A1243">
        <w:rPr>
          <w:rFonts w:ascii="Times New Roman" w:hAnsi="Times New Roman" w:cs="Times New Roman"/>
          <w:sz w:val="28"/>
          <w:szCs w:val="28"/>
        </w:rPr>
        <w:t>переносить</w:t>
      </w:r>
      <w:proofErr w:type="spellEnd"/>
      <w:r w:rsidRPr="004A1243">
        <w:rPr>
          <w:rFonts w:ascii="Times New Roman" w:hAnsi="Times New Roman" w:cs="Times New Roman"/>
          <w:sz w:val="28"/>
          <w:szCs w:val="28"/>
        </w:rPr>
        <w:t xml:space="preserve"> нетривалі навантаження. Встановлено, що відновлювальні процеси у дітей протікають інтенсивно. Систематичні заняття фізичними вправами із застосовуванням засобів, які забезпечують перцепцію просторо-часових параметрів руху (поточна інформація, кореляція, коментування), приводять до покращення точності </w:t>
      </w:r>
      <w:r w:rsidRPr="000A23A4">
        <w:rPr>
          <w:rFonts w:ascii="Times New Roman" w:hAnsi="Times New Roman" w:cs="Times New Roman"/>
          <w:sz w:val="28"/>
          <w:szCs w:val="28"/>
        </w:rPr>
        <w:t>сприйняття просторових характеристик на 40–50 %, часових – на 30</w:t>
      </w:r>
      <w:r w:rsidR="00D54BC1">
        <w:rPr>
          <w:rFonts w:ascii="Times New Roman" w:hAnsi="Times New Roman" w:cs="Times New Roman"/>
          <w:sz w:val="28"/>
          <w:szCs w:val="28"/>
        </w:rPr>
        <w:t> </w:t>
      </w:r>
      <w:r w:rsidRPr="000A23A4">
        <w:rPr>
          <w:rFonts w:ascii="Times New Roman" w:hAnsi="Times New Roman" w:cs="Times New Roman"/>
          <w:sz w:val="28"/>
          <w:szCs w:val="28"/>
        </w:rPr>
        <w:t>%, силових – на 35 % [</w:t>
      </w:r>
      <w:r w:rsidR="000A23A4" w:rsidRPr="000A23A4">
        <w:rPr>
          <w:rFonts w:ascii="Times New Roman" w:hAnsi="Times New Roman" w:cs="Times New Roman"/>
          <w:sz w:val="28"/>
          <w:szCs w:val="28"/>
        </w:rPr>
        <w:fldChar w:fldCharType="begin"/>
      </w:r>
      <w:r w:rsidR="000A23A4" w:rsidRPr="000A23A4">
        <w:rPr>
          <w:rFonts w:ascii="Times New Roman" w:hAnsi="Times New Roman" w:cs="Times New Roman"/>
          <w:sz w:val="28"/>
          <w:szCs w:val="28"/>
        </w:rPr>
        <w:instrText xml:space="preserve"> REF _Ref180784923 \r \h  \* MERGEFORMAT </w:instrText>
      </w:r>
      <w:r w:rsidR="000A23A4" w:rsidRPr="000A23A4">
        <w:rPr>
          <w:rFonts w:ascii="Times New Roman" w:hAnsi="Times New Roman" w:cs="Times New Roman"/>
          <w:sz w:val="28"/>
          <w:szCs w:val="28"/>
        </w:rPr>
      </w:r>
      <w:r w:rsidR="000A23A4" w:rsidRPr="000A23A4">
        <w:rPr>
          <w:rFonts w:ascii="Times New Roman" w:hAnsi="Times New Roman" w:cs="Times New Roman"/>
          <w:sz w:val="28"/>
          <w:szCs w:val="28"/>
        </w:rPr>
        <w:fldChar w:fldCharType="separate"/>
      </w:r>
      <w:r w:rsidR="008521BC">
        <w:rPr>
          <w:rFonts w:ascii="Times New Roman" w:hAnsi="Times New Roman" w:cs="Times New Roman"/>
          <w:sz w:val="28"/>
          <w:szCs w:val="28"/>
        </w:rPr>
        <w:t>46</w:t>
      </w:r>
      <w:r w:rsidR="000A23A4" w:rsidRPr="000A23A4">
        <w:rPr>
          <w:rFonts w:ascii="Times New Roman" w:hAnsi="Times New Roman" w:cs="Times New Roman"/>
          <w:sz w:val="28"/>
          <w:szCs w:val="28"/>
        </w:rPr>
        <w:fldChar w:fldCharType="end"/>
      </w:r>
      <w:r w:rsidRPr="000A23A4">
        <w:rPr>
          <w:rFonts w:ascii="Times New Roman" w:hAnsi="Times New Roman" w:cs="Times New Roman"/>
          <w:sz w:val="28"/>
          <w:szCs w:val="28"/>
        </w:rPr>
        <w:t xml:space="preserve">]. </w:t>
      </w:r>
    </w:p>
    <w:p w14:paraId="1017E9F9" w14:textId="62001201" w:rsidR="004A1243" w:rsidRDefault="004A1243" w:rsidP="002C6959">
      <w:pPr>
        <w:spacing w:after="0" w:line="360" w:lineRule="auto"/>
        <w:ind w:firstLine="709"/>
        <w:jc w:val="both"/>
        <w:rPr>
          <w:rFonts w:ascii="Times New Roman" w:hAnsi="Times New Roman" w:cs="Times New Roman"/>
          <w:sz w:val="28"/>
          <w:szCs w:val="28"/>
        </w:rPr>
      </w:pPr>
      <w:r w:rsidRPr="000A23A4">
        <w:rPr>
          <w:rFonts w:ascii="Times New Roman" w:hAnsi="Times New Roman" w:cs="Times New Roman"/>
          <w:sz w:val="28"/>
          <w:szCs w:val="28"/>
        </w:rPr>
        <w:lastRenderedPageBreak/>
        <w:t>У роботі [</w:t>
      </w:r>
      <w:r w:rsidR="008521BC">
        <w:rPr>
          <w:rFonts w:ascii="Times New Roman" w:hAnsi="Times New Roman" w:cs="Times New Roman"/>
          <w:sz w:val="28"/>
          <w:szCs w:val="28"/>
          <w:highlight w:val="green"/>
        </w:rPr>
        <w:fldChar w:fldCharType="begin"/>
      </w:r>
      <w:r w:rsidR="008521BC">
        <w:rPr>
          <w:rFonts w:ascii="Times New Roman" w:hAnsi="Times New Roman" w:cs="Times New Roman"/>
          <w:sz w:val="28"/>
          <w:szCs w:val="28"/>
        </w:rPr>
        <w:instrText xml:space="preserve"> REF _Ref180960155 \r \h </w:instrText>
      </w:r>
      <w:r w:rsidR="008521BC">
        <w:rPr>
          <w:rFonts w:ascii="Times New Roman" w:hAnsi="Times New Roman" w:cs="Times New Roman"/>
          <w:sz w:val="28"/>
          <w:szCs w:val="28"/>
          <w:highlight w:val="green"/>
        </w:rPr>
      </w:r>
      <w:r w:rsidR="008521BC">
        <w:rPr>
          <w:rFonts w:ascii="Times New Roman" w:hAnsi="Times New Roman" w:cs="Times New Roman"/>
          <w:sz w:val="28"/>
          <w:szCs w:val="28"/>
          <w:highlight w:val="green"/>
        </w:rPr>
        <w:fldChar w:fldCharType="separate"/>
      </w:r>
      <w:r w:rsidR="008521BC">
        <w:rPr>
          <w:rFonts w:ascii="Times New Roman" w:hAnsi="Times New Roman" w:cs="Times New Roman"/>
          <w:sz w:val="28"/>
          <w:szCs w:val="28"/>
        </w:rPr>
        <w:t>2</w:t>
      </w:r>
      <w:r w:rsidR="008521BC">
        <w:rPr>
          <w:rFonts w:ascii="Times New Roman" w:hAnsi="Times New Roman" w:cs="Times New Roman"/>
          <w:sz w:val="28"/>
          <w:szCs w:val="28"/>
          <w:highlight w:val="green"/>
        </w:rPr>
        <w:fldChar w:fldCharType="end"/>
      </w:r>
      <w:r w:rsidRPr="000A23A4">
        <w:rPr>
          <w:rFonts w:ascii="Times New Roman" w:hAnsi="Times New Roman" w:cs="Times New Roman"/>
          <w:sz w:val="28"/>
          <w:szCs w:val="28"/>
        </w:rPr>
        <w:t>] зазначається, що для підвищення рухової активності молодших школярів і формування у них потреб до систематичних занять фізичною культурою рекомендовано</w:t>
      </w:r>
      <w:r w:rsidRPr="004A1243">
        <w:rPr>
          <w:rFonts w:ascii="Times New Roman" w:hAnsi="Times New Roman" w:cs="Times New Roman"/>
          <w:sz w:val="28"/>
          <w:szCs w:val="28"/>
        </w:rPr>
        <w:t xml:space="preserve"> використовувати:</w:t>
      </w:r>
      <w:r w:rsidR="00D54BC1">
        <w:rPr>
          <w:rFonts w:ascii="Times New Roman" w:hAnsi="Times New Roman" w:cs="Times New Roman"/>
          <w:sz w:val="28"/>
          <w:szCs w:val="28"/>
        </w:rPr>
        <w:t xml:space="preserve"> </w:t>
      </w:r>
      <w:r w:rsidRPr="004A1243">
        <w:rPr>
          <w:rFonts w:ascii="Times New Roman" w:hAnsi="Times New Roman" w:cs="Times New Roman"/>
          <w:sz w:val="28"/>
          <w:szCs w:val="28"/>
        </w:rPr>
        <w:t>механізм формування звичок поведінки, який передбачає введення в діяльність дітей систематичного виконання індивідуальних завдань з фізичної культури та перевірки їх результатів; оцінку результатів фізичної активності, яка повинна фіксувати зміни, що відбуваються під впливом систематичних занять;</w:t>
      </w:r>
      <w:r w:rsidR="00D54BC1">
        <w:rPr>
          <w:rFonts w:ascii="Times New Roman" w:hAnsi="Times New Roman" w:cs="Times New Roman"/>
          <w:sz w:val="28"/>
          <w:szCs w:val="28"/>
        </w:rPr>
        <w:t xml:space="preserve"> </w:t>
      </w:r>
      <w:r w:rsidRPr="004A1243">
        <w:rPr>
          <w:rFonts w:ascii="Times New Roman" w:hAnsi="Times New Roman" w:cs="Times New Roman"/>
          <w:sz w:val="28"/>
          <w:szCs w:val="28"/>
        </w:rPr>
        <w:t xml:space="preserve"> емоційний фактор і враження від відвідування спортивних чи інших фізкультурних заходів;</w:t>
      </w:r>
      <w:r w:rsidR="00D54BC1">
        <w:rPr>
          <w:rFonts w:ascii="Times New Roman" w:hAnsi="Times New Roman" w:cs="Times New Roman"/>
          <w:sz w:val="28"/>
          <w:szCs w:val="28"/>
        </w:rPr>
        <w:t xml:space="preserve"> </w:t>
      </w:r>
      <w:r w:rsidRPr="004A1243">
        <w:rPr>
          <w:rFonts w:ascii="Times New Roman" w:hAnsi="Times New Roman" w:cs="Times New Roman"/>
          <w:sz w:val="28"/>
          <w:szCs w:val="28"/>
        </w:rPr>
        <w:t>наслідування позитивних прикладів фізичного вдосконалення від батьків, ровесників; врахування інтересів і бажань учнів під час вибору видів фізичних вправ, що сприятиме отриманню позитивних емоцій від фізичної активності.</w:t>
      </w:r>
      <w:r w:rsidR="008521BC">
        <w:rPr>
          <w:rFonts w:ascii="Times New Roman" w:hAnsi="Times New Roman" w:cs="Times New Roman"/>
          <w:sz w:val="28"/>
          <w:szCs w:val="28"/>
        </w:rPr>
        <w:t xml:space="preserve"> </w:t>
      </w:r>
    </w:p>
    <w:p w14:paraId="164B568A" w14:textId="095D3113" w:rsidR="004A1795" w:rsidRDefault="004A1795" w:rsidP="002C6959">
      <w:pPr>
        <w:spacing w:after="0" w:line="360" w:lineRule="auto"/>
        <w:ind w:firstLine="709"/>
        <w:jc w:val="both"/>
        <w:rPr>
          <w:rFonts w:ascii="Times New Roman" w:hAnsi="Times New Roman" w:cs="Times New Roman"/>
          <w:sz w:val="28"/>
          <w:szCs w:val="28"/>
        </w:rPr>
      </w:pPr>
      <w:r w:rsidRPr="004A1795">
        <w:rPr>
          <w:rFonts w:ascii="Times New Roman" w:hAnsi="Times New Roman" w:cs="Times New Roman"/>
          <w:sz w:val="28"/>
          <w:szCs w:val="28"/>
        </w:rPr>
        <w:t>Дослідження способу життя дітей і підлітків та тривалість режимних компонентів протягом доби має суттєвий вплив на розробку відповідних ефективних програм щодо формування, збереження і зміцнення здоров</w:t>
      </w:r>
      <w:r w:rsidR="00D54BC1">
        <w:rPr>
          <w:rFonts w:ascii="Times New Roman" w:hAnsi="Times New Roman" w:cs="Times New Roman"/>
          <w:sz w:val="28"/>
          <w:szCs w:val="28"/>
        </w:rPr>
        <w:t>’</w:t>
      </w:r>
      <w:r w:rsidRPr="004A1795">
        <w:rPr>
          <w:rFonts w:ascii="Times New Roman" w:hAnsi="Times New Roman" w:cs="Times New Roman"/>
          <w:sz w:val="28"/>
          <w:szCs w:val="28"/>
        </w:rPr>
        <w:t xml:space="preserve">я дитячого контингенту. Загальновідомо, що рухова активність є важливим компонентом способу життя і поведінки дітей і підлітків. </w:t>
      </w:r>
      <w:r w:rsidR="00D54BC1">
        <w:rPr>
          <w:rFonts w:ascii="Times New Roman" w:hAnsi="Times New Roman" w:cs="Times New Roman"/>
          <w:sz w:val="28"/>
          <w:szCs w:val="28"/>
        </w:rPr>
        <w:t>Рухова активність</w:t>
      </w:r>
      <w:r w:rsidRPr="004A1795">
        <w:rPr>
          <w:rFonts w:ascii="Times New Roman" w:hAnsi="Times New Roman" w:cs="Times New Roman"/>
          <w:sz w:val="28"/>
          <w:szCs w:val="28"/>
        </w:rPr>
        <w:t xml:space="preserve"> залежить від соціально-економічних чинників реалізації мотиваційно-ціннісних установок особистості: конституційних особливостей дитини, </w:t>
      </w:r>
      <w:r w:rsidRPr="000A23A4">
        <w:rPr>
          <w:rFonts w:ascii="Times New Roman" w:hAnsi="Times New Roman" w:cs="Times New Roman"/>
          <w:sz w:val="28"/>
          <w:szCs w:val="28"/>
        </w:rPr>
        <w:t>характеру використання вільного часу, організації шкільного фізичного виховання, доступності спортивних споруд і місць відпочинку [</w:t>
      </w:r>
      <w:r w:rsidR="00630D77" w:rsidRPr="000A23A4">
        <w:rPr>
          <w:rFonts w:ascii="Times New Roman" w:hAnsi="Times New Roman" w:cs="Times New Roman"/>
          <w:sz w:val="28"/>
          <w:szCs w:val="28"/>
        </w:rPr>
        <w:fldChar w:fldCharType="begin"/>
      </w:r>
      <w:r w:rsidR="00630D77" w:rsidRPr="000A23A4">
        <w:rPr>
          <w:rFonts w:ascii="Times New Roman" w:hAnsi="Times New Roman" w:cs="Times New Roman"/>
          <w:sz w:val="28"/>
          <w:szCs w:val="28"/>
        </w:rPr>
        <w:instrText xml:space="preserve"> REF _Ref180784934 \r \h </w:instrText>
      </w:r>
      <w:r w:rsidR="000A23A4">
        <w:rPr>
          <w:rFonts w:ascii="Times New Roman" w:hAnsi="Times New Roman" w:cs="Times New Roman"/>
          <w:sz w:val="28"/>
          <w:szCs w:val="28"/>
        </w:rPr>
        <w:instrText xml:space="preserve"> \* MERGEFORMAT </w:instrText>
      </w:r>
      <w:r w:rsidR="00630D77" w:rsidRPr="000A23A4">
        <w:rPr>
          <w:rFonts w:ascii="Times New Roman" w:hAnsi="Times New Roman" w:cs="Times New Roman"/>
          <w:sz w:val="28"/>
          <w:szCs w:val="28"/>
        </w:rPr>
      </w:r>
      <w:r w:rsidR="00630D77" w:rsidRPr="000A23A4">
        <w:rPr>
          <w:rFonts w:ascii="Times New Roman" w:hAnsi="Times New Roman" w:cs="Times New Roman"/>
          <w:sz w:val="28"/>
          <w:szCs w:val="28"/>
        </w:rPr>
        <w:fldChar w:fldCharType="separate"/>
      </w:r>
      <w:r w:rsidR="008521BC">
        <w:rPr>
          <w:rFonts w:ascii="Times New Roman" w:hAnsi="Times New Roman" w:cs="Times New Roman"/>
          <w:sz w:val="28"/>
          <w:szCs w:val="28"/>
        </w:rPr>
        <w:t>8</w:t>
      </w:r>
      <w:r w:rsidR="00630D77" w:rsidRPr="000A23A4">
        <w:rPr>
          <w:rFonts w:ascii="Times New Roman" w:hAnsi="Times New Roman" w:cs="Times New Roman"/>
          <w:sz w:val="28"/>
          <w:szCs w:val="28"/>
        </w:rPr>
        <w:fldChar w:fldCharType="end"/>
      </w:r>
      <w:r w:rsidR="00630D77" w:rsidRPr="000A23A4">
        <w:rPr>
          <w:rFonts w:ascii="Times New Roman" w:hAnsi="Times New Roman" w:cs="Times New Roman"/>
          <w:sz w:val="28"/>
          <w:szCs w:val="28"/>
        </w:rPr>
        <w:t xml:space="preserve">, </w:t>
      </w:r>
      <w:r w:rsidR="001376EC">
        <w:rPr>
          <w:rFonts w:ascii="Times New Roman" w:hAnsi="Times New Roman" w:cs="Times New Roman"/>
          <w:sz w:val="28"/>
          <w:szCs w:val="28"/>
        </w:rPr>
        <w:fldChar w:fldCharType="begin"/>
      </w:r>
      <w:r w:rsidR="001376EC">
        <w:rPr>
          <w:rFonts w:ascii="Times New Roman" w:hAnsi="Times New Roman" w:cs="Times New Roman"/>
          <w:sz w:val="28"/>
          <w:szCs w:val="28"/>
        </w:rPr>
        <w:instrText xml:space="preserve"> REF _Ref180881107 \r \h </w:instrText>
      </w:r>
      <w:r w:rsidR="001376EC">
        <w:rPr>
          <w:rFonts w:ascii="Times New Roman" w:hAnsi="Times New Roman" w:cs="Times New Roman"/>
          <w:sz w:val="28"/>
          <w:szCs w:val="28"/>
        </w:rPr>
      </w:r>
      <w:r w:rsidR="001376EC">
        <w:rPr>
          <w:rFonts w:ascii="Times New Roman" w:hAnsi="Times New Roman" w:cs="Times New Roman"/>
          <w:sz w:val="28"/>
          <w:szCs w:val="28"/>
        </w:rPr>
        <w:fldChar w:fldCharType="separate"/>
      </w:r>
      <w:r w:rsidR="008521BC">
        <w:rPr>
          <w:rFonts w:ascii="Times New Roman" w:hAnsi="Times New Roman" w:cs="Times New Roman"/>
          <w:sz w:val="28"/>
          <w:szCs w:val="28"/>
        </w:rPr>
        <w:t>57</w:t>
      </w:r>
      <w:r w:rsidR="001376EC">
        <w:rPr>
          <w:rFonts w:ascii="Times New Roman" w:hAnsi="Times New Roman" w:cs="Times New Roman"/>
          <w:sz w:val="28"/>
          <w:szCs w:val="28"/>
        </w:rPr>
        <w:fldChar w:fldCharType="end"/>
      </w:r>
      <w:r w:rsidR="00630D77" w:rsidRPr="000A23A4">
        <w:rPr>
          <w:rFonts w:ascii="Times New Roman" w:hAnsi="Times New Roman" w:cs="Times New Roman"/>
          <w:sz w:val="28"/>
          <w:szCs w:val="28"/>
        </w:rPr>
        <w:t xml:space="preserve">, </w:t>
      </w:r>
      <w:r w:rsidR="00630D77" w:rsidRPr="000A23A4">
        <w:rPr>
          <w:rFonts w:ascii="Times New Roman" w:hAnsi="Times New Roman" w:cs="Times New Roman"/>
          <w:sz w:val="28"/>
          <w:szCs w:val="28"/>
        </w:rPr>
        <w:fldChar w:fldCharType="begin"/>
      </w:r>
      <w:r w:rsidR="00630D77" w:rsidRPr="000A23A4">
        <w:rPr>
          <w:rFonts w:ascii="Times New Roman" w:hAnsi="Times New Roman" w:cs="Times New Roman"/>
          <w:sz w:val="28"/>
          <w:szCs w:val="28"/>
        </w:rPr>
        <w:instrText xml:space="preserve"> REF _Ref180784969 \r \h </w:instrText>
      </w:r>
      <w:r w:rsidR="000A23A4">
        <w:rPr>
          <w:rFonts w:ascii="Times New Roman" w:hAnsi="Times New Roman" w:cs="Times New Roman"/>
          <w:sz w:val="28"/>
          <w:szCs w:val="28"/>
        </w:rPr>
        <w:instrText xml:space="preserve"> \* MERGEFORMAT </w:instrText>
      </w:r>
      <w:r w:rsidR="00630D77" w:rsidRPr="000A23A4">
        <w:rPr>
          <w:rFonts w:ascii="Times New Roman" w:hAnsi="Times New Roman" w:cs="Times New Roman"/>
          <w:sz w:val="28"/>
          <w:szCs w:val="28"/>
        </w:rPr>
      </w:r>
      <w:r w:rsidR="00630D77" w:rsidRPr="000A23A4">
        <w:rPr>
          <w:rFonts w:ascii="Times New Roman" w:hAnsi="Times New Roman" w:cs="Times New Roman"/>
          <w:sz w:val="28"/>
          <w:szCs w:val="28"/>
        </w:rPr>
        <w:fldChar w:fldCharType="separate"/>
      </w:r>
      <w:r w:rsidR="008521BC">
        <w:rPr>
          <w:rFonts w:ascii="Times New Roman" w:hAnsi="Times New Roman" w:cs="Times New Roman"/>
          <w:sz w:val="28"/>
          <w:szCs w:val="28"/>
        </w:rPr>
        <w:t>19</w:t>
      </w:r>
      <w:r w:rsidR="00630D77" w:rsidRPr="000A23A4">
        <w:rPr>
          <w:rFonts w:ascii="Times New Roman" w:hAnsi="Times New Roman" w:cs="Times New Roman"/>
          <w:sz w:val="28"/>
          <w:szCs w:val="28"/>
        </w:rPr>
        <w:fldChar w:fldCharType="end"/>
      </w:r>
      <w:r w:rsidRPr="000A23A4">
        <w:rPr>
          <w:rFonts w:ascii="Times New Roman" w:hAnsi="Times New Roman" w:cs="Times New Roman"/>
          <w:sz w:val="28"/>
          <w:szCs w:val="28"/>
        </w:rPr>
        <w:t>].</w:t>
      </w:r>
    </w:p>
    <w:p w14:paraId="52717CF1" w14:textId="50536F06" w:rsidR="00D54BC1" w:rsidRDefault="00D54BC1" w:rsidP="002C6959">
      <w:pPr>
        <w:spacing w:after="0" w:line="360" w:lineRule="auto"/>
        <w:ind w:firstLine="709"/>
        <w:jc w:val="both"/>
        <w:rPr>
          <w:rFonts w:ascii="Times New Roman" w:hAnsi="Times New Roman" w:cs="Times New Roman"/>
          <w:sz w:val="28"/>
          <w:szCs w:val="28"/>
        </w:rPr>
      </w:pPr>
      <w:r w:rsidRPr="00D54BC1">
        <w:rPr>
          <w:rFonts w:ascii="Times New Roman" w:hAnsi="Times New Roman" w:cs="Times New Roman"/>
          <w:sz w:val="28"/>
          <w:szCs w:val="28"/>
        </w:rPr>
        <w:t xml:space="preserve">Пасивна рухова активність є основною причиною недостатнього фізичного розвитку, фізичного здоров’я та фізичної підготовленості </w:t>
      </w:r>
      <w:r w:rsidRPr="00621DE2">
        <w:rPr>
          <w:rFonts w:ascii="Times New Roman" w:hAnsi="Times New Roman" w:cs="Times New Roman"/>
          <w:sz w:val="28"/>
          <w:szCs w:val="28"/>
        </w:rPr>
        <w:t>[</w:t>
      </w:r>
      <w:r w:rsidR="00297625" w:rsidRPr="00297625">
        <w:rPr>
          <w:rFonts w:ascii="Times New Roman" w:hAnsi="Times New Roman" w:cs="Times New Roman"/>
          <w:sz w:val="28"/>
          <w:szCs w:val="28"/>
        </w:rPr>
        <w:fldChar w:fldCharType="begin"/>
      </w:r>
      <w:r w:rsidR="00297625">
        <w:rPr>
          <w:rFonts w:ascii="Times New Roman" w:hAnsi="Times New Roman" w:cs="Times New Roman"/>
          <w:sz w:val="28"/>
          <w:szCs w:val="28"/>
        </w:rPr>
        <w:instrText xml:space="preserve"> REF _Ref180789627 \r \h  \* MERGEFORMAT </w:instrText>
      </w:r>
      <w:r w:rsidR="00297625" w:rsidRPr="00297625">
        <w:rPr>
          <w:rFonts w:ascii="Times New Roman" w:hAnsi="Times New Roman" w:cs="Times New Roman"/>
          <w:sz w:val="28"/>
          <w:szCs w:val="28"/>
        </w:rPr>
      </w:r>
      <w:r w:rsidR="00297625" w:rsidRPr="00297625">
        <w:rPr>
          <w:rFonts w:ascii="Times New Roman" w:hAnsi="Times New Roman" w:cs="Times New Roman"/>
          <w:sz w:val="28"/>
          <w:szCs w:val="28"/>
        </w:rPr>
        <w:fldChar w:fldCharType="separate"/>
      </w:r>
      <w:r w:rsidR="008521BC">
        <w:rPr>
          <w:rFonts w:ascii="Times New Roman" w:hAnsi="Times New Roman" w:cs="Times New Roman"/>
          <w:sz w:val="28"/>
          <w:szCs w:val="28"/>
        </w:rPr>
        <w:t>58</w:t>
      </w:r>
      <w:r w:rsidR="00297625" w:rsidRPr="00297625">
        <w:rPr>
          <w:rFonts w:ascii="Times New Roman" w:hAnsi="Times New Roman" w:cs="Times New Roman"/>
          <w:sz w:val="28"/>
          <w:szCs w:val="28"/>
        </w:rPr>
        <w:fldChar w:fldCharType="end"/>
      </w:r>
      <w:r w:rsidRPr="00621DE2">
        <w:rPr>
          <w:rFonts w:ascii="Times New Roman" w:hAnsi="Times New Roman" w:cs="Times New Roman"/>
          <w:sz w:val="28"/>
          <w:szCs w:val="28"/>
        </w:rPr>
        <w:t>]</w:t>
      </w:r>
      <w:r>
        <w:rPr>
          <w:rFonts w:ascii="Times New Roman" w:hAnsi="Times New Roman" w:cs="Times New Roman"/>
          <w:sz w:val="28"/>
          <w:szCs w:val="28"/>
        </w:rPr>
        <w:t xml:space="preserve"> та</w:t>
      </w:r>
      <w:r w:rsidRPr="00D54BC1">
        <w:rPr>
          <w:rFonts w:ascii="Times New Roman" w:hAnsi="Times New Roman" w:cs="Times New Roman"/>
          <w:sz w:val="28"/>
          <w:szCs w:val="28"/>
        </w:rPr>
        <w:t xml:space="preserve"> може призвести до порушень постави, нервово-рефлекторних зв’язків, атрофії м’язів, появи хронічних захворювань серцево-судинної системи. Ефективним напрямом вирішення проблеми низького рівня фізичного стану та здоров’я є підвищення рівня рухової активності дітей молодшого шкільного віку. Останні десятиліття науковці досить активно обґрунтовували роль і значення рухової активності для організму людини </w:t>
      </w:r>
      <w:r w:rsidRPr="00297625">
        <w:rPr>
          <w:rFonts w:ascii="Times New Roman" w:hAnsi="Times New Roman" w:cs="Times New Roman"/>
          <w:sz w:val="28"/>
          <w:szCs w:val="28"/>
        </w:rPr>
        <w:t>[</w:t>
      </w:r>
      <w:r w:rsidR="00297625" w:rsidRPr="00297625">
        <w:rPr>
          <w:rFonts w:ascii="Times New Roman" w:hAnsi="Times New Roman" w:cs="Times New Roman"/>
          <w:sz w:val="28"/>
          <w:szCs w:val="28"/>
        </w:rPr>
        <w:fldChar w:fldCharType="begin"/>
      </w:r>
      <w:r w:rsidR="00297625" w:rsidRPr="00297625">
        <w:rPr>
          <w:rFonts w:ascii="Times New Roman" w:hAnsi="Times New Roman" w:cs="Times New Roman"/>
          <w:sz w:val="28"/>
          <w:szCs w:val="28"/>
        </w:rPr>
        <w:instrText xml:space="preserve"> REF _Ref180789476 \r \h </w:instrText>
      </w:r>
      <w:r w:rsidR="00297625">
        <w:rPr>
          <w:rFonts w:ascii="Times New Roman" w:hAnsi="Times New Roman" w:cs="Times New Roman"/>
          <w:sz w:val="28"/>
          <w:szCs w:val="28"/>
        </w:rPr>
        <w:instrText xml:space="preserve"> \* MERGEFORMAT </w:instrText>
      </w:r>
      <w:r w:rsidR="00297625" w:rsidRPr="00297625">
        <w:rPr>
          <w:rFonts w:ascii="Times New Roman" w:hAnsi="Times New Roman" w:cs="Times New Roman"/>
          <w:sz w:val="28"/>
          <w:szCs w:val="28"/>
        </w:rPr>
      </w:r>
      <w:r w:rsidR="00297625" w:rsidRPr="00297625">
        <w:rPr>
          <w:rFonts w:ascii="Times New Roman" w:hAnsi="Times New Roman" w:cs="Times New Roman"/>
          <w:sz w:val="28"/>
          <w:szCs w:val="28"/>
        </w:rPr>
        <w:fldChar w:fldCharType="separate"/>
      </w:r>
      <w:r w:rsidR="008521BC">
        <w:rPr>
          <w:rFonts w:ascii="Times New Roman" w:hAnsi="Times New Roman" w:cs="Times New Roman"/>
          <w:sz w:val="28"/>
          <w:szCs w:val="28"/>
        </w:rPr>
        <w:t>6</w:t>
      </w:r>
      <w:r w:rsidR="00297625" w:rsidRPr="00297625">
        <w:rPr>
          <w:rFonts w:ascii="Times New Roman" w:hAnsi="Times New Roman" w:cs="Times New Roman"/>
          <w:sz w:val="28"/>
          <w:szCs w:val="28"/>
        </w:rPr>
        <w:fldChar w:fldCharType="end"/>
      </w:r>
      <w:r w:rsidR="00297625">
        <w:rPr>
          <w:rFonts w:ascii="Times New Roman" w:hAnsi="Times New Roman" w:cs="Times New Roman"/>
          <w:sz w:val="28"/>
          <w:szCs w:val="28"/>
        </w:rPr>
        <w:t xml:space="preserve">, </w:t>
      </w:r>
      <w:r w:rsidR="00297625" w:rsidRPr="00297625">
        <w:rPr>
          <w:rFonts w:ascii="Times New Roman" w:hAnsi="Times New Roman" w:cs="Times New Roman"/>
          <w:sz w:val="28"/>
          <w:szCs w:val="28"/>
        </w:rPr>
        <w:fldChar w:fldCharType="begin"/>
      </w:r>
      <w:r w:rsidR="00297625" w:rsidRPr="00297625">
        <w:rPr>
          <w:rFonts w:ascii="Times New Roman" w:hAnsi="Times New Roman" w:cs="Times New Roman"/>
          <w:sz w:val="28"/>
          <w:szCs w:val="28"/>
        </w:rPr>
        <w:instrText xml:space="preserve"> REF _Ref180789477 \r \h </w:instrText>
      </w:r>
      <w:r w:rsidR="00297625">
        <w:rPr>
          <w:rFonts w:ascii="Times New Roman" w:hAnsi="Times New Roman" w:cs="Times New Roman"/>
          <w:sz w:val="28"/>
          <w:szCs w:val="28"/>
        </w:rPr>
        <w:instrText xml:space="preserve"> \* MERGEFORMAT </w:instrText>
      </w:r>
      <w:r w:rsidR="00297625" w:rsidRPr="00297625">
        <w:rPr>
          <w:rFonts w:ascii="Times New Roman" w:hAnsi="Times New Roman" w:cs="Times New Roman"/>
          <w:sz w:val="28"/>
          <w:szCs w:val="28"/>
        </w:rPr>
      </w:r>
      <w:r w:rsidR="00297625" w:rsidRPr="00297625">
        <w:rPr>
          <w:rFonts w:ascii="Times New Roman" w:hAnsi="Times New Roman" w:cs="Times New Roman"/>
          <w:sz w:val="28"/>
          <w:szCs w:val="28"/>
        </w:rPr>
        <w:fldChar w:fldCharType="separate"/>
      </w:r>
      <w:r w:rsidR="008521BC">
        <w:rPr>
          <w:rFonts w:ascii="Times New Roman" w:hAnsi="Times New Roman" w:cs="Times New Roman"/>
          <w:sz w:val="28"/>
          <w:szCs w:val="28"/>
        </w:rPr>
        <w:t>9</w:t>
      </w:r>
      <w:r w:rsidR="00297625" w:rsidRPr="00297625">
        <w:rPr>
          <w:rFonts w:ascii="Times New Roman" w:hAnsi="Times New Roman" w:cs="Times New Roman"/>
          <w:sz w:val="28"/>
          <w:szCs w:val="28"/>
        </w:rPr>
        <w:fldChar w:fldCharType="end"/>
      </w:r>
      <w:r w:rsidR="00297625">
        <w:rPr>
          <w:rFonts w:ascii="Times New Roman" w:hAnsi="Times New Roman" w:cs="Times New Roman"/>
          <w:sz w:val="28"/>
          <w:szCs w:val="28"/>
        </w:rPr>
        <w:t xml:space="preserve">, </w:t>
      </w:r>
      <w:r w:rsidR="00297625" w:rsidRPr="00297625">
        <w:rPr>
          <w:rFonts w:ascii="Times New Roman" w:hAnsi="Times New Roman" w:cs="Times New Roman"/>
          <w:sz w:val="28"/>
          <w:szCs w:val="28"/>
        </w:rPr>
        <w:fldChar w:fldCharType="begin"/>
      </w:r>
      <w:r w:rsidR="00297625" w:rsidRPr="00297625">
        <w:rPr>
          <w:rFonts w:ascii="Times New Roman" w:hAnsi="Times New Roman" w:cs="Times New Roman"/>
          <w:sz w:val="28"/>
          <w:szCs w:val="28"/>
        </w:rPr>
        <w:instrText xml:space="preserve"> REF _Ref180789479 \r \h </w:instrText>
      </w:r>
      <w:r w:rsidR="00297625">
        <w:rPr>
          <w:rFonts w:ascii="Times New Roman" w:hAnsi="Times New Roman" w:cs="Times New Roman"/>
          <w:sz w:val="28"/>
          <w:szCs w:val="28"/>
        </w:rPr>
        <w:instrText xml:space="preserve"> \* MERGEFORMAT </w:instrText>
      </w:r>
      <w:r w:rsidR="00297625" w:rsidRPr="00297625">
        <w:rPr>
          <w:rFonts w:ascii="Times New Roman" w:hAnsi="Times New Roman" w:cs="Times New Roman"/>
          <w:sz w:val="28"/>
          <w:szCs w:val="28"/>
        </w:rPr>
      </w:r>
      <w:r w:rsidR="00297625" w:rsidRPr="00297625">
        <w:rPr>
          <w:rFonts w:ascii="Times New Roman" w:hAnsi="Times New Roman" w:cs="Times New Roman"/>
          <w:sz w:val="28"/>
          <w:szCs w:val="28"/>
        </w:rPr>
        <w:fldChar w:fldCharType="separate"/>
      </w:r>
      <w:r w:rsidR="008521BC">
        <w:rPr>
          <w:rFonts w:ascii="Times New Roman" w:hAnsi="Times New Roman" w:cs="Times New Roman"/>
          <w:sz w:val="28"/>
          <w:szCs w:val="28"/>
        </w:rPr>
        <w:t>17</w:t>
      </w:r>
      <w:r w:rsidR="00297625" w:rsidRPr="00297625">
        <w:rPr>
          <w:rFonts w:ascii="Times New Roman" w:hAnsi="Times New Roman" w:cs="Times New Roman"/>
          <w:sz w:val="28"/>
          <w:szCs w:val="28"/>
        </w:rPr>
        <w:fldChar w:fldCharType="end"/>
      </w:r>
      <w:r w:rsidR="00297625">
        <w:rPr>
          <w:rFonts w:ascii="Times New Roman" w:hAnsi="Times New Roman" w:cs="Times New Roman"/>
          <w:sz w:val="28"/>
          <w:szCs w:val="28"/>
        </w:rPr>
        <w:t xml:space="preserve">, </w:t>
      </w:r>
      <w:r w:rsidR="00297625" w:rsidRPr="00297625">
        <w:rPr>
          <w:rFonts w:ascii="Times New Roman" w:hAnsi="Times New Roman" w:cs="Times New Roman"/>
          <w:sz w:val="28"/>
          <w:szCs w:val="28"/>
        </w:rPr>
        <w:fldChar w:fldCharType="begin"/>
      </w:r>
      <w:r w:rsidR="00297625" w:rsidRPr="00297625">
        <w:rPr>
          <w:rFonts w:ascii="Times New Roman" w:hAnsi="Times New Roman" w:cs="Times New Roman"/>
          <w:sz w:val="28"/>
          <w:szCs w:val="28"/>
        </w:rPr>
        <w:instrText xml:space="preserve"> REF _Ref180789480 \r \h </w:instrText>
      </w:r>
      <w:r w:rsidR="00297625">
        <w:rPr>
          <w:rFonts w:ascii="Times New Roman" w:hAnsi="Times New Roman" w:cs="Times New Roman"/>
          <w:sz w:val="28"/>
          <w:szCs w:val="28"/>
        </w:rPr>
        <w:instrText xml:space="preserve"> \* MERGEFORMAT </w:instrText>
      </w:r>
      <w:r w:rsidR="00297625" w:rsidRPr="00297625">
        <w:rPr>
          <w:rFonts w:ascii="Times New Roman" w:hAnsi="Times New Roman" w:cs="Times New Roman"/>
          <w:sz w:val="28"/>
          <w:szCs w:val="28"/>
        </w:rPr>
      </w:r>
      <w:r w:rsidR="00297625" w:rsidRPr="00297625">
        <w:rPr>
          <w:rFonts w:ascii="Times New Roman" w:hAnsi="Times New Roman" w:cs="Times New Roman"/>
          <w:sz w:val="28"/>
          <w:szCs w:val="28"/>
        </w:rPr>
        <w:fldChar w:fldCharType="separate"/>
      </w:r>
      <w:r w:rsidR="008521BC">
        <w:rPr>
          <w:rFonts w:ascii="Times New Roman" w:hAnsi="Times New Roman" w:cs="Times New Roman"/>
          <w:sz w:val="28"/>
          <w:szCs w:val="28"/>
        </w:rPr>
        <w:t>22</w:t>
      </w:r>
      <w:r w:rsidR="00297625" w:rsidRPr="00297625">
        <w:rPr>
          <w:rFonts w:ascii="Times New Roman" w:hAnsi="Times New Roman" w:cs="Times New Roman"/>
          <w:sz w:val="28"/>
          <w:szCs w:val="28"/>
        </w:rPr>
        <w:fldChar w:fldCharType="end"/>
      </w:r>
      <w:r w:rsidRPr="00297625">
        <w:rPr>
          <w:rFonts w:ascii="Times New Roman" w:hAnsi="Times New Roman" w:cs="Times New Roman"/>
          <w:sz w:val="28"/>
          <w:szCs w:val="28"/>
        </w:rPr>
        <w:t>].</w:t>
      </w:r>
      <w:r w:rsidRPr="00D54BC1">
        <w:rPr>
          <w:rFonts w:ascii="Times New Roman" w:hAnsi="Times New Roman" w:cs="Times New Roman"/>
          <w:sz w:val="28"/>
          <w:szCs w:val="28"/>
        </w:rPr>
        <w:t xml:space="preserve"> </w:t>
      </w:r>
    </w:p>
    <w:p w14:paraId="06AECD22" w14:textId="63268E2A" w:rsidR="00621DE2" w:rsidRPr="00297625" w:rsidRDefault="00621DE2" w:rsidP="002C6959">
      <w:pPr>
        <w:spacing w:after="0" w:line="360" w:lineRule="auto"/>
        <w:ind w:firstLine="709"/>
        <w:jc w:val="both"/>
        <w:rPr>
          <w:rFonts w:ascii="Times New Roman" w:hAnsi="Times New Roman" w:cs="Times New Roman"/>
          <w:sz w:val="28"/>
          <w:szCs w:val="28"/>
        </w:rPr>
      </w:pPr>
      <w:r w:rsidRPr="00621DE2">
        <w:rPr>
          <w:rFonts w:ascii="Times New Roman" w:hAnsi="Times New Roman" w:cs="Times New Roman"/>
          <w:sz w:val="28"/>
          <w:szCs w:val="28"/>
        </w:rPr>
        <w:lastRenderedPageBreak/>
        <w:t xml:space="preserve">Аналіз сучасної науково-методичної літератури свідчить про те, що найкращі умови для формування всебічно розвиненої особистості молодшого школяра створюються в процесі його включення до спеціально організованої позашкільної рухової </w:t>
      </w:r>
      <w:r w:rsidRPr="00297625">
        <w:rPr>
          <w:rFonts w:ascii="Times New Roman" w:hAnsi="Times New Roman" w:cs="Times New Roman"/>
          <w:sz w:val="28"/>
          <w:szCs w:val="28"/>
        </w:rPr>
        <w:t>активності [</w:t>
      </w:r>
      <w:r w:rsidR="00297625" w:rsidRPr="00297625">
        <w:rPr>
          <w:rFonts w:ascii="Times New Roman" w:hAnsi="Times New Roman" w:cs="Times New Roman"/>
          <w:sz w:val="28"/>
          <w:szCs w:val="28"/>
        </w:rPr>
        <w:fldChar w:fldCharType="begin"/>
      </w:r>
      <w:r w:rsidR="00297625" w:rsidRPr="00297625">
        <w:rPr>
          <w:rFonts w:ascii="Times New Roman" w:hAnsi="Times New Roman" w:cs="Times New Roman"/>
          <w:sz w:val="28"/>
          <w:szCs w:val="28"/>
        </w:rPr>
        <w:instrText xml:space="preserve"> REF _Ref180789496 \r \h  \* MERGEFORMAT </w:instrText>
      </w:r>
      <w:r w:rsidR="00297625" w:rsidRPr="00297625">
        <w:rPr>
          <w:rFonts w:ascii="Times New Roman" w:hAnsi="Times New Roman" w:cs="Times New Roman"/>
          <w:sz w:val="28"/>
          <w:szCs w:val="28"/>
        </w:rPr>
      </w:r>
      <w:r w:rsidR="00297625" w:rsidRPr="00297625">
        <w:rPr>
          <w:rFonts w:ascii="Times New Roman" w:hAnsi="Times New Roman" w:cs="Times New Roman"/>
          <w:sz w:val="28"/>
          <w:szCs w:val="28"/>
        </w:rPr>
        <w:fldChar w:fldCharType="separate"/>
      </w:r>
      <w:r w:rsidR="008521BC">
        <w:rPr>
          <w:rFonts w:ascii="Times New Roman" w:hAnsi="Times New Roman" w:cs="Times New Roman"/>
          <w:sz w:val="28"/>
          <w:szCs w:val="28"/>
        </w:rPr>
        <w:t>16</w:t>
      </w:r>
      <w:r w:rsidR="00297625" w:rsidRPr="00297625">
        <w:rPr>
          <w:rFonts w:ascii="Times New Roman" w:hAnsi="Times New Roman" w:cs="Times New Roman"/>
          <w:sz w:val="28"/>
          <w:szCs w:val="28"/>
        </w:rPr>
        <w:fldChar w:fldCharType="end"/>
      </w:r>
      <w:r w:rsidR="00297625" w:rsidRPr="00297625">
        <w:rPr>
          <w:rFonts w:ascii="Times New Roman" w:hAnsi="Times New Roman" w:cs="Times New Roman"/>
          <w:sz w:val="28"/>
          <w:szCs w:val="28"/>
        </w:rPr>
        <w:t xml:space="preserve">, </w:t>
      </w:r>
      <w:r w:rsidR="00297625" w:rsidRPr="00297625">
        <w:rPr>
          <w:rFonts w:ascii="Times New Roman" w:hAnsi="Times New Roman" w:cs="Times New Roman"/>
          <w:sz w:val="28"/>
          <w:szCs w:val="28"/>
        </w:rPr>
        <w:fldChar w:fldCharType="begin"/>
      </w:r>
      <w:r w:rsidR="00297625" w:rsidRPr="00297625">
        <w:rPr>
          <w:rFonts w:ascii="Times New Roman" w:hAnsi="Times New Roman" w:cs="Times New Roman"/>
          <w:sz w:val="28"/>
          <w:szCs w:val="28"/>
        </w:rPr>
        <w:instrText xml:space="preserve"> REF _Ref180789497 \r \h  \* MERGEFORMAT </w:instrText>
      </w:r>
      <w:r w:rsidR="00297625" w:rsidRPr="00297625">
        <w:rPr>
          <w:rFonts w:ascii="Times New Roman" w:hAnsi="Times New Roman" w:cs="Times New Roman"/>
          <w:sz w:val="28"/>
          <w:szCs w:val="28"/>
        </w:rPr>
      </w:r>
      <w:r w:rsidR="00297625" w:rsidRPr="00297625">
        <w:rPr>
          <w:rFonts w:ascii="Times New Roman" w:hAnsi="Times New Roman" w:cs="Times New Roman"/>
          <w:sz w:val="28"/>
          <w:szCs w:val="28"/>
        </w:rPr>
        <w:fldChar w:fldCharType="separate"/>
      </w:r>
      <w:r w:rsidR="008521BC">
        <w:rPr>
          <w:rFonts w:ascii="Times New Roman" w:hAnsi="Times New Roman" w:cs="Times New Roman"/>
          <w:sz w:val="28"/>
          <w:szCs w:val="28"/>
        </w:rPr>
        <w:t>39</w:t>
      </w:r>
      <w:r w:rsidR="00297625" w:rsidRPr="00297625">
        <w:rPr>
          <w:rFonts w:ascii="Times New Roman" w:hAnsi="Times New Roman" w:cs="Times New Roman"/>
          <w:sz w:val="28"/>
          <w:szCs w:val="28"/>
        </w:rPr>
        <w:fldChar w:fldCharType="end"/>
      </w:r>
      <w:r w:rsidRPr="00297625">
        <w:rPr>
          <w:rFonts w:ascii="Times New Roman" w:hAnsi="Times New Roman" w:cs="Times New Roman"/>
          <w:sz w:val="28"/>
          <w:szCs w:val="28"/>
        </w:rPr>
        <w:t xml:space="preserve">]. </w:t>
      </w:r>
    </w:p>
    <w:p w14:paraId="568714CB" w14:textId="0B98AB82" w:rsidR="00621DE2" w:rsidRDefault="00621DE2" w:rsidP="002C6959">
      <w:pPr>
        <w:spacing w:after="0" w:line="360" w:lineRule="auto"/>
        <w:ind w:firstLine="709"/>
        <w:jc w:val="both"/>
        <w:rPr>
          <w:rFonts w:ascii="Times New Roman" w:hAnsi="Times New Roman" w:cs="Times New Roman"/>
          <w:sz w:val="28"/>
          <w:szCs w:val="28"/>
        </w:rPr>
      </w:pPr>
      <w:r w:rsidRPr="00621DE2">
        <w:rPr>
          <w:rFonts w:ascii="Times New Roman" w:hAnsi="Times New Roman" w:cs="Times New Roman"/>
          <w:sz w:val="28"/>
          <w:szCs w:val="28"/>
        </w:rPr>
        <w:t xml:space="preserve">Спеціально організована рухова активність залежить від побудови й організації позаурочних форм занять в освітніх установах. Т. Ю. </w:t>
      </w:r>
      <w:proofErr w:type="spellStart"/>
      <w:r w:rsidRPr="00621DE2">
        <w:rPr>
          <w:rFonts w:ascii="Times New Roman" w:hAnsi="Times New Roman" w:cs="Times New Roman"/>
          <w:sz w:val="28"/>
          <w:szCs w:val="28"/>
        </w:rPr>
        <w:t>Круцевич</w:t>
      </w:r>
      <w:proofErr w:type="spellEnd"/>
      <w:r w:rsidRPr="00621DE2">
        <w:rPr>
          <w:rFonts w:ascii="Times New Roman" w:hAnsi="Times New Roman" w:cs="Times New Roman"/>
          <w:sz w:val="28"/>
          <w:szCs w:val="28"/>
        </w:rPr>
        <w:t xml:space="preserve"> </w:t>
      </w:r>
      <w:r w:rsidRPr="00297625">
        <w:rPr>
          <w:rFonts w:ascii="Times New Roman" w:hAnsi="Times New Roman" w:cs="Times New Roman"/>
          <w:sz w:val="28"/>
          <w:szCs w:val="28"/>
        </w:rPr>
        <w:t>[</w:t>
      </w:r>
      <w:r w:rsidR="00297625" w:rsidRPr="00297625">
        <w:rPr>
          <w:rFonts w:ascii="Times New Roman" w:hAnsi="Times New Roman" w:cs="Times New Roman"/>
          <w:sz w:val="28"/>
          <w:szCs w:val="28"/>
        </w:rPr>
        <w:fldChar w:fldCharType="begin"/>
      </w:r>
      <w:r w:rsidR="00297625" w:rsidRPr="00297625">
        <w:rPr>
          <w:rFonts w:ascii="Times New Roman" w:hAnsi="Times New Roman" w:cs="Times New Roman"/>
          <w:sz w:val="28"/>
          <w:szCs w:val="28"/>
        </w:rPr>
        <w:instrText xml:space="preserve"> REF _Ref180789511 \r \h </w:instrText>
      </w:r>
      <w:r w:rsidR="00297625">
        <w:rPr>
          <w:rFonts w:ascii="Times New Roman" w:hAnsi="Times New Roman" w:cs="Times New Roman"/>
          <w:sz w:val="28"/>
          <w:szCs w:val="28"/>
        </w:rPr>
        <w:instrText xml:space="preserve"> \* MERGEFORMAT </w:instrText>
      </w:r>
      <w:r w:rsidR="00297625" w:rsidRPr="00297625">
        <w:rPr>
          <w:rFonts w:ascii="Times New Roman" w:hAnsi="Times New Roman" w:cs="Times New Roman"/>
          <w:sz w:val="28"/>
          <w:szCs w:val="28"/>
        </w:rPr>
      </w:r>
      <w:r w:rsidR="00297625" w:rsidRPr="00297625">
        <w:rPr>
          <w:rFonts w:ascii="Times New Roman" w:hAnsi="Times New Roman" w:cs="Times New Roman"/>
          <w:sz w:val="28"/>
          <w:szCs w:val="28"/>
        </w:rPr>
        <w:fldChar w:fldCharType="separate"/>
      </w:r>
      <w:r w:rsidR="008521BC">
        <w:rPr>
          <w:rFonts w:ascii="Times New Roman" w:hAnsi="Times New Roman" w:cs="Times New Roman"/>
          <w:sz w:val="28"/>
          <w:szCs w:val="28"/>
        </w:rPr>
        <w:t>25</w:t>
      </w:r>
      <w:r w:rsidR="00297625" w:rsidRPr="00297625">
        <w:rPr>
          <w:rFonts w:ascii="Times New Roman" w:hAnsi="Times New Roman" w:cs="Times New Roman"/>
          <w:sz w:val="28"/>
          <w:szCs w:val="28"/>
        </w:rPr>
        <w:fldChar w:fldCharType="end"/>
      </w:r>
      <w:r w:rsidRPr="00297625">
        <w:rPr>
          <w:rFonts w:ascii="Times New Roman" w:hAnsi="Times New Roman" w:cs="Times New Roman"/>
          <w:sz w:val="28"/>
          <w:szCs w:val="28"/>
        </w:rPr>
        <w:t>]</w:t>
      </w:r>
      <w:r w:rsidRPr="00621DE2">
        <w:rPr>
          <w:rFonts w:ascii="Times New Roman" w:hAnsi="Times New Roman" w:cs="Times New Roman"/>
          <w:sz w:val="28"/>
          <w:szCs w:val="28"/>
        </w:rPr>
        <w:t xml:space="preserve"> </w:t>
      </w:r>
      <w:r>
        <w:rPr>
          <w:rFonts w:ascii="Times New Roman" w:hAnsi="Times New Roman" w:cs="Times New Roman"/>
          <w:sz w:val="28"/>
          <w:szCs w:val="28"/>
        </w:rPr>
        <w:t>наголошувала на можливості</w:t>
      </w:r>
      <w:r w:rsidRPr="00621DE2">
        <w:rPr>
          <w:rFonts w:ascii="Times New Roman" w:hAnsi="Times New Roman" w:cs="Times New Roman"/>
          <w:sz w:val="28"/>
          <w:szCs w:val="28"/>
        </w:rPr>
        <w:t xml:space="preserve"> проведення позакласних і позашкільних занять у гуртках фізичної культури для молодших школярів, секціях з видів спорту, в групах з урахуванням інтересів учнів (різновиди аеробіки, східні єдиноборства, оздоровче плавання, різні види фітнесу тощо). </w:t>
      </w:r>
    </w:p>
    <w:p w14:paraId="756B11F5" w14:textId="251FA92A" w:rsidR="00621DE2" w:rsidRPr="00297625" w:rsidRDefault="008521BC" w:rsidP="002C695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Дані науково літератури</w:t>
      </w:r>
      <w:r w:rsidR="00621DE2" w:rsidRPr="00621DE2">
        <w:rPr>
          <w:rFonts w:ascii="Times New Roman" w:hAnsi="Times New Roman" w:cs="Times New Roman"/>
          <w:sz w:val="28"/>
          <w:szCs w:val="28"/>
        </w:rPr>
        <w:t xml:space="preserve"> свідчать про підвищення рівня фізичного здоров</w:t>
      </w:r>
      <w:r w:rsidR="00621DE2">
        <w:rPr>
          <w:rFonts w:ascii="Times New Roman" w:hAnsi="Times New Roman" w:cs="Times New Roman"/>
          <w:sz w:val="28"/>
          <w:szCs w:val="28"/>
        </w:rPr>
        <w:t>’</w:t>
      </w:r>
      <w:r w:rsidR="00621DE2" w:rsidRPr="00621DE2">
        <w:rPr>
          <w:rFonts w:ascii="Times New Roman" w:hAnsi="Times New Roman" w:cs="Times New Roman"/>
          <w:sz w:val="28"/>
          <w:szCs w:val="28"/>
        </w:rPr>
        <w:t xml:space="preserve">я у зв’язку з регулярними </w:t>
      </w:r>
      <w:r w:rsidR="00621DE2" w:rsidRPr="00297625">
        <w:rPr>
          <w:rFonts w:ascii="Times New Roman" w:hAnsi="Times New Roman" w:cs="Times New Roman"/>
          <w:sz w:val="28"/>
          <w:szCs w:val="28"/>
        </w:rPr>
        <w:t>фізкультурно-оздоровчими заняттями та використанням різних засобів оздоровлення. Також автори підтверджують поліпшення рівня розвитку рухових якостей у процесі оздоровчих занять різної спрямованості та з використанням різних рухових режимів [</w:t>
      </w:r>
      <w:r w:rsidR="00297625" w:rsidRPr="00297625">
        <w:fldChar w:fldCharType="begin"/>
      </w:r>
      <w:r w:rsidR="00297625" w:rsidRPr="00297625">
        <w:rPr>
          <w:rFonts w:ascii="Times New Roman" w:hAnsi="Times New Roman" w:cs="Times New Roman"/>
          <w:sz w:val="28"/>
          <w:szCs w:val="28"/>
        </w:rPr>
        <w:instrText xml:space="preserve"> REF _Ref180789538 \r \h </w:instrText>
      </w:r>
      <w:r w:rsidR="00297625">
        <w:instrText xml:space="preserve"> \* MERGEFORMAT </w:instrText>
      </w:r>
      <w:r w:rsidR="00297625" w:rsidRPr="00297625">
        <w:fldChar w:fldCharType="separate"/>
      </w:r>
      <w:r>
        <w:rPr>
          <w:rFonts w:ascii="Times New Roman" w:hAnsi="Times New Roman" w:cs="Times New Roman"/>
          <w:sz w:val="28"/>
          <w:szCs w:val="28"/>
        </w:rPr>
        <w:t>64</w:t>
      </w:r>
      <w:r w:rsidR="00297625" w:rsidRPr="00297625">
        <w:fldChar w:fldCharType="end"/>
      </w:r>
      <w:r w:rsidR="00621DE2" w:rsidRPr="00297625">
        <w:rPr>
          <w:rFonts w:ascii="Times New Roman" w:hAnsi="Times New Roman" w:cs="Times New Roman"/>
          <w:sz w:val="28"/>
          <w:szCs w:val="28"/>
        </w:rPr>
        <w:t xml:space="preserve">]. </w:t>
      </w:r>
    </w:p>
    <w:p w14:paraId="465954B1" w14:textId="631E4A08" w:rsidR="00621DE2" w:rsidRPr="00297625" w:rsidRDefault="00621DE2" w:rsidP="002C6959">
      <w:pPr>
        <w:spacing w:after="0" w:line="360" w:lineRule="auto"/>
        <w:ind w:firstLine="709"/>
        <w:jc w:val="both"/>
        <w:rPr>
          <w:rFonts w:ascii="Times New Roman" w:hAnsi="Times New Roman" w:cs="Times New Roman"/>
          <w:sz w:val="28"/>
          <w:szCs w:val="28"/>
        </w:rPr>
      </w:pPr>
      <w:r w:rsidRPr="00297625">
        <w:rPr>
          <w:rFonts w:ascii="Times New Roman" w:hAnsi="Times New Roman" w:cs="Times New Roman"/>
          <w:sz w:val="28"/>
          <w:szCs w:val="28"/>
        </w:rPr>
        <w:t xml:space="preserve">Результати дослідження Т. Петровської, Є. </w:t>
      </w:r>
      <w:proofErr w:type="spellStart"/>
      <w:r w:rsidRPr="00297625">
        <w:rPr>
          <w:rFonts w:ascii="Times New Roman" w:hAnsi="Times New Roman" w:cs="Times New Roman"/>
          <w:sz w:val="28"/>
          <w:szCs w:val="28"/>
        </w:rPr>
        <w:t>Імаса</w:t>
      </w:r>
      <w:proofErr w:type="spellEnd"/>
      <w:r w:rsidRPr="00297625">
        <w:rPr>
          <w:rFonts w:ascii="Times New Roman" w:hAnsi="Times New Roman" w:cs="Times New Roman"/>
          <w:sz w:val="28"/>
          <w:szCs w:val="28"/>
        </w:rPr>
        <w:t xml:space="preserve"> та В. Сергієнко [</w:t>
      </w:r>
      <w:r w:rsidR="00297625" w:rsidRPr="00297625">
        <w:rPr>
          <w:rFonts w:ascii="Times New Roman" w:hAnsi="Times New Roman" w:cs="Times New Roman"/>
          <w:sz w:val="28"/>
          <w:szCs w:val="28"/>
        </w:rPr>
        <w:fldChar w:fldCharType="begin"/>
      </w:r>
      <w:r w:rsidR="00297625" w:rsidRPr="00297625">
        <w:rPr>
          <w:rFonts w:ascii="Times New Roman" w:hAnsi="Times New Roman" w:cs="Times New Roman"/>
          <w:sz w:val="28"/>
          <w:szCs w:val="28"/>
        </w:rPr>
        <w:instrText xml:space="preserve"> REF _Ref180789497 \r \h </w:instrText>
      </w:r>
      <w:r w:rsidR="00297625">
        <w:rPr>
          <w:rFonts w:ascii="Times New Roman" w:hAnsi="Times New Roman" w:cs="Times New Roman"/>
          <w:sz w:val="28"/>
          <w:szCs w:val="28"/>
        </w:rPr>
        <w:instrText xml:space="preserve"> \* MERGEFORMAT </w:instrText>
      </w:r>
      <w:r w:rsidR="00297625" w:rsidRPr="00297625">
        <w:rPr>
          <w:rFonts w:ascii="Times New Roman" w:hAnsi="Times New Roman" w:cs="Times New Roman"/>
          <w:sz w:val="28"/>
          <w:szCs w:val="28"/>
        </w:rPr>
      </w:r>
      <w:r w:rsidR="00297625" w:rsidRPr="00297625">
        <w:rPr>
          <w:rFonts w:ascii="Times New Roman" w:hAnsi="Times New Roman" w:cs="Times New Roman"/>
          <w:sz w:val="28"/>
          <w:szCs w:val="28"/>
        </w:rPr>
        <w:fldChar w:fldCharType="separate"/>
      </w:r>
      <w:r w:rsidR="008521BC">
        <w:rPr>
          <w:rFonts w:ascii="Times New Roman" w:hAnsi="Times New Roman" w:cs="Times New Roman"/>
          <w:sz w:val="28"/>
          <w:szCs w:val="28"/>
        </w:rPr>
        <w:t>39</w:t>
      </w:r>
      <w:r w:rsidR="00297625" w:rsidRPr="00297625">
        <w:rPr>
          <w:rFonts w:ascii="Times New Roman" w:hAnsi="Times New Roman" w:cs="Times New Roman"/>
          <w:sz w:val="28"/>
          <w:szCs w:val="28"/>
        </w:rPr>
        <w:fldChar w:fldCharType="end"/>
      </w:r>
      <w:r w:rsidRPr="00297625">
        <w:rPr>
          <w:rFonts w:ascii="Times New Roman" w:hAnsi="Times New Roman" w:cs="Times New Roman"/>
          <w:sz w:val="28"/>
          <w:szCs w:val="28"/>
        </w:rPr>
        <w:t xml:space="preserve">] свідчать про те, що спеціально організована рухова активність має значний вплив на формування не лише мотивації, а й самооцінки молодших школярів. У 82 % хлопчиків та у 83 % дівчаток, які займаються у спортивних секціях, зафіксована адекватна самооцінка. </w:t>
      </w:r>
    </w:p>
    <w:p w14:paraId="1223A6F4" w14:textId="6C531197" w:rsidR="00621DE2" w:rsidRPr="00297625" w:rsidRDefault="00621DE2" w:rsidP="002C6959">
      <w:pPr>
        <w:spacing w:after="0" w:line="360" w:lineRule="auto"/>
        <w:ind w:firstLine="709"/>
        <w:jc w:val="both"/>
        <w:rPr>
          <w:rFonts w:ascii="Times New Roman" w:hAnsi="Times New Roman" w:cs="Times New Roman"/>
          <w:sz w:val="28"/>
          <w:szCs w:val="28"/>
        </w:rPr>
      </w:pPr>
      <w:r w:rsidRPr="00297625">
        <w:rPr>
          <w:rFonts w:ascii="Times New Roman" w:hAnsi="Times New Roman" w:cs="Times New Roman"/>
          <w:sz w:val="28"/>
          <w:szCs w:val="28"/>
        </w:rPr>
        <w:t xml:space="preserve">Дослідження, проведені Н. Москаленко, Т. </w:t>
      </w:r>
      <w:proofErr w:type="spellStart"/>
      <w:r w:rsidRPr="00297625">
        <w:rPr>
          <w:rFonts w:ascii="Times New Roman" w:hAnsi="Times New Roman" w:cs="Times New Roman"/>
          <w:sz w:val="28"/>
          <w:szCs w:val="28"/>
        </w:rPr>
        <w:t>Кожедуб</w:t>
      </w:r>
      <w:proofErr w:type="spellEnd"/>
      <w:r w:rsidRPr="00297625">
        <w:rPr>
          <w:rFonts w:ascii="Times New Roman" w:hAnsi="Times New Roman" w:cs="Times New Roman"/>
          <w:sz w:val="28"/>
          <w:szCs w:val="28"/>
        </w:rPr>
        <w:t xml:space="preserve"> [</w:t>
      </w:r>
      <w:r w:rsidR="00297625" w:rsidRPr="00297625">
        <w:fldChar w:fldCharType="begin"/>
      </w:r>
      <w:r w:rsidR="00297625" w:rsidRPr="00297625">
        <w:rPr>
          <w:rFonts w:ascii="Times New Roman" w:hAnsi="Times New Roman" w:cs="Times New Roman"/>
          <w:sz w:val="28"/>
          <w:szCs w:val="28"/>
        </w:rPr>
        <w:instrText xml:space="preserve"> REF _Ref180789548 \r \h </w:instrText>
      </w:r>
      <w:r w:rsidR="00297625">
        <w:instrText xml:space="preserve"> \* MERGEFORMAT </w:instrText>
      </w:r>
      <w:r w:rsidR="00297625" w:rsidRPr="00297625">
        <w:fldChar w:fldCharType="separate"/>
      </w:r>
      <w:r w:rsidR="008521BC">
        <w:rPr>
          <w:rFonts w:ascii="Times New Roman" w:hAnsi="Times New Roman" w:cs="Times New Roman"/>
          <w:sz w:val="28"/>
          <w:szCs w:val="28"/>
        </w:rPr>
        <w:t>33</w:t>
      </w:r>
      <w:r w:rsidR="00297625" w:rsidRPr="00297625">
        <w:fldChar w:fldCharType="end"/>
      </w:r>
      <w:r w:rsidRPr="00297625">
        <w:rPr>
          <w:rFonts w:ascii="Times New Roman" w:hAnsi="Times New Roman" w:cs="Times New Roman"/>
          <w:sz w:val="28"/>
          <w:szCs w:val="28"/>
        </w:rPr>
        <w:t xml:space="preserve">], свідчать про те, що достатню фізичну підготовленість мають тільки ті школярі, які окрім уроків фізичної культури регулярно займаються у спортивних секціях або в дитячо-юнацьких спортивних школах. </w:t>
      </w:r>
    </w:p>
    <w:p w14:paraId="597CA55E" w14:textId="4BD21F10" w:rsidR="00297625" w:rsidRDefault="00621DE2" w:rsidP="002C6959">
      <w:pPr>
        <w:spacing w:after="0" w:line="360" w:lineRule="auto"/>
        <w:ind w:firstLine="709"/>
        <w:jc w:val="both"/>
        <w:rPr>
          <w:rFonts w:ascii="Times New Roman" w:hAnsi="Times New Roman" w:cs="Times New Roman"/>
          <w:sz w:val="28"/>
          <w:szCs w:val="28"/>
        </w:rPr>
      </w:pPr>
      <w:r w:rsidRPr="00297625">
        <w:rPr>
          <w:rFonts w:ascii="Times New Roman" w:hAnsi="Times New Roman" w:cs="Times New Roman"/>
          <w:sz w:val="28"/>
          <w:szCs w:val="28"/>
        </w:rPr>
        <w:t>За даними дослідження Т. В. Павлової, Т. В. Діденко [</w:t>
      </w:r>
      <w:r w:rsidR="00297625" w:rsidRPr="00297625">
        <w:fldChar w:fldCharType="begin"/>
      </w:r>
      <w:r w:rsidR="00297625" w:rsidRPr="00297625">
        <w:rPr>
          <w:rFonts w:ascii="Times New Roman" w:hAnsi="Times New Roman" w:cs="Times New Roman"/>
          <w:sz w:val="28"/>
          <w:szCs w:val="28"/>
        </w:rPr>
        <w:instrText xml:space="preserve"> REF _Ref180789553 \r \h </w:instrText>
      </w:r>
      <w:r w:rsidR="00297625">
        <w:instrText xml:space="preserve"> \* MERGEFORMAT </w:instrText>
      </w:r>
      <w:r w:rsidR="00297625" w:rsidRPr="00297625">
        <w:fldChar w:fldCharType="separate"/>
      </w:r>
      <w:r w:rsidR="008521BC">
        <w:rPr>
          <w:rFonts w:ascii="Times New Roman" w:hAnsi="Times New Roman" w:cs="Times New Roman"/>
          <w:sz w:val="28"/>
          <w:szCs w:val="28"/>
        </w:rPr>
        <w:t>36</w:t>
      </w:r>
      <w:r w:rsidR="00297625" w:rsidRPr="00297625">
        <w:fldChar w:fldCharType="end"/>
      </w:r>
      <w:r w:rsidRPr="00297625">
        <w:rPr>
          <w:rFonts w:ascii="Times New Roman" w:hAnsi="Times New Roman" w:cs="Times New Roman"/>
          <w:sz w:val="28"/>
          <w:szCs w:val="28"/>
        </w:rPr>
        <w:t>], діти молодшого шкільного віку в позаурочний час відд</w:t>
      </w:r>
      <w:r w:rsidRPr="00621DE2">
        <w:rPr>
          <w:rFonts w:ascii="Times New Roman" w:hAnsi="Times New Roman" w:cs="Times New Roman"/>
          <w:sz w:val="28"/>
          <w:szCs w:val="28"/>
        </w:rPr>
        <w:t>ають перевагу таким видам спорту</w:t>
      </w:r>
      <w:r>
        <w:rPr>
          <w:rFonts w:ascii="Times New Roman" w:hAnsi="Times New Roman" w:cs="Times New Roman"/>
          <w:sz w:val="28"/>
          <w:szCs w:val="28"/>
        </w:rPr>
        <w:t>, як</w:t>
      </w:r>
      <w:r w:rsidRPr="00621DE2">
        <w:rPr>
          <w:rFonts w:ascii="Times New Roman" w:hAnsi="Times New Roman" w:cs="Times New Roman"/>
          <w:sz w:val="28"/>
          <w:szCs w:val="28"/>
        </w:rPr>
        <w:t xml:space="preserve">: </w:t>
      </w:r>
      <w:r>
        <w:rPr>
          <w:rFonts w:ascii="Times New Roman" w:hAnsi="Times New Roman" w:cs="Times New Roman"/>
          <w:sz w:val="28"/>
          <w:szCs w:val="28"/>
        </w:rPr>
        <w:t>гімнастика і танці (</w:t>
      </w:r>
      <w:r w:rsidRPr="00621DE2">
        <w:rPr>
          <w:rFonts w:ascii="Times New Roman" w:hAnsi="Times New Roman" w:cs="Times New Roman"/>
          <w:sz w:val="28"/>
          <w:szCs w:val="28"/>
        </w:rPr>
        <w:t>30</w:t>
      </w:r>
      <w:r>
        <w:rPr>
          <w:rFonts w:ascii="Times New Roman" w:hAnsi="Times New Roman" w:cs="Times New Roman"/>
          <w:sz w:val="28"/>
          <w:szCs w:val="28"/>
        </w:rPr>
        <w:t xml:space="preserve"> </w:t>
      </w:r>
      <w:r w:rsidRPr="00621DE2">
        <w:rPr>
          <w:rFonts w:ascii="Times New Roman" w:hAnsi="Times New Roman" w:cs="Times New Roman"/>
          <w:sz w:val="28"/>
          <w:szCs w:val="28"/>
        </w:rPr>
        <w:t>%</w:t>
      </w:r>
      <w:r>
        <w:rPr>
          <w:rFonts w:ascii="Times New Roman" w:hAnsi="Times New Roman" w:cs="Times New Roman"/>
          <w:sz w:val="28"/>
          <w:szCs w:val="28"/>
        </w:rPr>
        <w:t>)</w:t>
      </w:r>
      <w:r w:rsidRPr="00621DE2">
        <w:rPr>
          <w:rFonts w:ascii="Times New Roman" w:hAnsi="Times New Roman" w:cs="Times New Roman"/>
          <w:sz w:val="28"/>
          <w:szCs w:val="28"/>
        </w:rPr>
        <w:t>, єдиноборства</w:t>
      </w:r>
      <w:r>
        <w:rPr>
          <w:rFonts w:ascii="Times New Roman" w:hAnsi="Times New Roman" w:cs="Times New Roman"/>
          <w:sz w:val="28"/>
          <w:szCs w:val="28"/>
        </w:rPr>
        <w:t xml:space="preserve"> (</w:t>
      </w:r>
      <w:r w:rsidRPr="00621DE2">
        <w:rPr>
          <w:rFonts w:ascii="Times New Roman" w:hAnsi="Times New Roman" w:cs="Times New Roman"/>
          <w:sz w:val="28"/>
          <w:szCs w:val="28"/>
        </w:rPr>
        <w:t>26,7</w:t>
      </w:r>
      <w:r>
        <w:rPr>
          <w:rFonts w:ascii="Times New Roman" w:hAnsi="Times New Roman" w:cs="Times New Roman"/>
          <w:sz w:val="28"/>
          <w:szCs w:val="28"/>
        </w:rPr>
        <w:t xml:space="preserve"> </w:t>
      </w:r>
      <w:r w:rsidRPr="00621DE2">
        <w:rPr>
          <w:rFonts w:ascii="Times New Roman" w:hAnsi="Times New Roman" w:cs="Times New Roman"/>
          <w:sz w:val="28"/>
          <w:szCs w:val="28"/>
        </w:rPr>
        <w:t>%</w:t>
      </w:r>
      <w:r>
        <w:rPr>
          <w:rFonts w:ascii="Times New Roman" w:hAnsi="Times New Roman" w:cs="Times New Roman"/>
          <w:sz w:val="28"/>
          <w:szCs w:val="28"/>
        </w:rPr>
        <w:t>)</w:t>
      </w:r>
      <w:r w:rsidRPr="00621DE2">
        <w:rPr>
          <w:rFonts w:ascii="Times New Roman" w:hAnsi="Times New Roman" w:cs="Times New Roman"/>
          <w:sz w:val="28"/>
          <w:szCs w:val="28"/>
        </w:rPr>
        <w:t xml:space="preserve">, </w:t>
      </w:r>
      <w:r>
        <w:rPr>
          <w:rFonts w:ascii="Times New Roman" w:hAnsi="Times New Roman" w:cs="Times New Roman"/>
          <w:sz w:val="28"/>
          <w:szCs w:val="28"/>
        </w:rPr>
        <w:t>плавання (</w:t>
      </w:r>
      <w:r w:rsidRPr="00621DE2">
        <w:rPr>
          <w:rFonts w:ascii="Times New Roman" w:hAnsi="Times New Roman" w:cs="Times New Roman"/>
          <w:sz w:val="28"/>
          <w:szCs w:val="28"/>
        </w:rPr>
        <w:t>10</w:t>
      </w:r>
      <w:r>
        <w:rPr>
          <w:rFonts w:ascii="Times New Roman" w:hAnsi="Times New Roman" w:cs="Times New Roman"/>
          <w:sz w:val="28"/>
          <w:szCs w:val="28"/>
        </w:rPr>
        <w:t> </w:t>
      </w:r>
      <w:r w:rsidRPr="00621DE2">
        <w:rPr>
          <w:rFonts w:ascii="Times New Roman" w:hAnsi="Times New Roman" w:cs="Times New Roman"/>
          <w:sz w:val="28"/>
          <w:szCs w:val="28"/>
        </w:rPr>
        <w:t>%</w:t>
      </w:r>
      <w:r>
        <w:rPr>
          <w:rFonts w:ascii="Times New Roman" w:hAnsi="Times New Roman" w:cs="Times New Roman"/>
          <w:sz w:val="28"/>
          <w:szCs w:val="28"/>
        </w:rPr>
        <w:t>)</w:t>
      </w:r>
      <w:r w:rsidRPr="00621DE2">
        <w:rPr>
          <w:rFonts w:ascii="Times New Roman" w:hAnsi="Times New Roman" w:cs="Times New Roman"/>
          <w:sz w:val="28"/>
          <w:szCs w:val="28"/>
        </w:rPr>
        <w:t xml:space="preserve">, </w:t>
      </w:r>
      <w:r>
        <w:rPr>
          <w:rFonts w:ascii="Times New Roman" w:hAnsi="Times New Roman" w:cs="Times New Roman"/>
          <w:sz w:val="28"/>
          <w:szCs w:val="28"/>
        </w:rPr>
        <w:t>теніс (</w:t>
      </w:r>
      <w:r w:rsidRPr="00621DE2">
        <w:rPr>
          <w:rFonts w:ascii="Times New Roman" w:hAnsi="Times New Roman" w:cs="Times New Roman"/>
          <w:sz w:val="28"/>
          <w:szCs w:val="28"/>
        </w:rPr>
        <w:t>6,6</w:t>
      </w:r>
      <w:r>
        <w:rPr>
          <w:rFonts w:ascii="Times New Roman" w:hAnsi="Times New Roman" w:cs="Times New Roman"/>
          <w:sz w:val="28"/>
          <w:szCs w:val="28"/>
        </w:rPr>
        <w:t xml:space="preserve"> </w:t>
      </w:r>
      <w:r w:rsidRPr="00621DE2">
        <w:rPr>
          <w:rFonts w:ascii="Times New Roman" w:hAnsi="Times New Roman" w:cs="Times New Roman"/>
          <w:sz w:val="28"/>
          <w:szCs w:val="28"/>
        </w:rPr>
        <w:t>%</w:t>
      </w:r>
      <w:r>
        <w:rPr>
          <w:rFonts w:ascii="Times New Roman" w:hAnsi="Times New Roman" w:cs="Times New Roman"/>
          <w:sz w:val="28"/>
          <w:szCs w:val="28"/>
        </w:rPr>
        <w:t xml:space="preserve">), </w:t>
      </w:r>
      <w:r w:rsidR="00297625">
        <w:rPr>
          <w:rFonts w:ascii="Times New Roman" w:hAnsi="Times New Roman" w:cs="Times New Roman"/>
          <w:sz w:val="28"/>
          <w:szCs w:val="28"/>
        </w:rPr>
        <w:t>б</w:t>
      </w:r>
      <w:r>
        <w:rPr>
          <w:rFonts w:ascii="Times New Roman" w:hAnsi="Times New Roman" w:cs="Times New Roman"/>
          <w:sz w:val="28"/>
          <w:szCs w:val="28"/>
        </w:rPr>
        <w:t>лизько 7</w:t>
      </w:r>
      <w:r w:rsidR="00297625">
        <w:rPr>
          <w:rFonts w:ascii="Times New Roman" w:hAnsi="Times New Roman" w:cs="Times New Roman"/>
          <w:sz w:val="28"/>
          <w:szCs w:val="28"/>
        </w:rPr>
        <w:t xml:space="preserve"> %</w:t>
      </w:r>
      <w:r w:rsidRPr="00621DE2">
        <w:rPr>
          <w:rFonts w:ascii="Times New Roman" w:hAnsi="Times New Roman" w:cs="Times New Roman"/>
          <w:sz w:val="28"/>
          <w:szCs w:val="28"/>
        </w:rPr>
        <w:t xml:space="preserve"> дітей молодшого шкільного віку займаються роликами </w:t>
      </w:r>
      <w:r w:rsidR="00297625">
        <w:rPr>
          <w:rFonts w:ascii="Times New Roman" w:hAnsi="Times New Roman" w:cs="Times New Roman"/>
          <w:sz w:val="28"/>
          <w:szCs w:val="28"/>
        </w:rPr>
        <w:t>та</w:t>
      </w:r>
      <w:r w:rsidRPr="00621DE2">
        <w:rPr>
          <w:rFonts w:ascii="Times New Roman" w:hAnsi="Times New Roman" w:cs="Times New Roman"/>
          <w:sz w:val="28"/>
          <w:szCs w:val="28"/>
        </w:rPr>
        <w:t xml:space="preserve"> спортивни</w:t>
      </w:r>
      <w:r w:rsidR="00297625">
        <w:rPr>
          <w:rFonts w:ascii="Times New Roman" w:hAnsi="Times New Roman" w:cs="Times New Roman"/>
          <w:sz w:val="28"/>
          <w:szCs w:val="28"/>
        </w:rPr>
        <w:t>ми</w:t>
      </w:r>
      <w:r w:rsidRPr="00621DE2">
        <w:rPr>
          <w:rFonts w:ascii="Times New Roman" w:hAnsi="Times New Roman" w:cs="Times New Roman"/>
          <w:sz w:val="28"/>
          <w:szCs w:val="28"/>
        </w:rPr>
        <w:t xml:space="preserve"> іг</w:t>
      </w:r>
      <w:r w:rsidR="00297625">
        <w:rPr>
          <w:rFonts w:ascii="Times New Roman" w:hAnsi="Times New Roman" w:cs="Times New Roman"/>
          <w:sz w:val="28"/>
          <w:szCs w:val="28"/>
        </w:rPr>
        <w:t>рами.</w:t>
      </w:r>
    </w:p>
    <w:p w14:paraId="3F2A6CCC" w14:textId="5C0F7EB4" w:rsidR="000A23A4" w:rsidRPr="00621DE2" w:rsidRDefault="00297625" w:rsidP="002C6959">
      <w:pPr>
        <w:spacing w:after="0" w:line="360" w:lineRule="auto"/>
        <w:ind w:firstLine="709"/>
        <w:jc w:val="both"/>
        <w:rPr>
          <w:rFonts w:ascii="Times New Roman" w:hAnsi="Times New Roman" w:cs="Times New Roman"/>
          <w:sz w:val="28"/>
          <w:szCs w:val="28"/>
        </w:rPr>
      </w:pPr>
      <w:r w:rsidRPr="00621DE2">
        <w:rPr>
          <w:rFonts w:ascii="Times New Roman" w:hAnsi="Times New Roman" w:cs="Times New Roman"/>
          <w:sz w:val="28"/>
          <w:szCs w:val="28"/>
        </w:rPr>
        <w:t xml:space="preserve"> </w:t>
      </w:r>
    </w:p>
    <w:p w14:paraId="6438BF86" w14:textId="1821748D" w:rsidR="00636C8F" w:rsidRDefault="002C6959" w:rsidP="002C6959">
      <w:pPr>
        <w:spacing w:after="0" w:line="360" w:lineRule="auto"/>
        <w:ind w:firstLine="709"/>
        <w:jc w:val="both"/>
        <w:rPr>
          <w:rFonts w:ascii="Times New Roman" w:hAnsi="Times New Roman" w:cs="Times New Roman"/>
          <w:b/>
          <w:sz w:val="28"/>
          <w:szCs w:val="28"/>
        </w:rPr>
      </w:pPr>
      <w:r w:rsidRPr="002C6959">
        <w:rPr>
          <w:rFonts w:ascii="Times New Roman" w:hAnsi="Times New Roman" w:cs="Times New Roman"/>
          <w:b/>
          <w:sz w:val="28"/>
          <w:szCs w:val="28"/>
        </w:rPr>
        <w:lastRenderedPageBreak/>
        <w:t>1.2.</w:t>
      </w:r>
      <w:r w:rsidRPr="002C6959">
        <w:rPr>
          <w:rFonts w:ascii="Times New Roman" w:hAnsi="Times New Roman" w:cs="Times New Roman"/>
          <w:b/>
          <w:sz w:val="28"/>
          <w:szCs w:val="28"/>
        </w:rPr>
        <w:tab/>
      </w:r>
      <w:r w:rsidR="00636C8F" w:rsidRPr="00636C8F">
        <w:rPr>
          <w:rFonts w:ascii="Times New Roman" w:hAnsi="Times New Roman" w:cs="Times New Roman"/>
          <w:b/>
          <w:sz w:val="28"/>
          <w:szCs w:val="28"/>
        </w:rPr>
        <w:t xml:space="preserve">Вплив засобів хореографії та спортивних танців на показники фізичного стану дітей молодшого шкільного віку </w:t>
      </w:r>
    </w:p>
    <w:p w14:paraId="284CC878" w14:textId="00370C31" w:rsidR="00F816AF" w:rsidRPr="00630D77" w:rsidRDefault="001458B4" w:rsidP="001458B4">
      <w:pPr>
        <w:spacing w:after="0" w:line="360" w:lineRule="auto"/>
        <w:ind w:firstLine="709"/>
        <w:jc w:val="both"/>
        <w:rPr>
          <w:rFonts w:ascii="Times New Roman" w:hAnsi="Times New Roman" w:cs="Times New Roman"/>
          <w:sz w:val="28"/>
          <w:szCs w:val="28"/>
        </w:rPr>
      </w:pPr>
      <w:r w:rsidRPr="00630D77">
        <w:rPr>
          <w:rFonts w:ascii="Times New Roman" w:hAnsi="Times New Roman" w:cs="Times New Roman"/>
          <w:sz w:val="28"/>
          <w:szCs w:val="28"/>
        </w:rPr>
        <w:t>Серед різноманіття підходів до організації позашкільних занять з фізичного виховання з дітьми особливо вирізняються хореографія та спортивні танці, котрі дозволяють розв’язати цілий комплекс важливих завдань: задовольнити потребу дитячого організму у русі, навчити володіти своїм тілом, розвивати фізичні а моральні якості, розумові та творчі здібності [</w:t>
      </w:r>
      <w:r w:rsidR="00630D77" w:rsidRPr="00630D77">
        <w:rPr>
          <w:rFonts w:ascii="Times New Roman" w:hAnsi="Times New Roman" w:cs="Times New Roman"/>
          <w:sz w:val="28"/>
          <w:szCs w:val="28"/>
        </w:rPr>
        <w:fldChar w:fldCharType="begin"/>
      </w:r>
      <w:r w:rsidR="00630D77" w:rsidRPr="00630D77">
        <w:rPr>
          <w:rFonts w:ascii="Times New Roman" w:hAnsi="Times New Roman" w:cs="Times New Roman"/>
          <w:sz w:val="28"/>
          <w:szCs w:val="28"/>
        </w:rPr>
        <w:instrText xml:space="preserve"> REF _Ref180785135 \r \h </w:instrText>
      </w:r>
      <w:r w:rsidR="00630D77">
        <w:rPr>
          <w:rFonts w:ascii="Times New Roman" w:hAnsi="Times New Roman" w:cs="Times New Roman"/>
          <w:sz w:val="28"/>
          <w:szCs w:val="28"/>
        </w:rPr>
        <w:instrText xml:space="preserve"> \* MERGEFORMAT </w:instrText>
      </w:r>
      <w:r w:rsidR="00630D77" w:rsidRPr="00630D77">
        <w:rPr>
          <w:rFonts w:ascii="Times New Roman" w:hAnsi="Times New Roman" w:cs="Times New Roman"/>
          <w:sz w:val="28"/>
          <w:szCs w:val="28"/>
        </w:rPr>
      </w:r>
      <w:r w:rsidR="00630D77" w:rsidRPr="00630D77">
        <w:rPr>
          <w:rFonts w:ascii="Times New Roman" w:hAnsi="Times New Roman" w:cs="Times New Roman"/>
          <w:sz w:val="28"/>
          <w:szCs w:val="28"/>
        </w:rPr>
        <w:fldChar w:fldCharType="separate"/>
      </w:r>
      <w:r w:rsidR="008521BC">
        <w:rPr>
          <w:rFonts w:ascii="Times New Roman" w:hAnsi="Times New Roman" w:cs="Times New Roman"/>
          <w:sz w:val="28"/>
          <w:szCs w:val="28"/>
        </w:rPr>
        <w:t>31</w:t>
      </w:r>
      <w:r w:rsidR="00630D77" w:rsidRPr="00630D77">
        <w:rPr>
          <w:rFonts w:ascii="Times New Roman" w:hAnsi="Times New Roman" w:cs="Times New Roman"/>
          <w:sz w:val="28"/>
          <w:szCs w:val="28"/>
        </w:rPr>
        <w:fldChar w:fldCharType="end"/>
      </w:r>
      <w:r w:rsidRPr="00630D77">
        <w:rPr>
          <w:rFonts w:ascii="Times New Roman" w:hAnsi="Times New Roman" w:cs="Times New Roman"/>
          <w:sz w:val="28"/>
          <w:szCs w:val="28"/>
        </w:rPr>
        <w:t>].</w:t>
      </w:r>
    </w:p>
    <w:p w14:paraId="17780806" w14:textId="2FCDACAE" w:rsidR="00F816AF" w:rsidRPr="00630D77" w:rsidRDefault="00F816AF" w:rsidP="002C6959">
      <w:pPr>
        <w:spacing w:after="0" w:line="360" w:lineRule="auto"/>
        <w:ind w:firstLine="709"/>
        <w:jc w:val="both"/>
        <w:rPr>
          <w:rFonts w:ascii="Times New Roman" w:hAnsi="Times New Roman" w:cs="Times New Roman"/>
          <w:sz w:val="28"/>
          <w:szCs w:val="28"/>
        </w:rPr>
      </w:pPr>
      <w:r w:rsidRPr="00630D77">
        <w:rPr>
          <w:rFonts w:ascii="Times New Roman" w:hAnsi="Times New Roman" w:cs="Times New Roman"/>
          <w:sz w:val="28"/>
          <w:szCs w:val="28"/>
        </w:rPr>
        <w:t xml:space="preserve">Т. М. Кравчук, К. М. </w:t>
      </w:r>
      <w:proofErr w:type="spellStart"/>
      <w:r w:rsidRPr="00630D77">
        <w:rPr>
          <w:rFonts w:ascii="Times New Roman" w:hAnsi="Times New Roman" w:cs="Times New Roman"/>
          <w:sz w:val="28"/>
          <w:szCs w:val="28"/>
        </w:rPr>
        <w:t>Голівець</w:t>
      </w:r>
      <w:proofErr w:type="spellEnd"/>
      <w:r w:rsidRPr="00630D77">
        <w:rPr>
          <w:rFonts w:ascii="Times New Roman" w:hAnsi="Times New Roman" w:cs="Times New Roman"/>
          <w:sz w:val="28"/>
          <w:szCs w:val="28"/>
        </w:rPr>
        <w:t xml:space="preserve"> [</w:t>
      </w:r>
      <w:r w:rsidR="00630D77" w:rsidRPr="00630D77">
        <w:rPr>
          <w:rFonts w:ascii="Times New Roman" w:hAnsi="Times New Roman" w:cs="Times New Roman"/>
          <w:sz w:val="28"/>
          <w:szCs w:val="28"/>
        </w:rPr>
        <w:fldChar w:fldCharType="begin"/>
      </w:r>
      <w:r w:rsidR="00630D77" w:rsidRPr="00630D77">
        <w:rPr>
          <w:rFonts w:ascii="Times New Roman" w:hAnsi="Times New Roman" w:cs="Times New Roman"/>
          <w:sz w:val="28"/>
          <w:szCs w:val="28"/>
        </w:rPr>
        <w:instrText xml:space="preserve"> REF _Ref180785406 \r \h </w:instrText>
      </w:r>
      <w:r w:rsidR="00630D77">
        <w:rPr>
          <w:rFonts w:ascii="Times New Roman" w:hAnsi="Times New Roman" w:cs="Times New Roman"/>
          <w:sz w:val="28"/>
          <w:szCs w:val="28"/>
        </w:rPr>
        <w:instrText xml:space="preserve"> \* MERGEFORMAT </w:instrText>
      </w:r>
      <w:r w:rsidR="00630D77" w:rsidRPr="00630D77">
        <w:rPr>
          <w:rFonts w:ascii="Times New Roman" w:hAnsi="Times New Roman" w:cs="Times New Roman"/>
          <w:sz w:val="28"/>
          <w:szCs w:val="28"/>
        </w:rPr>
      </w:r>
      <w:r w:rsidR="00630D77" w:rsidRPr="00630D77">
        <w:rPr>
          <w:rFonts w:ascii="Times New Roman" w:hAnsi="Times New Roman" w:cs="Times New Roman"/>
          <w:sz w:val="28"/>
          <w:szCs w:val="28"/>
        </w:rPr>
        <w:fldChar w:fldCharType="separate"/>
      </w:r>
      <w:r w:rsidR="008521BC">
        <w:rPr>
          <w:rFonts w:ascii="Times New Roman" w:hAnsi="Times New Roman" w:cs="Times New Roman"/>
          <w:sz w:val="28"/>
          <w:szCs w:val="28"/>
        </w:rPr>
        <w:t>23</w:t>
      </w:r>
      <w:r w:rsidR="00630D77" w:rsidRPr="00630D77">
        <w:rPr>
          <w:rFonts w:ascii="Times New Roman" w:hAnsi="Times New Roman" w:cs="Times New Roman"/>
          <w:sz w:val="28"/>
          <w:szCs w:val="28"/>
        </w:rPr>
        <w:fldChar w:fldCharType="end"/>
      </w:r>
      <w:r w:rsidRPr="00630D77">
        <w:rPr>
          <w:rFonts w:ascii="Times New Roman" w:hAnsi="Times New Roman" w:cs="Times New Roman"/>
          <w:sz w:val="28"/>
          <w:szCs w:val="28"/>
        </w:rPr>
        <w:t xml:space="preserve">] зазначають, що танцювальні вправи </w:t>
      </w:r>
      <w:r w:rsidR="001458B4" w:rsidRPr="00630D77">
        <w:rPr>
          <w:rFonts w:ascii="Times New Roman" w:hAnsi="Times New Roman" w:cs="Times New Roman"/>
          <w:sz w:val="28"/>
          <w:szCs w:val="28"/>
        </w:rPr>
        <w:t>сприятливо впливають на</w:t>
      </w:r>
      <w:r w:rsidRPr="00630D77">
        <w:rPr>
          <w:rFonts w:ascii="Times New Roman" w:hAnsi="Times New Roman" w:cs="Times New Roman"/>
          <w:sz w:val="28"/>
          <w:szCs w:val="28"/>
        </w:rPr>
        <w:t xml:space="preserve"> розвит</w:t>
      </w:r>
      <w:r w:rsidR="001458B4" w:rsidRPr="00630D77">
        <w:rPr>
          <w:rFonts w:ascii="Times New Roman" w:hAnsi="Times New Roman" w:cs="Times New Roman"/>
          <w:sz w:val="28"/>
          <w:szCs w:val="28"/>
        </w:rPr>
        <w:t>о</w:t>
      </w:r>
      <w:r w:rsidRPr="00630D77">
        <w:rPr>
          <w:rFonts w:ascii="Times New Roman" w:hAnsi="Times New Roman" w:cs="Times New Roman"/>
          <w:sz w:val="28"/>
          <w:szCs w:val="28"/>
        </w:rPr>
        <w:t>к сили, гнучкості, витривалості, координаційних здібностей, а також</w:t>
      </w:r>
      <w:r w:rsidR="001458B4" w:rsidRPr="00630D77">
        <w:rPr>
          <w:rFonts w:ascii="Times New Roman" w:hAnsi="Times New Roman" w:cs="Times New Roman"/>
          <w:sz w:val="28"/>
          <w:szCs w:val="28"/>
        </w:rPr>
        <w:t xml:space="preserve"> сприяють</w:t>
      </w:r>
      <w:r w:rsidRPr="00630D77">
        <w:rPr>
          <w:rFonts w:ascii="Times New Roman" w:hAnsi="Times New Roman" w:cs="Times New Roman"/>
          <w:sz w:val="28"/>
          <w:szCs w:val="28"/>
        </w:rPr>
        <w:t xml:space="preserve"> вихованню культури рухів, музичності, танцювальності та естетичного смаку.</w:t>
      </w:r>
    </w:p>
    <w:p w14:paraId="2BE2B6CE" w14:textId="736E8E2D" w:rsidR="00F816AF" w:rsidRPr="00630D77" w:rsidRDefault="00F816AF" w:rsidP="002C6959">
      <w:pPr>
        <w:spacing w:after="0" w:line="360" w:lineRule="auto"/>
        <w:ind w:firstLine="709"/>
        <w:jc w:val="both"/>
        <w:rPr>
          <w:rFonts w:ascii="Times New Roman" w:hAnsi="Times New Roman" w:cs="Times New Roman"/>
          <w:sz w:val="28"/>
          <w:szCs w:val="28"/>
        </w:rPr>
      </w:pPr>
      <w:r w:rsidRPr="00630D77">
        <w:rPr>
          <w:rFonts w:ascii="Times New Roman" w:hAnsi="Times New Roman" w:cs="Times New Roman"/>
          <w:sz w:val="28"/>
          <w:szCs w:val="28"/>
        </w:rPr>
        <w:t>Для визначення впливу занять спортивними танцями на фізичний стан дітей молодшого шкільного віку Н. Москаленко, О. Демідова, В. Бодня [</w:t>
      </w:r>
      <w:r w:rsidR="00630D77" w:rsidRPr="00630D77">
        <w:rPr>
          <w:rFonts w:ascii="Times New Roman" w:hAnsi="Times New Roman" w:cs="Times New Roman"/>
          <w:sz w:val="28"/>
          <w:szCs w:val="28"/>
        </w:rPr>
        <w:fldChar w:fldCharType="begin"/>
      </w:r>
      <w:r w:rsidR="00630D77" w:rsidRPr="00630D77">
        <w:rPr>
          <w:rFonts w:ascii="Times New Roman" w:hAnsi="Times New Roman" w:cs="Times New Roman"/>
          <w:sz w:val="28"/>
          <w:szCs w:val="28"/>
        </w:rPr>
        <w:instrText xml:space="preserve"> REF _Ref180784891 \r \h </w:instrText>
      </w:r>
      <w:r w:rsidR="00630D77">
        <w:rPr>
          <w:rFonts w:ascii="Times New Roman" w:hAnsi="Times New Roman" w:cs="Times New Roman"/>
          <w:sz w:val="28"/>
          <w:szCs w:val="28"/>
        </w:rPr>
        <w:instrText xml:space="preserve"> \* MERGEFORMAT </w:instrText>
      </w:r>
      <w:r w:rsidR="00630D77" w:rsidRPr="00630D77">
        <w:rPr>
          <w:rFonts w:ascii="Times New Roman" w:hAnsi="Times New Roman" w:cs="Times New Roman"/>
          <w:sz w:val="28"/>
          <w:szCs w:val="28"/>
        </w:rPr>
      </w:r>
      <w:r w:rsidR="00630D77" w:rsidRPr="00630D77">
        <w:rPr>
          <w:rFonts w:ascii="Times New Roman" w:hAnsi="Times New Roman" w:cs="Times New Roman"/>
          <w:sz w:val="28"/>
          <w:szCs w:val="28"/>
        </w:rPr>
        <w:fldChar w:fldCharType="separate"/>
      </w:r>
      <w:r w:rsidR="008521BC">
        <w:rPr>
          <w:rFonts w:ascii="Times New Roman" w:hAnsi="Times New Roman" w:cs="Times New Roman"/>
          <w:sz w:val="28"/>
          <w:szCs w:val="28"/>
        </w:rPr>
        <w:t>32</w:t>
      </w:r>
      <w:r w:rsidR="00630D77" w:rsidRPr="00630D77">
        <w:rPr>
          <w:rFonts w:ascii="Times New Roman" w:hAnsi="Times New Roman" w:cs="Times New Roman"/>
          <w:sz w:val="28"/>
          <w:szCs w:val="28"/>
        </w:rPr>
        <w:fldChar w:fldCharType="end"/>
      </w:r>
      <w:r w:rsidRPr="00630D77">
        <w:rPr>
          <w:rFonts w:ascii="Times New Roman" w:hAnsi="Times New Roman" w:cs="Times New Roman"/>
          <w:sz w:val="28"/>
          <w:szCs w:val="28"/>
        </w:rPr>
        <w:t xml:space="preserve">] було проведено порівняльний аналіз показників фізичного розвитку, фізичної та функціональної підготовленості дітей 8-9 років. Результати педагогічного експерименту показали, що у дітей молодшого шкільного віку, які займались різними формами фізкультурно-оздоровчих занять із застосуванням елементів спортивних танців, достовірно поліпшилися показники сили, витривалості, гнучкості та показники швидкісно-силових якостей, а також достовірно покращились показники ЖЄЛ, життєвого індексу та індексу </w:t>
      </w:r>
      <w:proofErr w:type="spellStart"/>
      <w:r w:rsidRPr="00630D77">
        <w:rPr>
          <w:rFonts w:ascii="Times New Roman" w:hAnsi="Times New Roman" w:cs="Times New Roman"/>
          <w:sz w:val="28"/>
          <w:szCs w:val="28"/>
        </w:rPr>
        <w:t>Руф’є</w:t>
      </w:r>
      <w:proofErr w:type="spellEnd"/>
      <w:r w:rsidRPr="00630D77">
        <w:rPr>
          <w:rFonts w:ascii="Times New Roman" w:hAnsi="Times New Roman" w:cs="Times New Roman"/>
          <w:sz w:val="28"/>
          <w:szCs w:val="28"/>
        </w:rPr>
        <w:t xml:space="preserve">. </w:t>
      </w:r>
    </w:p>
    <w:p w14:paraId="47B287B2" w14:textId="11EEE7BE" w:rsidR="00F816AF" w:rsidRDefault="00F816AF" w:rsidP="002C6959">
      <w:pPr>
        <w:spacing w:after="0" w:line="360" w:lineRule="auto"/>
        <w:ind w:firstLine="709"/>
        <w:jc w:val="both"/>
        <w:rPr>
          <w:rFonts w:ascii="Times New Roman" w:hAnsi="Times New Roman" w:cs="Times New Roman"/>
          <w:sz w:val="28"/>
          <w:szCs w:val="28"/>
        </w:rPr>
      </w:pPr>
      <w:r w:rsidRPr="00630D77">
        <w:rPr>
          <w:rFonts w:ascii="Times New Roman" w:hAnsi="Times New Roman" w:cs="Times New Roman"/>
          <w:sz w:val="28"/>
          <w:szCs w:val="28"/>
        </w:rPr>
        <w:t xml:space="preserve">А. О. </w:t>
      </w:r>
      <w:proofErr w:type="spellStart"/>
      <w:r w:rsidRPr="00630D77">
        <w:rPr>
          <w:rFonts w:ascii="Times New Roman" w:hAnsi="Times New Roman" w:cs="Times New Roman"/>
          <w:sz w:val="28"/>
          <w:szCs w:val="28"/>
        </w:rPr>
        <w:t>Чевердою</w:t>
      </w:r>
      <w:proofErr w:type="spellEnd"/>
      <w:r w:rsidRPr="00630D77">
        <w:rPr>
          <w:rFonts w:ascii="Times New Roman" w:hAnsi="Times New Roman" w:cs="Times New Roman"/>
          <w:sz w:val="28"/>
          <w:szCs w:val="28"/>
        </w:rPr>
        <w:t xml:space="preserve"> [</w:t>
      </w:r>
      <w:r w:rsidR="00630D77" w:rsidRPr="00630D77">
        <w:rPr>
          <w:rFonts w:ascii="Times New Roman" w:hAnsi="Times New Roman" w:cs="Times New Roman"/>
          <w:sz w:val="28"/>
          <w:szCs w:val="28"/>
        </w:rPr>
        <w:fldChar w:fldCharType="begin"/>
      </w:r>
      <w:r w:rsidR="00630D77" w:rsidRPr="00630D77">
        <w:rPr>
          <w:rFonts w:ascii="Times New Roman" w:hAnsi="Times New Roman" w:cs="Times New Roman"/>
          <w:sz w:val="28"/>
          <w:szCs w:val="28"/>
        </w:rPr>
        <w:instrText xml:space="preserve"> REF _Ref180785397 \r \h </w:instrText>
      </w:r>
      <w:r w:rsidR="00630D77">
        <w:rPr>
          <w:rFonts w:ascii="Times New Roman" w:hAnsi="Times New Roman" w:cs="Times New Roman"/>
          <w:sz w:val="28"/>
          <w:szCs w:val="28"/>
        </w:rPr>
        <w:instrText xml:space="preserve"> \* MERGEFORMAT </w:instrText>
      </w:r>
      <w:r w:rsidR="00630D77" w:rsidRPr="00630D77">
        <w:rPr>
          <w:rFonts w:ascii="Times New Roman" w:hAnsi="Times New Roman" w:cs="Times New Roman"/>
          <w:sz w:val="28"/>
          <w:szCs w:val="28"/>
        </w:rPr>
      </w:r>
      <w:r w:rsidR="00630D77" w:rsidRPr="00630D77">
        <w:rPr>
          <w:rFonts w:ascii="Times New Roman" w:hAnsi="Times New Roman" w:cs="Times New Roman"/>
          <w:sz w:val="28"/>
          <w:szCs w:val="28"/>
        </w:rPr>
        <w:fldChar w:fldCharType="separate"/>
      </w:r>
      <w:r w:rsidR="008521BC">
        <w:rPr>
          <w:rFonts w:ascii="Times New Roman" w:hAnsi="Times New Roman" w:cs="Times New Roman"/>
          <w:sz w:val="28"/>
          <w:szCs w:val="28"/>
        </w:rPr>
        <w:t>51</w:t>
      </w:r>
      <w:r w:rsidR="00630D77" w:rsidRPr="00630D77">
        <w:rPr>
          <w:rFonts w:ascii="Times New Roman" w:hAnsi="Times New Roman" w:cs="Times New Roman"/>
          <w:sz w:val="28"/>
          <w:szCs w:val="28"/>
        </w:rPr>
        <w:fldChar w:fldCharType="end"/>
      </w:r>
      <w:r w:rsidRPr="00630D77">
        <w:rPr>
          <w:rFonts w:ascii="Times New Roman" w:hAnsi="Times New Roman" w:cs="Times New Roman"/>
          <w:sz w:val="28"/>
          <w:szCs w:val="28"/>
        </w:rPr>
        <w:t>] визначено ефективність впливу фітнес-занять з елементами спортивних танців на розвиток координаційних здібностей дітей 6-8 років, вияв</w:t>
      </w:r>
      <w:r w:rsidR="005457A7" w:rsidRPr="00630D77">
        <w:rPr>
          <w:rFonts w:ascii="Times New Roman" w:hAnsi="Times New Roman" w:cs="Times New Roman"/>
          <w:sz w:val="28"/>
          <w:szCs w:val="28"/>
        </w:rPr>
        <w:t>лено</w:t>
      </w:r>
      <w:r w:rsidRPr="00630D77">
        <w:rPr>
          <w:rFonts w:ascii="Times New Roman" w:hAnsi="Times New Roman" w:cs="Times New Roman"/>
          <w:sz w:val="28"/>
          <w:szCs w:val="28"/>
        </w:rPr>
        <w:t xml:space="preserve"> взаємозв’язок між оздоровчими заняттями з елементами спортивних танців та показниками фізичного розвитку дітей молодшого шкільного віку.</w:t>
      </w:r>
      <w:r w:rsidR="005457A7" w:rsidRPr="00630D77">
        <w:rPr>
          <w:rFonts w:ascii="Times New Roman" w:hAnsi="Times New Roman" w:cs="Times New Roman"/>
          <w:sz w:val="28"/>
          <w:szCs w:val="28"/>
        </w:rPr>
        <w:t xml:space="preserve"> На початку експерименту низький рівень координаційних здібностей був виявлений у 18,2 % випробуваних, нижче середнього – у 54,5 % досліджуваного контингенту і середній рівень – у 27,3% дітей, що стало підставою їх залучення до занять за фітнес-програмою з елементами спортивних танців. Дані наукових досліджень свідчать про те, що заняття за </w:t>
      </w:r>
      <w:r w:rsidR="005457A7" w:rsidRPr="00630D77">
        <w:rPr>
          <w:rFonts w:ascii="Times New Roman" w:hAnsi="Times New Roman" w:cs="Times New Roman"/>
          <w:sz w:val="28"/>
          <w:szCs w:val="28"/>
        </w:rPr>
        <w:lastRenderedPageBreak/>
        <w:t xml:space="preserve">авторською програмою позитивно вплинули на розвиток координаційних здібностей молодших школярів: нижчий за середній рівень координаційних здібностей було виявлено у 54,5 % школярів, середній у – 45,5 %. </w:t>
      </w:r>
    </w:p>
    <w:p w14:paraId="6D1569C1" w14:textId="63316161" w:rsidR="00AF0677" w:rsidRPr="00630D77" w:rsidRDefault="00AF0677" w:rsidP="002C695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 </w:t>
      </w:r>
      <w:proofErr w:type="spellStart"/>
      <w:r w:rsidRPr="00AF0677">
        <w:rPr>
          <w:rFonts w:ascii="Times New Roman" w:hAnsi="Times New Roman" w:cs="Times New Roman"/>
          <w:sz w:val="28"/>
          <w:szCs w:val="28"/>
        </w:rPr>
        <w:t>Andrieieva</w:t>
      </w:r>
      <w:proofErr w:type="spellEnd"/>
      <w:r>
        <w:rPr>
          <w:rFonts w:ascii="Times New Roman" w:hAnsi="Times New Roman" w:cs="Times New Roman"/>
          <w:sz w:val="28"/>
          <w:szCs w:val="28"/>
        </w:rPr>
        <w:t xml:space="preserve"> зі співавторами</w:t>
      </w:r>
      <w:r w:rsidRPr="00AF0677">
        <w:rPr>
          <w:rFonts w:ascii="Times New Roman" w:hAnsi="Times New Roman" w:cs="Times New Roman"/>
          <w:sz w:val="28"/>
          <w:szCs w:val="28"/>
        </w:rPr>
        <w:t xml:space="preserve"> [</w:t>
      </w:r>
      <w:r>
        <w:rPr>
          <w:rFonts w:ascii="Times New Roman" w:hAnsi="Times New Roman" w:cs="Times New Roman"/>
          <w:sz w:val="28"/>
          <w:szCs w:val="28"/>
          <w:lang w:val="en-US"/>
        </w:rPr>
        <w:fldChar w:fldCharType="begin"/>
      </w:r>
      <w:r w:rsidRPr="00AF0677">
        <w:rPr>
          <w:rFonts w:ascii="Times New Roman" w:hAnsi="Times New Roman" w:cs="Times New Roman"/>
          <w:sz w:val="28"/>
          <w:szCs w:val="28"/>
        </w:rPr>
        <w:instrText xml:space="preserve"> </w:instrText>
      </w:r>
      <w:r>
        <w:rPr>
          <w:rFonts w:ascii="Times New Roman" w:hAnsi="Times New Roman" w:cs="Times New Roman"/>
          <w:sz w:val="28"/>
          <w:szCs w:val="28"/>
          <w:lang w:val="en-US"/>
        </w:rPr>
        <w:instrText>REF</w:instrText>
      </w:r>
      <w:r w:rsidRPr="00AF0677">
        <w:rPr>
          <w:rFonts w:ascii="Times New Roman" w:hAnsi="Times New Roman" w:cs="Times New Roman"/>
          <w:sz w:val="28"/>
          <w:szCs w:val="28"/>
        </w:rPr>
        <w:instrText xml:space="preserve"> _</w:instrText>
      </w:r>
      <w:r>
        <w:rPr>
          <w:rFonts w:ascii="Times New Roman" w:hAnsi="Times New Roman" w:cs="Times New Roman"/>
          <w:sz w:val="28"/>
          <w:szCs w:val="28"/>
          <w:lang w:val="en-US"/>
        </w:rPr>
        <w:instrText>Ref</w:instrText>
      </w:r>
      <w:r w:rsidRPr="00AF0677">
        <w:rPr>
          <w:rFonts w:ascii="Times New Roman" w:hAnsi="Times New Roman" w:cs="Times New Roman"/>
          <w:sz w:val="28"/>
          <w:szCs w:val="28"/>
        </w:rPr>
        <w:instrText>180942311 \</w:instrText>
      </w:r>
      <w:r>
        <w:rPr>
          <w:rFonts w:ascii="Times New Roman" w:hAnsi="Times New Roman" w:cs="Times New Roman"/>
          <w:sz w:val="28"/>
          <w:szCs w:val="28"/>
          <w:lang w:val="en-US"/>
        </w:rPr>
        <w:instrText>r</w:instrText>
      </w:r>
      <w:r w:rsidRPr="00AF0677">
        <w:rPr>
          <w:rFonts w:ascii="Times New Roman" w:hAnsi="Times New Roman" w:cs="Times New Roman"/>
          <w:sz w:val="28"/>
          <w:szCs w:val="28"/>
        </w:rPr>
        <w:instrText xml:space="preserve"> \</w:instrText>
      </w:r>
      <w:r>
        <w:rPr>
          <w:rFonts w:ascii="Times New Roman" w:hAnsi="Times New Roman" w:cs="Times New Roman"/>
          <w:sz w:val="28"/>
          <w:szCs w:val="28"/>
          <w:lang w:val="en-US"/>
        </w:rPr>
        <w:instrText>h</w:instrText>
      </w:r>
      <w:r w:rsidRPr="00AF0677">
        <w:rPr>
          <w:rFonts w:ascii="Times New Roman" w:hAnsi="Times New Roman" w:cs="Times New Roman"/>
          <w:sz w:val="28"/>
          <w:szCs w:val="28"/>
        </w:rPr>
        <w:instrText xml:space="preserve"> </w:instrText>
      </w:r>
      <w:r>
        <w:rPr>
          <w:rFonts w:ascii="Times New Roman" w:hAnsi="Times New Roman" w:cs="Times New Roman"/>
          <w:sz w:val="28"/>
          <w:szCs w:val="28"/>
          <w:lang w:val="en-US"/>
        </w:rPr>
      </w:r>
      <w:r>
        <w:rPr>
          <w:rFonts w:ascii="Times New Roman" w:hAnsi="Times New Roman" w:cs="Times New Roman"/>
          <w:sz w:val="28"/>
          <w:szCs w:val="28"/>
          <w:lang w:val="en-US"/>
        </w:rPr>
        <w:fldChar w:fldCharType="separate"/>
      </w:r>
      <w:r w:rsidR="008521BC" w:rsidRPr="008521BC">
        <w:rPr>
          <w:rFonts w:ascii="Times New Roman" w:hAnsi="Times New Roman" w:cs="Times New Roman"/>
          <w:sz w:val="28"/>
          <w:szCs w:val="28"/>
          <w:lang w:val="ru-RU"/>
        </w:rPr>
        <w:t>53</w:t>
      </w:r>
      <w:r>
        <w:rPr>
          <w:rFonts w:ascii="Times New Roman" w:hAnsi="Times New Roman" w:cs="Times New Roman"/>
          <w:sz w:val="28"/>
          <w:szCs w:val="28"/>
          <w:lang w:val="en-US"/>
        </w:rPr>
        <w:fldChar w:fldCharType="end"/>
      </w:r>
      <w:r w:rsidRPr="00AF0677">
        <w:rPr>
          <w:rFonts w:ascii="Times New Roman" w:hAnsi="Times New Roman" w:cs="Times New Roman"/>
          <w:sz w:val="28"/>
          <w:szCs w:val="28"/>
        </w:rPr>
        <w:t>]</w:t>
      </w:r>
      <w:r>
        <w:rPr>
          <w:rFonts w:ascii="Times New Roman" w:hAnsi="Times New Roman" w:cs="Times New Roman"/>
          <w:sz w:val="28"/>
          <w:szCs w:val="28"/>
        </w:rPr>
        <w:t xml:space="preserve"> досліджували вплив занять з елементами спортивних танців на показники рівноваги, сили та постави дітей.   </w:t>
      </w:r>
    </w:p>
    <w:p w14:paraId="79838F1D" w14:textId="3AEBA75E" w:rsidR="00135DD0" w:rsidRPr="00630D77" w:rsidRDefault="005457A7" w:rsidP="005457A7">
      <w:pPr>
        <w:spacing w:after="0" w:line="360" w:lineRule="auto"/>
        <w:ind w:firstLine="709"/>
        <w:jc w:val="both"/>
        <w:rPr>
          <w:rFonts w:ascii="Times New Roman" w:hAnsi="Times New Roman" w:cs="Times New Roman"/>
          <w:sz w:val="28"/>
          <w:szCs w:val="28"/>
        </w:rPr>
      </w:pPr>
      <w:r w:rsidRPr="00630D77">
        <w:rPr>
          <w:rFonts w:ascii="Times New Roman" w:hAnsi="Times New Roman" w:cs="Times New Roman"/>
          <w:sz w:val="28"/>
          <w:szCs w:val="28"/>
        </w:rPr>
        <w:t xml:space="preserve">Дослідження Е. В. </w:t>
      </w:r>
      <w:proofErr w:type="spellStart"/>
      <w:r w:rsidRPr="00630D77">
        <w:rPr>
          <w:rFonts w:ascii="Times New Roman" w:hAnsi="Times New Roman" w:cs="Times New Roman"/>
          <w:sz w:val="28"/>
          <w:szCs w:val="28"/>
        </w:rPr>
        <w:t>Валюх</w:t>
      </w:r>
      <w:proofErr w:type="spellEnd"/>
      <w:r w:rsidRPr="00630D77">
        <w:rPr>
          <w:rFonts w:ascii="Times New Roman" w:hAnsi="Times New Roman" w:cs="Times New Roman"/>
          <w:sz w:val="28"/>
          <w:szCs w:val="28"/>
        </w:rPr>
        <w:t xml:space="preserve">, Е. Е. </w:t>
      </w:r>
      <w:proofErr w:type="spellStart"/>
      <w:r w:rsidRPr="00630D77">
        <w:rPr>
          <w:rFonts w:ascii="Times New Roman" w:hAnsi="Times New Roman" w:cs="Times New Roman"/>
          <w:sz w:val="28"/>
          <w:szCs w:val="28"/>
        </w:rPr>
        <w:t>Гант</w:t>
      </w:r>
      <w:proofErr w:type="spellEnd"/>
      <w:r w:rsidRPr="00630D77">
        <w:rPr>
          <w:rFonts w:ascii="Times New Roman" w:hAnsi="Times New Roman" w:cs="Times New Roman"/>
          <w:sz w:val="28"/>
          <w:szCs w:val="28"/>
        </w:rPr>
        <w:t xml:space="preserve"> [</w:t>
      </w:r>
      <w:r w:rsidR="00630D77" w:rsidRPr="00630D77">
        <w:rPr>
          <w:rFonts w:ascii="Times New Roman" w:hAnsi="Times New Roman" w:cs="Times New Roman"/>
          <w:sz w:val="28"/>
          <w:szCs w:val="28"/>
        </w:rPr>
        <w:fldChar w:fldCharType="begin"/>
      </w:r>
      <w:r w:rsidR="00630D77" w:rsidRPr="00630D77">
        <w:rPr>
          <w:rFonts w:ascii="Times New Roman" w:hAnsi="Times New Roman" w:cs="Times New Roman"/>
          <w:sz w:val="28"/>
          <w:szCs w:val="28"/>
        </w:rPr>
        <w:instrText xml:space="preserve"> REF _Ref180785386 \r \h </w:instrText>
      </w:r>
      <w:r w:rsidR="00630D77">
        <w:rPr>
          <w:rFonts w:ascii="Times New Roman" w:hAnsi="Times New Roman" w:cs="Times New Roman"/>
          <w:sz w:val="28"/>
          <w:szCs w:val="28"/>
        </w:rPr>
        <w:instrText xml:space="preserve"> \* MERGEFORMAT </w:instrText>
      </w:r>
      <w:r w:rsidR="00630D77" w:rsidRPr="00630D77">
        <w:rPr>
          <w:rFonts w:ascii="Times New Roman" w:hAnsi="Times New Roman" w:cs="Times New Roman"/>
          <w:sz w:val="28"/>
          <w:szCs w:val="28"/>
        </w:rPr>
      </w:r>
      <w:r w:rsidR="00630D77" w:rsidRPr="00630D77">
        <w:rPr>
          <w:rFonts w:ascii="Times New Roman" w:hAnsi="Times New Roman" w:cs="Times New Roman"/>
          <w:sz w:val="28"/>
          <w:szCs w:val="28"/>
        </w:rPr>
        <w:fldChar w:fldCharType="separate"/>
      </w:r>
      <w:r w:rsidR="008521BC">
        <w:rPr>
          <w:rFonts w:ascii="Times New Roman" w:hAnsi="Times New Roman" w:cs="Times New Roman"/>
          <w:sz w:val="28"/>
          <w:szCs w:val="28"/>
        </w:rPr>
        <w:t>7</w:t>
      </w:r>
      <w:r w:rsidR="00630D77" w:rsidRPr="00630D77">
        <w:rPr>
          <w:rFonts w:ascii="Times New Roman" w:hAnsi="Times New Roman" w:cs="Times New Roman"/>
          <w:sz w:val="28"/>
          <w:szCs w:val="28"/>
        </w:rPr>
        <w:fldChar w:fldCharType="end"/>
      </w:r>
      <w:r w:rsidRPr="00630D77">
        <w:rPr>
          <w:rFonts w:ascii="Times New Roman" w:hAnsi="Times New Roman" w:cs="Times New Roman"/>
          <w:sz w:val="28"/>
          <w:szCs w:val="28"/>
        </w:rPr>
        <w:t>] присвячене вивченню особливостей емоційного стану дітей 7–10 років, які займаються спортивними бальними танцями. Авторами встановлено, що емоційний стан дітей 7–10 років, які займаються спортивними бальними танцями, найчастіше характеризується підвищеним або високим рівнем тривожності</w:t>
      </w:r>
      <w:r w:rsidR="00135DD0" w:rsidRPr="00630D77">
        <w:rPr>
          <w:rFonts w:ascii="Times New Roman" w:hAnsi="Times New Roman" w:cs="Times New Roman"/>
          <w:sz w:val="28"/>
          <w:szCs w:val="28"/>
        </w:rPr>
        <w:t xml:space="preserve">. Основними причинами, які призводять до виникнення високої тривожності є: </w:t>
      </w:r>
    </w:p>
    <w:p w14:paraId="39B2C4F5" w14:textId="77777777" w:rsidR="00135DD0" w:rsidRPr="00630D77" w:rsidRDefault="00135DD0" w:rsidP="00135DD0">
      <w:pPr>
        <w:pStyle w:val="afa"/>
        <w:numPr>
          <w:ilvl w:val="0"/>
          <w:numId w:val="7"/>
        </w:numPr>
        <w:spacing w:after="0" w:line="360" w:lineRule="auto"/>
        <w:ind w:left="0" w:firstLine="709"/>
        <w:jc w:val="both"/>
        <w:rPr>
          <w:rFonts w:ascii="Times New Roman" w:hAnsi="Times New Roman"/>
          <w:sz w:val="28"/>
          <w:szCs w:val="28"/>
        </w:rPr>
      </w:pPr>
      <w:r w:rsidRPr="00630D77">
        <w:rPr>
          <w:rFonts w:ascii="Times New Roman" w:hAnsi="Times New Roman"/>
          <w:sz w:val="28"/>
          <w:szCs w:val="28"/>
        </w:rPr>
        <w:t xml:space="preserve">занадто великі навантаження на учнів, які взагалі дуже характерні для сучасної школи; </w:t>
      </w:r>
    </w:p>
    <w:p w14:paraId="5D33B1E7" w14:textId="77777777" w:rsidR="00135DD0" w:rsidRPr="00630D77" w:rsidRDefault="00135DD0" w:rsidP="00135DD0">
      <w:pPr>
        <w:pStyle w:val="afa"/>
        <w:numPr>
          <w:ilvl w:val="0"/>
          <w:numId w:val="7"/>
        </w:numPr>
        <w:spacing w:after="0" w:line="360" w:lineRule="auto"/>
        <w:ind w:left="0" w:firstLine="709"/>
        <w:jc w:val="both"/>
        <w:rPr>
          <w:rFonts w:ascii="Times New Roman" w:hAnsi="Times New Roman"/>
          <w:sz w:val="28"/>
          <w:szCs w:val="28"/>
        </w:rPr>
      </w:pPr>
      <w:r w:rsidRPr="00630D77">
        <w:rPr>
          <w:rFonts w:ascii="Times New Roman" w:hAnsi="Times New Roman"/>
          <w:sz w:val="28"/>
          <w:szCs w:val="28"/>
        </w:rPr>
        <w:t xml:space="preserve">нездатність дитини справлятися зі шкільною програмою взагалі, або з окремими предметами; </w:t>
      </w:r>
    </w:p>
    <w:p w14:paraId="0FA03262" w14:textId="77777777" w:rsidR="00135DD0" w:rsidRPr="00630D77" w:rsidRDefault="00135DD0" w:rsidP="00135DD0">
      <w:pPr>
        <w:pStyle w:val="afa"/>
        <w:numPr>
          <w:ilvl w:val="0"/>
          <w:numId w:val="7"/>
        </w:numPr>
        <w:spacing w:after="0" w:line="360" w:lineRule="auto"/>
        <w:ind w:left="0" w:firstLine="709"/>
        <w:jc w:val="both"/>
        <w:rPr>
          <w:rFonts w:ascii="Times New Roman" w:hAnsi="Times New Roman"/>
          <w:sz w:val="28"/>
          <w:szCs w:val="28"/>
        </w:rPr>
      </w:pPr>
      <w:r w:rsidRPr="00630D77">
        <w:rPr>
          <w:rFonts w:ascii="Times New Roman" w:hAnsi="Times New Roman"/>
          <w:sz w:val="28"/>
          <w:szCs w:val="28"/>
        </w:rPr>
        <w:t xml:space="preserve">неадекватність з боку батьків, з точки зору вимог, які вони </w:t>
      </w:r>
      <w:proofErr w:type="spellStart"/>
      <w:r w:rsidRPr="00630D77">
        <w:rPr>
          <w:rFonts w:ascii="Times New Roman" w:hAnsi="Times New Roman"/>
          <w:sz w:val="28"/>
          <w:szCs w:val="28"/>
        </w:rPr>
        <w:t>предявляють</w:t>
      </w:r>
      <w:proofErr w:type="spellEnd"/>
      <w:r w:rsidRPr="00630D77">
        <w:rPr>
          <w:rFonts w:ascii="Times New Roman" w:hAnsi="Times New Roman"/>
          <w:sz w:val="28"/>
          <w:szCs w:val="28"/>
        </w:rPr>
        <w:t xml:space="preserve"> своїй дитині, плекаючи в ній «комплекс відмінника»; </w:t>
      </w:r>
    </w:p>
    <w:p w14:paraId="5F64C673" w14:textId="77777777" w:rsidR="00135DD0" w:rsidRPr="00630D77" w:rsidRDefault="00135DD0" w:rsidP="00135DD0">
      <w:pPr>
        <w:pStyle w:val="afa"/>
        <w:numPr>
          <w:ilvl w:val="0"/>
          <w:numId w:val="7"/>
        </w:numPr>
        <w:spacing w:after="0" w:line="360" w:lineRule="auto"/>
        <w:ind w:left="0" w:firstLine="709"/>
        <w:jc w:val="both"/>
        <w:rPr>
          <w:rFonts w:ascii="Times New Roman" w:hAnsi="Times New Roman"/>
          <w:sz w:val="28"/>
          <w:szCs w:val="28"/>
        </w:rPr>
      </w:pPr>
      <w:r w:rsidRPr="00630D77">
        <w:rPr>
          <w:rFonts w:ascii="Times New Roman" w:hAnsi="Times New Roman"/>
          <w:sz w:val="28"/>
          <w:szCs w:val="28"/>
        </w:rPr>
        <w:t xml:space="preserve">негативне ставлення з боку класних педагогів; </w:t>
      </w:r>
    </w:p>
    <w:p w14:paraId="5A500E1D" w14:textId="77777777" w:rsidR="00135DD0" w:rsidRPr="00630D77" w:rsidRDefault="00135DD0" w:rsidP="00135DD0">
      <w:pPr>
        <w:pStyle w:val="afa"/>
        <w:numPr>
          <w:ilvl w:val="0"/>
          <w:numId w:val="7"/>
        </w:numPr>
        <w:spacing w:after="0" w:line="360" w:lineRule="auto"/>
        <w:ind w:left="0" w:firstLine="709"/>
        <w:jc w:val="both"/>
        <w:rPr>
          <w:rFonts w:ascii="Times New Roman" w:hAnsi="Times New Roman"/>
          <w:sz w:val="28"/>
          <w:szCs w:val="28"/>
        </w:rPr>
      </w:pPr>
      <w:r w:rsidRPr="00630D77">
        <w:rPr>
          <w:rFonts w:ascii="Times New Roman" w:hAnsi="Times New Roman"/>
          <w:sz w:val="28"/>
          <w:szCs w:val="28"/>
        </w:rPr>
        <w:t xml:space="preserve">неприйняття з боку однолітків, погані відносини в дитячому колективі; </w:t>
      </w:r>
    </w:p>
    <w:p w14:paraId="760CCD12" w14:textId="64242944" w:rsidR="00135DD0" w:rsidRPr="00630D77" w:rsidRDefault="00135DD0" w:rsidP="00135DD0">
      <w:pPr>
        <w:pStyle w:val="afa"/>
        <w:numPr>
          <w:ilvl w:val="0"/>
          <w:numId w:val="7"/>
        </w:numPr>
        <w:spacing w:after="0" w:line="360" w:lineRule="auto"/>
        <w:ind w:left="0" w:firstLine="709"/>
        <w:jc w:val="both"/>
        <w:rPr>
          <w:rFonts w:ascii="Times New Roman" w:hAnsi="Times New Roman"/>
          <w:sz w:val="28"/>
          <w:szCs w:val="28"/>
        </w:rPr>
      </w:pPr>
      <w:r w:rsidRPr="00630D77">
        <w:rPr>
          <w:rFonts w:ascii="Times New Roman" w:hAnsi="Times New Roman"/>
          <w:sz w:val="28"/>
          <w:szCs w:val="28"/>
        </w:rPr>
        <w:t xml:space="preserve">часта зміна колективу, вчителів; </w:t>
      </w:r>
    </w:p>
    <w:p w14:paraId="299108F9" w14:textId="4C3A4467" w:rsidR="005457A7" w:rsidRPr="00630D77" w:rsidRDefault="00135DD0" w:rsidP="00135DD0">
      <w:pPr>
        <w:pStyle w:val="afa"/>
        <w:numPr>
          <w:ilvl w:val="0"/>
          <w:numId w:val="7"/>
        </w:numPr>
        <w:spacing w:after="0" w:line="360" w:lineRule="auto"/>
        <w:ind w:left="0" w:firstLine="709"/>
        <w:jc w:val="both"/>
        <w:rPr>
          <w:rFonts w:ascii="Times New Roman" w:hAnsi="Times New Roman"/>
          <w:sz w:val="28"/>
          <w:szCs w:val="28"/>
        </w:rPr>
      </w:pPr>
      <w:r w:rsidRPr="00630D77">
        <w:rPr>
          <w:rFonts w:ascii="Times New Roman" w:hAnsi="Times New Roman"/>
          <w:sz w:val="28"/>
          <w:szCs w:val="28"/>
        </w:rPr>
        <w:t>часті ситуації, в яких учня оцінюють.</w:t>
      </w:r>
    </w:p>
    <w:p w14:paraId="1FC4CA0D" w14:textId="4A002AFF" w:rsidR="00135DD0" w:rsidRPr="00135DD0" w:rsidRDefault="00727FE0" w:rsidP="00135DD0">
      <w:pPr>
        <w:spacing w:after="0" w:line="360" w:lineRule="auto"/>
        <w:ind w:firstLine="709"/>
        <w:jc w:val="both"/>
        <w:rPr>
          <w:rFonts w:ascii="Times New Roman" w:hAnsi="Times New Roman" w:cs="Times New Roman"/>
          <w:sz w:val="28"/>
          <w:szCs w:val="28"/>
        </w:rPr>
      </w:pPr>
      <w:r w:rsidRPr="00630D77">
        <w:rPr>
          <w:rFonts w:ascii="Times New Roman" w:hAnsi="Times New Roman" w:cs="Times New Roman"/>
          <w:sz w:val="28"/>
          <w:szCs w:val="28"/>
        </w:rPr>
        <w:t>Наукове дослідження</w:t>
      </w:r>
      <w:r w:rsidR="00135DD0" w:rsidRPr="00630D77">
        <w:rPr>
          <w:rFonts w:ascii="Times New Roman" w:hAnsi="Times New Roman" w:cs="Times New Roman"/>
          <w:sz w:val="28"/>
          <w:szCs w:val="28"/>
        </w:rPr>
        <w:t xml:space="preserve"> В. Ткаченко, </w:t>
      </w:r>
      <w:r w:rsidRPr="00630D77">
        <w:rPr>
          <w:rFonts w:ascii="Times New Roman" w:hAnsi="Times New Roman" w:cs="Times New Roman"/>
          <w:sz w:val="28"/>
          <w:szCs w:val="28"/>
        </w:rPr>
        <w:t>А.</w:t>
      </w:r>
      <w:r w:rsidR="00135DD0" w:rsidRPr="00630D77">
        <w:rPr>
          <w:rFonts w:ascii="Times New Roman" w:hAnsi="Times New Roman" w:cs="Times New Roman"/>
          <w:sz w:val="28"/>
          <w:szCs w:val="28"/>
        </w:rPr>
        <w:t xml:space="preserve"> Остапенко, </w:t>
      </w:r>
      <w:r w:rsidRPr="00630D77">
        <w:rPr>
          <w:rFonts w:ascii="Times New Roman" w:hAnsi="Times New Roman" w:cs="Times New Roman"/>
          <w:sz w:val="28"/>
          <w:szCs w:val="28"/>
        </w:rPr>
        <w:t xml:space="preserve">О. </w:t>
      </w:r>
      <w:proofErr w:type="spellStart"/>
      <w:r w:rsidR="00135DD0" w:rsidRPr="00630D77">
        <w:rPr>
          <w:rFonts w:ascii="Times New Roman" w:hAnsi="Times New Roman" w:cs="Times New Roman"/>
          <w:sz w:val="28"/>
          <w:szCs w:val="28"/>
        </w:rPr>
        <w:t>Цвячка</w:t>
      </w:r>
      <w:proofErr w:type="spellEnd"/>
      <w:r w:rsidR="00135DD0" w:rsidRPr="00630D77">
        <w:rPr>
          <w:rFonts w:ascii="Times New Roman" w:hAnsi="Times New Roman" w:cs="Times New Roman"/>
          <w:sz w:val="28"/>
          <w:szCs w:val="28"/>
        </w:rPr>
        <w:t xml:space="preserve"> </w:t>
      </w:r>
      <w:r w:rsidR="00135DD0" w:rsidRPr="00630D77">
        <w:rPr>
          <w:rFonts w:ascii="Times New Roman" w:hAnsi="Times New Roman" w:cs="Times New Roman"/>
          <w:sz w:val="28"/>
          <w:szCs w:val="28"/>
          <w:lang w:val="ru-RU"/>
        </w:rPr>
        <w:t>[</w:t>
      </w:r>
      <w:r w:rsidR="00630D77" w:rsidRPr="00630D77">
        <w:rPr>
          <w:rFonts w:ascii="Times New Roman" w:hAnsi="Times New Roman" w:cs="Times New Roman"/>
          <w:sz w:val="28"/>
          <w:szCs w:val="28"/>
        </w:rPr>
        <w:fldChar w:fldCharType="begin"/>
      </w:r>
      <w:r w:rsidR="00630D77" w:rsidRPr="00630D77">
        <w:rPr>
          <w:rFonts w:ascii="Times New Roman" w:hAnsi="Times New Roman" w:cs="Times New Roman"/>
          <w:sz w:val="28"/>
          <w:szCs w:val="28"/>
          <w:lang w:val="ru-RU"/>
        </w:rPr>
        <w:instrText xml:space="preserve"> REF _Ref180785039 \r \h </w:instrText>
      </w:r>
      <w:r w:rsidR="00630D77">
        <w:rPr>
          <w:rFonts w:ascii="Times New Roman" w:hAnsi="Times New Roman" w:cs="Times New Roman"/>
          <w:sz w:val="28"/>
          <w:szCs w:val="28"/>
        </w:rPr>
        <w:instrText xml:space="preserve"> \* MERGEFORMAT </w:instrText>
      </w:r>
      <w:r w:rsidR="00630D77" w:rsidRPr="00630D77">
        <w:rPr>
          <w:rFonts w:ascii="Times New Roman" w:hAnsi="Times New Roman" w:cs="Times New Roman"/>
          <w:sz w:val="28"/>
          <w:szCs w:val="28"/>
        </w:rPr>
      </w:r>
      <w:r w:rsidR="00630D77" w:rsidRPr="00630D77">
        <w:rPr>
          <w:rFonts w:ascii="Times New Roman" w:hAnsi="Times New Roman" w:cs="Times New Roman"/>
          <w:sz w:val="28"/>
          <w:szCs w:val="28"/>
        </w:rPr>
        <w:fldChar w:fldCharType="separate"/>
      </w:r>
      <w:r w:rsidR="008521BC">
        <w:rPr>
          <w:rFonts w:ascii="Times New Roman" w:hAnsi="Times New Roman" w:cs="Times New Roman"/>
          <w:sz w:val="28"/>
          <w:szCs w:val="28"/>
          <w:lang w:val="ru-RU"/>
        </w:rPr>
        <w:t>49</w:t>
      </w:r>
      <w:r w:rsidR="00630D77" w:rsidRPr="00630D77">
        <w:rPr>
          <w:rFonts w:ascii="Times New Roman" w:hAnsi="Times New Roman" w:cs="Times New Roman"/>
          <w:sz w:val="28"/>
          <w:szCs w:val="28"/>
        </w:rPr>
        <w:fldChar w:fldCharType="end"/>
      </w:r>
      <w:r w:rsidR="00135DD0" w:rsidRPr="00630D77">
        <w:rPr>
          <w:rFonts w:ascii="Times New Roman" w:hAnsi="Times New Roman" w:cs="Times New Roman"/>
          <w:sz w:val="28"/>
          <w:szCs w:val="28"/>
        </w:rPr>
        <w:t>]</w:t>
      </w:r>
      <w:r w:rsidRPr="00630D77">
        <w:rPr>
          <w:rFonts w:ascii="Times New Roman" w:hAnsi="Times New Roman" w:cs="Times New Roman"/>
          <w:sz w:val="28"/>
          <w:szCs w:val="28"/>
        </w:rPr>
        <w:t xml:space="preserve"> </w:t>
      </w:r>
      <w:r w:rsidR="00135DD0" w:rsidRPr="00630D77">
        <w:rPr>
          <w:rFonts w:ascii="Times New Roman" w:hAnsi="Times New Roman" w:cs="Times New Roman"/>
          <w:sz w:val="28"/>
          <w:szCs w:val="28"/>
        </w:rPr>
        <w:t xml:space="preserve">присвячено дослідженню особливостей розвитку артистичних умінь у дітей молодшого шкільного віку на заняттях з хореографії. </w:t>
      </w:r>
      <w:r w:rsidRPr="00630D77">
        <w:rPr>
          <w:rFonts w:ascii="Times New Roman" w:hAnsi="Times New Roman" w:cs="Times New Roman"/>
          <w:sz w:val="28"/>
          <w:szCs w:val="28"/>
        </w:rPr>
        <w:t xml:space="preserve">Авторами </w:t>
      </w:r>
      <w:r w:rsidR="00135DD0" w:rsidRPr="00630D77">
        <w:rPr>
          <w:rFonts w:ascii="Times New Roman" w:hAnsi="Times New Roman" w:cs="Times New Roman"/>
          <w:sz w:val="28"/>
          <w:szCs w:val="28"/>
        </w:rPr>
        <w:t xml:space="preserve">представлено різні підходи до трактування вченими таких понять, як «здібність», «артистизм», «артистичні здібності», </w:t>
      </w:r>
      <w:r w:rsidRPr="00630D77">
        <w:rPr>
          <w:rFonts w:ascii="Times New Roman" w:hAnsi="Times New Roman" w:cs="Times New Roman"/>
          <w:sz w:val="28"/>
          <w:szCs w:val="28"/>
        </w:rPr>
        <w:t>а о</w:t>
      </w:r>
      <w:r w:rsidR="00135DD0" w:rsidRPr="00630D77">
        <w:rPr>
          <w:rFonts w:ascii="Times New Roman" w:hAnsi="Times New Roman" w:cs="Times New Roman"/>
          <w:sz w:val="28"/>
          <w:szCs w:val="28"/>
        </w:rPr>
        <w:t>соблива увага зосереджена на описі психологічної специфіки розвитку дитини у ході формування артистичних здібностей засобами танцю відповідно до її віку.</w:t>
      </w:r>
      <w:r w:rsidRPr="00630D77">
        <w:rPr>
          <w:rFonts w:ascii="Times New Roman" w:hAnsi="Times New Roman" w:cs="Times New Roman"/>
          <w:sz w:val="28"/>
          <w:szCs w:val="28"/>
        </w:rPr>
        <w:t xml:space="preserve"> </w:t>
      </w:r>
      <w:r w:rsidR="00135DD0" w:rsidRPr="00630D77">
        <w:rPr>
          <w:rFonts w:ascii="Times New Roman" w:hAnsi="Times New Roman" w:cs="Times New Roman"/>
          <w:sz w:val="28"/>
          <w:szCs w:val="28"/>
        </w:rPr>
        <w:t xml:space="preserve">Детально </w:t>
      </w:r>
      <w:r w:rsidRPr="00630D77">
        <w:rPr>
          <w:rFonts w:ascii="Times New Roman" w:hAnsi="Times New Roman" w:cs="Times New Roman"/>
          <w:sz w:val="28"/>
          <w:szCs w:val="28"/>
        </w:rPr>
        <w:t>о</w:t>
      </w:r>
      <w:r w:rsidR="00135DD0" w:rsidRPr="00630D77">
        <w:rPr>
          <w:rFonts w:ascii="Times New Roman" w:hAnsi="Times New Roman" w:cs="Times New Roman"/>
          <w:sz w:val="28"/>
          <w:szCs w:val="28"/>
        </w:rPr>
        <w:t xml:space="preserve">характеризовано ознаки молодшого шкільного віку дитини, її сприйняття себе та </w:t>
      </w:r>
      <w:r w:rsidR="00135DD0" w:rsidRPr="00630D77">
        <w:rPr>
          <w:rFonts w:ascii="Times New Roman" w:hAnsi="Times New Roman" w:cs="Times New Roman"/>
          <w:sz w:val="28"/>
          <w:szCs w:val="28"/>
        </w:rPr>
        <w:lastRenderedPageBreak/>
        <w:t>навколишнього світу.</w:t>
      </w:r>
      <w:r w:rsidRPr="00630D77">
        <w:rPr>
          <w:rFonts w:ascii="Times New Roman" w:hAnsi="Times New Roman" w:cs="Times New Roman"/>
          <w:sz w:val="28"/>
          <w:szCs w:val="28"/>
        </w:rPr>
        <w:t xml:space="preserve"> </w:t>
      </w:r>
      <w:r w:rsidR="00135DD0" w:rsidRPr="00630D77">
        <w:rPr>
          <w:rFonts w:ascii="Times New Roman" w:hAnsi="Times New Roman" w:cs="Times New Roman"/>
          <w:sz w:val="28"/>
          <w:szCs w:val="28"/>
        </w:rPr>
        <w:t>Зазначено, що на розвиток артистичних здібностей впливає постійне вдосконалення психомоторних навичок дітей, створення сприятливих умов для розкриття їхніх творчо-артистичних здібностей.</w:t>
      </w:r>
      <w:r w:rsidRPr="00630D77">
        <w:rPr>
          <w:rFonts w:ascii="Times New Roman" w:hAnsi="Times New Roman" w:cs="Times New Roman"/>
          <w:sz w:val="28"/>
          <w:szCs w:val="28"/>
        </w:rPr>
        <w:t xml:space="preserve"> Визначено </w:t>
      </w:r>
      <w:r w:rsidR="00135DD0" w:rsidRPr="00630D77">
        <w:rPr>
          <w:rFonts w:ascii="Times New Roman" w:hAnsi="Times New Roman" w:cs="Times New Roman"/>
          <w:sz w:val="28"/>
          <w:szCs w:val="28"/>
        </w:rPr>
        <w:t xml:space="preserve">низку чинників, </w:t>
      </w:r>
      <w:r w:rsidRPr="00630D77">
        <w:rPr>
          <w:rFonts w:ascii="Times New Roman" w:hAnsi="Times New Roman" w:cs="Times New Roman"/>
          <w:sz w:val="28"/>
          <w:szCs w:val="28"/>
        </w:rPr>
        <w:t>які</w:t>
      </w:r>
      <w:r w:rsidR="00135DD0" w:rsidRPr="00630D77">
        <w:rPr>
          <w:rFonts w:ascii="Times New Roman" w:hAnsi="Times New Roman" w:cs="Times New Roman"/>
          <w:sz w:val="28"/>
          <w:szCs w:val="28"/>
        </w:rPr>
        <w:t xml:space="preserve"> впливають на розвиток артистичних здібностей молодших школярів на заняттях хореографії, наприклад, трансформація особистої мотивації в</w:t>
      </w:r>
      <w:r w:rsidR="00135DD0" w:rsidRPr="00135DD0">
        <w:rPr>
          <w:rFonts w:ascii="Times New Roman" w:hAnsi="Times New Roman" w:cs="Times New Roman"/>
          <w:sz w:val="28"/>
          <w:szCs w:val="28"/>
        </w:rPr>
        <w:t xml:space="preserve"> процесі навчання; цінності та переконання щодо способів вираження емоцій; недоречні висловлювання та коментарі, неадекватна реакція на зауваження хореографа; виконання одноманітних, нецікавих рухів і вправ.</w:t>
      </w:r>
    </w:p>
    <w:p w14:paraId="7C31C208" w14:textId="1F48EE57" w:rsidR="00F618D1" w:rsidRPr="000A23A4" w:rsidRDefault="000A23A4" w:rsidP="00F618D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Дослідження</w:t>
      </w:r>
      <w:r w:rsidR="00727FE0">
        <w:rPr>
          <w:rFonts w:ascii="Times New Roman" w:hAnsi="Times New Roman" w:cs="Times New Roman"/>
          <w:sz w:val="28"/>
          <w:szCs w:val="28"/>
        </w:rPr>
        <w:t xml:space="preserve"> </w:t>
      </w:r>
      <w:r w:rsidR="00727FE0" w:rsidRPr="00727FE0">
        <w:rPr>
          <w:rFonts w:ascii="Times New Roman" w:hAnsi="Times New Roman" w:cs="Times New Roman"/>
          <w:sz w:val="28"/>
          <w:szCs w:val="28"/>
        </w:rPr>
        <w:t xml:space="preserve">Н. В. Москаленко, О. М. </w:t>
      </w:r>
      <w:proofErr w:type="spellStart"/>
      <w:r w:rsidR="00727FE0" w:rsidRPr="000A23A4">
        <w:rPr>
          <w:rFonts w:ascii="Times New Roman" w:hAnsi="Times New Roman" w:cs="Times New Roman"/>
          <w:sz w:val="28"/>
          <w:szCs w:val="28"/>
        </w:rPr>
        <w:t>Демідової</w:t>
      </w:r>
      <w:proofErr w:type="spellEnd"/>
      <w:r w:rsidR="00727FE0" w:rsidRPr="000A23A4">
        <w:rPr>
          <w:rFonts w:ascii="Times New Roman" w:hAnsi="Times New Roman" w:cs="Times New Roman"/>
          <w:sz w:val="28"/>
          <w:szCs w:val="28"/>
        </w:rPr>
        <w:t xml:space="preserve"> [</w:t>
      </w:r>
      <w:r w:rsidR="00630D77" w:rsidRPr="000A23A4">
        <w:rPr>
          <w:rFonts w:ascii="Times New Roman" w:hAnsi="Times New Roman" w:cs="Times New Roman"/>
          <w:sz w:val="28"/>
          <w:szCs w:val="28"/>
        </w:rPr>
        <w:fldChar w:fldCharType="begin"/>
      </w:r>
      <w:r w:rsidR="00630D77" w:rsidRPr="000A23A4">
        <w:rPr>
          <w:rFonts w:ascii="Times New Roman" w:hAnsi="Times New Roman" w:cs="Times New Roman"/>
          <w:sz w:val="28"/>
          <w:szCs w:val="28"/>
        </w:rPr>
        <w:instrText xml:space="preserve"> REF _Ref180785135 \r \h </w:instrText>
      </w:r>
      <w:r>
        <w:rPr>
          <w:rFonts w:ascii="Times New Roman" w:hAnsi="Times New Roman" w:cs="Times New Roman"/>
          <w:sz w:val="28"/>
          <w:szCs w:val="28"/>
        </w:rPr>
        <w:instrText xml:space="preserve"> \* MERGEFORMAT </w:instrText>
      </w:r>
      <w:r w:rsidR="00630D77" w:rsidRPr="000A23A4">
        <w:rPr>
          <w:rFonts w:ascii="Times New Roman" w:hAnsi="Times New Roman" w:cs="Times New Roman"/>
          <w:sz w:val="28"/>
          <w:szCs w:val="28"/>
        </w:rPr>
      </w:r>
      <w:r w:rsidR="00630D77" w:rsidRPr="000A23A4">
        <w:rPr>
          <w:rFonts w:ascii="Times New Roman" w:hAnsi="Times New Roman" w:cs="Times New Roman"/>
          <w:sz w:val="28"/>
          <w:szCs w:val="28"/>
        </w:rPr>
        <w:fldChar w:fldCharType="separate"/>
      </w:r>
      <w:r w:rsidR="008521BC">
        <w:rPr>
          <w:rFonts w:ascii="Times New Roman" w:hAnsi="Times New Roman" w:cs="Times New Roman"/>
          <w:sz w:val="28"/>
          <w:szCs w:val="28"/>
        </w:rPr>
        <w:t>31</w:t>
      </w:r>
      <w:r w:rsidR="00630D77" w:rsidRPr="000A23A4">
        <w:rPr>
          <w:rFonts w:ascii="Times New Roman" w:hAnsi="Times New Roman" w:cs="Times New Roman"/>
          <w:sz w:val="28"/>
          <w:szCs w:val="28"/>
        </w:rPr>
        <w:fldChar w:fldCharType="end"/>
      </w:r>
      <w:r w:rsidR="00727FE0" w:rsidRPr="000A23A4">
        <w:rPr>
          <w:rFonts w:ascii="Times New Roman" w:hAnsi="Times New Roman" w:cs="Times New Roman"/>
          <w:sz w:val="28"/>
          <w:szCs w:val="28"/>
        </w:rPr>
        <w:t xml:space="preserve">] присвячено розвитку рухових якостей дітей молодшого шкільного віку в процесі занять спортивними танцями. </w:t>
      </w:r>
      <w:r w:rsidR="00F618D1" w:rsidRPr="000A23A4">
        <w:rPr>
          <w:rFonts w:ascii="Times New Roman" w:hAnsi="Times New Roman" w:cs="Times New Roman"/>
          <w:sz w:val="28"/>
          <w:szCs w:val="28"/>
        </w:rPr>
        <w:t xml:space="preserve">Головна задача фізичної підготовки в спортивних танцях, як зазначають автори, – це виховання таких якостей, як координація, гнучкість, швидкість, витривалість, спритність, сила. Всі перераховані якості необхідні для гармонійного розвитку молодшого школяра. Фізична підготовка необхідна для створення фундаменту для досягнення високої роботоздатності, необхідного фізичного розвитку дитини і високого рівня її здоров’я. </w:t>
      </w:r>
    </w:p>
    <w:p w14:paraId="2C06EFF3" w14:textId="42C917C3" w:rsidR="00F618D1" w:rsidRPr="000A23A4" w:rsidRDefault="00F618D1" w:rsidP="00F618D1">
      <w:pPr>
        <w:spacing w:after="0" w:line="360" w:lineRule="auto"/>
        <w:ind w:firstLine="709"/>
        <w:jc w:val="both"/>
        <w:rPr>
          <w:rFonts w:ascii="Times New Roman" w:hAnsi="Times New Roman" w:cs="Times New Roman"/>
          <w:sz w:val="28"/>
          <w:szCs w:val="28"/>
        </w:rPr>
      </w:pPr>
      <w:r w:rsidRPr="000A23A4">
        <w:rPr>
          <w:rFonts w:ascii="Times New Roman" w:hAnsi="Times New Roman" w:cs="Times New Roman"/>
          <w:sz w:val="28"/>
          <w:szCs w:val="28"/>
        </w:rPr>
        <w:t xml:space="preserve">Питаннями удосконалення координаційних здібностей в процесі занять спортивними танцями займались О. Горбенко, А. Лисенко </w:t>
      </w:r>
      <w:r w:rsidRPr="000A23A4">
        <w:rPr>
          <w:rFonts w:ascii="Times New Roman" w:hAnsi="Times New Roman" w:cs="Times New Roman"/>
          <w:sz w:val="28"/>
          <w:szCs w:val="28"/>
          <w:lang w:val="ru-RU"/>
        </w:rPr>
        <w:t>[</w:t>
      </w:r>
      <w:r w:rsidR="00630D77" w:rsidRPr="000A23A4">
        <w:rPr>
          <w:rFonts w:ascii="Times New Roman" w:hAnsi="Times New Roman" w:cs="Times New Roman"/>
          <w:sz w:val="28"/>
          <w:szCs w:val="28"/>
        </w:rPr>
        <w:fldChar w:fldCharType="begin"/>
      </w:r>
      <w:r w:rsidR="00630D77" w:rsidRPr="000A23A4">
        <w:rPr>
          <w:rFonts w:ascii="Times New Roman" w:hAnsi="Times New Roman" w:cs="Times New Roman"/>
          <w:sz w:val="28"/>
          <w:szCs w:val="28"/>
          <w:lang w:val="ru-RU"/>
        </w:rPr>
        <w:instrText xml:space="preserve"> REF _Ref180785373 \r \h </w:instrText>
      </w:r>
      <w:r w:rsidR="000A23A4">
        <w:rPr>
          <w:rFonts w:ascii="Times New Roman" w:hAnsi="Times New Roman" w:cs="Times New Roman"/>
          <w:sz w:val="28"/>
          <w:szCs w:val="28"/>
        </w:rPr>
        <w:instrText xml:space="preserve"> \* MERGEFORMAT </w:instrText>
      </w:r>
      <w:r w:rsidR="00630D77" w:rsidRPr="000A23A4">
        <w:rPr>
          <w:rFonts w:ascii="Times New Roman" w:hAnsi="Times New Roman" w:cs="Times New Roman"/>
          <w:sz w:val="28"/>
          <w:szCs w:val="28"/>
        </w:rPr>
      </w:r>
      <w:r w:rsidR="00630D77" w:rsidRPr="000A23A4">
        <w:rPr>
          <w:rFonts w:ascii="Times New Roman" w:hAnsi="Times New Roman" w:cs="Times New Roman"/>
          <w:sz w:val="28"/>
          <w:szCs w:val="28"/>
        </w:rPr>
        <w:fldChar w:fldCharType="separate"/>
      </w:r>
      <w:r w:rsidR="008521BC">
        <w:rPr>
          <w:rFonts w:ascii="Times New Roman" w:hAnsi="Times New Roman" w:cs="Times New Roman"/>
          <w:sz w:val="28"/>
          <w:szCs w:val="28"/>
          <w:lang w:val="ru-RU"/>
        </w:rPr>
        <w:t>10</w:t>
      </w:r>
      <w:r w:rsidR="00630D77" w:rsidRPr="000A23A4">
        <w:rPr>
          <w:rFonts w:ascii="Times New Roman" w:hAnsi="Times New Roman" w:cs="Times New Roman"/>
          <w:sz w:val="28"/>
          <w:szCs w:val="28"/>
        </w:rPr>
        <w:fldChar w:fldCharType="end"/>
      </w:r>
      <w:r w:rsidRPr="000A23A4">
        <w:rPr>
          <w:rFonts w:ascii="Times New Roman" w:hAnsi="Times New Roman" w:cs="Times New Roman"/>
          <w:sz w:val="28"/>
          <w:szCs w:val="28"/>
          <w:lang w:val="ru-RU"/>
        </w:rPr>
        <w:t>]</w:t>
      </w:r>
      <w:r w:rsidR="001458B4" w:rsidRPr="000A23A4">
        <w:rPr>
          <w:rFonts w:ascii="Times New Roman" w:hAnsi="Times New Roman" w:cs="Times New Roman"/>
          <w:sz w:val="28"/>
          <w:szCs w:val="28"/>
        </w:rPr>
        <w:t xml:space="preserve">. Автори встановили, що в процесі вдосконалення координаційних здібностей дітей молодшого шкільного віку в процесі занять спортивними танцями доцільно приділяти увагу просторово-часовим характеристикам, здатності до орієнтування у просторі і до збереження рівноваги як динамічного, так і статичного характеру. </w:t>
      </w:r>
    </w:p>
    <w:p w14:paraId="4F001256" w14:textId="46D6FF6F" w:rsidR="003154EC" w:rsidRPr="000A23A4" w:rsidRDefault="003154EC" w:rsidP="003154EC">
      <w:pPr>
        <w:spacing w:after="0" w:line="360" w:lineRule="auto"/>
        <w:ind w:firstLine="709"/>
        <w:jc w:val="both"/>
        <w:rPr>
          <w:rFonts w:ascii="Times New Roman" w:hAnsi="Times New Roman" w:cs="Times New Roman"/>
          <w:sz w:val="28"/>
          <w:szCs w:val="28"/>
        </w:rPr>
      </w:pPr>
      <w:r w:rsidRPr="000A23A4">
        <w:rPr>
          <w:rFonts w:ascii="Times New Roman" w:hAnsi="Times New Roman" w:cs="Times New Roman"/>
          <w:sz w:val="28"/>
          <w:szCs w:val="28"/>
        </w:rPr>
        <w:t>Удосконаленню координаційних здібностей присвятили дослідження і О. П. Півень, О. І. Гордієнко [</w:t>
      </w:r>
      <w:r w:rsidR="00630D77" w:rsidRPr="000A23A4">
        <w:rPr>
          <w:rFonts w:ascii="Times New Roman" w:hAnsi="Times New Roman" w:cs="Times New Roman"/>
          <w:sz w:val="28"/>
          <w:szCs w:val="28"/>
        </w:rPr>
        <w:fldChar w:fldCharType="begin"/>
      </w:r>
      <w:r w:rsidR="00630D77" w:rsidRPr="000A23A4">
        <w:rPr>
          <w:rFonts w:ascii="Times New Roman" w:hAnsi="Times New Roman" w:cs="Times New Roman"/>
          <w:sz w:val="28"/>
          <w:szCs w:val="28"/>
        </w:rPr>
        <w:instrText xml:space="preserve"> REF _Ref180785050 \r \h </w:instrText>
      </w:r>
      <w:r w:rsidR="000A23A4">
        <w:rPr>
          <w:rFonts w:ascii="Times New Roman" w:hAnsi="Times New Roman" w:cs="Times New Roman"/>
          <w:sz w:val="28"/>
          <w:szCs w:val="28"/>
        </w:rPr>
        <w:instrText xml:space="preserve"> \* MERGEFORMAT </w:instrText>
      </w:r>
      <w:r w:rsidR="00630D77" w:rsidRPr="000A23A4">
        <w:rPr>
          <w:rFonts w:ascii="Times New Roman" w:hAnsi="Times New Roman" w:cs="Times New Roman"/>
          <w:sz w:val="28"/>
          <w:szCs w:val="28"/>
        </w:rPr>
      </w:r>
      <w:r w:rsidR="00630D77" w:rsidRPr="000A23A4">
        <w:rPr>
          <w:rFonts w:ascii="Times New Roman" w:hAnsi="Times New Roman" w:cs="Times New Roman"/>
          <w:sz w:val="28"/>
          <w:szCs w:val="28"/>
        </w:rPr>
        <w:fldChar w:fldCharType="separate"/>
      </w:r>
      <w:r w:rsidR="008521BC">
        <w:rPr>
          <w:rFonts w:ascii="Times New Roman" w:hAnsi="Times New Roman" w:cs="Times New Roman"/>
          <w:sz w:val="28"/>
          <w:szCs w:val="28"/>
        </w:rPr>
        <w:t>40</w:t>
      </w:r>
      <w:r w:rsidR="00630D77" w:rsidRPr="000A23A4">
        <w:rPr>
          <w:rFonts w:ascii="Times New Roman" w:hAnsi="Times New Roman" w:cs="Times New Roman"/>
          <w:sz w:val="28"/>
          <w:szCs w:val="28"/>
        </w:rPr>
        <w:fldChar w:fldCharType="end"/>
      </w:r>
      <w:r w:rsidRPr="000A23A4">
        <w:rPr>
          <w:rFonts w:ascii="Times New Roman" w:hAnsi="Times New Roman" w:cs="Times New Roman"/>
          <w:sz w:val="28"/>
          <w:szCs w:val="28"/>
        </w:rPr>
        <w:t xml:space="preserve">]. Науковці узагальнили теоретичний та практичний досвід розвитку координаційних здібностей у фізичному вихованні дітей початкових класів, розробили методику розвитку координаційних здібностей дітей молодшого шкільного віку засобами хореографії та експериментально обґрунтували її ефективність. </w:t>
      </w:r>
    </w:p>
    <w:p w14:paraId="3B5F3921" w14:textId="70DA8D90" w:rsidR="001458B4" w:rsidRPr="000A23A4" w:rsidRDefault="001458B4" w:rsidP="00BB66D4">
      <w:pPr>
        <w:spacing w:after="0" w:line="360" w:lineRule="auto"/>
        <w:ind w:firstLine="709"/>
        <w:jc w:val="both"/>
        <w:rPr>
          <w:rFonts w:ascii="Times New Roman" w:hAnsi="Times New Roman" w:cs="Times New Roman"/>
          <w:sz w:val="28"/>
          <w:szCs w:val="28"/>
        </w:rPr>
      </w:pPr>
      <w:r w:rsidRPr="000A23A4">
        <w:rPr>
          <w:rFonts w:ascii="Times New Roman" w:hAnsi="Times New Roman" w:cs="Times New Roman"/>
          <w:sz w:val="28"/>
          <w:szCs w:val="28"/>
        </w:rPr>
        <w:lastRenderedPageBreak/>
        <w:t xml:space="preserve">А. </w:t>
      </w:r>
      <w:proofErr w:type="spellStart"/>
      <w:r w:rsidRPr="000A23A4">
        <w:rPr>
          <w:rFonts w:ascii="Times New Roman" w:hAnsi="Times New Roman" w:cs="Times New Roman"/>
          <w:sz w:val="28"/>
          <w:szCs w:val="28"/>
        </w:rPr>
        <w:t>Федоряка</w:t>
      </w:r>
      <w:proofErr w:type="spellEnd"/>
      <w:r w:rsidRPr="000A23A4">
        <w:rPr>
          <w:rFonts w:ascii="Times New Roman" w:hAnsi="Times New Roman" w:cs="Times New Roman"/>
          <w:sz w:val="28"/>
          <w:szCs w:val="28"/>
        </w:rPr>
        <w:t xml:space="preserve"> [</w:t>
      </w:r>
      <w:r w:rsidR="00630D77" w:rsidRPr="000A23A4">
        <w:rPr>
          <w:rFonts w:ascii="Times New Roman" w:hAnsi="Times New Roman" w:cs="Times New Roman"/>
          <w:sz w:val="28"/>
          <w:szCs w:val="28"/>
        </w:rPr>
        <w:fldChar w:fldCharType="begin"/>
      </w:r>
      <w:r w:rsidR="00630D77" w:rsidRPr="000A23A4">
        <w:rPr>
          <w:rFonts w:ascii="Times New Roman" w:hAnsi="Times New Roman" w:cs="Times New Roman"/>
          <w:sz w:val="28"/>
          <w:szCs w:val="28"/>
        </w:rPr>
        <w:instrText xml:space="preserve"> REF _Ref180785061 \r \h </w:instrText>
      </w:r>
      <w:r w:rsidR="000A23A4">
        <w:rPr>
          <w:rFonts w:ascii="Times New Roman" w:hAnsi="Times New Roman" w:cs="Times New Roman"/>
          <w:sz w:val="28"/>
          <w:szCs w:val="28"/>
        </w:rPr>
        <w:instrText xml:space="preserve"> \* MERGEFORMAT </w:instrText>
      </w:r>
      <w:r w:rsidR="00630D77" w:rsidRPr="000A23A4">
        <w:rPr>
          <w:rFonts w:ascii="Times New Roman" w:hAnsi="Times New Roman" w:cs="Times New Roman"/>
          <w:sz w:val="28"/>
          <w:szCs w:val="28"/>
        </w:rPr>
      </w:r>
      <w:r w:rsidR="00630D77" w:rsidRPr="000A23A4">
        <w:rPr>
          <w:rFonts w:ascii="Times New Roman" w:hAnsi="Times New Roman" w:cs="Times New Roman"/>
          <w:sz w:val="28"/>
          <w:szCs w:val="28"/>
        </w:rPr>
        <w:fldChar w:fldCharType="separate"/>
      </w:r>
      <w:r w:rsidR="008521BC">
        <w:rPr>
          <w:rFonts w:ascii="Times New Roman" w:hAnsi="Times New Roman" w:cs="Times New Roman"/>
          <w:sz w:val="28"/>
          <w:szCs w:val="28"/>
        </w:rPr>
        <w:t>50</w:t>
      </w:r>
      <w:r w:rsidR="00630D77" w:rsidRPr="000A23A4">
        <w:rPr>
          <w:rFonts w:ascii="Times New Roman" w:hAnsi="Times New Roman" w:cs="Times New Roman"/>
          <w:sz w:val="28"/>
          <w:szCs w:val="28"/>
        </w:rPr>
        <w:fldChar w:fldCharType="end"/>
      </w:r>
      <w:r w:rsidRPr="000A23A4">
        <w:rPr>
          <w:rFonts w:ascii="Times New Roman" w:hAnsi="Times New Roman" w:cs="Times New Roman"/>
          <w:sz w:val="28"/>
          <w:szCs w:val="28"/>
        </w:rPr>
        <w:t xml:space="preserve">] експериментально обґрунтував та дав порівняльну характеристику системі тренувальних занять, що сприяють розвитку гнучкості у дівчаток 7-8 років, які </w:t>
      </w:r>
      <w:r w:rsidR="00BB66D4" w:rsidRPr="000A23A4">
        <w:rPr>
          <w:rFonts w:ascii="Times New Roman" w:hAnsi="Times New Roman" w:cs="Times New Roman"/>
          <w:sz w:val="28"/>
          <w:szCs w:val="28"/>
        </w:rPr>
        <w:t xml:space="preserve">займаються танцями та </w:t>
      </w:r>
      <w:r w:rsidRPr="000A23A4">
        <w:rPr>
          <w:rFonts w:ascii="Times New Roman" w:hAnsi="Times New Roman" w:cs="Times New Roman"/>
          <w:sz w:val="28"/>
          <w:szCs w:val="28"/>
        </w:rPr>
        <w:t>художньою</w:t>
      </w:r>
      <w:r w:rsidR="00BB66D4" w:rsidRPr="000A23A4">
        <w:rPr>
          <w:rFonts w:ascii="Times New Roman" w:hAnsi="Times New Roman" w:cs="Times New Roman"/>
          <w:sz w:val="28"/>
          <w:szCs w:val="28"/>
        </w:rPr>
        <w:t xml:space="preserve"> </w:t>
      </w:r>
      <w:r w:rsidRPr="000A23A4">
        <w:rPr>
          <w:rFonts w:ascii="Times New Roman" w:hAnsi="Times New Roman" w:cs="Times New Roman"/>
          <w:sz w:val="28"/>
          <w:szCs w:val="28"/>
        </w:rPr>
        <w:t>гімнастикою</w:t>
      </w:r>
      <w:r w:rsidR="00BB66D4" w:rsidRPr="000A23A4">
        <w:rPr>
          <w:rFonts w:ascii="Times New Roman" w:hAnsi="Times New Roman" w:cs="Times New Roman"/>
          <w:sz w:val="28"/>
          <w:szCs w:val="28"/>
        </w:rPr>
        <w:t xml:space="preserve"> оздоровчої спрямованості. Формування методики проведення занять базувалось на наступних педагогічних положеннях: комплексний підхід до розвитку фізичних якостей, раціональна побудова тренувальних занять, що ґрунтувалась на принципах свідомості та активності, доступності, систематичності. </w:t>
      </w:r>
    </w:p>
    <w:p w14:paraId="5F5AAF08" w14:textId="59912D7E" w:rsidR="00BB66D4" w:rsidRPr="000A23A4" w:rsidRDefault="00BB66D4" w:rsidP="00BB66D4">
      <w:pPr>
        <w:spacing w:after="0" w:line="360" w:lineRule="auto"/>
        <w:ind w:firstLine="709"/>
        <w:jc w:val="both"/>
        <w:rPr>
          <w:rFonts w:ascii="Times New Roman" w:hAnsi="Times New Roman" w:cs="Times New Roman"/>
          <w:sz w:val="28"/>
          <w:szCs w:val="28"/>
        </w:rPr>
      </w:pPr>
      <w:r w:rsidRPr="000A23A4">
        <w:rPr>
          <w:rFonts w:ascii="Times New Roman" w:hAnsi="Times New Roman" w:cs="Times New Roman"/>
          <w:sz w:val="28"/>
          <w:szCs w:val="28"/>
        </w:rPr>
        <w:t xml:space="preserve">Питанням розвитку творчих здібностей в процесі занять спортивними танцями та хореографією досліджували О. Ю. </w:t>
      </w:r>
      <w:proofErr w:type="spellStart"/>
      <w:r w:rsidRPr="000A23A4">
        <w:rPr>
          <w:rFonts w:ascii="Times New Roman" w:hAnsi="Times New Roman" w:cs="Times New Roman"/>
          <w:sz w:val="28"/>
          <w:szCs w:val="28"/>
        </w:rPr>
        <w:t>Єфременко</w:t>
      </w:r>
      <w:proofErr w:type="spellEnd"/>
      <w:r w:rsidRPr="000A23A4">
        <w:rPr>
          <w:rFonts w:ascii="Times New Roman" w:hAnsi="Times New Roman" w:cs="Times New Roman"/>
          <w:sz w:val="28"/>
          <w:szCs w:val="28"/>
        </w:rPr>
        <w:t>, А. В. Скопич [</w:t>
      </w:r>
      <w:r w:rsidR="00630D77" w:rsidRPr="000A23A4">
        <w:rPr>
          <w:rFonts w:ascii="Times New Roman" w:hAnsi="Times New Roman" w:cs="Times New Roman"/>
          <w:sz w:val="28"/>
          <w:szCs w:val="28"/>
        </w:rPr>
        <w:fldChar w:fldCharType="begin"/>
      </w:r>
      <w:r w:rsidR="00630D77" w:rsidRPr="000A23A4">
        <w:rPr>
          <w:rFonts w:ascii="Times New Roman" w:hAnsi="Times New Roman" w:cs="Times New Roman"/>
          <w:sz w:val="28"/>
          <w:szCs w:val="28"/>
        </w:rPr>
        <w:instrText xml:space="preserve"> REF _Ref180785083 \r \h </w:instrText>
      </w:r>
      <w:r w:rsidR="000A23A4">
        <w:rPr>
          <w:rFonts w:ascii="Times New Roman" w:hAnsi="Times New Roman" w:cs="Times New Roman"/>
          <w:sz w:val="28"/>
          <w:szCs w:val="28"/>
        </w:rPr>
        <w:instrText xml:space="preserve"> \* MERGEFORMAT </w:instrText>
      </w:r>
      <w:r w:rsidR="00630D77" w:rsidRPr="000A23A4">
        <w:rPr>
          <w:rFonts w:ascii="Times New Roman" w:hAnsi="Times New Roman" w:cs="Times New Roman"/>
          <w:sz w:val="28"/>
          <w:szCs w:val="28"/>
        </w:rPr>
      </w:r>
      <w:r w:rsidR="00630D77" w:rsidRPr="000A23A4">
        <w:rPr>
          <w:rFonts w:ascii="Times New Roman" w:hAnsi="Times New Roman" w:cs="Times New Roman"/>
          <w:sz w:val="28"/>
          <w:szCs w:val="28"/>
        </w:rPr>
        <w:fldChar w:fldCharType="separate"/>
      </w:r>
      <w:r w:rsidR="008521BC">
        <w:rPr>
          <w:rFonts w:ascii="Times New Roman" w:hAnsi="Times New Roman" w:cs="Times New Roman"/>
          <w:sz w:val="28"/>
          <w:szCs w:val="28"/>
        </w:rPr>
        <w:t>18</w:t>
      </w:r>
      <w:r w:rsidR="00630D77" w:rsidRPr="000A23A4">
        <w:rPr>
          <w:rFonts w:ascii="Times New Roman" w:hAnsi="Times New Roman" w:cs="Times New Roman"/>
          <w:sz w:val="28"/>
          <w:szCs w:val="28"/>
        </w:rPr>
        <w:fldChar w:fldCharType="end"/>
      </w:r>
      <w:r w:rsidRPr="000A23A4">
        <w:rPr>
          <w:rFonts w:ascii="Times New Roman" w:hAnsi="Times New Roman" w:cs="Times New Roman"/>
          <w:sz w:val="28"/>
          <w:szCs w:val="28"/>
        </w:rPr>
        <w:t>].</w:t>
      </w:r>
      <w:r w:rsidR="00D41FDC" w:rsidRPr="000A23A4">
        <w:rPr>
          <w:rFonts w:ascii="Times New Roman" w:hAnsi="Times New Roman" w:cs="Times New Roman"/>
          <w:sz w:val="28"/>
          <w:szCs w:val="28"/>
        </w:rPr>
        <w:t xml:space="preserve"> Дослідженням структурних елементів та змістовних аспектів розвитку артистичних здібностей молодших школярів на заняттях з хореографії займались В. Ткаченко, А. Остапенко, О. </w:t>
      </w:r>
      <w:proofErr w:type="spellStart"/>
      <w:r w:rsidR="00D41FDC" w:rsidRPr="000A23A4">
        <w:rPr>
          <w:rFonts w:ascii="Times New Roman" w:hAnsi="Times New Roman" w:cs="Times New Roman"/>
          <w:sz w:val="28"/>
          <w:szCs w:val="28"/>
        </w:rPr>
        <w:t>Цвячка</w:t>
      </w:r>
      <w:proofErr w:type="spellEnd"/>
      <w:r w:rsidR="00D41FDC" w:rsidRPr="000A23A4">
        <w:rPr>
          <w:rFonts w:ascii="Times New Roman" w:hAnsi="Times New Roman" w:cs="Times New Roman"/>
          <w:sz w:val="28"/>
          <w:szCs w:val="28"/>
        </w:rPr>
        <w:t xml:space="preserve"> [</w:t>
      </w:r>
      <w:r w:rsidR="00630D77" w:rsidRPr="000A23A4">
        <w:rPr>
          <w:rFonts w:ascii="Times New Roman" w:hAnsi="Times New Roman" w:cs="Times New Roman"/>
          <w:sz w:val="28"/>
          <w:szCs w:val="28"/>
        </w:rPr>
        <w:fldChar w:fldCharType="begin"/>
      </w:r>
      <w:r w:rsidR="00630D77" w:rsidRPr="000A23A4">
        <w:rPr>
          <w:rFonts w:ascii="Times New Roman" w:hAnsi="Times New Roman" w:cs="Times New Roman"/>
          <w:sz w:val="28"/>
          <w:szCs w:val="28"/>
        </w:rPr>
        <w:instrText xml:space="preserve"> REF _Ref180785039 \r \h </w:instrText>
      </w:r>
      <w:r w:rsidR="000A23A4">
        <w:rPr>
          <w:rFonts w:ascii="Times New Roman" w:hAnsi="Times New Roman" w:cs="Times New Roman"/>
          <w:sz w:val="28"/>
          <w:szCs w:val="28"/>
        </w:rPr>
        <w:instrText xml:space="preserve"> \* MERGEFORMAT </w:instrText>
      </w:r>
      <w:r w:rsidR="00630D77" w:rsidRPr="000A23A4">
        <w:rPr>
          <w:rFonts w:ascii="Times New Roman" w:hAnsi="Times New Roman" w:cs="Times New Roman"/>
          <w:sz w:val="28"/>
          <w:szCs w:val="28"/>
        </w:rPr>
      </w:r>
      <w:r w:rsidR="00630D77" w:rsidRPr="000A23A4">
        <w:rPr>
          <w:rFonts w:ascii="Times New Roman" w:hAnsi="Times New Roman" w:cs="Times New Roman"/>
          <w:sz w:val="28"/>
          <w:szCs w:val="28"/>
        </w:rPr>
        <w:fldChar w:fldCharType="separate"/>
      </w:r>
      <w:r w:rsidR="008521BC">
        <w:rPr>
          <w:rFonts w:ascii="Times New Roman" w:hAnsi="Times New Roman" w:cs="Times New Roman"/>
          <w:sz w:val="28"/>
          <w:szCs w:val="28"/>
        </w:rPr>
        <w:t>49</w:t>
      </w:r>
      <w:r w:rsidR="00630D77" w:rsidRPr="000A23A4">
        <w:rPr>
          <w:rFonts w:ascii="Times New Roman" w:hAnsi="Times New Roman" w:cs="Times New Roman"/>
          <w:sz w:val="28"/>
          <w:szCs w:val="28"/>
        </w:rPr>
        <w:fldChar w:fldCharType="end"/>
      </w:r>
      <w:r w:rsidR="00D41FDC" w:rsidRPr="000A23A4">
        <w:rPr>
          <w:rFonts w:ascii="Times New Roman" w:hAnsi="Times New Roman" w:cs="Times New Roman"/>
          <w:sz w:val="28"/>
          <w:szCs w:val="28"/>
        </w:rPr>
        <w:t>].</w:t>
      </w:r>
    </w:p>
    <w:p w14:paraId="6C41AF9E" w14:textId="405D744D" w:rsidR="00D41FDC" w:rsidRPr="000A23A4" w:rsidRDefault="00CC366D" w:rsidP="00BB66D4">
      <w:pPr>
        <w:spacing w:after="0" w:line="360" w:lineRule="auto"/>
        <w:ind w:firstLine="709"/>
        <w:jc w:val="both"/>
        <w:rPr>
          <w:rFonts w:ascii="Times New Roman" w:hAnsi="Times New Roman" w:cs="Times New Roman"/>
          <w:sz w:val="28"/>
          <w:szCs w:val="28"/>
        </w:rPr>
      </w:pPr>
      <w:r w:rsidRPr="000A23A4">
        <w:rPr>
          <w:rFonts w:ascii="Times New Roman" w:hAnsi="Times New Roman" w:cs="Times New Roman"/>
          <w:sz w:val="28"/>
          <w:szCs w:val="28"/>
        </w:rPr>
        <w:t xml:space="preserve">В. О. Тищенко, Я. О. </w:t>
      </w:r>
      <w:proofErr w:type="spellStart"/>
      <w:r w:rsidRPr="000A23A4">
        <w:rPr>
          <w:rFonts w:ascii="Times New Roman" w:hAnsi="Times New Roman" w:cs="Times New Roman"/>
          <w:sz w:val="28"/>
          <w:szCs w:val="28"/>
        </w:rPr>
        <w:t>Єжаченко</w:t>
      </w:r>
      <w:proofErr w:type="spellEnd"/>
      <w:r w:rsidRPr="000A23A4">
        <w:rPr>
          <w:rFonts w:ascii="Times New Roman" w:hAnsi="Times New Roman" w:cs="Times New Roman"/>
          <w:sz w:val="28"/>
          <w:szCs w:val="28"/>
        </w:rPr>
        <w:t xml:space="preserve"> [</w:t>
      </w:r>
      <w:r w:rsidR="00630D77" w:rsidRPr="000A23A4">
        <w:rPr>
          <w:rFonts w:ascii="Times New Roman" w:hAnsi="Times New Roman" w:cs="Times New Roman"/>
          <w:sz w:val="28"/>
          <w:szCs w:val="28"/>
        </w:rPr>
        <w:fldChar w:fldCharType="begin"/>
      </w:r>
      <w:r w:rsidR="00630D77" w:rsidRPr="000A23A4">
        <w:rPr>
          <w:rFonts w:ascii="Times New Roman" w:hAnsi="Times New Roman" w:cs="Times New Roman"/>
          <w:sz w:val="28"/>
          <w:szCs w:val="28"/>
        </w:rPr>
        <w:instrText xml:space="preserve"> REF _Ref180785353 \r \h </w:instrText>
      </w:r>
      <w:r w:rsidR="000A23A4">
        <w:rPr>
          <w:rFonts w:ascii="Times New Roman" w:hAnsi="Times New Roman" w:cs="Times New Roman"/>
          <w:sz w:val="28"/>
          <w:szCs w:val="28"/>
        </w:rPr>
        <w:instrText xml:space="preserve"> \* MERGEFORMAT </w:instrText>
      </w:r>
      <w:r w:rsidR="00630D77" w:rsidRPr="000A23A4">
        <w:rPr>
          <w:rFonts w:ascii="Times New Roman" w:hAnsi="Times New Roman" w:cs="Times New Roman"/>
          <w:sz w:val="28"/>
          <w:szCs w:val="28"/>
        </w:rPr>
      </w:r>
      <w:r w:rsidR="00630D77" w:rsidRPr="000A23A4">
        <w:rPr>
          <w:rFonts w:ascii="Times New Roman" w:hAnsi="Times New Roman" w:cs="Times New Roman"/>
          <w:sz w:val="28"/>
          <w:szCs w:val="28"/>
        </w:rPr>
        <w:fldChar w:fldCharType="separate"/>
      </w:r>
      <w:r w:rsidR="008521BC">
        <w:rPr>
          <w:rFonts w:ascii="Times New Roman" w:hAnsi="Times New Roman" w:cs="Times New Roman"/>
          <w:sz w:val="28"/>
          <w:szCs w:val="28"/>
        </w:rPr>
        <w:t>48</w:t>
      </w:r>
      <w:r w:rsidR="00630D77" w:rsidRPr="000A23A4">
        <w:rPr>
          <w:rFonts w:ascii="Times New Roman" w:hAnsi="Times New Roman" w:cs="Times New Roman"/>
          <w:sz w:val="28"/>
          <w:szCs w:val="28"/>
        </w:rPr>
        <w:fldChar w:fldCharType="end"/>
      </w:r>
      <w:r w:rsidR="003154EC" w:rsidRPr="000A23A4">
        <w:rPr>
          <w:rFonts w:ascii="Times New Roman" w:hAnsi="Times New Roman" w:cs="Times New Roman"/>
          <w:sz w:val="28"/>
          <w:szCs w:val="28"/>
          <w:lang w:val="ru-RU"/>
        </w:rPr>
        <w:t>]</w:t>
      </w:r>
      <w:r w:rsidR="003154EC" w:rsidRPr="000A23A4">
        <w:rPr>
          <w:rFonts w:ascii="Times New Roman" w:hAnsi="Times New Roman" w:cs="Times New Roman"/>
          <w:sz w:val="28"/>
          <w:szCs w:val="28"/>
        </w:rPr>
        <w:t xml:space="preserve"> </w:t>
      </w:r>
      <w:r w:rsidR="00953FAF" w:rsidRPr="000A23A4">
        <w:rPr>
          <w:rFonts w:ascii="Times New Roman" w:hAnsi="Times New Roman" w:cs="Times New Roman"/>
          <w:sz w:val="28"/>
          <w:szCs w:val="28"/>
        </w:rPr>
        <w:t>р</w:t>
      </w:r>
      <w:r w:rsidRPr="000A23A4">
        <w:rPr>
          <w:rFonts w:ascii="Times New Roman" w:hAnsi="Times New Roman" w:cs="Times New Roman"/>
          <w:sz w:val="28"/>
          <w:szCs w:val="28"/>
        </w:rPr>
        <w:t xml:space="preserve">озроблено програму навчання дітей 5-6 років елементам бальних танців та визначено її вплив на показники фізичної підготовленості. </w:t>
      </w:r>
    </w:p>
    <w:p w14:paraId="41428546" w14:textId="77777777" w:rsidR="003154EC" w:rsidRPr="000A23A4" w:rsidRDefault="003154EC" w:rsidP="002C6959">
      <w:pPr>
        <w:spacing w:after="0" w:line="360" w:lineRule="auto"/>
        <w:ind w:firstLine="709"/>
        <w:jc w:val="both"/>
        <w:rPr>
          <w:rFonts w:ascii="Times New Roman" w:hAnsi="Times New Roman" w:cs="Times New Roman"/>
          <w:b/>
          <w:sz w:val="28"/>
          <w:szCs w:val="28"/>
        </w:rPr>
      </w:pPr>
    </w:p>
    <w:p w14:paraId="7394016D" w14:textId="1B204D4F" w:rsidR="002C6959" w:rsidRPr="000A23A4" w:rsidRDefault="002C6959" w:rsidP="002C6959">
      <w:pPr>
        <w:spacing w:after="0" w:line="360" w:lineRule="auto"/>
        <w:ind w:firstLine="709"/>
        <w:jc w:val="both"/>
        <w:rPr>
          <w:rFonts w:ascii="Times New Roman" w:hAnsi="Times New Roman" w:cs="Times New Roman"/>
          <w:b/>
          <w:sz w:val="28"/>
          <w:szCs w:val="28"/>
        </w:rPr>
      </w:pPr>
      <w:r w:rsidRPr="000A23A4">
        <w:rPr>
          <w:rFonts w:ascii="Times New Roman" w:hAnsi="Times New Roman" w:cs="Times New Roman"/>
          <w:b/>
          <w:sz w:val="28"/>
          <w:szCs w:val="28"/>
        </w:rPr>
        <w:t>1.3.</w:t>
      </w:r>
      <w:r w:rsidRPr="000A23A4">
        <w:rPr>
          <w:rFonts w:ascii="Times New Roman" w:hAnsi="Times New Roman" w:cs="Times New Roman"/>
          <w:b/>
          <w:sz w:val="28"/>
          <w:szCs w:val="28"/>
        </w:rPr>
        <w:tab/>
      </w:r>
      <w:r w:rsidR="00636C8F" w:rsidRPr="000A23A4">
        <w:rPr>
          <w:rFonts w:ascii="Times New Roman" w:hAnsi="Times New Roman" w:cs="Times New Roman"/>
          <w:b/>
          <w:sz w:val="28"/>
          <w:szCs w:val="28"/>
        </w:rPr>
        <w:t>Сучасні підходи до використання засобів хореографії та спортивних танців в процесі фізичного виховання дітей молодшого шкільного віку</w:t>
      </w:r>
    </w:p>
    <w:p w14:paraId="4FD2D1FC" w14:textId="5B92883C" w:rsidR="00636C8F" w:rsidRPr="000A23A4" w:rsidRDefault="00636C8F" w:rsidP="00636C8F">
      <w:pPr>
        <w:spacing w:after="0" w:line="360" w:lineRule="auto"/>
        <w:ind w:firstLine="709"/>
        <w:jc w:val="both"/>
        <w:rPr>
          <w:rFonts w:ascii="Times New Roman" w:hAnsi="Times New Roman" w:cs="Times New Roman"/>
          <w:sz w:val="28"/>
          <w:szCs w:val="28"/>
        </w:rPr>
      </w:pPr>
      <w:r w:rsidRPr="000A23A4">
        <w:rPr>
          <w:rFonts w:ascii="Times New Roman" w:hAnsi="Times New Roman" w:cs="Times New Roman"/>
          <w:sz w:val="28"/>
          <w:szCs w:val="28"/>
        </w:rPr>
        <w:t>Формування мотивації та інтересу до занять фізичною культурою – першочергове завдання сучасного вчителя. Відтак, різні інноваційні підходи, як от, використання елементів спортивних танців в різних формах в режимі дня дітей молодшого шкільного віку, сприятимуть вирішенню зазначеного завдання [</w:t>
      </w:r>
      <w:r w:rsidR="00630D77" w:rsidRPr="000A23A4">
        <w:rPr>
          <w:rFonts w:ascii="Times New Roman" w:hAnsi="Times New Roman" w:cs="Times New Roman"/>
          <w:sz w:val="28"/>
          <w:szCs w:val="28"/>
        </w:rPr>
        <w:fldChar w:fldCharType="begin"/>
      </w:r>
      <w:r w:rsidR="00630D77" w:rsidRPr="000A23A4">
        <w:rPr>
          <w:rFonts w:ascii="Times New Roman" w:hAnsi="Times New Roman" w:cs="Times New Roman"/>
          <w:sz w:val="28"/>
          <w:szCs w:val="28"/>
        </w:rPr>
        <w:instrText xml:space="preserve"> REF _Ref180785310 \r \h </w:instrText>
      </w:r>
      <w:r w:rsidR="000A23A4">
        <w:rPr>
          <w:rFonts w:ascii="Times New Roman" w:hAnsi="Times New Roman" w:cs="Times New Roman"/>
          <w:sz w:val="28"/>
          <w:szCs w:val="28"/>
        </w:rPr>
        <w:instrText xml:space="preserve"> \* MERGEFORMAT </w:instrText>
      </w:r>
      <w:r w:rsidR="00630D77" w:rsidRPr="000A23A4">
        <w:rPr>
          <w:rFonts w:ascii="Times New Roman" w:hAnsi="Times New Roman" w:cs="Times New Roman"/>
          <w:sz w:val="28"/>
          <w:szCs w:val="28"/>
        </w:rPr>
      </w:r>
      <w:r w:rsidR="00630D77" w:rsidRPr="000A23A4">
        <w:rPr>
          <w:rFonts w:ascii="Times New Roman" w:hAnsi="Times New Roman" w:cs="Times New Roman"/>
          <w:sz w:val="28"/>
          <w:szCs w:val="28"/>
        </w:rPr>
        <w:fldChar w:fldCharType="separate"/>
      </w:r>
      <w:r w:rsidR="008521BC">
        <w:rPr>
          <w:rFonts w:ascii="Times New Roman" w:hAnsi="Times New Roman" w:cs="Times New Roman"/>
          <w:sz w:val="28"/>
          <w:szCs w:val="28"/>
        </w:rPr>
        <w:t>3</w:t>
      </w:r>
      <w:r w:rsidR="00630D77" w:rsidRPr="000A23A4">
        <w:rPr>
          <w:rFonts w:ascii="Times New Roman" w:hAnsi="Times New Roman" w:cs="Times New Roman"/>
          <w:sz w:val="28"/>
          <w:szCs w:val="28"/>
        </w:rPr>
        <w:fldChar w:fldCharType="end"/>
      </w:r>
      <w:r w:rsidR="00630D77" w:rsidRPr="000A23A4">
        <w:rPr>
          <w:rFonts w:ascii="Times New Roman" w:hAnsi="Times New Roman" w:cs="Times New Roman"/>
          <w:sz w:val="28"/>
          <w:szCs w:val="28"/>
        </w:rPr>
        <w:t xml:space="preserve">, </w:t>
      </w:r>
      <w:r w:rsidR="00630D77" w:rsidRPr="000A23A4">
        <w:rPr>
          <w:rFonts w:ascii="Times New Roman" w:hAnsi="Times New Roman" w:cs="Times New Roman"/>
          <w:sz w:val="28"/>
          <w:szCs w:val="28"/>
        </w:rPr>
        <w:fldChar w:fldCharType="begin"/>
      </w:r>
      <w:r w:rsidR="00630D77" w:rsidRPr="000A23A4">
        <w:rPr>
          <w:rFonts w:ascii="Times New Roman" w:hAnsi="Times New Roman" w:cs="Times New Roman"/>
          <w:sz w:val="28"/>
          <w:szCs w:val="28"/>
        </w:rPr>
        <w:instrText xml:space="preserve"> REF _Ref180785320 \r \h </w:instrText>
      </w:r>
      <w:r w:rsidR="000A23A4">
        <w:rPr>
          <w:rFonts w:ascii="Times New Roman" w:hAnsi="Times New Roman" w:cs="Times New Roman"/>
          <w:sz w:val="28"/>
          <w:szCs w:val="28"/>
        </w:rPr>
        <w:instrText xml:space="preserve"> \* MERGEFORMAT </w:instrText>
      </w:r>
      <w:r w:rsidR="00630D77" w:rsidRPr="000A23A4">
        <w:rPr>
          <w:rFonts w:ascii="Times New Roman" w:hAnsi="Times New Roman" w:cs="Times New Roman"/>
          <w:sz w:val="28"/>
          <w:szCs w:val="28"/>
        </w:rPr>
      </w:r>
      <w:r w:rsidR="00630D77" w:rsidRPr="000A23A4">
        <w:rPr>
          <w:rFonts w:ascii="Times New Roman" w:hAnsi="Times New Roman" w:cs="Times New Roman"/>
          <w:sz w:val="28"/>
          <w:szCs w:val="28"/>
        </w:rPr>
        <w:fldChar w:fldCharType="separate"/>
      </w:r>
      <w:r w:rsidR="008521BC">
        <w:rPr>
          <w:rFonts w:ascii="Times New Roman" w:hAnsi="Times New Roman" w:cs="Times New Roman"/>
          <w:sz w:val="28"/>
          <w:szCs w:val="28"/>
        </w:rPr>
        <w:t>55</w:t>
      </w:r>
      <w:r w:rsidR="00630D77" w:rsidRPr="000A23A4">
        <w:rPr>
          <w:rFonts w:ascii="Times New Roman" w:hAnsi="Times New Roman" w:cs="Times New Roman"/>
          <w:sz w:val="28"/>
          <w:szCs w:val="28"/>
        </w:rPr>
        <w:fldChar w:fldCharType="end"/>
      </w:r>
      <w:r w:rsidR="00630D77" w:rsidRPr="000A23A4">
        <w:rPr>
          <w:rFonts w:ascii="Times New Roman" w:hAnsi="Times New Roman" w:cs="Times New Roman"/>
          <w:sz w:val="28"/>
          <w:szCs w:val="28"/>
        </w:rPr>
        <w:t xml:space="preserve">, </w:t>
      </w:r>
      <w:r w:rsidR="00630D77" w:rsidRPr="000A23A4">
        <w:rPr>
          <w:rFonts w:ascii="Times New Roman" w:hAnsi="Times New Roman" w:cs="Times New Roman"/>
          <w:sz w:val="28"/>
          <w:szCs w:val="28"/>
        </w:rPr>
        <w:fldChar w:fldCharType="begin"/>
      </w:r>
      <w:r w:rsidR="00630D77" w:rsidRPr="000A23A4">
        <w:rPr>
          <w:rFonts w:ascii="Times New Roman" w:hAnsi="Times New Roman" w:cs="Times New Roman"/>
          <w:sz w:val="28"/>
          <w:szCs w:val="28"/>
        </w:rPr>
        <w:instrText xml:space="preserve"> REF _Ref180785325 \r \h </w:instrText>
      </w:r>
      <w:r w:rsidR="000A23A4">
        <w:rPr>
          <w:rFonts w:ascii="Times New Roman" w:hAnsi="Times New Roman" w:cs="Times New Roman"/>
          <w:sz w:val="28"/>
          <w:szCs w:val="28"/>
        </w:rPr>
        <w:instrText xml:space="preserve"> \* MERGEFORMAT </w:instrText>
      </w:r>
      <w:r w:rsidR="00630D77" w:rsidRPr="000A23A4">
        <w:rPr>
          <w:rFonts w:ascii="Times New Roman" w:hAnsi="Times New Roman" w:cs="Times New Roman"/>
          <w:sz w:val="28"/>
          <w:szCs w:val="28"/>
        </w:rPr>
      </w:r>
      <w:r w:rsidR="00630D77" w:rsidRPr="000A23A4">
        <w:rPr>
          <w:rFonts w:ascii="Times New Roman" w:hAnsi="Times New Roman" w:cs="Times New Roman"/>
          <w:sz w:val="28"/>
          <w:szCs w:val="28"/>
        </w:rPr>
        <w:fldChar w:fldCharType="separate"/>
      </w:r>
      <w:r w:rsidR="008521BC">
        <w:rPr>
          <w:rFonts w:ascii="Times New Roman" w:hAnsi="Times New Roman" w:cs="Times New Roman"/>
          <w:sz w:val="28"/>
          <w:szCs w:val="28"/>
        </w:rPr>
        <w:t>60</w:t>
      </w:r>
      <w:r w:rsidR="00630D77" w:rsidRPr="000A23A4">
        <w:rPr>
          <w:rFonts w:ascii="Times New Roman" w:hAnsi="Times New Roman" w:cs="Times New Roman"/>
          <w:sz w:val="28"/>
          <w:szCs w:val="28"/>
        </w:rPr>
        <w:fldChar w:fldCharType="end"/>
      </w:r>
      <w:r w:rsidR="00630D77" w:rsidRPr="000A23A4">
        <w:rPr>
          <w:rFonts w:ascii="Times New Roman" w:hAnsi="Times New Roman" w:cs="Times New Roman"/>
          <w:sz w:val="28"/>
          <w:szCs w:val="28"/>
        </w:rPr>
        <w:t xml:space="preserve">, </w:t>
      </w:r>
      <w:r w:rsidR="00630D77" w:rsidRPr="000A23A4">
        <w:rPr>
          <w:rFonts w:ascii="Times New Roman" w:hAnsi="Times New Roman" w:cs="Times New Roman"/>
          <w:sz w:val="28"/>
          <w:szCs w:val="28"/>
        </w:rPr>
        <w:fldChar w:fldCharType="begin"/>
      </w:r>
      <w:r w:rsidR="00630D77" w:rsidRPr="000A23A4">
        <w:rPr>
          <w:rFonts w:ascii="Times New Roman" w:hAnsi="Times New Roman" w:cs="Times New Roman"/>
          <w:sz w:val="28"/>
          <w:szCs w:val="28"/>
        </w:rPr>
        <w:instrText xml:space="preserve"> REF _Ref180785336 \r \h </w:instrText>
      </w:r>
      <w:r w:rsidR="000A23A4">
        <w:rPr>
          <w:rFonts w:ascii="Times New Roman" w:hAnsi="Times New Roman" w:cs="Times New Roman"/>
          <w:sz w:val="28"/>
          <w:szCs w:val="28"/>
        </w:rPr>
        <w:instrText xml:space="preserve"> \* MERGEFORMAT </w:instrText>
      </w:r>
      <w:r w:rsidR="00630D77" w:rsidRPr="000A23A4">
        <w:rPr>
          <w:rFonts w:ascii="Times New Roman" w:hAnsi="Times New Roman" w:cs="Times New Roman"/>
          <w:sz w:val="28"/>
          <w:szCs w:val="28"/>
        </w:rPr>
      </w:r>
      <w:r w:rsidR="00630D77" w:rsidRPr="000A23A4">
        <w:rPr>
          <w:rFonts w:ascii="Times New Roman" w:hAnsi="Times New Roman" w:cs="Times New Roman"/>
          <w:sz w:val="28"/>
          <w:szCs w:val="28"/>
        </w:rPr>
        <w:fldChar w:fldCharType="separate"/>
      </w:r>
      <w:r w:rsidR="008521BC">
        <w:rPr>
          <w:rFonts w:ascii="Times New Roman" w:hAnsi="Times New Roman" w:cs="Times New Roman"/>
          <w:sz w:val="28"/>
          <w:szCs w:val="28"/>
        </w:rPr>
        <w:t>62</w:t>
      </w:r>
      <w:r w:rsidR="00630D77" w:rsidRPr="000A23A4">
        <w:rPr>
          <w:rFonts w:ascii="Times New Roman" w:hAnsi="Times New Roman" w:cs="Times New Roman"/>
          <w:sz w:val="28"/>
          <w:szCs w:val="28"/>
        </w:rPr>
        <w:fldChar w:fldCharType="end"/>
      </w:r>
      <w:r w:rsidRPr="000A23A4">
        <w:rPr>
          <w:rFonts w:ascii="Times New Roman" w:hAnsi="Times New Roman" w:cs="Times New Roman"/>
          <w:sz w:val="28"/>
          <w:szCs w:val="28"/>
        </w:rPr>
        <w:t>].</w:t>
      </w:r>
    </w:p>
    <w:p w14:paraId="658D2876" w14:textId="591B2BF5" w:rsidR="00636C8F" w:rsidRPr="000A23A4" w:rsidRDefault="00636C8F" w:rsidP="00636C8F">
      <w:pPr>
        <w:spacing w:after="0" w:line="360" w:lineRule="auto"/>
        <w:ind w:firstLine="709"/>
        <w:jc w:val="both"/>
        <w:rPr>
          <w:rFonts w:ascii="Times New Roman" w:hAnsi="Times New Roman" w:cs="Times New Roman"/>
          <w:sz w:val="28"/>
          <w:szCs w:val="28"/>
        </w:rPr>
      </w:pPr>
      <w:r w:rsidRPr="000A23A4">
        <w:rPr>
          <w:rFonts w:ascii="Times New Roman" w:hAnsi="Times New Roman" w:cs="Times New Roman"/>
          <w:sz w:val="28"/>
          <w:szCs w:val="28"/>
        </w:rPr>
        <w:t xml:space="preserve">Особливий інтерес до спортивних танців спостерігається серед дітей, </w:t>
      </w:r>
      <w:r w:rsidR="005742C2" w:rsidRPr="000A23A4">
        <w:rPr>
          <w:rFonts w:ascii="Times New Roman" w:hAnsi="Times New Roman" w:cs="Times New Roman"/>
          <w:sz w:val="28"/>
          <w:szCs w:val="28"/>
        </w:rPr>
        <w:t>а їх</w:t>
      </w:r>
      <w:r w:rsidRPr="000A23A4">
        <w:rPr>
          <w:rFonts w:ascii="Times New Roman" w:hAnsi="Times New Roman" w:cs="Times New Roman"/>
          <w:sz w:val="28"/>
          <w:szCs w:val="28"/>
        </w:rPr>
        <w:t xml:space="preserve"> доступність і популярність дозволяє використовувати цей вид спорту в системі фізичного виховання закладів загальної середньої освіти. Діти охоче відвідують танцювальні гуртки, секції, факультативні заняття, виявляючи неабияку старанність у набутті танцювальних умінь і навичок. Систематичні </w:t>
      </w:r>
      <w:r w:rsidRPr="000A23A4">
        <w:rPr>
          <w:rFonts w:ascii="Times New Roman" w:hAnsi="Times New Roman" w:cs="Times New Roman"/>
          <w:sz w:val="28"/>
          <w:szCs w:val="28"/>
        </w:rPr>
        <w:lastRenderedPageBreak/>
        <w:t>заняття дітей танцями та їх зацікавленість дають можливість проводити виховну роботу, використовуючи специфічні засоби танцювального мистецтва [</w:t>
      </w:r>
      <w:r w:rsidR="00630D77" w:rsidRPr="000A23A4">
        <w:rPr>
          <w:rFonts w:ascii="Times New Roman" w:hAnsi="Times New Roman" w:cs="Times New Roman"/>
          <w:sz w:val="28"/>
          <w:szCs w:val="28"/>
        </w:rPr>
        <w:fldChar w:fldCharType="begin"/>
      </w:r>
      <w:r w:rsidR="00630D77" w:rsidRPr="000A23A4">
        <w:rPr>
          <w:rFonts w:ascii="Times New Roman" w:hAnsi="Times New Roman" w:cs="Times New Roman"/>
          <w:sz w:val="28"/>
          <w:szCs w:val="28"/>
        </w:rPr>
        <w:instrText xml:space="preserve"> REF _Ref180785091 \r \h </w:instrText>
      </w:r>
      <w:r w:rsidR="000A23A4">
        <w:rPr>
          <w:rFonts w:ascii="Times New Roman" w:hAnsi="Times New Roman" w:cs="Times New Roman"/>
          <w:sz w:val="28"/>
          <w:szCs w:val="28"/>
        </w:rPr>
        <w:instrText xml:space="preserve"> \* MERGEFORMAT </w:instrText>
      </w:r>
      <w:r w:rsidR="00630D77" w:rsidRPr="000A23A4">
        <w:rPr>
          <w:rFonts w:ascii="Times New Roman" w:hAnsi="Times New Roman" w:cs="Times New Roman"/>
          <w:sz w:val="28"/>
          <w:szCs w:val="28"/>
        </w:rPr>
      </w:r>
      <w:r w:rsidR="00630D77" w:rsidRPr="000A23A4">
        <w:rPr>
          <w:rFonts w:ascii="Times New Roman" w:hAnsi="Times New Roman" w:cs="Times New Roman"/>
          <w:sz w:val="28"/>
          <w:szCs w:val="28"/>
        </w:rPr>
        <w:fldChar w:fldCharType="separate"/>
      </w:r>
      <w:r w:rsidR="008521BC">
        <w:rPr>
          <w:rFonts w:ascii="Times New Roman" w:hAnsi="Times New Roman" w:cs="Times New Roman"/>
          <w:sz w:val="28"/>
          <w:szCs w:val="28"/>
        </w:rPr>
        <w:t>27</w:t>
      </w:r>
      <w:r w:rsidR="00630D77" w:rsidRPr="000A23A4">
        <w:rPr>
          <w:rFonts w:ascii="Times New Roman" w:hAnsi="Times New Roman" w:cs="Times New Roman"/>
          <w:sz w:val="28"/>
          <w:szCs w:val="28"/>
        </w:rPr>
        <w:fldChar w:fldCharType="end"/>
      </w:r>
      <w:r w:rsidR="00630D77" w:rsidRPr="000A23A4">
        <w:rPr>
          <w:rFonts w:ascii="Times New Roman" w:hAnsi="Times New Roman" w:cs="Times New Roman"/>
          <w:sz w:val="28"/>
          <w:szCs w:val="28"/>
        </w:rPr>
        <w:t xml:space="preserve">, </w:t>
      </w:r>
      <w:r w:rsidR="00630D77" w:rsidRPr="000A23A4">
        <w:rPr>
          <w:rFonts w:ascii="Times New Roman" w:hAnsi="Times New Roman" w:cs="Times New Roman"/>
          <w:sz w:val="28"/>
          <w:szCs w:val="28"/>
        </w:rPr>
        <w:fldChar w:fldCharType="begin"/>
      </w:r>
      <w:r w:rsidR="00630D77" w:rsidRPr="000A23A4">
        <w:rPr>
          <w:rFonts w:ascii="Times New Roman" w:hAnsi="Times New Roman" w:cs="Times New Roman"/>
          <w:sz w:val="28"/>
          <w:szCs w:val="28"/>
        </w:rPr>
        <w:instrText xml:space="preserve"> REF _Ref180785116 \r \h </w:instrText>
      </w:r>
      <w:r w:rsidR="000A23A4">
        <w:rPr>
          <w:rFonts w:ascii="Times New Roman" w:hAnsi="Times New Roman" w:cs="Times New Roman"/>
          <w:sz w:val="28"/>
          <w:szCs w:val="28"/>
        </w:rPr>
        <w:instrText xml:space="preserve"> \* MERGEFORMAT </w:instrText>
      </w:r>
      <w:r w:rsidR="00630D77" w:rsidRPr="000A23A4">
        <w:rPr>
          <w:rFonts w:ascii="Times New Roman" w:hAnsi="Times New Roman" w:cs="Times New Roman"/>
          <w:sz w:val="28"/>
          <w:szCs w:val="28"/>
        </w:rPr>
      </w:r>
      <w:r w:rsidR="00630D77" w:rsidRPr="000A23A4">
        <w:rPr>
          <w:rFonts w:ascii="Times New Roman" w:hAnsi="Times New Roman" w:cs="Times New Roman"/>
          <w:sz w:val="28"/>
          <w:szCs w:val="28"/>
        </w:rPr>
        <w:fldChar w:fldCharType="separate"/>
      </w:r>
      <w:r w:rsidR="008521BC">
        <w:rPr>
          <w:rFonts w:ascii="Times New Roman" w:hAnsi="Times New Roman" w:cs="Times New Roman"/>
          <w:sz w:val="28"/>
          <w:szCs w:val="28"/>
        </w:rPr>
        <w:t>63</w:t>
      </w:r>
      <w:r w:rsidR="00630D77" w:rsidRPr="000A23A4">
        <w:rPr>
          <w:rFonts w:ascii="Times New Roman" w:hAnsi="Times New Roman" w:cs="Times New Roman"/>
          <w:sz w:val="28"/>
          <w:szCs w:val="28"/>
        </w:rPr>
        <w:fldChar w:fldCharType="end"/>
      </w:r>
      <w:r w:rsidR="00630D77" w:rsidRPr="000A23A4">
        <w:rPr>
          <w:rFonts w:ascii="Times New Roman" w:hAnsi="Times New Roman" w:cs="Times New Roman"/>
          <w:sz w:val="28"/>
          <w:szCs w:val="28"/>
        </w:rPr>
        <w:t xml:space="preserve">, </w:t>
      </w:r>
      <w:r w:rsidR="00630D77" w:rsidRPr="000A23A4">
        <w:rPr>
          <w:rFonts w:ascii="Times New Roman" w:hAnsi="Times New Roman" w:cs="Times New Roman"/>
          <w:sz w:val="28"/>
          <w:szCs w:val="28"/>
        </w:rPr>
        <w:fldChar w:fldCharType="begin"/>
      </w:r>
      <w:r w:rsidR="00630D77" w:rsidRPr="000A23A4">
        <w:rPr>
          <w:rFonts w:ascii="Times New Roman" w:hAnsi="Times New Roman" w:cs="Times New Roman"/>
          <w:sz w:val="28"/>
          <w:szCs w:val="28"/>
        </w:rPr>
        <w:instrText xml:space="preserve"> REF _Ref180785118 \r \h </w:instrText>
      </w:r>
      <w:r w:rsidR="000A23A4">
        <w:rPr>
          <w:rFonts w:ascii="Times New Roman" w:hAnsi="Times New Roman" w:cs="Times New Roman"/>
          <w:sz w:val="28"/>
          <w:szCs w:val="28"/>
        </w:rPr>
        <w:instrText xml:space="preserve"> \* MERGEFORMAT </w:instrText>
      </w:r>
      <w:r w:rsidR="00630D77" w:rsidRPr="000A23A4">
        <w:rPr>
          <w:rFonts w:ascii="Times New Roman" w:hAnsi="Times New Roman" w:cs="Times New Roman"/>
          <w:sz w:val="28"/>
          <w:szCs w:val="28"/>
        </w:rPr>
      </w:r>
      <w:r w:rsidR="00630D77" w:rsidRPr="000A23A4">
        <w:rPr>
          <w:rFonts w:ascii="Times New Roman" w:hAnsi="Times New Roman" w:cs="Times New Roman"/>
          <w:sz w:val="28"/>
          <w:szCs w:val="28"/>
        </w:rPr>
        <w:fldChar w:fldCharType="separate"/>
      </w:r>
      <w:r w:rsidR="008521BC">
        <w:rPr>
          <w:rFonts w:ascii="Times New Roman" w:hAnsi="Times New Roman" w:cs="Times New Roman"/>
          <w:sz w:val="28"/>
          <w:szCs w:val="28"/>
        </w:rPr>
        <w:t>61</w:t>
      </w:r>
      <w:r w:rsidR="00630D77" w:rsidRPr="000A23A4">
        <w:rPr>
          <w:rFonts w:ascii="Times New Roman" w:hAnsi="Times New Roman" w:cs="Times New Roman"/>
          <w:sz w:val="28"/>
          <w:szCs w:val="28"/>
        </w:rPr>
        <w:fldChar w:fldCharType="end"/>
      </w:r>
      <w:r w:rsidRPr="000A23A4">
        <w:rPr>
          <w:rFonts w:ascii="Times New Roman" w:hAnsi="Times New Roman" w:cs="Times New Roman"/>
          <w:sz w:val="28"/>
          <w:szCs w:val="28"/>
        </w:rPr>
        <w:t xml:space="preserve">]. </w:t>
      </w:r>
    </w:p>
    <w:p w14:paraId="477B6536" w14:textId="71D600CF" w:rsidR="0044438F" w:rsidRPr="000A23A4" w:rsidRDefault="005742C2" w:rsidP="00636C8F">
      <w:pPr>
        <w:spacing w:after="0" w:line="360" w:lineRule="auto"/>
        <w:ind w:firstLine="709"/>
        <w:jc w:val="both"/>
        <w:rPr>
          <w:rFonts w:ascii="Times New Roman" w:hAnsi="Times New Roman" w:cs="Times New Roman"/>
          <w:sz w:val="28"/>
          <w:szCs w:val="28"/>
        </w:rPr>
      </w:pPr>
      <w:r w:rsidRPr="000A23A4">
        <w:rPr>
          <w:rFonts w:ascii="Times New Roman" w:hAnsi="Times New Roman" w:cs="Times New Roman"/>
          <w:sz w:val="28"/>
          <w:szCs w:val="28"/>
        </w:rPr>
        <w:t>Пошуком інноваційних підходів, які дозволять підвищити інтерес до занять фізичною культурою у дітей молодшого шкільного віку займались  Н. Москаленко, О. Демідова, В. Бодня [</w:t>
      </w:r>
      <w:r w:rsidR="00630D77" w:rsidRPr="000A23A4">
        <w:rPr>
          <w:rFonts w:ascii="Times New Roman" w:hAnsi="Times New Roman" w:cs="Times New Roman"/>
          <w:sz w:val="28"/>
          <w:szCs w:val="28"/>
        </w:rPr>
        <w:fldChar w:fldCharType="begin"/>
      </w:r>
      <w:r w:rsidR="00630D77" w:rsidRPr="000A23A4">
        <w:rPr>
          <w:rFonts w:ascii="Times New Roman" w:hAnsi="Times New Roman" w:cs="Times New Roman"/>
          <w:sz w:val="28"/>
          <w:szCs w:val="28"/>
        </w:rPr>
        <w:instrText xml:space="preserve"> REF _Ref180785135 \r \h </w:instrText>
      </w:r>
      <w:r w:rsidR="000A23A4">
        <w:rPr>
          <w:rFonts w:ascii="Times New Roman" w:hAnsi="Times New Roman" w:cs="Times New Roman"/>
          <w:sz w:val="28"/>
          <w:szCs w:val="28"/>
        </w:rPr>
        <w:instrText xml:space="preserve"> \* MERGEFORMAT </w:instrText>
      </w:r>
      <w:r w:rsidR="00630D77" w:rsidRPr="000A23A4">
        <w:rPr>
          <w:rFonts w:ascii="Times New Roman" w:hAnsi="Times New Roman" w:cs="Times New Roman"/>
          <w:sz w:val="28"/>
          <w:szCs w:val="28"/>
        </w:rPr>
      </w:r>
      <w:r w:rsidR="00630D77" w:rsidRPr="000A23A4">
        <w:rPr>
          <w:rFonts w:ascii="Times New Roman" w:hAnsi="Times New Roman" w:cs="Times New Roman"/>
          <w:sz w:val="28"/>
          <w:szCs w:val="28"/>
        </w:rPr>
        <w:fldChar w:fldCharType="separate"/>
      </w:r>
      <w:r w:rsidR="008521BC">
        <w:rPr>
          <w:rFonts w:ascii="Times New Roman" w:hAnsi="Times New Roman" w:cs="Times New Roman"/>
          <w:sz w:val="28"/>
          <w:szCs w:val="28"/>
        </w:rPr>
        <w:t>31</w:t>
      </w:r>
      <w:r w:rsidR="00630D77" w:rsidRPr="000A23A4">
        <w:rPr>
          <w:rFonts w:ascii="Times New Roman" w:hAnsi="Times New Roman" w:cs="Times New Roman"/>
          <w:sz w:val="28"/>
          <w:szCs w:val="28"/>
        </w:rPr>
        <w:fldChar w:fldCharType="end"/>
      </w:r>
      <w:r w:rsidRPr="000A23A4">
        <w:rPr>
          <w:rFonts w:ascii="Times New Roman" w:hAnsi="Times New Roman" w:cs="Times New Roman"/>
          <w:sz w:val="28"/>
          <w:szCs w:val="28"/>
        </w:rPr>
        <w:t>]. На думку дослідників, одним із ефективних засобів, що здатний створити умови до формування у молодших школярів інтересу до фізичної культури, є використання спортивних танців.</w:t>
      </w:r>
      <w:r w:rsidR="0044438F" w:rsidRPr="000A23A4">
        <w:rPr>
          <w:rFonts w:ascii="Times New Roman" w:hAnsi="Times New Roman" w:cs="Times New Roman"/>
          <w:sz w:val="28"/>
          <w:szCs w:val="28"/>
        </w:rPr>
        <w:t xml:space="preserve"> Відтак, авторами було розроблено модель структури заняття зі спортивних танців у групі подовженого дня дітей молодшого шкільного віку. У підготовчий частині виконувались нескладні елементи, що були засвоєні раніше. В основній частині заняття зі спортивних танців робота була спрямована на розвиток і вдосконалення різних сторін фізичної та психологічної підготовленості, вивчення та вдосконалення елементів латиноамериканської або європейської програми танців. Тривалість основної частини заняття залежала від характеру та методики виконання вправ і величини навантаження. Заключна частина складалась із вправ, що сприяли зниженню збудження від попередньої роботи, створювались умови для ефективного протікання відновлювальних процесів. Елементи танців застосовувались також під час гімнастики до занять, тривалість якої складала 15 хв, а також під час фізкультурних пауз. </w:t>
      </w:r>
    </w:p>
    <w:p w14:paraId="1AB5755F" w14:textId="622EA578" w:rsidR="0058015F" w:rsidRPr="000A23A4" w:rsidRDefault="0058015F" w:rsidP="00636C8F">
      <w:pPr>
        <w:spacing w:after="0" w:line="360" w:lineRule="auto"/>
        <w:ind w:firstLine="709"/>
        <w:jc w:val="both"/>
        <w:rPr>
          <w:rFonts w:ascii="Times New Roman" w:hAnsi="Times New Roman" w:cs="Times New Roman"/>
          <w:sz w:val="28"/>
          <w:szCs w:val="28"/>
        </w:rPr>
      </w:pPr>
      <w:r w:rsidRPr="000A23A4">
        <w:rPr>
          <w:rFonts w:ascii="Times New Roman" w:hAnsi="Times New Roman" w:cs="Times New Roman"/>
          <w:sz w:val="28"/>
          <w:szCs w:val="28"/>
        </w:rPr>
        <w:t>Як зазначають дослідники [</w:t>
      </w:r>
      <w:r w:rsidR="00630D77" w:rsidRPr="000A23A4">
        <w:rPr>
          <w:rFonts w:ascii="Times New Roman" w:hAnsi="Times New Roman" w:cs="Times New Roman"/>
          <w:sz w:val="28"/>
          <w:szCs w:val="28"/>
        </w:rPr>
        <w:fldChar w:fldCharType="begin"/>
      </w:r>
      <w:r w:rsidR="00630D77" w:rsidRPr="000A23A4">
        <w:rPr>
          <w:rFonts w:ascii="Times New Roman" w:hAnsi="Times New Roman" w:cs="Times New Roman"/>
          <w:sz w:val="28"/>
          <w:szCs w:val="28"/>
        </w:rPr>
        <w:instrText xml:space="preserve"> REF _Ref180785135 \r \h </w:instrText>
      </w:r>
      <w:r w:rsidR="000A23A4">
        <w:rPr>
          <w:rFonts w:ascii="Times New Roman" w:hAnsi="Times New Roman" w:cs="Times New Roman"/>
          <w:sz w:val="28"/>
          <w:szCs w:val="28"/>
        </w:rPr>
        <w:instrText xml:space="preserve"> \* MERGEFORMAT </w:instrText>
      </w:r>
      <w:r w:rsidR="00630D77" w:rsidRPr="000A23A4">
        <w:rPr>
          <w:rFonts w:ascii="Times New Roman" w:hAnsi="Times New Roman" w:cs="Times New Roman"/>
          <w:sz w:val="28"/>
          <w:szCs w:val="28"/>
        </w:rPr>
      </w:r>
      <w:r w:rsidR="00630D77" w:rsidRPr="000A23A4">
        <w:rPr>
          <w:rFonts w:ascii="Times New Roman" w:hAnsi="Times New Roman" w:cs="Times New Roman"/>
          <w:sz w:val="28"/>
          <w:szCs w:val="28"/>
        </w:rPr>
        <w:fldChar w:fldCharType="separate"/>
      </w:r>
      <w:r w:rsidR="008521BC">
        <w:rPr>
          <w:rFonts w:ascii="Times New Roman" w:hAnsi="Times New Roman" w:cs="Times New Roman"/>
          <w:sz w:val="28"/>
          <w:szCs w:val="28"/>
        </w:rPr>
        <w:t>31</w:t>
      </w:r>
      <w:r w:rsidR="00630D77" w:rsidRPr="000A23A4">
        <w:rPr>
          <w:rFonts w:ascii="Times New Roman" w:hAnsi="Times New Roman" w:cs="Times New Roman"/>
          <w:sz w:val="28"/>
          <w:szCs w:val="28"/>
        </w:rPr>
        <w:fldChar w:fldCharType="end"/>
      </w:r>
      <w:r w:rsidRPr="000A23A4">
        <w:rPr>
          <w:rFonts w:ascii="Times New Roman" w:hAnsi="Times New Roman" w:cs="Times New Roman"/>
          <w:sz w:val="28"/>
          <w:szCs w:val="28"/>
        </w:rPr>
        <w:t xml:space="preserve">] головне завдання на заняттях спортивними танцями в системі загальноосвітньої школи – різноманітна (особливо координаційна) підготовка та засвоєння базових фігур і елементів латиноамериканської та європейської програми танців. Принципово важливою є відсутність вираженої втоми після виконання програми заняття, широке використання ігрових методів при виконанні різних вправ і комплексів, різноманітна та емоційна насиченість програми занять. Між тим, ігровий характер вправ не повинен заважати досягненню головної мети – різнобічному засвоєнню елементів і фігур танцювальної програми та </w:t>
      </w:r>
      <w:r w:rsidRPr="000A23A4">
        <w:rPr>
          <w:rFonts w:ascii="Times New Roman" w:hAnsi="Times New Roman" w:cs="Times New Roman"/>
          <w:sz w:val="28"/>
          <w:szCs w:val="28"/>
        </w:rPr>
        <w:lastRenderedPageBreak/>
        <w:t>координаційної підготовки. Вправи, що потребують швидкісних здібностей або витривалості, займають в заняттях невеликий об’єм і застосовуються на фоні повного відновлення. Вивчення нового матеріалу необхідно базувати на рухових навичках, що сформовані на попередніх заняттях.</w:t>
      </w:r>
    </w:p>
    <w:p w14:paraId="036141C9" w14:textId="2EA690B9" w:rsidR="005742C2" w:rsidRPr="000A23A4" w:rsidRDefault="001D5C9C" w:rsidP="00636C8F">
      <w:pPr>
        <w:spacing w:after="0" w:line="360" w:lineRule="auto"/>
        <w:ind w:firstLine="709"/>
        <w:jc w:val="both"/>
        <w:rPr>
          <w:rFonts w:ascii="Times New Roman" w:hAnsi="Times New Roman" w:cs="Times New Roman"/>
          <w:sz w:val="28"/>
          <w:szCs w:val="28"/>
        </w:rPr>
      </w:pPr>
      <w:r w:rsidRPr="000A23A4">
        <w:rPr>
          <w:rFonts w:ascii="Times New Roman" w:hAnsi="Times New Roman" w:cs="Times New Roman"/>
          <w:sz w:val="28"/>
          <w:szCs w:val="28"/>
        </w:rPr>
        <w:t>Одним з основних засобів, який використовують при засвоєні танцювальних елементів в</w:t>
      </w:r>
      <w:r w:rsidRPr="000A23A4">
        <w:t xml:space="preserve"> </w:t>
      </w:r>
      <w:r w:rsidRPr="000A23A4">
        <w:rPr>
          <w:rFonts w:ascii="Times New Roman" w:hAnsi="Times New Roman" w:cs="Times New Roman"/>
          <w:sz w:val="28"/>
          <w:szCs w:val="28"/>
        </w:rPr>
        <w:t>спортивних танцях, є танцювальна практика – тренінг, в процесі якого вдосконалюється технічна, фізична та психологічні сторони підготовки спортсменів [</w:t>
      </w:r>
      <w:r w:rsidR="008521BC">
        <w:rPr>
          <w:rFonts w:ascii="Times New Roman" w:hAnsi="Times New Roman" w:cs="Times New Roman"/>
          <w:sz w:val="28"/>
          <w:szCs w:val="28"/>
        </w:rPr>
        <w:fldChar w:fldCharType="begin"/>
      </w:r>
      <w:r w:rsidR="008521BC">
        <w:rPr>
          <w:rFonts w:ascii="Times New Roman" w:hAnsi="Times New Roman" w:cs="Times New Roman"/>
          <w:sz w:val="28"/>
          <w:szCs w:val="28"/>
        </w:rPr>
        <w:instrText xml:space="preserve"> REF _Ref180785135 \r \h </w:instrText>
      </w:r>
      <w:r w:rsidR="008521BC">
        <w:rPr>
          <w:rFonts w:ascii="Times New Roman" w:hAnsi="Times New Roman" w:cs="Times New Roman"/>
          <w:sz w:val="28"/>
          <w:szCs w:val="28"/>
        </w:rPr>
      </w:r>
      <w:r w:rsidR="008521BC">
        <w:rPr>
          <w:rFonts w:ascii="Times New Roman" w:hAnsi="Times New Roman" w:cs="Times New Roman"/>
          <w:sz w:val="28"/>
          <w:szCs w:val="28"/>
        </w:rPr>
        <w:fldChar w:fldCharType="separate"/>
      </w:r>
      <w:r w:rsidR="008521BC">
        <w:rPr>
          <w:rFonts w:ascii="Times New Roman" w:hAnsi="Times New Roman" w:cs="Times New Roman"/>
          <w:sz w:val="28"/>
          <w:szCs w:val="28"/>
        </w:rPr>
        <w:t>31</w:t>
      </w:r>
      <w:r w:rsidR="008521BC">
        <w:rPr>
          <w:rFonts w:ascii="Times New Roman" w:hAnsi="Times New Roman" w:cs="Times New Roman"/>
          <w:sz w:val="28"/>
          <w:szCs w:val="28"/>
        </w:rPr>
        <w:fldChar w:fldCharType="end"/>
      </w:r>
      <w:r w:rsidRPr="000A23A4">
        <w:rPr>
          <w:rFonts w:ascii="Times New Roman" w:hAnsi="Times New Roman" w:cs="Times New Roman"/>
          <w:sz w:val="28"/>
          <w:szCs w:val="28"/>
        </w:rPr>
        <w:t>]. В якості допоміжних засобів використовують засоби хореографії. Хореографія складається з елементів класичного танцю. Ускладнення матеріалу відбувається за рахунок поєднання елементів, зміни музичної розкладки, зміни опорної ноги в межах однієї комбінації та виконання вправ в позах.</w:t>
      </w:r>
    </w:p>
    <w:p w14:paraId="41DF6BA9" w14:textId="080E3107" w:rsidR="001D5C9C" w:rsidRPr="000A23A4" w:rsidRDefault="001D5C9C" w:rsidP="00636C8F">
      <w:pPr>
        <w:spacing w:after="0" w:line="360" w:lineRule="auto"/>
        <w:ind w:firstLine="709"/>
        <w:jc w:val="both"/>
        <w:rPr>
          <w:rFonts w:ascii="Times New Roman" w:hAnsi="Times New Roman" w:cs="Times New Roman"/>
          <w:sz w:val="28"/>
          <w:szCs w:val="28"/>
        </w:rPr>
      </w:pPr>
      <w:r w:rsidRPr="000A23A4">
        <w:rPr>
          <w:rFonts w:ascii="Times New Roman" w:hAnsi="Times New Roman" w:cs="Times New Roman"/>
          <w:sz w:val="28"/>
          <w:szCs w:val="28"/>
        </w:rPr>
        <w:t xml:space="preserve">Г. В. </w:t>
      </w:r>
      <w:proofErr w:type="spellStart"/>
      <w:r w:rsidRPr="000A23A4">
        <w:rPr>
          <w:rFonts w:ascii="Times New Roman" w:hAnsi="Times New Roman" w:cs="Times New Roman"/>
          <w:sz w:val="28"/>
          <w:szCs w:val="28"/>
        </w:rPr>
        <w:t>Безверхня</w:t>
      </w:r>
      <w:proofErr w:type="spellEnd"/>
      <w:r w:rsidRPr="000A23A4">
        <w:rPr>
          <w:rFonts w:ascii="Times New Roman" w:hAnsi="Times New Roman" w:cs="Times New Roman"/>
          <w:sz w:val="28"/>
          <w:szCs w:val="28"/>
        </w:rPr>
        <w:t xml:space="preserve"> [</w:t>
      </w:r>
      <w:r w:rsidR="008521BC">
        <w:rPr>
          <w:rFonts w:ascii="Times New Roman" w:hAnsi="Times New Roman" w:cs="Times New Roman"/>
          <w:sz w:val="28"/>
          <w:szCs w:val="28"/>
        </w:rPr>
        <w:fldChar w:fldCharType="begin"/>
      </w:r>
      <w:r w:rsidR="008521BC">
        <w:rPr>
          <w:rFonts w:ascii="Times New Roman" w:hAnsi="Times New Roman" w:cs="Times New Roman"/>
          <w:sz w:val="28"/>
          <w:szCs w:val="28"/>
        </w:rPr>
        <w:instrText xml:space="preserve"> REF _Ref180960155 \r \h </w:instrText>
      </w:r>
      <w:r w:rsidR="008521BC">
        <w:rPr>
          <w:rFonts w:ascii="Times New Roman" w:hAnsi="Times New Roman" w:cs="Times New Roman"/>
          <w:sz w:val="28"/>
          <w:szCs w:val="28"/>
        </w:rPr>
      </w:r>
      <w:r w:rsidR="008521BC">
        <w:rPr>
          <w:rFonts w:ascii="Times New Roman" w:hAnsi="Times New Roman" w:cs="Times New Roman"/>
          <w:sz w:val="28"/>
          <w:szCs w:val="28"/>
        </w:rPr>
        <w:fldChar w:fldCharType="separate"/>
      </w:r>
      <w:r w:rsidR="008521BC">
        <w:rPr>
          <w:rFonts w:ascii="Times New Roman" w:hAnsi="Times New Roman" w:cs="Times New Roman"/>
          <w:sz w:val="28"/>
          <w:szCs w:val="28"/>
        </w:rPr>
        <w:t>2</w:t>
      </w:r>
      <w:r w:rsidR="008521BC">
        <w:rPr>
          <w:rFonts w:ascii="Times New Roman" w:hAnsi="Times New Roman" w:cs="Times New Roman"/>
          <w:sz w:val="28"/>
          <w:szCs w:val="28"/>
        </w:rPr>
        <w:fldChar w:fldCharType="end"/>
      </w:r>
      <w:r w:rsidRPr="000A23A4">
        <w:rPr>
          <w:rFonts w:ascii="Times New Roman" w:hAnsi="Times New Roman" w:cs="Times New Roman"/>
          <w:sz w:val="28"/>
          <w:szCs w:val="28"/>
        </w:rPr>
        <w:t>]</w:t>
      </w:r>
      <w:r w:rsidR="004A1243" w:rsidRPr="000A23A4">
        <w:rPr>
          <w:rFonts w:ascii="Times New Roman" w:hAnsi="Times New Roman" w:cs="Times New Roman"/>
          <w:sz w:val="28"/>
          <w:szCs w:val="28"/>
        </w:rPr>
        <w:t xml:space="preserve"> </w:t>
      </w:r>
      <w:r w:rsidRPr="000A23A4">
        <w:rPr>
          <w:rFonts w:ascii="Times New Roman" w:hAnsi="Times New Roman" w:cs="Times New Roman"/>
          <w:sz w:val="28"/>
          <w:szCs w:val="28"/>
        </w:rPr>
        <w:t xml:space="preserve">присвятила дослідження </w:t>
      </w:r>
      <w:r w:rsidR="004A1243" w:rsidRPr="000A23A4">
        <w:rPr>
          <w:rFonts w:ascii="Times New Roman" w:hAnsi="Times New Roman" w:cs="Times New Roman"/>
          <w:sz w:val="28"/>
          <w:szCs w:val="28"/>
        </w:rPr>
        <w:t xml:space="preserve">обґрунтуванню ефективності використання елементів ритміки і хореографії на уроках фізичної культури дітей молодшого шкільного віку в сільській школі. Авторкою проведено системний аналіз шкільних програм з фізичної культури та з’ясовано, що у молодшому шкільному віці необхідно пробудити у дитини інтерес до розширення діапазону своїх фізичних можливостей за рахунок оволодіння основами техніки фізичних вправ, способів їх виконання і дій. </w:t>
      </w:r>
    </w:p>
    <w:p w14:paraId="233DA889" w14:textId="53E6C11F" w:rsidR="00F42B5D" w:rsidRPr="000A23A4" w:rsidRDefault="00F42B5D" w:rsidP="00636C8F">
      <w:pPr>
        <w:spacing w:after="0" w:line="360" w:lineRule="auto"/>
        <w:ind w:firstLine="709"/>
        <w:jc w:val="both"/>
        <w:rPr>
          <w:rFonts w:ascii="Times New Roman" w:hAnsi="Times New Roman" w:cs="Times New Roman"/>
          <w:sz w:val="28"/>
          <w:szCs w:val="28"/>
        </w:rPr>
      </w:pPr>
      <w:r w:rsidRPr="000A23A4">
        <w:rPr>
          <w:rFonts w:ascii="Times New Roman" w:hAnsi="Times New Roman" w:cs="Times New Roman"/>
          <w:sz w:val="28"/>
          <w:szCs w:val="28"/>
        </w:rPr>
        <w:t>Доведено, що використання спортивних бальних танців сприяє розвитку уваги на уроках ритміки і хореографії в учнів початкових класів. Навчання дітей у цьому випадку окрім звичайної розминки, тренування і музичних ігор для розвитку уваги, має включати інтенсивні методи і прийоми, спрямовані на розвиток властивостей уваги [</w:t>
      </w:r>
      <w:r w:rsidR="00630D77" w:rsidRPr="000A23A4">
        <w:rPr>
          <w:rFonts w:ascii="Times New Roman" w:hAnsi="Times New Roman" w:cs="Times New Roman"/>
          <w:sz w:val="28"/>
          <w:szCs w:val="28"/>
        </w:rPr>
        <w:fldChar w:fldCharType="begin"/>
      </w:r>
      <w:r w:rsidR="00630D77" w:rsidRPr="000A23A4">
        <w:rPr>
          <w:rFonts w:ascii="Times New Roman" w:hAnsi="Times New Roman" w:cs="Times New Roman"/>
          <w:sz w:val="28"/>
          <w:szCs w:val="28"/>
        </w:rPr>
        <w:instrText xml:space="preserve"> REF _Ref180785280 \r \h </w:instrText>
      </w:r>
      <w:r w:rsidR="000A23A4">
        <w:rPr>
          <w:rFonts w:ascii="Times New Roman" w:hAnsi="Times New Roman" w:cs="Times New Roman"/>
          <w:sz w:val="28"/>
          <w:szCs w:val="28"/>
        </w:rPr>
        <w:instrText xml:space="preserve"> \* MERGEFORMAT </w:instrText>
      </w:r>
      <w:r w:rsidR="00630D77" w:rsidRPr="000A23A4">
        <w:rPr>
          <w:rFonts w:ascii="Times New Roman" w:hAnsi="Times New Roman" w:cs="Times New Roman"/>
          <w:sz w:val="28"/>
          <w:szCs w:val="28"/>
        </w:rPr>
      </w:r>
      <w:r w:rsidR="00630D77" w:rsidRPr="000A23A4">
        <w:rPr>
          <w:rFonts w:ascii="Times New Roman" w:hAnsi="Times New Roman" w:cs="Times New Roman"/>
          <w:sz w:val="28"/>
          <w:szCs w:val="28"/>
        </w:rPr>
        <w:fldChar w:fldCharType="separate"/>
      </w:r>
      <w:r w:rsidR="008521BC">
        <w:rPr>
          <w:rFonts w:ascii="Times New Roman" w:hAnsi="Times New Roman" w:cs="Times New Roman"/>
          <w:sz w:val="28"/>
          <w:szCs w:val="28"/>
        </w:rPr>
        <w:t>34</w:t>
      </w:r>
      <w:r w:rsidR="00630D77" w:rsidRPr="000A23A4">
        <w:rPr>
          <w:rFonts w:ascii="Times New Roman" w:hAnsi="Times New Roman" w:cs="Times New Roman"/>
          <w:sz w:val="28"/>
          <w:szCs w:val="28"/>
        </w:rPr>
        <w:fldChar w:fldCharType="end"/>
      </w:r>
      <w:r w:rsidRPr="000A23A4">
        <w:rPr>
          <w:rFonts w:ascii="Times New Roman" w:hAnsi="Times New Roman" w:cs="Times New Roman"/>
          <w:sz w:val="28"/>
          <w:szCs w:val="28"/>
        </w:rPr>
        <w:t xml:space="preserve">]. </w:t>
      </w:r>
    </w:p>
    <w:p w14:paraId="6A798FFD" w14:textId="43B71137" w:rsidR="00F42B5D" w:rsidRPr="000A23A4" w:rsidRDefault="00F42B5D" w:rsidP="00636C8F">
      <w:pPr>
        <w:spacing w:after="0" w:line="360" w:lineRule="auto"/>
        <w:ind w:firstLine="709"/>
        <w:jc w:val="both"/>
        <w:rPr>
          <w:rFonts w:ascii="Times New Roman" w:hAnsi="Times New Roman" w:cs="Times New Roman"/>
          <w:sz w:val="28"/>
          <w:szCs w:val="28"/>
        </w:rPr>
      </w:pPr>
      <w:r w:rsidRPr="000A23A4">
        <w:rPr>
          <w:rFonts w:ascii="Times New Roman" w:hAnsi="Times New Roman" w:cs="Times New Roman"/>
          <w:sz w:val="28"/>
          <w:szCs w:val="28"/>
        </w:rPr>
        <w:t>Г. Тарасовою [</w:t>
      </w:r>
      <w:r w:rsidR="00630D77" w:rsidRPr="000A23A4">
        <w:fldChar w:fldCharType="begin"/>
      </w:r>
      <w:r w:rsidR="00630D77" w:rsidRPr="000A23A4">
        <w:rPr>
          <w:rFonts w:ascii="Times New Roman" w:hAnsi="Times New Roman" w:cs="Times New Roman"/>
          <w:sz w:val="28"/>
          <w:szCs w:val="28"/>
        </w:rPr>
        <w:instrText xml:space="preserve"> REF _Ref180785156 \r \h </w:instrText>
      </w:r>
      <w:r w:rsidR="000A23A4">
        <w:instrText xml:space="preserve"> \* MERGEFORMAT </w:instrText>
      </w:r>
      <w:r w:rsidR="00630D77" w:rsidRPr="000A23A4">
        <w:fldChar w:fldCharType="separate"/>
      </w:r>
      <w:r w:rsidR="008521BC">
        <w:rPr>
          <w:rFonts w:ascii="Times New Roman" w:hAnsi="Times New Roman" w:cs="Times New Roman"/>
          <w:sz w:val="28"/>
          <w:szCs w:val="28"/>
        </w:rPr>
        <w:t>47</w:t>
      </w:r>
      <w:r w:rsidR="00630D77" w:rsidRPr="000A23A4">
        <w:fldChar w:fldCharType="end"/>
      </w:r>
      <w:r w:rsidRPr="000A23A4">
        <w:rPr>
          <w:rFonts w:ascii="Times New Roman" w:hAnsi="Times New Roman" w:cs="Times New Roman"/>
          <w:sz w:val="28"/>
          <w:szCs w:val="28"/>
        </w:rPr>
        <w:t xml:space="preserve">] на основі власних досліджень були розроблені практичні рекомендації з організації занять і методики застосування серій навчальних завдань в процесі навчання спортивному танцю дітей віком від 5 до 9 років. Вони полягають у наступному: </w:t>
      </w:r>
    </w:p>
    <w:p w14:paraId="14BDAE4C" w14:textId="2A141CE0" w:rsidR="00F42B5D" w:rsidRPr="000A23A4" w:rsidRDefault="00F42B5D" w:rsidP="00636C8F">
      <w:pPr>
        <w:spacing w:after="0" w:line="360" w:lineRule="auto"/>
        <w:ind w:firstLine="709"/>
        <w:jc w:val="both"/>
        <w:rPr>
          <w:rFonts w:ascii="Times New Roman" w:hAnsi="Times New Roman" w:cs="Times New Roman"/>
          <w:sz w:val="28"/>
          <w:szCs w:val="28"/>
        </w:rPr>
      </w:pPr>
      <w:r w:rsidRPr="000A23A4">
        <w:rPr>
          <w:rFonts w:ascii="Times New Roman" w:hAnsi="Times New Roman" w:cs="Times New Roman"/>
          <w:sz w:val="28"/>
          <w:szCs w:val="28"/>
        </w:rPr>
        <w:t xml:space="preserve">1. Заняття в групах початкової підготовки танцюристів 5–9 років рекомендується проводити три рази на тиждень по дві академічні години; </w:t>
      </w:r>
    </w:p>
    <w:p w14:paraId="5088520C" w14:textId="77777777" w:rsidR="00F42B5D" w:rsidRPr="000A23A4" w:rsidRDefault="00F42B5D" w:rsidP="00636C8F">
      <w:pPr>
        <w:spacing w:after="0" w:line="360" w:lineRule="auto"/>
        <w:ind w:firstLine="709"/>
        <w:jc w:val="both"/>
        <w:rPr>
          <w:rFonts w:ascii="Times New Roman" w:hAnsi="Times New Roman" w:cs="Times New Roman"/>
          <w:sz w:val="28"/>
          <w:szCs w:val="28"/>
        </w:rPr>
      </w:pPr>
      <w:r w:rsidRPr="000A23A4">
        <w:rPr>
          <w:rFonts w:ascii="Times New Roman" w:hAnsi="Times New Roman" w:cs="Times New Roman"/>
          <w:sz w:val="28"/>
          <w:szCs w:val="28"/>
        </w:rPr>
        <w:lastRenderedPageBreak/>
        <w:t>2. Серії навчальних завдань рекомендується проводити протягом 20–25 хвилин на початку основної частини кожного тренувального заняття, а ігрову частину першої серії і ділову гру «Міні-конкурс» – в завершальній частині;</w:t>
      </w:r>
    </w:p>
    <w:p w14:paraId="618FD0E1" w14:textId="77777777" w:rsidR="00F42B5D" w:rsidRPr="000A23A4" w:rsidRDefault="00F42B5D" w:rsidP="00636C8F">
      <w:pPr>
        <w:spacing w:after="0" w:line="360" w:lineRule="auto"/>
        <w:ind w:firstLine="709"/>
        <w:jc w:val="both"/>
        <w:rPr>
          <w:rFonts w:ascii="Times New Roman" w:hAnsi="Times New Roman" w:cs="Times New Roman"/>
          <w:sz w:val="28"/>
          <w:szCs w:val="28"/>
        </w:rPr>
      </w:pPr>
      <w:r w:rsidRPr="000A23A4">
        <w:rPr>
          <w:rFonts w:ascii="Times New Roman" w:hAnsi="Times New Roman" w:cs="Times New Roman"/>
          <w:sz w:val="28"/>
          <w:szCs w:val="28"/>
        </w:rPr>
        <w:t xml:space="preserve">3. На етапі початкового навчання юних танцюристів слід приділяти особливу увагу формуванню наступних якостей: </w:t>
      </w:r>
      <w:proofErr w:type="spellStart"/>
      <w:r w:rsidRPr="000A23A4">
        <w:rPr>
          <w:rFonts w:ascii="Times New Roman" w:hAnsi="Times New Roman" w:cs="Times New Roman"/>
          <w:sz w:val="28"/>
          <w:szCs w:val="28"/>
        </w:rPr>
        <w:t>хореографічність</w:t>
      </w:r>
      <w:proofErr w:type="spellEnd"/>
      <w:r w:rsidRPr="000A23A4">
        <w:rPr>
          <w:rFonts w:ascii="Times New Roman" w:hAnsi="Times New Roman" w:cs="Times New Roman"/>
          <w:sz w:val="28"/>
          <w:szCs w:val="28"/>
        </w:rPr>
        <w:t>, музичність і ритмічність – в технічній; точність рухів, координація, вестибулярна стійкість – в спеціально-руховій; самоаналіз і самооцінка – в психологічній; статична витривалість, швидкість і рухливість в суглобах – у фізичній підготовці;</w:t>
      </w:r>
    </w:p>
    <w:p w14:paraId="37ED4311" w14:textId="3D2CF343" w:rsidR="00F42B5D" w:rsidRPr="000A23A4" w:rsidRDefault="00F42B5D" w:rsidP="00636C8F">
      <w:pPr>
        <w:spacing w:after="0" w:line="360" w:lineRule="auto"/>
        <w:ind w:firstLine="709"/>
        <w:jc w:val="both"/>
        <w:rPr>
          <w:rFonts w:ascii="Times New Roman" w:hAnsi="Times New Roman" w:cs="Times New Roman"/>
          <w:sz w:val="28"/>
          <w:szCs w:val="28"/>
        </w:rPr>
      </w:pPr>
      <w:r w:rsidRPr="000A23A4">
        <w:rPr>
          <w:rFonts w:ascii="Times New Roman" w:hAnsi="Times New Roman" w:cs="Times New Roman"/>
          <w:sz w:val="28"/>
          <w:szCs w:val="28"/>
        </w:rPr>
        <w:t xml:space="preserve">4. Музично-ритмічні розвиваючі ігри першої серії навчальних завдань слід використовувати рівномірно по 1 грі для кращого засвоєння. Ігри рекомендується вводити відповідно ступеню складності рухових і музично-ритмічних завдань. </w:t>
      </w:r>
    </w:p>
    <w:p w14:paraId="4CF47FAA" w14:textId="12CB7202" w:rsidR="00F42B5D" w:rsidRPr="000A23A4" w:rsidRDefault="00F42B5D" w:rsidP="00636C8F">
      <w:pPr>
        <w:spacing w:after="0" w:line="360" w:lineRule="auto"/>
        <w:ind w:firstLine="709"/>
        <w:jc w:val="both"/>
        <w:rPr>
          <w:rFonts w:ascii="Times New Roman" w:hAnsi="Times New Roman" w:cs="Times New Roman"/>
          <w:sz w:val="28"/>
          <w:szCs w:val="28"/>
        </w:rPr>
      </w:pPr>
      <w:r w:rsidRPr="000A23A4">
        <w:rPr>
          <w:rFonts w:ascii="Times New Roman" w:hAnsi="Times New Roman" w:cs="Times New Roman"/>
          <w:sz w:val="28"/>
          <w:szCs w:val="28"/>
        </w:rPr>
        <w:t>Є. О. Гусаком, В. В. Вороною [</w:t>
      </w:r>
      <w:r w:rsidR="00630D77" w:rsidRPr="000A23A4">
        <w:rPr>
          <w:rFonts w:ascii="Times New Roman" w:hAnsi="Times New Roman" w:cs="Times New Roman"/>
          <w:sz w:val="28"/>
          <w:szCs w:val="28"/>
        </w:rPr>
        <w:fldChar w:fldCharType="begin"/>
      </w:r>
      <w:r w:rsidR="00630D77" w:rsidRPr="000A23A4">
        <w:rPr>
          <w:rFonts w:ascii="Times New Roman" w:hAnsi="Times New Roman" w:cs="Times New Roman"/>
          <w:sz w:val="28"/>
          <w:szCs w:val="28"/>
        </w:rPr>
        <w:instrText xml:space="preserve"> REF _Ref180785177 \r \h </w:instrText>
      </w:r>
      <w:r w:rsidR="000A23A4">
        <w:rPr>
          <w:rFonts w:ascii="Times New Roman" w:hAnsi="Times New Roman" w:cs="Times New Roman"/>
          <w:sz w:val="28"/>
          <w:szCs w:val="28"/>
        </w:rPr>
        <w:instrText xml:space="preserve"> \* MERGEFORMAT </w:instrText>
      </w:r>
      <w:r w:rsidR="00630D77" w:rsidRPr="000A23A4">
        <w:rPr>
          <w:rFonts w:ascii="Times New Roman" w:hAnsi="Times New Roman" w:cs="Times New Roman"/>
          <w:sz w:val="28"/>
          <w:szCs w:val="28"/>
        </w:rPr>
      </w:r>
      <w:r w:rsidR="00630D77" w:rsidRPr="000A23A4">
        <w:rPr>
          <w:rFonts w:ascii="Times New Roman" w:hAnsi="Times New Roman" w:cs="Times New Roman"/>
          <w:sz w:val="28"/>
          <w:szCs w:val="28"/>
        </w:rPr>
        <w:fldChar w:fldCharType="separate"/>
      </w:r>
      <w:r w:rsidR="008521BC">
        <w:rPr>
          <w:rFonts w:ascii="Times New Roman" w:hAnsi="Times New Roman" w:cs="Times New Roman"/>
          <w:sz w:val="28"/>
          <w:szCs w:val="28"/>
        </w:rPr>
        <w:t>12</w:t>
      </w:r>
      <w:r w:rsidR="00630D77" w:rsidRPr="000A23A4">
        <w:rPr>
          <w:rFonts w:ascii="Times New Roman" w:hAnsi="Times New Roman" w:cs="Times New Roman"/>
          <w:sz w:val="28"/>
          <w:szCs w:val="28"/>
        </w:rPr>
        <w:fldChar w:fldCharType="end"/>
      </w:r>
      <w:r w:rsidRPr="000A23A4">
        <w:rPr>
          <w:rFonts w:ascii="Times New Roman" w:hAnsi="Times New Roman" w:cs="Times New Roman"/>
          <w:sz w:val="28"/>
          <w:szCs w:val="28"/>
        </w:rPr>
        <w:t xml:space="preserve">] здійснено аналіз сучасних досліджень та розробок, основою яких є впровадження засобів хореографії та спортивних танців в процес фізичного виховання школярів. </w:t>
      </w:r>
    </w:p>
    <w:p w14:paraId="47BF515C" w14:textId="63601445" w:rsidR="004A1243" w:rsidRPr="000A23A4" w:rsidRDefault="00B86855" w:rsidP="00636C8F">
      <w:pPr>
        <w:spacing w:after="0" w:line="360" w:lineRule="auto"/>
        <w:ind w:firstLine="709"/>
        <w:jc w:val="both"/>
        <w:rPr>
          <w:rFonts w:ascii="Times New Roman" w:hAnsi="Times New Roman" w:cs="Times New Roman"/>
          <w:sz w:val="28"/>
          <w:szCs w:val="28"/>
        </w:rPr>
      </w:pPr>
      <w:r w:rsidRPr="000A23A4">
        <w:rPr>
          <w:rFonts w:ascii="Times New Roman" w:hAnsi="Times New Roman" w:cs="Times New Roman"/>
          <w:sz w:val="28"/>
          <w:szCs w:val="28"/>
        </w:rPr>
        <w:t>О. П. півень, О. І. Гордієнко [</w:t>
      </w:r>
      <w:r w:rsidR="00630D77" w:rsidRPr="000A23A4">
        <w:rPr>
          <w:rFonts w:ascii="Times New Roman" w:hAnsi="Times New Roman" w:cs="Times New Roman"/>
          <w:sz w:val="28"/>
          <w:szCs w:val="28"/>
        </w:rPr>
        <w:fldChar w:fldCharType="begin"/>
      </w:r>
      <w:r w:rsidR="00630D77" w:rsidRPr="000A23A4">
        <w:rPr>
          <w:rFonts w:ascii="Times New Roman" w:hAnsi="Times New Roman" w:cs="Times New Roman"/>
          <w:sz w:val="28"/>
          <w:szCs w:val="28"/>
        </w:rPr>
        <w:instrText xml:space="preserve"> REF _Ref180785050 \r \h </w:instrText>
      </w:r>
      <w:r w:rsidR="000A23A4">
        <w:rPr>
          <w:rFonts w:ascii="Times New Roman" w:hAnsi="Times New Roman" w:cs="Times New Roman"/>
          <w:sz w:val="28"/>
          <w:szCs w:val="28"/>
        </w:rPr>
        <w:instrText xml:space="preserve"> \* MERGEFORMAT </w:instrText>
      </w:r>
      <w:r w:rsidR="00630D77" w:rsidRPr="000A23A4">
        <w:rPr>
          <w:rFonts w:ascii="Times New Roman" w:hAnsi="Times New Roman" w:cs="Times New Roman"/>
          <w:sz w:val="28"/>
          <w:szCs w:val="28"/>
        </w:rPr>
      </w:r>
      <w:r w:rsidR="00630D77" w:rsidRPr="000A23A4">
        <w:rPr>
          <w:rFonts w:ascii="Times New Roman" w:hAnsi="Times New Roman" w:cs="Times New Roman"/>
          <w:sz w:val="28"/>
          <w:szCs w:val="28"/>
        </w:rPr>
        <w:fldChar w:fldCharType="separate"/>
      </w:r>
      <w:r w:rsidR="008521BC">
        <w:rPr>
          <w:rFonts w:ascii="Times New Roman" w:hAnsi="Times New Roman" w:cs="Times New Roman"/>
          <w:sz w:val="28"/>
          <w:szCs w:val="28"/>
        </w:rPr>
        <w:t>40</w:t>
      </w:r>
      <w:r w:rsidR="00630D77" w:rsidRPr="000A23A4">
        <w:rPr>
          <w:rFonts w:ascii="Times New Roman" w:hAnsi="Times New Roman" w:cs="Times New Roman"/>
          <w:sz w:val="28"/>
          <w:szCs w:val="28"/>
        </w:rPr>
        <w:fldChar w:fldCharType="end"/>
      </w:r>
      <w:r w:rsidRPr="000A23A4">
        <w:rPr>
          <w:rFonts w:ascii="Times New Roman" w:hAnsi="Times New Roman" w:cs="Times New Roman"/>
          <w:sz w:val="28"/>
          <w:szCs w:val="28"/>
        </w:rPr>
        <w:t>] розробили програму формування координаційних здібностей з використанням засобів хореографії, яка складається з п’яти блоків навчально-тренувальних завдань, кожен з яких передбачає вирішення ряду педагогічних завдань, котрі відрізняються добором засобів для їх реалізації. Завдання першого блоку – формування здатності оцінювати й регулювати динамічні і просторово-часові параметри рухів, другого – формування здатності зберігати стійку рівновагу, третього – формування здатності відчувати й засвоювати ритм, четвертого – формування здатності довільно розслабляти м’язи, п’ятого – формування здатності поєднувати рухи в руховій.</w:t>
      </w:r>
    </w:p>
    <w:p w14:paraId="60C5441B" w14:textId="49E360EC" w:rsidR="00B86855" w:rsidRPr="000A23A4" w:rsidRDefault="00B86855" w:rsidP="00636C8F">
      <w:pPr>
        <w:spacing w:after="0" w:line="360" w:lineRule="auto"/>
        <w:ind w:firstLine="709"/>
        <w:jc w:val="both"/>
        <w:rPr>
          <w:rFonts w:ascii="Times New Roman" w:hAnsi="Times New Roman" w:cs="Times New Roman"/>
          <w:sz w:val="28"/>
          <w:szCs w:val="28"/>
        </w:rPr>
      </w:pPr>
      <w:r w:rsidRPr="000A23A4">
        <w:rPr>
          <w:rFonts w:ascii="Times New Roman" w:hAnsi="Times New Roman" w:cs="Times New Roman"/>
          <w:sz w:val="28"/>
          <w:szCs w:val="28"/>
        </w:rPr>
        <w:t>Н.Ф. Чупрун [</w:t>
      </w:r>
      <w:r w:rsidR="00630D77" w:rsidRPr="000A23A4">
        <w:rPr>
          <w:rFonts w:ascii="Times New Roman" w:hAnsi="Times New Roman" w:cs="Times New Roman"/>
          <w:sz w:val="28"/>
          <w:szCs w:val="28"/>
        </w:rPr>
        <w:fldChar w:fldCharType="begin"/>
      </w:r>
      <w:r w:rsidR="00630D77" w:rsidRPr="000A23A4">
        <w:rPr>
          <w:rFonts w:ascii="Times New Roman" w:hAnsi="Times New Roman" w:cs="Times New Roman"/>
          <w:sz w:val="28"/>
          <w:szCs w:val="28"/>
        </w:rPr>
        <w:instrText xml:space="preserve"> REF _Ref180785268 \r \h </w:instrText>
      </w:r>
      <w:r w:rsidR="000A23A4">
        <w:rPr>
          <w:rFonts w:ascii="Times New Roman" w:hAnsi="Times New Roman" w:cs="Times New Roman"/>
          <w:sz w:val="28"/>
          <w:szCs w:val="28"/>
        </w:rPr>
        <w:instrText xml:space="preserve"> \* MERGEFORMAT </w:instrText>
      </w:r>
      <w:r w:rsidR="00630D77" w:rsidRPr="000A23A4">
        <w:rPr>
          <w:rFonts w:ascii="Times New Roman" w:hAnsi="Times New Roman" w:cs="Times New Roman"/>
          <w:sz w:val="28"/>
          <w:szCs w:val="28"/>
        </w:rPr>
      </w:r>
      <w:r w:rsidR="00630D77" w:rsidRPr="000A23A4">
        <w:rPr>
          <w:rFonts w:ascii="Times New Roman" w:hAnsi="Times New Roman" w:cs="Times New Roman"/>
          <w:sz w:val="28"/>
          <w:szCs w:val="28"/>
        </w:rPr>
        <w:fldChar w:fldCharType="separate"/>
      </w:r>
      <w:r w:rsidR="008521BC">
        <w:rPr>
          <w:rFonts w:ascii="Times New Roman" w:hAnsi="Times New Roman" w:cs="Times New Roman"/>
          <w:sz w:val="28"/>
          <w:szCs w:val="28"/>
        </w:rPr>
        <w:t>52</w:t>
      </w:r>
      <w:r w:rsidR="00630D77" w:rsidRPr="000A23A4">
        <w:rPr>
          <w:rFonts w:ascii="Times New Roman" w:hAnsi="Times New Roman" w:cs="Times New Roman"/>
          <w:sz w:val="28"/>
          <w:szCs w:val="28"/>
        </w:rPr>
        <w:fldChar w:fldCharType="end"/>
      </w:r>
      <w:r w:rsidRPr="000A23A4">
        <w:rPr>
          <w:rFonts w:ascii="Times New Roman" w:hAnsi="Times New Roman" w:cs="Times New Roman"/>
          <w:sz w:val="28"/>
          <w:szCs w:val="28"/>
        </w:rPr>
        <w:t>] також окреслено доцільність використання засобів хореографії з метою розвитку координаційних здібностей молодших школярів.</w:t>
      </w:r>
      <w:r w:rsidR="00914376" w:rsidRPr="000A23A4">
        <w:rPr>
          <w:rFonts w:ascii="Times New Roman" w:hAnsi="Times New Roman" w:cs="Times New Roman"/>
          <w:sz w:val="28"/>
          <w:szCs w:val="28"/>
        </w:rPr>
        <w:t xml:space="preserve"> На основі узагальнення теоретичних положень автором визначені основні педагогічні умови ефективного використання танцювальних рухів у </w:t>
      </w:r>
      <w:r w:rsidR="00914376" w:rsidRPr="000A23A4">
        <w:rPr>
          <w:rFonts w:ascii="Times New Roman" w:hAnsi="Times New Roman" w:cs="Times New Roman"/>
          <w:sz w:val="28"/>
          <w:szCs w:val="28"/>
        </w:rPr>
        <w:lastRenderedPageBreak/>
        <w:t xml:space="preserve">формуванні координаційних здібностей першокласників, а саме: постійне поповнення рухового досвіду; використання елементів з різних видів хореографії; цілеспрямований розвиток фізичних здібностей, високий рівень розвитку яких забезпечує успішність засвоєння техніки танцювальних рухів, що обумовлює розвиток координаційних здібностей; створення умов для імпровізації танцювальних рухів у процесі занять фізичною культурою. </w:t>
      </w:r>
    </w:p>
    <w:p w14:paraId="171312D6" w14:textId="2303CD6D" w:rsidR="0095087F" w:rsidRPr="000A23A4" w:rsidRDefault="0095087F" w:rsidP="0095087F">
      <w:pPr>
        <w:spacing w:after="0" w:line="360" w:lineRule="auto"/>
        <w:ind w:firstLine="709"/>
        <w:jc w:val="both"/>
        <w:rPr>
          <w:rFonts w:ascii="Times New Roman" w:hAnsi="Times New Roman" w:cs="Times New Roman"/>
          <w:sz w:val="28"/>
          <w:szCs w:val="28"/>
        </w:rPr>
      </w:pPr>
      <w:r w:rsidRPr="000A23A4">
        <w:rPr>
          <w:rFonts w:ascii="Times New Roman" w:hAnsi="Times New Roman" w:cs="Times New Roman"/>
          <w:sz w:val="28"/>
          <w:szCs w:val="28"/>
        </w:rPr>
        <w:t xml:space="preserve">Метою дослідження О. В. Смоляр,  Д. О. Смоляр, Є. І. </w:t>
      </w:r>
      <w:proofErr w:type="spellStart"/>
      <w:r w:rsidRPr="000A23A4">
        <w:rPr>
          <w:rFonts w:ascii="Times New Roman" w:hAnsi="Times New Roman" w:cs="Times New Roman"/>
          <w:sz w:val="28"/>
          <w:szCs w:val="28"/>
        </w:rPr>
        <w:t>Сисоєвої</w:t>
      </w:r>
      <w:proofErr w:type="spellEnd"/>
      <w:r w:rsidRPr="000A23A4">
        <w:rPr>
          <w:rFonts w:ascii="Times New Roman" w:hAnsi="Times New Roman" w:cs="Times New Roman"/>
          <w:sz w:val="28"/>
          <w:szCs w:val="28"/>
        </w:rPr>
        <w:t xml:space="preserve"> [</w:t>
      </w:r>
      <w:r w:rsidR="00630D77" w:rsidRPr="000A23A4">
        <w:rPr>
          <w:rFonts w:ascii="Times New Roman" w:hAnsi="Times New Roman" w:cs="Times New Roman"/>
          <w:sz w:val="28"/>
          <w:szCs w:val="28"/>
        </w:rPr>
        <w:fldChar w:fldCharType="begin"/>
      </w:r>
      <w:r w:rsidR="00630D77" w:rsidRPr="000A23A4">
        <w:rPr>
          <w:rFonts w:ascii="Times New Roman" w:hAnsi="Times New Roman" w:cs="Times New Roman"/>
          <w:sz w:val="28"/>
          <w:szCs w:val="28"/>
        </w:rPr>
        <w:instrText xml:space="preserve"> REF _Ref180785207 \r \h </w:instrText>
      </w:r>
      <w:r w:rsidR="000A23A4">
        <w:rPr>
          <w:rFonts w:ascii="Times New Roman" w:hAnsi="Times New Roman" w:cs="Times New Roman"/>
          <w:sz w:val="28"/>
          <w:szCs w:val="28"/>
        </w:rPr>
        <w:instrText xml:space="preserve"> \* MERGEFORMAT </w:instrText>
      </w:r>
      <w:r w:rsidR="00630D77" w:rsidRPr="000A23A4">
        <w:rPr>
          <w:rFonts w:ascii="Times New Roman" w:hAnsi="Times New Roman" w:cs="Times New Roman"/>
          <w:sz w:val="28"/>
          <w:szCs w:val="28"/>
        </w:rPr>
      </w:r>
      <w:r w:rsidR="00630D77" w:rsidRPr="000A23A4">
        <w:rPr>
          <w:rFonts w:ascii="Times New Roman" w:hAnsi="Times New Roman" w:cs="Times New Roman"/>
          <w:sz w:val="28"/>
          <w:szCs w:val="28"/>
        </w:rPr>
        <w:fldChar w:fldCharType="separate"/>
      </w:r>
      <w:r w:rsidR="008521BC">
        <w:rPr>
          <w:rFonts w:ascii="Times New Roman" w:hAnsi="Times New Roman" w:cs="Times New Roman"/>
          <w:sz w:val="28"/>
          <w:szCs w:val="28"/>
        </w:rPr>
        <w:t>44</w:t>
      </w:r>
      <w:r w:rsidR="00630D77" w:rsidRPr="000A23A4">
        <w:rPr>
          <w:rFonts w:ascii="Times New Roman" w:hAnsi="Times New Roman" w:cs="Times New Roman"/>
          <w:sz w:val="28"/>
          <w:szCs w:val="28"/>
        </w:rPr>
        <w:fldChar w:fldCharType="end"/>
      </w:r>
      <w:r w:rsidRPr="000A23A4">
        <w:rPr>
          <w:rFonts w:ascii="Times New Roman" w:hAnsi="Times New Roman" w:cs="Times New Roman"/>
          <w:sz w:val="28"/>
          <w:szCs w:val="28"/>
        </w:rPr>
        <w:t xml:space="preserve">] було виявлення можливості корекції порушень постави молодших школярів на основі поєднання хореографічних та танцювальних вправ у процесі фізичного виховання в закладах загальної середньої освіти. На основі даних констатувального експерименту дослідниками було встановлено, що значна кількість дітей має порушення  постави, зокрема сколіоз виявлено у 25 % дітей.  Авторами розроблено програму, яка складається з обов’язкових  уроків фізичної культури та двох додаткових уроків  хореографії. Доведено, що тривале  і  систематичне  застосування  хореографічних  вправ  загального  та спеціального  характеру, наростаюча  тренованість  м’язів,  адекватна  функціональним можливостям  молодших  школярів  6-9  років,  сприяє </w:t>
      </w:r>
      <w:proofErr w:type="spellStart"/>
      <w:r w:rsidRPr="000A23A4">
        <w:rPr>
          <w:rFonts w:ascii="Times New Roman" w:hAnsi="Times New Roman" w:cs="Times New Roman"/>
          <w:sz w:val="28"/>
          <w:szCs w:val="28"/>
        </w:rPr>
        <w:t>адаптаці</w:t>
      </w:r>
      <w:proofErr w:type="spellEnd"/>
      <w:r w:rsidRPr="000A23A4">
        <w:rPr>
          <w:rFonts w:ascii="Times New Roman" w:hAnsi="Times New Roman" w:cs="Times New Roman"/>
          <w:sz w:val="28"/>
          <w:szCs w:val="28"/>
        </w:rPr>
        <w:t xml:space="preserve">  організму  до  навантажень  і нівелюванню порушень постави. </w:t>
      </w:r>
    </w:p>
    <w:p w14:paraId="2E2845D4" w14:textId="038621BC" w:rsidR="00E7201D" w:rsidRPr="000A23A4" w:rsidRDefault="00E7201D" w:rsidP="0095087F">
      <w:pPr>
        <w:spacing w:after="0" w:line="360" w:lineRule="auto"/>
        <w:ind w:firstLine="709"/>
        <w:jc w:val="both"/>
        <w:rPr>
          <w:rFonts w:ascii="Times New Roman" w:hAnsi="Times New Roman" w:cs="Times New Roman"/>
          <w:sz w:val="28"/>
          <w:szCs w:val="28"/>
        </w:rPr>
      </w:pPr>
      <w:r w:rsidRPr="000A23A4">
        <w:rPr>
          <w:rFonts w:ascii="Times New Roman" w:hAnsi="Times New Roman" w:cs="Times New Roman"/>
          <w:sz w:val="28"/>
          <w:szCs w:val="28"/>
        </w:rPr>
        <w:t>В системі загальноосвітніх закладів можливе застосування спортивних танців в різних формах: музично-танцювальні хвилинки, музично-танцювальні перерви, танцювальна ранкова гімнастика, заняття – конкурс, заняття - розкрий себе, заняття – гра, заняття – тренування, заняття – семінар. При проведені занять зі спортивного танцю доречно втілювати нові провідні методи прогнозування та діагностики, стимулювати творче самовдосконалення дітей. Виявляти обдарованих дітей та спрямовувати їх подальше навчання в професійних гуртках та секціях. Створювати умови для художньо – естетичного виховання дітей, формування їх високої естетичної культури і здатності для творчої самореалізації [</w:t>
      </w:r>
      <w:r w:rsidR="00630D77" w:rsidRPr="000A23A4">
        <w:rPr>
          <w:rFonts w:ascii="Times New Roman" w:hAnsi="Times New Roman" w:cs="Times New Roman"/>
          <w:sz w:val="28"/>
          <w:szCs w:val="28"/>
        </w:rPr>
        <w:fldChar w:fldCharType="begin"/>
      </w:r>
      <w:r w:rsidR="00630D77" w:rsidRPr="000A23A4">
        <w:rPr>
          <w:rFonts w:ascii="Times New Roman" w:hAnsi="Times New Roman" w:cs="Times New Roman"/>
          <w:sz w:val="28"/>
          <w:szCs w:val="28"/>
        </w:rPr>
        <w:instrText xml:space="preserve"> REF _Ref180785195 \r \h </w:instrText>
      </w:r>
      <w:r w:rsidR="000A23A4">
        <w:rPr>
          <w:rFonts w:ascii="Times New Roman" w:hAnsi="Times New Roman" w:cs="Times New Roman"/>
          <w:sz w:val="28"/>
          <w:szCs w:val="28"/>
        </w:rPr>
        <w:instrText xml:space="preserve"> \* MERGEFORMAT </w:instrText>
      </w:r>
      <w:r w:rsidR="00630D77" w:rsidRPr="000A23A4">
        <w:rPr>
          <w:rFonts w:ascii="Times New Roman" w:hAnsi="Times New Roman" w:cs="Times New Roman"/>
          <w:sz w:val="28"/>
          <w:szCs w:val="28"/>
        </w:rPr>
      </w:r>
      <w:r w:rsidR="00630D77" w:rsidRPr="000A23A4">
        <w:rPr>
          <w:rFonts w:ascii="Times New Roman" w:hAnsi="Times New Roman" w:cs="Times New Roman"/>
          <w:sz w:val="28"/>
          <w:szCs w:val="28"/>
        </w:rPr>
        <w:fldChar w:fldCharType="separate"/>
      </w:r>
      <w:r w:rsidR="008521BC">
        <w:rPr>
          <w:rFonts w:ascii="Times New Roman" w:hAnsi="Times New Roman" w:cs="Times New Roman"/>
          <w:sz w:val="28"/>
          <w:szCs w:val="28"/>
        </w:rPr>
        <w:t>37</w:t>
      </w:r>
      <w:r w:rsidR="00630D77" w:rsidRPr="000A23A4">
        <w:rPr>
          <w:rFonts w:ascii="Times New Roman" w:hAnsi="Times New Roman" w:cs="Times New Roman"/>
          <w:sz w:val="28"/>
          <w:szCs w:val="28"/>
        </w:rPr>
        <w:fldChar w:fldCharType="end"/>
      </w:r>
      <w:r w:rsidRPr="000A23A4">
        <w:rPr>
          <w:rFonts w:ascii="Times New Roman" w:hAnsi="Times New Roman" w:cs="Times New Roman"/>
          <w:sz w:val="28"/>
          <w:szCs w:val="28"/>
        </w:rPr>
        <w:t>].</w:t>
      </w:r>
    </w:p>
    <w:p w14:paraId="099336B8" w14:textId="77777777" w:rsidR="00E7201D" w:rsidRPr="000A23A4" w:rsidRDefault="00E7201D" w:rsidP="0095087F">
      <w:pPr>
        <w:spacing w:after="0" w:line="360" w:lineRule="auto"/>
        <w:ind w:firstLine="709"/>
        <w:jc w:val="both"/>
        <w:rPr>
          <w:rFonts w:ascii="Times New Roman" w:hAnsi="Times New Roman" w:cs="Times New Roman"/>
          <w:sz w:val="28"/>
          <w:szCs w:val="28"/>
        </w:rPr>
      </w:pPr>
      <w:r w:rsidRPr="000A23A4">
        <w:rPr>
          <w:rFonts w:ascii="Times New Roman" w:hAnsi="Times New Roman" w:cs="Times New Roman"/>
          <w:sz w:val="28"/>
          <w:szCs w:val="28"/>
        </w:rPr>
        <w:t>Застосування елементів хореографії та спортивних танців в системі фізичного виховання школярів дозволяє вирішувати наступні завдання:</w:t>
      </w:r>
    </w:p>
    <w:p w14:paraId="121EA667" w14:textId="77777777" w:rsidR="00E7201D" w:rsidRPr="000A23A4" w:rsidRDefault="00E7201D" w:rsidP="0095087F">
      <w:pPr>
        <w:spacing w:after="0" w:line="360" w:lineRule="auto"/>
        <w:ind w:firstLine="709"/>
        <w:jc w:val="both"/>
        <w:rPr>
          <w:rFonts w:ascii="Times New Roman" w:hAnsi="Times New Roman" w:cs="Times New Roman"/>
          <w:sz w:val="28"/>
          <w:szCs w:val="28"/>
        </w:rPr>
      </w:pPr>
      <w:r w:rsidRPr="000A23A4">
        <w:rPr>
          <w:rFonts w:ascii="Times New Roman" w:hAnsi="Times New Roman" w:cs="Times New Roman"/>
          <w:sz w:val="28"/>
          <w:szCs w:val="28"/>
        </w:rPr>
        <w:lastRenderedPageBreak/>
        <w:t xml:space="preserve">створення умов для творчого, духовного та фізичного розвитку дітей на заняттях фізичного виховання та у вільний від навчання час; </w:t>
      </w:r>
    </w:p>
    <w:p w14:paraId="0475EA5C" w14:textId="77777777" w:rsidR="00E7201D" w:rsidRPr="000A23A4" w:rsidRDefault="00E7201D" w:rsidP="0095087F">
      <w:pPr>
        <w:spacing w:after="0" w:line="360" w:lineRule="auto"/>
        <w:ind w:firstLine="709"/>
        <w:jc w:val="both"/>
        <w:rPr>
          <w:rFonts w:ascii="Times New Roman" w:hAnsi="Times New Roman" w:cs="Times New Roman"/>
          <w:sz w:val="28"/>
          <w:szCs w:val="28"/>
        </w:rPr>
      </w:pPr>
      <w:r w:rsidRPr="000A23A4">
        <w:rPr>
          <w:rFonts w:ascii="Times New Roman" w:hAnsi="Times New Roman" w:cs="Times New Roman"/>
          <w:sz w:val="28"/>
          <w:szCs w:val="28"/>
        </w:rPr>
        <w:t xml:space="preserve">формування суспільно-громадського досвіду особистості; </w:t>
      </w:r>
    </w:p>
    <w:p w14:paraId="0C719BC5" w14:textId="77777777" w:rsidR="00E7201D" w:rsidRPr="000A23A4" w:rsidRDefault="00E7201D" w:rsidP="0095087F">
      <w:pPr>
        <w:spacing w:after="0" w:line="360" w:lineRule="auto"/>
        <w:ind w:firstLine="709"/>
        <w:jc w:val="both"/>
        <w:rPr>
          <w:rFonts w:ascii="Times New Roman" w:hAnsi="Times New Roman" w:cs="Times New Roman"/>
          <w:sz w:val="28"/>
          <w:szCs w:val="28"/>
        </w:rPr>
      </w:pPr>
      <w:r w:rsidRPr="000A23A4">
        <w:rPr>
          <w:rFonts w:ascii="Times New Roman" w:hAnsi="Times New Roman" w:cs="Times New Roman"/>
          <w:sz w:val="28"/>
          <w:szCs w:val="28"/>
        </w:rPr>
        <w:t xml:space="preserve">розвиток, стимулювання та реалізація духовного і творчого потенціалу особистості; </w:t>
      </w:r>
    </w:p>
    <w:p w14:paraId="098CC15F" w14:textId="3443FE2A" w:rsidR="00E7201D" w:rsidRPr="000A23A4" w:rsidRDefault="00E7201D" w:rsidP="0095087F">
      <w:pPr>
        <w:spacing w:after="0" w:line="360" w:lineRule="auto"/>
        <w:ind w:firstLine="709"/>
        <w:jc w:val="both"/>
        <w:rPr>
          <w:rFonts w:ascii="Times New Roman" w:hAnsi="Times New Roman" w:cs="Times New Roman"/>
          <w:sz w:val="28"/>
          <w:szCs w:val="28"/>
        </w:rPr>
      </w:pPr>
      <w:r w:rsidRPr="000A23A4">
        <w:rPr>
          <w:rFonts w:ascii="Times New Roman" w:hAnsi="Times New Roman" w:cs="Times New Roman"/>
          <w:sz w:val="28"/>
          <w:szCs w:val="28"/>
        </w:rPr>
        <w:t>залучення вихованців до особистісно значущих соціокультурних цінностей;</w:t>
      </w:r>
    </w:p>
    <w:p w14:paraId="048E453A" w14:textId="77777777" w:rsidR="00E7201D" w:rsidRPr="000A23A4" w:rsidRDefault="00E7201D" w:rsidP="0095087F">
      <w:pPr>
        <w:spacing w:after="0" w:line="360" w:lineRule="auto"/>
        <w:ind w:firstLine="709"/>
        <w:jc w:val="both"/>
        <w:rPr>
          <w:rFonts w:ascii="Times New Roman" w:hAnsi="Times New Roman" w:cs="Times New Roman"/>
          <w:sz w:val="28"/>
          <w:szCs w:val="28"/>
        </w:rPr>
      </w:pPr>
      <w:r w:rsidRPr="000A23A4">
        <w:rPr>
          <w:rFonts w:ascii="Times New Roman" w:hAnsi="Times New Roman" w:cs="Times New Roman"/>
          <w:sz w:val="28"/>
          <w:szCs w:val="28"/>
        </w:rPr>
        <w:t xml:space="preserve">розвиток психофізичних ресурсів, зміцнення здоров’я дітей; </w:t>
      </w:r>
    </w:p>
    <w:p w14:paraId="0AD934B6" w14:textId="77777777" w:rsidR="00E7201D" w:rsidRPr="000A23A4" w:rsidRDefault="00E7201D" w:rsidP="0095087F">
      <w:pPr>
        <w:spacing w:after="0" w:line="360" w:lineRule="auto"/>
        <w:ind w:firstLine="709"/>
        <w:jc w:val="both"/>
        <w:rPr>
          <w:rFonts w:ascii="Times New Roman" w:hAnsi="Times New Roman" w:cs="Times New Roman"/>
          <w:sz w:val="28"/>
          <w:szCs w:val="28"/>
        </w:rPr>
      </w:pPr>
      <w:r w:rsidRPr="000A23A4">
        <w:rPr>
          <w:rFonts w:ascii="Times New Roman" w:hAnsi="Times New Roman" w:cs="Times New Roman"/>
          <w:sz w:val="28"/>
          <w:szCs w:val="28"/>
        </w:rPr>
        <w:t xml:space="preserve">розвиток та вдосконалення фізичних якостей дитини, створення сприятливих умов для гармонійного фізичного розвитку; </w:t>
      </w:r>
    </w:p>
    <w:p w14:paraId="26D56E58" w14:textId="2C3A2800" w:rsidR="00E7201D" w:rsidRDefault="00E7201D" w:rsidP="0095087F">
      <w:pPr>
        <w:spacing w:after="0" w:line="360" w:lineRule="auto"/>
        <w:ind w:firstLine="709"/>
        <w:jc w:val="both"/>
        <w:rPr>
          <w:rFonts w:ascii="Times New Roman" w:hAnsi="Times New Roman" w:cs="Times New Roman"/>
          <w:sz w:val="28"/>
          <w:szCs w:val="28"/>
        </w:rPr>
      </w:pPr>
      <w:r w:rsidRPr="000A23A4">
        <w:rPr>
          <w:rFonts w:ascii="Times New Roman" w:hAnsi="Times New Roman" w:cs="Times New Roman"/>
          <w:sz w:val="28"/>
          <w:szCs w:val="28"/>
        </w:rPr>
        <w:t>виховання вольових якостей, формування активної життєвої</w:t>
      </w:r>
      <w:r w:rsidRPr="00E7201D">
        <w:rPr>
          <w:rFonts w:ascii="Times New Roman" w:hAnsi="Times New Roman" w:cs="Times New Roman"/>
          <w:sz w:val="28"/>
          <w:szCs w:val="28"/>
        </w:rPr>
        <w:t xml:space="preserve"> позиції школярів до мотивації здорового способу життя; </w:t>
      </w:r>
    </w:p>
    <w:p w14:paraId="3DB02140" w14:textId="64F6EB80" w:rsidR="00E7201D" w:rsidRPr="00E7201D" w:rsidRDefault="00E7201D" w:rsidP="0095087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w:t>
      </w:r>
      <w:r w:rsidRPr="00E7201D">
        <w:rPr>
          <w:rFonts w:ascii="Times New Roman" w:hAnsi="Times New Roman" w:cs="Times New Roman"/>
          <w:sz w:val="28"/>
          <w:szCs w:val="28"/>
        </w:rPr>
        <w:t>творення системи пошуку, розвитку і підтримки юних талантів та обдарованих дітей;</w:t>
      </w:r>
    </w:p>
    <w:p w14:paraId="4DF66A02" w14:textId="77777777" w:rsidR="00E7201D" w:rsidRDefault="00E7201D" w:rsidP="0095087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E7201D">
        <w:rPr>
          <w:rFonts w:ascii="Times New Roman" w:hAnsi="Times New Roman" w:cs="Times New Roman"/>
          <w:sz w:val="28"/>
          <w:szCs w:val="28"/>
        </w:rPr>
        <w:t>виховання</w:t>
      </w:r>
      <w:r>
        <w:rPr>
          <w:rFonts w:ascii="Times New Roman" w:hAnsi="Times New Roman" w:cs="Times New Roman"/>
          <w:sz w:val="28"/>
          <w:szCs w:val="28"/>
        </w:rPr>
        <w:t xml:space="preserve"> </w:t>
      </w:r>
      <w:r w:rsidRPr="00E7201D">
        <w:rPr>
          <w:rFonts w:ascii="Times New Roman" w:hAnsi="Times New Roman" w:cs="Times New Roman"/>
          <w:sz w:val="28"/>
          <w:szCs w:val="28"/>
        </w:rPr>
        <w:t xml:space="preserve">у школярів свідомої дисципліни, дружби, розвиток ініціативи, прищеплення їм любові до музики, танцю, творчості; </w:t>
      </w:r>
    </w:p>
    <w:p w14:paraId="133D303A" w14:textId="77777777" w:rsidR="00E7201D" w:rsidRDefault="00E7201D" w:rsidP="0095087F">
      <w:pPr>
        <w:spacing w:after="0" w:line="360" w:lineRule="auto"/>
        <w:ind w:firstLine="709"/>
        <w:jc w:val="both"/>
        <w:rPr>
          <w:rFonts w:ascii="Times New Roman" w:hAnsi="Times New Roman" w:cs="Times New Roman"/>
          <w:sz w:val="28"/>
          <w:szCs w:val="28"/>
        </w:rPr>
      </w:pPr>
      <w:r w:rsidRPr="00E7201D">
        <w:rPr>
          <w:rFonts w:ascii="Times New Roman" w:hAnsi="Times New Roman" w:cs="Times New Roman"/>
          <w:sz w:val="28"/>
          <w:szCs w:val="28"/>
        </w:rPr>
        <w:t xml:space="preserve">навчити основним базовим фігурам спортивного танцю, а також основам хореографії спортивного танцю; </w:t>
      </w:r>
    </w:p>
    <w:p w14:paraId="299A5A78" w14:textId="77777777" w:rsidR="00E7201D" w:rsidRDefault="00E7201D" w:rsidP="0095087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w:t>
      </w:r>
      <w:r w:rsidRPr="00E7201D">
        <w:rPr>
          <w:rFonts w:ascii="Times New Roman" w:hAnsi="Times New Roman" w:cs="Times New Roman"/>
          <w:sz w:val="28"/>
          <w:szCs w:val="28"/>
        </w:rPr>
        <w:t xml:space="preserve">иховувати інтерес та потребу до занять спортивними танцями; </w:t>
      </w:r>
    </w:p>
    <w:p w14:paraId="26B2B5FA" w14:textId="77777777" w:rsidR="00E7201D" w:rsidRDefault="00E7201D" w:rsidP="0095087F">
      <w:pPr>
        <w:spacing w:after="0" w:line="360" w:lineRule="auto"/>
        <w:ind w:firstLine="709"/>
        <w:jc w:val="both"/>
        <w:rPr>
          <w:rFonts w:ascii="Times New Roman" w:hAnsi="Times New Roman" w:cs="Times New Roman"/>
          <w:sz w:val="28"/>
          <w:szCs w:val="28"/>
        </w:rPr>
      </w:pPr>
      <w:r w:rsidRPr="00E7201D">
        <w:rPr>
          <w:rFonts w:ascii="Times New Roman" w:hAnsi="Times New Roman" w:cs="Times New Roman"/>
          <w:sz w:val="28"/>
          <w:szCs w:val="28"/>
        </w:rPr>
        <w:t xml:space="preserve">сприяти організації цікавого та здорового заняття з фізичного виховання дітей; </w:t>
      </w:r>
    </w:p>
    <w:p w14:paraId="4D280124" w14:textId="77777777" w:rsidR="00E7201D" w:rsidRDefault="00E7201D" w:rsidP="0095087F">
      <w:pPr>
        <w:spacing w:after="0" w:line="360" w:lineRule="auto"/>
        <w:ind w:firstLine="709"/>
        <w:jc w:val="both"/>
        <w:rPr>
          <w:rFonts w:ascii="Times New Roman" w:hAnsi="Times New Roman" w:cs="Times New Roman"/>
          <w:sz w:val="28"/>
          <w:szCs w:val="28"/>
        </w:rPr>
      </w:pPr>
      <w:r w:rsidRPr="00E7201D">
        <w:rPr>
          <w:rFonts w:ascii="Times New Roman" w:hAnsi="Times New Roman" w:cs="Times New Roman"/>
          <w:sz w:val="28"/>
          <w:szCs w:val="28"/>
        </w:rPr>
        <w:t xml:space="preserve">виховання культури виконання рухів та передача характеру та манери виконання різних танців (латиноамериканської програми, та європейської програми); </w:t>
      </w:r>
    </w:p>
    <w:p w14:paraId="4C274885" w14:textId="77777777" w:rsidR="00E7201D" w:rsidRDefault="00E7201D" w:rsidP="0095087F">
      <w:pPr>
        <w:spacing w:after="0" w:line="360" w:lineRule="auto"/>
        <w:ind w:firstLine="709"/>
        <w:jc w:val="both"/>
        <w:rPr>
          <w:rFonts w:ascii="Times New Roman" w:hAnsi="Times New Roman" w:cs="Times New Roman"/>
          <w:sz w:val="28"/>
          <w:szCs w:val="28"/>
        </w:rPr>
      </w:pPr>
      <w:r w:rsidRPr="00E7201D">
        <w:rPr>
          <w:rFonts w:ascii="Times New Roman" w:hAnsi="Times New Roman" w:cs="Times New Roman"/>
          <w:sz w:val="28"/>
          <w:szCs w:val="28"/>
        </w:rPr>
        <w:t xml:space="preserve">виховання музикальності, вміння передавати рухами стильові особливості музики, різноманіття темпів і ритмів, які формують чистоту стиля, характер та манеру виконання; </w:t>
      </w:r>
    </w:p>
    <w:p w14:paraId="359E3B7A" w14:textId="77777777" w:rsidR="00E7201D" w:rsidRDefault="00E7201D" w:rsidP="0095087F">
      <w:pPr>
        <w:spacing w:after="0" w:line="360" w:lineRule="auto"/>
        <w:ind w:firstLine="709"/>
        <w:jc w:val="both"/>
        <w:rPr>
          <w:rFonts w:ascii="Times New Roman" w:hAnsi="Times New Roman" w:cs="Times New Roman"/>
          <w:sz w:val="28"/>
          <w:szCs w:val="28"/>
        </w:rPr>
      </w:pPr>
      <w:r w:rsidRPr="00E7201D">
        <w:rPr>
          <w:rFonts w:ascii="Times New Roman" w:hAnsi="Times New Roman" w:cs="Times New Roman"/>
          <w:sz w:val="28"/>
          <w:szCs w:val="28"/>
        </w:rPr>
        <w:t>сприяти бажанню досягти високих результатів, та самовдосконалюватись протягом навчання</w:t>
      </w:r>
      <w:r>
        <w:rPr>
          <w:rFonts w:ascii="Times New Roman" w:hAnsi="Times New Roman" w:cs="Times New Roman"/>
          <w:sz w:val="28"/>
          <w:szCs w:val="28"/>
        </w:rPr>
        <w:t>;</w:t>
      </w:r>
    </w:p>
    <w:p w14:paraId="76098445" w14:textId="71A2826E" w:rsidR="00E7201D" w:rsidRDefault="00E7201D" w:rsidP="00E7201D">
      <w:pPr>
        <w:spacing w:after="0" w:line="360" w:lineRule="auto"/>
        <w:ind w:firstLine="709"/>
        <w:jc w:val="both"/>
        <w:rPr>
          <w:rFonts w:ascii="Times New Roman" w:hAnsi="Times New Roman" w:cs="Times New Roman"/>
          <w:sz w:val="28"/>
          <w:szCs w:val="28"/>
        </w:rPr>
      </w:pPr>
      <w:r w:rsidRPr="00E7201D">
        <w:rPr>
          <w:rFonts w:ascii="Times New Roman" w:hAnsi="Times New Roman" w:cs="Times New Roman"/>
          <w:sz w:val="28"/>
          <w:szCs w:val="28"/>
        </w:rPr>
        <w:lastRenderedPageBreak/>
        <w:t>розвиток творчої особистості, здатної творити себе і своє життя, з глибоко усвідомленою громадською позицією</w:t>
      </w:r>
      <w:r>
        <w:rPr>
          <w:rFonts w:ascii="Times New Roman" w:hAnsi="Times New Roman" w:cs="Times New Roman"/>
          <w:sz w:val="28"/>
          <w:szCs w:val="28"/>
        </w:rPr>
        <w:t xml:space="preserve"> </w:t>
      </w:r>
      <w:r w:rsidRPr="00E7201D">
        <w:rPr>
          <w:rFonts w:ascii="Times New Roman" w:hAnsi="Times New Roman" w:cs="Times New Roman"/>
          <w:sz w:val="28"/>
          <w:szCs w:val="28"/>
        </w:rPr>
        <w:t>[</w:t>
      </w:r>
      <w:r w:rsidR="00630D77">
        <w:rPr>
          <w:rFonts w:ascii="Times New Roman" w:hAnsi="Times New Roman" w:cs="Times New Roman"/>
          <w:sz w:val="28"/>
          <w:szCs w:val="28"/>
          <w:highlight w:val="yellow"/>
        </w:rPr>
        <w:fldChar w:fldCharType="begin"/>
      </w:r>
      <w:r w:rsidR="00630D77">
        <w:rPr>
          <w:rFonts w:ascii="Times New Roman" w:hAnsi="Times New Roman" w:cs="Times New Roman"/>
          <w:sz w:val="28"/>
          <w:szCs w:val="28"/>
        </w:rPr>
        <w:instrText xml:space="preserve"> REF _Ref180785195 \r \h </w:instrText>
      </w:r>
      <w:r w:rsidR="00630D77">
        <w:rPr>
          <w:rFonts w:ascii="Times New Roman" w:hAnsi="Times New Roman" w:cs="Times New Roman"/>
          <w:sz w:val="28"/>
          <w:szCs w:val="28"/>
          <w:highlight w:val="yellow"/>
        </w:rPr>
      </w:r>
      <w:r w:rsidR="00630D77">
        <w:rPr>
          <w:rFonts w:ascii="Times New Roman" w:hAnsi="Times New Roman" w:cs="Times New Roman"/>
          <w:sz w:val="28"/>
          <w:szCs w:val="28"/>
          <w:highlight w:val="yellow"/>
        </w:rPr>
        <w:fldChar w:fldCharType="separate"/>
      </w:r>
      <w:r w:rsidR="008521BC">
        <w:rPr>
          <w:rFonts w:ascii="Times New Roman" w:hAnsi="Times New Roman" w:cs="Times New Roman"/>
          <w:sz w:val="28"/>
          <w:szCs w:val="28"/>
        </w:rPr>
        <w:t>37</w:t>
      </w:r>
      <w:r w:rsidR="00630D77">
        <w:rPr>
          <w:rFonts w:ascii="Times New Roman" w:hAnsi="Times New Roman" w:cs="Times New Roman"/>
          <w:sz w:val="28"/>
          <w:szCs w:val="28"/>
          <w:highlight w:val="yellow"/>
        </w:rPr>
        <w:fldChar w:fldCharType="end"/>
      </w:r>
      <w:r w:rsidRPr="00E7201D">
        <w:rPr>
          <w:rFonts w:ascii="Times New Roman" w:hAnsi="Times New Roman" w:cs="Times New Roman"/>
          <w:sz w:val="28"/>
          <w:szCs w:val="28"/>
        </w:rPr>
        <w:t>].</w:t>
      </w:r>
    </w:p>
    <w:p w14:paraId="51C1AF20" w14:textId="1211A51B" w:rsidR="00AB489A" w:rsidRPr="000A23A4" w:rsidRDefault="00AB489A" w:rsidP="00AB489A">
      <w:pPr>
        <w:spacing w:after="0" w:line="360" w:lineRule="auto"/>
        <w:ind w:firstLine="709"/>
        <w:jc w:val="both"/>
        <w:rPr>
          <w:rFonts w:ascii="Times New Roman" w:hAnsi="Times New Roman" w:cs="Times New Roman"/>
          <w:sz w:val="28"/>
          <w:szCs w:val="28"/>
        </w:rPr>
      </w:pPr>
      <w:r w:rsidRPr="000354CB">
        <w:rPr>
          <w:rFonts w:ascii="Times New Roman" w:hAnsi="Times New Roman" w:cs="Times New Roman"/>
          <w:sz w:val="28"/>
          <w:szCs w:val="28"/>
        </w:rPr>
        <w:t xml:space="preserve">Ми </w:t>
      </w:r>
      <w:r w:rsidRPr="000A23A4">
        <w:rPr>
          <w:rFonts w:ascii="Times New Roman" w:hAnsi="Times New Roman" w:cs="Times New Roman"/>
          <w:sz w:val="28"/>
          <w:szCs w:val="28"/>
        </w:rPr>
        <w:t xml:space="preserve">погоджуємося із думкою Г. </w:t>
      </w:r>
      <w:proofErr w:type="spellStart"/>
      <w:r w:rsidRPr="000A23A4">
        <w:rPr>
          <w:rFonts w:ascii="Times New Roman" w:hAnsi="Times New Roman" w:cs="Times New Roman"/>
          <w:sz w:val="28"/>
          <w:szCs w:val="28"/>
        </w:rPr>
        <w:t>Ніколаї</w:t>
      </w:r>
      <w:proofErr w:type="spellEnd"/>
      <w:r w:rsidRPr="000A23A4">
        <w:rPr>
          <w:rFonts w:ascii="Times New Roman" w:hAnsi="Times New Roman" w:cs="Times New Roman"/>
          <w:sz w:val="28"/>
          <w:szCs w:val="28"/>
        </w:rPr>
        <w:t xml:space="preserve">, що одним із головних завдань хореографічних занять є зміна стереотипів – потрібно навчити дітей «рухатися не під музику, а в характері музики, передаючи темпові, динамічні, </w:t>
      </w:r>
      <w:proofErr w:type="spellStart"/>
      <w:r w:rsidRPr="000A23A4">
        <w:rPr>
          <w:rFonts w:ascii="Times New Roman" w:hAnsi="Times New Roman" w:cs="Times New Roman"/>
          <w:sz w:val="28"/>
          <w:szCs w:val="28"/>
        </w:rPr>
        <w:t>метроритмічні</w:t>
      </w:r>
      <w:proofErr w:type="spellEnd"/>
      <w:r w:rsidRPr="000A23A4">
        <w:rPr>
          <w:rFonts w:ascii="Times New Roman" w:hAnsi="Times New Roman" w:cs="Times New Roman"/>
          <w:sz w:val="28"/>
          <w:szCs w:val="28"/>
        </w:rPr>
        <w:t xml:space="preserve"> особливості» [</w:t>
      </w:r>
      <w:r w:rsidR="00630D77" w:rsidRPr="000A23A4">
        <w:rPr>
          <w:rFonts w:ascii="Times New Roman" w:hAnsi="Times New Roman" w:cs="Times New Roman"/>
          <w:sz w:val="28"/>
          <w:szCs w:val="28"/>
        </w:rPr>
        <w:fldChar w:fldCharType="begin"/>
      </w:r>
      <w:r w:rsidR="00630D77" w:rsidRPr="000A23A4">
        <w:rPr>
          <w:rFonts w:ascii="Times New Roman" w:hAnsi="Times New Roman" w:cs="Times New Roman"/>
          <w:sz w:val="28"/>
          <w:szCs w:val="28"/>
        </w:rPr>
        <w:instrText xml:space="preserve"> REF _Ref180785227 \r \h </w:instrText>
      </w:r>
      <w:r w:rsidR="000A23A4">
        <w:rPr>
          <w:rFonts w:ascii="Times New Roman" w:hAnsi="Times New Roman" w:cs="Times New Roman"/>
          <w:sz w:val="28"/>
          <w:szCs w:val="28"/>
        </w:rPr>
        <w:instrText xml:space="preserve"> \* MERGEFORMAT </w:instrText>
      </w:r>
      <w:r w:rsidR="00630D77" w:rsidRPr="000A23A4">
        <w:rPr>
          <w:rFonts w:ascii="Times New Roman" w:hAnsi="Times New Roman" w:cs="Times New Roman"/>
          <w:sz w:val="28"/>
          <w:szCs w:val="28"/>
        </w:rPr>
      </w:r>
      <w:r w:rsidR="00630D77" w:rsidRPr="000A23A4">
        <w:rPr>
          <w:rFonts w:ascii="Times New Roman" w:hAnsi="Times New Roman" w:cs="Times New Roman"/>
          <w:sz w:val="28"/>
          <w:szCs w:val="28"/>
        </w:rPr>
        <w:fldChar w:fldCharType="separate"/>
      </w:r>
      <w:r w:rsidR="008521BC">
        <w:rPr>
          <w:rFonts w:ascii="Times New Roman" w:hAnsi="Times New Roman" w:cs="Times New Roman"/>
          <w:sz w:val="28"/>
          <w:szCs w:val="28"/>
        </w:rPr>
        <w:t>35</w:t>
      </w:r>
      <w:r w:rsidR="00630D77" w:rsidRPr="000A23A4">
        <w:rPr>
          <w:rFonts w:ascii="Times New Roman" w:hAnsi="Times New Roman" w:cs="Times New Roman"/>
          <w:sz w:val="28"/>
          <w:szCs w:val="28"/>
        </w:rPr>
        <w:fldChar w:fldCharType="end"/>
      </w:r>
      <w:r w:rsidRPr="000A23A4">
        <w:rPr>
          <w:rFonts w:ascii="Times New Roman" w:hAnsi="Times New Roman" w:cs="Times New Roman"/>
          <w:sz w:val="28"/>
          <w:szCs w:val="28"/>
        </w:rPr>
        <w:t>]. Г. Руда рекомендує «вчити учнів молодших класів відтворювати рух мелодії однією чи двома руками перед собою у просторі (з фіксацією чи без) кожного звука мелодії; вказівним пальцем рухати нитку, що лежить на парті, що й продемонструє наочно даний рух мелодії; фразування – показ ліги (фрази) рукою у просторі перед собою; динаміку – рухами різної амплітуди: малої – тихо, великої – голосно» [</w:t>
      </w:r>
      <w:r w:rsidR="00630D77" w:rsidRPr="000A23A4">
        <w:fldChar w:fldCharType="begin"/>
      </w:r>
      <w:r w:rsidR="00630D77" w:rsidRPr="000A23A4">
        <w:rPr>
          <w:rFonts w:ascii="Times New Roman" w:hAnsi="Times New Roman" w:cs="Times New Roman"/>
          <w:sz w:val="28"/>
          <w:szCs w:val="28"/>
        </w:rPr>
        <w:instrText xml:space="preserve"> REF _Ref180785235 \r \h </w:instrText>
      </w:r>
      <w:r w:rsidR="000A23A4">
        <w:instrText xml:space="preserve"> \* MERGEFORMAT </w:instrText>
      </w:r>
      <w:r w:rsidR="00630D77" w:rsidRPr="000A23A4">
        <w:fldChar w:fldCharType="separate"/>
      </w:r>
      <w:r w:rsidR="008521BC">
        <w:rPr>
          <w:rFonts w:ascii="Times New Roman" w:hAnsi="Times New Roman" w:cs="Times New Roman"/>
          <w:sz w:val="28"/>
          <w:szCs w:val="28"/>
        </w:rPr>
        <w:t>42</w:t>
      </w:r>
      <w:r w:rsidR="00630D77" w:rsidRPr="000A23A4">
        <w:fldChar w:fldCharType="end"/>
      </w:r>
      <w:r w:rsidRPr="000A23A4">
        <w:rPr>
          <w:rFonts w:ascii="Times New Roman" w:hAnsi="Times New Roman" w:cs="Times New Roman"/>
          <w:sz w:val="28"/>
          <w:szCs w:val="28"/>
        </w:rPr>
        <w:t>]. Методика навчання танцям передбачає виконання вправ на засвоєння музичних динамічних відтінків. Н. Бондарчук та В. Чернов наголошують</w:t>
      </w:r>
      <w:r w:rsidRPr="000354CB">
        <w:rPr>
          <w:rFonts w:ascii="Times New Roman" w:hAnsi="Times New Roman" w:cs="Times New Roman"/>
          <w:sz w:val="28"/>
          <w:szCs w:val="28"/>
        </w:rPr>
        <w:t xml:space="preserve">, що </w:t>
      </w:r>
      <w:r w:rsidRPr="000A23A4">
        <w:rPr>
          <w:rFonts w:ascii="Times New Roman" w:hAnsi="Times New Roman" w:cs="Times New Roman"/>
          <w:sz w:val="28"/>
          <w:szCs w:val="28"/>
        </w:rPr>
        <w:t>невід’ємною частиною методики є безпосередня організація роботи на кожному занятті, побудова його структури, визначення завдань і змістовне наповнення [</w:t>
      </w:r>
      <w:r w:rsidR="00630D77" w:rsidRPr="000A23A4">
        <w:fldChar w:fldCharType="begin"/>
      </w:r>
      <w:r w:rsidR="00630D77" w:rsidRPr="000A23A4">
        <w:rPr>
          <w:rFonts w:ascii="Times New Roman" w:hAnsi="Times New Roman" w:cs="Times New Roman"/>
          <w:sz w:val="28"/>
          <w:szCs w:val="28"/>
        </w:rPr>
        <w:instrText xml:space="preserve"> REF _Ref180785244 \r \h </w:instrText>
      </w:r>
      <w:r w:rsidR="000A23A4">
        <w:instrText xml:space="preserve"> \* MERGEFORMAT </w:instrText>
      </w:r>
      <w:r w:rsidR="00630D77" w:rsidRPr="000A23A4">
        <w:fldChar w:fldCharType="separate"/>
      </w:r>
      <w:r w:rsidR="008521BC">
        <w:rPr>
          <w:rFonts w:ascii="Times New Roman" w:hAnsi="Times New Roman" w:cs="Times New Roman"/>
          <w:sz w:val="28"/>
          <w:szCs w:val="28"/>
        </w:rPr>
        <w:t>4</w:t>
      </w:r>
      <w:r w:rsidR="00630D77" w:rsidRPr="000A23A4">
        <w:fldChar w:fldCharType="end"/>
      </w:r>
      <w:r w:rsidRPr="000A23A4">
        <w:rPr>
          <w:rFonts w:ascii="Times New Roman" w:hAnsi="Times New Roman" w:cs="Times New Roman"/>
          <w:sz w:val="28"/>
          <w:szCs w:val="28"/>
        </w:rPr>
        <w:t>].</w:t>
      </w:r>
    </w:p>
    <w:p w14:paraId="0E684EF2" w14:textId="3E9FED47" w:rsidR="000A23A4" w:rsidRDefault="00AB489A" w:rsidP="00AB489A">
      <w:pPr>
        <w:spacing w:after="0" w:line="360" w:lineRule="auto"/>
        <w:ind w:firstLine="709"/>
        <w:jc w:val="both"/>
        <w:rPr>
          <w:rFonts w:ascii="Times New Roman" w:hAnsi="Times New Roman" w:cs="Times New Roman"/>
          <w:sz w:val="28"/>
          <w:szCs w:val="28"/>
        </w:rPr>
      </w:pPr>
      <w:r w:rsidRPr="000A23A4">
        <w:rPr>
          <w:rFonts w:ascii="Times New Roman" w:hAnsi="Times New Roman" w:cs="Times New Roman"/>
          <w:sz w:val="28"/>
          <w:szCs w:val="28"/>
        </w:rPr>
        <w:t>Проведення кожного хореографічного заняття з учнями молодшого шкільного віку повинно бути особливим, не схожим на попереднє, мати цікаву та доступну тематику й</w:t>
      </w:r>
      <w:r w:rsidRPr="000354CB">
        <w:rPr>
          <w:rFonts w:ascii="Times New Roman" w:hAnsi="Times New Roman" w:cs="Times New Roman"/>
          <w:sz w:val="28"/>
          <w:szCs w:val="28"/>
        </w:rPr>
        <w:t xml:space="preserve"> сюжетну основу, включати різноманітні ігрові елементи, </w:t>
      </w:r>
      <w:proofErr w:type="spellStart"/>
      <w:r w:rsidRPr="000354CB">
        <w:rPr>
          <w:rFonts w:ascii="Times New Roman" w:hAnsi="Times New Roman" w:cs="Times New Roman"/>
          <w:sz w:val="28"/>
          <w:szCs w:val="28"/>
        </w:rPr>
        <w:t>пізнавально</w:t>
      </w:r>
      <w:proofErr w:type="spellEnd"/>
      <w:r w:rsidRPr="000354CB">
        <w:rPr>
          <w:rFonts w:ascii="Times New Roman" w:hAnsi="Times New Roman" w:cs="Times New Roman"/>
          <w:sz w:val="28"/>
          <w:szCs w:val="28"/>
        </w:rPr>
        <w:t xml:space="preserve">-інформативний матеріал, виховні та творчі завдання, тобто бути цікавим, пізнавальним та емоційно-насиченим. Це не означає, що кожного разу із школярами потрібно вчити нові рухи, етюди та танці. Педагогу необхідно проявляти творчу ініціативу і будувати заняття за принципом послідовності ускладнення його змісту та систематичності засвоєння програмового матеріалу. Використання елементів гри в танцювальній діяльності стимулює розвиток </w:t>
      </w:r>
      <w:r w:rsidRPr="000A23A4">
        <w:rPr>
          <w:rFonts w:ascii="Times New Roman" w:hAnsi="Times New Roman" w:cs="Times New Roman"/>
          <w:sz w:val="28"/>
          <w:szCs w:val="28"/>
        </w:rPr>
        <w:t>пам’яті, образного мислення, сприяє формуванню дружніх стосунків між учнями, позитивному ставленню до праці, подоланню дитячого егоцентризму, а також розвитку емоційності [</w:t>
      </w:r>
      <w:r w:rsidR="00630D77" w:rsidRPr="00433CB1">
        <w:rPr>
          <w:rFonts w:ascii="Times New Roman" w:hAnsi="Times New Roman" w:cs="Times New Roman"/>
          <w:sz w:val="28"/>
          <w:szCs w:val="28"/>
        </w:rPr>
        <w:fldChar w:fldCharType="begin"/>
      </w:r>
      <w:r w:rsidR="00630D77" w:rsidRPr="000A23A4">
        <w:rPr>
          <w:rFonts w:ascii="Times New Roman" w:hAnsi="Times New Roman" w:cs="Times New Roman"/>
          <w:sz w:val="28"/>
          <w:szCs w:val="28"/>
        </w:rPr>
        <w:instrText xml:space="preserve"> REF _Ref180785254 \r \h </w:instrText>
      </w:r>
      <w:r w:rsidR="000A23A4" w:rsidRPr="00433CB1">
        <w:rPr>
          <w:rFonts w:ascii="Times New Roman" w:hAnsi="Times New Roman" w:cs="Times New Roman"/>
          <w:sz w:val="28"/>
          <w:szCs w:val="28"/>
        </w:rPr>
        <w:instrText xml:space="preserve"> \* MERGEFORMAT </w:instrText>
      </w:r>
      <w:r w:rsidR="00630D77" w:rsidRPr="00433CB1">
        <w:rPr>
          <w:rFonts w:ascii="Times New Roman" w:hAnsi="Times New Roman" w:cs="Times New Roman"/>
          <w:sz w:val="28"/>
          <w:szCs w:val="28"/>
        </w:rPr>
      </w:r>
      <w:r w:rsidR="00630D77" w:rsidRPr="00433CB1">
        <w:rPr>
          <w:rFonts w:ascii="Times New Roman" w:hAnsi="Times New Roman" w:cs="Times New Roman"/>
          <w:sz w:val="28"/>
          <w:szCs w:val="28"/>
        </w:rPr>
        <w:fldChar w:fldCharType="separate"/>
      </w:r>
      <w:r w:rsidR="008521BC">
        <w:rPr>
          <w:rFonts w:ascii="Times New Roman" w:hAnsi="Times New Roman" w:cs="Times New Roman"/>
          <w:sz w:val="28"/>
          <w:szCs w:val="28"/>
        </w:rPr>
        <w:t>45</w:t>
      </w:r>
      <w:r w:rsidR="00630D77" w:rsidRPr="00433CB1">
        <w:rPr>
          <w:rFonts w:ascii="Times New Roman" w:hAnsi="Times New Roman" w:cs="Times New Roman"/>
          <w:sz w:val="28"/>
          <w:szCs w:val="28"/>
        </w:rPr>
        <w:fldChar w:fldCharType="end"/>
      </w:r>
      <w:r w:rsidRPr="000A23A4">
        <w:rPr>
          <w:rFonts w:ascii="Times New Roman" w:hAnsi="Times New Roman" w:cs="Times New Roman"/>
          <w:sz w:val="28"/>
          <w:szCs w:val="28"/>
        </w:rPr>
        <w:t>].</w:t>
      </w:r>
      <w:r w:rsidR="000A23A4">
        <w:rPr>
          <w:rFonts w:ascii="Times New Roman" w:hAnsi="Times New Roman" w:cs="Times New Roman"/>
          <w:sz w:val="28"/>
          <w:szCs w:val="28"/>
        </w:rPr>
        <w:t xml:space="preserve"> </w:t>
      </w:r>
    </w:p>
    <w:p w14:paraId="70E508E0" w14:textId="7F3B9CBA" w:rsidR="000E360A" w:rsidRDefault="00433CB1" w:rsidP="00433CB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 </w:t>
      </w:r>
      <w:proofErr w:type="spellStart"/>
      <w:r>
        <w:rPr>
          <w:rFonts w:ascii="Times New Roman" w:hAnsi="Times New Roman" w:cs="Times New Roman"/>
          <w:sz w:val="28"/>
          <w:szCs w:val="28"/>
        </w:rPr>
        <w:t>Ковальовою</w:t>
      </w:r>
      <w:proofErr w:type="spellEnd"/>
      <w:r>
        <w:rPr>
          <w:rFonts w:ascii="Times New Roman" w:hAnsi="Times New Roman" w:cs="Times New Roman"/>
          <w:sz w:val="28"/>
          <w:szCs w:val="28"/>
        </w:rPr>
        <w:t xml:space="preserve"> зі співавторами </w:t>
      </w:r>
      <w:r w:rsidRPr="00433CB1">
        <w:rPr>
          <w:rFonts w:ascii="Times New Roman" w:hAnsi="Times New Roman" w:cs="Times New Roman"/>
          <w:sz w:val="28"/>
          <w:szCs w:val="28"/>
        </w:rPr>
        <w:t>[</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_Ref180935085 \r \h </w:instrText>
      </w:r>
      <w:r>
        <w:rPr>
          <w:rFonts w:ascii="Times New Roman" w:hAnsi="Times New Roman" w:cs="Times New Roman"/>
          <w:sz w:val="28"/>
          <w:szCs w:val="28"/>
        </w:rPr>
      </w:r>
      <w:r>
        <w:rPr>
          <w:rFonts w:ascii="Times New Roman" w:hAnsi="Times New Roman" w:cs="Times New Roman"/>
          <w:sz w:val="28"/>
          <w:szCs w:val="28"/>
        </w:rPr>
        <w:fldChar w:fldCharType="separate"/>
      </w:r>
      <w:r w:rsidR="008521BC">
        <w:rPr>
          <w:rFonts w:ascii="Times New Roman" w:hAnsi="Times New Roman" w:cs="Times New Roman"/>
          <w:sz w:val="28"/>
          <w:szCs w:val="28"/>
        </w:rPr>
        <w:t>21</w:t>
      </w:r>
      <w:r>
        <w:rPr>
          <w:rFonts w:ascii="Times New Roman" w:hAnsi="Times New Roman" w:cs="Times New Roman"/>
          <w:sz w:val="28"/>
          <w:szCs w:val="28"/>
        </w:rPr>
        <w:fldChar w:fldCharType="end"/>
      </w:r>
      <w:r w:rsidRPr="00433CB1">
        <w:rPr>
          <w:rFonts w:ascii="Times New Roman" w:hAnsi="Times New Roman" w:cs="Times New Roman"/>
          <w:sz w:val="28"/>
          <w:szCs w:val="28"/>
        </w:rPr>
        <w:t>]</w:t>
      </w:r>
      <w:r>
        <w:rPr>
          <w:rFonts w:ascii="Times New Roman" w:hAnsi="Times New Roman" w:cs="Times New Roman"/>
          <w:sz w:val="28"/>
          <w:szCs w:val="28"/>
        </w:rPr>
        <w:t xml:space="preserve"> було розроблено </w:t>
      </w:r>
      <w:proofErr w:type="spellStart"/>
      <w:r w:rsidRPr="00433CB1">
        <w:rPr>
          <w:rFonts w:ascii="Times New Roman" w:hAnsi="Times New Roman" w:cs="Times New Roman"/>
          <w:sz w:val="28"/>
          <w:szCs w:val="28"/>
        </w:rPr>
        <w:t>оздоровчо</w:t>
      </w:r>
      <w:proofErr w:type="spellEnd"/>
      <w:r w:rsidRPr="00433CB1">
        <w:rPr>
          <w:rFonts w:ascii="Times New Roman" w:hAnsi="Times New Roman" w:cs="Times New Roman"/>
          <w:sz w:val="28"/>
          <w:szCs w:val="28"/>
        </w:rPr>
        <w:t>-рекреаційн</w:t>
      </w:r>
      <w:r>
        <w:rPr>
          <w:rFonts w:ascii="Times New Roman" w:hAnsi="Times New Roman" w:cs="Times New Roman"/>
          <w:sz w:val="28"/>
          <w:szCs w:val="28"/>
        </w:rPr>
        <w:t>у</w:t>
      </w:r>
      <w:r w:rsidRPr="00433CB1">
        <w:rPr>
          <w:rFonts w:ascii="Times New Roman" w:hAnsi="Times New Roman" w:cs="Times New Roman"/>
          <w:sz w:val="28"/>
          <w:szCs w:val="28"/>
        </w:rPr>
        <w:t xml:space="preserve"> </w:t>
      </w:r>
      <w:r>
        <w:rPr>
          <w:rFonts w:ascii="Times New Roman" w:hAnsi="Times New Roman" w:cs="Times New Roman"/>
          <w:sz w:val="28"/>
          <w:szCs w:val="28"/>
        </w:rPr>
        <w:t xml:space="preserve">програму </w:t>
      </w:r>
      <w:r w:rsidRPr="00433CB1">
        <w:rPr>
          <w:rFonts w:ascii="Times New Roman" w:hAnsi="Times New Roman" w:cs="Times New Roman"/>
          <w:sz w:val="28"/>
          <w:szCs w:val="28"/>
        </w:rPr>
        <w:t xml:space="preserve">з елементами сучасної хореографії для дітей молодшого </w:t>
      </w:r>
      <w:r w:rsidRPr="00433CB1">
        <w:rPr>
          <w:rFonts w:ascii="Times New Roman" w:hAnsi="Times New Roman" w:cs="Times New Roman"/>
          <w:sz w:val="28"/>
          <w:szCs w:val="28"/>
        </w:rPr>
        <w:lastRenderedPageBreak/>
        <w:t>шкільного віку та запропонован</w:t>
      </w:r>
      <w:r>
        <w:rPr>
          <w:rFonts w:ascii="Times New Roman" w:hAnsi="Times New Roman" w:cs="Times New Roman"/>
          <w:sz w:val="28"/>
          <w:szCs w:val="28"/>
        </w:rPr>
        <w:t>о</w:t>
      </w:r>
      <w:r w:rsidRPr="00433CB1">
        <w:rPr>
          <w:rFonts w:ascii="Times New Roman" w:hAnsi="Times New Roman" w:cs="Times New Roman"/>
          <w:sz w:val="28"/>
          <w:szCs w:val="28"/>
        </w:rPr>
        <w:t xml:space="preserve"> до впровадження у систему позакласних занять програма</w:t>
      </w:r>
      <w:r>
        <w:rPr>
          <w:rFonts w:ascii="Times New Roman" w:hAnsi="Times New Roman" w:cs="Times New Roman"/>
          <w:sz w:val="28"/>
          <w:szCs w:val="28"/>
        </w:rPr>
        <w:t>.</w:t>
      </w:r>
      <w:r w:rsidRPr="00433CB1">
        <w:rPr>
          <w:rFonts w:ascii="Times New Roman" w:hAnsi="Times New Roman" w:cs="Times New Roman"/>
          <w:sz w:val="28"/>
          <w:szCs w:val="28"/>
        </w:rPr>
        <w:t xml:space="preserve"> </w:t>
      </w:r>
      <w:r>
        <w:rPr>
          <w:rFonts w:ascii="Times New Roman" w:hAnsi="Times New Roman" w:cs="Times New Roman"/>
          <w:sz w:val="28"/>
          <w:szCs w:val="28"/>
        </w:rPr>
        <w:t>Програма</w:t>
      </w:r>
      <w:r w:rsidRPr="00433CB1">
        <w:rPr>
          <w:rFonts w:ascii="Times New Roman" w:hAnsi="Times New Roman" w:cs="Times New Roman"/>
          <w:sz w:val="28"/>
          <w:szCs w:val="28"/>
        </w:rPr>
        <w:t xml:space="preserve"> базувалася на основних принципах рекреаційно-дозвіллєвої діяльності</w:t>
      </w:r>
      <w:r>
        <w:rPr>
          <w:rFonts w:ascii="Times New Roman" w:hAnsi="Times New Roman" w:cs="Times New Roman"/>
          <w:sz w:val="28"/>
          <w:szCs w:val="28"/>
        </w:rPr>
        <w:t xml:space="preserve"> (</w:t>
      </w:r>
      <w:r w:rsidRPr="00433CB1">
        <w:rPr>
          <w:rFonts w:ascii="Times New Roman" w:hAnsi="Times New Roman" w:cs="Times New Roman"/>
          <w:sz w:val="28"/>
          <w:szCs w:val="28"/>
        </w:rPr>
        <w:t>системності</w:t>
      </w:r>
      <w:r>
        <w:rPr>
          <w:rFonts w:ascii="Times New Roman" w:hAnsi="Times New Roman" w:cs="Times New Roman"/>
          <w:sz w:val="28"/>
          <w:szCs w:val="28"/>
        </w:rPr>
        <w:t>,</w:t>
      </w:r>
      <w:r w:rsidRPr="00433CB1">
        <w:rPr>
          <w:rFonts w:ascii="Times New Roman" w:hAnsi="Times New Roman" w:cs="Times New Roman"/>
          <w:sz w:val="28"/>
          <w:szCs w:val="28"/>
        </w:rPr>
        <w:t xml:space="preserve"> добровільності</w:t>
      </w:r>
      <w:r>
        <w:rPr>
          <w:rFonts w:ascii="Times New Roman" w:hAnsi="Times New Roman" w:cs="Times New Roman"/>
          <w:sz w:val="28"/>
          <w:szCs w:val="28"/>
        </w:rPr>
        <w:t xml:space="preserve">, </w:t>
      </w:r>
      <w:r w:rsidRPr="00433CB1">
        <w:rPr>
          <w:rFonts w:ascii="Times New Roman" w:hAnsi="Times New Roman" w:cs="Times New Roman"/>
          <w:sz w:val="28"/>
          <w:szCs w:val="28"/>
        </w:rPr>
        <w:t>доступності та якості рекреаційних послуг</w:t>
      </w:r>
      <w:r>
        <w:rPr>
          <w:rFonts w:ascii="Times New Roman" w:hAnsi="Times New Roman" w:cs="Times New Roman"/>
          <w:sz w:val="28"/>
          <w:szCs w:val="28"/>
        </w:rPr>
        <w:t xml:space="preserve">, </w:t>
      </w:r>
      <w:r w:rsidRPr="00433CB1">
        <w:rPr>
          <w:rFonts w:ascii="Times New Roman" w:hAnsi="Times New Roman" w:cs="Times New Roman"/>
          <w:sz w:val="28"/>
          <w:szCs w:val="28"/>
        </w:rPr>
        <w:t>відповідн</w:t>
      </w:r>
      <w:r>
        <w:rPr>
          <w:rFonts w:ascii="Times New Roman" w:hAnsi="Times New Roman" w:cs="Times New Roman"/>
          <w:sz w:val="28"/>
          <w:szCs w:val="28"/>
        </w:rPr>
        <w:t>ості</w:t>
      </w:r>
      <w:r w:rsidRPr="00433CB1">
        <w:rPr>
          <w:rFonts w:ascii="Times New Roman" w:hAnsi="Times New Roman" w:cs="Times New Roman"/>
          <w:sz w:val="28"/>
          <w:szCs w:val="28"/>
        </w:rPr>
        <w:t xml:space="preserve"> дозвіллєвих послуг місцевим умовам</w:t>
      </w:r>
      <w:r>
        <w:rPr>
          <w:rFonts w:ascii="Times New Roman" w:hAnsi="Times New Roman" w:cs="Times New Roman"/>
          <w:sz w:val="28"/>
          <w:szCs w:val="28"/>
        </w:rPr>
        <w:t>,</w:t>
      </w:r>
      <w:r w:rsidRPr="00433CB1">
        <w:rPr>
          <w:rFonts w:ascii="Times New Roman" w:hAnsi="Times New Roman" w:cs="Times New Roman"/>
          <w:sz w:val="28"/>
          <w:szCs w:val="28"/>
        </w:rPr>
        <w:t xml:space="preserve"> інтересу</w:t>
      </w:r>
      <w:r>
        <w:rPr>
          <w:rFonts w:ascii="Times New Roman" w:hAnsi="Times New Roman" w:cs="Times New Roman"/>
          <w:sz w:val="28"/>
          <w:szCs w:val="28"/>
        </w:rPr>
        <w:t>)</w:t>
      </w:r>
      <w:r w:rsidRPr="00433CB1">
        <w:rPr>
          <w:rFonts w:ascii="Times New Roman" w:hAnsi="Times New Roman" w:cs="Times New Roman"/>
          <w:sz w:val="28"/>
          <w:szCs w:val="28"/>
        </w:rPr>
        <w:t>. Основно</w:t>
      </w:r>
      <w:r>
        <w:rPr>
          <w:rFonts w:ascii="Times New Roman" w:hAnsi="Times New Roman" w:cs="Times New Roman"/>
          <w:sz w:val="28"/>
          <w:szCs w:val="28"/>
        </w:rPr>
        <w:t>ю</w:t>
      </w:r>
      <w:r w:rsidRPr="00433CB1">
        <w:rPr>
          <w:rFonts w:ascii="Times New Roman" w:hAnsi="Times New Roman" w:cs="Times New Roman"/>
          <w:sz w:val="28"/>
          <w:szCs w:val="28"/>
        </w:rPr>
        <w:t xml:space="preserve"> метою пропонованої програми </w:t>
      </w:r>
      <w:r>
        <w:rPr>
          <w:rFonts w:ascii="Times New Roman" w:hAnsi="Times New Roman" w:cs="Times New Roman"/>
          <w:sz w:val="28"/>
          <w:szCs w:val="28"/>
        </w:rPr>
        <w:t>було</w:t>
      </w:r>
      <w:r w:rsidRPr="00433CB1">
        <w:rPr>
          <w:rFonts w:ascii="Times New Roman" w:hAnsi="Times New Roman" w:cs="Times New Roman"/>
          <w:sz w:val="28"/>
          <w:szCs w:val="28"/>
        </w:rPr>
        <w:t xml:space="preserve"> сприяння розвитку здорової, гармонійної особистості, організація корисного дозвілля та активного відпочинку, формування особистісно-ціннісного ставлення до </w:t>
      </w:r>
      <w:proofErr w:type="spellStart"/>
      <w:r w:rsidRPr="00433CB1">
        <w:rPr>
          <w:rFonts w:ascii="Times New Roman" w:hAnsi="Times New Roman" w:cs="Times New Roman"/>
          <w:sz w:val="28"/>
          <w:szCs w:val="28"/>
        </w:rPr>
        <w:t>хореографічно</w:t>
      </w:r>
      <w:proofErr w:type="spellEnd"/>
      <w:r w:rsidRPr="00433CB1">
        <w:rPr>
          <w:rFonts w:ascii="Times New Roman" w:hAnsi="Times New Roman" w:cs="Times New Roman"/>
          <w:sz w:val="28"/>
          <w:szCs w:val="28"/>
        </w:rPr>
        <w:t>-спортивного мистецтва, виховання морально-естетичних ідеалів, культури здоров</w:t>
      </w:r>
      <w:r>
        <w:rPr>
          <w:rFonts w:ascii="Times New Roman" w:hAnsi="Times New Roman" w:cs="Times New Roman"/>
          <w:sz w:val="28"/>
          <w:szCs w:val="28"/>
        </w:rPr>
        <w:t>’</w:t>
      </w:r>
      <w:r w:rsidRPr="00433CB1">
        <w:rPr>
          <w:rFonts w:ascii="Times New Roman" w:hAnsi="Times New Roman" w:cs="Times New Roman"/>
          <w:sz w:val="28"/>
          <w:szCs w:val="28"/>
        </w:rPr>
        <w:t xml:space="preserve">я. Програма передбачала вирішення </w:t>
      </w:r>
      <w:r>
        <w:rPr>
          <w:rFonts w:ascii="Times New Roman" w:hAnsi="Times New Roman" w:cs="Times New Roman"/>
          <w:sz w:val="28"/>
          <w:szCs w:val="28"/>
        </w:rPr>
        <w:t>ряду</w:t>
      </w:r>
      <w:r w:rsidRPr="00433CB1">
        <w:rPr>
          <w:rFonts w:ascii="Times New Roman" w:hAnsi="Times New Roman" w:cs="Times New Roman"/>
          <w:sz w:val="28"/>
          <w:szCs w:val="28"/>
        </w:rPr>
        <w:t xml:space="preserve"> задач</w:t>
      </w:r>
      <w:r>
        <w:rPr>
          <w:rFonts w:ascii="Times New Roman" w:hAnsi="Times New Roman" w:cs="Times New Roman"/>
          <w:sz w:val="28"/>
          <w:szCs w:val="28"/>
        </w:rPr>
        <w:t>, зокрема:</w:t>
      </w:r>
      <w:r w:rsidRPr="00433CB1">
        <w:rPr>
          <w:rFonts w:ascii="Times New Roman" w:hAnsi="Times New Roman" w:cs="Times New Roman"/>
          <w:sz w:val="28"/>
          <w:szCs w:val="28"/>
        </w:rPr>
        <w:t xml:space="preserve"> організація змістовного, цікавого дозвілля</w:t>
      </w:r>
      <w:r>
        <w:rPr>
          <w:rFonts w:ascii="Times New Roman" w:hAnsi="Times New Roman" w:cs="Times New Roman"/>
          <w:sz w:val="28"/>
          <w:szCs w:val="28"/>
        </w:rPr>
        <w:t>,</w:t>
      </w:r>
      <w:r w:rsidRPr="00433CB1">
        <w:rPr>
          <w:rFonts w:ascii="Times New Roman" w:hAnsi="Times New Roman" w:cs="Times New Roman"/>
          <w:sz w:val="28"/>
          <w:szCs w:val="28"/>
        </w:rPr>
        <w:t xml:space="preserve"> підвищення рівня рухової активності</w:t>
      </w:r>
      <w:r>
        <w:rPr>
          <w:rFonts w:ascii="Times New Roman" w:hAnsi="Times New Roman" w:cs="Times New Roman"/>
          <w:sz w:val="28"/>
          <w:szCs w:val="28"/>
        </w:rPr>
        <w:t xml:space="preserve">, </w:t>
      </w:r>
      <w:r w:rsidRPr="00433CB1">
        <w:rPr>
          <w:rFonts w:ascii="Times New Roman" w:hAnsi="Times New Roman" w:cs="Times New Roman"/>
          <w:sz w:val="28"/>
          <w:szCs w:val="28"/>
        </w:rPr>
        <w:t>сприяння соціальн</w:t>
      </w:r>
      <w:r>
        <w:rPr>
          <w:rFonts w:ascii="Times New Roman" w:hAnsi="Times New Roman" w:cs="Times New Roman"/>
          <w:sz w:val="28"/>
          <w:szCs w:val="28"/>
        </w:rPr>
        <w:t>ій</w:t>
      </w:r>
      <w:r w:rsidRPr="00433CB1">
        <w:rPr>
          <w:rFonts w:ascii="Times New Roman" w:hAnsi="Times New Roman" w:cs="Times New Roman"/>
          <w:sz w:val="28"/>
          <w:szCs w:val="28"/>
        </w:rPr>
        <w:t xml:space="preserve"> адаптації дітей молодшого шкільного віку, розширення кола знайомств, всебічний гармонійний розвиток фізичних здібностей дітей, зміцнення здоров</w:t>
      </w:r>
      <w:r>
        <w:rPr>
          <w:rFonts w:ascii="Times New Roman" w:hAnsi="Times New Roman" w:cs="Times New Roman"/>
          <w:sz w:val="28"/>
          <w:szCs w:val="28"/>
        </w:rPr>
        <w:t>’</w:t>
      </w:r>
      <w:r w:rsidRPr="00433CB1">
        <w:rPr>
          <w:rFonts w:ascii="Times New Roman" w:hAnsi="Times New Roman" w:cs="Times New Roman"/>
          <w:sz w:val="28"/>
          <w:szCs w:val="28"/>
        </w:rPr>
        <w:t>я, загартовування організму, підвищення самооцінки, формування характеру</w:t>
      </w:r>
      <w:r>
        <w:rPr>
          <w:rFonts w:ascii="Times New Roman" w:hAnsi="Times New Roman" w:cs="Times New Roman"/>
          <w:sz w:val="28"/>
          <w:szCs w:val="28"/>
        </w:rPr>
        <w:t xml:space="preserve"> тощо.</w:t>
      </w:r>
    </w:p>
    <w:p w14:paraId="14328FAF" w14:textId="72BEF421" w:rsidR="00E25C6F" w:rsidRDefault="00E25C6F" w:rsidP="00433CB1">
      <w:pPr>
        <w:spacing w:after="0" w:line="360" w:lineRule="auto"/>
        <w:ind w:firstLine="709"/>
        <w:jc w:val="both"/>
        <w:rPr>
          <w:rFonts w:ascii="Times New Roman" w:hAnsi="Times New Roman" w:cs="Times New Roman"/>
          <w:sz w:val="28"/>
          <w:szCs w:val="28"/>
        </w:rPr>
      </w:pPr>
    </w:p>
    <w:p w14:paraId="22A881BD" w14:textId="02B7F6D0" w:rsidR="00E25C6F" w:rsidRDefault="00E25C6F" w:rsidP="00433CB1">
      <w:pPr>
        <w:spacing w:after="0" w:line="360" w:lineRule="auto"/>
        <w:ind w:firstLine="709"/>
        <w:jc w:val="both"/>
        <w:rPr>
          <w:rFonts w:ascii="Times New Roman" w:hAnsi="Times New Roman" w:cs="Times New Roman"/>
          <w:b/>
          <w:sz w:val="28"/>
          <w:szCs w:val="28"/>
        </w:rPr>
      </w:pPr>
      <w:r w:rsidRPr="00E25C6F">
        <w:rPr>
          <w:rFonts w:ascii="Times New Roman" w:hAnsi="Times New Roman" w:cs="Times New Roman"/>
          <w:b/>
          <w:sz w:val="28"/>
          <w:szCs w:val="28"/>
        </w:rPr>
        <w:t>Висновки до розділу 1</w:t>
      </w:r>
    </w:p>
    <w:p w14:paraId="772EA197" w14:textId="5A266132" w:rsidR="00E25C6F" w:rsidRDefault="00E25C6F" w:rsidP="00433CB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Пошук шляхів забезпечення оптимального рівня рухової активності підростаючого покоління, зокрема дітей молодшого шкільного віку, як одного з базових факторів, що впливає на розвиток дитячого організму, є предметом досліджень як вітчизняних, так і зарубіжних науковців. Загальновідомим є той факт, що лише раціональне поєднання різних форм</w:t>
      </w:r>
      <w:r w:rsidRPr="00E25C6F">
        <w:rPr>
          <w:rFonts w:ascii="Times New Roman" w:hAnsi="Times New Roman" w:cs="Times New Roman"/>
          <w:sz w:val="28"/>
          <w:szCs w:val="28"/>
        </w:rPr>
        <w:t xml:space="preserve"> фізичного виховання</w:t>
      </w:r>
      <w:r>
        <w:rPr>
          <w:rFonts w:ascii="Times New Roman" w:hAnsi="Times New Roman" w:cs="Times New Roman"/>
          <w:sz w:val="28"/>
          <w:szCs w:val="28"/>
        </w:rPr>
        <w:t xml:space="preserve">, урочних та позаурочних, здатне забезпечити необхідний рівень рухової активності дитини та </w:t>
      </w:r>
      <w:r w:rsidRPr="00E25C6F">
        <w:rPr>
          <w:rFonts w:ascii="Times New Roman" w:hAnsi="Times New Roman" w:cs="Times New Roman"/>
          <w:sz w:val="28"/>
          <w:szCs w:val="28"/>
        </w:rPr>
        <w:t>позитивно впли</w:t>
      </w:r>
      <w:r>
        <w:rPr>
          <w:rFonts w:ascii="Times New Roman" w:hAnsi="Times New Roman" w:cs="Times New Roman"/>
          <w:sz w:val="28"/>
          <w:szCs w:val="28"/>
        </w:rPr>
        <w:t>нути на</w:t>
      </w:r>
      <w:r w:rsidRPr="00E25C6F">
        <w:rPr>
          <w:rFonts w:ascii="Times New Roman" w:hAnsi="Times New Roman" w:cs="Times New Roman"/>
          <w:sz w:val="28"/>
          <w:szCs w:val="28"/>
        </w:rPr>
        <w:t xml:space="preserve"> рівень </w:t>
      </w:r>
      <w:r>
        <w:rPr>
          <w:rFonts w:ascii="Times New Roman" w:hAnsi="Times New Roman" w:cs="Times New Roman"/>
          <w:sz w:val="28"/>
          <w:szCs w:val="28"/>
        </w:rPr>
        <w:t xml:space="preserve">її </w:t>
      </w:r>
      <w:r w:rsidRPr="00E25C6F">
        <w:rPr>
          <w:rFonts w:ascii="Times New Roman" w:hAnsi="Times New Roman" w:cs="Times New Roman"/>
          <w:sz w:val="28"/>
          <w:szCs w:val="28"/>
        </w:rPr>
        <w:t>здоров’я.</w:t>
      </w:r>
    </w:p>
    <w:p w14:paraId="0D6BA2DE" w14:textId="54BA7292" w:rsidR="006406DB" w:rsidRDefault="006406DB" w:rsidP="00433CB1">
      <w:pPr>
        <w:spacing w:after="0" w:line="360" w:lineRule="auto"/>
        <w:ind w:firstLine="709"/>
        <w:jc w:val="both"/>
        <w:rPr>
          <w:rFonts w:ascii="Times New Roman" w:hAnsi="Times New Roman" w:cs="Times New Roman"/>
          <w:sz w:val="28"/>
          <w:szCs w:val="28"/>
        </w:rPr>
      </w:pPr>
      <w:r w:rsidRPr="006406DB">
        <w:rPr>
          <w:rFonts w:ascii="Times New Roman" w:hAnsi="Times New Roman" w:cs="Times New Roman"/>
          <w:sz w:val="28"/>
          <w:szCs w:val="28"/>
        </w:rPr>
        <w:t xml:space="preserve">Позакласна діяльність </w:t>
      </w:r>
      <w:r>
        <w:rPr>
          <w:rFonts w:ascii="Times New Roman" w:hAnsi="Times New Roman" w:cs="Times New Roman"/>
          <w:sz w:val="28"/>
          <w:szCs w:val="28"/>
        </w:rPr>
        <w:t xml:space="preserve">володіє безліччю можливостей щодо </w:t>
      </w:r>
      <w:r w:rsidRPr="006406DB">
        <w:rPr>
          <w:rFonts w:ascii="Times New Roman" w:hAnsi="Times New Roman" w:cs="Times New Roman"/>
          <w:sz w:val="28"/>
          <w:szCs w:val="28"/>
        </w:rPr>
        <w:t>виховання учнів</w:t>
      </w:r>
      <w:r>
        <w:rPr>
          <w:rFonts w:ascii="Times New Roman" w:hAnsi="Times New Roman" w:cs="Times New Roman"/>
          <w:sz w:val="28"/>
          <w:szCs w:val="28"/>
        </w:rPr>
        <w:t xml:space="preserve"> при умові </w:t>
      </w:r>
      <w:r w:rsidRPr="006406DB">
        <w:rPr>
          <w:rFonts w:ascii="Times New Roman" w:hAnsi="Times New Roman" w:cs="Times New Roman"/>
          <w:sz w:val="28"/>
          <w:szCs w:val="28"/>
        </w:rPr>
        <w:t xml:space="preserve">її організації на наукових засадах та при наявності </w:t>
      </w:r>
      <w:r>
        <w:rPr>
          <w:rFonts w:ascii="Times New Roman" w:hAnsi="Times New Roman" w:cs="Times New Roman"/>
          <w:sz w:val="28"/>
          <w:szCs w:val="28"/>
        </w:rPr>
        <w:t>можливостей для її</w:t>
      </w:r>
      <w:r w:rsidRPr="006406DB">
        <w:rPr>
          <w:rFonts w:ascii="Times New Roman" w:hAnsi="Times New Roman" w:cs="Times New Roman"/>
          <w:sz w:val="28"/>
          <w:szCs w:val="28"/>
        </w:rPr>
        <w:t xml:space="preserve"> творчого здійснення.</w:t>
      </w:r>
    </w:p>
    <w:p w14:paraId="45A08200" w14:textId="2CF4D3CB" w:rsidR="006406DB" w:rsidRDefault="006406DB" w:rsidP="006406D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Елементи хореографії та спортивних танців, завдяки своїй доступності і популярності серед дитячого контингенту, використовуються в різних формах організації занять з фізичного виховання. Проте, аналіз науково-методичної літератури свідчить про відсутність науково обґрунтованих програм, які б </w:t>
      </w:r>
      <w:r>
        <w:rPr>
          <w:rFonts w:ascii="Times New Roman" w:hAnsi="Times New Roman" w:cs="Times New Roman"/>
          <w:sz w:val="28"/>
          <w:szCs w:val="28"/>
        </w:rPr>
        <w:lastRenderedPageBreak/>
        <w:t xml:space="preserve">враховували особливості фізичного розвитку та фізичної підготовленості дітей молодшого шкільного віку, а також сприяли формуванню мотивації до занять спеціально організованою руховою активністю.   </w:t>
      </w:r>
    </w:p>
    <w:p w14:paraId="011F8B58" w14:textId="65ECF742" w:rsidR="00A61353" w:rsidRPr="00C03042" w:rsidRDefault="000A23A4" w:rsidP="006406DB">
      <w:pPr>
        <w:spacing w:after="0" w:line="360" w:lineRule="auto"/>
        <w:ind w:firstLine="709"/>
        <w:jc w:val="center"/>
        <w:rPr>
          <w:rFonts w:ascii="Times New Roman" w:hAnsi="Times New Roman" w:cs="Times New Roman"/>
          <w:b/>
          <w:sz w:val="28"/>
          <w:szCs w:val="28"/>
        </w:rPr>
      </w:pPr>
      <w:r>
        <w:rPr>
          <w:rFonts w:ascii="Times New Roman" w:hAnsi="Times New Roman" w:cs="Times New Roman"/>
          <w:sz w:val="28"/>
          <w:szCs w:val="28"/>
        </w:rPr>
        <w:br w:type="column"/>
      </w:r>
      <w:r w:rsidR="00A61353" w:rsidRPr="00C03042">
        <w:rPr>
          <w:rFonts w:ascii="Times New Roman" w:hAnsi="Times New Roman" w:cs="Times New Roman"/>
          <w:b/>
          <w:sz w:val="28"/>
          <w:szCs w:val="28"/>
        </w:rPr>
        <w:lastRenderedPageBreak/>
        <w:t>РОЗДІЛ 2</w:t>
      </w:r>
    </w:p>
    <w:p w14:paraId="3231666B" w14:textId="311EA1EA" w:rsidR="00A61353" w:rsidRPr="00C03042" w:rsidRDefault="00A61353" w:rsidP="000B0CE8">
      <w:pPr>
        <w:spacing w:after="0" w:line="360" w:lineRule="auto"/>
        <w:ind w:firstLine="709"/>
        <w:jc w:val="center"/>
        <w:rPr>
          <w:rFonts w:ascii="Times New Roman" w:hAnsi="Times New Roman" w:cs="Times New Roman"/>
          <w:b/>
          <w:sz w:val="28"/>
          <w:szCs w:val="28"/>
        </w:rPr>
      </w:pPr>
      <w:r w:rsidRPr="00C03042">
        <w:rPr>
          <w:rFonts w:ascii="Times New Roman" w:hAnsi="Times New Roman" w:cs="Times New Roman"/>
          <w:b/>
          <w:sz w:val="28"/>
          <w:szCs w:val="28"/>
        </w:rPr>
        <w:t>МЕТОДИ ТА ОРГАНІЗАЦІЯ ДОСЛІДЖЕННЯ</w:t>
      </w:r>
    </w:p>
    <w:p w14:paraId="2C32DA3C" w14:textId="77777777" w:rsidR="00A61353" w:rsidRPr="00A61353" w:rsidRDefault="00A61353" w:rsidP="000B0CE8">
      <w:pPr>
        <w:spacing w:after="0" w:line="360" w:lineRule="auto"/>
        <w:ind w:firstLine="709"/>
        <w:jc w:val="center"/>
        <w:rPr>
          <w:rFonts w:ascii="Times New Roman" w:hAnsi="Times New Roman" w:cs="Times New Roman"/>
          <w:sz w:val="28"/>
          <w:szCs w:val="28"/>
          <w:highlight w:val="cyan"/>
        </w:rPr>
      </w:pPr>
    </w:p>
    <w:p w14:paraId="35EAFA17" w14:textId="77777777" w:rsidR="00A61353" w:rsidRPr="002F3372" w:rsidRDefault="00A61353" w:rsidP="000B0CE8">
      <w:pPr>
        <w:spacing w:after="0" w:line="360" w:lineRule="auto"/>
        <w:ind w:firstLine="709"/>
        <w:jc w:val="center"/>
        <w:rPr>
          <w:rFonts w:ascii="Times New Roman" w:hAnsi="Times New Roman" w:cs="Times New Roman"/>
          <w:sz w:val="28"/>
          <w:szCs w:val="28"/>
          <w:highlight w:val="cyan"/>
          <w:lang w:val="ru-RU"/>
        </w:rPr>
      </w:pPr>
    </w:p>
    <w:p w14:paraId="12890EBA" w14:textId="77777777" w:rsidR="00A61353" w:rsidRPr="00A86501" w:rsidRDefault="00A61353" w:rsidP="000B0CE8">
      <w:pPr>
        <w:spacing w:after="0" w:line="360" w:lineRule="auto"/>
        <w:ind w:firstLine="709"/>
        <w:jc w:val="both"/>
        <w:rPr>
          <w:rFonts w:ascii="Times New Roman" w:hAnsi="Times New Roman" w:cs="Times New Roman"/>
          <w:b/>
          <w:sz w:val="28"/>
          <w:szCs w:val="28"/>
        </w:rPr>
      </w:pPr>
      <w:r w:rsidRPr="00A86501">
        <w:rPr>
          <w:rFonts w:ascii="Times New Roman" w:hAnsi="Times New Roman" w:cs="Times New Roman"/>
          <w:b/>
          <w:sz w:val="28"/>
          <w:szCs w:val="28"/>
        </w:rPr>
        <w:t>2.1. Методи дослідження</w:t>
      </w:r>
    </w:p>
    <w:p w14:paraId="2F06A095" w14:textId="77777777" w:rsidR="00A61353" w:rsidRPr="00A86501" w:rsidRDefault="00A61353" w:rsidP="000B0CE8">
      <w:pPr>
        <w:spacing w:after="0" w:line="360" w:lineRule="auto"/>
        <w:ind w:firstLine="709"/>
        <w:jc w:val="both"/>
        <w:rPr>
          <w:rFonts w:ascii="Times New Roman" w:hAnsi="Times New Roman" w:cs="Times New Roman"/>
          <w:sz w:val="28"/>
          <w:szCs w:val="28"/>
        </w:rPr>
      </w:pPr>
      <w:r w:rsidRPr="00A86501">
        <w:rPr>
          <w:rFonts w:ascii="Times New Roman" w:hAnsi="Times New Roman" w:cs="Times New Roman"/>
          <w:sz w:val="28"/>
          <w:szCs w:val="28"/>
        </w:rPr>
        <w:t>Для вирішення поставлених у роботі завдань було використано наступні методи досліджень:</w:t>
      </w:r>
    </w:p>
    <w:p w14:paraId="0D20EDA6" w14:textId="00E306BE" w:rsidR="00A86501" w:rsidRDefault="00A86501" w:rsidP="000B0CE8">
      <w:pPr>
        <w:pStyle w:val="afa"/>
        <w:numPr>
          <w:ilvl w:val="0"/>
          <w:numId w:val="11"/>
        </w:numPr>
        <w:spacing w:after="0" w:line="360" w:lineRule="auto"/>
        <w:ind w:left="0" w:firstLine="709"/>
        <w:jc w:val="both"/>
        <w:rPr>
          <w:rFonts w:ascii="Times New Roman" w:hAnsi="Times New Roman"/>
          <w:sz w:val="28"/>
          <w:szCs w:val="28"/>
        </w:rPr>
      </w:pPr>
      <w:r w:rsidRPr="00C03042">
        <w:rPr>
          <w:rFonts w:ascii="Times New Roman" w:hAnsi="Times New Roman"/>
          <w:sz w:val="28"/>
          <w:szCs w:val="28"/>
        </w:rPr>
        <w:t>теоретичний аналіз та узагальнення даних фахової науково-методичної літератури;</w:t>
      </w:r>
    </w:p>
    <w:p w14:paraId="20865E3F" w14:textId="503768CE" w:rsidR="007149B0" w:rsidRDefault="007149B0" w:rsidP="000B0CE8">
      <w:pPr>
        <w:pStyle w:val="afa"/>
        <w:numPr>
          <w:ilvl w:val="0"/>
          <w:numId w:val="11"/>
        </w:numPr>
        <w:spacing w:after="0" w:line="360" w:lineRule="auto"/>
        <w:ind w:left="0" w:firstLine="709"/>
        <w:jc w:val="both"/>
        <w:rPr>
          <w:rFonts w:ascii="Times New Roman" w:hAnsi="Times New Roman"/>
          <w:sz w:val="28"/>
          <w:szCs w:val="28"/>
        </w:rPr>
      </w:pPr>
      <w:r>
        <w:rPr>
          <w:rFonts w:ascii="Times New Roman" w:hAnsi="Times New Roman"/>
          <w:sz w:val="28"/>
          <w:szCs w:val="28"/>
        </w:rPr>
        <w:t>антропометричні методи дослідження;</w:t>
      </w:r>
    </w:p>
    <w:p w14:paraId="4ED55EF8" w14:textId="3202EB67" w:rsidR="007149B0" w:rsidRPr="00C03042" w:rsidRDefault="007149B0" w:rsidP="000B0CE8">
      <w:pPr>
        <w:pStyle w:val="afa"/>
        <w:numPr>
          <w:ilvl w:val="0"/>
          <w:numId w:val="11"/>
        </w:numPr>
        <w:spacing w:after="0" w:line="360" w:lineRule="auto"/>
        <w:ind w:left="0" w:firstLine="709"/>
        <w:jc w:val="both"/>
        <w:rPr>
          <w:rFonts w:ascii="Times New Roman" w:hAnsi="Times New Roman"/>
          <w:sz w:val="28"/>
          <w:szCs w:val="28"/>
        </w:rPr>
      </w:pPr>
      <w:r>
        <w:rPr>
          <w:rFonts w:ascii="Times New Roman" w:hAnsi="Times New Roman"/>
          <w:sz w:val="28"/>
          <w:szCs w:val="28"/>
        </w:rPr>
        <w:t xml:space="preserve">фізіологічні методи дослідження; </w:t>
      </w:r>
    </w:p>
    <w:p w14:paraId="4349A4FD" w14:textId="77777777" w:rsidR="00A86501" w:rsidRPr="00C03042" w:rsidRDefault="00A86501" w:rsidP="000B0CE8">
      <w:pPr>
        <w:pStyle w:val="afa"/>
        <w:numPr>
          <w:ilvl w:val="0"/>
          <w:numId w:val="11"/>
        </w:numPr>
        <w:spacing w:after="0" w:line="360" w:lineRule="auto"/>
        <w:ind w:left="0" w:firstLine="709"/>
        <w:jc w:val="both"/>
        <w:rPr>
          <w:rFonts w:ascii="Times New Roman" w:hAnsi="Times New Roman"/>
          <w:sz w:val="28"/>
          <w:szCs w:val="28"/>
        </w:rPr>
      </w:pPr>
      <w:r w:rsidRPr="00C03042">
        <w:rPr>
          <w:rFonts w:ascii="Times New Roman" w:hAnsi="Times New Roman"/>
          <w:sz w:val="28"/>
          <w:szCs w:val="28"/>
        </w:rPr>
        <w:t>педагогічні методи дослідження (педагогічне спостереження, педагогічний експеримент, педагогічне тестування);</w:t>
      </w:r>
    </w:p>
    <w:p w14:paraId="7B4B53C6" w14:textId="77777777" w:rsidR="00A86501" w:rsidRPr="00C03042" w:rsidRDefault="00A86501" w:rsidP="000B0CE8">
      <w:pPr>
        <w:pStyle w:val="afa"/>
        <w:numPr>
          <w:ilvl w:val="0"/>
          <w:numId w:val="11"/>
        </w:numPr>
        <w:spacing w:after="0" w:line="360" w:lineRule="auto"/>
        <w:ind w:left="0" w:firstLine="709"/>
        <w:jc w:val="both"/>
        <w:rPr>
          <w:rFonts w:ascii="Times New Roman" w:hAnsi="Times New Roman"/>
          <w:sz w:val="28"/>
          <w:szCs w:val="28"/>
        </w:rPr>
      </w:pPr>
      <w:r w:rsidRPr="00C03042">
        <w:rPr>
          <w:rFonts w:ascii="Times New Roman" w:hAnsi="Times New Roman"/>
          <w:sz w:val="28"/>
          <w:szCs w:val="28"/>
        </w:rPr>
        <w:t>методи оцінки рухової активності;</w:t>
      </w:r>
    </w:p>
    <w:p w14:paraId="13D9D947" w14:textId="77777777" w:rsidR="00A86501" w:rsidRPr="00C03042" w:rsidRDefault="00A86501" w:rsidP="000B0CE8">
      <w:pPr>
        <w:pStyle w:val="afa"/>
        <w:numPr>
          <w:ilvl w:val="0"/>
          <w:numId w:val="11"/>
        </w:numPr>
        <w:spacing w:after="0" w:line="360" w:lineRule="auto"/>
        <w:ind w:left="0" w:firstLine="709"/>
        <w:jc w:val="both"/>
        <w:rPr>
          <w:rFonts w:ascii="Times New Roman" w:hAnsi="Times New Roman"/>
          <w:sz w:val="28"/>
          <w:szCs w:val="28"/>
        </w:rPr>
      </w:pPr>
      <w:r w:rsidRPr="00C03042">
        <w:rPr>
          <w:rFonts w:ascii="Times New Roman" w:hAnsi="Times New Roman"/>
          <w:sz w:val="28"/>
          <w:szCs w:val="28"/>
        </w:rPr>
        <w:t>методи математичної статистики</w:t>
      </w:r>
    </w:p>
    <w:p w14:paraId="47AFBCB0" w14:textId="642F7ED0" w:rsidR="00A61353" w:rsidRPr="00A61353" w:rsidRDefault="00A61353" w:rsidP="000B0CE8">
      <w:pPr>
        <w:spacing w:after="0" w:line="360" w:lineRule="auto"/>
        <w:ind w:firstLine="709"/>
        <w:jc w:val="both"/>
        <w:rPr>
          <w:rFonts w:ascii="Times New Roman" w:hAnsi="Times New Roman" w:cs="Times New Roman"/>
          <w:sz w:val="28"/>
          <w:szCs w:val="28"/>
          <w:highlight w:val="cyan"/>
        </w:rPr>
      </w:pPr>
    </w:p>
    <w:p w14:paraId="13BB6B15" w14:textId="4E78AD97" w:rsidR="00A61353" w:rsidRPr="00A86501" w:rsidRDefault="00A61353" w:rsidP="000B0CE8">
      <w:pPr>
        <w:spacing w:after="0" w:line="360" w:lineRule="auto"/>
        <w:ind w:firstLine="709"/>
        <w:jc w:val="both"/>
        <w:rPr>
          <w:rFonts w:ascii="Times New Roman" w:hAnsi="Times New Roman" w:cs="Times New Roman"/>
          <w:sz w:val="28"/>
          <w:szCs w:val="28"/>
        </w:rPr>
      </w:pPr>
      <w:r w:rsidRPr="00A86501">
        <w:rPr>
          <w:rFonts w:ascii="Times New Roman" w:hAnsi="Times New Roman" w:cs="Times New Roman"/>
          <w:b/>
          <w:sz w:val="28"/>
          <w:szCs w:val="28"/>
        </w:rPr>
        <w:t xml:space="preserve">2.1.1 Теоретичний аналіз та узагальнення даних фахової науково-методичної літератури </w:t>
      </w:r>
      <w:r w:rsidR="00A86501" w:rsidRPr="00A86501">
        <w:rPr>
          <w:rFonts w:ascii="Times New Roman" w:hAnsi="Times New Roman" w:cs="Times New Roman"/>
          <w:sz w:val="28"/>
          <w:szCs w:val="28"/>
        </w:rPr>
        <w:t>було використано</w:t>
      </w:r>
      <w:r w:rsidRPr="00A86501">
        <w:rPr>
          <w:rFonts w:ascii="Times New Roman" w:hAnsi="Times New Roman" w:cs="Times New Roman"/>
          <w:sz w:val="28"/>
          <w:szCs w:val="28"/>
        </w:rPr>
        <w:t xml:space="preserve"> з метою вивчення актуальності досліджуваної проблеми, а також формулювання мети і завдань дослідження. </w:t>
      </w:r>
    </w:p>
    <w:p w14:paraId="1F6C33FF" w14:textId="332A372D" w:rsidR="00A86501" w:rsidRPr="00A86501" w:rsidRDefault="00A61353" w:rsidP="000B0CE8">
      <w:pPr>
        <w:spacing w:after="0" w:line="360" w:lineRule="auto"/>
        <w:ind w:firstLine="709"/>
        <w:jc w:val="both"/>
        <w:rPr>
          <w:rFonts w:ascii="Times New Roman" w:hAnsi="Times New Roman" w:cs="Times New Roman"/>
          <w:sz w:val="28"/>
          <w:szCs w:val="28"/>
        </w:rPr>
      </w:pPr>
      <w:r w:rsidRPr="00A86501">
        <w:rPr>
          <w:rFonts w:ascii="Times New Roman" w:hAnsi="Times New Roman" w:cs="Times New Roman"/>
          <w:sz w:val="28"/>
          <w:szCs w:val="28"/>
        </w:rPr>
        <w:t xml:space="preserve">В процесі аналізу фахової науково-методичної літератури, було вивчено питання, котрі стосуються </w:t>
      </w:r>
      <w:r w:rsidR="00A86501" w:rsidRPr="00A86501">
        <w:rPr>
          <w:rFonts w:ascii="Times New Roman" w:hAnsi="Times New Roman" w:cs="Times New Roman"/>
          <w:sz w:val="28"/>
          <w:szCs w:val="28"/>
        </w:rPr>
        <w:t>особливостей організації занять із використанням засобів хореографії та спортивних танців для дітей молодшого шкільного віку</w:t>
      </w:r>
      <w:r w:rsidR="00A86501">
        <w:rPr>
          <w:rFonts w:ascii="Times New Roman" w:hAnsi="Times New Roman" w:cs="Times New Roman"/>
          <w:sz w:val="28"/>
          <w:szCs w:val="28"/>
        </w:rPr>
        <w:t>, зокрема досліджено с</w:t>
      </w:r>
      <w:r w:rsidR="00A86501" w:rsidRPr="00A86501">
        <w:rPr>
          <w:rFonts w:ascii="Times New Roman" w:hAnsi="Times New Roman" w:cs="Times New Roman"/>
          <w:sz w:val="28"/>
          <w:szCs w:val="28"/>
        </w:rPr>
        <w:t>учасні підходи до використання засобів хореографії та спортивних танців в процесі фізичного виховання дітей молодшого шкільного віку</w:t>
      </w:r>
      <w:r w:rsidR="00A86501">
        <w:rPr>
          <w:rFonts w:ascii="Times New Roman" w:hAnsi="Times New Roman" w:cs="Times New Roman"/>
          <w:sz w:val="28"/>
          <w:szCs w:val="28"/>
        </w:rPr>
        <w:t>, а також в</w:t>
      </w:r>
      <w:r w:rsidR="00A86501" w:rsidRPr="00A86501">
        <w:rPr>
          <w:rFonts w:ascii="Times New Roman" w:hAnsi="Times New Roman" w:cs="Times New Roman"/>
          <w:sz w:val="28"/>
          <w:szCs w:val="28"/>
        </w:rPr>
        <w:t>плив засобів хореографії та спортивних танців на показники фізичного стану дітей молодшого шкільного віку</w:t>
      </w:r>
      <w:r w:rsidR="00A86501">
        <w:rPr>
          <w:rFonts w:ascii="Times New Roman" w:hAnsi="Times New Roman" w:cs="Times New Roman"/>
          <w:sz w:val="28"/>
          <w:szCs w:val="28"/>
        </w:rPr>
        <w:t>.</w:t>
      </w:r>
    </w:p>
    <w:p w14:paraId="51821165" w14:textId="77777777" w:rsidR="00A86501" w:rsidRPr="00A61353" w:rsidRDefault="00A86501" w:rsidP="000B0CE8">
      <w:pPr>
        <w:spacing w:after="0" w:line="360" w:lineRule="auto"/>
        <w:ind w:firstLine="709"/>
        <w:jc w:val="both"/>
        <w:rPr>
          <w:rFonts w:ascii="Times New Roman" w:hAnsi="Times New Roman" w:cs="Times New Roman"/>
          <w:sz w:val="28"/>
          <w:szCs w:val="28"/>
          <w:highlight w:val="cyan"/>
        </w:rPr>
      </w:pPr>
    </w:p>
    <w:p w14:paraId="4C85B202" w14:textId="56EBB31B" w:rsidR="007149B0" w:rsidRPr="000A3C6F" w:rsidRDefault="007149B0" w:rsidP="000B0CE8">
      <w:pPr>
        <w:pStyle w:val="af"/>
        <w:spacing w:line="360" w:lineRule="auto"/>
        <w:ind w:firstLine="709"/>
        <w:rPr>
          <w:lang w:val="uk-UA"/>
        </w:rPr>
      </w:pPr>
      <w:r w:rsidRPr="008521BC">
        <w:rPr>
          <w:b/>
          <w:szCs w:val="28"/>
          <w:lang w:val="uk-UA"/>
        </w:rPr>
        <w:t xml:space="preserve">2.1.2. Антропометричні методи дослідження. </w:t>
      </w:r>
      <w:proofErr w:type="spellStart"/>
      <w:r w:rsidRPr="009F33AC">
        <w:rPr>
          <w:lang w:val="uk-UA"/>
        </w:rPr>
        <w:t>Морфо</w:t>
      </w:r>
      <w:proofErr w:type="spellEnd"/>
      <w:r w:rsidRPr="009F33AC">
        <w:rPr>
          <w:lang w:val="uk-UA"/>
        </w:rPr>
        <w:t xml:space="preserve">-функціональний стан організму відображає комплексну характеристику міжсистемних зв’язків та розглядається як маркер здоров’я. </w:t>
      </w:r>
      <w:proofErr w:type="spellStart"/>
      <w:r w:rsidR="000A3C6F" w:rsidRPr="009F33AC">
        <w:rPr>
          <w:lang w:val="uk-UA"/>
        </w:rPr>
        <w:t>Морфо</w:t>
      </w:r>
      <w:proofErr w:type="spellEnd"/>
      <w:r w:rsidR="000A3C6F" w:rsidRPr="009F33AC">
        <w:rPr>
          <w:lang w:val="uk-UA"/>
        </w:rPr>
        <w:t xml:space="preserve">-функціональний стан організму </w:t>
      </w:r>
      <w:r w:rsidRPr="009F33AC">
        <w:rPr>
          <w:lang w:val="uk-UA"/>
        </w:rPr>
        <w:lastRenderedPageBreak/>
        <w:t xml:space="preserve">дітей </w:t>
      </w:r>
      <w:r w:rsidR="000A3C6F">
        <w:rPr>
          <w:lang w:val="uk-UA"/>
        </w:rPr>
        <w:t xml:space="preserve">молодшого </w:t>
      </w:r>
      <w:r w:rsidRPr="009F33AC">
        <w:rPr>
          <w:lang w:val="uk-UA"/>
        </w:rPr>
        <w:t>шкільного віку визначали за показниками фізичного розвитку</w:t>
      </w:r>
      <w:r w:rsidR="000A3C6F">
        <w:rPr>
          <w:lang w:val="uk-UA"/>
        </w:rPr>
        <w:t>.</w:t>
      </w:r>
      <w:r w:rsidRPr="009F33AC">
        <w:rPr>
          <w:lang w:val="uk-UA"/>
        </w:rPr>
        <w:t xml:space="preserve"> Оцінка фізичного розвитку </w:t>
      </w:r>
      <w:r w:rsidR="000A3C6F">
        <w:rPr>
          <w:lang w:val="uk-UA"/>
        </w:rPr>
        <w:t>здійснювалась</w:t>
      </w:r>
      <w:r w:rsidRPr="009F33AC">
        <w:rPr>
          <w:lang w:val="uk-UA"/>
        </w:rPr>
        <w:t xml:space="preserve"> шляхом порівняння антропометричних ознак </w:t>
      </w:r>
      <w:r w:rsidR="000A3C6F">
        <w:rPr>
          <w:lang w:val="uk-UA"/>
        </w:rPr>
        <w:t xml:space="preserve">обстежуваних </w:t>
      </w:r>
      <w:r w:rsidRPr="009F33AC">
        <w:rPr>
          <w:lang w:val="uk-UA"/>
        </w:rPr>
        <w:t xml:space="preserve">дітей із середніми показниками вікової-статевої </w:t>
      </w:r>
      <w:r w:rsidRPr="000A3C6F">
        <w:rPr>
          <w:lang w:val="uk-UA"/>
        </w:rPr>
        <w:t>групи [</w:t>
      </w:r>
      <w:r w:rsidR="000A3C6F" w:rsidRPr="000A3C6F">
        <w:rPr>
          <w:lang w:val="uk-UA"/>
        </w:rPr>
        <w:fldChar w:fldCharType="begin"/>
      </w:r>
      <w:r w:rsidR="000A3C6F" w:rsidRPr="000A3C6F">
        <w:rPr>
          <w:lang w:val="uk-UA"/>
        </w:rPr>
        <w:instrText xml:space="preserve"> REF _Ref508320815 \r \h </w:instrText>
      </w:r>
      <w:r w:rsidR="000A3C6F">
        <w:rPr>
          <w:lang w:val="uk-UA"/>
        </w:rPr>
        <w:instrText xml:space="preserve"> \* MERGEFORMAT </w:instrText>
      </w:r>
      <w:r w:rsidR="000A3C6F" w:rsidRPr="000A3C6F">
        <w:rPr>
          <w:lang w:val="uk-UA"/>
        </w:rPr>
      </w:r>
      <w:r w:rsidR="000A3C6F" w:rsidRPr="000A3C6F">
        <w:rPr>
          <w:lang w:val="uk-UA"/>
        </w:rPr>
        <w:fldChar w:fldCharType="separate"/>
      </w:r>
      <w:r w:rsidR="008521BC">
        <w:rPr>
          <w:lang w:val="uk-UA"/>
        </w:rPr>
        <w:t>26</w:t>
      </w:r>
      <w:r w:rsidR="000A3C6F" w:rsidRPr="000A3C6F">
        <w:rPr>
          <w:lang w:val="uk-UA"/>
        </w:rPr>
        <w:fldChar w:fldCharType="end"/>
      </w:r>
      <w:r w:rsidRPr="000A3C6F">
        <w:rPr>
          <w:lang w:val="uk-UA"/>
        </w:rPr>
        <w:t>].</w:t>
      </w:r>
    </w:p>
    <w:p w14:paraId="1970E0D9" w14:textId="39CACBD0" w:rsidR="000A3C6F" w:rsidRPr="000A3C6F" w:rsidRDefault="000A3C6F" w:rsidP="000B0CE8">
      <w:pPr>
        <w:pStyle w:val="af"/>
        <w:spacing w:line="360" w:lineRule="auto"/>
        <w:ind w:firstLine="709"/>
        <w:rPr>
          <w:lang w:val="uk-UA"/>
        </w:rPr>
      </w:pPr>
      <w:r w:rsidRPr="000A3C6F">
        <w:rPr>
          <w:lang w:val="uk-UA"/>
        </w:rPr>
        <w:t xml:space="preserve">Антропометричне обстеження дітей проводили за допомогою стандартного інструментарію за класичною методикою: довжина тіла вимірювалася ростоміром (см); окружність грудної клітки у стані спокою – сантиметровою стрічкою (см); маса тіла визначалася на медичних вагах (кг). </w:t>
      </w:r>
    </w:p>
    <w:p w14:paraId="1A6EA306" w14:textId="42C23F5D" w:rsidR="000A3C6F" w:rsidRPr="000A3C6F" w:rsidRDefault="000A3C6F" w:rsidP="000B0CE8">
      <w:pPr>
        <w:pStyle w:val="af"/>
        <w:spacing w:line="360" w:lineRule="auto"/>
        <w:ind w:firstLine="709"/>
        <w:rPr>
          <w:lang w:val="uk-UA"/>
        </w:rPr>
      </w:pPr>
      <w:r w:rsidRPr="000A3C6F">
        <w:rPr>
          <w:i/>
          <w:lang w:val="uk-UA"/>
        </w:rPr>
        <w:t>Довжина тіла</w:t>
      </w:r>
      <w:r w:rsidRPr="000A3C6F">
        <w:rPr>
          <w:lang w:val="uk-UA"/>
        </w:rPr>
        <w:t xml:space="preserve">. Для вимірювання довжини тіла дитина ставала на площадку прямо, спиною до шкали, торкаючись її </w:t>
      </w:r>
      <w:proofErr w:type="spellStart"/>
      <w:r w:rsidRPr="000A3C6F">
        <w:rPr>
          <w:lang w:val="uk-UA"/>
        </w:rPr>
        <w:t>міжлопатковою</w:t>
      </w:r>
      <w:proofErr w:type="spellEnd"/>
      <w:r w:rsidRPr="000A3C6F">
        <w:rPr>
          <w:lang w:val="uk-UA"/>
        </w:rPr>
        <w:t xml:space="preserve"> ділянкою, сідницями і п’ятками. Коліна при цьому розігнуті, п’ятки прилягають одна до одної, голова фіксується так, щоб зовнішні кути очей і верхній край зовнішніх слухових ходів були на одній горизонтальній лінії. Рухому планшетку опускають до стискання з верхівкою голови [</w:t>
      </w:r>
      <w:r w:rsidRPr="000A3C6F">
        <w:rPr>
          <w:lang w:val="uk-UA"/>
        </w:rPr>
        <w:fldChar w:fldCharType="begin"/>
      </w:r>
      <w:r w:rsidRPr="000A3C6F">
        <w:rPr>
          <w:lang w:val="uk-UA"/>
        </w:rPr>
        <w:instrText xml:space="preserve"> REF _Ref508320815 \r \h </w:instrText>
      </w:r>
      <w:r>
        <w:rPr>
          <w:lang w:val="uk-UA"/>
        </w:rPr>
        <w:instrText xml:space="preserve"> \* MERGEFORMAT </w:instrText>
      </w:r>
      <w:r w:rsidRPr="000A3C6F">
        <w:rPr>
          <w:lang w:val="uk-UA"/>
        </w:rPr>
      </w:r>
      <w:r w:rsidRPr="000A3C6F">
        <w:rPr>
          <w:lang w:val="uk-UA"/>
        </w:rPr>
        <w:fldChar w:fldCharType="separate"/>
      </w:r>
      <w:r w:rsidR="008521BC">
        <w:rPr>
          <w:lang w:val="uk-UA"/>
        </w:rPr>
        <w:t>26</w:t>
      </w:r>
      <w:r w:rsidRPr="000A3C6F">
        <w:rPr>
          <w:lang w:val="uk-UA"/>
        </w:rPr>
        <w:fldChar w:fldCharType="end"/>
      </w:r>
      <w:r w:rsidRPr="000A3C6F">
        <w:rPr>
          <w:lang w:val="uk-UA"/>
        </w:rPr>
        <w:t xml:space="preserve">]. </w:t>
      </w:r>
    </w:p>
    <w:p w14:paraId="2170EDE1" w14:textId="40DEF1C1" w:rsidR="000A3C6F" w:rsidRPr="000A3C6F" w:rsidRDefault="000A3C6F" w:rsidP="000B0CE8">
      <w:pPr>
        <w:pStyle w:val="af"/>
        <w:spacing w:line="360" w:lineRule="auto"/>
        <w:ind w:firstLine="709"/>
        <w:rPr>
          <w:lang w:val="uk-UA"/>
        </w:rPr>
      </w:pPr>
      <w:r w:rsidRPr="000A3C6F">
        <w:rPr>
          <w:i/>
          <w:lang w:val="uk-UA"/>
        </w:rPr>
        <w:t>Маса тіла</w:t>
      </w:r>
      <w:r w:rsidRPr="000A3C6F">
        <w:rPr>
          <w:lang w:val="uk-UA"/>
        </w:rPr>
        <w:t>. Для визначення маси тіла використовували медичні ваги. Зважування проводили без верхнього одягу і взуття, між прийомами їжі [</w:t>
      </w:r>
      <w:r w:rsidRPr="000A3C6F">
        <w:rPr>
          <w:lang w:val="uk-UA"/>
        </w:rPr>
        <w:fldChar w:fldCharType="begin"/>
      </w:r>
      <w:r w:rsidRPr="000A3C6F">
        <w:rPr>
          <w:lang w:val="uk-UA"/>
        </w:rPr>
        <w:instrText xml:space="preserve"> REF _Ref508320815 \r \h </w:instrText>
      </w:r>
      <w:r>
        <w:rPr>
          <w:lang w:val="uk-UA"/>
        </w:rPr>
        <w:instrText xml:space="preserve"> \* MERGEFORMAT </w:instrText>
      </w:r>
      <w:r w:rsidRPr="000A3C6F">
        <w:rPr>
          <w:lang w:val="uk-UA"/>
        </w:rPr>
      </w:r>
      <w:r w:rsidRPr="000A3C6F">
        <w:rPr>
          <w:lang w:val="uk-UA"/>
        </w:rPr>
        <w:fldChar w:fldCharType="separate"/>
      </w:r>
      <w:r w:rsidR="008521BC">
        <w:rPr>
          <w:lang w:val="uk-UA"/>
        </w:rPr>
        <w:t>26</w:t>
      </w:r>
      <w:r w:rsidRPr="000A3C6F">
        <w:rPr>
          <w:lang w:val="uk-UA"/>
        </w:rPr>
        <w:fldChar w:fldCharType="end"/>
      </w:r>
      <w:r w:rsidRPr="000A3C6F">
        <w:rPr>
          <w:lang w:val="uk-UA"/>
        </w:rPr>
        <w:t>].</w:t>
      </w:r>
    </w:p>
    <w:p w14:paraId="04629C45" w14:textId="04127B1E" w:rsidR="000A3C6F" w:rsidRDefault="000A3C6F" w:rsidP="000B0CE8">
      <w:pPr>
        <w:pStyle w:val="af"/>
        <w:spacing w:line="360" w:lineRule="auto"/>
        <w:ind w:left="0" w:firstLine="709"/>
        <w:rPr>
          <w:lang w:val="uk-UA"/>
        </w:rPr>
      </w:pPr>
      <w:r w:rsidRPr="000A3C6F">
        <w:rPr>
          <w:i/>
          <w:lang w:val="uk-UA"/>
        </w:rPr>
        <w:t>Окружність грудної клітки</w:t>
      </w:r>
      <w:r w:rsidRPr="000A3C6F">
        <w:rPr>
          <w:lang w:val="uk-UA"/>
        </w:rPr>
        <w:t xml:space="preserve">. Сантиметрова стрічка спереду проходила по </w:t>
      </w:r>
      <w:proofErr w:type="spellStart"/>
      <w:r w:rsidRPr="000A3C6F">
        <w:rPr>
          <w:lang w:val="uk-UA"/>
        </w:rPr>
        <w:t>середньогрудинній</w:t>
      </w:r>
      <w:proofErr w:type="spellEnd"/>
      <w:r w:rsidRPr="000A3C6F">
        <w:rPr>
          <w:lang w:val="uk-UA"/>
        </w:rPr>
        <w:t xml:space="preserve"> точці, ззаду – під нижніми краями лопаток [</w:t>
      </w:r>
      <w:r w:rsidRPr="000A3C6F">
        <w:rPr>
          <w:lang w:val="uk-UA"/>
        </w:rPr>
        <w:fldChar w:fldCharType="begin"/>
      </w:r>
      <w:r w:rsidRPr="000A3C6F">
        <w:rPr>
          <w:lang w:val="uk-UA"/>
        </w:rPr>
        <w:instrText xml:space="preserve"> REF _Ref508320815 \r \h </w:instrText>
      </w:r>
      <w:r>
        <w:rPr>
          <w:lang w:val="uk-UA"/>
        </w:rPr>
        <w:instrText xml:space="preserve"> \* MERGEFORMAT </w:instrText>
      </w:r>
      <w:r w:rsidRPr="000A3C6F">
        <w:rPr>
          <w:lang w:val="uk-UA"/>
        </w:rPr>
      </w:r>
      <w:r w:rsidRPr="000A3C6F">
        <w:rPr>
          <w:lang w:val="uk-UA"/>
        </w:rPr>
        <w:fldChar w:fldCharType="separate"/>
      </w:r>
      <w:r w:rsidR="008521BC">
        <w:rPr>
          <w:lang w:val="uk-UA"/>
        </w:rPr>
        <w:t>26</w:t>
      </w:r>
      <w:r w:rsidRPr="000A3C6F">
        <w:rPr>
          <w:lang w:val="uk-UA"/>
        </w:rPr>
        <w:fldChar w:fldCharType="end"/>
      </w:r>
      <w:r w:rsidRPr="000A3C6F">
        <w:rPr>
          <w:lang w:val="uk-UA"/>
        </w:rPr>
        <w:t>].</w:t>
      </w:r>
    </w:p>
    <w:p w14:paraId="07DA0B8E" w14:textId="77777777" w:rsidR="000A3C6F" w:rsidRPr="000A3C6F" w:rsidRDefault="000A3C6F" w:rsidP="000B0CE8">
      <w:pPr>
        <w:spacing w:after="0" w:line="360" w:lineRule="auto"/>
        <w:ind w:firstLine="709"/>
        <w:jc w:val="both"/>
        <w:rPr>
          <w:rFonts w:ascii="Times New Roman" w:hAnsi="Times New Roman" w:cs="Times New Roman"/>
          <w:sz w:val="28"/>
          <w:szCs w:val="28"/>
        </w:rPr>
      </w:pPr>
      <w:r w:rsidRPr="00EF215D">
        <w:rPr>
          <w:rFonts w:ascii="Times New Roman" w:hAnsi="Times New Roman" w:cs="Times New Roman"/>
          <w:sz w:val="28"/>
          <w:szCs w:val="28"/>
        </w:rPr>
        <w:t xml:space="preserve">Для визначення відповідності маси тіла зросту використовувався </w:t>
      </w:r>
      <w:r w:rsidRPr="000A3C6F">
        <w:rPr>
          <w:rFonts w:ascii="Times New Roman" w:hAnsi="Times New Roman" w:cs="Times New Roman"/>
          <w:bCs/>
          <w:iCs/>
          <w:sz w:val="28"/>
          <w:szCs w:val="28"/>
        </w:rPr>
        <w:t>індекс Кетле</w:t>
      </w:r>
      <w:r w:rsidRPr="000A3C6F">
        <w:rPr>
          <w:rFonts w:ascii="Times New Roman" w:hAnsi="Times New Roman" w:cs="Times New Roman"/>
          <w:sz w:val="28"/>
          <w:szCs w:val="28"/>
        </w:rPr>
        <w:t xml:space="preserve"> </w:t>
      </w:r>
      <w:r w:rsidRPr="00EF215D">
        <w:rPr>
          <w:rFonts w:ascii="Times New Roman" w:hAnsi="Times New Roman" w:cs="Times New Roman"/>
          <w:sz w:val="28"/>
          <w:szCs w:val="28"/>
        </w:rPr>
        <w:t xml:space="preserve">(ІК), який розраховували </w:t>
      </w:r>
      <w:r w:rsidRPr="000A3C6F">
        <w:rPr>
          <w:rFonts w:ascii="Times New Roman" w:hAnsi="Times New Roman" w:cs="Times New Roman"/>
          <w:sz w:val="28"/>
          <w:szCs w:val="28"/>
        </w:rPr>
        <w:t>за формулою:</w:t>
      </w:r>
    </w:p>
    <w:p w14:paraId="52F9F4D1" w14:textId="7FC33CE2" w:rsidR="000A3C6F" w:rsidRPr="00EF215D" w:rsidRDefault="000A3C6F" w:rsidP="000B0CE8">
      <w:pPr>
        <w:spacing w:after="0" w:line="360" w:lineRule="auto"/>
        <w:ind w:firstLine="709"/>
        <w:jc w:val="center"/>
        <w:rPr>
          <w:rFonts w:ascii="Times New Roman" w:hAnsi="Times New Roman" w:cs="Times New Roman"/>
          <w:sz w:val="28"/>
          <w:szCs w:val="28"/>
        </w:rPr>
      </w:pPr>
      <m:oMath>
        <m:r>
          <m:rPr>
            <m:sty m:val="p"/>
          </m:rPr>
          <w:rPr>
            <w:rFonts w:ascii="Cambria Math" w:hAnsi="Cambria Math" w:cs="Times New Roman"/>
            <w:sz w:val="28"/>
            <w:szCs w:val="28"/>
          </w:rPr>
          <m:t>ІК=</m:t>
        </m:r>
        <m:f>
          <m:fPr>
            <m:ctrlPr>
              <w:rPr>
                <w:rFonts w:ascii="Cambria Math" w:hAnsi="Cambria Math" w:cs="Times New Roman"/>
                <w:sz w:val="28"/>
                <w:szCs w:val="28"/>
              </w:rPr>
            </m:ctrlPr>
          </m:fPr>
          <m:num>
            <m:r>
              <m:rPr>
                <m:sty m:val="p"/>
              </m:rPr>
              <w:rPr>
                <w:rFonts w:ascii="Cambria Math" w:hAnsi="Cambria Math" w:cs="Times New Roman"/>
                <w:sz w:val="28"/>
                <w:szCs w:val="28"/>
              </w:rPr>
              <m:t>МТ</m:t>
            </m:r>
          </m:num>
          <m:den>
            <m:r>
              <m:rPr>
                <m:sty m:val="p"/>
              </m:rPr>
              <w:rPr>
                <w:rFonts w:ascii="Cambria Math" w:hAnsi="Cambria Math" w:cs="Times New Roman"/>
                <w:sz w:val="28"/>
                <w:szCs w:val="28"/>
              </w:rPr>
              <m:t>Р</m:t>
            </m:r>
          </m:den>
        </m:f>
      </m:oMath>
      <w:r w:rsidRPr="000A3C6F">
        <w:rPr>
          <w:rFonts w:ascii="Times New Roman" w:hAnsi="Times New Roman" w:cs="Times New Roman"/>
          <w:sz w:val="28"/>
          <w:szCs w:val="28"/>
        </w:rPr>
        <w:t xml:space="preserve"> , </w:t>
      </w:r>
      <w:r w:rsidRPr="000A3C6F">
        <w:rPr>
          <w:rFonts w:ascii="Times New Roman" w:hAnsi="Times New Roman" w:cs="Times New Roman"/>
          <w:sz w:val="28"/>
          <w:szCs w:val="28"/>
        </w:rPr>
        <w:tab/>
      </w:r>
      <w:r w:rsidRPr="000A3C6F">
        <w:rPr>
          <w:rFonts w:ascii="Times New Roman" w:hAnsi="Times New Roman" w:cs="Times New Roman"/>
          <w:sz w:val="28"/>
          <w:szCs w:val="28"/>
        </w:rPr>
        <w:tab/>
      </w:r>
      <w:r w:rsidRPr="00EF215D">
        <w:rPr>
          <w:rFonts w:ascii="Times New Roman" w:hAnsi="Times New Roman" w:cs="Times New Roman"/>
          <w:sz w:val="28"/>
          <w:szCs w:val="28"/>
        </w:rPr>
        <w:tab/>
      </w:r>
      <w:r w:rsidRPr="00EF215D">
        <w:rPr>
          <w:rFonts w:ascii="Times New Roman" w:hAnsi="Times New Roman" w:cs="Times New Roman"/>
          <w:sz w:val="28"/>
          <w:szCs w:val="28"/>
        </w:rPr>
        <w:tab/>
      </w:r>
      <w:r w:rsidRPr="00EF215D">
        <w:rPr>
          <w:rFonts w:ascii="Times New Roman" w:hAnsi="Times New Roman" w:cs="Times New Roman"/>
          <w:sz w:val="28"/>
          <w:szCs w:val="28"/>
        </w:rPr>
        <w:tab/>
        <w:t>(2.</w:t>
      </w:r>
      <w:r>
        <w:rPr>
          <w:rFonts w:ascii="Times New Roman" w:hAnsi="Times New Roman" w:cs="Times New Roman"/>
          <w:sz w:val="28"/>
          <w:szCs w:val="28"/>
        </w:rPr>
        <w:t>1</w:t>
      </w:r>
      <w:r w:rsidRPr="00EF215D">
        <w:rPr>
          <w:rFonts w:ascii="Times New Roman" w:hAnsi="Times New Roman" w:cs="Times New Roman"/>
          <w:sz w:val="28"/>
          <w:szCs w:val="28"/>
        </w:rPr>
        <w:t>)</w:t>
      </w:r>
    </w:p>
    <w:p w14:paraId="5A31D289" w14:textId="77777777" w:rsidR="000A3C6F" w:rsidRPr="00EF215D" w:rsidRDefault="000A3C6F" w:rsidP="000B0CE8">
      <w:pPr>
        <w:spacing w:after="0"/>
        <w:ind w:firstLine="709"/>
        <w:jc w:val="both"/>
        <w:rPr>
          <w:rFonts w:ascii="Times New Roman" w:hAnsi="Times New Roman" w:cs="Times New Roman"/>
          <w:sz w:val="28"/>
          <w:szCs w:val="28"/>
        </w:rPr>
      </w:pPr>
    </w:p>
    <w:p w14:paraId="4466BF17" w14:textId="77777777" w:rsidR="000A3C6F" w:rsidRPr="00EF215D" w:rsidRDefault="000A3C6F" w:rsidP="000B0CE8">
      <w:pPr>
        <w:spacing w:after="0" w:line="360" w:lineRule="auto"/>
        <w:ind w:firstLine="709"/>
        <w:jc w:val="both"/>
        <w:rPr>
          <w:rFonts w:ascii="Times New Roman" w:hAnsi="Times New Roman" w:cs="Times New Roman"/>
          <w:sz w:val="28"/>
          <w:szCs w:val="28"/>
        </w:rPr>
      </w:pPr>
      <w:r w:rsidRPr="00EF215D">
        <w:rPr>
          <w:rFonts w:ascii="Times New Roman" w:hAnsi="Times New Roman" w:cs="Times New Roman"/>
          <w:sz w:val="28"/>
          <w:szCs w:val="28"/>
        </w:rPr>
        <w:t xml:space="preserve">де ІК – індекс </w:t>
      </w:r>
      <w:proofErr w:type="spellStart"/>
      <w:r w:rsidRPr="00EF215D">
        <w:rPr>
          <w:rFonts w:ascii="Times New Roman" w:hAnsi="Times New Roman" w:cs="Times New Roman"/>
          <w:sz w:val="28"/>
          <w:szCs w:val="28"/>
        </w:rPr>
        <w:t>Кетле</w:t>
      </w:r>
      <w:proofErr w:type="spellEnd"/>
      <w:r w:rsidRPr="00EF215D">
        <w:rPr>
          <w:rFonts w:ascii="Times New Roman" w:hAnsi="Times New Roman" w:cs="Times New Roman"/>
          <w:sz w:val="28"/>
          <w:szCs w:val="28"/>
        </w:rPr>
        <w:t xml:space="preserve"> (</w:t>
      </w:r>
      <w:proofErr w:type="spellStart"/>
      <w:r w:rsidRPr="00EF215D">
        <w:rPr>
          <w:rFonts w:ascii="Times New Roman" w:hAnsi="Times New Roman" w:cs="Times New Roman"/>
          <w:sz w:val="28"/>
          <w:szCs w:val="28"/>
        </w:rPr>
        <w:t>у.о</w:t>
      </w:r>
      <w:proofErr w:type="spellEnd"/>
      <w:r w:rsidRPr="00EF215D">
        <w:rPr>
          <w:rFonts w:ascii="Times New Roman" w:hAnsi="Times New Roman" w:cs="Times New Roman"/>
          <w:sz w:val="28"/>
          <w:szCs w:val="28"/>
        </w:rPr>
        <w:t xml:space="preserve">.); </w:t>
      </w:r>
    </w:p>
    <w:p w14:paraId="34BDAFB8" w14:textId="77777777" w:rsidR="000A3C6F" w:rsidRPr="00EF215D" w:rsidRDefault="000A3C6F" w:rsidP="000B0CE8">
      <w:pPr>
        <w:spacing w:after="0" w:line="360" w:lineRule="auto"/>
        <w:ind w:firstLine="709"/>
        <w:jc w:val="both"/>
        <w:rPr>
          <w:rFonts w:ascii="Times New Roman" w:hAnsi="Times New Roman" w:cs="Times New Roman"/>
          <w:sz w:val="28"/>
          <w:szCs w:val="28"/>
        </w:rPr>
      </w:pPr>
      <w:r w:rsidRPr="00EF215D">
        <w:rPr>
          <w:rFonts w:ascii="Times New Roman" w:hAnsi="Times New Roman" w:cs="Times New Roman"/>
          <w:sz w:val="28"/>
          <w:szCs w:val="28"/>
        </w:rPr>
        <w:t xml:space="preserve">МТ – маса тіла (г); </w:t>
      </w:r>
    </w:p>
    <w:p w14:paraId="6C0B01EE" w14:textId="77777777" w:rsidR="000A3C6F" w:rsidRPr="00EF215D" w:rsidRDefault="000A3C6F" w:rsidP="000B0CE8">
      <w:pPr>
        <w:spacing w:after="0" w:line="360" w:lineRule="auto"/>
        <w:ind w:firstLine="709"/>
        <w:jc w:val="both"/>
        <w:rPr>
          <w:rFonts w:ascii="Times New Roman" w:hAnsi="Times New Roman" w:cs="Times New Roman"/>
          <w:sz w:val="28"/>
          <w:szCs w:val="28"/>
        </w:rPr>
      </w:pPr>
      <w:r w:rsidRPr="00EF215D">
        <w:rPr>
          <w:rFonts w:ascii="Times New Roman" w:hAnsi="Times New Roman" w:cs="Times New Roman"/>
          <w:sz w:val="28"/>
          <w:szCs w:val="28"/>
        </w:rPr>
        <w:t>Р – довжина тіла стоячи (см).</w:t>
      </w:r>
    </w:p>
    <w:p w14:paraId="7D55EA5D" w14:textId="18602556" w:rsidR="000A3C6F" w:rsidRPr="000A3C6F" w:rsidRDefault="000A3C6F" w:rsidP="000B0CE8">
      <w:pPr>
        <w:spacing w:after="0" w:line="360" w:lineRule="auto"/>
        <w:ind w:firstLine="709"/>
        <w:jc w:val="both"/>
        <w:rPr>
          <w:rFonts w:ascii="Times New Roman" w:hAnsi="Times New Roman" w:cs="Times New Roman"/>
          <w:sz w:val="28"/>
          <w:szCs w:val="28"/>
        </w:rPr>
      </w:pPr>
      <w:r w:rsidRPr="00EF215D">
        <w:rPr>
          <w:rFonts w:ascii="Times New Roman" w:hAnsi="Times New Roman" w:cs="Times New Roman"/>
          <w:sz w:val="28"/>
          <w:szCs w:val="28"/>
        </w:rPr>
        <w:t xml:space="preserve">Оцінка результатів </w:t>
      </w:r>
      <w:r w:rsidRPr="000A3C6F">
        <w:rPr>
          <w:rFonts w:ascii="Times New Roman" w:hAnsi="Times New Roman" w:cs="Times New Roman"/>
          <w:sz w:val="28"/>
          <w:szCs w:val="28"/>
        </w:rPr>
        <w:t>здійснювалась за спеціальними таблицями, що представлені в літературі [</w:t>
      </w:r>
      <w:r w:rsidRPr="000A3C6F">
        <w:rPr>
          <w:rFonts w:ascii="Times New Roman" w:hAnsi="Times New Roman" w:cs="Times New Roman"/>
          <w:sz w:val="28"/>
          <w:szCs w:val="28"/>
        </w:rPr>
        <w:fldChar w:fldCharType="begin"/>
      </w:r>
      <w:r w:rsidRPr="000A3C6F">
        <w:rPr>
          <w:rFonts w:ascii="Times New Roman" w:hAnsi="Times New Roman" w:cs="Times New Roman"/>
          <w:sz w:val="28"/>
          <w:szCs w:val="28"/>
        </w:rPr>
        <w:instrText xml:space="preserve"> REF _Ref508320815 \r \h  \* MERGEFORMAT </w:instrText>
      </w:r>
      <w:r w:rsidRPr="000A3C6F">
        <w:rPr>
          <w:rFonts w:ascii="Times New Roman" w:hAnsi="Times New Roman" w:cs="Times New Roman"/>
          <w:sz w:val="28"/>
          <w:szCs w:val="28"/>
        </w:rPr>
      </w:r>
      <w:r w:rsidRPr="000A3C6F">
        <w:rPr>
          <w:rFonts w:ascii="Times New Roman" w:hAnsi="Times New Roman" w:cs="Times New Roman"/>
          <w:sz w:val="28"/>
          <w:szCs w:val="28"/>
        </w:rPr>
        <w:fldChar w:fldCharType="separate"/>
      </w:r>
      <w:r w:rsidR="008521BC">
        <w:rPr>
          <w:rFonts w:ascii="Times New Roman" w:hAnsi="Times New Roman" w:cs="Times New Roman"/>
          <w:sz w:val="28"/>
          <w:szCs w:val="28"/>
        </w:rPr>
        <w:t>26</w:t>
      </w:r>
      <w:r w:rsidRPr="000A3C6F">
        <w:rPr>
          <w:rFonts w:ascii="Times New Roman" w:hAnsi="Times New Roman" w:cs="Times New Roman"/>
          <w:sz w:val="28"/>
          <w:szCs w:val="28"/>
        </w:rPr>
        <w:fldChar w:fldCharType="end"/>
      </w:r>
      <w:r w:rsidRPr="000A3C6F">
        <w:rPr>
          <w:rFonts w:ascii="Times New Roman" w:hAnsi="Times New Roman" w:cs="Times New Roman"/>
          <w:sz w:val="28"/>
          <w:szCs w:val="28"/>
        </w:rPr>
        <w:t>].</w:t>
      </w:r>
    </w:p>
    <w:p w14:paraId="41DE6316" w14:textId="20224C42" w:rsidR="000A3C6F" w:rsidRDefault="000A3C6F" w:rsidP="000B0CE8">
      <w:pPr>
        <w:pStyle w:val="af"/>
        <w:spacing w:line="360" w:lineRule="auto"/>
        <w:ind w:left="0" w:firstLine="709"/>
        <w:rPr>
          <w:lang w:val="uk-UA"/>
        </w:rPr>
      </w:pPr>
    </w:p>
    <w:p w14:paraId="6E7260EE" w14:textId="48A9812D" w:rsidR="000A3C6F" w:rsidRPr="00EF215D" w:rsidRDefault="000A3C6F" w:rsidP="000B0CE8">
      <w:pPr>
        <w:spacing w:after="0" w:line="360" w:lineRule="auto"/>
        <w:ind w:firstLine="709"/>
        <w:jc w:val="both"/>
        <w:rPr>
          <w:rFonts w:ascii="Times New Roman" w:hAnsi="Times New Roman" w:cs="Times New Roman"/>
          <w:sz w:val="28"/>
          <w:szCs w:val="28"/>
        </w:rPr>
      </w:pPr>
      <w:r w:rsidRPr="000B0CE8">
        <w:rPr>
          <w:rFonts w:ascii="Times New Roman" w:hAnsi="Times New Roman" w:cs="Times New Roman"/>
          <w:b/>
          <w:sz w:val="28"/>
          <w:szCs w:val="28"/>
        </w:rPr>
        <w:lastRenderedPageBreak/>
        <w:t xml:space="preserve">2.1.3. Фізіологічні методи дослідження. </w:t>
      </w:r>
      <w:r w:rsidRPr="000B0CE8">
        <w:rPr>
          <w:rFonts w:ascii="Times New Roman" w:hAnsi="Times New Roman" w:cs="Times New Roman"/>
          <w:sz w:val="28"/>
          <w:szCs w:val="28"/>
        </w:rPr>
        <w:t xml:space="preserve">Для дослідження функціонального стану серцево-судинної системи дітей </w:t>
      </w:r>
      <w:r w:rsidR="000B0CE8">
        <w:rPr>
          <w:rFonts w:ascii="Times New Roman" w:hAnsi="Times New Roman" w:cs="Times New Roman"/>
          <w:sz w:val="28"/>
          <w:szCs w:val="28"/>
        </w:rPr>
        <w:t xml:space="preserve">8-9 </w:t>
      </w:r>
      <w:r w:rsidRPr="000B0CE8">
        <w:rPr>
          <w:rFonts w:ascii="Times New Roman" w:hAnsi="Times New Roman" w:cs="Times New Roman"/>
          <w:sz w:val="28"/>
          <w:szCs w:val="28"/>
        </w:rPr>
        <w:t>років в стані спокою</w:t>
      </w:r>
      <w:r w:rsidRPr="00EF215D">
        <w:rPr>
          <w:rFonts w:ascii="Times New Roman" w:hAnsi="Times New Roman" w:cs="Times New Roman"/>
          <w:sz w:val="28"/>
          <w:szCs w:val="28"/>
        </w:rPr>
        <w:t xml:space="preserve"> визначали:</w:t>
      </w:r>
    </w:p>
    <w:p w14:paraId="34FD6A25" w14:textId="7BF5B373" w:rsidR="000A3C6F" w:rsidRPr="00EF215D" w:rsidRDefault="000A3C6F" w:rsidP="000B0CE8">
      <w:pPr>
        <w:widowControl w:val="0"/>
        <w:numPr>
          <w:ilvl w:val="0"/>
          <w:numId w:val="5"/>
        </w:numPr>
        <w:spacing w:after="0" w:line="360" w:lineRule="auto"/>
        <w:ind w:firstLine="709"/>
        <w:jc w:val="both"/>
        <w:rPr>
          <w:rFonts w:ascii="Times New Roman" w:hAnsi="Times New Roman" w:cs="Times New Roman"/>
          <w:sz w:val="28"/>
          <w:szCs w:val="28"/>
        </w:rPr>
      </w:pPr>
      <w:proofErr w:type="spellStart"/>
      <w:r w:rsidRPr="00EF215D">
        <w:rPr>
          <w:rFonts w:ascii="Times New Roman" w:hAnsi="Times New Roman" w:cs="Times New Roman"/>
          <w:sz w:val="28"/>
          <w:szCs w:val="28"/>
        </w:rPr>
        <w:t>ЧСС</w:t>
      </w:r>
      <w:r w:rsidRPr="00EF215D">
        <w:rPr>
          <w:rFonts w:ascii="Times New Roman" w:hAnsi="Times New Roman" w:cs="Times New Roman"/>
          <w:sz w:val="28"/>
          <w:szCs w:val="28"/>
          <w:vertAlign w:val="subscript"/>
        </w:rPr>
        <w:t>сп</w:t>
      </w:r>
      <w:proofErr w:type="spellEnd"/>
      <w:r w:rsidRPr="00EF215D">
        <w:rPr>
          <w:rFonts w:ascii="Times New Roman" w:hAnsi="Times New Roman" w:cs="Times New Roman"/>
          <w:sz w:val="28"/>
          <w:szCs w:val="28"/>
        </w:rPr>
        <w:t xml:space="preserve"> – </w:t>
      </w:r>
      <w:proofErr w:type="spellStart"/>
      <w:r w:rsidRPr="00EF215D">
        <w:rPr>
          <w:rFonts w:ascii="Times New Roman" w:hAnsi="Times New Roman" w:cs="Times New Roman"/>
          <w:sz w:val="28"/>
          <w:szCs w:val="28"/>
        </w:rPr>
        <w:t>пальпаторним</w:t>
      </w:r>
      <w:proofErr w:type="spellEnd"/>
      <w:r w:rsidRPr="00EF215D">
        <w:rPr>
          <w:rFonts w:ascii="Times New Roman" w:hAnsi="Times New Roman" w:cs="Times New Roman"/>
          <w:sz w:val="28"/>
          <w:szCs w:val="28"/>
        </w:rPr>
        <w:t xml:space="preserve"> методом і оцінювали на основі порівняння значень з фізіологічними нормами [</w:t>
      </w:r>
      <w:r w:rsidR="000B0CE8">
        <w:rPr>
          <w:rFonts w:ascii="Times New Roman" w:hAnsi="Times New Roman" w:cs="Times New Roman"/>
          <w:sz w:val="28"/>
          <w:szCs w:val="28"/>
        </w:rPr>
        <w:fldChar w:fldCharType="begin"/>
      </w:r>
      <w:r w:rsidR="000B0CE8">
        <w:rPr>
          <w:rFonts w:ascii="Times New Roman" w:hAnsi="Times New Roman" w:cs="Times New Roman"/>
          <w:sz w:val="28"/>
          <w:szCs w:val="28"/>
        </w:rPr>
        <w:instrText xml:space="preserve"> REF _Ref508320815 \r \h </w:instrText>
      </w:r>
      <w:r w:rsidR="000B0CE8">
        <w:rPr>
          <w:rFonts w:ascii="Times New Roman" w:hAnsi="Times New Roman" w:cs="Times New Roman"/>
          <w:sz w:val="28"/>
          <w:szCs w:val="28"/>
        </w:rPr>
      </w:r>
      <w:r w:rsidR="000B0CE8">
        <w:rPr>
          <w:rFonts w:ascii="Times New Roman" w:hAnsi="Times New Roman" w:cs="Times New Roman"/>
          <w:sz w:val="28"/>
          <w:szCs w:val="28"/>
        </w:rPr>
        <w:fldChar w:fldCharType="separate"/>
      </w:r>
      <w:r w:rsidR="008521BC">
        <w:rPr>
          <w:rFonts w:ascii="Times New Roman" w:hAnsi="Times New Roman" w:cs="Times New Roman"/>
          <w:sz w:val="28"/>
          <w:szCs w:val="28"/>
        </w:rPr>
        <w:t>26</w:t>
      </w:r>
      <w:r w:rsidR="000B0CE8">
        <w:rPr>
          <w:rFonts w:ascii="Times New Roman" w:hAnsi="Times New Roman" w:cs="Times New Roman"/>
          <w:sz w:val="28"/>
          <w:szCs w:val="28"/>
        </w:rPr>
        <w:fldChar w:fldCharType="end"/>
      </w:r>
      <w:r w:rsidRPr="00EF215D">
        <w:rPr>
          <w:rFonts w:ascii="Times New Roman" w:hAnsi="Times New Roman" w:cs="Times New Roman"/>
          <w:sz w:val="28"/>
          <w:szCs w:val="28"/>
        </w:rPr>
        <w:t>];</w:t>
      </w:r>
    </w:p>
    <w:p w14:paraId="78DDE5A1" w14:textId="77777777" w:rsidR="000A3C6F" w:rsidRPr="00EF215D" w:rsidRDefault="000A3C6F" w:rsidP="000B0CE8">
      <w:pPr>
        <w:widowControl w:val="0"/>
        <w:numPr>
          <w:ilvl w:val="0"/>
          <w:numId w:val="5"/>
        </w:numPr>
        <w:spacing w:after="0" w:line="360" w:lineRule="auto"/>
        <w:ind w:firstLine="709"/>
        <w:jc w:val="both"/>
        <w:rPr>
          <w:rFonts w:ascii="Times New Roman" w:hAnsi="Times New Roman" w:cs="Times New Roman"/>
          <w:sz w:val="28"/>
          <w:szCs w:val="28"/>
        </w:rPr>
      </w:pPr>
      <w:r w:rsidRPr="00EF215D">
        <w:rPr>
          <w:rFonts w:ascii="Times New Roman" w:hAnsi="Times New Roman" w:cs="Times New Roman"/>
          <w:sz w:val="28"/>
          <w:szCs w:val="28"/>
        </w:rPr>
        <w:t>АТ – вимірювали тонометром, слуховим методом Н.С.  Короткова (</w:t>
      </w:r>
      <w:proofErr w:type="spellStart"/>
      <w:r w:rsidRPr="00EF215D">
        <w:rPr>
          <w:rFonts w:ascii="Times New Roman" w:hAnsi="Times New Roman" w:cs="Times New Roman"/>
          <w:sz w:val="28"/>
          <w:szCs w:val="28"/>
        </w:rPr>
        <w:t>тонометрія</w:t>
      </w:r>
      <w:proofErr w:type="spellEnd"/>
      <w:r w:rsidRPr="00EF215D">
        <w:rPr>
          <w:rFonts w:ascii="Times New Roman" w:hAnsi="Times New Roman" w:cs="Times New Roman"/>
          <w:sz w:val="28"/>
          <w:szCs w:val="28"/>
        </w:rPr>
        <w:t>).</w:t>
      </w:r>
    </w:p>
    <w:p w14:paraId="7BEE924C" w14:textId="07EF6E62" w:rsidR="000B0CE8" w:rsidRPr="000B0CE8" w:rsidRDefault="000B0CE8" w:rsidP="000B0CE8">
      <w:pPr>
        <w:spacing w:after="0" w:line="360" w:lineRule="auto"/>
        <w:ind w:firstLine="709"/>
        <w:jc w:val="both"/>
        <w:rPr>
          <w:rFonts w:ascii="Times New Roman" w:hAnsi="Times New Roman"/>
          <w:sz w:val="28"/>
          <w:szCs w:val="28"/>
        </w:rPr>
      </w:pPr>
      <w:r w:rsidRPr="000B0CE8">
        <w:rPr>
          <w:rStyle w:val="longtext"/>
          <w:rFonts w:ascii="Times New Roman" w:hAnsi="Times New Roman"/>
          <w:sz w:val="28"/>
          <w:szCs w:val="28"/>
          <w:shd w:val="clear" w:color="auto" w:fill="FFFFFF"/>
        </w:rPr>
        <w:t>Для більш ґрунтовної оцінки функціонального стану серцево-судинної системи використовувався Індекс Робінсона</w:t>
      </w:r>
      <w:r>
        <w:rPr>
          <w:rStyle w:val="longtext"/>
          <w:rFonts w:ascii="Times New Roman" w:hAnsi="Times New Roman"/>
          <w:sz w:val="28"/>
          <w:szCs w:val="28"/>
          <w:shd w:val="clear" w:color="auto" w:fill="FFFFFF"/>
        </w:rPr>
        <w:t xml:space="preserve"> </w:t>
      </w:r>
      <w:r w:rsidRPr="000B0CE8">
        <w:rPr>
          <w:rFonts w:ascii="Times New Roman" w:hAnsi="Times New Roman"/>
          <w:sz w:val="28"/>
          <w:szCs w:val="28"/>
        </w:rPr>
        <w:t>– індекс роботи серця</w:t>
      </w:r>
      <w:r>
        <w:rPr>
          <w:rFonts w:ascii="Times New Roman" w:hAnsi="Times New Roman"/>
          <w:sz w:val="28"/>
          <w:szCs w:val="28"/>
        </w:rPr>
        <w:t>, що</w:t>
      </w:r>
      <w:r w:rsidRPr="000B0CE8">
        <w:rPr>
          <w:rFonts w:ascii="Times New Roman" w:hAnsi="Times New Roman"/>
          <w:sz w:val="28"/>
          <w:szCs w:val="28"/>
        </w:rPr>
        <w:t xml:space="preserve"> відображає рівень </w:t>
      </w:r>
      <w:proofErr w:type="spellStart"/>
      <w:r w:rsidRPr="000B0CE8">
        <w:rPr>
          <w:rFonts w:ascii="Times New Roman" w:hAnsi="Times New Roman"/>
          <w:sz w:val="28"/>
          <w:szCs w:val="28"/>
        </w:rPr>
        <w:t>гемодинамічного</w:t>
      </w:r>
      <w:proofErr w:type="spellEnd"/>
      <w:r w:rsidRPr="000B0CE8">
        <w:rPr>
          <w:rFonts w:ascii="Times New Roman" w:hAnsi="Times New Roman"/>
          <w:sz w:val="28"/>
          <w:szCs w:val="28"/>
        </w:rPr>
        <w:t xml:space="preserve"> навантаження на серцево-судинну систему та характеризує роботу серцевого м’язу. </w:t>
      </w:r>
    </w:p>
    <w:p w14:paraId="0A6F6DAA" w14:textId="77777777" w:rsidR="000B0CE8" w:rsidRPr="000B0CE8" w:rsidRDefault="000B0CE8" w:rsidP="000B0CE8">
      <w:pPr>
        <w:spacing w:after="0" w:line="360" w:lineRule="auto"/>
        <w:ind w:firstLine="709"/>
        <w:jc w:val="both"/>
        <w:rPr>
          <w:rFonts w:ascii="Times New Roman" w:hAnsi="Times New Roman"/>
          <w:sz w:val="28"/>
          <w:szCs w:val="28"/>
        </w:rPr>
      </w:pPr>
      <w:r w:rsidRPr="000B0CE8">
        <w:rPr>
          <w:rFonts w:ascii="Times New Roman" w:hAnsi="Times New Roman"/>
          <w:bCs/>
          <w:iCs/>
          <w:sz w:val="28"/>
          <w:szCs w:val="28"/>
        </w:rPr>
        <w:t>Індекс Робінсона</w:t>
      </w:r>
      <w:r w:rsidRPr="000B0CE8">
        <w:rPr>
          <w:rFonts w:ascii="Times New Roman" w:hAnsi="Times New Roman"/>
          <w:sz w:val="28"/>
          <w:szCs w:val="28"/>
        </w:rPr>
        <w:t xml:space="preserve"> розраховували за формулою:</w:t>
      </w:r>
    </w:p>
    <w:p w14:paraId="6FCED691" w14:textId="7AD31C06" w:rsidR="000B0CE8" w:rsidRPr="000B0CE8" w:rsidRDefault="000B0CE8" w:rsidP="000B0CE8">
      <w:pPr>
        <w:pStyle w:val="afa"/>
        <w:spacing w:after="0" w:line="360" w:lineRule="auto"/>
        <w:ind w:left="1069" w:firstLine="709"/>
        <w:jc w:val="center"/>
        <w:rPr>
          <w:rFonts w:ascii="Times New Roman" w:hAnsi="Times New Roman"/>
          <w:sz w:val="28"/>
          <w:szCs w:val="28"/>
        </w:rPr>
      </w:pPr>
      <m:oMath>
        <m:r>
          <m:rPr>
            <m:sty m:val="p"/>
          </m:rPr>
          <w:rPr>
            <w:rFonts w:ascii="Cambria Math" w:hAnsi="Times New Roman"/>
            <w:sz w:val="28"/>
            <w:szCs w:val="28"/>
          </w:rPr>
          <m:t>Індекс</m:t>
        </m:r>
        <m:r>
          <m:rPr>
            <m:sty m:val="p"/>
          </m:rPr>
          <w:rPr>
            <w:rFonts w:ascii="Cambria Math" w:hAnsi="Times New Roman"/>
            <w:sz w:val="28"/>
            <w:szCs w:val="28"/>
          </w:rPr>
          <m:t xml:space="preserve"> </m:t>
        </m:r>
        <m:r>
          <m:rPr>
            <m:sty m:val="p"/>
          </m:rPr>
          <w:rPr>
            <w:rFonts w:ascii="Cambria Math" w:hAnsi="Times New Roman"/>
            <w:sz w:val="28"/>
            <w:szCs w:val="28"/>
          </w:rPr>
          <m:t>Робінсона</m:t>
        </m:r>
        <m:r>
          <m:rPr>
            <m:sty m:val="p"/>
          </m:rPr>
          <w:rPr>
            <w:rFonts w:ascii="Cambria Math" w:hAnsi="Times New Roman"/>
            <w:sz w:val="28"/>
            <w:szCs w:val="28"/>
          </w:rPr>
          <m:t xml:space="preserve">= </m:t>
        </m:r>
        <m:f>
          <m:fPr>
            <m:ctrlPr>
              <w:rPr>
                <w:rFonts w:ascii="Cambria Math" w:hAnsi="Times New Roman"/>
                <w:sz w:val="28"/>
                <w:szCs w:val="28"/>
              </w:rPr>
            </m:ctrlPr>
          </m:fPr>
          <m:num>
            <m:r>
              <m:rPr>
                <m:sty m:val="p"/>
              </m:rPr>
              <w:rPr>
                <w:rFonts w:ascii="Cambria Math" w:hAnsi="Times New Roman"/>
                <w:sz w:val="28"/>
                <w:szCs w:val="28"/>
              </w:rPr>
              <m:t>ЧСС</m:t>
            </m:r>
            <m:r>
              <m:rPr>
                <m:sty m:val="p"/>
              </m:rPr>
              <w:rPr>
                <w:rFonts w:ascii="Cambria Math" w:hAnsi="Times New Roman"/>
                <w:sz w:val="28"/>
                <w:szCs w:val="28"/>
              </w:rPr>
              <m:t xml:space="preserve"> </m:t>
            </m:r>
            <m:r>
              <m:rPr>
                <m:sty m:val="p"/>
              </m:rPr>
              <w:rPr>
                <w:rFonts w:ascii="Cambria Math" w:hAnsi="Times New Roman"/>
                <w:sz w:val="28"/>
                <w:szCs w:val="28"/>
              </w:rPr>
              <m:t>сп·АТсист</m:t>
            </m:r>
          </m:num>
          <m:den>
            <m:r>
              <m:rPr>
                <m:sty m:val="p"/>
              </m:rPr>
              <w:rPr>
                <w:rFonts w:ascii="Cambria Math" w:hAnsi="Times New Roman"/>
                <w:sz w:val="28"/>
                <w:szCs w:val="28"/>
              </w:rPr>
              <m:t>100</m:t>
            </m:r>
          </m:den>
        </m:f>
      </m:oMath>
      <w:r w:rsidRPr="000B0CE8">
        <w:rPr>
          <w:rFonts w:ascii="Times New Roman" w:hAnsi="Times New Roman"/>
          <w:sz w:val="28"/>
          <w:szCs w:val="28"/>
        </w:rPr>
        <w:t xml:space="preserve">, </w:t>
      </w:r>
      <w:r w:rsidRPr="000B0CE8">
        <w:rPr>
          <w:rFonts w:ascii="Times New Roman" w:hAnsi="Times New Roman"/>
          <w:sz w:val="28"/>
          <w:szCs w:val="28"/>
        </w:rPr>
        <w:tab/>
      </w:r>
      <w:r w:rsidRPr="000B0CE8">
        <w:rPr>
          <w:rFonts w:ascii="Times New Roman" w:hAnsi="Times New Roman"/>
          <w:sz w:val="28"/>
          <w:szCs w:val="28"/>
        </w:rPr>
        <w:tab/>
        <w:t>(2.</w:t>
      </w:r>
      <w:r>
        <w:rPr>
          <w:rFonts w:ascii="Times New Roman" w:hAnsi="Times New Roman"/>
          <w:sz w:val="28"/>
          <w:szCs w:val="28"/>
        </w:rPr>
        <w:t>2</w:t>
      </w:r>
      <w:r w:rsidRPr="000B0CE8">
        <w:rPr>
          <w:rFonts w:ascii="Times New Roman" w:hAnsi="Times New Roman"/>
          <w:sz w:val="28"/>
          <w:szCs w:val="28"/>
        </w:rPr>
        <w:t>)</w:t>
      </w:r>
    </w:p>
    <w:p w14:paraId="6D0A6146" w14:textId="77777777" w:rsidR="000B0CE8" w:rsidRPr="000B0CE8" w:rsidRDefault="000B0CE8" w:rsidP="000B0CE8">
      <w:pPr>
        <w:spacing w:after="0" w:line="360" w:lineRule="auto"/>
        <w:ind w:firstLine="709"/>
        <w:jc w:val="both"/>
        <w:rPr>
          <w:rFonts w:ascii="Times New Roman" w:hAnsi="Times New Roman"/>
          <w:sz w:val="28"/>
          <w:szCs w:val="28"/>
        </w:rPr>
      </w:pPr>
      <w:r w:rsidRPr="000B0CE8">
        <w:rPr>
          <w:rFonts w:ascii="Times New Roman" w:hAnsi="Times New Roman"/>
          <w:sz w:val="28"/>
          <w:szCs w:val="28"/>
        </w:rPr>
        <w:t xml:space="preserve">де </w:t>
      </w:r>
      <w:proofErr w:type="spellStart"/>
      <w:r w:rsidRPr="000B0CE8">
        <w:rPr>
          <w:rFonts w:ascii="Times New Roman" w:hAnsi="Times New Roman"/>
          <w:sz w:val="28"/>
          <w:szCs w:val="28"/>
        </w:rPr>
        <w:t>ЧСС</w:t>
      </w:r>
      <w:r w:rsidRPr="000B0CE8">
        <w:rPr>
          <w:rFonts w:ascii="Times New Roman" w:hAnsi="Times New Roman"/>
          <w:sz w:val="28"/>
          <w:szCs w:val="28"/>
          <w:vertAlign w:val="subscript"/>
        </w:rPr>
        <w:t>сп</w:t>
      </w:r>
      <w:proofErr w:type="spellEnd"/>
      <w:r w:rsidRPr="000B0CE8">
        <w:rPr>
          <w:rFonts w:ascii="Times New Roman" w:hAnsi="Times New Roman"/>
          <w:sz w:val="28"/>
          <w:szCs w:val="28"/>
        </w:rPr>
        <w:t xml:space="preserve"> – частота серцевих скорочень в стані відносного спокою, уд×хв</w:t>
      </w:r>
      <w:r w:rsidRPr="000B0CE8">
        <w:rPr>
          <w:rFonts w:ascii="Times New Roman" w:hAnsi="Times New Roman"/>
          <w:sz w:val="28"/>
          <w:szCs w:val="28"/>
          <w:vertAlign w:val="superscript"/>
        </w:rPr>
        <w:t>-1</w:t>
      </w:r>
      <w:r w:rsidRPr="000B0CE8">
        <w:rPr>
          <w:rFonts w:ascii="Times New Roman" w:hAnsi="Times New Roman"/>
          <w:sz w:val="28"/>
          <w:szCs w:val="28"/>
        </w:rPr>
        <w:t>;</w:t>
      </w:r>
    </w:p>
    <w:p w14:paraId="4242AA26" w14:textId="77777777" w:rsidR="000B0CE8" w:rsidRPr="000B0CE8" w:rsidRDefault="000B0CE8" w:rsidP="000B0CE8">
      <w:pPr>
        <w:spacing w:after="0" w:line="360" w:lineRule="auto"/>
        <w:ind w:firstLine="709"/>
        <w:jc w:val="both"/>
        <w:rPr>
          <w:rFonts w:ascii="Times New Roman" w:hAnsi="Times New Roman"/>
          <w:sz w:val="28"/>
          <w:szCs w:val="28"/>
        </w:rPr>
      </w:pPr>
      <w:proofErr w:type="spellStart"/>
      <w:r w:rsidRPr="000B0CE8">
        <w:rPr>
          <w:rFonts w:ascii="Times New Roman" w:hAnsi="Times New Roman"/>
          <w:sz w:val="28"/>
          <w:szCs w:val="28"/>
        </w:rPr>
        <w:t>АТ</w:t>
      </w:r>
      <w:r w:rsidRPr="000B0CE8">
        <w:rPr>
          <w:rFonts w:ascii="Times New Roman" w:hAnsi="Times New Roman"/>
          <w:sz w:val="28"/>
          <w:szCs w:val="28"/>
          <w:vertAlign w:val="subscript"/>
        </w:rPr>
        <w:t>сист</w:t>
      </w:r>
      <w:proofErr w:type="spellEnd"/>
      <w:r w:rsidRPr="000B0CE8">
        <w:rPr>
          <w:rFonts w:ascii="Times New Roman" w:hAnsi="Times New Roman"/>
          <w:sz w:val="28"/>
          <w:szCs w:val="28"/>
        </w:rPr>
        <w:t xml:space="preserve"> – артеріальний тиск систолічний, </w:t>
      </w:r>
      <w:proofErr w:type="spellStart"/>
      <w:r w:rsidRPr="000B0CE8">
        <w:rPr>
          <w:rFonts w:ascii="Times New Roman" w:hAnsi="Times New Roman"/>
          <w:sz w:val="28"/>
          <w:szCs w:val="28"/>
        </w:rPr>
        <w:t>мм.рт.ст</w:t>
      </w:r>
      <w:proofErr w:type="spellEnd"/>
      <w:r w:rsidRPr="000B0CE8">
        <w:rPr>
          <w:rFonts w:ascii="Times New Roman" w:hAnsi="Times New Roman"/>
          <w:sz w:val="28"/>
          <w:szCs w:val="28"/>
        </w:rPr>
        <w:t>.</w:t>
      </w:r>
    </w:p>
    <w:p w14:paraId="73BF49AC" w14:textId="4DD4FEAE" w:rsidR="000A3C6F" w:rsidRPr="00EF215D" w:rsidRDefault="000A3C6F" w:rsidP="000B0CE8">
      <w:pPr>
        <w:spacing w:after="0" w:line="360" w:lineRule="auto"/>
        <w:ind w:firstLine="709"/>
        <w:jc w:val="both"/>
        <w:rPr>
          <w:rFonts w:ascii="Times New Roman" w:hAnsi="Times New Roman" w:cs="Times New Roman"/>
          <w:sz w:val="28"/>
          <w:szCs w:val="28"/>
        </w:rPr>
      </w:pPr>
      <w:r w:rsidRPr="00EF215D">
        <w:rPr>
          <w:rFonts w:ascii="Times New Roman" w:hAnsi="Times New Roman" w:cs="Times New Roman"/>
          <w:sz w:val="28"/>
          <w:szCs w:val="28"/>
        </w:rPr>
        <w:t xml:space="preserve">Оцінку функціонального стану дихальної системи здійснювали на основі визначення життєвої ємності легень (мл). Для визначення ЖЄЛ використовували сухо-повітряний спірометр. </w:t>
      </w:r>
    </w:p>
    <w:p w14:paraId="0C7A32D0" w14:textId="36261E58" w:rsidR="000A3C6F" w:rsidRPr="00EF215D" w:rsidRDefault="000A3C6F" w:rsidP="000B0CE8">
      <w:pPr>
        <w:spacing w:after="0" w:line="360" w:lineRule="auto"/>
        <w:ind w:firstLine="709"/>
        <w:jc w:val="both"/>
        <w:rPr>
          <w:rFonts w:ascii="Times New Roman" w:hAnsi="Times New Roman" w:cs="Times New Roman"/>
          <w:sz w:val="28"/>
          <w:szCs w:val="28"/>
        </w:rPr>
      </w:pPr>
      <w:r w:rsidRPr="00EF215D">
        <w:rPr>
          <w:rFonts w:ascii="Times New Roman" w:hAnsi="Times New Roman" w:cs="Times New Roman"/>
          <w:sz w:val="28"/>
          <w:szCs w:val="28"/>
        </w:rPr>
        <w:t xml:space="preserve">Оцінка функціонального стану дихальної системи доповнювалась визначенням результатів проб з довільною затримкою дихання на вдиху (проба </w:t>
      </w:r>
      <w:proofErr w:type="spellStart"/>
      <w:r w:rsidRPr="00EF215D">
        <w:rPr>
          <w:rFonts w:ascii="Times New Roman" w:hAnsi="Times New Roman" w:cs="Times New Roman"/>
          <w:sz w:val="28"/>
          <w:szCs w:val="28"/>
        </w:rPr>
        <w:t>Штанге</w:t>
      </w:r>
      <w:proofErr w:type="spellEnd"/>
      <w:r w:rsidRPr="00EF215D">
        <w:rPr>
          <w:rFonts w:ascii="Times New Roman" w:hAnsi="Times New Roman" w:cs="Times New Roman"/>
          <w:sz w:val="28"/>
          <w:szCs w:val="28"/>
        </w:rPr>
        <w:t xml:space="preserve">) та на видиху (проба </w:t>
      </w:r>
      <w:proofErr w:type="spellStart"/>
      <w:r w:rsidRPr="00EF215D">
        <w:rPr>
          <w:rFonts w:ascii="Times New Roman" w:hAnsi="Times New Roman" w:cs="Times New Roman"/>
          <w:sz w:val="28"/>
          <w:szCs w:val="28"/>
        </w:rPr>
        <w:t>Генча</w:t>
      </w:r>
      <w:proofErr w:type="spellEnd"/>
      <w:r w:rsidRPr="00EF215D">
        <w:rPr>
          <w:rFonts w:ascii="Times New Roman" w:hAnsi="Times New Roman" w:cs="Times New Roman"/>
          <w:sz w:val="28"/>
          <w:szCs w:val="28"/>
        </w:rPr>
        <w:t>), а отримані результати порівнювали із віковими нормами [</w:t>
      </w:r>
      <w:r w:rsidR="000B0CE8">
        <w:rPr>
          <w:rFonts w:ascii="Times New Roman" w:hAnsi="Times New Roman" w:cs="Times New Roman"/>
          <w:sz w:val="28"/>
          <w:szCs w:val="28"/>
        </w:rPr>
        <w:fldChar w:fldCharType="begin"/>
      </w:r>
      <w:r w:rsidR="000B0CE8">
        <w:rPr>
          <w:rFonts w:ascii="Times New Roman" w:hAnsi="Times New Roman" w:cs="Times New Roman"/>
          <w:sz w:val="28"/>
          <w:szCs w:val="28"/>
        </w:rPr>
        <w:instrText xml:space="preserve"> REF _Ref508320815 \r \h </w:instrText>
      </w:r>
      <w:r w:rsidR="000B0CE8">
        <w:rPr>
          <w:rFonts w:ascii="Times New Roman" w:hAnsi="Times New Roman" w:cs="Times New Roman"/>
          <w:sz w:val="28"/>
          <w:szCs w:val="28"/>
        </w:rPr>
      </w:r>
      <w:r w:rsidR="000B0CE8">
        <w:rPr>
          <w:rFonts w:ascii="Times New Roman" w:hAnsi="Times New Roman" w:cs="Times New Roman"/>
          <w:sz w:val="28"/>
          <w:szCs w:val="28"/>
        </w:rPr>
        <w:fldChar w:fldCharType="separate"/>
      </w:r>
      <w:r w:rsidR="008521BC">
        <w:rPr>
          <w:rFonts w:ascii="Times New Roman" w:hAnsi="Times New Roman" w:cs="Times New Roman"/>
          <w:sz w:val="28"/>
          <w:szCs w:val="28"/>
        </w:rPr>
        <w:t>26</w:t>
      </w:r>
      <w:r w:rsidR="000B0CE8">
        <w:rPr>
          <w:rFonts w:ascii="Times New Roman" w:hAnsi="Times New Roman" w:cs="Times New Roman"/>
          <w:sz w:val="28"/>
          <w:szCs w:val="28"/>
        </w:rPr>
        <w:fldChar w:fldCharType="end"/>
      </w:r>
      <w:r w:rsidRPr="00EF215D">
        <w:rPr>
          <w:rFonts w:ascii="Times New Roman" w:hAnsi="Times New Roman" w:cs="Times New Roman"/>
          <w:sz w:val="28"/>
          <w:szCs w:val="28"/>
        </w:rPr>
        <w:t>].</w:t>
      </w:r>
    </w:p>
    <w:p w14:paraId="46FC1B9F" w14:textId="77777777" w:rsidR="000A3C6F" w:rsidRPr="00EF215D" w:rsidRDefault="000A3C6F" w:rsidP="000B0CE8">
      <w:pPr>
        <w:spacing w:after="0" w:line="360" w:lineRule="auto"/>
        <w:ind w:firstLine="709"/>
        <w:jc w:val="both"/>
        <w:rPr>
          <w:rFonts w:ascii="Times New Roman" w:hAnsi="Times New Roman" w:cs="Times New Roman"/>
          <w:sz w:val="28"/>
          <w:szCs w:val="28"/>
        </w:rPr>
      </w:pPr>
      <w:r w:rsidRPr="00EF215D">
        <w:rPr>
          <w:rFonts w:ascii="Times New Roman" w:hAnsi="Times New Roman" w:cs="Times New Roman"/>
          <w:b/>
          <w:bCs/>
          <w:i/>
          <w:iCs/>
          <w:sz w:val="28"/>
          <w:szCs w:val="28"/>
        </w:rPr>
        <w:t xml:space="preserve">Проба </w:t>
      </w:r>
      <w:proofErr w:type="spellStart"/>
      <w:r w:rsidRPr="00EF215D">
        <w:rPr>
          <w:rFonts w:ascii="Times New Roman" w:hAnsi="Times New Roman" w:cs="Times New Roman"/>
          <w:b/>
          <w:bCs/>
          <w:i/>
          <w:iCs/>
          <w:sz w:val="28"/>
          <w:szCs w:val="28"/>
        </w:rPr>
        <w:t>Штанге</w:t>
      </w:r>
      <w:proofErr w:type="spellEnd"/>
      <w:r w:rsidRPr="00EF215D">
        <w:rPr>
          <w:rFonts w:ascii="Times New Roman" w:hAnsi="Times New Roman" w:cs="Times New Roman"/>
          <w:b/>
          <w:bCs/>
          <w:i/>
          <w:iCs/>
          <w:sz w:val="28"/>
          <w:szCs w:val="28"/>
        </w:rPr>
        <w:t xml:space="preserve"> </w:t>
      </w:r>
      <w:r w:rsidRPr="00EF215D">
        <w:rPr>
          <w:rFonts w:ascii="Times New Roman" w:hAnsi="Times New Roman" w:cs="Times New Roman"/>
          <w:sz w:val="28"/>
          <w:szCs w:val="28"/>
        </w:rPr>
        <w:t>полягає в тому, що обстежуваний в положенні сидячи виконував декілька повних дихальних рухів, а потім в кінці фази повного вдиху затримував дихання, замкнувши губи та затуливши ніс. Фіксувався час від початку затримки дихання до першого скорочення діафрагми. Для осіб віком 6-18 років в нормі показник становить 16-55 с.</w:t>
      </w:r>
    </w:p>
    <w:p w14:paraId="50BC763B" w14:textId="44C4627E" w:rsidR="000A3C6F" w:rsidRDefault="000A3C6F" w:rsidP="000B0CE8">
      <w:pPr>
        <w:spacing w:after="0" w:line="360" w:lineRule="auto"/>
        <w:ind w:firstLine="709"/>
        <w:jc w:val="both"/>
        <w:rPr>
          <w:rFonts w:ascii="Times New Roman" w:hAnsi="Times New Roman" w:cs="Times New Roman"/>
          <w:sz w:val="28"/>
          <w:szCs w:val="28"/>
        </w:rPr>
      </w:pPr>
      <w:r w:rsidRPr="00EF215D">
        <w:rPr>
          <w:rFonts w:ascii="Times New Roman" w:hAnsi="Times New Roman" w:cs="Times New Roman"/>
          <w:b/>
          <w:bCs/>
          <w:i/>
          <w:iCs/>
          <w:sz w:val="28"/>
          <w:szCs w:val="28"/>
        </w:rPr>
        <w:lastRenderedPageBreak/>
        <w:t xml:space="preserve">Проба </w:t>
      </w:r>
      <w:proofErr w:type="spellStart"/>
      <w:r w:rsidRPr="00EF215D">
        <w:rPr>
          <w:rFonts w:ascii="Times New Roman" w:hAnsi="Times New Roman" w:cs="Times New Roman"/>
          <w:b/>
          <w:bCs/>
          <w:i/>
          <w:iCs/>
          <w:sz w:val="28"/>
          <w:szCs w:val="28"/>
        </w:rPr>
        <w:t>Генча</w:t>
      </w:r>
      <w:proofErr w:type="spellEnd"/>
      <w:r w:rsidRPr="00EF215D">
        <w:rPr>
          <w:rFonts w:ascii="Times New Roman" w:hAnsi="Times New Roman" w:cs="Times New Roman"/>
          <w:b/>
          <w:bCs/>
          <w:i/>
          <w:iCs/>
          <w:sz w:val="28"/>
          <w:szCs w:val="28"/>
        </w:rPr>
        <w:t xml:space="preserve"> – </w:t>
      </w:r>
      <w:r w:rsidRPr="00EF215D">
        <w:rPr>
          <w:rFonts w:ascii="Times New Roman" w:hAnsi="Times New Roman" w:cs="Times New Roman"/>
          <w:sz w:val="28"/>
          <w:szCs w:val="28"/>
        </w:rPr>
        <w:t>затримка дихання на видиху. Обстежуваний після декількох дихальних циклів здійснював повний видих, закривав рот і затискав пальцями ніс. Час затримки дихання реєстрували секундоміром. Для осіб віком 6-18 років в нормі показник становить 20-39 с.</w:t>
      </w:r>
    </w:p>
    <w:p w14:paraId="17A7B1C1" w14:textId="77777777" w:rsidR="007149B0" w:rsidRDefault="007149B0" w:rsidP="000B0CE8">
      <w:pPr>
        <w:spacing w:after="0" w:line="360" w:lineRule="auto"/>
        <w:ind w:firstLine="709"/>
        <w:jc w:val="both"/>
        <w:rPr>
          <w:rFonts w:ascii="Times New Roman" w:hAnsi="Times New Roman" w:cs="Times New Roman"/>
          <w:b/>
          <w:sz w:val="28"/>
          <w:szCs w:val="28"/>
        </w:rPr>
      </w:pPr>
    </w:p>
    <w:p w14:paraId="2F8E6E45" w14:textId="32DE5D22" w:rsidR="00A61353" w:rsidRPr="00A86501" w:rsidRDefault="00A61353" w:rsidP="000B0CE8">
      <w:pPr>
        <w:spacing w:after="0" w:line="360" w:lineRule="auto"/>
        <w:ind w:firstLine="709"/>
        <w:jc w:val="both"/>
        <w:rPr>
          <w:rFonts w:ascii="Times New Roman" w:hAnsi="Times New Roman" w:cs="Times New Roman"/>
          <w:sz w:val="28"/>
          <w:szCs w:val="28"/>
        </w:rPr>
      </w:pPr>
      <w:r w:rsidRPr="00A86501">
        <w:rPr>
          <w:rFonts w:ascii="Times New Roman" w:hAnsi="Times New Roman" w:cs="Times New Roman"/>
          <w:b/>
          <w:sz w:val="28"/>
          <w:szCs w:val="28"/>
        </w:rPr>
        <w:t>2.1.</w:t>
      </w:r>
      <w:r w:rsidR="007149B0">
        <w:rPr>
          <w:rFonts w:ascii="Times New Roman" w:hAnsi="Times New Roman" w:cs="Times New Roman"/>
          <w:b/>
          <w:sz w:val="28"/>
          <w:szCs w:val="28"/>
        </w:rPr>
        <w:t>4</w:t>
      </w:r>
      <w:r w:rsidRPr="00A86501">
        <w:rPr>
          <w:rFonts w:ascii="Times New Roman" w:hAnsi="Times New Roman" w:cs="Times New Roman"/>
          <w:b/>
          <w:sz w:val="28"/>
          <w:szCs w:val="28"/>
        </w:rPr>
        <w:t>. Педагогічні методи дослідження</w:t>
      </w:r>
      <w:r w:rsidRPr="00A86501">
        <w:rPr>
          <w:rFonts w:ascii="Times New Roman" w:hAnsi="Times New Roman" w:cs="Times New Roman"/>
          <w:sz w:val="28"/>
          <w:szCs w:val="28"/>
        </w:rPr>
        <w:t xml:space="preserve">. </w:t>
      </w:r>
      <w:r w:rsidR="00A86501">
        <w:rPr>
          <w:rFonts w:ascii="Times New Roman" w:hAnsi="Times New Roman" w:cs="Times New Roman"/>
          <w:sz w:val="28"/>
          <w:szCs w:val="28"/>
        </w:rPr>
        <w:t>В процесі</w:t>
      </w:r>
      <w:r w:rsidRPr="00A86501">
        <w:rPr>
          <w:rFonts w:ascii="Times New Roman" w:hAnsi="Times New Roman" w:cs="Times New Roman"/>
          <w:sz w:val="28"/>
          <w:szCs w:val="28"/>
        </w:rPr>
        <w:t xml:space="preserve"> написання кваліфікаційної роботи було використано наступні педагогічні методи дослідження: педагогічне спостереження, педагогічне тестування, педагогічний експеримент.</w:t>
      </w:r>
    </w:p>
    <w:p w14:paraId="06290DE2" w14:textId="52111CE0" w:rsidR="00A61353" w:rsidRPr="00A61353" w:rsidRDefault="00A61353" w:rsidP="000B0CE8">
      <w:pPr>
        <w:spacing w:after="0" w:line="360" w:lineRule="auto"/>
        <w:ind w:firstLine="709"/>
        <w:jc w:val="both"/>
        <w:rPr>
          <w:rFonts w:ascii="Times New Roman" w:hAnsi="Times New Roman" w:cs="Times New Roman"/>
          <w:sz w:val="28"/>
          <w:szCs w:val="28"/>
          <w:highlight w:val="cyan"/>
        </w:rPr>
      </w:pPr>
      <w:r w:rsidRPr="00A86501">
        <w:rPr>
          <w:rFonts w:ascii="Times New Roman" w:hAnsi="Times New Roman" w:cs="Times New Roman"/>
          <w:sz w:val="28"/>
          <w:szCs w:val="28"/>
        </w:rPr>
        <w:t xml:space="preserve">Метод </w:t>
      </w:r>
      <w:r w:rsidRPr="00A86501">
        <w:rPr>
          <w:rFonts w:ascii="Times New Roman" w:hAnsi="Times New Roman" w:cs="Times New Roman"/>
          <w:i/>
          <w:sz w:val="28"/>
          <w:szCs w:val="28"/>
        </w:rPr>
        <w:t>педагогічного спостереження</w:t>
      </w:r>
      <w:r w:rsidRPr="00A86501">
        <w:rPr>
          <w:rFonts w:ascii="Times New Roman" w:hAnsi="Times New Roman" w:cs="Times New Roman"/>
          <w:sz w:val="28"/>
          <w:szCs w:val="28"/>
        </w:rPr>
        <w:t xml:space="preserve"> використовувався на першому етапі дослідження з метою ознайомлення з досліджуваними явищами та дозволив окреслити напрямки дослідницького пошуку. При підготовці спостереження було уточнено його мету та методи фіксації даних. Особлива увага, під час спостереження, зверталась на матеріально-технічні умови проведення позакласних занять та рівень програмно-методичного забезпечення. Результати педагогічного спостереження було використано в процесі розробки програми позакласних занять із використанням засобів </w:t>
      </w:r>
      <w:r w:rsidR="00A86501" w:rsidRPr="00A86501">
        <w:rPr>
          <w:rFonts w:ascii="Times New Roman" w:hAnsi="Times New Roman" w:cs="Times New Roman"/>
          <w:sz w:val="28"/>
          <w:szCs w:val="28"/>
        </w:rPr>
        <w:t>хореографії та спортивних танців</w:t>
      </w:r>
      <w:r w:rsidRPr="00A86501">
        <w:rPr>
          <w:rFonts w:ascii="Times New Roman" w:hAnsi="Times New Roman" w:cs="Times New Roman"/>
          <w:sz w:val="28"/>
          <w:szCs w:val="28"/>
        </w:rPr>
        <w:t xml:space="preserve"> для дітей </w:t>
      </w:r>
      <w:r w:rsidR="00A86501" w:rsidRPr="00A86501">
        <w:rPr>
          <w:rFonts w:ascii="Times New Roman" w:hAnsi="Times New Roman" w:cs="Times New Roman"/>
          <w:sz w:val="28"/>
          <w:szCs w:val="28"/>
        </w:rPr>
        <w:t>молодшого</w:t>
      </w:r>
      <w:r w:rsidRPr="00A86501">
        <w:rPr>
          <w:rFonts w:ascii="Times New Roman" w:hAnsi="Times New Roman" w:cs="Times New Roman"/>
          <w:sz w:val="28"/>
          <w:szCs w:val="28"/>
        </w:rPr>
        <w:t xml:space="preserve"> шкільного віку. </w:t>
      </w:r>
    </w:p>
    <w:p w14:paraId="70064F25" w14:textId="5B7AC4D3" w:rsidR="00A61353" w:rsidRPr="00A86501" w:rsidRDefault="00A61353" w:rsidP="000B0CE8">
      <w:pPr>
        <w:spacing w:after="0" w:line="360" w:lineRule="auto"/>
        <w:ind w:firstLine="709"/>
        <w:jc w:val="both"/>
        <w:rPr>
          <w:rFonts w:ascii="Times New Roman" w:hAnsi="Times New Roman" w:cs="Times New Roman"/>
          <w:sz w:val="28"/>
          <w:szCs w:val="28"/>
        </w:rPr>
      </w:pPr>
      <w:r w:rsidRPr="00A86501">
        <w:rPr>
          <w:rFonts w:ascii="Times New Roman" w:hAnsi="Times New Roman" w:cs="Times New Roman"/>
          <w:i/>
          <w:sz w:val="28"/>
          <w:szCs w:val="28"/>
        </w:rPr>
        <w:t>Педагогічне тестування.</w:t>
      </w:r>
      <w:r w:rsidRPr="00A86501">
        <w:rPr>
          <w:rFonts w:ascii="Times New Roman" w:hAnsi="Times New Roman" w:cs="Times New Roman"/>
          <w:sz w:val="28"/>
          <w:szCs w:val="28"/>
        </w:rPr>
        <w:t xml:space="preserve"> Для визначення рівня фізичної підготовленості дітей </w:t>
      </w:r>
      <w:r w:rsidR="00A86501" w:rsidRPr="00A86501">
        <w:rPr>
          <w:rFonts w:ascii="Times New Roman" w:hAnsi="Times New Roman" w:cs="Times New Roman"/>
          <w:sz w:val="28"/>
          <w:szCs w:val="28"/>
        </w:rPr>
        <w:t>8-9</w:t>
      </w:r>
      <w:r w:rsidRPr="00A86501">
        <w:rPr>
          <w:rFonts w:ascii="Times New Roman" w:hAnsi="Times New Roman" w:cs="Times New Roman"/>
          <w:sz w:val="28"/>
          <w:szCs w:val="28"/>
        </w:rPr>
        <w:t xml:space="preserve"> років нами використовувались рухові тести, які спрямовані на </w:t>
      </w:r>
      <w:r w:rsidR="007149B0">
        <w:rPr>
          <w:rFonts w:ascii="Times New Roman" w:hAnsi="Times New Roman" w:cs="Times New Roman"/>
          <w:sz w:val="28"/>
          <w:szCs w:val="28"/>
        </w:rPr>
        <w:t>оцінку</w:t>
      </w:r>
      <w:r w:rsidRPr="00A86501">
        <w:rPr>
          <w:rFonts w:ascii="Times New Roman" w:hAnsi="Times New Roman" w:cs="Times New Roman"/>
          <w:sz w:val="28"/>
          <w:szCs w:val="28"/>
        </w:rPr>
        <w:t xml:space="preserve"> фізичних якостей (бистроти, швидкісно-силових якостей, гнучкості, координаційних здібностей</w:t>
      </w:r>
      <w:r w:rsidR="00A86501" w:rsidRPr="00A86501">
        <w:rPr>
          <w:rFonts w:ascii="Times New Roman" w:hAnsi="Times New Roman" w:cs="Times New Roman"/>
          <w:sz w:val="28"/>
          <w:szCs w:val="28"/>
        </w:rPr>
        <w:t>, сили</w:t>
      </w:r>
      <w:r w:rsidRPr="00A86501">
        <w:rPr>
          <w:rFonts w:ascii="Times New Roman" w:hAnsi="Times New Roman" w:cs="Times New Roman"/>
          <w:sz w:val="28"/>
          <w:szCs w:val="28"/>
        </w:rPr>
        <w:t xml:space="preserve">) і нормативи їх оцінки, котрі представлені в </w:t>
      </w:r>
      <w:r w:rsidR="00A86501" w:rsidRPr="00A86501">
        <w:rPr>
          <w:rFonts w:ascii="Times New Roman" w:hAnsi="Times New Roman" w:cs="Times New Roman"/>
          <w:sz w:val="28"/>
          <w:szCs w:val="28"/>
        </w:rPr>
        <w:t>спеціальній літературі</w:t>
      </w:r>
      <w:r w:rsidRPr="00A86501">
        <w:rPr>
          <w:rFonts w:ascii="Times New Roman" w:hAnsi="Times New Roman" w:cs="Times New Roman"/>
          <w:sz w:val="28"/>
          <w:szCs w:val="28"/>
        </w:rPr>
        <w:t xml:space="preserve"> [</w:t>
      </w:r>
      <w:r w:rsidR="00A86501" w:rsidRPr="00A86501">
        <w:rPr>
          <w:rFonts w:ascii="Times New Roman" w:hAnsi="Times New Roman" w:cs="Times New Roman"/>
          <w:sz w:val="28"/>
          <w:szCs w:val="28"/>
        </w:rPr>
        <w:fldChar w:fldCharType="begin"/>
      </w:r>
      <w:r w:rsidR="00A86501" w:rsidRPr="00A86501">
        <w:rPr>
          <w:rFonts w:ascii="Times New Roman" w:hAnsi="Times New Roman" w:cs="Times New Roman"/>
          <w:sz w:val="28"/>
          <w:szCs w:val="28"/>
        </w:rPr>
        <w:instrText xml:space="preserve"> REF _Ref180877141 \r \h </w:instrText>
      </w:r>
      <w:r w:rsidR="00A86501">
        <w:rPr>
          <w:rFonts w:ascii="Times New Roman" w:hAnsi="Times New Roman" w:cs="Times New Roman"/>
          <w:sz w:val="28"/>
          <w:szCs w:val="28"/>
        </w:rPr>
        <w:instrText xml:space="preserve"> \* MERGEFORMAT </w:instrText>
      </w:r>
      <w:r w:rsidR="00A86501" w:rsidRPr="00A86501">
        <w:rPr>
          <w:rFonts w:ascii="Times New Roman" w:hAnsi="Times New Roman" w:cs="Times New Roman"/>
          <w:sz w:val="28"/>
          <w:szCs w:val="28"/>
        </w:rPr>
      </w:r>
      <w:r w:rsidR="00A86501" w:rsidRPr="00A86501">
        <w:rPr>
          <w:rFonts w:ascii="Times New Roman" w:hAnsi="Times New Roman" w:cs="Times New Roman"/>
          <w:sz w:val="28"/>
          <w:szCs w:val="28"/>
        </w:rPr>
        <w:fldChar w:fldCharType="separate"/>
      </w:r>
      <w:r w:rsidR="008521BC">
        <w:rPr>
          <w:rFonts w:ascii="Times New Roman" w:hAnsi="Times New Roman" w:cs="Times New Roman"/>
          <w:sz w:val="28"/>
          <w:szCs w:val="28"/>
        </w:rPr>
        <w:t>13</w:t>
      </w:r>
      <w:r w:rsidR="00A86501" w:rsidRPr="00A86501">
        <w:rPr>
          <w:rFonts w:ascii="Times New Roman" w:hAnsi="Times New Roman" w:cs="Times New Roman"/>
          <w:sz w:val="28"/>
          <w:szCs w:val="28"/>
        </w:rPr>
        <w:fldChar w:fldCharType="end"/>
      </w:r>
      <w:r w:rsidRPr="00A86501">
        <w:rPr>
          <w:rFonts w:ascii="Times New Roman" w:hAnsi="Times New Roman" w:cs="Times New Roman"/>
          <w:sz w:val="28"/>
          <w:szCs w:val="28"/>
        </w:rPr>
        <w:t>].</w:t>
      </w:r>
    </w:p>
    <w:p w14:paraId="60DFF94E" w14:textId="66ED424E" w:rsidR="007149B0" w:rsidRDefault="00A61353" w:rsidP="000B0CE8">
      <w:pPr>
        <w:spacing w:after="0" w:line="360" w:lineRule="auto"/>
        <w:ind w:firstLine="709"/>
        <w:jc w:val="both"/>
        <w:rPr>
          <w:rFonts w:ascii="Times New Roman" w:hAnsi="Times New Roman" w:cs="Times New Roman"/>
          <w:sz w:val="28"/>
          <w:szCs w:val="28"/>
        </w:rPr>
      </w:pPr>
      <w:r w:rsidRPr="007149B0">
        <w:rPr>
          <w:rFonts w:ascii="Times New Roman" w:hAnsi="Times New Roman" w:cs="Times New Roman"/>
          <w:i/>
          <w:sz w:val="28"/>
          <w:szCs w:val="28"/>
        </w:rPr>
        <w:t>Педагогічний експеримент</w:t>
      </w:r>
      <w:r w:rsidRPr="007149B0">
        <w:rPr>
          <w:rFonts w:ascii="Times New Roman" w:hAnsi="Times New Roman" w:cs="Times New Roman"/>
          <w:sz w:val="28"/>
          <w:szCs w:val="28"/>
        </w:rPr>
        <w:t xml:space="preserve">. Констатувальний педагогічний експеримент полягав у використанні методів, які дозволили визначити рівень фізичної підготовленості, рухової активності та особливості </w:t>
      </w:r>
      <w:proofErr w:type="spellStart"/>
      <w:r w:rsidR="007149B0" w:rsidRPr="007149B0">
        <w:rPr>
          <w:rFonts w:ascii="Times New Roman" w:hAnsi="Times New Roman" w:cs="Times New Roman"/>
          <w:sz w:val="28"/>
          <w:szCs w:val="28"/>
        </w:rPr>
        <w:t>морфо</w:t>
      </w:r>
      <w:proofErr w:type="spellEnd"/>
      <w:r w:rsidR="007149B0" w:rsidRPr="007149B0">
        <w:rPr>
          <w:rFonts w:ascii="Times New Roman" w:hAnsi="Times New Roman" w:cs="Times New Roman"/>
          <w:sz w:val="28"/>
          <w:szCs w:val="28"/>
        </w:rPr>
        <w:t xml:space="preserve">-функціонального статусу </w:t>
      </w:r>
      <w:r w:rsidRPr="007149B0">
        <w:rPr>
          <w:rFonts w:ascii="Times New Roman" w:hAnsi="Times New Roman" w:cs="Times New Roman"/>
          <w:sz w:val="28"/>
          <w:szCs w:val="28"/>
        </w:rPr>
        <w:t xml:space="preserve">дітей </w:t>
      </w:r>
      <w:r w:rsidR="007149B0" w:rsidRPr="007149B0">
        <w:rPr>
          <w:rFonts w:ascii="Times New Roman" w:hAnsi="Times New Roman" w:cs="Times New Roman"/>
          <w:sz w:val="28"/>
          <w:szCs w:val="28"/>
        </w:rPr>
        <w:t>8-9 років</w:t>
      </w:r>
      <w:r w:rsidRPr="007149B0">
        <w:rPr>
          <w:rFonts w:ascii="Times New Roman" w:hAnsi="Times New Roman" w:cs="Times New Roman"/>
          <w:sz w:val="28"/>
          <w:szCs w:val="28"/>
        </w:rPr>
        <w:t xml:space="preserve">. До констатувального експерименту було залучено </w:t>
      </w:r>
      <w:r w:rsidR="007149B0" w:rsidRPr="007149B0">
        <w:rPr>
          <w:rFonts w:ascii="Times New Roman" w:hAnsi="Times New Roman" w:cs="Times New Roman"/>
          <w:sz w:val="28"/>
          <w:szCs w:val="28"/>
        </w:rPr>
        <w:t>хлопчиків та дівчаток, яким на момент дослідження виповнилось 8 та 9 років.</w:t>
      </w:r>
      <w:r w:rsidR="007149B0">
        <w:rPr>
          <w:rFonts w:ascii="Times New Roman" w:hAnsi="Times New Roman" w:cs="Times New Roman"/>
          <w:sz w:val="28"/>
          <w:szCs w:val="28"/>
        </w:rPr>
        <w:t xml:space="preserve"> </w:t>
      </w:r>
    </w:p>
    <w:p w14:paraId="39A1E4A2" w14:textId="25E3ACDD" w:rsidR="00A61353" w:rsidRPr="007149B0" w:rsidRDefault="007149B0" w:rsidP="000B0CE8">
      <w:pPr>
        <w:spacing w:after="0" w:line="360" w:lineRule="auto"/>
        <w:ind w:firstLine="709"/>
        <w:jc w:val="both"/>
        <w:rPr>
          <w:rFonts w:ascii="Times New Roman" w:hAnsi="Times New Roman" w:cs="Times New Roman"/>
          <w:sz w:val="28"/>
          <w:szCs w:val="28"/>
        </w:rPr>
      </w:pPr>
      <w:r w:rsidRPr="007149B0">
        <w:rPr>
          <w:rFonts w:ascii="Times New Roman" w:hAnsi="Times New Roman" w:cs="Times New Roman"/>
          <w:sz w:val="28"/>
          <w:szCs w:val="28"/>
        </w:rPr>
        <w:t>К</w:t>
      </w:r>
      <w:r w:rsidR="00A61353" w:rsidRPr="007149B0">
        <w:rPr>
          <w:rFonts w:ascii="Times New Roman" w:hAnsi="Times New Roman" w:cs="Times New Roman"/>
          <w:sz w:val="28"/>
          <w:szCs w:val="28"/>
        </w:rPr>
        <w:t xml:space="preserve">онстатувальний експеримент було </w:t>
      </w:r>
      <w:r w:rsidRPr="007149B0">
        <w:rPr>
          <w:rFonts w:ascii="Times New Roman" w:hAnsi="Times New Roman" w:cs="Times New Roman"/>
          <w:sz w:val="28"/>
          <w:szCs w:val="28"/>
        </w:rPr>
        <w:t>проведено</w:t>
      </w:r>
      <w:r w:rsidR="00A61353" w:rsidRPr="007149B0">
        <w:rPr>
          <w:rFonts w:ascii="Times New Roman" w:hAnsi="Times New Roman" w:cs="Times New Roman"/>
          <w:sz w:val="28"/>
          <w:szCs w:val="28"/>
        </w:rPr>
        <w:t xml:space="preserve"> з метою отримання </w:t>
      </w:r>
      <w:r w:rsidRPr="007149B0">
        <w:rPr>
          <w:rFonts w:ascii="Times New Roman" w:hAnsi="Times New Roman" w:cs="Times New Roman"/>
          <w:sz w:val="28"/>
          <w:szCs w:val="28"/>
        </w:rPr>
        <w:t>вихідних</w:t>
      </w:r>
      <w:r w:rsidR="00A61353" w:rsidRPr="007149B0">
        <w:rPr>
          <w:rFonts w:ascii="Times New Roman" w:hAnsi="Times New Roman" w:cs="Times New Roman"/>
          <w:sz w:val="28"/>
          <w:szCs w:val="28"/>
        </w:rPr>
        <w:t xml:space="preserve"> даних для розробки програми формувального експерименту. У </w:t>
      </w:r>
      <w:r w:rsidR="00A61353" w:rsidRPr="007149B0">
        <w:rPr>
          <w:rFonts w:ascii="Times New Roman" w:hAnsi="Times New Roman" w:cs="Times New Roman"/>
          <w:sz w:val="28"/>
          <w:szCs w:val="28"/>
        </w:rPr>
        <w:lastRenderedPageBreak/>
        <w:t xml:space="preserve">процесі констатувального педагогічного експерименту було використано комплекси контрольних вправ та </w:t>
      </w:r>
      <w:r w:rsidRPr="007149B0">
        <w:rPr>
          <w:rFonts w:ascii="Times New Roman" w:hAnsi="Times New Roman" w:cs="Times New Roman"/>
          <w:sz w:val="28"/>
          <w:szCs w:val="28"/>
        </w:rPr>
        <w:t xml:space="preserve">антропометричні методи </w:t>
      </w:r>
      <w:r w:rsidR="00A61353" w:rsidRPr="007149B0">
        <w:rPr>
          <w:rFonts w:ascii="Times New Roman" w:hAnsi="Times New Roman" w:cs="Times New Roman"/>
          <w:sz w:val="28"/>
          <w:szCs w:val="28"/>
        </w:rPr>
        <w:t>дослідження.</w:t>
      </w:r>
    </w:p>
    <w:p w14:paraId="5B5E2146" w14:textId="39EE2A8C" w:rsidR="00A61353" w:rsidRPr="007149B0" w:rsidRDefault="00A61353" w:rsidP="000B0CE8">
      <w:pPr>
        <w:spacing w:after="0" w:line="360" w:lineRule="auto"/>
        <w:ind w:firstLine="709"/>
        <w:jc w:val="both"/>
        <w:rPr>
          <w:rFonts w:ascii="Times New Roman" w:hAnsi="Times New Roman" w:cs="Times New Roman"/>
          <w:b/>
          <w:sz w:val="28"/>
          <w:szCs w:val="28"/>
        </w:rPr>
      </w:pPr>
      <w:r w:rsidRPr="007149B0">
        <w:rPr>
          <w:rFonts w:ascii="Times New Roman" w:hAnsi="Times New Roman" w:cs="Times New Roman"/>
          <w:sz w:val="28"/>
          <w:szCs w:val="28"/>
        </w:rPr>
        <w:t xml:space="preserve">Формувальний експеримент базувався на впровадженні розробленої програми позакласних занять із використанням засобів </w:t>
      </w:r>
      <w:r w:rsidR="007149B0" w:rsidRPr="007149B0">
        <w:rPr>
          <w:rFonts w:ascii="Times New Roman" w:hAnsi="Times New Roman" w:cs="Times New Roman"/>
          <w:sz w:val="28"/>
          <w:szCs w:val="28"/>
        </w:rPr>
        <w:t>хореографії та спортивних танців</w:t>
      </w:r>
      <w:r w:rsidRPr="007149B0">
        <w:rPr>
          <w:rFonts w:ascii="Times New Roman" w:hAnsi="Times New Roman" w:cs="Times New Roman"/>
          <w:sz w:val="28"/>
          <w:szCs w:val="28"/>
        </w:rPr>
        <w:t xml:space="preserve"> для дітей </w:t>
      </w:r>
      <w:r w:rsidR="007149B0" w:rsidRPr="007149B0">
        <w:rPr>
          <w:rFonts w:ascii="Times New Roman" w:hAnsi="Times New Roman" w:cs="Times New Roman"/>
          <w:sz w:val="28"/>
          <w:szCs w:val="28"/>
        </w:rPr>
        <w:t>молодшого</w:t>
      </w:r>
      <w:r w:rsidRPr="007149B0">
        <w:rPr>
          <w:rFonts w:ascii="Times New Roman" w:hAnsi="Times New Roman" w:cs="Times New Roman"/>
          <w:sz w:val="28"/>
          <w:szCs w:val="28"/>
        </w:rPr>
        <w:t xml:space="preserve"> шкільного віку та</w:t>
      </w:r>
      <w:r w:rsidRPr="007149B0">
        <w:rPr>
          <w:rFonts w:ascii="Times New Roman" w:hAnsi="Times New Roman"/>
          <w:sz w:val="28"/>
          <w:szCs w:val="28"/>
        </w:rPr>
        <w:t xml:space="preserve"> передбачав визначення її ефективності. Тривалість формувального педагогічного експерименту</w:t>
      </w:r>
      <w:r w:rsidR="007149B0" w:rsidRPr="007149B0">
        <w:rPr>
          <w:rFonts w:ascii="Times New Roman" w:hAnsi="Times New Roman"/>
          <w:sz w:val="28"/>
          <w:szCs w:val="28"/>
        </w:rPr>
        <w:t xml:space="preserve">, до якого було залучено </w:t>
      </w:r>
      <w:r w:rsidR="007149B0" w:rsidRPr="007149B0">
        <w:rPr>
          <w:rFonts w:ascii="Times New Roman" w:hAnsi="Times New Roman" w:cs="Times New Roman"/>
          <w:sz w:val="28"/>
          <w:szCs w:val="28"/>
        </w:rPr>
        <w:t xml:space="preserve">8 хлопчиків та 11 дівчаток 8-річного віку, 6 хлопчиків та 12 дівчаток 9-річного віку, склала 7 місяців. </w:t>
      </w:r>
    </w:p>
    <w:p w14:paraId="6A985F5B" w14:textId="77777777" w:rsidR="007149B0" w:rsidRDefault="007149B0" w:rsidP="00A61353">
      <w:pPr>
        <w:spacing w:after="0" w:line="360" w:lineRule="auto"/>
        <w:ind w:firstLine="709"/>
        <w:jc w:val="both"/>
        <w:rPr>
          <w:rFonts w:ascii="Times New Roman" w:hAnsi="Times New Roman" w:cs="Times New Roman"/>
          <w:b/>
          <w:sz w:val="28"/>
          <w:szCs w:val="28"/>
          <w:highlight w:val="cyan"/>
        </w:rPr>
      </w:pPr>
    </w:p>
    <w:p w14:paraId="452F6354" w14:textId="4247893C" w:rsidR="00A61353" w:rsidRPr="000B0CE8" w:rsidRDefault="00A61353" w:rsidP="00A61353">
      <w:pPr>
        <w:spacing w:after="0" w:line="360" w:lineRule="auto"/>
        <w:ind w:firstLine="709"/>
        <w:jc w:val="both"/>
        <w:rPr>
          <w:rFonts w:ascii="Times New Roman" w:hAnsi="Times New Roman"/>
          <w:sz w:val="28"/>
          <w:szCs w:val="28"/>
        </w:rPr>
      </w:pPr>
      <w:r w:rsidRPr="000B0CE8">
        <w:rPr>
          <w:rFonts w:ascii="Times New Roman" w:hAnsi="Times New Roman" w:cs="Times New Roman"/>
          <w:b/>
          <w:sz w:val="28"/>
          <w:szCs w:val="28"/>
        </w:rPr>
        <w:t xml:space="preserve">2.1.4. Методи оцінки рухової активності. </w:t>
      </w:r>
      <w:r w:rsidRPr="000B0CE8">
        <w:rPr>
          <w:rFonts w:ascii="Times New Roman" w:hAnsi="Times New Roman"/>
          <w:sz w:val="28"/>
          <w:szCs w:val="28"/>
        </w:rPr>
        <w:t>Для визначення добової рухової активності хлоп</w:t>
      </w:r>
      <w:r w:rsidR="000B0CE8" w:rsidRPr="000B0CE8">
        <w:rPr>
          <w:rFonts w:ascii="Times New Roman" w:hAnsi="Times New Roman"/>
          <w:sz w:val="28"/>
          <w:szCs w:val="28"/>
        </w:rPr>
        <w:t>чиків</w:t>
      </w:r>
      <w:r w:rsidRPr="000B0CE8">
        <w:rPr>
          <w:rFonts w:ascii="Times New Roman" w:hAnsi="Times New Roman"/>
          <w:sz w:val="28"/>
          <w:szCs w:val="28"/>
        </w:rPr>
        <w:t xml:space="preserve"> та дівчат</w:t>
      </w:r>
      <w:r w:rsidR="000B0CE8" w:rsidRPr="000B0CE8">
        <w:rPr>
          <w:rFonts w:ascii="Times New Roman" w:hAnsi="Times New Roman"/>
          <w:sz w:val="28"/>
          <w:szCs w:val="28"/>
        </w:rPr>
        <w:t>ок</w:t>
      </w:r>
      <w:r w:rsidRPr="000B0CE8">
        <w:rPr>
          <w:rFonts w:ascii="Times New Roman" w:hAnsi="Times New Roman"/>
          <w:sz w:val="28"/>
          <w:szCs w:val="28"/>
        </w:rPr>
        <w:t xml:space="preserve"> </w:t>
      </w:r>
      <w:r w:rsidR="000B0CE8" w:rsidRPr="000B0CE8">
        <w:rPr>
          <w:rFonts w:ascii="Times New Roman" w:hAnsi="Times New Roman"/>
          <w:sz w:val="28"/>
          <w:szCs w:val="28"/>
        </w:rPr>
        <w:t>8-9</w:t>
      </w:r>
      <w:r w:rsidRPr="000B0CE8">
        <w:rPr>
          <w:rFonts w:ascii="Times New Roman" w:hAnsi="Times New Roman"/>
          <w:sz w:val="28"/>
          <w:szCs w:val="28"/>
        </w:rPr>
        <w:t xml:space="preserve"> років було використано </w:t>
      </w:r>
      <w:proofErr w:type="spellStart"/>
      <w:r w:rsidRPr="000B0CE8">
        <w:rPr>
          <w:rFonts w:ascii="Times New Roman" w:hAnsi="Times New Roman"/>
          <w:sz w:val="28"/>
          <w:szCs w:val="28"/>
        </w:rPr>
        <w:t>Фремінгемську</w:t>
      </w:r>
      <w:proofErr w:type="spellEnd"/>
      <w:r w:rsidRPr="000B0CE8">
        <w:rPr>
          <w:rFonts w:ascii="Times New Roman" w:hAnsi="Times New Roman"/>
          <w:sz w:val="28"/>
          <w:szCs w:val="28"/>
        </w:rPr>
        <w:t xml:space="preserve"> методику, котра полягає в реєстрації рухової діяльності протягом доби та дає можливість отримати інформацію про безперервну тривалість певного виду діяльності та відпочинку на основі хронометражу. </w:t>
      </w:r>
    </w:p>
    <w:p w14:paraId="460272BE" w14:textId="77777777" w:rsidR="00A61353" w:rsidRPr="000B0CE8" w:rsidRDefault="00A61353" w:rsidP="00A61353">
      <w:pPr>
        <w:spacing w:after="0" w:line="360" w:lineRule="auto"/>
        <w:ind w:firstLine="709"/>
        <w:jc w:val="both"/>
        <w:rPr>
          <w:rFonts w:ascii="Times New Roman" w:hAnsi="Times New Roman"/>
          <w:sz w:val="28"/>
          <w:szCs w:val="28"/>
        </w:rPr>
      </w:pPr>
      <w:r w:rsidRPr="000B0CE8">
        <w:rPr>
          <w:rFonts w:ascii="Times New Roman" w:hAnsi="Times New Roman"/>
          <w:sz w:val="28"/>
          <w:szCs w:val="28"/>
        </w:rPr>
        <w:t xml:space="preserve">Результати, отримані в процесі хронометражу дозволяють класифікувати рухову активність людини на п’ять рівнів: базовий, сидячий, малий, середній, високий. До кожного із зазначених рівнів рухової активності відносяться певні види фізичної активності: до базового рівня відносять сон, відпочинок лежачи; до сидячого – пересування у транспорті, читання, перегляд телепередач, комп’ютерні ігри, прийом їжі; до малого – особиста гігієна, </w:t>
      </w:r>
      <w:proofErr w:type="spellStart"/>
      <w:r w:rsidRPr="000B0CE8">
        <w:rPr>
          <w:rFonts w:ascii="Times New Roman" w:hAnsi="Times New Roman"/>
          <w:sz w:val="28"/>
          <w:szCs w:val="28"/>
        </w:rPr>
        <w:t>ходіба</w:t>
      </w:r>
      <w:proofErr w:type="spellEnd"/>
      <w:r w:rsidRPr="000B0CE8">
        <w:rPr>
          <w:rFonts w:ascii="Times New Roman" w:hAnsi="Times New Roman"/>
          <w:sz w:val="28"/>
          <w:szCs w:val="28"/>
        </w:rPr>
        <w:t xml:space="preserve">; до середнього – домашня робота по господарству, прогулянки; до високого – участь у спеціально-організованих заняттях фізичними вправами, активний відпочинок (інтенсивні ігри, біг, катання на ковзанах, лижах і тощо). </w:t>
      </w:r>
    </w:p>
    <w:p w14:paraId="66F8CC12" w14:textId="4D68997D" w:rsidR="00A61353" w:rsidRDefault="00A61353" w:rsidP="00A61353">
      <w:pPr>
        <w:spacing w:after="0" w:line="360" w:lineRule="auto"/>
        <w:ind w:firstLine="709"/>
        <w:jc w:val="both"/>
        <w:rPr>
          <w:rFonts w:ascii="Times New Roman" w:hAnsi="Times New Roman"/>
          <w:sz w:val="28"/>
          <w:szCs w:val="28"/>
        </w:rPr>
      </w:pPr>
      <w:r w:rsidRPr="000B0CE8">
        <w:rPr>
          <w:rFonts w:ascii="Times New Roman" w:hAnsi="Times New Roman"/>
          <w:sz w:val="28"/>
          <w:szCs w:val="28"/>
        </w:rPr>
        <w:t>З метою визначення кількості часу, який витрачено на один із видів рухової активності, треба провести добовий хронометраж видів діяльності, тобто фіксувати відрізки часу, витрачені на кожен вид у такій послідовності, в якій вони чергуються.</w:t>
      </w:r>
    </w:p>
    <w:p w14:paraId="40D53052" w14:textId="6DF6E1D5" w:rsidR="000B0CE8" w:rsidRPr="000B0CE8" w:rsidRDefault="000B0CE8" w:rsidP="00A61353">
      <w:pPr>
        <w:spacing w:after="0" w:line="360" w:lineRule="auto"/>
        <w:ind w:firstLine="709"/>
        <w:jc w:val="both"/>
        <w:rPr>
          <w:rFonts w:ascii="Times New Roman" w:hAnsi="Times New Roman"/>
          <w:sz w:val="28"/>
          <w:szCs w:val="28"/>
        </w:rPr>
      </w:pPr>
      <w:r>
        <w:rPr>
          <w:rFonts w:ascii="Times New Roman" w:hAnsi="Times New Roman"/>
          <w:sz w:val="28"/>
          <w:szCs w:val="28"/>
        </w:rPr>
        <w:lastRenderedPageBreak/>
        <w:t xml:space="preserve">До визначення рівня рухової активності, хронометражу різних видів діяльності дітей 8-9 років було залучено їхніх батьків, які були повідомлені про мету дослідження та дали письмову згоду на участь у ньому. </w:t>
      </w:r>
    </w:p>
    <w:p w14:paraId="71B9C1B3" w14:textId="4AC9BA6C" w:rsidR="00A61353" w:rsidRPr="000B0CE8" w:rsidRDefault="00A61353" w:rsidP="00A61353">
      <w:pPr>
        <w:pStyle w:val="15"/>
        <w:spacing w:before="240" w:line="360" w:lineRule="auto"/>
        <w:ind w:firstLine="709"/>
        <w:rPr>
          <w:sz w:val="28"/>
        </w:rPr>
      </w:pPr>
      <w:bookmarkStart w:id="2" w:name="_Toc62638850"/>
      <w:r w:rsidRPr="000B0CE8">
        <w:rPr>
          <w:rStyle w:val="36"/>
        </w:rPr>
        <w:t>2.1.5. Методи математичної статистики.</w:t>
      </w:r>
      <w:bookmarkEnd w:id="2"/>
      <w:r w:rsidRPr="000B0CE8">
        <w:rPr>
          <w:b/>
        </w:rPr>
        <w:t xml:space="preserve"> </w:t>
      </w:r>
      <w:r w:rsidRPr="000B0CE8">
        <w:rPr>
          <w:sz w:val="28"/>
        </w:rPr>
        <w:t>Обробка результатів досліджень здійснювалась за допомогою загальноприйнятих методів математичної статистики [</w:t>
      </w:r>
      <w:r w:rsidR="000B0CE8" w:rsidRPr="000B0CE8">
        <w:rPr>
          <w:sz w:val="28"/>
        </w:rPr>
        <w:fldChar w:fldCharType="begin"/>
      </w:r>
      <w:r w:rsidR="000B0CE8" w:rsidRPr="000B0CE8">
        <w:rPr>
          <w:sz w:val="28"/>
        </w:rPr>
        <w:instrText xml:space="preserve"> REF _Ref180252920 \r \h </w:instrText>
      </w:r>
      <w:r w:rsidR="000B0CE8">
        <w:rPr>
          <w:sz w:val="28"/>
        </w:rPr>
        <w:instrText xml:space="preserve"> \* MERGEFORMAT </w:instrText>
      </w:r>
      <w:r w:rsidR="000B0CE8" w:rsidRPr="000B0CE8">
        <w:rPr>
          <w:sz w:val="28"/>
        </w:rPr>
      </w:r>
      <w:r w:rsidR="000B0CE8" w:rsidRPr="000B0CE8">
        <w:rPr>
          <w:sz w:val="28"/>
        </w:rPr>
        <w:fldChar w:fldCharType="separate"/>
      </w:r>
      <w:r w:rsidR="008521BC">
        <w:rPr>
          <w:sz w:val="28"/>
        </w:rPr>
        <w:t>1</w:t>
      </w:r>
      <w:r w:rsidR="000B0CE8" w:rsidRPr="000B0CE8">
        <w:rPr>
          <w:sz w:val="28"/>
        </w:rPr>
        <w:fldChar w:fldCharType="end"/>
      </w:r>
      <w:r w:rsidRPr="000B0CE8">
        <w:rPr>
          <w:sz w:val="28"/>
        </w:rPr>
        <w:t>]. Використовувалась описова статистика з розрахунком середнього арифметичного значення (</w:t>
      </w:r>
      <w:r w:rsidRPr="000B0CE8">
        <w:rPr>
          <w:rFonts w:eastAsia="TimesNewRomanPSMT"/>
          <w:position w:val="-6"/>
          <w:szCs w:val="24"/>
        </w:rPr>
        <w:object w:dxaOrig="220" w:dyaOrig="260" w14:anchorId="1529D6BB">
          <v:shape id="_x0000_i1026" type="#_x0000_t75" style="width:10.8pt;height:12pt" o:ole="">
            <v:imagedata r:id="rId7" o:title=""/>
          </v:shape>
          <o:OLEObject Type="Embed" ProgID="Equation.3" ShapeID="_x0000_i1026" DrawAspect="Content" ObjectID="_1796755182" r:id="rId8"/>
        </w:object>
      </w:r>
      <w:r w:rsidRPr="000B0CE8">
        <w:rPr>
          <w:sz w:val="28"/>
        </w:rPr>
        <w:t xml:space="preserve">) та стандартного відхилення (S). </w:t>
      </w:r>
    </w:p>
    <w:p w14:paraId="7E48F732" w14:textId="30567D32" w:rsidR="00A61353" w:rsidRPr="000B0CE8" w:rsidRDefault="00A61353" w:rsidP="00A61353">
      <w:pPr>
        <w:pStyle w:val="15"/>
        <w:spacing w:line="360" w:lineRule="auto"/>
        <w:ind w:firstLine="709"/>
        <w:rPr>
          <w:sz w:val="28"/>
        </w:rPr>
      </w:pPr>
      <w:r w:rsidRPr="000B0CE8">
        <w:rPr>
          <w:sz w:val="28"/>
        </w:rPr>
        <w:t xml:space="preserve">Перевірка вибірки на відповідність закону нормального розподілу здійснювалася на основі критерію </w:t>
      </w:r>
      <w:proofErr w:type="spellStart"/>
      <w:r w:rsidRPr="000B0CE8">
        <w:rPr>
          <w:sz w:val="28"/>
        </w:rPr>
        <w:t>Шапіро-Уілкі</w:t>
      </w:r>
      <w:proofErr w:type="spellEnd"/>
      <w:r w:rsidRPr="000B0CE8">
        <w:rPr>
          <w:sz w:val="28"/>
        </w:rPr>
        <w:t>. У випадку відповідності закону нормального розподілу використовувався параметричний критерій Стьюдента для залежних вибірок, а в протилежному – непараметричний критерій Мана-Уітні [</w:t>
      </w:r>
      <w:r w:rsidR="000B0CE8" w:rsidRPr="000B0CE8">
        <w:rPr>
          <w:sz w:val="28"/>
        </w:rPr>
        <w:fldChar w:fldCharType="begin"/>
      </w:r>
      <w:r w:rsidR="000B0CE8" w:rsidRPr="000B0CE8">
        <w:rPr>
          <w:sz w:val="28"/>
        </w:rPr>
        <w:instrText xml:space="preserve"> REF _Ref180252920 \r \h </w:instrText>
      </w:r>
      <w:r w:rsidR="000B0CE8">
        <w:rPr>
          <w:sz w:val="28"/>
        </w:rPr>
        <w:instrText xml:space="preserve"> \* MERGEFORMAT </w:instrText>
      </w:r>
      <w:r w:rsidR="000B0CE8" w:rsidRPr="000B0CE8">
        <w:rPr>
          <w:sz w:val="28"/>
        </w:rPr>
      </w:r>
      <w:r w:rsidR="000B0CE8" w:rsidRPr="000B0CE8">
        <w:rPr>
          <w:sz w:val="28"/>
        </w:rPr>
        <w:fldChar w:fldCharType="separate"/>
      </w:r>
      <w:r w:rsidR="008521BC">
        <w:rPr>
          <w:sz w:val="28"/>
        </w:rPr>
        <w:t>1</w:t>
      </w:r>
      <w:r w:rsidR="000B0CE8" w:rsidRPr="000B0CE8">
        <w:rPr>
          <w:sz w:val="28"/>
        </w:rPr>
        <w:fldChar w:fldCharType="end"/>
      </w:r>
      <w:r w:rsidRPr="000B0CE8">
        <w:rPr>
          <w:sz w:val="28"/>
        </w:rPr>
        <w:t>].</w:t>
      </w:r>
    </w:p>
    <w:p w14:paraId="50402D14" w14:textId="77777777" w:rsidR="00A61353" w:rsidRPr="000B0CE8" w:rsidRDefault="00A61353" w:rsidP="00A61353">
      <w:pPr>
        <w:pStyle w:val="15"/>
        <w:spacing w:line="360" w:lineRule="auto"/>
        <w:ind w:firstLine="709"/>
        <w:rPr>
          <w:sz w:val="28"/>
        </w:rPr>
      </w:pPr>
      <w:r w:rsidRPr="000B0CE8">
        <w:rPr>
          <w:sz w:val="28"/>
        </w:rPr>
        <w:t>При аналізі статистично значимої різниці між досліджуваними показниками задавався рівень надійності Р=95% (рівень значущості р=0,05), а деякі гіпотези перевірялись при більш високому рівні надійності Р=99% (рівень значущості р=0,001).</w:t>
      </w:r>
    </w:p>
    <w:p w14:paraId="40A5077B" w14:textId="040E246D" w:rsidR="00A61353" w:rsidRPr="000B0CE8" w:rsidRDefault="00A61353" w:rsidP="00A61353">
      <w:pPr>
        <w:pStyle w:val="af6"/>
        <w:rPr>
          <w:lang w:val="uk-UA"/>
        </w:rPr>
      </w:pPr>
      <w:r w:rsidRPr="000B0CE8">
        <w:rPr>
          <w:lang w:val="uk-UA"/>
        </w:rPr>
        <w:t>Статистична обробка отриманих даних здійснювалась за допомогою пакету документів «</w:t>
      </w:r>
      <w:proofErr w:type="spellStart"/>
      <w:r w:rsidRPr="000B0CE8">
        <w:rPr>
          <w:lang w:val="uk-UA"/>
        </w:rPr>
        <w:t>Statistica</w:t>
      </w:r>
      <w:proofErr w:type="spellEnd"/>
      <w:r w:rsidRPr="000B0CE8">
        <w:rPr>
          <w:lang w:val="uk-UA"/>
        </w:rPr>
        <w:t xml:space="preserve"> </w:t>
      </w:r>
      <w:r w:rsidR="000B0CE8" w:rsidRPr="000B0CE8">
        <w:rPr>
          <w:lang w:val="uk-UA"/>
        </w:rPr>
        <w:t>10</w:t>
      </w:r>
      <w:r w:rsidRPr="000B0CE8">
        <w:rPr>
          <w:lang w:val="uk-UA"/>
        </w:rPr>
        <w:t>.0» (</w:t>
      </w:r>
      <w:proofErr w:type="spellStart"/>
      <w:r w:rsidRPr="000B0CE8">
        <w:rPr>
          <w:lang w:val="uk-UA"/>
        </w:rPr>
        <w:t>StatSoft</w:t>
      </w:r>
      <w:proofErr w:type="spellEnd"/>
      <w:r w:rsidRPr="000B0CE8">
        <w:rPr>
          <w:lang w:val="uk-UA"/>
        </w:rPr>
        <w:t xml:space="preserve">, США) та електронних таблиць </w:t>
      </w:r>
      <w:proofErr w:type="spellStart"/>
      <w:r w:rsidRPr="000B0CE8">
        <w:rPr>
          <w:lang w:val="uk-UA"/>
        </w:rPr>
        <w:t>Microsoft®Excel</w:t>
      </w:r>
      <w:proofErr w:type="spellEnd"/>
      <w:r w:rsidRPr="000B0CE8">
        <w:rPr>
          <w:lang w:val="uk-UA"/>
        </w:rPr>
        <w:t xml:space="preserve"> 2010 (Microsoft, США), які дозволили провести аналіз вимірювань та здійснити розрахунок базових величин.</w:t>
      </w:r>
    </w:p>
    <w:p w14:paraId="161CD313" w14:textId="77777777" w:rsidR="00A61353" w:rsidRPr="00A61353" w:rsidRDefault="00A61353" w:rsidP="00A61353">
      <w:pPr>
        <w:pStyle w:val="af6"/>
        <w:rPr>
          <w:b/>
          <w:highlight w:val="cyan"/>
          <w:lang w:val="uk-UA"/>
        </w:rPr>
      </w:pPr>
    </w:p>
    <w:p w14:paraId="6ADA4E20" w14:textId="77777777" w:rsidR="00A61353" w:rsidRPr="0034340C" w:rsidRDefault="00A61353" w:rsidP="00A61353">
      <w:pPr>
        <w:pStyle w:val="af6"/>
        <w:rPr>
          <w:b/>
          <w:lang w:val="uk-UA"/>
        </w:rPr>
      </w:pPr>
      <w:r w:rsidRPr="0034340C">
        <w:rPr>
          <w:b/>
          <w:lang w:val="uk-UA"/>
        </w:rPr>
        <w:t>2.2. Організація дослідження</w:t>
      </w:r>
    </w:p>
    <w:p w14:paraId="53F413BD" w14:textId="77777777" w:rsidR="00A61353" w:rsidRPr="0034340C" w:rsidRDefault="00A61353" w:rsidP="00A61353">
      <w:pPr>
        <w:pStyle w:val="af6"/>
        <w:rPr>
          <w:lang w:val="uk-UA"/>
        </w:rPr>
      </w:pPr>
      <w:r w:rsidRPr="0034340C">
        <w:rPr>
          <w:lang w:val="uk-UA"/>
        </w:rPr>
        <w:t>Дослідницька робота здійснювалось у три етапи:</w:t>
      </w:r>
    </w:p>
    <w:p w14:paraId="55A62C13" w14:textId="73334B04" w:rsidR="00A61353" w:rsidRPr="0034340C" w:rsidRDefault="00A61353" w:rsidP="00A61353">
      <w:pPr>
        <w:pStyle w:val="af6"/>
        <w:rPr>
          <w:lang w:val="uk-UA"/>
        </w:rPr>
      </w:pPr>
      <w:r w:rsidRPr="0034340C">
        <w:t>I</w:t>
      </w:r>
      <w:r w:rsidRPr="0034340C">
        <w:rPr>
          <w:lang w:val="uk-UA"/>
        </w:rPr>
        <w:t xml:space="preserve"> етап (вересень 202</w:t>
      </w:r>
      <w:r w:rsidR="001572C6">
        <w:rPr>
          <w:lang w:val="uk-UA"/>
        </w:rPr>
        <w:t>3</w:t>
      </w:r>
      <w:r w:rsidRPr="0034340C">
        <w:rPr>
          <w:lang w:val="uk-UA"/>
        </w:rPr>
        <w:t xml:space="preserve"> – </w:t>
      </w:r>
      <w:r w:rsidR="001572C6">
        <w:rPr>
          <w:lang w:val="uk-UA"/>
        </w:rPr>
        <w:t>листопад</w:t>
      </w:r>
      <w:r w:rsidRPr="0034340C">
        <w:rPr>
          <w:lang w:val="uk-UA"/>
        </w:rPr>
        <w:t xml:space="preserve"> 202</w:t>
      </w:r>
      <w:r w:rsidR="001572C6">
        <w:rPr>
          <w:lang w:val="uk-UA"/>
        </w:rPr>
        <w:t>3</w:t>
      </w:r>
      <w:r w:rsidRPr="0034340C">
        <w:rPr>
          <w:lang w:val="uk-UA"/>
        </w:rPr>
        <w:t xml:space="preserve"> рр.) було присвячено аналізу наукової літератури, </w:t>
      </w:r>
      <w:r w:rsidR="001572C6">
        <w:rPr>
          <w:lang w:val="uk-UA"/>
        </w:rPr>
        <w:t>в процесі якого було окреслено</w:t>
      </w:r>
      <w:r w:rsidRPr="0034340C">
        <w:rPr>
          <w:lang w:val="uk-UA"/>
        </w:rPr>
        <w:t xml:space="preserve"> актуальність досліджуваної проблеми, об’єкт, предмет, мету, сформул</w:t>
      </w:r>
      <w:r w:rsidR="001572C6">
        <w:rPr>
          <w:lang w:val="uk-UA"/>
        </w:rPr>
        <w:t>ьовано</w:t>
      </w:r>
      <w:r w:rsidRPr="0034340C">
        <w:rPr>
          <w:lang w:val="uk-UA"/>
        </w:rPr>
        <w:t xml:space="preserve"> завдання дослідження, обра</w:t>
      </w:r>
      <w:r w:rsidR="001572C6">
        <w:rPr>
          <w:lang w:val="uk-UA"/>
        </w:rPr>
        <w:t>но</w:t>
      </w:r>
      <w:r w:rsidRPr="0034340C">
        <w:rPr>
          <w:lang w:val="uk-UA"/>
        </w:rPr>
        <w:t xml:space="preserve"> відповідні меті та завданням роботи методи дослідження, узгод</w:t>
      </w:r>
      <w:r w:rsidR="001572C6">
        <w:rPr>
          <w:lang w:val="uk-UA"/>
        </w:rPr>
        <w:t>жено</w:t>
      </w:r>
      <w:r w:rsidRPr="0034340C">
        <w:rPr>
          <w:lang w:val="uk-UA"/>
        </w:rPr>
        <w:t xml:space="preserve"> терміни проведення досліджень; </w:t>
      </w:r>
    </w:p>
    <w:p w14:paraId="62F5BCC0" w14:textId="45BC51D5" w:rsidR="00A61353" w:rsidRPr="001572C6" w:rsidRDefault="00A61353" w:rsidP="00A61353">
      <w:pPr>
        <w:pStyle w:val="af6"/>
        <w:rPr>
          <w:lang w:val="uk-UA"/>
        </w:rPr>
      </w:pPr>
      <w:r w:rsidRPr="001572C6">
        <w:rPr>
          <w:lang w:val="uk-UA"/>
        </w:rPr>
        <w:lastRenderedPageBreak/>
        <w:t xml:space="preserve">на </w:t>
      </w:r>
      <w:r w:rsidRPr="001572C6">
        <w:t>II</w:t>
      </w:r>
      <w:r w:rsidRPr="001572C6">
        <w:rPr>
          <w:lang w:val="uk-UA"/>
        </w:rPr>
        <w:t xml:space="preserve"> етапі (</w:t>
      </w:r>
      <w:r w:rsidR="001572C6" w:rsidRPr="001572C6">
        <w:rPr>
          <w:lang w:val="uk-UA"/>
        </w:rPr>
        <w:t>грудень</w:t>
      </w:r>
      <w:r w:rsidRPr="001572C6">
        <w:rPr>
          <w:lang w:val="uk-UA"/>
        </w:rPr>
        <w:t xml:space="preserve"> 202</w:t>
      </w:r>
      <w:r w:rsidR="001572C6" w:rsidRPr="001572C6">
        <w:rPr>
          <w:lang w:val="uk-UA"/>
        </w:rPr>
        <w:t>3</w:t>
      </w:r>
      <w:r w:rsidRPr="001572C6">
        <w:rPr>
          <w:lang w:val="uk-UA"/>
        </w:rPr>
        <w:t xml:space="preserve"> – </w:t>
      </w:r>
      <w:r w:rsidR="001572C6" w:rsidRPr="001572C6">
        <w:rPr>
          <w:lang w:val="uk-UA"/>
        </w:rPr>
        <w:t>червень</w:t>
      </w:r>
      <w:r w:rsidRPr="001572C6">
        <w:rPr>
          <w:lang w:val="uk-UA"/>
        </w:rPr>
        <w:t xml:space="preserve"> 202</w:t>
      </w:r>
      <w:r w:rsidR="001572C6" w:rsidRPr="001572C6">
        <w:rPr>
          <w:lang w:val="uk-UA"/>
        </w:rPr>
        <w:t>4</w:t>
      </w:r>
      <w:r w:rsidRPr="001572C6">
        <w:rPr>
          <w:lang w:val="uk-UA"/>
        </w:rPr>
        <w:t xml:space="preserve"> рр.) здійснювалась робота щодо організації та проведення експерименту з метою виявлення ефективності програми </w:t>
      </w:r>
      <w:r w:rsidR="001572C6" w:rsidRPr="001572C6">
        <w:rPr>
          <w:lang w:val="uk-UA"/>
        </w:rPr>
        <w:t xml:space="preserve">позакласних </w:t>
      </w:r>
      <w:r w:rsidRPr="001572C6">
        <w:rPr>
          <w:lang w:val="uk-UA"/>
        </w:rPr>
        <w:t xml:space="preserve">занять із використанням засобів </w:t>
      </w:r>
      <w:r w:rsidR="001572C6" w:rsidRPr="001572C6">
        <w:rPr>
          <w:lang w:val="uk-UA"/>
        </w:rPr>
        <w:t>хореографії та спортивних танців для дітей молодшого шкільного віку;</w:t>
      </w:r>
    </w:p>
    <w:p w14:paraId="08570884" w14:textId="186975A8" w:rsidR="00A61353" w:rsidRPr="0074282D" w:rsidRDefault="00A61353" w:rsidP="00A61353">
      <w:pPr>
        <w:pStyle w:val="af6"/>
        <w:rPr>
          <w:lang w:val="uk-UA"/>
        </w:rPr>
      </w:pPr>
      <w:r w:rsidRPr="001572C6">
        <w:t>III</w:t>
      </w:r>
      <w:r w:rsidRPr="001572C6">
        <w:rPr>
          <w:lang w:val="uk-UA"/>
        </w:rPr>
        <w:t xml:space="preserve"> етап (</w:t>
      </w:r>
      <w:r w:rsidR="001572C6" w:rsidRPr="001572C6">
        <w:rPr>
          <w:lang w:val="uk-UA"/>
        </w:rPr>
        <w:t>липень</w:t>
      </w:r>
      <w:r w:rsidRPr="001572C6">
        <w:rPr>
          <w:lang w:val="uk-UA"/>
        </w:rPr>
        <w:t xml:space="preserve"> 202</w:t>
      </w:r>
      <w:r w:rsidR="001572C6" w:rsidRPr="001572C6">
        <w:rPr>
          <w:lang w:val="uk-UA"/>
        </w:rPr>
        <w:t>4</w:t>
      </w:r>
      <w:r w:rsidRPr="001572C6">
        <w:rPr>
          <w:lang w:val="uk-UA"/>
        </w:rPr>
        <w:t xml:space="preserve"> – грудень 202</w:t>
      </w:r>
      <w:r w:rsidR="001572C6" w:rsidRPr="001572C6">
        <w:rPr>
          <w:lang w:val="uk-UA"/>
        </w:rPr>
        <w:t>4</w:t>
      </w:r>
      <w:r w:rsidRPr="001572C6">
        <w:rPr>
          <w:lang w:val="uk-UA"/>
        </w:rPr>
        <w:t xml:space="preserve"> рр.) </w:t>
      </w:r>
      <w:r w:rsidR="001572C6" w:rsidRPr="001572C6">
        <w:rPr>
          <w:lang w:val="uk-UA"/>
        </w:rPr>
        <w:t>було присвячено</w:t>
      </w:r>
      <w:r w:rsidRPr="001572C6">
        <w:rPr>
          <w:lang w:val="uk-UA"/>
        </w:rPr>
        <w:t xml:space="preserve"> аналіз</w:t>
      </w:r>
      <w:r w:rsidR="001572C6" w:rsidRPr="001572C6">
        <w:rPr>
          <w:lang w:val="uk-UA"/>
        </w:rPr>
        <w:t>у</w:t>
      </w:r>
      <w:r w:rsidRPr="001572C6">
        <w:rPr>
          <w:lang w:val="uk-UA"/>
        </w:rPr>
        <w:t xml:space="preserve"> та оброб</w:t>
      </w:r>
      <w:r w:rsidR="001572C6" w:rsidRPr="001572C6">
        <w:rPr>
          <w:lang w:val="uk-UA"/>
        </w:rPr>
        <w:t>ці</w:t>
      </w:r>
      <w:r w:rsidRPr="001572C6">
        <w:rPr>
          <w:lang w:val="uk-UA"/>
        </w:rPr>
        <w:t xml:space="preserve"> отриманих в процесі дослідження даних, формулюванн</w:t>
      </w:r>
      <w:r w:rsidR="001572C6" w:rsidRPr="001572C6">
        <w:rPr>
          <w:lang w:val="uk-UA"/>
        </w:rPr>
        <w:t>ю</w:t>
      </w:r>
      <w:r w:rsidRPr="001572C6">
        <w:rPr>
          <w:lang w:val="uk-UA"/>
        </w:rPr>
        <w:t xml:space="preserve"> висновків, оформленн</w:t>
      </w:r>
      <w:r w:rsidR="001572C6" w:rsidRPr="001572C6">
        <w:rPr>
          <w:lang w:val="uk-UA"/>
        </w:rPr>
        <w:t>ю</w:t>
      </w:r>
      <w:r w:rsidRPr="001572C6">
        <w:rPr>
          <w:lang w:val="uk-UA"/>
        </w:rPr>
        <w:t xml:space="preserve"> кваліфікаційної роботи.</w:t>
      </w:r>
    </w:p>
    <w:p w14:paraId="0DEE5F9C" w14:textId="77777777" w:rsidR="00A61353" w:rsidRPr="008F4253" w:rsidRDefault="00A61353" w:rsidP="00A61353">
      <w:pPr>
        <w:spacing w:after="0" w:line="360" w:lineRule="auto"/>
        <w:ind w:firstLine="709"/>
        <w:jc w:val="both"/>
        <w:rPr>
          <w:rFonts w:ascii="Times New Roman" w:hAnsi="Times New Roman" w:cs="Times New Roman"/>
          <w:b/>
          <w:sz w:val="28"/>
          <w:szCs w:val="28"/>
        </w:rPr>
      </w:pPr>
    </w:p>
    <w:p w14:paraId="0959D7A7" w14:textId="0CD6AB3B" w:rsidR="00CE2AB8" w:rsidRPr="00CE2AB8" w:rsidRDefault="00A61353" w:rsidP="00CE2AB8">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br w:type="column"/>
      </w:r>
      <w:r w:rsidR="00CE2AB8" w:rsidRPr="00CE2AB8">
        <w:rPr>
          <w:rFonts w:ascii="Times New Roman" w:hAnsi="Times New Roman" w:cs="Times New Roman"/>
          <w:b/>
          <w:sz w:val="28"/>
          <w:szCs w:val="28"/>
        </w:rPr>
        <w:lastRenderedPageBreak/>
        <w:t>РОЗДІЛ 3</w:t>
      </w:r>
    </w:p>
    <w:p w14:paraId="303B21E6" w14:textId="2AA05991" w:rsidR="00CE2AB8" w:rsidRPr="00CE2AB8" w:rsidRDefault="00CE2AB8" w:rsidP="00CE2AB8">
      <w:pPr>
        <w:spacing w:after="0" w:line="360" w:lineRule="auto"/>
        <w:ind w:firstLine="709"/>
        <w:jc w:val="center"/>
        <w:rPr>
          <w:rFonts w:ascii="Times New Roman" w:hAnsi="Times New Roman" w:cs="Times New Roman"/>
          <w:b/>
          <w:sz w:val="28"/>
          <w:szCs w:val="28"/>
        </w:rPr>
      </w:pPr>
      <w:r w:rsidRPr="00CE2AB8">
        <w:rPr>
          <w:rFonts w:ascii="Times New Roman" w:hAnsi="Times New Roman" w:cs="Times New Roman"/>
          <w:b/>
          <w:sz w:val="28"/>
          <w:szCs w:val="28"/>
        </w:rPr>
        <w:t xml:space="preserve">СКЛАДОВІ ПРОГРАМИ ПОЗАКЛАСНИХ ЗАНЯТЬ ДЛЯ ДІТЕЙ МОЛОДШОГО ШКІЛЬНОГО ВІКУ НА ОСНОВІ ВИКОРИСТАННЯ ЗАСОБІВ ХОРЕОГРАФІЇ ТА </w:t>
      </w:r>
      <w:r>
        <w:rPr>
          <w:rFonts w:ascii="Times New Roman" w:hAnsi="Times New Roman" w:cs="Times New Roman"/>
          <w:b/>
          <w:sz w:val="28"/>
          <w:szCs w:val="28"/>
        </w:rPr>
        <w:t xml:space="preserve">СПОРТИВНИХ </w:t>
      </w:r>
      <w:r w:rsidRPr="00CE2AB8">
        <w:rPr>
          <w:rFonts w:ascii="Times New Roman" w:hAnsi="Times New Roman" w:cs="Times New Roman"/>
          <w:b/>
          <w:sz w:val="28"/>
          <w:szCs w:val="28"/>
        </w:rPr>
        <w:t>ТАНЦІВ</w:t>
      </w:r>
    </w:p>
    <w:p w14:paraId="6E3F0B10" w14:textId="77777777" w:rsidR="00CE2AB8" w:rsidRDefault="00CE2AB8" w:rsidP="00CE2AB8">
      <w:pPr>
        <w:spacing w:after="0" w:line="360" w:lineRule="auto"/>
        <w:ind w:firstLine="709"/>
        <w:jc w:val="both"/>
        <w:rPr>
          <w:rFonts w:ascii="Times New Roman" w:hAnsi="Times New Roman" w:cs="Times New Roman"/>
          <w:sz w:val="28"/>
          <w:szCs w:val="28"/>
        </w:rPr>
      </w:pPr>
    </w:p>
    <w:p w14:paraId="05BBFAFC" w14:textId="77777777" w:rsidR="00CE2AB8" w:rsidRDefault="00CE2AB8" w:rsidP="00CE2AB8">
      <w:pPr>
        <w:spacing w:after="0" w:line="360" w:lineRule="auto"/>
        <w:ind w:firstLine="709"/>
        <w:jc w:val="both"/>
        <w:rPr>
          <w:rFonts w:ascii="Times New Roman" w:hAnsi="Times New Roman" w:cs="Times New Roman"/>
          <w:sz w:val="28"/>
          <w:szCs w:val="28"/>
        </w:rPr>
      </w:pPr>
    </w:p>
    <w:p w14:paraId="649C3D6D" w14:textId="5DF7C3C8" w:rsidR="0077249B" w:rsidRPr="00CE2AB8" w:rsidRDefault="00CE2AB8" w:rsidP="00CE2AB8">
      <w:pPr>
        <w:spacing w:after="0" w:line="360" w:lineRule="auto"/>
        <w:ind w:firstLine="709"/>
        <w:jc w:val="both"/>
        <w:rPr>
          <w:rFonts w:ascii="Times New Roman" w:hAnsi="Times New Roman" w:cs="Times New Roman"/>
          <w:b/>
          <w:sz w:val="28"/>
          <w:szCs w:val="28"/>
        </w:rPr>
      </w:pPr>
      <w:r w:rsidRPr="00CE2AB8">
        <w:rPr>
          <w:rFonts w:ascii="Times New Roman" w:hAnsi="Times New Roman" w:cs="Times New Roman"/>
          <w:b/>
          <w:sz w:val="28"/>
          <w:szCs w:val="28"/>
        </w:rPr>
        <w:t xml:space="preserve">3.1. Особливості </w:t>
      </w:r>
      <w:proofErr w:type="spellStart"/>
      <w:r w:rsidRPr="00CE2AB8">
        <w:rPr>
          <w:rFonts w:ascii="Times New Roman" w:hAnsi="Times New Roman" w:cs="Times New Roman"/>
          <w:b/>
          <w:sz w:val="28"/>
          <w:szCs w:val="28"/>
        </w:rPr>
        <w:t>морфо</w:t>
      </w:r>
      <w:proofErr w:type="spellEnd"/>
      <w:r w:rsidRPr="00CE2AB8">
        <w:rPr>
          <w:rFonts w:ascii="Times New Roman" w:hAnsi="Times New Roman" w:cs="Times New Roman"/>
          <w:b/>
          <w:sz w:val="28"/>
          <w:szCs w:val="28"/>
        </w:rPr>
        <w:t>-функціональних показників дітей 8-9 років</w:t>
      </w:r>
    </w:p>
    <w:p w14:paraId="613824A9" w14:textId="6C586048" w:rsidR="0077249B" w:rsidRPr="00036F82" w:rsidRDefault="0077249B" w:rsidP="0077249B">
      <w:pPr>
        <w:spacing w:after="0" w:line="360" w:lineRule="auto"/>
        <w:ind w:firstLine="709"/>
        <w:jc w:val="both"/>
        <w:rPr>
          <w:rFonts w:ascii="Times New Roman" w:hAnsi="Times New Roman"/>
          <w:sz w:val="28"/>
          <w:szCs w:val="28"/>
        </w:rPr>
      </w:pPr>
      <w:r w:rsidRPr="00036F82">
        <w:rPr>
          <w:rFonts w:ascii="Times New Roman" w:hAnsi="Times New Roman"/>
          <w:sz w:val="28"/>
          <w:szCs w:val="28"/>
        </w:rPr>
        <w:t xml:space="preserve">Визначення напрямків вдосконалення навчально-виховного процесу у молодшій школі з метою створення педагогічних умов для </w:t>
      </w:r>
      <w:r>
        <w:rPr>
          <w:rFonts w:ascii="Times New Roman" w:hAnsi="Times New Roman"/>
          <w:sz w:val="28"/>
          <w:szCs w:val="28"/>
        </w:rPr>
        <w:t>удосконалення фізичної підготовленості</w:t>
      </w:r>
      <w:r w:rsidRPr="00036F82">
        <w:rPr>
          <w:rFonts w:ascii="Times New Roman" w:hAnsi="Times New Roman"/>
          <w:sz w:val="28"/>
          <w:szCs w:val="28"/>
        </w:rPr>
        <w:t xml:space="preserve"> </w:t>
      </w:r>
      <w:r>
        <w:rPr>
          <w:rFonts w:ascii="Times New Roman" w:hAnsi="Times New Roman"/>
          <w:sz w:val="28"/>
          <w:szCs w:val="28"/>
        </w:rPr>
        <w:t>учнів</w:t>
      </w:r>
      <w:r w:rsidRPr="00036F82">
        <w:rPr>
          <w:rFonts w:ascii="Times New Roman" w:hAnsi="Times New Roman"/>
          <w:sz w:val="28"/>
          <w:szCs w:val="28"/>
        </w:rPr>
        <w:t xml:space="preserve"> молодшого шкільного віку</w:t>
      </w:r>
      <w:r>
        <w:rPr>
          <w:rFonts w:ascii="Times New Roman" w:hAnsi="Times New Roman"/>
          <w:sz w:val="28"/>
          <w:szCs w:val="28"/>
        </w:rPr>
        <w:t xml:space="preserve">, на наш погляд, безпосередньо пов’язане із </w:t>
      </w:r>
      <w:r w:rsidR="00AA2634">
        <w:rPr>
          <w:rFonts w:ascii="Times New Roman" w:hAnsi="Times New Roman"/>
          <w:sz w:val="28"/>
          <w:szCs w:val="28"/>
        </w:rPr>
        <w:t>вивченням</w:t>
      </w:r>
      <w:r>
        <w:rPr>
          <w:rFonts w:ascii="Times New Roman" w:hAnsi="Times New Roman"/>
          <w:sz w:val="28"/>
          <w:szCs w:val="28"/>
        </w:rPr>
        <w:t xml:space="preserve"> фізичного розвитку</w:t>
      </w:r>
      <w:r w:rsidR="00CC05D5">
        <w:rPr>
          <w:rFonts w:ascii="Times New Roman" w:hAnsi="Times New Roman"/>
          <w:sz w:val="28"/>
          <w:szCs w:val="28"/>
        </w:rPr>
        <w:t xml:space="preserve"> т</w:t>
      </w:r>
      <w:r>
        <w:rPr>
          <w:rFonts w:ascii="Times New Roman" w:hAnsi="Times New Roman"/>
          <w:sz w:val="28"/>
          <w:szCs w:val="28"/>
        </w:rPr>
        <w:t xml:space="preserve">а також </w:t>
      </w:r>
      <w:r w:rsidR="00CC05D5">
        <w:rPr>
          <w:rFonts w:ascii="Times New Roman" w:hAnsi="Times New Roman"/>
          <w:sz w:val="28"/>
          <w:szCs w:val="28"/>
        </w:rPr>
        <w:t xml:space="preserve">визначенням вихідного </w:t>
      </w:r>
      <w:r w:rsidRPr="00036F82">
        <w:rPr>
          <w:rFonts w:ascii="Times New Roman" w:hAnsi="Times New Roman"/>
          <w:sz w:val="28"/>
          <w:szCs w:val="28"/>
        </w:rPr>
        <w:t>рівня фізичної підготовленості досліджуваного контингенту.</w:t>
      </w:r>
    </w:p>
    <w:p w14:paraId="41E35624" w14:textId="48942E2E" w:rsidR="0077249B" w:rsidRPr="00036F82" w:rsidRDefault="0077249B" w:rsidP="0077249B">
      <w:pPr>
        <w:autoSpaceDE w:val="0"/>
        <w:autoSpaceDN w:val="0"/>
        <w:adjustRightInd w:val="0"/>
        <w:spacing w:after="0" w:line="360" w:lineRule="auto"/>
        <w:ind w:firstLine="709"/>
        <w:jc w:val="both"/>
        <w:rPr>
          <w:rFonts w:ascii="Times New Roman" w:hAnsi="Times New Roman"/>
          <w:sz w:val="28"/>
          <w:szCs w:val="28"/>
        </w:rPr>
      </w:pPr>
      <w:r w:rsidRPr="00036F82">
        <w:rPr>
          <w:rFonts w:ascii="Times New Roman" w:hAnsi="Times New Roman"/>
          <w:sz w:val="28"/>
          <w:szCs w:val="28"/>
        </w:rPr>
        <w:t>Оскільки об’єктивними та інформативними критеріями здоров’я</w:t>
      </w:r>
      <w:r>
        <w:rPr>
          <w:rFonts w:ascii="Times New Roman" w:hAnsi="Times New Roman"/>
          <w:sz w:val="28"/>
          <w:szCs w:val="28"/>
        </w:rPr>
        <w:t xml:space="preserve"> дитини </w:t>
      </w:r>
      <w:r w:rsidRPr="00036F82">
        <w:rPr>
          <w:rFonts w:ascii="Times New Roman" w:hAnsi="Times New Roman"/>
          <w:sz w:val="28"/>
          <w:szCs w:val="28"/>
        </w:rPr>
        <w:t xml:space="preserve"> є </w:t>
      </w:r>
      <w:r>
        <w:rPr>
          <w:rFonts w:ascii="Times New Roman" w:hAnsi="Times New Roman"/>
          <w:sz w:val="28"/>
          <w:szCs w:val="28"/>
        </w:rPr>
        <w:t xml:space="preserve">фізичний розвиток, в процесі дослідження нами </w:t>
      </w:r>
      <w:r w:rsidRPr="00036F82">
        <w:rPr>
          <w:rFonts w:ascii="Times New Roman" w:hAnsi="Times New Roman"/>
          <w:sz w:val="28"/>
          <w:szCs w:val="28"/>
        </w:rPr>
        <w:t xml:space="preserve">визначались антропометричні показники: довжина тіла, маса тіла та </w:t>
      </w:r>
      <w:r>
        <w:rPr>
          <w:rFonts w:ascii="Times New Roman" w:hAnsi="Times New Roman"/>
          <w:sz w:val="28"/>
          <w:szCs w:val="28"/>
        </w:rPr>
        <w:t xml:space="preserve">обхват грудної клітки </w:t>
      </w:r>
      <w:r w:rsidR="00E512A0">
        <w:rPr>
          <w:rFonts w:ascii="Times New Roman" w:hAnsi="Times New Roman"/>
          <w:sz w:val="28"/>
          <w:szCs w:val="28"/>
        </w:rPr>
        <w:t xml:space="preserve">(ОГК) </w:t>
      </w:r>
      <w:r>
        <w:rPr>
          <w:rFonts w:ascii="Times New Roman" w:hAnsi="Times New Roman"/>
          <w:sz w:val="28"/>
          <w:szCs w:val="28"/>
        </w:rPr>
        <w:t>(табл. 3.1)</w:t>
      </w:r>
      <w:r w:rsidRPr="00036F82">
        <w:rPr>
          <w:rFonts w:ascii="Times New Roman" w:hAnsi="Times New Roman"/>
          <w:sz w:val="28"/>
          <w:szCs w:val="28"/>
        </w:rPr>
        <w:t xml:space="preserve">. </w:t>
      </w:r>
    </w:p>
    <w:p w14:paraId="496C6863" w14:textId="07AC554C" w:rsidR="0077249B" w:rsidRDefault="0077249B" w:rsidP="0077249B">
      <w:pPr>
        <w:spacing w:after="0" w:line="360" w:lineRule="auto"/>
        <w:ind w:firstLine="709"/>
        <w:jc w:val="both"/>
        <w:rPr>
          <w:rFonts w:ascii="Times New Roman" w:hAnsi="Times New Roman"/>
          <w:sz w:val="28"/>
          <w:szCs w:val="28"/>
        </w:rPr>
      </w:pPr>
      <w:r w:rsidRPr="00036F82">
        <w:rPr>
          <w:rFonts w:ascii="Times New Roman" w:hAnsi="Times New Roman"/>
          <w:sz w:val="28"/>
          <w:szCs w:val="28"/>
        </w:rPr>
        <w:t xml:space="preserve">Отримані </w:t>
      </w:r>
      <w:r w:rsidR="00E512A0">
        <w:rPr>
          <w:rFonts w:ascii="Times New Roman" w:hAnsi="Times New Roman"/>
          <w:sz w:val="28"/>
          <w:szCs w:val="28"/>
        </w:rPr>
        <w:t>дані</w:t>
      </w:r>
      <w:r w:rsidRPr="00036F82">
        <w:rPr>
          <w:rFonts w:ascii="Times New Roman" w:hAnsi="Times New Roman"/>
          <w:sz w:val="28"/>
          <w:szCs w:val="28"/>
        </w:rPr>
        <w:t xml:space="preserve"> співвідносились з </w:t>
      </w:r>
      <w:r w:rsidR="00CE2AB8">
        <w:rPr>
          <w:rFonts w:ascii="Times New Roman" w:hAnsi="Times New Roman"/>
          <w:sz w:val="28"/>
          <w:szCs w:val="28"/>
        </w:rPr>
        <w:t>даними</w:t>
      </w:r>
      <w:r w:rsidR="00E512A0" w:rsidRPr="00E512A0">
        <w:rPr>
          <w:rFonts w:ascii="Times New Roman" w:hAnsi="Times New Roman"/>
          <w:sz w:val="28"/>
          <w:szCs w:val="28"/>
        </w:rPr>
        <w:t xml:space="preserve"> </w:t>
      </w:r>
      <w:r w:rsidR="00E512A0" w:rsidRPr="00036F82">
        <w:rPr>
          <w:rFonts w:ascii="Times New Roman" w:hAnsi="Times New Roman"/>
          <w:sz w:val="28"/>
          <w:szCs w:val="28"/>
        </w:rPr>
        <w:t>фізичного розвитку хлопчиків та дівчаток</w:t>
      </w:r>
      <w:r w:rsidR="00CE2AB8">
        <w:rPr>
          <w:rFonts w:ascii="Times New Roman" w:hAnsi="Times New Roman"/>
          <w:sz w:val="28"/>
          <w:szCs w:val="28"/>
        </w:rPr>
        <w:t>, представленими у спеціальній літературі</w:t>
      </w:r>
      <w:r w:rsidRPr="00036F82">
        <w:rPr>
          <w:rFonts w:ascii="Times New Roman" w:hAnsi="Times New Roman"/>
          <w:sz w:val="28"/>
          <w:szCs w:val="28"/>
        </w:rPr>
        <w:t xml:space="preserve"> [</w:t>
      </w:r>
      <w:r w:rsidR="00CE2AB8">
        <w:rPr>
          <w:rFonts w:ascii="Times New Roman" w:hAnsi="Times New Roman"/>
          <w:sz w:val="28"/>
          <w:szCs w:val="28"/>
          <w:highlight w:val="yellow"/>
        </w:rPr>
        <w:fldChar w:fldCharType="begin"/>
      </w:r>
      <w:r w:rsidR="00CE2AB8">
        <w:rPr>
          <w:rFonts w:ascii="Times New Roman" w:hAnsi="Times New Roman"/>
          <w:sz w:val="28"/>
          <w:szCs w:val="28"/>
        </w:rPr>
        <w:instrText xml:space="preserve"> REF _Ref180840385 \r \h </w:instrText>
      </w:r>
      <w:r w:rsidR="00CE2AB8">
        <w:rPr>
          <w:rFonts w:ascii="Times New Roman" w:hAnsi="Times New Roman"/>
          <w:sz w:val="28"/>
          <w:szCs w:val="28"/>
          <w:highlight w:val="yellow"/>
        </w:rPr>
      </w:r>
      <w:r w:rsidR="00CE2AB8">
        <w:rPr>
          <w:rFonts w:ascii="Times New Roman" w:hAnsi="Times New Roman"/>
          <w:sz w:val="28"/>
          <w:szCs w:val="28"/>
          <w:highlight w:val="yellow"/>
        </w:rPr>
        <w:fldChar w:fldCharType="separate"/>
      </w:r>
      <w:r w:rsidR="008521BC">
        <w:rPr>
          <w:rFonts w:ascii="Times New Roman" w:hAnsi="Times New Roman"/>
          <w:sz w:val="28"/>
          <w:szCs w:val="28"/>
        </w:rPr>
        <w:t>5</w:t>
      </w:r>
      <w:r w:rsidR="00CE2AB8">
        <w:rPr>
          <w:rFonts w:ascii="Times New Roman" w:hAnsi="Times New Roman"/>
          <w:sz w:val="28"/>
          <w:szCs w:val="28"/>
          <w:highlight w:val="yellow"/>
        </w:rPr>
        <w:fldChar w:fldCharType="end"/>
      </w:r>
      <w:r w:rsidRPr="00036F82">
        <w:rPr>
          <w:rFonts w:ascii="Times New Roman" w:hAnsi="Times New Roman"/>
          <w:sz w:val="28"/>
          <w:szCs w:val="28"/>
        </w:rPr>
        <w:t xml:space="preserve">]. </w:t>
      </w:r>
      <w:r w:rsidR="00E512A0">
        <w:rPr>
          <w:rFonts w:ascii="Times New Roman" w:hAnsi="Times New Roman"/>
          <w:sz w:val="28"/>
          <w:szCs w:val="28"/>
        </w:rPr>
        <w:t xml:space="preserve"> </w:t>
      </w:r>
    </w:p>
    <w:p w14:paraId="5EED787A" w14:textId="146DE14D" w:rsidR="0077249B" w:rsidRDefault="0077249B" w:rsidP="0077249B">
      <w:pPr>
        <w:spacing w:after="0" w:line="360" w:lineRule="auto"/>
        <w:ind w:firstLine="709"/>
        <w:jc w:val="both"/>
        <w:rPr>
          <w:rFonts w:ascii="Times New Roman" w:hAnsi="Times New Roman"/>
          <w:sz w:val="28"/>
          <w:szCs w:val="28"/>
        </w:rPr>
      </w:pPr>
      <w:r w:rsidRPr="00E512A0">
        <w:rPr>
          <w:rFonts w:ascii="Times New Roman" w:hAnsi="Times New Roman"/>
          <w:sz w:val="28"/>
          <w:szCs w:val="28"/>
        </w:rPr>
        <w:t xml:space="preserve">В процесі дослідження нами було обстежено </w:t>
      </w:r>
      <w:r w:rsidR="00E512A0">
        <w:rPr>
          <w:rFonts w:ascii="Times New Roman" w:hAnsi="Times New Roman"/>
          <w:sz w:val="28"/>
          <w:szCs w:val="28"/>
        </w:rPr>
        <w:t>37</w:t>
      </w:r>
      <w:r w:rsidRPr="00E512A0">
        <w:rPr>
          <w:rFonts w:ascii="Times New Roman" w:hAnsi="Times New Roman"/>
          <w:sz w:val="28"/>
          <w:szCs w:val="28"/>
        </w:rPr>
        <w:t xml:space="preserve"> учнів молодшого шкільного віку, з яких </w:t>
      </w:r>
      <w:r w:rsidR="00E512A0" w:rsidRPr="00E512A0">
        <w:rPr>
          <w:rFonts w:ascii="Times New Roman" w:hAnsi="Times New Roman"/>
          <w:sz w:val="28"/>
          <w:szCs w:val="28"/>
        </w:rPr>
        <w:t>14</w:t>
      </w:r>
      <w:r w:rsidRPr="00E512A0">
        <w:rPr>
          <w:rFonts w:ascii="Times New Roman" w:hAnsi="Times New Roman"/>
          <w:sz w:val="28"/>
          <w:szCs w:val="28"/>
        </w:rPr>
        <w:t xml:space="preserve"> хлопчиків і </w:t>
      </w:r>
      <w:r w:rsidR="00E512A0" w:rsidRPr="00E512A0">
        <w:rPr>
          <w:rFonts w:ascii="Times New Roman" w:hAnsi="Times New Roman"/>
          <w:sz w:val="28"/>
          <w:szCs w:val="28"/>
        </w:rPr>
        <w:t>23</w:t>
      </w:r>
      <w:r w:rsidRPr="00E512A0">
        <w:rPr>
          <w:rFonts w:ascii="Times New Roman" w:hAnsi="Times New Roman"/>
          <w:sz w:val="28"/>
          <w:szCs w:val="28"/>
        </w:rPr>
        <w:t xml:space="preserve"> дівч</w:t>
      </w:r>
      <w:r w:rsidR="00E512A0" w:rsidRPr="00E512A0">
        <w:rPr>
          <w:rFonts w:ascii="Times New Roman" w:hAnsi="Times New Roman"/>
          <w:sz w:val="28"/>
          <w:szCs w:val="28"/>
        </w:rPr>
        <w:t>инки</w:t>
      </w:r>
      <w:r w:rsidRPr="00E512A0">
        <w:rPr>
          <w:rFonts w:ascii="Times New Roman" w:hAnsi="Times New Roman"/>
          <w:sz w:val="28"/>
          <w:szCs w:val="28"/>
        </w:rPr>
        <w:t>, яким на момент дослідження виповнилось 8 та 9 років.</w:t>
      </w:r>
    </w:p>
    <w:p w14:paraId="1833F339" w14:textId="77777777" w:rsidR="00B64BA5" w:rsidRDefault="00B64BA5" w:rsidP="00B64BA5">
      <w:pPr>
        <w:spacing w:after="0" w:line="360" w:lineRule="auto"/>
        <w:ind w:firstLine="709"/>
        <w:jc w:val="both"/>
        <w:rPr>
          <w:rFonts w:ascii="Times New Roman" w:hAnsi="Times New Roman"/>
          <w:sz w:val="28"/>
          <w:szCs w:val="28"/>
          <w:lang w:eastAsia="ru-RU"/>
        </w:rPr>
      </w:pPr>
      <w:r w:rsidRPr="00FF69CF">
        <w:rPr>
          <w:rFonts w:ascii="Times New Roman" w:hAnsi="Times New Roman"/>
          <w:sz w:val="28"/>
          <w:szCs w:val="28"/>
          <w:lang w:eastAsia="ru-RU"/>
        </w:rPr>
        <w:t>Середньостатистичні значення морфологічних параметрів фізичного розвитку обстежуваних дітей дають уявлення про стан фізичного розвитку та його відповідність віковим нормам.</w:t>
      </w:r>
    </w:p>
    <w:p w14:paraId="4F0A58C6" w14:textId="337533B7" w:rsidR="00B64BA5" w:rsidRPr="00981CFA" w:rsidRDefault="00B64BA5" w:rsidP="00B64BA5">
      <w:pPr>
        <w:spacing w:after="0" w:line="360" w:lineRule="auto"/>
        <w:ind w:firstLine="709"/>
        <w:jc w:val="both"/>
        <w:rPr>
          <w:rFonts w:ascii="Times New Roman" w:hAnsi="Times New Roman"/>
          <w:sz w:val="28"/>
          <w:szCs w:val="28"/>
          <w:lang w:eastAsia="ru-RU"/>
        </w:rPr>
      </w:pPr>
      <w:r w:rsidRPr="00FF69CF">
        <w:rPr>
          <w:rFonts w:ascii="Times New Roman" w:hAnsi="Times New Roman"/>
          <w:sz w:val="28"/>
          <w:szCs w:val="28"/>
          <w:lang w:eastAsia="ru-RU"/>
        </w:rPr>
        <w:t xml:space="preserve">Показники довжини, маси тіла, </w:t>
      </w:r>
      <w:r>
        <w:rPr>
          <w:rFonts w:ascii="Times New Roman" w:hAnsi="Times New Roman"/>
          <w:sz w:val="28"/>
          <w:szCs w:val="28"/>
          <w:lang w:eastAsia="ru-RU"/>
        </w:rPr>
        <w:t>ОКГ</w:t>
      </w:r>
      <w:r w:rsidRPr="00FF69CF">
        <w:rPr>
          <w:rFonts w:ascii="Times New Roman" w:hAnsi="Times New Roman"/>
          <w:sz w:val="28"/>
          <w:szCs w:val="28"/>
          <w:lang w:eastAsia="ru-RU"/>
        </w:rPr>
        <w:t xml:space="preserve"> з року в рік мають тенденцію до з</w:t>
      </w:r>
      <w:r>
        <w:rPr>
          <w:rFonts w:ascii="Times New Roman" w:hAnsi="Times New Roman"/>
          <w:sz w:val="28"/>
          <w:szCs w:val="28"/>
          <w:lang w:eastAsia="ru-RU"/>
        </w:rPr>
        <w:t xml:space="preserve">міни (збільшення) </w:t>
      </w:r>
      <w:r w:rsidRPr="00FF69CF">
        <w:rPr>
          <w:rFonts w:ascii="Times New Roman" w:hAnsi="Times New Roman"/>
          <w:sz w:val="28"/>
          <w:szCs w:val="28"/>
          <w:lang w:eastAsia="ru-RU"/>
        </w:rPr>
        <w:t xml:space="preserve">і є дещо нижчими у дівчаток, ніж у хлопчиків </w:t>
      </w:r>
      <w:r>
        <w:rPr>
          <w:rFonts w:ascii="Times New Roman" w:hAnsi="Times New Roman"/>
          <w:sz w:val="28"/>
          <w:szCs w:val="28"/>
          <w:lang w:eastAsia="ru-RU"/>
        </w:rPr>
        <w:t>8</w:t>
      </w:r>
      <w:r w:rsidRPr="00FF69CF">
        <w:rPr>
          <w:rFonts w:ascii="Times New Roman" w:hAnsi="Times New Roman"/>
          <w:sz w:val="28"/>
          <w:szCs w:val="28"/>
          <w:lang w:eastAsia="ru-RU"/>
        </w:rPr>
        <w:t>-9 років.</w:t>
      </w:r>
      <w:r>
        <w:rPr>
          <w:rFonts w:ascii="Times New Roman" w:hAnsi="Times New Roman"/>
          <w:sz w:val="28"/>
          <w:szCs w:val="28"/>
          <w:lang w:eastAsia="ru-RU"/>
        </w:rPr>
        <w:t xml:space="preserve"> Проте, загалом варто відзначити, що отримані в процесі дослідження дані відповідають представленим в спеціальній літературі </w:t>
      </w:r>
      <w:r w:rsidRPr="0083317E">
        <w:rPr>
          <w:rFonts w:ascii="Times New Roman" w:hAnsi="Times New Roman"/>
          <w:sz w:val="28"/>
          <w:szCs w:val="28"/>
          <w:lang w:eastAsia="ru-RU"/>
        </w:rPr>
        <w:t xml:space="preserve">нормам </w:t>
      </w:r>
      <w:r w:rsidRPr="0083317E">
        <w:rPr>
          <w:rFonts w:ascii="Times New Roman" w:hAnsi="Times New Roman"/>
          <w:sz w:val="28"/>
          <w:szCs w:val="28"/>
          <w:lang w:val="ru-RU" w:eastAsia="ru-RU"/>
        </w:rPr>
        <w:t>[</w:t>
      </w:r>
      <w:r>
        <w:rPr>
          <w:rFonts w:ascii="Times New Roman" w:hAnsi="Times New Roman"/>
          <w:sz w:val="28"/>
          <w:szCs w:val="28"/>
          <w:lang w:val="ru-RU" w:eastAsia="ru-RU"/>
        </w:rPr>
        <w:fldChar w:fldCharType="begin"/>
      </w:r>
      <w:r>
        <w:rPr>
          <w:rFonts w:ascii="Times New Roman" w:hAnsi="Times New Roman"/>
          <w:sz w:val="28"/>
          <w:szCs w:val="28"/>
          <w:lang w:val="ru-RU" w:eastAsia="ru-RU"/>
        </w:rPr>
        <w:instrText xml:space="preserve"> REF _Ref180840385 \r \h </w:instrText>
      </w:r>
      <w:r>
        <w:rPr>
          <w:rFonts w:ascii="Times New Roman" w:hAnsi="Times New Roman"/>
          <w:sz w:val="28"/>
          <w:szCs w:val="28"/>
          <w:lang w:val="ru-RU" w:eastAsia="ru-RU"/>
        </w:rPr>
      </w:r>
      <w:r>
        <w:rPr>
          <w:rFonts w:ascii="Times New Roman" w:hAnsi="Times New Roman"/>
          <w:sz w:val="28"/>
          <w:szCs w:val="28"/>
          <w:lang w:val="ru-RU" w:eastAsia="ru-RU"/>
        </w:rPr>
        <w:fldChar w:fldCharType="separate"/>
      </w:r>
      <w:r w:rsidR="008521BC">
        <w:rPr>
          <w:rFonts w:ascii="Times New Roman" w:hAnsi="Times New Roman"/>
          <w:sz w:val="28"/>
          <w:szCs w:val="28"/>
          <w:lang w:val="ru-RU" w:eastAsia="ru-RU"/>
        </w:rPr>
        <w:t>5</w:t>
      </w:r>
      <w:r>
        <w:rPr>
          <w:rFonts w:ascii="Times New Roman" w:hAnsi="Times New Roman"/>
          <w:sz w:val="28"/>
          <w:szCs w:val="28"/>
          <w:lang w:val="ru-RU" w:eastAsia="ru-RU"/>
        </w:rPr>
        <w:fldChar w:fldCharType="end"/>
      </w:r>
      <w:r w:rsidRPr="0083317E">
        <w:rPr>
          <w:rFonts w:ascii="Times New Roman" w:hAnsi="Times New Roman"/>
          <w:sz w:val="28"/>
          <w:szCs w:val="28"/>
          <w:lang w:val="ru-RU" w:eastAsia="ru-RU"/>
        </w:rPr>
        <w:t>]</w:t>
      </w:r>
      <w:r w:rsidRPr="0083317E">
        <w:rPr>
          <w:rFonts w:ascii="Times New Roman" w:hAnsi="Times New Roman"/>
          <w:sz w:val="28"/>
          <w:szCs w:val="28"/>
          <w:lang w:eastAsia="ru-RU"/>
        </w:rPr>
        <w:t>.</w:t>
      </w:r>
    </w:p>
    <w:p w14:paraId="25156D5C" w14:textId="77777777" w:rsidR="00B64BA5" w:rsidRDefault="00B64BA5" w:rsidP="0077249B">
      <w:pPr>
        <w:spacing w:after="0" w:line="360" w:lineRule="auto"/>
        <w:ind w:firstLine="709"/>
        <w:jc w:val="right"/>
        <w:rPr>
          <w:rFonts w:ascii="Times New Roman" w:hAnsi="Times New Roman"/>
          <w:i/>
          <w:sz w:val="28"/>
          <w:szCs w:val="28"/>
        </w:rPr>
      </w:pPr>
    </w:p>
    <w:p w14:paraId="5733CA58" w14:textId="5AFC88B5" w:rsidR="0077249B" w:rsidRPr="00FF69CF" w:rsidRDefault="0077249B" w:rsidP="0077249B">
      <w:pPr>
        <w:spacing w:after="0" w:line="360" w:lineRule="auto"/>
        <w:ind w:firstLine="709"/>
        <w:jc w:val="right"/>
        <w:rPr>
          <w:rFonts w:ascii="Times New Roman" w:hAnsi="Times New Roman"/>
          <w:i/>
          <w:sz w:val="28"/>
          <w:szCs w:val="28"/>
        </w:rPr>
      </w:pPr>
      <w:r w:rsidRPr="00FF69CF">
        <w:rPr>
          <w:rFonts w:ascii="Times New Roman" w:hAnsi="Times New Roman"/>
          <w:i/>
          <w:sz w:val="28"/>
          <w:szCs w:val="28"/>
        </w:rPr>
        <w:lastRenderedPageBreak/>
        <w:t>Таблиця 3.1</w:t>
      </w:r>
    </w:p>
    <w:p w14:paraId="78E66CA1" w14:textId="134216D8" w:rsidR="0077249B" w:rsidRPr="00E512A0" w:rsidRDefault="0077249B" w:rsidP="0077249B">
      <w:pPr>
        <w:spacing w:after="0" w:line="360" w:lineRule="auto"/>
        <w:ind w:firstLine="709"/>
        <w:jc w:val="center"/>
        <w:rPr>
          <w:rFonts w:ascii="Times New Roman" w:hAnsi="Times New Roman"/>
          <w:b/>
          <w:sz w:val="28"/>
          <w:szCs w:val="28"/>
        </w:rPr>
      </w:pPr>
      <w:r w:rsidRPr="00FF69CF">
        <w:rPr>
          <w:rFonts w:ascii="Times New Roman" w:hAnsi="Times New Roman"/>
          <w:b/>
          <w:sz w:val="28"/>
          <w:szCs w:val="28"/>
        </w:rPr>
        <w:t xml:space="preserve">Характеристика антропометричних показників фізичного розвитку дітей </w:t>
      </w:r>
      <w:r w:rsidR="00E34C92">
        <w:rPr>
          <w:rFonts w:ascii="Times New Roman" w:hAnsi="Times New Roman"/>
          <w:b/>
          <w:sz w:val="28"/>
          <w:szCs w:val="28"/>
        </w:rPr>
        <w:t>8</w:t>
      </w:r>
      <w:r w:rsidRPr="00FF69CF">
        <w:rPr>
          <w:rFonts w:ascii="Times New Roman" w:hAnsi="Times New Roman"/>
          <w:b/>
          <w:sz w:val="28"/>
          <w:szCs w:val="28"/>
        </w:rPr>
        <w:t>-9 років</w:t>
      </w:r>
      <w:r>
        <w:rPr>
          <w:rFonts w:ascii="Times New Roman" w:hAnsi="Times New Roman"/>
          <w:b/>
          <w:sz w:val="28"/>
          <w:szCs w:val="28"/>
        </w:rPr>
        <w:t xml:space="preserve"> </w:t>
      </w:r>
      <w:r w:rsidRPr="00E512A0">
        <w:rPr>
          <w:rFonts w:ascii="Times New Roman" w:hAnsi="Times New Roman"/>
          <w:b/>
          <w:sz w:val="28"/>
          <w:szCs w:val="28"/>
        </w:rPr>
        <w:t>(</w:t>
      </w:r>
      <w:r w:rsidRPr="00E512A0">
        <w:rPr>
          <w:rFonts w:ascii="Times New Roman" w:hAnsi="Times New Roman"/>
          <w:b/>
          <w:sz w:val="28"/>
          <w:szCs w:val="28"/>
          <w:lang w:val="en-US"/>
        </w:rPr>
        <w:t>n</w:t>
      </w:r>
      <w:r w:rsidRPr="00E512A0">
        <w:rPr>
          <w:rFonts w:ascii="Times New Roman" w:hAnsi="Times New Roman"/>
          <w:b/>
          <w:sz w:val="28"/>
          <w:szCs w:val="28"/>
        </w:rPr>
        <w:t>=</w:t>
      </w:r>
      <w:r w:rsidR="00E512A0" w:rsidRPr="00E512A0">
        <w:rPr>
          <w:rFonts w:ascii="Times New Roman" w:hAnsi="Times New Roman"/>
          <w:b/>
          <w:sz w:val="28"/>
          <w:szCs w:val="28"/>
        </w:rPr>
        <w:t>37</w:t>
      </w:r>
      <w:r w:rsidRPr="00E512A0">
        <w:rPr>
          <w:rFonts w:ascii="Times New Roman" w:hAnsi="Times New Roman"/>
          <w:b/>
          <w:sz w:val="28"/>
          <w:szCs w:val="28"/>
        </w:rPr>
        <w:t>)</w:t>
      </w:r>
    </w:p>
    <w:tbl>
      <w:tblPr>
        <w:tblStyle w:val="a5"/>
        <w:tblW w:w="0" w:type="auto"/>
        <w:tblLook w:val="04A0" w:firstRow="1" w:lastRow="0" w:firstColumn="1" w:lastColumn="0" w:noHBand="0" w:noVBand="1"/>
      </w:tblPr>
      <w:tblGrid>
        <w:gridCol w:w="1669"/>
        <w:gridCol w:w="1425"/>
        <w:gridCol w:w="1076"/>
        <w:gridCol w:w="1024"/>
        <w:gridCol w:w="1051"/>
        <w:gridCol w:w="1024"/>
        <w:gridCol w:w="1051"/>
        <w:gridCol w:w="1024"/>
      </w:tblGrid>
      <w:tr w:rsidR="0077249B" w14:paraId="773CF7E3" w14:textId="77777777" w:rsidTr="00E34C92">
        <w:tc>
          <w:tcPr>
            <w:tcW w:w="3094" w:type="dxa"/>
            <w:gridSpan w:val="2"/>
            <w:vMerge w:val="restart"/>
          </w:tcPr>
          <w:p w14:paraId="3AE25473" w14:textId="77777777" w:rsidR="0077249B" w:rsidRDefault="0077249B" w:rsidP="0077249B">
            <w:pPr>
              <w:spacing w:line="360" w:lineRule="auto"/>
              <w:jc w:val="both"/>
              <w:rPr>
                <w:rFonts w:ascii="Times New Roman" w:hAnsi="Times New Roman"/>
                <w:sz w:val="28"/>
                <w:szCs w:val="28"/>
              </w:rPr>
            </w:pPr>
            <w:r>
              <w:rPr>
                <w:rFonts w:ascii="Times New Roman" w:hAnsi="Times New Roman"/>
                <w:sz w:val="28"/>
                <w:szCs w:val="28"/>
              </w:rPr>
              <w:t>Контингент обстежуваних</w:t>
            </w:r>
          </w:p>
        </w:tc>
        <w:tc>
          <w:tcPr>
            <w:tcW w:w="2100" w:type="dxa"/>
            <w:gridSpan w:val="2"/>
          </w:tcPr>
          <w:p w14:paraId="17CE9247" w14:textId="77777777" w:rsidR="0077249B" w:rsidRDefault="0077249B" w:rsidP="00E512A0">
            <w:pPr>
              <w:spacing w:line="360" w:lineRule="auto"/>
              <w:jc w:val="center"/>
              <w:rPr>
                <w:rFonts w:ascii="Times New Roman" w:hAnsi="Times New Roman"/>
                <w:sz w:val="28"/>
                <w:szCs w:val="28"/>
              </w:rPr>
            </w:pPr>
            <w:r>
              <w:rPr>
                <w:rFonts w:ascii="Times New Roman" w:hAnsi="Times New Roman"/>
                <w:sz w:val="28"/>
                <w:szCs w:val="28"/>
              </w:rPr>
              <w:t>Довжина тіла, см</w:t>
            </w:r>
          </w:p>
        </w:tc>
        <w:tc>
          <w:tcPr>
            <w:tcW w:w="2075" w:type="dxa"/>
            <w:gridSpan w:val="2"/>
          </w:tcPr>
          <w:p w14:paraId="6ACE60BE" w14:textId="77777777" w:rsidR="0077249B" w:rsidRDefault="0077249B" w:rsidP="00E512A0">
            <w:pPr>
              <w:spacing w:line="360" w:lineRule="auto"/>
              <w:jc w:val="center"/>
              <w:rPr>
                <w:rFonts w:ascii="Times New Roman" w:hAnsi="Times New Roman"/>
                <w:sz w:val="28"/>
                <w:szCs w:val="28"/>
              </w:rPr>
            </w:pPr>
            <w:r>
              <w:rPr>
                <w:rFonts w:ascii="Times New Roman" w:hAnsi="Times New Roman"/>
                <w:sz w:val="28"/>
                <w:szCs w:val="28"/>
              </w:rPr>
              <w:t>Маса тіла, кг</w:t>
            </w:r>
          </w:p>
        </w:tc>
        <w:tc>
          <w:tcPr>
            <w:tcW w:w="2075" w:type="dxa"/>
            <w:gridSpan w:val="2"/>
          </w:tcPr>
          <w:p w14:paraId="0A6246A6" w14:textId="7AEA7F27" w:rsidR="0077249B" w:rsidRPr="00B64BA5" w:rsidRDefault="0077249B" w:rsidP="00E512A0">
            <w:pPr>
              <w:spacing w:line="360" w:lineRule="auto"/>
              <w:jc w:val="center"/>
              <w:rPr>
                <w:rFonts w:ascii="Times New Roman" w:hAnsi="Times New Roman"/>
                <w:sz w:val="28"/>
                <w:szCs w:val="28"/>
                <w:lang w:val="en-US"/>
              </w:rPr>
            </w:pPr>
            <w:r>
              <w:rPr>
                <w:rFonts w:ascii="Times New Roman" w:hAnsi="Times New Roman"/>
                <w:sz w:val="28"/>
                <w:szCs w:val="28"/>
              </w:rPr>
              <w:t>ОГК, см</w:t>
            </w:r>
            <w:r w:rsidR="00B64BA5">
              <w:rPr>
                <w:rFonts w:ascii="Times New Roman" w:hAnsi="Times New Roman"/>
                <w:sz w:val="28"/>
                <w:szCs w:val="28"/>
                <w:lang w:val="en-US"/>
              </w:rPr>
              <w:t xml:space="preserve"> </w:t>
            </w:r>
          </w:p>
        </w:tc>
      </w:tr>
      <w:tr w:rsidR="0077249B" w14:paraId="70B38983" w14:textId="77777777" w:rsidTr="00E34C92">
        <w:tc>
          <w:tcPr>
            <w:tcW w:w="3094" w:type="dxa"/>
            <w:gridSpan w:val="2"/>
            <w:vMerge/>
          </w:tcPr>
          <w:p w14:paraId="78FEB865" w14:textId="77777777" w:rsidR="0077249B" w:rsidRDefault="0077249B" w:rsidP="0077249B">
            <w:pPr>
              <w:spacing w:line="360" w:lineRule="auto"/>
              <w:jc w:val="both"/>
              <w:rPr>
                <w:rFonts w:ascii="Times New Roman" w:hAnsi="Times New Roman"/>
                <w:sz w:val="28"/>
                <w:szCs w:val="28"/>
              </w:rPr>
            </w:pPr>
          </w:p>
        </w:tc>
        <w:tc>
          <w:tcPr>
            <w:tcW w:w="1076" w:type="dxa"/>
          </w:tcPr>
          <w:p w14:paraId="5EF5017C" w14:textId="62580FC1" w:rsidR="0077249B" w:rsidRPr="00B64BA5" w:rsidRDefault="00B64BA5" w:rsidP="0077249B">
            <w:pPr>
              <w:spacing w:line="360" w:lineRule="auto"/>
              <w:jc w:val="both"/>
              <w:rPr>
                <w:rFonts w:ascii="Times New Roman" w:hAnsi="Times New Roman"/>
                <w:sz w:val="28"/>
                <w:szCs w:val="28"/>
              </w:rPr>
            </w:pPr>
            <w:r w:rsidRPr="00B64BA5">
              <w:rPr>
                <w:rFonts w:cs="Times New Roman"/>
                <w:noProof/>
                <w:sz w:val="28"/>
                <w:szCs w:val="28"/>
                <w:lang w:eastAsia="uk-UA"/>
              </w:rPr>
              <w:drawing>
                <wp:inline distT="0" distB="0" distL="0" distR="0" wp14:anchorId="67614025" wp14:editId="53C8E213">
                  <wp:extent cx="159026" cy="181615"/>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61396" cy="184322"/>
                          </a:xfrm>
                          <a:prstGeom prst="rect">
                            <a:avLst/>
                          </a:prstGeom>
                          <a:noFill/>
                          <a:ln>
                            <a:noFill/>
                          </a:ln>
                        </pic:spPr>
                      </pic:pic>
                    </a:graphicData>
                  </a:graphic>
                </wp:inline>
              </w:drawing>
            </w:r>
          </w:p>
        </w:tc>
        <w:tc>
          <w:tcPr>
            <w:tcW w:w="1024" w:type="dxa"/>
          </w:tcPr>
          <w:p w14:paraId="7846E98E" w14:textId="77777777" w:rsidR="0077249B" w:rsidRPr="00B64BA5" w:rsidRDefault="0077249B" w:rsidP="0077249B">
            <w:pPr>
              <w:spacing w:line="360" w:lineRule="auto"/>
              <w:jc w:val="both"/>
              <w:rPr>
                <w:rFonts w:ascii="Times New Roman" w:hAnsi="Times New Roman"/>
                <w:sz w:val="28"/>
                <w:szCs w:val="28"/>
              </w:rPr>
            </w:pPr>
            <w:r w:rsidRPr="00B64BA5">
              <w:rPr>
                <w:rFonts w:ascii="Times New Roman" w:hAnsi="Times New Roman"/>
                <w:sz w:val="28"/>
                <w:szCs w:val="28"/>
                <w:lang w:val="en-US"/>
              </w:rPr>
              <w:t>S</w:t>
            </w:r>
          </w:p>
        </w:tc>
        <w:tc>
          <w:tcPr>
            <w:tcW w:w="1051" w:type="dxa"/>
          </w:tcPr>
          <w:p w14:paraId="537AE1EC" w14:textId="6D7495E7" w:rsidR="0077249B" w:rsidRPr="00B64BA5" w:rsidRDefault="00B64BA5" w:rsidP="0077249B">
            <w:pPr>
              <w:spacing w:line="360" w:lineRule="auto"/>
              <w:jc w:val="both"/>
              <w:rPr>
                <w:rFonts w:ascii="Times New Roman" w:hAnsi="Times New Roman"/>
                <w:sz w:val="28"/>
                <w:szCs w:val="28"/>
              </w:rPr>
            </w:pPr>
            <w:r w:rsidRPr="00B64BA5">
              <w:rPr>
                <w:rFonts w:cs="Times New Roman"/>
                <w:noProof/>
                <w:sz w:val="28"/>
                <w:szCs w:val="28"/>
                <w:lang w:eastAsia="uk-UA"/>
              </w:rPr>
              <w:drawing>
                <wp:inline distT="0" distB="0" distL="0" distR="0" wp14:anchorId="2CA7AB44" wp14:editId="37621C5B">
                  <wp:extent cx="159026" cy="181615"/>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61396" cy="184322"/>
                          </a:xfrm>
                          <a:prstGeom prst="rect">
                            <a:avLst/>
                          </a:prstGeom>
                          <a:noFill/>
                          <a:ln>
                            <a:noFill/>
                          </a:ln>
                        </pic:spPr>
                      </pic:pic>
                    </a:graphicData>
                  </a:graphic>
                </wp:inline>
              </w:drawing>
            </w:r>
          </w:p>
        </w:tc>
        <w:tc>
          <w:tcPr>
            <w:tcW w:w="1024" w:type="dxa"/>
          </w:tcPr>
          <w:p w14:paraId="2C3A05F5" w14:textId="77777777" w:rsidR="0077249B" w:rsidRPr="00B64BA5" w:rsidRDefault="0077249B" w:rsidP="0077249B">
            <w:pPr>
              <w:spacing w:line="360" w:lineRule="auto"/>
              <w:jc w:val="both"/>
              <w:rPr>
                <w:rFonts w:ascii="Times New Roman" w:hAnsi="Times New Roman"/>
                <w:sz w:val="28"/>
                <w:szCs w:val="28"/>
              </w:rPr>
            </w:pPr>
            <w:r w:rsidRPr="00B64BA5">
              <w:rPr>
                <w:rFonts w:ascii="Times New Roman" w:hAnsi="Times New Roman"/>
                <w:sz w:val="28"/>
                <w:szCs w:val="28"/>
                <w:lang w:val="en-US"/>
              </w:rPr>
              <w:t>S</w:t>
            </w:r>
          </w:p>
        </w:tc>
        <w:tc>
          <w:tcPr>
            <w:tcW w:w="1051" w:type="dxa"/>
          </w:tcPr>
          <w:p w14:paraId="49035F12" w14:textId="2FDEFD41" w:rsidR="0077249B" w:rsidRPr="00B64BA5" w:rsidRDefault="00B64BA5" w:rsidP="0077249B">
            <w:pPr>
              <w:spacing w:line="360" w:lineRule="auto"/>
              <w:jc w:val="both"/>
              <w:rPr>
                <w:rFonts w:ascii="Times New Roman" w:hAnsi="Times New Roman"/>
                <w:sz w:val="28"/>
                <w:szCs w:val="28"/>
              </w:rPr>
            </w:pPr>
            <w:r w:rsidRPr="00B64BA5">
              <w:rPr>
                <w:rFonts w:cs="Times New Roman"/>
                <w:noProof/>
                <w:sz w:val="28"/>
                <w:szCs w:val="28"/>
                <w:lang w:eastAsia="uk-UA"/>
              </w:rPr>
              <w:drawing>
                <wp:inline distT="0" distB="0" distL="0" distR="0" wp14:anchorId="18A67FA1" wp14:editId="467B153C">
                  <wp:extent cx="159026" cy="181615"/>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61396" cy="184322"/>
                          </a:xfrm>
                          <a:prstGeom prst="rect">
                            <a:avLst/>
                          </a:prstGeom>
                          <a:noFill/>
                          <a:ln>
                            <a:noFill/>
                          </a:ln>
                        </pic:spPr>
                      </pic:pic>
                    </a:graphicData>
                  </a:graphic>
                </wp:inline>
              </w:drawing>
            </w:r>
          </w:p>
        </w:tc>
        <w:tc>
          <w:tcPr>
            <w:tcW w:w="1024" w:type="dxa"/>
          </w:tcPr>
          <w:p w14:paraId="216311EE" w14:textId="77777777" w:rsidR="0077249B" w:rsidRPr="00B64BA5" w:rsidRDefault="0077249B" w:rsidP="0077249B">
            <w:pPr>
              <w:spacing w:line="360" w:lineRule="auto"/>
              <w:jc w:val="both"/>
              <w:rPr>
                <w:rFonts w:ascii="Times New Roman" w:hAnsi="Times New Roman"/>
                <w:sz w:val="28"/>
                <w:szCs w:val="28"/>
              </w:rPr>
            </w:pPr>
            <w:r w:rsidRPr="00B64BA5">
              <w:rPr>
                <w:rFonts w:ascii="Times New Roman" w:hAnsi="Times New Roman"/>
                <w:sz w:val="28"/>
                <w:szCs w:val="28"/>
                <w:lang w:val="en-US"/>
              </w:rPr>
              <w:t>S</w:t>
            </w:r>
          </w:p>
        </w:tc>
      </w:tr>
      <w:tr w:rsidR="0077249B" w14:paraId="12395D0E" w14:textId="77777777" w:rsidTr="00E34C92">
        <w:tc>
          <w:tcPr>
            <w:tcW w:w="1669" w:type="dxa"/>
            <w:vMerge w:val="restart"/>
          </w:tcPr>
          <w:p w14:paraId="45444BD2" w14:textId="77777777" w:rsidR="0077249B" w:rsidRPr="007A1D61" w:rsidRDefault="0077249B" w:rsidP="0077249B">
            <w:pPr>
              <w:jc w:val="center"/>
              <w:rPr>
                <w:rFonts w:ascii="Times New Roman" w:hAnsi="Times New Roman"/>
                <w:sz w:val="28"/>
                <w:szCs w:val="28"/>
              </w:rPr>
            </w:pPr>
            <w:r w:rsidRPr="007A1D61">
              <w:rPr>
                <w:rFonts w:ascii="Times New Roman" w:hAnsi="Times New Roman"/>
                <w:sz w:val="28"/>
                <w:szCs w:val="28"/>
              </w:rPr>
              <w:t>8 років</w:t>
            </w:r>
          </w:p>
          <w:p w14:paraId="681D8E94" w14:textId="77777777" w:rsidR="0077249B" w:rsidRDefault="0077249B" w:rsidP="0077249B">
            <w:pPr>
              <w:spacing w:line="360" w:lineRule="auto"/>
              <w:jc w:val="both"/>
              <w:rPr>
                <w:rFonts w:ascii="Times New Roman" w:hAnsi="Times New Roman"/>
                <w:sz w:val="28"/>
                <w:szCs w:val="28"/>
              </w:rPr>
            </w:pPr>
          </w:p>
        </w:tc>
        <w:tc>
          <w:tcPr>
            <w:tcW w:w="1425" w:type="dxa"/>
          </w:tcPr>
          <w:p w14:paraId="7F2F6EBC" w14:textId="77777777" w:rsidR="0077249B" w:rsidRDefault="0077249B" w:rsidP="0077249B">
            <w:pPr>
              <w:spacing w:line="360" w:lineRule="auto"/>
              <w:jc w:val="both"/>
              <w:rPr>
                <w:rFonts w:ascii="Times New Roman" w:hAnsi="Times New Roman"/>
                <w:sz w:val="28"/>
                <w:szCs w:val="28"/>
              </w:rPr>
            </w:pPr>
            <w:r>
              <w:rPr>
                <w:rFonts w:ascii="Times New Roman" w:hAnsi="Times New Roman"/>
                <w:sz w:val="28"/>
                <w:szCs w:val="28"/>
              </w:rPr>
              <w:t>Хлопчики</w:t>
            </w:r>
          </w:p>
          <w:p w14:paraId="50F3B50E" w14:textId="658BFA93" w:rsidR="00E512A0" w:rsidRDefault="00E512A0" w:rsidP="0077249B">
            <w:pPr>
              <w:spacing w:line="360" w:lineRule="auto"/>
              <w:jc w:val="both"/>
              <w:rPr>
                <w:rFonts w:ascii="Times New Roman" w:hAnsi="Times New Roman"/>
                <w:sz w:val="28"/>
                <w:szCs w:val="28"/>
              </w:rPr>
            </w:pPr>
            <w:r>
              <w:rPr>
                <w:rFonts w:ascii="Times New Roman" w:hAnsi="Times New Roman"/>
                <w:sz w:val="28"/>
                <w:szCs w:val="28"/>
              </w:rPr>
              <w:t>(</w:t>
            </w:r>
            <w:r>
              <w:rPr>
                <w:rFonts w:ascii="Times New Roman" w:hAnsi="Times New Roman"/>
                <w:sz w:val="28"/>
                <w:szCs w:val="28"/>
                <w:lang w:val="en-US"/>
              </w:rPr>
              <w:t>n=8</w:t>
            </w:r>
            <w:r>
              <w:rPr>
                <w:rFonts w:ascii="Times New Roman" w:hAnsi="Times New Roman"/>
                <w:sz w:val="28"/>
                <w:szCs w:val="28"/>
              </w:rPr>
              <w:t>)</w:t>
            </w:r>
          </w:p>
        </w:tc>
        <w:tc>
          <w:tcPr>
            <w:tcW w:w="1076" w:type="dxa"/>
          </w:tcPr>
          <w:p w14:paraId="3075CC81" w14:textId="223AD0CF" w:rsidR="0077249B" w:rsidRDefault="0077249B" w:rsidP="0077249B">
            <w:pPr>
              <w:spacing w:line="360" w:lineRule="auto"/>
              <w:jc w:val="both"/>
              <w:rPr>
                <w:rFonts w:ascii="Times New Roman" w:hAnsi="Times New Roman"/>
                <w:sz w:val="28"/>
                <w:szCs w:val="28"/>
              </w:rPr>
            </w:pPr>
            <w:r w:rsidRPr="007A1D61">
              <w:rPr>
                <w:rFonts w:ascii="Times New Roman" w:hAnsi="Times New Roman"/>
                <w:sz w:val="28"/>
                <w:szCs w:val="28"/>
              </w:rPr>
              <w:t>1</w:t>
            </w:r>
            <w:r w:rsidR="001275E8">
              <w:rPr>
                <w:rFonts w:ascii="Times New Roman" w:hAnsi="Times New Roman"/>
                <w:sz w:val="28"/>
                <w:szCs w:val="28"/>
              </w:rPr>
              <w:t>36</w:t>
            </w:r>
            <w:r w:rsidRPr="007A1D61">
              <w:rPr>
                <w:rFonts w:ascii="Times New Roman" w:hAnsi="Times New Roman"/>
                <w:sz w:val="28"/>
                <w:szCs w:val="28"/>
              </w:rPr>
              <w:t>,4</w:t>
            </w:r>
            <w:r w:rsidR="00E512A0">
              <w:rPr>
                <w:rFonts w:ascii="Times New Roman" w:hAnsi="Times New Roman"/>
                <w:sz w:val="28"/>
                <w:szCs w:val="28"/>
              </w:rPr>
              <w:t>1</w:t>
            </w:r>
          </w:p>
        </w:tc>
        <w:tc>
          <w:tcPr>
            <w:tcW w:w="1024" w:type="dxa"/>
          </w:tcPr>
          <w:p w14:paraId="3233325A" w14:textId="7EF04BC4" w:rsidR="0077249B" w:rsidRDefault="0077249B" w:rsidP="0077249B">
            <w:pPr>
              <w:spacing w:line="360" w:lineRule="auto"/>
              <w:jc w:val="both"/>
              <w:rPr>
                <w:rFonts w:ascii="Times New Roman" w:hAnsi="Times New Roman"/>
                <w:sz w:val="28"/>
                <w:szCs w:val="28"/>
              </w:rPr>
            </w:pPr>
            <w:r w:rsidRPr="007A1D61">
              <w:rPr>
                <w:rFonts w:ascii="Times New Roman" w:hAnsi="Times New Roman"/>
                <w:sz w:val="28"/>
                <w:szCs w:val="28"/>
              </w:rPr>
              <w:t>5,7</w:t>
            </w:r>
            <w:r w:rsidR="00E512A0">
              <w:rPr>
                <w:rFonts w:ascii="Times New Roman" w:hAnsi="Times New Roman"/>
                <w:sz w:val="28"/>
                <w:szCs w:val="28"/>
              </w:rPr>
              <w:t>1</w:t>
            </w:r>
          </w:p>
        </w:tc>
        <w:tc>
          <w:tcPr>
            <w:tcW w:w="1051" w:type="dxa"/>
          </w:tcPr>
          <w:p w14:paraId="711F7717" w14:textId="77777777" w:rsidR="0077249B" w:rsidRDefault="0077249B" w:rsidP="0077249B">
            <w:pPr>
              <w:spacing w:line="360" w:lineRule="auto"/>
              <w:jc w:val="both"/>
              <w:rPr>
                <w:rFonts w:ascii="Times New Roman" w:hAnsi="Times New Roman"/>
                <w:sz w:val="28"/>
                <w:szCs w:val="28"/>
              </w:rPr>
            </w:pPr>
            <w:r w:rsidRPr="007A1D61">
              <w:rPr>
                <w:rFonts w:ascii="Times New Roman" w:hAnsi="Times New Roman"/>
                <w:sz w:val="28"/>
                <w:szCs w:val="28"/>
              </w:rPr>
              <w:t>29,58</w:t>
            </w:r>
          </w:p>
        </w:tc>
        <w:tc>
          <w:tcPr>
            <w:tcW w:w="1024" w:type="dxa"/>
          </w:tcPr>
          <w:p w14:paraId="5F28A9BC" w14:textId="77777777" w:rsidR="0077249B" w:rsidRDefault="0077249B" w:rsidP="0077249B">
            <w:pPr>
              <w:spacing w:line="360" w:lineRule="auto"/>
              <w:jc w:val="both"/>
              <w:rPr>
                <w:rFonts w:ascii="Times New Roman" w:hAnsi="Times New Roman"/>
                <w:sz w:val="28"/>
                <w:szCs w:val="28"/>
              </w:rPr>
            </w:pPr>
            <w:r w:rsidRPr="007A1D61">
              <w:rPr>
                <w:rFonts w:ascii="Times New Roman" w:hAnsi="Times New Roman"/>
                <w:sz w:val="28"/>
                <w:szCs w:val="28"/>
              </w:rPr>
              <w:t>2,66</w:t>
            </w:r>
          </w:p>
        </w:tc>
        <w:tc>
          <w:tcPr>
            <w:tcW w:w="1051" w:type="dxa"/>
          </w:tcPr>
          <w:p w14:paraId="36047F38" w14:textId="1D88986B" w:rsidR="0077249B" w:rsidRPr="00B64BA5" w:rsidRDefault="0077249B" w:rsidP="0077249B">
            <w:pPr>
              <w:spacing w:line="360" w:lineRule="auto"/>
              <w:jc w:val="both"/>
              <w:rPr>
                <w:rFonts w:ascii="Times New Roman" w:hAnsi="Times New Roman"/>
                <w:sz w:val="28"/>
                <w:szCs w:val="28"/>
                <w:lang w:val="en-US"/>
              </w:rPr>
            </w:pPr>
            <w:r w:rsidRPr="007A1D61">
              <w:rPr>
                <w:rFonts w:ascii="Times New Roman" w:hAnsi="Times New Roman"/>
                <w:sz w:val="28"/>
                <w:szCs w:val="28"/>
              </w:rPr>
              <w:t>63,2</w:t>
            </w:r>
            <w:r w:rsidR="00B64BA5">
              <w:rPr>
                <w:rFonts w:ascii="Times New Roman" w:hAnsi="Times New Roman"/>
                <w:sz w:val="28"/>
                <w:szCs w:val="28"/>
                <w:lang w:val="en-US"/>
              </w:rPr>
              <w:t>5</w:t>
            </w:r>
          </w:p>
        </w:tc>
        <w:tc>
          <w:tcPr>
            <w:tcW w:w="1024" w:type="dxa"/>
          </w:tcPr>
          <w:p w14:paraId="65914CBA" w14:textId="76A91B52" w:rsidR="0077249B" w:rsidRPr="00B64BA5" w:rsidRDefault="0077249B" w:rsidP="0077249B">
            <w:pPr>
              <w:spacing w:line="360" w:lineRule="auto"/>
              <w:jc w:val="both"/>
              <w:rPr>
                <w:rFonts w:ascii="Times New Roman" w:hAnsi="Times New Roman"/>
                <w:sz w:val="28"/>
                <w:szCs w:val="28"/>
                <w:lang w:val="en-US"/>
              </w:rPr>
            </w:pPr>
            <w:r w:rsidRPr="007A1D61">
              <w:rPr>
                <w:rFonts w:ascii="Times New Roman" w:hAnsi="Times New Roman"/>
                <w:sz w:val="28"/>
                <w:szCs w:val="28"/>
              </w:rPr>
              <w:t>3,4</w:t>
            </w:r>
            <w:r w:rsidR="00B64BA5">
              <w:rPr>
                <w:rFonts w:ascii="Times New Roman" w:hAnsi="Times New Roman"/>
                <w:sz w:val="28"/>
                <w:szCs w:val="28"/>
                <w:lang w:val="en-US"/>
              </w:rPr>
              <w:t>5</w:t>
            </w:r>
          </w:p>
        </w:tc>
      </w:tr>
      <w:tr w:rsidR="0077249B" w14:paraId="03A9D984" w14:textId="77777777" w:rsidTr="00E34C92">
        <w:tc>
          <w:tcPr>
            <w:tcW w:w="1669" w:type="dxa"/>
            <w:vMerge/>
          </w:tcPr>
          <w:p w14:paraId="3DB3A1A0" w14:textId="77777777" w:rsidR="0077249B" w:rsidRDefault="0077249B" w:rsidP="0077249B">
            <w:pPr>
              <w:spacing w:line="360" w:lineRule="auto"/>
              <w:jc w:val="both"/>
              <w:rPr>
                <w:rFonts w:ascii="Times New Roman" w:hAnsi="Times New Roman"/>
                <w:sz w:val="28"/>
                <w:szCs w:val="28"/>
              </w:rPr>
            </w:pPr>
          </w:p>
        </w:tc>
        <w:tc>
          <w:tcPr>
            <w:tcW w:w="1425" w:type="dxa"/>
          </w:tcPr>
          <w:p w14:paraId="1DAD59BE" w14:textId="77777777" w:rsidR="0077249B" w:rsidRDefault="0077249B" w:rsidP="0077249B">
            <w:pPr>
              <w:spacing w:line="360" w:lineRule="auto"/>
              <w:jc w:val="both"/>
              <w:rPr>
                <w:rFonts w:ascii="Times New Roman" w:hAnsi="Times New Roman"/>
                <w:sz w:val="28"/>
                <w:szCs w:val="28"/>
              </w:rPr>
            </w:pPr>
            <w:r>
              <w:rPr>
                <w:rFonts w:ascii="Times New Roman" w:hAnsi="Times New Roman"/>
                <w:sz w:val="28"/>
                <w:szCs w:val="28"/>
              </w:rPr>
              <w:t>Дівчатка</w:t>
            </w:r>
          </w:p>
          <w:p w14:paraId="2F4C522A" w14:textId="2B5BB099" w:rsidR="00E512A0" w:rsidRDefault="00E512A0" w:rsidP="0077249B">
            <w:pPr>
              <w:spacing w:line="360" w:lineRule="auto"/>
              <w:jc w:val="both"/>
              <w:rPr>
                <w:rFonts w:ascii="Times New Roman" w:hAnsi="Times New Roman"/>
                <w:sz w:val="28"/>
                <w:szCs w:val="28"/>
              </w:rPr>
            </w:pPr>
            <w:r>
              <w:rPr>
                <w:rFonts w:ascii="Times New Roman" w:hAnsi="Times New Roman"/>
                <w:sz w:val="28"/>
                <w:szCs w:val="28"/>
              </w:rPr>
              <w:t>(</w:t>
            </w:r>
            <w:r>
              <w:rPr>
                <w:rFonts w:ascii="Times New Roman" w:hAnsi="Times New Roman"/>
                <w:sz w:val="28"/>
                <w:szCs w:val="28"/>
                <w:lang w:val="en-US"/>
              </w:rPr>
              <w:t>n=11</w:t>
            </w:r>
            <w:r>
              <w:rPr>
                <w:rFonts w:ascii="Times New Roman" w:hAnsi="Times New Roman"/>
                <w:sz w:val="28"/>
                <w:szCs w:val="28"/>
              </w:rPr>
              <w:t>)</w:t>
            </w:r>
          </w:p>
        </w:tc>
        <w:tc>
          <w:tcPr>
            <w:tcW w:w="1076" w:type="dxa"/>
          </w:tcPr>
          <w:p w14:paraId="1DF8E356" w14:textId="49A07F95" w:rsidR="0077249B" w:rsidRDefault="0077249B" w:rsidP="0077249B">
            <w:pPr>
              <w:spacing w:line="360" w:lineRule="auto"/>
              <w:jc w:val="both"/>
              <w:rPr>
                <w:rFonts w:ascii="Times New Roman" w:hAnsi="Times New Roman"/>
                <w:sz w:val="28"/>
                <w:szCs w:val="28"/>
              </w:rPr>
            </w:pPr>
            <w:r w:rsidRPr="007A1D61">
              <w:rPr>
                <w:rFonts w:ascii="Times New Roman" w:hAnsi="Times New Roman"/>
                <w:sz w:val="28"/>
                <w:szCs w:val="28"/>
              </w:rPr>
              <w:t>1</w:t>
            </w:r>
            <w:r w:rsidR="001275E8">
              <w:rPr>
                <w:rFonts w:ascii="Times New Roman" w:hAnsi="Times New Roman"/>
                <w:sz w:val="28"/>
                <w:szCs w:val="28"/>
              </w:rPr>
              <w:t>28</w:t>
            </w:r>
            <w:r w:rsidRPr="007A1D61">
              <w:rPr>
                <w:rFonts w:ascii="Times New Roman" w:hAnsi="Times New Roman"/>
                <w:sz w:val="28"/>
                <w:szCs w:val="28"/>
              </w:rPr>
              <w:t>,2</w:t>
            </w:r>
            <w:r w:rsidR="00E512A0">
              <w:rPr>
                <w:rFonts w:ascii="Times New Roman" w:hAnsi="Times New Roman"/>
                <w:sz w:val="28"/>
                <w:szCs w:val="28"/>
              </w:rPr>
              <w:t>3</w:t>
            </w:r>
          </w:p>
        </w:tc>
        <w:tc>
          <w:tcPr>
            <w:tcW w:w="1024" w:type="dxa"/>
          </w:tcPr>
          <w:p w14:paraId="7036180E" w14:textId="49CD3727" w:rsidR="0077249B" w:rsidRDefault="0077249B" w:rsidP="0077249B">
            <w:pPr>
              <w:spacing w:line="360" w:lineRule="auto"/>
              <w:jc w:val="both"/>
              <w:rPr>
                <w:rFonts w:ascii="Times New Roman" w:hAnsi="Times New Roman"/>
                <w:sz w:val="28"/>
                <w:szCs w:val="28"/>
              </w:rPr>
            </w:pPr>
            <w:r w:rsidRPr="007A1D61">
              <w:rPr>
                <w:rFonts w:ascii="Times New Roman" w:hAnsi="Times New Roman"/>
                <w:sz w:val="28"/>
                <w:szCs w:val="28"/>
              </w:rPr>
              <w:t>2,5</w:t>
            </w:r>
            <w:r w:rsidR="00E512A0">
              <w:rPr>
                <w:rFonts w:ascii="Times New Roman" w:hAnsi="Times New Roman"/>
                <w:sz w:val="28"/>
                <w:szCs w:val="28"/>
              </w:rPr>
              <w:t>4</w:t>
            </w:r>
          </w:p>
        </w:tc>
        <w:tc>
          <w:tcPr>
            <w:tcW w:w="1051" w:type="dxa"/>
          </w:tcPr>
          <w:p w14:paraId="6645CBAB" w14:textId="77777777" w:rsidR="0077249B" w:rsidRDefault="0077249B" w:rsidP="0077249B">
            <w:pPr>
              <w:spacing w:line="360" w:lineRule="auto"/>
              <w:jc w:val="both"/>
              <w:rPr>
                <w:rFonts w:ascii="Times New Roman" w:hAnsi="Times New Roman"/>
                <w:sz w:val="28"/>
                <w:szCs w:val="28"/>
              </w:rPr>
            </w:pPr>
            <w:r w:rsidRPr="007A1D61">
              <w:rPr>
                <w:rFonts w:ascii="Times New Roman" w:hAnsi="Times New Roman"/>
                <w:sz w:val="28"/>
                <w:szCs w:val="28"/>
              </w:rPr>
              <w:t>27,37</w:t>
            </w:r>
          </w:p>
        </w:tc>
        <w:tc>
          <w:tcPr>
            <w:tcW w:w="1024" w:type="dxa"/>
          </w:tcPr>
          <w:p w14:paraId="1EA33F42" w14:textId="77777777" w:rsidR="0077249B" w:rsidRDefault="0077249B" w:rsidP="0077249B">
            <w:pPr>
              <w:spacing w:line="360" w:lineRule="auto"/>
              <w:jc w:val="both"/>
              <w:rPr>
                <w:rFonts w:ascii="Times New Roman" w:hAnsi="Times New Roman"/>
                <w:sz w:val="28"/>
                <w:szCs w:val="28"/>
              </w:rPr>
            </w:pPr>
            <w:r w:rsidRPr="007A1D61">
              <w:rPr>
                <w:rFonts w:ascii="Times New Roman" w:hAnsi="Times New Roman"/>
                <w:sz w:val="28"/>
                <w:szCs w:val="28"/>
              </w:rPr>
              <w:t>2,29</w:t>
            </w:r>
          </w:p>
        </w:tc>
        <w:tc>
          <w:tcPr>
            <w:tcW w:w="1051" w:type="dxa"/>
          </w:tcPr>
          <w:p w14:paraId="77BE7C2C" w14:textId="2D19FBC4" w:rsidR="0077249B" w:rsidRPr="00B64BA5" w:rsidRDefault="0077249B" w:rsidP="0077249B">
            <w:pPr>
              <w:spacing w:line="360" w:lineRule="auto"/>
              <w:jc w:val="both"/>
              <w:rPr>
                <w:rFonts w:ascii="Times New Roman" w:hAnsi="Times New Roman"/>
                <w:sz w:val="28"/>
                <w:szCs w:val="28"/>
                <w:lang w:val="en-US"/>
              </w:rPr>
            </w:pPr>
            <w:r w:rsidRPr="007A1D61">
              <w:rPr>
                <w:rFonts w:ascii="Times New Roman" w:hAnsi="Times New Roman"/>
                <w:sz w:val="28"/>
                <w:szCs w:val="28"/>
              </w:rPr>
              <w:t>61,1</w:t>
            </w:r>
            <w:r w:rsidR="00B64BA5">
              <w:rPr>
                <w:rFonts w:ascii="Times New Roman" w:hAnsi="Times New Roman"/>
                <w:sz w:val="28"/>
                <w:szCs w:val="28"/>
                <w:lang w:val="en-US"/>
              </w:rPr>
              <w:t>3</w:t>
            </w:r>
          </w:p>
        </w:tc>
        <w:tc>
          <w:tcPr>
            <w:tcW w:w="1024" w:type="dxa"/>
          </w:tcPr>
          <w:p w14:paraId="61AEA2D6" w14:textId="5BDA6AA3" w:rsidR="0077249B" w:rsidRPr="00B64BA5" w:rsidRDefault="0077249B" w:rsidP="0077249B">
            <w:pPr>
              <w:spacing w:line="360" w:lineRule="auto"/>
              <w:jc w:val="both"/>
              <w:rPr>
                <w:rFonts w:ascii="Times New Roman" w:hAnsi="Times New Roman"/>
                <w:sz w:val="28"/>
                <w:szCs w:val="28"/>
                <w:lang w:val="en-US"/>
              </w:rPr>
            </w:pPr>
            <w:r w:rsidRPr="007A1D61">
              <w:rPr>
                <w:rFonts w:ascii="Times New Roman" w:hAnsi="Times New Roman"/>
                <w:sz w:val="28"/>
                <w:szCs w:val="28"/>
              </w:rPr>
              <w:t>2,5</w:t>
            </w:r>
            <w:r w:rsidR="00B64BA5">
              <w:rPr>
                <w:rFonts w:ascii="Times New Roman" w:hAnsi="Times New Roman"/>
                <w:sz w:val="28"/>
                <w:szCs w:val="28"/>
                <w:lang w:val="en-US"/>
              </w:rPr>
              <w:t>6</w:t>
            </w:r>
          </w:p>
        </w:tc>
      </w:tr>
      <w:tr w:rsidR="0077249B" w14:paraId="08CDBFE5" w14:textId="77777777" w:rsidTr="00E34C92">
        <w:tc>
          <w:tcPr>
            <w:tcW w:w="1669" w:type="dxa"/>
            <w:vMerge w:val="restart"/>
          </w:tcPr>
          <w:p w14:paraId="260A5467" w14:textId="77777777" w:rsidR="0077249B" w:rsidRPr="007A1D61" w:rsidRDefault="0077249B" w:rsidP="0077249B">
            <w:pPr>
              <w:jc w:val="center"/>
              <w:rPr>
                <w:rFonts w:ascii="Times New Roman" w:hAnsi="Times New Roman"/>
                <w:sz w:val="28"/>
                <w:szCs w:val="28"/>
              </w:rPr>
            </w:pPr>
            <w:r w:rsidRPr="007A1D61">
              <w:rPr>
                <w:rFonts w:ascii="Times New Roman" w:hAnsi="Times New Roman"/>
                <w:sz w:val="28"/>
                <w:szCs w:val="28"/>
              </w:rPr>
              <w:t>9 років</w:t>
            </w:r>
          </w:p>
          <w:p w14:paraId="7554B6C7" w14:textId="77777777" w:rsidR="0077249B" w:rsidRDefault="0077249B" w:rsidP="0077249B">
            <w:pPr>
              <w:spacing w:line="360" w:lineRule="auto"/>
              <w:jc w:val="both"/>
              <w:rPr>
                <w:rFonts w:ascii="Times New Roman" w:hAnsi="Times New Roman"/>
                <w:sz w:val="28"/>
                <w:szCs w:val="28"/>
              </w:rPr>
            </w:pPr>
          </w:p>
        </w:tc>
        <w:tc>
          <w:tcPr>
            <w:tcW w:w="1425" w:type="dxa"/>
          </w:tcPr>
          <w:p w14:paraId="6C27DC1B" w14:textId="77777777" w:rsidR="0077249B" w:rsidRDefault="0077249B" w:rsidP="0077249B">
            <w:pPr>
              <w:spacing w:line="360" w:lineRule="auto"/>
              <w:jc w:val="both"/>
              <w:rPr>
                <w:rFonts w:ascii="Times New Roman" w:hAnsi="Times New Roman"/>
                <w:sz w:val="28"/>
                <w:szCs w:val="28"/>
              </w:rPr>
            </w:pPr>
            <w:r>
              <w:rPr>
                <w:rFonts w:ascii="Times New Roman" w:hAnsi="Times New Roman"/>
                <w:sz w:val="28"/>
                <w:szCs w:val="28"/>
              </w:rPr>
              <w:t>Хлопчики</w:t>
            </w:r>
          </w:p>
          <w:p w14:paraId="4DF4D572" w14:textId="50E72F2D" w:rsidR="00E512A0" w:rsidRDefault="00E512A0" w:rsidP="0077249B">
            <w:pPr>
              <w:spacing w:line="360" w:lineRule="auto"/>
              <w:jc w:val="both"/>
              <w:rPr>
                <w:rFonts w:ascii="Times New Roman" w:hAnsi="Times New Roman"/>
                <w:sz w:val="28"/>
                <w:szCs w:val="28"/>
              </w:rPr>
            </w:pPr>
            <w:r>
              <w:rPr>
                <w:rFonts w:ascii="Times New Roman" w:hAnsi="Times New Roman"/>
                <w:sz w:val="28"/>
                <w:szCs w:val="28"/>
              </w:rPr>
              <w:t>(</w:t>
            </w:r>
            <w:r>
              <w:rPr>
                <w:rFonts w:ascii="Times New Roman" w:hAnsi="Times New Roman"/>
                <w:sz w:val="28"/>
                <w:szCs w:val="28"/>
                <w:lang w:val="en-US"/>
              </w:rPr>
              <w:t>n=6</w:t>
            </w:r>
            <w:r>
              <w:rPr>
                <w:rFonts w:ascii="Times New Roman" w:hAnsi="Times New Roman"/>
                <w:sz w:val="28"/>
                <w:szCs w:val="28"/>
              </w:rPr>
              <w:t>)</w:t>
            </w:r>
          </w:p>
        </w:tc>
        <w:tc>
          <w:tcPr>
            <w:tcW w:w="1076" w:type="dxa"/>
          </w:tcPr>
          <w:p w14:paraId="44AD58A5" w14:textId="3ED83B79" w:rsidR="0077249B" w:rsidRDefault="0077249B" w:rsidP="0077249B">
            <w:pPr>
              <w:spacing w:line="360" w:lineRule="auto"/>
              <w:jc w:val="both"/>
              <w:rPr>
                <w:rFonts w:ascii="Times New Roman" w:hAnsi="Times New Roman"/>
                <w:sz w:val="28"/>
                <w:szCs w:val="28"/>
              </w:rPr>
            </w:pPr>
            <w:r w:rsidRPr="007A1D61">
              <w:rPr>
                <w:rFonts w:ascii="Times New Roman" w:hAnsi="Times New Roman"/>
                <w:sz w:val="28"/>
                <w:szCs w:val="28"/>
              </w:rPr>
              <w:t>14</w:t>
            </w:r>
            <w:r w:rsidR="001275E8">
              <w:rPr>
                <w:rFonts w:ascii="Times New Roman" w:hAnsi="Times New Roman"/>
                <w:sz w:val="28"/>
                <w:szCs w:val="28"/>
              </w:rPr>
              <w:t>2</w:t>
            </w:r>
            <w:r w:rsidRPr="007A1D61">
              <w:rPr>
                <w:rFonts w:ascii="Times New Roman" w:hAnsi="Times New Roman"/>
                <w:sz w:val="28"/>
                <w:szCs w:val="28"/>
              </w:rPr>
              <w:t>,</w:t>
            </w:r>
            <w:r w:rsidR="00B64BA5">
              <w:rPr>
                <w:rFonts w:ascii="Times New Roman" w:hAnsi="Times New Roman"/>
                <w:sz w:val="28"/>
                <w:szCs w:val="28"/>
              </w:rPr>
              <w:t>7</w:t>
            </w:r>
            <w:r w:rsidR="00E512A0">
              <w:rPr>
                <w:rFonts w:ascii="Times New Roman" w:hAnsi="Times New Roman"/>
                <w:sz w:val="28"/>
                <w:szCs w:val="28"/>
              </w:rPr>
              <w:t>7</w:t>
            </w:r>
          </w:p>
        </w:tc>
        <w:tc>
          <w:tcPr>
            <w:tcW w:w="1024" w:type="dxa"/>
          </w:tcPr>
          <w:p w14:paraId="492E90CD" w14:textId="45C8614E" w:rsidR="0077249B" w:rsidRDefault="0077249B" w:rsidP="0077249B">
            <w:pPr>
              <w:spacing w:line="360" w:lineRule="auto"/>
              <w:jc w:val="both"/>
              <w:rPr>
                <w:rFonts w:ascii="Times New Roman" w:hAnsi="Times New Roman"/>
                <w:sz w:val="28"/>
                <w:szCs w:val="28"/>
              </w:rPr>
            </w:pPr>
            <w:r w:rsidRPr="007A1D61">
              <w:rPr>
                <w:rFonts w:ascii="Times New Roman" w:hAnsi="Times New Roman"/>
                <w:sz w:val="28"/>
                <w:szCs w:val="28"/>
              </w:rPr>
              <w:t>5,7</w:t>
            </w:r>
            <w:r w:rsidR="00E512A0">
              <w:rPr>
                <w:rFonts w:ascii="Times New Roman" w:hAnsi="Times New Roman"/>
                <w:sz w:val="28"/>
                <w:szCs w:val="28"/>
              </w:rPr>
              <w:t>2</w:t>
            </w:r>
          </w:p>
        </w:tc>
        <w:tc>
          <w:tcPr>
            <w:tcW w:w="1051" w:type="dxa"/>
          </w:tcPr>
          <w:p w14:paraId="1A75E0AA" w14:textId="77777777" w:rsidR="0077249B" w:rsidRDefault="0077249B" w:rsidP="0077249B">
            <w:pPr>
              <w:spacing w:line="360" w:lineRule="auto"/>
              <w:jc w:val="both"/>
              <w:rPr>
                <w:rFonts w:ascii="Times New Roman" w:hAnsi="Times New Roman"/>
                <w:sz w:val="28"/>
                <w:szCs w:val="28"/>
              </w:rPr>
            </w:pPr>
            <w:r w:rsidRPr="007A1D61">
              <w:rPr>
                <w:rFonts w:ascii="Times New Roman" w:hAnsi="Times New Roman"/>
                <w:sz w:val="28"/>
                <w:szCs w:val="28"/>
              </w:rPr>
              <w:t>37,13</w:t>
            </w:r>
          </w:p>
        </w:tc>
        <w:tc>
          <w:tcPr>
            <w:tcW w:w="1024" w:type="dxa"/>
          </w:tcPr>
          <w:p w14:paraId="3738AB95" w14:textId="77777777" w:rsidR="0077249B" w:rsidRDefault="0077249B" w:rsidP="0077249B">
            <w:pPr>
              <w:spacing w:line="360" w:lineRule="auto"/>
              <w:jc w:val="both"/>
              <w:rPr>
                <w:rFonts w:ascii="Times New Roman" w:hAnsi="Times New Roman"/>
                <w:sz w:val="28"/>
                <w:szCs w:val="28"/>
              </w:rPr>
            </w:pPr>
            <w:r w:rsidRPr="007A1D61">
              <w:rPr>
                <w:rFonts w:ascii="Times New Roman" w:hAnsi="Times New Roman"/>
                <w:sz w:val="28"/>
                <w:szCs w:val="28"/>
              </w:rPr>
              <w:t>4,97</w:t>
            </w:r>
          </w:p>
        </w:tc>
        <w:tc>
          <w:tcPr>
            <w:tcW w:w="1051" w:type="dxa"/>
          </w:tcPr>
          <w:p w14:paraId="141B3418" w14:textId="1A1A64F9" w:rsidR="0077249B" w:rsidRPr="00B64BA5" w:rsidRDefault="0077249B" w:rsidP="0077249B">
            <w:pPr>
              <w:spacing w:line="360" w:lineRule="auto"/>
              <w:jc w:val="both"/>
              <w:rPr>
                <w:rFonts w:ascii="Times New Roman" w:hAnsi="Times New Roman"/>
                <w:sz w:val="28"/>
                <w:szCs w:val="28"/>
                <w:lang w:val="en-US"/>
              </w:rPr>
            </w:pPr>
            <w:r w:rsidRPr="007A1D61">
              <w:rPr>
                <w:rFonts w:ascii="Times New Roman" w:hAnsi="Times New Roman"/>
                <w:sz w:val="28"/>
                <w:szCs w:val="28"/>
              </w:rPr>
              <w:t>67,6</w:t>
            </w:r>
            <w:r w:rsidR="00B64BA5">
              <w:rPr>
                <w:rFonts w:ascii="Times New Roman" w:hAnsi="Times New Roman"/>
                <w:sz w:val="28"/>
                <w:szCs w:val="28"/>
                <w:lang w:val="en-US"/>
              </w:rPr>
              <w:t>5</w:t>
            </w:r>
          </w:p>
        </w:tc>
        <w:tc>
          <w:tcPr>
            <w:tcW w:w="1024" w:type="dxa"/>
          </w:tcPr>
          <w:p w14:paraId="72AA42B3" w14:textId="1557FD45" w:rsidR="0077249B" w:rsidRPr="00B64BA5" w:rsidRDefault="0077249B" w:rsidP="0077249B">
            <w:pPr>
              <w:spacing w:line="360" w:lineRule="auto"/>
              <w:jc w:val="both"/>
              <w:rPr>
                <w:rFonts w:ascii="Times New Roman" w:hAnsi="Times New Roman"/>
                <w:sz w:val="28"/>
                <w:szCs w:val="28"/>
                <w:lang w:val="en-US"/>
              </w:rPr>
            </w:pPr>
            <w:r w:rsidRPr="007A1D61">
              <w:rPr>
                <w:rFonts w:ascii="Times New Roman" w:hAnsi="Times New Roman"/>
                <w:sz w:val="28"/>
                <w:szCs w:val="28"/>
              </w:rPr>
              <w:t>3,4</w:t>
            </w:r>
            <w:r w:rsidR="00B64BA5">
              <w:rPr>
                <w:rFonts w:ascii="Times New Roman" w:hAnsi="Times New Roman"/>
                <w:sz w:val="28"/>
                <w:szCs w:val="28"/>
                <w:lang w:val="en-US"/>
              </w:rPr>
              <w:t>3</w:t>
            </w:r>
          </w:p>
        </w:tc>
      </w:tr>
      <w:tr w:rsidR="0077249B" w14:paraId="36C84BCF" w14:textId="77777777" w:rsidTr="00E34C92">
        <w:tc>
          <w:tcPr>
            <w:tcW w:w="1669" w:type="dxa"/>
            <w:vMerge/>
          </w:tcPr>
          <w:p w14:paraId="58477933" w14:textId="77777777" w:rsidR="0077249B" w:rsidRDefault="0077249B" w:rsidP="0077249B">
            <w:pPr>
              <w:spacing w:line="360" w:lineRule="auto"/>
              <w:jc w:val="both"/>
              <w:rPr>
                <w:rFonts w:ascii="Times New Roman" w:hAnsi="Times New Roman"/>
                <w:sz w:val="28"/>
                <w:szCs w:val="28"/>
              </w:rPr>
            </w:pPr>
          </w:p>
        </w:tc>
        <w:tc>
          <w:tcPr>
            <w:tcW w:w="1425" w:type="dxa"/>
          </w:tcPr>
          <w:p w14:paraId="59DEB4DA" w14:textId="77777777" w:rsidR="0077249B" w:rsidRDefault="0077249B" w:rsidP="0077249B">
            <w:pPr>
              <w:spacing w:line="360" w:lineRule="auto"/>
              <w:jc w:val="both"/>
              <w:rPr>
                <w:rFonts w:ascii="Times New Roman" w:hAnsi="Times New Roman"/>
                <w:sz w:val="28"/>
                <w:szCs w:val="28"/>
              </w:rPr>
            </w:pPr>
            <w:r>
              <w:rPr>
                <w:rFonts w:ascii="Times New Roman" w:hAnsi="Times New Roman"/>
                <w:sz w:val="28"/>
                <w:szCs w:val="28"/>
              </w:rPr>
              <w:t>Дівчатка</w:t>
            </w:r>
          </w:p>
          <w:p w14:paraId="49017E88" w14:textId="1D1191C8" w:rsidR="00E512A0" w:rsidRDefault="00E512A0" w:rsidP="0077249B">
            <w:pPr>
              <w:spacing w:line="360" w:lineRule="auto"/>
              <w:jc w:val="both"/>
              <w:rPr>
                <w:rFonts w:ascii="Times New Roman" w:hAnsi="Times New Roman"/>
                <w:sz w:val="28"/>
                <w:szCs w:val="28"/>
              </w:rPr>
            </w:pPr>
            <w:r>
              <w:rPr>
                <w:rFonts w:ascii="Times New Roman" w:hAnsi="Times New Roman"/>
                <w:sz w:val="28"/>
                <w:szCs w:val="28"/>
              </w:rPr>
              <w:t>(</w:t>
            </w:r>
            <w:r>
              <w:rPr>
                <w:rFonts w:ascii="Times New Roman" w:hAnsi="Times New Roman"/>
                <w:sz w:val="28"/>
                <w:szCs w:val="28"/>
                <w:lang w:val="en-US"/>
              </w:rPr>
              <w:t>n=12</w:t>
            </w:r>
            <w:r>
              <w:rPr>
                <w:rFonts w:ascii="Times New Roman" w:hAnsi="Times New Roman"/>
                <w:sz w:val="28"/>
                <w:szCs w:val="28"/>
              </w:rPr>
              <w:t>)</w:t>
            </w:r>
          </w:p>
        </w:tc>
        <w:tc>
          <w:tcPr>
            <w:tcW w:w="1076" w:type="dxa"/>
          </w:tcPr>
          <w:p w14:paraId="595FFB8D" w14:textId="0BDF09FF" w:rsidR="0077249B" w:rsidRDefault="0077249B" w:rsidP="0077249B">
            <w:pPr>
              <w:spacing w:line="360" w:lineRule="auto"/>
              <w:jc w:val="both"/>
              <w:rPr>
                <w:rFonts w:ascii="Times New Roman" w:hAnsi="Times New Roman"/>
                <w:sz w:val="28"/>
                <w:szCs w:val="28"/>
              </w:rPr>
            </w:pPr>
            <w:r w:rsidRPr="007A1D61">
              <w:rPr>
                <w:rFonts w:ascii="Times New Roman" w:hAnsi="Times New Roman"/>
                <w:sz w:val="28"/>
                <w:szCs w:val="28"/>
              </w:rPr>
              <w:t>13</w:t>
            </w:r>
            <w:r w:rsidR="001275E8">
              <w:rPr>
                <w:rFonts w:ascii="Times New Roman" w:hAnsi="Times New Roman"/>
                <w:sz w:val="28"/>
                <w:szCs w:val="28"/>
              </w:rPr>
              <w:t>5</w:t>
            </w:r>
            <w:r w:rsidRPr="007A1D61">
              <w:rPr>
                <w:rFonts w:ascii="Times New Roman" w:hAnsi="Times New Roman"/>
                <w:sz w:val="28"/>
                <w:szCs w:val="28"/>
              </w:rPr>
              <w:t>,4</w:t>
            </w:r>
            <w:r w:rsidR="00E512A0">
              <w:rPr>
                <w:rFonts w:ascii="Times New Roman" w:hAnsi="Times New Roman"/>
                <w:sz w:val="28"/>
                <w:szCs w:val="28"/>
              </w:rPr>
              <w:t>2</w:t>
            </w:r>
          </w:p>
        </w:tc>
        <w:tc>
          <w:tcPr>
            <w:tcW w:w="1024" w:type="dxa"/>
          </w:tcPr>
          <w:p w14:paraId="52422963" w14:textId="2DAA9AB5" w:rsidR="0077249B" w:rsidRDefault="0077249B" w:rsidP="0077249B">
            <w:pPr>
              <w:spacing w:line="360" w:lineRule="auto"/>
              <w:jc w:val="both"/>
              <w:rPr>
                <w:rFonts w:ascii="Times New Roman" w:hAnsi="Times New Roman"/>
                <w:sz w:val="28"/>
                <w:szCs w:val="28"/>
              </w:rPr>
            </w:pPr>
            <w:r w:rsidRPr="007A1D61">
              <w:rPr>
                <w:rFonts w:ascii="Times New Roman" w:hAnsi="Times New Roman"/>
                <w:sz w:val="28"/>
                <w:szCs w:val="28"/>
              </w:rPr>
              <w:t>5,9</w:t>
            </w:r>
            <w:r w:rsidR="00E512A0">
              <w:rPr>
                <w:rFonts w:ascii="Times New Roman" w:hAnsi="Times New Roman"/>
                <w:sz w:val="28"/>
                <w:szCs w:val="28"/>
              </w:rPr>
              <w:t>8</w:t>
            </w:r>
          </w:p>
        </w:tc>
        <w:tc>
          <w:tcPr>
            <w:tcW w:w="1051" w:type="dxa"/>
          </w:tcPr>
          <w:p w14:paraId="4F3A9AA6" w14:textId="77777777" w:rsidR="0077249B" w:rsidRDefault="0077249B" w:rsidP="0077249B">
            <w:pPr>
              <w:spacing w:line="360" w:lineRule="auto"/>
              <w:jc w:val="both"/>
              <w:rPr>
                <w:rFonts w:ascii="Times New Roman" w:hAnsi="Times New Roman"/>
                <w:sz w:val="28"/>
                <w:szCs w:val="28"/>
              </w:rPr>
            </w:pPr>
            <w:r w:rsidRPr="007A1D61">
              <w:rPr>
                <w:rFonts w:ascii="Times New Roman" w:hAnsi="Times New Roman"/>
                <w:sz w:val="28"/>
                <w:szCs w:val="28"/>
              </w:rPr>
              <w:t>34,45</w:t>
            </w:r>
          </w:p>
        </w:tc>
        <w:tc>
          <w:tcPr>
            <w:tcW w:w="1024" w:type="dxa"/>
          </w:tcPr>
          <w:p w14:paraId="164BAA6C" w14:textId="77777777" w:rsidR="0077249B" w:rsidRDefault="0077249B" w:rsidP="0077249B">
            <w:pPr>
              <w:spacing w:line="360" w:lineRule="auto"/>
              <w:jc w:val="both"/>
              <w:rPr>
                <w:rFonts w:ascii="Times New Roman" w:hAnsi="Times New Roman"/>
                <w:sz w:val="28"/>
                <w:szCs w:val="28"/>
              </w:rPr>
            </w:pPr>
            <w:r w:rsidRPr="007A1D61">
              <w:rPr>
                <w:rFonts w:ascii="Times New Roman" w:hAnsi="Times New Roman"/>
                <w:sz w:val="28"/>
                <w:szCs w:val="28"/>
              </w:rPr>
              <w:t>5,28</w:t>
            </w:r>
          </w:p>
        </w:tc>
        <w:tc>
          <w:tcPr>
            <w:tcW w:w="1051" w:type="dxa"/>
          </w:tcPr>
          <w:p w14:paraId="6FD5BC16" w14:textId="593F2E8D" w:rsidR="0077249B" w:rsidRPr="00B64BA5" w:rsidRDefault="0077249B" w:rsidP="0077249B">
            <w:pPr>
              <w:spacing w:line="360" w:lineRule="auto"/>
              <w:jc w:val="both"/>
              <w:rPr>
                <w:rFonts w:ascii="Times New Roman" w:hAnsi="Times New Roman"/>
                <w:sz w:val="28"/>
                <w:szCs w:val="28"/>
                <w:lang w:val="en-US"/>
              </w:rPr>
            </w:pPr>
            <w:r w:rsidRPr="007A1D61">
              <w:rPr>
                <w:rFonts w:ascii="Times New Roman" w:hAnsi="Times New Roman"/>
                <w:sz w:val="28"/>
                <w:szCs w:val="28"/>
              </w:rPr>
              <w:t>65,</w:t>
            </w:r>
            <w:r w:rsidR="00B64BA5">
              <w:rPr>
                <w:rFonts w:ascii="Times New Roman" w:hAnsi="Times New Roman"/>
                <w:sz w:val="28"/>
                <w:szCs w:val="28"/>
                <w:lang w:val="en-US"/>
              </w:rPr>
              <w:t>12</w:t>
            </w:r>
          </w:p>
        </w:tc>
        <w:tc>
          <w:tcPr>
            <w:tcW w:w="1024" w:type="dxa"/>
          </w:tcPr>
          <w:p w14:paraId="759D8370" w14:textId="0AFF802C" w:rsidR="0077249B" w:rsidRPr="00B64BA5" w:rsidRDefault="0077249B" w:rsidP="0077249B">
            <w:pPr>
              <w:spacing w:line="360" w:lineRule="auto"/>
              <w:jc w:val="both"/>
              <w:rPr>
                <w:rFonts w:ascii="Times New Roman" w:hAnsi="Times New Roman"/>
                <w:sz w:val="28"/>
                <w:szCs w:val="28"/>
                <w:lang w:val="en-US"/>
              </w:rPr>
            </w:pPr>
            <w:r w:rsidRPr="007A1D61">
              <w:rPr>
                <w:rFonts w:ascii="Times New Roman" w:hAnsi="Times New Roman"/>
                <w:sz w:val="28"/>
                <w:szCs w:val="28"/>
              </w:rPr>
              <w:t>4,3</w:t>
            </w:r>
            <w:r w:rsidR="00B64BA5">
              <w:rPr>
                <w:rFonts w:ascii="Times New Roman" w:hAnsi="Times New Roman"/>
                <w:sz w:val="28"/>
                <w:szCs w:val="28"/>
                <w:lang w:val="en-US"/>
              </w:rPr>
              <w:t>3</w:t>
            </w:r>
          </w:p>
        </w:tc>
      </w:tr>
    </w:tbl>
    <w:p w14:paraId="3D11223C" w14:textId="77777777" w:rsidR="0077249B" w:rsidRDefault="0077249B" w:rsidP="0077249B">
      <w:pPr>
        <w:spacing w:after="0" w:line="360" w:lineRule="auto"/>
        <w:ind w:firstLine="709"/>
        <w:jc w:val="both"/>
        <w:rPr>
          <w:rFonts w:ascii="Times New Roman" w:hAnsi="Times New Roman"/>
          <w:sz w:val="28"/>
          <w:szCs w:val="28"/>
        </w:rPr>
      </w:pPr>
    </w:p>
    <w:p w14:paraId="59EA2D26" w14:textId="41C33614" w:rsidR="0077249B" w:rsidRDefault="00B64BA5" w:rsidP="0077249B">
      <w:pPr>
        <w:spacing w:after="0" w:line="360" w:lineRule="auto"/>
        <w:ind w:firstLine="709"/>
        <w:jc w:val="both"/>
        <w:rPr>
          <w:rFonts w:ascii="Times New Roman" w:hAnsi="Times New Roman"/>
          <w:sz w:val="28"/>
          <w:szCs w:val="28"/>
          <w:lang w:eastAsia="ru-RU"/>
        </w:rPr>
      </w:pPr>
      <w:r>
        <w:rPr>
          <w:rFonts w:ascii="Times New Roman" w:hAnsi="Times New Roman"/>
          <w:sz w:val="28"/>
          <w:szCs w:val="28"/>
          <w:lang w:eastAsia="ru-RU"/>
        </w:rPr>
        <w:t>Варто</w:t>
      </w:r>
      <w:r w:rsidR="0077249B" w:rsidRPr="00981CFA">
        <w:rPr>
          <w:rFonts w:ascii="Times New Roman" w:hAnsi="Times New Roman"/>
          <w:sz w:val="28"/>
          <w:szCs w:val="28"/>
          <w:lang w:eastAsia="ru-RU"/>
        </w:rPr>
        <w:t xml:space="preserve"> зазначити, що масо-ростовий індекс Кетле знаходиться </w:t>
      </w:r>
      <w:r w:rsidR="001275E8">
        <w:rPr>
          <w:rFonts w:ascii="Times New Roman" w:hAnsi="Times New Roman"/>
          <w:sz w:val="28"/>
          <w:szCs w:val="28"/>
          <w:lang w:eastAsia="ru-RU"/>
        </w:rPr>
        <w:t>нижче встановлених норм у дітей 8 років, як у хлопчиків, так і у дівчаток, а у 9-річних відповідає нормативним значенням</w:t>
      </w:r>
      <w:r w:rsidR="0077249B">
        <w:rPr>
          <w:rFonts w:ascii="Times New Roman" w:hAnsi="Times New Roman"/>
          <w:sz w:val="28"/>
          <w:szCs w:val="28"/>
          <w:lang w:eastAsia="ru-RU"/>
        </w:rPr>
        <w:t xml:space="preserve"> (рис. 3.1)</w:t>
      </w:r>
      <w:r w:rsidR="0077249B" w:rsidRPr="00981CFA">
        <w:rPr>
          <w:rFonts w:ascii="Times New Roman" w:hAnsi="Times New Roman"/>
          <w:sz w:val="28"/>
          <w:szCs w:val="28"/>
          <w:lang w:eastAsia="ru-RU"/>
        </w:rPr>
        <w:t>.</w:t>
      </w:r>
    </w:p>
    <w:p w14:paraId="552658BD" w14:textId="6EEFC744" w:rsidR="001275E8" w:rsidRPr="00714328" w:rsidRDefault="001275E8" w:rsidP="001275E8">
      <w:pPr>
        <w:spacing w:after="0" w:line="360" w:lineRule="auto"/>
        <w:ind w:firstLine="709"/>
        <w:jc w:val="both"/>
        <w:rPr>
          <w:rFonts w:ascii="Times New Roman" w:hAnsi="Times New Roman"/>
          <w:sz w:val="28"/>
          <w:szCs w:val="28"/>
        </w:rPr>
      </w:pPr>
      <w:r w:rsidRPr="00714328">
        <w:rPr>
          <w:rFonts w:ascii="Times New Roman" w:hAnsi="Times New Roman"/>
          <w:sz w:val="28"/>
          <w:szCs w:val="28"/>
        </w:rPr>
        <w:t xml:space="preserve">Порівняння середньостатистичних значень антропометричних параметрів </w:t>
      </w:r>
      <w:r>
        <w:rPr>
          <w:rFonts w:ascii="Times New Roman" w:hAnsi="Times New Roman"/>
          <w:sz w:val="28"/>
          <w:szCs w:val="28"/>
        </w:rPr>
        <w:t>дало змогу виявити</w:t>
      </w:r>
      <w:r w:rsidRPr="00714328">
        <w:rPr>
          <w:rFonts w:ascii="Times New Roman" w:hAnsi="Times New Roman"/>
          <w:sz w:val="28"/>
          <w:szCs w:val="28"/>
        </w:rPr>
        <w:t xml:space="preserve">, що хлопчики 9 років мають індекс </w:t>
      </w:r>
      <w:r>
        <w:rPr>
          <w:rFonts w:ascii="Times New Roman" w:hAnsi="Times New Roman"/>
          <w:sz w:val="28"/>
          <w:szCs w:val="28"/>
        </w:rPr>
        <w:t>фізичного розвитку</w:t>
      </w:r>
      <w:r w:rsidRPr="00714328">
        <w:rPr>
          <w:rFonts w:ascii="Times New Roman" w:hAnsi="Times New Roman"/>
          <w:sz w:val="28"/>
          <w:szCs w:val="28"/>
        </w:rPr>
        <w:t xml:space="preserve"> вище середнього. В інших </w:t>
      </w:r>
      <w:r>
        <w:rPr>
          <w:rFonts w:ascii="Times New Roman" w:hAnsi="Times New Roman"/>
          <w:sz w:val="28"/>
          <w:szCs w:val="28"/>
        </w:rPr>
        <w:t>статево-вікових</w:t>
      </w:r>
      <w:r w:rsidRPr="00714328">
        <w:rPr>
          <w:rFonts w:ascii="Times New Roman" w:hAnsi="Times New Roman"/>
          <w:sz w:val="28"/>
          <w:szCs w:val="28"/>
        </w:rPr>
        <w:t xml:space="preserve"> групах випробуваних величини середніх значень маси тіла залежно від їхнього зросту були на середньому рівні [</w:t>
      </w:r>
      <w:r>
        <w:rPr>
          <w:rFonts w:ascii="Times New Roman" w:hAnsi="Times New Roman"/>
          <w:sz w:val="28"/>
          <w:szCs w:val="28"/>
          <w:highlight w:val="yellow"/>
        </w:rPr>
        <w:fldChar w:fldCharType="begin"/>
      </w:r>
      <w:r>
        <w:rPr>
          <w:rFonts w:ascii="Times New Roman" w:hAnsi="Times New Roman"/>
          <w:sz w:val="28"/>
          <w:szCs w:val="28"/>
        </w:rPr>
        <w:instrText xml:space="preserve"> REF _Ref508320815 \r \h </w:instrText>
      </w:r>
      <w:r>
        <w:rPr>
          <w:rFonts w:ascii="Times New Roman" w:hAnsi="Times New Roman"/>
          <w:sz w:val="28"/>
          <w:szCs w:val="28"/>
          <w:highlight w:val="yellow"/>
        </w:rPr>
      </w:r>
      <w:r>
        <w:rPr>
          <w:rFonts w:ascii="Times New Roman" w:hAnsi="Times New Roman"/>
          <w:sz w:val="28"/>
          <w:szCs w:val="28"/>
          <w:highlight w:val="yellow"/>
        </w:rPr>
        <w:fldChar w:fldCharType="separate"/>
      </w:r>
      <w:r w:rsidR="008521BC">
        <w:rPr>
          <w:rFonts w:ascii="Times New Roman" w:hAnsi="Times New Roman"/>
          <w:sz w:val="28"/>
          <w:szCs w:val="28"/>
        </w:rPr>
        <w:t>26</w:t>
      </w:r>
      <w:r>
        <w:rPr>
          <w:rFonts w:ascii="Times New Roman" w:hAnsi="Times New Roman"/>
          <w:sz w:val="28"/>
          <w:szCs w:val="28"/>
          <w:highlight w:val="yellow"/>
        </w:rPr>
        <w:fldChar w:fldCharType="end"/>
      </w:r>
      <w:r w:rsidRPr="00714328">
        <w:rPr>
          <w:rFonts w:ascii="Times New Roman" w:hAnsi="Times New Roman"/>
          <w:sz w:val="28"/>
          <w:szCs w:val="28"/>
        </w:rPr>
        <w:t>].</w:t>
      </w:r>
    </w:p>
    <w:p w14:paraId="3B272C4B" w14:textId="77777777" w:rsidR="001275E8" w:rsidRPr="0083317E" w:rsidRDefault="001275E8" w:rsidP="001275E8">
      <w:pPr>
        <w:spacing w:after="0" w:line="360" w:lineRule="auto"/>
        <w:ind w:firstLine="709"/>
        <w:jc w:val="both"/>
        <w:rPr>
          <w:rFonts w:ascii="Times New Roman" w:hAnsi="Times New Roman"/>
          <w:sz w:val="28"/>
          <w:szCs w:val="28"/>
        </w:rPr>
      </w:pPr>
      <w:r w:rsidRPr="00714328">
        <w:rPr>
          <w:rFonts w:ascii="Times New Roman" w:hAnsi="Times New Roman"/>
          <w:sz w:val="28"/>
          <w:szCs w:val="28"/>
        </w:rPr>
        <w:t xml:space="preserve">Отримані результати вимірювань антропометричних характеристик морфологічного статусу обстежуваних дітей та їх аналіз дозволяють констатувати, що контингент обстежуваних за своїм фізичним розвитком за всіма показникам відповідає віковій нормі для школярів цього віку. </w:t>
      </w:r>
      <w:r>
        <w:rPr>
          <w:rFonts w:ascii="Times New Roman" w:hAnsi="Times New Roman"/>
          <w:sz w:val="28"/>
          <w:szCs w:val="28"/>
        </w:rPr>
        <w:t xml:space="preserve">У той же час нами виявлено </w:t>
      </w:r>
      <w:r w:rsidRPr="00714328">
        <w:rPr>
          <w:rFonts w:ascii="Times New Roman" w:hAnsi="Times New Roman"/>
          <w:sz w:val="28"/>
          <w:szCs w:val="28"/>
        </w:rPr>
        <w:t>тенденці</w:t>
      </w:r>
      <w:r>
        <w:rPr>
          <w:rFonts w:ascii="Times New Roman" w:hAnsi="Times New Roman"/>
          <w:sz w:val="28"/>
          <w:szCs w:val="28"/>
        </w:rPr>
        <w:t>ю</w:t>
      </w:r>
      <w:r w:rsidRPr="00714328">
        <w:rPr>
          <w:rFonts w:ascii="Times New Roman" w:hAnsi="Times New Roman"/>
          <w:sz w:val="28"/>
          <w:szCs w:val="28"/>
        </w:rPr>
        <w:t xml:space="preserve"> до більш високих величин </w:t>
      </w:r>
      <w:r>
        <w:rPr>
          <w:rFonts w:ascii="Times New Roman" w:hAnsi="Times New Roman"/>
          <w:sz w:val="28"/>
          <w:szCs w:val="28"/>
        </w:rPr>
        <w:t>вищезазначених</w:t>
      </w:r>
      <w:r w:rsidRPr="00714328">
        <w:rPr>
          <w:rFonts w:ascii="Times New Roman" w:hAnsi="Times New Roman"/>
          <w:sz w:val="28"/>
          <w:szCs w:val="28"/>
        </w:rPr>
        <w:t xml:space="preserve"> характеристик морфологічного </w:t>
      </w:r>
      <w:r w:rsidRPr="0083317E">
        <w:rPr>
          <w:rFonts w:ascii="Times New Roman" w:hAnsi="Times New Roman"/>
          <w:sz w:val="28"/>
          <w:szCs w:val="28"/>
        </w:rPr>
        <w:t>статусу у хлопчиків.</w:t>
      </w:r>
    </w:p>
    <w:p w14:paraId="07D2F788" w14:textId="77777777" w:rsidR="0077249B" w:rsidRPr="00981CFA" w:rsidRDefault="0077249B" w:rsidP="0077249B">
      <w:pPr>
        <w:spacing w:after="0" w:line="360" w:lineRule="auto"/>
        <w:ind w:firstLine="709"/>
        <w:jc w:val="both"/>
        <w:rPr>
          <w:rFonts w:ascii="Times New Roman" w:hAnsi="Times New Roman"/>
          <w:sz w:val="28"/>
          <w:szCs w:val="28"/>
          <w:lang w:eastAsia="ru-RU"/>
        </w:rPr>
      </w:pPr>
      <w:r>
        <w:rPr>
          <w:rFonts w:ascii="Times New Roman" w:hAnsi="Times New Roman"/>
          <w:noProof/>
          <w:sz w:val="28"/>
          <w:szCs w:val="28"/>
          <w:lang w:eastAsia="uk-UA"/>
        </w:rPr>
        <w:lastRenderedPageBreak/>
        <w:drawing>
          <wp:inline distT="0" distB="0" distL="0" distR="0" wp14:anchorId="4EB35729" wp14:editId="78B5B8FA">
            <wp:extent cx="5486400" cy="4093535"/>
            <wp:effectExtent l="0" t="0" r="0" b="2540"/>
            <wp:docPr id="30" name="Диаграмма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2F0A8DEC" w14:textId="7D1842F5" w:rsidR="0077249B" w:rsidRDefault="0077249B" w:rsidP="0077249B">
      <w:pPr>
        <w:spacing w:after="0" w:line="360" w:lineRule="auto"/>
        <w:ind w:firstLine="709"/>
        <w:jc w:val="both"/>
        <w:rPr>
          <w:rFonts w:ascii="Times New Roman" w:hAnsi="Times New Roman"/>
          <w:sz w:val="28"/>
          <w:szCs w:val="28"/>
        </w:rPr>
      </w:pPr>
      <w:r w:rsidRPr="0083317E">
        <w:rPr>
          <w:rFonts w:ascii="Times New Roman" w:hAnsi="Times New Roman"/>
          <w:sz w:val="28"/>
          <w:szCs w:val="28"/>
        </w:rPr>
        <w:t>Функціональний стан серцево-судинної системи дітей не лише є ключовим показником фізичного здоров’я, а й відіграє важливу роль в адаптації організму до фізичних навантажень [</w:t>
      </w:r>
      <w:r w:rsidR="00E512A0">
        <w:rPr>
          <w:rFonts w:ascii="Times New Roman" w:hAnsi="Times New Roman"/>
          <w:sz w:val="28"/>
          <w:szCs w:val="28"/>
        </w:rPr>
        <w:fldChar w:fldCharType="begin"/>
      </w:r>
      <w:r w:rsidR="00E512A0">
        <w:rPr>
          <w:rFonts w:ascii="Times New Roman" w:hAnsi="Times New Roman"/>
          <w:sz w:val="28"/>
          <w:szCs w:val="28"/>
        </w:rPr>
        <w:instrText xml:space="preserve"> REF _Ref180844741 \r \h </w:instrText>
      </w:r>
      <w:r w:rsidR="00E512A0">
        <w:rPr>
          <w:rFonts w:ascii="Times New Roman" w:hAnsi="Times New Roman"/>
          <w:sz w:val="28"/>
          <w:szCs w:val="28"/>
        </w:rPr>
      </w:r>
      <w:r w:rsidR="00E512A0">
        <w:rPr>
          <w:rFonts w:ascii="Times New Roman" w:hAnsi="Times New Roman"/>
          <w:sz w:val="28"/>
          <w:szCs w:val="28"/>
        </w:rPr>
        <w:fldChar w:fldCharType="separate"/>
      </w:r>
      <w:r w:rsidR="008521BC">
        <w:rPr>
          <w:rFonts w:ascii="Times New Roman" w:hAnsi="Times New Roman"/>
          <w:sz w:val="28"/>
          <w:szCs w:val="28"/>
        </w:rPr>
        <w:t>29</w:t>
      </w:r>
      <w:r w:rsidR="00E512A0">
        <w:rPr>
          <w:rFonts w:ascii="Times New Roman" w:hAnsi="Times New Roman"/>
          <w:sz w:val="28"/>
          <w:szCs w:val="28"/>
        </w:rPr>
        <w:fldChar w:fldCharType="end"/>
      </w:r>
      <w:r w:rsidRPr="0083317E">
        <w:rPr>
          <w:rFonts w:ascii="Times New Roman" w:hAnsi="Times New Roman"/>
          <w:sz w:val="28"/>
          <w:szCs w:val="28"/>
        </w:rPr>
        <w:t xml:space="preserve">]. </w:t>
      </w:r>
    </w:p>
    <w:p w14:paraId="42F35D64" w14:textId="17F2679A" w:rsidR="0077249B" w:rsidRPr="00A45C4A" w:rsidRDefault="0077249B" w:rsidP="0077249B">
      <w:pPr>
        <w:spacing w:after="0" w:line="360" w:lineRule="auto"/>
        <w:ind w:firstLine="709"/>
        <w:jc w:val="both"/>
        <w:rPr>
          <w:rFonts w:ascii="Times New Roman" w:eastAsia="TimesNewRomanPS-BoldMT" w:hAnsi="Times New Roman"/>
          <w:bCs/>
          <w:sz w:val="28"/>
          <w:szCs w:val="28"/>
        </w:rPr>
      </w:pPr>
      <w:r>
        <w:rPr>
          <w:rFonts w:ascii="Times New Roman" w:hAnsi="Times New Roman"/>
          <w:sz w:val="28"/>
          <w:szCs w:val="28"/>
        </w:rPr>
        <w:t>Найбільш простими</w:t>
      </w:r>
      <w:r w:rsidR="00CC05D5">
        <w:rPr>
          <w:rFonts w:ascii="Times New Roman" w:hAnsi="Times New Roman"/>
          <w:sz w:val="28"/>
          <w:szCs w:val="28"/>
        </w:rPr>
        <w:t xml:space="preserve">, з точки зору визначення, та доступними </w:t>
      </w:r>
      <w:r>
        <w:rPr>
          <w:rFonts w:ascii="Times New Roman" w:hAnsi="Times New Roman"/>
          <w:sz w:val="28"/>
          <w:szCs w:val="28"/>
        </w:rPr>
        <w:t>показниками, які використовуються в процесі фізичного виховання для оцінки функціонального стану серцево-судинної системи школярів є частота серцевих скорочень в стані спокою (</w:t>
      </w:r>
      <w:proofErr w:type="spellStart"/>
      <w:r>
        <w:rPr>
          <w:rFonts w:ascii="Times New Roman" w:hAnsi="Times New Roman"/>
          <w:sz w:val="28"/>
          <w:szCs w:val="28"/>
        </w:rPr>
        <w:t>ЧСС</w:t>
      </w:r>
      <w:r w:rsidRPr="00A45C4A">
        <w:rPr>
          <w:rFonts w:ascii="Times New Roman" w:hAnsi="Times New Roman"/>
          <w:sz w:val="28"/>
          <w:szCs w:val="28"/>
          <w:vertAlign w:val="subscript"/>
        </w:rPr>
        <w:t>сп</w:t>
      </w:r>
      <w:proofErr w:type="spellEnd"/>
      <w:r>
        <w:rPr>
          <w:rFonts w:ascii="Times New Roman" w:hAnsi="Times New Roman"/>
          <w:sz w:val="28"/>
          <w:szCs w:val="28"/>
        </w:rPr>
        <w:t>)</w:t>
      </w:r>
      <w:r w:rsidR="00CC05D5">
        <w:rPr>
          <w:rFonts w:ascii="Times New Roman" w:hAnsi="Times New Roman"/>
          <w:sz w:val="28"/>
          <w:szCs w:val="28"/>
        </w:rPr>
        <w:t xml:space="preserve">, а також </w:t>
      </w:r>
      <w:r>
        <w:rPr>
          <w:rFonts w:ascii="Times New Roman" w:hAnsi="Times New Roman"/>
          <w:sz w:val="28"/>
          <w:szCs w:val="28"/>
        </w:rPr>
        <w:t>систолічний (</w:t>
      </w:r>
      <w:proofErr w:type="spellStart"/>
      <w:r>
        <w:rPr>
          <w:rFonts w:ascii="Times New Roman" w:hAnsi="Times New Roman"/>
          <w:sz w:val="28"/>
          <w:szCs w:val="28"/>
        </w:rPr>
        <w:t>АТ</w:t>
      </w:r>
      <w:r w:rsidRPr="00A45C4A">
        <w:rPr>
          <w:rFonts w:ascii="Times New Roman" w:hAnsi="Times New Roman"/>
          <w:sz w:val="28"/>
          <w:szCs w:val="28"/>
          <w:vertAlign w:val="subscript"/>
        </w:rPr>
        <w:t>сист</w:t>
      </w:r>
      <w:proofErr w:type="spellEnd"/>
      <w:r>
        <w:rPr>
          <w:rFonts w:ascii="Times New Roman" w:hAnsi="Times New Roman"/>
          <w:sz w:val="28"/>
          <w:szCs w:val="28"/>
        </w:rPr>
        <w:t xml:space="preserve">) та </w:t>
      </w:r>
      <w:proofErr w:type="spellStart"/>
      <w:r>
        <w:rPr>
          <w:rFonts w:ascii="Times New Roman" w:hAnsi="Times New Roman"/>
          <w:sz w:val="28"/>
          <w:szCs w:val="28"/>
        </w:rPr>
        <w:t>діастолічний</w:t>
      </w:r>
      <w:proofErr w:type="spellEnd"/>
      <w:r>
        <w:rPr>
          <w:rFonts w:ascii="Times New Roman" w:hAnsi="Times New Roman"/>
          <w:sz w:val="28"/>
          <w:szCs w:val="28"/>
        </w:rPr>
        <w:t xml:space="preserve"> (</w:t>
      </w:r>
      <w:proofErr w:type="spellStart"/>
      <w:r>
        <w:rPr>
          <w:rFonts w:ascii="Times New Roman" w:hAnsi="Times New Roman"/>
          <w:sz w:val="28"/>
          <w:szCs w:val="28"/>
        </w:rPr>
        <w:t>АТ</w:t>
      </w:r>
      <w:r w:rsidRPr="00A45C4A">
        <w:rPr>
          <w:rFonts w:ascii="Times New Roman" w:hAnsi="Times New Roman"/>
          <w:sz w:val="28"/>
          <w:szCs w:val="28"/>
          <w:vertAlign w:val="subscript"/>
        </w:rPr>
        <w:t>діаст</w:t>
      </w:r>
      <w:proofErr w:type="spellEnd"/>
      <w:r>
        <w:rPr>
          <w:rFonts w:ascii="Times New Roman" w:hAnsi="Times New Roman"/>
          <w:sz w:val="28"/>
          <w:szCs w:val="28"/>
        </w:rPr>
        <w:t xml:space="preserve">) артеріальний тиск. </w:t>
      </w:r>
    </w:p>
    <w:p w14:paraId="0D52AA2F" w14:textId="38EF3436" w:rsidR="0077249B" w:rsidRDefault="0077249B" w:rsidP="0077249B">
      <w:pPr>
        <w:spacing w:after="0" w:line="360" w:lineRule="auto"/>
        <w:ind w:firstLine="709"/>
        <w:jc w:val="both"/>
        <w:rPr>
          <w:rFonts w:ascii="Times New Roman" w:hAnsi="Times New Roman"/>
          <w:sz w:val="28"/>
          <w:szCs w:val="28"/>
        </w:rPr>
      </w:pPr>
      <w:r w:rsidRPr="008A7EEF">
        <w:rPr>
          <w:rFonts w:ascii="Times New Roman" w:eastAsia="TimesNewRomanPS-BoldMT" w:hAnsi="Times New Roman"/>
          <w:bCs/>
          <w:sz w:val="28"/>
          <w:szCs w:val="28"/>
        </w:rPr>
        <w:t xml:space="preserve">В результаті </w:t>
      </w:r>
      <w:r>
        <w:rPr>
          <w:rFonts w:ascii="Times New Roman" w:eastAsia="TimesNewRomanPS-BoldMT" w:hAnsi="Times New Roman"/>
          <w:bCs/>
          <w:sz w:val="28"/>
          <w:szCs w:val="28"/>
        </w:rPr>
        <w:t>оцінювання</w:t>
      </w:r>
      <w:r w:rsidRPr="008A7EEF">
        <w:rPr>
          <w:rFonts w:ascii="Times New Roman" w:eastAsia="TimesNewRomanPS-BoldMT" w:hAnsi="Times New Roman"/>
          <w:bCs/>
          <w:sz w:val="28"/>
          <w:szCs w:val="28"/>
        </w:rPr>
        <w:t xml:space="preserve"> функціонального стану </w:t>
      </w:r>
      <w:r>
        <w:rPr>
          <w:rFonts w:ascii="Times New Roman" w:hAnsi="Times New Roman"/>
          <w:sz w:val="28"/>
          <w:szCs w:val="28"/>
        </w:rPr>
        <w:t>серцево-судинної системи</w:t>
      </w:r>
      <w:r w:rsidRPr="008A7EEF">
        <w:rPr>
          <w:rFonts w:ascii="Times New Roman" w:hAnsi="Times New Roman"/>
          <w:sz w:val="28"/>
          <w:szCs w:val="28"/>
        </w:rPr>
        <w:t xml:space="preserve"> </w:t>
      </w:r>
      <w:r w:rsidRPr="0030705C">
        <w:rPr>
          <w:rFonts w:ascii="Times New Roman" w:eastAsia="TimesNewRomanPS-BoldMT" w:hAnsi="Times New Roman"/>
          <w:bCs/>
          <w:sz w:val="28"/>
          <w:szCs w:val="28"/>
        </w:rPr>
        <w:t xml:space="preserve">дітей молодшого шкільного віку було встановлено, що максимальне значення ЧСС, яке склало </w:t>
      </w:r>
      <w:r w:rsidRPr="0030705C">
        <w:rPr>
          <w:rFonts w:ascii="Times New Roman" w:hAnsi="Times New Roman"/>
          <w:position w:val="-6"/>
          <w:sz w:val="28"/>
          <w:szCs w:val="28"/>
        </w:rPr>
        <w:object w:dxaOrig="220" w:dyaOrig="260" w14:anchorId="2A2E7A79">
          <v:shape id="_x0000_i1027" type="#_x0000_t75" style="width:11.4pt;height:13.8pt" o:ole="">
            <v:imagedata r:id="rId11" o:title=""/>
          </v:shape>
          <o:OLEObject Type="Embed" ProgID="Equation.3" ShapeID="_x0000_i1027" DrawAspect="Content" ObjectID="_1796755183" r:id="rId12"/>
        </w:object>
      </w:r>
      <w:r w:rsidRPr="0030705C">
        <w:rPr>
          <w:rFonts w:ascii="Times New Roman" w:hAnsi="Times New Roman"/>
          <w:szCs w:val="28"/>
        </w:rPr>
        <w:t>=</w:t>
      </w:r>
      <w:r w:rsidR="0030705C" w:rsidRPr="0030705C">
        <w:rPr>
          <w:rFonts w:ascii="Times New Roman" w:hAnsi="Times New Roman"/>
          <w:sz w:val="28"/>
          <w:szCs w:val="28"/>
        </w:rPr>
        <w:t>87,7</w:t>
      </w:r>
      <w:r w:rsidRPr="0030705C">
        <w:rPr>
          <w:rFonts w:ascii="Times New Roman" w:hAnsi="Times New Roman"/>
          <w:szCs w:val="28"/>
        </w:rPr>
        <w:t> </w:t>
      </w:r>
      <w:proofErr w:type="spellStart"/>
      <w:r w:rsidRPr="0030705C">
        <w:rPr>
          <w:rFonts w:ascii="Times New Roman" w:hAnsi="Times New Roman"/>
          <w:sz w:val="28"/>
          <w:szCs w:val="28"/>
        </w:rPr>
        <w:t>уд</w:t>
      </w:r>
      <w:proofErr w:type="spellEnd"/>
      <w:r w:rsidRPr="0030705C">
        <w:rPr>
          <w:rFonts w:ascii="Times New Roman" w:eastAsia="TimesNewRomanPSMT" w:hAnsi="Times New Roman"/>
          <w:sz w:val="28"/>
          <w:szCs w:val="28"/>
        </w:rPr>
        <w:sym w:font="Symbol" w:char="F0D7"/>
      </w:r>
      <w:r w:rsidRPr="0030705C">
        <w:rPr>
          <w:rFonts w:ascii="Times New Roman" w:hAnsi="Times New Roman"/>
          <w:sz w:val="28"/>
          <w:szCs w:val="28"/>
        </w:rPr>
        <w:t>хв</w:t>
      </w:r>
      <w:r w:rsidRPr="0030705C">
        <w:rPr>
          <w:rFonts w:ascii="Times New Roman" w:hAnsi="Times New Roman"/>
          <w:sz w:val="28"/>
          <w:szCs w:val="28"/>
          <w:vertAlign w:val="superscript"/>
        </w:rPr>
        <w:t>-1</w:t>
      </w:r>
      <w:r w:rsidRPr="0030705C">
        <w:rPr>
          <w:rFonts w:ascii="Times New Roman" w:hAnsi="Times New Roman"/>
          <w:sz w:val="28"/>
          <w:szCs w:val="28"/>
        </w:rPr>
        <w:t xml:space="preserve"> (S=</w:t>
      </w:r>
      <w:r w:rsidR="0030705C" w:rsidRPr="0030705C">
        <w:rPr>
          <w:rFonts w:ascii="Times New Roman" w:hAnsi="Times New Roman"/>
          <w:sz w:val="28"/>
          <w:szCs w:val="28"/>
        </w:rPr>
        <w:t>9,5</w:t>
      </w:r>
      <w:r w:rsidRPr="0030705C">
        <w:rPr>
          <w:rFonts w:ascii="Times New Roman" w:hAnsi="Times New Roman"/>
          <w:szCs w:val="28"/>
        </w:rPr>
        <w:t> </w:t>
      </w:r>
      <w:proofErr w:type="spellStart"/>
      <w:r w:rsidRPr="0030705C">
        <w:rPr>
          <w:rFonts w:ascii="Times New Roman" w:hAnsi="Times New Roman"/>
          <w:sz w:val="28"/>
          <w:szCs w:val="28"/>
        </w:rPr>
        <w:t>уд</w:t>
      </w:r>
      <w:proofErr w:type="spellEnd"/>
      <w:r w:rsidRPr="0030705C">
        <w:rPr>
          <w:rFonts w:ascii="Times New Roman" w:eastAsia="TimesNewRomanPSMT" w:hAnsi="Times New Roman"/>
          <w:sz w:val="28"/>
          <w:szCs w:val="28"/>
        </w:rPr>
        <w:sym w:font="Symbol" w:char="F0D7"/>
      </w:r>
      <w:r w:rsidRPr="0030705C">
        <w:rPr>
          <w:rFonts w:ascii="Times New Roman" w:hAnsi="Times New Roman"/>
          <w:sz w:val="28"/>
          <w:szCs w:val="28"/>
        </w:rPr>
        <w:t>хв</w:t>
      </w:r>
      <w:r w:rsidRPr="0030705C">
        <w:rPr>
          <w:rFonts w:ascii="Times New Roman" w:hAnsi="Times New Roman"/>
          <w:sz w:val="28"/>
          <w:szCs w:val="28"/>
          <w:vertAlign w:val="superscript"/>
        </w:rPr>
        <w:t>-1</w:t>
      </w:r>
      <w:r w:rsidRPr="0030705C">
        <w:rPr>
          <w:rFonts w:ascii="Times New Roman" w:hAnsi="Times New Roman"/>
          <w:sz w:val="28"/>
          <w:szCs w:val="28"/>
        </w:rPr>
        <w:t>),</w:t>
      </w:r>
      <w:r w:rsidRPr="0030705C">
        <w:rPr>
          <w:rFonts w:ascii="Times New Roman" w:eastAsia="TimesNewRomanPS-BoldMT" w:hAnsi="Times New Roman"/>
          <w:bCs/>
          <w:sz w:val="28"/>
          <w:szCs w:val="28"/>
        </w:rPr>
        <w:t xml:space="preserve"> зафіксовано у дівчаток 8 років. </w:t>
      </w:r>
      <w:r w:rsidRPr="0030705C">
        <w:rPr>
          <w:rFonts w:ascii="Times New Roman" w:hAnsi="Times New Roman"/>
          <w:sz w:val="28"/>
          <w:szCs w:val="28"/>
        </w:rPr>
        <w:t>Слід взяти до уваги, що ЧСС може змінюватися за різних обставин, в тому числі емоційних</w:t>
      </w:r>
      <w:r w:rsidRPr="008A7EEF">
        <w:rPr>
          <w:rFonts w:ascii="Times New Roman" w:hAnsi="Times New Roman"/>
          <w:sz w:val="28"/>
          <w:szCs w:val="28"/>
        </w:rPr>
        <w:t xml:space="preserve">, а середньостатистичні </w:t>
      </w:r>
      <w:r w:rsidRPr="008A7EEF">
        <w:rPr>
          <w:rFonts w:ascii="Times New Roman" w:eastAsia="TimesNewRomanPS-BoldMT" w:hAnsi="Times New Roman"/>
          <w:bCs/>
          <w:sz w:val="28"/>
          <w:szCs w:val="28"/>
        </w:rPr>
        <w:t xml:space="preserve">показники </w:t>
      </w:r>
      <w:proofErr w:type="spellStart"/>
      <w:r>
        <w:rPr>
          <w:rFonts w:ascii="Times New Roman" w:hAnsi="Times New Roman"/>
          <w:sz w:val="28"/>
          <w:szCs w:val="28"/>
        </w:rPr>
        <w:t>ЧСС</w:t>
      </w:r>
      <w:r w:rsidRPr="00A45C4A">
        <w:rPr>
          <w:rFonts w:ascii="Times New Roman" w:hAnsi="Times New Roman"/>
          <w:sz w:val="28"/>
          <w:szCs w:val="28"/>
          <w:vertAlign w:val="subscript"/>
        </w:rPr>
        <w:t>сп</w:t>
      </w:r>
      <w:proofErr w:type="spellEnd"/>
      <w:r w:rsidRPr="008A7EEF">
        <w:rPr>
          <w:rFonts w:ascii="Times New Roman" w:eastAsia="TimesNewRomanPS-BoldMT" w:hAnsi="Times New Roman"/>
          <w:bCs/>
          <w:sz w:val="28"/>
          <w:szCs w:val="28"/>
        </w:rPr>
        <w:t xml:space="preserve"> </w:t>
      </w:r>
      <w:r w:rsidR="00CC05D5">
        <w:rPr>
          <w:rFonts w:ascii="Times New Roman" w:eastAsia="TimesNewRomanPS-BoldMT" w:hAnsi="Times New Roman"/>
          <w:bCs/>
          <w:sz w:val="28"/>
          <w:szCs w:val="28"/>
        </w:rPr>
        <w:t>обстежуваних</w:t>
      </w:r>
      <w:r w:rsidRPr="008A7EEF">
        <w:rPr>
          <w:rFonts w:ascii="Times New Roman" w:eastAsia="TimesNewRomanPS-BoldMT" w:hAnsi="Times New Roman"/>
          <w:bCs/>
          <w:sz w:val="28"/>
          <w:szCs w:val="28"/>
        </w:rPr>
        <w:t xml:space="preserve"> дітей відповідають </w:t>
      </w:r>
      <w:r w:rsidR="00CC05D5">
        <w:rPr>
          <w:rFonts w:ascii="Times New Roman" w:eastAsia="TimesNewRomanPS-BoldMT" w:hAnsi="Times New Roman"/>
          <w:bCs/>
          <w:sz w:val="28"/>
          <w:szCs w:val="28"/>
        </w:rPr>
        <w:t>наведеним</w:t>
      </w:r>
      <w:r w:rsidRPr="008A7EEF">
        <w:rPr>
          <w:rFonts w:ascii="Times New Roman" w:eastAsia="TimesNewRomanPS-BoldMT" w:hAnsi="Times New Roman"/>
          <w:bCs/>
          <w:sz w:val="28"/>
          <w:szCs w:val="28"/>
        </w:rPr>
        <w:t xml:space="preserve"> літературним даним</w:t>
      </w:r>
      <w:r w:rsidRPr="008A7EEF">
        <w:rPr>
          <w:rFonts w:ascii="Times New Roman" w:hAnsi="Times New Roman"/>
          <w:sz w:val="28"/>
          <w:szCs w:val="28"/>
        </w:rPr>
        <w:t xml:space="preserve">, </w:t>
      </w:r>
      <w:r w:rsidR="00CC05D5">
        <w:rPr>
          <w:rFonts w:ascii="Times New Roman" w:hAnsi="Times New Roman"/>
          <w:sz w:val="28"/>
          <w:szCs w:val="28"/>
        </w:rPr>
        <w:t>відповідно до яких</w:t>
      </w:r>
      <w:r w:rsidRPr="008A7EEF">
        <w:rPr>
          <w:rFonts w:ascii="Times New Roman" w:hAnsi="Times New Roman"/>
          <w:sz w:val="28"/>
          <w:szCs w:val="28"/>
        </w:rPr>
        <w:t xml:space="preserve"> нормальна величина пульсу </w:t>
      </w:r>
      <w:r w:rsidR="00CC05D5">
        <w:rPr>
          <w:rFonts w:ascii="Times New Roman" w:hAnsi="Times New Roman"/>
          <w:sz w:val="28"/>
          <w:szCs w:val="28"/>
        </w:rPr>
        <w:t>дітей молодшого шкільного віку</w:t>
      </w:r>
      <w:r w:rsidRPr="008A7EEF">
        <w:rPr>
          <w:rFonts w:ascii="Times New Roman" w:hAnsi="Times New Roman"/>
          <w:sz w:val="28"/>
          <w:szCs w:val="28"/>
        </w:rPr>
        <w:t xml:space="preserve"> становить 85</w:t>
      </w:r>
      <w:r>
        <w:rPr>
          <w:rFonts w:ascii="Times New Roman" w:eastAsia="TimesNewRomanPS-BoldMT" w:hAnsi="Times New Roman"/>
          <w:bCs/>
          <w:sz w:val="28"/>
          <w:szCs w:val="28"/>
        </w:rPr>
        <w:t>-</w:t>
      </w:r>
      <w:r w:rsidRPr="008A7EEF">
        <w:rPr>
          <w:rFonts w:ascii="Times New Roman" w:eastAsia="TimesNewRomanPS-BoldMT" w:hAnsi="Times New Roman"/>
          <w:bCs/>
          <w:sz w:val="28"/>
          <w:szCs w:val="28"/>
        </w:rPr>
        <w:t>90 </w:t>
      </w:r>
      <w:proofErr w:type="spellStart"/>
      <w:r w:rsidRPr="008A7EEF">
        <w:rPr>
          <w:rFonts w:ascii="Times New Roman" w:hAnsi="Times New Roman"/>
          <w:sz w:val="28"/>
          <w:szCs w:val="28"/>
        </w:rPr>
        <w:t>уд</w:t>
      </w:r>
      <w:proofErr w:type="spellEnd"/>
      <w:r w:rsidRPr="008A7EEF">
        <w:rPr>
          <w:rFonts w:ascii="Times New Roman" w:eastAsia="TimesNewRomanPSMT" w:hAnsi="Times New Roman"/>
          <w:sz w:val="28"/>
          <w:szCs w:val="28"/>
        </w:rPr>
        <w:sym w:font="Symbol" w:char="F0D7"/>
      </w:r>
      <w:r w:rsidRPr="008A7EEF">
        <w:rPr>
          <w:rFonts w:ascii="Times New Roman" w:hAnsi="Times New Roman"/>
          <w:sz w:val="28"/>
          <w:szCs w:val="28"/>
        </w:rPr>
        <w:t>хв</w:t>
      </w:r>
      <w:r w:rsidRPr="008A7EEF">
        <w:rPr>
          <w:rFonts w:ascii="Times New Roman" w:hAnsi="Times New Roman"/>
          <w:sz w:val="28"/>
          <w:szCs w:val="28"/>
          <w:vertAlign w:val="superscript"/>
        </w:rPr>
        <w:t>-1</w:t>
      </w:r>
      <w:r w:rsidRPr="008A7EEF">
        <w:rPr>
          <w:rFonts w:ascii="Times New Roman" w:hAnsi="Times New Roman"/>
          <w:sz w:val="28"/>
          <w:szCs w:val="28"/>
        </w:rPr>
        <w:t xml:space="preserve"> [</w:t>
      </w:r>
      <w:r>
        <w:rPr>
          <w:rFonts w:ascii="Times New Roman" w:hAnsi="Times New Roman"/>
          <w:sz w:val="28"/>
          <w:szCs w:val="28"/>
          <w:highlight w:val="yellow"/>
        </w:rPr>
        <w:fldChar w:fldCharType="begin"/>
      </w:r>
      <w:r>
        <w:rPr>
          <w:rFonts w:ascii="Times New Roman" w:hAnsi="Times New Roman"/>
          <w:sz w:val="28"/>
          <w:szCs w:val="28"/>
        </w:rPr>
        <w:instrText xml:space="preserve"> REF _Ref508320815 \r \h </w:instrText>
      </w:r>
      <w:r>
        <w:rPr>
          <w:rFonts w:ascii="Times New Roman" w:hAnsi="Times New Roman"/>
          <w:sz w:val="28"/>
          <w:szCs w:val="28"/>
          <w:highlight w:val="yellow"/>
        </w:rPr>
      </w:r>
      <w:r>
        <w:rPr>
          <w:rFonts w:ascii="Times New Roman" w:hAnsi="Times New Roman"/>
          <w:sz w:val="28"/>
          <w:szCs w:val="28"/>
          <w:highlight w:val="yellow"/>
        </w:rPr>
        <w:fldChar w:fldCharType="separate"/>
      </w:r>
      <w:r w:rsidR="008521BC">
        <w:rPr>
          <w:rFonts w:ascii="Times New Roman" w:hAnsi="Times New Roman"/>
          <w:sz w:val="28"/>
          <w:szCs w:val="28"/>
        </w:rPr>
        <w:t>26</w:t>
      </w:r>
      <w:r>
        <w:rPr>
          <w:rFonts w:ascii="Times New Roman" w:hAnsi="Times New Roman"/>
          <w:sz w:val="28"/>
          <w:szCs w:val="28"/>
          <w:highlight w:val="yellow"/>
        </w:rPr>
        <w:fldChar w:fldCharType="end"/>
      </w:r>
      <w:r w:rsidRPr="008A7EEF">
        <w:rPr>
          <w:rFonts w:ascii="Times New Roman" w:hAnsi="Times New Roman"/>
          <w:sz w:val="28"/>
          <w:szCs w:val="28"/>
        </w:rPr>
        <w:t xml:space="preserve">]. </w:t>
      </w:r>
    </w:p>
    <w:p w14:paraId="37579348" w14:textId="6150261C" w:rsidR="0077249B" w:rsidRPr="008A7EEF" w:rsidRDefault="0077249B" w:rsidP="0077249B">
      <w:pPr>
        <w:spacing w:after="0" w:line="360" w:lineRule="auto"/>
        <w:ind w:firstLine="709"/>
        <w:jc w:val="both"/>
        <w:rPr>
          <w:rFonts w:ascii="Times New Roman" w:eastAsia="TimesNewRomanPSMT" w:hAnsi="Times New Roman"/>
          <w:sz w:val="28"/>
          <w:szCs w:val="28"/>
        </w:rPr>
      </w:pPr>
      <w:r w:rsidRPr="008A7EEF">
        <w:rPr>
          <w:rFonts w:ascii="Times New Roman" w:eastAsia="TimesNewRomanPS-BoldMT" w:hAnsi="Times New Roman"/>
          <w:bCs/>
          <w:sz w:val="28"/>
          <w:szCs w:val="28"/>
        </w:rPr>
        <w:lastRenderedPageBreak/>
        <w:t xml:space="preserve">Другим найбільш простим та розповсюдженим </w:t>
      </w:r>
      <w:r w:rsidR="00CC05D5">
        <w:rPr>
          <w:rFonts w:ascii="Times New Roman" w:eastAsia="TimesNewRomanPS-BoldMT" w:hAnsi="Times New Roman"/>
          <w:bCs/>
          <w:sz w:val="28"/>
          <w:szCs w:val="28"/>
        </w:rPr>
        <w:t>показником</w:t>
      </w:r>
      <w:r w:rsidRPr="008A7EEF">
        <w:rPr>
          <w:rFonts w:ascii="Times New Roman" w:eastAsia="TimesNewRomanPS-BoldMT" w:hAnsi="Times New Roman"/>
          <w:bCs/>
          <w:sz w:val="28"/>
          <w:szCs w:val="28"/>
        </w:rPr>
        <w:t xml:space="preserve"> стану </w:t>
      </w:r>
      <w:r>
        <w:rPr>
          <w:rFonts w:ascii="Times New Roman" w:hAnsi="Times New Roman"/>
          <w:sz w:val="28"/>
          <w:szCs w:val="28"/>
        </w:rPr>
        <w:t>серцево-</w:t>
      </w:r>
      <w:r w:rsidRPr="0030705C">
        <w:rPr>
          <w:rFonts w:ascii="Times New Roman" w:hAnsi="Times New Roman"/>
          <w:sz w:val="28"/>
          <w:szCs w:val="28"/>
        </w:rPr>
        <w:t xml:space="preserve">судинної системи </w:t>
      </w:r>
      <w:r w:rsidRPr="0030705C">
        <w:rPr>
          <w:rFonts w:ascii="Times New Roman" w:eastAsia="TimesNewRomanPS-BoldMT" w:hAnsi="Times New Roman"/>
          <w:bCs/>
          <w:sz w:val="28"/>
          <w:szCs w:val="28"/>
        </w:rPr>
        <w:t>є вимірювання АТ</w:t>
      </w:r>
      <w:r w:rsidRPr="0030705C">
        <w:rPr>
          <w:rFonts w:ascii="Times New Roman" w:hAnsi="Times New Roman"/>
          <w:sz w:val="28"/>
          <w:szCs w:val="28"/>
        </w:rPr>
        <w:t xml:space="preserve">. </w:t>
      </w:r>
      <w:r w:rsidRPr="0030705C">
        <w:rPr>
          <w:rFonts w:ascii="Times New Roman" w:eastAsia="TimesNewRomanPS-BoldMT" w:hAnsi="Times New Roman"/>
          <w:bCs/>
          <w:sz w:val="28"/>
          <w:szCs w:val="28"/>
        </w:rPr>
        <w:t xml:space="preserve">Максимальний </w:t>
      </w:r>
      <w:proofErr w:type="spellStart"/>
      <w:r w:rsidRPr="0030705C">
        <w:rPr>
          <w:rFonts w:ascii="Times New Roman" w:hAnsi="Times New Roman"/>
          <w:sz w:val="28"/>
          <w:szCs w:val="28"/>
        </w:rPr>
        <w:t>АТ</w:t>
      </w:r>
      <w:r w:rsidRPr="0030705C">
        <w:rPr>
          <w:rFonts w:ascii="Times New Roman" w:hAnsi="Times New Roman"/>
          <w:sz w:val="28"/>
          <w:szCs w:val="28"/>
          <w:vertAlign w:val="subscript"/>
        </w:rPr>
        <w:t>сист</w:t>
      </w:r>
      <w:proofErr w:type="spellEnd"/>
      <w:r w:rsidRPr="0030705C">
        <w:rPr>
          <w:rFonts w:ascii="Times New Roman" w:hAnsi="Times New Roman"/>
          <w:sz w:val="28"/>
          <w:szCs w:val="28"/>
          <w:vertAlign w:val="subscript"/>
        </w:rPr>
        <w:t>.</w:t>
      </w:r>
      <w:r w:rsidRPr="0030705C">
        <w:rPr>
          <w:rFonts w:ascii="Times New Roman" w:eastAsia="TimesNewRomanPSMT" w:hAnsi="Times New Roman"/>
          <w:sz w:val="28"/>
          <w:szCs w:val="28"/>
        </w:rPr>
        <w:t xml:space="preserve">, який рівний </w:t>
      </w:r>
      <w:r w:rsidRPr="0030705C">
        <w:rPr>
          <w:rFonts w:ascii="Times New Roman" w:hAnsi="Times New Roman"/>
          <w:position w:val="-6"/>
          <w:sz w:val="28"/>
          <w:szCs w:val="28"/>
        </w:rPr>
        <w:object w:dxaOrig="220" w:dyaOrig="260" w14:anchorId="541D3957">
          <v:shape id="_x0000_i1028" type="#_x0000_t75" style="width:11.4pt;height:13.8pt" o:ole="">
            <v:imagedata r:id="rId11" o:title=""/>
          </v:shape>
          <o:OLEObject Type="Embed" ProgID="Equation.3" ShapeID="_x0000_i1028" DrawAspect="Content" ObjectID="_1796755184" r:id="rId13"/>
        </w:object>
      </w:r>
      <w:r w:rsidRPr="0030705C">
        <w:rPr>
          <w:rFonts w:ascii="Times New Roman" w:hAnsi="Times New Roman"/>
          <w:sz w:val="28"/>
          <w:szCs w:val="28"/>
        </w:rPr>
        <w:t>=</w:t>
      </w:r>
      <w:r w:rsidRPr="0030705C">
        <w:rPr>
          <w:rFonts w:ascii="Times New Roman" w:eastAsia="TimesNewRomanPSMT" w:hAnsi="Times New Roman"/>
          <w:sz w:val="28"/>
          <w:szCs w:val="28"/>
        </w:rPr>
        <w:t>121,</w:t>
      </w:r>
      <w:r w:rsidR="0030705C" w:rsidRPr="0030705C">
        <w:rPr>
          <w:rFonts w:ascii="Times New Roman" w:eastAsia="TimesNewRomanPSMT" w:hAnsi="Times New Roman"/>
          <w:sz w:val="28"/>
          <w:szCs w:val="28"/>
        </w:rPr>
        <w:t>3</w:t>
      </w:r>
      <w:r w:rsidRPr="0030705C">
        <w:rPr>
          <w:rFonts w:ascii="Times New Roman" w:hAnsi="Times New Roman"/>
          <w:szCs w:val="28"/>
        </w:rPr>
        <w:t> </w:t>
      </w:r>
      <w:r w:rsidRPr="0030705C">
        <w:rPr>
          <w:rFonts w:ascii="Times New Roman" w:hAnsi="Times New Roman"/>
          <w:sz w:val="28"/>
          <w:szCs w:val="28"/>
        </w:rPr>
        <w:t>мм.</w:t>
      </w:r>
      <w:r w:rsidR="0030705C" w:rsidRPr="0030705C">
        <w:rPr>
          <w:rFonts w:ascii="Times New Roman" w:hAnsi="Times New Roman"/>
          <w:sz w:val="28"/>
          <w:szCs w:val="28"/>
        </w:rPr>
        <w:t xml:space="preserve"> </w:t>
      </w:r>
      <w:proofErr w:type="spellStart"/>
      <w:r w:rsidRPr="0030705C">
        <w:rPr>
          <w:rFonts w:ascii="Times New Roman" w:hAnsi="Times New Roman"/>
          <w:sz w:val="28"/>
          <w:szCs w:val="28"/>
        </w:rPr>
        <w:t>рт</w:t>
      </w:r>
      <w:proofErr w:type="spellEnd"/>
      <w:r w:rsidRPr="0030705C">
        <w:rPr>
          <w:rFonts w:ascii="Times New Roman" w:hAnsi="Times New Roman"/>
          <w:sz w:val="28"/>
          <w:szCs w:val="28"/>
        </w:rPr>
        <w:t>.</w:t>
      </w:r>
      <w:r w:rsidR="0030705C" w:rsidRPr="0030705C">
        <w:rPr>
          <w:rFonts w:ascii="Times New Roman" w:hAnsi="Times New Roman"/>
          <w:sz w:val="28"/>
          <w:szCs w:val="28"/>
        </w:rPr>
        <w:t xml:space="preserve"> </w:t>
      </w:r>
      <w:r w:rsidRPr="0030705C">
        <w:rPr>
          <w:rFonts w:ascii="Times New Roman" w:hAnsi="Times New Roman"/>
          <w:sz w:val="28"/>
          <w:szCs w:val="28"/>
        </w:rPr>
        <w:t>ст. (S=15,</w:t>
      </w:r>
      <w:r w:rsidR="0030705C" w:rsidRPr="0030705C">
        <w:rPr>
          <w:rFonts w:ascii="Times New Roman" w:hAnsi="Times New Roman"/>
          <w:sz w:val="28"/>
          <w:szCs w:val="28"/>
        </w:rPr>
        <w:t>7</w:t>
      </w:r>
      <w:r w:rsidRPr="0030705C">
        <w:rPr>
          <w:rFonts w:ascii="Times New Roman" w:hAnsi="Times New Roman"/>
          <w:szCs w:val="28"/>
        </w:rPr>
        <w:t> </w:t>
      </w:r>
      <w:r w:rsidRPr="0030705C">
        <w:rPr>
          <w:rFonts w:ascii="Times New Roman" w:hAnsi="Times New Roman"/>
          <w:sz w:val="28"/>
          <w:szCs w:val="28"/>
        </w:rPr>
        <w:t xml:space="preserve">мм. </w:t>
      </w:r>
      <w:proofErr w:type="spellStart"/>
      <w:r w:rsidRPr="0030705C">
        <w:rPr>
          <w:rFonts w:ascii="Times New Roman" w:hAnsi="Times New Roman"/>
          <w:sz w:val="28"/>
          <w:szCs w:val="28"/>
        </w:rPr>
        <w:t>рт</w:t>
      </w:r>
      <w:proofErr w:type="spellEnd"/>
      <w:r w:rsidRPr="0030705C">
        <w:rPr>
          <w:rFonts w:ascii="Times New Roman" w:hAnsi="Times New Roman"/>
          <w:sz w:val="28"/>
          <w:szCs w:val="28"/>
        </w:rPr>
        <w:t>.</w:t>
      </w:r>
      <w:r w:rsidR="0030705C" w:rsidRPr="0030705C">
        <w:rPr>
          <w:rFonts w:ascii="Times New Roman" w:hAnsi="Times New Roman"/>
          <w:sz w:val="28"/>
          <w:szCs w:val="28"/>
        </w:rPr>
        <w:t xml:space="preserve"> </w:t>
      </w:r>
      <w:r w:rsidRPr="0030705C">
        <w:rPr>
          <w:rFonts w:ascii="Times New Roman" w:hAnsi="Times New Roman"/>
          <w:sz w:val="28"/>
          <w:szCs w:val="28"/>
        </w:rPr>
        <w:t xml:space="preserve">ст.), </w:t>
      </w:r>
      <w:r w:rsidRPr="0030705C">
        <w:rPr>
          <w:rFonts w:ascii="Times New Roman" w:eastAsia="TimesNewRomanPSMT" w:hAnsi="Times New Roman"/>
          <w:sz w:val="28"/>
          <w:szCs w:val="28"/>
        </w:rPr>
        <w:t xml:space="preserve">зареєстровано у хлопчиків 9 років, а </w:t>
      </w:r>
      <w:r w:rsidRPr="0030705C">
        <w:rPr>
          <w:rFonts w:ascii="Times New Roman" w:eastAsia="TimesNewRomanPS-BoldMT" w:hAnsi="Times New Roman"/>
          <w:bCs/>
          <w:sz w:val="28"/>
          <w:szCs w:val="28"/>
        </w:rPr>
        <w:t xml:space="preserve">максимальний </w:t>
      </w:r>
      <w:proofErr w:type="spellStart"/>
      <w:r w:rsidRPr="0030705C">
        <w:rPr>
          <w:rFonts w:ascii="Times New Roman" w:hAnsi="Times New Roman"/>
          <w:sz w:val="28"/>
          <w:szCs w:val="28"/>
        </w:rPr>
        <w:t>АТ</w:t>
      </w:r>
      <w:r w:rsidRPr="0030705C">
        <w:rPr>
          <w:rFonts w:ascii="Times New Roman" w:hAnsi="Times New Roman"/>
          <w:sz w:val="28"/>
          <w:szCs w:val="28"/>
          <w:vertAlign w:val="subscript"/>
        </w:rPr>
        <w:t>діаст</w:t>
      </w:r>
      <w:proofErr w:type="spellEnd"/>
      <w:r w:rsidRPr="0030705C">
        <w:rPr>
          <w:rFonts w:ascii="Times New Roman" w:hAnsi="Times New Roman"/>
          <w:sz w:val="28"/>
          <w:szCs w:val="28"/>
        </w:rPr>
        <w:t xml:space="preserve">, який склав </w:t>
      </w:r>
      <w:r w:rsidRPr="0030705C">
        <w:rPr>
          <w:rFonts w:ascii="Times New Roman" w:hAnsi="Times New Roman"/>
          <w:position w:val="-6"/>
          <w:sz w:val="28"/>
          <w:szCs w:val="28"/>
        </w:rPr>
        <w:object w:dxaOrig="220" w:dyaOrig="260" w14:anchorId="002DA017">
          <v:shape id="_x0000_i1029" type="#_x0000_t75" style="width:11.4pt;height:13.8pt" o:ole="">
            <v:imagedata r:id="rId11" o:title=""/>
          </v:shape>
          <o:OLEObject Type="Embed" ProgID="Equation.3" ShapeID="_x0000_i1029" DrawAspect="Content" ObjectID="_1796755185" r:id="rId14"/>
        </w:object>
      </w:r>
      <w:r w:rsidRPr="0030705C">
        <w:rPr>
          <w:rFonts w:ascii="Times New Roman" w:hAnsi="Times New Roman"/>
          <w:szCs w:val="28"/>
        </w:rPr>
        <w:t>=</w:t>
      </w:r>
      <w:r w:rsidRPr="0030705C">
        <w:rPr>
          <w:rFonts w:ascii="Times New Roman" w:hAnsi="Times New Roman"/>
          <w:sz w:val="28"/>
          <w:szCs w:val="28"/>
        </w:rPr>
        <w:t>76</w:t>
      </w:r>
      <w:r w:rsidRPr="0030705C">
        <w:rPr>
          <w:rFonts w:ascii="Times New Roman" w:eastAsia="TimesNewRomanPSMT" w:hAnsi="Times New Roman"/>
          <w:sz w:val="28"/>
          <w:szCs w:val="28"/>
        </w:rPr>
        <w:t>,</w:t>
      </w:r>
      <w:r w:rsidR="0030705C" w:rsidRPr="0030705C">
        <w:rPr>
          <w:rFonts w:ascii="Times New Roman" w:eastAsia="TimesNewRomanPSMT" w:hAnsi="Times New Roman"/>
          <w:sz w:val="28"/>
          <w:szCs w:val="28"/>
        </w:rPr>
        <w:t>5</w:t>
      </w:r>
      <w:r w:rsidRPr="0030705C">
        <w:rPr>
          <w:rFonts w:ascii="Times New Roman" w:hAnsi="Times New Roman"/>
          <w:sz w:val="28"/>
          <w:szCs w:val="28"/>
        </w:rPr>
        <w:t xml:space="preserve"> мм. </w:t>
      </w:r>
      <w:proofErr w:type="spellStart"/>
      <w:r w:rsidRPr="0030705C">
        <w:rPr>
          <w:rFonts w:ascii="Times New Roman" w:hAnsi="Times New Roman"/>
          <w:sz w:val="28"/>
          <w:szCs w:val="28"/>
        </w:rPr>
        <w:t>рт</w:t>
      </w:r>
      <w:proofErr w:type="spellEnd"/>
      <w:r w:rsidRPr="0030705C">
        <w:rPr>
          <w:rFonts w:ascii="Times New Roman" w:hAnsi="Times New Roman"/>
          <w:sz w:val="28"/>
          <w:szCs w:val="28"/>
        </w:rPr>
        <w:t>.</w:t>
      </w:r>
      <w:r w:rsidR="0030705C" w:rsidRPr="0030705C">
        <w:rPr>
          <w:rFonts w:ascii="Times New Roman" w:hAnsi="Times New Roman"/>
          <w:sz w:val="28"/>
          <w:szCs w:val="28"/>
        </w:rPr>
        <w:t xml:space="preserve"> </w:t>
      </w:r>
      <w:r w:rsidRPr="0030705C">
        <w:rPr>
          <w:rFonts w:ascii="Times New Roman" w:hAnsi="Times New Roman"/>
          <w:sz w:val="28"/>
          <w:szCs w:val="28"/>
        </w:rPr>
        <w:t>ст. (S=9,</w:t>
      </w:r>
      <w:r w:rsidR="0030705C" w:rsidRPr="0030705C">
        <w:rPr>
          <w:rFonts w:ascii="Times New Roman" w:hAnsi="Times New Roman"/>
          <w:sz w:val="28"/>
          <w:szCs w:val="28"/>
        </w:rPr>
        <w:t>4</w:t>
      </w:r>
      <w:r w:rsidRPr="0030705C">
        <w:rPr>
          <w:rFonts w:ascii="Times New Roman" w:hAnsi="Times New Roman"/>
          <w:szCs w:val="28"/>
        </w:rPr>
        <w:t> </w:t>
      </w:r>
      <w:r w:rsidRPr="0030705C">
        <w:rPr>
          <w:rFonts w:ascii="Times New Roman" w:hAnsi="Times New Roman"/>
          <w:sz w:val="28"/>
          <w:szCs w:val="28"/>
        </w:rPr>
        <w:t xml:space="preserve">мм. </w:t>
      </w:r>
      <w:proofErr w:type="spellStart"/>
      <w:r w:rsidRPr="0030705C">
        <w:rPr>
          <w:rFonts w:ascii="Times New Roman" w:hAnsi="Times New Roman"/>
          <w:sz w:val="28"/>
          <w:szCs w:val="28"/>
        </w:rPr>
        <w:t>рт</w:t>
      </w:r>
      <w:proofErr w:type="spellEnd"/>
      <w:r w:rsidRPr="0030705C">
        <w:rPr>
          <w:rFonts w:ascii="Times New Roman" w:hAnsi="Times New Roman"/>
          <w:sz w:val="28"/>
          <w:szCs w:val="28"/>
        </w:rPr>
        <w:t>.</w:t>
      </w:r>
      <w:r w:rsidR="0030705C" w:rsidRPr="0030705C">
        <w:rPr>
          <w:rFonts w:ascii="Times New Roman" w:hAnsi="Times New Roman"/>
          <w:sz w:val="28"/>
          <w:szCs w:val="28"/>
        </w:rPr>
        <w:t xml:space="preserve"> </w:t>
      </w:r>
      <w:r w:rsidRPr="0030705C">
        <w:rPr>
          <w:rFonts w:ascii="Times New Roman" w:hAnsi="Times New Roman"/>
          <w:sz w:val="28"/>
          <w:szCs w:val="28"/>
        </w:rPr>
        <w:t>ст.) – у дівчаток 9 років</w:t>
      </w:r>
      <w:r w:rsidRPr="0030705C">
        <w:rPr>
          <w:rFonts w:ascii="Times New Roman" w:eastAsia="TimesNewRomanPSMT" w:hAnsi="Times New Roman"/>
          <w:sz w:val="28"/>
          <w:szCs w:val="28"/>
        </w:rPr>
        <w:t>. Отримані результати представлені в таблиці (табл. 3.2).</w:t>
      </w:r>
      <w:r w:rsidRPr="008A7EEF">
        <w:rPr>
          <w:rFonts w:ascii="Times New Roman" w:eastAsia="TimesNewRomanPSMT" w:hAnsi="Times New Roman"/>
          <w:sz w:val="28"/>
          <w:szCs w:val="28"/>
        </w:rPr>
        <w:t xml:space="preserve"> </w:t>
      </w:r>
    </w:p>
    <w:p w14:paraId="35BA1290" w14:textId="77777777" w:rsidR="0077249B" w:rsidRPr="008A7EEF" w:rsidRDefault="0077249B" w:rsidP="0077249B">
      <w:pPr>
        <w:spacing w:after="0" w:line="360" w:lineRule="auto"/>
        <w:ind w:firstLine="540"/>
        <w:jc w:val="right"/>
        <w:rPr>
          <w:rFonts w:ascii="Times New Roman" w:eastAsia="TimesNewRomanPSMT" w:hAnsi="Times New Roman"/>
          <w:i/>
          <w:sz w:val="28"/>
          <w:szCs w:val="28"/>
        </w:rPr>
      </w:pPr>
      <w:r w:rsidRPr="00695B4F">
        <w:rPr>
          <w:rFonts w:ascii="Times New Roman" w:eastAsia="TimesNewRomanPSMT" w:hAnsi="Times New Roman"/>
          <w:i/>
          <w:sz w:val="28"/>
          <w:szCs w:val="28"/>
        </w:rPr>
        <w:t>Таблиця 3.</w:t>
      </w:r>
      <w:r>
        <w:rPr>
          <w:rFonts w:ascii="Times New Roman" w:eastAsia="TimesNewRomanPSMT" w:hAnsi="Times New Roman"/>
          <w:i/>
          <w:sz w:val="28"/>
          <w:szCs w:val="28"/>
        </w:rPr>
        <w:t>2</w:t>
      </w:r>
    </w:p>
    <w:p w14:paraId="3E66FD3F" w14:textId="741E8061" w:rsidR="0077249B" w:rsidRPr="008A7EEF" w:rsidRDefault="0077249B" w:rsidP="0077249B">
      <w:pPr>
        <w:autoSpaceDE w:val="0"/>
        <w:autoSpaceDN w:val="0"/>
        <w:adjustRightInd w:val="0"/>
        <w:spacing w:after="0" w:line="360" w:lineRule="auto"/>
        <w:ind w:firstLine="540"/>
        <w:jc w:val="center"/>
        <w:rPr>
          <w:rFonts w:ascii="Times New Roman" w:eastAsia="TimesNewRomanPSMT" w:hAnsi="Times New Roman"/>
          <w:b/>
          <w:sz w:val="28"/>
          <w:szCs w:val="28"/>
        </w:rPr>
      </w:pPr>
      <w:r w:rsidRPr="008A7EEF">
        <w:rPr>
          <w:rFonts w:ascii="Times New Roman" w:eastAsia="TimesNewRomanPS-BoldMT" w:hAnsi="Times New Roman"/>
          <w:b/>
          <w:bCs/>
          <w:sz w:val="28"/>
          <w:szCs w:val="28"/>
        </w:rPr>
        <w:t xml:space="preserve">Показники функціонального стану серцево-судинної системи </w:t>
      </w:r>
      <w:r w:rsidRPr="008A7EEF">
        <w:rPr>
          <w:rFonts w:ascii="Times New Roman" w:hAnsi="Times New Roman"/>
          <w:b/>
          <w:sz w:val="28"/>
          <w:szCs w:val="28"/>
        </w:rPr>
        <w:t>школярів</w:t>
      </w:r>
      <w:r w:rsidRPr="008A7EEF">
        <w:rPr>
          <w:rFonts w:ascii="Times New Roman" w:eastAsia="TimesNewRomanPSMT" w:hAnsi="Times New Roman"/>
          <w:b/>
          <w:sz w:val="28"/>
          <w:szCs w:val="28"/>
        </w:rPr>
        <w:t xml:space="preserve"> </w:t>
      </w:r>
      <w:r w:rsidR="00E34C92">
        <w:rPr>
          <w:rFonts w:ascii="Times New Roman" w:eastAsia="TimesNewRomanPSMT" w:hAnsi="Times New Roman"/>
          <w:b/>
          <w:sz w:val="28"/>
          <w:szCs w:val="28"/>
        </w:rPr>
        <w:t>8</w:t>
      </w:r>
      <w:r>
        <w:rPr>
          <w:rFonts w:ascii="Times New Roman" w:eastAsia="TimesNewRomanPSMT" w:hAnsi="Times New Roman"/>
          <w:b/>
          <w:sz w:val="28"/>
          <w:szCs w:val="28"/>
        </w:rPr>
        <w:t>-9 років</w:t>
      </w:r>
      <w:r w:rsidRPr="008A7EEF">
        <w:rPr>
          <w:rFonts w:ascii="Times New Roman" w:eastAsia="TimesNewRomanPSMT" w:hAnsi="Times New Roman"/>
          <w:b/>
          <w:sz w:val="28"/>
          <w:szCs w:val="28"/>
        </w:rPr>
        <w:t xml:space="preserve"> (</w:t>
      </w:r>
      <w:r w:rsidRPr="008A7EEF">
        <w:rPr>
          <w:rFonts w:ascii="Times New Roman" w:eastAsia="TimesNewRomanPSMT" w:hAnsi="Times New Roman"/>
          <w:b/>
          <w:sz w:val="28"/>
          <w:szCs w:val="28"/>
          <w:lang w:val="en-US"/>
        </w:rPr>
        <w:t>n</w:t>
      </w:r>
      <w:r w:rsidRPr="008A7EEF">
        <w:rPr>
          <w:rFonts w:ascii="Times New Roman" w:eastAsia="TimesNewRomanPSMT" w:hAnsi="Times New Roman"/>
          <w:b/>
          <w:sz w:val="28"/>
          <w:szCs w:val="28"/>
        </w:rPr>
        <w:t>=</w:t>
      </w:r>
      <w:r w:rsidR="00CC05D5">
        <w:rPr>
          <w:rFonts w:ascii="Times New Roman" w:eastAsia="TimesNewRomanPSMT" w:hAnsi="Times New Roman"/>
          <w:b/>
          <w:sz w:val="28"/>
          <w:szCs w:val="28"/>
        </w:rPr>
        <w:t>37</w:t>
      </w:r>
      <w:r w:rsidRPr="008A7EEF">
        <w:rPr>
          <w:rFonts w:ascii="Times New Roman" w:eastAsia="TimesNewRomanPSMT" w:hAnsi="Times New Roman"/>
          <w:b/>
          <w:sz w:val="28"/>
          <w:szCs w:val="28"/>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46"/>
        <w:gridCol w:w="748"/>
        <w:gridCol w:w="746"/>
        <w:gridCol w:w="1181"/>
        <w:gridCol w:w="1187"/>
        <w:gridCol w:w="1185"/>
        <w:gridCol w:w="1187"/>
        <w:gridCol w:w="1185"/>
        <w:gridCol w:w="1179"/>
      </w:tblGrid>
      <w:tr w:rsidR="0077249B" w:rsidRPr="001C64FA" w14:paraId="5437C7BF" w14:textId="77777777" w:rsidTr="0077249B">
        <w:trPr>
          <w:cantSplit/>
          <w:trHeight w:val="928"/>
        </w:trPr>
        <w:tc>
          <w:tcPr>
            <w:tcW w:w="399" w:type="pct"/>
            <w:vMerge w:val="restart"/>
            <w:textDirection w:val="btLr"/>
            <w:vAlign w:val="center"/>
          </w:tcPr>
          <w:p w14:paraId="100E390D" w14:textId="77777777" w:rsidR="0077249B" w:rsidRPr="001C64FA" w:rsidRDefault="0077249B" w:rsidP="0077249B">
            <w:pPr>
              <w:autoSpaceDE w:val="0"/>
              <w:autoSpaceDN w:val="0"/>
              <w:adjustRightInd w:val="0"/>
              <w:spacing w:after="0" w:line="360" w:lineRule="auto"/>
              <w:ind w:right="113"/>
              <w:jc w:val="center"/>
              <w:rPr>
                <w:rFonts w:ascii="Times New Roman" w:eastAsia="TimesNewRomanPSMT" w:hAnsi="Times New Roman"/>
                <w:sz w:val="28"/>
                <w:szCs w:val="28"/>
              </w:rPr>
            </w:pPr>
            <w:r w:rsidRPr="001C64FA">
              <w:rPr>
                <w:rFonts w:ascii="Times New Roman" w:eastAsia="TimesNewRomanPSMT" w:hAnsi="Times New Roman"/>
                <w:sz w:val="28"/>
                <w:szCs w:val="28"/>
              </w:rPr>
              <w:t>Вік</w:t>
            </w:r>
          </w:p>
        </w:tc>
        <w:tc>
          <w:tcPr>
            <w:tcW w:w="400" w:type="pct"/>
            <w:vMerge w:val="restart"/>
            <w:textDirection w:val="btLr"/>
            <w:vAlign w:val="center"/>
          </w:tcPr>
          <w:p w14:paraId="0CAF4F10" w14:textId="77777777" w:rsidR="0077249B" w:rsidRPr="001C64FA" w:rsidRDefault="0077249B" w:rsidP="0077249B">
            <w:pPr>
              <w:autoSpaceDE w:val="0"/>
              <w:autoSpaceDN w:val="0"/>
              <w:adjustRightInd w:val="0"/>
              <w:spacing w:after="0" w:line="360" w:lineRule="auto"/>
              <w:ind w:right="113"/>
              <w:jc w:val="center"/>
              <w:rPr>
                <w:rFonts w:ascii="Times New Roman" w:eastAsia="TimesNewRomanPSMT" w:hAnsi="Times New Roman"/>
                <w:sz w:val="28"/>
                <w:szCs w:val="28"/>
              </w:rPr>
            </w:pPr>
            <w:r w:rsidRPr="001C64FA">
              <w:rPr>
                <w:rFonts w:ascii="Times New Roman" w:eastAsia="TimesNewRomanPSMT" w:hAnsi="Times New Roman"/>
                <w:sz w:val="28"/>
                <w:szCs w:val="28"/>
              </w:rPr>
              <w:t>Стать</w:t>
            </w:r>
          </w:p>
        </w:tc>
        <w:tc>
          <w:tcPr>
            <w:tcW w:w="399" w:type="pct"/>
            <w:vMerge w:val="restart"/>
            <w:vAlign w:val="center"/>
          </w:tcPr>
          <w:p w14:paraId="3C78DA27" w14:textId="77777777" w:rsidR="0077249B" w:rsidRPr="001C64FA" w:rsidRDefault="0077249B" w:rsidP="0077249B">
            <w:pPr>
              <w:autoSpaceDE w:val="0"/>
              <w:autoSpaceDN w:val="0"/>
              <w:adjustRightInd w:val="0"/>
              <w:spacing w:after="0" w:line="360" w:lineRule="auto"/>
              <w:jc w:val="center"/>
              <w:rPr>
                <w:rFonts w:ascii="Times New Roman" w:eastAsia="TimesNewRomanPSMT" w:hAnsi="Times New Roman"/>
                <w:sz w:val="28"/>
                <w:szCs w:val="28"/>
              </w:rPr>
            </w:pPr>
            <w:r w:rsidRPr="001C64FA">
              <w:rPr>
                <w:rFonts w:ascii="Times New Roman" w:eastAsia="TimesNewRomanPSMT" w:hAnsi="Times New Roman"/>
                <w:sz w:val="28"/>
                <w:szCs w:val="28"/>
                <w:lang w:val="en-US"/>
              </w:rPr>
              <w:t>n</w:t>
            </w:r>
          </w:p>
        </w:tc>
        <w:tc>
          <w:tcPr>
            <w:tcW w:w="1267" w:type="pct"/>
            <w:gridSpan w:val="2"/>
            <w:vAlign w:val="center"/>
          </w:tcPr>
          <w:p w14:paraId="0355CCA2" w14:textId="77777777" w:rsidR="0077249B" w:rsidRPr="001C64FA" w:rsidRDefault="0077249B" w:rsidP="0077249B">
            <w:pPr>
              <w:spacing w:after="0" w:line="360" w:lineRule="auto"/>
              <w:jc w:val="center"/>
              <w:rPr>
                <w:rFonts w:ascii="Times New Roman" w:hAnsi="Times New Roman"/>
                <w:sz w:val="28"/>
                <w:szCs w:val="28"/>
              </w:rPr>
            </w:pPr>
            <w:r w:rsidRPr="001C64FA">
              <w:rPr>
                <w:rFonts w:ascii="Times New Roman" w:hAnsi="Times New Roman"/>
                <w:sz w:val="28"/>
                <w:szCs w:val="28"/>
              </w:rPr>
              <w:t>ЧСС,</w:t>
            </w:r>
          </w:p>
          <w:p w14:paraId="0D981AC0" w14:textId="77777777" w:rsidR="0077249B" w:rsidRPr="001C64FA" w:rsidRDefault="0077249B" w:rsidP="0077249B">
            <w:pPr>
              <w:spacing w:after="0" w:line="360" w:lineRule="auto"/>
              <w:jc w:val="center"/>
              <w:rPr>
                <w:rFonts w:ascii="Times New Roman" w:hAnsi="Times New Roman"/>
                <w:sz w:val="28"/>
                <w:szCs w:val="28"/>
              </w:rPr>
            </w:pPr>
            <w:proofErr w:type="spellStart"/>
            <w:r w:rsidRPr="001C64FA">
              <w:rPr>
                <w:rFonts w:ascii="Times New Roman" w:hAnsi="Times New Roman"/>
                <w:sz w:val="28"/>
                <w:szCs w:val="28"/>
              </w:rPr>
              <w:t>уд∙хв</w:t>
            </w:r>
            <w:proofErr w:type="spellEnd"/>
            <w:r w:rsidRPr="001C64FA">
              <w:rPr>
                <w:rFonts w:ascii="Times New Roman" w:hAnsi="Times New Roman"/>
                <w:sz w:val="28"/>
                <w:szCs w:val="28"/>
                <w:vertAlign w:val="superscript"/>
              </w:rPr>
              <w:t xml:space="preserve"> -1</w:t>
            </w:r>
          </w:p>
        </w:tc>
        <w:tc>
          <w:tcPr>
            <w:tcW w:w="1269" w:type="pct"/>
            <w:gridSpan w:val="2"/>
            <w:vAlign w:val="center"/>
          </w:tcPr>
          <w:p w14:paraId="1F46FE8F" w14:textId="77777777" w:rsidR="0077249B" w:rsidRPr="001C64FA" w:rsidRDefault="0077249B" w:rsidP="0077249B">
            <w:pPr>
              <w:spacing w:after="0" w:line="360" w:lineRule="auto"/>
              <w:jc w:val="center"/>
              <w:rPr>
                <w:rFonts w:ascii="Times New Roman" w:hAnsi="Times New Roman"/>
                <w:sz w:val="28"/>
                <w:szCs w:val="28"/>
              </w:rPr>
            </w:pPr>
            <w:proofErr w:type="spellStart"/>
            <w:r w:rsidRPr="001C64FA">
              <w:rPr>
                <w:rFonts w:ascii="Times New Roman" w:hAnsi="Times New Roman"/>
                <w:sz w:val="28"/>
                <w:szCs w:val="28"/>
              </w:rPr>
              <w:t>АТ</w:t>
            </w:r>
            <w:r w:rsidRPr="001C64FA">
              <w:rPr>
                <w:rFonts w:ascii="Times New Roman" w:hAnsi="Times New Roman"/>
                <w:sz w:val="28"/>
                <w:szCs w:val="28"/>
                <w:vertAlign w:val="subscript"/>
              </w:rPr>
              <w:t>сист</w:t>
            </w:r>
            <w:proofErr w:type="spellEnd"/>
            <w:r w:rsidRPr="001C64FA">
              <w:rPr>
                <w:rFonts w:ascii="Times New Roman" w:hAnsi="Times New Roman"/>
                <w:sz w:val="28"/>
                <w:szCs w:val="28"/>
              </w:rPr>
              <w:t>.,</w:t>
            </w:r>
          </w:p>
          <w:p w14:paraId="01A08061" w14:textId="77777777" w:rsidR="0077249B" w:rsidRPr="001C64FA" w:rsidRDefault="0077249B" w:rsidP="0077249B">
            <w:pPr>
              <w:spacing w:after="0" w:line="360" w:lineRule="auto"/>
              <w:jc w:val="center"/>
              <w:rPr>
                <w:rFonts w:ascii="Times New Roman" w:hAnsi="Times New Roman"/>
                <w:sz w:val="28"/>
                <w:szCs w:val="28"/>
              </w:rPr>
            </w:pPr>
            <w:proofErr w:type="spellStart"/>
            <w:r w:rsidRPr="001C64FA">
              <w:rPr>
                <w:rFonts w:ascii="Times New Roman" w:hAnsi="Times New Roman"/>
                <w:sz w:val="28"/>
                <w:szCs w:val="28"/>
              </w:rPr>
              <w:t>мм.рт.ст</w:t>
            </w:r>
            <w:proofErr w:type="spellEnd"/>
            <w:r w:rsidRPr="001C64FA">
              <w:rPr>
                <w:rFonts w:ascii="Times New Roman" w:hAnsi="Times New Roman"/>
                <w:sz w:val="28"/>
                <w:szCs w:val="28"/>
              </w:rPr>
              <w:t>.</w:t>
            </w:r>
          </w:p>
        </w:tc>
        <w:tc>
          <w:tcPr>
            <w:tcW w:w="1265" w:type="pct"/>
            <w:gridSpan w:val="2"/>
            <w:vAlign w:val="center"/>
          </w:tcPr>
          <w:p w14:paraId="0569C735" w14:textId="77777777" w:rsidR="0077249B" w:rsidRPr="001C64FA" w:rsidRDefault="0077249B" w:rsidP="0077249B">
            <w:pPr>
              <w:spacing w:after="0" w:line="360" w:lineRule="auto"/>
              <w:jc w:val="center"/>
              <w:rPr>
                <w:rFonts w:ascii="Times New Roman" w:hAnsi="Times New Roman"/>
                <w:sz w:val="28"/>
                <w:szCs w:val="28"/>
              </w:rPr>
            </w:pPr>
            <w:proofErr w:type="spellStart"/>
            <w:r w:rsidRPr="001C64FA">
              <w:rPr>
                <w:rFonts w:ascii="Times New Roman" w:hAnsi="Times New Roman"/>
                <w:sz w:val="28"/>
                <w:szCs w:val="28"/>
              </w:rPr>
              <w:t>АТ</w:t>
            </w:r>
            <w:r w:rsidRPr="001C64FA">
              <w:rPr>
                <w:rFonts w:ascii="Times New Roman" w:hAnsi="Times New Roman"/>
                <w:sz w:val="28"/>
                <w:szCs w:val="28"/>
                <w:vertAlign w:val="subscript"/>
              </w:rPr>
              <w:t>діаст</w:t>
            </w:r>
            <w:proofErr w:type="spellEnd"/>
            <w:r w:rsidRPr="001C64FA">
              <w:rPr>
                <w:rFonts w:ascii="Times New Roman" w:hAnsi="Times New Roman"/>
                <w:sz w:val="28"/>
                <w:szCs w:val="28"/>
                <w:vertAlign w:val="subscript"/>
              </w:rPr>
              <w:t>.</w:t>
            </w:r>
            <w:r w:rsidRPr="001C64FA">
              <w:rPr>
                <w:rFonts w:ascii="Times New Roman" w:hAnsi="Times New Roman"/>
                <w:sz w:val="28"/>
                <w:szCs w:val="28"/>
              </w:rPr>
              <w:t>,</w:t>
            </w:r>
          </w:p>
          <w:p w14:paraId="460BF80C" w14:textId="77777777" w:rsidR="0077249B" w:rsidRPr="001C64FA" w:rsidRDefault="0077249B" w:rsidP="0077249B">
            <w:pPr>
              <w:spacing w:after="0" w:line="360" w:lineRule="auto"/>
              <w:jc w:val="center"/>
              <w:rPr>
                <w:rFonts w:ascii="Times New Roman" w:hAnsi="Times New Roman"/>
                <w:sz w:val="28"/>
                <w:szCs w:val="28"/>
              </w:rPr>
            </w:pPr>
            <w:proofErr w:type="spellStart"/>
            <w:r w:rsidRPr="001C64FA">
              <w:rPr>
                <w:rFonts w:ascii="Times New Roman" w:hAnsi="Times New Roman"/>
                <w:sz w:val="28"/>
                <w:szCs w:val="28"/>
              </w:rPr>
              <w:t>мм.рт.ст</w:t>
            </w:r>
            <w:proofErr w:type="spellEnd"/>
            <w:r w:rsidRPr="001C64FA">
              <w:rPr>
                <w:rFonts w:ascii="Times New Roman" w:hAnsi="Times New Roman"/>
                <w:sz w:val="28"/>
                <w:szCs w:val="28"/>
              </w:rPr>
              <w:t>.</w:t>
            </w:r>
          </w:p>
        </w:tc>
      </w:tr>
      <w:tr w:rsidR="0077249B" w:rsidRPr="001C64FA" w14:paraId="447FFC0F" w14:textId="77777777" w:rsidTr="0077249B">
        <w:trPr>
          <w:cantSplit/>
          <w:trHeight w:val="354"/>
        </w:trPr>
        <w:tc>
          <w:tcPr>
            <w:tcW w:w="399" w:type="pct"/>
            <w:vMerge/>
            <w:textDirection w:val="btLr"/>
            <w:vAlign w:val="center"/>
          </w:tcPr>
          <w:p w14:paraId="7AF6CDBD" w14:textId="77777777" w:rsidR="0077249B" w:rsidRPr="001C64FA" w:rsidRDefault="0077249B" w:rsidP="0077249B">
            <w:pPr>
              <w:autoSpaceDE w:val="0"/>
              <w:autoSpaceDN w:val="0"/>
              <w:adjustRightInd w:val="0"/>
              <w:spacing w:after="0" w:line="360" w:lineRule="auto"/>
              <w:jc w:val="center"/>
              <w:rPr>
                <w:rFonts w:ascii="Times New Roman" w:eastAsia="TimesNewRomanPSMT" w:hAnsi="Times New Roman"/>
                <w:b/>
                <w:sz w:val="28"/>
                <w:szCs w:val="28"/>
              </w:rPr>
            </w:pPr>
          </w:p>
        </w:tc>
        <w:tc>
          <w:tcPr>
            <w:tcW w:w="400" w:type="pct"/>
            <w:vMerge/>
            <w:textDirection w:val="btLr"/>
            <w:vAlign w:val="center"/>
          </w:tcPr>
          <w:p w14:paraId="693FC651" w14:textId="77777777" w:rsidR="0077249B" w:rsidRPr="001C64FA" w:rsidRDefault="0077249B" w:rsidP="0077249B">
            <w:pPr>
              <w:spacing w:after="0" w:line="360" w:lineRule="auto"/>
              <w:rPr>
                <w:rFonts w:ascii="Times New Roman" w:eastAsia="TimesNewRomanPSMT" w:hAnsi="Times New Roman"/>
                <w:sz w:val="28"/>
                <w:szCs w:val="28"/>
              </w:rPr>
            </w:pPr>
          </w:p>
        </w:tc>
        <w:tc>
          <w:tcPr>
            <w:tcW w:w="399" w:type="pct"/>
            <w:vMerge/>
            <w:textDirection w:val="btLr"/>
            <w:vAlign w:val="center"/>
          </w:tcPr>
          <w:p w14:paraId="4EA7F89A" w14:textId="77777777" w:rsidR="0077249B" w:rsidRPr="001C64FA" w:rsidRDefault="0077249B" w:rsidP="0077249B">
            <w:pPr>
              <w:spacing w:after="0" w:line="360" w:lineRule="auto"/>
              <w:rPr>
                <w:rFonts w:ascii="Times New Roman" w:eastAsia="TimesNewRomanPSMT" w:hAnsi="Times New Roman"/>
                <w:b/>
                <w:sz w:val="28"/>
                <w:szCs w:val="28"/>
              </w:rPr>
            </w:pPr>
          </w:p>
        </w:tc>
        <w:tc>
          <w:tcPr>
            <w:tcW w:w="632" w:type="pct"/>
            <w:vAlign w:val="center"/>
          </w:tcPr>
          <w:p w14:paraId="1CF90A5C" w14:textId="77777777" w:rsidR="0077249B" w:rsidRPr="001C64FA" w:rsidRDefault="0077249B" w:rsidP="0077249B">
            <w:pPr>
              <w:spacing w:after="0" w:line="360" w:lineRule="auto"/>
              <w:jc w:val="center"/>
              <w:rPr>
                <w:rFonts w:ascii="Times New Roman" w:eastAsia="TimesNewRomanPS-BoldMT" w:hAnsi="Times New Roman"/>
                <w:bCs/>
                <w:sz w:val="28"/>
                <w:szCs w:val="28"/>
              </w:rPr>
            </w:pPr>
            <w:r w:rsidRPr="001C64FA">
              <w:rPr>
                <w:rFonts w:ascii="Times New Roman" w:hAnsi="Times New Roman"/>
                <w:position w:val="-6"/>
                <w:sz w:val="28"/>
                <w:szCs w:val="28"/>
              </w:rPr>
              <w:object w:dxaOrig="220" w:dyaOrig="260" w14:anchorId="716351E4">
                <v:shape id="_x0000_i1030" type="#_x0000_t75" style="width:10.8pt;height:13.8pt" o:ole="">
                  <v:imagedata r:id="rId11" o:title=""/>
                </v:shape>
                <o:OLEObject Type="Embed" ProgID="Equation.3" ShapeID="_x0000_i1030" DrawAspect="Content" ObjectID="_1796755186" r:id="rId15"/>
              </w:object>
            </w:r>
          </w:p>
        </w:tc>
        <w:tc>
          <w:tcPr>
            <w:tcW w:w="635" w:type="pct"/>
            <w:vAlign w:val="center"/>
          </w:tcPr>
          <w:p w14:paraId="190F19CE" w14:textId="77777777" w:rsidR="0077249B" w:rsidRPr="001C64FA" w:rsidRDefault="0077249B" w:rsidP="0077249B">
            <w:pPr>
              <w:spacing w:after="0" w:line="360" w:lineRule="auto"/>
              <w:jc w:val="center"/>
              <w:rPr>
                <w:rFonts w:ascii="Times New Roman" w:eastAsia="TimesNewRomanPS-BoldMT" w:hAnsi="Times New Roman"/>
                <w:bCs/>
                <w:sz w:val="28"/>
                <w:szCs w:val="28"/>
                <w:lang w:val="en-US"/>
              </w:rPr>
            </w:pPr>
            <w:r w:rsidRPr="001C64FA">
              <w:rPr>
                <w:rFonts w:ascii="Times New Roman" w:eastAsia="TimesNewRomanPS-BoldMT" w:hAnsi="Times New Roman"/>
                <w:bCs/>
                <w:sz w:val="28"/>
                <w:szCs w:val="28"/>
                <w:lang w:val="en-US"/>
              </w:rPr>
              <w:t>S</w:t>
            </w:r>
          </w:p>
        </w:tc>
        <w:tc>
          <w:tcPr>
            <w:tcW w:w="634" w:type="pct"/>
            <w:vAlign w:val="center"/>
          </w:tcPr>
          <w:p w14:paraId="735DB805" w14:textId="77777777" w:rsidR="0077249B" w:rsidRPr="001C64FA" w:rsidRDefault="0077249B" w:rsidP="0077249B">
            <w:pPr>
              <w:spacing w:after="0" w:line="360" w:lineRule="auto"/>
              <w:jc w:val="center"/>
              <w:rPr>
                <w:rFonts w:ascii="Times New Roman" w:eastAsia="TimesNewRomanPS-BoldMT" w:hAnsi="Times New Roman"/>
                <w:bCs/>
                <w:sz w:val="28"/>
                <w:szCs w:val="28"/>
              </w:rPr>
            </w:pPr>
            <w:r w:rsidRPr="001C64FA">
              <w:rPr>
                <w:rFonts w:ascii="Times New Roman" w:hAnsi="Times New Roman"/>
                <w:position w:val="-6"/>
                <w:sz w:val="28"/>
                <w:szCs w:val="28"/>
              </w:rPr>
              <w:object w:dxaOrig="220" w:dyaOrig="260" w14:anchorId="0A49993C">
                <v:shape id="_x0000_i1031" type="#_x0000_t75" style="width:10.8pt;height:13.8pt" o:ole="">
                  <v:imagedata r:id="rId11" o:title=""/>
                </v:shape>
                <o:OLEObject Type="Embed" ProgID="Equation.3" ShapeID="_x0000_i1031" DrawAspect="Content" ObjectID="_1796755187" r:id="rId16"/>
              </w:object>
            </w:r>
          </w:p>
        </w:tc>
        <w:tc>
          <w:tcPr>
            <w:tcW w:w="635" w:type="pct"/>
            <w:vAlign w:val="center"/>
          </w:tcPr>
          <w:p w14:paraId="6D697CE4" w14:textId="77777777" w:rsidR="0077249B" w:rsidRPr="001C64FA" w:rsidRDefault="0077249B" w:rsidP="0077249B">
            <w:pPr>
              <w:spacing w:after="0" w:line="360" w:lineRule="auto"/>
              <w:jc w:val="center"/>
              <w:rPr>
                <w:rFonts w:ascii="Times New Roman" w:eastAsia="TimesNewRomanPS-BoldMT" w:hAnsi="Times New Roman"/>
                <w:bCs/>
                <w:sz w:val="28"/>
                <w:szCs w:val="28"/>
              </w:rPr>
            </w:pPr>
            <w:r w:rsidRPr="001C64FA">
              <w:rPr>
                <w:rFonts w:ascii="Times New Roman" w:eastAsia="TimesNewRomanPS-BoldMT" w:hAnsi="Times New Roman"/>
                <w:bCs/>
                <w:sz w:val="28"/>
                <w:szCs w:val="28"/>
                <w:lang w:val="en-US"/>
              </w:rPr>
              <w:t>S</w:t>
            </w:r>
          </w:p>
        </w:tc>
        <w:tc>
          <w:tcPr>
            <w:tcW w:w="634" w:type="pct"/>
            <w:vAlign w:val="center"/>
          </w:tcPr>
          <w:p w14:paraId="02E93862" w14:textId="77777777" w:rsidR="0077249B" w:rsidRPr="001C64FA" w:rsidRDefault="0077249B" w:rsidP="0077249B">
            <w:pPr>
              <w:spacing w:after="0" w:line="360" w:lineRule="auto"/>
              <w:jc w:val="center"/>
              <w:rPr>
                <w:rFonts w:ascii="Times New Roman" w:eastAsia="TimesNewRomanPS-BoldMT" w:hAnsi="Times New Roman"/>
                <w:bCs/>
                <w:sz w:val="28"/>
                <w:szCs w:val="28"/>
              </w:rPr>
            </w:pPr>
            <w:r w:rsidRPr="001C64FA">
              <w:rPr>
                <w:rFonts w:ascii="Times New Roman" w:hAnsi="Times New Roman"/>
                <w:position w:val="-6"/>
                <w:sz w:val="28"/>
                <w:szCs w:val="28"/>
              </w:rPr>
              <w:object w:dxaOrig="220" w:dyaOrig="260" w14:anchorId="448848F8">
                <v:shape id="_x0000_i1032" type="#_x0000_t75" style="width:10.8pt;height:13.8pt" o:ole="">
                  <v:imagedata r:id="rId11" o:title=""/>
                </v:shape>
                <o:OLEObject Type="Embed" ProgID="Equation.3" ShapeID="_x0000_i1032" DrawAspect="Content" ObjectID="_1796755188" r:id="rId17"/>
              </w:object>
            </w:r>
          </w:p>
        </w:tc>
        <w:tc>
          <w:tcPr>
            <w:tcW w:w="631" w:type="pct"/>
            <w:vAlign w:val="center"/>
          </w:tcPr>
          <w:p w14:paraId="4824BD53" w14:textId="77777777" w:rsidR="0077249B" w:rsidRPr="001C64FA" w:rsidRDefault="0077249B" w:rsidP="0077249B">
            <w:pPr>
              <w:spacing w:after="0" w:line="360" w:lineRule="auto"/>
              <w:jc w:val="center"/>
              <w:rPr>
                <w:rFonts w:ascii="Times New Roman" w:eastAsia="TimesNewRomanPS-BoldMT" w:hAnsi="Times New Roman"/>
                <w:bCs/>
                <w:sz w:val="28"/>
                <w:szCs w:val="28"/>
              </w:rPr>
            </w:pPr>
            <w:r w:rsidRPr="001C64FA">
              <w:rPr>
                <w:rFonts w:ascii="Times New Roman" w:eastAsia="TimesNewRomanPS-BoldMT" w:hAnsi="Times New Roman"/>
                <w:bCs/>
                <w:sz w:val="28"/>
                <w:szCs w:val="28"/>
                <w:lang w:val="en-US"/>
              </w:rPr>
              <w:t>S</w:t>
            </w:r>
          </w:p>
        </w:tc>
      </w:tr>
      <w:tr w:rsidR="0077249B" w:rsidRPr="001C64FA" w14:paraId="2700E904" w14:textId="77777777" w:rsidTr="0077249B">
        <w:trPr>
          <w:trHeight w:val="295"/>
        </w:trPr>
        <w:tc>
          <w:tcPr>
            <w:tcW w:w="399" w:type="pct"/>
            <w:vMerge w:val="restart"/>
            <w:vAlign w:val="center"/>
          </w:tcPr>
          <w:p w14:paraId="32A92044" w14:textId="77777777" w:rsidR="0077249B" w:rsidRPr="001C64FA" w:rsidRDefault="0077249B" w:rsidP="0077249B">
            <w:pPr>
              <w:autoSpaceDE w:val="0"/>
              <w:autoSpaceDN w:val="0"/>
              <w:adjustRightInd w:val="0"/>
              <w:spacing w:after="0" w:line="360" w:lineRule="auto"/>
              <w:ind w:firstLine="11"/>
              <w:jc w:val="center"/>
              <w:rPr>
                <w:rFonts w:ascii="Times New Roman" w:eastAsia="TimesNewRomanPS-BoldMT" w:hAnsi="Times New Roman"/>
                <w:bCs/>
                <w:sz w:val="28"/>
                <w:szCs w:val="28"/>
              </w:rPr>
            </w:pPr>
            <w:r w:rsidRPr="001C64FA">
              <w:rPr>
                <w:rFonts w:ascii="Times New Roman" w:eastAsia="TimesNewRomanPSMT" w:hAnsi="Times New Roman"/>
                <w:sz w:val="28"/>
                <w:szCs w:val="28"/>
              </w:rPr>
              <w:t>8</w:t>
            </w:r>
          </w:p>
        </w:tc>
        <w:tc>
          <w:tcPr>
            <w:tcW w:w="400" w:type="pct"/>
            <w:vAlign w:val="center"/>
          </w:tcPr>
          <w:p w14:paraId="1D47A72C" w14:textId="77777777" w:rsidR="0077249B" w:rsidRPr="001C64FA" w:rsidRDefault="0077249B" w:rsidP="0077249B">
            <w:pPr>
              <w:autoSpaceDE w:val="0"/>
              <w:autoSpaceDN w:val="0"/>
              <w:adjustRightInd w:val="0"/>
              <w:spacing w:after="0" w:line="360" w:lineRule="auto"/>
              <w:ind w:firstLine="11"/>
              <w:jc w:val="center"/>
              <w:rPr>
                <w:rFonts w:ascii="Times New Roman" w:eastAsia="TimesNewRomanPSMT" w:hAnsi="Times New Roman"/>
                <w:sz w:val="28"/>
                <w:szCs w:val="28"/>
              </w:rPr>
            </w:pPr>
            <w:r w:rsidRPr="001C64FA">
              <w:rPr>
                <w:rFonts w:ascii="Times New Roman" w:eastAsia="TimesNewRomanPSMT" w:hAnsi="Times New Roman"/>
                <w:sz w:val="28"/>
                <w:szCs w:val="28"/>
              </w:rPr>
              <w:t>х</w:t>
            </w:r>
          </w:p>
        </w:tc>
        <w:tc>
          <w:tcPr>
            <w:tcW w:w="399" w:type="pct"/>
            <w:vAlign w:val="center"/>
          </w:tcPr>
          <w:p w14:paraId="60E50DFC" w14:textId="02F5E176" w:rsidR="0077249B" w:rsidRPr="001C64FA" w:rsidRDefault="00E34C92" w:rsidP="0077249B">
            <w:pPr>
              <w:autoSpaceDE w:val="0"/>
              <w:autoSpaceDN w:val="0"/>
              <w:adjustRightInd w:val="0"/>
              <w:spacing w:after="0" w:line="360" w:lineRule="auto"/>
              <w:ind w:firstLine="11"/>
              <w:jc w:val="center"/>
              <w:rPr>
                <w:rFonts w:ascii="Times New Roman" w:eastAsia="TimesNewRomanPSMT" w:hAnsi="Times New Roman"/>
                <w:sz w:val="28"/>
                <w:szCs w:val="28"/>
              </w:rPr>
            </w:pPr>
            <w:r>
              <w:rPr>
                <w:rFonts w:ascii="Times New Roman" w:eastAsia="TimesNewRomanPSMT" w:hAnsi="Times New Roman"/>
                <w:sz w:val="28"/>
                <w:szCs w:val="28"/>
              </w:rPr>
              <w:t>8</w:t>
            </w:r>
          </w:p>
        </w:tc>
        <w:tc>
          <w:tcPr>
            <w:tcW w:w="632" w:type="pct"/>
            <w:vAlign w:val="center"/>
          </w:tcPr>
          <w:p w14:paraId="4E5675EE" w14:textId="174B4F51" w:rsidR="0077249B" w:rsidRPr="001C64FA" w:rsidRDefault="0077249B" w:rsidP="0077249B">
            <w:pPr>
              <w:autoSpaceDE w:val="0"/>
              <w:autoSpaceDN w:val="0"/>
              <w:adjustRightInd w:val="0"/>
              <w:spacing w:after="0" w:line="360" w:lineRule="auto"/>
              <w:ind w:firstLine="11"/>
              <w:jc w:val="center"/>
              <w:rPr>
                <w:rFonts w:ascii="Times New Roman" w:eastAsia="TimesNewRomanPSMT" w:hAnsi="Times New Roman"/>
                <w:sz w:val="28"/>
                <w:szCs w:val="28"/>
              </w:rPr>
            </w:pPr>
            <w:r w:rsidRPr="001C64FA">
              <w:rPr>
                <w:rFonts w:ascii="Times New Roman" w:hAnsi="Times New Roman"/>
                <w:sz w:val="28"/>
                <w:szCs w:val="28"/>
              </w:rPr>
              <w:t>78,</w:t>
            </w:r>
            <w:r w:rsidR="0030705C">
              <w:rPr>
                <w:rFonts w:ascii="Times New Roman" w:hAnsi="Times New Roman"/>
                <w:sz w:val="28"/>
                <w:szCs w:val="28"/>
              </w:rPr>
              <w:t>4</w:t>
            </w:r>
          </w:p>
        </w:tc>
        <w:tc>
          <w:tcPr>
            <w:tcW w:w="635" w:type="pct"/>
            <w:vAlign w:val="center"/>
          </w:tcPr>
          <w:p w14:paraId="65F70F30" w14:textId="416FCE54" w:rsidR="0077249B" w:rsidRPr="001C64FA" w:rsidRDefault="0077249B" w:rsidP="0077249B">
            <w:pPr>
              <w:autoSpaceDE w:val="0"/>
              <w:autoSpaceDN w:val="0"/>
              <w:adjustRightInd w:val="0"/>
              <w:spacing w:after="0" w:line="360" w:lineRule="auto"/>
              <w:ind w:firstLine="11"/>
              <w:jc w:val="center"/>
              <w:rPr>
                <w:rFonts w:ascii="Times New Roman" w:eastAsia="TimesNewRomanPSMT" w:hAnsi="Times New Roman"/>
                <w:sz w:val="28"/>
                <w:szCs w:val="28"/>
              </w:rPr>
            </w:pPr>
            <w:r w:rsidRPr="001C64FA">
              <w:rPr>
                <w:rFonts w:ascii="Times New Roman" w:eastAsia="TimesNewRomanPSMT" w:hAnsi="Times New Roman"/>
                <w:sz w:val="28"/>
                <w:szCs w:val="28"/>
              </w:rPr>
              <w:t>9,</w:t>
            </w:r>
            <w:r w:rsidR="0030705C">
              <w:rPr>
                <w:rFonts w:ascii="Times New Roman" w:eastAsia="TimesNewRomanPSMT" w:hAnsi="Times New Roman"/>
                <w:sz w:val="28"/>
                <w:szCs w:val="28"/>
              </w:rPr>
              <w:t>1</w:t>
            </w:r>
          </w:p>
        </w:tc>
        <w:tc>
          <w:tcPr>
            <w:tcW w:w="634" w:type="pct"/>
            <w:vAlign w:val="center"/>
          </w:tcPr>
          <w:p w14:paraId="520E9B93" w14:textId="4AEB3C74" w:rsidR="0077249B" w:rsidRPr="0030705C" w:rsidRDefault="0077249B" w:rsidP="0077249B">
            <w:pPr>
              <w:autoSpaceDE w:val="0"/>
              <w:autoSpaceDN w:val="0"/>
              <w:adjustRightInd w:val="0"/>
              <w:spacing w:after="0" w:line="360" w:lineRule="auto"/>
              <w:jc w:val="center"/>
              <w:rPr>
                <w:rFonts w:ascii="Times New Roman" w:eastAsia="TimesNewRomanPSMT" w:hAnsi="Times New Roman"/>
                <w:sz w:val="28"/>
                <w:szCs w:val="28"/>
              </w:rPr>
            </w:pPr>
            <w:r w:rsidRPr="001C64FA">
              <w:rPr>
                <w:rFonts w:ascii="Times New Roman" w:eastAsia="TimesNewRomanPSMT" w:hAnsi="Times New Roman"/>
                <w:sz w:val="28"/>
                <w:szCs w:val="28"/>
              </w:rPr>
              <w:t>115,</w:t>
            </w:r>
            <w:r w:rsidR="0030705C">
              <w:rPr>
                <w:rFonts w:ascii="Times New Roman" w:eastAsia="TimesNewRomanPSMT" w:hAnsi="Times New Roman"/>
                <w:sz w:val="28"/>
                <w:szCs w:val="28"/>
              </w:rPr>
              <w:t>3</w:t>
            </w:r>
          </w:p>
        </w:tc>
        <w:tc>
          <w:tcPr>
            <w:tcW w:w="635" w:type="pct"/>
            <w:vAlign w:val="center"/>
          </w:tcPr>
          <w:p w14:paraId="157328E7" w14:textId="71FF9706" w:rsidR="0077249B" w:rsidRPr="001C64FA" w:rsidRDefault="0077249B" w:rsidP="0077249B">
            <w:pPr>
              <w:autoSpaceDE w:val="0"/>
              <w:autoSpaceDN w:val="0"/>
              <w:adjustRightInd w:val="0"/>
              <w:spacing w:after="0" w:line="360" w:lineRule="auto"/>
              <w:jc w:val="center"/>
              <w:rPr>
                <w:rFonts w:ascii="Times New Roman" w:eastAsia="TimesNewRomanPSMT" w:hAnsi="Times New Roman"/>
                <w:sz w:val="28"/>
                <w:szCs w:val="28"/>
              </w:rPr>
            </w:pPr>
            <w:r w:rsidRPr="001C64FA">
              <w:rPr>
                <w:rFonts w:ascii="Times New Roman" w:eastAsia="TimesNewRomanPSMT" w:hAnsi="Times New Roman"/>
                <w:sz w:val="28"/>
                <w:szCs w:val="28"/>
              </w:rPr>
              <w:t>13,</w:t>
            </w:r>
            <w:r w:rsidR="0030705C">
              <w:rPr>
                <w:rFonts w:ascii="Times New Roman" w:eastAsia="TimesNewRomanPSMT" w:hAnsi="Times New Roman"/>
                <w:sz w:val="28"/>
                <w:szCs w:val="28"/>
              </w:rPr>
              <w:t>6</w:t>
            </w:r>
          </w:p>
        </w:tc>
        <w:tc>
          <w:tcPr>
            <w:tcW w:w="634" w:type="pct"/>
            <w:vAlign w:val="center"/>
          </w:tcPr>
          <w:p w14:paraId="7DF4D8DE" w14:textId="7769F065" w:rsidR="0077249B" w:rsidRPr="0030705C" w:rsidRDefault="0077249B" w:rsidP="0077249B">
            <w:pPr>
              <w:autoSpaceDE w:val="0"/>
              <w:autoSpaceDN w:val="0"/>
              <w:adjustRightInd w:val="0"/>
              <w:spacing w:after="0" w:line="360" w:lineRule="auto"/>
              <w:jc w:val="center"/>
              <w:rPr>
                <w:rFonts w:ascii="Times New Roman" w:eastAsia="TimesNewRomanPSMT" w:hAnsi="Times New Roman"/>
                <w:sz w:val="28"/>
                <w:szCs w:val="28"/>
              </w:rPr>
            </w:pPr>
            <w:r w:rsidRPr="001C64FA">
              <w:rPr>
                <w:rFonts w:ascii="Times New Roman" w:eastAsia="TimesNewRomanPSMT" w:hAnsi="Times New Roman"/>
                <w:sz w:val="28"/>
                <w:szCs w:val="28"/>
              </w:rPr>
              <w:t>72,</w:t>
            </w:r>
            <w:r w:rsidR="0030705C">
              <w:rPr>
                <w:rFonts w:ascii="Times New Roman" w:eastAsia="TimesNewRomanPSMT" w:hAnsi="Times New Roman"/>
                <w:sz w:val="28"/>
                <w:szCs w:val="28"/>
              </w:rPr>
              <w:t>8</w:t>
            </w:r>
          </w:p>
        </w:tc>
        <w:tc>
          <w:tcPr>
            <w:tcW w:w="631" w:type="pct"/>
            <w:vAlign w:val="center"/>
          </w:tcPr>
          <w:p w14:paraId="3530AA45" w14:textId="08DD410A" w:rsidR="0077249B" w:rsidRPr="001C64FA" w:rsidRDefault="0077249B" w:rsidP="0077249B">
            <w:pPr>
              <w:autoSpaceDE w:val="0"/>
              <w:autoSpaceDN w:val="0"/>
              <w:adjustRightInd w:val="0"/>
              <w:spacing w:after="0" w:line="360" w:lineRule="auto"/>
              <w:jc w:val="center"/>
              <w:rPr>
                <w:rFonts w:ascii="Times New Roman" w:eastAsia="TimesNewRomanPSMT" w:hAnsi="Times New Roman"/>
                <w:sz w:val="28"/>
                <w:szCs w:val="28"/>
              </w:rPr>
            </w:pPr>
            <w:r w:rsidRPr="001C64FA">
              <w:rPr>
                <w:rFonts w:ascii="Times New Roman" w:eastAsia="TimesNewRomanPSMT" w:hAnsi="Times New Roman"/>
                <w:sz w:val="28"/>
                <w:szCs w:val="28"/>
              </w:rPr>
              <w:t>9,</w:t>
            </w:r>
            <w:r w:rsidR="0030705C">
              <w:rPr>
                <w:rFonts w:ascii="Times New Roman" w:eastAsia="TimesNewRomanPSMT" w:hAnsi="Times New Roman"/>
                <w:sz w:val="28"/>
                <w:szCs w:val="28"/>
              </w:rPr>
              <w:t>4</w:t>
            </w:r>
          </w:p>
        </w:tc>
      </w:tr>
      <w:tr w:rsidR="0077249B" w:rsidRPr="001C64FA" w14:paraId="2B20EDEC" w14:textId="77777777" w:rsidTr="0077249B">
        <w:trPr>
          <w:trHeight w:val="295"/>
        </w:trPr>
        <w:tc>
          <w:tcPr>
            <w:tcW w:w="399" w:type="pct"/>
            <w:vMerge/>
            <w:vAlign w:val="center"/>
          </w:tcPr>
          <w:p w14:paraId="68F81106" w14:textId="77777777" w:rsidR="0077249B" w:rsidRPr="001C64FA" w:rsidRDefault="0077249B" w:rsidP="0077249B">
            <w:pPr>
              <w:spacing w:after="0" w:line="360" w:lineRule="auto"/>
              <w:jc w:val="center"/>
              <w:rPr>
                <w:rFonts w:ascii="Times New Roman" w:eastAsia="TimesNewRomanPS-BoldMT" w:hAnsi="Times New Roman"/>
                <w:bCs/>
                <w:sz w:val="28"/>
                <w:szCs w:val="28"/>
              </w:rPr>
            </w:pPr>
          </w:p>
        </w:tc>
        <w:tc>
          <w:tcPr>
            <w:tcW w:w="400" w:type="pct"/>
            <w:vAlign w:val="center"/>
          </w:tcPr>
          <w:p w14:paraId="0FB1F377" w14:textId="77777777" w:rsidR="0077249B" w:rsidRPr="001C64FA" w:rsidRDefault="0077249B" w:rsidP="0077249B">
            <w:pPr>
              <w:autoSpaceDE w:val="0"/>
              <w:autoSpaceDN w:val="0"/>
              <w:adjustRightInd w:val="0"/>
              <w:spacing w:after="0" w:line="360" w:lineRule="auto"/>
              <w:ind w:firstLine="11"/>
              <w:jc w:val="center"/>
              <w:rPr>
                <w:rFonts w:ascii="Times New Roman" w:eastAsia="TimesNewRomanPSMT" w:hAnsi="Times New Roman"/>
                <w:sz w:val="28"/>
                <w:szCs w:val="28"/>
              </w:rPr>
            </w:pPr>
            <w:r w:rsidRPr="001C64FA">
              <w:rPr>
                <w:rFonts w:ascii="Times New Roman" w:eastAsia="TimesNewRomanPSMT" w:hAnsi="Times New Roman"/>
                <w:sz w:val="28"/>
                <w:szCs w:val="28"/>
              </w:rPr>
              <w:t>д</w:t>
            </w:r>
          </w:p>
        </w:tc>
        <w:tc>
          <w:tcPr>
            <w:tcW w:w="399" w:type="pct"/>
            <w:vAlign w:val="center"/>
          </w:tcPr>
          <w:p w14:paraId="38D5DF5E" w14:textId="317B3D67" w:rsidR="0077249B" w:rsidRPr="001C64FA" w:rsidRDefault="0077249B" w:rsidP="0077249B">
            <w:pPr>
              <w:autoSpaceDE w:val="0"/>
              <w:autoSpaceDN w:val="0"/>
              <w:adjustRightInd w:val="0"/>
              <w:spacing w:after="0" w:line="360" w:lineRule="auto"/>
              <w:ind w:firstLine="11"/>
              <w:jc w:val="center"/>
              <w:rPr>
                <w:rFonts w:ascii="Times New Roman" w:eastAsia="TimesNewRomanPSMT" w:hAnsi="Times New Roman"/>
                <w:sz w:val="28"/>
                <w:szCs w:val="28"/>
              </w:rPr>
            </w:pPr>
            <w:r w:rsidRPr="001C64FA">
              <w:rPr>
                <w:rFonts w:ascii="Times New Roman" w:eastAsia="TimesNewRomanPSMT" w:hAnsi="Times New Roman"/>
                <w:sz w:val="28"/>
                <w:szCs w:val="28"/>
              </w:rPr>
              <w:t>1</w:t>
            </w:r>
            <w:r w:rsidR="00E34C92">
              <w:rPr>
                <w:rFonts w:ascii="Times New Roman" w:eastAsia="TimesNewRomanPSMT" w:hAnsi="Times New Roman"/>
                <w:sz w:val="28"/>
                <w:szCs w:val="28"/>
              </w:rPr>
              <w:t>1</w:t>
            </w:r>
          </w:p>
        </w:tc>
        <w:tc>
          <w:tcPr>
            <w:tcW w:w="632" w:type="pct"/>
            <w:vAlign w:val="center"/>
          </w:tcPr>
          <w:p w14:paraId="7FE6E965" w14:textId="792500CD" w:rsidR="0077249B" w:rsidRPr="0030705C" w:rsidRDefault="0077249B" w:rsidP="0077249B">
            <w:pPr>
              <w:autoSpaceDE w:val="0"/>
              <w:autoSpaceDN w:val="0"/>
              <w:adjustRightInd w:val="0"/>
              <w:spacing w:after="0" w:line="360" w:lineRule="auto"/>
              <w:ind w:firstLine="11"/>
              <w:jc w:val="center"/>
              <w:rPr>
                <w:rFonts w:ascii="Times New Roman" w:eastAsia="TimesNewRomanPSMT" w:hAnsi="Times New Roman"/>
                <w:sz w:val="28"/>
                <w:szCs w:val="28"/>
              </w:rPr>
            </w:pPr>
            <w:r w:rsidRPr="001C64FA">
              <w:rPr>
                <w:rFonts w:ascii="Times New Roman" w:eastAsia="TimesNewRomanPSMT" w:hAnsi="Times New Roman"/>
                <w:sz w:val="28"/>
                <w:szCs w:val="28"/>
              </w:rPr>
              <w:t>87,</w:t>
            </w:r>
            <w:r w:rsidR="0030705C">
              <w:rPr>
                <w:rFonts w:ascii="Times New Roman" w:eastAsia="TimesNewRomanPSMT" w:hAnsi="Times New Roman"/>
                <w:sz w:val="28"/>
                <w:szCs w:val="28"/>
              </w:rPr>
              <w:t>7</w:t>
            </w:r>
          </w:p>
        </w:tc>
        <w:tc>
          <w:tcPr>
            <w:tcW w:w="635" w:type="pct"/>
            <w:vAlign w:val="center"/>
          </w:tcPr>
          <w:p w14:paraId="5894B622" w14:textId="576F6763" w:rsidR="0077249B" w:rsidRPr="001C64FA" w:rsidRDefault="0077249B" w:rsidP="0077249B">
            <w:pPr>
              <w:autoSpaceDE w:val="0"/>
              <w:autoSpaceDN w:val="0"/>
              <w:adjustRightInd w:val="0"/>
              <w:spacing w:after="0" w:line="360" w:lineRule="auto"/>
              <w:ind w:firstLine="11"/>
              <w:jc w:val="center"/>
              <w:rPr>
                <w:rFonts w:ascii="Times New Roman" w:eastAsia="TimesNewRomanPSMT" w:hAnsi="Times New Roman"/>
                <w:sz w:val="28"/>
                <w:szCs w:val="28"/>
              </w:rPr>
            </w:pPr>
            <w:r w:rsidRPr="001C64FA">
              <w:rPr>
                <w:rFonts w:ascii="Times New Roman" w:eastAsia="TimesNewRomanPSMT" w:hAnsi="Times New Roman"/>
                <w:sz w:val="28"/>
                <w:szCs w:val="28"/>
              </w:rPr>
              <w:t>9,</w:t>
            </w:r>
            <w:r w:rsidR="0030705C">
              <w:rPr>
                <w:rFonts w:ascii="Times New Roman" w:eastAsia="TimesNewRomanPSMT" w:hAnsi="Times New Roman"/>
                <w:sz w:val="28"/>
                <w:szCs w:val="28"/>
              </w:rPr>
              <w:t>5</w:t>
            </w:r>
          </w:p>
        </w:tc>
        <w:tc>
          <w:tcPr>
            <w:tcW w:w="634" w:type="pct"/>
            <w:vAlign w:val="center"/>
          </w:tcPr>
          <w:p w14:paraId="5C1C2CA9" w14:textId="320B0F95" w:rsidR="0077249B" w:rsidRPr="0030705C" w:rsidRDefault="0077249B" w:rsidP="0077249B">
            <w:pPr>
              <w:autoSpaceDE w:val="0"/>
              <w:autoSpaceDN w:val="0"/>
              <w:adjustRightInd w:val="0"/>
              <w:spacing w:after="0" w:line="360" w:lineRule="auto"/>
              <w:jc w:val="center"/>
              <w:rPr>
                <w:rFonts w:ascii="Times New Roman" w:eastAsia="TimesNewRomanPSMT" w:hAnsi="Times New Roman"/>
                <w:sz w:val="28"/>
                <w:szCs w:val="28"/>
              </w:rPr>
            </w:pPr>
            <w:r w:rsidRPr="001C64FA">
              <w:rPr>
                <w:rFonts w:ascii="Times New Roman" w:eastAsia="TimesNewRomanPSMT" w:hAnsi="Times New Roman"/>
                <w:sz w:val="28"/>
                <w:szCs w:val="28"/>
              </w:rPr>
              <w:t>109,</w:t>
            </w:r>
            <w:r w:rsidR="0030705C">
              <w:rPr>
                <w:rFonts w:ascii="Times New Roman" w:eastAsia="TimesNewRomanPSMT" w:hAnsi="Times New Roman"/>
                <w:sz w:val="28"/>
                <w:szCs w:val="28"/>
              </w:rPr>
              <w:t>2</w:t>
            </w:r>
          </w:p>
        </w:tc>
        <w:tc>
          <w:tcPr>
            <w:tcW w:w="635" w:type="pct"/>
            <w:vAlign w:val="center"/>
          </w:tcPr>
          <w:p w14:paraId="3FEA4854" w14:textId="5A44177E" w:rsidR="0077249B" w:rsidRPr="001C64FA" w:rsidRDefault="0077249B" w:rsidP="0077249B">
            <w:pPr>
              <w:autoSpaceDE w:val="0"/>
              <w:autoSpaceDN w:val="0"/>
              <w:adjustRightInd w:val="0"/>
              <w:spacing w:after="0" w:line="360" w:lineRule="auto"/>
              <w:jc w:val="center"/>
              <w:rPr>
                <w:rFonts w:ascii="Times New Roman" w:eastAsia="TimesNewRomanPSMT" w:hAnsi="Times New Roman"/>
                <w:sz w:val="28"/>
                <w:szCs w:val="28"/>
              </w:rPr>
            </w:pPr>
            <w:r w:rsidRPr="001C64FA">
              <w:rPr>
                <w:rFonts w:ascii="Times New Roman" w:eastAsia="TimesNewRomanPSMT" w:hAnsi="Times New Roman"/>
                <w:sz w:val="28"/>
                <w:szCs w:val="28"/>
              </w:rPr>
              <w:t>12,</w:t>
            </w:r>
            <w:r w:rsidR="0030705C">
              <w:rPr>
                <w:rFonts w:ascii="Times New Roman" w:eastAsia="TimesNewRomanPSMT" w:hAnsi="Times New Roman"/>
                <w:sz w:val="28"/>
                <w:szCs w:val="28"/>
              </w:rPr>
              <w:t>5</w:t>
            </w:r>
          </w:p>
        </w:tc>
        <w:tc>
          <w:tcPr>
            <w:tcW w:w="634" w:type="pct"/>
            <w:vAlign w:val="center"/>
          </w:tcPr>
          <w:p w14:paraId="19E59ECD" w14:textId="2A9743F1" w:rsidR="0077249B" w:rsidRPr="0030705C" w:rsidRDefault="0077249B" w:rsidP="0077249B">
            <w:pPr>
              <w:autoSpaceDE w:val="0"/>
              <w:autoSpaceDN w:val="0"/>
              <w:adjustRightInd w:val="0"/>
              <w:spacing w:after="0" w:line="360" w:lineRule="auto"/>
              <w:jc w:val="center"/>
              <w:rPr>
                <w:rFonts w:ascii="Times New Roman" w:eastAsia="TimesNewRomanPSMT" w:hAnsi="Times New Roman"/>
                <w:sz w:val="28"/>
                <w:szCs w:val="28"/>
              </w:rPr>
            </w:pPr>
            <w:r w:rsidRPr="001C64FA">
              <w:rPr>
                <w:rFonts w:ascii="Times New Roman" w:eastAsia="TimesNewRomanPSMT" w:hAnsi="Times New Roman"/>
                <w:sz w:val="28"/>
                <w:szCs w:val="28"/>
              </w:rPr>
              <w:t>7</w:t>
            </w:r>
            <w:r w:rsidRPr="001C64FA">
              <w:rPr>
                <w:rFonts w:ascii="Times New Roman" w:eastAsia="TimesNewRomanPSMT" w:hAnsi="Times New Roman"/>
                <w:sz w:val="28"/>
                <w:szCs w:val="28"/>
                <w:lang w:val="en-US"/>
              </w:rPr>
              <w:t>2</w:t>
            </w:r>
            <w:r w:rsidRPr="001C64FA">
              <w:rPr>
                <w:rFonts w:ascii="Times New Roman" w:eastAsia="TimesNewRomanPSMT" w:hAnsi="Times New Roman"/>
                <w:sz w:val="28"/>
                <w:szCs w:val="28"/>
              </w:rPr>
              <w:t>,</w:t>
            </w:r>
            <w:r w:rsidR="0030705C">
              <w:rPr>
                <w:rFonts w:ascii="Times New Roman" w:eastAsia="TimesNewRomanPSMT" w:hAnsi="Times New Roman"/>
                <w:sz w:val="28"/>
                <w:szCs w:val="28"/>
              </w:rPr>
              <w:t>2</w:t>
            </w:r>
          </w:p>
        </w:tc>
        <w:tc>
          <w:tcPr>
            <w:tcW w:w="631" w:type="pct"/>
            <w:vAlign w:val="center"/>
          </w:tcPr>
          <w:p w14:paraId="1909E19C" w14:textId="583B96F2" w:rsidR="0077249B" w:rsidRPr="001C64FA" w:rsidRDefault="0077249B" w:rsidP="0077249B">
            <w:pPr>
              <w:autoSpaceDE w:val="0"/>
              <w:autoSpaceDN w:val="0"/>
              <w:adjustRightInd w:val="0"/>
              <w:spacing w:after="0" w:line="360" w:lineRule="auto"/>
              <w:jc w:val="center"/>
              <w:rPr>
                <w:rFonts w:ascii="Times New Roman" w:eastAsia="TimesNewRomanPSMT" w:hAnsi="Times New Roman"/>
                <w:sz w:val="28"/>
                <w:szCs w:val="28"/>
              </w:rPr>
            </w:pPr>
            <w:r w:rsidRPr="001C64FA">
              <w:rPr>
                <w:rFonts w:ascii="Times New Roman" w:eastAsia="TimesNewRomanPSMT" w:hAnsi="Times New Roman"/>
                <w:sz w:val="28"/>
                <w:szCs w:val="28"/>
              </w:rPr>
              <w:t>9,</w:t>
            </w:r>
            <w:r w:rsidR="0030705C">
              <w:rPr>
                <w:rFonts w:ascii="Times New Roman" w:eastAsia="TimesNewRomanPSMT" w:hAnsi="Times New Roman"/>
                <w:sz w:val="28"/>
                <w:szCs w:val="28"/>
              </w:rPr>
              <w:t>2</w:t>
            </w:r>
          </w:p>
        </w:tc>
      </w:tr>
      <w:tr w:rsidR="0077249B" w:rsidRPr="001C64FA" w14:paraId="219BEAB1" w14:textId="77777777" w:rsidTr="0077249B">
        <w:trPr>
          <w:trHeight w:val="295"/>
        </w:trPr>
        <w:tc>
          <w:tcPr>
            <w:tcW w:w="399" w:type="pct"/>
            <w:vMerge w:val="restart"/>
            <w:vAlign w:val="center"/>
          </w:tcPr>
          <w:p w14:paraId="29543ED1" w14:textId="77777777" w:rsidR="0077249B" w:rsidRPr="001C64FA" w:rsidRDefault="0077249B" w:rsidP="0077249B">
            <w:pPr>
              <w:autoSpaceDE w:val="0"/>
              <w:autoSpaceDN w:val="0"/>
              <w:adjustRightInd w:val="0"/>
              <w:spacing w:after="0" w:line="360" w:lineRule="auto"/>
              <w:ind w:firstLine="11"/>
              <w:jc w:val="center"/>
              <w:rPr>
                <w:rFonts w:ascii="Times New Roman" w:eastAsia="TimesNewRomanPS-BoldMT" w:hAnsi="Times New Roman"/>
                <w:bCs/>
                <w:sz w:val="28"/>
                <w:szCs w:val="28"/>
              </w:rPr>
            </w:pPr>
            <w:r w:rsidRPr="001C64FA">
              <w:rPr>
                <w:rFonts w:ascii="Times New Roman" w:eastAsia="TimesNewRomanPSMT" w:hAnsi="Times New Roman"/>
                <w:sz w:val="28"/>
                <w:szCs w:val="28"/>
              </w:rPr>
              <w:t>9</w:t>
            </w:r>
          </w:p>
        </w:tc>
        <w:tc>
          <w:tcPr>
            <w:tcW w:w="400" w:type="pct"/>
            <w:vAlign w:val="center"/>
          </w:tcPr>
          <w:p w14:paraId="1FFAA7BA" w14:textId="77777777" w:rsidR="0077249B" w:rsidRPr="001C64FA" w:rsidRDefault="0077249B" w:rsidP="0077249B">
            <w:pPr>
              <w:autoSpaceDE w:val="0"/>
              <w:autoSpaceDN w:val="0"/>
              <w:adjustRightInd w:val="0"/>
              <w:spacing w:after="0" w:line="360" w:lineRule="auto"/>
              <w:ind w:firstLine="11"/>
              <w:jc w:val="center"/>
              <w:rPr>
                <w:rFonts w:ascii="Times New Roman" w:eastAsia="TimesNewRomanPSMT" w:hAnsi="Times New Roman"/>
                <w:sz w:val="28"/>
                <w:szCs w:val="28"/>
              </w:rPr>
            </w:pPr>
            <w:r w:rsidRPr="001C64FA">
              <w:rPr>
                <w:rFonts w:ascii="Times New Roman" w:eastAsia="TimesNewRomanPSMT" w:hAnsi="Times New Roman"/>
                <w:sz w:val="28"/>
                <w:szCs w:val="28"/>
              </w:rPr>
              <w:t>х</w:t>
            </w:r>
          </w:p>
        </w:tc>
        <w:tc>
          <w:tcPr>
            <w:tcW w:w="399" w:type="pct"/>
            <w:vAlign w:val="center"/>
          </w:tcPr>
          <w:p w14:paraId="6E014F34" w14:textId="7D899BF8" w:rsidR="0077249B" w:rsidRPr="001C64FA" w:rsidRDefault="00E34C92" w:rsidP="0077249B">
            <w:pPr>
              <w:autoSpaceDE w:val="0"/>
              <w:autoSpaceDN w:val="0"/>
              <w:adjustRightInd w:val="0"/>
              <w:spacing w:after="0" w:line="360" w:lineRule="auto"/>
              <w:ind w:firstLine="11"/>
              <w:jc w:val="center"/>
              <w:rPr>
                <w:rFonts w:ascii="Times New Roman" w:eastAsia="TimesNewRomanPSMT" w:hAnsi="Times New Roman"/>
                <w:sz w:val="28"/>
                <w:szCs w:val="28"/>
              </w:rPr>
            </w:pPr>
            <w:r>
              <w:rPr>
                <w:rFonts w:ascii="Times New Roman" w:eastAsia="TimesNewRomanPSMT" w:hAnsi="Times New Roman"/>
                <w:sz w:val="28"/>
                <w:szCs w:val="28"/>
              </w:rPr>
              <w:t>6</w:t>
            </w:r>
          </w:p>
        </w:tc>
        <w:tc>
          <w:tcPr>
            <w:tcW w:w="632" w:type="pct"/>
            <w:vAlign w:val="center"/>
          </w:tcPr>
          <w:p w14:paraId="4348666A" w14:textId="63D35448" w:rsidR="0077249B" w:rsidRPr="001C64FA" w:rsidRDefault="0077249B" w:rsidP="0077249B">
            <w:pPr>
              <w:autoSpaceDE w:val="0"/>
              <w:autoSpaceDN w:val="0"/>
              <w:adjustRightInd w:val="0"/>
              <w:spacing w:after="0" w:line="360" w:lineRule="auto"/>
              <w:ind w:firstLine="11"/>
              <w:jc w:val="center"/>
              <w:rPr>
                <w:rFonts w:ascii="Times New Roman" w:eastAsia="TimesNewRomanPSMT" w:hAnsi="Times New Roman"/>
                <w:sz w:val="28"/>
                <w:szCs w:val="28"/>
                <w:lang w:val="en-US"/>
              </w:rPr>
            </w:pPr>
            <w:r w:rsidRPr="001C64FA">
              <w:rPr>
                <w:rFonts w:ascii="Times New Roman" w:eastAsia="TimesNewRomanPSMT" w:hAnsi="Times New Roman"/>
                <w:sz w:val="28"/>
                <w:szCs w:val="28"/>
              </w:rPr>
              <w:t>78,</w:t>
            </w:r>
            <w:r w:rsidR="0030705C">
              <w:rPr>
                <w:rFonts w:ascii="Times New Roman" w:eastAsia="TimesNewRomanPSMT" w:hAnsi="Times New Roman"/>
                <w:sz w:val="28"/>
                <w:szCs w:val="28"/>
              </w:rPr>
              <w:t>5</w:t>
            </w:r>
          </w:p>
        </w:tc>
        <w:tc>
          <w:tcPr>
            <w:tcW w:w="635" w:type="pct"/>
            <w:vAlign w:val="center"/>
          </w:tcPr>
          <w:p w14:paraId="4B8DD955" w14:textId="4DE82BD2" w:rsidR="0077249B" w:rsidRPr="001C64FA" w:rsidRDefault="0077249B" w:rsidP="0077249B">
            <w:pPr>
              <w:autoSpaceDE w:val="0"/>
              <w:autoSpaceDN w:val="0"/>
              <w:adjustRightInd w:val="0"/>
              <w:spacing w:after="0" w:line="360" w:lineRule="auto"/>
              <w:ind w:firstLine="11"/>
              <w:jc w:val="center"/>
              <w:rPr>
                <w:rFonts w:ascii="Times New Roman" w:eastAsia="TimesNewRomanPSMT" w:hAnsi="Times New Roman"/>
                <w:sz w:val="28"/>
                <w:szCs w:val="28"/>
                <w:lang w:val="en-US"/>
              </w:rPr>
            </w:pPr>
            <w:r w:rsidRPr="001C64FA">
              <w:rPr>
                <w:rFonts w:ascii="Times New Roman" w:eastAsia="TimesNewRomanPSMT" w:hAnsi="Times New Roman"/>
                <w:sz w:val="28"/>
                <w:szCs w:val="28"/>
              </w:rPr>
              <w:t>8,</w:t>
            </w:r>
            <w:r w:rsidR="0030705C">
              <w:rPr>
                <w:rFonts w:ascii="Times New Roman" w:eastAsia="TimesNewRomanPSMT" w:hAnsi="Times New Roman"/>
                <w:sz w:val="28"/>
                <w:szCs w:val="28"/>
              </w:rPr>
              <w:t>5</w:t>
            </w:r>
          </w:p>
        </w:tc>
        <w:tc>
          <w:tcPr>
            <w:tcW w:w="634" w:type="pct"/>
            <w:vAlign w:val="center"/>
          </w:tcPr>
          <w:p w14:paraId="1BD77024" w14:textId="7D4E799F" w:rsidR="0077249B" w:rsidRPr="001C64FA" w:rsidRDefault="0077249B" w:rsidP="0077249B">
            <w:pPr>
              <w:autoSpaceDE w:val="0"/>
              <w:autoSpaceDN w:val="0"/>
              <w:adjustRightInd w:val="0"/>
              <w:spacing w:after="0" w:line="360" w:lineRule="auto"/>
              <w:jc w:val="center"/>
              <w:rPr>
                <w:rFonts w:ascii="Times New Roman" w:eastAsia="TimesNewRomanPSMT" w:hAnsi="Times New Roman"/>
                <w:sz w:val="28"/>
                <w:szCs w:val="28"/>
              </w:rPr>
            </w:pPr>
            <w:r w:rsidRPr="001C64FA">
              <w:rPr>
                <w:rFonts w:ascii="Times New Roman" w:eastAsia="TimesNewRomanPSMT" w:hAnsi="Times New Roman"/>
                <w:sz w:val="28"/>
                <w:szCs w:val="28"/>
              </w:rPr>
              <w:t>12</w:t>
            </w:r>
            <w:r w:rsidRPr="001C64FA">
              <w:rPr>
                <w:rFonts w:ascii="Times New Roman" w:eastAsia="TimesNewRomanPSMT" w:hAnsi="Times New Roman"/>
                <w:sz w:val="28"/>
                <w:szCs w:val="28"/>
                <w:lang w:val="en-US"/>
              </w:rPr>
              <w:t>1</w:t>
            </w:r>
            <w:r w:rsidRPr="001C64FA">
              <w:rPr>
                <w:rFonts w:ascii="Times New Roman" w:eastAsia="TimesNewRomanPSMT" w:hAnsi="Times New Roman"/>
                <w:sz w:val="28"/>
                <w:szCs w:val="28"/>
              </w:rPr>
              <w:t>,</w:t>
            </w:r>
            <w:r w:rsidR="0030705C">
              <w:rPr>
                <w:rFonts w:ascii="Times New Roman" w:eastAsia="TimesNewRomanPSMT" w:hAnsi="Times New Roman"/>
                <w:sz w:val="28"/>
                <w:szCs w:val="28"/>
              </w:rPr>
              <w:t>3</w:t>
            </w:r>
          </w:p>
        </w:tc>
        <w:tc>
          <w:tcPr>
            <w:tcW w:w="635" w:type="pct"/>
            <w:vAlign w:val="center"/>
          </w:tcPr>
          <w:p w14:paraId="32F5DBE3" w14:textId="78825AD8" w:rsidR="0077249B" w:rsidRPr="001C64FA" w:rsidRDefault="0077249B" w:rsidP="0077249B">
            <w:pPr>
              <w:autoSpaceDE w:val="0"/>
              <w:autoSpaceDN w:val="0"/>
              <w:adjustRightInd w:val="0"/>
              <w:spacing w:after="0" w:line="360" w:lineRule="auto"/>
              <w:jc w:val="center"/>
              <w:rPr>
                <w:rFonts w:ascii="Times New Roman" w:eastAsia="TimesNewRomanPSMT" w:hAnsi="Times New Roman"/>
                <w:sz w:val="28"/>
                <w:szCs w:val="28"/>
              </w:rPr>
            </w:pPr>
            <w:r w:rsidRPr="001C64FA">
              <w:rPr>
                <w:rFonts w:ascii="Times New Roman" w:eastAsia="TimesNewRomanPSMT" w:hAnsi="Times New Roman"/>
                <w:sz w:val="28"/>
                <w:szCs w:val="28"/>
              </w:rPr>
              <w:t>15,</w:t>
            </w:r>
            <w:r w:rsidR="0030705C">
              <w:rPr>
                <w:rFonts w:ascii="Times New Roman" w:eastAsia="TimesNewRomanPSMT" w:hAnsi="Times New Roman"/>
                <w:sz w:val="28"/>
                <w:szCs w:val="28"/>
              </w:rPr>
              <w:t>7</w:t>
            </w:r>
          </w:p>
        </w:tc>
        <w:tc>
          <w:tcPr>
            <w:tcW w:w="634" w:type="pct"/>
            <w:vAlign w:val="center"/>
          </w:tcPr>
          <w:p w14:paraId="1D015FE5" w14:textId="585A6010" w:rsidR="0077249B" w:rsidRPr="0030705C" w:rsidRDefault="0077249B" w:rsidP="0077249B">
            <w:pPr>
              <w:autoSpaceDE w:val="0"/>
              <w:autoSpaceDN w:val="0"/>
              <w:adjustRightInd w:val="0"/>
              <w:spacing w:after="0" w:line="360" w:lineRule="auto"/>
              <w:jc w:val="center"/>
              <w:rPr>
                <w:rFonts w:ascii="Times New Roman" w:eastAsia="TimesNewRomanPSMT" w:hAnsi="Times New Roman"/>
                <w:sz w:val="28"/>
                <w:szCs w:val="28"/>
              </w:rPr>
            </w:pPr>
            <w:r w:rsidRPr="001C64FA">
              <w:rPr>
                <w:rFonts w:ascii="Times New Roman" w:eastAsia="TimesNewRomanPSMT" w:hAnsi="Times New Roman"/>
                <w:sz w:val="28"/>
                <w:szCs w:val="28"/>
              </w:rPr>
              <w:t>75,</w:t>
            </w:r>
            <w:r w:rsidR="0030705C">
              <w:rPr>
                <w:rFonts w:ascii="Times New Roman" w:eastAsia="TimesNewRomanPSMT" w:hAnsi="Times New Roman"/>
                <w:sz w:val="28"/>
                <w:szCs w:val="28"/>
              </w:rPr>
              <w:t>3</w:t>
            </w:r>
          </w:p>
        </w:tc>
        <w:tc>
          <w:tcPr>
            <w:tcW w:w="631" w:type="pct"/>
            <w:vAlign w:val="center"/>
          </w:tcPr>
          <w:p w14:paraId="58C89228" w14:textId="7817A747" w:rsidR="0077249B" w:rsidRPr="0030705C" w:rsidRDefault="0077249B" w:rsidP="0077249B">
            <w:pPr>
              <w:autoSpaceDE w:val="0"/>
              <w:autoSpaceDN w:val="0"/>
              <w:adjustRightInd w:val="0"/>
              <w:spacing w:after="0" w:line="360" w:lineRule="auto"/>
              <w:jc w:val="center"/>
              <w:rPr>
                <w:rFonts w:ascii="Times New Roman" w:eastAsia="TimesNewRomanPSMT" w:hAnsi="Times New Roman"/>
                <w:sz w:val="28"/>
                <w:szCs w:val="28"/>
              </w:rPr>
            </w:pPr>
            <w:r w:rsidRPr="001C64FA">
              <w:rPr>
                <w:rFonts w:ascii="Times New Roman" w:eastAsia="TimesNewRomanPSMT" w:hAnsi="Times New Roman"/>
                <w:sz w:val="28"/>
                <w:szCs w:val="28"/>
                <w:lang w:val="en-US"/>
              </w:rPr>
              <w:t>9</w:t>
            </w:r>
            <w:r w:rsidRPr="001C64FA">
              <w:rPr>
                <w:rFonts w:ascii="Times New Roman" w:eastAsia="TimesNewRomanPSMT" w:hAnsi="Times New Roman"/>
                <w:sz w:val="28"/>
                <w:szCs w:val="28"/>
              </w:rPr>
              <w:t>,</w:t>
            </w:r>
            <w:r w:rsidR="0030705C">
              <w:rPr>
                <w:rFonts w:ascii="Times New Roman" w:eastAsia="TimesNewRomanPSMT" w:hAnsi="Times New Roman"/>
                <w:sz w:val="28"/>
                <w:szCs w:val="28"/>
              </w:rPr>
              <w:t>3</w:t>
            </w:r>
          </w:p>
        </w:tc>
      </w:tr>
      <w:tr w:rsidR="0077249B" w:rsidRPr="001C64FA" w14:paraId="6E1EE87B" w14:textId="77777777" w:rsidTr="0077249B">
        <w:trPr>
          <w:trHeight w:val="295"/>
        </w:trPr>
        <w:tc>
          <w:tcPr>
            <w:tcW w:w="399" w:type="pct"/>
            <w:vMerge/>
            <w:vAlign w:val="center"/>
          </w:tcPr>
          <w:p w14:paraId="758739D3" w14:textId="77777777" w:rsidR="0077249B" w:rsidRPr="001C64FA" w:rsidRDefault="0077249B" w:rsidP="0077249B">
            <w:pPr>
              <w:spacing w:after="0" w:line="360" w:lineRule="auto"/>
              <w:jc w:val="center"/>
              <w:rPr>
                <w:rFonts w:ascii="Times New Roman" w:eastAsia="TimesNewRomanPS-BoldMT" w:hAnsi="Times New Roman"/>
                <w:bCs/>
                <w:sz w:val="28"/>
                <w:szCs w:val="28"/>
              </w:rPr>
            </w:pPr>
          </w:p>
        </w:tc>
        <w:tc>
          <w:tcPr>
            <w:tcW w:w="400" w:type="pct"/>
            <w:vAlign w:val="center"/>
          </w:tcPr>
          <w:p w14:paraId="5FC25653" w14:textId="77777777" w:rsidR="0077249B" w:rsidRPr="001C64FA" w:rsidRDefault="0077249B" w:rsidP="0077249B">
            <w:pPr>
              <w:autoSpaceDE w:val="0"/>
              <w:autoSpaceDN w:val="0"/>
              <w:adjustRightInd w:val="0"/>
              <w:spacing w:after="0" w:line="360" w:lineRule="auto"/>
              <w:ind w:firstLine="11"/>
              <w:jc w:val="center"/>
              <w:rPr>
                <w:rFonts w:ascii="Times New Roman" w:eastAsia="TimesNewRomanPSMT" w:hAnsi="Times New Roman"/>
                <w:sz w:val="28"/>
                <w:szCs w:val="28"/>
              </w:rPr>
            </w:pPr>
            <w:r w:rsidRPr="001C64FA">
              <w:rPr>
                <w:rFonts w:ascii="Times New Roman" w:eastAsia="TimesNewRomanPSMT" w:hAnsi="Times New Roman"/>
                <w:sz w:val="28"/>
                <w:szCs w:val="28"/>
              </w:rPr>
              <w:t>д</w:t>
            </w:r>
          </w:p>
        </w:tc>
        <w:tc>
          <w:tcPr>
            <w:tcW w:w="399" w:type="pct"/>
            <w:vAlign w:val="center"/>
          </w:tcPr>
          <w:p w14:paraId="3D76A5F7" w14:textId="3776A683" w:rsidR="0077249B" w:rsidRPr="001C64FA" w:rsidRDefault="00E34C92" w:rsidP="0077249B">
            <w:pPr>
              <w:autoSpaceDE w:val="0"/>
              <w:autoSpaceDN w:val="0"/>
              <w:adjustRightInd w:val="0"/>
              <w:spacing w:after="0" w:line="360" w:lineRule="auto"/>
              <w:ind w:firstLine="11"/>
              <w:jc w:val="center"/>
              <w:rPr>
                <w:rFonts w:ascii="Times New Roman" w:eastAsia="TimesNewRomanPSMT" w:hAnsi="Times New Roman"/>
                <w:sz w:val="28"/>
                <w:szCs w:val="28"/>
              </w:rPr>
            </w:pPr>
            <w:r>
              <w:rPr>
                <w:rFonts w:ascii="Times New Roman" w:eastAsia="TimesNewRomanPSMT" w:hAnsi="Times New Roman"/>
                <w:sz w:val="28"/>
                <w:szCs w:val="28"/>
              </w:rPr>
              <w:t>12</w:t>
            </w:r>
          </w:p>
        </w:tc>
        <w:tc>
          <w:tcPr>
            <w:tcW w:w="632" w:type="pct"/>
            <w:vAlign w:val="center"/>
          </w:tcPr>
          <w:p w14:paraId="0BC9B938" w14:textId="0C641455" w:rsidR="0077249B" w:rsidRPr="0030705C" w:rsidRDefault="0077249B" w:rsidP="0077249B">
            <w:pPr>
              <w:autoSpaceDE w:val="0"/>
              <w:autoSpaceDN w:val="0"/>
              <w:adjustRightInd w:val="0"/>
              <w:spacing w:after="0" w:line="360" w:lineRule="auto"/>
              <w:ind w:firstLine="11"/>
              <w:jc w:val="center"/>
              <w:rPr>
                <w:rFonts w:ascii="Times New Roman" w:eastAsia="TimesNewRomanPSMT" w:hAnsi="Times New Roman"/>
                <w:sz w:val="28"/>
                <w:szCs w:val="28"/>
              </w:rPr>
            </w:pPr>
            <w:r w:rsidRPr="001C64FA">
              <w:rPr>
                <w:rFonts w:ascii="Times New Roman" w:eastAsia="TimesNewRomanPSMT" w:hAnsi="Times New Roman"/>
                <w:sz w:val="28"/>
                <w:szCs w:val="28"/>
              </w:rPr>
              <w:t>87,</w:t>
            </w:r>
            <w:r w:rsidR="0030705C">
              <w:rPr>
                <w:rFonts w:ascii="Times New Roman" w:eastAsia="TimesNewRomanPSMT" w:hAnsi="Times New Roman"/>
                <w:sz w:val="28"/>
                <w:szCs w:val="28"/>
              </w:rPr>
              <w:t>3</w:t>
            </w:r>
          </w:p>
        </w:tc>
        <w:tc>
          <w:tcPr>
            <w:tcW w:w="635" w:type="pct"/>
            <w:vAlign w:val="center"/>
          </w:tcPr>
          <w:p w14:paraId="54D34D91" w14:textId="34C82307" w:rsidR="0077249B" w:rsidRPr="0030705C" w:rsidRDefault="0077249B" w:rsidP="0077249B">
            <w:pPr>
              <w:autoSpaceDE w:val="0"/>
              <w:autoSpaceDN w:val="0"/>
              <w:adjustRightInd w:val="0"/>
              <w:spacing w:after="0" w:line="360" w:lineRule="auto"/>
              <w:ind w:firstLine="11"/>
              <w:jc w:val="center"/>
              <w:rPr>
                <w:rFonts w:ascii="Times New Roman" w:eastAsia="TimesNewRomanPSMT" w:hAnsi="Times New Roman"/>
                <w:sz w:val="28"/>
                <w:szCs w:val="28"/>
              </w:rPr>
            </w:pPr>
            <w:r w:rsidRPr="001C64FA">
              <w:rPr>
                <w:rFonts w:ascii="Times New Roman" w:eastAsia="TimesNewRomanPSMT" w:hAnsi="Times New Roman"/>
                <w:sz w:val="28"/>
                <w:szCs w:val="28"/>
              </w:rPr>
              <w:t>9,</w:t>
            </w:r>
            <w:r w:rsidR="0030705C">
              <w:rPr>
                <w:rFonts w:ascii="Times New Roman" w:eastAsia="TimesNewRomanPSMT" w:hAnsi="Times New Roman"/>
                <w:sz w:val="28"/>
                <w:szCs w:val="28"/>
              </w:rPr>
              <w:t>6</w:t>
            </w:r>
          </w:p>
        </w:tc>
        <w:tc>
          <w:tcPr>
            <w:tcW w:w="634" w:type="pct"/>
            <w:vAlign w:val="center"/>
          </w:tcPr>
          <w:p w14:paraId="4953A4AB" w14:textId="071BA5F6" w:rsidR="0077249B" w:rsidRPr="001C64FA" w:rsidRDefault="0077249B" w:rsidP="0077249B">
            <w:pPr>
              <w:autoSpaceDE w:val="0"/>
              <w:autoSpaceDN w:val="0"/>
              <w:adjustRightInd w:val="0"/>
              <w:spacing w:after="0" w:line="360" w:lineRule="auto"/>
              <w:jc w:val="center"/>
              <w:rPr>
                <w:rFonts w:ascii="Times New Roman" w:eastAsia="TimesNewRomanPSMT" w:hAnsi="Times New Roman"/>
                <w:sz w:val="28"/>
                <w:szCs w:val="28"/>
              </w:rPr>
            </w:pPr>
            <w:r w:rsidRPr="001C64FA">
              <w:rPr>
                <w:rFonts w:ascii="Times New Roman" w:eastAsia="TimesNewRomanPSMT" w:hAnsi="Times New Roman"/>
                <w:sz w:val="28"/>
                <w:szCs w:val="28"/>
              </w:rPr>
              <w:t>114,</w:t>
            </w:r>
            <w:r w:rsidR="0030705C">
              <w:rPr>
                <w:rFonts w:ascii="Times New Roman" w:eastAsia="TimesNewRomanPSMT" w:hAnsi="Times New Roman"/>
                <w:sz w:val="28"/>
                <w:szCs w:val="28"/>
              </w:rPr>
              <w:t>4</w:t>
            </w:r>
          </w:p>
        </w:tc>
        <w:tc>
          <w:tcPr>
            <w:tcW w:w="635" w:type="pct"/>
            <w:vAlign w:val="center"/>
          </w:tcPr>
          <w:p w14:paraId="28E10AAA" w14:textId="341359CB" w:rsidR="0077249B" w:rsidRPr="0030705C" w:rsidRDefault="0077249B" w:rsidP="0077249B">
            <w:pPr>
              <w:autoSpaceDE w:val="0"/>
              <w:autoSpaceDN w:val="0"/>
              <w:adjustRightInd w:val="0"/>
              <w:spacing w:after="0" w:line="360" w:lineRule="auto"/>
              <w:jc w:val="center"/>
              <w:rPr>
                <w:rFonts w:ascii="Times New Roman" w:eastAsia="TimesNewRomanPSMT" w:hAnsi="Times New Roman"/>
                <w:sz w:val="28"/>
                <w:szCs w:val="28"/>
              </w:rPr>
            </w:pPr>
            <w:r w:rsidRPr="001C64FA">
              <w:rPr>
                <w:rFonts w:ascii="Times New Roman" w:eastAsia="TimesNewRomanPSMT" w:hAnsi="Times New Roman"/>
                <w:sz w:val="28"/>
                <w:szCs w:val="28"/>
              </w:rPr>
              <w:t>15,</w:t>
            </w:r>
            <w:r w:rsidR="0030705C">
              <w:rPr>
                <w:rFonts w:ascii="Times New Roman" w:eastAsia="TimesNewRomanPSMT" w:hAnsi="Times New Roman"/>
                <w:sz w:val="28"/>
                <w:szCs w:val="28"/>
              </w:rPr>
              <w:t>5</w:t>
            </w:r>
          </w:p>
        </w:tc>
        <w:tc>
          <w:tcPr>
            <w:tcW w:w="634" w:type="pct"/>
            <w:vAlign w:val="center"/>
          </w:tcPr>
          <w:p w14:paraId="5C62EDBA" w14:textId="6C96E78D" w:rsidR="0077249B" w:rsidRPr="0030705C" w:rsidRDefault="0077249B" w:rsidP="0077249B">
            <w:pPr>
              <w:autoSpaceDE w:val="0"/>
              <w:autoSpaceDN w:val="0"/>
              <w:adjustRightInd w:val="0"/>
              <w:spacing w:after="0" w:line="360" w:lineRule="auto"/>
              <w:jc w:val="center"/>
              <w:rPr>
                <w:rFonts w:ascii="Times New Roman" w:eastAsia="TimesNewRomanPSMT" w:hAnsi="Times New Roman"/>
                <w:sz w:val="28"/>
                <w:szCs w:val="28"/>
              </w:rPr>
            </w:pPr>
            <w:r w:rsidRPr="001C64FA">
              <w:rPr>
                <w:rFonts w:ascii="Times New Roman" w:eastAsia="TimesNewRomanPSMT" w:hAnsi="Times New Roman"/>
                <w:sz w:val="28"/>
                <w:szCs w:val="28"/>
              </w:rPr>
              <w:t>76,</w:t>
            </w:r>
            <w:r w:rsidR="0030705C">
              <w:rPr>
                <w:rFonts w:ascii="Times New Roman" w:eastAsia="TimesNewRomanPSMT" w:hAnsi="Times New Roman"/>
                <w:sz w:val="28"/>
                <w:szCs w:val="28"/>
              </w:rPr>
              <w:t>5</w:t>
            </w:r>
          </w:p>
        </w:tc>
        <w:tc>
          <w:tcPr>
            <w:tcW w:w="631" w:type="pct"/>
            <w:vAlign w:val="center"/>
          </w:tcPr>
          <w:p w14:paraId="5A46EDD5" w14:textId="4DE6F4C9" w:rsidR="0077249B" w:rsidRPr="001C64FA" w:rsidRDefault="0077249B" w:rsidP="0077249B">
            <w:pPr>
              <w:autoSpaceDE w:val="0"/>
              <w:autoSpaceDN w:val="0"/>
              <w:adjustRightInd w:val="0"/>
              <w:spacing w:after="0" w:line="360" w:lineRule="auto"/>
              <w:jc w:val="center"/>
              <w:rPr>
                <w:rFonts w:ascii="Times New Roman" w:eastAsia="TimesNewRomanPSMT" w:hAnsi="Times New Roman"/>
                <w:sz w:val="28"/>
                <w:szCs w:val="28"/>
              </w:rPr>
            </w:pPr>
            <w:r w:rsidRPr="001C64FA">
              <w:rPr>
                <w:rFonts w:ascii="Times New Roman" w:eastAsia="TimesNewRomanPSMT" w:hAnsi="Times New Roman"/>
                <w:sz w:val="28"/>
                <w:szCs w:val="28"/>
              </w:rPr>
              <w:t>9,</w:t>
            </w:r>
            <w:r w:rsidR="0030705C">
              <w:rPr>
                <w:rFonts w:ascii="Times New Roman" w:eastAsia="TimesNewRomanPSMT" w:hAnsi="Times New Roman"/>
                <w:sz w:val="28"/>
                <w:szCs w:val="28"/>
              </w:rPr>
              <w:t>4</w:t>
            </w:r>
          </w:p>
        </w:tc>
      </w:tr>
    </w:tbl>
    <w:p w14:paraId="32C9AA4D" w14:textId="77777777" w:rsidR="0077249B" w:rsidRDefault="0077249B" w:rsidP="0077249B">
      <w:pPr>
        <w:spacing w:after="0" w:line="360" w:lineRule="auto"/>
        <w:ind w:firstLine="709"/>
        <w:jc w:val="both"/>
        <w:rPr>
          <w:rFonts w:ascii="Times New Roman" w:hAnsi="Times New Roman"/>
          <w:sz w:val="28"/>
          <w:szCs w:val="28"/>
        </w:rPr>
      </w:pPr>
    </w:p>
    <w:p w14:paraId="7D9709EF" w14:textId="2820CAC1" w:rsidR="0077249B" w:rsidRPr="008A7EEF" w:rsidRDefault="0077249B" w:rsidP="0077249B">
      <w:pPr>
        <w:spacing w:after="0" w:line="360" w:lineRule="auto"/>
        <w:ind w:firstLine="709"/>
        <w:jc w:val="both"/>
        <w:rPr>
          <w:rFonts w:ascii="Times New Roman" w:eastAsia="TimesNewRomanPSMT" w:hAnsi="Times New Roman"/>
          <w:sz w:val="28"/>
          <w:szCs w:val="28"/>
        </w:rPr>
      </w:pPr>
      <w:r w:rsidRPr="008A7EEF">
        <w:rPr>
          <w:rFonts w:ascii="Times New Roman" w:eastAsia="TimesNewRomanPSMT" w:hAnsi="Times New Roman"/>
          <w:sz w:val="28"/>
          <w:szCs w:val="28"/>
        </w:rPr>
        <w:t>Порівнюючи отримані результати з даними літературних джерел [</w:t>
      </w:r>
      <w:r>
        <w:rPr>
          <w:rFonts w:ascii="Times New Roman" w:eastAsia="TimesNewRomanPSMT" w:hAnsi="Times New Roman"/>
          <w:sz w:val="28"/>
          <w:szCs w:val="28"/>
          <w:highlight w:val="yellow"/>
        </w:rPr>
        <w:fldChar w:fldCharType="begin"/>
      </w:r>
      <w:r>
        <w:rPr>
          <w:rFonts w:ascii="Times New Roman" w:eastAsia="TimesNewRomanPSMT" w:hAnsi="Times New Roman"/>
          <w:sz w:val="28"/>
          <w:szCs w:val="28"/>
        </w:rPr>
        <w:instrText xml:space="preserve"> REF _Ref508320815 \r \h </w:instrText>
      </w:r>
      <w:r>
        <w:rPr>
          <w:rFonts w:ascii="Times New Roman" w:eastAsia="TimesNewRomanPSMT" w:hAnsi="Times New Roman"/>
          <w:sz w:val="28"/>
          <w:szCs w:val="28"/>
          <w:highlight w:val="yellow"/>
        </w:rPr>
      </w:r>
      <w:r>
        <w:rPr>
          <w:rFonts w:ascii="Times New Roman" w:eastAsia="TimesNewRomanPSMT" w:hAnsi="Times New Roman"/>
          <w:sz w:val="28"/>
          <w:szCs w:val="28"/>
          <w:highlight w:val="yellow"/>
        </w:rPr>
        <w:fldChar w:fldCharType="separate"/>
      </w:r>
      <w:r w:rsidR="008521BC">
        <w:rPr>
          <w:rFonts w:ascii="Times New Roman" w:eastAsia="TimesNewRomanPSMT" w:hAnsi="Times New Roman"/>
          <w:sz w:val="28"/>
          <w:szCs w:val="28"/>
        </w:rPr>
        <w:t>26</w:t>
      </w:r>
      <w:r>
        <w:rPr>
          <w:rFonts w:ascii="Times New Roman" w:eastAsia="TimesNewRomanPSMT" w:hAnsi="Times New Roman"/>
          <w:sz w:val="28"/>
          <w:szCs w:val="28"/>
          <w:highlight w:val="yellow"/>
        </w:rPr>
        <w:fldChar w:fldCharType="end"/>
      </w:r>
      <w:r w:rsidRPr="008A7EEF">
        <w:rPr>
          <w:rFonts w:ascii="Times New Roman" w:eastAsia="TimesNewRomanPSMT" w:hAnsi="Times New Roman"/>
          <w:sz w:val="28"/>
          <w:szCs w:val="28"/>
        </w:rPr>
        <w:t>], ми помітили, що АТ обстежених школярів перевищу</w:t>
      </w:r>
      <w:r>
        <w:rPr>
          <w:rFonts w:ascii="Times New Roman" w:eastAsia="TimesNewRomanPSMT" w:hAnsi="Times New Roman"/>
          <w:sz w:val="28"/>
          <w:szCs w:val="28"/>
        </w:rPr>
        <w:t>є верхню межу встановлених норм</w:t>
      </w:r>
      <w:r w:rsidRPr="008A7EEF">
        <w:rPr>
          <w:rFonts w:ascii="Times New Roman" w:eastAsia="TimesNewRomanPSMT" w:hAnsi="Times New Roman"/>
          <w:sz w:val="28"/>
          <w:szCs w:val="28"/>
        </w:rPr>
        <w:t>.</w:t>
      </w:r>
    </w:p>
    <w:p w14:paraId="26651E58" w14:textId="77777777" w:rsidR="0077249B" w:rsidRDefault="0077249B" w:rsidP="0077249B">
      <w:pPr>
        <w:spacing w:after="0" w:line="360" w:lineRule="auto"/>
        <w:ind w:firstLine="709"/>
        <w:jc w:val="both"/>
        <w:rPr>
          <w:rFonts w:ascii="Times New Roman" w:hAnsi="Times New Roman"/>
          <w:sz w:val="28"/>
          <w:szCs w:val="28"/>
        </w:rPr>
      </w:pPr>
      <w:r w:rsidRPr="008A7EEF">
        <w:rPr>
          <w:rFonts w:ascii="Times New Roman" w:hAnsi="Times New Roman"/>
          <w:sz w:val="28"/>
          <w:szCs w:val="28"/>
        </w:rPr>
        <w:t>З метою більш глибоко</w:t>
      </w:r>
      <w:r>
        <w:rPr>
          <w:rFonts w:ascii="Times New Roman" w:hAnsi="Times New Roman"/>
          <w:sz w:val="28"/>
          <w:szCs w:val="28"/>
        </w:rPr>
        <w:t>го</w:t>
      </w:r>
      <w:r w:rsidRPr="008A7EEF">
        <w:rPr>
          <w:rFonts w:ascii="Times New Roman" w:hAnsi="Times New Roman"/>
          <w:sz w:val="28"/>
          <w:szCs w:val="28"/>
        </w:rPr>
        <w:t xml:space="preserve"> </w:t>
      </w:r>
      <w:r>
        <w:rPr>
          <w:rFonts w:ascii="Times New Roman" w:hAnsi="Times New Roman"/>
          <w:sz w:val="28"/>
          <w:szCs w:val="28"/>
        </w:rPr>
        <w:t>оцінювання</w:t>
      </w:r>
      <w:r w:rsidRPr="008A7EEF">
        <w:rPr>
          <w:rFonts w:ascii="Times New Roman" w:hAnsi="Times New Roman"/>
          <w:sz w:val="28"/>
          <w:szCs w:val="28"/>
        </w:rPr>
        <w:t xml:space="preserve"> </w:t>
      </w:r>
      <w:r w:rsidRPr="008A7EEF">
        <w:rPr>
          <w:rFonts w:ascii="Times New Roman" w:eastAsia="TimesNewRomanPS-BoldMT" w:hAnsi="Times New Roman"/>
          <w:bCs/>
          <w:sz w:val="28"/>
          <w:szCs w:val="28"/>
        </w:rPr>
        <w:t xml:space="preserve">функціонального стану </w:t>
      </w:r>
      <w:r>
        <w:rPr>
          <w:rFonts w:ascii="Times New Roman" w:eastAsia="TimesNewRomanPS-BoldMT" w:hAnsi="Times New Roman"/>
          <w:bCs/>
          <w:sz w:val="28"/>
          <w:szCs w:val="28"/>
        </w:rPr>
        <w:t>серцево-судинної системи</w:t>
      </w:r>
      <w:r w:rsidRPr="008A7EEF">
        <w:rPr>
          <w:rFonts w:ascii="Times New Roman" w:eastAsia="TimesNewRomanPS-BoldMT" w:hAnsi="Times New Roman"/>
          <w:bCs/>
          <w:sz w:val="28"/>
          <w:szCs w:val="28"/>
        </w:rPr>
        <w:t xml:space="preserve"> як критерію </w:t>
      </w:r>
      <w:proofErr w:type="spellStart"/>
      <w:r w:rsidRPr="008A7EEF">
        <w:rPr>
          <w:rFonts w:ascii="Times New Roman" w:eastAsia="TimesNewRomanPS-BoldMT" w:hAnsi="Times New Roman"/>
          <w:bCs/>
          <w:sz w:val="28"/>
          <w:szCs w:val="28"/>
        </w:rPr>
        <w:t>енергопотенціалу</w:t>
      </w:r>
      <w:proofErr w:type="spellEnd"/>
      <w:r w:rsidRPr="008A7EEF">
        <w:rPr>
          <w:rFonts w:ascii="Times New Roman" w:eastAsia="TimesNewRomanPS-BoldMT" w:hAnsi="Times New Roman"/>
          <w:bCs/>
          <w:sz w:val="28"/>
          <w:szCs w:val="28"/>
        </w:rPr>
        <w:t xml:space="preserve"> організму молодших школярів</w:t>
      </w:r>
      <w:r>
        <w:rPr>
          <w:rFonts w:ascii="Times New Roman" w:eastAsia="TimesNewRomanPS-BoldMT" w:hAnsi="Times New Roman"/>
          <w:bCs/>
          <w:sz w:val="28"/>
          <w:szCs w:val="28"/>
        </w:rPr>
        <w:t xml:space="preserve"> </w:t>
      </w:r>
      <w:r w:rsidRPr="008A7EEF">
        <w:rPr>
          <w:rFonts w:ascii="Times New Roman" w:eastAsia="TimesNewRomanPS-BoldMT" w:hAnsi="Times New Roman"/>
          <w:bCs/>
          <w:sz w:val="28"/>
          <w:szCs w:val="28"/>
        </w:rPr>
        <w:t xml:space="preserve">для </w:t>
      </w:r>
      <w:r>
        <w:rPr>
          <w:rFonts w:ascii="Times New Roman" w:eastAsia="TimesNewRomanPS-BoldMT" w:hAnsi="Times New Roman"/>
          <w:bCs/>
          <w:sz w:val="28"/>
          <w:szCs w:val="28"/>
        </w:rPr>
        <w:t>оцінювання</w:t>
      </w:r>
      <w:r w:rsidRPr="008A7EEF">
        <w:rPr>
          <w:rFonts w:ascii="Times New Roman" w:eastAsia="TimesNewRomanPS-BoldMT" w:hAnsi="Times New Roman"/>
          <w:bCs/>
          <w:sz w:val="28"/>
          <w:szCs w:val="28"/>
        </w:rPr>
        <w:t xml:space="preserve"> </w:t>
      </w:r>
      <w:r w:rsidRPr="008A7EEF">
        <w:rPr>
          <w:rFonts w:ascii="Times New Roman" w:hAnsi="Times New Roman"/>
          <w:sz w:val="28"/>
          <w:szCs w:val="28"/>
        </w:rPr>
        <w:t xml:space="preserve">резерву та економізації функцій </w:t>
      </w:r>
      <w:proofErr w:type="spellStart"/>
      <w:r>
        <w:rPr>
          <w:rFonts w:ascii="Times New Roman" w:hAnsi="Times New Roman"/>
          <w:sz w:val="28"/>
          <w:szCs w:val="28"/>
        </w:rPr>
        <w:t>серецево</w:t>
      </w:r>
      <w:proofErr w:type="spellEnd"/>
      <w:r>
        <w:rPr>
          <w:rFonts w:ascii="Times New Roman" w:hAnsi="Times New Roman"/>
          <w:sz w:val="28"/>
          <w:szCs w:val="28"/>
        </w:rPr>
        <w:t xml:space="preserve">-судинної системи був застосований </w:t>
      </w:r>
      <w:r w:rsidRPr="008A7EEF">
        <w:rPr>
          <w:rFonts w:ascii="Times New Roman" w:hAnsi="Times New Roman"/>
          <w:sz w:val="28"/>
          <w:szCs w:val="28"/>
        </w:rPr>
        <w:t>індекс Робінсона</w:t>
      </w:r>
      <w:r>
        <w:rPr>
          <w:rFonts w:ascii="Times New Roman" w:hAnsi="Times New Roman"/>
          <w:sz w:val="28"/>
          <w:szCs w:val="28"/>
        </w:rPr>
        <w:t>.</w:t>
      </w:r>
    </w:p>
    <w:p w14:paraId="1049EE03" w14:textId="77777777" w:rsidR="0077249B" w:rsidRDefault="0077249B" w:rsidP="0077249B">
      <w:pPr>
        <w:spacing w:after="0" w:line="360" w:lineRule="auto"/>
        <w:ind w:firstLine="709"/>
        <w:jc w:val="both"/>
        <w:rPr>
          <w:rFonts w:ascii="Times New Roman" w:eastAsia="TimesNewRomanPS-BoldMT" w:hAnsi="Times New Roman"/>
          <w:sz w:val="28"/>
          <w:szCs w:val="28"/>
        </w:rPr>
      </w:pPr>
      <w:r w:rsidRPr="008A7EEF">
        <w:rPr>
          <w:rFonts w:ascii="Times New Roman" w:eastAsia="TimesNewRomanPS-BoldMT" w:hAnsi="Times New Roman"/>
          <w:sz w:val="28"/>
          <w:szCs w:val="28"/>
        </w:rPr>
        <w:t xml:space="preserve">Вивчення резерву </w:t>
      </w:r>
      <w:r>
        <w:rPr>
          <w:rFonts w:ascii="Times New Roman" w:eastAsia="TimesNewRomanPS-BoldMT" w:hAnsi="Times New Roman"/>
          <w:bCs/>
          <w:sz w:val="28"/>
          <w:szCs w:val="28"/>
        </w:rPr>
        <w:t>серцево-судинної системи</w:t>
      </w:r>
      <w:r w:rsidRPr="008A7EEF">
        <w:rPr>
          <w:rFonts w:ascii="Times New Roman" w:eastAsia="TimesNewRomanPS-BoldMT" w:hAnsi="Times New Roman"/>
          <w:sz w:val="28"/>
          <w:szCs w:val="28"/>
        </w:rPr>
        <w:t xml:space="preserve"> показало, що отримані значення показника індексу Робінсона вказують на знижену функціональну здатність серцевого м’язу переважної більшості </w:t>
      </w:r>
      <w:r>
        <w:rPr>
          <w:rFonts w:ascii="Times New Roman" w:eastAsia="TimesNewRomanPS-BoldMT" w:hAnsi="Times New Roman"/>
          <w:sz w:val="28"/>
          <w:szCs w:val="28"/>
        </w:rPr>
        <w:t xml:space="preserve">обстежуваних школярів. </w:t>
      </w:r>
    </w:p>
    <w:p w14:paraId="7F3CACF9" w14:textId="15B998A4" w:rsidR="0077249B" w:rsidRPr="00CC05D5" w:rsidRDefault="0077249B" w:rsidP="0077249B">
      <w:pPr>
        <w:spacing w:after="0" w:line="360" w:lineRule="auto"/>
        <w:ind w:firstLine="709"/>
        <w:jc w:val="both"/>
        <w:rPr>
          <w:rFonts w:ascii="Times New Roman" w:eastAsia="TimesNewRomanPS-BoldMT" w:hAnsi="Times New Roman"/>
          <w:bCs/>
          <w:sz w:val="28"/>
          <w:szCs w:val="28"/>
        </w:rPr>
      </w:pPr>
      <w:r>
        <w:rPr>
          <w:rFonts w:ascii="Times New Roman" w:eastAsia="TimesNewRomanPS-BoldMT" w:hAnsi="Times New Roman"/>
          <w:sz w:val="28"/>
          <w:szCs w:val="28"/>
        </w:rPr>
        <w:t xml:space="preserve">За даними наукової </w:t>
      </w:r>
      <w:r w:rsidRPr="0083317E">
        <w:rPr>
          <w:rFonts w:ascii="Times New Roman" w:eastAsia="TimesNewRomanPS-BoldMT" w:hAnsi="Times New Roman"/>
          <w:sz w:val="28"/>
          <w:szCs w:val="28"/>
        </w:rPr>
        <w:t>літератури [</w:t>
      </w:r>
      <w:r w:rsidR="00CC05D5">
        <w:rPr>
          <w:rFonts w:ascii="Times New Roman" w:eastAsia="TimesNewRomanPS-BoldMT" w:hAnsi="Times New Roman"/>
          <w:sz w:val="28"/>
          <w:szCs w:val="28"/>
        </w:rPr>
        <w:fldChar w:fldCharType="begin"/>
      </w:r>
      <w:r w:rsidR="00CC05D5">
        <w:rPr>
          <w:rFonts w:ascii="Times New Roman" w:eastAsia="TimesNewRomanPS-BoldMT" w:hAnsi="Times New Roman"/>
          <w:sz w:val="28"/>
          <w:szCs w:val="28"/>
        </w:rPr>
        <w:instrText xml:space="preserve"> REF _Ref508320815 \r \h </w:instrText>
      </w:r>
      <w:r w:rsidR="00CC05D5">
        <w:rPr>
          <w:rFonts w:ascii="Times New Roman" w:eastAsia="TimesNewRomanPS-BoldMT" w:hAnsi="Times New Roman"/>
          <w:sz w:val="28"/>
          <w:szCs w:val="28"/>
        </w:rPr>
      </w:r>
      <w:r w:rsidR="00CC05D5">
        <w:rPr>
          <w:rFonts w:ascii="Times New Roman" w:eastAsia="TimesNewRomanPS-BoldMT" w:hAnsi="Times New Roman"/>
          <w:sz w:val="28"/>
          <w:szCs w:val="28"/>
        </w:rPr>
        <w:fldChar w:fldCharType="separate"/>
      </w:r>
      <w:r w:rsidR="008521BC">
        <w:rPr>
          <w:rFonts w:ascii="Times New Roman" w:eastAsia="TimesNewRomanPS-BoldMT" w:hAnsi="Times New Roman"/>
          <w:sz w:val="28"/>
          <w:szCs w:val="28"/>
        </w:rPr>
        <w:t>26</w:t>
      </w:r>
      <w:r w:rsidR="00CC05D5">
        <w:rPr>
          <w:rFonts w:ascii="Times New Roman" w:eastAsia="TimesNewRomanPS-BoldMT" w:hAnsi="Times New Roman"/>
          <w:sz w:val="28"/>
          <w:szCs w:val="28"/>
        </w:rPr>
        <w:fldChar w:fldCharType="end"/>
      </w:r>
      <w:r w:rsidRPr="0083317E">
        <w:rPr>
          <w:rFonts w:ascii="Times New Roman" w:eastAsia="TimesNewRomanPS-BoldMT" w:hAnsi="Times New Roman"/>
          <w:sz w:val="28"/>
          <w:szCs w:val="28"/>
        </w:rPr>
        <w:t>], чим</w:t>
      </w:r>
      <w:r w:rsidRPr="008A7EEF">
        <w:rPr>
          <w:rFonts w:ascii="Times New Roman" w:eastAsia="TimesNewRomanPS-BoldMT" w:hAnsi="Times New Roman"/>
          <w:sz w:val="28"/>
          <w:szCs w:val="28"/>
        </w:rPr>
        <w:t xml:space="preserve"> нижче значення індексу Робінсона, тим вищі максимальні аеробні здатності організму, </w:t>
      </w:r>
      <w:r w:rsidR="00CC05D5">
        <w:rPr>
          <w:rFonts w:ascii="Times New Roman" w:eastAsia="TimesNewRomanPS-BoldMT" w:hAnsi="Times New Roman"/>
          <w:sz w:val="28"/>
          <w:szCs w:val="28"/>
        </w:rPr>
        <w:t>котрі</w:t>
      </w:r>
      <w:r w:rsidRPr="008A7EEF">
        <w:rPr>
          <w:rFonts w:ascii="Times New Roman" w:eastAsia="TimesNewRomanPS-BoldMT" w:hAnsi="Times New Roman"/>
          <w:sz w:val="28"/>
          <w:szCs w:val="28"/>
        </w:rPr>
        <w:t xml:space="preserve"> є </w:t>
      </w:r>
      <w:r w:rsidRPr="00695B4F">
        <w:rPr>
          <w:rFonts w:ascii="Times New Roman" w:eastAsia="TimesNewRomanPS-BoldMT" w:hAnsi="Times New Roman"/>
          <w:sz w:val="28"/>
          <w:szCs w:val="28"/>
        </w:rPr>
        <w:t>складовою фізичного здоров’я дитини</w:t>
      </w:r>
      <w:r w:rsidR="00CC05D5">
        <w:rPr>
          <w:rFonts w:ascii="Times New Roman" w:eastAsia="TimesNewRomanPS-BoldMT" w:hAnsi="Times New Roman"/>
          <w:sz w:val="28"/>
          <w:szCs w:val="28"/>
        </w:rPr>
        <w:t>. Н</w:t>
      </w:r>
      <w:r w:rsidRPr="00695B4F">
        <w:rPr>
          <w:rFonts w:ascii="Times New Roman" w:eastAsia="TimesNewRomanPS-BoldMT" w:hAnsi="Times New Roman"/>
          <w:sz w:val="28"/>
          <w:szCs w:val="28"/>
        </w:rPr>
        <w:t>айкращий результат</w:t>
      </w:r>
      <w:r w:rsidR="00CC05D5">
        <w:rPr>
          <w:rFonts w:ascii="Times New Roman" w:eastAsia="TimesNewRomanPS-BoldMT" w:hAnsi="Times New Roman"/>
          <w:sz w:val="28"/>
          <w:szCs w:val="28"/>
        </w:rPr>
        <w:t xml:space="preserve"> </w:t>
      </w:r>
      <w:r w:rsidR="00CC05D5" w:rsidRPr="00695B4F">
        <w:rPr>
          <w:rFonts w:ascii="Times New Roman" w:eastAsia="TimesNewRomanPS-BoldMT" w:hAnsi="Times New Roman"/>
          <w:sz w:val="28"/>
          <w:szCs w:val="28"/>
        </w:rPr>
        <w:t xml:space="preserve">зафіксовано у хлопчиків 8 </w:t>
      </w:r>
      <w:r w:rsidR="00CC05D5" w:rsidRPr="00CC05D5">
        <w:rPr>
          <w:rFonts w:ascii="Times New Roman" w:eastAsia="TimesNewRomanPS-BoldMT" w:hAnsi="Times New Roman"/>
          <w:sz w:val="28"/>
          <w:szCs w:val="28"/>
        </w:rPr>
        <w:t>років (</w:t>
      </w:r>
      <w:r w:rsidRPr="00CC05D5">
        <w:rPr>
          <w:rFonts w:ascii="Times New Roman" w:hAnsi="Times New Roman"/>
          <w:position w:val="-6"/>
          <w:sz w:val="28"/>
          <w:szCs w:val="28"/>
        </w:rPr>
        <w:object w:dxaOrig="220" w:dyaOrig="260" w14:anchorId="3B643872">
          <v:shape id="_x0000_i1033" type="#_x0000_t75" style="width:10.8pt;height:13.8pt" o:ole="">
            <v:imagedata r:id="rId11" o:title=""/>
          </v:shape>
          <o:OLEObject Type="Embed" ProgID="Equation.3" ShapeID="_x0000_i1033" DrawAspect="Content" ObjectID="_1796755189" r:id="rId18"/>
        </w:object>
      </w:r>
      <w:r w:rsidRPr="00CC05D5">
        <w:rPr>
          <w:rFonts w:ascii="Times New Roman" w:hAnsi="Times New Roman"/>
          <w:szCs w:val="28"/>
        </w:rPr>
        <w:t>=</w:t>
      </w:r>
      <w:r w:rsidRPr="00CC05D5">
        <w:rPr>
          <w:rFonts w:ascii="Times New Roman" w:eastAsia="TimesNewRomanPS-BoldMT" w:hAnsi="Times New Roman"/>
          <w:sz w:val="28"/>
          <w:szCs w:val="28"/>
        </w:rPr>
        <w:t>90,</w:t>
      </w:r>
      <w:r w:rsidR="00CC05D5" w:rsidRPr="00CC05D5">
        <w:rPr>
          <w:rFonts w:ascii="Times New Roman" w:eastAsia="TimesNewRomanPS-BoldMT" w:hAnsi="Times New Roman"/>
          <w:sz w:val="28"/>
          <w:szCs w:val="28"/>
        </w:rPr>
        <w:t>1</w:t>
      </w:r>
      <w:r w:rsidRPr="00CC05D5">
        <w:rPr>
          <w:rFonts w:ascii="Times New Roman" w:eastAsia="TimesNewRomanPS-BoldMT" w:hAnsi="Times New Roman"/>
          <w:sz w:val="28"/>
          <w:szCs w:val="28"/>
        </w:rPr>
        <w:t xml:space="preserve"> </w:t>
      </w:r>
      <w:r w:rsidRPr="00CC05D5">
        <w:rPr>
          <w:rFonts w:ascii="Times New Roman" w:eastAsia="TimesNewRomanPS-BoldMT" w:hAnsi="Times New Roman"/>
          <w:sz w:val="28"/>
          <w:szCs w:val="28"/>
          <w:lang w:val="en-US"/>
        </w:rPr>
        <w:t>S</w:t>
      </w:r>
      <w:r w:rsidRPr="00CC05D5">
        <w:rPr>
          <w:rFonts w:ascii="Times New Roman" w:eastAsia="TimesNewRomanPS-BoldMT" w:hAnsi="Times New Roman"/>
          <w:sz w:val="28"/>
          <w:szCs w:val="28"/>
        </w:rPr>
        <w:t>=14,</w:t>
      </w:r>
      <w:r w:rsidR="00CC05D5" w:rsidRPr="00CC05D5">
        <w:rPr>
          <w:rFonts w:ascii="Times New Roman" w:eastAsia="TimesNewRomanPS-BoldMT" w:hAnsi="Times New Roman"/>
          <w:sz w:val="28"/>
          <w:szCs w:val="28"/>
        </w:rPr>
        <w:t>5</w:t>
      </w:r>
      <w:r w:rsidRPr="00CC05D5">
        <w:rPr>
          <w:rFonts w:ascii="Times New Roman" w:eastAsia="TimesNewRomanPS-BoldMT" w:hAnsi="Times New Roman"/>
          <w:sz w:val="28"/>
          <w:szCs w:val="28"/>
        </w:rPr>
        <w:t> у</w:t>
      </w:r>
      <w:r w:rsidR="00CC05D5" w:rsidRPr="00CC05D5">
        <w:rPr>
          <w:rFonts w:ascii="Times New Roman" w:eastAsia="TimesNewRomanPS-BoldMT" w:hAnsi="Times New Roman"/>
          <w:sz w:val="28"/>
          <w:szCs w:val="28"/>
        </w:rPr>
        <w:t xml:space="preserve"> </w:t>
      </w:r>
      <w:r w:rsidRPr="00CC05D5">
        <w:rPr>
          <w:rFonts w:ascii="Times New Roman" w:eastAsia="TimesNewRomanPS-BoldMT" w:hAnsi="Times New Roman"/>
          <w:sz w:val="28"/>
          <w:szCs w:val="28"/>
        </w:rPr>
        <w:t>.о.) (табл. 3.3)</w:t>
      </w:r>
      <w:r w:rsidRPr="00CC05D5">
        <w:rPr>
          <w:rFonts w:ascii="Times New Roman" w:eastAsia="TimesNewRomanPS-BoldMT" w:hAnsi="Times New Roman"/>
          <w:bCs/>
          <w:sz w:val="28"/>
          <w:szCs w:val="28"/>
        </w:rPr>
        <w:t>.</w:t>
      </w:r>
    </w:p>
    <w:p w14:paraId="55C4BC06" w14:textId="77777777" w:rsidR="0077249B" w:rsidRPr="00CC05D5" w:rsidRDefault="0077249B" w:rsidP="0077249B">
      <w:pPr>
        <w:spacing w:after="0" w:line="360" w:lineRule="auto"/>
        <w:ind w:firstLine="540"/>
        <w:jc w:val="right"/>
        <w:rPr>
          <w:rFonts w:ascii="Times New Roman" w:eastAsia="TimesNewRomanPSMT" w:hAnsi="Times New Roman"/>
          <w:i/>
          <w:sz w:val="28"/>
          <w:szCs w:val="28"/>
        </w:rPr>
      </w:pPr>
      <w:r w:rsidRPr="00CC05D5">
        <w:rPr>
          <w:rFonts w:ascii="Times New Roman" w:eastAsia="TimesNewRomanPSMT" w:hAnsi="Times New Roman"/>
          <w:i/>
          <w:sz w:val="28"/>
          <w:szCs w:val="28"/>
        </w:rPr>
        <w:lastRenderedPageBreak/>
        <w:t>Таблиця 3.3</w:t>
      </w:r>
    </w:p>
    <w:p w14:paraId="776E1DD9" w14:textId="7E7A2891" w:rsidR="0077249B" w:rsidRPr="00CC05D5" w:rsidRDefault="0077249B" w:rsidP="0077249B">
      <w:pPr>
        <w:autoSpaceDE w:val="0"/>
        <w:autoSpaceDN w:val="0"/>
        <w:adjustRightInd w:val="0"/>
        <w:spacing w:after="0" w:line="360" w:lineRule="auto"/>
        <w:ind w:firstLine="540"/>
        <w:jc w:val="center"/>
        <w:rPr>
          <w:rFonts w:ascii="Times New Roman" w:eastAsia="TimesNewRomanPSMT" w:hAnsi="Times New Roman"/>
          <w:b/>
          <w:sz w:val="28"/>
          <w:szCs w:val="28"/>
        </w:rPr>
      </w:pPr>
      <w:r w:rsidRPr="00CC05D5">
        <w:rPr>
          <w:rFonts w:ascii="Times New Roman" w:eastAsia="TimesNewRomanPSMT" w:hAnsi="Times New Roman"/>
          <w:b/>
          <w:sz w:val="28"/>
          <w:szCs w:val="28"/>
        </w:rPr>
        <w:t xml:space="preserve">Значення індексу Робінсона  </w:t>
      </w:r>
      <w:r w:rsidRPr="00CC05D5">
        <w:rPr>
          <w:rFonts w:ascii="Times New Roman" w:eastAsia="TimesNewRomanPS-BoldMT" w:hAnsi="Times New Roman"/>
          <w:b/>
          <w:bCs/>
          <w:sz w:val="28"/>
          <w:szCs w:val="28"/>
        </w:rPr>
        <w:t xml:space="preserve">учнів </w:t>
      </w:r>
      <w:r w:rsidR="00CC05D5">
        <w:rPr>
          <w:rFonts w:ascii="Times New Roman" w:eastAsia="TimesNewRomanPS-BoldMT" w:hAnsi="Times New Roman"/>
          <w:b/>
          <w:bCs/>
          <w:sz w:val="28"/>
          <w:szCs w:val="28"/>
        </w:rPr>
        <w:t>8</w:t>
      </w:r>
      <w:r w:rsidRPr="00CC05D5">
        <w:rPr>
          <w:rFonts w:ascii="Times New Roman" w:eastAsia="TimesNewRomanPS-BoldMT" w:hAnsi="Times New Roman"/>
          <w:b/>
          <w:bCs/>
          <w:sz w:val="28"/>
          <w:szCs w:val="28"/>
        </w:rPr>
        <w:t>-9 років</w:t>
      </w:r>
      <w:r w:rsidRPr="00CC05D5">
        <w:rPr>
          <w:rFonts w:ascii="Times New Roman" w:eastAsia="TimesNewRomanPSMT" w:hAnsi="Times New Roman"/>
          <w:b/>
          <w:sz w:val="28"/>
          <w:szCs w:val="28"/>
        </w:rPr>
        <w:t xml:space="preserve"> (</w:t>
      </w:r>
      <w:r w:rsidRPr="00CC05D5">
        <w:rPr>
          <w:rFonts w:ascii="Times New Roman" w:eastAsia="TimesNewRomanPSMT" w:hAnsi="Times New Roman"/>
          <w:b/>
          <w:sz w:val="28"/>
          <w:szCs w:val="28"/>
          <w:lang w:val="en-US"/>
        </w:rPr>
        <w:t>n</w:t>
      </w:r>
      <w:r w:rsidRPr="00CC05D5">
        <w:rPr>
          <w:rFonts w:ascii="Times New Roman" w:eastAsia="TimesNewRomanPSMT" w:hAnsi="Times New Roman"/>
          <w:b/>
          <w:sz w:val="28"/>
          <w:szCs w:val="28"/>
        </w:rPr>
        <w:t>=</w:t>
      </w:r>
      <w:r w:rsidR="00CC05D5" w:rsidRPr="00CC05D5">
        <w:rPr>
          <w:rFonts w:ascii="Times New Roman" w:eastAsia="TimesNewRomanPSMT" w:hAnsi="Times New Roman"/>
          <w:b/>
          <w:sz w:val="28"/>
          <w:szCs w:val="28"/>
        </w:rPr>
        <w:t>37</w:t>
      </w:r>
      <w:r w:rsidRPr="00CC05D5">
        <w:rPr>
          <w:rFonts w:ascii="Times New Roman" w:eastAsia="TimesNewRomanPSMT" w:hAnsi="Times New Roman"/>
          <w:b/>
          <w:sz w:val="28"/>
          <w:szCs w:val="28"/>
        </w:rPr>
        <w:t>)</w:t>
      </w:r>
    </w:p>
    <w:tbl>
      <w:tblPr>
        <w:tblW w:w="480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6"/>
        <w:gridCol w:w="994"/>
        <w:gridCol w:w="994"/>
        <w:gridCol w:w="2994"/>
        <w:gridCol w:w="2996"/>
      </w:tblGrid>
      <w:tr w:rsidR="0077249B" w:rsidRPr="00646A4E" w14:paraId="7E8EB51B" w14:textId="77777777" w:rsidTr="0077249B">
        <w:trPr>
          <w:cantSplit/>
          <w:trHeight w:val="976"/>
        </w:trPr>
        <w:tc>
          <w:tcPr>
            <w:tcW w:w="555" w:type="pct"/>
            <w:vMerge w:val="restart"/>
            <w:textDirection w:val="btLr"/>
            <w:vAlign w:val="center"/>
          </w:tcPr>
          <w:p w14:paraId="567C0EB5" w14:textId="77777777" w:rsidR="0077249B" w:rsidRPr="00CC05D5" w:rsidRDefault="0077249B" w:rsidP="0077249B">
            <w:pPr>
              <w:autoSpaceDE w:val="0"/>
              <w:autoSpaceDN w:val="0"/>
              <w:adjustRightInd w:val="0"/>
              <w:spacing w:after="0" w:line="360" w:lineRule="auto"/>
              <w:ind w:right="113"/>
              <w:jc w:val="center"/>
              <w:rPr>
                <w:rFonts w:ascii="Times New Roman" w:eastAsia="TimesNewRomanPSMT" w:hAnsi="Times New Roman"/>
                <w:sz w:val="28"/>
                <w:szCs w:val="28"/>
              </w:rPr>
            </w:pPr>
            <w:r w:rsidRPr="00CC05D5">
              <w:rPr>
                <w:rFonts w:ascii="Times New Roman" w:eastAsia="TimesNewRomanPSMT" w:hAnsi="Times New Roman"/>
                <w:sz w:val="28"/>
                <w:szCs w:val="28"/>
              </w:rPr>
              <w:t>Вік</w:t>
            </w:r>
          </w:p>
        </w:tc>
        <w:tc>
          <w:tcPr>
            <w:tcW w:w="554" w:type="pct"/>
            <w:vMerge w:val="restart"/>
            <w:textDirection w:val="btLr"/>
            <w:vAlign w:val="center"/>
          </w:tcPr>
          <w:p w14:paraId="704D1FC6" w14:textId="77777777" w:rsidR="0077249B" w:rsidRPr="00CC05D5" w:rsidRDefault="0077249B" w:rsidP="0077249B">
            <w:pPr>
              <w:autoSpaceDE w:val="0"/>
              <w:autoSpaceDN w:val="0"/>
              <w:adjustRightInd w:val="0"/>
              <w:spacing w:after="0" w:line="360" w:lineRule="auto"/>
              <w:ind w:right="113"/>
              <w:jc w:val="center"/>
              <w:rPr>
                <w:rFonts w:ascii="Times New Roman" w:eastAsia="TimesNewRomanPSMT" w:hAnsi="Times New Roman"/>
                <w:sz w:val="28"/>
                <w:szCs w:val="28"/>
              </w:rPr>
            </w:pPr>
            <w:r w:rsidRPr="00CC05D5">
              <w:rPr>
                <w:rFonts w:ascii="Times New Roman" w:eastAsia="TimesNewRomanPSMT" w:hAnsi="Times New Roman"/>
                <w:sz w:val="28"/>
                <w:szCs w:val="28"/>
              </w:rPr>
              <w:t>Стать</w:t>
            </w:r>
          </w:p>
        </w:tc>
        <w:tc>
          <w:tcPr>
            <w:tcW w:w="554" w:type="pct"/>
            <w:vMerge w:val="restart"/>
            <w:vAlign w:val="center"/>
          </w:tcPr>
          <w:p w14:paraId="59C8EFF4" w14:textId="77777777" w:rsidR="0077249B" w:rsidRPr="00CC05D5" w:rsidRDefault="0077249B" w:rsidP="0077249B">
            <w:pPr>
              <w:autoSpaceDE w:val="0"/>
              <w:autoSpaceDN w:val="0"/>
              <w:adjustRightInd w:val="0"/>
              <w:spacing w:after="0" w:line="360" w:lineRule="auto"/>
              <w:jc w:val="center"/>
              <w:rPr>
                <w:rFonts w:ascii="Times New Roman" w:eastAsia="TimesNewRomanPSMT" w:hAnsi="Times New Roman"/>
                <w:sz w:val="28"/>
                <w:szCs w:val="28"/>
                <w:lang w:val="en-US"/>
              </w:rPr>
            </w:pPr>
            <w:r w:rsidRPr="00CC05D5">
              <w:rPr>
                <w:rFonts w:ascii="Times New Roman" w:eastAsia="TimesNewRomanPSMT" w:hAnsi="Times New Roman"/>
                <w:sz w:val="28"/>
                <w:szCs w:val="28"/>
                <w:lang w:val="en-US"/>
              </w:rPr>
              <w:t>n</w:t>
            </w:r>
          </w:p>
        </w:tc>
        <w:tc>
          <w:tcPr>
            <w:tcW w:w="3337" w:type="pct"/>
            <w:gridSpan w:val="2"/>
            <w:vAlign w:val="center"/>
          </w:tcPr>
          <w:p w14:paraId="0CAA5BC1" w14:textId="0C3BCA05" w:rsidR="0077249B" w:rsidRPr="00646A4E" w:rsidRDefault="0077249B" w:rsidP="0077249B">
            <w:pPr>
              <w:autoSpaceDE w:val="0"/>
              <w:autoSpaceDN w:val="0"/>
              <w:adjustRightInd w:val="0"/>
              <w:spacing w:after="0" w:line="360" w:lineRule="auto"/>
              <w:jc w:val="center"/>
              <w:rPr>
                <w:rFonts w:ascii="Times New Roman" w:eastAsia="TimesNewRomanPSMT" w:hAnsi="Times New Roman"/>
                <w:sz w:val="28"/>
                <w:szCs w:val="28"/>
              </w:rPr>
            </w:pPr>
            <w:r w:rsidRPr="00CC05D5">
              <w:rPr>
                <w:rFonts w:ascii="Times New Roman" w:eastAsia="TimesNewRomanPSMT" w:hAnsi="Times New Roman"/>
                <w:sz w:val="28"/>
                <w:szCs w:val="28"/>
              </w:rPr>
              <w:t>Індекс Робінсона</w:t>
            </w:r>
            <w:r w:rsidR="00AF4FE9">
              <w:rPr>
                <w:rFonts w:ascii="Times New Roman" w:eastAsia="TimesNewRomanPSMT" w:hAnsi="Times New Roman"/>
                <w:sz w:val="28"/>
                <w:szCs w:val="28"/>
              </w:rPr>
              <w:t>, у. о.</w:t>
            </w:r>
          </w:p>
        </w:tc>
      </w:tr>
      <w:tr w:rsidR="0077249B" w:rsidRPr="00646A4E" w14:paraId="58BDE9CC" w14:textId="77777777" w:rsidTr="0077249B">
        <w:trPr>
          <w:cantSplit/>
          <w:trHeight w:val="354"/>
        </w:trPr>
        <w:tc>
          <w:tcPr>
            <w:tcW w:w="555" w:type="pct"/>
            <w:vMerge/>
            <w:textDirection w:val="btLr"/>
            <w:vAlign w:val="center"/>
          </w:tcPr>
          <w:p w14:paraId="43C6BD47" w14:textId="77777777" w:rsidR="0077249B" w:rsidRPr="00646A4E" w:rsidRDefault="0077249B" w:rsidP="0077249B">
            <w:pPr>
              <w:autoSpaceDE w:val="0"/>
              <w:autoSpaceDN w:val="0"/>
              <w:adjustRightInd w:val="0"/>
              <w:spacing w:after="0" w:line="360" w:lineRule="auto"/>
              <w:jc w:val="center"/>
              <w:rPr>
                <w:rFonts w:ascii="Times New Roman" w:eastAsia="TimesNewRomanPSMT" w:hAnsi="Times New Roman"/>
                <w:b/>
                <w:sz w:val="28"/>
                <w:szCs w:val="28"/>
              </w:rPr>
            </w:pPr>
          </w:p>
        </w:tc>
        <w:tc>
          <w:tcPr>
            <w:tcW w:w="554" w:type="pct"/>
            <w:vMerge/>
            <w:textDirection w:val="btLr"/>
            <w:vAlign w:val="center"/>
          </w:tcPr>
          <w:p w14:paraId="3A5818FF" w14:textId="77777777" w:rsidR="0077249B" w:rsidRPr="00646A4E" w:rsidRDefault="0077249B" w:rsidP="0077249B">
            <w:pPr>
              <w:spacing w:after="0" w:line="360" w:lineRule="auto"/>
              <w:rPr>
                <w:rFonts w:ascii="Times New Roman" w:eastAsia="TimesNewRomanPSMT" w:hAnsi="Times New Roman"/>
                <w:sz w:val="28"/>
                <w:szCs w:val="28"/>
              </w:rPr>
            </w:pPr>
          </w:p>
        </w:tc>
        <w:tc>
          <w:tcPr>
            <w:tcW w:w="554" w:type="pct"/>
            <w:vMerge/>
            <w:textDirection w:val="btLr"/>
            <w:vAlign w:val="center"/>
          </w:tcPr>
          <w:p w14:paraId="60C3BE0F" w14:textId="77777777" w:rsidR="0077249B" w:rsidRPr="00646A4E" w:rsidRDefault="0077249B" w:rsidP="0077249B">
            <w:pPr>
              <w:spacing w:after="0" w:line="360" w:lineRule="auto"/>
              <w:rPr>
                <w:rFonts w:ascii="Times New Roman" w:eastAsia="TimesNewRomanPSMT" w:hAnsi="Times New Roman"/>
                <w:b/>
                <w:sz w:val="28"/>
                <w:szCs w:val="28"/>
              </w:rPr>
            </w:pPr>
          </w:p>
        </w:tc>
        <w:tc>
          <w:tcPr>
            <w:tcW w:w="1668" w:type="pct"/>
            <w:vAlign w:val="center"/>
          </w:tcPr>
          <w:p w14:paraId="505F33F8" w14:textId="77777777" w:rsidR="0077249B" w:rsidRPr="00646A4E" w:rsidRDefault="0077249B" w:rsidP="0077249B">
            <w:pPr>
              <w:spacing w:after="0" w:line="360" w:lineRule="auto"/>
              <w:jc w:val="center"/>
              <w:rPr>
                <w:rFonts w:ascii="Times New Roman" w:eastAsia="TimesNewRomanPS-BoldMT" w:hAnsi="Times New Roman"/>
                <w:bCs/>
                <w:sz w:val="28"/>
                <w:szCs w:val="28"/>
              </w:rPr>
            </w:pPr>
            <w:r w:rsidRPr="00646A4E">
              <w:rPr>
                <w:rFonts w:ascii="Times New Roman" w:hAnsi="Times New Roman"/>
                <w:position w:val="-6"/>
                <w:sz w:val="28"/>
                <w:szCs w:val="28"/>
              </w:rPr>
              <w:object w:dxaOrig="220" w:dyaOrig="260" w14:anchorId="0ED64BE7">
                <v:shape id="_x0000_i1034" type="#_x0000_t75" style="width:10.8pt;height:13.8pt" o:ole="">
                  <v:imagedata r:id="rId11" o:title=""/>
                </v:shape>
                <o:OLEObject Type="Embed" ProgID="Equation.3" ShapeID="_x0000_i1034" DrawAspect="Content" ObjectID="_1796755190" r:id="rId19"/>
              </w:object>
            </w:r>
          </w:p>
        </w:tc>
        <w:tc>
          <w:tcPr>
            <w:tcW w:w="1669" w:type="pct"/>
            <w:vAlign w:val="center"/>
          </w:tcPr>
          <w:p w14:paraId="6F5987DC" w14:textId="77777777" w:rsidR="0077249B" w:rsidRPr="00646A4E" w:rsidRDefault="0077249B" w:rsidP="0077249B">
            <w:pPr>
              <w:spacing w:after="0" w:line="360" w:lineRule="auto"/>
              <w:jc w:val="center"/>
              <w:rPr>
                <w:rFonts w:ascii="Times New Roman" w:eastAsia="TimesNewRomanPS-BoldMT" w:hAnsi="Times New Roman"/>
                <w:bCs/>
                <w:sz w:val="28"/>
                <w:szCs w:val="28"/>
              </w:rPr>
            </w:pPr>
            <w:r w:rsidRPr="00646A4E">
              <w:rPr>
                <w:rFonts w:ascii="Times New Roman" w:eastAsia="TimesNewRomanPS-BoldMT" w:hAnsi="Times New Roman"/>
                <w:bCs/>
                <w:sz w:val="28"/>
                <w:szCs w:val="28"/>
                <w:lang w:val="en-US"/>
              </w:rPr>
              <w:t>S</w:t>
            </w:r>
          </w:p>
        </w:tc>
      </w:tr>
      <w:tr w:rsidR="0077249B" w:rsidRPr="00646A4E" w14:paraId="6B46B4B9" w14:textId="77777777" w:rsidTr="0077249B">
        <w:trPr>
          <w:trHeight w:val="295"/>
        </w:trPr>
        <w:tc>
          <w:tcPr>
            <w:tcW w:w="555" w:type="pct"/>
            <w:vMerge w:val="restart"/>
            <w:vAlign w:val="center"/>
          </w:tcPr>
          <w:p w14:paraId="78E25A6C" w14:textId="77777777" w:rsidR="0077249B" w:rsidRPr="00646A4E" w:rsidRDefault="0077249B" w:rsidP="0077249B">
            <w:pPr>
              <w:autoSpaceDE w:val="0"/>
              <w:autoSpaceDN w:val="0"/>
              <w:adjustRightInd w:val="0"/>
              <w:spacing w:after="0" w:line="360" w:lineRule="auto"/>
              <w:ind w:firstLine="11"/>
              <w:jc w:val="center"/>
              <w:rPr>
                <w:rFonts w:ascii="Times New Roman" w:eastAsia="TimesNewRomanPS-BoldMT" w:hAnsi="Times New Roman"/>
                <w:bCs/>
                <w:sz w:val="28"/>
                <w:szCs w:val="28"/>
              </w:rPr>
            </w:pPr>
            <w:r w:rsidRPr="00646A4E">
              <w:rPr>
                <w:rFonts w:ascii="Times New Roman" w:eastAsia="TimesNewRomanPSMT" w:hAnsi="Times New Roman"/>
                <w:sz w:val="28"/>
                <w:szCs w:val="28"/>
              </w:rPr>
              <w:t>8</w:t>
            </w:r>
          </w:p>
        </w:tc>
        <w:tc>
          <w:tcPr>
            <w:tcW w:w="554" w:type="pct"/>
            <w:vAlign w:val="center"/>
          </w:tcPr>
          <w:p w14:paraId="1EB3DB85" w14:textId="77777777" w:rsidR="0077249B" w:rsidRPr="00646A4E" w:rsidRDefault="0077249B" w:rsidP="0077249B">
            <w:pPr>
              <w:autoSpaceDE w:val="0"/>
              <w:autoSpaceDN w:val="0"/>
              <w:adjustRightInd w:val="0"/>
              <w:spacing w:after="0" w:line="360" w:lineRule="auto"/>
              <w:ind w:firstLine="11"/>
              <w:jc w:val="center"/>
              <w:rPr>
                <w:rFonts w:ascii="Times New Roman" w:eastAsia="TimesNewRomanPSMT" w:hAnsi="Times New Roman"/>
                <w:sz w:val="28"/>
                <w:szCs w:val="28"/>
              </w:rPr>
            </w:pPr>
            <w:r w:rsidRPr="00646A4E">
              <w:rPr>
                <w:rFonts w:ascii="Times New Roman" w:eastAsia="TimesNewRomanPSMT" w:hAnsi="Times New Roman"/>
                <w:sz w:val="28"/>
                <w:szCs w:val="28"/>
              </w:rPr>
              <w:t>х</w:t>
            </w:r>
          </w:p>
        </w:tc>
        <w:tc>
          <w:tcPr>
            <w:tcW w:w="554" w:type="pct"/>
            <w:vAlign w:val="center"/>
          </w:tcPr>
          <w:p w14:paraId="74F94193" w14:textId="4245B1F5" w:rsidR="0077249B" w:rsidRPr="00646A4E" w:rsidRDefault="00CC05D5" w:rsidP="0077249B">
            <w:pPr>
              <w:autoSpaceDE w:val="0"/>
              <w:autoSpaceDN w:val="0"/>
              <w:adjustRightInd w:val="0"/>
              <w:spacing w:after="0" w:line="360" w:lineRule="auto"/>
              <w:ind w:firstLine="11"/>
              <w:jc w:val="center"/>
              <w:rPr>
                <w:rFonts w:ascii="Times New Roman" w:eastAsia="TimesNewRomanPSMT" w:hAnsi="Times New Roman"/>
                <w:sz w:val="28"/>
                <w:szCs w:val="28"/>
              </w:rPr>
            </w:pPr>
            <w:r>
              <w:rPr>
                <w:rFonts w:ascii="Times New Roman" w:eastAsia="TimesNewRomanPSMT" w:hAnsi="Times New Roman"/>
                <w:sz w:val="28"/>
                <w:szCs w:val="28"/>
              </w:rPr>
              <w:t>8</w:t>
            </w:r>
          </w:p>
        </w:tc>
        <w:tc>
          <w:tcPr>
            <w:tcW w:w="1668" w:type="pct"/>
            <w:vAlign w:val="center"/>
          </w:tcPr>
          <w:p w14:paraId="19559074" w14:textId="15B58B10" w:rsidR="0077249B" w:rsidRPr="00CC05D5" w:rsidRDefault="0077249B" w:rsidP="0077249B">
            <w:pPr>
              <w:autoSpaceDE w:val="0"/>
              <w:autoSpaceDN w:val="0"/>
              <w:adjustRightInd w:val="0"/>
              <w:spacing w:after="0" w:line="360" w:lineRule="auto"/>
              <w:ind w:firstLine="11"/>
              <w:jc w:val="center"/>
              <w:rPr>
                <w:rFonts w:ascii="Times New Roman" w:eastAsia="TimesNewRomanPSMT" w:hAnsi="Times New Roman"/>
                <w:sz w:val="28"/>
                <w:szCs w:val="28"/>
              </w:rPr>
            </w:pPr>
            <w:r w:rsidRPr="00646A4E">
              <w:rPr>
                <w:rFonts w:ascii="Times New Roman" w:eastAsia="TimesNewRomanPSMT" w:hAnsi="Times New Roman"/>
                <w:sz w:val="28"/>
                <w:szCs w:val="28"/>
              </w:rPr>
              <w:t>90,</w:t>
            </w:r>
            <w:r w:rsidR="00CC05D5">
              <w:rPr>
                <w:rFonts w:ascii="Times New Roman" w:eastAsia="TimesNewRomanPSMT" w:hAnsi="Times New Roman"/>
                <w:sz w:val="28"/>
                <w:szCs w:val="28"/>
              </w:rPr>
              <w:t>1</w:t>
            </w:r>
          </w:p>
        </w:tc>
        <w:tc>
          <w:tcPr>
            <w:tcW w:w="1669" w:type="pct"/>
            <w:vAlign w:val="center"/>
          </w:tcPr>
          <w:p w14:paraId="029362EC" w14:textId="1BC624C0" w:rsidR="0077249B" w:rsidRPr="00646A4E" w:rsidRDefault="0077249B" w:rsidP="0077249B">
            <w:pPr>
              <w:autoSpaceDE w:val="0"/>
              <w:autoSpaceDN w:val="0"/>
              <w:adjustRightInd w:val="0"/>
              <w:spacing w:after="0" w:line="360" w:lineRule="auto"/>
              <w:ind w:firstLine="11"/>
              <w:jc w:val="center"/>
              <w:rPr>
                <w:rFonts w:ascii="Times New Roman" w:eastAsia="TimesNewRomanPSMT" w:hAnsi="Times New Roman"/>
                <w:sz w:val="28"/>
                <w:szCs w:val="28"/>
              </w:rPr>
            </w:pPr>
            <w:r w:rsidRPr="00646A4E">
              <w:rPr>
                <w:rFonts w:ascii="Times New Roman" w:eastAsia="TimesNewRomanPSMT" w:hAnsi="Times New Roman"/>
                <w:sz w:val="28"/>
                <w:szCs w:val="28"/>
              </w:rPr>
              <w:t>14,</w:t>
            </w:r>
            <w:r w:rsidR="00CC05D5">
              <w:rPr>
                <w:rFonts w:ascii="Times New Roman" w:eastAsia="TimesNewRomanPSMT" w:hAnsi="Times New Roman"/>
                <w:sz w:val="28"/>
                <w:szCs w:val="28"/>
              </w:rPr>
              <w:t>5</w:t>
            </w:r>
          </w:p>
        </w:tc>
      </w:tr>
      <w:tr w:rsidR="0077249B" w:rsidRPr="00646A4E" w14:paraId="0E141A4A" w14:textId="77777777" w:rsidTr="0077249B">
        <w:trPr>
          <w:trHeight w:val="295"/>
        </w:trPr>
        <w:tc>
          <w:tcPr>
            <w:tcW w:w="555" w:type="pct"/>
            <w:vMerge/>
            <w:vAlign w:val="center"/>
          </w:tcPr>
          <w:p w14:paraId="129017DF" w14:textId="77777777" w:rsidR="0077249B" w:rsidRPr="00646A4E" w:rsidRDefault="0077249B" w:rsidP="0077249B">
            <w:pPr>
              <w:spacing w:after="0" w:line="360" w:lineRule="auto"/>
              <w:jc w:val="center"/>
              <w:rPr>
                <w:rFonts w:ascii="Times New Roman" w:eastAsia="TimesNewRomanPS-BoldMT" w:hAnsi="Times New Roman"/>
                <w:bCs/>
                <w:sz w:val="28"/>
                <w:szCs w:val="28"/>
              </w:rPr>
            </w:pPr>
          </w:p>
        </w:tc>
        <w:tc>
          <w:tcPr>
            <w:tcW w:w="554" w:type="pct"/>
            <w:vAlign w:val="center"/>
          </w:tcPr>
          <w:p w14:paraId="3CF07764" w14:textId="77777777" w:rsidR="0077249B" w:rsidRPr="00646A4E" w:rsidRDefault="0077249B" w:rsidP="0077249B">
            <w:pPr>
              <w:autoSpaceDE w:val="0"/>
              <w:autoSpaceDN w:val="0"/>
              <w:adjustRightInd w:val="0"/>
              <w:spacing w:after="0" w:line="360" w:lineRule="auto"/>
              <w:ind w:firstLine="11"/>
              <w:jc w:val="center"/>
              <w:rPr>
                <w:rFonts w:ascii="Times New Roman" w:eastAsia="TimesNewRomanPSMT" w:hAnsi="Times New Roman"/>
                <w:sz w:val="28"/>
                <w:szCs w:val="28"/>
              </w:rPr>
            </w:pPr>
            <w:r w:rsidRPr="00646A4E">
              <w:rPr>
                <w:rFonts w:ascii="Times New Roman" w:eastAsia="TimesNewRomanPSMT" w:hAnsi="Times New Roman"/>
                <w:sz w:val="28"/>
                <w:szCs w:val="28"/>
              </w:rPr>
              <w:t>д</w:t>
            </w:r>
          </w:p>
        </w:tc>
        <w:tc>
          <w:tcPr>
            <w:tcW w:w="554" w:type="pct"/>
            <w:vAlign w:val="center"/>
          </w:tcPr>
          <w:p w14:paraId="702105B3" w14:textId="61F68485" w:rsidR="0077249B" w:rsidRPr="00646A4E" w:rsidRDefault="00CC05D5" w:rsidP="0077249B">
            <w:pPr>
              <w:autoSpaceDE w:val="0"/>
              <w:autoSpaceDN w:val="0"/>
              <w:adjustRightInd w:val="0"/>
              <w:spacing w:after="0" w:line="360" w:lineRule="auto"/>
              <w:ind w:firstLine="11"/>
              <w:jc w:val="center"/>
              <w:rPr>
                <w:rFonts w:ascii="Times New Roman" w:eastAsia="TimesNewRomanPSMT" w:hAnsi="Times New Roman"/>
                <w:sz w:val="28"/>
                <w:szCs w:val="28"/>
              </w:rPr>
            </w:pPr>
            <w:r>
              <w:rPr>
                <w:rFonts w:ascii="Times New Roman" w:eastAsia="TimesNewRomanPSMT" w:hAnsi="Times New Roman"/>
                <w:sz w:val="28"/>
                <w:szCs w:val="28"/>
              </w:rPr>
              <w:t>11</w:t>
            </w:r>
          </w:p>
        </w:tc>
        <w:tc>
          <w:tcPr>
            <w:tcW w:w="1668" w:type="pct"/>
            <w:vAlign w:val="center"/>
          </w:tcPr>
          <w:p w14:paraId="3DE4A415" w14:textId="36358657" w:rsidR="0077249B" w:rsidRPr="00646A4E" w:rsidRDefault="0077249B" w:rsidP="0077249B">
            <w:pPr>
              <w:autoSpaceDE w:val="0"/>
              <w:autoSpaceDN w:val="0"/>
              <w:adjustRightInd w:val="0"/>
              <w:spacing w:after="0" w:line="360" w:lineRule="auto"/>
              <w:ind w:firstLine="11"/>
              <w:jc w:val="center"/>
              <w:rPr>
                <w:rFonts w:ascii="Times New Roman" w:eastAsia="TimesNewRomanPSMT" w:hAnsi="Times New Roman"/>
                <w:sz w:val="28"/>
                <w:szCs w:val="28"/>
              </w:rPr>
            </w:pPr>
            <w:r w:rsidRPr="00646A4E">
              <w:rPr>
                <w:rFonts w:ascii="Times New Roman" w:eastAsia="TimesNewRomanPSMT" w:hAnsi="Times New Roman"/>
                <w:sz w:val="28"/>
                <w:szCs w:val="28"/>
              </w:rPr>
              <w:t>96,</w:t>
            </w:r>
            <w:r w:rsidR="00CC05D5">
              <w:rPr>
                <w:rFonts w:ascii="Times New Roman" w:eastAsia="TimesNewRomanPSMT" w:hAnsi="Times New Roman"/>
                <w:sz w:val="28"/>
                <w:szCs w:val="28"/>
              </w:rPr>
              <w:t>2</w:t>
            </w:r>
          </w:p>
        </w:tc>
        <w:tc>
          <w:tcPr>
            <w:tcW w:w="1669" w:type="pct"/>
            <w:vAlign w:val="center"/>
          </w:tcPr>
          <w:p w14:paraId="07777D71" w14:textId="1EB76E94" w:rsidR="0077249B" w:rsidRPr="00646A4E" w:rsidRDefault="0077249B" w:rsidP="0077249B">
            <w:pPr>
              <w:autoSpaceDE w:val="0"/>
              <w:autoSpaceDN w:val="0"/>
              <w:adjustRightInd w:val="0"/>
              <w:spacing w:after="0" w:line="360" w:lineRule="auto"/>
              <w:ind w:firstLine="11"/>
              <w:jc w:val="center"/>
              <w:rPr>
                <w:rFonts w:ascii="Times New Roman" w:eastAsia="TimesNewRomanPSMT" w:hAnsi="Times New Roman"/>
                <w:sz w:val="28"/>
                <w:szCs w:val="28"/>
              </w:rPr>
            </w:pPr>
            <w:r w:rsidRPr="00646A4E">
              <w:rPr>
                <w:rFonts w:ascii="Times New Roman" w:eastAsia="TimesNewRomanPSMT" w:hAnsi="Times New Roman"/>
                <w:sz w:val="28"/>
                <w:szCs w:val="28"/>
              </w:rPr>
              <w:t>16,</w:t>
            </w:r>
            <w:r w:rsidR="00CC05D5">
              <w:rPr>
                <w:rFonts w:ascii="Times New Roman" w:eastAsia="TimesNewRomanPSMT" w:hAnsi="Times New Roman"/>
                <w:sz w:val="28"/>
                <w:szCs w:val="28"/>
              </w:rPr>
              <w:t>6</w:t>
            </w:r>
          </w:p>
        </w:tc>
      </w:tr>
      <w:tr w:rsidR="0077249B" w:rsidRPr="00646A4E" w14:paraId="1D40B6DC" w14:textId="77777777" w:rsidTr="0077249B">
        <w:trPr>
          <w:trHeight w:val="295"/>
        </w:trPr>
        <w:tc>
          <w:tcPr>
            <w:tcW w:w="555" w:type="pct"/>
            <w:vMerge w:val="restart"/>
            <w:vAlign w:val="center"/>
          </w:tcPr>
          <w:p w14:paraId="3441523D" w14:textId="77777777" w:rsidR="0077249B" w:rsidRPr="00646A4E" w:rsidRDefault="0077249B" w:rsidP="0077249B">
            <w:pPr>
              <w:autoSpaceDE w:val="0"/>
              <w:autoSpaceDN w:val="0"/>
              <w:adjustRightInd w:val="0"/>
              <w:spacing w:after="0" w:line="360" w:lineRule="auto"/>
              <w:ind w:firstLine="11"/>
              <w:jc w:val="center"/>
              <w:rPr>
                <w:rFonts w:ascii="Times New Roman" w:eastAsia="TimesNewRomanPS-BoldMT" w:hAnsi="Times New Roman"/>
                <w:bCs/>
                <w:sz w:val="28"/>
                <w:szCs w:val="28"/>
              </w:rPr>
            </w:pPr>
            <w:r w:rsidRPr="00646A4E">
              <w:rPr>
                <w:rFonts w:ascii="Times New Roman" w:eastAsia="TimesNewRomanPSMT" w:hAnsi="Times New Roman"/>
                <w:sz w:val="28"/>
                <w:szCs w:val="28"/>
              </w:rPr>
              <w:t>9</w:t>
            </w:r>
          </w:p>
        </w:tc>
        <w:tc>
          <w:tcPr>
            <w:tcW w:w="554" w:type="pct"/>
            <w:vAlign w:val="center"/>
          </w:tcPr>
          <w:p w14:paraId="48FCC155" w14:textId="77777777" w:rsidR="0077249B" w:rsidRPr="00646A4E" w:rsidRDefault="0077249B" w:rsidP="0077249B">
            <w:pPr>
              <w:autoSpaceDE w:val="0"/>
              <w:autoSpaceDN w:val="0"/>
              <w:adjustRightInd w:val="0"/>
              <w:spacing w:after="0" w:line="360" w:lineRule="auto"/>
              <w:ind w:firstLine="11"/>
              <w:jc w:val="center"/>
              <w:rPr>
                <w:rFonts w:ascii="Times New Roman" w:eastAsia="TimesNewRomanPSMT" w:hAnsi="Times New Roman"/>
                <w:sz w:val="28"/>
                <w:szCs w:val="28"/>
              </w:rPr>
            </w:pPr>
            <w:r w:rsidRPr="00646A4E">
              <w:rPr>
                <w:rFonts w:ascii="Times New Roman" w:eastAsia="TimesNewRomanPSMT" w:hAnsi="Times New Roman"/>
                <w:sz w:val="28"/>
                <w:szCs w:val="28"/>
              </w:rPr>
              <w:t>х</w:t>
            </w:r>
          </w:p>
        </w:tc>
        <w:tc>
          <w:tcPr>
            <w:tcW w:w="554" w:type="pct"/>
            <w:vAlign w:val="center"/>
          </w:tcPr>
          <w:p w14:paraId="2391A52F" w14:textId="4946CD17" w:rsidR="0077249B" w:rsidRPr="00646A4E" w:rsidRDefault="00CC05D5" w:rsidP="0077249B">
            <w:pPr>
              <w:autoSpaceDE w:val="0"/>
              <w:autoSpaceDN w:val="0"/>
              <w:adjustRightInd w:val="0"/>
              <w:spacing w:after="0" w:line="360" w:lineRule="auto"/>
              <w:ind w:firstLine="11"/>
              <w:jc w:val="center"/>
              <w:rPr>
                <w:rFonts w:ascii="Times New Roman" w:eastAsia="TimesNewRomanPSMT" w:hAnsi="Times New Roman"/>
                <w:sz w:val="28"/>
                <w:szCs w:val="28"/>
              </w:rPr>
            </w:pPr>
            <w:r>
              <w:rPr>
                <w:rFonts w:ascii="Times New Roman" w:eastAsia="TimesNewRomanPSMT" w:hAnsi="Times New Roman"/>
                <w:sz w:val="28"/>
                <w:szCs w:val="28"/>
              </w:rPr>
              <w:t>6</w:t>
            </w:r>
          </w:p>
        </w:tc>
        <w:tc>
          <w:tcPr>
            <w:tcW w:w="1668" w:type="pct"/>
            <w:vAlign w:val="center"/>
          </w:tcPr>
          <w:p w14:paraId="257AC49B" w14:textId="5590DD99" w:rsidR="0077249B" w:rsidRPr="00646A4E" w:rsidRDefault="0077249B" w:rsidP="0077249B">
            <w:pPr>
              <w:autoSpaceDE w:val="0"/>
              <w:autoSpaceDN w:val="0"/>
              <w:adjustRightInd w:val="0"/>
              <w:spacing w:after="0" w:line="360" w:lineRule="auto"/>
              <w:ind w:firstLine="11"/>
              <w:jc w:val="center"/>
              <w:rPr>
                <w:rFonts w:ascii="Times New Roman" w:eastAsia="TimesNewRomanPSMT" w:hAnsi="Times New Roman"/>
                <w:sz w:val="28"/>
                <w:szCs w:val="28"/>
              </w:rPr>
            </w:pPr>
            <w:r w:rsidRPr="00646A4E">
              <w:rPr>
                <w:rFonts w:ascii="Times New Roman" w:eastAsia="TimesNewRomanPSMT" w:hAnsi="Times New Roman"/>
                <w:sz w:val="28"/>
                <w:szCs w:val="28"/>
              </w:rPr>
              <w:t>93,</w:t>
            </w:r>
            <w:r w:rsidR="00CC05D5">
              <w:rPr>
                <w:rFonts w:ascii="Times New Roman" w:eastAsia="TimesNewRomanPSMT" w:hAnsi="Times New Roman"/>
                <w:sz w:val="28"/>
                <w:szCs w:val="28"/>
              </w:rPr>
              <w:t>4</w:t>
            </w:r>
          </w:p>
        </w:tc>
        <w:tc>
          <w:tcPr>
            <w:tcW w:w="1669" w:type="pct"/>
            <w:vAlign w:val="center"/>
          </w:tcPr>
          <w:p w14:paraId="71D5418D" w14:textId="43517571" w:rsidR="0077249B" w:rsidRPr="00646A4E" w:rsidRDefault="0077249B" w:rsidP="0077249B">
            <w:pPr>
              <w:autoSpaceDE w:val="0"/>
              <w:autoSpaceDN w:val="0"/>
              <w:adjustRightInd w:val="0"/>
              <w:spacing w:after="0" w:line="360" w:lineRule="auto"/>
              <w:ind w:firstLine="11"/>
              <w:jc w:val="center"/>
              <w:rPr>
                <w:rFonts w:ascii="Times New Roman" w:eastAsia="TimesNewRomanPSMT" w:hAnsi="Times New Roman"/>
                <w:sz w:val="28"/>
                <w:szCs w:val="28"/>
              </w:rPr>
            </w:pPr>
            <w:r w:rsidRPr="00646A4E">
              <w:rPr>
                <w:rFonts w:ascii="Times New Roman" w:eastAsia="TimesNewRomanPSMT" w:hAnsi="Times New Roman"/>
                <w:sz w:val="28"/>
                <w:szCs w:val="28"/>
              </w:rPr>
              <w:t>20,</w:t>
            </w:r>
            <w:r w:rsidR="00CC05D5">
              <w:rPr>
                <w:rFonts w:ascii="Times New Roman" w:eastAsia="TimesNewRomanPSMT" w:hAnsi="Times New Roman"/>
                <w:sz w:val="28"/>
                <w:szCs w:val="28"/>
              </w:rPr>
              <w:t>5</w:t>
            </w:r>
          </w:p>
        </w:tc>
      </w:tr>
      <w:tr w:rsidR="0077249B" w:rsidRPr="00646A4E" w14:paraId="6E1BE71A" w14:textId="77777777" w:rsidTr="0077249B">
        <w:trPr>
          <w:trHeight w:val="295"/>
        </w:trPr>
        <w:tc>
          <w:tcPr>
            <w:tcW w:w="555" w:type="pct"/>
            <w:vMerge/>
            <w:vAlign w:val="center"/>
          </w:tcPr>
          <w:p w14:paraId="56B3DA7B" w14:textId="77777777" w:rsidR="0077249B" w:rsidRPr="00646A4E" w:rsidRDefault="0077249B" w:rsidP="0077249B">
            <w:pPr>
              <w:spacing w:after="0" w:line="360" w:lineRule="auto"/>
              <w:jc w:val="center"/>
              <w:rPr>
                <w:rFonts w:ascii="Times New Roman" w:eastAsia="TimesNewRomanPS-BoldMT" w:hAnsi="Times New Roman"/>
                <w:bCs/>
                <w:sz w:val="28"/>
                <w:szCs w:val="28"/>
              </w:rPr>
            </w:pPr>
          </w:p>
        </w:tc>
        <w:tc>
          <w:tcPr>
            <w:tcW w:w="554" w:type="pct"/>
            <w:vAlign w:val="center"/>
          </w:tcPr>
          <w:p w14:paraId="4CD1823D" w14:textId="77777777" w:rsidR="0077249B" w:rsidRPr="00646A4E" w:rsidRDefault="0077249B" w:rsidP="0077249B">
            <w:pPr>
              <w:autoSpaceDE w:val="0"/>
              <w:autoSpaceDN w:val="0"/>
              <w:adjustRightInd w:val="0"/>
              <w:spacing w:after="0" w:line="360" w:lineRule="auto"/>
              <w:ind w:firstLine="11"/>
              <w:jc w:val="center"/>
              <w:rPr>
                <w:rFonts w:ascii="Times New Roman" w:eastAsia="TimesNewRomanPSMT" w:hAnsi="Times New Roman"/>
                <w:sz w:val="28"/>
                <w:szCs w:val="28"/>
              </w:rPr>
            </w:pPr>
            <w:r w:rsidRPr="00646A4E">
              <w:rPr>
                <w:rFonts w:ascii="Times New Roman" w:eastAsia="TimesNewRomanPSMT" w:hAnsi="Times New Roman"/>
                <w:sz w:val="28"/>
                <w:szCs w:val="28"/>
              </w:rPr>
              <w:t>д</w:t>
            </w:r>
          </w:p>
        </w:tc>
        <w:tc>
          <w:tcPr>
            <w:tcW w:w="554" w:type="pct"/>
            <w:vAlign w:val="center"/>
          </w:tcPr>
          <w:p w14:paraId="1C7E4B09" w14:textId="1B494B93" w:rsidR="0077249B" w:rsidRPr="00646A4E" w:rsidRDefault="00CC05D5" w:rsidP="0077249B">
            <w:pPr>
              <w:autoSpaceDE w:val="0"/>
              <w:autoSpaceDN w:val="0"/>
              <w:adjustRightInd w:val="0"/>
              <w:spacing w:after="0" w:line="360" w:lineRule="auto"/>
              <w:ind w:firstLine="11"/>
              <w:jc w:val="center"/>
              <w:rPr>
                <w:rFonts w:ascii="Times New Roman" w:eastAsia="TimesNewRomanPSMT" w:hAnsi="Times New Roman"/>
                <w:sz w:val="28"/>
                <w:szCs w:val="28"/>
              </w:rPr>
            </w:pPr>
            <w:r>
              <w:rPr>
                <w:rFonts w:ascii="Times New Roman" w:eastAsia="TimesNewRomanPSMT" w:hAnsi="Times New Roman"/>
                <w:sz w:val="28"/>
                <w:szCs w:val="28"/>
              </w:rPr>
              <w:t>12</w:t>
            </w:r>
          </w:p>
        </w:tc>
        <w:tc>
          <w:tcPr>
            <w:tcW w:w="1668" w:type="pct"/>
            <w:vAlign w:val="center"/>
          </w:tcPr>
          <w:p w14:paraId="341148D3" w14:textId="4E4191BD" w:rsidR="0077249B" w:rsidRPr="00CC05D5" w:rsidRDefault="0077249B" w:rsidP="0077249B">
            <w:pPr>
              <w:autoSpaceDE w:val="0"/>
              <w:autoSpaceDN w:val="0"/>
              <w:adjustRightInd w:val="0"/>
              <w:spacing w:after="0" w:line="360" w:lineRule="auto"/>
              <w:ind w:firstLine="11"/>
              <w:jc w:val="center"/>
              <w:rPr>
                <w:rFonts w:ascii="Times New Roman" w:eastAsia="TimesNewRomanPSMT" w:hAnsi="Times New Roman"/>
                <w:sz w:val="28"/>
                <w:szCs w:val="28"/>
              </w:rPr>
            </w:pPr>
            <w:r w:rsidRPr="00646A4E">
              <w:rPr>
                <w:rFonts w:ascii="Times New Roman" w:eastAsia="TimesNewRomanPSMT" w:hAnsi="Times New Roman"/>
                <w:sz w:val="28"/>
                <w:szCs w:val="28"/>
              </w:rPr>
              <w:t>99,</w:t>
            </w:r>
            <w:r w:rsidR="00CC05D5">
              <w:rPr>
                <w:rFonts w:ascii="Times New Roman" w:eastAsia="TimesNewRomanPSMT" w:hAnsi="Times New Roman"/>
                <w:sz w:val="28"/>
                <w:szCs w:val="28"/>
              </w:rPr>
              <w:t>7</w:t>
            </w:r>
          </w:p>
        </w:tc>
        <w:tc>
          <w:tcPr>
            <w:tcW w:w="1669" w:type="pct"/>
            <w:vAlign w:val="center"/>
          </w:tcPr>
          <w:p w14:paraId="1623951B" w14:textId="29C1849B" w:rsidR="0077249B" w:rsidRPr="00646A4E" w:rsidRDefault="0077249B" w:rsidP="0077249B">
            <w:pPr>
              <w:autoSpaceDE w:val="0"/>
              <w:autoSpaceDN w:val="0"/>
              <w:adjustRightInd w:val="0"/>
              <w:spacing w:after="0" w:line="360" w:lineRule="auto"/>
              <w:ind w:firstLine="11"/>
              <w:jc w:val="center"/>
              <w:rPr>
                <w:rFonts w:ascii="Times New Roman" w:eastAsia="TimesNewRomanPSMT" w:hAnsi="Times New Roman"/>
                <w:sz w:val="28"/>
                <w:szCs w:val="28"/>
              </w:rPr>
            </w:pPr>
            <w:r w:rsidRPr="00646A4E">
              <w:rPr>
                <w:rFonts w:ascii="Times New Roman" w:eastAsia="TimesNewRomanPSMT" w:hAnsi="Times New Roman"/>
                <w:sz w:val="28"/>
                <w:szCs w:val="28"/>
              </w:rPr>
              <w:t>18,</w:t>
            </w:r>
            <w:r w:rsidR="00CC05D5">
              <w:rPr>
                <w:rFonts w:ascii="Times New Roman" w:eastAsia="TimesNewRomanPSMT" w:hAnsi="Times New Roman"/>
                <w:sz w:val="28"/>
                <w:szCs w:val="28"/>
              </w:rPr>
              <w:t>1</w:t>
            </w:r>
          </w:p>
        </w:tc>
      </w:tr>
    </w:tbl>
    <w:p w14:paraId="3F7DB66C" w14:textId="77777777" w:rsidR="0077249B" w:rsidRPr="00695B4F" w:rsidRDefault="0077249B" w:rsidP="0077249B">
      <w:pPr>
        <w:pStyle w:val="21"/>
        <w:spacing w:after="0" w:line="360" w:lineRule="auto"/>
        <w:ind w:left="0" w:firstLine="720"/>
        <w:jc w:val="both"/>
        <w:rPr>
          <w:rFonts w:ascii="Times New Roman" w:hAnsi="Times New Roman"/>
          <w:sz w:val="28"/>
          <w:szCs w:val="28"/>
        </w:rPr>
      </w:pPr>
    </w:p>
    <w:p w14:paraId="54CC2F51" w14:textId="73C1943C" w:rsidR="0077249B" w:rsidRPr="00695B4F" w:rsidRDefault="0077249B" w:rsidP="0077249B">
      <w:pPr>
        <w:pStyle w:val="21"/>
        <w:spacing w:after="0" w:line="360" w:lineRule="auto"/>
        <w:ind w:left="0" w:firstLine="720"/>
        <w:jc w:val="both"/>
        <w:rPr>
          <w:rFonts w:ascii="Times New Roman" w:eastAsia="TimesNewRomanPS-BoldMT" w:hAnsi="Times New Roman"/>
          <w:bCs/>
          <w:sz w:val="28"/>
          <w:szCs w:val="28"/>
        </w:rPr>
      </w:pPr>
      <w:r w:rsidRPr="00695B4F">
        <w:rPr>
          <w:rFonts w:ascii="Times New Roman" w:hAnsi="Times New Roman"/>
          <w:sz w:val="28"/>
          <w:szCs w:val="28"/>
        </w:rPr>
        <w:t xml:space="preserve">Вивчення стану дихальної системи дітей в останні роки набуває все більшого значення, оскільки головною проблемою у дитячого населення України є захворювання органів дихання, </w:t>
      </w:r>
      <w:r w:rsidR="0030705C">
        <w:rPr>
          <w:rFonts w:ascii="Times New Roman" w:hAnsi="Times New Roman"/>
          <w:sz w:val="28"/>
          <w:szCs w:val="28"/>
        </w:rPr>
        <w:t xml:space="preserve">частка яких в структурі усіх захворювань складає близько </w:t>
      </w:r>
      <w:r w:rsidRPr="00695B4F">
        <w:rPr>
          <w:rFonts w:ascii="Times New Roman" w:hAnsi="Times New Roman"/>
          <w:sz w:val="28"/>
          <w:szCs w:val="28"/>
        </w:rPr>
        <w:t xml:space="preserve">50 % </w:t>
      </w:r>
      <w:r w:rsidRPr="00695B4F">
        <w:rPr>
          <w:rFonts w:ascii="Times New Roman" w:eastAsia="TimesNewRomanPS-BoldMT" w:hAnsi="Times New Roman"/>
          <w:bCs/>
          <w:sz w:val="28"/>
          <w:szCs w:val="28"/>
        </w:rPr>
        <w:t>[</w:t>
      </w:r>
      <w:r w:rsidR="00A705B6">
        <w:rPr>
          <w:rFonts w:ascii="Times New Roman" w:eastAsia="TimesNewRomanPS-BoldMT" w:hAnsi="Times New Roman"/>
          <w:bCs/>
          <w:sz w:val="28"/>
          <w:szCs w:val="28"/>
          <w:highlight w:val="yellow"/>
        </w:rPr>
        <w:fldChar w:fldCharType="begin"/>
      </w:r>
      <w:r w:rsidR="00A705B6">
        <w:rPr>
          <w:rFonts w:ascii="Times New Roman" w:eastAsia="TimesNewRomanPS-BoldMT" w:hAnsi="Times New Roman"/>
          <w:bCs/>
          <w:sz w:val="28"/>
          <w:szCs w:val="28"/>
        </w:rPr>
        <w:instrText xml:space="preserve"> REF _Ref508320815 \r \h </w:instrText>
      </w:r>
      <w:r w:rsidR="00A705B6">
        <w:rPr>
          <w:rFonts w:ascii="Times New Roman" w:eastAsia="TimesNewRomanPS-BoldMT" w:hAnsi="Times New Roman"/>
          <w:bCs/>
          <w:sz w:val="28"/>
          <w:szCs w:val="28"/>
          <w:highlight w:val="yellow"/>
        </w:rPr>
      </w:r>
      <w:r w:rsidR="00A705B6">
        <w:rPr>
          <w:rFonts w:ascii="Times New Roman" w:eastAsia="TimesNewRomanPS-BoldMT" w:hAnsi="Times New Roman"/>
          <w:bCs/>
          <w:sz w:val="28"/>
          <w:szCs w:val="28"/>
          <w:highlight w:val="yellow"/>
        </w:rPr>
        <w:fldChar w:fldCharType="separate"/>
      </w:r>
      <w:r w:rsidR="008521BC">
        <w:rPr>
          <w:rFonts w:ascii="Times New Roman" w:eastAsia="TimesNewRomanPS-BoldMT" w:hAnsi="Times New Roman"/>
          <w:bCs/>
          <w:sz w:val="28"/>
          <w:szCs w:val="28"/>
        </w:rPr>
        <w:t>26</w:t>
      </w:r>
      <w:r w:rsidR="00A705B6">
        <w:rPr>
          <w:rFonts w:ascii="Times New Roman" w:eastAsia="TimesNewRomanPS-BoldMT" w:hAnsi="Times New Roman"/>
          <w:bCs/>
          <w:sz w:val="28"/>
          <w:szCs w:val="28"/>
          <w:highlight w:val="yellow"/>
        </w:rPr>
        <w:fldChar w:fldCharType="end"/>
      </w:r>
      <w:r w:rsidRPr="00695B4F">
        <w:rPr>
          <w:rFonts w:ascii="Times New Roman" w:eastAsia="TimesNewRomanPS-BoldMT" w:hAnsi="Times New Roman"/>
          <w:bCs/>
          <w:sz w:val="28"/>
          <w:szCs w:val="28"/>
        </w:rPr>
        <w:t xml:space="preserve">], що пояснюється рядом об’єктивних причин, серед яких проблеми екології, продовольча криза, соціальні потрясіння, недостатні рухові навантаження тощо. </w:t>
      </w:r>
      <w:r w:rsidRPr="00695B4F">
        <w:rPr>
          <w:rFonts w:ascii="Times New Roman" w:hAnsi="Times New Roman"/>
          <w:sz w:val="28"/>
          <w:szCs w:val="28"/>
        </w:rPr>
        <w:t xml:space="preserve">Життєва ємність легень </w:t>
      </w:r>
      <w:r w:rsidRPr="00695B4F">
        <w:rPr>
          <w:rFonts w:ascii="Times New Roman" w:eastAsia="TimesNewRomanPS-BoldMT" w:hAnsi="Times New Roman"/>
          <w:bCs/>
          <w:sz w:val="28"/>
          <w:szCs w:val="28"/>
        </w:rPr>
        <w:t>(ЖЄЛ)</w:t>
      </w:r>
      <w:r w:rsidRPr="00695B4F">
        <w:rPr>
          <w:rFonts w:ascii="Times New Roman" w:hAnsi="Times New Roman"/>
          <w:sz w:val="28"/>
          <w:szCs w:val="28"/>
        </w:rPr>
        <w:t>, що представляє собою сумарну величину об’єму вдиху, дихального об’єму та резервного об’єму видиху, є одним із найбільш важливих показників стану дихальної системи [</w:t>
      </w:r>
      <w:r w:rsidR="00A705B6">
        <w:rPr>
          <w:rFonts w:ascii="Times New Roman" w:hAnsi="Times New Roman"/>
          <w:sz w:val="28"/>
          <w:szCs w:val="28"/>
          <w:highlight w:val="yellow"/>
        </w:rPr>
        <w:fldChar w:fldCharType="begin"/>
      </w:r>
      <w:r w:rsidR="00A705B6">
        <w:rPr>
          <w:rFonts w:ascii="Times New Roman" w:hAnsi="Times New Roman"/>
          <w:sz w:val="28"/>
          <w:szCs w:val="28"/>
        </w:rPr>
        <w:instrText xml:space="preserve"> REF _Ref180853810 \r \h </w:instrText>
      </w:r>
      <w:r w:rsidR="00A705B6">
        <w:rPr>
          <w:rFonts w:ascii="Times New Roman" w:hAnsi="Times New Roman"/>
          <w:sz w:val="28"/>
          <w:szCs w:val="28"/>
          <w:highlight w:val="yellow"/>
        </w:rPr>
      </w:r>
      <w:r w:rsidR="00A705B6">
        <w:rPr>
          <w:rFonts w:ascii="Times New Roman" w:hAnsi="Times New Roman"/>
          <w:sz w:val="28"/>
          <w:szCs w:val="28"/>
          <w:highlight w:val="yellow"/>
        </w:rPr>
        <w:fldChar w:fldCharType="separate"/>
      </w:r>
      <w:r w:rsidR="008521BC">
        <w:rPr>
          <w:rFonts w:ascii="Times New Roman" w:hAnsi="Times New Roman"/>
          <w:sz w:val="28"/>
          <w:szCs w:val="28"/>
        </w:rPr>
        <w:t>14</w:t>
      </w:r>
      <w:r w:rsidR="00A705B6">
        <w:rPr>
          <w:rFonts w:ascii="Times New Roman" w:hAnsi="Times New Roman"/>
          <w:sz w:val="28"/>
          <w:szCs w:val="28"/>
          <w:highlight w:val="yellow"/>
        </w:rPr>
        <w:fldChar w:fldCharType="end"/>
      </w:r>
      <w:r w:rsidRPr="00695B4F">
        <w:rPr>
          <w:rFonts w:ascii="Times New Roman" w:hAnsi="Times New Roman"/>
          <w:sz w:val="28"/>
          <w:szCs w:val="28"/>
        </w:rPr>
        <w:t>].</w:t>
      </w:r>
    </w:p>
    <w:p w14:paraId="38400759" w14:textId="76B6AE8F" w:rsidR="0077249B" w:rsidRPr="00695B4F" w:rsidRDefault="0077249B" w:rsidP="00A705B6">
      <w:pPr>
        <w:spacing w:after="0" w:line="360" w:lineRule="auto"/>
        <w:ind w:firstLine="720"/>
        <w:jc w:val="both"/>
        <w:rPr>
          <w:rFonts w:ascii="Times New Roman" w:eastAsia="TimesNewRomanPS-BoldMT" w:hAnsi="Times New Roman"/>
          <w:bCs/>
          <w:sz w:val="28"/>
          <w:szCs w:val="28"/>
        </w:rPr>
      </w:pPr>
      <w:r w:rsidRPr="00695B4F">
        <w:rPr>
          <w:rFonts w:ascii="Times New Roman" w:eastAsia="TimesNewRomanPS-BoldMT" w:hAnsi="Times New Roman"/>
          <w:bCs/>
          <w:sz w:val="28"/>
          <w:szCs w:val="28"/>
        </w:rPr>
        <w:t xml:space="preserve">Оцінка функціонального стану дихальної системи молодших школярів показала, що у обстежених </w:t>
      </w:r>
      <w:r w:rsidR="00976331">
        <w:rPr>
          <w:rFonts w:ascii="Times New Roman" w:eastAsia="TimesNewRomanPS-BoldMT" w:hAnsi="Times New Roman"/>
          <w:bCs/>
          <w:sz w:val="28"/>
          <w:szCs w:val="28"/>
        </w:rPr>
        <w:t>дітей</w:t>
      </w:r>
      <w:r w:rsidRPr="00A705B6">
        <w:rPr>
          <w:rFonts w:ascii="Times New Roman" w:eastAsia="TimesNewRomanPS-BoldMT" w:hAnsi="Times New Roman"/>
          <w:bCs/>
          <w:sz w:val="28"/>
          <w:szCs w:val="28"/>
        </w:rPr>
        <w:t xml:space="preserve"> величина ЖЄЛ варіюється від </w:t>
      </w:r>
      <w:r w:rsidR="00A705B6" w:rsidRPr="00A705B6">
        <w:rPr>
          <w:rFonts w:ascii="Times New Roman" w:hAnsi="Times New Roman"/>
          <w:sz w:val="28"/>
          <w:szCs w:val="28"/>
        </w:rPr>
        <w:t>1394,3 мл до 1803,4 мл</w:t>
      </w:r>
      <w:r w:rsidR="00A705B6" w:rsidRPr="00A705B6">
        <w:rPr>
          <w:rFonts w:ascii="Times New Roman" w:eastAsia="TimesNewRomanPS-BoldMT" w:hAnsi="Times New Roman"/>
          <w:bCs/>
          <w:sz w:val="28"/>
          <w:szCs w:val="28"/>
        </w:rPr>
        <w:t xml:space="preserve"> </w:t>
      </w:r>
      <w:r w:rsidRPr="00A705B6">
        <w:rPr>
          <w:rFonts w:ascii="Times New Roman" w:eastAsia="TimesNewRomanPS-BoldMT" w:hAnsi="Times New Roman"/>
          <w:bCs/>
          <w:sz w:val="28"/>
          <w:szCs w:val="28"/>
        </w:rPr>
        <w:t>(табл. 3.4).</w:t>
      </w:r>
      <w:r w:rsidRPr="00695B4F">
        <w:rPr>
          <w:rFonts w:ascii="Times New Roman" w:eastAsia="TimesNewRomanPS-BoldMT" w:hAnsi="Times New Roman"/>
          <w:bCs/>
          <w:sz w:val="28"/>
          <w:szCs w:val="28"/>
        </w:rPr>
        <w:t xml:space="preserve"> </w:t>
      </w:r>
    </w:p>
    <w:p w14:paraId="0B66C1C5" w14:textId="556E5457" w:rsidR="0077249B" w:rsidRPr="00695B4F" w:rsidRDefault="0077249B" w:rsidP="0077249B">
      <w:pPr>
        <w:spacing w:after="0" w:line="360" w:lineRule="auto"/>
        <w:ind w:firstLine="720"/>
        <w:jc w:val="both"/>
        <w:rPr>
          <w:rFonts w:ascii="Times New Roman" w:hAnsi="Times New Roman"/>
          <w:sz w:val="28"/>
          <w:szCs w:val="28"/>
        </w:rPr>
      </w:pPr>
      <w:r w:rsidRPr="00695B4F">
        <w:rPr>
          <w:rFonts w:ascii="Times New Roman" w:eastAsia="TimesNewRomanPS-BoldMT" w:hAnsi="Times New Roman"/>
          <w:bCs/>
          <w:sz w:val="28"/>
          <w:szCs w:val="28"/>
        </w:rPr>
        <w:t xml:space="preserve">Слід зазначити, що середня ЖЄЛ обстежених дітей має значні коливання, які складають </w:t>
      </w:r>
      <w:r w:rsidRPr="00A705B6">
        <w:rPr>
          <w:rFonts w:ascii="Times New Roman" w:eastAsia="TimesNewRomanPS-BoldMT" w:hAnsi="Times New Roman"/>
          <w:bCs/>
          <w:sz w:val="28"/>
          <w:szCs w:val="28"/>
        </w:rPr>
        <w:t>1</w:t>
      </w:r>
      <w:r w:rsidR="00A705B6" w:rsidRPr="00A705B6">
        <w:rPr>
          <w:rFonts w:ascii="Times New Roman" w:eastAsia="TimesNewRomanPS-BoldMT" w:hAnsi="Times New Roman"/>
          <w:bCs/>
          <w:sz w:val="28"/>
          <w:szCs w:val="28"/>
        </w:rPr>
        <w:t>5</w:t>
      </w:r>
      <w:r w:rsidRPr="00A705B6">
        <w:rPr>
          <w:rFonts w:ascii="Times New Roman" w:eastAsia="TimesNewRomanPS-BoldMT" w:hAnsi="Times New Roman"/>
          <w:bCs/>
          <w:sz w:val="28"/>
          <w:szCs w:val="28"/>
        </w:rPr>
        <w:t>0-</w:t>
      </w:r>
      <w:r w:rsidR="00A705B6" w:rsidRPr="00A705B6">
        <w:rPr>
          <w:rFonts w:ascii="Times New Roman" w:eastAsia="TimesNewRomanPS-BoldMT" w:hAnsi="Times New Roman"/>
          <w:bCs/>
          <w:sz w:val="28"/>
          <w:szCs w:val="28"/>
        </w:rPr>
        <w:t>175</w:t>
      </w:r>
      <w:r w:rsidRPr="00A705B6">
        <w:rPr>
          <w:rFonts w:ascii="Times New Roman" w:hAnsi="Times New Roman"/>
          <w:sz w:val="28"/>
          <w:szCs w:val="28"/>
        </w:rPr>
        <w:t> мл в залежності від статі. Так, у хлопчиків середня величина ЖЄЛ істотно вища</w:t>
      </w:r>
      <w:r w:rsidRPr="00695B4F">
        <w:rPr>
          <w:rFonts w:ascii="Times New Roman" w:hAnsi="Times New Roman"/>
          <w:sz w:val="28"/>
          <w:szCs w:val="28"/>
        </w:rPr>
        <w:t xml:space="preserve"> в порівнянні з дівчатками того ж віку. При цьому як у хлопчиків, так і у дівчаток спостерігається поступове зростання величини ЖЄЛ, що обумовлюється об’єктивними закономірностями </w:t>
      </w:r>
      <w:r w:rsidR="00A705B6">
        <w:rPr>
          <w:rFonts w:ascii="Times New Roman" w:hAnsi="Times New Roman"/>
          <w:sz w:val="28"/>
          <w:szCs w:val="28"/>
        </w:rPr>
        <w:t xml:space="preserve">їхнього </w:t>
      </w:r>
      <w:r w:rsidRPr="00695B4F">
        <w:rPr>
          <w:rFonts w:ascii="Times New Roman" w:hAnsi="Times New Roman"/>
          <w:sz w:val="28"/>
          <w:szCs w:val="28"/>
        </w:rPr>
        <w:t>розвитку.</w:t>
      </w:r>
    </w:p>
    <w:p w14:paraId="7EC9CF4B" w14:textId="77777777" w:rsidR="00A705B6" w:rsidRDefault="00A705B6" w:rsidP="0077249B">
      <w:pPr>
        <w:spacing w:after="0" w:line="360" w:lineRule="auto"/>
        <w:ind w:firstLine="720"/>
        <w:jc w:val="right"/>
        <w:rPr>
          <w:rFonts w:ascii="Times New Roman" w:eastAsia="TimesNewRomanPSMT" w:hAnsi="Times New Roman"/>
          <w:i/>
          <w:sz w:val="28"/>
          <w:szCs w:val="28"/>
        </w:rPr>
      </w:pPr>
    </w:p>
    <w:p w14:paraId="53072B95" w14:textId="77777777" w:rsidR="00A705B6" w:rsidRDefault="00A705B6" w:rsidP="0077249B">
      <w:pPr>
        <w:spacing w:after="0" w:line="360" w:lineRule="auto"/>
        <w:ind w:firstLine="720"/>
        <w:jc w:val="right"/>
        <w:rPr>
          <w:rFonts w:ascii="Times New Roman" w:eastAsia="TimesNewRomanPSMT" w:hAnsi="Times New Roman"/>
          <w:i/>
          <w:sz w:val="28"/>
          <w:szCs w:val="28"/>
        </w:rPr>
      </w:pPr>
    </w:p>
    <w:p w14:paraId="00244D48" w14:textId="0AAE1278" w:rsidR="0077249B" w:rsidRPr="008A7EEF" w:rsidRDefault="0077249B" w:rsidP="0077249B">
      <w:pPr>
        <w:spacing w:after="0" w:line="360" w:lineRule="auto"/>
        <w:ind w:firstLine="720"/>
        <w:jc w:val="right"/>
        <w:rPr>
          <w:rFonts w:ascii="Times New Roman" w:eastAsia="TimesNewRomanPSMT" w:hAnsi="Times New Roman"/>
          <w:i/>
          <w:sz w:val="28"/>
          <w:szCs w:val="28"/>
        </w:rPr>
      </w:pPr>
      <w:r>
        <w:rPr>
          <w:rFonts w:ascii="Times New Roman" w:eastAsia="TimesNewRomanPSMT" w:hAnsi="Times New Roman"/>
          <w:i/>
          <w:sz w:val="28"/>
          <w:szCs w:val="28"/>
        </w:rPr>
        <w:lastRenderedPageBreak/>
        <w:t>Таблиця 3.4</w:t>
      </w:r>
    </w:p>
    <w:p w14:paraId="0BB564CD" w14:textId="77777777" w:rsidR="0077249B" w:rsidRPr="008A7EEF" w:rsidRDefault="0077249B" w:rsidP="0077249B">
      <w:pPr>
        <w:autoSpaceDE w:val="0"/>
        <w:autoSpaceDN w:val="0"/>
        <w:adjustRightInd w:val="0"/>
        <w:spacing w:after="0" w:line="360" w:lineRule="auto"/>
        <w:ind w:firstLine="540"/>
        <w:jc w:val="center"/>
        <w:rPr>
          <w:rFonts w:ascii="Times New Roman" w:eastAsia="TimesNewRomanPSMT" w:hAnsi="Times New Roman"/>
          <w:b/>
          <w:sz w:val="28"/>
          <w:szCs w:val="28"/>
        </w:rPr>
      </w:pPr>
      <w:r w:rsidRPr="008A7EEF">
        <w:rPr>
          <w:rFonts w:ascii="Times New Roman" w:eastAsia="TimesNewRomanPSMT" w:hAnsi="Times New Roman"/>
          <w:b/>
          <w:sz w:val="28"/>
          <w:szCs w:val="28"/>
        </w:rPr>
        <w:t xml:space="preserve">Показники </w:t>
      </w:r>
      <w:r w:rsidRPr="008A7EEF">
        <w:rPr>
          <w:rFonts w:ascii="Times New Roman" w:eastAsia="TimesNewRomanPS-BoldMT" w:hAnsi="Times New Roman"/>
          <w:b/>
          <w:bCs/>
          <w:sz w:val="28"/>
          <w:szCs w:val="28"/>
        </w:rPr>
        <w:t xml:space="preserve">функціонального стану дихальної системи </w:t>
      </w:r>
      <w:r w:rsidRPr="008A7EEF">
        <w:rPr>
          <w:rFonts w:ascii="Times New Roman" w:hAnsi="Times New Roman"/>
          <w:b/>
          <w:sz w:val="28"/>
          <w:szCs w:val="28"/>
        </w:rPr>
        <w:t>школярів</w:t>
      </w:r>
      <w:r w:rsidRPr="008A7EEF">
        <w:rPr>
          <w:rFonts w:ascii="Times New Roman" w:eastAsia="TimesNewRomanPSMT" w:hAnsi="Times New Roman"/>
          <w:b/>
          <w:sz w:val="28"/>
          <w:szCs w:val="28"/>
        </w:rPr>
        <w:t xml:space="preserve"> </w:t>
      </w:r>
    </w:p>
    <w:p w14:paraId="48E8D54E" w14:textId="2F7344AD" w:rsidR="0077249B" w:rsidRPr="008A7EEF" w:rsidRDefault="0030705C" w:rsidP="0077249B">
      <w:pPr>
        <w:autoSpaceDE w:val="0"/>
        <w:autoSpaceDN w:val="0"/>
        <w:adjustRightInd w:val="0"/>
        <w:spacing w:after="0" w:line="360" w:lineRule="auto"/>
        <w:ind w:firstLine="540"/>
        <w:jc w:val="center"/>
        <w:rPr>
          <w:rFonts w:ascii="Times New Roman" w:eastAsia="TimesNewRomanPSMT" w:hAnsi="Times New Roman"/>
          <w:b/>
          <w:sz w:val="28"/>
          <w:szCs w:val="28"/>
        </w:rPr>
      </w:pPr>
      <w:r>
        <w:rPr>
          <w:rFonts w:ascii="Times New Roman" w:eastAsia="TimesNewRomanPSMT" w:hAnsi="Times New Roman"/>
          <w:b/>
          <w:sz w:val="28"/>
          <w:szCs w:val="28"/>
        </w:rPr>
        <w:t>8</w:t>
      </w:r>
      <w:r w:rsidR="0077249B">
        <w:rPr>
          <w:rFonts w:ascii="Times New Roman" w:eastAsia="TimesNewRomanPSMT" w:hAnsi="Times New Roman"/>
          <w:b/>
          <w:sz w:val="28"/>
          <w:szCs w:val="28"/>
        </w:rPr>
        <w:t>-9 років</w:t>
      </w:r>
      <w:r w:rsidR="0077249B" w:rsidRPr="008A7EEF">
        <w:rPr>
          <w:rFonts w:ascii="Times New Roman" w:eastAsia="TimesNewRomanPSMT" w:hAnsi="Times New Roman"/>
          <w:b/>
          <w:sz w:val="28"/>
          <w:szCs w:val="28"/>
        </w:rPr>
        <w:t xml:space="preserve"> (</w:t>
      </w:r>
      <w:r w:rsidR="0077249B" w:rsidRPr="008A7EEF">
        <w:rPr>
          <w:rFonts w:ascii="Times New Roman" w:eastAsia="TimesNewRomanPSMT" w:hAnsi="Times New Roman"/>
          <w:b/>
          <w:sz w:val="28"/>
          <w:szCs w:val="28"/>
          <w:lang w:val="en-US"/>
        </w:rPr>
        <w:t>n</w:t>
      </w:r>
      <w:r w:rsidR="0077249B" w:rsidRPr="008A7EEF">
        <w:rPr>
          <w:rFonts w:ascii="Times New Roman" w:eastAsia="TimesNewRomanPSMT" w:hAnsi="Times New Roman"/>
          <w:b/>
          <w:sz w:val="28"/>
          <w:szCs w:val="28"/>
        </w:rPr>
        <w:t>=</w:t>
      </w:r>
      <w:r>
        <w:rPr>
          <w:rFonts w:ascii="Times New Roman" w:eastAsia="TimesNewRomanPSMT" w:hAnsi="Times New Roman"/>
          <w:b/>
          <w:sz w:val="28"/>
          <w:szCs w:val="28"/>
        </w:rPr>
        <w:t>37</w:t>
      </w:r>
      <w:r w:rsidR="0077249B" w:rsidRPr="008A7EEF">
        <w:rPr>
          <w:rFonts w:ascii="Times New Roman" w:eastAsia="TimesNewRomanPSMT" w:hAnsi="Times New Roman"/>
          <w:b/>
          <w:sz w:val="28"/>
          <w:szCs w:val="28"/>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9"/>
        <w:gridCol w:w="860"/>
        <w:gridCol w:w="860"/>
        <w:gridCol w:w="1316"/>
        <w:gridCol w:w="955"/>
        <w:gridCol w:w="1224"/>
        <w:gridCol w:w="1093"/>
        <w:gridCol w:w="1093"/>
        <w:gridCol w:w="1084"/>
      </w:tblGrid>
      <w:tr w:rsidR="0077249B" w:rsidRPr="00646A4E" w14:paraId="224178D8" w14:textId="77777777" w:rsidTr="0077249B">
        <w:trPr>
          <w:cantSplit/>
          <w:trHeight w:val="945"/>
        </w:trPr>
        <w:tc>
          <w:tcPr>
            <w:tcW w:w="460" w:type="pct"/>
            <w:vMerge w:val="restart"/>
            <w:textDirection w:val="btLr"/>
            <w:vAlign w:val="center"/>
          </w:tcPr>
          <w:p w14:paraId="274BE878" w14:textId="77777777" w:rsidR="0077249B" w:rsidRPr="00646A4E" w:rsidRDefault="0077249B" w:rsidP="0077249B">
            <w:pPr>
              <w:autoSpaceDE w:val="0"/>
              <w:autoSpaceDN w:val="0"/>
              <w:adjustRightInd w:val="0"/>
              <w:spacing w:after="0" w:line="360" w:lineRule="auto"/>
              <w:ind w:left="113" w:right="113"/>
              <w:jc w:val="center"/>
              <w:rPr>
                <w:rFonts w:ascii="Times New Roman" w:eastAsia="TimesNewRomanPSMT" w:hAnsi="Times New Roman"/>
                <w:sz w:val="28"/>
                <w:szCs w:val="28"/>
              </w:rPr>
            </w:pPr>
            <w:r w:rsidRPr="00646A4E">
              <w:rPr>
                <w:rFonts w:ascii="Times New Roman" w:eastAsia="TimesNewRomanPSMT" w:hAnsi="Times New Roman"/>
                <w:sz w:val="28"/>
                <w:szCs w:val="28"/>
              </w:rPr>
              <w:t>Вік</w:t>
            </w:r>
          </w:p>
        </w:tc>
        <w:tc>
          <w:tcPr>
            <w:tcW w:w="460" w:type="pct"/>
            <w:vMerge w:val="restart"/>
            <w:textDirection w:val="btLr"/>
            <w:vAlign w:val="center"/>
          </w:tcPr>
          <w:p w14:paraId="262217AA" w14:textId="77777777" w:rsidR="0077249B" w:rsidRPr="00646A4E" w:rsidRDefault="0077249B" w:rsidP="0077249B">
            <w:pPr>
              <w:autoSpaceDE w:val="0"/>
              <w:autoSpaceDN w:val="0"/>
              <w:adjustRightInd w:val="0"/>
              <w:spacing w:after="0" w:line="360" w:lineRule="auto"/>
              <w:ind w:right="113"/>
              <w:jc w:val="center"/>
              <w:rPr>
                <w:rFonts w:ascii="Times New Roman" w:eastAsia="TimesNewRomanPSMT" w:hAnsi="Times New Roman"/>
                <w:sz w:val="28"/>
                <w:szCs w:val="28"/>
              </w:rPr>
            </w:pPr>
            <w:r w:rsidRPr="00646A4E">
              <w:rPr>
                <w:rFonts w:ascii="Times New Roman" w:eastAsia="TimesNewRomanPSMT" w:hAnsi="Times New Roman"/>
                <w:sz w:val="28"/>
                <w:szCs w:val="28"/>
              </w:rPr>
              <w:t>Стать</w:t>
            </w:r>
          </w:p>
        </w:tc>
        <w:tc>
          <w:tcPr>
            <w:tcW w:w="460" w:type="pct"/>
            <w:vMerge w:val="restart"/>
            <w:vAlign w:val="center"/>
          </w:tcPr>
          <w:p w14:paraId="04F2A6F5" w14:textId="77777777" w:rsidR="0077249B" w:rsidRPr="00646A4E" w:rsidRDefault="0077249B" w:rsidP="0077249B">
            <w:pPr>
              <w:autoSpaceDE w:val="0"/>
              <w:autoSpaceDN w:val="0"/>
              <w:adjustRightInd w:val="0"/>
              <w:spacing w:after="0" w:line="360" w:lineRule="auto"/>
              <w:jc w:val="center"/>
              <w:rPr>
                <w:rFonts w:ascii="Times New Roman" w:eastAsia="TimesNewRomanPSMT" w:hAnsi="Times New Roman"/>
                <w:sz w:val="28"/>
                <w:szCs w:val="28"/>
                <w:lang w:val="en-US"/>
              </w:rPr>
            </w:pPr>
            <w:r w:rsidRPr="00646A4E">
              <w:rPr>
                <w:rFonts w:ascii="Times New Roman" w:eastAsia="TimesNewRomanPSMT" w:hAnsi="Times New Roman"/>
                <w:sz w:val="28"/>
                <w:szCs w:val="28"/>
                <w:lang w:val="en-US"/>
              </w:rPr>
              <w:t>n</w:t>
            </w:r>
          </w:p>
        </w:tc>
        <w:tc>
          <w:tcPr>
            <w:tcW w:w="1215" w:type="pct"/>
            <w:gridSpan w:val="2"/>
            <w:vAlign w:val="center"/>
          </w:tcPr>
          <w:p w14:paraId="6BFBC271" w14:textId="77777777" w:rsidR="0077249B" w:rsidRPr="00646A4E" w:rsidRDefault="0077249B" w:rsidP="0077249B">
            <w:pPr>
              <w:autoSpaceDE w:val="0"/>
              <w:autoSpaceDN w:val="0"/>
              <w:adjustRightInd w:val="0"/>
              <w:spacing w:after="0" w:line="360" w:lineRule="auto"/>
              <w:jc w:val="center"/>
              <w:rPr>
                <w:rFonts w:ascii="Times New Roman" w:eastAsia="TimesNewRomanPSMT" w:hAnsi="Times New Roman"/>
                <w:sz w:val="28"/>
                <w:szCs w:val="28"/>
              </w:rPr>
            </w:pPr>
            <w:r w:rsidRPr="00646A4E">
              <w:rPr>
                <w:rFonts w:ascii="Times New Roman" w:eastAsia="TimesNewRomanPSMT" w:hAnsi="Times New Roman"/>
                <w:sz w:val="28"/>
                <w:szCs w:val="28"/>
              </w:rPr>
              <w:t>ЖЄЛ, мл</w:t>
            </w:r>
          </w:p>
        </w:tc>
        <w:tc>
          <w:tcPr>
            <w:tcW w:w="1240" w:type="pct"/>
            <w:gridSpan w:val="2"/>
            <w:vAlign w:val="center"/>
          </w:tcPr>
          <w:p w14:paraId="345F6728" w14:textId="77777777" w:rsidR="0077249B" w:rsidRPr="00646A4E" w:rsidRDefault="0077249B" w:rsidP="0077249B">
            <w:pPr>
              <w:autoSpaceDE w:val="0"/>
              <w:autoSpaceDN w:val="0"/>
              <w:adjustRightInd w:val="0"/>
              <w:spacing w:after="0" w:line="360" w:lineRule="auto"/>
              <w:jc w:val="center"/>
              <w:rPr>
                <w:rFonts w:ascii="Times New Roman" w:eastAsia="TimesNewRomanPSMT" w:hAnsi="Times New Roman"/>
                <w:sz w:val="28"/>
                <w:szCs w:val="28"/>
              </w:rPr>
            </w:pPr>
            <w:r w:rsidRPr="00646A4E">
              <w:rPr>
                <w:rFonts w:ascii="Times New Roman" w:eastAsia="TimesNewRomanPSMT" w:hAnsi="Times New Roman"/>
                <w:sz w:val="28"/>
                <w:szCs w:val="28"/>
              </w:rPr>
              <w:t xml:space="preserve"> проба </w:t>
            </w:r>
            <w:proofErr w:type="spellStart"/>
            <w:r w:rsidRPr="00646A4E">
              <w:rPr>
                <w:rFonts w:ascii="Times New Roman" w:eastAsia="TimesNewRomanPSMT" w:hAnsi="Times New Roman"/>
                <w:sz w:val="28"/>
                <w:szCs w:val="28"/>
              </w:rPr>
              <w:t>Штанге</w:t>
            </w:r>
            <w:proofErr w:type="spellEnd"/>
            <w:r w:rsidRPr="00646A4E">
              <w:rPr>
                <w:rFonts w:ascii="Times New Roman" w:eastAsia="TimesNewRomanPSMT" w:hAnsi="Times New Roman"/>
                <w:sz w:val="28"/>
                <w:szCs w:val="28"/>
              </w:rPr>
              <w:t xml:space="preserve">, с </w:t>
            </w:r>
          </w:p>
        </w:tc>
        <w:tc>
          <w:tcPr>
            <w:tcW w:w="1165" w:type="pct"/>
            <w:gridSpan w:val="2"/>
            <w:vAlign w:val="center"/>
          </w:tcPr>
          <w:p w14:paraId="4B0537FB" w14:textId="77777777" w:rsidR="0077249B" w:rsidRPr="00646A4E" w:rsidRDefault="0077249B" w:rsidP="0077249B">
            <w:pPr>
              <w:autoSpaceDE w:val="0"/>
              <w:autoSpaceDN w:val="0"/>
              <w:adjustRightInd w:val="0"/>
              <w:spacing w:after="0" w:line="360" w:lineRule="auto"/>
              <w:jc w:val="center"/>
              <w:rPr>
                <w:rFonts w:ascii="Times New Roman" w:eastAsia="TimesNewRomanPSMT" w:hAnsi="Times New Roman"/>
                <w:sz w:val="28"/>
                <w:szCs w:val="28"/>
              </w:rPr>
            </w:pPr>
            <w:r w:rsidRPr="00646A4E">
              <w:rPr>
                <w:rFonts w:ascii="Times New Roman" w:eastAsia="TimesNewRomanPSMT" w:hAnsi="Times New Roman"/>
                <w:sz w:val="28"/>
                <w:szCs w:val="28"/>
              </w:rPr>
              <w:t xml:space="preserve">проба </w:t>
            </w:r>
            <w:proofErr w:type="spellStart"/>
            <w:r w:rsidRPr="00646A4E">
              <w:rPr>
                <w:rFonts w:ascii="Times New Roman" w:eastAsia="TimesNewRomanPSMT" w:hAnsi="Times New Roman"/>
                <w:sz w:val="28"/>
                <w:szCs w:val="28"/>
              </w:rPr>
              <w:t>Генча</w:t>
            </w:r>
            <w:proofErr w:type="spellEnd"/>
            <w:r w:rsidRPr="00646A4E">
              <w:rPr>
                <w:rFonts w:ascii="Times New Roman" w:eastAsia="TimesNewRomanPSMT" w:hAnsi="Times New Roman"/>
                <w:sz w:val="28"/>
                <w:szCs w:val="28"/>
              </w:rPr>
              <w:t>, с</w:t>
            </w:r>
          </w:p>
        </w:tc>
      </w:tr>
      <w:tr w:rsidR="0077249B" w:rsidRPr="00646A4E" w14:paraId="709C2502" w14:textId="77777777" w:rsidTr="0077249B">
        <w:trPr>
          <w:cantSplit/>
          <w:trHeight w:val="360"/>
        </w:trPr>
        <w:tc>
          <w:tcPr>
            <w:tcW w:w="460" w:type="pct"/>
            <w:vMerge/>
            <w:vAlign w:val="center"/>
          </w:tcPr>
          <w:p w14:paraId="44C5B615" w14:textId="77777777" w:rsidR="0077249B" w:rsidRPr="00646A4E" w:rsidRDefault="0077249B" w:rsidP="0077249B">
            <w:pPr>
              <w:autoSpaceDE w:val="0"/>
              <w:autoSpaceDN w:val="0"/>
              <w:adjustRightInd w:val="0"/>
              <w:spacing w:after="0" w:line="360" w:lineRule="auto"/>
              <w:jc w:val="center"/>
              <w:rPr>
                <w:rFonts w:ascii="Times New Roman" w:eastAsia="TimesNewRomanPSMT" w:hAnsi="Times New Roman"/>
                <w:b/>
                <w:sz w:val="28"/>
                <w:szCs w:val="28"/>
              </w:rPr>
            </w:pPr>
          </w:p>
        </w:tc>
        <w:tc>
          <w:tcPr>
            <w:tcW w:w="460" w:type="pct"/>
            <w:vMerge/>
            <w:textDirection w:val="btLr"/>
            <w:vAlign w:val="center"/>
          </w:tcPr>
          <w:p w14:paraId="6FE725A2" w14:textId="77777777" w:rsidR="0077249B" w:rsidRPr="00646A4E" w:rsidRDefault="0077249B" w:rsidP="0077249B">
            <w:pPr>
              <w:spacing w:after="0" w:line="360" w:lineRule="auto"/>
              <w:rPr>
                <w:rFonts w:ascii="Times New Roman" w:eastAsia="TimesNewRomanPSMT" w:hAnsi="Times New Roman"/>
                <w:b/>
                <w:sz w:val="28"/>
                <w:szCs w:val="28"/>
              </w:rPr>
            </w:pPr>
          </w:p>
        </w:tc>
        <w:tc>
          <w:tcPr>
            <w:tcW w:w="460" w:type="pct"/>
            <w:vMerge/>
            <w:textDirection w:val="btLr"/>
            <w:vAlign w:val="center"/>
          </w:tcPr>
          <w:p w14:paraId="119BA82C" w14:textId="77777777" w:rsidR="0077249B" w:rsidRPr="00646A4E" w:rsidRDefault="0077249B" w:rsidP="0077249B">
            <w:pPr>
              <w:spacing w:after="0" w:line="360" w:lineRule="auto"/>
              <w:rPr>
                <w:rFonts w:ascii="Times New Roman" w:eastAsia="TimesNewRomanPSMT" w:hAnsi="Times New Roman"/>
                <w:sz w:val="28"/>
                <w:szCs w:val="28"/>
              </w:rPr>
            </w:pPr>
          </w:p>
        </w:tc>
        <w:tc>
          <w:tcPr>
            <w:tcW w:w="704" w:type="pct"/>
            <w:vAlign w:val="center"/>
          </w:tcPr>
          <w:p w14:paraId="1B8F5E41" w14:textId="77777777" w:rsidR="0077249B" w:rsidRPr="00646A4E" w:rsidRDefault="0077249B" w:rsidP="0077249B">
            <w:pPr>
              <w:spacing w:after="0" w:line="360" w:lineRule="auto"/>
              <w:jc w:val="center"/>
              <w:rPr>
                <w:rFonts w:ascii="Times New Roman" w:eastAsia="TimesNewRomanPS-BoldMT" w:hAnsi="Times New Roman"/>
                <w:bCs/>
                <w:sz w:val="28"/>
                <w:szCs w:val="28"/>
              </w:rPr>
            </w:pPr>
            <w:r w:rsidRPr="00646A4E">
              <w:rPr>
                <w:rFonts w:ascii="Times New Roman" w:hAnsi="Times New Roman"/>
                <w:position w:val="-6"/>
                <w:sz w:val="28"/>
                <w:szCs w:val="28"/>
              </w:rPr>
              <w:object w:dxaOrig="220" w:dyaOrig="260" w14:anchorId="1B15D472">
                <v:shape id="_x0000_i1035" type="#_x0000_t75" style="width:10.8pt;height:13.8pt" o:ole="">
                  <v:imagedata r:id="rId11" o:title=""/>
                </v:shape>
                <o:OLEObject Type="Embed" ProgID="Equation.3" ShapeID="_x0000_i1035" DrawAspect="Content" ObjectID="_1796755191" r:id="rId20"/>
              </w:object>
            </w:r>
          </w:p>
        </w:tc>
        <w:tc>
          <w:tcPr>
            <w:tcW w:w="511" w:type="pct"/>
            <w:vAlign w:val="center"/>
          </w:tcPr>
          <w:p w14:paraId="661F94EA" w14:textId="77777777" w:rsidR="0077249B" w:rsidRPr="00646A4E" w:rsidRDefault="0077249B" w:rsidP="0077249B">
            <w:pPr>
              <w:spacing w:after="0" w:line="360" w:lineRule="auto"/>
              <w:jc w:val="center"/>
              <w:rPr>
                <w:rFonts w:ascii="Times New Roman" w:eastAsia="TimesNewRomanPS-BoldMT" w:hAnsi="Times New Roman"/>
                <w:bCs/>
                <w:sz w:val="28"/>
                <w:szCs w:val="28"/>
              </w:rPr>
            </w:pPr>
            <w:r w:rsidRPr="00646A4E">
              <w:rPr>
                <w:rFonts w:ascii="Times New Roman" w:eastAsia="TimesNewRomanPS-BoldMT" w:hAnsi="Times New Roman"/>
                <w:bCs/>
                <w:sz w:val="28"/>
                <w:szCs w:val="28"/>
                <w:lang w:val="en-US"/>
              </w:rPr>
              <w:t>S</w:t>
            </w:r>
          </w:p>
        </w:tc>
        <w:tc>
          <w:tcPr>
            <w:tcW w:w="655" w:type="pct"/>
            <w:vAlign w:val="center"/>
          </w:tcPr>
          <w:p w14:paraId="64A0C2C7" w14:textId="77777777" w:rsidR="0077249B" w:rsidRPr="00646A4E" w:rsidRDefault="0077249B" w:rsidP="0077249B">
            <w:pPr>
              <w:spacing w:after="0" w:line="360" w:lineRule="auto"/>
              <w:jc w:val="center"/>
              <w:rPr>
                <w:rFonts w:ascii="Times New Roman" w:eastAsia="TimesNewRomanPS-BoldMT" w:hAnsi="Times New Roman"/>
                <w:bCs/>
                <w:sz w:val="28"/>
                <w:szCs w:val="28"/>
              </w:rPr>
            </w:pPr>
            <w:r w:rsidRPr="00646A4E">
              <w:rPr>
                <w:rFonts w:ascii="Times New Roman" w:hAnsi="Times New Roman"/>
                <w:position w:val="-6"/>
                <w:sz w:val="28"/>
                <w:szCs w:val="28"/>
              </w:rPr>
              <w:object w:dxaOrig="220" w:dyaOrig="260" w14:anchorId="2F83CAA5">
                <v:shape id="_x0000_i1036" type="#_x0000_t75" style="width:10.8pt;height:13.8pt" o:ole="">
                  <v:imagedata r:id="rId11" o:title=""/>
                </v:shape>
                <o:OLEObject Type="Embed" ProgID="Equation.3" ShapeID="_x0000_i1036" DrawAspect="Content" ObjectID="_1796755192" r:id="rId21"/>
              </w:object>
            </w:r>
          </w:p>
        </w:tc>
        <w:tc>
          <w:tcPr>
            <w:tcW w:w="585" w:type="pct"/>
            <w:vAlign w:val="center"/>
          </w:tcPr>
          <w:p w14:paraId="065D2A1B" w14:textId="77777777" w:rsidR="0077249B" w:rsidRPr="00646A4E" w:rsidRDefault="0077249B" w:rsidP="0077249B">
            <w:pPr>
              <w:spacing w:after="0" w:line="360" w:lineRule="auto"/>
              <w:jc w:val="center"/>
              <w:rPr>
                <w:rFonts w:ascii="Times New Roman" w:eastAsia="TimesNewRomanPS-BoldMT" w:hAnsi="Times New Roman"/>
                <w:bCs/>
                <w:sz w:val="28"/>
                <w:szCs w:val="28"/>
              </w:rPr>
            </w:pPr>
            <w:r w:rsidRPr="00646A4E">
              <w:rPr>
                <w:rFonts w:ascii="Times New Roman" w:eastAsia="TimesNewRomanPS-BoldMT" w:hAnsi="Times New Roman"/>
                <w:bCs/>
                <w:sz w:val="28"/>
                <w:szCs w:val="28"/>
                <w:lang w:val="en-US"/>
              </w:rPr>
              <w:t>S</w:t>
            </w:r>
          </w:p>
        </w:tc>
        <w:tc>
          <w:tcPr>
            <w:tcW w:w="585" w:type="pct"/>
            <w:vAlign w:val="center"/>
          </w:tcPr>
          <w:p w14:paraId="3F25112B" w14:textId="77777777" w:rsidR="0077249B" w:rsidRPr="00646A4E" w:rsidRDefault="0077249B" w:rsidP="0077249B">
            <w:pPr>
              <w:spacing w:after="0" w:line="360" w:lineRule="auto"/>
              <w:jc w:val="center"/>
              <w:rPr>
                <w:rFonts w:ascii="Times New Roman" w:eastAsia="TimesNewRomanPS-BoldMT" w:hAnsi="Times New Roman"/>
                <w:bCs/>
                <w:sz w:val="28"/>
                <w:szCs w:val="28"/>
              </w:rPr>
            </w:pPr>
            <w:r w:rsidRPr="00646A4E">
              <w:rPr>
                <w:rFonts w:ascii="Times New Roman" w:hAnsi="Times New Roman"/>
                <w:position w:val="-6"/>
                <w:sz w:val="28"/>
                <w:szCs w:val="28"/>
              </w:rPr>
              <w:object w:dxaOrig="220" w:dyaOrig="260" w14:anchorId="6E01DC61">
                <v:shape id="_x0000_i1037" type="#_x0000_t75" style="width:10.8pt;height:13.8pt" o:ole="">
                  <v:imagedata r:id="rId11" o:title=""/>
                </v:shape>
                <o:OLEObject Type="Embed" ProgID="Equation.3" ShapeID="_x0000_i1037" DrawAspect="Content" ObjectID="_1796755193" r:id="rId22"/>
              </w:object>
            </w:r>
          </w:p>
        </w:tc>
        <w:tc>
          <w:tcPr>
            <w:tcW w:w="580" w:type="pct"/>
            <w:vAlign w:val="center"/>
          </w:tcPr>
          <w:p w14:paraId="0C1083C7" w14:textId="77777777" w:rsidR="0077249B" w:rsidRPr="00646A4E" w:rsidRDefault="0077249B" w:rsidP="0077249B">
            <w:pPr>
              <w:spacing w:after="0" w:line="360" w:lineRule="auto"/>
              <w:jc w:val="center"/>
              <w:rPr>
                <w:rFonts w:ascii="Times New Roman" w:eastAsia="TimesNewRomanPS-BoldMT" w:hAnsi="Times New Roman"/>
                <w:bCs/>
                <w:sz w:val="28"/>
                <w:szCs w:val="28"/>
              </w:rPr>
            </w:pPr>
            <w:r w:rsidRPr="00646A4E">
              <w:rPr>
                <w:rFonts w:ascii="Times New Roman" w:eastAsia="TimesNewRomanPS-BoldMT" w:hAnsi="Times New Roman"/>
                <w:bCs/>
                <w:sz w:val="28"/>
                <w:szCs w:val="28"/>
                <w:lang w:val="en-US"/>
              </w:rPr>
              <w:t>S</w:t>
            </w:r>
          </w:p>
        </w:tc>
      </w:tr>
      <w:tr w:rsidR="0077249B" w:rsidRPr="00646A4E" w14:paraId="4F784FBA" w14:textId="77777777" w:rsidTr="0077249B">
        <w:trPr>
          <w:trHeight w:val="300"/>
        </w:trPr>
        <w:tc>
          <w:tcPr>
            <w:tcW w:w="460" w:type="pct"/>
            <w:vMerge w:val="restart"/>
            <w:vAlign w:val="center"/>
          </w:tcPr>
          <w:p w14:paraId="42039932" w14:textId="77777777" w:rsidR="0077249B" w:rsidRPr="00646A4E" w:rsidRDefault="0077249B" w:rsidP="0077249B">
            <w:pPr>
              <w:spacing w:after="0" w:line="360" w:lineRule="auto"/>
              <w:jc w:val="center"/>
              <w:rPr>
                <w:rFonts w:ascii="Times New Roman" w:eastAsia="TimesNewRomanPS-BoldMT" w:hAnsi="Times New Roman"/>
                <w:bCs/>
                <w:sz w:val="28"/>
                <w:szCs w:val="28"/>
              </w:rPr>
            </w:pPr>
            <w:r w:rsidRPr="00646A4E">
              <w:rPr>
                <w:rFonts w:ascii="Times New Roman" w:eastAsia="TimesNewRomanPSMT" w:hAnsi="Times New Roman"/>
                <w:sz w:val="28"/>
                <w:szCs w:val="28"/>
              </w:rPr>
              <w:t>8</w:t>
            </w:r>
          </w:p>
        </w:tc>
        <w:tc>
          <w:tcPr>
            <w:tcW w:w="460" w:type="pct"/>
            <w:vAlign w:val="center"/>
          </w:tcPr>
          <w:p w14:paraId="1F18F83F" w14:textId="77777777" w:rsidR="0077249B" w:rsidRPr="00646A4E" w:rsidRDefault="0077249B" w:rsidP="0077249B">
            <w:pPr>
              <w:autoSpaceDE w:val="0"/>
              <w:autoSpaceDN w:val="0"/>
              <w:adjustRightInd w:val="0"/>
              <w:spacing w:after="0" w:line="360" w:lineRule="auto"/>
              <w:ind w:firstLine="11"/>
              <w:jc w:val="center"/>
              <w:rPr>
                <w:rFonts w:ascii="Times New Roman" w:eastAsia="TimesNewRomanPSMT" w:hAnsi="Times New Roman"/>
                <w:sz w:val="28"/>
                <w:szCs w:val="28"/>
              </w:rPr>
            </w:pPr>
            <w:r w:rsidRPr="00646A4E">
              <w:rPr>
                <w:rFonts w:ascii="Times New Roman" w:eastAsia="TimesNewRomanPSMT" w:hAnsi="Times New Roman"/>
                <w:sz w:val="28"/>
                <w:szCs w:val="28"/>
              </w:rPr>
              <w:t>х</w:t>
            </w:r>
          </w:p>
        </w:tc>
        <w:tc>
          <w:tcPr>
            <w:tcW w:w="460" w:type="pct"/>
            <w:vAlign w:val="center"/>
          </w:tcPr>
          <w:p w14:paraId="1BF83DA4" w14:textId="695C57FE" w:rsidR="0077249B" w:rsidRPr="00646A4E" w:rsidRDefault="0030705C" w:rsidP="0077249B">
            <w:pPr>
              <w:autoSpaceDE w:val="0"/>
              <w:autoSpaceDN w:val="0"/>
              <w:adjustRightInd w:val="0"/>
              <w:spacing w:after="0" w:line="360" w:lineRule="auto"/>
              <w:ind w:firstLine="11"/>
              <w:jc w:val="center"/>
              <w:rPr>
                <w:rFonts w:ascii="Times New Roman" w:eastAsia="TimesNewRomanPSMT" w:hAnsi="Times New Roman"/>
                <w:sz w:val="28"/>
                <w:szCs w:val="28"/>
              </w:rPr>
            </w:pPr>
            <w:r>
              <w:rPr>
                <w:rFonts w:ascii="Times New Roman" w:eastAsia="TimesNewRomanPSMT" w:hAnsi="Times New Roman"/>
                <w:sz w:val="28"/>
                <w:szCs w:val="28"/>
              </w:rPr>
              <w:t>8</w:t>
            </w:r>
          </w:p>
        </w:tc>
        <w:tc>
          <w:tcPr>
            <w:tcW w:w="704" w:type="pct"/>
            <w:vAlign w:val="center"/>
          </w:tcPr>
          <w:p w14:paraId="1D616B43" w14:textId="049A5C0D" w:rsidR="0077249B" w:rsidRPr="00646A4E" w:rsidRDefault="0077249B" w:rsidP="0077249B">
            <w:pPr>
              <w:autoSpaceDE w:val="0"/>
              <w:autoSpaceDN w:val="0"/>
              <w:adjustRightInd w:val="0"/>
              <w:spacing w:after="0" w:line="360" w:lineRule="auto"/>
              <w:ind w:firstLine="11"/>
              <w:jc w:val="center"/>
              <w:rPr>
                <w:rFonts w:ascii="Times New Roman" w:eastAsia="TimesNewRomanPSMT" w:hAnsi="Times New Roman"/>
                <w:sz w:val="28"/>
                <w:szCs w:val="28"/>
              </w:rPr>
            </w:pPr>
            <w:r w:rsidRPr="00646A4E">
              <w:rPr>
                <w:rFonts w:ascii="Times New Roman" w:eastAsia="TimesNewRomanPSMT" w:hAnsi="Times New Roman"/>
                <w:sz w:val="28"/>
                <w:szCs w:val="28"/>
              </w:rPr>
              <w:t>1654,</w:t>
            </w:r>
            <w:r w:rsidR="00A705B6">
              <w:rPr>
                <w:rFonts w:ascii="Times New Roman" w:eastAsia="TimesNewRomanPSMT" w:hAnsi="Times New Roman"/>
                <w:sz w:val="28"/>
                <w:szCs w:val="28"/>
              </w:rPr>
              <w:t>2</w:t>
            </w:r>
          </w:p>
        </w:tc>
        <w:tc>
          <w:tcPr>
            <w:tcW w:w="511" w:type="pct"/>
            <w:vAlign w:val="center"/>
          </w:tcPr>
          <w:p w14:paraId="3D5CA309" w14:textId="24A0EA6E" w:rsidR="0077249B" w:rsidRPr="00646A4E" w:rsidRDefault="0077249B" w:rsidP="0077249B">
            <w:pPr>
              <w:autoSpaceDE w:val="0"/>
              <w:autoSpaceDN w:val="0"/>
              <w:adjustRightInd w:val="0"/>
              <w:spacing w:after="0" w:line="360" w:lineRule="auto"/>
              <w:ind w:firstLine="11"/>
              <w:jc w:val="center"/>
              <w:rPr>
                <w:rFonts w:ascii="Times New Roman" w:eastAsia="TimesNewRomanPSMT" w:hAnsi="Times New Roman"/>
                <w:sz w:val="28"/>
                <w:szCs w:val="28"/>
              </w:rPr>
            </w:pPr>
            <w:r w:rsidRPr="00646A4E">
              <w:rPr>
                <w:rFonts w:ascii="Times New Roman" w:eastAsia="TimesNewRomanPSMT" w:hAnsi="Times New Roman"/>
                <w:sz w:val="28"/>
                <w:szCs w:val="28"/>
              </w:rPr>
              <w:t>212,</w:t>
            </w:r>
            <w:r w:rsidR="00A705B6">
              <w:rPr>
                <w:rFonts w:ascii="Times New Roman" w:eastAsia="TimesNewRomanPSMT" w:hAnsi="Times New Roman"/>
                <w:sz w:val="28"/>
                <w:szCs w:val="28"/>
              </w:rPr>
              <w:t>2</w:t>
            </w:r>
          </w:p>
        </w:tc>
        <w:tc>
          <w:tcPr>
            <w:tcW w:w="655" w:type="pct"/>
            <w:vAlign w:val="center"/>
          </w:tcPr>
          <w:p w14:paraId="25E764DE" w14:textId="42EF256F" w:rsidR="0077249B" w:rsidRPr="00646A4E" w:rsidRDefault="0077249B" w:rsidP="0077249B">
            <w:pPr>
              <w:autoSpaceDE w:val="0"/>
              <w:autoSpaceDN w:val="0"/>
              <w:adjustRightInd w:val="0"/>
              <w:spacing w:after="0" w:line="360" w:lineRule="auto"/>
              <w:jc w:val="center"/>
              <w:rPr>
                <w:rFonts w:ascii="Times New Roman" w:eastAsia="TimesNewRomanPSMT" w:hAnsi="Times New Roman"/>
                <w:sz w:val="28"/>
                <w:szCs w:val="28"/>
              </w:rPr>
            </w:pPr>
            <w:r w:rsidRPr="00646A4E">
              <w:rPr>
                <w:rFonts w:ascii="Times New Roman" w:eastAsia="TimesNewRomanPSMT" w:hAnsi="Times New Roman"/>
                <w:sz w:val="28"/>
                <w:szCs w:val="28"/>
              </w:rPr>
              <w:t>26,</w:t>
            </w:r>
            <w:r w:rsidR="00A705B6">
              <w:rPr>
                <w:rFonts w:ascii="Times New Roman" w:eastAsia="TimesNewRomanPSMT" w:hAnsi="Times New Roman"/>
                <w:sz w:val="28"/>
                <w:szCs w:val="28"/>
              </w:rPr>
              <w:t>1</w:t>
            </w:r>
          </w:p>
        </w:tc>
        <w:tc>
          <w:tcPr>
            <w:tcW w:w="585" w:type="pct"/>
            <w:vAlign w:val="center"/>
          </w:tcPr>
          <w:p w14:paraId="39154EE6" w14:textId="51F53DD7" w:rsidR="0077249B" w:rsidRPr="00646A4E" w:rsidRDefault="0077249B" w:rsidP="0077249B">
            <w:pPr>
              <w:autoSpaceDE w:val="0"/>
              <w:autoSpaceDN w:val="0"/>
              <w:adjustRightInd w:val="0"/>
              <w:spacing w:after="0" w:line="360" w:lineRule="auto"/>
              <w:jc w:val="center"/>
              <w:rPr>
                <w:rFonts w:ascii="Times New Roman" w:eastAsia="TimesNewRomanPSMT" w:hAnsi="Times New Roman"/>
                <w:sz w:val="28"/>
                <w:szCs w:val="28"/>
              </w:rPr>
            </w:pPr>
            <w:r w:rsidRPr="00646A4E">
              <w:rPr>
                <w:rFonts w:ascii="Times New Roman" w:eastAsia="TimesNewRomanPSMT" w:hAnsi="Times New Roman"/>
                <w:sz w:val="28"/>
                <w:szCs w:val="28"/>
              </w:rPr>
              <w:t>7,</w:t>
            </w:r>
            <w:r w:rsidR="00A705B6">
              <w:rPr>
                <w:rFonts w:ascii="Times New Roman" w:eastAsia="TimesNewRomanPSMT" w:hAnsi="Times New Roman"/>
                <w:sz w:val="28"/>
                <w:szCs w:val="28"/>
              </w:rPr>
              <w:t>3</w:t>
            </w:r>
          </w:p>
        </w:tc>
        <w:tc>
          <w:tcPr>
            <w:tcW w:w="585" w:type="pct"/>
            <w:vAlign w:val="center"/>
          </w:tcPr>
          <w:p w14:paraId="01809484" w14:textId="785D4B1A" w:rsidR="0077249B" w:rsidRPr="00646A4E" w:rsidRDefault="0077249B" w:rsidP="0077249B">
            <w:pPr>
              <w:autoSpaceDE w:val="0"/>
              <w:autoSpaceDN w:val="0"/>
              <w:adjustRightInd w:val="0"/>
              <w:spacing w:after="0" w:line="360" w:lineRule="auto"/>
              <w:jc w:val="center"/>
              <w:rPr>
                <w:rFonts w:ascii="Times New Roman" w:eastAsia="TimesNewRomanPSMT" w:hAnsi="Times New Roman"/>
                <w:sz w:val="28"/>
                <w:szCs w:val="28"/>
              </w:rPr>
            </w:pPr>
            <w:r w:rsidRPr="00646A4E">
              <w:rPr>
                <w:rFonts w:ascii="Times New Roman" w:eastAsia="TimesNewRomanPSMT" w:hAnsi="Times New Roman"/>
                <w:sz w:val="28"/>
                <w:szCs w:val="28"/>
              </w:rPr>
              <w:t>15,</w:t>
            </w:r>
            <w:r w:rsidR="00A705B6">
              <w:rPr>
                <w:rFonts w:ascii="Times New Roman" w:eastAsia="TimesNewRomanPSMT" w:hAnsi="Times New Roman"/>
                <w:sz w:val="28"/>
                <w:szCs w:val="28"/>
              </w:rPr>
              <w:t>1</w:t>
            </w:r>
          </w:p>
        </w:tc>
        <w:tc>
          <w:tcPr>
            <w:tcW w:w="580" w:type="pct"/>
            <w:vAlign w:val="center"/>
          </w:tcPr>
          <w:p w14:paraId="3CCE3FF4" w14:textId="2D548469" w:rsidR="0077249B" w:rsidRPr="00646A4E" w:rsidRDefault="0077249B" w:rsidP="0077249B">
            <w:pPr>
              <w:autoSpaceDE w:val="0"/>
              <w:autoSpaceDN w:val="0"/>
              <w:adjustRightInd w:val="0"/>
              <w:spacing w:after="0" w:line="360" w:lineRule="auto"/>
              <w:jc w:val="center"/>
              <w:rPr>
                <w:rFonts w:ascii="Times New Roman" w:eastAsia="TimesNewRomanPSMT" w:hAnsi="Times New Roman"/>
                <w:sz w:val="28"/>
                <w:szCs w:val="28"/>
              </w:rPr>
            </w:pPr>
            <w:r w:rsidRPr="00646A4E">
              <w:rPr>
                <w:rFonts w:ascii="Times New Roman" w:eastAsia="TimesNewRomanPSMT" w:hAnsi="Times New Roman"/>
                <w:sz w:val="28"/>
                <w:szCs w:val="28"/>
              </w:rPr>
              <w:t>5,</w:t>
            </w:r>
            <w:r w:rsidR="00A705B6">
              <w:rPr>
                <w:rFonts w:ascii="Times New Roman" w:eastAsia="TimesNewRomanPSMT" w:hAnsi="Times New Roman"/>
                <w:sz w:val="28"/>
                <w:szCs w:val="28"/>
              </w:rPr>
              <w:t>3</w:t>
            </w:r>
          </w:p>
        </w:tc>
      </w:tr>
      <w:tr w:rsidR="0077249B" w:rsidRPr="00646A4E" w14:paraId="1AF07649" w14:textId="77777777" w:rsidTr="0077249B">
        <w:trPr>
          <w:trHeight w:val="300"/>
        </w:trPr>
        <w:tc>
          <w:tcPr>
            <w:tcW w:w="460" w:type="pct"/>
            <w:vMerge/>
            <w:vAlign w:val="center"/>
          </w:tcPr>
          <w:p w14:paraId="559780F0" w14:textId="77777777" w:rsidR="0077249B" w:rsidRPr="00646A4E" w:rsidRDefault="0077249B" w:rsidP="0077249B">
            <w:pPr>
              <w:spacing w:after="0" w:line="360" w:lineRule="auto"/>
              <w:jc w:val="center"/>
              <w:rPr>
                <w:rFonts w:ascii="Times New Roman" w:eastAsia="TimesNewRomanPS-BoldMT" w:hAnsi="Times New Roman"/>
                <w:bCs/>
                <w:sz w:val="28"/>
                <w:szCs w:val="28"/>
              </w:rPr>
            </w:pPr>
          </w:p>
        </w:tc>
        <w:tc>
          <w:tcPr>
            <w:tcW w:w="460" w:type="pct"/>
            <w:vAlign w:val="center"/>
          </w:tcPr>
          <w:p w14:paraId="303A6662" w14:textId="77777777" w:rsidR="0077249B" w:rsidRPr="00646A4E" w:rsidRDefault="0077249B" w:rsidP="0077249B">
            <w:pPr>
              <w:autoSpaceDE w:val="0"/>
              <w:autoSpaceDN w:val="0"/>
              <w:adjustRightInd w:val="0"/>
              <w:spacing w:after="0" w:line="360" w:lineRule="auto"/>
              <w:ind w:firstLine="11"/>
              <w:jc w:val="center"/>
              <w:rPr>
                <w:rFonts w:ascii="Times New Roman" w:eastAsia="TimesNewRomanPSMT" w:hAnsi="Times New Roman"/>
                <w:sz w:val="28"/>
                <w:szCs w:val="28"/>
              </w:rPr>
            </w:pPr>
            <w:r w:rsidRPr="00646A4E">
              <w:rPr>
                <w:rFonts w:ascii="Times New Roman" w:eastAsia="TimesNewRomanPSMT" w:hAnsi="Times New Roman"/>
                <w:sz w:val="28"/>
                <w:szCs w:val="28"/>
              </w:rPr>
              <w:t>д</w:t>
            </w:r>
          </w:p>
        </w:tc>
        <w:tc>
          <w:tcPr>
            <w:tcW w:w="460" w:type="pct"/>
            <w:vAlign w:val="center"/>
          </w:tcPr>
          <w:p w14:paraId="4B76865B" w14:textId="5F657D63" w:rsidR="0077249B" w:rsidRPr="00646A4E" w:rsidRDefault="0030705C" w:rsidP="0077249B">
            <w:pPr>
              <w:autoSpaceDE w:val="0"/>
              <w:autoSpaceDN w:val="0"/>
              <w:adjustRightInd w:val="0"/>
              <w:spacing w:after="0" w:line="360" w:lineRule="auto"/>
              <w:ind w:firstLine="11"/>
              <w:jc w:val="center"/>
              <w:rPr>
                <w:rFonts w:ascii="Times New Roman" w:eastAsia="TimesNewRomanPSMT" w:hAnsi="Times New Roman"/>
                <w:sz w:val="28"/>
                <w:szCs w:val="28"/>
              </w:rPr>
            </w:pPr>
            <w:r>
              <w:rPr>
                <w:rFonts w:ascii="Times New Roman" w:eastAsia="TimesNewRomanPSMT" w:hAnsi="Times New Roman"/>
                <w:sz w:val="28"/>
                <w:szCs w:val="28"/>
              </w:rPr>
              <w:t>11</w:t>
            </w:r>
          </w:p>
        </w:tc>
        <w:tc>
          <w:tcPr>
            <w:tcW w:w="704" w:type="pct"/>
            <w:vAlign w:val="center"/>
          </w:tcPr>
          <w:p w14:paraId="1D0D3936" w14:textId="5068BFE2" w:rsidR="0077249B" w:rsidRPr="00A705B6" w:rsidRDefault="0077249B" w:rsidP="0077249B">
            <w:pPr>
              <w:autoSpaceDE w:val="0"/>
              <w:autoSpaceDN w:val="0"/>
              <w:adjustRightInd w:val="0"/>
              <w:spacing w:after="0" w:line="360" w:lineRule="auto"/>
              <w:ind w:firstLine="11"/>
              <w:jc w:val="center"/>
              <w:rPr>
                <w:rFonts w:ascii="Times New Roman" w:eastAsia="TimesNewRomanPSMT" w:hAnsi="Times New Roman"/>
                <w:sz w:val="28"/>
                <w:szCs w:val="28"/>
              </w:rPr>
            </w:pPr>
            <w:r w:rsidRPr="00646A4E">
              <w:rPr>
                <w:rFonts w:ascii="Times New Roman" w:eastAsia="TimesNewRomanPSMT" w:hAnsi="Times New Roman"/>
                <w:sz w:val="28"/>
                <w:szCs w:val="28"/>
              </w:rPr>
              <w:t>1394,</w:t>
            </w:r>
            <w:r w:rsidR="00A705B6">
              <w:rPr>
                <w:rFonts w:ascii="Times New Roman" w:eastAsia="TimesNewRomanPSMT" w:hAnsi="Times New Roman"/>
                <w:sz w:val="28"/>
                <w:szCs w:val="28"/>
              </w:rPr>
              <w:t>3</w:t>
            </w:r>
          </w:p>
        </w:tc>
        <w:tc>
          <w:tcPr>
            <w:tcW w:w="511" w:type="pct"/>
            <w:vAlign w:val="center"/>
          </w:tcPr>
          <w:p w14:paraId="1F589287" w14:textId="73B0AEF8" w:rsidR="0077249B" w:rsidRPr="00A705B6" w:rsidRDefault="0077249B" w:rsidP="0077249B">
            <w:pPr>
              <w:autoSpaceDE w:val="0"/>
              <w:autoSpaceDN w:val="0"/>
              <w:adjustRightInd w:val="0"/>
              <w:spacing w:after="0" w:line="360" w:lineRule="auto"/>
              <w:ind w:firstLine="11"/>
              <w:jc w:val="center"/>
              <w:rPr>
                <w:rFonts w:ascii="Times New Roman" w:eastAsia="TimesNewRomanPSMT" w:hAnsi="Times New Roman"/>
                <w:sz w:val="28"/>
                <w:szCs w:val="28"/>
              </w:rPr>
            </w:pPr>
            <w:r w:rsidRPr="00646A4E">
              <w:rPr>
                <w:rFonts w:ascii="Times New Roman" w:eastAsia="TimesNewRomanPSMT" w:hAnsi="Times New Roman"/>
                <w:sz w:val="28"/>
                <w:szCs w:val="28"/>
              </w:rPr>
              <w:t>194,</w:t>
            </w:r>
            <w:r w:rsidR="00A705B6">
              <w:rPr>
                <w:rFonts w:ascii="Times New Roman" w:eastAsia="TimesNewRomanPSMT" w:hAnsi="Times New Roman"/>
                <w:sz w:val="28"/>
                <w:szCs w:val="28"/>
              </w:rPr>
              <w:t>4</w:t>
            </w:r>
          </w:p>
        </w:tc>
        <w:tc>
          <w:tcPr>
            <w:tcW w:w="655" w:type="pct"/>
            <w:vAlign w:val="center"/>
          </w:tcPr>
          <w:p w14:paraId="23FA0A94" w14:textId="0EE3F7CD" w:rsidR="0077249B" w:rsidRPr="00646A4E" w:rsidRDefault="0077249B" w:rsidP="0077249B">
            <w:pPr>
              <w:autoSpaceDE w:val="0"/>
              <w:autoSpaceDN w:val="0"/>
              <w:adjustRightInd w:val="0"/>
              <w:spacing w:after="0" w:line="360" w:lineRule="auto"/>
              <w:jc w:val="center"/>
              <w:rPr>
                <w:rFonts w:ascii="Times New Roman" w:eastAsia="TimesNewRomanPSMT" w:hAnsi="Times New Roman"/>
                <w:sz w:val="28"/>
                <w:szCs w:val="28"/>
              </w:rPr>
            </w:pPr>
            <w:r w:rsidRPr="00646A4E">
              <w:rPr>
                <w:rFonts w:ascii="Times New Roman" w:eastAsia="TimesNewRomanPSMT" w:hAnsi="Times New Roman"/>
                <w:sz w:val="28"/>
                <w:szCs w:val="28"/>
              </w:rPr>
              <w:t>25,</w:t>
            </w:r>
            <w:r w:rsidR="00A705B6">
              <w:rPr>
                <w:rFonts w:ascii="Times New Roman" w:eastAsia="TimesNewRomanPSMT" w:hAnsi="Times New Roman"/>
                <w:sz w:val="28"/>
                <w:szCs w:val="28"/>
              </w:rPr>
              <w:t>6</w:t>
            </w:r>
          </w:p>
        </w:tc>
        <w:tc>
          <w:tcPr>
            <w:tcW w:w="585" w:type="pct"/>
            <w:vAlign w:val="center"/>
          </w:tcPr>
          <w:p w14:paraId="4A7498D2" w14:textId="16DCD9E1" w:rsidR="0077249B" w:rsidRPr="00A705B6" w:rsidRDefault="0077249B" w:rsidP="0077249B">
            <w:pPr>
              <w:autoSpaceDE w:val="0"/>
              <w:autoSpaceDN w:val="0"/>
              <w:adjustRightInd w:val="0"/>
              <w:spacing w:after="0" w:line="360" w:lineRule="auto"/>
              <w:jc w:val="center"/>
              <w:rPr>
                <w:rFonts w:ascii="Times New Roman" w:eastAsia="TimesNewRomanPSMT" w:hAnsi="Times New Roman"/>
                <w:sz w:val="28"/>
                <w:szCs w:val="28"/>
              </w:rPr>
            </w:pPr>
            <w:r w:rsidRPr="00646A4E">
              <w:rPr>
                <w:rFonts w:ascii="Times New Roman" w:eastAsia="TimesNewRomanPSMT" w:hAnsi="Times New Roman"/>
                <w:sz w:val="28"/>
                <w:szCs w:val="28"/>
                <w:lang w:val="en-US"/>
              </w:rPr>
              <w:t>7</w:t>
            </w:r>
            <w:r w:rsidRPr="00646A4E">
              <w:rPr>
                <w:rFonts w:ascii="Times New Roman" w:eastAsia="TimesNewRomanPSMT" w:hAnsi="Times New Roman"/>
                <w:sz w:val="28"/>
                <w:szCs w:val="28"/>
              </w:rPr>
              <w:t>,</w:t>
            </w:r>
            <w:r w:rsidR="00A705B6">
              <w:rPr>
                <w:rFonts w:ascii="Times New Roman" w:eastAsia="TimesNewRomanPSMT" w:hAnsi="Times New Roman"/>
                <w:sz w:val="28"/>
                <w:szCs w:val="28"/>
              </w:rPr>
              <w:t>4</w:t>
            </w:r>
          </w:p>
        </w:tc>
        <w:tc>
          <w:tcPr>
            <w:tcW w:w="585" w:type="pct"/>
            <w:vAlign w:val="center"/>
          </w:tcPr>
          <w:p w14:paraId="76178DF2" w14:textId="4A33370D" w:rsidR="0077249B" w:rsidRPr="00646A4E" w:rsidRDefault="0077249B" w:rsidP="0077249B">
            <w:pPr>
              <w:autoSpaceDE w:val="0"/>
              <w:autoSpaceDN w:val="0"/>
              <w:adjustRightInd w:val="0"/>
              <w:spacing w:after="0" w:line="360" w:lineRule="auto"/>
              <w:jc w:val="center"/>
              <w:rPr>
                <w:rFonts w:ascii="Times New Roman" w:eastAsia="TimesNewRomanPSMT" w:hAnsi="Times New Roman"/>
                <w:sz w:val="28"/>
                <w:szCs w:val="28"/>
              </w:rPr>
            </w:pPr>
            <w:r w:rsidRPr="00646A4E">
              <w:rPr>
                <w:rFonts w:ascii="Times New Roman" w:eastAsia="TimesNewRomanPSMT" w:hAnsi="Times New Roman"/>
                <w:sz w:val="28"/>
                <w:szCs w:val="28"/>
              </w:rPr>
              <w:t>16,</w:t>
            </w:r>
            <w:r w:rsidR="00A705B6">
              <w:rPr>
                <w:rFonts w:ascii="Times New Roman" w:eastAsia="TimesNewRomanPSMT" w:hAnsi="Times New Roman"/>
                <w:sz w:val="28"/>
                <w:szCs w:val="28"/>
              </w:rPr>
              <w:t>6</w:t>
            </w:r>
          </w:p>
        </w:tc>
        <w:tc>
          <w:tcPr>
            <w:tcW w:w="580" w:type="pct"/>
            <w:vAlign w:val="center"/>
          </w:tcPr>
          <w:p w14:paraId="00AD7F12" w14:textId="27522A76" w:rsidR="0077249B" w:rsidRPr="00646A4E" w:rsidRDefault="0077249B" w:rsidP="0077249B">
            <w:pPr>
              <w:autoSpaceDE w:val="0"/>
              <w:autoSpaceDN w:val="0"/>
              <w:adjustRightInd w:val="0"/>
              <w:spacing w:after="0" w:line="360" w:lineRule="auto"/>
              <w:jc w:val="center"/>
              <w:rPr>
                <w:rFonts w:ascii="Times New Roman" w:eastAsia="TimesNewRomanPSMT" w:hAnsi="Times New Roman"/>
                <w:sz w:val="28"/>
                <w:szCs w:val="28"/>
                <w:lang w:val="en-US"/>
              </w:rPr>
            </w:pPr>
            <w:r w:rsidRPr="00646A4E">
              <w:rPr>
                <w:rFonts w:ascii="Times New Roman" w:eastAsia="TimesNewRomanPSMT" w:hAnsi="Times New Roman"/>
                <w:sz w:val="28"/>
                <w:szCs w:val="28"/>
              </w:rPr>
              <w:t>6,</w:t>
            </w:r>
            <w:r w:rsidR="00A705B6">
              <w:rPr>
                <w:rFonts w:ascii="Times New Roman" w:eastAsia="TimesNewRomanPSMT" w:hAnsi="Times New Roman"/>
                <w:sz w:val="28"/>
                <w:szCs w:val="28"/>
              </w:rPr>
              <w:t>6</w:t>
            </w:r>
          </w:p>
        </w:tc>
      </w:tr>
      <w:tr w:rsidR="0077249B" w:rsidRPr="00646A4E" w14:paraId="0E25F30B" w14:textId="77777777" w:rsidTr="0077249B">
        <w:trPr>
          <w:trHeight w:val="300"/>
        </w:trPr>
        <w:tc>
          <w:tcPr>
            <w:tcW w:w="460" w:type="pct"/>
            <w:vMerge w:val="restart"/>
            <w:vAlign w:val="center"/>
          </w:tcPr>
          <w:p w14:paraId="15F69076" w14:textId="77777777" w:rsidR="0077249B" w:rsidRPr="00646A4E" w:rsidRDefault="0077249B" w:rsidP="0077249B">
            <w:pPr>
              <w:spacing w:after="0" w:line="360" w:lineRule="auto"/>
              <w:jc w:val="center"/>
              <w:rPr>
                <w:rFonts w:ascii="Times New Roman" w:eastAsia="TimesNewRomanPS-BoldMT" w:hAnsi="Times New Roman"/>
                <w:bCs/>
                <w:sz w:val="28"/>
                <w:szCs w:val="28"/>
              </w:rPr>
            </w:pPr>
            <w:r>
              <w:rPr>
                <w:rFonts w:ascii="Times New Roman" w:eastAsia="TimesNewRomanPSMT" w:hAnsi="Times New Roman"/>
                <w:sz w:val="28"/>
                <w:szCs w:val="28"/>
              </w:rPr>
              <w:t>9</w:t>
            </w:r>
          </w:p>
        </w:tc>
        <w:tc>
          <w:tcPr>
            <w:tcW w:w="460" w:type="pct"/>
            <w:vAlign w:val="center"/>
          </w:tcPr>
          <w:p w14:paraId="2F10B7DA" w14:textId="77777777" w:rsidR="0077249B" w:rsidRPr="00646A4E" w:rsidRDefault="0077249B" w:rsidP="0077249B">
            <w:pPr>
              <w:autoSpaceDE w:val="0"/>
              <w:autoSpaceDN w:val="0"/>
              <w:adjustRightInd w:val="0"/>
              <w:spacing w:after="0" w:line="360" w:lineRule="auto"/>
              <w:ind w:firstLine="11"/>
              <w:jc w:val="center"/>
              <w:rPr>
                <w:rFonts w:ascii="Times New Roman" w:eastAsia="TimesNewRomanPSMT" w:hAnsi="Times New Roman"/>
                <w:sz w:val="28"/>
                <w:szCs w:val="28"/>
              </w:rPr>
            </w:pPr>
            <w:r w:rsidRPr="00646A4E">
              <w:rPr>
                <w:rFonts w:ascii="Times New Roman" w:eastAsia="TimesNewRomanPSMT" w:hAnsi="Times New Roman"/>
                <w:sz w:val="28"/>
                <w:szCs w:val="28"/>
              </w:rPr>
              <w:t>х</w:t>
            </w:r>
          </w:p>
        </w:tc>
        <w:tc>
          <w:tcPr>
            <w:tcW w:w="460" w:type="pct"/>
            <w:vAlign w:val="center"/>
          </w:tcPr>
          <w:p w14:paraId="2F69F223" w14:textId="53883161" w:rsidR="0077249B" w:rsidRPr="00646A4E" w:rsidRDefault="0030705C" w:rsidP="0077249B">
            <w:pPr>
              <w:autoSpaceDE w:val="0"/>
              <w:autoSpaceDN w:val="0"/>
              <w:adjustRightInd w:val="0"/>
              <w:spacing w:after="0" w:line="360" w:lineRule="auto"/>
              <w:ind w:firstLine="11"/>
              <w:jc w:val="center"/>
              <w:rPr>
                <w:rFonts w:ascii="Times New Roman" w:eastAsia="TimesNewRomanPSMT" w:hAnsi="Times New Roman"/>
                <w:sz w:val="28"/>
                <w:szCs w:val="28"/>
              </w:rPr>
            </w:pPr>
            <w:r>
              <w:rPr>
                <w:rFonts w:ascii="Times New Roman" w:eastAsia="TimesNewRomanPSMT" w:hAnsi="Times New Roman"/>
                <w:sz w:val="28"/>
                <w:szCs w:val="28"/>
              </w:rPr>
              <w:t>6</w:t>
            </w:r>
          </w:p>
        </w:tc>
        <w:tc>
          <w:tcPr>
            <w:tcW w:w="704" w:type="pct"/>
            <w:vAlign w:val="center"/>
          </w:tcPr>
          <w:p w14:paraId="0E7AF2EF" w14:textId="6457ACEB" w:rsidR="0077249B" w:rsidRPr="00A705B6" w:rsidRDefault="0077249B" w:rsidP="0077249B">
            <w:pPr>
              <w:autoSpaceDE w:val="0"/>
              <w:autoSpaceDN w:val="0"/>
              <w:adjustRightInd w:val="0"/>
              <w:spacing w:after="0" w:line="360" w:lineRule="auto"/>
              <w:ind w:firstLine="11"/>
              <w:jc w:val="center"/>
              <w:rPr>
                <w:rFonts w:ascii="Times New Roman" w:eastAsia="TimesNewRomanPSMT" w:hAnsi="Times New Roman"/>
                <w:sz w:val="28"/>
                <w:szCs w:val="28"/>
              </w:rPr>
            </w:pPr>
            <w:r w:rsidRPr="00646A4E">
              <w:rPr>
                <w:rFonts w:ascii="Times New Roman" w:eastAsia="TimesNewRomanPSMT" w:hAnsi="Times New Roman"/>
                <w:sz w:val="28"/>
                <w:szCs w:val="28"/>
              </w:rPr>
              <w:t>1803,</w:t>
            </w:r>
            <w:r w:rsidR="00A705B6">
              <w:rPr>
                <w:rFonts w:ascii="Times New Roman" w:eastAsia="TimesNewRomanPSMT" w:hAnsi="Times New Roman"/>
                <w:sz w:val="28"/>
                <w:szCs w:val="28"/>
              </w:rPr>
              <w:t>4</w:t>
            </w:r>
          </w:p>
        </w:tc>
        <w:tc>
          <w:tcPr>
            <w:tcW w:w="511" w:type="pct"/>
            <w:vAlign w:val="center"/>
          </w:tcPr>
          <w:p w14:paraId="1DC67E3A" w14:textId="079C4B46" w:rsidR="0077249B" w:rsidRPr="00A705B6" w:rsidRDefault="0077249B" w:rsidP="0077249B">
            <w:pPr>
              <w:autoSpaceDE w:val="0"/>
              <w:autoSpaceDN w:val="0"/>
              <w:adjustRightInd w:val="0"/>
              <w:spacing w:after="0" w:line="360" w:lineRule="auto"/>
              <w:ind w:firstLine="11"/>
              <w:jc w:val="center"/>
              <w:rPr>
                <w:rFonts w:ascii="Times New Roman" w:eastAsia="TimesNewRomanPSMT" w:hAnsi="Times New Roman"/>
                <w:sz w:val="28"/>
                <w:szCs w:val="28"/>
              </w:rPr>
            </w:pPr>
            <w:r w:rsidRPr="00646A4E">
              <w:rPr>
                <w:rFonts w:ascii="Times New Roman" w:eastAsia="TimesNewRomanPSMT" w:hAnsi="Times New Roman"/>
                <w:sz w:val="28"/>
                <w:szCs w:val="28"/>
              </w:rPr>
              <w:t>2</w:t>
            </w:r>
            <w:r w:rsidRPr="00646A4E">
              <w:rPr>
                <w:rFonts w:ascii="Times New Roman" w:eastAsia="TimesNewRomanPSMT" w:hAnsi="Times New Roman"/>
                <w:sz w:val="28"/>
                <w:szCs w:val="28"/>
                <w:lang w:val="en-US"/>
              </w:rPr>
              <w:t>50</w:t>
            </w:r>
            <w:r w:rsidRPr="00646A4E">
              <w:rPr>
                <w:rFonts w:ascii="Times New Roman" w:eastAsia="TimesNewRomanPSMT" w:hAnsi="Times New Roman"/>
                <w:sz w:val="28"/>
                <w:szCs w:val="28"/>
              </w:rPr>
              <w:t>,</w:t>
            </w:r>
            <w:r w:rsidR="00A705B6">
              <w:rPr>
                <w:rFonts w:ascii="Times New Roman" w:eastAsia="TimesNewRomanPSMT" w:hAnsi="Times New Roman"/>
                <w:sz w:val="28"/>
                <w:szCs w:val="28"/>
              </w:rPr>
              <w:t>2</w:t>
            </w:r>
          </w:p>
        </w:tc>
        <w:tc>
          <w:tcPr>
            <w:tcW w:w="655" w:type="pct"/>
            <w:vAlign w:val="center"/>
          </w:tcPr>
          <w:p w14:paraId="62E52629" w14:textId="32F78C89" w:rsidR="0077249B" w:rsidRPr="00646A4E" w:rsidRDefault="0077249B" w:rsidP="0077249B">
            <w:pPr>
              <w:autoSpaceDE w:val="0"/>
              <w:autoSpaceDN w:val="0"/>
              <w:adjustRightInd w:val="0"/>
              <w:spacing w:after="0" w:line="360" w:lineRule="auto"/>
              <w:jc w:val="center"/>
              <w:rPr>
                <w:rFonts w:ascii="Times New Roman" w:eastAsia="TimesNewRomanPSMT" w:hAnsi="Times New Roman"/>
                <w:sz w:val="28"/>
                <w:szCs w:val="28"/>
              </w:rPr>
            </w:pPr>
            <w:r w:rsidRPr="00646A4E">
              <w:rPr>
                <w:rFonts w:ascii="Times New Roman" w:eastAsia="TimesNewRomanPSMT" w:hAnsi="Times New Roman"/>
                <w:sz w:val="28"/>
                <w:szCs w:val="28"/>
              </w:rPr>
              <w:t>27,</w:t>
            </w:r>
            <w:r w:rsidR="00A705B6">
              <w:rPr>
                <w:rFonts w:ascii="Times New Roman" w:eastAsia="TimesNewRomanPSMT" w:hAnsi="Times New Roman"/>
                <w:sz w:val="28"/>
                <w:szCs w:val="28"/>
              </w:rPr>
              <w:t>4</w:t>
            </w:r>
          </w:p>
        </w:tc>
        <w:tc>
          <w:tcPr>
            <w:tcW w:w="585" w:type="pct"/>
            <w:vAlign w:val="center"/>
          </w:tcPr>
          <w:p w14:paraId="0BF5E61A" w14:textId="48E4A7D2" w:rsidR="0077249B" w:rsidRPr="00A705B6" w:rsidRDefault="0077249B" w:rsidP="0077249B">
            <w:pPr>
              <w:autoSpaceDE w:val="0"/>
              <w:autoSpaceDN w:val="0"/>
              <w:adjustRightInd w:val="0"/>
              <w:spacing w:after="0" w:line="360" w:lineRule="auto"/>
              <w:jc w:val="center"/>
              <w:rPr>
                <w:rFonts w:ascii="Times New Roman" w:eastAsia="TimesNewRomanPSMT" w:hAnsi="Times New Roman"/>
                <w:sz w:val="28"/>
                <w:szCs w:val="28"/>
              </w:rPr>
            </w:pPr>
            <w:r w:rsidRPr="00646A4E">
              <w:rPr>
                <w:rFonts w:ascii="Times New Roman" w:eastAsia="TimesNewRomanPSMT" w:hAnsi="Times New Roman"/>
                <w:sz w:val="28"/>
                <w:szCs w:val="28"/>
              </w:rPr>
              <w:t>10,</w:t>
            </w:r>
            <w:r w:rsidR="00A705B6">
              <w:rPr>
                <w:rFonts w:ascii="Times New Roman" w:eastAsia="TimesNewRomanPSMT" w:hAnsi="Times New Roman"/>
                <w:sz w:val="28"/>
                <w:szCs w:val="28"/>
              </w:rPr>
              <w:t>6</w:t>
            </w:r>
          </w:p>
        </w:tc>
        <w:tc>
          <w:tcPr>
            <w:tcW w:w="585" w:type="pct"/>
            <w:vAlign w:val="center"/>
          </w:tcPr>
          <w:p w14:paraId="73891E27" w14:textId="3AEF6441" w:rsidR="0077249B" w:rsidRPr="00A705B6" w:rsidRDefault="0077249B" w:rsidP="0077249B">
            <w:pPr>
              <w:autoSpaceDE w:val="0"/>
              <w:autoSpaceDN w:val="0"/>
              <w:adjustRightInd w:val="0"/>
              <w:spacing w:after="0" w:line="360" w:lineRule="auto"/>
              <w:jc w:val="center"/>
              <w:rPr>
                <w:rFonts w:ascii="Times New Roman" w:eastAsia="TimesNewRomanPSMT" w:hAnsi="Times New Roman"/>
                <w:sz w:val="28"/>
                <w:szCs w:val="28"/>
              </w:rPr>
            </w:pPr>
            <w:r w:rsidRPr="00646A4E">
              <w:rPr>
                <w:rFonts w:ascii="Times New Roman" w:eastAsia="TimesNewRomanPSMT" w:hAnsi="Times New Roman"/>
                <w:sz w:val="28"/>
                <w:szCs w:val="28"/>
              </w:rPr>
              <w:t>19,</w:t>
            </w:r>
            <w:r w:rsidR="00A705B6">
              <w:rPr>
                <w:rFonts w:ascii="Times New Roman" w:eastAsia="TimesNewRomanPSMT" w:hAnsi="Times New Roman"/>
                <w:sz w:val="28"/>
                <w:szCs w:val="28"/>
              </w:rPr>
              <w:t>7</w:t>
            </w:r>
          </w:p>
        </w:tc>
        <w:tc>
          <w:tcPr>
            <w:tcW w:w="580" w:type="pct"/>
            <w:vAlign w:val="center"/>
          </w:tcPr>
          <w:p w14:paraId="6E56AC89" w14:textId="5687F1E4" w:rsidR="0077249B" w:rsidRPr="00646A4E" w:rsidRDefault="0077249B" w:rsidP="0077249B">
            <w:pPr>
              <w:autoSpaceDE w:val="0"/>
              <w:autoSpaceDN w:val="0"/>
              <w:adjustRightInd w:val="0"/>
              <w:spacing w:after="0" w:line="360" w:lineRule="auto"/>
              <w:jc w:val="center"/>
              <w:rPr>
                <w:rFonts w:ascii="Times New Roman" w:eastAsia="TimesNewRomanPSMT" w:hAnsi="Times New Roman"/>
                <w:sz w:val="28"/>
                <w:szCs w:val="28"/>
              </w:rPr>
            </w:pPr>
            <w:r w:rsidRPr="00646A4E">
              <w:rPr>
                <w:rFonts w:ascii="Times New Roman" w:eastAsia="TimesNewRomanPSMT" w:hAnsi="Times New Roman"/>
                <w:sz w:val="28"/>
                <w:szCs w:val="28"/>
              </w:rPr>
              <w:t>7,</w:t>
            </w:r>
            <w:r w:rsidR="00A705B6">
              <w:rPr>
                <w:rFonts w:ascii="Times New Roman" w:eastAsia="TimesNewRomanPSMT" w:hAnsi="Times New Roman"/>
                <w:sz w:val="28"/>
                <w:szCs w:val="28"/>
              </w:rPr>
              <w:t>4</w:t>
            </w:r>
          </w:p>
        </w:tc>
      </w:tr>
      <w:tr w:rsidR="0077249B" w:rsidRPr="00646A4E" w14:paraId="0842C2BB" w14:textId="77777777" w:rsidTr="0077249B">
        <w:trPr>
          <w:trHeight w:val="300"/>
        </w:trPr>
        <w:tc>
          <w:tcPr>
            <w:tcW w:w="460" w:type="pct"/>
            <w:vMerge/>
            <w:vAlign w:val="center"/>
          </w:tcPr>
          <w:p w14:paraId="60E9966E" w14:textId="77777777" w:rsidR="0077249B" w:rsidRPr="00646A4E" w:rsidRDefault="0077249B" w:rsidP="0077249B">
            <w:pPr>
              <w:spacing w:after="0" w:line="360" w:lineRule="auto"/>
              <w:jc w:val="center"/>
              <w:rPr>
                <w:rFonts w:ascii="Times New Roman" w:eastAsia="TimesNewRomanPS-BoldMT" w:hAnsi="Times New Roman"/>
                <w:bCs/>
                <w:sz w:val="28"/>
                <w:szCs w:val="28"/>
              </w:rPr>
            </w:pPr>
          </w:p>
        </w:tc>
        <w:tc>
          <w:tcPr>
            <w:tcW w:w="460" w:type="pct"/>
            <w:vAlign w:val="center"/>
          </w:tcPr>
          <w:p w14:paraId="7C3CE4F5" w14:textId="77777777" w:rsidR="0077249B" w:rsidRPr="00646A4E" w:rsidRDefault="0077249B" w:rsidP="0077249B">
            <w:pPr>
              <w:autoSpaceDE w:val="0"/>
              <w:autoSpaceDN w:val="0"/>
              <w:adjustRightInd w:val="0"/>
              <w:spacing w:after="0" w:line="360" w:lineRule="auto"/>
              <w:ind w:firstLine="11"/>
              <w:jc w:val="center"/>
              <w:rPr>
                <w:rFonts w:ascii="Times New Roman" w:eastAsia="TimesNewRomanPSMT" w:hAnsi="Times New Roman"/>
                <w:sz w:val="28"/>
                <w:szCs w:val="28"/>
              </w:rPr>
            </w:pPr>
            <w:r w:rsidRPr="00646A4E">
              <w:rPr>
                <w:rFonts w:ascii="Times New Roman" w:eastAsia="TimesNewRomanPSMT" w:hAnsi="Times New Roman"/>
                <w:sz w:val="28"/>
                <w:szCs w:val="28"/>
              </w:rPr>
              <w:t>д</w:t>
            </w:r>
          </w:p>
        </w:tc>
        <w:tc>
          <w:tcPr>
            <w:tcW w:w="460" w:type="pct"/>
            <w:vAlign w:val="center"/>
          </w:tcPr>
          <w:p w14:paraId="47287387" w14:textId="37E9C8C1" w:rsidR="0077249B" w:rsidRPr="00646A4E" w:rsidRDefault="0030705C" w:rsidP="0077249B">
            <w:pPr>
              <w:autoSpaceDE w:val="0"/>
              <w:autoSpaceDN w:val="0"/>
              <w:adjustRightInd w:val="0"/>
              <w:spacing w:after="0" w:line="360" w:lineRule="auto"/>
              <w:ind w:firstLine="11"/>
              <w:jc w:val="center"/>
              <w:rPr>
                <w:rFonts w:ascii="Times New Roman" w:eastAsia="TimesNewRomanPSMT" w:hAnsi="Times New Roman"/>
                <w:sz w:val="28"/>
                <w:szCs w:val="28"/>
              </w:rPr>
            </w:pPr>
            <w:r>
              <w:rPr>
                <w:rFonts w:ascii="Times New Roman" w:eastAsia="TimesNewRomanPSMT" w:hAnsi="Times New Roman"/>
                <w:sz w:val="28"/>
                <w:szCs w:val="28"/>
              </w:rPr>
              <w:t>12</w:t>
            </w:r>
          </w:p>
        </w:tc>
        <w:tc>
          <w:tcPr>
            <w:tcW w:w="704" w:type="pct"/>
            <w:vAlign w:val="center"/>
          </w:tcPr>
          <w:p w14:paraId="75E4EADD" w14:textId="75983A23" w:rsidR="0077249B" w:rsidRPr="00A705B6" w:rsidRDefault="0077249B" w:rsidP="0077249B">
            <w:pPr>
              <w:autoSpaceDE w:val="0"/>
              <w:autoSpaceDN w:val="0"/>
              <w:adjustRightInd w:val="0"/>
              <w:spacing w:after="0" w:line="360" w:lineRule="auto"/>
              <w:ind w:firstLine="11"/>
              <w:jc w:val="center"/>
              <w:rPr>
                <w:rFonts w:ascii="Times New Roman" w:eastAsia="TimesNewRomanPSMT" w:hAnsi="Times New Roman"/>
                <w:sz w:val="28"/>
                <w:szCs w:val="28"/>
              </w:rPr>
            </w:pPr>
            <w:r w:rsidRPr="00646A4E">
              <w:rPr>
                <w:rFonts w:ascii="Times New Roman" w:eastAsia="TimesNewRomanPSMT" w:hAnsi="Times New Roman"/>
                <w:sz w:val="28"/>
                <w:szCs w:val="28"/>
              </w:rPr>
              <w:t>1569,</w:t>
            </w:r>
            <w:r w:rsidR="00A705B6">
              <w:rPr>
                <w:rFonts w:ascii="Times New Roman" w:eastAsia="TimesNewRomanPSMT" w:hAnsi="Times New Roman"/>
                <w:sz w:val="28"/>
                <w:szCs w:val="28"/>
              </w:rPr>
              <w:t>5</w:t>
            </w:r>
          </w:p>
        </w:tc>
        <w:tc>
          <w:tcPr>
            <w:tcW w:w="511" w:type="pct"/>
            <w:vAlign w:val="center"/>
          </w:tcPr>
          <w:p w14:paraId="6A1324E8" w14:textId="349E56CB" w:rsidR="0077249B" w:rsidRPr="00646A4E" w:rsidRDefault="0077249B" w:rsidP="0077249B">
            <w:pPr>
              <w:autoSpaceDE w:val="0"/>
              <w:autoSpaceDN w:val="0"/>
              <w:adjustRightInd w:val="0"/>
              <w:spacing w:after="0" w:line="360" w:lineRule="auto"/>
              <w:ind w:firstLine="11"/>
              <w:jc w:val="center"/>
              <w:rPr>
                <w:rFonts w:ascii="Times New Roman" w:eastAsia="TimesNewRomanPSMT" w:hAnsi="Times New Roman"/>
                <w:sz w:val="28"/>
                <w:szCs w:val="28"/>
              </w:rPr>
            </w:pPr>
            <w:r w:rsidRPr="00646A4E">
              <w:rPr>
                <w:rFonts w:ascii="Times New Roman" w:eastAsia="TimesNewRomanPSMT" w:hAnsi="Times New Roman"/>
                <w:sz w:val="28"/>
                <w:szCs w:val="28"/>
              </w:rPr>
              <w:t>215,</w:t>
            </w:r>
            <w:r w:rsidR="00A705B6">
              <w:rPr>
                <w:rFonts w:ascii="Times New Roman" w:eastAsia="TimesNewRomanPSMT" w:hAnsi="Times New Roman"/>
                <w:sz w:val="28"/>
                <w:szCs w:val="28"/>
              </w:rPr>
              <w:t>5</w:t>
            </w:r>
          </w:p>
        </w:tc>
        <w:tc>
          <w:tcPr>
            <w:tcW w:w="655" w:type="pct"/>
            <w:vAlign w:val="center"/>
          </w:tcPr>
          <w:p w14:paraId="7B7BC599" w14:textId="262C924B" w:rsidR="0077249B" w:rsidRPr="00A705B6" w:rsidRDefault="0077249B" w:rsidP="0077249B">
            <w:pPr>
              <w:autoSpaceDE w:val="0"/>
              <w:autoSpaceDN w:val="0"/>
              <w:adjustRightInd w:val="0"/>
              <w:spacing w:after="0" w:line="360" w:lineRule="auto"/>
              <w:jc w:val="center"/>
              <w:rPr>
                <w:rFonts w:ascii="Times New Roman" w:eastAsia="TimesNewRomanPSMT" w:hAnsi="Times New Roman"/>
                <w:sz w:val="28"/>
                <w:szCs w:val="28"/>
              </w:rPr>
            </w:pPr>
            <w:r w:rsidRPr="00646A4E">
              <w:rPr>
                <w:rFonts w:ascii="Times New Roman" w:eastAsia="TimesNewRomanPSMT" w:hAnsi="Times New Roman"/>
                <w:sz w:val="28"/>
                <w:szCs w:val="28"/>
              </w:rPr>
              <w:t>29,</w:t>
            </w:r>
            <w:r w:rsidR="00A705B6">
              <w:rPr>
                <w:rFonts w:ascii="Times New Roman" w:eastAsia="TimesNewRomanPSMT" w:hAnsi="Times New Roman"/>
                <w:sz w:val="28"/>
                <w:szCs w:val="28"/>
              </w:rPr>
              <w:t>6</w:t>
            </w:r>
          </w:p>
        </w:tc>
        <w:tc>
          <w:tcPr>
            <w:tcW w:w="585" w:type="pct"/>
            <w:vAlign w:val="center"/>
          </w:tcPr>
          <w:p w14:paraId="56587F4F" w14:textId="3199F321" w:rsidR="0077249B" w:rsidRPr="00A705B6" w:rsidRDefault="0077249B" w:rsidP="0077249B">
            <w:pPr>
              <w:autoSpaceDE w:val="0"/>
              <w:autoSpaceDN w:val="0"/>
              <w:adjustRightInd w:val="0"/>
              <w:spacing w:after="0" w:line="360" w:lineRule="auto"/>
              <w:jc w:val="center"/>
              <w:rPr>
                <w:rFonts w:ascii="Times New Roman" w:eastAsia="TimesNewRomanPSMT" w:hAnsi="Times New Roman"/>
                <w:sz w:val="28"/>
                <w:szCs w:val="28"/>
              </w:rPr>
            </w:pPr>
            <w:r w:rsidRPr="00646A4E">
              <w:rPr>
                <w:rFonts w:ascii="Times New Roman" w:eastAsia="TimesNewRomanPSMT" w:hAnsi="Times New Roman"/>
                <w:sz w:val="28"/>
                <w:szCs w:val="28"/>
              </w:rPr>
              <w:t>10,</w:t>
            </w:r>
            <w:r w:rsidR="00A705B6">
              <w:rPr>
                <w:rFonts w:ascii="Times New Roman" w:eastAsia="TimesNewRomanPSMT" w:hAnsi="Times New Roman"/>
                <w:sz w:val="28"/>
                <w:szCs w:val="28"/>
              </w:rPr>
              <w:t>2</w:t>
            </w:r>
          </w:p>
        </w:tc>
        <w:tc>
          <w:tcPr>
            <w:tcW w:w="585" w:type="pct"/>
            <w:vAlign w:val="center"/>
          </w:tcPr>
          <w:p w14:paraId="1C18D5F0" w14:textId="6B7DF333" w:rsidR="0077249B" w:rsidRPr="00A705B6" w:rsidRDefault="0077249B" w:rsidP="0077249B">
            <w:pPr>
              <w:autoSpaceDE w:val="0"/>
              <w:autoSpaceDN w:val="0"/>
              <w:adjustRightInd w:val="0"/>
              <w:spacing w:after="0" w:line="360" w:lineRule="auto"/>
              <w:jc w:val="center"/>
              <w:rPr>
                <w:rFonts w:ascii="Times New Roman" w:eastAsia="TimesNewRomanPSMT" w:hAnsi="Times New Roman"/>
                <w:sz w:val="28"/>
                <w:szCs w:val="28"/>
              </w:rPr>
            </w:pPr>
            <w:r w:rsidRPr="00646A4E">
              <w:rPr>
                <w:rFonts w:ascii="Times New Roman" w:eastAsia="TimesNewRomanPSMT" w:hAnsi="Times New Roman"/>
                <w:sz w:val="28"/>
                <w:szCs w:val="28"/>
              </w:rPr>
              <w:t>21,</w:t>
            </w:r>
            <w:r w:rsidR="00A705B6">
              <w:rPr>
                <w:rFonts w:ascii="Times New Roman" w:eastAsia="TimesNewRomanPSMT" w:hAnsi="Times New Roman"/>
                <w:sz w:val="28"/>
                <w:szCs w:val="28"/>
              </w:rPr>
              <w:t>5</w:t>
            </w:r>
          </w:p>
        </w:tc>
        <w:tc>
          <w:tcPr>
            <w:tcW w:w="580" w:type="pct"/>
            <w:vAlign w:val="center"/>
          </w:tcPr>
          <w:p w14:paraId="7FD422AA" w14:textId="11C14734" w:rsidR="0077249B" w:rsidRPr="00646A4E" w:rsidRDefault="0077249B" w:rsidP="0077249B">
            <w:pPr>
              <w:autoSpaceDE w:val="0"/>
              <w:autoSpaceDN w:val="0"/>
              <w:adjustRightInd w:val="0"/>
              <w:spacing w:after="0" w:line="360" w:lineRule="auto"/>
              <w:jc w:val="center"/>
              <w:rPr>
                <w:rFonts w:ascii="Times New Roman" w:eastAsia="TimesNewRomanPSMT" w:hAnsi="Times New Roman"/>
                <w:sz w:val="28"/>
                <w:szCs w:val="28"/>
              </w:rPr>
            </w:pPr>
            <w:r w:rsidRPr="00646A4E">
              <w:rPr>
                <w:rFonts w:ascii="Times New Roman" w:eastAsia="TimesNewRomanPSMT" w:hAnsi="Times New Roman"/>
                <w:sz w:val="28"/>
                <w:szCs w:val="28"/>
              </w:rPr>
              <w:t>8,</w:t>
            </w:r>
            <w:r w:rsidR="00A705B6">
              <w:rPr>
                <w:rFonts w:ascii="Times New Roman" w:eastAsia="TimesNewRomanPSMT" w:hAnsi="Times New Roman"/>
                <w:sz w:val="28"/>
                <w:szCs w:val="28"/>
              </w:rPr>
              <w:t>7</w:t>
            </w:r>
          </w:p>
        </w:tc>
      </w:tr>
    </w:tbl>
    <w:p w14:paraId="043533DD" w14:textId="77777777" w:rsidR="0077249B" w:rsidRDefault="0077249B" w:rsidP="0077249B">
      <w:pPr>
        <w:spacing w:after="0" w:line="360" w:lineRule="auto"/>
        <w:ind w:firstLine="540"/>
        <w:jc w:val="both"/>
        <w:rPr>
          <w:rFonts w:ascii="Times New Roman" w:hAnsi="Times New Roman"/>
          <w:sz w:val="28"/>
          <w:szCs w:val="28"/>
        </w:rPr>
      </w:pPr>
    </w:p>
    <w:p w14:paraId="688BEAA8" w14:textId="6DFF7754" w:rsidR="0077249B" w:rsidRDefault="0077249B" w:rsidP="0077249B">
      <w:pPr>
        <w:spacing w:after="0" w:line="360" w:lineRule="auto"/>
        <w:ind w:firstLine="540"/>
        <w:jc w:val="both"/>
        <w:rPr>
          <w:rFonts w:ascii="Times New Roman" w:eastAsia="TimesNewRomanPS-BoldMT" w:hAnsi="Times New Roman"/>
          <w:bCs/>
          <w:sz w:val="28"/>
          <w:szCs w:val="28"/>
        </w:rPr>
      </w:pPr>
      <w:r w:rsidRPr="008A7EEF">
        <w:rPr>
          <w:rFonts w:ascii="Times New Roman" w:eastAsia="TimesNewRomanPS-BoldMT" w:hAnsi="Times New Roman"/>
          <w:bCs/>
          <w:sz w:val="28"/>
          <w:szCs w:val="28"/>
        </w:rPr>
        <w:t>Співставлення показників ЖЄЛ, отриманих в ході обстеження з даними літературних джерел [</w:t>
      </w:r>
      <w:r w:rsidR="00CB0BD6">
        <w:rPr>
          <w:rFonts w:ascii="Times New Roman" w:eastAsia="TimesNewRomanPS-BoldMT" w:hAnsi="Times New Roman"/>
          <w:bCs/>
          <w:sz w:val="28"/>
          <w:szCs w:val="28"/>
          <w:highlight w:val="yellow"/>
        </w:rPr>
        <w:fldChar w:fldCharType="begin"/>
      </w:r>
      <w:r w:rsidR="00CB0BD6">
        <w:rPr>
          <w:rFonts w:ascii="Times New Roman" w:eastAsia="TimesNewRomanPS-BoldMT" w:hAnsi="Times New Roman"/>
          <w:bCs/>
          <w:sz w:val="28"/>
          <w:szCs w:val="28"/>
        </w:rPr>
        <w:instrText xml:space="preserve"> REF _Ref180853810 \r \h </w:instrText>
      </w:r>
      <w:r w:rsidR="00CB0BD6">
        <w:rPr>
          <w:rFonts w:ascii="Times New Roman" w:eastAsia="TimesNewRomanPS-BoldMT" w:hAnsi="Times New Roman"/>
          <w:bCs/>
          <w:sz w:val="28"/>
          <w:szCs w:val="28"/>
          <w:highlight w:val="yellow"/>
        </w:rPr>
      </w:r>
      <w:r w:rsidR="00CB0BD6">
        <w:rPr>
          <w:rFonts w:ascii="Times New Roman" w:eastAsia="TimesNewRomanPS-BoldMT" w:hAnsi="Times New Roman"/>
          <w:bCs/>
          <w:sz w:val="28"/>
          <w:szCs w:val="28"/>
          <w:highlight w:val="yellow"/>
        </w:rPr>
        <w:fldChar w:fldCharType="separate"/>
      </w:r>
      <w:r w:rsidR="008521BC">
        <w:rPr>
          <w:rFonts w:ascii="Times New Roman" w:eastAsia="TimesNewRomanPS-BoldMT" w:hAnsi="Times New Roman"/>
          <w:bCs/>
          <w:sz w:val="28"/>
          <w:szCs w:val="28"/>
        </w:rPr>
        <w:t>14</w:t>
      </w:r>
      <w:r w:rsidR="00CB0BD6">
        <w:rPr>
          <w:rFonts w:ascii="Times New Roman" w:eastAsia="TimesNewRomanPS-BoldMT" w:hAnsi="Times New Roman"/>
          <w:bCs/>
          <w:sz w:val="28"/>
          <w:szCs w:val="28"/>
          <w:highlight w:val="yellow"/>
        </w:rPr>
        <w:fldChar w:fldCharType="end"/>
      </w:r>
      <w:r w:rsidRPr="008A7EEF">
        <w:rPr>
          <w:rFonts w:ascii="Times New Roman" w:eastAsia="TimesNewRomanPS-BoldMT" w:hAnsi="Times New Roman"/>
          <w:bCs/>
          <w:sz w:val="28"/>
          <w:szCs w:val="28"/>
        </w:rPr>
        <w:t>], свідчать</w:t>
      </w:r>
      <w:r>
        <w:rPr>
          <w:rFonts w:ascii="Times New Roman" w:eastAsia="TimesNewRomanPS-BoldMT" w:hAnsi="Times New Roman"/>
          <w:bCs/>
          <w:sz w:val="28"/>
          <w:szCs w:val="28"/>
        </w:rPr>
        <w:t xml:space="preserve"> про те</w:t>
      </w:r>
      <w:r w:rsidRPr="008A7EEF">
        <w:rPr>
          <w:rFonts w:ascii="Times New Roman" w:eastAsia="TimesNewRomanPS-BoldMT" w:hAnsi="Times New Roman"/>
          <w:bCs/>
          <w:sz w:val="28"/>
          <w:szCs w:val="28"/>
        </w:rPr>
        <w:t xml:space="preserve">, що показники молодших школярів </w:t>
      </w:r>
      <w:r>
        <w:rPr>
          <w:rFonts w:ascii="Times New Roman" w:eastAsia="TimesNewRomanPS-BoldMT" w:hAnsi="Times New Roman"/>
          <w:bCs/>
          <w:sz w:val="28"/>
          <w:szCs w:val="28"/>
        </w:rPr>
        <w:t>8-9 років</w:t>
      </w:r>
      <w:r w:rsidRPr="008A7EEF">
        <w:rPr>
          <w:rFonts w:ascii="Times New Roman" w:eastAsia="TimesNewRomanPS-BoldMT" w:hAnsi="Times New Roman"/>
          <w:bCs/>
          <w:sz w:val="28"/>
          <w:szCs w:val="28"/>
        </w:rPr>
        <w:t xml:space="preserve"> дещо перевищують встановлені норми</w:t>
      </w:r>
      <w:r>
        <w:rPr>
          <w:rFonts w:ascii="Times New Roman" w:eastAsia="TimesNewRomanPS-BoldMT" w:hAnsi="Times New Roman"/>
          <w:bCs/>
          <w:sz w:val="28"/>
          <w:szCs w:val="28"/>
        </w:rPr>
        <w:t xml:space="preserve">. </w:t>
      </w:r>
    </w:p>
    <w:p w14:paraId="5AB625DE" w14:textId="10B1BAD2" w:rsidR="0077249B" w:rsidRDefault="0077249B" w:rsidP="00CB0BD6">
      <w:pPr>
        <w:spacing w:after="0" w:line="360" w:lineRule="auto"/>
        <w:ind w:firstLine="540"/>
        <w:jc w:val="both"/>
        <w:rPr>
          <w:rFonts w:ascii="Times New Roman" w:eastAsia="TimesNewRomanPS-BoldMT" w:hAnsi="Times New Roman"/>
          <w:bCs/>
          <w:sz w:val="28"/>
          <w:szCs w:val="28"/>
        </w:rPr>
      </w:pPr>
      <w:r w:rsidRPr="008A7EEF">
        <w:rPr>
          <w:rFonts w:ascii="Times New Roman" w:eastAsia="TimesNewRomanPS-BoldMT" w:hAnsi="Times New Roman"/>
          <w:bCs/>
          <w:sz w:val="28"/>
          <w:szCs w:val="28"/>
        </w:rPr>
        <w:t xml:space="preserve">З метою аналізу </w:t>
      </w:r>
      <w:r>
        <w:rPr>
          <w:rFonts w:ascii="Times New Roman" w:eastAsia="TimesNewRomanPS-BoldMT" w:hAnsi="Times New Roman"/>
          <w:bCs/>
          <w:sz w:val="28"/>
          <w:szCs w:val="28"/>
        </w:rPr>
        <w:t xml:space="preserve">функціонального стану </w:t>
      </w:r>
      <w:r w:rsidRPr="008A7EEF">
        <w:rPr>
          <w:rFonts w:ascii="Times New Roman" w:eastAsia="TimesNewRomanPS-BoldMT" w:hAnsi="Times New Roman"/>
          <w:bCs/>
          <w:sz w:val="28"/>
          <w:szCs w:val="28"/>
        </w:rPr>
        <w:t xml:space="preserve">дихальної системи </w:t>
      </w:r>
      <w:r w:rsidR="00CB0BD6">
        <w:rPr>
          <w:rFonts w:ascii="Times New Roman" w:eastAsia="TimesNewRomanPS-BoldMT" w:hAnsi="Times New Roman"/>
          <w:bCs/>
          <w:sz w:val="28"/>
          <w:szCs w:val="28"/>
        </w:rPr>
        <w:t>дітей молодшого шкільного віку,</w:t>
      </w:r>
      <w:r w:rsidRPr="008A7EEF">
        <w:rPr>
          <w:rFonts w:ascii="Times New Roman" w:eastAsia="TimesNewRomanPS-BoldMT" w:hAnsi="Times New Roman"/>
          <w:bCs/>
          <w:sz w:val="28"/>
          <w:szCs w:val="28"/>
        </w:rPr>
        <w:t xml:space="preserve"> здатністю дітей керувати диханням були проведені проба </w:t>
      </w:r>
      <w:proofErr w:type="spellStart"/>
      <w:r w:rsidRPr="008A7EEF">
        <w:rPr>
          <w:rFonts w:ascii="Times New Roman" w:eastAsia="TimesNewRomanPS-BoldMT" w:hAnsi="Times New Roman"/>
          <w:bCs/>
          <w:sz w:val="28"/>
          <w:szCs w:val="28"/>
        </w:rPr>
        <w:t>Штанге</w:t>
      </w:r>
      <w:proofErr w:type="spellEnd"/>
      <w:r w:rsidRPr="008A7EEF">
        <w:rPr>
          <w:rFonts w:ascii="Times New Roman" w:eastAsia="TimesNewRomanPS-BoldMT" w:hAnsi="Times New Roman"/>
          <w:bCs/>
          <w:sz w:val="28"/>
          <w:szCs w:val="28"/>
        </w:rPr>
        <w:t xml:space="preserve"> (довільна затримка </w:t>
      </w:r>
      <w:r>
        <w:rPr>
          <w:rFonts w:ascii="Times New Roman" w:eastAsia="TimesNewRomanPS-BoldMT" w:hAnsi="Times New Roman"/>
          <w:bCs/>
          <w:sz w:val="28"/>
          <w:szCs w:val="28"/>
        </w:rPr>
        <w:t>дихання</w:t>
      </w:r>
      <w:r w:rsidRPr="008A7EEF">
        <w:rPr>
          <w:rFonts w:ascii="Times New Roman" w:eastAsia="TimesNewRomanPS-BoldMT" w:hAnsi="Times New Roman"/>
          <w:bCs/>
          <w:sz w:val="28"/>
          <w:szCs w:val="28"/>
        </w:rPr>
        <w:t xml:space="preserve"> на вдиху) та проба </w:t>
      </w:r>
      <w:proofErr w:type="spellStart"/>
      <w:r w:rsidRPr="008A7EEF">
        <w:rPr>
          <w:rFonts w:ascii="Times New Roman" w:eastAsia="TimesNewRomanPS-BoldMT" w:hAnsi="Times New Roman"/>
          <w:bCs/>
          <w:sz w:val="28"/>
          <w:szCs w:val="28"/>
        </w:rPr>
        <w:t>Генча</w:t>
      </w:r>
      <w:proofErr w:type="spellEnd"/>
      <w:r w:rsidRPr="008A7EEF">
        <w:rPr>
          <w:rFonts w:ascii="Times New Roman" w:eastAsia="TimesNewRomanPS-BoldMT" w:hAnsi="Times New Roman"/>
          <w:bCs/>
          <w:sz w:val="28"/>
          <w:szCs w:val="28"/>
        </w:rPr>
        <w:t xml:space="preserve"> (довільна затримка </w:t>
      </w:r>
      <w:r>
        <w:rPr>
          <w:rFonts w:ascii="Times New Roman" w:eastAsia="TimesNewRomanPS-BoldMT" w:hAnsi="Times New Roman"/>
          <w:bCs/>
          <w:sz w:val="28"/>
          <w:szCs w:val="28"/>
        </w:rPr>
        <w:t>дихання</w:t>
      </w:r>
      <w:r w:rsidRPr="008A7EEF">
        <w:rPr>
          <w:rFonts w:ascii="Times New Roman" w:eastAsia="TimesNewRomanPS-BoldMT" w:hAnsi="Times New Roman"/>
          <w:bCs/>
          <w:sz w:val="28"/>
          <w:szCs w:val="28"/>
        </w:rPr>
        <w:t xml:space="preserve"> на видиху). Найкращі результати в довільній затримці </w:t>
      </w:r>
      <w:r>
        <w:rPr>
          <w:rFonts w:ascii="Times New Roman" w:eastAsia="TimesNewRomanPS-BoldMT" w:hAnsi="Times New Roman"/>
          <w:bCs/>
          <w:sz w:val="28"/>
          <w:szCs w:val="28"/>
        </w:rPr>
        <w:t>дихання</w:t>
      </w:r>
      <w:r w:rsidRPr="008A7EEF">
        <w:rPr>
          <w:rFonts w:ascii="Times New Roman" w:eastAsia="TimesNewRomanPS-BoldMT" w:hAnsi="Times New Roman"/>
          <w:bCs/>
          <w:sz w:val="28"/>
          <w:szCs w:val="28"/>
        </w:rPr>
        <w:t xml:space="preserve"> на вдиху, що склали 29,</w:t>
      </w:r>
      <w:r w:rsidR="00CB0BD6">
        <w:rPr>
          <w:rFonts w:ascii="Times New Roman" w:eastAsia="TimesNewRomanPS-BoldMT" w:hAnsi="Times New Roman"/>
          <w:bCs/>
          <w:sz w:val="28"/>
          <w:szCs w:val="28"/>
        </w:rPr>
        <w:t>6</w:t>
      </w:r>
      <w:r w:rsidRPr="008A7EEF">
        <w:rPr>
          <w:rFonts w:ascii="Times New Roman" w:eastAsia="TimesNewRomanPS-BoldMT" w:hAnsi="Times New Roman"/>
          <w:bCs/>
          <w:sz w:val="28"/>
          <w:szCs w:val="28"/>
        </w:rPr>
        <w:t xml:space="preserve"> с </w:t>
      </w:r>
      <w:r w:rsidR="00CB0BD6">
        <w:rPr>
          <w:rFonts w:ascii="Times New Roman" w:hAnsi="Times New Roman"/>
          <w:sz w:val="28"/>
          <w:szCs w:val="28"/>
        </w:rPr>
        <w:t xml:space="preserve">та </w:t>
      </w:r>
      <w:r w:rsidRPr="008A7EEF">
        <w:rPr>
          <w:rFonts w:ascii="Times New Roman" w:hAnsi="Times New Roman"/>
          <w:sz w:val="28"/>
          <w:szCs w:val="28"/>
        </w:rPr>
        <w:t>2</w:t>
      </w:r>
      <w:r w:rsidR="00CB0BD6">
        <w:rPr>
          <w:rFonts w:ascii="Times New Roman" w:hAnsi="Times New Roman"/>
          <w:sz w:val="28"/>
          <w:szCs w:val="28"/>
        </w:rPr>
        <w:t>7</w:t>
      </w:r>
      <w:r w:rsidRPr="008A7EEF">
        <w:rPr>
          <w:rFonts w:ascii="Times New Roman" w:hAnsi="Times New Roman"/>
          <w:sz w:val="28"/>
          <w:szCs w:val="28"/>
        </w:rPr>
        <w:t>,</w:t>
      </w:r>
      <w:r w:rsidR="00CB0BD6">
        <w:rPr>
          <w:rFonts w:ascii="Times New Roman" w:hAnsi="Times New Roman"/>
          <w:sz w:val="28"/>
          <w:szCs w:val="28"/>
        </w:rPr>
        <w:t>4</w:t>
      </w:r>
      <w:r w:rsidRPr="008A7EEF">
        <w:rPr>
          <w:rFonts w:ascii="Times New Roman" w:eastAsia="TimesNewRomanPS-BoldMT" w:hAnsi="Times New Roman"/>
          <w:bCs/>
          <w:sz w:val="28"/>
          <w:szCs w:val="28"/>
        </w:rPr>
        <w:t xml:space="preserve"> с </w:t>
      </w:r>
      <w:r w:rsidR="00CB0BD6">
        <w:rPr>
          <w:rFonts w:ascii="Times New Roman" w:hAnsi="Times New Roman"/>
          <w:sz w:val="28"/>
          <w:szCs w:val="28"/>
        </w:rPr>
        <w:t>було відмічено у дітей 9 років</w:t>
      </w:r>
      <w:r w:rsidRPr="008A7EEF">
        <w:rPr>
          <w:rFonts w:ascii="Times New Roman" w:eastAsia="TimesNewRomanPS-BoldMT" w:hAnsi="Times New Roman"/>
          <w:bCs/>
          <w:sz w:val="28"/>
          <w:szCs w:val="28"/>
        </w:rPr>
        <w:t xml:space="preserve">. Максимальні результати в довільній затримці дихання на видиху, що склали </w:t>
      </w:r>
      <w:r w:rsidR="00CB0BD6" w:rsidRPr="00CB0BD6">
        <w:rPr>
          <w:rFonts w:ascii="Times New Roman" w:hAnsi="Times New Roman"/>
          <w:sz w:val="28"/>
          <w:szCs w:val="28"/>
        </w:rPr>
        <w:t>19,7</w:t>
      </w:r>
      <w:r w:rsidR="00CB0BD6">
        <w:rPr>
          <w:rFonts w:ascii="Times New Roman" w:hAnsi="Times New Roman"/>
          <w:sz w:val="28"/>
          <w:szCs w:val="28"/>
        </w:rPr>
        <w:t xml:space="preserve"> с та </w:t>
      </w:r>
      <w:r w:rsidR="00CB0BD6" w:rsidRPr="00CB0BD6">
        <w:rPr>
          <w:rFonts w:ascii="Times New Roman" w:hAnsi="Times New Roman"/>
          <w:sz w:val="28"/>
          <w:szCs w:val="28"/>
        </w:rPr>
        <w:t>21,5</w:t>
      </w:r>
      <w:r w:rsidR="00CB0BD6">
        <w:rPr>
          <w:rFonts w:ascii="Times New Roman" w:hAnsi="Times New Roman"/>
          <w:sz w:val="28"/>
          <w:szCs w:val="28"/>
        </w:rPr>
        <w:t xml:space="preserve"> с також </w:t>
      </w:r>
      <w:r w:rsidRPr="008A7EEF">
        <w:rPr>
          <w:rFonts w:ascii="Times New Roman" w:hAnsi="Times New Roman"/>
          <w:sz w:val="28"/>
          <w:szCs w:val="28"/>
        </w:rPr>
        <w:t>було зафіксовано</w:t>
      </w:r>
      <w:r w:rsidRPr="008A7EEF">
        <w:rPr>
          <w:rFonts w:ascii="Times New Roman" w:eastAsia="TimesNewRomanPS-BoldMT" w:hAnsi="Times New Roman"/>
          <w:bCs/>
          <w:sz w:val="28"/>
          <w:szCs w:val="28"/>
        </w:rPr>
        <w:t xml:space="preserve"> </w:t>
      </w:r>
      <w:r w:rsidR="00CB0BD6">
        <w:rPr>
          <w:rFonts w:ascii="Times New Roman" w:eastAsia="TimesNewRomanPS-BoldMT" w:hAnsi="Times New Roman"/>
          <w:bCs/>
          <w:sz w:val="28"/>
          <w:szCs w:val="28"/>
        </w:rPr>
        <w:t xml:space="preserve"> у 9-річних хлопчиків та дівчаток. При цьому,</w:t>
      </w:r>
      <w:r w:rsidRPr="008A7EEF">
        <w:rPr>
          <w:rFonts w:ascii="Times New Roman" w:eastAsia="TimesNewRomanPS-BoldMT" w:hAnsi="Times New Roman"/>
          <w:bCs/>
          <w:sz w:val="28"/>
          <w:szCs w:val="28"/>
        </w:rPr>
        <w:t xml:space="preserve"> мінімальний середн</w:t>
      </w:r>
      <w:r w:rsidR="00CB0BD6">
        <w:rPr>
          <w:rFonts w:ascii="Times New Roman" w:eastAsia="TimesNewRomanPS-BoldMT" w:hAnsi="Times New Roman"/>
          <w:bCs/>
          <w:sz w:val="28"/>
          <w:szCs w:val="28"/>
        </w:rPr>
        <w:t xml:space="preserve">ьостатистичний результат проби </w:t>
      </w:r>
      <w:proofErr w:type="spellStart"/>
      <w:r w:rsidR="00CB0BD6">
        <w:rPr>
          <w:rFonts w:ascii="Times New Roman" w:eastAsia="TimesNewRomanPS-BoldMT" w:hAnsi="Times New Roman"/>
          <w:bCs/>
          <w:sz w:val="28"/>
          <w:szCs w:val="28"/>
        </w:rPr>
        <w:t>Штанге</w:t>
      </w:r>
      <w:proofErr w:type="spellEnd"/>
      <w:r w:rsidR="00CB0BD6">
        <w:rPr>
          <w:rFonts w:ascii="Times New Roman" w:eastAsia="TimesNewRomanPS-BoldMT" w:hAnsi="Times New Roman"/>
          <w:bCs/>
          <w:sz w:val="28"/>
          <w:szCs w:val="28"/>
        </w:rPr>
        <w:t xml:space="preserve"> зафіксовано у 8-річних дівчаток (</w:t>
      </w:r>
      <w:r w:rsidR="00CB0BD6" w:rsidRPr="00646A4E">
        <w:rPr>
          <w:rFonts w:ascii="Times New Roman" w:eastAsia="TimesNewRomanPSMT" w:hAnsi="Times New Roman"/>
          <w:sz w:val="28"/>
          <w:szCs w:val="28"/>
        </w:rPr>
        <w:t>25,</w:t>
      </w:r>
      <w:r w:rsidR="00CB0BD6">
        <w:rPr>
          <w:rFonts w:ascii="Times New Roman" w:eastAsia="TimesNewRomanPSMT" w:hAnsi="Times New Roman"/>
          <w:sz w:val="28"/>
          <w:szCs w:val="28"/>
        </w:rPr>
        <w:t xml:space="preserve">6 с), а мінімальний результат проби </w:t>
      </w:r>
      <w:proofErr w:type="spellStart"/>
      <w:r w:rsidR="00CB0BD6">
        <w:rPr>
          <w:rFonts w:ascii="Times New Roman" w:eastAsia="TimesNewRomanPSMT" w:hAnsi="Times New Roman"/>
          <w:sz w:val="28"/>
          <w:szCs w:val="28"/>
        </w:rPr>
        <w:t>Генча</w:t>
      </w:r>
      <w:proofErr w:type="spellEnd"/>
      <w:r w:rsidR="00CB0BD6">
        <w:rPr>
          <w:rFonts w:ascii="Times New Roman" w:eastAsia="TimesNewRomanPSMT" w:hAnsi="Times New Roman"/>
          <w:sz w:val="28"/>
          <w:szCs w:val="28"/>
        </w:rPr>
        <w:t xml:space="preserve"> (</w:t>
      </w:r>
      <w:r w:rsidR="00CB0BD6" w:rsidRPr="00CB0BD6">
        <w:rPr>
          <w:rFonts w:ascii="Times New Roman" w:eastAsia="TimesNewRomanPSMT" w:hAnsi="Times New Roman"/>
          <w:sz w:val="28"/>
          <w:szCs w:val="28"/>
        </w:rPr>
        <w:t>15,1</w:t>
      </w:r>
      <w:r w:rsidR="00CB0BD6">
        <w:rPr>
          <w:rFonts w:ascii="Times New Roman" w:eastAsia="TimesNewRomanPSMT" w:hAnsi="Times New Roman"/>
          <w:sz w:val="28"/>
          <w:szCs w:val="28"/>
        </w:rPr>
        <w:t xml:space="preserve"> с) виявлено у 8-річних хлопчиків. </w:t>
      </w:r>
    </w:p>
    <w:p w14:paraId="18D792A3" w14:textId="00A5F77D" w:rsidR="0077249B" w:rsidRPr="00CB0BD6" w:rsidRDefault="0077249B" w:rsidP="0077249B">
      <w:pPr>
        <w:spacing w:after="0" w:line="360" w:lineRule="auto"/>
        <w:ind w:firstLine="540"/>
        <w:jc w:val="both"/>
        <w:rPr>
          <w:rFonts w:ascii="Times New Roman" w:eastAsia="TimesNewRomanPS-BoldMT" w:hAnsi="Times New Roman"/>
          <w:bCs/>
          <w:sz w:val="28"/>
          <w:szCs w:val="28"/>
        </w:rPr>
      </w:pPr>
      <w:r>
        <w:rPr>
          <w:rFonts w:ascii="Times New Roman" w:eastAsia="TimesNewRomanPS-BoldMT" w:hAnsi="Times New Roman"/>
          <w:bCs/>
          <w:sz w:val="28"/>
          <w:szCs w:val="28"/>
        </w:rPr>
        <w:t xml:space="preserve">Отримані в процесі дослідження </w:t>
      </w:r>
      <w:r w:rsidRPr="00CB0BD6">
        <w:rPr>
          <w:rFonts w:ascii="Times New Roman" w:eastAsia="TimesNewRomanPS-BoldMT" w:hAnsi="Times New Roman"/>
          <w:bCs/>
          <w:sz w:val="28"/>
          <w:szCs w:val="28"/>
        </w:rPr>
        <w:t xml:space="preserve">дані є дещо нижчими від встановлених в спеціальній літературі </w:t>
      </w:r>
      <w:r w:rsidRPr="00CB0BD6">
        <w:rPr>
          <w:rFonts w:ascii="Times New Roman" w:eastAsia="TimesNewRomanPS-BoldMT" w:hAnsi="Times New Roman"/>
          <w:bCs/>
          <w:sz w:val="28"/>
          <w:szCs w:val="28"/>
          <w:lang w:val="ru-RU"/>
        </w:rPr>
        <w:t>[</w:t>
      </w:r>
      <w:r w:rsidRPr="00CB0BD6">
        <w:rPr>
          <w:rFonts w:ascii="Times New Roman" w:eastAsia="TimesNewRomanPS-BoldMT" w:hAnsi="Times New Roman"/>
          <w:bCs/>
          <w:sz w:val="28"/>
          <w:szCs w:val="28"/>
          <w:lang w:val="ru-RU"/>
        </w:rPr>
        <w:fldChar w:fldCharType="begin"/>
      </w:r>
      <w:r w:rsidRPr="00CB0BD6">
        <w:rPr>
          <w:rFonts w:ascii="Times New Roman" w:eastAsia="TimesNewRomanPS-BoldMT" w:hAnsi="Times New Roman"/>
          <w:bCs/>
          <w:sz w:val="28"/>
          <w:szCs w:val="28"/>
          <w:lang w:val="ru-RU"/>
        </w:rPr>
        <w:instrText xml:space="preserve"> REF _Ref508320815 \r \h  \* MERGEFORMAT </w:instrText>
      </w:r>
      <w:r w:rsidRPr="00CB0BD6">
        <w:rPr>
          <w:rFonts w:ascii="Times New Roman" w:eastAsia="TimesNewRomanPS-BoldMT" w:hAnsi="Times New Roman"/>
          <w:bCs/>
          <w:sz w:val="28"/>
          <w:szCs w:val="28"/>
          <w:lang w:val="ru-RU"/>
        </w:rPr>
      </w:r>
      <w:r w:rsidRPr="00CB0BD6">
        <w:rPr>
          <w:rFonts w:ascii="Times New Roman" w:eastAsia="TimesNewRomanPS-BoldMT" w:hAnsi="Times New Roman"/>
          <w:bCs/>
          <w:sz w:val="28"/>
          <w:szCs w:val="28"/>
          <w:lang w:val="ru-RU"/>
        </w:rPr>
        <w:fldChar w:fldCharType="separate"/>
      </w:r>
      <w:r w:rsidR="008521BC" w:rsidRPr="008521BC">
        <w:rPr>
          <w:rFonts w:ascii="Times New Roman" w:eastAsia="TimesNewRomanPS-BoldMT" w:hAnsi="Times New Roman"/>
          <w:sz w:val="28"/>
          <w:szCs w:val="28"/>
        </w:rPr>
        <w:t>26</w:t>
      </w:r>
      <w:r w:rsidRPr="00CB0BD6">
        <w:rPr>
          <w:rFonts w:ascii="Times New Roman" w:eastAsia="TimesNewRomanPS-BoldMT" w:hAnsi="Times New Roman"/>
          <w:bCs/>
          <w:sz w:val="28"/>
          <w:szCs w:val="28"/>
          <w:lang w:val="ru-RU"/>
        </w:rPr>
        <w:fldChar w:fldCharType="end"/>
      </w:r>
      <w:r w:rsidRPr="00CB0BD6">
        <w:rPr>
          <w:rFonts w:ascii="Times New Roman" w:eastAsia="TimesNewRomanPS-BoldMT" w:hAnsi="Times New Roman"/>
          <w:bCs/>
          <w:sz w:val="28"/>
          <w:szCs w:val="28"/>
          <w:lang w:val="ru-RU"/>
        </w:rPr>
        <w:t>]</w:t>
      </w:r>
      <w:r w:rsidRPr="00CB0BD6">
        <w:rPr>
          <w:rFonts w:ascii="Times New Roman" w:eastAsia="TimesNewRomanPS-BoldMT" w:hAnsi="Times New Roman"/>
          <w:bCs/>
          <w:sz w:val="28"/>
          <w:szCs w:val="28"/>
        </w:rPr>
        <w:t>.</w:t>
      </w:r>
    </w:p>
    <w:p w14:paraId="21213AA7" w14:textId="77777777" w:rsidR="0077249B" w:rsidRDefault="0077249B" w:rsidP="0077249B">
      <w:pPr>
        <w:spacing w:after="0" w:line="360" w:lineRule="auto"/>
        <w:ind w:firstLine="709"/>
        <w:jc w:val="both"/>
        <w:rPr>
          <w:rFonts w:ascii="Times New Roman" w:hAnsi="Times New Roman"/>
          <w:b/>
          <w:bCs/>
          <w:sz w:val="28"/>
          <w:szCs w:val="28"/>
        </w:rPr>
      </w:pPr>
    </w:p>
    <w:p w14:paraId="12D3DE6E" w14:textId="50CE6100" w:rsidR="0077249B" w:rsidRPr="00F10A01" w:rsidRDefault="00A61353" w:rsidP="0077249B">
      <w:pPr>
        <w:spacing w:after="0" w:line="360" w:lineRule="auto"/>
        <w:ind w:firstLine="709"/>
        <w:jc w:val="both"/>
        <w:rPr>
          <w:rFonts w:ascii="Times New Roman" w:hAnsi="Times New Roman"/>
          <w:b/>
          <w:sz w:val="28"/>
          <w:szCs w:val="28"/>
        </w:rPr>
      </w:pPr>
      <w:r>
        <w:rPr>
          <w:rFonts w:ascii="Times New Roman" w:hAnsi="Times New Roman"/>
          <w:b/>
          <w:bCs/>
          <w:sz w:val="28"/>
          <w:szCs w:val="28"/>
        </w:rPr>
        <w:br w:type="column"/>
      </w:r>
      <w:r w:rsidR="0077249B" w:rsidRPr="00F10A01">
        <w:rPr>
          <w:rFonts w:ascii="Times New Roman" w:hAnsi="Times New Roman"/>
          <w:b/>
          <w:bCs/>
          <w:sz w:val="28"/>
          <w:szCs w:val="28"/>
        </w:rPr>
        <w:lastRenderedPageBreak/>
        <w:t>3.</w:t>
      </w:r>
      <w:r w:rsidR="0077249B">
        <w:rPr>
          <w:rFonts w:ascii="Times New Roman" w:hAnsi="Times New Roman"/>
          <w:b/>
          <w:bCs/>
          <w:sz w:val="28"/>
          <w:szCs w:val="28"/>
        </w:rPr>
        <w:t>2</w:t>
      </w:r>
      <w:r w:rsidR="0077249B" w:rsidRPr="00F10A01">
        <w:rPr>
          <w:rFonts w:ascii="Times New Roman" w:hAnsi="Times New Roman"/>
          <w:b/>
          <w:bCs/>
          <w:sz w:val="28"/>
          <w:szCs w:val="28"/>
        </w:rPr>
        <w:t xml:space="preserve">. </w:t>
      </w:r>
      <w:r w:rsidR="005B0650" w:rsidRPr="005B0650">
        <w:rPr>
          <w:rFonts w:ascii="Times New Roman" w:hAnsi="Times New Roman"/>
          <w:b/>
          <w:sz w:val="28"/>
          <w:szCs w:val="28"/>
        </w:rPr>
        <w:t>Характеристика рівня рухової активності та фізичної підготовленості дітей молодшого шкільного віку</w:t>
      </w:r>
      <w:r w:rsidR="005B0650">
        <w:rPr>
          <w:rFonts w:ascii="Times New Roman" w:hAnsi="Times New Roman"/>
          <w:b/>
          <w:sz w:val="28"/>
          <w:szCs w:val="28"/>
        </w:rPr>
        <w:t xml:space="preserve"> </w:t>
      </w:r>
    </w:p>
    <w:p w14:paraId="1F8F1440" w14:textId="3414F352" w:rsidR="0077249B" w:rsidRDefault="005B0650" w:rsidP="00A61353">
      <w:pPr>
        <w:spacing w:after="0" w:line="360" w:lineRule="auto"/>
        <w:ind w:firstLine="709"/>
        <w:jc w:val="both"/>
        <w:rPr>
          <w:rFonts w:ascii="Times New Roman" w:hAnsi="Times New Roman"/>
          <w:sz w:val="28"/>
          <w:szCs w:val="28"/>
        </w:rPr>
      </w:pPr>
      <w:r>
        <w:rPr>
          <w:rFonts w:ascii="Times New Roman" w:hAnsi="Times New Roman"/>
          <w:sz w:val="28"/>
          <w:szCs w:val="28"/>
        </w:rPr>
        <w:t xml:space="preserve">Рівень фізичної підготовленості має </w:t>
      </w:r>
      <w:r w:rsidR="00AE4197">
        <w:rPr>
          <w:rFonts w:ascii="Times New Roman" w:hAnsi="Times New Roman"/>
          <w:sz w:val="28"/>
          <w:szCs w:val="28"/>
        </w:rPr>
        <w:t>безпосередній</w:t>
      </w:r>
      <w:r>
        <w:rPr>
          <w:rFonts w:ascii="Times New Roman" w:hAnsi="Times New Roman"/>
          <w:sz w:val="28"/>
          <w:szCs w:val="28"/>
        </w:rPr>
        <w:t xml:space="preserve"> зв’яз</w:t>
      </w:r>
      <w:r w:rsidR="00AE4197">
        <w:rPr>
          <w:rFonts w:ascii="Times New Roman" w:hAnsi="Times New Roman"/>
          <w:sz w:val="28"/>
          <w:szCs w:val="28"/>
        </w:rPr>
        <w:t>ок із рівнем рухової активності дитини,</w:t>
      </w:r>
      <w:r w:rsidR="0077249B" w:rsidRPr="00C21EAF">
        <w:rPr>
          <w:rFonts w:ascii="Times New Roman" w:hAnsi="Times New Roman"/>
          <w:sz w:val="28"/>
          <w:szCs w:val="28"/>
        </w:rPr>
        <w:t xml:space="preserve"> є результатом фізичної підготовки, </w:t>
      </w:r>
      <w:r w:rsidR="0077249B">
        <w:rPr>
          <w:rFonts w:ascii="Times New Roman" w:hAnsi="Times New Roman"/>
          <w:sz w:val="28"/>
          <w:szCs w:val="28"/>
        </w:rPr>
        <w:t>її</w:t>
      </w:r>
      <w:r w:rsidR="0077249B" w:rsidRPr="00C21EAF">
        <w:rPr>
          <w:rFonts w:ascii="Times New Roman" w:hAnsi="Times New Roman"/>
          <w:sz w:val="28"/>
          <w:szCs w:val="28"/>
        </w:rPr>
        <w:t xml:space="preserve"> інтегральним показником.</w:t>
      </w:r>
      <w:r w:rsidR="00AE4197">
        <w:rPr>
          <w:rFonts w:ascii="Times New Roman" w:hAnsi="Times New Roman"/>
          <w:sz w:val="28"/>
          <w:szCs w:val="28"/>
        </w:rPr>
        <w:t xml:space="preserve"> </w:t>
      </w:r>
      <w:r w:rsidR="0077249B">
        <w:rPr>
          <w:rFonts w:ascii="Times New Roman" w:hAnsi="Times New Roman"/>
          <w:sz w:val="28"/>
          <w:szCs w:val="28"/>
        </w:rPr>
        <w:t>П</w:t>
      </w:r>
      <w:r w:rsidR="0077249B" w:rsidRPr="00C21EAF">
        <w:rPr>
          <w:rFonts w:ascii="Times New Roman" w:hAnsi="Times New Roman"/>
          <w:sz w:val="28"/>
          <w:szCs w:val="28"/>
        </w:rPr>
        <w:t xml:space="preserve">равильно організована рухова </w:t>
      </w:r>
      <w:r w:rsidR="00AE4197">
        <w:rPr>
          <w:rFonts w:ascii="Times New Roman" w:hAnsi="Times New Roman"/>
          <w:sz w:val="28"/>
          <w:szCs w:val="28"/>
        </w:rPr>
        <w:t>активність</w:t>
      </w:r>
      <w:r w:rsidR="0077249B" w:rsidRPr="00C21EAF">
        <w:rPr>
          <w:rFonts w:ascii="Times New Roman" w:hAnsi="Times New Roman"/>
          <w:sz w:val="28"/>
          <w:szCs w:val="28"/>
        </w:rPr>
        <w:t xml:space="preserve"> цілеспрямован</w:t>
      </w:r>
      <w:r w:rsidR="0077249B">
        <w:rPr>
          <w:rFonts w:ascii="Times New Roman" w:hAnsi="Times New Roman"/>
          <w:sz w:val="28"/>
          <w:szCs w:val="28"/>
        </w:rPr>
        <w:t>о</w:t>
      </w:r>
      <w:r w:rsidR="0077249B" w:rsidRPr="00C21EAF">
        <w:rPr>
          <w:rFonts w:ascii="Times New Roman" w:hAnsi="Times New Roman"/>
          <w:sz w:val="28"/>
          <w:szCs w:val="28"/>
        </w:rPr>
        <w:t xml:space="preserve"> вплив</w:t>
      </w:r>
      <w:r w:rsidR="0077249B">
        <w:rPr>
          <w:rFonts w:ascii="Times New Roman" w:hAnsi="Times New Roman"/>
          <w:sz w:val="28"/>
          <w:szCs w:val="28"/>
        </w:rPr>
        <w:t>ає</w:t>
      </w:r>
      <w:r w:rsidR="0077249B" w:rsidRPr="00C21EAF">
        <w:rPr>
          <w:rFonts w:ascii="Times New Roman" w:hAnsi="Times New Roman"/>
          <w:sz w:val="28"/>
          <w:szCs w:val="28"/>
        </w:rPr>
        <w:t xml:space="preserve"> на стимуляцію функцій</w:t>
      </w:r>
      <w:r w:rsidR="009156EA">
        <w:rPr>
          <w:rFonts w:ascii="Times New Roman" w:hAnsi="Times New Roman"/>
          <w:sz w:val="28"/>
          <w:szCs w:val="28"/>
        </w:rPr>
        <w:t xml:space="preserve"> органів</w:t>
      </w:r>
      <w:r w:rsidR="0077249B" w:rsidRPr="00C21EAF">
        <w:rPr>
          <w:rFonts w:ascii="Times New Roman" w:hAnsi="Times New Roman"/>
          <w:sz w:val="28"/>
          <w:szCs w:val="28"/>
        </w:rPr>
        <w:t xml:space="preserve"> і систем організму, підвищує рівень їх функціонування, </w:t>
      </w:r>
      <w:r w:rsidR="0077249B">
        <w:rPr>
          <w:rFonts w:ascii="Times New Roman" w:hAnsi="Times New Roman"/>
          <w:sz w:val="28"/>
          <w:szCs w:val="28"/>
        </w:rPr>
        <w:t xml:space="preserve">а </w:t>
      </w:r>
      <w:r w:rsidR="0077249B" w:rsidRPr="00C21EAF">
        <w:rPr>
          <w:rFonts w:ascii="Times New Roman" w:hAnsi="Times New Roman"/>
          <w:sz w:val="28"/>
          <w:szCs w:val="28"/>
        </w:rPr>
        <w:t>отже підвищує рівень фізичної підготовленості.</w:t>
      </w:r>
    </w:p>
    <w:p w14:paraId="4748882F" w14:textId="435556AC" w:rsidR="000E4C5C" w:rsidRPr="009156EA" w:rsidRDefault="00A61353" w:rsidP="009156EA">
      <w:pPr>
        <w:spacing w:after="0" w:line="360" w:lineRule="auto"/>
        <w:ind w:firstLine="709"/>
        <w:jc w:val="both"/>
        <w:rPr>
          <w:rFonts w:ascii="Times New Roman" w:hAnsi="Times New Roman"/>
          <w:sz w:val="28"/>
          <w:szCs w:val="28"/>
        </w:rPr>
      </w:pPr>
      <w:r>
        <w:rPr>
          <w:rFonts w:ascii="Times New Roman" w:hAnsi="Times New Roman"/>
          <w:sz w:val="28"/>
          <w:szCs w:val="28"/>
        </w:rPr>
        <w:t xml:space="preserve">З метою оцінки </w:t>
      </w:r>
      <w:r w:rsidR="00A351EB">
        <w:rPr>
          <w:rFonts w:ascii="Times New Roman" w:hAnsi="Times New Roman"/>
          <w:sz w:val="28"/>
          <w:szCs w:val="28"/>
        </w:rPr>
        <w:t xml:space="preserve">рухової активності </w:t>
      </w:r>
      <w:r>
        <w:rPr>
          <w:rFonts w:ascii="Times New Roman" w:hAnsi="Times New Roman"/>
          <w:sz w:val="28"/>
          <w:szCs w:val="28"/>
        </w:rPr>
        <w:t xml:space="preserve">залучених до експерименту дітей молодшого шкільного віку було використано </w:t>
      </w:r>
      <w:proofErr w:type="spellStart"/>
      <w:r>
        <w:rPr>
          <w:rFonts w:ascii="Times New Roman" w:hAnsi="Times New Roman"/>
          <w:sz w:val="28"/>
          <w:szCs w:val="28"/>
        </w:rPr>
        <w:t>Фремінгемську</w:t>
      </w:r>
      <w:proofErr w:type="spellEnd"/>
      <w:r>
        <w:rPr>
          <w:rFonts w:ascii="Times New Roman" w:hAnsi="Times New Roman"/>
          <w:sz w:val="28"/>
          <w:szCs w:val="28"/>
        </w:rPr>
        <w:t xml:space="preserve"> методику</w:t>
      </w:r>
      <w:r w:rsidR="009156EA">
        <w:rPr>
          <w:rFonts w:ascii="Times New Roman" w:hAnsi="Times New Roman"/>
          <w:sz w:val="28"/>
          <w:szCs w:val="28"/>
        </w:rPr>
        <w:t>, з допомогою якої було визначено кількість часу, як</w:t>
      </w:r>
      <w:r w:rsidR="005B6023">
        <w:rPr>
          <w:rFonts w:ascii="Times New Roman" w:hAnsi="Times New Roman"/>
          <w:sz w:val="28"/>
          <w:szCs w:val="28"/>
        </w:rPr>
        <w:t>у</w:t>
      </w:r>
      <w:r w:rsidR="009156EA">
        <w:rPr>
          <w:rFonts w:ascii="Times New Roman" w:hAnsi="Times New Roman"/>
          <w:sz w:val="28"/>
          <w:szCs w:val="28"/>
        </w:rPr>
        <w:t xml:space="preserve"> витрачають діти на різні види рухової активності</w:t>
      </w:r>
      <w:r w:rsidR="005B6023">
        <w:rPr>
          <w:rFonts w:ascii="Times New Roman" w:hAnsi="Times New Roman"/>
          <w:sz w:val="28"/>
          <w:szCs w:val="28"/>
        </w:rPr>
        <w:t>. Отримані дані було розподілено</w:t>
      </w:r>
      <w:r w:rsidR="009156EA">
        <w:rPr>
          <w:rFonts w:ascii="Times New Roman" w:hAnsi="Times New Roman"/>
          <w:sz w:val="28"/>
          <w:szCs w:val="28"/>
        </w:rPr>
        <w:t xml:space="preserve"> </w:t>
      </w:r>
      <w:r w:rsidR="000E4C5C" w:rsidRPr="009156EA">
        <w:rPr>
          <w:rFonts w:ascii="Times New Roman" w:hAnsi="Times New Roman"/>
          <w:sz w:val="28"/>
          <w:szCs w:val="28"/>
        </w:rPr>
        <w:t xml:space="preserve">за п’ятьма рівнями: базовий, сидячий, малий, середній і високий (табл. 3.5). </w:t>
      </w:r>
    </w:p>
    <w:p w14:paraId="449D59CD" w14:textId="48BA323A" w:rsidR="000E4C5C" w:rsidRPr="009156EA" w:rsidRDefault="000E4C5C" w:rsidP="000E4C5C">
      <w:pPr>
        <w:pStyle w:val="af6"/>
        <w:rPr>
          <w:color w:val="FF0000"/>
          <w:lang w:val="uk-UA"/>
        </w:rPr>
      </w:pPr>
      <w:r w:rsidRPr="005B6023">
        <w:rPr>
          <w:lang w:val="uk-UA"/>
        </w:rPr>
        <w:t xml:space="preserve">На </w:t>
      </w:r>
      <w:r w:rsidRPr="0005459E">
        <w:rPr>
          <w:lang w:val="uk-UA"/>
        </w:rPr>
        <w:t>види рухової діяльності, котрі відносяться до базового рівня (сон, відпочинок лежачи тощо), хло</w:t>
      </w:r>
      <w:r w:rsidR="005B6023" w:rsidRPr="0005459E">
        <w:rPr>
          <w:lang w:val="uk-UA"/>
        </w:rPr>
        <w:t>пчики</w:t>
      </w:r>
      <w:r w:rsidRPr="0005459E">
        <w:rPr>
          <w:lang w:val="uk-UA"/>
        </w:rPr>
        <w:t xml:space="preserve"> витрачають</w:t>
      </w:r>
      <w:r w:rsidR="005B6023" w:rsidRPr="0005459E">
        <w:rPr>
          <w:lang w:val="uk-UA"/>
        </w:rPr>
        <w:t xml:space="preserve"> від 8 год 10 хв до 8 год 30 хв</w:t>
      </w:r>
      <w:r w:rsidRPr="0005459E">
        <w:rPr>
          <w:lang w:val="uk-UA"/>
        </w:rPr>
        <w:t xml:space="preserve"> добового </w:t>
      </w:r>
      <w:r w:rsidR="005B6023" w:rsidRPr="0005459E">
        <w:rPr>
          <w:lang w:val="uk-UA"/>
        </w:rPr>
        <w:t xml:space="preserve">бюджету </w:t>
      </w:r>
      <w:r w:rsidRPr="0005459E">
        <w:rPr>
          <w:lang w:val="uk-UA"/>
        </w:rPr>
        <w:t>часу, а дівчат</w:t>
      </w:r>
      <w:r w:rsidR="005B6023" w:rsidRPr="0005459E">
        <w:rPr>
          <w:lang w:val="uk-UA"/>
        </w:rPr>
        <w:t>к</w:t>
      </w:r>
      <w:r w:rsidRPr="0005459E">
        <w:rPr>
          <w:lang w:val="uk-UA"/>
        </w:rPr>
        <w:t xml:space="preserve">а – </w:t>
      </w:r>
      <w:r w:rsidR="0005459E">
        <w:rPr>
          <w:lang w:val="uk-UA"/>
        </w:rPr>
        <w:t xml:space="preserve">від </w:t>
      </w:r>
      <w:r w:rsidRPr="0005459E">
        <w:rPr>
          <w:lang w:val="uk-UA"/>
        </w:rPr>
        <w:t xml:space="preserve">7 год </w:t>
      </w:r>
      <w:r w:rsidR="0005459E" w:rsidRPr="0005459E">
        <w:rPr>
          <w:lang w:val="uk-UA"/>
        </w:rPr>
        <w:t>32</w:t>
      </w:r>
      <w:r w:rsidRPr="0005459E">
        <w:rPr>
          <w:lang w:val="uk-UA"/>
        </w:rPr>
        <w:t xml:space="preserve"> хв до </w:t>
      </w:r>
      <w:r w:rsidR="0005459E" w:rsidRPr="0005459E">
        <w:rPr>
          <w:lang w:val="uk-UA"/>
        </w:rPr>
        <w:t>7</w:t>
      </w:r>
      <w:r w:rsidRPr="0005459E">
        <w:rPr>
          <w:lang w:val="uk-UA"/>
        </w:rPr>
        <w:t xml:space="preserve"> год </w:t>
      </w:r>
      <w:r w:rsidR="0005459E" w:rsidRPr="0005459E">
        <w:rPr>
          <w:lang w:val="uk-UA"/>
        </w:rPr>
        <w:t>45</w:t>
      </w:r>
      <w:r w:rsidRPr="0005459E">
        <w:rPr>
          <w:lang w:val="uk-UA"/>
        </w:rPr>
        <w:t xml:space="preserve"> хв. </w:t>
      </w:r>
      <w:r w:rsidR="0005459E" w:rsidRPr="0005459E">
        <w:rPr>
          <w:lang w:val="uk-UA"/>
        </w:rPr>
        <w:t xml:space="preserve">Варто зазначити, що нами відмічена тенденція до зменшення </w:t>
      </w:r>
      <w:r w:rsidRPr="0005459E">
        <w:rPr>
          <w:lang w:val="uk-UA"/>
        </w:rPr>
        <w:t xml:space="preserve"> </w:t>
      </w:r>
      <w:r w:rsidR="0005459E" w:rsidRPr="0005459E">
        <w:rPr>
          <w:lang w:val="uk-UA"/>
        </w:rPr>
        <w:t>т</w:t>
      </w:r>
      <w:r w:rsidRPr="0005459E">
        <w:rPr>
          <w:lang w:val="uk-UA"/>
        </w:rPr>
        <w:t>ривал</w:t>
      </w:r>
      <w:r w:rsidR="0005459E" w:rsidRPr="0005459E">
        <w:rPr>
          <w:lang w:val="uk-UA"/>
        </w:rPr>
        <w:t>ості</w:t>
      </w:r>
      <w:r w:rsidRPr="0005459E">
        <w:rPr>
          <w:lang w:val="uk-UA"/>
        </w:rPr>
        <w:t xml:space="preserve"> часу цього рівня, як у хлоп</w:t>
      </w:r>
      <w:r w:rsidR="0005459E" w:rsidRPr="0005459E">
        <w:rPr>
          <w:lang w:val="uk-UA"/>
        </w:rPr>
        <w:t>чиків</w:t>
      </w:r>
      <w:r w:rsidRPr="0005459E">
        <w:rPr>
          <w:lang w:val="uk-UA"/>
        </w:rPr>
        <w:t>, так і у дівчат</w:t>
      </w:r>
      <w:r w:rsidR="0005459E" w:rsidRPr="0005459E">
        <w:rPr>
          <w:lang w:val="uk-UA"/>
        </w:rPr>
        <w:t>ок з віком</w:t>
      </w:r>
      <w:r w:rsidRPr="0005459E">
        <w:rPr>
          <w:lang w:val="uk-UA"/>
        </w:rPr>
        <w:t xml:space="preserve">. </w:t>
      </w:r>
    </w:p>
    <w:p w14:paraId="042F9998" w14:textId="5224D414" w:rsidR="0005459E" w:rsidRDefault="0005459E" w:rsidP="0005459E">
      <w:pPr>
        <w:pStyle w:val="af6"/>
        <w:rPr>
          <w:lang w:val="uk-UA"/>
        </w:rPr>
      </w:pPr>
      <w:r w:rsidRPr="0005459E">
        <w:rPr>
          <w:lang w:val="uk-UA"/>
        </w:rPr>
        <w:t>Види рухової активності, які віднос</w:t>
      </w:r>
      <w:r>
        <w:rPr>
          <w:lang w:val="uk-UA"/>
        </w:rPr>
        <w:t>я</w:t>
      </w:r>
      <w:r w:rsidRPr="0005459E">
        <w:rPr>
          <w:lang w:val="uk-UA"/>
        </w:rPr>
        <w:t>ться до сидячого рівня, займають у 8-річних хлопчиків та дівчаток майже однакову кількість часу, а саме 3 год 54</w:t>
      </w:r>
      <w:r>
        <w:rPr>
          <w:lang w:val="uk-UA"/>
        </w:rPr>
        <w:t> </w:t>
      </w:r>
      <w:r w:rsidRPr="0005459E">
        <w:rPr>
          <w:lang w:val="uk-UA"/>
        </w:rPr>
        <w:t>хв та 3 год 55 хв.</w:t>
      </w:r>
      <w:r>
        <w:rPr>
          <w:lang w:val="uk-UA"/>
        </w:rPr>
        <w:t xml:space="preserve"> </w:t>
      </w:r>
      <w:r w:rsidRPr="0005459E">
        <w:rPr>
          <w:lang w:val="uk-UA"/>
        </w:rPr>
        <w:t>Проте, у 9-річних хлопчиків кількість часу, що витрачається на види активності, які відносяться до сидячого рівня є значно меншою у порівнянні із 8-річними – 2 год 50 хв. У той же час</w:t>
      </w:r>
      <w:r>
        <w:rPr>
          <w:lang w:val="uk-UA"/>
        </w:rPr>
        <w:t>,</w:t>
      </w:r>
      <w:r w:rsidRPr="0005459E">
        <w:rPr>
          <w:lang w:val="uk-UA"/>
        </w:rPr>
        <w:t xml:space="preserve"> у 9-річних дівчаток відмічено значно вищі показники – 4 год 42 хв, як у порівнянні з хлопчиками, так і у порівнянні з дівчатками 8-річного віку. </w:t>
      </w:r>
    </w:p>
    <w:p w14:paraId="26A4F8E7" w14:textId="2997CEF9" w:rsidR="0005459E" w:rsidRPr="009156EA" w:rsidRDefault="0005459E" w:rsidP="0005459E">
      <w:pPr>
        <w:pStyle w:val="af6"/>
        <w:rPr>
          <w:color w:val="FF0000"/>
          <w:lang w:val="uk-UA"/>
        </w:rPr>
      </w:pPr>
      <w:r w:rsidRPr="0005459E">
        <w:rPr>
          <w:lang w:val="uk-UA"/>
        </w:rPr>
        <w:t>Найвищі показники, за обсягом витраченого часу, має малий рівень рухової активності</w:t>
      </w:r>
      <w:r>
        <w:rPr>
          <w:lang w:val="uk-UA"/>
        </w:rPr>
        <w:t xml:space="preserve">: 8 год 50 хв у 8-річних хлопчиків, 9 год 16 хв у 9-річних хлопчиків, 9 год 23 хв у 8-річних дівчаток та 8 год 9 хв у 9-річних дівчаток. </w:t>
      </w:r>
      <w:r w:rsidRPr="0005459E">
        <w:rPr>
          <w:lang w:val="uk-UA"/>
        </w:rPr>
        <w:t>Зміст діяльності при цьому складається з ходьби (пересування пішки), прогулянок, підготовки домашніх завдань.</w:t>
      </w:r>
      <w:r w:rsidRPr="009156EA">
        <w:rPr>
          <w:color w:val="FF0000"/>
          <w:lang w:val="uk-UA"/>
        </w:rPr>
        <w:t xml:space="preserve">  </w:t>
      </w:r>
    </w:p>
    <w:p w14:paraId="638AE86F" w14:textId="343040AB" w:rsidR="000E4C5C" w:rsidRPr="008F4253" w:rsidRDefault="00051996" w:rsidP="000E4C5C">
      <w:pPr>
        <w:pStyle w:val="af6"/>
        <w:jc w:val="right"/>
        <w:rPr>
          <w:i/>
          <w:lang w:val="uk-UA"/>
        </w:rPr>
      </w:pPr>
      <w:r>
        <w:rPr>
          <w:i/>
          <w:lang w:val="uk-UA"/>
        </w:rPr>
        <w:br w:type="column"/>
      </w:r>
      <w:r w:rsidR="000E4C5C" w:rsidRPr="00634C10">
        <w:rPr>
          <w:i/>
          <w:lang w:val="uk-UA"/>
        </w:rPr>
        <w:lastRenderedPageBreak/>
        <w:t>Таблиця 3.</w:t>
      </w:r>
      <w:r w:rsidR="005B6023">
        <w:rPr>
          <w:i/>
          <w:lang w:val="uk-UA"/>
        </w:rPr>
        <w:t>5</w:t>
      </w:r>
    </w:p>
    <w:p w14:paraId="6303D7CB" w14:textId="4EAB6C34" w:rsidR="000E4C5C" w:rsidRPr="008F4253" w:rsidRDefault="009156EA" w:rsidP="000E4C5C">
      <w:pPr>
        <w:pStyle w:val="af6"/>
        <w:rPr>
          <w:b/>
          <w:lang w:val="uk-UA"/>
        </w:rPr>
      </w:pPr>
      <w:r>
        <w:rPr>
          <w:b/>
          <w:lang w:val="uk-UA"/>
        </w:rPr>
        <w:t xml:space="preserve">Характеристика </w:t>
      </w:r>
      <w:r w:rsidR="000E4C5C" w:rsidRPr="008F4253">
        <w:rPr>
          <w:b/>
          <w:lang w:val="uk-UA"/>
        </w:rPr>
        <w:t xml:space="preserve">добової рухової активності </w:t>
      </w:r>
      <w:r>
        <w:rPr>
          <w:b/>
          <w:lang w:val="uk-UA"/>
        </w:rPr>
        <w:t>дітей молодшого шкільного віку 8-9 років</w:t>
      </w:r>
      <w:r w:rsidR="000E4C5C" w:rsidRPr="008F4253">
        <w:rPr>
          <w:b/>
          <w:lang w:val="uk-UA"/>
        </w:rPr>
        <w:t xml:space="preserve"> (n=</w:t>
      </w:r>
      <w:r w:rsidRPr="009156EA">
        <w:rPr>
          <w:b/>
        </w:rPr>
        <w:t>37</w:t>
      </w:r>
      <w:r w:rsidR="000E4C5C" w:rsidRPr="008F4253">
        <w:rPr>
          <w:b/>
          <w:lang w:val="uk-UA"/>
        </w:rPr>
        <w:t>)</w:t>
      </w:r>
    </w:p>
    <w:tbl>
      <w:tblPr>
        <w:tblW w:w="9620" w:type="dxa"/>
        <w:tblLook w:val="04A0" w:firstRow="1" w:lastRow="0" w:firstColumn="1" w:lastColumn="0" w:noHBand="0" w:noVBand="1"/>
      </w:tblPr>
      <w:tblGrid>
        <w:gridCol w:w="1940"/>
        <w:gridCol w:w="891"/>
        <w:gridCol w:w="1029"/>
        <w:gridCol w:w="891"/>
        <w:gridCol w:w="1029"/>
        <w:gridCol w:w="891"/>
        <w:gridCol w:w="1029"/>
        <w:gridCol w:w="891"/>
        <w:gridCol w:w="1029"/>
      </w:tblGrid>
      <w:tr w:rsidR="009156EA" w:rsidRPr="001A5EF3" w14:paraId="4ACB647B" w14:textId="77777777" w:rsidTr="009156EA">
        <w:trPr>
          <w:trHeight w:val="590"/>
        </w:trPr>
        <w:tc>
          <w:tcPr>
            <w:tcW w:w="1940" w:type="dxa"/>
            <w:vMerge w:val="restart"/>
            <w:tcBorders>
              <w:top w:val="single" w:sz="4" w:space="0" w:color="auto"/>
              <w:left w:val="single" w:sz="4" w:space="0" w:color="auto"/>
              <w:right w:val="single" w:sz="4" w:space="0" w:color="auto"/>
            </w:tcBorders>
            <w:vAlign w:val="center"/>
          </w:tcPr>
          <w:p w14:paraId="0BF51285" w14:textId="086878A1" w:rsidR="009156EA" w:rsidRPr="001A5EF3" w:rsidRDefault="009156EA" w:rsidP="00051996">
            <w:pPr>
              <w:spacing w:after="0" w:line="240" w:lineRule="auto"/>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Рі</w:t>
            </w:r>
            <w:r>
              <w:rPr>
                <w:rFonts w:ascii="Times New Roman" w:eastAsia="Times New Roman" w:hAnsi="Times New Roman" w:cs="Times New Roman"/>
                <w:color w:val="000000"/>
                <w:sz w:val="28"/>
                <w:szCs w:val="28"/>
                <w:lang w:eastAsia="uk-UA"/>
              </w:rPr>
              <w:t>в</w:t>
            </w:r>
            <w:r w:rsidRPr="001A5EF3">
              <w:rPr>
                <w:rFonts w:ascii="Times New Roman" w:eastAsia="Times New Roman" w:hAnsi="Times New Roman" w:cs="Times New Roman"/>
                <w:color w:val="000000"/>
                <w:sz w:val="28"/>
                <w:szCs w:val="28"/>
                <w:lang w:eastAsia="uk-UA"/>
              </w:rPr>
              <w:t xml:space="preserve">ень рухової активності, </w:t>
            </w:r>
            <w:proofErr w:type="spellStart"/>
            <w:r w:rsidRPr="001A5EF3">
              <w:rPr>
                <w:rFonts w:ascii="Times New Roman" w:eastAsia="Times New Roman" w:hAnsi="Times New Roman" w:cs="Times New Roman"/>
                <w:color w:val="000000"/>
                <w:sz w:val="28"/>
                <w:szCs w:val="28"/>
                <w:lang w:eastAsia="uk-UA"/>
              </w:rPr>
              <w:t>t</w:t>
            </w:r>
            <w:r w:rsidRPr="001A5EF3">
              <w:rPr>
                <w:rFonts w:ascii="Times New Roman" w:eastAsia="Times New Roman" w:hAnsi="Times New Roman" w:cs="Times New Roman"/>
                <w:color w:val="000000"/>
                <w:sz w:val="28"/>
                <w:szCs w:val="28"/>
                <w:vertAlign w:val="subscript"/>
                <w:lang w:eastAsia="uk-UA"/>
              </w:rPr>
              <w:t>хв</w:t>
            </w:r>
            <w:proofErr w:type="spellEnd"/>
          </w:p>
        </w:tc>
        <w:tc>
          <w:tcPr>
            <w:tcW w:w="3840" w:type="dxa"/>
            <w:gridSpan w:val="4"/>
            <w:tcBorders>
              <w:top w:val="single" w:sz="4" w:space="0" w:color="auto"/>
              <w:left w:val="nil"/>
              <w:bottom w:val="single" w:sz="4" w:space="0" w:color="auto"/>
              <w:right w:val="single" w:sz="4" w:space="0" w:color="auto"/>
            </w:tcBorders>
            <w:shd w:val="clear" w:color="auto" w:fill="auto"/>
            <w:noWrap/>
            <w:vAlign w:val="center"/>
          </w:tcPr>
          <w:p w14:paraId="3C36BD21" w14:textId="279F3284" w:rsidR="009156EA" w:rsidRPr="001A5EF3" w:rsidRDefault="009156EA" w:rsidP="009156EA">
            <w:pPr>
              <w:spacing w:after="0" w:line="240" w:lineRule="auto"/>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Хлопчики</w:t>
            </w:r>
          </w:p>
        </w:tc>
        <w:tc>
          <w:tcPr>
            <w:tcW w:w="3840" w:type="dxa"/>
            <w:gridSpan w:val="4"/>
            <w:tcBorders>
              <w:top w:val="single" w:sz="4" w:space="0" w:color="auto"/>
              <w:left w:val="nil"/>
              <w:bottom w:val="single" w:sz="4" w:space="0" w:color="auto"/>
              <w:right w:val="single" w:sz="4" w:space="0" w:color="auto"/>
            </w:tcBorders>
            <w:shd w:val="clear" w:color="auto" w:fill="auto"/>
            <w:noWrap/>
            <w:vAlign w:val="center"/>
          </w:tcPr>
          <w:p w14:paraId="651752AB" w14:textId="2161AE7F" w:rsidR="009156EA" w:rsidRPr="001A5EF3" w:rsidRDefault="009156EA" w:rsidP="009156EA">
            <w:pPr>
              <w:spacing w:after="0" w:line="240" w:lineRule="auto"/>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Дівчатка</w:t>
            </w:r>
          </w:p>
        </w:tc>
      </w:tr>
      <w:tr w:rsidR="009156EA" w:rsidRPr="001A5EF3" w14:paraId="4271B47E" w14:textId="77777777" w:rsidTr="00051996">
        <w:trPr>
          <w:trHeight w:val="432"/>
        </w:trPr>
        <w:tc>
          <w:tcPr>
            <w:tcW w:w="1940" w:type="dxa"/>
            <w:vMerge/>
            <w:tcBorders>
              <w:left w:val="single" w:sz="4" w:space="0" w:color="auto"/>
              <w:right w:val="single" w:sz="4" w:space="0" w:color="auto"/>
            </w:tcBorders>
            <w:vAlign w:val="center"/>
          </w:tcPr>
          <w:p w14:paraId="6FB13E65" w14:textId="77777777" w:rsidR="009156EA" w:rsidRPr="001A5EF3" w:rsidRDefault="009156EA" w:rsidP="009156EA">
            <w:pPr>
              <w:spacing w:after="0" w:line="240" w:lineRule="auto"/>
              <w:rPr>
                <w:rFonts w:ascii="Times New Roman" w:eastAsia="Times New Roman" w:hAnsi="Times New Roman" w:cs="Times New Roman"/>
                <w:color w:val="000000"/>
                <w:sz w:val="28"/>
                <w:szCs w:val="28"/>
                <w:lang w:eastAsia="uk-UA"/>
              </w:rPr>
            </w:pPr>
          </w:p>
        </w:tc>
        <w:tc>
          <w:tcPr>
            <w:tcW w:w="1920" w:type="dxa"/>
            <w:gridSpan w:val="2"/>
            <w:tcBorders>
              <w:top w:val="nil"/>
              <w:left w:val="nil"/>
              <w:bottom w:val="single" w:sz="4" w:space="0" w:color="auto"/>
              <w:right w:val="single" w:sz="4" w:space="0" w:color="auto"/>
            </w:tcBorders>
            <w:shd w:val="clear" w:color="auto" w:fill="auto"/>
            <w:noWrap/>
            <w:vAlign w:val="center"/>
          </w:tcPr>
          <w:p w14:paraId="2552CB91" w14:textId="50C9486A" w:rsidR="009156EA" w:rsidRDefault="009156EA" w:rsidP="009156EA">
            <w:pPr>
              <w:spacing w:after="0" w:line="240" w:lineRule="auto"/>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8 років</w:t>
            </w:r>
          </w:p>
          <w:p w14:paraId="54EBFE1F" w14:textId="3CA0E8FA" w:rsidR="009156EA" w:rsidRDefault="009156EA" w:rsidP="009156EA">
            <w:pPr>
              <w:spacing w:after="0" w:line="240" w:lineRule="auto"/>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w:t>
            </w:r>
            <w:r>
              <w:rPr>
                <w:rFonts w:ascii="Times New Roman" w:eastAsia="Times New Roman" w:hAnsi="Times New Roman" w:cs="Times New Roman"/>
                <w:color w:val="000000"/>
                <w:sz w:val="28"/>
                <w:szCs w:val="28"/>
                <w:lang w:val="en-US" w:eastAsia="uk-UA"/>
              </w:rPr>
              <w:t>n=8</w:t>
            </w:r>
            <w:r>
              <w:rPr>
                <w:rFonts w:ascii="Times New Roman" w:eastAsia="Times New Roman" w:hAnsi="Times New Roman" w:cs="Times New Roman"/>
                <w:color w:val="000000"/>
                <w:sz w:val="28"/>
                <w:szCs w:val="28"/>
                <w:lang w:eastAsia="uk-UA"/>
              </w:rPr>
              <w:t>)</w:t>
            </w:r>
          </w:p>
          <w:p w14:paraId="70718A37" w14:textId="58BB5257" w:rsidR="009156EA" w:rsidRPr="001A5EF3" w:rsidRDefault="009156EA" w:rsidP="009156EA">
            <w:pPr>
              <w:spacing w:after="0" w:line="240" w:lineRule="auto"/>
              <w:jc w:val="center"/>
              <w:rPr>
                <w:rFonts w:ascii="Times New Roman" w:eastAsia="Times New Roman" w:hAnsi="Times New Roman" w:cs="Times New Roman"/>
                <w:color w:val="000000"/>
                <w:sz w:val="28"/>
                <w:szCs w:val="28"/>
                <w:lang w:eastAsia="uk-UA"/>
              </w:rPr>
            </w:pPr>
          </w:p>
        </w:tc>
        <w:tc>
          <w:tcPr>
            <w:tcW w:w="1920" w:type="dxa"/>
            <w:gridSpan w:val="2"/>
            <w:tcBorders>
              <w:top w:val="nil"/>
              <w:left w:val="nil"/>
              <w:bottom w:val="single" w:sz="4" w:space="0" w:color="auto"/>
              <w:right w:val="single" w:sz="4" w:space="0" w:color="auto"/>
            </w:tcBorders>
            <w:shd w:val="clear" w:color="auto" w:fill="auto"/>
            <w:noWrap/>
            <w:vAlign w:val="center"/>
          </w:tcPr>
          <w:p w14:paraId="7A6C2D6D" w14:textId="77777777" w:rsidR="009156EA" w:rsidRDefault="009156EA" w:rsidP="009156EA">
            <w:pPr>
              <w:spacing w:after="0" w:line="240" w:lineRule="auto"/>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9 років</w:t>
            </w:r>
          </w:p>
          <w:p w14:paraId="2A79B58A" w14:textId="2E4FB901" w:rsidR="009156EA" w:rsidRDefault="009156EA" w:rsidP="009156EA">
            <w:pPr>
              <w:spacing w:after="0" w:line="240" w:lineRule="auto"/>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w:t>
            </w:r>
            <w:r>
              <w:rPr>
                <w:rFonts w:ascii="Times New Roman" w:eastAsia="Times New Roman" w:hAnsi="Times New Roman" w:cs="Times New Roman"/>
                <w:color w:val="000000"/>
                <w:sz w:val="28"/>
                <w:szCs w:val="28"/>
                <w:lang w:val="en-US" w:eastAsia="uk-UA"/>
              </w:rPr>
              <w:t>n=6</w:t>
            </w:r>
            <w:r>
              <w:rPr>
                <w:rFonts w:ascii="Times New Roman" w:eastAsia="Times New Roman" w:hAnsi="Times New Roman" w:cs="Times New Roman"/>
                <w:color w:val="000000"/>
                <w:sz w:val="28"/>
                <w:szCs w:val="28"/>
                <w:lang w:eastAsia="uk-UA"/>
              </w:rPr>
              <w:t>)</w:t>
            </w:r>
          </w:p>
          <w:p w14:paraId="27E1E109" w14:textId="74584C18" w:rsidR="009156EA" w:rsidRPr="001A5EF3" w:rsidRDefault="009156EA" w:rsidP="009156EA">
            <w:pPr>
              <w:spacing w:after="0" w:line="240" w:lineRule="auto"/>
              <w:jc w:val="center"/>
              <w:rPr>
                <w:rFonts w:ascii="Times New Roman" w:eastAsia="Times New Roman" w:hAnsi="Times New Roman" w:cs="Times New Roman"/>
                <w:color w:val="000000"/>
                <w:sz w:val="28"/>
                <w:szCs w:val="28"/>
                <w:lang w:eastAsia="uk-UA"/>
              </w:rPr>
            </w:pPr>
          </w:p>
        </w:tc>
        <w:tc>
          <w:tcPr>
            <w:tcW w:w="1920" w:type="dxa"/>
            <w:gridSpan w:val="2"/>
            <w:tcBorders>
              <w:top w:val="nil"/>
              <w:left w:val="nil"/>
              <w:bottom w:val="single" w:sz="4" w:space="0" w:color="auto"/>
              <w:right w:val="single" w:sz="4" w:space="0" w:color="auto"/>
            </w:tcBorders>
            <w:shd w:val="clear" w:color="auto" w:fill="auto"/>
            <w:noWrap/>
            <w:vAlign w:val="center"/>
          </w:tcPr>
          <w:p w14:paraId="5C71D90C" w14:textId="77777777" w:rsidR="009156EA" w:rsidRDefault="009156EA" w:rsidP="009156EA">
            <w:pPr>
              <w:spacing w:after="0" w:line="240" w:lineRule="auto"/>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8 років</w:t>
            </w:r>
          </w:p>
          <w:p w14:paraId="43791BF4" w14:textId="4B825148" w:rsidR="009156EA" w:rsidRDefault="009156EA" w:rsidP="009156EA">
            <w:pPr>
              <w:spacing w:after="0" w:line="240" w:lineRule="auto"/>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w:t>
            </w:r>
            <w:r>
              <w:rPr>
                <w:rFonts w:ascii="Times New Roman" w:eastAsia="Times New Roman" w:hAnsi="Times New Roman" w:cs="Times New Roman"/>
                <w:color w:val="000000"/>
                <w:sz w:val="28"/>
                <w:szCs w:val="28"/>
                <w:lang w:val="en-US" w:eastAsia="uk-UA"/>
              </w:rPr>
              <w:t>n=11</w:t>
            </w:r>
            <w:r>
              <w:rPr>
                <w:rFonts w:ascii="Times New Roman" w:eastAsia="Times New Roman" w:hAnsi="Times New Roman" w:cs="Times New Roman"/>
                <w:color w:val="000000"/>
                <w:sz w:val="28"/>
                <w:szCs w:val="28"/>
                <w:lang w:eastAsia="uk-UA"/>
              </w:rPr>
              <w:t>)</w:t>
            </w:r>
          </w:p>
          <w:p w14:paraId="78EF85A2" w14:textId="2317A06A" w:rsidR="009156EA" w:rsidRPr="001A5EF3" w:rsidRDefault="009156EA" w:rsidP="009156EA">
            <w:pPr>
              <w:spacing w:after="0" w:line="240" w:lineRule="auto"/>
              <w:jc w:val="center"/>
              <w:rPr>
                <w:rFonts w:ascii="Times New Roman" w:eastAsia="Times New Roman" w:hAnsi="Times New Roman" w:cs="Times New Roman"/>
                <w:color w:val="000000"/>
                <w:sz w:val="28"/>
                <w:szCs w:val="28"/>
                <w:lang w:eastAsia="uk-UA"/>
              </w:rPr>
            </w:pPr>
          </w:p>
        </w:tc>
        <w:tc>
          <w:tcPr>
            <w:tcW w:w="1920" w:type="dxa"/>
            <w:gridSpan w:val="2"/>
            <w:tcBorders>
              <w:top w:val="nil"/>
              <w:left w:val="nil"/>
              <w:bottom w:val="single" w:sz="4" w:space="0" w:color="auto"/>
              <w:right w:val="single" w:sz="4" w:space="0" w:color="auto"/>
            </w:tcBorders>
            <w:shd w:val="clear" w:color="auto" w:fill="auto"/>
            <w:noWrap/>
            <w:vAlign w:val="center"/>
          </w:tcPr>
          <w:p w14:paraId="2A351091" w14:textId="77777777" w:rsidR="009156EA" w:rsidRDefault="009156EA" w:rsidP="009156EA">
            <w:pPr>
              <w:spacing w:after="0" w:line="240" w:lineRule="auto"/>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9 років</w:t>
            </w:r>
          </w:p>
          <w:p w14:paraId="617526CC" w14:textId="68A9F395" w:rsidR="009156EA" w:rsidRDefault="009156EA" w:rsidP="009156EA">
            <w:pPr>
              <w:spacing w:after="0" w:line="240" w:lineRule="auto"/>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w:t>
            </w:r>
            <w:r>
              <w:rPr>
                <w:rFonts w:ascii="Times New Roman" w:eastAsia="Times New Roman" w:hAnsi="Times New Roman" w:cs="Times New Roman"/>
                <w:color w:val="000000"/>
                <w:sz w:val="28"/>
                <w:szCs w:val="28"/>
                <w:lang w:val="en-US" w:eastAsia="uk-UA"/>
              </w:rPr>
              <w:t>n=12</w:t>
            </w:r>
            <w:r>
              <w:rPr>
                <w:rFonts w:ascii="Times New Roman" w:eastAsia="Times New Roman" w:hAnsi="Times New Roman" w:cs="Times New Roman"/>
                <w:color w:val="000000"/>
                <w:sz w:val="28"/>
                <w:szCs w:val="28"/>
                <w:lang w:eastAsia="uk-UA"/>
              </w:rPr>
              <w:t>)</w:t>
            </w:r>
          </w:p>
          <w:p w14:paraId="00A12E16" w14:textId="16A099B2" w:rsidR="009156EA" w:rsidRPr="001A5EF3" w:rsidRDefault="009156EA" w:rsidP="009156EA">
            <w:pPr>
              <w:spacing w:after="0" w:line="240" w:lineRule="auto"/>
              <w:jc w:val="center"/>
              <w:rPr>
                <w:rFonts w:ascii="Times New Roman" w:eastAsia="Times New Roman" w:hAnsi="Times New Roman" w:cs="Times New Roman"/>
                <w:color w:val="000000"/>
                <w:sz w:val="28"/>
                <w:szCs w:val="28"/>
                <w:lang w:eastAsia="uk-UA"/>
              </w:rPr>
            </w:pPr>
          </w:p>
        </w:tc>
      </w:tr>
      <w:tr w:rsidR="009156EA" w:rsidRPr="001A5EF3" w14:paraId="0D96E2BE" w14:textId="77777777" w:rsidTr="009156EA">
        <w:trPr>
          <w:trHeight w:val="227"/>
        </w:trPr>
        <w:tc>
          <w:tcPr>
            <w:tcW w:w="1940" w:type="dxa"/>
            <w:vMerge/>
            <w:tcBorders>
              <w:left w:val="single" w:sz="4" w:space="0" w:color="auto"/>
              <w:bottom w:val="single" w:sz="4" w:space="0" w:color="auto"/>
              <w:right w:val="single" w:sz="4" w:space="0" w:color="auto"/>
            </w:tcBorders>
            <w:vAlign w:val="center"/>
          </w:tcPr>
          <w:p w14:paraId="226ACAE9" w14:textId="77777777" w:rsidR="009156EA" w:rsidRPr="001A5EF3" w:rsidRDefault="009156EA" w:rsidP="009156EA">
            <w:pPr>
              <w:spacing w:after="0" w:line="240" w:lineRule="auto"/>
              <w:rPr>
                <w:rFonts w:ascii="Times New Roman" w:eastAsia="Times New Roman" w:hAnsi="Times New Roman" w:cs="Times New Roman"/>
                <w:color w:val="000000"/>
                <w:sz w:val="28"/>
                <w:szCs w:val="28"/>
                <w:lang w:eastAsia="uk-UA"/>
              </w:rPr>
            </w:pPr>
          </w:p>
        </w:tc>
        <w:tc>
          <w:tcPr>
            <w:tcW w:w="891" w:type="dxa"/>
            <w:tcBorders>
              <w:top w:val="nil"/>
              <w:left w:val="nil"/>
              <w:bottom w:val="single" w:sz="4" w:space="0" w:color="auto"/>
              <w:right w:val="single" w:sz="4" w:space="0" w:color="auto"/>
            </w:tcBorders>
            <w:shd w:val="clear" w:color="auto" w:fill="auto"/>
            <w:noWrap/>
            <w:vAlign w:val="bottom"/>
          </w:tcPr>
          <w:p w14:paraId="75F70BBB" w14:textId="62C72D0B" w:rsidR="009156EA" w:rsidRPr="008F4253" w:rsidRDefault="009156EA" w:rsidP="009156EA">
            <w:pPr>
              <w:spacing w:after="0" w:line="240" w:lineRule="auto"/>
              <w:jc w:val="center"/>
              <w:rPr>
                <w:rFonts w:eastAsia="TimesNewRomanPSMT"/>
                <w:szCs w:val="24"/>
              </w:rPr>
            </w:pPr>
            <w:r w:rsidRPr="008F4253">
              <w:rPr>
                <w:rFonts w:eastAsia="TimesNewRomanPSMT"/>
                <w:position w:val="-6"/>
                <w:szCs w:val="24"/>
              </w:rPr>
              <w:object w:dxaOrig="220" w:dyaOrig="260" w14:anchorId="03FB826C">
                <v:shape id="_x0000_i1038" type="#_x0000_t75" style="width:10.8pt;height:12pt" o:ole="">
                  <v:imagedata r:id="rId7" o:title=""/>
                </v:shape>
                <o:OLEObject Type="Embed" ProgID="Equation.3" ShapeID="_x0000_i1038" DrawAspect="Content" ObjectID="_1796755194" r:id="rId23"/>
              </w:object>
            </w:r>
          </w:p>
        </w:tc>
        <w:tc>
          <w:tcPr>
            <w:tcW w:w="1029" w:type="dxa"/>
            <w:tcBorders>
              <w:top w:val="nil"/>
              <w:left w:val="nil"/>
              <w:bottom w:val="single" w:sz="4" w:space="0" w:color="auto"/>
              <w:right w:val="single" w:sz="4" w:space="0" w:color="auto"/>
            </w:tcBorders>
            <w:shd w:val="clear" w:color="auto" w:fill="auto"/>
            <w:noWrap/>
            <w:vAlign w:val="bottom"/>
          </w:tcPr>
          <w:p w14:paraId="218A02E4" w14:textId="0E17E799" w:rsidR="009156EA" w:rsidRPr="001A5EF3" w:rsidRDefault="009156EA" w:rsidP="009156EA">
            <w:pPr>
              <w:spacing w:after="0" w:line="240" w:lineRule="auto"/>
              <w:jc w:val="center"/>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S</w:t>
            </w:r>
          </w:p>
        </w:tc>
        <w:tc>
          <w:tcPr>
            <w:tcW w:w="891" w:type="dxa"/>
            <w:tcBorders>
              <w:top w:val="nil"/>
              <w:left w:val="nil"/>
              <w:bottom w:val="single" w:sz="4" w:space="0" w:color="auto"/>
              <w:right w:val="single" w:sz="4" w:space="0" w:color="auto"/>
            </w:tcBorders>
            <w:shd w:val="clear" w:color="auto" w:fill="auto"/>
            <w:noWrap/>
            <w:vAlign w:val="bottom"/>
          </w:tcPr>
          <w:p w14:paraId="469DA557" w14:textId="537D475B" w:rsidR="009156EA" w:rsidRPr="008F4253" w:rsidRDefault="009156EA" w:rsidP="009156EA">
            <w:pPr>
              <w:spacing w:after="0" w:line="240" w:lineRule="auto"/>
              <w:jc w:val="center"/>
              <w:rPr>
                <w:rFonts w:eastAsia="TimesNewRomanPSMT"/>
                <w:szCs w:val="24"/>
              </w:rPr>
            </w:pPr>
            <w:r w:rsidRPr="008F4253">
              <w:rPr>
                <w:rFonts w:eastAsia="TimesNewRomanPSMT"/>
                <w:position w:val="-6"/>
                <w:szCs w:val="24"/>
              </w:rPr>
              <w:object w:dxaOrig="220" w:dyaOrig="260" w14:anchorId="461CA1F0">
                <v:shape id="_x0000_i1039" type="#_x0000_t75" style="width:10.8pt;height:12pt" o:ole="">
                  <v:imagedata r:id="rId7" o:title=""/>
                </v:shape>
                <o:OLEObject Type="Embed" ProgID="Equation.3" ShapeID="_x0000_i1039" DrawAspect="Content" ObjectID="_1796755195" r:id="rId24"/>
              </w:object>
            </w:r>
          </w:p>
        </w:tc>
        <w:tc>
          <w:tcPr>
            <w:tcW w:w="1029" w:type="dxa"/>
            <w:tcBorders>
              <w:top w:val="nil"/>
              <w:left w:val="nil"/>
              <w:bottom w:val="single" w:sz="4" w:space="0" w:color="auto"/>
              <w:right w:val="single" w:sz="4" w:space="0" w:color="auto"/>
            </w:tcBorders>
            <w:shd w:val="clear" w:color="auto" w:fill="auto"/>
            <w:noWrap/>
            <w:vAlign w:val="bottom"/>
          </w:tcPr>
          <w:p w14:paraId="28DCE382" w14:textId="08275FBB" w:rsidR="009156EA" w:rsidRPr="001A5EF3" w:rsidRDefault="009156EA" w:rsidP="009156EA">
            <w:pPr>
              <w:spacing w:after="0" w:line="240" w:lineRule="auto"/>
              <w:jc w:val="center"/>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S</w:t>
            </w:r>
          </w:p>
        </w:tc>
        <w:tc>
          <w:tcPr>
            <w:tcW w:w="891" w:type="dxa"/>
            <w:tcBorders>
              <w:top w:val="nil"/>
              <w:left w:val="nil"/>
              <w:bottom w:val="single" w:sz="4" w:space="0" w:color="auto"/>
              <w:right w:val="single" w:sz="4" w:space="0" w:color="auto"/>
            </w:tcBorders>
            <w:shd w:val="clear" w:color="auto" w:fill="auto"/>
            <w:noWrap/>
            <w:vAlign w:val="bottom"/>
          </w:tcPr>
          <w:p w14:paraId="3D10B118" w14:textId="5AD257B0" w:rsidR="009156EA" w:rsidRPr="008F4253" w:rsidRDefault="009156EA" w:rsidP="009156EA">
            <w:pPr>
              <w:spacing w:after="0" w:line="240" w:lineRule="auto"/>
              <w:jc w:val="center"/>
              <w:rPr>
                <w:rFonts w:eastAsia="TimesNewRomanPSMT"/>
                <w:szCs w:val="24"/>
              </w:rPr>
            </w:pPr>
            <w:r w:rsidRPr="008F4253">
              <w:rPr>
                <w:rFonts w:eastAsia="TimesNewRomanPSMT"/>
                <w:position w:val="-6"/>
                <w:szCs w:val="24"/>
              </w:rPr>
              <w:object w:dxaOrig="220" w:dyaOrig="260" w14:anchorId="69902B19">
                <v:shape id="_x0000_i1040" type="#_x0000_t75" style="width:10.8pt;height:12pt" o:ole="">
                  <v:imagedata r:id="rId7" o:title=""/>
                </v:shape>
                <o:OLEObject Type="Embed" ProgID="Equation.3" ShapeID="_x0000_i1040" DrawAspect="Content" ObjectID="_1796755196" r:id="rId25"/>
              </w:object>
            </w:r>
          </w:p>
        </w:tc>
        <w:tc>
          <w:tcPr>
            <w:tcW w:w="1029" w:type="dxa"/>
            <w:tcBorders>
              <w:top w:val="nil"/>
              <w:left w:val="nil"/>
              <w:bottom w:val="single" w:sz="4" w:space="0" w:color="auto"/>
              <w:right w:val="single" w:sz="4" w:space="0" w:color="auto"/>
            </w:tcBorders>
            <w:shd w:val="clear" w:color="auto" w:fill="auto"/>
            <w:noWrap/>
            <w:vAlign w:val="bottom"/>
          </w:tcPr>
          <w:p w14:paraId="4466A868" w14:textId="527AF392" w:rsidR="009156EA" w:rsidRPr="001A5EF3" w:rsidRDefault="009156EA" w:rsidP="009156EA">
            <w:pPr>
              <w:spacing w:after="0" w:line="240" w:lineRule="auto"/>
              <w:jc w:val="center"/>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S</w:t>
            </w:r>
          </w:p>
        </w:tc>
        <w:tc>
          <w:tcPr>
            <w:tcW w:w="891" w:type="dxa"/>
            <w:tcBorders>
              <w:top w:val="nil"/>
              <w:left w:val="nil"/>
              <w:bottom w:val="single" w:sz="4" w:space="0" w:color="auto"/>
              <w:right w:val="single" w:sz="4" w:space="0" w:color="auto"/>
            </w:tcBorders>
            <w:shd w:val="clear" w:color="auto" w:fill="auto"/>
            <w:noWrap/>
            <w:vAlign w:val="bottom"/>
          </w:tcPr>
          <w:p w14:paraId="31576A95" w14:textId="75E1892E" w:rsidR="009156EA" w:rsidRPr="008F4253" w:rsidRDefault="009156EA" w:rsidP="009156EA">
            <w:pPr>
              <w:spacing w:after="0" w:line="240" w:lineRule="auto"/>
              <w:jc w:val="center"/>
              <w:rPr>
                <w:rFonts w:eastAsia="TimesNewRomanPSMT"/>
                <w:szCs w:val="24"/>
              </w:rPr>
            </w:pPr>
            <w:r w:rsidRPr="008F4253">
              <w:rPr>
                <w:rFonts w:eastAsia="TimesNewRomanPSMT"/>
                <w:position w:val="-6"/>
                <w:szCs w:val="24"/>
              </w:rPr>
              <w:object w:dxaOrig="220" w:dyaOrig="260" w14:anchorId="51DF12D0">
                <v:shape id="_x0000_i1041" type="#_x0000_t75" style="width:10.8pt;height:12pt" o:ole="">
                  <v:imagedata r:id="rId7" o:title=""/>
                </v:shape>
                <o:OLEObject Type="Embed" ProgID="Equation.3" ShapeID="_x0000_i1041" DrawAspect="Content" ObjectID="_1796755197" r:id="rId26"/>
              </w:object>
            </w:r>
          </w:p>
        </w:tc>
        <w:tc>
          <w:tcPr>
            <w:tcW w:w="1029" w:type="dxa"/>
            <w:tcBorders>
              <w:top w:val="nil"/>
              <w:left w:val="nil"/>
              <w:bottom w:val="single" w:sz="4" w:space="0" w:color="auto"/>
              <w:right w:val="single" w:sz="4" w:space="0" w:color="auto"/>
            </w:tcBorders>
            <w:shd w:val="clear" w:color="auto" w:fill="auto"/>
            <w:noWrap/>
            <w:vAlign w:val="bottom"/>
          </w:tcPr>
          <w:p w14:paraId="01A0B6F1" w14:textId="68589ED2" w:rsidR="009156EA" w:rsidRPr="001A5EF3" w:rsidRDefault="009156EA" w:rsidP="009156EA">
            <w:pPr>
              <w:spacing w:after="0" w:line="240" w:lineRule="auto"/>
              <w:jc w:val="center"/>
              <w:rPr>
                <w:rFonts w:ascii="Times New Roman" w:eastAsia="Times New Roman" w:hAnsi="Times New Roman" w:cs="Times New Roman"/>
                <w:color w:val="000000"/>
                <w:sz w:val="28"/>
                <w:szCs w:val="28"/>
                <w:lang w:eastAsia="uk-UA"/>
              </w:rPr>
            </w:pPr>
            <w:r w:rsidRPr="001A5EF3">
              <w:rPr>
                <w:rFonts w:ascii="Times New Roman" w:eastAsia="Times New Roman" w:hAnsi="Times New Roman" w:cs="Times New Roman"/>
                <w:color w:val="000000"/>
                <w:sz w:val="28"/>
                <w:szCs w:val="28"/>
                <w:lang w:eastAsia="uk-UA"/>
              </w:rPr>
              <w:t>S</w:t>
            </w:r>
          </w:p>
        </w:tc>
      </w:tr>
      <w:tr w:rsidR="005B6023" w:rsidRPr="005B6023" w14:paraId="31926CFF" w14:textId="77777777" w:rsidTr="00CB0CCB">
        <w:trPr>
          <w:trHeight w:val="360"/>
        </w:trPr>
        <w:tc>
          <w:tcPr>
            <w:tcW w:w="1940" w:type="dxa"/>
            <w:tcBorders>
              <w:top w:val="nil"/>
              <w:left w:val="single" w:sz="4" w:space="0" w:color="auto"/>
              <w:bottom w:val="single" w:sz="4" w:space="0" w:color="auto"/>
              <w:right w:val="single" w:sz="4" w:space="0" w:color="auto"/>
            </w:tcBorders>
            <w:shd w:val="clear" w:color="auto" w:fill="auto"/>
            <w:noWrap/>
            <w:hideMark/>
          </w:tcPr>
          <w:p w14:paraId="6315DCB2" w14:textId="30D9E5FC" w:rsidR="005B6023" w:rsidRPr="005B6023" w:rsidRDefault="005B6023" w:rsidP="005B6023">
            <w:pPr>
              <w:spacing w:after="0" w:line="240" w:lineRule="auto"/>
              <w:rPr>
                <w:rFonts w:ascii="Times New Roman" w:eastAsia="Times New Roman" w:hAnsi="Times New Roman" w:cs="Times New Roman"/>
                <w:color w:val="000000"/>
                <w:sz w:val="28"/>
                <w:szCs w:val="28"/>
                <w:lang w:eastAsia="uk-UA"/>
              </w:rPr>
            </w:pPr>
            <w:r w:rsidRPr="005B6023">
              <w:rPr>
                <w:rFonts w:ascii="Times New Roman" w:hAnsi="Times New Roman" w:cs="Times New Roman"/>
                <w:sz w:val="28"/>
                <w:szCs w:val="28"/>
              </w:rPr>
              <w:t>базовий</w:t>
            </w:r>
          </w:p>
        </w:tc>
        <w:tc>
          <w:tcPr>
            <w:tcW w:w="891" w:type="dxa"/>
            <w:tcBorders>
              <w:top w:val="nil"/>
              <w:left w:val="nil"/>
              <w:bottom w:val="single" w:sz="4" w:space="0" w:color="auto"/>
              <w:right w:val="single" w:sz="4" w:space="0" w:color="auto"/>
            </w:tcBorders>
            <w:shd w:val="clear" w:color="auto" w:fill="auto"/>
            <w:noWrap/>
            <w:hideMark/>
          </w:tcPr>
          <w:p w14:paraId="58C076EC" w14:textId="11F2D4A9" w:rsidR="005B6023" w:rsidRPr="005B6023" w:rsidRDefault="005B6023" w:rsidP="005B6023">
            <w:pPr>
              <w:spacing w:after="0" w:line="240" w:lineRule="auto"/>
              <w:jc w:val="right"/>
              <w:rPr>
                <w:rFonts w:ascii="Times New Roman" w:eastAsia="Times New Roman" w:hAnsi="Times New Roman" w:cs="Times New Roman"/>
                <w:color w:val="000000"/>
                <w:sz w:val="28"/>
                <w:szCs w:val="28"/>
                <w:lang w:eastAsia="uk-UA"/>
              </w:rPr>
            </w:pPr>
            <w:r w:rsidRPr="005B6023">
              <w:rPr>
                <w:rFonts w:ascii="Times New Roman" w:hAnsi="Times New Roman" w:cs="Times New Roman"/>
                <w:sz w:val="28"/>
                <w:szCs w:val="28"/>
              </w:rPr>
              <w:t>510</w:t>
            </w:r>
          </w:p>
        </w:tc>
        <w:tc>
          <w:tcPr>
            <w:tcW w:w="1029" w:type="dxa"/>
            <w:tcBorders>
              <w:top w:val="nil"/>
              <w:left w:val="nil"/>
              <w:bottom w:val="single" w:sz="4" w:space="0" w:color="auto"/>
              <w:right w:val="single" w:sz="4" w:space="0" w:color="auto"/>
            </w:tcBorders>
            <w:shd w:val="clear" w:color="auto" w:fill="auto"/>
            <w:noWrap/>
            <w:hideMark/>
          </w:tcPr>
          <w:p w14:paraId="6A9F28E7" w14:textId="27AFD771" w:rsidR="005B6023" w:rsidRPr="005B6023" w:rsidRDefault="005B6023" w:rsidP="005B6023">
            <w:pPr>
              <w:spacing w:after="0" w:line="240" w:lineRule="auto"/>
              <w:jc w:val="right"/>
              <w:rPr>
                <w:rFonts w:ascii="Times New Roman" w:eastAsia="Times New Roman" w:hAnsi="Times New Roman" w:cs="Times New Roman"/>
                <w:color w:val="000000"/>
                <w:sz w:val="28"/>
                <w:szCs w:val="28"/>
                <w:lang w:eastAsia="uk-UA"/>
              </w:rPr>
            </w:pPr>
            <w:r w:rsidRPr="005B6023">
              <w:rPr>
                <w:rFonts w:ascii="Times New Roman" w:hAnsi="Times New Roman" w:cs="Times New Roman"/>
                <w:sz w:val="28"/>
                <w:szCs w:val="28"/>
              </w:rPr>
              <w:t>14,2</w:t>
            </w:r>
          </w:p>
        </w:tc>
        <w:tc>
          <w:tcPr>
            <w:tcW w:w="891" w:type="dxa"/>
            <w:tcBorders>
              <w:top w:val="nil"/>
              <w:left w:val="nil"/>
              <w:bottom w:val="single" w:sz="4" w:space="0" w:color="auto"/>
              <w:right w:val="single" w:sz="4" w:space="0" w:color="auto"/>
            </w:tcBorders>
            <w:shd w:val="clear" w:color="auto" w:fill="auto"/>
            <w:noWrap/>
            <w:hideMark/>
          </w:tcPr>
          <w:p w14:paraId="76F118B5" w14:textId="44533550" w:rsidR="005B6023" w:rsidRPr="005B6023" w:rsidRDefault="005B6023" w:rsidP="005B6023">
            <w:pPr>
              <w:spacing w:after="0" w:line="240" w:lineRule="auto"/>
              <w:jc w:val="right"/>
              <w:rPr>
                <w:rFonts w:ascii="Times New Roman" w:eastAsia="Times New Roman" w:hAnsi="Times New Roman" w:cs="Times New Roman"/>
                <w:color w:val="000000"/>
                <w:sz w:val="28"/>
                <w:szCs w:val="28"/>
                <w:lang w:eastAsia="uk-UA"/>
              </w:rPr>
            </w:pPr>
            <w:r w:rsidRPr="005B6023">
              <w:rPr>
                <w:rFonts w:ascii="Times New Roman" w:hAnsi="Times New Roman" w:cs="Times New Roman"/>
                <w:sz w:val="28"/>
                <w:szCs w:val="28"/>
              </w:rPr>
              <w:t>490</w:t>
            </w:r>
          </w:p>
        </w:tc>
        <w:tc>
          <w:tcPr>
            <w:tcW w:w="1029" w:type="dxa"/>
            <w:tcBorders>
              <w:top w:val="nil"/>
              <w:left w:val="nil"/>
              <w:bottom w:val="single" w:sz="4" w:space="0" w:color="auto"/>
              <w:right w:val="single" w:sz="4" w:space="0" w:color="auto"/>
            </w:tcBorders>
            <w:shd w:val="clear" w:color="auto" w:fill="auto"/>
            <w:noWrap/>
            <w:hideMark/>
          </w:tcPr>
          <w:p w14:paraId="1A4DBC16" w14:textId="3E836C37" w:rsidR="005B6023" w:rsidRPr="005B6023" w:rsidRDefault="005B6023" w:rsidP="005B6023">
            <w:pPr>
              <w:spacing w:after="0" w:line="240" w:lineRule="auto"/>
              <w:jc w:val="right"/>
              <w:rPr>
                <w:rFonts w:ascii="Times New Roman" w:eastAsia="Times New Roman" w:hAnsi="Times New Roman" w:cs="Times New Roman"/>
                <w:color w:val="000000"/>
                <w:sz w:val="28"/>
                <w:szCs w:val="28"/>
                <w:lang w:eastAsia="uk-UA"/>
              </w:rPr>
            </w:pPr>
            <w:r w:rsidRPr="005B6023">
              <w:rPr>
                <w:rFonts w:ascii="Times New Roman" w:hAnsi="Times New Roman" w:cs="Times New Roman"/>
                <w:sz w:val="28"/>
                <w:szCs w:val="28"/>
              </w:rPr>
              <w:t>7,8</w:t>
            </w:r>
          </w:p>
        </w:tc>
        <w:tc>
          <w:tcPr>
            <w:tcW w:w="891" w:type="dxa"/>
            <w:tcBorders>
              <w:top w:val="nil"/>
              <w:left w:val="nil"/>
              <w:bottom w:val="single" w:sz="4" w:space="0" w:color="auto"/>
              <w:right w:val="single" w:sz="4" w:space="0" w:color="auto"/>
            </w:tcBorders>
            <w:shd w:val="clear" w:color="auto" w:fill="auto"/>
            <w:noWrap/>
            <w:hideMark/>
          </w:tcPr>
          <w:p w14:paraId="333553DC" w14:textId="42B2B665" w:rsidR="005B6023" w:rsidRPr="005B6023" w:rsidRDefault="005B6023" w:rsidP="005B6023">
            <w:pPr>
              <w:spacing w:after="0" w:line="240" w:lineRule="auto"/>
              <w:jc w:val="right"/>
              <w:rPr>
                <w:rFonts w:ascii="Times New Roman" w:eastAsia="Times New Roman" w:hAnsi="Times New Roman" w:cs="Times New Roman"/>
                <w:color w:val="000000"/>
                <w:sz w:val="28"/>
                <w:szCs w:val="28"/>
                <w:lang w:eastAsia="uk-UA"/>
              </w:rPr>
            </w:pPr>
            <w:r w:rsidRPr="005B6023">
              <w:rPr>
                <w:rFonts w:ascii="Times New Roman" w:hAnsi="Times New Roman" w:cs="Times New Roman"/>
                <w:sz w:val="28"/>
                <w:szCs w:val="28"/>
              </w:rPr>
              <w:t>452</w:t>
            </w:r>
          </w:p>
        </w:tc>
        <w:tc>
          <w:tcPr>
            <w:tcW w:w="1029" w:type="dxa"/>
            <w:tcBorders>
              <w:top w:val="nil"/>
              <w:left w:val="nil"/>
              <w:bottom w:val="single" w:sz="4" w:space="0" w:color="auto"/>
              <w:right w:val="single" w:sz="4" w:space="0" w:color="auto"/>
            </w:tcBorders>
            <w:shd w:val="clear" w:color="auto" w:fill="auto"/>
            <w:noWrap/>
            <w:hideMark/>
          </w:tcPr>
          <w:p w14:paraId="1FDEFDC9" w14:textId="3182C630" w:rsidR="005B6023" w:rsidRPr="005B6023" w:rsidRDefault="005B6023" w:rsidP="005B6023">
            <w:pPr>
              <w:spacing w:after="0" w:line="240" w:lineRule="auto"/>
              <w:jc w:val="right"/>
              <w:rPr>
                <w:rFonts w:ascii="Times New Roman" w:eastAsia="Times New Roman" w:hAnsi="Times New Roman" w:cs="Times New Roman"/>
                <w:color w:val="000000"/>
                <w:sz w:val="28"/>
                <w:szCs w:val="28"/>
                <w:lang w:eastAsia="uk-UA"/>
              </w:rPr>
            </w:pPr>
            <w:r w:rsidRPr="005B6023">
              <w:rPr>
                <w:rFonts w:ascii="Times New Roman" w:hAnsi="Times New Roman" w:cs="Times New Roman"/>
                <w:sz w:val="28"/>
                <w:szCs w:val="28"/>
              </w:rPr>
              <w:t>17,4</w:t>
            </w:r>
          </w:p>
        </w:tc>
        <w:tc>
          <w:tcPr>
            <w:tcW w:w="891" w:type="dxa"/>
            <w:tcBorders>
              <w:top w:val="nil"/>
              <w:left w:val="nil"/>
              <w:bottom w:val="single" w:sz="4" w:space="0" w:color="auto"/>
              <w:right w:val="single" w:sz="4" w:space="0" w:color="auto"/>
            </w:tcBorders>
            <w:shd w:val="clear" w:color="auto" w:fill="auto"/>
            <w:noWrap/>
            <w:hideMark/>
          </w:tcPr>
          <w:p w14:paraId="48BAB9D9" w14:textId="0DEBCC5A" w:rsidR="005B6023" w:rsidRPr="005B6023" w:rsidRDefault="005B6023" w:rsidP="005B6023">
            <w:pPr>
              <w:spacing w:after="0" w:line="240" w:lineRule="auto"/>
              <w:jc w:val="right"/>
              <w:rPr>
                <w:rFonts w:ascii="Times New Roman" w:eastAsia="Times New Roman" w:hAnsi="Times New Roman" w:cs="Times New Roman"/>
                <w:color w:val="000000"/>
                <w:sz w:val="28"/>
                <w:szCs w:val="28"/>
                <w:lang w:eastAsia="uk-UA"/>
              </w:rPr>
            </w:pPr>
            <w:r w:rsidRPr="005B6023">
              <w:rPr>
                <w:rFonts w:ascii="Times New Roman" w:hAnsi="Times New Roman" w:cs="Times New Roman"/>
                <w:sz w:val="28"/>
                <w:szCs w:val="28"/>
              </w:rPr>
              <w:t>465</w:t>
            </w:r>
          </w:p>
        </w:tc>
        <w:tc>
          <w:tcPr>
            <w:tcW w:w="1029" w:type="dxa"/>
            <w:tcBorders>
              <w:top w:val="nil"/>
              <w:left w:val="nil"/>
              <w:bottom w:val="single" w:sz="4" w:space="0" w:color="auto"/>
              <w:right w:val="single" w:sz="4" w:space="0" w:color="auto"/>
            </w:tcBorders>
            <w:shd w:val="clear" w:color="auto" w:fill="auto"/>
            <w:noWrap/>
            <w:hideMark/>
          </w:tcPr>
          <w:p w14:paraId="3E788BA7" w14:textId="0F39885E" w:rsidR="005B6023" w:rsidRPr="005B6023" w:rsidRDefault="005B6023" w:rsidP="005B6023">
            <w:pPr>
              <w:spacing w:after="0" w:line="240" w:lineRule="auto"/>
              <w:jc w:val="right"/>
              <w:rPr>
                <w:rFonts w:ascii="Times New Roman" w:eastAsia="Times New Roman" w:hAnsi="Times New Roman" w:cs="Times New Roman"/>
                <w:color w:val="000000"/>
                <w:sz w:val="28"/>
                <w:szCs w:val="28"/>
                <w:lang w:eastAsia="uk-UA"/>
              </w:rPr>
            </w:pPr>
            <w:r w:rsidRPr="005B6023">
              <w:rPr>
                <w:rFonts w:ascii="Times New Roman" w:hAnsi="Times New Roman" w:cs="Times New Roman"/>
                <w:sz w:val="28"/>
                <w:szCs w:val="28"/>
              </w:rPr>
              <w:t>14,1</w:t>
            </w:r>
          </w:p>
        </w:tc>
      </w:tr>
      <w:tr w:rsidR="005B6023" w:rsidRPr="005B6023" w14:paraId="55A25222" w14:textId="77777777" w:rsidTr="00CB0CCB">
        <w:trPr>
          <w:trHeight w:val="360"/>
        </w:trPr>
        <w:tc>
          <w:tcPr>
            <w:tcW w:w="1940" w:type="dxa"/>
            <w:tcBorders>
              <w:top w:val="nil"/>
              <w:left w:val="single" w:sz="4" w:space="0" w:color="auto"/>
              <w:bottom w:val="single" w:sz="4" w:space="0" w:color="auto"/>
              <w:right w:val="single" w:sz="4" w:space="0" w:color="auto"/>
            </w:tcBorders>
            <w:shd w:val="clear" w:color="auto" w:fill="auto"/>
            <w:noWrap/>
            <w:hideMark/>
          </w:tcPr>
          <w:p w14:paraId="596C389E" w14:textId="53A9E477" w:rsidR="005B6023" w:rsidRPr="005B6023" w:rsidRDefault="005B6023" w:rsidP="005B6023">
            <w:pPr>
              <w:spacing w:after="0" w:line="240" w:lineRule="auto"/>
              <w:rPr>
                <w:rFonts w:ascii="Times New Roman" w:eastAsia="Times New Roman" w:hAnsi="Times New Roman" w:cs="Times New Roman"/>
                <w:color w:val="000000"/>
                <w:sz w:val="28"/>
                <w:szCs w:val="28"/>
                <w:lang w:eastAsia="uk-UA"/>
              </w:rPr>
            </w:pPr>
            <w:r w:rsidRPr="005B6023">
              <w:rPr>
                <w:rFonts w:ascii="Times New Roman" w:hAnsi="Times New Roman" w:cs="Times New Roman"/>
                <w:sz w:val="28"/>
                <w:szCs w:val="28"/>
              </w:rPr>
              <w:t xml:space="preserve">сидячий </w:t>
            </w:r>
          </w:p>
        </w:tc>
        <w:tc>
          <w:tcPr>
            <w:tcW w:w="891" w:type="dxa"/>
            <w:tcBorders>
              <w:top w:val="nil"/>
              <w:left w:val="nil"/>
              <w:bottom w:val="single" w:sz="4" w:space="0" w:color="auto"/>
              <w:right w:val="single" w:sz="4" w:space="0" w:color="auto"/>
            </w:tcBorders>
            <w:shd w:val="clear" w:color="auto" w:fill="auto"/>
            <w:noWrap/>
            <w:hideMark/>
          </w:tcPr>
          <w:p w14:paraId="27C4F844" w14:textId="3C44B28E" w:rsidR="005B6023" w:rsidRPr="005B6023" w:rsidRDefault="005B6023" w:rsidP="005B6023">
            <w:pPr>
              <w:spacing w:after="0" w:line="240" w:lineRule="auto"/>
              <w:jc w:val="right"/>
              <w:rPr>
                <w:rFonts w:ascii="Times New Roman" w:eastAsia="Times New Roman" w:hAnsi="Times New Roman" w:cs="Times New Roman"/>
                <w:color w:val="000000"/>
                <w:sz w:val="28"/>
                <w:szCs w:val="28"/>
                <w:lang w:eastAsia="uk-UA"/>
              </w:rPr>
            </w:pPr>
            <w:r w:rsidRPr="005B6023">
              <w:rPr>
                <w:rFonts w:ascii="Times New Roman" w:hAnsi="Times New Roman" w:cs="Times New Roman"/>
                <w:sz w:val="28"/>
                <w:szCs w:val="28"/>
              </w:rPr>
              <w:t>234</w:t>
            </w:r>
          </w:p>
        </w:tc>
        <w:tc>
          <w:tcPr>
            <w:tcW w:w="1029" w:type="dxa"/>
            <w:tcBorders>
              <w:top w:val="nil"/>
              <w:left w:val="nil"/>
              <w:bottom w:val="single" w:sz="4" w:space="0" w:color="auto"/>
              <w:right w:val="single" w:sz="4" w:space="0" w:color="auto"/>
            </w:tcBorders>
            <w:shd w:val="clear" w:color="auto" w:fill="auto"/>
            <w:noWrap/>
            <w:hideMark/>
          </w:tcPr>
          <w:p w14:paraId="4A750DA3" w14:textId="5F9D5C70" w:rsidR="005B6023" w:rsidRPr="005B6023" w:rsidRDefault="005B6023" w:rsidP="005B6023">
            <w:pPr>
              <w:spacing w:after="0" w:line="240" w:lineRule="auto"/>
              <w:jc w:val="right"/>
              <w:rPr>
                <w:rFonts w:ascii="Times New Roman" w:eastAsia="Times New Roman" w:hAnsi="Times New Roman" w:cs="Times New Roman"/>
                <w:color w:val="000000"/>
                <w:sz w:val="28"/>
                <w:szCs w:val="28"/>
                <w:lang w:eastAsia="uk-UA"/>
              </w:rPr>
            </w:pPr>
            <w:r w:rsidRPr="005B6023">
              <w:rPr>
                <w:rFonts w:ascii="Times New Roman" w:hAnsi="Times New Roman" w:cs="Times New Roman"/>
                <w:sz w:val="28"/>
                <w:szCs w:val="28"/>
              </w:rPr>
              <w:t>17,4</w:t>
            </w:r>
          </w:p>
        </w:tc>
        <w:tc>
          <w:tcPr>
            <w:tcW w:w="891" w:type="dxa"/>
            <w:tcBorders>
              <w:top w:val="nil"/>
              <w:left w:val="nil"/>
              <w:bottom w:val="single" w:sz="4" w:space="0" w:color="auto"/>
              <w:right w:val="single" w:sz="4" w:space="0" w:color="auto"/>
            </w:tcBorders>
            <w:shd w:val="clear" w:color="auto" w:fill="auto"/>
            <w:noWrap/>
            <w:hideMark/>
          </w:tcPr>
          <w:p w14:paraId="07990441" w14:textId="43272C24" w:rsidR="005B6023" w:rsidRPr="005B6023" w:rsidRDefault="005B6023" w:rsidP="005B6023">
            <w:pPr>
              <w:spacing w:after="0" w:line="240" w:lineRule="auto"/>
              <w:jc w:val="right"/>
              <w:rPr>
                <w:rFonts w:ascii="Times New Roman" w:eastAsia="Times New Roman" w:hAnsi="Times New Roman" w:cs="Times New Roman"/>
                <w:color w:val="000000"/>
                <w:sz w:val="28"/>
                <w:szCs w:val="28"/>
                <w:lang w:eastAsia="uk-UA"/>
              </w:rPr>
            </w:pPr>
            <w:r w:rsidRPr="005B6023">
              <w:rPr>
                <w:rFonts w:ascii="Times New Roman" w:hAnsi="Times New Roman" w:cs="Times New Roman"/>
                <w:sz w:val="28"/>
                <w:szCs w:val="28"/>
              </w:rPr>
              <w:t>170</w:t>
            </w:r>
          </w:p>
        </w:tc>
        <w:tc>
          <w:tcPr>
            <w:tcW w:w="1029" w:type="dxa"/>
            <w:tcBorders>
              <w:top w:val="nil"/>
              <w:left w:val="nil"/>
              <w:bottom w:val="single" w:sz="4" w:space="0" w:color="auto"/>
              <w:right w:val="single" w:sz="4" w:space="0" w:color="auto"/>
            </w:tcBorders>
            <w:shd w:val="clear" w:color="auto" w:fill="auto"/>
            <w:noWrap/>
            <w:hideMark/>
          </w:tcPr>
          <w:p w14:paraId="1444E385" w14:textId="1D4831CF" w:rsidR="005B6023" w:rsidRPr="005B6023" w:rsidRDefault="005B6023" w:rsidP="005B6023">
            <w:pPr>
              <w:spacing w:after="0" w:line="240" w:lineRule="auto"/>
              <w:jc w:val="right"/>
              <w:rPr>
                <w:rFonts w:ascii="Times New Roman" w:eastAsia="Times New Roman" w:hAnsi="Times New Roman" w:cs="Times New Roman"/>
                <w:color w:val="000000"/>
                <w:sz w:val="28"/>
                <w:szCs w:val="28"/>
                <w:lang w:eastAsia="uk-UA"/>
              </w:rPr>
            </w:pPr>
            <w:r w:rsidRPr="005B6023">
              <w:rPr>
                <w:rFonts w:ascii="Times New Roman" w:hAnsi="Times New Roman" w:cs="Times New Roman"/>
                <w:sz w:val="28"/>
                <w:szCs w:val="28"/>
              </w:rPr>
              <w:t>5,2</w:t>
            </w:r>
          </w:p>
        </w:tc>
        <w:tc>
          <w:tcPr>
            <w:tcW w:w="891" w:type="dxa"/>
            <w:tcBorders>
              <w:top w:val="nil"/>
              <w:left w:val="nil"/>
              <w:bottom w:val="single" w:sz="4" w:space="0" w:color="auto"/>
              <w:right w:val="single" w:sz="4" w:space="0" w:color="auto"/>
            </w:tcBorders>
            <w:shd w:val="clear" w:color="auto" w:fill="auto"/>
            <w:noWrap/>
            <w:hideMark/>
          </w:tcPr>
          <w:p w14:paraId="31D917BF" w14:textId="4F98D681" w:rsidR="005B6023" w:rsidRPr="005B6023" w:rsidRDefault="005B6023" w:rsidP="005B6023">
            <w:pPr>
              <w:spacing w:after="0" w:line="240" w:lineRule="auto"/>
              <w:jc w:val="right"/>
              <w:rPr>
                <w:rFonts w:ascii="Times New Roman" w:eastAsia="Times New Roman" w:hAnsi="Times New Roman" w:cs="Times New Roman"/>
                <w:color w:val="000000"/>
                <w:sz w:val="28"/>
                <w:szCs w:val="28"/>
                <w:lang w:eastAsia="uk-UA"/>
              </w:rPr>
            </w:pPr>
            <w:r w:rsidRPr="005B6023">
              <w:rPr>
                <w:rFonts w:ascii="Times New Roman" w:hAnsi="Times New Roman" w:cs="Times New Roman"/>
                <w:sz w:val="28"/>
                <w:szCs w:val="28"/>
              </w:rPr>
              <w:t>235</w:t>
            </w:r>
          </w:p>
        </w:tc>
        <w:tc>
          <w:tcPr>
            <w:tcW w:w="1029" w:type="dxa"/>
            <w:tcBorders>
              <w:top w:val="nil"/>
              <w:left w:val="nil"/>
              <w:bottom w:val="single" w:sz="4" w:space="0" w:color="auto"/>
              <w:right w:val="single" w:sz="4" w:space="0" w:color="auto"/>
            </w:tcBorders>
            <w:shd w:val="clear" w:color="auto" w:fill="auto"/>
            <w:noWrap/>
            <w:hideMark/>
          </w:tcPr>
          <w:p w14:paraId="7070B73A" w14:textId="3A741508" w:rsidR="005B6023" w:rsidRPr="005B6023" w:rsidRDefault="005B6023" w:rsidP="005B6023">
            <w:pPr>
              <w:spacing w:after="0" w:line="240" w:lineRule="auto"/>
              <w:jc w:val="right"/>
              <w:rPr>
                <w:rFonts w:ascii="Times New Roman" w:eastAsia="Times New Roman" w:hAnsi="Times New Roman" w:cs="Times New Roman"/>
                <w:color w:val="000000"/>
                <w:sz w:val="28"/>
                <w:szCs w:val="28"/>
                <w:lang w:eastAsia="uk-UA"/>
              </w:rPr>
            </w:pPr>
            <w:r w:rsidRPr="005B6023">
              <w:rPr>
                <w:rFonts w:ascii="Times New Roman" w:hAnsi="Times New Roman" w:cs="Times New Roman"/>
                <w:sz w:val="28"/>
                <w:szCs w:val="28"/>
              </w:rPr>
              <w:t>15,1</w:t>
            </w:r>
          </w:p>
        </w:tc>
        <w:tc>
          <w:tcPr>
            <w:tcW w:w="891" w:type="dxa"/>
            <w:tcBorders>
              <w:top w:val="nil"/>
              <w:left w:val="nil"/>
              <w:bottom w:val="single" w:sz="4" w:space="0" w:color="auto"/>
              <w:right w:val="single" w:sz="4" w:space="0" w:color="auto"/>
            </w:tcBorders>
            <w:shd w:val="clear" w:color="auto" w:fill="auto"/>
            <w:noWrap/>
            <w:hideMark/>
          </w:tcPr>
          <w:p w14:paraId="2F3218CB" w14:textId="4655A538" w:rsidR="005B6023" w:rsidRPr="005B6023" w:rsidRDefault="005B6023" w:rsidP="005B6023">
            <w:pPr>
              <w:spacing w:after="0" w:line="240" w:lineRule="auto"/>
              <w:jc w:val="right"/>
              <w:rPr>
                <w:rFonts w:ascii="Times New Roman" w:eastAsia="Times New Roman" w:hAnsi="Times New Roman" w:cs="Times New Roman"/>
                <w:color w:val="000000"/>
                <w:sz w:val="28"/>
                <w:szCs w:val="28"/>
                <w:lang w:eastAsia="uk-UA"/>
              </w:rPr>
            </w:pPr>
            <w:r w:rsidRPr="005B6023">
              <w:rPr>
                <w:rFonts w:ascii="Times New Roman" w:hAnsi="Times New Roman" w:cs="Times New Roman"/>
                <w:sz w:val="28"/>
                <w:szCs w:val="28"/>
              </w:rPr>
              <w:t>282</w:t>
            </w:r>
          </w:p>
        </w:tc>
        <w:tc>
          <w:tcPr>
            <w:tcW w:w="1029" w:type="dxa"/>
            <w:tcBorders>
              <w:top w:val="nil"/>
              <w:left w:val="nil"/>
              <w:bottom w:val="single" w:sz="4" w:space="0" w:color="auto"/>
              <w:right w:val="single" w:sz="4" w:space="0" w:color="auto"/>
            </w:tcBorders>
            <w:shd w:val="clear" w:color="auto" w:fill="auto"/>
            <w:noWrap/>
            <w:hideMark/>
          </w:tcPr>
          <w:p w14:paraId="2FEDECCD" w14:textId="25740DC0" w:rsidR="005B6023" w:rsidRPr="005B6023" w:rsidRDefault="005B6023" w:rsidP="005B6023">
            <w:pPr>
              <w:spacing w:after="0" w:line="240" w:lineRule="auto"/>
              <w:jc w:val="right"/>
              <w:rPr>
                <w:rFonts w:ascii="Times New Roman" w:eastAsia="Times New Roman" w:hAnsi="Times New Roman" w:cs="Times New Roman"/>
                <w:color w:val="000000"/>
                <w:sz w:val="28"/>
                <w:szCs w:val="28"/>
                <w:lang w:eastAsia="uk-UA"/>
              </w:rPr>
            </w:pPr>
            <w:r w:rsidRPr="005B6023">
              <w:rPr>
                <w:rFonts w:ascii="Times New Roman" w:hAnsi="Times New Roman" w:cs="Times New Roman"/>
                <w:sz w:val="28"/>
                <w:szCs w:val="28"/>
              </w:rPr>
              <w:t>10,2</w:t>
            </w:r>
          </w:p>
        </w:tc>
      </w:tr>
      <w:tr w:rsidR="005B6023" w:rsidRPr="005B6023" w14:paraId="0B46150A" w14:textId="77777777" w:rsidTr="00CB0CCB">
        <w:trPr>
          <w:trHeight w:val="360"/>
        </w:trPr>
        <w:tc>
          <w:tcPr>
            <w:tcW w:w="1940" w:type="dxa"/>
            <w:tcBorders>
              <w:top w:val="nil"/>
              <w:left w:val="single" w:sz="4" w:space="0" w:color="auto"/>
              <w:bottom w:val="single" w:sz="4" w:space="0" w:color="auto"/>
              <w:right w:val="single" w:sz="4" w:space="0" w:color="auto"/>
            </w:tcBorders>
            <w:shd w:val="clear" w:color="auto" w:fill="auto"/>
            <w:noWrap/>
            <w:hideMark/>
          </w:tcPr>
          <w:p w14:paraId="4F35BE23" w14:textId="6F0F3079" w:rsidR="005B6023" w:rsidRPr="005B6023" w:rsidRDefault="005B6023" w:rsidP="005B6023">
            <w:pPr>
              <w:spacing w:after="0" w:line="240" w:lineRule="auto"/>
              <w:rPr>
                <w:rFonts w:ascii="Times New Roman" w:eastAsia="Times New Roman" w:hAnsi="Times New Roman" w:cs="Times New Roman"/>
                <w:color w:val="000000"/>
                <w:sz w:val="28"/>
                <w:szCs w:val="28"/>
                <w:lang w:eastAsia="uk-UA"/>
              </w:rPr>
            </w:pPr>
            <w:r w:rsidRPr="005B6023">
              <w:rPr>
                <w:rFonts w:ascii="Times New Roman" w:hAnsi="Times New Roman" w:cs="Times New Roman"/>
                <w:sz w:val="28"/>
                <w:szCs w:val="28"/>
              </w:rPr>
              <w:t>малий</w:t>
            </w:r>
          </w:p>
        </w:tc>
        <w:tc>
          <w:tcPr>
            <w:tcW w:w="891" w:type="dxa"/>
            <w:tcBorders>
              <w:top w:val="nil"/>
              <w:left w:val="nil"/>
              <w:bottom w:val="single" w:sz="4" w:space="0" w:color="auto"/>
              <w:right w:val="single" w:sz="4" w:space="0" w:color="auto"/>
            </w:tcBorders>
            <w:shd w:val="clear" w:color="auto" w:fill="auto"/>
            <w:noWrap/>
            <w:hideMark/>
          </w:tcPr>
          <w:p w14:paraId="5BCC321C" w14:textId="4D63854C" w:rsidR="005B6023" w:rsidRPr="005B6023" w:rsidRDefault="005B6023" w:rsidP="005B6023">
            <w:pPr>
              <w:spacing w:after="0" w:line="240" w:lineRule="auto"/>
              <w:jc w:val="right"/>
              <w:rPr>
                <w:rFonts w:ascii="Times New Roman" w:eastAsia="Times New Roman" w:hAnsi="Times New Roman" w:cs="Times New Roman"/>
                <w:color w:val="000000"/>
                <w:sz w:val="28"/>
                <w:szCs w:val="28"/>
                <w:lang w:eastAsia="uk-UA"/>
              </w:rPr>
            </w:pPr>
            <w:r w:rsidRPr="005B6023">
              <w:rPr>
                <w:rFonts w:ascii="Times New Roman" w:hAnsi="Times New Roman" w:cs="Times New Roman"/>
                <w:sz w:val="28"/>
                <w:szCs w:val="28"/>
              </w:rPr>
              <w:t>530</w:t>
            </w:r>
          </w:p>
        </w:tc>
        <w:tc>
          <w:tcPr>
            <w:tcW w:w="1029" w:type="dxa"/>
            <w:tcBorders>
              <w:top w:val="nil"/>
              <w:left w:val="nil"/>
              <w:bottom w:val="single" w:sz="4" w:space="0" w:color="auto"/>
              <w:right w:val="single" w:sz="4" w:space="0" w:color="auto"/>
            </w:tcBorders>
            <w:shd w:val="clear" w:color="auto" w:fill="auto"/>
            <w:noWrap/>
            <w:hideMark/>
          </w:tcPr>
          <w:p w14:paraId="43AB3D81" w14:textId="038540FF" w:rsidR="005B6023" w:rsidRPr="005B6023" w:rsidRDefault="005B6023" w:rsidP="005B6023">
            <w:pPr>
              <w:spacing w:after="0" w:line="240" w:lineRule="auto"/>
              <w:jc w:val="right"/>
              <w:rPr>
                <w:rFonts w:ascii="Times New Roman" w:eastAsia="Times New Roman" w:hAnsi="Times New Roman" w:cs="Times New Roman"/>
                <w:color w:val="000000"/>
                <w:sz w:val="28"/>
                <w:szCs w:val="28"/>
                <w:lang w:eastAsia="uk-UA"/>
              </w:rPr>
            </w:pPr>
            <w:r w:rsidRPr="005B6023">
              <w:rPr>
                <w:rFonts w:ascii="Times New Roman" w:hAnsi="Times New Roman" w:cs="Times New Roman"/>
                <w:sz w:val="28"/>
                <w:szCs w:val="28"/>
              </w:rPr>
              <w:t>18,7</w:t>
            </w:r>
          </w:p>
        </w:tc>
        <w:tc>
          <w:tcPr>
            <w:tcW w:w="891" w:type="dxa"/>
            <w:tcBorders>
              <w:top w:val="nil"/>
              <w:left w:val="nil"/>
              <w:bottom w:val="single" w:sz="4" w:space="0" w:color="auto"/>
              <w:right w:val="single" w:sz="4" w:space="0" w:color="auto"/>
            </w:tcBorders>
            <w:shd w:val="clear" w:color="auto" w:fill="auto"/>
            <w:noWrap/>
            <w:hideMark/>
          </w:tcPr>
          <w:p w14:paraId="1B6355D5" w14:textId="6EE0AF91" w:rsidR="005B6023" w:rsidRPr="005B6023" w:rsidRDefault="005B6023" w:rsidP="005B6023">
            <w:pPr>
              <w:spacing w:after="0" w:line="240" w:lineRule="auto"/>
              <w:jc w:val="right"/>
              <w:rPr>
                <w:rFonts w:ascii="Times New Roman" w:eastAsia="Times New Roman" w:hAnsi="Times New Roman" w:cs="Times New Roman"/>
                <w:color w:val="000000"/>
                <w:sz w:val="28"/>
                <w:szCs w:val="28"/>
                <w:lang w:eastAsia="uk-UA"/>
              </w:rPr>
            </w:pPr>
            <w:r w:rsidRPr="005B6023">
              <w:rPr>
                <w:rFonts w:ascii="Times New Roman" w:hAnsi="Times New Roman" w:cs="Times New Roman"/>
                <w:sz w:val="28"/>
                <w:szCs w:val="28"/>
              </w:rPr>
              <w:t>556</w:t>
            </w:r>
          </w:p>
        </w:tc>
        <w:tc>
          <w:tcPr>
            <w:tcW w:w="1029" w:type="dxa"/>
            <w:tcBorders>
              <w:top w:val="nil"/>
              <w:left w:val="nil"/>
              <w:bottom w:val="single" w:sz="4" w:space="0" w:color="auto"/>
              <w:right w:val="single" w:sz="4" w:space="0" w:color="auto"/>
            </w:tcBorders>
            <w:shd w:val="clear" w:color="auto" w:fill="auto"/>
            <w:noWrap/>
            <w:hideMark/>
          </w:tcPr>
          <w:p w14:paraId="4CE0894C" w14:textId="1DC290F9" w:rsidR="005B6023" w:rsidRPr="005B6023" w:rsidRDefault="005B6023" w:rsidP="005B6023">
            <w:pPr>
              <w:spacing w:after="0" w:line="240" w:lineRule="auto"/>
              <w:jc w:val="right"/>
              <w:rPr>
                <w:rFonts w:ascii="Times New Roman" w:eastAsia="Times New Roman" w:hAnsi="Times New Roman" w:cs="Times New Roman"/>
                <w:color w:val="000000"/>
                <w:sz w:val="28"/>
                <w:szCs w:val="28"/>
                <w:lang w:eastAsia="uk-UA"/>
              </w:rPr>
            </w:pPr>
            <w:r w:rsidRPr="005B6023">
              <w:rPr>
                <w:rFonts w:ascii="Times New Roman" w:hAnsi="Times New Roman" w:cs="Times New Roman"/>
                <w:sz w:val="28"/>
                <w:szCs w:val="28"/>
              </w:rPr>
              <w:t>16,8</w:t>
            </w:r>
          </w:p>
        </w:tc>
        <w:tc>
          <w:tcPr>
            <w:tcW w:w="891" w:type="dxa"/>
            <w:tcBorders>
              <w:top w:val="nil"/>
              <w:left w:val="nil"/>
              <w:bottom w:val="single" w:sz="4" w:space="0" w:color="auto"/>
              <w:right w:val="single" w:sz="4" w:space="0" w:color="auto"/>
            </w:tcBorders>
            <w:shd w:val="clear" w:color="auto" w:fill="auto"/>
            <w:noWrap/>
            <w:hideMark/>
          </w:tcPr>
          <w:p w14:paraId="5CFFF5EF" w14:textId="5C08DC2D" w:rsidR="005B6023" w:rsidRPr="005B6023" w:rsidRDefault="005B6023" w:rsidP="005B6023">
            <w:pPr>
              <w:spacing w:after="0" w:line="240" w:lineRule="auto"/>
              <w:jc w:val="right"/>
              <w:rPr>
                <w:rFonts w:ascii="Times New Roman" w:eastAsia="Times New Roman" w:hAnsi="Times New Roman" w:cs="Times New Roman"/>
                <w:color w:val="000000"/>
                <w:sz w:val="28"/>
                <w:szCs w:val="28"/>
                <w:lang w:eastAsia="uk-UA"/>
              </w:rPr>
            </w:pPr>
            <w:r w:rsidRPr="005B6023">
              <w:rPr>
                <w:rFonts w:ascii="Times New Roman" w:hAnsi="Times New Roman" w:cs="Times New Roman"/>
                <w:sz w:val="28"/>
                <w:szCs w:val="28"/>
              </w:rPr>
              <w:t>563</w:t>
            </w:r>
          </w:p>
        </w:tc>
        <w:tc>
          <w:tcPr>
            <w:tcW w:w="1029" w:type="dxa"/>
            <w:tcBorders>
              <w:top w:val="nil"/>
              <w:left w:val="nil"/>
              <w:bottom w:val="single" w:sz="4" w:space="0" w:color="auto"/>
              <w:right w:val="single" w:sz="4" w:space="0" w:color="auto"/>
            </w:tcBorders>
            <w:shd w:val="clear" w:color="auto" w:fill="auto"/>
            <w:noWrap/>
            <w:hideMark/>
          </w:tcPr>
          <w:p w14:paraId="628ABD0B" w14:textId="4AB2DC27" w:rsidR="005B6023" w:rsidRPr="005B6023" w:rsidRDefault="005B6023" w:rsidP="005B6023">
            <w:pPr>
              <w:spacing w:after="0" w:line="240" w:lineRule="auto"/>
              <w:jc w:val="right"/>
              <w:rPr>
                <w:rFonts w:ascii="Times New Roman" w:eastAsia="Times New Roman" w:hAnsi="Times New Roman" w:cs="Times New Roman"/>
                <w:color w:val="000000"/>
                <w:sz w:val="28"/>
                <w:szCs w:val="28"/>
                <w:lang w:eastAsia="uk-UA"/>
              </w:rPr>
            </w:pPr>
            <w:r w:rsidRPr="005B6023">
              <w:rPr>
                <w:rFonts w:ascii="Times New Roman" w:hAnsi="Times New Roman" w:cs="Times New Roman"/>
                <w:sz w:val="28"/>
                <w:szCs w:val="28"/>
              </w:rPr>
              <w:t>12,5</w:t>
            </w:r>
          </w:p>
        </w:tc>
        <w:tc>
          <w:tcPr>
            <w:tcW w:w="891" w:type="dxa"/>
            <w:tcBorders>
              <w:top w:val="nil"/>
              <w:left w:val="nil"/>
              <w:bottom w:val="single" w:sz="4" w:space="0" w:color="auto"/>
              <w:right w:val="single" w:sz="4" w:space="0" w:color="auto"/>
            </w:tcBorders>
            <w:shd w:val="clear" w:color="auto" w:fill="auto"/>
            <w:noWrap/>
            <w:hideMark/>
          </w:tcPr>
          <w:p w14:paraId="7F834C6C" w14:textId="0F2418A2" w:rsidR="005B6023" w:rsidRPr="005B6023" w:rsidRDefault="005B6023" w:rsidP="005B6023">
            <w:pPr>
              <w:spacing w:after="0" w:line="240" w:lineRule="auto"/>
              <w:jc w:val="right"/>
              <w:rPr>
                <w:rFonts w:ascii="Times New Roman" w:eastAsia="Times New Roman" w:hAnsi="Times New Roman" w:cs="Times New Roman"/>
                <w:color w:val="000000"/>
                <w:sz w:val="28"/>
                <w:szCs w:val="28"/>
                <w:lang w:eastAsia="uk-UA"/>
              </w:rPr>
            </w:pPr>
            <w:r w:rsidRPr="005B6023">
              <w:rPr>
                <w:rFonts w:ascii="Times New Roman" w:hAnsi="Times New Roman" w:cs="Times New Roman"/>
                <w:sz w:val="28"/>
                <w:szCs w:val="28"/>
              </w:rPr>
              <w:t>489</w:t>
            </w:r>
          </w:p>
        </w:tc>
        <w:tc>
          <w:tcPr>
            <w:tcW w:w="1029" w:type="dxa"/>
            <w:tcBorders>
              <w:top w:val="nil"/>
              <w:left w:val="nil"/>
              <w:bottom w:val="single" w:sz="4" w:space="0" w:color="auto"/>
              <w:right w:val="single" w:sz="4" w:space="0" w:color="auto"/>
            </w:tcBorders>
            <w:shd w:val="clear" w:color="auto" w:fill="auto"/>
            <w:noWrap/>
            <w:hideMark/>
          </w:tcPr>
          <w:p w14:paraId="6B17CDFB" w14:textId="66EC6417" w:rsidR="005B6023" w:rsidRPr="005B6023" w:rsidRDefault="005B6023" w:rsidP="005B6023">
            <w:pPr>
              <w:spacing w:after="0" w:line="240" w:lineRule="auto"/>
              <w:jc w:val="right"/>
              <w:rPr>
                <w:rFonts w:ascii="Times New Roman" w:eastAsia="Times New Roman" w:hAnsi="Times New Roman" w:cs="Times New Roman"/>
                <w:color w:val="000000"/>
                <w:sz w:val="28"/>
                <w:szCs w:val="28"/>
                <w:lang w:eastAsia="uk-UA"/>
              </w:rPr>
            </w:pPr>
            <w:r w:rsidRPr="005B6023">
              <w:rPr>
                <w:rFonts w:ascii="Times New Roman" w:hAnsi="Times New Roman" w:cs="Times New Roman"/>
                <w:sz w:val="28"/>
                <w:szCs w:val="28"/>
              </w:rPr>
              <w:t>10,8</w:t>
            </w:r>
          </w:p>
        </w:tc>
      </w:tr>
      <w:tr w:rsidR="005B6023" w:rsidRPr="005B6023" w14:paraId="75A9FCCE" w14:textId="77777777" w:rsidTr="00CB0CCB">
        <w:trPr>
          <w:trHeight w:val="360"/>
        </w:trPr>
        <w:tc>
          <w:tcPr>
            <w:tcW w:w="1940" w:type="dxa"/>
            <w:tcBorders>
              <w:top w:val="nil"/>
              <w:left w:val="single" w:sz="4" w:space="0" w:color="auto"/>
              <w:bottom w:val="single" w:sz="4" w:space="0" w:color="auto"/>
              <w:right w:val="single" w:sz="4" w:space="0" w:color="auto"/>
            </w:tcBorders>
            <w:shd w:val="clear" w:color="auto" w:fill="auto"/>
            <w:noWrap/>
            <w:hideMark/>
          </w:tcPr>
          <w:p w14:paraId="1AA1E80B" w14:textId="4E545D36" w:rsidR="005B6023" w:rsidRPr="005B6023" w:rsidRDefault="005B6023" w:rsidP="005B6023">
            <w:pPr>
              <w:spacing w:after="0" w:line="240" w:lineRule="auto"/>
              <w:rPr>
                <w:rFonts w:ascii="Times New Roman" w:eastAsia="Times New Roman" w:hAnsi="Times New Roman" w:cs="Times New Roman"/>
                <w:color w:val="000000"/>
                <w:sz w:val="28"/>
                <w:szCs w:val="28"/>
                <w:lang w:eastAsia="uk-UA"/>
              </w:rPr>
            </w:pPr>
            <w:r w:rsidRPr="005B6023">
              <w:rPr>
                <w:rFonts w:ascii="Times New Roman" w:hAnsi="Times New Roman" w:cs="Times New Roman"/>
                <w:sz w:val="28"/>
                <w:szCs w:val="28"/>
              </w:rPr>
              <w:t>середній</w:t>
            </w:r>
          </w:p>
        </w:tc>
        <w:tc>
          <w:tcPr>
            <w:tcW w:w="891" w:type="dxa"/>
            <w:tcBorders>
              <w:top w:val="nil"/>
              <w:left w:val="nil"/>
              <w:bottom w:val="single" w:sz="4" w:space="0" w:color="auto"/>
              <w:right w:val="single" w:sz="4" w:space="0" w:color="auto"/>
            </w:tcBorders>
            <w:shd w:val="clear" w:color="auto" w:fill="auto"/>
            <w:noWrap/>
            <w:hideMark/>
          </w:tcPr>
          <w:p w14:paraId="504FA571" w14:textId="3C6289C7" w:rsidR="005B6023" w:rsidRPr="005B6023" w:rsidRDefault="005B6023" w:rsidP="005B6023">
            <w:pPr>
              <w:spacing w:after="0" w:line="240" w:lineRule="auto"/>
              <w:jc w:val="right"/>
              <w:rPr>
                <w:rFonts w:ascii="Times New Roman" w:eastAsia="Times New Roman" w:hAnsi="Times New Roman" w:cs="Times New Roman"/>
                <w:color w:val="000000"/>
                <w:sz w:val="28"/>
                <w:szCs w:val="28"/>
                <w:lang w:eastAsia="uk-UA"/>
              </w:rPr>
            </w:pPr>
            <w:r w:rsidRPr="005B6023">
              <w:rPr>
                <w:rFonts w:ascii="Times New Roman" w:hAnsi="Times New Roman" w:cs="Times New Roman"/>
                <w:sz w:val="28"/>
                <w:szCs w:val="28"/>
              </w:rPr>
              <w:t>76</w:t>
            </w:r>
          </w:p>
        </w:tc>
        <w:tc>
          <w:tcPr>
            <w:tcW w:w="1029" w:type="dxa"/>
            <w:tcBorders>
              <w:top w:val="nil"/>
              <w:left w:val="nil"/>
              <w:bottom w:val="single" w:sz="4" w:space="0" w:color="auto"/>
              <w:right w:val="single" w:sz="4" w:space="0" w:color="auto"/>
            </w:tcBorders>
            <w:shd w:val="clear" w:color="auto" w:fill="auto"/>
            <w:noWrap/>
            <w:hideMark/>
          </w:tcPr>
          <w:p w14:paraId="1A8AC9C7" w14:textId="2B3E9DD3" w:rsidR="005B6023" w:rsidRPr="005B6023" w:rsidRDefault="005B6023" w:rsidP="005B6023">
            <w:pPr>
              <w:spacing w:after="0" w:line="240" w:lineRule="auto"/>
              <w:jc w:val="right"/>
              <w:rPr>
                <w:rFonts w:ascii="Times New Roman" w:eastAsia="Times New Roman" w:hAnsi="Times New Roman" w:cs="Times New Roman"/>
                <w:color w:val="000000"/>
                <w:sz w:val="28"/>
                <w:szCs w:val="28"/>
                <w:lang w:eastAsia="uk-UA"/>
              </w:rPr>
            </w:pPr>
            <w:r w:rsidRPr="005B6023">
              <w:rPr>
                <w:rFonts w:ascii="Times New Roman" w:hAnsi="Times New Roman" w:cs="Times New Roman"/>
                <w:sz w:val="28"/>
                <w:szCs w:val="28"/>
              </w:rPr>
              <w:t>6,1</w:t>
            </w:r>
          </w:p>
        </w:tc>
        <w:tc>
          <w:tcPr>
            <w:tcW w:w="891" w:type="dxa"/>
            <w:tcBorders>
              <w:top w:val="nil"/>
              <w:left w:val="nil"/>
              <w:bottom w:val="single" w:sz="4" w:space="0" w:color="auto"/>
              <w:right w:val="single" w:sz="4" w:space="0" w:color="auto"/>
            </w:tcBorders>
            <w:shd w:val="clear" w:color="auto" w:fill="auto"/>
            <w:noWrap/>
            <w:hideMark/>
          </w:tcPr>
          <w:p w14:paraId="596B9615" w14:textId="60A6046F" w:rsidR="005B6023" w:rsidRPr="005B6023" w:rsidRDefault="005B6023" w:rsidP="005B6023">
            <w:pPr>
              <w:spacing w:after="0" w:line="240" w:lineRule="auto"/>
              <w:jc w:val="right"/>
              <w:rPr>
                <w:rFonts w:ascii="Times New Roman" w:eastAsia="Times New Roman" w:hAnsi="Times New Roman" w:cs="Times New Roman"/>
                <w:color w:val="000000"/>
                <w:sz w:val="28"/>
                <w:szCs w:val="28"/>
                <w:lang w:eastAsia="uk-UA"/>
              </w:rPr>
            </w:pPr>
            <w:r w:rsidRPr="005B6023">
              <w:rPr>
                <w:rFonts w:ascii="Times New Roman" w:hAnsi="Times New Roman" w:cs="Times New Roman"/>
                <w:sz w:val="28"/>
                <w:szCs w:val="28"/>
              </w:rPr>
              <w:t>122</w:t>
            </w:r>
          </w:p>
        </w:tc>
        <w:tc>
          <w:tcPr>
            <w:tcW w:w="1029" w:type="dxa"/>
            <w:tcBorders>
              <w:top w:val="nil"/>
              <w:left w:val="nil"/>
              <w:bottom w:val="single" w:sz="4" w:space="0" w:color="auto"/>
              <w:right w:val="single" w:sz="4" w:space="0" w:color="auto"/>
            </w:tcBorders>
            <w:shd w:val="clear" w:color="auto" w:fill="auto"/>
            <w:noWrap/>
            <w:hideMark/>
          </w:tcPr>
          <w:p w14:paraId="0F6985B7" w14:textId="457B418D" w:rsidR="005B6023" w:rsidRPr="005B6023" w:rsidRDefault="005B6023" w:rsidP="005B6023">
            <w:pPr>
              <w:spacing w:after="0" w:line="240" w:lineRule="auto"/>
              <w:jc w:val="right"/>
              <w:rPr>
                <w:rFonts w:ascii="Times New Roman" w:eastAsia="Times New Roman" w:hAnsi="Times New Roman" w:cs="Times New Roman"/>
                <w:color w:val="000000"/>
                <w:sz w:val="28"/>
                <w:szCs w:val="28"/>
                <w:lang w:eastAsia="uk-UA"/>
              </w:rPr>
            </w:pPr>
            <w:r w:rsidRPr="005B6023">
              <w:rPr>
                <w:rFonts w:ascii="Times New Roman" w:hAnsi="Times New Roman" w:cs="Times New Roman"/>
                <w:sz w:val="28"/>
                <w:szCs w:val="28"/>
              </w:rPr>
              <w:t>13,2</w:t>
            </w:r>
          </w:p>
        </w:tc>
        <w:tc>
          <w:tcPr>
            <w:tcW w:w="891" w:type="dxa"/>
            <w:tcBorders>
              <w:top w:val="nil"/>
              <w:left w:val="nil"/>
              <w:bottom w:val="single" w:sz="4" w:space="0" w:color="auto"/>
              <w:right w:val="single" w:sz="4" w:space="0" w:color="auto"/>
            </w:tcBorders>
            <w:shd w:val="clear" w:color="auto" w:fill="auto"/>
            <w:noWrap/>
            <w:hideMark/>
          </w:tcPr>
          <w:p w14:paraId="5E3B680A" w14:textId="0AC04E44" w:rsidR="005B6023" w:rsidRPr="005B6023" w:rsidRDefault="005B6023" w:rsidP="005B6023">
            <w:pPr>
              <w:spacing w:after="0" w:line="240" w:lineRule="auto"/>
              <w:jc w:val="right"/>
              <w:rPr>
                <w:rFonts w:ascii="Times New Roman" w:eastAsia="Times New Roman" w:hAnsi="Times New Roman" w:cs="Times New Roman"/>
                <w:color w:val="000000"/>
                <w:sz w:val="28"/>
                <w:szCs w:val="28"/>
                <w:lang w:eastAsia="uk-UA"/>
              </w:rPr>
            </w:pPr>
            <w:r w:rsidRPr="005B6023">
              <w:rPr>
                <w:rFonts w:ascii="Times New Roman" w:hAnsi="Times New Roman" w:cs="Times New Roman"/>
                <w:sz w:val="28"/>
                <w:szCs w:val="28"/>
              </w:rPr>
              <w:t>67</w:t>
            </w:r>
          </w:p>
        </w:tc>
        <w:tc>
          <w:tcPr>
            <w:tcW w:w="1029" w:type="dxa"/>
            <w:tcBorders>
              <w:top w:val="nil"/>
              <w:left w:val="nil"/>
              <w:bottom w:val="single" w:sz="4" w:space="0" w:color="auto"/>
              <w:right w:val="single" w:sz="4" w:space="0" w:color="auto"/>
            </w:tcBorders>
            <w:shd w:val="clear" w:color="auto" w:fill="auto"/>
            <w:noWrap/>
            <w:hideMark/>
          </w:tcPr>
          <w:p w14:paraId="28132811" w14:textId="780023A7" w:rsidR="005B6023" w:rsidRPr="005B6023" w:rsidRDefault="005B6023" w:rsidP="005B6023">
            <w:pPr>
              <w:spacing w:after="0" w:line="240" w:lineRule="auto"/>
              <w:jc w:val="right"/>
              <w:rPr>
                <w:rFonts w:ascii="Times New Roman" w:eastAsia="Times New Roman" w:hAnsi="Times New Roman" w:cs="Times New Roman"/>
                <w:color w:val="000000"/>
                <w:sz w:val="28"/>
                <w:szCs w:val="28"/>
                <w:lang w:eastAsia="uk-UA"/>
              </w:rPr>
            </w:pPr>
            <w:r w:rsidRPr="005B6023">
              <w:rPr>
                <w:rFonts w:ascii="Times New Roman" w:hAnsi="Times New Roman" w:cs="Times New Roman"/>
                <w:sz w:val="28"/>
                <w:szCs w:val="28"/>
              </w:rPr>
              <w:t>10,2</w:t>
            </w:r>
          </w:p>
        </w:tc>
        <w:tc>
          <w:tcPr>
            <w:tcW w:w="891" w:type="dxa"/>
            <w:tcBorders>
              <w:top w:val="nil"/>
              <w:left w:val="nil"/>
              <w:bottom w:val="single" w:sz="4" w:space="0" w:color="auto"/>
              <w:right w:val="single" w:sz="4" w:space="0" w:color="auto"/>
            </w:tcBorders>
            <w:shd w:val="clear" w:color="auto" w:fill="auto"/>
            <w:noWrap/>
            <w:hideMark/>
          </w:tcPr>
          <w:p w14:paraId="01F4E541" w14:textId="08D8482A" w:rsidR="005B6023" w:rsidRPr="005B6023" w:rsidRDefault="005B6023" w:rsidP="005B6023">
            <w:pPr>
              <w:spacing w:after="0" w:line="240" w:lineRule="auto"/>
              <w:jc w:val="right"/>
              <w:rPr>
                <w:rFonts w:ascii="Times New Roman" w:eastAsia="Times New Roman" w:hAnsi="Times New Roman" w:cs="Times New Roman"/>
                <w:color w:val="000000"/>
                <w:sz w:val="28"/>
                <w:szCs w:val="28"/>
                <w:lang w:eastAsia="uk-UA"/>
              </w:rPr>
            </w:pPr>
            <w:r w:rsidRPr="005B6023">
              <w:rPr>
                <w:rFonts w:ascii="Times New Roman" w:hAnsi="Times New Roman" w:cs="Times New Roman"/>
                <w:sz w:val="28"/>
                <w:szCs w:val="28"/>
              </w:rPr>
              <w:t>90</w:t>
            </w:r>
          </w:p>
        </w:tc>
        <w:tc>
          <w:tcPr>
            <w:tcW w:w="1029" w:type="dxa"/>
            <w:tcBorders>
              <w:top w:val="nil"/>
              <w:left w:val="nil"/>
              <w:bottom w:val="single" w:sz="4" w:space="0" w:color="auto"/>
              <w:right w:val="single" w:sz="4" w:space="0" w:color="auto"/>
            </w:tcBorders>
            <w:shd w:val="clear" w:color="auto" w:fill="auto"/>
            <w:noWrap/>
            <w:hideMark/>
          </w:tcPr>
          <w:p w14:paraId="2B0B9042" w14:textId="18433CEA" w:rsidR="005B6023" w:rsidRPr="005B6023" w:rsidRDefault="005B6023" w:rsidP="005B6023">
            <w:pPr>
              <w:spacing w:after="0" w:line="240" w:lineRule="auto"/>
              <w:jc w:val="right"/>
              <w:rPr>
                <w:rFonts w:ascii="Times New Roman" w:eastAsia="Times New Roman" w:hAnsi="Times New Roman" w:cs="Times New Roman"/>
                <w:color w:val="000000"/>
                <w:sz w:val="28"/>
                <w:szCs w:val="28"/>
                <w:lang w:eastAsia="uk-UA"/>
              </w:rPr>
            </w:pPr>
            <w:r w:rsidRPr="005B6023">
              <w:rPr>
                <w:rFonts w:ascii="Times New Roman" w:hAnsi="Times New Roman" w:cs="Times New Roman"/>
                <w:sz w:val="28"/>
                <w:szCs w:val="28"/>
              </w:rPr>
              <w:t>9,8</w:t>
            </w:r>
          </w:p>
        </w:tc>
      </w:tr>
      <w:tr w:rsidR="005B6023" w:rsidRPr="005B6023" w14:paraId="5CC6B09E" w14:textId="77777777" w:rsidTr="00CB0CCB">
        <w:trPr>
          <w:trHeight w:val="360"/>
        </w:trPr>
        <w:tc>
          <w:tcPr>
            <w:tcW w:w="1940" w:type="dxa"/>
            <w:tcBorders>
              <w:top w:val="nil"/>
              <w:left w:val="single" w:sz="4" w:space="0" w:color="auto"/>
              <w:bottom w:val="single" w:sz="4" w:space="0" w:color="auto"/>
              <w:right w:val="single" w:sz="4" w:space="0" w:color="auto"/>
            </w:tcBorders>
            <w:shd w:val="clear" w:color="auto" w:fill="auto"/>
            <w:noWrap/>
            <w:hideMark/>
          </w:tcPr>
          <w:p w14:paraId="155470F6" w14:textId="0703B296" w:rsidR="005B6023" w:rsidRPr="005B6023" w:rsidRDefault="005B6023" w:rsidP="005B6023">
            <w:pPr>
              <w:spacing w:after="0" w:line="240" w:lineRule="auto"/>
              <w:rPr>
                <w:rFonts w:ascii="Times New Roman" w:eastAsia="Times New Roman" w:hAnsi="Times New Roman" w:cs="Times New Roman"/>
                <w:color w:val="000000"/>
                <w:sz w:val="28"/>
                <w:szCs w:val="28"/>
                <w:lang w:eastAsia="uk-UA"/>
              </w:rPr>
            </w:pPr>
            <w:r w:rsidRPr="005B6023">
              <w:rPr>
                <w:rFonts w:ascii="Times New Roman" w:hAnsi="Times New Roman" w:cs="Times New Roman"/>
                <w:sz w:val="28"/>
                <w:szCs w:val="28"/>
              </w:rPr>
              <w:t xml:space="preserve">високий </w:t>
            </w:r>
          </w:p>
        </w:tc>
        <w:tc>
          <w:tcPr>
            <w:tcW w:w="891" w:type="dxa"/>
            <w:tcBorders>
              <w:top w:val="nil"/>
              <w:left w:val="nil"/>
              <w:bottom w:val="single" w:sz="4" w:space="0" w:color="auto"/>
              <w:right w:val="single" w:sz="4" w:space="0" w:color="auto"/>
            </w:tcBorders>
            <w:shd w:val="clear" w:color="auto" w:fill="auto"/>
            <w:noWrap/>
            <w:hideMark/>
          </w:tcPr>
          <w:p w14:paraId="637E463C" w14:textId="3762F483" w:rsidR="005B6023" w:rsidRPr="005B6023" w:rsidRDefault="005B6023" w:rsidP="005B6023">
            <w:pPr>
              <w:spacing w:after="0" w:line="240" w:lineRule="auto"/>
              <w:jc w:val="right"/>
              <w:rPr>
                <w:rFonts w:ascii="Times New Roman" w:eastAsia="Times New Roman" w:hAnsi="Times New Roman" w:cs="Times New Roman"/>
                <w:color w:val="000000"/>
                <w:sz w:val="28"/>
                <w:szCs w:val="28"/>
                <w:lang w:eastAsia="uk-UA"/>
              </w:rPr>
            </w:pPr>
            <w:r w:rsidRPr="005B6023">
              <w:rPr>
                <w:rFonts w:ascii="Times New Roman" w:hAnsi="Times New Roman" w:cs="Times New Roman"/>
                <w:sz w:val="28"/>
                <w:szCs w:val="28"/>
              </w:rPr>
              <w:t>90</w:t>
            </w:r>
          </w:p>
        </w:tc>
        <w:tc>
          <w:tcPr>
            <w:tcW w:w="1029" w:type="dxa"/>
            <w:tcBorders>
              <w:top w:val="nil"/>
              <w:left w:val="nil"/>
              <w:bottom w:val="single" w:sz="4" w:space="0" w:color="auto"/>
              <w:right w:val="single" w:sz="4" w:space="0" w:color="auto"/>
            </w:tcBorders>
            <w:shd w:val="clear" w:color="auto" w:fill="auto"/>
            <w:noWrap/>
            <w:hideMark/>
          </w:tcPr>
          <w:p w14:paraId="7E5966D3" w14:textId="5D4124CE" w:rsidR="005B6023" w:rsidRPr="005B6023" w:rsidRDefault="005B6023" w:rsidP="005B6023">
            <w:pPr>
              <w:spacing w:after="0" w:line="240" w:lineRule="auto"/>
              <w:jc w:val="right"/>
              <w:rPr>
                <w:rFonts w:ascii="Times New Roman" w:eastAsia="Times New Roman" w:hAnsi="Times New Roman" w:cs="Times New Roman"/>
                <w:color w:val="000000"/>
                <w:sz w:val="28"/>
                <w:szCs w:val="28"/>
                <w:lang w:eastAsia="uk-UA"/>
              </w:rPr>
            </w:pPr>
            <w:r w:rsidRPr="005B6023">
              <w:rPr>
                <w:rFonts w:ascii="Times New Roman" w:hAnsi="Times New Roman" w:cs="Times New Roman"/>
                <w:sz w:val="28"/>
                <w:szCs w:val="28"/>
              </w:rPr>
              <w:t>8,6</w:t>
            </w:r>
          </w:p>
        </w:tc>
        <w:tc>
          <w:tcPr>
            <w:tcW w:w="891" w:type="dxa"/>
            <w:tcBorders>
              <w:top w:val="nil"/>
              <w:left w:val="nil"/>
              <w:bottom w:val="single" w:sz="4" w:space="0" w:color="auto"/>
              <w:right w:val="single" w:sz="4" w:space="0" w:color="auto"/>
            </w:tcBorders>
            <w:shd w:val="clear" w:color="auto" w:fill="auto"/>
            <w:noWrap/>
            <w:hideMark/>
          </w:tcPr>
          <w:p w14:paraId="46CAB698" w14:textId="275BE91E" w:rsidR="005B6023" w:rsidRPr="005B6023" w:rsidRDefault="005B6023" w:rsidP="005B6023">
            <w:pPr>
              <w:spacing w:after="0" w:line="240" w:lineRule="auto"/>
              <w:jc w:val="right"/>
              <w:rPr>
                <w:rFonts w:ascii="Times New Roman" w:eastAsia="Times New Roman" w:hAnsi="Times New Roman" w:cs="Times New Roman"/>
                <w:color w:val="000000"/>
                <w:sz w:val="28"/>
                <w:szCs w:val="28"/>
                <w:lang w:eastAsia="uk-UA"/>
              </w:rPr>
            </w:pPr>
            <w:r w:rsidRPr="005B6023">
              <w:rPr>
                <w:rFonts w:ascii="Times New Roman" w:hAnsi="Times New Roman" w:cs="Times New Roman"/>
                <w:sz w:val="28"/>
                <w:szCs w:val="28"/>
              </w:rPr>
              <w:t>102</w:t>
            </w:r>
          </w:p>
        </w:tc>
        <w:tc>
          <w:tcPr>
            <w:tcW w:w="1029" w:type="dxa"/>
            <w:tcBorders>
              <w:top w:val="nil"/>
              <w:left w:val="nil"/>
              <w:bottom w:val="single" w:sz="4" w:space="0" w:color="auto"/>
              <w:right w:val="single" w:sz="4" w:space="0" w:color="auto"/>
            </w:tcBorders>
            <w:shd w:val="clear" w:color="auto" w:fill="auto"/>
            <w:noWrap/>
            <w:hideMark/>
          </w:tcPr>
          <w:p w14:paraId="69CBCE7E" w14:textId="1C701070" w:rsidR="005B6023" w:rsidRPr="005B6023" w:rsidRDefault="005B6023" w:rsidP="005B6023">
            <w:pPr>
              <w:spacing w:after="0" w:line="240" w:lineRule="auto"/>
              <w:jc w:val="right"/>
              <w:rPr>
                <w:rFonts w:ascii="Times New Roman" w:eastAsia="Times New Roman" w:hAnsi="Times New Roman" w:cs="Times New Roman"/>
                <w:color w:val="000000"/>
                <w:sz w:val="28"/>
                <w:szCs w:val="28"/>
                <w:lang w:eastAsia="uk-UA"/>
              </w:rPr>
            </w:pPr>
            <w:r w:rsidRPr="005B6023">
              <w:rPr>
                <w:rFonts w:ascii="Times New Roman" w:hAnsi="Times New Roman" w:cs="Times New Roman"/>
                <w:sz w:val="28"/>
                <w:szCs w:val="28"/>
              </w:rPr>
              <w:t>5,6</w:t>
            </w:r>
          </w:p>
        </w:tc>
        <w:tc>
          <w:tcPr>
            <w:tcW w:w="891" w:type="dxa"/>
            <w:tcBorders>
              <w:top w:val="nil"/>
              <w:left w:val="nil"/>
              <w:bottom w:val="single" w:sz="4" w:space="0" w:color="auto"/>
              <w:right w:val="single" w:sz="4" w:space="0" w:color="auto"/>
            </w:tcBorders>
            <w:shd w:val="clear" w:color="auto" w:fill="auto"/>
            <w:noWrap/>
            <w:hideMark/>
          </w:tcPr>
          <w:p w14:paraId="4ABD997B" w14:textId="583F536D" w:rsidR="005B6023" w:rsidRPr="005B6023" w:rsidRDefault="005B6023" w:rsidP="005B6023">
            <w:pPr>
              <w:spacing w:after="0" w:line="240" w:lineRule="auto"/>
              <w:jc w:val="right"/>
              <w:rPr>
                <w:rFonts w:ascii="Times New Roman" w:eastAsia="Times New Roman" w:hAnsi="Times New Roman" w:cs="Times New Roman"/>
                <w:color w:val="000000"/>
                <w:sz w:val="28"/>
                <w:szCs w:val="28"/>
                <w:lang w:eastAsia="uk-UA"/>
              </w:rPr>
            </w:pPr>
            <w:r w:rsidRPr="005B6023">
              <w:rPr>
                <w:rFonts w:ascii="Times New Roman" w:hAnsi="Times New Roman" w:cs="Times New Roman"/>
                <w:sz w:val="28"/>
                <w:szCs w:val="28"/>
              </w:rPr>
              <w:t>123</w:t>
            </w:r>
          </w:p>
        </w:tc>
        <w:tc>
          <w:tcPr>
            <w:tcW w:w="1029" w:type="dxa"/>
            <w:tcBorders>
              <w:top w:val="nil"/>
              <w:left w:val="nil"/>
              <w:bottom w:val="single" w:sz="4" w:space="0" w:color="auto"/>
              <w:right w:val="single" w:sz="4" w:space="0" w:color="auto"/>
            </w:tcBorders>
            <w:shd w:val="clear" w:color="auto" w:fill="auto"/>
            <w:noWrap/>
            <w:hideMark/>
          </w:tcPr>
          <w:p w14:paraId="66B5D820" w14:textId="3FBF6339" w:rsidR="005B6023" w:rsidRPr="005B6023" w:rsidRDefault="005B6023" w:rsidP="005B6023">
            <w:pPr>
              <w:spacing w:after="0" w:line="240" w:lineRule="auto"/>
              <w:jc w:val="right"/>
              <w:rPr>
                <w:rFonts w:ascii="Times New Roman" w:eastAsia="Times New Roman" w:hAnsi="Times New Roman" w:cs="Times New Roman"/>
                <w:color w:val="000000"/>
                <w:sz w:val="28"/>
                <w:szCs w:val="28"/>
                <w:lang w:eastAsia="uk-UA"/>
              </w:rPr>
            </w:pPr>
            <w:r w:rsidRPr="005B6023">
              <w:rPr>
                <w:rFonts w:ascii="Times New Roman" w:hAnsi="Times New Roman" w:cs="Times New Roman"/>
                <w:sz w:val="28"/>
                <w:szCs w:val="28"/>
              </w:rPr>
              <w:t>8,7</w:t>
            </w:r>
          </w:p>
        </w:tc>
        <w:tc>
          <w:tcPr>
            <w:tcW w:w="891" w:type="dxa"/>
            <w:tcBorders>
              <w:top w:val="nil"/>
              <w:left w:val="nil"/>
              <w:bottom w:val="single" w:sz="4" w:space="0" w:color="auto"/>
              <w:right w:val="single" w:sz="4" w:space="0" w:color="auto"/>
            </w:tcBorders>
            <w:shd w:val="clear" w:color="auto" w:fill="auto"/>
            <w:noWrap/>
            <w:hideMark/>
          </w:tcPr>
          <w:p w14:paraId="693138A9" w14:textId="552C1AC1" w:rsidR="005B6023" w:rsidRPr="005B6023" w:rsidRDefault="005B6023" w:rsidP="005B6023">
            <w:pPr>
              <w:spacing w:after="0" w:line="240" w:lineRule="auto"/>
              <w:jc w:val="right"/>
              <w:rPr>
                <w:rFonts w:ascii="Times New Roman" w:eastAsia="Times New Roman" w:hAnsi="Times New Roman" w:cs="Times New Roman"/>
                <w:color w:val="000000"/>
                <w:sz w:val="28"/>
                <w:szCs w:val="28"/>
                <w:lang w:eastAsia="uk-UA"/>
              </w:rPr>
            </w:pPr>
            <w:r w:rsidRPr="005B6023">
              <w:rPr>
                <w:rFonts w:ascii="Times New Roman" w:hAnsi="Times New Roman" w:cs="Times New Roman"/>
                <w:sz w:val="28"/>
                <w:szCs w:val="28"/>
              </w:rPr>
              <w:t>114</w:t>
            </w:r>
          </w:p>
        </w:tc>
        <w:tc>
          <w:tcPr>
            <w:tcW w:w="1029" w:type="dxa"/>
            <w:tcBorders>
              <w:top w:val="nil"/>
              <w:left w:val="nil"/>
              <w:bottom w:val="single" w:sz="4" w:space="0" w:color="auto"/>
              <w:right w:val="single" w:sz="4" w:space="0" w:color="auto"/>
            </w:tcBorders>
            <w:shd w:val="clear" w:color="auto" w:fill="auto"/>
            <w:noWrap/>
            <w:hideMark/>
          </w:tcPr>
          <w:p w14:paraId="2057A0F6" w14:textId="0368468E" w:rsidR="005B6023" w:rsidRPr="005B6023" w:rsidRDefault="005B6023" w:rsidP="005B6023">
            <w:pPr>
              <w:spacing w:after="0" w:line="240" w:lineRule="auto"/>
              <w:jc w:val="right"/>
              <w:rPr>
                <w:rFonts w:ascii="Times New Roman" w:eastAsia="Times New Roman" w:hAnsi="Times New Roman" w:cs="Times New Roman"/>
                <w:color w:val="000000"/>
                <w:sz w:val="28"/>
                <w:szCs w:val="28"/>
                <w:lang w:eastAsia="uk-UA"/>
              </w:rPr>
            </w:pPr>
            <w:r w:rsidRPr="005B6023">
              <w:rPr>
                <w:rFonts w:ascii="Times New Roman" w:hAnsi="Times New Roman" w:cs="Times New Roman"/>
                <w:sz w:val="28"/>
                <w:szCs w:val="28"/>
              </w:rPr>
              <w:t>9,1</w:t>
            </w:r>
          </w:p>
        </w:tc>
      </w:tr>
    </w:tbl>
    <w:p w14:paraId="4D728087" w14:textId="77777777" w:rsidR="000E4C5C" w:rsidRPr="005B6023" w:rsidRDefault="000E4C5C" w:rsidP="000E4C5C">
      <w:pPr>
        <w:pStyle w:val="af6"/>
        <w:rPr>
          <w:b/>
          <w:szCs w:val="28"/>
          <w:lang w:val="uk-UA"/>
        </w:rPr>
      </w:pPr>
    </w:p>
    <w:p w14:paraId="2692F26F" w14:textId="0BB57BFC" w:rsidR="0005459E" w:rsidRDefault="000E4C5C" w:rsidP="000E4C5C">
      <w:pPr>
        <w:pStyle w:val="af6"/>
        <w:rPr>
          <w:lang w:val="uk-UA"/>
        </w:rPr>
      </w:pPr>
      <w:r w:rsidRPr="0005459E">
        <w:rPr>
          <w:lang w:val="uk-UA"/>
        </w:rPr>
        <w:t xml:space="preserve">В режимі дня </w:t>
      </w:r>
      <w:r w:rsidR="0005459E">
        <w:rPr>
          <w:lang w:val="uk-UA"/>
        </w:rPr>
        <w:t xml:space="preserve">хлопчиків та дівчаток 8-9 років середній та високий рівні рухової активності займають найменшу частку </w:t>
      </w:r>
      <w:r w:rsidR="00204B1C">
        <w:rPr>
          <w:lang w:val="uk-UA"/>
        </w:rPr>
        <w:t xml:space="preserve">добового бюджету часу. Так, кількість часу, який витрачають 8-річні хлопчики на види активності, які відносяться до середнього рівня рухової активності </w:t>
      </w:r>
      <w:r w:rsidR="00AF4FE9">
        <w:rPr>
          <w:lang w:val="uk-UA"/>
        </w:rPr>
        <w:t xml:space="preserve">складає 1 год 16 хв, 9-річні – 2 год 2 хв. Тенденція до збільшення кількості часу, що витрачається на види активності, які відносяться до зазначеного рівня відмічена і у дівчат – 8-річні витрачають 1 год 7 хв, 9-річні – 1 год 30 хв. </w:t>
      </w:r>
    </w:p>
    <w:p w14:paraId="0200A282" w14:textId="77777777" w:rsidR="00204B1C" w:rsidRDefault="000E4C5C" w:rsidP="000E4C5C">
      <w:pPr>
        <w:pStyle w:val="af6"/>
        <w:rPr>
          <w:lang w:val="uk-UA"/>
        </w:rPr>
      </w:pPr>
      <w:r w:rsidRPr="0005459E">
        <w:rPr>
          <w:lang w:val="uk-UA"/>
        </w:rPr>
        <w:t xml:space="preserve">Рухова активність у </w:t>
      </w:r>
      <w:r w:rsidR="00204B1C">
        <w:rPr>
          <w:lang w:val="uk-UA"/>
        </w:rPr>
        <w:t xml:space="preserve">середнього рівня рухової активності </w:t>
      </w:r>
      <w:r w:rsidRPr="0005459E">
        <w:rPr>
          <w:lang w:val="uk-UA"/>
        </w:rPr>
        <w:t xml:space="preserve">характеризується підвищеною інтенсивністю і викликає позитивні фізіологічні зрушення в організмі, а систематичні навантаження мають виражений тренувальний ефект. </w:t>
      </w:r>
    </w:p>
    <w:p w14:paraId="33591818" w14:textId="77777777" w:rsidR="00AF4FE9" w:rsidRDefault="000E4C5C" w:rsidP="000E4C5C">
      <w:pPr>
        <w:pStyle w:val="af6"/>
        <w:rPr>
          <w:lang w:val="uk-UA"/>
        </w:rPr>
      </w:pPr>
      <w:r w:rsidRPr="00204B1C">
        <w:rPr>
          <w:lang w:val="uk-UA"/>
        </w:rPr>
        <w:t xml:space="preserve">Високий рівень добової рухової активності реалізується у процесі спеціально організованих занять фізичними вправами, які передбачають значні витрати енергії. </w:t>
      </w:r>
      <w:r w:rsidR="00AF4FE9">
        <w:rPr>
          <w:lang w:val="uk-UA"/>
        </w:rPr>
        <w:t xml:space="preserve">Варто зазначити, що в усіх обстежених дітей незалежно від віку та статі показники витрат часу на види активності, що відносяться до вище зазначеного рівня були приблизно однаковими: у 8-річних хлопчиків 1 год 30 хв, у 9-річних хлопчиків – 1 год 42 хв, у 8-річних дівчаток – 2 год 3 хв, у 9-річних дівчаток – 1 год 54 хв. </w:t>
      </w:r>
    </w:p>
    <w:p w14:paraId="7FEC19AB" w14:textId="505DA393" w:rsidR="000E4C5C" w:rsidRPr="00204B1C" w:rsidRDefault="00204B1C" w:rsidP="000E4C5C">
      <w:pPr>
        <w:pStyle w:val="af6"/>
        <w:rPr>
          <w:lang w:val="uk-UA"/>
        </w:rPr>
      </w:pPr>
      <w:r w:rsidRPr="00204B1C">
        <w:rPr>
          <w:lang w:val="uk-UA"/>
        </w:rPr>
        <w:lastRenderedPageBreak/>
        <w:t>Слід</w:t>
      </w:r>
      <w:r w:rsidR="000E4C5C" w:rsidRPr="00204B1C">
        <w:rPr>
          <w:lang w:val="uk-UA"/>
        </w:rPr>
        <w:t xml:space="preserve"> зазначити, що </w:t>
      </w:r>
      <w:r w:rsidRPr="00204B1C">
        <w:rPr>
          <w:lang w:val="uk-UA"/>
        </w:rPr>
        <w:t>під час оцінки</w:t>
      </w:r>
      <w:r w:rsidR="000E4C5C" w:rsidRPr="00204B1C">
        <w:rPr>
          <w:lang w:val="uk-UA"/>
        </w:rPr>
        <w:t xml:space="preserve"> добової рухової активності</w:t>
      </w:r>
      <w:r w:rsidRPr="00204B1C">
        <w:rPr>
          <w:lang w:val="uk-UA"/>
        </w:rPr>
        <w:t xml:space="preserve"> не було враховано уроки фізичної культури</w:t>
      </w:r>
      <w:r w:rsidR="000E4C5C" w:rsidRPr="00204B1C">
        <w:rPr>
          <w:lang w:val="uk-UA"/>
        </w:rPr>
        <w:t>.</w:t>
      </w:r>
    </w:p>
    <w:p w14:paraId="4F0891CC" w14:textId="3FF318AE" w:rsidR="0077249B" w:rsidRPr="00AF4FE9" w:rsidRDefault="0077249B" w:rsidP="00A61353">
      <w:pPr>
        <w:spacing w:after="0" w:line="360" w:lineRule="auto"/>
        <w:ind w:firstLine="709"/>
        <w:jc w:val="both"/>
        <w:rPr>
          <w:rFonts w:ascii="Times New Roman" w:hAnsi="Times New Roman"/>
          <w:sz w:val="28"/>
          <w:szCs w:val="28"/>
        </w:rPr>
      </w:pPr>
      <w:r w:rsidRPr="00AF4FE9">
        <w:rPr>
          <w:rFonts w:ascii="Times New Roman" w:hAnsi="Times New Roman"/>
          <w:sz w:val="28"/>
          <w:szCs w:val="28"/>
        </w:rPr>
        <w:t xml:space="preserve">Фізична підготовленість </w:t>
      </w:r>
      <w:r w:rsidR="00AE4197" w:rsidRPr="00AF4FE9">
        <w:rPr>
          <w:rFonts w:ascii="Times New Roman" w:hAnsi="Times New Roman"/>
          <w:sz w:val="28"/>
          <w:szCs w:val="28"/>
        </w:rPr>
        <w:t>дітей</w:t>
      </w:r>
      <w:r w:rsidRPr="00AF4FE9">
        <w:rPr>
          <w:rFonts w:ascii="Times New Roman" w:hAnsi="Times New Roman"/>
          <w:sz w:val="28"/>
          <w:szCs w:val="28"/>
        </w:rPr>
        <w:t xml:space="preserve"> молодшого шкільного віку визначалася за результатами педагогічного тестування, спрямованого на оцінку основних рухових якостей: бистроти, координації, сили, гнучкості та швидкісно-силових якостей. </w:t>
      </w:r>
      <w:r w:rsidR="00AE4197" w:rsidRPr="00AF4FE9">
        <w:rPr>
          <w:rFonts w:ascii="Times New Roman" w:hAnsi="Times New Roman"/>
          <w:sz w:val="28"/>
          <w:szCs w:val="28"/>
        </w:rPr>
        <w:t>Р</w:t>
      </w:r>
      <w:r w:rsidRPr="00AF4FE9">
        <w:rPr>
          <w:rFonts w:ascii="Times New Roman" w:hAnsi="Times New Roman"/>
          <w:sz w:val="28"/>
          <w:szCs w:val="28"/>
        </w:rPr>
        <w:t>езультати, отримані в процесі дослідження представлені в табл. 3.</w:t>
      </w:r>
      <w:r w:rsidR="00AE4197" w:rsidRPr="00AF4FE9">
        <w:rPr>
          <w:rFonts w:ascii="Times New Roman" w:hAnsi="Times New Roman"/>
          <w:sz w:val="28"/>
          <w:szCs w:val="28"/>
        </w:rPr>
        <w:t>6</w:t>
      </w:r>
      <w:r w:rsidRPr="00AF4FE9">
        <w:rPr>
          <w:rFonts w:ascii="Times New Roman" w:hAnsi="Times New Roman"/>
          <w:sz w:val="28"/>
          <w:szCs w:val="28"/>
        </w:rPr>
        <w:t>.</w:t>
      </w:r>
      <w:r w:rsidR="00EA22F0">
        <w:rPr>
          <w:rFonts w:ascii="Times New Roman" w:hAnsi="Times New Roman"/>
          <w:sz w:val="28"/>
          <w:szCs w:val="28"/>
        </w:rPr>
        <w:t>, 3.7.</w:t>
      </w:r>
      <w:r w:rsidR="00F97C85">
        <w:rPr>
          <w:rFonts w:ascii="Times New Roman" w:hAnsi="Times New Roman"/>
          <w:sz w:val="28"/>
          <w:szCs w:val="28"/>
        </w:rPr>
        <w:t xml:space="preserve"> </w:t>
      </w:r>
    </w:p>
    <w:p w14:paraId="16CE21F1" w14:textId="31AA1141" w:rsidR="0077249B" w:rsidRPr="00AF4FE9" w:rsidRDefault="0077249B" w:rsidP="0077249B">
      <w:pPr>
        <w:spacing w:after="0" w:line="360" w:lineRule="auto"/>
        <w:ind w:firstLine="709"/>
        <w:jc w:val="right"/>
        <w:rPr>
          <w:rFonts w:ascii="Times New Roman" w:hAnsi="Times New Roman"/>
          <w:i/>
          <w:sz w:val="28"/>
          <w:szCs w:val="28"/>
        </w:rPr>
      </w:pPr>
      <w:r w:rsidRPr="00AF4FE9">
        <w:rPr>
          <w:rFonts w:ascii="Times New Roman" w:hAnsi="Times New Roman"/>
          <w:i/>
          <w:sz w:val="28"/>
          <w:szCs w:val="28"/>
        </w:rPr>
        <w:t>Таблиця 3.</w:t>
      </w:r>
      <w:r w:rsidR="00AF4FE9" w:rsidRPr="00AF4FE9">
        <w:rPr>
          <w:rFonts w:ascii="Times New Roman" w:hAnsi="Times New Roman"/>
          <w:i/>
          <w:sz w:val="28"/>
          <w:szCs w:val="28"/>
        </w:rPr>
        <w:t>6</w:t>
      </w:r>
    </w:p>
    <w:p w14:paraId="7CF8E46D" w14:textId="1837CE2A" w:rsidR="0077249B" w:rsidRPr="00AF4FE9" w:rsidRDefault="0077249B" w:rsidP="0077249B">
      <w:pPr>
        <w:spacing w:after="0" w:line="360" w:lineRule="auto"/>
        <w:ind w:firstLine="709"/>
        <w:jc w:val="center"/>
        <w:rPr>
          <w:rFonts w:ascii="Times New Roman" w:hAnsi="Times New Roman"/>
          <w:b/>
          <w:sz w:val="28"/>
          <w:szCs w:val="28"/>
        </w:rPr>
      </w:pPr>
      <w:r w:rsidRPr="00AF4FE9">
        <w:rPr>
          <w:rFonts w:ascii="Times New Roman" w:hAnsi="Times New Roman"/>
          <w:b/>
          <w:sz w:val="28"/>
          <w:szCs w:val="28"/>
        </w:rPr>
        <w:t xml:space="preserve">Характеристика фізичної підготовленості хлопчиків </w:t>
      </w:r>
      <w:r w:rsidR="00AE4197" w:rsidRPr="00AF4FE9">
        <w:rPr>
          <w:rFonts w:ascii="Times New Roman" w:hAnsi="Times New Roman"/>
          <w:b/>
          <w:sz w:val="28"/>
          <w:szCs w:val="28"/>
        </w:rPr>
        <w:t>8</w:t>
      </w:r>
      <w:r w:rsidRPr="00AF4FE9">
        <w:rPr>
          <w:rFonts w:ascii="Times New Roman" w:hAnsi="Times New Roman"/>
          <w:b/>
          <w:sz w:val="28"/>
          <w:szCs w:val="28"/>
        </w:rPr>
        <w:t xml:space="preserve">-9 років </w:t>
      </w:r>
    </w:p>
    <w:tbl>
      <w:tblPr>
        <w:tblStyle w:val="a5"/>
        <w:tblW w:w="9396" w:type="dxa"/>
        <w:tblLook w:val="04A0" w:firstRow="1" w:lastRow="0" w:firstColumn="1" w:lastColumn="0" w:noHBand="0" w:noVBand="1"/>
      </w:tblPr>
      <w:tblGrid>
        <w:gridCol w:w="3114"/>
        <w:gridCol w:w="1570"/>
        <w:gridCol w:w="1571"/>
        <w:gridCol w:w="1570"/>
        <w:gridCol w:w="1571"/>
      </w:tblGrid>
      <w:tr w:rsidR="0077249B" w:rsidRPr="00AF4FE9" w14:paraId="25E84650" w14:textId="77777777" w:rsidTr="00AE4197">
        <w:tc>
          <w:tcPr>
            <w:tcW w:w="3114" w:type="dxa"/>
            <w:vMerge w:val="restart"/>
          </w:tcPr>
          <w:p w14:paraId="73602D8B" w14:textId="77777777" w:rsidR="0077249B" w:rsidRPr="00AF4FE9" w:rsidRDefault="0077249B" w:rsidP="00EA22F0">
            <w:pPr>
              <w:spacing w:line="360" w:lineRule="auto"/>
              <w:jc w:val="center"/>
              <w:rPr>
                <w:rFonts w:ascii="Times New Roman" w:hAnsi="Times New Roman"/>
                <w:sz w:val="28"/>
                <w:szCs w:val="24"/>
              </w:rPr>
            </w:pPr>
            <w:r w:rsidRPr="00AF4FE9">
              <w:rPr>
                <w:rFonts w:ascii="Times New Roman" w:hAnsi="Times New Roman"/>
                <w:sz w:val="28"/>
                <w:szCs w:val="24"/>
              </w:rPr>
              <w:t>Тести</w:t>
            </w:r>
          </w:p>
        </w:tc>
        <w:tc>
          <w:tcPr>
            <w:tcW w:w="6282" w:type="dxa"/>
            <w:gridSpan w:val="4"/>
          </w:tcPr>
          <w:p w14:paraId="4BC028C1" w14:textId="77777777" w:rsidR="0077249B" w:rsidRPr="00AF4FE9" w:rsidRDefault="0077249B" w:rsidP="00EA22F0">
            <w:pPr>
              <w:pStyle w:val="21"/>
              <w:spacing w:after="0" w:line="360" w:lineRule="auto"/>
              <w:ind w:left="0"/>
              <w:jc w:val="center"/>
              <w:rPr>
                <w:rFonts w:ascii="Times New Roman" w:hAnsi="Times New Roman"/>
                <w:sz w:val="28"/>
                <w:szCs w:val="24"/>
              </w:rPr>
            </w:pPr>
            <w:r w:rsidRPr="00AF4FE9">
              <w:rPr>
                <w:rFonts w:ascii="Times New Roman" w:hAnsi="Times New Roman"/>
                <w:sz w:val="28"/>
                <w:szCs w:val="24"/>
              </w:rPr>
              <w:t>Контингент обстежуваних</w:t>
            </w:r>
          </w:p>
        </w:tc>
      </w:tr>
      <w:tr w:rsidR="00AE4197" w:rsidRPr="00AF4FE9" w14:paraId="294CD598" w14:textId="77777777" w:rsidTr="00AE4197">
        <w:tc>
          <w:tcPr>
            <w:tcW w:w="3114" w:type="dxa"/>
            <w:vMerge/>
          </w:tcPr>
          <w:p w14:paraId="5ADE2881" w14:textId="77777777" w:rsidR="00AE4197" w:rsidRPr="00AF4FE9" w:rsidRDefault="00AE4197" w:rsidP="00EA22F0">
            <w:pPr>
              <w:spacing w:line="360" w:lineRule="auto"/>
              <w:jc w:val="center"/>
              <w:rPr>
                <w:rFonts w:ascii="Times New Roman" w:hAnsi="Times New Roman"/>
                <w:sz w:val="28"/>
                <w:szCs w:val="24"/>
              </w:rPr>
            </w:pPr>
          </w:p>
        </w:tc>
        <w:tc>
          <w:tcPr>
            <w:tcW w:w="3141" w:type="dxa"/>
            <w:gridSpan w:val="2"/>
            <w:vAlign w:val="center"/>
          </w:tcPr>
          <w:p w14:paraId="7EC34F43" w14:textId="77777777" w:rsidR="00AE4197" w:rsidRPr="00AF4FE9" w:rsidRDefault="00AE4197" w:rsidP="00EA22F0">
            <w:pPr>
              <w:pStyle w:val="21"/>
              <w:spacing w:after="0" w:line="360" w:lineRule="auto"/>
              <w:ind w:left="0"/>
              <w:jc w:val="center"/>
              <w:rPr>
                <w:rFonts w:ascii="Times New Roman" w:hAnsi="Times New Roman"/>
                <w:sz w:val="28"/>
                <w:szCs w:val="24"/>
              </w:rPr>
            </w:pPr>
            <w:r w:rsidRPr="00AF4FE9">
              <w:rPr>
                <w:rFonts w:ascii="Times New Roman" w:hAnsi="Times New Roman"/>
                <w:sz w:val="28"/>
                <w:szCs w:val="24"/>
              </w:rPr>
              <w:t>8 років</w:t>
            </w:r>
          </w:p>
          <w:p w14:paraId="25C4A784" w14:textId="2BE65F41" w:rsidR="00AE4197" w:rsidRPr="00AF4FE9" w:rsidRDefault="00AE4197" w:rsidP="00EA22F0">
            <w:pPr>
              <w:pStyle w:val="21"/>
              <w:spacing w:after="0" w:line="360" w:lineRule="auto"/>
              <w:ind w:left="0"/>
              <w:jc w:val="center"/>
              <w:rPr>
                <w:rFonts w:ascii="Times New Roman" w:hAnsi="Times New Roman"/>
                <w:sz w:val="28"/>
                <w:szCs w:val="24"/>
              </w:rPr>
            </w:pPr>
            <w:r w:rsidRPr="00AF4FE9">
              <w:rPr>
                <w:rFonts w:ascii="Times New Roman" w:hAnsi="Times New Roman"/>
                <w:sz w:val="28"/>
                <w:szCs w:val="28"/>
              </w:rPr>
              <w:t>(</w:t>
            </w:r>
            <w:r w:rsidRPr="00AF4FE9">
              <w:rPr>
                <w:rFonts w:ascii="Times New Roman" w:hAnsi="Times New Roman"/>
                <w:sz w:val="28"/>
                <w:szCs w:val="28"/>
                <w:lang w:val="en-US"/>
              </w:rPr>
              <w:t>n</w:t>
            </w:r>
            <w:r w:rsidRPr="00AF4FE9">
              <w:rPr>
                <w:rFonts w:ascii="Times New Roman" w:hAnsi="Times New Roman"/>
                <w:sz w:val="28"/>
                <w:szCs w:val="28"/>
              </w:rPr>
              <w:t>=</w:t>
            </w:r>
            <w:r w:rsidR="00AF4FE9">
              <w:rPr>
                <w:rFonts w:ascii="Times New Roman" w:hAnsi="Times New Roman"/>
                <w:sz w:val="28"/>
                <w:szCs w:val="28"/>
              </w:rPr>
              <w:t>8</w:t>
            </w:r>
            <w:r w:rsidRPr="00AF4FE9">
              <w:rPr>
                <w:rFonts w:ascii="Times New Roman" w:hAnsi="Times New Roman"/>
                <w:sz w:val="28"/>
                <w:szCs w:val="28"/>
              </w:rPr>
              <w:t>)</w:t>
            </w:r>
          </w:p>
        </w:tc>
        <w:tc>
          <w:tcPr>
            <w:tcW w:w="3141" w:type="dxa"/>
            <w:gridSpan w:val="2"/>
            <w:vAlign w:val="center"/>
          </w:tcPr>
          <w:p w14:paraId="045B3545" w14:textId="77777777" w:rsidR="00AE4197" w:rsidRPr="00AF4FE9" w:rsidRDefault="00AE4197" w:rsidP="00EA22F0">
            <w:pPr>
              <w:pStyle w:val="21"/>
              <w:spacing w:after="0" w:line="360" w:lineRule="auto"/>
              <w:ind w:left="0"/>
              <w:jc w:val="center"/>
              <w:rPr>
                <w:rFonts w:ascii="Times New Roman" w:hAnsi="Times New Roman"/>
                <w:sz w:val="28"/>
                <w:szCs w:val="24"/>
              </w:rPr>
            </w:pPr>
            <w:r w:rsidRPr="00AF4FE9">
              <w:rPr>
                <w:rFonts w:ascii="Times New Roman" w:hAnsi="Times New Roman"/>
                <w:sz w:val="28"/>
                <w:szCs w:val="24"/>
              </w:rPr>
              <w:t>9 років</w:t>
            </w:r>
          </w:p>
          <w:p w14:paraId="3A174207" w14:textId="3836D788" w:rsidR="00AE4197" w:rsidRPr="00AF4FE9" w:rsidRDefault="00AE4197" w:rsidP="00EA22F0">
            <w:pPr>
              <w:pStyle w:val="21"/>
              <w:spacing w:after="0" w:line="360" w:lineRule="auto"/>
              <w:ind w:left="0"/>
              <w:jc w:val="center"/>
              <w:rPr>
                <w:rFonts w:ascii="Times New Roman" w:hAnsi="Times New Roman"/>
                <w:sz w:val="28"/>
                <w:szCs w:val="24"/>
              </w:rPr>
            </w:pPr>
            <w:r w:rsidRPr="00AF4FE9">
              <w:rPr>
                <w:rFonts w:ascii="Times New Roman" w:hAnsi="Times New Roman"/>
                <w:sz w:val="28"/>
                <w:szCs w:val="28"/>
              </w:rPr>
              <w:t>(</w:t>
            </w:r>
            <w:r w:rsidRPr="00AF4FE9">
              <w:rPr>
                <w:rFonts w:ascii="Times New Roman" w:hAnsi="Times New Roman"/>
                <w:sz w:val="28"/>
                <w:szCs w:val="28"/>
                <w:lang w:val="en-US"/>
              </w:rPr>
              <w:t>n</w:t>
            </w:r>
            <w:r w:rsidRPr="00AF4FE9">
              <w:rPr>
                <w:rFonts w:ascii="Times New Roman" w:hAnsi="Times New Roman"/>
                <w:sz w:val="28"/>
                <w:szCs w:val="28"/>
              </w:rPr>
              <w:t>=</w:t>
            </w:r>
            <w:r w:rsidR="00AF4FE9">
              <w:rPr>
                <w:rFonts w:ascii="Times New Roman" w:hAnsi="Times New Roman"/>
                <w:sz w:val="28"/>
                <w:szCs w:val="28"/>
              </w:rPr>
              <w:t>6</w:t>
            </w:r>
            <w:r w:rsidRPr="00AF4FE9">
              <w:rPr>
                <w:rFonts w:ascii="Times New Roman" w:hAnsi="Times New Roman"/>
                <w:sz w:val="28"/>
                <w:szCs w:val="28"/>
              </w:rPr>
              <w:t>)</w:t>
            </w:r>
          </w:p>
        </w:tc>
      </w:tr>
      <w:tr w:rsidR="00AE4197" w:rsidRPr="00AF4FE9" w14:paraId="4D1422F3" w14:textId="77777777" w:rsidTr="00AE4197">
        <w:tc>
          <w:tcPr>
            <w:tcW w:w="3114" w:type="dxa"/>
            <w:vMerge/>
          </w:tcPr>
          <w:p w14:paraId="03AAF3E6" w14:textId="77777777" w:rsidR="00AE4197" w:rsidRPr="00AF4FE9" w:rsidRDefault="00AE4197" w:rsidP="00EA22F0">
            <w:pPr>
              <w:spacing w:line="360" w:lineRule="auto"/>
              <w:jc w:val="center"/>
              <w:rPr>
                <w:rFonts w:ascii="Times New Roman" w:hAnsi="Times New Roman"/>
                <w:sz w:val="28"/>
                <w:szCs w:val="24"/>
              </w:rPr>
            </w:pPr>
          </w:p>
        </w:tc>
        <w:tc>
          <w:tcPr>
            <w:tcW w:w="1570" w:type="dxa"/>
            <w:vAlign w:val="center"/>
          </w:tcPr>
          <w:p w14:paraId="7925C791" w14:textId="77777777" w:rsidR="00AE4197" w:rsidRPr="00AF4FE9" w:rsidRDefault="00AE4197" w:rsidP="00EA22F0">
            <w:pPr>
              <w:spacing w:line="360" w:lineRule="auto"/>
              <w:jc w:val="center"/>
              <w:rPr>
                <w:rFonts w:ascii="Times New Roman" w:eastAsia="TimesNewRomanPS-BoldMT" w:hAnsi="Times New Roman"/>
                <w:bCs/>
                <w:sz w:val="28"/>
                <w:szCs w:val="28"/>
              </w:rPr>
            </w:pPr>
            <w:r w:rsidRPr="00AF4FE9">
              <w:rPr>
                <w:rFonts w:ascii="Times New Roman" w:hAnsi="Times New Roman"/>
                <w:position w:val="-6"/>
                <w:sz w:val="28"/>
                <w:szCs w:val="28"/>
              </w:rPr>
              <w:object w:dxaOrig="220" w:dyaOrig="260" w14:anchorId="1CC4EBCA">
                <v:shape id="_x0000_i1042" type="#_x0000_t75" style="width:10.8pt;height:13.8pt" o:ole="">
                  <v:imagedata r:id="rId11" o:title=""/>
                </v:shape>
                <o:OLEObject Type="Embed" ProgID="Equation.3" ShapeID="_x0000_i1042" DrawAspect="Content" ObjectID="_1796755198" r:id="rId27"/>
              </w:object>
            </w:r>
          </w:p>
        </w:tc>
        <w:tc>
          <w:tcPr>
            <w:tcW w:w="1571" w:type="dxa"/>
            <w:vAlign w:val="center"/>
          </w:tcPr>
          <w:p w14:paraId="39660534" w14:textId="77777777" w:rsidR="00AE4197" w:rsidRPr="00AF4FE9" w:rsidRDefault="00AE4197" w:rsidP="00EA22F0">
            <w:pPr>
              <w:spacing w:line="360" w:lineRule="auto"/>
              <w:jc w:val="center"/>
              <w:rPr>
                <w:rFonts w:ascii="Times New Roman" w:eastAsia="TimesNewRomanPS-BoldMT" w:hAnsi="Times New Roman"/>
                <w:bCs/>
                <w:sz w:val="28"/>
                <w:szCs w:val="28"/>
              </w:rPr>
            </w:pPr>
            <w:r w:rsidRPr="00AF4FE9">
              <w:rPr>
                <w:rFonts w:ascii="Times New Roman" w:eastAsia="TimesNewRomanPS-BoldMT" w:hAnsi="Times New Roman"/>
                <w:bCs/>
                <w:sz w:val="28"/>
                <w:szCs w:val="28"/>
                <w:lang w:val="en-US"/>
              </w:rPr>
              <w:t>S</w:t>
            </w:r>
          </w:p>
        </w:tc>
        <w:tc>
          <w:tcPr>
            <w:tcW w:w="1570" w:type="dxa"/>
            <w:vAlign w:val="center"/>
          </w:tcPr>
          <w:p w14:paraId="19E27BBA" w14:textId="77777777" w:rsidR="00AE4197" w:rsidRPr="00AF4FE9" w:rsidRDefault="00AE4197" w:rsidP="00EA22F0">
            <w:pPr>
              <w:spacing w:line="360" w:lineRule="auto"/>
              <w:jc w:val="center"/>
              <w:rPr>
                <w:rFonts w:ascii="Times New Roman" w:eastAsia="TimesNewRomanPS-BoldMT" w:hAnsi="Times New Roman"/>
                <w:bCs/>
                <w:sz w:val="28"/>
                <w:szCs w:val="28"/>
              </w:rPr>
            </w:pPr>
            <w:r w:rsidRPr="00AF4FE9">
              <w:rPr>
                <w:rFonts w:ascii="Times New Roman" w:hAnsi="Times New Roman"/>
                <w:position w:val="-6"/>
                <w:sz w:val="28"/>
                <w:szCs w:val="28"/>
              </w:rPr>
              <w:object w:dxaOrig="220" w:dyaOrig="260" w14:anchorId="499654C9">
                <v:shape id="_x0000_i1043" type="#_x0000_t75" style="width:10.8pt;height:13.8pt" o:ole="">
                  <v:imagedata r:id="rId11" o:title=""/>
                </v:shape>
                <o:OLEObject Type="Embed" ProgID="Equation.3" ShapeID="_x0000_i1043" DrawAspect="Content" ObjectID="_1796755199" r:id="rId28"/>
              </w:object>
            </w:r>
          </w:p>
        </w:tc>
        <w:tc>
          <w:tcPr>
            <w:tcW w:w="1571" w:type="dxa"/>
            <w:vAlign w:val="center"/>
          </w:tcPr>
          <w:p w14:paraId="20B14E43" w14:textId="77777777" w:rsidR="00AE4197" w:rsidRPr="00AF4FE9" w:rsidRDefault="00AE4197" w:rsidP="00EA22F0">
            <w:pPr>
              <w:spacing w:line="360" w:lineRule="auto"/>
              <w:jc w:val="center"/>
              <w:rPr>
                <w:rFonts w:ascii="Times New Roman" w:eastAsia="TimesNewRomanPS-BoldMT" w:hAnsi="Times New Roman"/>
                <w:bCs/>
                <w:sz w:val="28"/>
                <w:szCs w:val="28"/>
              </w:rPr>
            </w:pPr>
            <w:r w:rsidRPr="00AF4FE9">
              <w:rPr>
                <w:rFonts w:ascii="Times New Roman" w:eastAsia="TimesNewRomanPS-BoldMT" w:hAnsi="Times New Roman"/>
                <w:bCs/>
                <w:sz w:val="28"/>
                <w:szCs w:val="28"/>
                <w:lang w:val="en-US"/>
              </w:rPr>
              <w:t>S</w:t>
            </w:r>
          </w:p>
        </w:tc>
      </w:tr>
      <w:tr w:rsidR="00AE4197" w:rsidRPr="00AF4FE9" w14:paraId="4459E62D" w14:textId="77777777" w:rsidTr="00AE4197">
        <w:tc>
          <w:tcPr>
            <w:tcW w:w="3114" w:type="dxa"/>
          </w:tcPr>
          <w:p w14:paraId="188DB07A" w14:textId="2B78C754" w:rsidR="00AE4197" w:rsidRPr="00AF4FE9" w:rsidRDefault="00AE4197" w:rsidP="00EA22F0">
            <w:pPr>
              <w:spacing w:line="360" w:lineRule="auto"/>
              <w:rPr>
                <w:rFonts w:ascii="Times New Roman" w:hAnsi="Times New Roman"/>
                <w:sz w:val="28"/>
                <w:szCs w:val="24"/>
              </w:rPr>
            </w:pPr>
            <w:r w:rsidRPr="00AF4FE9">
              <w:rPr>
                <w:rFonts w:ascii="Times New Roman" w:hAnsi="Times New Roman"/>
                <w:sz w:val="28"/>
                <w:szCs w:val="24"/>
              </w:rPr>
              <w:t>Біг 30</w:t>
            </w:r>
            <w:r w:rsidR="009E1884" w:rsidRPr="00AF4FE9">
              <w:rPr>
                <w:rFonts w:ascii="Times New Roman" w:hAnsi="Times New Roman"/>
                <w:sz w:val="28"/>
                <w:szCs w:val="24"/>
              </w:rPr>
              <w:t xml:space="preserve"> </w:t>
            </w:r>
            <w:r w:rsidRPr="00AF4FE9">
              <w:rPr>
                <w:rFonts w:ascii="Times New Roman" w:hAnsi="Times New Roman"/>
                <w:sz w:val="28"/>
                <w:szCs w:val="24"/>
              </w:rPr>
              <w:t>м, с</w:t>
            </w:r>
          </w:p>
        </w:tc>
        <w:tc>
          <w:tcPr>
            <w:tcW w:w="1570" w:type="dxa"/>
          </w:tcPr>
          <w:p w14:paraId="573B83DD" w14:textId="5C6D52BB" w:rsidR="00AE4197" w:rsidRPr="00AF4FE9" w:rsidRDefault="00AE4197" w:rsidP="00EA22F0">
            <w:pPr>
              <w:spacing w:line="360" w:lineRule="auto"/>
              <w:jc w:val="center"/>
              <w:rPr>
                <w:rFonts w:ascii="Times New Roman" w:hAnsi="Times New Roman"/>
                <w:sz w:val="28"/>
                <w:szCs w:val="24"/>
              </w:rPr>
            </w:pPr>
            <w:r w:rsidRPr="00AF4FE9">
              <w:rPr>
                <w:rFonts w:ascii="Times New Roman" w:hAnsi="Times New Roman"/>
                <w:sz w:val="28"/>
                <w:szCs w:val="24"/>
              </w:rPr>
              <w:t>6,</w:t>
            </w:r>
            <w:r w:rsidR="00AA11E4">
              <w:rPr>
                <w:rFonts w:ascii="Times New Roman" w:hAnsi="Times New Roman"/>
                <w:sz w:val="28"/>
                <w:szCs w:val="24"/>
              </w:rPr>
              <w:t>41</w:t>
            </w:r>
          </w:p>
        </w:tc>
        <w:tc>
          <w:tcPr>
            <w:tcW w:w="1571" w:type="dxa"/>
          </w:tcPr>
          <w:p w14:paraId="213E9499" w14:textId="57812513" w:rsidR="00AE4197" w:rsidRPr="00AF4FE9" w:rsidRDefault="00AE4197" w:rsidP="00EA22F0">
            <w:pPr>
              <w:spacing w:line="360" w:lineRule="auto"/>
              <w:jc w:val="center"/>
              <w:rPr>
                <w:rFonts w:ascii="Times New Roman" w:hAnsi="Times New Roman"/>
                <w:sz w:val="28"/>
                <w:szCs w:val="24"/>
              </w:rPr>
            </w:pPr>
            <w:r w:rsidRPr="00AF4FE9">
              <w:rPr>
                <w:rFonts w:ascii="Times New Roman" w:hAnsi="Times New Roman"/>
                <w:sz w:val="28"/>
                <w:szCs w:val="24"/>
              </w:rPr>
              <w:t>0,4</w:t>
            </w:r>
            <w:r w:rsidR="00AA11E4">
              <w:rPr>
                <w:rFonts w:ascii="Times New Roman" w:hAnsi="Times New Roman"/>
                <w:sz w:val="28"/>
                <w:szCs w:val="24"/>
              </w:rPr>
              <w:t>1</w:t>
            </w:r>
          </w:p>
        </w:tc>
        <w:tc>
          <w:tcPr>
            <w:tcW w:w="1570" w:type="dxa"/>
          </w:tcPr>
          <w:p w14:paraId="78D766DA" w14:textId="04650A17" w:rsidR="00AE4197" w:rsidRPr="00AF4FE9" w:rsidRDefault="00AA11E4" w:rsidP="00EA22F0">
            <w:pPr>
              <w:spacing w:line="360" w:lineRule="auto"/>
              <w:jc w:val="center"/>
              <w:rPr>
                <w:rFonts w:ascii="Times New Roman" w:hAnsi="Times New Roman"/>
                <w:sz w:val="28"/>
                <w:szCs w:val="24"/>
              </w:rPr>
            </w:pPr>
            <w:r>
              <w:rPr>
                <w:rFonts w:ascii="Times New Roman" w:hAnsi="Times New Roman"/>
                <w:sz w:val="28"/>
                <w:szCs w:val="24"/>
              </w:rPr>
              <w:t>6,33</w:t>
            </w:r>
          </w:p>
        </w:tc>
        <w:tc>
          <w:tcPr>
            <w:tcW w:w="1571" w:type="dxa"/>
          </w:tcPr>
          <w:p w14:paraId="7A91BF04" w14:textId="1759A60F" w:rsidR="00AE4197" w:rsidRPr="00AF4FE9" w:rsidRDefault="00AE4197" w:rsidP="00EA22F0">
            <w:pPr>
              <w:spacing w:line="360" w:lineRule="auto"/>
              <w:jc w:val="center"/>
              <w:rPr>
                <w:rFonts w:ascii="Times New Roman" w:hAnsi="Times New Roman"/>
                <w:sz w:val="28"/>
                <w:szCs w:val="24"/>
              </w:rPr>
            </w:pPr>
            <w:r w:rsidRPr="00AF4FE9">
              <w:rPr>
                <w:rFonts w:ascii="Times New Roman" w:hAnsi="Times New Roman"/>
                <w:sz w:val="28"/>
                <w:szCs w:val="24"/>
              </w:rPr>
              <w:t>0,3</w:t>
            </w:r>
            <w:r w:rsidR="00AA11E4">
              <w:rPr>
                <w:rFonts w:ascii="Times New Roman" w:hAnsi="Times New Roman"/>
                <w:sz w:val="28"/>
                <w:szCs w:val="24"/>
              </w:rPr>
              <w:t>2</w:t>
            </w:r>
          </w:p>
        </w:tc>
      </w:tr>
      <w:tr w:rsidR="00AE4197" w:rsidRPr="00AF4FE9" w14:paraId="4B0BA306" w14:textId="77777777" w:rsidTr="00AE4197">
        <w:tc>
          <w:tcPr>
            <w:tcW w:w="3114" w:type="dxa"/>
          </w:tcPr>
          <w:p w14:paraId="47E03193" w14:textId="77777777" w:rsidR="00AE4197" w:rsidRPr="00AF4FE9" w:rsidRDefault="00AE4197" w:rsidP="00EA22F0">
            <w:pPr>
              <w:spacing w:line="360" w:lineRule="auto"/>
              <w:rPr>
                <w:rFonts w:ascii="Times New Roman" w:hAnsi="Times New Roman"/>
                <w:sz w:val="28"/>
                <w:szCs w:val="24"/>
              </w:rPr>
            </w:pPr>
            <w:r w:rsidRPr="00AF4FE9">
              <w:rPr>
                <w:rFonts w:ascii="Times New Roman" w:hAnsi="Times New Roman"/>
                <w:sz w:val="28"/>
                <w:szCs w:val="24"/>
              </w:rPr>
              <w:t>Човниковий біг 4х9 м, с</w:t>
            </w:r>
          </w:p>
        </w:tc>
        <w:tc>
          <w:tcPr>
            <w:tcW w:w="1570" w:type="dxa"/>
            <w:vAlign w:val="center"/>
          </w:tcPr>
          <w:p w14:paraId="0A431970" w14:textId="40C71229" w:rsidR="00AE4197" w:rsidRPr="00AF4FE9" w:rsidRDefault="007F220C" w:rsidP="00EA22F0">
            <w:pPr>
              <w:spacing w:line="360" w:lineRule="auto"/>
              <w:jc w:val="center"/>
              <w:rPr>
                <w:rFonts w:ascii="Times New Roman" w:hAnsi="Times New Roman"/>
                <w:sz w:val="28"/>
                <w:szCs w:val="24"/>
              </w:rPr>
            </w:pPr>
            <w:r>
              <w:rPr>
                <w:rFonts w:ascii="Times New Roman" w:hAnsi="Times New Roman"/>
                <w:sz w:val="28"/>
                <w:szCs w:val="24"/>
              </w:rPr>
              <w:t>13,</w:t>
            </w:r>
            <w:r w:rsidR="00AA11E4">
              <w:rPr>
                <w:rFonts w:ascii="Times New Roman" w:hAnsi="Times New Roman"/>
                <w:sz w:val="28"/>
                <w:szCs w:val="24"/>
              </w:rPr>
              <w:t>41</w:t>
            </w:r>
          </w:p>
        </w:tc>
        <w:tc>
          <w:tcPr>
            <w:tcW w:w="1571" w:type="dxa"/>
            <w:vAlign w:val="center"/>
          </w:tcPr>
          <w:p w14:paraId="4B338BD8" w14:textId="6EF9BF6C" w:rsidR="00AE4197" w:rsidRPr="00AF4FE9" w:rsidRDefault="00AE4197" w:rsidP="00EA22F0">
            <w:pPr>
              <w:spacing w:line="360" w:lineRule="auto"/>
              <w:jc w:val="center"/>
              <w:rPr>
                <w:rFonts w:ascii="Times New Roman" w:hAnsi="Times New Roman"/>
                <w:sz w:val="28"/>
                <w:szCs w:val="24"/>
              </w:rPr>
            </w:pPr>
            <w:r w:rsidRPr="00AF4FE9">
              <w:rPr>
                <w:rFonts w:ascii="Times New Roman" w:hAnsi="Times New Roman"/>
                <w:sz w:val="28"/>
                <w:szCs w:val="24"/>
              </w:rPr>
              <w:t>0,7</w:t>
            </w:r>
            <w:r w:rsidR="00AA11E4">
              <w:rPr>
                <w:rFonts w:ascii="Times New Roman" w:hAnsi="Times New Roman"/>
                <w:sz w:val="28"/>
                <w:szCs w:val="24"/>
              </w:rPr>
              <w:t>3</w:t>
            </w:r>
          </w:p>
        </w:tc>
        <w:tc>
          <w:tcPr>
            <w:tcW w:w="1570" w:type="dxa"/>
          </w:tcPr>
          <w:p w14:paraId="1388B31D" w14:textId="301089EF" w:rsidR="00AE4197" w:rsidRPr="00AF4FE9" w:rsidRDefault="007F220C" w:rsidP="00EA22F0">
            <w:pPr>
              <w:spacing w:line="360" w:lineRule="auto"/>
              <w:jc w:val="center"/>
              <w:rPr>
                <w:rFonts w:ascii="Times New Roman" w:hAnsi="Times New Roman"/>
                <w:sz w:val="28"/>
                <w:szCs w:val="24"/>
              </w:rPr>
            </w:pPr>
            <w:r>
              <w:rPr>
                <w:rFonts w:ascii="Times New Roman" w:hAnsi="Times New Roman"/>
                <w:sz w:val="28"/>
                <w:szCs w:val="24"/>
              </w:rPr>
              <w:t>13</w:t>
            </w:r>
            <w:r w:rsidR="00AE4197" w:rsidRPr="00AF4FE9">
              <w:rPr>
                <w:rFonts w:ascii="Times New Roman" w:hAnsi="Times New Roman"/>
                <w:sz w:val="28"/>
                <w:szCs w:val="24"/>
              </w:rPr>
              <w:t>,3</w:t>
            </w:r>
            <w:r w:rsidR="00AA11E4">
              <w:rPr>
                <w:rFonts w:ascii="Times New Roman" w:hAnsi="Times New Roman"/>
                <w:sz w:val="28"/>
                <w:szCs w:val="24"/>
              </w:rPr>
              <w:t>1</w:t>
            </w:r>
          </w:p>
        </w:tc>
        <w:tc>
          <w:tcPr>
            <w:tcW w:w="1571" w:type="dxa"/>
          </w:tcPr>
          <w:p w14:paraId="7E4C2A9C" w14:textId="0550A339" w:rsidR="00AE4197" w:rsidRPr="00AF4FE9" w:rsidRDefault="00AE4197" w:rsidP="00EA22F0">
            <w:pPr>
              <w:spacing w:line="360" w:lineRule="auto"/>
              <w:jc w:val="center"/>
              <w:rPr>
                <w:rFonts w:ascii="Times New Roman" w:hAnsi="Times New Roman"/>
                <w:sz w:val="28"/>
                <w:szCs w:val="24"/>
              </w:rPr>
            </w:pPr>
            <w:r w:rsidRPr="00AF4FE9">
              <w:rPr>
                <w:rFonts w:ascii="Times New Roman" w:hAnsi="Times New Roman"/>
                <w:sz w:val="28"/>
                <w:szCs w:val="24"/>
              </w:rPr>
              <w:t>0,7</w:t>
            </w:r>
            <w:r w:rsidR="00AA11E4">
              <w:rPr>
                <w:rFonts w:ascii="Times New Roman" w:hAnsi="Times New Roman"/>
                <w:sz w:val="28"/>
                <w:szCs w:val="24"/>
              </w:rPr>
              <w:t>6</w:t>
            </w:r>
          </w:p>
        </w:tc>
      </w:tr>
      <w:tr w:rsidR="00AE4197" w:rsidRPr="00AF4FE9" w14:paraId="1BB915B6" w14:textId="77777777" w:rsidTr="00AE4197">
        <w:tc>
          <w:tcPr>
            <w:tcW w:w="3114" w:type="dxa"/>
          </w:tcPr>
          <w:p w14:paraId="1879FCDE" w14:textId="77777777" w:rsidR="00AE4197" w:rsidRPr="00AF4FE9" w:rsidRDefault="00AE4197" w:rsidP="00EA22F0">
            <w:pPr>
              <w:spacing w:line="360" w:lineRule="auto"/>
              <w:rPr>
                <w:rFonts w:ascii="Times New Roman" w:hAnsi="Times New Roman"/>
                <w:sz w:val="28"/>
                <w:szCs w:val="24"/>
              </w:rPr>
            </w:pPr>
            <w:r w:rsidRPr="00AF4FE9">
              <w:rPr>
                <w:rFonts w:ascii="Times New Roman" w:hAnsi="Times New Roman"/>
                <w:sz w:val="28"/>
                <w:szCs w:val="24"/>
              </w:rPr>
              <w:t>Стрибок у довжину з місця, см</w:t>
            </w:r>
          </w:p>
        </w:tc>
        <w:tc>
          <w:tcPr>
            <w:tcW w:w="1570" w:type="dxa"/>
          </w:tcPr>
          <w:p w14:paraId="6FEA6683" w14:textId="6BF60AC2" w:rsidR="00AE4197" w:rsidRPr="00AF4FE9" w:rsidRDefault="00AE4197" w:rsidP="00EA22F0">
            <w:pPr>
              <w:spacing w:line="360" w:lineRule="auto"/>
              <w:jc w:val="center"/>
              <w:rPr>
                <w:rFonts w:ascii="Times New Roman" w:hAnsi="Times New Roman"/>
                <w:sz w:val="28"/>
                <w:szCs w:val="24"/>
              </w:rPr>
            </w:pPr>
            <w:r w:rsidRPr="00AF4FE9">
              <w:rPr>
                <w:rFonts w:ascii="Times New Roman" w:hAnsi="Times New Roman"/>
                <w:sz w:val="28"/>
                <w:szCs w:val="24"/>
              </w:rPr>
              <w:t>1</w:t>
            </w:r>
            <w:r w:rsidR="00AA11E4">
              <w:rPr>
                <w:rFonts w:ascii="Times New Roman" w:hAnsi="Times New Roman"/>
                <w:sz w:val="28"/>
                <w:szCs w:val="24"/>
              </w:rPr>
              <w:t>1</w:t>
            </w:r>
            <w:r w:rsidRPr="00AF4FE9">
              <w:rPr>
                <w:rFonts w:ascii="Times New Roman" w:hAnsi="Times New Roman"/>
                <w:sz w:val="28"/>
                <w:szCs w:val="24"/>
              </w:rPr>
              <w:t>7</w:t>
            </w:r>
            <w:r w:rsidR="00AF4FE9">
              <w:rPr>
                <w:rFonts w:ascii="Times New Roman" w:hAnsi="Times New Roman"/>
                <w:sz w:val="28"/>
                <w:szCs w:val="24"/>
              </w:rPr>
              <w:t>,2</w:t>
            </w:r>
          </w:p>
        </w:tc>
        <w:tc>
          <w:tcPr>
            <w:tcW w:w="1571" w:type="dxa"/>
          </w:tcPr>
          <w:p w14:paraId="0E6B9B91" w14:textId="56716292" w:rsidR="00AE4197" w:rsidRPr="00AF4FE9" w:rsidRDefault="00AE4197" w:rsidP="00EA22F0">
            <w:pPr>
              <w:spacing w:line="360" w:lineRule="auto"/>
              <w:jc w:val="center"/>
              <w:rPr>
                <w:rFonts w:ascii="Times New Roman" w:hAnsi="Times New Roman"/>
                <w:sz w:val="28"/>
                <w:szCs w:val="24"/>
              </w:rPr>
            </w:pPr>
            <w:r w:rsidRPr="00AF4FE9">
              <w:rPr>
                <w:rFonts w:ascii="Times New Roman" w:hAnsi="Times New Roman"/>
                <w:sz w:val="28"/>
                <w:szCs w:val="24"/>
              </w:rPr>
              <w:t>1</w:t>
            </w:r>
            <w:r w:rsidR="00AA11E4">
              <w:rPr>
                <w:rFonts w:ascii="Times New Roman" w:hAnsi="Times New Roman"/>
                <w:sz w:val="28"/>
                <w:szCs w:val="24"/>
              </w:rPr>
              <w:t>1</w:t>
            </w:r>
            <w:r w:rsidRPr="00AF4FE9">
              <w:rPr>
                <w:rFonts w:ascii="Times New Roman" w:hAnsi="Times New Roman"/>
                <w:sz w:val="28"/>
                <w:szCs w:val="24"/>
              </w:rPr>
              <w:t>,8</w:t>
            </w:r>
            <w:r w:rsidR="00AA11E4">
              <w:rPr>
                <w:rFonts w:ascii="Times New Roman" w:hAnsi="Times New Roman"/>
                <w:sz w:val="28"/>
                <w:szCs w:val="24"/>
              </w:rPr>
              <w:t>4</w:t>
            </w:r>
          </w:p>
        </w:tc>
        <w:tc>
          <w:tcPr>
            <w:tcW w:w="1570" w:type="dxa"/>
          </w:tcPr>
          <w:p w14:paraId="513BB369" w14:textId="146C8E69" w:rsidR="00AE4197" w:rsidRPr="00AF4FE9" w:rsidRDefault="00AE4197" w:rsidP="00EA22F0">
            <w:pPr>
              <w:spacing w:line="360" w:lineRule="auto"/>
              <w:jc w:val="center"/>
              <w:rPr>
                <w:rFonts w:ascii="Times New Roman" w:hAnsi="Times New Roman"/>
                <w:sz w:val="28"/>
                <w:szCs w:val="24"/>
              </w:rPr>
            </w:pPr>
            <w:r w:rsidRPr="00AF4FE9">
              <w:rPr>
                <w:rFonts w:ascii="Times New Roman" w:hAnsi="Times New Roman"/>
                <w:sz w:val="28"/>
                <w:szCs w:val="24"/>
              </w:rPr>
              <w:t>1</w:t>
            </w:r>
            <w:r w:rsidR="00AA11E4">
              <w:rPr>
                <w:rFonts w:ascii="Times New Roman" w:hAnsi="Times New Roman"/>
                <w:sz w:val="28"/>
                <w:szCs w:val="24"/>
              </w:rPr>
              <w:t>2</w:t>
            </w:r>
            <w:r w:rsidRPr="00AF4FE9">
              <w:rPr>
                <w:rFonts w:ascii="Times New Roman" w:hAnsi="Times New Roman"/>
                <w:sz w:val="28"/>
                <w:szCs w:val="24"/>
              </w:rPr>
              <w:t>1</w:t>
            </w:r>
            <w:r w:rsidR="00AF4FE9">
              <w:rPr>
                <w:rFonts w:ascii="Times New Roman" w:hAnsi="Times New Roman"/>
                <w:sz w:val="28"/>
                <w:szCs w:val="24"/>
              </w:rPr>
              <w:t>,3</w:t>
            </w:r>
          </w:p>
        </w:tc>
        <w:tc>
          <w:tcPr>
            <w:tcW w:w="1571" w:type="dxa"/>
          </w:tcPr>
          <w:p w14:paraId="7A5EA3A6" w14:textId="4FD3B867" w:rsidR="00AE4197" w:rsidRPr="00AF4FE9" w:rsidRDefault="00AE4197" w:rsidP="00EA22F0">
            <w:pPr>
              <w:spacing w:line="360" w:lineRule="auto"/>
              <w:jc w:val="center"/>
              <w:rPr>
                <w:rFonts w:ascii="Times New Roman" w:hAnsi="Times New Roman"/>
                <w:sz w:val="28"/>
                <w:szCs w:val="24"/>
              </w:rPr>
            </w:pPr>
            <w:r w:rsidRPr="00AF4FE9">
              <w:rPr>
                <w:rFonts w:ascii="Times New Roman" w:hAnsi="Times New Roman"/>
                <w:sz w:val="28"/>
                <w:szCs w:val="24"/>
              </w:rPr>
              <w:t>1</w:t>
            </w:r>
            <w:r w:rsidR="00AA11E4">
              <w:rPr>
                <w:rFonts w:ascii="Times New Roman" w:hAnsi="Times New Roman"/>
                <w:sz w:val="28"/>
                <w:szCs w:val="24"/>
              </w:rPr>
              <w:t>2</w:t>
            </w:r>
            <w:r w:rsidRPr="00AF4FE9">
              <w:rPr>
                <w:rFonts w:ascii="Times New Roman" w:hAnsi="Times New Roman"/>
                <w:sz w:val="28"/>
                <w:szCs w:val="24"/>
              </w:rPr>
              <w:t>,6</w:t>
            </w:r>
            <w:r w:rsidR="00AA11E4">
              <w:rPr>
                <w:rFonts w:ascii="Times New Roman" w:hAnsi="Times New Roman"/>
                <w:sz w:val="28"/>
                <w:szCs w:val="24"/>
              </w:rPr>
              <w:t>3</w:t>
            </w:r>
          </w:p>
        </w:tc>
      </w:tr>
      <w:tr w:rsidR="00AE4197" w:rsidRPr="00AF4FE9" w14:paraId="3B6AB092" w14:textId="77777777" w:rsidTr="00AE4197">
        <w:tc>
          <w:tcPr>
            <w:tcW w:w="3114" w:type="dxa"/>
          </w:tcPr>
          <w:p w14:paraId="126D262B" w14:textId="77777777" w:rsidR="00AE4197" w:rsidRPr="00AF4FE9" w:rsidRDefault="00AE4197" w:rsidP="00EA22F0">
            <w:pPr>
              <w:spacing w:line="360" w:lineRule="auto"/>
              <w:rPr>
                <w:rFonts w:ascii="Times New Roman" w:hAnsi="Times New Roman"/>
                <w:sz w:val="28"/>
                <w:szCs w:val="24"/>
              </w:rPr>
            </w:pPr>
            <w:r w:rsidRPr="00AF4FE9">
              <w:rPr>
                <w:rFonts w:ascii="Times New Roman" w:hAnsi="Times New Roman"/>
                <w:sz w:val="28"/>
                <w:szCs w:val="24"/>
              </w:rPr>
              <w:t>Нахил з положення сидячи, см</w:t>
            </w:r>
          </w:p>
        </w:tc>
        <w:tc>
          <w:tcPr>
            <w:tcW w:w="1570" w:type="dxa"/>
          </w:tcPr>
          <w:p w14:paraId="3F449D08" w14:textId="3E4F082E" w:rsidR="00AE4197" w:rsidRPr="00AF4FE9" w:rsidRDefault="000A0235" w:rsidP="00EA22F0">
            <w:pPr>
              <w:spacing w:line="360" w:lineRule="auto"/>
              <w:jc w:val="center"/>
              <w:rPr>
                <w:rFonts w:ascii="Times New Roman" w:hAnsi="Times New Roman"/>
                <w:sz w:val="28"/>
                <w:szCs w:val="24"/>
              </w:rPr>
            </w:pPr>
            <w:r>
              <w:rPr>
                <w:rFonts w:ascii="Times New Roman" w:hAnsi="Times New Roman"/>
                <w:sz w:val="28"/>
                <w:szCs w:val="24"/>
              </w:rPr>
              <w:t>4,2</w:t>
            </w:r>
          </w:p>
        </w:tc>
        <w:tc>
          <w:tcPr>
            <w:tcW w:w="1571" w:type="dxa"/>
          </w:tcPr>
          <w:p w14:paraId="464921A9" w14:textId="6718CB6D" w:rsidR="00AE4197" w:rsidRPr="00AF4FE9" w:rsidRDefault="002C3393" w:rsidP="00EA22F0">
            <w:pPr>
              <w:spacing w:line="360" w:lineRule="auto"/>
              <w:jc w:val="center"/>
              <w:rPr>
                <w:rFonts w:ascii="Times New Roman" w:hAnsi="Times New Roman"/>
                <w:sz w:val="28"/>
                <w:szCs w:val="24"/>
              </w:rPr>
            </w:pPr>
            <w:r>
              <w:rPr>
                <w:rFonts w:ascii="Times New Roman" w:hAnsi="Times New Roman"/>
                <w:sz w:val="28"/>
                <w:szCs w:val="24"/>
              </w:rPr>
              <w:t>1</w:t>
            </w:r>
            <w:r w:rsidR="00AE4197" w:rsidRPr="00AF4FE9">
              <w:rPr>
                <w:rFonts w:ascii="Times New Roman" w:hAnsi="Times New Roman"/>
                <w:sz w:val="28"/>
                <w:szCs w:val="24"/>
              </w:rPr>
              <w:t>,3</w:t>
            </w:r>
            <w:r w:rsidR="00AA11E4">
              <w:rPr>
                <w:rFonts w:ascii="Times New Roman" w:hAnsi="Times New Roman"/>
                <w:sz w:val="28"/>
                <w:szCs w:val="24"/>
              </w:rPr>
              <w:t>5</w:t>
            </w:r>
          </w:p>
        </w:tc>
        <w:tc>
          <w:tcPr>
            <w:tcW w:w="1570" w:type="dxa"/>
          </w:tcPr>
          <w:p w14:paraId="7E9D1D7E" w14:textId="0A838BFD" w:rsidR="00AE4197" w:rsidRPr="00AF4FE9" w:rsidRDefault="000A0235" w:rsidP="00EA22F0">
            <w:pPr>
              <w:spacing w:line="360" w:lineRule="auto"/>
              <w:jc w:val="center"/>
              <w:rPr>
                <w:rFonts w:ascii="Times New Roman" w:hAnsi="Times New Roman"/>
                <w:sz w:val="28"/>
                <w:szCs w:val="24"/>
              </w:rPr>
            </w:pPr>
            <w:r>
              <w:rPr>
                <w:rFonts w:ascii="Times New Roman" w:hAnsi="Times New Roman"/>
                <w:sz w:val="28"/>
                <w:szCs w:val="24"/>
              </w:rPr>
              <w:t>4,6</w:t>
            </w:r>
          </w:p>
        </w:tc>
        <w:tc>
          <w:tcPr>
            <w:tcW w:w="1571" w:type="dxa"/>
          </w:tcPr>
          <w:p w14:paraId="6C816774" w14:textId="01E50F63" w:rsidR="00AE4197" w:rsidRPr="00AF4FE9" w:rsidRDefault="002C3393" w:rsidP="00EA22F0">
            <w:pPr>
              <w:spacing w:line="360" w:lineRule="auto"/>
              <w:jc w:val="center"/>
              <w:rPr>
                <w:rFonts w:ascii="Times New Roman" w:hAnsi="Times New Roman"/>
                <w:sz w:val="28"/>
                <w:szCs w:val="24"/>
              </w:rPr>
            </w:pPr>
            <w:r>
              <w:rPr>
                <w:rFonts w:ascii="Times New Roman" w:hAnsi="Times New Roman"/>
                <w:sz w:val="28"/>
                <w:szCs w:val="24"/>
              </w:rPr>
              <w:t>1</w:t>
            </w:r>
            <w:r w:rsidR="00AE4197" w:rsidRPr="00AF4FE9">
              <w:rPr>
                <w:rFonts w:ascii="Times New Roman" w:hAnsi="Times New Roman"/>
                <w:sz w:val="28"/>
                <w:szCs w:val="24"/>
              </w:rPr>
              <w:t>,9</w:t>
            </w:r>
            <w:r w:rsidR="00AA11E4">
              <w:rPr>
                <w:rFonts w:ascii="Times New Roman" w:hAnsi="Times New Roman"/>
                <w:sz w:val="28"/>
                <w:szCs w:val="24"/>
              </w:rPr>
              <w:t>2</w:t>
            </w:r>
          </w:p>
        </w:tc>
      </w:tr>
      <w:tr w:rsidR="00AE4197" w:rsidRPr="00AF4FE9" w14:paraId="34C72353" w14:textId="77777777" w:rsidTr="00AE4197">
        <w:tc>
          <w:tcPr>
            <w:tcW w:w="3114" w:type="dxa"/>
          </w:tcPr>
          <w:p w14:paraId="0704AC61" w14:textId="6B4392E5" w:rsidR="00AE4197" w:rsidRPr="00AF4FE9" w:rsidRDefault="00AE4197" w:rsidP="00EA22F0">
            <w:pPr>
              <w:spacing w:line="360" w:lineRule="auto"/>
              <w:rPr>
                <w:rFonts w:ascii="Times New Roman" w:hAnsi="Times New Roman"/>
                <w:sz w:val="28"/>
                <w:szCs w:val="24"/>
              </w:rPr>
            </w:pPr>
            <w:r w:rsidRPr="00AF4FE9">
              <w:rPr>
                <w:rFonts w:ascii="Times New Roman" w:hAnsi="Times New Roman"/>
                <w:sz w:val="28"/>
                <w:szCs w:val="24"/>
              </w:rPr>
              <w:t xml:space="preserve">Згинання і розгинання рук в упорі лежачи, </w:t>
            </w:r>
            <w:r w:rsidR="009E1884" w:rsidRPr="00AF4FE9">
              <w:rPr>
                <w:rFonts w:ascii="Times New Roman" w:hAnsi="Times New Roman"/>
                <w:sz w:val="28"/>
                <w:szCs w:val="24"/>
              </w:rPr>
              <w:t xml:space="preserve">кількість </w:t>
            </w:r>
            <w:r w:rsidRPr="00AF4FE9">
              <w:rPr>
                <w:rFonts w:ascii="Times New Roman" w:hAnsi="Times New Roman"/>
                <w:sz w:val="28"/>
                <w:szCs w:val="24"/>
              </w:rPr>
              <w:t>разів</w:t>
            </w:r>
          </w:p>
        </w:tc>
        <w:tc>
          <w:tcPr>
            <w:tcW w:w="1570" w:type="dxa"/>
          </w:tcPr>
          <w:p w14:paraId="442D9E0D" w14:textId="0F8A0B43" w:rsidR="00AE4197" w:rsidRPr="00AF4FE9" w:rsidRDefault="00AE4197" w:rsidP="00EA22F0">
            <w:pPr>
              <w:spacing w:line="360" w:lineRule="auto"/>
              <w:jc w:val="center"/>
              <w:rPr>
                <w:rFonts w:ascii="Times New Roman" w:hAnsi="Times New Roman"/>
                <w:sz w:val="28"/>
                <w:szCs w:val="24"/>
              </w:rPr>
            </w:pPr>
            <w:r w:rsidRPr="00AF4FE9">
              <w:rPr>
                <w:rFonts w:ascii="Times New Roman" w:hAnsi="Times New Roman"/>
                <w:sz w:val="28"/>
                <w:szCs w:val="24"/>
              </w:rPr>
              <w:t>1</w:t>
            </w:r>
            <w:r w:rsidR="000A0235">
              <w:rPr>
                <w:rFonts w:ascii="Times New Roman" w:hAnsi="Times New Roman"/>
                <w:sz w:val="28"/>
                <w:szCs w:val="24"/>
              </w:rPr>
              <w:t>2</w:t>
            </w:r>
            <w:r w:rsidR="00AF4FE9">
              <w:rPr>
                <w:rFonts w:ascii="Times New Roman" w:hAnsi="Times New Roman"/>
                <w:sz w:val="28"/>
                <w:szCs w:val="24"/>
              </w:rPr>
              <w:t>,2</w:t>
            </w:r>
          </w:p>
        </w:tc>
        <w:tc>
          <w:tcPr>
            <w:tcW w:w="1571" w:type="dxa"/>
          </w:tcPr>
          <w:p w14:paraId="25152AC5" w14:textId="57A07D4C" w:rsidR="00AE4197" w:rsidRPr="00AF4FE9" w:rsidRDefault="00AE4197" w:rsidP="00EA22F0">
            <w:pPr>
              <w:spacing w:line="360" w:lineRule="auto"/>
              <w:jc w:val="center"/>
              <w:rPr>
                <w:rFonts w:ascii="Times New Roman" w:hAnsi="Times New Roman"/>
                <w:sz w:val="28"/>
                <w:szCs w:val="24"/>
              </w:rPr>
            </w:pPr>
            <w:r w:rsidRPr="00AF4FE9">
              <w:rPr>
                <w:rFonts w:ascii="Times New Roman" w:hAnsi="Times New Roman"/>
                <w:sz w:val="28"/>
                <w:szCs w:val="24"/>
              </w:rPr>
              <w:t>6,9</w:t>
            </w:r>
            <w:r w:rsidR="00AA11E4">
              <w:rPr>
                <w:rFonts w:ascii="Times New Roman" w:hAnsi="Times New Roman"/>
                <w:sz w:val="28"/>
                <w:szCs w:val="24"/>
              </w:rPr>
              <w:t>3</w:t>
            </w:r>
          </w:p>
        </w:tc>
        <w:tc>
          <w:tcPr>
            <w:tcW w:w="1570" w:type="dxa"/>
          </w:tcPr>
          <w:p w14:paraId="38169D6F" w14:textId="283D2A39" w:rsidR="00AE4197" w:rsidRPr="00AF4FE9" w:rsidRDefault="00AE4197" w:rsidP="00EA22F0">
            <w:pPr>
              <w:spacing w:line="360" w:lineRule="auto"/>
              <w:jc w:val="center"/>
              <w:rPr>
                <w:rFonts w:ascii="Times New Roman" w:hAnsi="Times New Roman"/>
                <w:sz w:val="28"/>
                <w:szCs w:val="24"/>
              </w:rPr>
            </w:pPr>
            <w:r w:rsidRPr="00AF4FE9">
              <w:rPr>
                <w:rFonts w:ascii="Times New Roman" w:hAnsi="Times New Roman"/>
                <w:sz w:val="28"/>
                <w:szCs w:val="24"/>
              </w:rPr>
              <w:t>1</w:t>
            </w:r>
            <w:r w:rsidR="000A0235">
              <w:rPr>
                <w:rFonts w:ascii="Times New Roman" w:hAnsi="Times New Roman"/>
                <w:sz w:val="28"/>
                <w:szCs w:val="24"/>
              </w:rPr>
              <w:t>3</w:t>
            </w:r>
            <w:r w:rsidR="00AF4FE9">
              <w:rPr>
                <w:rFonts w:ascii="Times New Roman" w:hAnsi="Times New Roman"/>
                <w:sz w:val="28"/>
                <w:szCs w:val="24"/>
              </w:rPr>
              <w:t>,5</w:t>
            </w:r>
          </w:p>
        </w:tc>
        <w:tc>
          <w:tcPr>
            <w:tcW w:w="1571" w:type="dxa"/>
          </w:tcPr>
          <w:p w14:paraId="56A28B4E" w14:textId="0661126F" w:rsidR="00AE4197" w:rsidRPr="00AF4FE9" w:rsidRDefault="00AE4197" w:rsidP="00EA22F0">
            <w:pPr>
              <w:spacing w:line="360" w:lineRule="auto"/>
              <w:jc w:val="center"/>
              <w:rPr>
                <w:rFonts w:ascii="Times New Roman" w:hAnsi="Times New Roman"/>
                <w:sz w:val="28"/>
                <w:szCs w:val="24"/>
              </w:rPr>
            </w:pPr>
            <w:r w:rsidRPr="00AF4FE9">
              <w:rPr>
                <w:rFonts w:ascii="Times New Roman" w:hAnsi="Times New Roman"/>
                <w:sz w:val="28"/>
                <w:szCs w:val="24"/>
              </w:rPr>
              <w:t>8,2</w:t>
            </w:r>
            <w:r w:rsidR="00AA11E4">
              <w:rPr>
                <w:rFonts w:ascii="Times New Roman" w:hAnsi="Times New Roman"/>
                <w:sz w:val="28"/>
                <w:szCs w:val="24"/>
              </w:rPr>
              <w:t>2</w:t>
            </w:r>
          </w:p>
        </w:tc>
      </w:tr>
    </w:tbl>
    <w:p w14:paraId="56A307E2" w14:textId="498E09E2" w:rsidR="0077249B" w:rsidRDefault="0077249B" w:rsidP="0077249B">
      <w:pPr>
        <w:spacing w:after="0" w:line="360" w:lineRule="auto"/>
        <w:ind w:firstLine="709"/>
        <w:jc w:val="center"/>
        <w:rPr>
          <w:rFonts w:ascii="Times New Roman" w:hAnsi="Times New Roman"/>
          <w:b/>
          <w:color w:val="FF0000"/>
          <w:sz w:val="28"/>
          <w:szCs w:val="28"/>
        </w:rPr>
      </w:pPr>
    </w:p>
    <w:p w14:paraId="5B065CC6" w14:textId="73ABAEB8" w:rsidR="00AA11E4" w:rsidRPr="00AA11E4" w:rsidRDefault="00AA11E4" w:rsidP="007F220C">
      <w:pPr>
        <w:spacing w:after="0" w:line="360" w:lineRule="auto"/>
        <w:ind w:firstLine="709"/>
        <w:jc w:val="both"/>
        <w:rPr>
          <w:rFonts w:ascii="Times New Roman" w:hAnsi="Times New Roman"/>
          <w:sz w:val="28"/>
          <w:szCs w:val="28"/>
        </w:rPr>
      </w:pPr>
      <w:r>
        <w:rPr>
          <w:rFonts w:ascii="Times New Roman" w:hAnsi="Times New Roman"/>
          <w:sz w:val="28"/>
          <w:szCs w:val="28"/>
        </w:rPr>
        <w:t xml:space="preserve">Оцінку отриманих в процесі дослідження даних здійснювали на основі нормативів, представлених у спеціальній літературі </w:t>
      </w:r>
      <w:r w:rsidRPr="00AA11E4">
        <w:rPr>
          <w:rFonts w:ascii="Times New Roman" w:hAnsi="Times New Roman"/>
          <w:sz w:val="28"/>
          <w:szCs w:val="28"/>
          <w:lang w:val="ru-RU"/>
        </w:rPr>
        <w:t>[</w:t>
      </w:r>
      <w:r w:rsidR="000A0235">
        <w:rPr>
          <w:rFonts w:ascii="Times New Roman" w:hAnsi="Times New Roman"/>
          <w:sz w:val="28"/>
          <w:szCs w:val="28"/>
          <w:highlight w:val="green"/>
          <w:lang w:val="ru-RU"/>
        </w:rPr>
        <w:fldChar w:fldCharType="begin"/>
      </w:r>
      <w:r w:rsidR="000A0235">
        <w:rPr>
          <w:rFonts w:ascii="Times New Roman" w:hAnsi="Times New Roman"/>
          <w:sz w:val="28"/>
          <w:szCs w:val="28"/>
          <w:lang w:val="ru-RU"/>
        </w:rPr>
        <w:instrText xml:space="preserve"> REF _Ref180877141 \r \h </w:instrText>
      </w:r>
      <w:r w:rsidR="000A0235">
        <w:rPr>
          <w:rFonts w:ascii="Times New Roman" w:hAnsi="Times New Roman"/>
          <w:sz w:val="28"/>
          <w:szCs w:val="28"/>
          <w:highlight w:val="green"/>
          <w:lang w:val="ru-RU"/>
        </w:rPr>
      </w:r>
      <w:r w:rsidR="000A0235">
        <w:rPr>
          <w:rFonts w:ascii="Times New Roman" w:hAnsi="Times New Roman"/>
          <w:sz w:val="28"/>
          <w:szCs w:val="28"/>
          <w:highlight w:val="green"/>
          <w:lang w:val="ru-RU"/>
        </w:rPr>
        <w:fldChar w:fldCharType="separate"/>
      </w:r>
      <w:r w:rsidR="008521BC">
        <w:rPr>
          <w:rFonts w:ascii="Times New Roman" w:hAnsi="Times New Roman"/>
          <w:sz w:val="28"/>
          <w:szCs w:val="28"/>
          <w:lang w:val="ru-RU"/>
        </w:rPr>
        <w:t>13</w:t>
      </w:r>
      <w:r w:rsidR="000A0235">
        <w:rPr>
          <w:rFonts w:ascii="Times New Roman" w:hAnsi="Times New Roman"/>
          <w:sz w:val="28"/>
          <w:szCs w:val="28"/>
          <w:highlight w:val="green"/>
          <w:lang w:val="ru-RU"/>
        </w:rPr>
        <w:fldChar w:fldCharType="end"/>
      </w:r>
      <w:r w:rsidRPr="00AA11E4">
        <w:rPr>
          <w:rFonts w:ascii="Times New Roman" w:hAnsi="Times New Roman"/>
          <w:sz w:val="28"/>
          <w:szCs w:val="28"/>
          <w:lang w:val="ru-RU"/>
        </w:rPr>
        <w:t>]</w:t>
      </w:r>
      <w:r>
        <w:rPr>
          <w:rFonts w:ascii="Times New Roman" w:hAnsi="Times New Roman"/>
          <w:sz w:val="28"/>
          <w:szCs w:val="28"/>
        </w:rPr>
        <w:t>.</w:t>
      </w:r>
    </w:p>
    <w:p w14:paraId="213D350C" w14:textId="23A014D5" w:rsidR="00AA11E4" w:rsidRDefault="00AA11E4" w:rsidP="007F220C">
      <w:pPr>
        <w:spacing w:after="0" w:line="360" w:lineRule="auto"/>
        <w:ind w:firstLine="709"/>
        <w:jc w:val="both"/>
        <w:rPr>
          <w:rFonts w:ascii="Times New Roman" w:hAnsi="Times New Roman"/>
          <w:sz w:val="28"/>
          <w:szCs w:val="28"/>
        </w:rPr>
      </w:pPr>
      <w:r>
        <w:rPr>
          <w:rFonts w:ascii="Times New Roman" w:hAnsi="Times New Roman"/>
          <w:sz w:val="28"/>
          <w:szCs w:val="28"/>
        </w:rPr>
        <w:t xml:space="preserve">Оцінка бистроти, здійснена на основі тесту «біг на 30 м» дозволила встановити, що результати 8-річних хлопчиків відповідають середньому рівню, а 9-річних – достатньому.  </w:t>
      </w:r>
    </w:p>
    <w:p w14:paraId="4F4BFC2E" w14:textId="6977DEA8" w:rsidR="00AA11E4" w:rsidRDefault="00AA11E4" w:rsidP="007F220C">
      <w:pPr>
        <w:spacing w:after="0" w:line="360" w:lineRule="auto"/>
        <w:ind w:firstLine="709"/>
        <w:jc w:val="both"/>
        <w:rPr>
          <w:rFonts w:ascii="Times New Roman" w:hAnsi="Times New Roman"/>
          <w:sz w:val="28"/>
          <w:szCs w:val="28"/>
        </w:rPr>
      </w:pPr>
      <w:r>
        <w:rPr>
          <w:rFonts w:ascii="Times New Roman" w:hAnsi="Times New Roman"/>
          <w:sz w:val="28"/>
          <w:szCs w:val="28"/>
        </w:rPr>
        <w:t xml:space="preserve">Аналогічний розподіл за рівнем компетентності відмічений і під час тестування швидкісно-силових якостей хлопчиків 8 та 9 років. Так, 8-річним </w:t>
      </w:r>
      <w:r>
        <w:rPr>
          <w:rFonts w:ascii="Times New Roman" w:hAnsi="Times New Roman"/>
          <w:sz w:val="28"/>
          <w:szCs w:val="28"/>
        </w:rPr>
        <w:lastRenderedPageBreak/>
        <w:t xml:space="preserve">приманний середній рівень компетентності у стрибках у довжину з місця,  а 9-річним – достатній. </w:t>
      </w:r>
    </w:p>
    <w:p w14:paraId="1C6DC777" w14:textId="0891B7E4" w:rsidR="00AA11E4" w:rsidRDefault="007F220C" w:rsidP="007F220C">
      <w:pPr>
        <w:spacing w:after="0" w:line="360" w:lineRule="auto"/>
        <w:ind w:firstLine="709"/>
        <w:jc w:val="both"/>
        <w:rPr>
          <w:rFonts w:ascii="Times New Roman" w:hAnsi="Times New Roman"/>
          <w:sz w:val="28"/>
          <w:szCs w:val="28"/>
        </w:rPr>
      </w:pPr>
      <w:r w:rsidRPr="007F220C">
        <w:rPr>
          <w:rFonts w:ascii="Times New Roman" w:hAnsi="Times New Roman"/>
          <w:sz w:val="28"/>
          <w:szCs w:val="28"/>
        </w:rPr>
        <w:t>Ана</w:t>
      </w:r>
      <w:r>
        <w:rPr>
          <w:rFonts w:ascii="Times New Roman" w:hAnsi="Times New Roman"/>
          <w:sz w:val="28"/>
          <w:szCs w:val="28"/>
        </w:rPr>
        <w:t xml:space="preserve">ліз отриманих в процесі тестування фізичної підготовленості даних дозволив встановити, що результат тесту «човниковий біг 4х9 м» </w:t>
      </w:r>
      <w:r w:rsidR="00AA11E4">
        <w:rPr>
          <w:rFonts w:ascii="Times New Roman" w:hAnsi="Times New Roman"/>
          <w:sz w:val="28"/>
          <w:szCs w:val="28"/>
        </w:rPr>
        <w:t xml:space="preserve">як </w:t>
      </w:r>
      <w:r>
        <w:rPr>
          <w:rFonts w:ascii="Times New Roman" w:hAnsi="Times New Roman"/>
          <w:sz w:val="28"/>
          <w:szCs w:val="28"/>
        </w:rPr>
        <w:t>8-річних</w:t>
      </w:r>
      <w:r w:rsidR="00AA11E4">
        <w:rPr>
          <w:rFonts w:ascii="Times New Roman" w:hAnsi="Times New Roman"/>
          <w:sz w:val="28"/>
          <w:szCs w:val="28"/>
        </w:rPr>
        <w:t xml:space="preserve">, так і </w:t>
      </w:r>
      <w:r>
        <w:rPr>
          <w:rFonts w:ascii="Times New Roman" w:hAnsi="Times New Roman"/>
          <w:sz w:val="28"/>
          <w:szCs w:val="28"/>
        </w:rPr>
        <w:t xml:space="preserve"> </w:t>
      </w:r>
      <w:r w:rsidR="00AA11E4">
        <w:rPr>
          <w:rFonts w:ascii="Times New Roman" w:hAnsi="Times New Roman"/>
          <w:sz w:val="28"/>
          <w:szCs w:val="28"/>
        </w:rPr>
        <w:t xml:space="preserve">9-річних </w:t>
      </w:r>
      <w:r>
        <w:rPr>
          <w:rFonts w:ascii="Times New Roman" w:hAnsi="Times New Roman"/>
          <w:sz w:val="28"/>
          <w:szCs w:val="28"/>
        </w:rPr>
        <w:t>хлопчиків відповідають середньому рівню компетентності</w:t>
      </w:r>
      <w:r w:rsidR="00AA11E4">
        <w:rPr>
          <w:rFonts w:ascii="Times New Roman" w:hAnsi="Times New Roman"/>
          <w:sz w:val="28"/>
          <w:szCs w:val="28"/>
        </w:rPr>
        <w:t>.</w:t>
      </w:r>
    </w:p>
    <w:p w14:paraId="594862BE" w14:textId="351F46D9" w:rsidR="000A0235" w:rsidRDefault="000A0235" w:rsidP="007F220C">
      <w:pPr>
        <w:spacing w:after="0" w:line="360" w:lineRule="auto"/>
        <w:ind w:firstLine="709"/>
        <w:jc w:val="both"/>
        <w:rPr>
          <w:rFonts w:ascii="Times New Roman" w:hAnsi="Times New Roman"/>
          <w:sz w:val="28"/>
          <w:szCs w:val="28"/>
        </w:rPr>
      </w:pPr>
      <w:r>
        <w:rPr>
          <w:rFonts w:ascii="Times New Roman" w:hAnsi="Times New Roman"/>
          <w:sz w:val="28"/>
          <w:szCs w:val="28"/>
        </w:rPr>
        <w:t xml:space="preserve">Результати тесту «нахил з положення сидячи» засвідчили, що у хлопчиків, які взяли участь у дослідженні </w:t>
      </w:r>
      <w:r w:rsidR="00A24BD7">
        <w:rPr>
          <w:rFonts w:ascii="Times New Roman" w:hAnsi="Times New Roman"/>
          <w:sz w:val="28"/>
          <w:szCs w:val="28"/>
        </w:rPr>
        <w:t>середній</w:t>
      </w:r>
      <w:r>
        <w:rPr>
          <w:rFonts w:ascii="Times New Roman" w:hAnsi="Times New Roman"/>
          <w:sz w:val="28"/>
          <w:szCs w:val="28"/>
        </w:rPr>
        <w:t xml:space="preserve"> рівень розвитку гнучкості.</w:t>
      </w:r>
    </w:p>
    <w:p w14:paraId="3155E876" w14:textId="363FEC1C" w:rsidR="000A0235" w:rsidRDefault="000A0235" w:rsidP="007F220C">
      <w:pPr>
        <w:spacing w:after="0" w:line="360" w:lineRule="auto"/>
        <w:ind w:firstLine="709"/>
        <w:jc w:val="both"/>
        <w:rPr>
          <w:rFonts w:ascii="Times New Roman" w:hAnsi="Times New Roman"/>
          <w:sz w:val="28"/>
          <w:szCs w:val="28"/>
        </w:rPr>
      </w:pPr>
      <w:r>
        <w:rPr>
          <w:rFonts w:ascii="Times New Roman" w:hAnsi="Times New Roman"/>
          <w:sz w:val="28"/>
          <w:szCs w:val="28"/>
        </w:rPr>
        <w:t xml:space="preserve">Оцінку силових здібностей здійснювали на основі тесту «згинання і розгинання рук в упорі лежачи». Отримані результати вказують на те, що у хлопчиків 8 та 9 років середній рівень компетентності виконання вище зазначеної вправи. </w:t>
      </w:r>
    </w:p>
    <w:p w14:paraId="693FC93D" w14:textId="057C089A" w:rsidR="0077249B" w:rsidRPr="00EA22F0" w:rsidRDefault="0077249B" w:rsidP="0077249B">
      <w:pPr>
        <w:spacing w:after="0" w:line="360" w:lineRule="auto"/>
        <w:ind w:firstLine="709"/>
        <w:jc w:val="right"/>
        <w:rPr>
          <w:rFonts w:ascii="Times New Roman" w:hAnsi="Times New Roman"/>
          <w:i/>
          <w:sz w:val="28"/>
          <w:szCs w:val="28"/>
        </w:rPr>
      </w:pPr>
      <w:r w:rsidRPr="00EA22F0">
        <w:rPr>
          <w:rFonts w:ascii="Times New Roman" w:hAnsi="Times New Roman"/>
          <w:i/>
          <w:sz w:val="28"/>
          <w:szCs w:val="28"/>
        </w:rPr>
        <w:t>Таблиця 3.</w:t>
      </w:r>
      <w:r w:rsidR="00EA22F0" w:rsidRPr="00EA22F0">
        <w:rPr>
          <w:rFonts w:ascii="Times New Roman" w:hAnsi="Times New Roman"/>
          <w:i/>
          <w:sz w:val="28"/>
          <w:szCs w:val="28"/>
        </w:rPr>
        <w:t>7</w:t>
      </w:r>
    </w:p>
    <w:p w14:paraId="4F182970" w14:textId="76AC1ECA" w:rsidR="0077249B" w:rsidRPr="00EA22F0" w:rsidRDefault="0077249B" w:rsidP="0077249B">
      <w:pPr>
        <w:spacing w:after="0" w:line="360" w:lineRule="auto"/>
        <w:ind w:firstLine="709"/>
        <w:jc w:val="center"/>
        <w:rPr>
          <w:rFonts w:ascii="Times New Roman" w:hAnsi="Times New Roman"/>
          <w:b/>
          <w:sz w:val="28"/>
          <w:szCs w:val="28"/>
        </w:rPr>
      </w:pPr>
      <w:r w:rsidRPr="00EA22F0">
        <w:rPr>
          <w:rFonts w:ascii="Times New Roman" w:hAnsi="Times New Roman"/>
          <w:b/>
          <w:sz w:val="28"/>
          <w:szCs w:val="28"/>
        </w:rPr>
        <w:t xml:space="preserve">Характеристика фізичної підготовленості дівчаток </w:t>
      </w:r>
      <w:r w:rsidR="00EA22F0" w:rsidRPr="00EA22F0">
        <w:rPr>
          <w:rFonts w:ascii="Times New Roman" w:hAnsi="Times New Roman"/>
          <w:b/>
          <w:sz w:val="28"/>
          <w:szCs w:val="28"/>
        </w:rPr>
        <w:t>8</w:t>
      </w:r>
      <w:r w:rsidRPr="00EA22F0">
        <w:rPr>
          <w:rFonts w:ascii="Times New Roman" w:hAnsi="Times New Roman"/>
          <w:b/>
          <w:sz w:val="28"/>
          <w:szCs w:val="28"/>
        </w:rPr>
        <w:t xml:space="preserve">-9 років </w:t>
      </w:r>
    </w:p>
    <w:tbl>
      <w:tblPr>
        <w:tblStyle w:val="a5"/>
        <w:tblW w:w="9351" w:type="dxa"/>
        <w:tblLayout w:type="fixed"/>
        <w:tblLook w:val="04A0" w:firstRow="1" w:lastRow="0" w:firstColumn="1" w:lastColumn="0" w:noHBand="0" w:noVBand="1"/>
      </w:tblPr>
      <w:tblGrid>
        <w:gridCol w:w="3256"/>
        <w:gridCol w:w="1523"/>
        <w:gridCol w:w="1524"/>
        <w:gridCol w:w="1524"/>
        <w:gridCol w:w="1524"/>
      </w:tblGrid>
      <w:tr w:rsidR="00EA22F0" w:rsidRPr="00EA22F0" w14:paraId="38EA02C5" w14:textId="77777777" w:rsidTr="0062727C">
        <w:tc>
          <w:tcPr>
            <w:tcW w:w="3256" w:type="dxa"/>
            <w:vMerge w:val="restart"/>
          </w:tcPr>
          <w:p w14:paraId="6CFA8653" w14:textId="77777777" w:rsidR="0077249B" w:rsidRPr="00EA22F0" w:rsidRDefault="0077249B" w:rsidP="00EA22F0">
            <w:pPr>
              <w:spacing w:line="360" w:lineRule="auto"/>
              <w:jc w:val="center"/>
              <w:rPr>
                <w:rFonts w:ascii="Times New Roman" w:hAnsi="Times New Roman"/>
                <w:sz w:val="28"/>
                <w:szCs w:val="24"/>
              </w:rPr>
            </w:pPr>
            <w:r w:rsidRPr="00EA22F0">
              <w:rPr>
                <w:rFonts w:ascii="Times New Roman" w:hAnsi="Times New Roman"/>
                <w:sz w:val="28"/>
                <w:szCs w:val="24"/>
              </w:rPr>
              <w:t>Тести</w:t>
            </w:r>
          </w:p>
        </w:tc>
        <w:tc>
          <w:tcPr>
            <w:tcW w:w="6095" w:type="dxa"/>
            <w:gridSpan w:val="4"/>
          </w:tcPr>
          <w:p w14:paraId="620019C8" w14:textId="77777777" w:rsidR="0077249B" w:rsidRPr="00EA22F0" w:rsidRDefault="0077249B" w:rsidP="00EA22F0">
            <w:pPr>
              <w:pStyle w:val="21"/>
              <w:spacing w:after="0" w:line="360" w:lineRule="auto"/>
              <w:ind w:left="0"/>
              <w:jc w:val="center"/>
              <w:rPr>
                <w:rFonts w:ascii="Times New Roman" w:hAnsi="Times New Roman"/>
                <w:sz w:val="28"/>
                <w:szCs w:val="24"/>
              </w:rPr>
            </w:pPr>
            <w:r w:rsidRPr="00EA22F0">
              <w:rPr>
                <w:rFonts w:ascii="Times New Roman" w:hAnsi="Times New Roman"/>
                <w:sz w:val="28"/>
                <w:szCs w:val="24"/>
              </w:rPr>
              <w:t>Контингент обстежуваних</w:t>
            </w:r>
          </w:p>
        </w:tc>
      </w:tr>
      <w:tr w:rsidR="00EA22F0" w:rsidRPr="00EA22F0" w14:paraId="14B641B5" w14:textId="77777777" w:rsidTr="0062727C">
        <w:tc>
          <w:tcPr>
            <w:tcW w:w="3256" w:type="dxa"/>
            <w:vMerge/>
          </w:tcPr>
          <w:p w14:paraId="047915BD" w14:textId="77777777" w:rsidR="0030705C" w:rsidRPr="00EA22F0" w:rsidRDefault="0030705C" w:rsidP="00EA22F0">
            <w:pPr>
              <w:spacing w:line="360" w:lineRule="auto"/>
              <w:jc w:val="center"/>
              <w:rPr>
                <w:rFonts w:ascii="Times New Roman" w:hAnsi="Times New Roman"/>
                <w:sz w:val="28"/>
                <w:szCs w:val="24"/>
              </w:rPr>
            </w:pPr>
          </w:p>
        </w:tc>
        <w:tc>
          <w:tcPr>
            <w:tcW w:w="3047" w:type="dxa"/>
            <w:gridSpan w:val="2"/>
          </w:tcPr>
          <w:p w14:paraId="3780A0B2" w14:textId="77777777" w:rsidR="0030705C" w:rsidRPr="00EA22F0" w:rsidRDefault="0030705C" w:rsidP="00EA22F0">
            <w:pPr>
              <w:pStyle w:val="21"/>
              <w:spacing w:after="0" w:line="360" w:lineRule="auto"/>
              <w:ind w:left="0"/>
              <w:jc w:val="center"/>
              <w:rPr>
                <w:rFonts w:ascii="Times New Roman" w:hAnsi="Times New Roman"/>
                <w:sz w:val="28"/>
                <w:szCs w:val="24"/>
              </w:rPr>
            </w:pPr>
            <w:r w:rsidRPr="00EA22F0">
              <w:rPr>
                <w:rFonts w:ascii="Times New Roman" w:hAnsi="Times New Roman"/>
                <w:sz w:val="28"/>
                <w:szCs w:val="24"/>
              </w:rPr>
              <w:t>8 років</w:t>
            </w:r>
          </w:p>
          <w:p w14:paraId="5CA1AB86" w14:textId="12BBDE2F" w:rsidR="0030705C" w:rsidRPr="00EA22F0" w:rsidRDefault="0030705C" w:rsidP="00EA22F0">
            <w:pPr>
              <w:pStyle w:val="21"/>
              <w:spacing w:after="0" w:line="360" w:lineRule="auto"/>
              <w:ind w:left="0"/>
              <w:jc w:val="center"/>
              <w:rPr>
                <w:rFonts w:ascii="Times New Roman" w:hAnsi="Times New Roman"/>
                <w:sz w:val="28"/>
                <w:szCs w:val="24"/>
              </w:rPr>
            </w:pPr>
            <w:r w:rsidRPr="00EA22F0">
              <w:rPr>
                <w:rFonts w:ascii="Times New Roman" w:hAnsi="Times New Roman"/>
                <w:sz w:val="28"/>
                <w:szCs w:val="28"/>
              </w:rPr>
              <w:t>(</w:t>
            </w:r>
            <w:r w:rsidRPr="00EA22F0">
              <w:rPr>
                <w:rFonts w:ascii="Times New Roman" w:hAnsi="Times New Roman"/>
                <w:sz w:val="28"/>
                <w:szCs w:val="28"/>
                <w:lang w:val="en-US"/>
              </w:rPr>
              <w:t>n</w:t>
            </w:r>
            <w:r w:rsidRPr="00EA22F0">
              <w:rPr>
                <w:rFonts w:ascii="Times New Roman" w:hAnsi="Times New Roman"/>
                <w:sz w:val="28"/>
                <w:szCs w:val="28"/>
              </w:rPr>
              <w:t>=</w:t>
            </w:r>
            <w:r w:rsidR="00EA22F0" w:rsidRPr="00EA22F0">
              <w:rPr>
                <w:rFonts w:ascii="Times New Roman" w:hAnsi="Times New Roman"/>
                <w:sz w:val="28"/>
                <w:szCs w:val="28"/>
              </w:rPr>
              <w:t>11</w:t>
            </w:r>
            <w:r w:rsidRPr="00EA22F0">
              <w:rPr>
                <w:rFonts w:ascii="Times New Roman" w:hAnsi="Times New Roman"/>
                <w:sz w:val="28"/>
                <w:szCs w:val="28"/>
              </w:rPr>
              <w:t>)</w:t>
            </w:r>
          </w:p>
        </w:tc>
        <w:tc>
          <w:tcPr>
            <w:tcW w:w="3048" w:type="dxa"/>
            <w:gridSpan w:val="2"/>
          </w:tcPr>
          <w:p w14:paraId="413E0BDF" w14:textId="77777777" w:rsidR="0030705C" w:rsidRPr="00EA22F0" w:rsidRDefault="0030705C" w:rsidP="00EA22F0">
            <w:pPr>
              <w:pStyle w:val="21"/>
              <w:spacing w:after="0" w:line="360" w:lineRule="auto"/>
              <w:ind w:left="0"/>
              <w:jc w:val="center"/>
              <w:rPr>
                <w:rFonts w:ascii="Times New Roman" w:hAnsi="Times New Roman"/>
                <w:sz w:val="28"/>
                <w:szCs w:val="24"/>
              </w:rPr>
            </w:pPr>
            <w:r w:rsidRPr="00EA22F0">
              <w:rPr>
                <w:rFonts w:ascii="Times New Roman" w:hAnsi="Times New Roman"/>
                <w:sz w:val="28"/>
                <w:szCs w:val="24"/>
              </w:rPr>
              <w:t>9 років</w:t>
            </w:r>
          </w:p>
          <w:p w14:paraId="045A3BD6" w14:textId="292D918F" w:rsidR="0030705C" w:rsidRPr="00EA22F0" w:rsidRDefault="0030705C" w:rsidP="00EA22F0">
            <w:pPr>
              <w:pStyle w:val="21"/>
              <w:spacing w:after="0" w:line="360" w:lineRule="auto"/>
              <w:ind w:left="0"/>
              <w:jc w:val="center"/>
              <w:rPr>
                <w:rFonts w:ascii="Times New Roman" w:hAnsi="Times New Roman"/>
                <w:sz w:val="28"/>
                <w:szCs w:val="24"/>
              </w:rPr>
            </w:pPr>
            <w:r w:rsidRPr="00EA22F0">
              <w:rPr>
                <w:rFonts w:ascii="Times New Roman" w:hAnsi="Times New Roman"/>
                <w:sz w:val="28"/>
                <w:szCs w:val="28"/>
              </w:rPr>
              <w:t>(</w:t>
            </w:r>
            <w:r w:rsidRPr="00EA22F0">
              <w:rPr>
                <w:rFonts w:ascii="Times New Roman" w:hAnsi="Times New Roman"/>
                <w:sz w:val="28"/>
                <w:szCs w:val="28"/>
                <w:lang w:val="en-US"/>
              </w:rPr>
              <w:t>n</w:t>
            </w:r>
            <w:r w:rsidRPr="00EA22F0">
              <w:rPr>
                <w:rFonts w:ascii="Times New Roman" w:hAnsi="Times New Roman"/>
                <w:sz w:val="28"/>
                <w:szCs w:val="28"/>
              </w:rPr>
              <w:t>=</w:t>
            </w:r>
            <w:r w:rsidR="00EA22F0" w:rsidRPr="00EA22F0">
              <w:rPr>
                <w:rFonts w:ascii="Times New Roman" w:hAnsi="Times New Roman"/>
                <w:sz w:val="28"/>
                <w:szCs w:val="28"/>
              </w:rPr>
              <w:t>12</w:t>
            </w:r>
            <w:r w:rsidRPr="00EA22F0">
              <w:rPr>
                <w:rFonts w:ascii="Times New Roman" w:hAnsi="Times New Roman"/>
                <w:sz w:val="28"/>
                <w:szCs w:val="28"/>
              </w:rPr>
              <w:t>)</w:t>
            </w:r>
          </w:p>
        </w:tc>
      </w:tr>
      <w:tr w:rsidR="00EA22F0" w:rsidRPr="00EA22F0" w14:paraId="417D4F20" w14:textId="77777777" w:rsidTr="0062727C">
        <w:tc>
          <w:tcPr>
            <w:tcW w:w="3256" w:type="dxa"/>
            <w:vMerge/>
          </w:tcPr>
          <w:p w14:paraId="2F0382BD" w14:textId="77777777" w:rsidR="0030705C" w:rsidRPr="00EA22F0" w:rsidRDefault="0030705C" w:rsidP="00EA22F0">
            <w:pPr>
              <w:spacing w:line="360" w:lineRule="auto"/>
              <w:jc w:val="center"/>
              <w:rPr>
                <w:rFonts w:ascii="Times New Roman" w:hAnsi="Times New Roman"/>
                <w:sz w:val="28"/>
                <w:szCs w:val="24"/>
              </w:rPr>
            </w:pPr>
          </w:p>
        </w:tc>
        <w:tc>
          <w:tcPr>
            <w:tcW w:w="1523" w:type="dxa"/>
            <w:vAlign w:val="center"/>
          </w:tcPr>
          <w:p w14:paraId="642EE6D5" w14:textId="77777777" w:rsidR="0030705C" w:rsidRPr="00EA22F0" w:rsidRDefault="0030705C" w:rsidP="00EA22F0">
            <w:pPr>
              <w:spacing w:line="360" w:lineRule="auto"/>
              <w:jc w:val="center"/>
              <w:rPr>
                <w:rFonts w:ascii="Times New Roman" w:eastAsia="TimesNewRomanPS-BoldMT" w:hAnsi="Times New Roman"/>
                <w:bCs/>
                <w:sz w:val="28"/>
                <w:szCs w:val="28"/>
              </w:rPr>
            </w:pPr>
            <w:r w:rsidRPr="00EA22F0">
              <w:rPr>
                <w:rFonts w:ascii="Times New Roman" w:hAnsi="Times New Roman"/>
                <w:position w:val="-6"/>
                <w:sz w:val="28"/>
                <w:szCs w:val="28"/>
              </w:rPr>
              <w:object w:dxaOrig="220" w:dyaOrig="260" w14:anchorId="4B99FF17">
                <v:shape id="_x0000_i1044" type="#_x0000_t75" style="width:10.8pt;height:13.8pt" o:ole="">
                  <v:imagedata r:id="rId11" o:title=""/>
                </v:shape>
                <o:OLEObject Type="Embed" ProgID="Equation.3" ShapeID="_x0000_i1044" DrawAspect="Content" ObjectID="_1796755200" r:id="rId29"/>
              </w:object>
            </w:r>
          </w:p>
        </w:tc>
        <w:tc>
          <w:tcPr>
            <w:tcW w:w="1524" w:type="dxa"/>
            <w:vAlign w:val="center"/>
          </w:tcPr>
          <w:p w14:paraId="765A7801" w14:textId="77777777" w:rsidR="0030705C" w:rsidRPr="00EA22F0" w:rsidRDefault="0030705C" w:rsidP="00EA22F0">
            <w:pPr>
              <w:spacing w:line="360" w:lineRule="auto"/>
              <w:jc w:val="center"/>
              <w:rPr>
                <w:rFonts w:ascii="Times New Roman" w:eastAsia="TimesNewRomanPS-BoldMT" w:hAnsi="Times New Roman"/>
                <w:bCs/>
                <w:sz w:val="28"/>
                <w:szCs w:val="28"/>
              </w:rPr>
            </w:pPr>
            <w:r w:rsidRPr="00EA22F0">
              <w:rPr>
                <w:rFonts w:ascii="Times New Roman" w:eastAsia="TimesNewRomanPS-BoldMT" w:hAnsi="Times New Roman"/>
                <w:bCs/>
                <w:sz w:val="28"/>
                <w:szCs w:val="28"/>
                <w:lang w:val="en-US"/>
              </w:rPr>
              <w:t>S</w:t>
            </w:r>
          </w:p>
        </w:tc>
        <w:tc>
          <w:tcPr>
            <w:tcW w:w="1524" w:type="dxa"/>
            <w:vAlign w:val="center"/>
          </w:tcPr>
          <w:p w14:paraId="07BABD85" w14:textId="77777777" w:rsidR="0030705C" w:rsidRPr="00EA22F0" w:rsidRDefault="0030705C" w:rsidP="00EA22F0">
            <w:pPr>
              <w:spacing w:line="360" w:lineRule="auto"/>
              <w:jc w:val="center"/>
              <w:rPr>
                <w:rFonts w:ascii="Times New Roman" w:eastAsia="TimesNewRomanPS-BoldMT" w:hAnsi="Times New Roman"/>
                <w:bCs/>
                <w:sz w:val="28"/>
                <w:szCs w:val="28"/>
              </w:rPr>
            </w:pPr>
            <w:r w:rsidRPr="00EA22F0">
              <w:rPr>
                <w:rFonts w:ascii="Times New Roman" w:hAnsi="Times New Roman"/>
                <w:position w:val="-6"/>
                <w:sz w:val="28"/>
                <w:szCs w:val="28"/>
              </w:rPr>
              <w:object w:dxaOrig="220" w:dyaOrig="260" w14:anchorId="6DDBFA95">
                <v:shape id="_x0000_i1045" type="#_x0000_t75" style="width:10.8pt;height:13.8pt" o:ole="">
                  <v:imagedata r:id="rId11" o:title=""/>
                </v:shape>
                <o:OLEObject Type="Embed" ProgID="Equation.3" ShapeID="_x0000_i1045" DrawAspect="Content" ObjectID="_1796755201" r:id="rId30"/>
              </w:object>
            </w:r>
          </w:p>
        </w:tc>
        <w:tc>
          <w:tcPr>
            <w:tcW w:w="1524" w:type="dxa"/>
            <w:vAlign w:val="center"/>
          </w:tcPr>
          <w:p w14:paraId="2205543C" w14:textId="77777777" w:rsidR="0030705C" w:rsidRPr="00EA22F0" w:rsidRDefault="0030705C" w:rsidP="00EA22F0">
            <w:pPr>
              <w:spacing w:line="360" w:lineRule="auto"/>
              <w:jc w:val="center"/>
              <w:rPr>
                <w:rFonts w:ascii="Times New Roman" w:eastAsia="TimesNewRomanPS-BoldMT" w:hAnsi="Times New Roman"/>
                <w:bCs/>
                <w:sz w:val="28"/>
                <w:szCs w:val="28"/>
              </w:rPr>
            </w:pPr>
            <w:r w:rsidRPr="00EA22F0">
              <w:rPr>
                <w:rFonts w:ascii="Times New Roman" w:eastAsia="TimesNewRomanPS-BoldMT" w:hAnsi="Times New Roman"/>
                <w:bCs/>
                <w:sz w:val="28"/>
                <w:szCs w:val="28"/>
                <w:lang w:val="en-US"/>
              </w:rPr>
              <w:t>S</w:t>
            </w:r>
          </w:p>
        </w:tc>
      </w:tr>
      <w:tr w:rsidR="00EA22F0" w:rsidRPr="00EA22F0" w14:paraId="2EB162E2" w14:textId="77777777" w:rsidTr="0062727C">
        <w:tc>
          <w:tcPr>
            <w:tcW w:w="3256" w:type="dxa"/>
          </w:tcPr>
          <w:p w14:paraId="7F51437B" w14:textId="4716BD29" w:rsidR="0030705C" w:rsidRPr="00EA22F0" w:rsidRDefault="0030705C" w:rsidP="00EA22F0">
            <w:pPr>
              <w:spacing w:line="360" w:lineRule="auto"/>
              <w:rPr>
                <w:rFonts w:ascii="Times New Roman" w:hAnsi="Times New Roman"/>
                <w:sz w:val="28"/>
                <w:szCs w:val="24"/>
              </w:rPr>
            </w:pPr>
            <w:r w:rsidRPr="00EA22F0">
              <w:rPr>
                <w:rFonts w:ascii="Times New Roman" w:hAnsi="Times New Roman"/>
                <w:sz w:val="28"/>
                <w:szCs w:val="24"/>
              </w:rPr>
              <w:t>Біг 30</w:t>
            </w:r>
            <w:r w:rsidR="00EA22F0">
              <w:rPr>
                <w:rFonts w:ascii="Times New Roman" w:hAnsi="Times New Roman"/>
                <w:sz w:val="28"/>
                <w:szCs w:val="24"/>
              </w:rPr>
              <w:t xml:space="preserve"> </w:t>
            </w:r>
            <w:r w:rsidRPr="00EA22F0">
              <w:rPr>
                <w:rFonts w:ascii="Times New Roman" w:hAnsi="Times New Roman"/>
                <w:sz w:val="28"/>
                <w:szCs w:val="24"/>
              </w:rPr>
              <w:t>м, с</w:t>
            </w:r>
          </w:p>
        </w:tc>
        <w:tc>
          <w:tcPr>
            <w:tcW w:w="1523" w:type="dxa"/>
            <w:vAlign w:val="center"/>
          </w:tcPr>
          <w:p w14:paraId="4283F4F7" w14:textId="42AEEF92" w:rsidR="0030705C" w:rsidRPr="00EA22F0" w:rsidRDefault="00CB0CCB" w:rsidP="00EA22F0">
            <w:pPr>
              <w:spacing w:line="360" w:lineRule="auto"/>
              <w:jc w:val="center"/>
              <w:rPr>
                <w:rFonts w:ascii="Times New Roman" w:hAnsi="Times New Roman"/>
                <w:sz w:val="28"/>
                <w:szCs w:val="24"/>
              </w:rPr>
            </w:pPr>
            <w:r>
              <w:rPr>
                <w:rFonts w:ascii="Times New Roman" w:hAnsi="Times New Roman"/>
                <w:sz w:val="28"/>
                <w:szCs w:val="24"/>
              </w:rPr>
              <w:t>7,32</w:t>
            </w:r>
          </w:p>
        </w:tc>
        <w:tc>
          <w:tcPr>
            <w:tcW w:w="1524" w:type="dxa"/>
          </w:tcPr>
          <w:p w14:paraId="5B598D2F" w14:textId="77777777" w:rsidR="0030705C" w:rsidRPr="00EA22F0" w:rsidRDefault="0030705C" w:rsidP="00EA22F0">
            <w:pPr>
              <w:spacing w:line="360" w:lineRule="auto"/>
              <w:jc w:val="center"/>
              <w:rPr>
                <w:rFonts w:ascii="Times New Roman" w:hAnsi="Times New Roman"/>
                <w:sz w:val="28"/>
                <w:szCs w:val="24"/>
              </w:rPr>
            </w:pPr>
            <w:r w:rsidRPr="00EA22F0">
              <w:rPr>
                <w:rFonts w:ascii="Times New Roman" w:hAnsi="Times New Roman"/>
                <w:sz w:val="28"/>
                <w:szCs w:val="24"/>
              </w:rPr>
              <w:t>0,63</w:t>
            </w:r>
          </w:p>
        </w:tc>
        <w:tc>
          <w:tcPr>
            <w:tcW w:w="1524" w:type="dxa"/>
            <w:vAlign w:val="center"/>
          </w:tcPr>
          <w:p w14:paraId="158A1BAB" w14:textId="44393737" w:rsidR="0030705C" w:rsidRPr="00EA22F0" w:rsidRDefault="00CB0CCB" w:rsidP="00EA22F0">
            <w:pPr>
              <w:spacing w:line="360" w:lineRule="auto"/>
              <w:jc w:val="center"/>
              <w:rPr>
                <w:rFonts w:ascii="Times New Roman" w:hAnsi="Times New Roman"/>
                <w:sz w:val="28"/>
                <w:szCs w:val="24"/>
              </w:rPr>
            </w:pPr>
            <w:r>
              <w:rPr>
                <w:rFonts w:ascii="Times New Roman" w:hAnsi="Times New Roman"/>
                <w:sz w:val="28"/>
                <w:szCs w:val="24"/>
              </w:rPr>
              <w:t>6,82</w:t>
            </w:r>
          </w:p>
        </w:tc>
        <w:tc>
          <w:tcPr>
            <w:tcW w:w="1524" w:type="dxa"/>
          </w:tcPr>
          <w:p w14:paraId="6E542F8F" w14:textId="77777777" w:rsidR="0030705C" w:rsidRPr="00EA22F0" w:rsidRDefault="0030705C" w:rsidP="00EA22F0">
            <w:pPr>
              <w:spacing w:line="360" w:lineRule="auto"/>
              <w:jc w:val="center"/>
              <w:rPr>
                <w:rFonts w:ascii="Times New Roman" w:hAnsi="Times New Roman"/>
                <w:sz w:val="28"/>
                <w:szCs w:val="24"/>
              </w:rPr>
            </w:pPr>
            <w:r w:rsidRPr="00EA22F0">
              <w:rPr>
                <w:rFonts w:ascii="Times New Roman" w:hAnsi="Times New Roman"/>
                <w:sz w:val="28"/>
                <w:szCs w:val="24"/>
              </w:rPr>
              <w:t>0,40</w:t>
            </w:r>
          </w:p>
        </w:tc>
      </w:tr>
      <w:tr w:rsidR="00EA22F0" w:rsidRPr="00EA22F0" w14:paraId="08A9EC8E" w14:textId="77777777" w:rsidTr="0062727C">
        <w:tc>
          <w:tcPr>
            <w:tcW w:w="3256" w:type="dxa"/>
          </w:tcPr>
          <w:p w14:paraId="662B3B29" w14:textId="77777777" w:rsidR="0030705C" w:rsidRPr="00EA22F0" w:rsidRDefault="0030705C" w:rsidP="00EA22F0">
            <w:pPr>
              <w:spacing w:line="360" w:lineRule="auto"/>
              <w:rPr>
                <w:rFonts w:ascii="Times New Roman" w:hAnsi="Times New Roman"/>
                <w:sz w:val="28"/>
                <w:szCs w:val="24"/>
              </w:rPr>
            </w:pPr>
            <w:r w:rsidRPr="00EA22F0">
              <w:rPr>
                <w:rFonts w:ascii="Times New Roman" w:hAnsi="Times New Roman"/>
                <w:sz w:val="28"/>
                <w:szCs w:val="24"/>
              </w:rPr>
              <w:t>Човниковий біг 4х9 м, с</w:t>
            </w:r>
          </w:p>
        </w:tc>
        <w:tc>
          <w:tcPr>
            <w:tcW w:w="1523" w:type="dxa"/>
            <w:vAlign w:val="center"/>
          </w:tcPr>
          <w:p w14:paraId="180DDFAB" w14:textId="1DAE3B39" w:rsidR="0030705C" w:rsidRPr="00EA22F0" w:rsidRDefault="0030705C" w:rsidP="00EA22F0">
            <w:pPr>
              <w:spacing w:line="360" w:lineRule="auto"/>
              <w:jc w:val="center"/>
              <w:rPr>
                <w:rFonts w:ascii="Times New Roman" w:hAnsi="Times New Roman"/>
                <w:sz w:val="28"/>
                <w:szCs w:val="24"/>
              </w:rPr>
            </w:pPr>
            <w:r w:rsidRPr="00EA22F0">
              <w:rPr>
                <w:rFonts w:ascii="Times New Roman" w:hAnsi="Times New Roman"/>
                <w:sz w:val="28"/>
                <w:szCs w:val="24"/>
              </w:rPr>
              <w:t>1</w:t>
            </w:r>
            <w:r w:rsidR="00CB0CCB">
              <w:rPr>
                <w:rFonts w:ascii="Times New Roman" w:hAnsi="Times New Roman"/>
                <w:sz w:val="28"/>
                <w:szCs w:val="24"/>
              </w:rPr>
              <w:t>4</w:t>
            </w:r>
            <w:r w:rsidRPr="00EA22F0">
              <w:rPr>
                <w:rFonts w:ascii="Times New Roman" w:hAnsi="Times New Roman"/>
                <w:sz w:val="28"/>
                <w:szCs w:val="24"/>
              </w:rPr>
              <w:t>,13</w:t>
            </w:r>
          </w:p>
        </w:tc>
        <w:tc>
          <w:tcPr>
            <w:tcW w:w="1524" w:type="dxa"/>
            <w:vAlign w:val="center"/>
          </w:tcPr>
          <w:p w14:paraId="674A6B46" w14:textId="77777777" w:rsidR="0030705C" w:rsidRPr="00EA22F0" w:rsidRDefault="0030705C" w:rsidP="00EA22F0">
            <w:pPr>
              <w:spacing w:line="360" w:lineRule="auto"/>
              <w:jc w:val="center"/>
              <w:rPr>
                <w:rFonts w:ascii="Times New Roman" w:hAnsi="Times New Roman"/>
                <w:sz w:val="28"/>
                <w:szCs w:val="24"/>
              </w:rPr>
            </w:pPr>
            <w:r w:rsidRPr="00EA22F0">
              <w:rPr>
                <w:rFonts w:ascii="Times New Roman" w:hAnsi="Times New Roman"/>
                <w:sz w:val="28"/>
                <w:szCs w:val="24"/>
              </w:rPr>
              <w:t>0,68</w:t>
            </w:r>
          </w:p>
        </w:tc>
        <w:tc>
          <w:tcPr>
            <w:tcW w:w="1524" w:type="dxa"/>
            <w:vAlign w:val="center"/>
          </w:tcPr>
          <w:p w14:paraId="2D025990" w14:textId="129952C0" w:rsidR="0030705C" w:rsidRPr="00EA22F0" w:rsidRDefault="0030705C" w:rsidP="00EA22F0">
            <w:pPr>
              <w:spacing w:line="360" w:lineRule="auto"/>
              <w:jc w:val="center"/>
              <w:rPr>
                <w:rFonts w:ascii="Times New Roman" w:hAnsi="Times New Roman"/>
                <w:sz w:val="28"/>
                <w:szCs w:val="24"/>
              </w:rPr>
            </w:pPr>
            <w:r w:rsidRPr="00EA22F0">
              <w:rPr>
                <w:rFonts w:ascii="Times New Roman" w:hAnsi="Times New Roman"/>
                <w:sz w:val="28"/>
                <w:szCs w:val="24"/>
              </w:rPr>
              <w:t>1</w:t>
            </w:r>
            <w:r w:rsidR="00CB0CCB">
              <w:rPr>
                <w:rFonts w:ascii="Times New Roman" w:hAnsi="Times New Roman"/>
                <w:sz w:val="28"/>
                <w:szCs w:val="24"/>
              </w:rPr>
              <w:t>3</w:t>
            </w:r>
            <w:r w:rsidRPr="00EA22F0">
              <w:rPr>
                <w:rFonts w:ascii="Times New Roman" w:hAnsi="Times New Roman"/>
                <w:sz w:val="28"/>
                <w:szCs w:val="24"/>
              </w:rPr>
              <w:t>,9</w:t>
            </w:r>
            <w:r w:rsidR="00CB0CCB">
              <w:rPr>
                <w:rFonts w:ascii="Times New Roman" w:hAnsi="Times New Roman"/>
                <w:sz w:val="28"/>
                <w:szCs w:val="24"/>
              </w:rPr>
              <w:t>1</w:t>
            </w:r>
          </w:p>
        </w:tc>
        <w:tc>
          <w:tcPr>
            <w:tcW w:w="1524" w:type="dxa"/>
          </w:tcPr>
          <w:p w14:paraId="4E32A9D3" w14:textId="77777777" w:rsidR="0030705C" w:rsidRPr="00EA22F0" w:rsidRDefault="0030705C" w:rsidP="00EA22F0">
            <w:pPr>
              <w:spacing w:line="360" w:lineRule="auto"/>
              <w:jc w:val="center"/>
              <w:rPr>
                <w:rFonts w:ascii="Times New Roman" w:hAnsi="Times New Roman"/>
                <w:sz w:val="28"/>
                <w:szCs w:val="24"/>
              </w:rPr>
            </w:pPr>
            <w:r w:rsidRPr="00EA22F0">
              <w:rPr>
                <w:rFonts w:ascii="Times New Roman" w:hAnsi="Times New Roman"/>
                <w:sz w:val="28"/>
                <w:szCs w:val="24"/>
              </w:rPr>
              <w:t>0,81</w:t>
            </w:r>
          </w:p>
        </w:tc>
      </w:tr>
      <w:tr w:rsidR="00EA22F0" w:rsidRPr="00EA22F0" w14:paraId="1692BDBD" w14:textId="77777777" w:rsidTr="0062727C">
        <w:tc>
          <w:tcPr>
            <w:tcW w:w="3256" w:type="dxa"/>
          </w:tcPr>
          <w:p w14:paraId="79E4C273" w14:textId="77777777" w:rsidR="0030705C" w:rsidRPr="00EA22F0" w:rsidRDefault="0030705C" w:rsidP="00EA22F0">
            <w:pPr>
              <w:spacing w:line="360" w:lineRule="auto"/>
              <w:rPr>
                <w:rFonts w:ascii="Times New Roman" w:hAnsi="Times New Roman"/>
                <w:sz w:val="28"/>
                <w:szCs w:val="24"/>
              </w:rPr>
            </w:pPr>
            <w:r w:rsidRPr="00EA22F0">
              <w:rPr>
                <w:rFonts w:ascii="Times New Roman" w:hAnsi="Times New Roman"/>
                <w:sz w:val="28"/>
                <w:szCs w:val="24"/>
              </w:rPr>
              <w:t>Стрибок у довжину з місця, см</w:t>
            </w:r>
          </w:p>
        </w:tc>
        <w:tc>
          <w:tcPr>
            <w:tcW w:w="1523" w:type="dxa"/>
          </w:tcPr>
          <w:p w14:paraId="7E2EAD79" w14:textId="7043E3D2" w:rsidR="0030705C" w:rsidRPr="00EA22F0" w:rsidRDefault="0030705C" w:rsidP="00EA22F0">
            <w:pPr>
              <w:spacing w:line="360" w:lineRule="auto"/>
              <w:jc w:val="center"/>
              <w:rPr>
                <w:rFonts w:ascii="Times New Roman" w:hAnsi="Times New Roman"/>
                <w:sz w:val="28"/>
                <w:szCs w:val="24"/>
              </w:rPr>
            </w:pPr>
            <w:r w:rsidRPr="00EA22F0">
              <w:rPr>
                <w:rFonts w:ascii="Times New Roman" w:hAnsi="Times New Roman"/>
                <w:sz w:val="28"/>
                <w:szCs w:val="24"/>
              </w:rPr>
              <w:t>1</w:t>
            </w:r>
            <w:r w:rsidR="00CB0CCB">
              <w:rPr>
                <w:rFonts w:ascii="Times New Roman" w:hAnsi="Times New Roman"/>
                <w:sz w:val="28"/>
                <w:szCs w:val="24"/>
              </w:rPr>
              <w:t>05</w:t>
            </w:r>
            <w:r w:rsidRPr="00EA22F0">
              <w:rPr>
                <w:rFonts w:ascii="Times New Roman" w:hAnsi="Times New Roman"/>
                <w:sz w:val="28"/>
                <w:szCs w:val="24"/>
              </w:rPr>
              <w:t>,2</w:t>
            </w:r>
          </w:p>
        </w:tc>
        <w:tc>
          <w:tcPr>
            <w:tcW w:w="1524" w:type="dxa"/>
          </w:tcPr>
          <w:p w14:paraId="5FC1E6A1" w14:textId="77777777" w:rsidR="0030705C" w:rsidRPr="00EA22F0" w:rsidRDefault="0030705C" w:rsidP="00EA22F0">
            <w:pPr>
              <w:spacing w:line="360" w:lineRule="auto"/>
              <w:jc w:val="center"/>
              <w:rPr>
                <w:rFonts w:ascii="Times New Roman" w:hAnsi="Times New Roman"/>
                <w:sz w:val="28"/>
                <w:szCs w:val="24"/>
              </w:rPr>
            </w:pPr>
            <w:r w:rsidRPr="00EA22F0">
              <w:rPr>
                <w:rFonts w:ascii="Times New Roman" w:hAnsi="Times New Roman"/>
                <w:sz w:val="28"/>
                <w:szCs w:val="24"/>
              </w:rPr>
              <w:t>17,17</w:t>
            </w:r>
          </w:p>
        </w:tc>
        <w:tc>
          <w:tcPr>
            <w:tcW w:w="1524" w:type="dxa"/>
          </w:tcPr>
          <w:p w14:paraId="2CB98914" w14:textId="00371CAC" w:rsidR="0030705C" w:rsidRPr="00EA22F0" w:rsidRDefault="00CB0CCB" w:rsidP="00EA22F0">
            <w:pPr>
              <w:spacing w:line="360" w:lineRule="auto"/>
              <w:jc w:val="center"/>
              <w:rPr>
                <w:rFonts w:ascii="Times New Roman" w:hAnsi="Times New Roman"/>
                <w:sz w:val="28"/>
                <w:szCs w:val="24"/>
              </w:rPr>
            </w:pPr>
            <w:r>
              <w:rPr>
                <w:rFonts w:ascii="Times New Roman" w:hAnsi="Times New Roman"/>
                <w:sz w:val="28"/>
                <w:szCs w:val="24"/>
              </w:rPr>
              <w:t>108,4</w:t>
            </w:r>
          </w:p>
        </w:tc>
        <w:tc>
          <w:tcPr>
            <w:tcW w:w="1524" w:type="dxa"/>
          </w:tcPr>
          <w:p w14:paraId="64CC8EE4" w14:textId="77777777" w:rsidR="0030705C" w:rsidRPr="00EA22F0" w:rsidRDefault="0030705C" w:rsidP="00EA22F0">
            <w:pPr>
              <w:spacing w:line="360" w:lineRule="auto"/>
              <w:jc w:val="center"/>
              <w:rPr>
                <w:rFonts w:ascii="Times New Roman" w:hAnsi="Times New Roman"/>
                <w:sz w:val="28"/>
                <w:szCs w:val="24"/>
              </w:rPr>
            </w:pPr>
            <w:r w:rsidRPr="00EA22F0">
              <w:rPr>
                <w:rFonts w:ascii="Times New Roman" w:hAnsi="Times New Roman"/>
                <w:sz w:val="28"/>
                <w:szCs w:val="24"/>
              </w:rPr>
              <w:t>16,08</w:t>
            </w:r>
          </w:p>
        </w:tc>
      </w:tr>
      <w:tr w:rsidR="00EA22F0" w:rsidRPr="00EA22F0" w14:paraId="57056B5A" w14:textId="77777777" w:rsidTr="0062727C">
        <w:tc>
          <w:tcPr>
            <w:tcW w:w="3256" w:type="dxa"/>
          </w:tcPr>
          <w:p w14:paraId="1685A745" w14:textId="77777777" w:rsidR="0030705C" w:rsidRPr="00EA22F0" w:rsidRDefault="0030705C" w:rsidP="00EA22F0">
            <w:pPr>
              <w:spacing w:line="360" w:lineRule="auto"/>
              <w:rPr>
                <w:rFonts w:ascii="Times New Roman" w:hAnsi="Times New Roman"/>
                <w:sz w:val="28"/>
                <w:szCs w:val="24"/>
              </w:rPr>
            </w:pPr>
            <w:r w:rsidRPr="00EA22F0">
              <w:rPr>
                <w:rFonts w:ascii="Times New Roman" w:hAnsi="Times New Roman"/>
                <w:sz w:val="28"/>
                <w:szCs w:val="24"/>
              </w:rPr>
              <w:t>Нахил з положення сидячи, см</w:t>
            </w:r>
          </w:p>
        </w:tc>
        <w:tc>
          <w:tcPr>
            <w:tcW w:w="1523" w:type="dxa"/>
          </w:tcPr>
          <w:p w14:paraId="5B2919FE" w14:textId="284F7A4D" w:rsidR="0030705C" w:rsidRPr="00EA22F0" w:rsidRDefault="00CB0CCB" w:rsidP="00EA22F0">
            <w:pPr>
              <w:spacing w:line="360" w:lineRule="auto"/>
              <w:jc w:val="center"/>
              <w:rPr>
                <w:rFonts w:ascii="Times New Roman" w:hAnsi="Times New Roman"/>
                <w:sz w:val="28"/>
                <w:szCs w:val="24"/>
              </w:rPr>
            </w:pPr>
            <w:r>
              <w:rPr>
                <w:rFonts w:ascii="Times New Roman" w:hAnsi="Times New Roman"/>
                <w:sz w:val="28"/>
                <w:szCs w:val="24"/>
              </w:rPr>
              <w:t>4,1</w:t>
            </w:r>
          </w:p>
        </w:tc>
        <w:tc>
          <w:tcPr>
            <w:tcW w:w="1524" w:type="dxa"/>
          </w:tcPr>
          <w:p w14:paraId="52D70987" w14:textId="520D477F" w:rsidR="0030705C" w:rsidRPr="00EA22F0" w:rsidRDefault="002C3393" w:rsidP="00EA22F0">
            <w:pPr>
              <w:spacing w:line="360" w:lineRule="auto"/>
              <w:jc w:val="center"/>
              <w:rPr>
                <w:rFonts w:ascii="Times New Roman" w:hAnsi="Times New Roman"/>
                <w:sz w:val="28"/>
                <w:szCs w:val="24"/>
              </w:rPr>
            </w:pPr>
            <w:r>
              <w:rPr>
                <w:rFonts w:ascii="Times New Roman" w:hAnsi="Times New Roman"/>
                <w:sz w:val="28"/>
                <w:szCs w:val="24"/>
              </w:rPr>
              <w:t>1</w:t>
            </w:r>
            <w:r w:rsidR="0030705C" w:rsidRPr="00EA22F0">
              <w:rPr>
                <w:rFonts w:ascii="Times New Roman" w:hAnsi="Times New Roman"/>
                <w:sz w:val="28"/>
                <w:szCs w:val="24"/>
              </w:rPr>
              <w:t>,49</w:t>
            </w:r>
          </w:p>
        </w:tc>
        <w:tc>
          <w:tcPr>
            <w:tcW w:w="1524" w:type="dxa"/>
          </w:tcPr>
          <w:p w14:paraId="1E955B3C" w14:textId="67BA8632" w:rsidR="0030705C" w:rsidRPr="00EA22F0" w:rsidRDefault="00CB0CCB" w:rsidP="00EA22F0">
            <w:pPr>
              <w:spacing w:line="360" w:lineRule="auto"/>
              <w:jc w:val="center"/>
              <w:rPr>
                <w:rFonts w:ascii="Times New Roman" w:hAnsi="Times New Roman"/>
                <w:sz w:val="28"/>
                <w:szCs w:val="24"/>
              </w:rPr>
            </w:pPr>
            <w:r>
              <w:rPr>
                <w:rFonts w:ascii="Times New Roman" w:hAnsi="Times New Roman"/>
                <w:sz w:val="28"/>
                <w:szCs w:val="24"/>
              </w:rPr>
              <w:t>4</w:t>
            </w:r>
            <w:r w:rsidR="0030705C" w:rsidRPr="00EA22F0">
              <w:rPr>
                <w:rFonts w:ascii="Times New Roman" w:hAnsi="Times New Roman"/>
                <w:sz w:val="28"/>
                <w:szCs w:val="24"/>
              </w:rPr>
              <w:t>,6</w:t>
            </w:r>
          </w:p>
        </w:tc>
        <w:tc>
          <w:tcPr>
            <w:tcW w:w="1524" w:type="dxa"/>
          </w:tcPr>
          <w:p w14:paraId="62D9C272" w14:textId="63021021" w:rsidR="0030705C" w:rsidRPr="00EA22F0" w:rsidRDefault="002C3393" w:rsidP="00EA22F0">
            <w:pPr>
              <w:spacing w:line="360" w:lineRule="auto"/>
              <w:jc w:val="center"/>
              <w:rPr>
                <w:rFonts w:ascii="Times New Roman" w:hAnsi="Times New Roman"/>
                <w:sz w:val="28"/>
                <w:szCs w:val="24"/>
              </w:rPr>
            </w:pPr>
            <w:r>
              <w:rPr>
                <w:rFonts w:ascii="Times New Roman" w:hAnsi="Times New Roman"/>
                <w:sz w:val="28"/>
                <w:szCs w:val="24"/>
              </w:rPr>
              <w:t>1</w:t>
            </w:r>
            <w:r w:rsidR="0030705C" w:rsidRPr="00EA22F0">
              <w:rPr>
                <w:rFonts w:ascii="Times New Roman" w:hAnsi="Times New Roman"/>
                <w:sz w:val="28"/>
                <w:szCs w:val="24"/>
              </w:rPr>
              <w:t>,08</w:t>
            </w:r>
          </w:p>
        </w:tc>
      </w:tr>
      <w:tr w:rsidR="00EA22F0" w:rsidRPr="00EA22F0" w14:paraId="4B95AABD" w14:textId="77777777" w:rsidTr="0062727C">
        <w:tc>
          <w:tcPr>
            <w:tcW w:w="3256" w:type="dxa"/>
          </w:tcPr>
          <w:p w14:paraId="05F430AB" w14:textId="5E0D9B9F" w:rsidR="0030705C" w:rsidRPr="00EA22F0" w:rsidRDefault="0030705C" w:rsidP="00EA22F0">
            <w:pPr>
              <w:spacing w:line="360" w:lineRule="auto"/>
              <w:rPr>
                <w:rFonts w:ascii="Times New Roman" w:hAnsi="Times New Roman"/>
                <w:sz w:val="28"/>
                <w:szCs w:val="24"/>
              </w:rPr>
            </w:pPr>
            <w:r w:rsidRPr="00EA22F0">
              <w:rPr>
                <w:rFonts w:ascii="Times New Roman" w:hAnsi="Times New Roman"/>
                <w:sz w:val="28"/>
                <w:szCs w:val="24"/>
              </w:rPr>
              <w:t xml:space="preserve">Згинання і розгинання рук в упорі лежачи, </w:t>
            </w:r>
            <w:r w:rsidR="00EA22F0" w:rsidRPr="00EA22F0">
              <w:rPr>
                <w:rFonts w:ascii="Times New Roman" w:hAnsi="Times New Roman"/>
                <w:sz w:val="28"/>
                <w:szCs w:val="24"/>
              </w:rPr>
              <w:t xml:space="preserve">кількість </w:t>
            </w:r>
            <w:r w:rsidRPr="00EA22F0">
              <w:rPr>
                <w:rFonts w:ascii="Times New Roman" w:hAnsi="Times New Roman"/>
                <w:sz w:val="28"/>
                <w:szCs w:val="24"/>
              </w:rPr>
              <w:t>разів</w:t>
            </w:r>
          </w:p>
        </w:tc>
        <w:tc>
          <w:tcPr>
            <w:tcW w:w="1523" w:type="dxa"/>
          </w:tcPr>
          <w:p w14:paraId="734FF218" w14:textId="15599228" w:rsidR="0030705C" w:rsidRPr="00EA22F0" w:rsidRDefault="0030705C" w:rsidP="00EA22F0">
            <w:pPr>
              <w:spacing w:line="360" w:lineRule="auto"/>
              <w:jc w:val="center"/>
              <w:rPr>
                <w:rFonts w:ascii="Times New Roman" w:hAnsi="Times New Roman"/>
                <w:sz w:val="28"/>
                <w:szCs w:val="24"/>
              </w:rPr>
            </w:pPr>
            <w:r w:rsidRPr="00EA22F0">
              <w:rPr>
                <w:rFonts w:ascii="Times New Roman" w:hAnsi="Times New Roman"/>
                <w:sz w:val="28"/>
                <w:szCs w:val="24"/>
              </w:rPr>
              <w:t>9,</w:t>
            </w:r>
            <w:r w:rsidR="00CB0CCB">
              <w:rPr>
                <w:rFonts w:ascii="Times New Roman" w:hAnsi="Times New Roman"/>
                <w:sz w:val="28"/>
                <w:szCs w:val="24"/>
              </w:rPr>
              <w:t>2</w:t>
            </w:r>
          </w:p>
        </w:tc>
        <w:tc>
          <w:tcPr>
            <w:tcW w:w="1524" w:type="dxa"/>
          </w:tcPr>
          <w:p w14:paraId="5D0773A2" w14:textId="77777777" w:rsidR="0030705C" w:rsidRPr="00EA22F0" w:rsidRDefault="0030705C" w:rsidP="00EA22F0">
            <w:pPr>
              <w:spacing w:line="360" w:lineRule="auto"/>
              <w:jc w:val="center"/>
              <w:rPr>
                <w:rFonts w:ascii="Times New Roman" w:hAnsi="Times New Roman"/>
                <w:sz w:val="28"/>
                <w:szCs w:val="24"/>
              </w:rPr>
            </w:pPr>
            <w:r w:rsidRPr="00EA22F0">
              <w:rPr>
                <w:rFonts w:ascii="Times New Roman" w:hAnsi="Times New Roman"/>
                <w:sz w:val="28"/>
                <w:szCs w:val="24"/>
              </w:rPr>
              <w:t>4,93</w:t>
            </w:r>
          </w:p>
        </w:tc>
        <w:tc>
          <w:tcPr>
            <w:tcW w:w="1524" w:type="dxa"/>
          </w:tcPr>
          <w:p w14:paraId="01EC03DE" w14:textId="77777777" w:rsidR="0030705C" w:rsidRPr="00EA22F0" w:rsidRDefault="0030705C" w:rsidP="00EA22F0">
            <w:pPr>
              <w:spacing w:line="360" w:lineRule="auto"/>
              <w:jc w:val="center"/>
              <w:rPr>
                <w:rFonts w:ascii="Times New Roman" w:hAnsi="Times New Roman"/>
                <w:sz w:val="28"/>
                <w:szCs w:val="24"/>
              </w:rPr>
            </w:pPr>
            <w:r w:rsidRPr="00EA22F0">
              <w:rPr>
                <w:rFonts w:ascii="Times New Roman" w:hAnsi="Times New Roman"/>
                <w:sz w:val="28"/>
                <w:szCs w:val="24"/>
              </w:rPr>
              <w:t>11,2</w:t>
            </w:r>
          </w:p>
        </w:tc>
        <w:tc>
          <w:tcPr>
            <w:tcW w:w="1524" w:type="dxa"/>
          </w:tcPr>
          <w:p w14:paraId="565D1258" w14:textId="77777777" w:rsidR="0030705C" w:rsidRPr="00EA22F0" w:rsidRDefault="0030705C" w:rsidP="00EA22F0">
            <w:pPr>
              <w:spacing w:line="360" w:lineRule="auto"/>
              <w:jc w:val="center"/>
              <w:rPr>
                <w:rFonts w:ascii="Times New Roman" w:hAnsi="Times New Roman"/>
                <w:sz w:val="28"/>
                <w:szCs w:val="24"/>
              </w:rPr>
            </w:pPr>
            <w:r w:rsidRPr="00EA22F0">
              <w:rPr>
                <w:rFonts w:ascii="Times New Roman" w:hAnsi="Times New Roman"/>
                <w:sz w:val="28"/>
                <w:szCs w:val="24"/>
              </w:rPr>
              <w:t>6,56</w:t>
            </w:r>
          </w:p>
        </w:tc>
      </w:tr>
    </w:tbl>
    <w:p w14:paraId="47C3ED4D" w14:textId="6D066141" w:rsidR="0077249B" w:rsidRDefault="0077249B" w:rsidP="0077249B">
      <w:pPr>
        <w:spacing w:after="0" w:line="360" w:lineRule="auto"/>
        <w:ind w:firstLine="709"/>
        <w:jc w:val="center"/>
        <w:rPr>
          <w:rFonts w:ascii="Times New Roman" w:hAnsi="Times New Roman"/>
          <w:b/>
          <w:color w:val="FF0000"/>
          <w:sz w:val="28"/>
          <w:szCs w:val="28"/>
        </w:rPr>
      </w:pPr>
    </w:p>
    <w:p w14:paraId="28CDED2E" w14:textId="68A85CE1" w:rsidR="00CB0CCB" w:rsidRPr="00CB0CCB" w:rsidRDefault="00CB0CCB" w:rsidP="00CB0CCB">
      <w:pPr>
        <w:spacing w:after="0" w:line="360" w:lineRule="auto"/>
        <w:ind w:firstLine="709"/>
        <w:jc w:val="both"/>
        <w:rPr>
          <w:rFonts w:ascii="Times New Roman" w:hAnsi="Times New Roman"/>
          <w:sz w:val="28"/>
          <w:szCs w:val="28"/>
        </w:rPr>
      </w:pPr>
      <w:r w:rsidRPr="00CB0CCB">
        <w:rPr>
          <w:rFonts w:ascii="Times New Roman" w:hAnsi="Times New Roman"/>
          <w:sz w:val="28"/>
          <w:szCs w:val="28"/>
        </w:rPr>
        <w:t>Аналіз результатів тестування фізичної підготовленості дівчаток дав змогу встановити, що:</w:t>
      </w:r>
    </w:p>
    <w:p w14:paraId="6E4A8C57" w14:textId="77777777" w:rsidR="00CB0CCB" w:rsidRDefault="00CB0CCB" w:rsidP="00CB0CCB">
      <w:pPr>
        <w:spacing w:after="0" w:line="360" w:lineRule="auto"/>
        <w:ind w:firstLine="709"/>
        <w:jc w:val="both"/>
        <w:rPr>
          <w:rFonts w:ascii="Times New Roman" w:hAnsi="Times New Roman"/>
          <w:sz w:val="28"/>
          <w:szCs w:val="28"/>
        </w:rPr>
      </w:pPr>
      <w:r w:rsidRPr="00CB0CCB">
        <w:rPr>
          <w:rFonts w:ascii="Times New Roman" w:hAnsi="Times New Roman"/>
          <w:sz w:val="28"/>
          <w:szCs w:val="28"/>
        </w:rPr>
        <w:lastRenderedPageBreak/>
        <w:t xml:space="preserve"> – рівень розвитку бистроти  8-річних відповідає середньому, а 9-річних – достатньому рівню компетентності</w:t>
      </w:r>
      <w:r>
        <w:rPr>
          <w:rFonts w:ascii="Times New Roman" w:hAnsi="Times New Roman"/>
          <w:sz w:val="28"/>
          <w:szCs w:val="28"/>
        </w:rPr>
        <w:t>;</w:t>
      </w:r>
    </w:p>
    <w:p w14:paraId="1E002478" w14:textId="31C995F9" w:rsidR="00CB0CCB" w:rsidRDefault="00CB0CCB" w:rsidP="00CB0CCB">
      <w:pPr>
        <w:spacing w:after="0" w:line="360" w:lineRule="auto"/>
        <w:ind w:firstLine="709"/>
        <w:jc w:val="both"/>
        <w:rPr>
          <w:rFonts w:ascii="Times New Roman" w:hAnsi="Times New Roman"/>
          <w:sz w:val="28"/>
          <w:szCs w:val="28"/>
        </w:rPr>
      </w:pPr>
      <w:r w:rsidRPr="00CB0CCB">
        <w:rPr>
          <w:rFonts w:ascii="Times New Roman" w:hAnsi="Times New Roman"/>
          <w:sz w:val="28"/>
          <w:szCs w:val="28"/>
        </w:rPr>
        <w:t xml:space="preserve">– </w:t>
      </w:r>
      <w:r>
        <w:rPr>
          <w:rFonts w:ascii="Times New Roman" w:hAnsi="Times New Roman"/>
          <w:sz w:val="28"/>
          <w:szCs w:val="28"/>
        </w:rPr>
        <w:t xml:space="preserve"> рівень розвитку спритності (координаційних здібностей) </w:t>
      </w:r>
      <w:r w:rsidR="002D3BA4">
        <w:rPr>
          <w:rFonts w:ascii="Times New Roman" w:hAnsi="Times New Roman"/>
          <w:sz w:val="28"/>
          <w:szCs w:val="28"/>
        </w:rPr>
        <w:t xml:space="preserve">як </w:t>
      </w:r>
      <w:r>
        <w:rPr>
          <w:rFonts w:ascii="Times New Roman" w:hAnsi="Times New Roman"/>
          <w:sz w:val="28"/>
          <w:szCs w:val="28"/>
        </w:rPr>
        <w:t>8-річних</w:t>
      </w:r>
      <w:r w:rsidR="002D3BA4">
        <w:rPr>
          <w:rFonts w:ascii="Times New Roman" w:hAnsi="Times New Roman"/>
          <w:sz w:val="28"/>
          <w:szCs w:val="28"/>
        </w:rPr>
        <w:t xml:space="preserve">, так і 9-річних </w:t>
      </w:r>
      <w:r>
        <w:rPr>
          <w:rFonts w:ascii="Times New Roman" w:hAnsi="Times New Roman"/>
          <w:sz w:val="28"/>
          <w:szCs w:val="28"/>
        </w:rPr>
        <w:t>відповідає початковому рівню;</w:t>
      </w:r>
    </w:p>
    <w:p w14:paraId="159705DD" w14:textId="10EE2F18" w:rsidR="00CB0CCB" w:rsidRDefault="00CB0CCB" w:rsidP="00CB0CCB">
      <w:pPr>
        <w:spacing w:after="0" w:line="360" w:lineRule="auto"/>
        <w:ind w:firstLine="709"/>
        <w:jc w:val="both"/>
        <w:rPr>
          <w:rFonts w:ascii="Times New Roman" w:hAnsi="Times New Roman"/>
          <w:sz w:val="28"/>
          <w:szCs w:val="28"/>
        </w:rPr>
      </w:pPr>
      <w:r w:rsidRPr="00CB0CCB">
        <w:rPr>
          <w:rFonts w:ascii="Times New Roman" w:hAnsi="Times New Roman"/>
          <w:sz w:val="28"/>
          <w:szCs w:val="28"/>
        </w:rPr>
        <w:t xml:space="preserve">– </w:t>
      </w:r>
      <w:r>
        <w:rPr>
          <w:rFonts w:ascii="Times New Roman" w:hAnsi="Times New Roman"/>
          <w:sz w:val="28"/>
          <w:szCs w:val="28"/>
        </w:rPr>
        <w:t xml:space="preserve"> рівень розвитку швидкісно-силових здібностей відповідає середньому рівню як у 8-річних, так і у 9-річних;</w:t>
      </w:r>
    </w:p>
    <w:p w14:paraId="0C6E7892" w14:textId="3100DD21" w:rsidR="00CB0CCB" w:rsidRDefault="00CB0CCB" w:rsidP="00CB0CCB">
      <w:pPr>
        <w:spacing w:after="0" w:line="360" w:lineRule="auto"/>
        <w:ind w:firstLine="709"/>
        <w:jc w:val="both"/>
        <w:rPr>
          <w:rFonts w:ascii="Times New Roman" w:hAnsi="Times New Roman"/>
          <w:sz w:val="28"/>
          <w:szCs w:val="28"/>
        </w:rPr>
      </w:pPr>
      <w:r w:rsidRPr="00CB0CCB">
        <w:rPr>
          <w:rFonts w:ascii="Times New Roman" w:hAnsi="Times New Roman"/>
          <w:sz w:val="28"/>
          <w:szCs w:val="28"/>
        </w:rPr>
        <w:t xml:space="preserve">– </w:t>
      </w:r>
      <w:r>
        <w:rPr>
          <w:rFonts w:ascii="Times New Roman" w:hAnsi="Times New Roman"/>
          <w:sz w:val="28"/>
          <w:szCs w:val="28"/>
        </w:rPr>
        <w:t>рівень розвитку гнучкості відповідає середньому рівню компетентності;</w:t>
      </w:r>
    </w:p>
    <w:p w14:paraId="12EE2222" w14:textId="33E3A587" w:rsidR="00CB0CCB" w:rsidRDefault="00CB0CCB" w:rsidP="00CB0CCB">
      <w:pPr>
        <w:spacing w:after="0" w:line="360" w:lineRule="auto"/>
        <w:ind w:firstLine="709"/>
        <w:jc w:val="both"/>
        <w:rPr>
          <w:rFonts w:ascii="Times New Roman" w:hAnsi="Times New Roman"/>
          <w:sz w:val="28"/>
          <w:szCs w:val="28"/>
        </w:rPr>
      </w:pPr>
      <w:r w:rsidRPr="00CB0CCB">
        <w:rPr>
          <w:rFonts w:ascii="Times New Roman" w:hAnsi="Times New Roman"/>
          <w:sz w:val="28"/>
          <w:szCs w:val="28"/>
        </w:rPr>
        <w:t xml:space="preserve">– </w:t>
      </w:r>
      <w:r>
        <w:rPr>
          <w:rFonts w:ascii="Times New Roman" w:hAnsi="Times New Roman"/>
          <w:sz w:val="28"/>
          <w:szCs w:val="28"/>
        </w:rPr>
        <w:t xml:space="preserve"> рівень розвитку сили відповідає середньому рівню компетентності у 8-річних та достатньому у 9-річних.</w:t>
      </w:r>
    </w:p>
    <w:p w14:paraId="7AD5D0EC" w14:textId="5E7FC220" w:rsidR="00CB0CCB" w:rsidRPr="00CB0CCB" w:rsidRDefault="00CB0CCB" w:rsidP="00CB0CCB">
      <w:pPr>
        <w:spacing w:after="0" w:line="360" w:lineRule="auto"/>
        <w:ind w:firstLine="709"/>
        <w:jc w:val="both"/>
        <w:rPr>
          <w:rFonts w:ascii="Times New Roman" w:hAnsi="Times New Roman"/>
          <w:sz w:val="28"/>
          <w:szCs w:val="28"/>
        </w:rPr>
      </w:pPr>
      <w:r>
        <w:rPr>
          <w:rFonts w:ascii="Times New Roman" w:hAnsi="Times New Roman"/>
          <w:sz w:val="28"/>
          <w:szCs w:val="28"/>
        </w:rPr>
        <w:t xml:space="preserve"> </w:t>
      </w:r>
    </w:p>
    <w:p w14:paraId="60D298C5" w14:textId="0A3BA101" w:rsidR="009B1359" w:rsidRDefault="00E37B82" w:rsidP="0077249B">
      <w:pPr>
        <w:spacing w:after="0" w:line="360" w:lineRule="auto"/>
        <w:ind w:firstLine="709"/>
        <w:jc w:val="both"/>
        <w:rPr>
          <w:rFonts w:ascii="Times New Roman" w:hAnsi="Times New Roman"/>
          <w:b/>
          <w:sz w:val="28"/>
          <w:szCs w:val="28"/>
        </w:rPr>
      </w:pPr>
      <w:r w:rsidRPr="00E37B82">
        <w:rPr>
          <w:rFonts w:ascii="Times New Roman" w:hAnsi="Times New Roman"/>
          <w:b/>
          <w:sz w:val="28"/>
          <w:szCs w:val="28"/>
        </w:rPr>
        <w:t>3.3.</w:t>
      </w:r>
      <w:r w:rsidRPr="00E37B82">
        <w:rPr>
          <w:rFonts w:ascii="Times New Roman" w:hAnsi="Times New Roman"/>
          <w:b/>
          <w:sz w:val="28"/>
          <w:szCs w:val="28"/>
        </w:rPr>
        <w:tab/>
        <w:t>Структура та зміст програми позакласних занять для дітей молодшого шкільного віку із використанням засобів хореографії та спортивних танців</w:t>
      </w:r>
    </w:p>
    <w:p w14:paraId="55997BC2" w14:textId="590A5062" w:rsidR="008F17F5" w:rsidRDefault="008F17F5" w:rsidP="008F17F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Отримані в процесі констатувального експерименту дані стали передумовою залучення дітей молодшого шкільного віку, а саме хлопчиків та дівчаток 8-9 років, до позакласних занять з використанням засобів хореографії та спортивних танців. </w:t>
      </w:r>
    </w:p>
    <w:p w14:paraId="3530B1CE" w14:textId="0D27DA8F" w:rsidR="008F17F5" w:rsidRPr="00647807" w:rsidRDefault="008F17F5" w:rsidP="008F17F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процесі дослідження було розроблено програму, яка містить теоретичн</w:t>
      </w:r>
      <w:r w:rsidR="00CB0CCB">
        <w:rPr>
          <w:rFonts w:ascii="Times New Roman" w:hAnsi="Times New Roman" w:cs="Times New Roman"/>
          <w:sz w:val="28"/>
          <w:szCs w:val="28"/>
        </w:rPr>
        <w:t>у</w:t>
      </w:r>
      <w:r>
        <w:rPr>
          <w:rFonts w:ascii="Times New Roman" w:hAnsi="Times New Roman" w:cs="Times New Roman"/>
          <w:sz w:val="28"/>
          <w:szCs w:val="28"/>
        </w:rPr>
        <w:t xml:space="preserve"> та практичн</w:t>
      </w:r>
      <w:r w:rsidR="00CB0CCB">
        <w:rPr>
          <w:rFonts w:ascii="Times New Roman" w:hAnsi="Times New Roman" w:cs="Times New Roman"/>
          <w:sz w:val="28"/>
          <w:szCs w:val="28"/>
        </w:rPr>
        <w:t>у</w:t>
      </w:r>
      <w:r>
        <w:rPr>
          <w:rFonts w:ascii="Times New Roman" w:hAnsi="Times New Roman" w:cs="Times New Roman"/>
          <w:sz w:val="28"/>
          <w:szCs w:val="28"/>
        </w:rPr>
        <w:t xml:space="preserve"> </w:t>
      </w:r>
      <w:r w:rsidR="00CB0CCB">
        <w:rPr>
          <w:rFonts w:ascii="Times New Roman" w:hAnsi="Times New Roman" w:cs="Times New Roman"/>
          <w:sz w:val="28"/>
          <w:szCs w:val="28"/>
        </w:rPr>
        <w:t>складові</w:t>
      </w:r>
      <w:r>
        <w:rPr>
          <w:rFonts w:ascii="Times New Roman" w:hAnsi="Times New Roman" w:cs="Times New Roman"/>
          <w:sz w:val="28"/>
          <w:szCs w:val="28"/>
        </w:rPr>
        <w:t xml:space="preserve">. </w:t>
      </w:r>
      <w:r w:rsidR="00B617C0">
        <w:rPr>
          <w:rFonts w:ascii="Times New Roman" w:hAnsi="Times New Roman" w:cs="Times New Roman"/>
          <w:sz w:val="28"/>
          <w:szCs w:val="28"/>
        </w:rPr>
        <w:t>Практичн</w:t>
      </w:r>
      <w:r w:rsidR="00CB0CCB">
        <w:rPr>
          <w:rFonts w:ascii="Times New Roman" w:hAnsi="Times New Roman" w:cs="Times New Roman"/>
          <w:sz w:val="28"/>
          <w:szCs w:val="28"/>
        </w:rPr>
        <w:t>а</w:t>
      </w:r>
      <w:r w:rsidR="00B617C0">
        <w:rPr>
          <w:rFonts w:ascii="Times New Roman" w:hAnsi="Times New Roman" w:cs="Times New Roman"/>
          <w:sz w:val="28"/>
          <w:szCs w:val="28"/>
        </w:rPr>
        <w:t xml:space="preserve"> </w:t>
      </w:r>
      <w:r w:rsidR="00CB0CCB">
        <w:rPr>
          <w:rFonts w:ascii="Times New Roman" w:hAnsi="Times New Roman" w:cs="Times New Roman"/>
          <w:sz w:val="28"/>
          <w:szCs w:val="28"/>
        </w:rPr>
        <w:t>складова вміщує</w:t>
      </w:r>
      <w:r w:rsidR="00CD65B8">
        <w:rPr>
          <w:rFonts w:ascii="Times New Roman" w:hAnsi="Times New Roman" w:cs="Times New Roman"/>
          <w:sz w:val="28"/>
          <w:szCs w:val="28"/>
        </w:rPr>
        <w:t xml:space="preserve"> наступн</w:t>
      </w:r>
      <w:r w:rsidR="00CB0CCB">
        <w:rPr>
          <w:rFonts w:ascii="Times New Roman" w:hAnsi="Times New Roman" w:cs="Times New Roman"/>
          <w:sz w:val="28"/>
          <w:szCs w:val="28"/>
        </w:rPr>
        <w:t>і</w:t>
      </w:r>
      <w:r w:rsidR="00CD65B8">
        <w:rPr>
          <w:rFonts w:ascii="Times New Roman" w:hAnsi="Times New Roman" w:cs="Times New Roman"/>
          <w:sz w:val="28"/>
          <w:szCs w:val="28"/>
        </w:rPr>
        <w:t xml:space="preserve"> блок</w:t>
      </w:r>
      <w:r w:rsidR="00CB0CCB">
        <w:rPr>
          <w:rFonts w:ascii="Times New Roman" w:hAnsi="Times New Roman" w:cs="Times New Roman"/>
          <w:sz w:val="28"/>
          <w:szCs w:val="28"/>
        </w:rPr>
        <w:t>и</w:t>
      </w:r>
      <w:r w:rsidR="00CD65B8">
        <w:rPr>
          <w:rFonts w:ascii="Times New Roman" w:hAnsi="Times New Roman" w:cs="Times New Roman"/>
          <w:sz w:val="28"/>
          <w:szCs w:val="28"/>
        </w:rPr>
        <w:t xml:space="preserve">: ритміка і хореографія, партерна гімнастика, танцювальна підготовка, музично-танцювальні ігри. </w:t>
      </w:r>
      <w:r w:rsidRPr="00647807">
        <w:rPr>
          <w:rFonts w:ascii="Times New Roman" w:hAnsi="Times New Roman" w:cs="Times New Roman"/>
          <w:sz w:val="28"/>
          <w:szCs w:val="28"/>
        </w:rPr>
        <w:t xml:space="preserve">Тематичний план занять з </w:t>
      </w:r>
      <w:r>
        <w:rPr>
          <w:rFonts w:ascii="Times New Roman" w:hAnsi="Times New Roman" w:cs="Times New Roman"/>
          <w:sz w:val="28"/>
          <w:szCs w:val="28"/>
        </w:rPr>
        <w:t xml:space="preserve">використанням засобів хореографії та спортивних танців представлено </w:t>
      </w:r>
      <w:r w:rsidRPr="00647807">
        <w:rPr>
          <w:rFonts w:ascii="Times New Roman" w:hAnsi="Times New Roman" w:cs="Times New Roman"/>
          <w:sz w:val="28"/>
          <w:szCs w:val="28"/>
        </w:rPr>
        <w:t>в табл.</w:t>
      </w:r>
      <w:r w:rsidR="00CD65B8">
        <w:rPr>
          <w:rFonts w:ascii="Times New Roman" w:hAnsi="Times New Roman" w:cs="Times New Roman"/>
          <w:sz w:val="28"/>
          <w:szCs w:val="28"/>
        </w:rPr>
        <w:t> </w:t>
      </w:r>
      <w:r w:rsidRPr="00647807">
        <w:rPr>
          <w:rFonts w:ascii="Times New Roman" w:hAnsi="Times New Roman" w:cs="Times New Roman"/>
          <w:sz w:val="28"/>
          <w:szCs w:val="28"/>
        </w:rPr>
        <w:t>3.</w:t>
      </w:r>
      <w:r>
        <w:rPr>
          <w:rFonts w:ascii="Times New Roman" w:hAnsi="Times New Roman" w:cs="Times New Roman"/>
          <w:sz w:val="28"/>
          <w:szCs w:val="28"/>
        </w:rPr>
        <w:t>8</w:t>
      </w:r>
    </w:p>
    <w:p w14:paraId="02E9A960" w14:textId="67590EE1" w:rsidR="00973B14" w:rsidRPr="00973B14" w:rsidRDefault="008F17F5" w:rsidP="00973B14">
      <w:pPr>
        <w:spacing w:after="0" w:line="360" w:lineRule="auto"/>
        <w:ind w:firstLine="709"/>
        <w:jc w:val="both"/>
        <w:rPr>
          <w:rFonts w:ascii="Times New Roman" w:eastAsia="TimesNewRomanPS-BoldMT" w:hAnsi="Times New Roman"/>
          <w:bCs/>
          <w:sz w:val="28"/>
          <w:szCs w:val="28"/>
        </w:rPr>
      </w:pPr>
      <w:r w:rsidRPr="00647807">
        <w:rPr>
          <w:rFonts w:ascii="Times New Roman" w:hAnsi="Times New Roman" w:cs="Times New Roman"/>
          <w:sz w:val="28"/>
          <w:szCs w:val="28"/>
        </w:rPr>
        <w:t xml:space="preserve">Основною </w:t>
      </w:r>
      <w:r w:rsidR="00973B14">
        <w:rPr>
          <w:rFonts w:ascii="Times New Roman" w:eastAsia="TimesNewRomanPS-BoldMT" w:hAnsi="Times New Roman"/>
          <w:bCs/>
          <w:sz w:val="28"/>
          <w:szCs w:val="28"/>
        </w:rPr>
        <w:t xml:space="preserve">метою програми </w:t>
      </w:r>
      <w:r w:rsidR="00973B14" w:rsidRPr="00973B14">
        <w:rPr>
          <w:rFonts w:ascii="Times New Roman" w:eastAsia="TimesNewRomanPS-BoldMT" w:hAnsi="Times New Roman"/>
          <w:bCs/>
          <w:sz w:val="28"/>
          <w:szCs w:val="28"/>
        </w:rPr>
        <w:t xml:space="preserve">є формування гармонійної особистості, </w:t>
      </w:r>
      <w:r w:rsidR="00973B14">
        <w:rPr>
          <w:rFonts w:ascii="Times New Roman" w:eastAsia="TimesNewRomanPS-BoldMT" w:hAnsi="Times New Roman"/>
          <w:bCs/>
          <w:sz w:val="28"/>
          <w:szCs w:val="28"/>
        </w:rPr>
        <w:t xml:space="preserve">підвищення рівня рухової активності та фізичної підготовленості, </w:t>
      </w:r>
      <w:r w:rsidR="00973B14" w:rsidRPr="00973B14">
        <w:rPr>
          <w:rFonts w:ascii="Times New Roman" w:eastAsia="TimesNewRomanPS-BoldMT" w:hAnsi="Times New Roman"/>
          <w:bCs/>
          <w:sz w:val="28"/>
          <w:szCs w:val="28"/>
        </w:rPr>
        <w:t xml:space="preserve">змістовне </w:t>
      </w:r>
      <w:r w:rsidR="00973B14">
        <w:rPr>
          <w:rFonts w:ascii="Times New Roman" w:eastAsia="TimesNewRomanPS-BoldMT" w:hAnsi="Times New Roman"/>
          <w:bCs/>
          <w:sz w:val="28"/>
          <w:szCs w:val="28"/>
        </w:rPr>
        <w:t>наповнення</w:t>
      </w:r>
      <w:r w:rsidR="00973B14" w:rsidRPr="00973B14">
        <w:rPr>
          <w:rFonts w:ascii="Times New Roman" w:eastAsia="TimesNewRomanPS-BoldMT" w:hAnsi="Times New Roman"/>
          <w:bCs/>
          <w:sz w:val="28"/>
          <w:szCs w:val="28"/>
        </w:rPr>
        <w:t xml:space="preserve"> вільного часу </w:t>
      </w:r>
      <w:r w:rsidR="00973B14">
        <w:rPr>
          <w:rFonts w:ascii="Times New Roman" w:eastAsia="TimesNewRomanPS-BoldMT" w:hAnsi="Times New Roman"/>
          <w:bCs/>
          <w:sz w:val="28"/>
          <w:szCs w:val="28"/>
        </w:rPr>
        <w:t>дітей</w:t>
      </w:r>
      <w:r w:rsidR="00973B14" w:rsidRPr="00973B14">
        <w:rPr>
          <w:rFonts w:ascii="Times New Roman" w:eastAsia="TimesNewRomanPS-BoldMT" w:hAnsi="Times New Roman"/>
          <w:bCs/>
          <w:sz w:val="28"/>
          <w:szCs w:val="28"/>
        </w:rPr>
        <w:t xml:space="preserve"> молодшого шкільного віку. </w:t>
      </w:r>
    </w:p>
    <w:p w14:paraId="388EDA12" w14:textId="1B9A20D1" w:rsidR="008F17F5" w:rsidRPr="00647807" w:rsidRDefault="008F17F5" w:rsidP="008F17F5">
      <w:pPr>
        <w:spacing w:after="0" w:line="360" w:lineRule="auto"/>
        <w:ind w:firstLine="709"/>
        <w:jc w:val="both"/>
        <w:rPr>
          <w:rFonts w:ascii="Times New Roman" w:hAnsi="Times New Roman" w:cs="Times New Roman"/>
          <w:sz w:val="28"/>
          <w:szCs w:val="28"/>
        </w:rPr>
      </w:pPr>
      <w:r w:rsidRPr="00647807">
        <w:rPr>
          <w:rFonts w:ascii="Times New Roman" w:hAnsi="Times New Roman" w:cs="Times New Roman"/>
          <w:sz w:val="28"/>
          <w:szCs w:val="28"/>
        </w:rPr>
        <w:t xml:space="preserve">Завдання програми: </w:t>
      </w:r>
    </w:p>
    <w:p w14:paraId="5B50A4AD" w14:textId="317F9CFB" w:rsidR="008F17F5" w:rsidRPr="00647807" w:rsidRDefault="008F17F5" w:rsidP="008F17F5">
      <w:pPr>
        <w:pStyle w:val="afa"/>
        <w:numPr>
          <w:ilvl w:val="0"/>
          <w:numId w:val="9"/>
        </w:numPr>
        <w:spacing w:after="0" w:line="360" w:lineRule="auto"/>
        <w:ind w:left="0" w:firstLine="709"/>
        <w:jc w:val="both"/>
        <w:rPr>
          <w:rFonts w:ascii="Times New Roman" w:hAnsi="Times New Roman"/>
          <w:sz w:val="28"/>
          <w:szCs w:val="28"/>
        </w:rPr>
      </w:pPr>
      <w:r w:rsidRPr="00647807">
        <w:rPr>
          <w:rFonts w:ascii="Times New Roman" w:hAnsi="Times New Roman"/>
          <w:sz w:val="28"/>
          <w:szCs w:val="28"/>
        </w:rPr>
        <w:t xml:space="preserve">Зміцнення здоров’я дітей </w:t>
      </w:r>
      <w:r>
        <w:rPr>
          <w:rFonts w:ascii="Times New Roman" w:hAnsi="Times New Roman"/>
          <w:sz w:val="28"/>
          <w:szCs w:val="28"/>
        </w:rPr>
        <w:t xml:space="preserve">молодшого </w:t>
      </w:r>
      <w:r w:rsidRPr="00647807">
        <w:rPr>
          <w:rFonts w:ascii="Times New Roman" w:hAnsi="Times New Roman"/>
          <w:sz w:val="28"/>
          <w:szCs w:val="28"/>
        </w:rPr>
        <w:t>шкільного віку</w:t>
      </w:r>
    </w:p>
    <w:p w14:paraId="3FCA6D45" w14:textId="07B608CD" w:rsidR="008F17F5" w:rsidRDefault="008F17F5" w:rsidP="008F17F5">
      <w:pPr>
        <w:pStyle w:val="afa"/>
        <w:numPr>
          <w:ilvl w:val="0"/>
          <w:numId w:val="9"/>
        </w:numPr>
        <w:spacing w:after="0" w:line="360" w:lineRule="auto"/>
        <w:ind w:left="0" w:firstLine="709"/>
        <w:jc w:val="both"/>
        <w:rPr>
          <w:rFonts w:ascii="Times New Roman" w:hAnsi="Times New Roman"/>
          <w:sz w:val="28"/>
          <w:szCs w:val="28"/>
        </w:rPr>
      </w:pPr>
      <w:r w:rsidRPr="00647807">
        <w:rPr>
          <w:rFonts w:ascii="Times New Roman" w:hAnsi="Times New Roman"/>
          <w:sz w:val="28"/>
          <w:szCs w:val="28"/>
        </w:rPr>
        <w:t>Розвиток фізичних якостей</w:t>
      </w:r>
      <w:r>
        <w:rPr>
          <w:rFonts w:ascii="Times New Roman" w:hAnsi="Times New Roman"/>
          <w:sz w:val="28"/>
          <w:szCs w:val="28"/>
        </w:rPr>
        <w:t>, зокрема гнучкості та</w:t>
      </w:r>
      <w:r w:rsidRPr="00647807">
        <w:rPr>
          <w:rFonts w:ascii="Times New Roman" w:hAnsi="Times New Roman"/>
          <w:sz w:val="28"/>
          <w:szCs w:val="28"/>
        </w:rPr>
        <w:t xml:space="preserve"> координаці</w:t>
      </w:r>
      <w:r>
        <w:rPr>
          <w:rFonts w:ascii="Times New Roman" w:hAnsi="Times New Roman"/>
          <w:sz w:val="28"/>
          <w:szCs w:val="28"/>
        </w:rPr>
        <w:t>йних здібностей</w:t>
      </w:r>
    </w:p>
    <w:p w14:paraId="2C37394F" w14:textId="6D7C5C1D" w:rsidR="008F17F5" w:rsidRPr="00647807" w:rsidRDefault="008F17F5" w:rsidP="008F17F5">
      <w:pPr>
        <w:pStyle w:val="afa"/>
        <w:numPr>
          <w:ilvl w:val="0"/>
          <w:numId w:val="9"/>
        </w:numPr>
        <w:spacing w:after="0" w:line="360" w:lineRule="auto"/>
        <w:ind w:left="0" w:firstLine="709"/>
        <w:jc w:val="both"/>
        <w:rPr>
          <w:rFonts w:ascii="Times New Roman" w:hAnsi="Times New Roman"/>
          <w:sz w:val="28"/>
          <w:szCs w:val="28"/>
        </w:rPr>
      </w:pPr>
      <w:r>
        <w:rPr>
          <w:rFonts w:ascii="Times New Roman" w:hAnsi="Times New Roman"/>
          <w:sz w:val="28"/>
          <w:szCs w:val="28"/>
        </w:rPr>
        <w:lastRenderedPageBreak/>
        <w:t>Формування правильної постави, зміцнення м’язового корсету</w:t>
      </w:r>
    </w:p>
    <w:p w14:paraId="53CEC389" w14:textId="56E6B4DA" w:rsidR="008F17F5" w:rsidRPr="00647807" w:rsidRDefault="008F17F5" w:rsidP="008F17F5">
      <w:pPr>
        <w:pStyle w:val="afa"/>
        <w:numPr>
          <w:ilvl w:val="0"/>
          <w:numId w:val="9"/>
        </w:numPr>
        <w:spacing w:after="0" w:line="360" w:lineRule="auto"/>
        <w:ind w:left="0" w:firstLine="709"/>
        <w:jc w:val="both"/>
        <w:rPr>
          <w:rFonts w:ascii="Times New Roman" w:hAnsi="Times New Roman"/>
          <w:sz w:val="28"/>
          <w:szCs w:val="28"/>
        </w:rPr>
      </w:pPr>
      <w:r w:rsidRPr="00647807">
        <w:rPr>
          <w:rFonts w:ascii="Times New Roman" w:hAnsi="Times New Roman"/>
          <w:sz w:val="28"/>
          <w:szCs w:val="28"/>
        </w:rPr>
        <w:t>Удосконалення функціональн</w:t>
      </w:r>
      <w:r>
        <w:rPr>
          <w:rFonts w:ascii="Times New Roman" w:hAnsi="Times New Roman"/>
          <w:sz w:val="28"/>
          <w:szCs w:val="28"/>
        </w:rPr>
        <w:t>их показників серцево-судинної та дихальної систем,</w:t>
      </w:r>
      <w:r w:rsidRPr="00647807">
        <w:rPr>
          <w:rFonts w:ascii="Times New Roman" w:hAnsi="Times New Roman"/>
          <w:sz w:val="28"/>
          <w:szCs w:val="28"/>
        </w:rPr>
        <w:t xml:space="preserve"> підвищення </w:t>
      </w:r>
      <w:r>
        <w:rPr>
          <w:rFonts w:ascii="Times New Roman" w:hAnsi="Times New Roman"/>
          <w:sz w:val="28"/>
          <w:szCs w:val="28"/>
        </w:rPr>
        <w:t>адаптаційних</w:t>
      </w:r>
      <w:r w:rsidRPr="00647807">
        <w:rPr>
          <w:rFonts w:ascii="Times New Roman" w:hAnsi="Times New Roman"/>
          <w:sz w:val="28"/>
          <w:szCs w:val="28"/>
        </w:rPr>
        <w:t xml:space="preserve"> властивостей</w:t>
      </w:r>
      <w:r>
        <w:rPr>
          <w:rFonts w:ascii="Times New Roman" w:hAnsi="Times New Roman"/>
          <w:sz w:val="28"/>
          <w:szCs w:val="28"/>
        </w:rPr>
        <w:t xml:space="preserve"> організму</w:t>
      </w:r>
    </w:p>
    <w:p w14:paraId="3E3045F2" w14:textId="17FABD52" w:rsidR="008F17F5" w:rsidRPr="00647807" w:rsidRDefault="008F17F5" w:rsidP="008F17F5">
      <w:pPr>
        <w:pStyle w:val="afa"/>
        <w:numPr>
          <w:ilvl w:val="0"/>
          <w:numId w:val="9"/>
        </w:numPr>
        <w:spacing w:after="0" w:line="360" w:lineRule="auto"/>
        <w:ind w:left="0" w:firstLine="709"/>
        <w:jc w:val="both"/>
        <w:rPr>
          <w:rFonts w:ascii="Times New Roman" w:hAnsi="Times New Roman"/>
          <w:sz w:val="28"/>
          <w:szCs w:val="28"/>
        </w:rPr>
      </w:pPr>
      <w:r w:rsidRPr="00647807">
        <w:rPr>
          <w:rFonts w:ascii="Times New Roman" w:hAnsi="Times New Roman"/>
          <w:sz w:val="28"/>
          <w:szCs w:val="28"/>
        </w:rPr>
        <w:t xml:space="preserve">Розвиток рухової сфери дитини, збагачення </w:t>
      </w:r>
      <w:r>
        <w:rPr>
          <w:rFonts w:ascii="Times New Roman" w:hAnsi="Times New Roman"/>
          <w:sz w:val="28"/>
          <w:szCs w:val="28"/>
        </w:rPr>
        <w:t>рухового досвіду</w:t>
      </w:r>
    </w:p>
    <w:p w14:paraId="5CF83353" w14:textId="6BB4F3D2" w:rsidR="008F17F5" w:rsidRDefault="008F17F5" w:rsidP="008F17F5">
      <w:pPr>
        <w:pStyle w:val="afa"/>
        <w:numPr>
          <w:ilvl w:val="0"/>
          <w:numId w:val="9"/>
        </w:numPr>
        <w:spacing w:after="0" w:line="360" w:lineRule="auto"/>
        <w:ind w:left="0" w:firstLine="709"/>
        <w:jc w:val="both"/>
        <w:rPr>
          <w:rFonts w:ascii="Times New Roman" w:hAnsi="Times New Roman"/>
          <w:sz w:val="28"/>
          <w:szCs w:val="28"/>
        </w:rPr>
      </w:pPr>
      <w:r w:rsidRPr="00647807">
        <w:rPr>
          <w:rFonts w:ascii="Times New Roman" w:hAnsi="Times New Roman"/>
          <w:sz w:val="28"/>
          <w:szCs w:val="28"/>
        </w:rPr>
        <w:t>Виховання інтересу до рухової активності</w:t>
      </w:r>
    </w:p>
    <w:p w14:paraId="38D5CBE6" w14:textId="67CEB351" w:rsidR="008F17F5" w:rsidRPr="00647807" w:rsidRDefault="008F17F5" w:rsidP="008F17F5">
      <w:pPr>
        <w:spacing w:after="0" w:line="360" w:lineRule="auto"/>
        <w:ind w:firstLine="709"/>
        <w:jc w:val="both"/>
        <w:rPr>
          <w:rFonts w:ascii="Times New Roman" w:hAnsi="Times New Roman" w:cs="Times New Roman"/>
          <w:sz w:val="28"/>
          <w:szCs w:val="28"/>
        </w:rPr>
      </w:pPr>
      <w:r w:rsidRPr="00647807">
        <w:rPr>
          <w:rFonts w:ascii="Times New Roman" w:hAnsi="Times New Roman" w:cs="Times New Roman"/>
          <w:sz w:val="28"/>
          <w:szCs w:val="28"/>
        </w:rPr>
        <w:t xml:space="preserve">В процесі розробки програми </w:t>
      </w:r>
      <w:r>
        <w:rPr>
          <w:rFonts w:ascii="Times New Roman" w:hAnsi="Times New Roman" w:cs="Times New Roman"/>
          <w:sz w:val="28"/>
          <w:szCs w:val="28"/>
        </w:rPr>
        <w:t>позакласних</w:t>
      </w:r>
      <w:r w:rsidRPr="00647807">
        <w:rPr>
          <w:rFonts w:ascii="Times New Roman" w:hAnsi="Times New Roman" w:cs="Times New Roman"/>
          <w:sz w:val="28"/>
          <w:szCs w:val="28"/>
        </w:rPr>
        <w:t xml:space="preserve"> занять з </w:t>
      </w:r>
      <w:r>
        <w:rPr>
          <w:rFonts w:ascii="Times New Roman" w:hAnsi="Times New Roman" w:cs="Times New Roman"/>
          <w:sz w:val="28"/>
          <w:szCs w:val="28"/>
        </w:rPr>
        <w:t xml:space="preserve">використанням засобів хореографії та спортивних танців </w:t>
      </w:r>
      <w:r w:rsidRPr="00647807">
        <w:rPr>
          <w:rFonts w:ascii="Times New Roman" w:hAnsi="Times New Roman" w:cs="Times New Roman"/>
          <w:sz w:val="28"/>
          <w:szCs w:val="28"/>
        </w:rPr>
        <w:t xml:space="preserve">для дітей </w:t>
      </w:r>
      <w:r>
        <w:rPr>
          <w:rFonts w:ascii="Times New Roman" w:hAnsi="Times New Roman" w:cs="Times New Roman"/>
          <w:sz w:val="28"/>
          <w:szCs w:val="28"/>
        </w:rPr>
        <w:t xml:space="preserve">молодшого </w:t>
      </w:r>
      <w:r w:rsidRPr="00647807">
        <w:rPr>
          <w:rFonts w:ascii="Times New Roman" w:hAnsi="Times New Roman" w:cs="Times New Roman"/>
          <w:sz w:val="28"/>
          <w:szCs w:val="28"/>
        </w:rPr>
        <w:t xml:space="preserve">шкільного віку </w:t>
      </w:r>
      <w:r>
        <w:rPr>
          <w:rFonts w:ascii="Times New Roman" w:hAnsi="Times New Roman" w:cs="Times New Roman"/>
          <w:sz w:val="28"/>
          <w:szCs w:val="28"/>
        </w:rPr>
        <w:t>було враховано</w:t>
      </w:r>
      <w:r w:rsidRPr="00647807">
        <w:rPr>
          <w:rFonts w:ascii="Times New Roman" w:hAnsi="Times New Roman" w:cs="Times New Roman"/>
          <w:sz w:val="28"/>
          <w:szCs w:val="28"/>
        </w:rPr>
        <w:t xml:space="preserve"> ряд дидактичних принципів:</w:t>
      </w:r>
      <w:r>
        <w:rPr>
          <w:rFonts w:ascii="Times New Roman" w:hAnsi="Times New Roman" w:cs="Times New Roman"/>
          <w:sz w:val="28"/>
          <w:szCs w:val="28"/>
        </w:rPr>
        <w:t xml:space="preserve"> </w:t>
      </w:r>
    </w:p>
    <w:p w14:paraId="7CFBFABC" w14:textId="76DDAA3F" w:rsidR="008F17F5" w:rsidRPr="00CD65B8" w:rsidRDefault="008F17F5" w:rsidP="008F17F5">
      <w:pPr>
        <w:spacing w:after="0" w:line="360" w:lineRule="auto"/>
        <w:ind w:firstLine="709"/>
        <w:jc w:val="both"/>
        <w:rPr>
          <w:rFonts w:ascii="Times New Roman" w:hAnsi="Times New Roman" w:cs="Times New Roman"/>
          <w:sz w:val="28"/>
          <w:szCs w:val="28"/>
        </w:rPr>
      </w:pPr>
      <w:r w:rsidRPr="00CD65B8">
        <w:rPr>
          <w:rFonts w:ascii="Times New Roman" w:hAnsi="Times New Roman" w:cs="Times New Roman"/>
          <w:i/>
          <w:sz w:val="28"/>
          <w:szCs w:val="28"/>
        </w:rPr>
        <w:t>Принцип оздоровчої спрямованості</w:t>
      </w:r>
      <w:r w:rsidR="00CD65B8">
        <w:rPr>
          <w:rFonts w:ascii="Times New Roman" w:hAnsi="Times New Roman" w:cs="Times New Roman"/>
          <w:sz w:val="28"/>
          <w:szCs w:val="28"/>
        </w:rPr>
        <w:t xml:space="preserve">. Врахування зазначеного принципу передбачало організацію занять, які, в першу чергу, спрямовані на </w:t>
      </w:r>
      <w:r w:rsidRPr="00CD65B8">
        <w:rPr>
          <w:rFonts w:ascii="Times New Roman" w:hAnsi="Times New Roman" w:cs="Times New Roman"/>
          <w:sz w:val="28"/>
          <w:szCs w:val="28"/>
        </w:rPr>
        <w:t xml:space="preserve">зміцнення і збереження здоров’я дитини, забезпечення оптимального рухового режиму. </w:t>
      </w:r>
      <w:r w:rsidR="0032180E">
        <w:rPr>
          <w:rFonts w:ascii="Times New Roman" w:hAnsi="Times New Roman" w:cs="Times New Roman"/>
          <w:sz w:val="28"/>
          <w:szCs w:val="28"/>
        </w:rPr>
        <w:t>Урахування означеного принципу під час організації занять передбачало</w:t>
      </w:r>
      <w:r w:rsidR="005603C0">
        <w:rPr>
          <w:rFonts w:ascii="Times New Roman" w:hAnsi="Times New Roman" w:cs="Times New Roman"/>
          <w:sz w:val="28"/>
          <w:szCs w:val="28"/>
        </w:rPr>
        <w:t xml:space="preserve"> їх </w:t>
      </w:r>
      <w:r w:rsidRPr="00CD65B8">
        <w:rPr>
          <w:rFonts w:ascii="Times New Roman" w:hAnsi="Times New Roman" w:cs="Times New Roman"/>
          <w:sz w:val="28"/>
          <w:szCs w:val="28"/>
        </w:rPr>
        <w:t xml:space="preserve"> профілактичну і розвиваючу спрямованість, </w:t>
      </w:r>
      <w:r w:rsidR="005603C0">
        <w:rPr>
          <w:rFonts w:ascii="Times New Roman" w:hAnsi="Times New Roman" w:cs="Times New Roman"/>
          <w:sz w:val="28"/>
          <w:szCs w:val="28"/>
        </w:rPr>
        <w:t>тобто нівелювання нестачі</w:t>
      </w:r>
      <w:r w:rsidRPr="00CD65B8">
        <w:rPr>
          <w:rFonts w:ascii="Times New Roman" w:hAnsi="Times New Roman" w:cs="Times New Roman"/>
          <w:sz w:val="28"/>
          <w:szCs w:val="28"/>
        </w:rPr>
        <w:t xml:space="preserve"> рухової активності</w:t>
      </w:r>
      <w:r w:rsidR="005603C0">
        <w:rPr>
          <w:rFonts w:ascii="Times New Roman" w:hAnsi="Times New Roman" w:cs="Times New Roman"/>
          <w:sz w:val="28"/>
          <w:szCs w:val="28"/>
        </w:rPr>
        <w:t xml:space="preserve"> та </w:t>
      </w:r>
      <w:r w:rsidRPr="00CD65B8">
        <w:rPr>
          <w:rFonts w:ascii="Times New Roman" w:hAnsi="Times New Roman" w:cs="Times New Roman"/>
          <w:sz w:val="28"/>
          <w:szCs w:val="28"/>
        </w:rPr>
        <w:t>вдосконалення функціональних можливостей організму.</w:t>
      </w:r>
    </w:p>
    <w:p w14:paraId="69CF09BC" w14:textId="03867452" w:rsidR="008F17F5" w:rsidRPr="005603C0" w:rsidRDefault="008F17F5" w:rsidP="008F17F5">
      <w:pPr>
        <w:spacing w:after="0" w:line="360" w:lineRule="auto"/>
        <w:ind w:firstLine="709"/>
        <w:jc w:val="both"/>
        <w:rPr>
          <w:rFonts w:ascii="Times New Roman" w:hAnsi="Times New Roman" w:cs="Times New Roman"/>
          <w:sz w:val="28"/>
          <w:szCs w:val="28"/>
        </w:rPr>
      </w:pPr>
      <w:r w:rsidRPr="005603C0">
        <w:rPr>
          <w:rFonts w:ascii="Times New Roman" w:hAnsi="Times New Roman" w:cs="Times New Roman"/>
          <w:i/>
          <w:sz w:val="28"/>
          <w:szCs w:val="28"/>
        </w:rPr>
        <w:t>Принцип соціалізації</w:t>
      </w:r>
      <w:r w:rsidRPr="005603C0">
        <w:rPr>
          <w:rFonts w:ascii="Times New Roman" w:hAnsi="Times New Roman" w:cs="Times New Roman"/>
          <w:sz w:val="28"/>
          <w:szCs w:val="28"/>
        </w:rPr>
        <w:t xml:space="preserve"> </w:t>
      </w:r>
      <w:r w:rsidR="005603C0">
        <w:rPr>
          <w:rFonts w:ascii="Times New Roman" w:hAnsi="Times New Roman" w:cs="Times New Roman"/>
          <w:sz w:val="28"/>
          <w:szCs w:val="28"/>
        </w:rPr>
        <w:t>передбачав такий підбір методів організації рухової діяльності, які б дозволили залучити кожну дитину</w:t>
      </w:r>
      <w:r w:rsidRPr="005603C0">
        <w:rPr>
          <w:rFonts w:ascii="Times New Roman" w:hAnsi="Times New Roman" w:cs="Times New Roman"/>
          <w:sz w:val="28"/>
          <w:szCs w:val="28"/>
        </w:rPr>
        <w:t xml:space="preserve"> до групової рухової діяльності</w:t>
      </w:r>
      <w:r w:rsidR="005603C0">
        <w:rPr>
          <w:rFonts w:ascii="Times New Roman" w:hAnsi="Times New Roman" w:cs="Times New Roman"/>
          <w:sz w:val="28"/>
          <w:szCs w:val="28"/>
        </w:rPr>
        <w:t xml:space="preserve"> та до </w:t>
      </w:r>
      <w:r w:rsidRPr="005603C0">
        <w:rPr>
          <w:rFonts w:ascii="Times New Roman" w:hAnsi="Times New Roman" w:cs="Times New Roman"/>
          <w:sz w:val="28"/>
          <w:szCs w:val="28"/>
        </w:rPr>
        <w:t>вирішенн</w:t>
      </w:r>
      <w:r w:rsidR="005603C0">
        <w:rPr>
          <w:rFonts w:ascii="Times New Roman" w:hAnsi="Times New Roman" w:cs="Times New Roman"/>
          <w:sz w:val="28"/>
          <w:szCs w:val="28"/>
        </w:rPr>
        <w:t>я</w:t>
      </w:r>
      <w:r w:rsidRPr="005603C0">
        <w:rPr>
          <w:rFonts w:ascii="Times New Roman" w:hAnsi="Times New Roman" w:cs="Times New Roman"/>
          <w:sz w:val="28"/>
          <w:szCs w:val="28"/>
        </w:rPr>
        <w:t xml:space="preserve"> спільних рухових завдань. </w:t>
      </w:r>
    </w:p>
    <w:p w14:paraId="46B572D9" w14:textId="03A1ADB4" w:rsidR="008F17F5" w:rsidRPr="005603C0" w:rsidRDefault="008F17F5" w:rsidP="008F17F5">
      <w:pPr>
        <w:spacing w:after="0" w:line="360" w:lineRule="auto"/>
        <w:ind w:firstLine="709"/>
        <w:jc w:val="both"/>
        <w:rPr>
          <w:rFonts w:ascii="Times New Roman" w:hAnsi="Times New Roman" w:cs="Times New Roman"/>
          <w:sz w:val="28"/>
          <w:szCs w:val="28"/>
        </w:rPr>
      </w:pPr>
      <w:r w:rsidRPr="005603C0">
        <w:rPr>
          <w:rFonts w:ascii="Times New Roman" w:hAnsi="Times New Roman" w:cs="Times New Roman"/>
          <w:i/>
          <w:sz w:val="28"/>
          <w:szCs w:val="28"/>
        </w:rPr>
        <w:t>Принцип всебічного розвитку особистості</w:t>
      </w:r>
      <w:r w:rsidRPr="005603C0">
        <w:rPr>
          <w:rFonts w:ascii="Times New Roman" w:hAnsi="Times New Roman" w:cs="Times New Roman"/>
          <w:sz w:val="28"/>
          <w:szCs w:val="28"/>
        </w:rPr>
        <w:t xml:space="preserve"> </w:t>
      </w:r>
      <w:r w:rsidR="005603C0">
        <w:rPr>
          <w:rFonts w:ascii="Times New Roman" w:hAnsi="Times New Roman" w:cs="Times New Roman"/>
          <w:sz w:val="28"/>
          <w:szCs w:val="28"/>
        </w:rPr>
        <w:t xml:space="preserve">спрямований на забезпечення </w:t>
      </w:r>
      <w:r w:rsidRPr="005603C0">
        <w:rPr>
          <w:rFonts w:ascii="Times New Roman" w:hAnsi="Times New Roman" w:cs="Times New Roman"/>
          <w:sz w:val="28"/>
          <w:szCs w:val="28"/>
        </w:rPr>
        <w:t>розумов</w:t>
      </w:r>
      <w:r w:rsidR="005603C0">
        <w:rPr>
          <w:rFonts w:ascii="Times New Roman" w:hAnsi="Times New Roman" w:cs="Times New Roman"/>
          <w:sz w:val="28"/>
          <w:szCs w:val="28"/>
        </w:rPr>
        <w:t>ого</w:t>
      </w:r>
      <w:r w:rsidRPr="005603C0">
        <w:rPr>
          <w:rFonts w:ascii="Times New Roman" w:hAnsi="Times New Roman" w:cs="Times New Roman"/>
          <w:sz w:val="28"/>
          <w:szCs w:val="28"/>
        </w:rPr>
        <w:t xml:space="preserve">, </w:t>
      </w:r>
      <w:r w:rsidR="005603C0">
        <w:rPr>
          <w:rFonts w:ascii="Times New Roman" w:hAnsi="Times New Roman" w:cs="Times New Roman"/>
          <w:sz w:val="28"/>
          <w:szCs w:val="28"/>
        </w:rPr>
        <w:t xml:space="preserve">естетичного, </w:t>
      </w:r>
      <w:r w:rsidRPr="005603C0">
        <w:rPr>
          <w:rFonts w:ascii="Times New Roman" w:hAnsi="Times New Roman" w:cs="Times New Roman"/>
          <w:sz w:val="28"/>
          <w:szCs w:val="28"/>
        </w:rPr>
        <w:t>моральн</w:t>
      </w:r>
      <w:r w:rsidR="005603C0">
        <w:rPr>
          <w:rFonts w:ascii="Times New Roman" w:hAnsi="Times New Roman" w:cs="Times New Roman"/>
          <w:sz w:val="28"/>
          <w:szCs w:val="28"/>
        </w:rPr>
        <w:t>ого та</w:t>
      </w:r>
      <w:r w:rsidRPr="005603C0">
        <w:rPr>
          <w:rFonts w:ascii="Times New Roman" w:hAnsi="Times New Roman" w:cs="Times New Roman"/>
          <w:sz w:val="28"/>
          <w:szCs w:val="28"/>
        </w:rPr>
        <w:t xml:space="preserve"> фізичн</w:t>
      </w:r>
      <w:r w:rsidR="005603C0">
        <w:rPr>
          <w:rFonts w:ascii="Times New Roman" w:hAnsi="Times New Roman" w:cs="Times New Roman"/>
          <w:sz w:val="28"/>
          <w:szCs w:val="28"/>
        </w:rPr>
        <w:t>ого</w:t>
      </w:r>
      <w:r w:rsidRPr="005603C0">
        <w:rPr>
          <w:rFonts w:ascii="Times New Roman" w:hAnsi="Times New Roman" w:cs="Times New Roman"/>
          <w:sz w:val="28"/>
          <w:szCs w:val="28"/>
        </w:rPr>
        <w:t xml:space="preserve"> розвит</w:t>
      </w:r>
      <w:r w:rsidR="005603C0">
        <w:rPr>
          <w:rFonts w:ascii="Times New Roman" w:hAnsi="Times New Roman" w:cs="Times New Roman"/>
          <w:sz w:val="28"/>
          <w:szCs w:val="28"/>
        </w:rPr>
        <w:t>ку дитини</w:t>
      </w:r>
      <w:r w:rsidRPr="005603C0">
        <w:rPr>
          <w:rFonts w:ascii="Times New Roman" w:hAnsi="Times New Roman" w:cs="Times New Roman"/>
          <w:sz w:val="28"/>
          <w:szCs w:val="28"/>
        </w:rPr>
        <w:t xml:space="preserve"> в процесі вирішення специфічних завдань фізичного виховання. </w:t>
      </w:r>
    </w:p>
    <w:p w14:paraId="3A03CAD8" w14:textId="5E2B854D" w:rsidR="008F17F5" w:rsidRPr="005603C0" w:rsidRDefault="008F17F5" w:rsidP="008F17F5">
      <w:pPr>
        <w:spacing w:after="0" w:line="360" w:lineRule="auto"/>
        <w:ind w:firstLine="709"/>
        <w:jc w:val="both"/>
        <w:rPr>
          <w:rFonts w:ascii="Times New Roman" w:hAnsi="Times New Roman" w:cs="Times New Roman"/>
          <w:sz w:val="28"/>
          <w:szCs w:val="28"/>
        </w:rPr>
      </w:pPr>
      <w:r w:rsidRPr="005603C0">
        <w:rPr>
          <w:rFonts w:ascii="Times New Roman" w:hAnsi="Times New Roman" w:cs="Times New Roman"/>
          <w:i/>
          <w:sz w:val="28"/>
          <w:szCs w:val="28"/>
        </w:rPr>
        <w:t>Принцип доступності</w:t>
      </w:r>
      <w:r w:rsidRPr="005603C0">
        <w:rPr>
          <w:rFonts w:ascii="Times New Roman" w:hAnsi="Times New Roman" w:cs="Times New Roman"/>
          <w:sz w:val="28"/>
          <w:szCs w:val="28"/>
        </w:rPr>
        <w:t xml:space="preserve"> передбача</w:t>
      </w:r>
      <w:r w:rsidR="005603C0">
        <w:rPr>
          <w:rFonts w:ascii="Times New Roman" w:hAnsi="Times New Roman" w:cs="Times New Roman"/>
          <w:sz w:val="28"/>
          <w:szCs w:val="28"/>
        </w:rPr>
        <w:t xml:space="preserve">в підбір </w:t>
      </w:r>
      <w:r w:rsidR="005603C0" w:rsidRPr="005603C0">
        <w:rPr>
          <w:rFonts w:ascii="Times New Roman" w:hAnsi="Times New Roman" w:cs="Times New Roman"/>
          <w:sz w:val="28"/>
          <w:szCs w:val="28"/>
        </w:rPr>
        <w:t>рухових завдань</w:t>
      </w:r>
      <w:r w:rsidR="005603C0">
        <w:rPr>
          <w:rFonts w:ascii="Times New Roman" w:hAnsi="Times New Roman" w:cs="Times New Roman"/>
          <w:sz w:val="28"/>
          <w:szCs w:val="28"/>
        </w:rPr>
        <w:t xml:space="preserve"> та фізичних навантажень</w:t>
      </w:r>
      <w:r w:rsidRPr="005603C0">
        <w:rPr>
          <w:rFonts w:ascii="Times New Roman" w:hAnsi="Times New Roman" w:cs="Times New Roman"/>
          <w:sz w:val="28"/>
          <w:szCs w:val="28"/>
        </w:rPr>
        <w:t xml:space="preserve"> оптимальн</w:t>
      </w:r>
      <w:r w:rsidR="005603C0">
        <w:rPr>
          <w:rFonts w:ascii="Times New Roman" w:hAnsi="Times New Roman" w:cs="Times New Roman"/>
          <w:sz w:val="28"/>
          <w:szCs w:val="28"/>
        </w:rPr>
        <w:t>ої</w:t>
      </w:r>
      <w:r w:rsidRPr="005603C0">
        <w:rPr>
          <w:rFonts w:ascii="Times New Roman" w:hAnsi="Times New Roman" w:cs="Times New Roman"/>
          <w:sz w:val="28"/>
          <w:szCs w:val="28"/>
        </w:rPr>
        <w:t xml:space="preserve"> складності: завдання мають бути </w:t>
      </w:r>
      <w:r w:rsidR="005603C0">
        <w:rPr>
          <w:rFonts w:ascii="Times New Roman" w:hAnsi="Times New Roman" w:cs="Times New Roman"/>
          <w:sz w:val="28"/>
          <w:szCs w:val="28"/>
        </w:rPr>
        <w:t xml:space="preserve">достатньо </w:t>
      </w:r>
      <w:r w:rsidRPr="005603C0">
        <w:rPr>
          <w:rFonts w:ascii="Times New Roman" w:hAnsi="Times New Roman" w:cs="Times New Roman"/>
          <w:sz w:val="28"/>
          <w:szCs w:val="28"/>
        </w:rPr>
        <w:t xml:space="preserve">легкими, щоб надавати дитині свободу в процесі вивчення матеріалу і, в той же час, складними, </w:t>
      </w:r>
      <w:r w:rsidR="005603C0">
        <w:rPr>
          <w:rFonts w:ascii="Times New Roman" w:hAnsi="Times New Roman" w:cs="Times New Roman"/>
          <w:sz w:val="28"/>
          <w:szCs w:val="28"/>
        </w:rPr>
        <w:t xml:space="preserve">проте посильними, </w:t>
      </w:r>
      <w:r w:rsidRPr="005603C0">
        <w:rPr>
          <w:rFonts w:ascii="Times New Roman" w:hAnsi="Times New Roman" w:cs="Times New Roman"/>
          <w:sz w:val="28"/>
          <w:szCs w:val="28"/>
        </w:rPr>
        <w:t xml:space="preserve">щоб стимулювати мобілізацію її сил. </w:t>
      </w:r>
      <w:r w:rsidR="005603C0">
        <w:rPr>
          <w:rFonts w:ascii="Times New Roman" w:hAnsi="Times New Roman" w:cs="Times New Roman"/>
          <w:sz w:val="28"/>
          <w:szCs w:val="28"/>
        </w:rPr>
        <w:t>Нівелювання зазначеного</w:t>
      </w:r>
      <w:r w:rsidRPr="005603C0">
        <w:rPr>
          <w:rFonts w:ascii="Times New Roman" w:hAnsi="Times New Roman" w:cs="Times New Roman"/>
          <w:sz w:val="28"/>
          <w:szCs w:val="28"/>
        </w:rPr>
        <w:t xml:space="preserve"> принципу призводить до втрати інтересу і оздоровчого ефекту від фізичних вправ.</w:t>
      </w:r>
    </w:p>
    <w:p w14:paraId="3E899C68" w14:textId="68D202C2" w:rsidR="008F17F5" w:rsidRPr="005603C0" w:rsidRDefault="008F17F5" w:rsidP="008F17F5">
      <w:pPr>
        <w:spacing w:after="0" w:line="360" w:lineRule="auto"/>
        <w:ind w:firstLine="709"/>
        <w:jc w:val="both"/>
        <w:rPr>
          <w:rFonts w:ascii="Times New Roman" w:hAnsi="Times New Roman" w:cs="Times New Roman"/>
          <w:sz w:val="28"/>
          <w:szCs w:val="28"/>
        </w:rPr>
      </w:pPr>
      <w:r w:rsidRPr="005603C0">
        <w:rPr>
          <w:rFonts w:ascii="Times New Roman" w:hAnsi="Times New Roman" w:cs="Times New Roman"/>
          <w:i/>
          <w:sz w:val="28"/>
          <w:szCs w:val="28"/>
        </w:rPr>
        <w:t>Принцип поступовості</w:t>
      </w:r>
      <w:r w:rsidRPr="005603C0">
        <w:rPr>
          <w:rFonts w:ascii="Times New Roman" w:hAnsi="Times New Roman" w:cs="Times New Roman"/>
          <w:sz w:val="28"/>
          <w:szCs w:val="28"/>
        </w:rPr>
        <w:t xml:space="preserve"> визначає необхідність побудови занять </w:t>
      </w:r>
      <w:r w:rsidR="005603C0">
        <w:rPr>
          <w:rFonts w:ascii="Times New Roman" w:hAnsi="Times New Roman" w:cs="Times New Roman"/>
          <w:sz w:val="28"/>
          <w:szCs w:val="28"/>
        </w:rPr>
        <w:t>за загальновідомими правилам</w:t>
      </w:r>
      <w:r w:rsidRPr="005603C0">
        <w:rPr>
          <w:rFonts w:ascii="Times New Roman" w:hAnsi="Times New Roman" w:cs="Times New Roman"/>
          <w:sz w:val="28"/>
          <w:szCs w:val="28"/>
        </w:rPr>
        <w:t xml:space="preserve">: від простого до складного, від відомого до невідомого. </w:t>
      </w:r>
      <w:r w:rsidR="005603C0">
        <w:rPr>
          <w:rFonts w:ascii="Times New Roman" w:hAnsi="Times New Roman" w:cs="Times New Roman"/>
          <w:sz w:val="28"/>
          <w:szCs w:val="28"/>
        </w:rPr>
        <w:t>Досить важливим при цьому є</w:t>
      </w:r>
      <w:r w:rsidRPr="005603C0">
        <w:rPr>
          <w:rFonts w:ascii="Times New Roman" w:hAnsi="Times New Roman" w:cs="Times New Roman"/>
          <w:sz w:val="28"/>
          <w:szCs w:val="28"/>
        </w:rPr>
        <w:t xml:space="preserve"> врахування рухового досвіду</w:t>
      </w:r>
      <w:r w:rsidR="005603C0">
        <w:rPr>
          <w:rFonts w:ascii="Times New Roman" w:hAnsi="Times New Roman" w:cs="Times New Roman"/>
          <w:sz w:val="28"/>
          <w:szCs w:val="28"/>
        </w:rPr>
        <w:t xml:space="preserve"> та фізичної підготовленості дітей</w:t>
      </w:r>
      <w:r w:rsidRPr="005603C0">
        <w:rPr>
          <w:rFonts w:ascii="Times New Roman" w:hAnsi="Times New Roman" w:cs="Times New Roman"/>
          <w:sz w:val="28"/>
          <w:szCs w:val="28"/>
        </w:rPr>
        <w:t>.</w:t>
      </w:r>
    </w:p>
    <w:p w14:paraId="404216C0" w14:textId="1D191724" w:rsidR="008F17F5" w:rsidRPr="005603C0" w:rsidRDefault="008F17F5" w:rsidP="008F17F5">
      <w:pPr>
        <w:spacing w:after="0" w:line="360" w:lineRule="auto"/>
        <w:ind w:firstLine="709"/>
        <w:jc w:val="both"/>
        <w:rPr>
          <w:rFonts w:ascii="Times New Roman" w:hAnsi="Times New Roman" w:cs="Times New Roman"/>
          <w:sz w:val="28"/>
          <w:szCs w:val="28"/>
        </w:rPr>
      </w:pPr>
      <w:r w:rsidRPr="005603C0">
        <w:rPr>
          <w:rFonts w:ascii="Times New Roman" w:hAnsi="Times New Roman" w:cs="Times New Roman"/>
          <w:i/>
          <w:sz w:val="28"/>
          <w:szCs w:val="28"/>
        </w:rPr>
        <w:lastRenderedPageBreak/>
        <w:t>Принцип систематичності</w:t>
      </w:r>
      <w:r w:rsidRPr="005603C0">
        <w:rPr>
          <w:rFonts w:ascii="Times New Roman" w:hAnsi="Times New Roman" w:cs="Times New Roman"/>
          <w:sz w:val="28"/>
          <w:szCs w:val="28"/>
        </w:rPr>
        <w:t xml:space="preserve"> обумовлен</w:t>
      </w:r>
      <w:r w:rsidR="005603C0" w:rsidRPr="005603C0">
        <w:rPr>
          <w:rFonts w:ascii="Times New Roman" w:hAnsi="Times New Roman" w:cs="Times New Roman"/>
          <w:sz w:val="28"/>
          <w:szCs w:val="28"/>
        </w:rPr>
        <w:t>ий</w:t>
      </w:r>
      <w:r w:rsidRPr="005603C0">
        <w:rPr>
          <w:rFonts w:ascii="Times New Roman" w:hAnsi="Times New Roman" w:cs="Times New Roman"/>
          <w:sz w:val="28"/>
          <w:szCs w:val="28"/>
        </w:rPr>
        <w:t xml:space="preserve"> </w:t>
      </w:r>
      <w:r w:rsidR="005603C0" w:rsidRPr="005603C0">
        <w:rPr>
          <w:rFonts w:ascii="Times New Roman" w:hAnsi="Times New Roman" w:cs="Times New Roman"/>
          <w:sz w:val="28"/>
          <w:szCs w:val="28"/>
        </w:rPr>
        <w:t xml:space="preserve">особливостями та </w:t>
      </w:r>
      <w:r w:rsidRPr="005603C0">
        <w:rPr>
          <w:rFonts w:ascii="Times New Roman" w:hAnsi="Times New Roman" w:cs="Times New Roman"/>
          <w:sz w:val="28"/>
          <w:szCs w:val="28"/>
        </w:rPr>
        <w:t xml:space="preserve">закономірностями адаптації дітей до </w:t>
      </w:r>
      <w:r w:rsidR="005603C0" w:rsidRPr="005603C0">
        <w:rPr>
          <w:rFonts w:ascii="Times New Roman" w:hAnsi="Times New Roman" w:cs="Times New Roman"/>
          <w:sz w:val="28"/>
          <w:szCs w:val="28"/>
        </w:rPr>
        <w:t>фізичних навантажень</w:t>
      </w:r>
      <w:r w:rsidRPr="005603C0">
        <w:rPr>
          <w:rFonts w:ascii="Times New Roman" w:hAnsi="Times New Roman" w:cs="Times New Roman"/>
          <w:sz w:val="28"/>
          <w:szCs w:val="28"/>
        </w:rPr>
        <w:t>.</w:t>
      </w:r>
    </w:p>
    <w:p w14:paraId="426F9CD7" w14:textId="1ECA53B9" w:rsidR="008F17F5" w:rsidRPr="00602E29" w:rsidRDefault="008F17F5" w:rsidP="008F17F5">
      <w:pPr>
        <w:spacing w:after="0" w:line="360" w:lineRule="auto"/>
        <w:ind w:firstLine="709"/>
        <w:jc w:val="both"/>
        <w:rPr>
          <w:rFonts w:ascii="Times New Roman" w:hAnsi="Times New Roman" w:cs="Times New Roman"/>
          <w:sz w:val="28"/>
          <w:szCs w:val="28"/>
        </w:rPr>
      </w:pPr>
      <w:r w:rsidRPr="00602E29">
        <w:rPr>
          <w:rFonts w:ascii="Times New Roman" w:hAnsi="Times New Roman" w:cs="Times New Roman"/>
          <w:i/>
          <w:sz w:val="28"/>
          <w:szCs w:val="28"/>
        </w:rPr>
        <w:t>Принцип свідомості і активності</w:t>
      </w:r>
      <w:r w:rsidRPr="00602E29">
        <w:rPr>
          <w:rFonts w:ascii="Times New Roman" w:hAnsi="Times New Roman" w:cs="Times New Roman"/>
          <w:sz w:val="28"/>
          <w:szCs w:val="28"/>
        </w:rPr>
        <w:t xml:space="preserve"> передбачає </w:t>
      </w:r>
      <w:r w:rsidR="005603C0" w:rsidRPr="00602E29">
        <w:rPr>
          <w:rFonts w:ascii="Times New Roman" w:hAnsi="Times New Roman" w:cs="Times New Roman"/>
          <w:sz w:val="28"/>
          <w:szCs w:val="28"/>
        </w:rPr>
        <w:t>розуміння поставлених задач</w:t>
      </w:r>
      <w:r w:rsidRPr="00602E29">
        <w:rPr>
          <w:rFonts w:ascii="Times New Roman" w:hAnsi="Times New Roman" w:cs="Times New Roman"/>
          <w:sz w:val="28"/>
          <w:szCs w:val="28"/>
        </w:rPr>
        <w:t xml:space="preserve"> та активне </w:t>
      </w:r>
      <w:r w:rsidR="005603C0" w:rsidRPr="00602E29">
        <w:rPr>
          <w:rFonts w:ascii="Times New Roman" w:hAnsi="Times New Roman" w:cs="Times New Roman"/>
          <w:sz w:val="28"/>
          <w:szCs w:val="28"/>
        </w:rPr>
        <w:t xml:space="preserve">їх </w:t>
      </w:r>
      <w:r w:rsidRPr="00602E29">
        <w:rPr>
          <w:rFonts w:ascii="Times New Roman" w:hAnsi="Times New Roman" w:cs="Times New Roman"/>
          <w:sz w:val="28"/>
          <w:szCs w:val="28"/>
        </w:rPr>
        <w:t>виконання</w:t>
      </w:r>
      <w:r w:rsidR="005603C0" w:rsidRPr="00602E29">
        <w:rPr>
          <w:rFonts w:ascii="Times New Roman" w:hAnsi="Times New Roman" w:cs="Times New Roman"/>
          <w:sz w:val="28"/>
          <w:szCs w:val="28"/>
        </w:rPr>
        <w:t xml:space="preserve">. Реалізація зазначеного принципу </w:t>
      </w:r>
      <w:r w:rsidR="00602E29" w:rsidRPr="00602E29">
        <w:rPr>
          <w:rFonts w:ascii="Times New Roman" w:hAnsi="Times New Roman" w:cs="Times New Roman"/>
          <w:sz w:val="28"/>
          <w:szCs w:val="28"/>
        </w:rPr>
        <w:t xml:space="preserve">залежить від </w:t>
      </w:r>
      <w:r w:rsidRPr="00602E29">
        <w:rPr>
          <w:rFonts w:ascii="Times New Roman" w:hAnsi="Times New Roman" w:cs="Times New Roman"/>
          <w:sz w:val="28"/>
          <w:szCs w:val="28"/>
        </w:rPr>
        <w:t>інтерес</w:t>
      </w:r>
      <w:r w:rsidR="00602E29" w:rsidRPr="00602E29">
        <w:rPr>
          <w:rFonts w:ascii="Times New Roman" w:hAnsi="Times New Roman" w:cs="Times New Roman"/>
          <w:sz w:val="28"/>
          <w:szCs w:val="28"/>
        </w:rPr>
        <w:t xml:space="preserve">ів та мотивації </w:t>
      </w:r>
      <w:r w:rsidRPr="00602E29">
        <w:rPr>
          <w:rFonts w:ascii="Times New Roman" w:hAnsi="Times New Roman" w:cs="Times New Roman"/>
          <w:sz w:val="28"/>
          <w:szCs w:val="28"/>
        </w:rPr>
        <w:t xml:space="preserve">дітей до </w:t>
      </w:r>
      <w:r w:rsidR="00602E29" w:rsidRPr="00602E29">
        <w:rPr>
          <w:rFonts w:ascii="Times New Roman" w:hAnsi="Times New Roman" w:cs="Times New Roman"/>
          <w:sz w:val="28"/>
          <w:szCs w:val="28"/>
        </w:rPr>
        <w:t>обраного виду рухової активності</w:t>
      </w:r>
      <w:r w:rsidRPr="00602E29">
        <w:rPr>
          <w:rFonts w:ascii="Times New Roman" w:hAnsi="Times New Roman" w:cs="Times New Roman"/>
          <w:sz w:val="28"/>
          <w:szCs w:val="28"/>
        </w:rPr>
        <w:t>.</w:t>
      </w:r>
    </w:p>
    <w:p w14:paraId="4EE0BCD2" w14:textId="0DA9F5B1" w:rsidR="008F17F5" w:rsidRPr="00602E29" w:rsidRDefault="008F17F5" w:rsidP="008F17F5">
      <w:pPr>
        <w:spacing w:after="0" w:line="360" w:lineRule="auto"/>
        <w:ind w:firstLine="709"/>
        <w:jc w:val="both"/>
        <w:rPr>
          <w:rFonts w:ascii="Times New Roman" w:hAnsi="Times New Roman" w:cs="Times New Roman"/>
          <w:sz w:val="28"/>
          <w:szCs w:val="28"/>
        </w:rPr>
      </w:pPr>
      <w:r w:rsidRPr="00602E29">
        <w:rPr>
          <w:rFonts w:ascii="Times New Roman" w:hAnsi="Times New Roman" w:cs="Times New Roman"/>
          <w:i/>
          <w:sz w:val="28"/>
          <w:szCs w:val="28"/>
        </w:rPr>
        <w:t>Принцип наочності</w:t>
      </w:r>
      <w:r w:rsidRPr="00602E29">
        <w:rPr>
          <w:rFonts w:ascii="Times New Roman" w:hAnsi="Times New Roman" w:cs="Times New Roman"/>
          <w:sz w:val="28"/>
          <w:szCs w:val="28"/>
        </w:rPr>
        <w:t xml:space="preserve"> </w:t>
      </w:r>
      <w:r w:rsidR="00602E29" w:rsidRPr="00602E29">
        <w:rPr>
          <w:rFonts w:ascii="Times New Roman" w:hAnsi="Times New Roman" w:cs="Times New Roman"/>
          <w:sz w:val="28"/>
          <w:szCs w:val="28"/>
        </w:rPr>
        <w:t>передбачав</w:t>
      </w:r>
      <w:r w:rsidRPr="00602E29">
        <w:rPr>
          <w:rFonts w:ascii="Times New Roman" w:hAnsi="Times New Roman" w:cs="Times New Roman"/>
          <w:sz w:val="28"/>
          <w:szCs w:val="28"/>
        </w:rPr>
        <w:t xml:space="preserve"> використанн</w:t>
      </w:r>
      <w:r w:rsidR="00602E29" w:rsidRPr="00602E29">
        <w:rPr>
          <w:rFonts w:ascii="Times New Roman" w:hAnsi="Times New Roman" w:cs="Times New Roman"/>
          <w:sz w:val="28"/>
          <w:szCs w:val="28"/>
        </w:rPr>
        <w:t xml:space="preserve">я різних методів показу (натуральний показ, демонстрація) з метою формування чіткого розуміння рухового завдання, розвитку </w:t>
      </w:r>
      <w:r w:rsidRPr="00602E29">
        <w:rPr>
          <w:rFonts w:ascii="Times New Roman" w:hAnsi="Times New Roman" w:cs="Times New Roman"/>
          <w:sz w:val="28"/>
          <w:szCs w:val="28"/>
        </w:rPr>
        <w:t xml:space="preserve">здатності дитини до </w:t>
      </w:r>
      <w:r w:rsidR="00602E29" w:rsidRPr="00602E29">
        <w:rPr>
          <w:rFonts w:ascii="Times New Roman" w:hAnsi="Times New Roman" w:cs="Times New Roman"/>
          <w:sz w:val="28"/>
          <w:szCs w:val="28"/>
        </w:rPr>
        <w:t>зорового</w:t>
      </w:r>
      <w:r w:rsidRPr="00602E29">
        <w:rPr>
          <w:rFonts w:ascii="Times New Roman" w:hAnsi="Times New Roman" w:cs="Times New Roman"/>
          <w:sz w:val="28"/>
          <w:szCs w:val="28"/>
        </w:rPr>
        <w:t xml:space="preserve"> сприйняття. Навчання руховій дії починається з формування уявлення про неї. В цьому беруть участь такі системи аналізаторів, як зір, слух, вестибулярний апарат, рецептори м’язів</w:t>
      </w:r>
      <w:r w:rsidR="00602E29" w:rsidRPr="00602E29">
        <w:rPr>
          <w:rFonts w:ascii="Times New Roman" w:hAnsi="Times New Roman" w:cs="Times New Roman"/>
          <w:sz w:val="28"/>
          <w:szCs w:val="28"/>
        </w:rPr>
        <w:t xml:space="preserve">, тому використання різних форм наочності є надзвичайно важливим, особливо у роботі з дітьми молодшого шкільного віку. </w:t>
      </w:r>
    </w:p>
    <w:p w14:paraId="1EB8A087" w14:textId="716769FC" w:rsidR="008F17F5" w:rsidRDefault="008F17F5" w:rsidP="008F17F5">
      <w:pPr>
        <w:spacing w:after="0" w:line="360" w:lineRule="auto"/>
        <w:ind w:firstLine="709"/>
        <w:jc w:val="both"/>
        <w:rPr>
          <w:rFonts w:ascii="Times New Roman" w:hAnsi="Times New Roman" w:cs="Times New Roman"/>
          <w:sz w:val="28"/>
          <w:szCs w:val="28"/>
        </w:rPr>
      </w:pPr>
      <w:r w:rsidRPr="00602E29">
        <w:rPr>
          <w:rFonts w:ascii="Times New Roman" w:hAnsi="Times New Roman" w:cs="Times New Roman"/>
          <w:i/>
          <w:sz w:val="28"/>
          <w:szCs w:val="28"/>
        </w:rPr>
        <w:t>Принцип індивідуалізації</w:t>
      </w:r>
      <w:r w:rsidRPr="00602E29">
        <w:rPr>
          <w:rFonts w:ascii="Times New Roman" w:hAnsi="Times New Roman" w:cs="Times New Roman"/>
          <w:sz w:val="28"/>
          <w:szCs w:val="28"/>
        </w:rPr>
        <w:t xml:space="preserve"> передбачає </w:t>
      </w:r>
      <w:r w:rsidR="00602E29">
        <w:rPr>
          <w:rFonts w:ascii="Times New Roman" w:hAnsi="Times New Roman" w:cs="Times New Roman"/>
          <w:sz w:val="28"/>
          <w:szCs w:val="28"/>
        </w:rPr>
        <w:t>підбір найбільш оптимальних для кожного учасника навчально-виховного процесу</w:t>
      </w:r>
      <w:r w:rsidR="00F157CE">
        <w:rPr>
          <w:rFonts w:ascii="Times New Roman" w:hAnsi="Times New Roman" w:cs="Times New Roman"/>
          <w:sz w:val="28"/>
          <w:szCs w:val="28"/>
        </w:rPr>
        <w:t xml:space="preserve"> </w:t>
      </w:r>
      <w:r w:rsidRPr="00602E29">
        <w:rPr>
          <w:rFonts w:ascii="Times New Roman" w:hAnsi="Times New Roman" w:cs="Times New Roman"/>
          <w:sz w:val="28"/>
          <w:szCs w:val="28"/>
        </w:rPr>
        <w:t xml:space="preserve">завдань </w:t>
      </w:r>
      <w:r w:rsidR="00F157CE">
        <w:rPr>
          <w:rFonts w:ascii="Times New Roman" w:hAnsi="Times New Roman" w:cs="Times New Roman"/>
          <w:sz w:val="28"/>
          <w:szCs w:val="28"/>
        </w:rPr>
        <w:t>та</w:t>
      </w:r>
      <w:r w:rsidRPr="00602E29">
        <w:rPr>
          <w:rFonts w:ascii="Times New Roman" w:hAnsi="Times New Roman" w:cs="Times New Roman"/>
          <w:sz w:val="28"/>
          <w:szCs w:val="28"/>
        </w:rPr>
        <w:t xml:space="preserve"> способів їх виконання. </w:t>
      </w:r>
      <w:r w:rsidR="00F157CE">
        <w:rPr>
          <w:rFonts w:ascii="Times New Roman" w:hAnsi="Times New Roman" w:cs="Times New Roman"/>
          <w:sz w:val="28"/>
          <w:szCs w:val="28"/>
        </w:rPr>
        <w:t>Реалізація зазначеного принципу передбачає врахування</w:t>
      </w:r>
      <w:r w:rsidRPr="00602E29">
        <w:rPr>
          <w:rFonts w:ascii="Times New Roman" w:hAnsi="Times New Roman" w:cs="Times New Roman"/>
          <w:sz w:val="28"/>
          <w:szCs w:val="28"/>
        </w:rPr>
        <w:t xml:space="preserve"> анатомо-фізіологічні особливост</w:t>
      </w:r>
      <w:r w:rsidR="00F157CE">
        <w:rPr>
          <w:rFonts w:ascii="Times New Roman" w:hAnsi="Times New Roman" w:cs="Times New Roman"/>
          <w:sz w:val="28"/>
          <w:szCs w:val="28"/>
        </w:rPr>
        <w:t xml:space="preserve">ей дитини, </w:t>
      </w:r>
      <w:r w:rsidRPr="00602E29">
        <w:rPr>
          <w:rFonts w:ascii="Times New Roman" w:hAnsi="Times New Roman" w:cs="Times New Roman"/>
          <w:sz w:val="28"/>
          <w:szCs w:val="28"/>
        </w:rPr>
        <w:t xml:space="preserve">рівень </w:t>
      </w:r>
      <w:r w:rsidR="00F157CE">
        <w:rPr>
          <w:rFonts w:ascii="Times New Roman" w:hAnsi="Times New Roman" w:cs="Times New Roman"/>
          <w:sz w:val="28"/>
          <w:szCs w:val="28"/>
        </w:rPr>
        <w:t xml:space="preserve">її </w:t>
      </w:r>
      <w:r w:rsidRPr="00602E29">
        <w:rPr>
          <w:rFonts w:ascii="Times New Roman" w:hAnsi="Times New Roman" w:cs="Times New Roman"/>
          <w:sz w:val="28"/>
          <w:szCs w:val="28"/>
        </w:rPr>
        <w:t>здоров’я</w:t>
      </w:r>
      <w:r w:rsidR="00F157CE">
        <w:rPr>
          <w:rFonts w:ascii="Times New Roman" w:hAnsi="Times New Roman" w:cs="Times New Roman"/>
          <w:sz w:val="28"/>
          <w:szCs w:val="28"/>
        </w:rPr>
        <w:t xml:space="preserve"> та </w:t>
      </w:r>
      <w:r w:rsidRPr="00602E29">
        <w:rPr>
          <w:rFonts w:ascii="Times New Roman" w:hAnsi="Times New Roman" w:cs="Times New Roman"/>
          <w:sz w:val="28"/>
          <w:szCs w:val="28"/>
        </w:rPr>
        <w:t>фізичної підготовленості</w:t>
      </w:r>
      <w:r w:rsidR="00F157CE">
        <w:rPr>
          <w:rFonts w:ascii="Times New Roman" w:hAnsi="Times New Roman" w:cs="Times New Roman"/>
          <w:sz w:val="28"/>
          <w:szCs w:val="28"/>
        </w:rPr>
        <w:t xml:space="preserve">, </w:t>
      </w:r>
      <w:r w:rsidRPr="00602E29">
        <w:rPr>
          <w:rFonts w:ascii="Times New Roman" w:hAnsi="Times New Roman" w:cs="Times New Roman"/>
          <w:sz w:val="28"/>
          <w:szCs w:val="28"/>
        </w:rPr>
        <w:t>фізичну працездатність</w:t>
      </w:r>
      <w:r w:rsidR="00F157CE">
        <w:rPr>
          <w:rFonts w:ascii="Times New Roman" w:hAnsi="Times New Roman" w:cs="Times New Roman"/>
          <w:sz w:val="28"/>
          <w:szCs w:val="28"/>
        </w:rPr>
        <w:t>, рухові реакції та</w:t>
      </w:r>
      <w:r w:rsidRPr="00602E29">
        <w:rPr>
          <w:rFonts w:ascii="Times New Roman" w:hAnsi="Times New Roman" w:cs="Times New Roman"/>
          <w:sz w:val="28"/>
          <w:szCs w:val="28"/>
        </w:rPr>
        <w:t xml:space="preserve"> характер протікання розумових процесів.</w:t>
      </w:r>
    </w:p>
    <w:p w14:paraId="2759D0EC" w14:textId="5EAC8D37" w:rsidR="00F157CE" w:rsidRPr="00F157CE" w:rsidRDefault="00F157CE" w:rsidP="00F157CE">
      <w:pPr>
        <w:spacing w:after="0" w:line="360" w:lineRule="auto"/>
        <w:ind w:firstLine="709"/>
        <w:jc w:val="right"/>
        <w:rPr>
          <w:rFonts w:ascii="Times New Roman" w:hAnsi="Times New Roman" w:cs="Times New Roman"/>
          <w:i/>
          <w:sz w:val="28"/>
          <w:szCs w:val="28"/>
        </w:rPr>
      </w:pPr>
      <w:r w:rsidRPr="00F157CE">
        <w:rPr>
          <w:rFonts w:ascii="Times New Roman" w:hAnsi="Times New Roman" w:cs="Times New Roman"/>
          <w:i/>
          <w:sz w:val="28"/>
          <w:szCs w:val="28"/>
        </w:rPr>
        <w:t>Таблиця 3.8</w:t>
      </w:r>
    </w:p>
    <w:p w14:paraId="3C020967" w14:textId="21450F44" w:rsidR="00F157CE" w:rsidRPr="00F157CE" w:rsidRDefault="00F157CE" w:rsidP="00F157CE">
      <w:pPr>
        <w:spacing w:after="0" w:line="360" w:lineRule="auto"/>
        <w:ind w:firstLine="709"/>
        <w:jc w:val="both"/>
        <w:rPr>
          <w:rFonts w:ascii="Times New Roman" w:hAnsi="Times New Roman" w:cs="Times New Roman"/>
          <w:b/>
          <w:sz w:val="28"/>
          <w:szCs w:val="28"/>
        </w:rPr>
      </w:pPr>
      <w:r w:rsidRPr="00F157CE">
        <w:rPr>
          <w:rFonts w:ascii="Times New Roman" w:hAnsi="Times New Roman" w:cs="Times New Roman"/>
          <w:b/>
          <w:sz w:val="28"/>
          <w:szCs w:val="28"/>
        </w:rPr>
        <w:t>Тематичний план позакласних занять з використанням засобів хореографії та спортивних танців</w:t>
      </w:r>
    </w:p>
    <w:tbl>
      <w:tblPr>
        <w:tblStyle w:val="a5"/>
        <w:tblW w:w="9351" w:type="dxa"/>
        <w:tblLook w:val="04A0" w:firstRow="1" w:lastRow="0" w:firstColumn="1" w:lastColumn="0" w:noHBand="0" w:noVBand="1"/>
      </w:tblPr>
      <w:tblGrid>
        <w:gridCol w:w="704"/>
        <w:gridCol w:w="3968"/>
        <w:gridCol w:w="1559"/>
        <w:gridCol w:w="1560"/>
        <w:gridCol w:w="1560"/>
      </w:tblGrid>
      <w:tr w:rsidR="001265A6" w:rsidRPr="00CB0CCB" w14:paraId="2A324586" w14:textId="23C7C794" w:rsidTr="00ED205E">
        <w:tc>
          <w:tcPr>
            <w:tcW w:w="704" w:type="dxa"/>
            <w:vMerge w:val="restart"/>
          </w:tcPr>
          <w:p w14:paraId="5AC2707C" w14:textId="77777777" w:rsidR="001265A6" w:rsidRDefault="001265A6" w:rsidP="0077249B">
            <w:pPr>
              <w:spacing w:line="360" w:lineRule="auto"/>
              <w:jc w:val="both"/>
              <w:rPr>
                <w:rFonts w:ascii="Times New Roman" w:hAnsi="Times New Roman"/>
                <w:sz w:val="28"/>
                <w:szCs w:val="28"/>
              </w:rPr>
            </w:pPr>
            <w:r w:rsidRPr="00CB0CCB">
              <w:rPr>
                <w:rFonts w:ascii="Times New Roman" w:hAnsi="Times New Roman"/>
                <w:sz w:val="28"/>
                <w:szCs w:val="28"/>
              </w:rPr>
              <w:t xml:space="preserve">№ </w:t>
            </w:r>
          </w:p>
          <w:p w14:paraId="27FA89C6" w14:textId="5F6903C4" w:rsidR="001265A6" w:rsidRPr="00CB0CCB" w:rsidRDefault="001265A6" w:rsidP="0077249B">
            <w:pPr>
              <w:spacing w:line="360" w:lineRule="auto"/>
              <w:jc w:val="both"/>
              <w:rPr>
                <w:rFonts w:ascii="Times New Roman" w:hAnsi="Times New Roman"/>
                <w:sz w:val="28"/>
                <w:szCs w:val="28"/>
              </w:rPr>
            </w:pPr>
            <w:r w:rsidRPr="00CB0CCB">
              <w:rPr>
                <w:rFonts w:ascii="Times New Roman" w:hAnsi="Times New Roman"/>
                <w:sz w:val="28"/>
                <w:szCs w:val="28"/>
              </w:rPr>
              <w:t>п /п</w:t>
            </w:r>
          </w:p>
        </w:tc>
        <w:tc>
          <w:tcPr>
            <w:tcW w:w="3968" w:type="dxa"/>
            <w:vMerge w:val="restart"/>
          </w:tcPr>
          <w:p w14:paraId="518437EB" w14:textId="716B102B" w:rsidR="001265A6" w:rsidRPr="00CB0CCB" w:rsidRDefault="001265A6" w:rsidP="0077249B">
            <w:pPr>
              <w:spacing w:line="360" w:lineRule="auto"/>
              <w:jc w:val="both"/>
              <w:rPr>
                <w:rFonts w:ascii="Times New Roman" w:hAnsi="Times New Roman"/>
                <w:sz w:val="28"/>
                <w:szCs w:val="28"/>
              </w:rPr>
            </w:pPr>
            <w:r>
              <w:rPr>
                <w:rFonts w:ascii="Times New Roman" w:hAnsi="Times New Roman"/>
                <w:sz w:val="28"/>
                <w:szCs w:val="28"/>
              </w:rPr>
              <w:t>Блок і тема занять</w:t>
            </w:r>
          </w:p>
        </w:tc>
        <w:tc>
          <w:tcPr>
            <w:tcW w:w="4679" w:type="dxa"/>
            <w:gridSpan w:val="3"/>
          </w:tcPr>
          <w:p w14:paraId="42404EEF" w14:textId="31AA3D89" w:rsidR="001265A6" w:rsidRPr="00CB0CCB" w:rsidRDefault="001265A6" w:rsidP="001265A6">
            <w:pPr>
              <w:spacing w:line="360" w:lineRule="auto"/>
              <w:jc w:val="center"/>
              <w:rPr>
                <w:rFonts w:ascii="Times New Roman" w:hAnsi="Times New Roman"/>
                <w:sz w:val="28"/>
                <w:szCs w:val="28"/>
              </w:rPr>
            </w:pPr>
            <w:r>
              <w:rPr>
                <w:rFonts w:ascii="Times New Roman" w:hAnsi="Times New Roman"/>
                <w:sz w:val="28"/>
                <w:szCs w:val="28"/>
              </w:rPr>
              <w:t>Кількість годин</w:t>
            </w:r>
          </w:p>
        </w:tc>
      </w:tr>
      <w:tr w:rsidR="001265A6" w:rsidRPr="00CB0CCB" w14:paraId="7349A242" w14:textId="77777777" w:rsidTr="001265A6">
        <w:tc>
          <w:tcPr>
            <w:tcW w:w="704" w:type="dxa"/>
            <w:vMerge/>
          </w:tcPr>
          <w:p w14:paraId="4ED89ED1" w14:textId="77777777" w:rsidR="001265A6" w:rsidRPr="00CB0CCB" w:rsidRDefault="001265A6" w:rsidP="001265A6">
            <w:pPr>
              <w:spacing w:line="360" w:lineRule="auto"/>
              <w:jc w:val="both"/>
              <w:rPr>
                <w:rFonts w:ascii="Times New Roman" w:hAnsi="Times New Roman"/>
                <w:sz w:val="28"/>
                <w:szCs w:val="28"/>
              </w:rPr>
            </w:pPr>
          </w:p>
        </w:tc>
        <w:tc>
          <w:tcPr>
            <w:tcW w:w="3968" w:type="dxa"/>
            <w:vMerge/>
          </w:tcPr>
          <w:p w14:paraId="67519C67" w14:textId="77777777" w:rsidR="001265A6" w:rsidRDefault="001265A6" w:rsidP="001265A6">
            <w:pPr>
              <w:spacing w:line="360" w:lineRule="auto"/>
              <w:jc w:val="both"/>
              <w:rPr>
                <w:rFonts w:ascii="Times New Roman" w:hAnsi="Times New Roman"/>
                <w:sz w:val="28"/>
                <w:szCs w:val="28"/>
              </w:rPr>
            </w:pPr>
          </w:p>
        </w:tc>
        <w:tc>
          <w:tcPr>
            <w:tcW w:w="1559" w:type="dxa"/>
          </w:tcPr>
          <w:p w14:paraId="40EA0B83" w14:textId="7D4B870C" w:rsidR="001265A6" w:rsidRDefault="001265A6" w:rsidP="001265A6">
            <w:pPr>
              <w:spacing w:line="360" w:lineRule="auto"/>
              <w:jc w:val="center"/>
              <w:rPr>
                <w:rFonts w:ascii="Times New Roman" w:hAnsi="Times New Roman"/>
                <w:sz w:val="28"/>
                <w:szCs w:val="28"/>
              </w:rPr>
            </w:pPr>
            <w:r>
              <w:rPr>
                <w:rFonts w:ascii="Times New Roman" w:hAnsi="Times New Roman"/>
                <w:sz w:val="28"/>
                <w:szCs w:val="28"/>
              </w:rPr>
              <w:t>Теорія</w:t>
            </w:r>
          </w:p>
        </w:tc>
        <w:tc>
          <w:tcPr>
            <w:tcW w:w="1560" w:type="dxa"/>
          </w:tcPr>
          <w:p w14:paraId="6DC8703C" w14:textId="5588C483" w:rsidR="001265A6" w:rsidRDefault="001265A6" w:rsidP="001265A6">
            <w:pPr>
              <w:spacing w:line="360" w:lineRule="auto"/>
              <w:jc w:val="center"/>
              <w:rPr>
                <w:rFonts w:ascii="Times New Roman" w:hAnsi="Times New Roman"/>
                <w:sz w:val="28"/>
                <w:szCs w:val="28"/>
              </w:rPr>
            </w:pPr>
            <w:r>
              <w:rPr>
                <w:rFonts w:ascii="Times New Roman" w:hAnsi="Times New Roman"/>
                <w:sz w:val="28"/>
                <w:szCs w:val="28"/>
              </w:rPr>
              <w:t>Практика</w:t>
            </w:r>
          </w:p>
        </w:tc>
        <w:tc>
          <w:tcPr>
            <w:tcW w:w="1560" w:type="dxa"/>
          </w:tcPr>
          <w:p w14:paraId="3D86B139" w14:textId="7AE7A9E2" w:rsidR="001265A6" w:rsidRDefault="001265A6" w:rsidP="001265A6">
            <w:pPr>
              <w:spacing w:line="360" w:lineRule="auto"/>
              <w:jc w:val="center"/>
              <w:rPr>
                <w:rFonts w:ascii="Times New Roman" w:hAnsi="Times New Roman"/>
                <w:sz w:val="28"/>
                <w:szCs w:val="28"/>
              </w:rPr>
            </w:pPr>
            <w:r>
              <w:rPr>
                <w:rFonts w:ascii="Times New Roman" w:hAnsi="Times New Roman"/>
                <w:sz w:val="28"/>
                <w:szCs w:val="28"/>
              </w:rPr>
              <w:t>Всього</w:t>
            </w:r>
          </w:p>
        </w:tc>
      </w:tr>
      <w:tr w:rsidR="001265A6" w:rsidRPr="00CB0CCB" w14:paraId="5EA62857" w14:textId="77777777" w:rsidTr="001265A6">
        <w:tc>
          <w:tcPr>
            <w:tcW w:w="704" w:type="dxa"/>
          </w:tcPr>
          <w:p w14:paraId="017EA807" w14:textId="276676FC" w:rsidR="001265A6" w:rsidRPr="00CB0CCB" w:rsidRDefault="001265A6" w:rsidP="001265A6">
            <w:pPr>
              <w:spacing w:line="360" w:lineRule="auto"/>
              <w:jc w:val="both"/>
              <w:rPr>
                <w:rFonts w:ascii="Times New Roman" w:hAnsi="Times New Roman"/>
                <w:sz w:val="28"/>
                <w:szCs w:val="28"/>
              </w:rPr>
            </w:pPr>
            <w:r>
              <w:rPr>
                <w:rFonts w:ascii="Times New Roman" w:hAnsi="Times New Roman"/>
                <w:sz w:val="28"/>
                <w:szCs w:val="28"/>
              </w:rPr>
              <w:t>1</w:t>
            </w:r>
          </w:p>
        </w:tc>
        <w:tc>
          <w:tcPr>
            <w:tcW w:w="3968" w:type="dxa"/>
          </w:tcPr>
          <w:p w14:paraId="7300C16C" w14:textId="2F852A08" w:rsidR="001265A6" w:rsidRDefault="001265A6" w:rsidP="001265A6">
            <w:pPr>
              <w:spacing w:line="360" w:lineRule="auto"/>
              <w:jc w:val="both"/>
              <w:rPr>
                <w:rFonts w:ascii="Times New Roman" w:hAnsi="Times New Roman"/>
                <w:sz w:val="28"/>
                <w:szCs w:val="28"/>
              </w:rPr>
            </w:pPr>
            <w:r>
              <w:rPr>
                <w:rFonts w:ascii="Times New Roman" w:hAnsi="Times New Roman"/>
                <w:sz w:val="28"/>
                <w:szCs w:val="28"/>
              </w:rPr>
              <w:t>Вступне заняття</w:t>
            </w:r>
          </w:p>
        </w:tc>
        <w:tc>
          <w:tcPr>
            <w:tcW w:w="1559" w:type="dxa"/>
          </w:tcPr>
          <w:p w14:paraId="7F0944DE" w14:textId="22AA3892" w:rsidR="001265A6" w:rsidRDefault="001265A6" w:rsidP="001265A6">
            <w:pPr>
              <w:spacing w:line="360" w:lineRule="auto"/>
              <w:jc w:val="center"/>
              <w:rPr>
                <w:rFonts w:ascii="Times New Roman" w:hAnsi="Times New Roman"/>
                <w:sz w:val="28"/>
                <w:szCs w:val="28"/>
              </w:rPr>
            </w:pPr>
            <w:r>
              <w:rPr>
                <w:rFonts w:ascii="Times New Roman" w:hAnsi="Times New Roman"/>
                <w:sz w:val="28"/>
                <w:szCs w:val="28"/>
              </w:rPr>
              <w:t>1</w:t>
            </w:r>
          </w:p>
        </w:tc>
        <w:tc>
          <w:tcPr>
            <w:tcW w:w="1560" w:type="dxa"/>
          </w:tcPr>
          <w:p w14:paraId="21A3EEF6" w14:textId="77777777" w:rsidR="001265A6" w:rsidRDefault="001265A6" w:rsidP="001265A6">
            <w:pPr>
              <w:spacing w:line="360" w:lineRule="auto"/>
              <w:jc w:val="center"/>
              <w:rPr>
                <w:rFonts w:ascii="Times New Roman" w:hAnsi="Times New Roman"/>
                <w:sz w:val="28"/>
                <w:szCs w:val="28"/>
              </w:rPr>
            </w:pPr>
          </w:p>
        </w:tc>
        <w:tc>
          <w:tcPr>
            <w:tcW w:w="1560" w:type="dxa"/>
          </w:tcPr>
          <w:p w14:paraId="29132604" w14:textId="7748ED56" w:rsidR="001265A6" w:rsidRDefault="001265A6" w:rsidP="001265A6">
            <w:pPr>
              <w:spacing w:line="360" w:lineRule="auto"/>
              <w:jc w:val="center"/>
              <w:rPr>
                <w:rFonts w:ascii="Times New Roman" w:hAnsi="Times New Roman"/>
                <w:sz w:val="28"/>
                <w:szCs w:val="28"/>
              </w:rPr>
            </w:pPr>
            <w:r>
              <w:rPr>
                <w:rFonts w:ascii="Times New Roman" w:hAnsi="Times New Roman"/>
                <w:sz w:val="28"/>
                <w:szCs w:val="28"/>
              </w:rPr>
              <w:t>1</w:t>
            </w:r>
          </w:p>
        </w:tc>
      </w:tr>
      <w:tr w:rsidR="001265A6" w:rsidRPr="00CB0CCB" w14:paraId="34CBEAC6" w14:textId="1A1D96B2" w:rsidTr="00ED205E">
        <w:tc>
          <w:tcPr>
            <w:tcW w:w="9351" w:type="dxa"/>
            <w:gridSpan w:val="5"/>
          </w:tcPr>
          <w:p w14:paraId="7C2AE328" w14:textId="3AB04243" w:rsidR="001265A6" w:rsidRPr="001265A6" w:rsidRDefault="001265A6" w:rsidP="001265A6">
            <w:pPr>
              <w:spacing w:line="360" w:lineRule="auto"/>
              <w:jc w:val="center"/>
              <w:rPr>
                <w:rFonts w:ascii="Times New Roman" w:hAnsi="Times New Roman"/>
                <w:i/>
                <w:sz w:val="28"/>
                <w:szCs w:val="28"/>
              </w:rPr>
            </w:pPr>
            <w:r w:rsidRPr="001265A6">
              <w:rPr>
                <w:rFonts w:ascii="Times New Roman" w:hAnsi="Times New Roman"/>
                <w:i/>
                <w:sz w:val="28"/>
                <w:szCs w:val="28"/>
              </w:rPr>
              <w:t>І. Ритміка і хореографія</w:t>
            </w:r>
          </w:p>
        </w:tc>
      </w:tr>
      <w:tr w:rsidR="001265A6" w:rsidRPr="00CB0CCB" w14:paraId="1F7ED2C8" w14:textId="77777777" w:rsidTr="001265A6">
        <w:tc>
          <w:tcPr>
            <w:tcW w:w="704" w:type="dxa"/>
          </w:tcPr>
          <w:p w14:paraId="713CDAA2" w14:textId="4DFD9B3B" w:rsidR="001265A6" w:rsidRPr="00376A4E" w:rsidRDefault="00376A4E" w:rsidP="00376A4E">
            <w:pPr>
              <w:spacing w:line="360" w:lineRule="auto"/>
              <w:jc w:val="both"/>
              <w:rPr>
                <w:rFonts w:ascii="Times New Roman" w:hAnsi="Times New Roman"/>
                <w:sz w:val="28"/>
                <w:szCs w:val="28"/>
              </w:rPr>
            </w:pPr>
            <w:r w:rsidRPr="00376A4E">
              <w:rPr>
                <w:rFonts w:ascii="Times New Roman" w:hAnsi="Times New Roman"/>
                <w:sz w:val="28"/>
                <w:szCs w:val="28"/>
              </w:rPr>
              <w:t>1</w:t>
            </w:r>
          </w:p>
        </w:tc>
        <w:tc>
          <w:tcPr>
            <w:tcW w:w="3968" w:type="dxa"/>
          </w:tcPr>
          <w:p w14:paraId="469C619A" w14:textId="412C4DBF" w:rsidR="001265A6" w:rsidRPr="00CB0CCB" w:rsidRDefault="001265A6" w:rsidP="001265A6">
            <w:pPr>
              <w:spacing w:line="360" w:lineRule="auto"/>
              <w:jc w:val="both"/>
              <w:rPr>
                <w:rFonts w:ascii="Times New Roman" w:hAnsi="Times New Roman"/>
                <w:sz w:val="28"/>
                <w:szCs w:val="28"/>
              </w:rPr>
            </w:pPr>
            <w:r>
              <w:rPr>
                <w:rFonts w:ascii="Times New Roman" w:hAnsi="Times New Roman"/>
                <w:sz w:val="28"/>
                <w:szCs w:val="28"/>
              </w:rPr>
              <w:t xml:space="preserve">Поняття темпу, ритму, розміру, такту в танцях </w:t>
            </w:r>
          </w:p>
        </w:tc>
        <w:tc>
          <w:tcPr>
            <w:tcW w:w="1559" w:type="dxa"/>
          </w:tcPr>
          <w:p w14:paraId="78592862" w14:textId="19656532" w:rsidR="001265A6" w:rsidRPr="00CB0CCB" w:rsidRDefault="0077171C" w:rsidP="0077171C">
            <w:pPr>
              <w:spacing w:line="360" w:lineRule="auto"/>
              <w:jc w:val="center"/>
              <w:rPr>
                <w:rFonts w:ascii="Times New Roman" w:hAnsi="Times New Roman"/>
                <w:sz w:val="28"/>
                <w:szCs w:val="28"/>
              </w:rPr>
            </w:pPr>
            <w:r>
              <w:rPr>
                <w:rFonts w:ascii="Times New Roman" w:hAnsi="Times New Roman"/>
                <w:sz w:val="28"/>
                <w:szCs w:val="28"/>
              </w:rPr>
              <w:t>1</w:t>
            </w:r>
          </w:p>
        </w:tc>
        <w:tc>
          <w:tcPr>
            <w:tcW w:w="1560" w:type="dxa"/>
          </w:tcPr>
          <w:p w14:paraId="0F6F36D5" w14:textId="77777777" w:rsidR="001265A6" w:rsidRPr="00CB0CCB" w:rsidRDefault="001265A6" w:rsidP="0077171C">
            <w:pPr>
              <w:spacing w:line="360" w:lineRule="auto"/>
              <w:jc w:val="center"/>
              <w:rPr>
                <w:rFonts w:ascii="Times New Roman" w:hAnsi="Times New Roman"/>
                <w:sz w:val="28"/>
                <w:szCs w:val="28"/>
              </w:rPr>
            </w:pPr>
          </w:p>
        </w:tc>
        <w:tc>
          <w:tcPr>
            <w:tcW w:w="1560" w:type="dxa"/>
          </w:tcPr>
          <w:p w14:paraId="38974D57" w14:textId="61E7E6E9" w:rsidR="001265A6" w:rsidRPr="00CB0CCB" w:rsidRDefault="0077171C" w:rsidP="0077171C">
            <w:pPr>
              <w:spacing w:line="360" w:lineRule="auto"/>
              <w:jc w:val="center"/>
              <w:rPr>
                <w:rFonts w:ascii="Times New Roman" w:hAnsi="Times New Roman"/>
                <w:sz w:val="28"/>
                <w:szCs w:val="28"/>
              </w:rPr>
            </w:pPr>
            <w:r>
              <w:rPr>
                <w:rFonts w:ascii="Times New Roman" w:hAnsi="Times New Roman"/>
                <w:sz w:val="28"/>
                <w:szCs w:val="28"/>
              </w:rPr>
              <w:t>1</w:t>
            </w:r>
          </w:p>
        </w:tc>
      </w:tr>
      <w:tr w:rsidR="0077171C" w:rsidRPr="00CB0CCB" w14:paraId="10936661" w14:textId="77777777" w:rsidTr="001265A6">
        <w:tc>
          <w:tcPr>
            <w:tcW w:w="704" w:type="dxa"/>
          </w:tcPr>
          <w:p w14:paraId="2AC1E97D" w14:textId="70B33E9D" w:rsidR="0077171C" w:rsidRPr="00376A4E" w:rsidRDefault="00376A4E" w:rsidP="00376A4E">
            <w:pPr>
              <w:spacing w:line="360" w:lineRule="auto"/>
              <w:jc w:val="both"/>
              <w:rPr>
                <w:rFonts w:ascii="Times New Roman" w:hAnsi="Times New Roman"/>
                <w:sz w:val="28"/>
                <w:szCs w:val="28"/>
              </w:rPr>
            </w:pPr>
            <w:r w:rsidRPr="00376A4E">
              <w:rPr>
                <w:rFonts w:ascii="Times New Roman" w:hAnsi="Times New Roman"/>
                <w:sz w:val="28"/>
                <w:szCs w:val="28"/>
              </w:rPr>
              <w:t>2</w:t>
            </w:r>
          </w:p>
        </w:tc>
        <w:tc>
          <w:tcPr>
            <w:tcW w:w="3968" w:type="dxa"/>
          </w:tcPr>
          <w:p w14:paraId="6C2718D4" w14:textId="1A4423EC" w:rsidR="0077171C" w:rsidRDefault="0077171C" w:rsidP="001265A6">
            <w:pPr>
              <w:spacing w:line="360" w:lineRule="auto"/>
              <w:jc w:val="both"/>
              <w:rPr>
                <w:rFonts w:ascii="Times New Roman" w:hAnsi="Times New Roman"/>
                <w:sz w:val="28"/>
                <w:szCs w:val="28"/>
              </w:rPr>
            </w:pPr>
            <w:r>
              <w:rPr>
                <w:rFonts w:ascii="Times New Roman" w:hAnsi="Times New Roman"/>
                <w:sz w:val="28"/>
                <w:szCs w:val="28"/>
              </w:rPr>
              <w:t>Засоби хореографії в спортивних танцях</w:t>
            </w:r>
          </w:p>
        </w:tc>
        <w:tc>
          <w:tcPr>
            <w:tcW w:w="1559" w:type="dxa"/>
          </w:tcPr>
          <w:p w14:paraId="32F0749A" w14:textId="4322E223" w:rsidR="0077171C" w:rsidRDefault="0077171C" w:rsidP="0077171C">
            <w:pPr>
              <w:spacing w:line="360" w:lineRule="auto"/>
              <w:jc w:val="center"/>
              <w:rPr>
                <w:rFonts w:ascii="Times New Roman" w:hAnsi="Times New Roman"/>
                <w:sz w:val="28"/>
                <w:szCs w:val="28"/>
              </w:rPr>
            </w:pPr>
            <w:r>
              <w:rPr>
                <w:rFonts w:ascii="Times New Roman" w:hAnsi="Times New Roman"/>
                <w:sz w:val="28"/>
                <w:szCs w:val="28"/>
              </w:rPr>
              <w:t>1</w:t>
            </w:r>
          </w:p>
        </w:tc>
        <w:tc>
          <w:tcPr>
            <w:tcW w:w="1560" w:type="dxa"/>
          </w:tcPr>
          <w:p w14:paraId="4DB60DE3" w14:textId="77777777" w:rsidR="0077171C" w:rsidRPr="00CB0CCB" w:rsidRDefault="0077171C" w:rsidP="0077171C">
            <w:pPr>
              <w:spacing w:line="360" w:lineRule="auto"/>
              <w:jc w:val="center"/>
              <w:rPr>
                <w:rFonts w:ascii="Times New Roman" w:hAnsi="Times New Roman"/>
                <w:sz w:val="28"/>
                <w:szCs w:val="28"/>
              </w:rPr>
            </w:pPr>
          </w:p>
        </w:tc>
        <w:tc>
          <w:tcPr>
            <w:tcW w:w="1560" w:type="dxa"/>
          </w:tcPr>
          <w:p w14:paraId="5C3FA46A" w14:textId="2C4A248B" w:rsidR="0077171C" w:rsidRDefault="0077171C" w:rsidP="0077171C">
            <w:pPr>
              <w:spacing w:line="360" w:lineRule="auto"/>
              <w:jc w:val="center"/>
              <w:rPr>
                <w:rFonts w:ascii="Times New Roman" w:hAnsi="Times New Roman"/>
                <w:sz w:val="28"/>
                <w:szCs w:val="28"/>
              </w:rPr>
            </w:pPr>
            <w:r>
              <w:rPr>
                <w:rFonts w:ascii="Times New Roman" w:hAnsi="Times New Roman"/>
                <w:sz w:val="28"/>
                <w:szCs w:val="28"/>
              </w:rPr>
              <w:t>1</w:t>
            </w:r>
          </w:p>
        </w:tc>
      </w:tr>
    </w:tbl>
    <w:p w14:paraId="6C8390A4" w14:textId="77777777" w:rsidR="00376A4E" w:rsidRDefault="00376A4E" w:rsidP="00376A4E">
      <w:pPr>
        <w:spacing w:after="0" w:line="360" w:lineRule="auto"/>
        <w:ind w:firstLine="709"/>
        <w:jc w:val="right"/>
        <w:rPr>
          <w:rFonts w:ascii="Times New Roman" w:hAnsi="Times New Roman" w:cs="Times New Roman"/>
          <w:i/>
          <w:sz w:val="28"/>
          <w:szCs w:val="28"/>
        </w:rPr>
      </w:pPr>
    </w:p>
    <w:p w14:paraId="205933CA" w14:textId="7F409AE7" w:rsidR="00376A4E" w:rsidRPr="00376A4E" w:rsidRDefault="00376A4E" w:rsidP="00376A4E">
      <w:pPr>
        <w:spacing w:after="0" w:line="360" w:lineRule="auto"/>
        <w:ind w:firstLine="709"/>
        <w:jc w:val="right"/>
        <w:rPr>
          <w:rFonts w:ascii="Times New Roman" w:hAnsi="Times New Roman" w:cs="Times New Roman"/>
          <w:i/>
          <w:sz w:val="28"/>
          <w:szCs w:val="28"/>
        </w:rPr>
      </w:pPr>
      <w:r w:rsidRPr="00376A4E">
        <w:rPr>
          <w:rFonts w:ascii="Times New Roman" w:hAnsi="Times New Roman" w:cs="Times New Roman"/>
          <w:i/>
          <w:sz w:val="28"/>
          <w:szCs w:val="28"/>
        </w:rPr>
        <w:lastRenderedPageBreak/>
        <w:t>Продовження табл. 3.8</w:t>
      </w:r>
    </w:p>
    <w:tbl>
      <w:tblPr>
        <w:tblStyle w:val="a5"/>
        <w:tblW w:w="9351" w:type="dxa"/>
        <w:tblLook w:val="04A0" w:firstRow="1" w:lastRow="0" w:firstColumn="1" w:lastColumn="0" w:noHBand="0" w:noVBand="1"/>
      </w:tblPr>
      <w:tblGrid>
        <w:gridCol w:w="704"/>
        <w:gridCol w:w="3968"/>
        <w:gridCol w:w="1559"/>
        <w:gridCol w:w="1560"/>
        <w:gridCol w:w="1560"/>
      </w:tblGrid>
      <w:tr w:rsidR="001265A6" w:rsidRPr="00CB0CCB" w14:paraId="29A954E7" w14:textId="77777777" w:rsidTr="001265A6">
        <w:tc>
          <w:tcPr>
            <w:tcW w:w="704" w:type="dxa"/>
          </w:tcPr>
          <w:p w14:paraId="1E20ABEA" w14:textId="6F26B9F3" w:rsidR="001265A6" w:rsidRPr="001265A6" w:rsidRDefault="00376A4E" w:rsidP="001265A6">
            <w:pPr>
              <w:spacing w:line="360" w:lineRule="auto"/>
              <w:jc w:val="both"/>
              <w:rPr>
                <w:rFonts w:ascii="Times New Roman" w:hAnsi="Times New Roman"/>
                <w:sz w:val="28"/>
                <w:szCs w:val="28"/>
              </w:rPr>
            </w:pPr>
            <w:r>
              <w:rPr>
                <w:rFonts w:ascii="Times New Roman" w:hAnsi="Times New Roman"/>
                <w:sz w:val="28"/>
                <w:szCs w:val="28"/>
              </w:rPr>
              <w:t>3</w:t>
            </w:r>
          </w:p>
        </w:tc>
        <w:tc>
          <w:tcPr>
            <w:tcW w:w="3968" w:type="dxa"/>
          </w:tcPr>
          <w:p w14:paraId="666FE248" w14:textId="30D18310" w:rsidR="001265A6" w:rsidRPr="00CB0CCB" w:rsidRDefault="001265A6" w:rsidP="001265A6">
            <w:pPr>
              <w:spacing w:line="360" w:lineRule="auto"/>
              <w:jc w:val="both"/>
              <w:rPr>
                <w:rFonts w:ascii="Times New Roman" w:hAnsi="Times New Roman"/>
                <w:sz w:val="28"/>
                <w:szCs w:val="28"/>
              </w:rPr>
            </w:pPr>
            <w:r>
              <w:rPr>
                <w:rFonts w:ascii="Times New Roman" w:hAnsi="Times New Roman"/>
                <w:sz w:val="28"/>
                <w:szCs w:val="28"/>
              </w:rPr>
              <w:t xml:space="preserve">Музично-ритмічні вправи </w:t>
            </w:r>
          </w:p>
        </w:tc>
        <w:tc>
          <w:tcPr>
            <w:tcW w:w="1559" w:type="dxa"/>
          </w:tcPr>
          <w:p w14:paraId="6D48DFC9" w14:textId="77777777" w:rsidR="001265A6" w:rsidRPr="00CB0CCB" w:rsidRDefault="001265A6" w:rsidP="0077171C">
            <w:pPr>
              <w:spacing w:line="360" w:lineRule="auto"/>
              <w:jc w:val="center"/>
              <w:rPr>
                <w:rFonts w:ascii="Times New Roman" w:hAnsi="Times New Roman"/>
                <w:sz w:val="28"/>
                <w:szCs w:val="28"/>
              </w:rPr>
            </w:pPr>
          </w:p>
        </w:tc>
        <w:tc>
          <w:tcPr>
            <w:tcW w:w="1560" w:type="dxa"/>
          </w:tcPr>
          <w:p w14:paraId="1FBE16FC" w14:textId="189257E2" w:rsidR="001265A6" w:rsidRPr="00CB0CCB" w:rsidRDefault="0077171C" w:rsidP="0077171C">
            <w:pPr>
              <w:spacing w:line="360" w:lineRule="auto"/>
              <w:jc w:val="center"/>
              <w:rPr>
                <w:rFonts w:ascii="Times New Roman" w:hAnsi="Times New Roman"/>
                <w:sz w:val="28"/>
                <w:szCs w:val="28"/>
              </w:rPr>
            </w:pPr>
            <w:r>
              <w:rPr>
                <w:rFonts w:ascii="Times New Roman" w:hAnsi="Times New Roman"/>
                <w:sz w:val="28"/>
                <w:szCs w:val="28"/>
              </w:rPr>
              <w:t>5</w:t>
            </w:r>
          </w:p>
        </w:tc>
        <w:tc>
          <w:tcPr>
            <w:tcW w:w="1560" w:type="dxa"/>
          </w:tcPr>
          <w:p w14:paraId="5A8489DA" w14:textId="48CCC02B" w:rsidR="001265A6" w:rsidRPr="00CB0CCB" w:rsidRDefault="006F7B70" w:rsidP="0077171C">
            <w:pPr>
              <w:spacing w:line="360" w:lineRule="auto"/>
              <w:jc w:val="center"/>
              <w:rPr>
                <w:rFonts w:ascii="Times New Roman" w:hAnsi="Times New Roman"/>
                <w:sz w:val="28"/>
                <w:szCs w:val="28"/>
              </w:rPr>
            </w:pPr>
            <w:r>
              <w:rPr>
                <w:rFonts w:ascii="Times New Roman" w:hAnsi="Times New Roman"/>
                <w:sz w:val="28"/>
                <w:szCs w:val="28"/>
              </w:rPr>
              <w:t>5</w:t>
            </w:r>
          </w:p>
        </w:tc>
      </w:tr>
      <w:tr w:rsidR="00376A4E" w:rsidRPr="00CB0CCB" w14:paraId="7B02601A" w14:textId="77777777" w:rsidTr="001265A6">
        <w:tc>
          <w:tcPr>
            <w:tcW w:w="704" w:type="dxa"/>
          </w:tcPr>
          <w:p w14:paraId="0F3BE511" w14:textId="3BB89E5B" w:rsidR="00376A4E" w:rsidRPr="001265A6" w:rsidRDefault="00376A4E" w:rsidP="001265A6">
            <w:pPr>
              <w:spacing w:line="360" w:lineRule="auto"/>
              <w:jc w:val="both"/>
              <w:rPr>
                <w:rFonts w:ascii="Times New Roman" w:hAnsi="Times New Roman"/>
                <w:sz w:val="28"/>
                <w:szCs w:val="28"/>
              </w:rPr>
            </w:pPr>
            <w:r>
              <w:rPr>
                <w:rFonts w:ascii="Times New Roman" w:hAnsi="Times New Roman"/>
                <w:sz w:val="28"/>
                <w:szCs w:val="28"/>
              </w:rPr>
              <w:t>4</w:t>
            </w:r>
          </w:p>
        </w:tc>
        <w:tc>
          <w:tcPr>
            <w:tcW w:w="3968" w:type="dxa"/>
          </w:tcPr>
          <w:p w14:paraId="07CF7932" w14:textId="53145409" w:rsidR="00376A4E" w:rsidRDefault="00376A4E" w:rsidP="001265A6">
            <w:pPr>
              <w:spacing w:line="360" w:lineRule="auto"/>
              <w:jc w:val="both"/>
              <w:rPr>
                <w:rFonts w:ascii="Times New Roman" w:hAnsi="Times New Roman"/>
                <w:sz w:val="28"/>
                <w:szCs w:val="28"/>
              </w:rPr>
            </w:pPr>
            <w:r>
              <w:rPr>
                <w:rFonts w:ascii="Times New Roman" w:hAnsi="Times New Roman"/>
                <w:sz w:val="28"/>
                <w:szCs w:val="28"/>
              </w:rPr>
              <w:t>Основні позиції ніг</w:t>
            </w:r>
          </w:p>
        </w:tc>
        <w:tc>
          <w:tcPr>
            <w:tcW w:w="1559" w:type="dxa"/>
          </w:tcPr>
          <w:p w14:paraId="3D693999" w14:textId="52635BFC" w:rsidR="00376A4E" w:rsidRPr="00CB0CCB" w:rsidRDefault="006F7B70" w:rsidP="0077171C">
            <w:pPr>
              <w:spacing w:line="360" w:lineRule="auto"/>
              <w:jc w:val="center"/>
              <w:rPr>
                <w:rFonts w:ascii="Times New Roman" w:hAnsi="Times New Roman"/>
                <w:sz w:val="28"/>
                <w:szCs w:val="28"/>
              </w:rPr>
            </w:pPr>
            <w:r>
              <w:rPr>
                <w:rFonts w:ascii="Times New Roman" w:hAnsi="Times New Roman"/>
                <w:sz w:val="28"/>
                <w:szCs w:val="28"/>
              </w:rPr>
              <w:t>1</w:t>
            </w:r>
          </w:p>
        </w:tc>
        <w:tc>
          <w:tcPr>
            <w:tcW w:w="1560" w:type="dxa"/>
          </w:tcPr>
          <w:p w14:paraId="08D37289" w14:textId="4DE8B828" w:rsidR="00376A4E" w:rsidRDefault="00376A4E" w:rsidP="0077171C">
            <w:pPr>
              <w:spacing w:line="360" w:lineRule="auto"/>
              <w:jc w:val="center"/>
              <w:rPr>
                <w:rFonts w:ascii="Times New Roman" w:hAnsi="Times New Roman"/>
                <w:sz w:val="28"/>
                <w:szCs w:val="28"/>
              </w:rPr>
            </w:pPr>
            <w:r>
              <w:rPr>
                <w:rFonts w:ascii="Times New Roman" w:hAnsi="Times New Roman"/>
                <w:sz w:val="28"/>
                <w:szCs w:val="28"/>
              </w:rPr>
              <w:t>4</w:t>
            </w:r>
          </w:p>
        </w:tc>
        <w:tc>
          <w:tcPr>
            <w:tcW w:w="1560" w:type="dxa"/>
          </w:tcPr>
          <w:p w14:paraId="32DD9DFA" w14:textId="71F5017E" w:rsidR="00376A4E" w:rsidRDefault="006F7B70" w:rsidP="0077171C">
            <w:pPr>
              <w:spacing w:line="360" w:lineRule="auto"/>
              <w:jc w:val="center"/>
              <w:rPr>
                <w:rFonts w:ascii="Times New Roman" w:hAnsi="Times New Roman"/>
                <w:sz w:val="28"/>
                <w:szCs w:val="28"/>
              </w:rPr>
            </w:pPr>
            <w:r>
              <w:rPr>
                <w:rFonts w:ascii="Times New Roman" w:hAnsi="Times New Roman"/>
                <w:sz w:val="28"/>
                <w:szCs w:val="28"/>
              </w:rPr>
              <w:t>5</w:t>
            </w:r>
          </w:p>
        </w:tc>
      </w:tr>
      <w:tr w:rsidR="001265A6" w:rsidRPr="00CB0CCB" w14:paraId="1453FF01" w14:textId="77777777" w:rsidTr="001265A6">
        <w:tc>
          <w:tcPr>
            <w:tcW w:w="704" w:type="dxa"/>
          </w:tcPr>
          <w:p w14:paraId="0FA96D29" w14:textId="349FE54C" w:rsidR="001265A6" w:rsidRPr="001265A6" w:rsidRDefault="00376A4E" w:rsidP="001265A6">
            <w:pPr>
              <w:spacing w:line="360" w:lineRule="auto"/>
              <w:jc w:val="both"/>
              <w:rPr>
                <w:rFonts w:ascii="Times New Roman" w:hAnsi="Times New Roman"/>
                <w:sz w:val="28"/>
                <w:szCs w:val="28"/>
              </w:rPr>
            </w:pPr>
            <w:r>
              <w:rPr>
                <w:rFonts w:ascii="Times New Roman" w:hAnsi="Times New Roman"/>
                <w:sz w:val="28"/>
                <w:szCs w:val="28"/>
              </w:rPr>
              <w:t>5</w:t>
            </w:r>
          </w:p>
        </w:tc>
        <w:tc>
          <w:tcPr>
            <w:tcW w:w="3968" w:type="dxa"/>
          </w:tcPr>
          <w:p w14:paraId="71CD7676" w14:textId="7F5B0C65" w:rsidR="001265A6" w:rsidRDefault="001265A6" w:rsidP="001265A6">
            <w:pPr>
              <w:spacing w:line="360" w:lineRule="auto"/>
              <w:jc w:val="both"/>
              <w:rPr>
                <w:rFonts w:ascii="Times New Roman" w:hAnsi="Times New Roman"/>
                <w:sz w:val="28"/>
                <w:szCs w:val="28"/>
              </w:rPr>
            </w:pPr>
            <w:r>
              <w:rPr>
                <w:rFonts w:ascii="Times New Roman" w:hAnsi="Times New Roman"/>
                <w:sz w:val="28"/>
                <w:szCs w:val="28"/>
              </w:rPr>
              <w:t>Перешикування в танці (лінія, коло тощо)</w:t>
            </w:r>
          </w:p>
        </w:tc>
        <w:tc>
          <w:tcPr>
            <w:tcW w:w="1559" w:type="dxa"/>
          </w:tcPr>
          <w:p w14:paraId="72469263" w14:textId="77777777" w:rsidR="001265A6" w:rsidRPr="00CB0CCB" w:rsidRDefault="001265A6" w:rsidP="0077171C">
            <w:pPr>
              <w:spacing w:line="360" w:lineRule="auto"/>
              <w:jc w:val="center"/>
              <w:rPr>
                <w:rFonts w:ascii="Times New Roman" w:hAnsi="Times New Roman"/>
                <w:sz w:val="28"/>
                <w:szCs w:val="28"/>
              </w:rPr>
            </w:pPr>
          </w:p>
        </w:tc>
        <w:tc>
          <w:tcPr>
            <w:tcW w:w="1560" w:type="dxa"/>
          </w:tcPr>
          <w:p w14:paraId="186AD42E" w14:textId="5129441B" w:rsidR="001265A6" w:rsidRPr="00CB0CCB" w:rsidRDefault="00376A4E" w:rsidP="0077171C">
            <w:pPr>
              <w:spacing w:line="360" w:lineRule="auto"/>
              <w:jc w:val="center"/>
              <w:rPr>
                <w:rFonts w:ascii="Times New Roman" w:hAnsi="Times New Roman"/>
                <w:sz w:val="28"/>
                <w:szCs w:val="28"/>
              </w:rPr>
            </w:pPr>
            <w:r>
              <w:rPr>
                <w:rFonts w:ascii="Times New Roman" w:hAnsi="Times New Roman"/>
                <w:sz w:val="28"/>
                <w:szCs w:val="28"/>
              </w:rPr>
              <w:t>1</w:t>
            </w:r>
          </w:p>
        </w:tc>
        <w:tc>
          <w:tcPr>
            <w:tcW w:w="1560" w:type="dxa"/>
          </w:tcPr>
          <w:p w14:paraId="555AB80F" w14:textId="5F4730BD" w:rsidR="001265A6" w:rsidRPr="00CB0CCB" w:rsidRDefault="006F7B70" w:rsidP="0077171C">
            <w:pPr>
              <w:spacing w:line="360" w:lineRule="auto"/>
              <w:jc w:val="center"/>
              <w:rPr>
                <w:rFonts w:ascii="Times New Roman" w:hAnsi="Times New Roman"/>
                <w:sz w:val="28"/>
                <w:szCs w:val="28"/>
              </w:rPr>
            </w:pPr>
            <w:r>
              <w:rPr>
                <w:rFonts w:ascii="Times New Roman" w:hAnsi="Times New Roman"/>
                <w:sz w:val="28"/>
                <w:szCs w:val="28"/>
              </w:rPr>
              <w:t>1</w:t>
            </w:r>
          </w:p>
        </w:tc>
      </w:tr>
      <w:tr w:rsidR="001265A6" w:rsidRPr="001265A6" w14:paraId="537ADBC4" w14:textId="77777777" w:rsidTr="00ED205E">
        <w:tc>
          <w:tcPr>
            <w:tcW w:w="9351" w:type="dxa"/>
            <w:gridSpan w:val="5"/>
          </w:tcPr>
          <w:p w14:paraId="2F57B9AD" w14:textId="56E2B8F0" w:rsidR="001265A6" w:rsidRPr="001265A6" w:rsidRDefault="001265A6" w:rsidP="001265A6">
            <w:pPr>
              <w:spacing w:line="360" w:lineRule="auto"/>
              <w:jc w:val="center"/>
              <w:rPr>
                <w:rFonts w:ascii="Times New Roman" w:hAnsi="Times New Roman"/>
                <w:i/>
                <w:sz w:val="28"/>
                <w:szCs w:val="28"/>
              </w:rPr>
            </w:pPr>
            <w:r w:rsidRPr="001265A6">
              <w:rPr>
                <w:rFonts w:ascii="Times New Roman" w:hAnsi="Times New Roman"/>
                <w:i/>
                <w:sz w:val="28"/>
                <w:szCs w:val="28"/>
              </w:rPr>
              <w:t>ІІ. Партерна гімнастика</w:t>
            </w:r>
          </w:p>
        </w:tc>
      </w:tr>
      <w:tr w:rsidR="0077171C" w:rsidRPr="00CB0CCB" w14:paraId="501DE9F4" w14:textId="77777777" w:rsidTr="0077171C">
        <w:tc>
          <w:tcPr>
            <w:tcW w:w="704" w:type="dxa"/>
          </w:tcPr>
          <w:p w14:paraId="62FA6F67" w14:textId="752C5F16" w:rsidR="0077171C" w:rsidRPr="00CB0CCB" w:rsidRDefault="00376A4E" w:rsidP="0077171C">
            <w:pPr>
              <w:spacing w:line="360" w:lineRule="auto"/>
              <w:jc w:val="both"/>
              <w:rPr>
                <w:rFonts w:ascii="Times New Roman" w:hAnsi="Times New Roman"/>
                <w:sz w:val="28"/>
                <w:szCs w:val="28"/>
              </w:rPr>
            </w:pPr>
            <w:r>
              <w:rPr>
                <w:rFonts w:ascii="Times New Roman" w:hAnsi="Times New Roman"/>
                <w:sz w:val="28"/>
                <w:szCs w:val="28"/>
              </w:rPr>
              <w:t>1</w:t>
            </w:r>
          </w:p>
        </w:tc>
        <w:tc>
          <w:tcPr>
            <w:tcW w:w="3968" w:type="dxa"/>
          </w:tcPr>
          <w:p w14:paraId="3C90B85B" w14:textId="2362F50A" w:rsidR="0077171C" w:rsidRPr="00CB0CCB" w:rsidRDefault="0077171C" w:rsidP="0077171C">
            <w:pPr>
              <w:spacing w:line="360" w:lineRule="auto"/>
              <w:jc w:val="both"/>
              <w:rPr>
                <w:rFonts w:ascii="Times New Roman" w:hAnsi="Times New Roman"/>
                <w:sz w:val="28"/>
                <w:szCs w:val="28"/>
              </w:rPr>
            </w:pPr>
            <w:r>
              <w:rPr>
                <w:rFonts w:ascii="Times New Roman" w:hAnsi="Times New Roman"/>
                <w:sz w:val="28"/>
                <w:szCs w:val="28"/>
              </w:rPr>
              <w:t>Вправи для розвитку гнучкості</w:t>
            </w:r>
          </w:p>
        </w:tc>
        <w:tc>
          <w:tcPr>
            <w:tcW w:w="1559" w:type="dxa"/>
            <w:vAlign w:val="center"/>
          </w:tcPr>
          <w:p w14:paraId="16FD5127" w14:textId="491C51B4" w:rsidR="0077171C" w:rsidRPr="00CB0CCB" w:rsidRDefault="00376A4E" w:rsidP="0077171C">
            <w:pPr>
              <w:spacing w:line="360" w:lineRule="auto"/>
              <w:jc w:val="center"/>
              <w:rPr>
                <w:rFonts w:ascii="Times New Roman" w:hAnsi="Times New Roman"/>
                <w:sz w:val="28"/>
                <w:szCs w:val="28"/>
              </w:rPr>
            </w:pPr>
            <w:r>
              <w:rPr>
                <w:rFonts w:ascii="Times New Roman" w:hAnsi="Times New Roman"/>
                <w:sz w:val="28"/>
                <w:szCs w:val="28"/>
              </w:rPr>
              <w:t>1</w:t>
            </w:r>
          </w:p>
        </w:tc>
        <w:tc>
          <w:tcPr>
            <w:tcW w:w="1560" w:type="dxa"/>
            <w:vAlign w:val="center"/>
          </w:tcPr>
          <w:p w14:paraId="0F1F13B2" w14:textId="2DABBDBE" w:rsidR="0077171C" w:rsidRPr="00CB0CCB" w:rsidRDefault="00376A4E" w:rsidP="0077171C">
            <w:pPr>
              <w:spacing w:line="360" w:lineRule="auto"/>
              <w:jc w:val="center"/>
              <w:rPr>
                <w:rFonts w:ascii="Times New Roman" w:hAnsi="Times New Roman"/>
                <w:sz w:val="28"/>
                <w:szCs w:val="28"/>
              </w:rPr>
            </w:pPr>
            <w:r>
              <w:rPr>
                <w:rFonts w:ascii="Times New Roman" w:hAnsi="Times New Roman"/>
                <w:sz w:val="28"/>
                <w:szCs w:val="28"/>
              </w:rPr>
              <w:t>7</w:t>
            </w:r>
          </w:p>
        </w:tc>
        <w:tc>
          <w:tcPr>
            <w:tcW w:w="1560" w:type="dxa"/>
            <w:vAlign w:val="center"/>
          </w:tcPr>
          <w:p w14:paraId="364354ED" w14:textId="75423D5B" w:rsidR="0077171C" w:rsidRPr="00CB0CCB" w:rsidRDefault="00376A4E" w:rsidP="0077171C">
            <w:pPr>
              <w:spacing w:line="360" w:lineRule="auto"/>
              <w:jc w:val="center"/>
              <w:rPr>
                <w:rFonts w:ascii="Times New Roman" w:hAnsi="Times New Roman"/>
                <w:sz w:val="28"/>
                <w:szCs w:val="28"/>
              </w:rPr>
            </w:pPr>
            <w:r>
              <w:rPr>
                <w:rFonts w:ascii="Times New Roman" w:hAnsi="Times New Roman"/>
                <w:sz w:val="28"/>
                <w:szCs w:val="28"/>
              </w:rPr>
              <w:t>8</w:t>
            </w:r>
          </w:p>
        </w:tc>
      </w:tr>
      <w:tr w:rsidR="0077171C" w:rsidRPr="00CB0CCB" w14:paraId="0084B7E0" w14:textId="77777777" w:rsidTr="0077171C">
        <w:tc>
          <w:tcPr>
            <w:tcW w:w="704" w:type="dxa"/>
          </w:tcPr>
          <w:p w14:paraId="5099B13B" w14:textId="4248BDF6" w:rsidR="0077171C" w:rsidRPr="00CB0CCB" w:rsidRDefault="00376A4E" w:rsidP="0077171C">
            <w:pPr>
              <w:spacing w:line="360" w:lineRule="auto"/>
              <w:jc w:val="both"/>
              <w:rPr>
                <w:rFonts w:ascii="Times New Roman" w:hAnsi="Times New Roman"/>
                <w:sz w:val="28"/>
                <w:szCs w:val="28"/>
              </w:rPr>
            </w:pPr>
            <w:r>
              <w:rPr>
                <w:rFonts w:ascii="Times New Roman" w:hAnsi="Times New Roman"/>
                <w:sz w:val="28"/>
                <w:szCs w:val="28"/>
              </w:rPr>
              <w:t>2</w:t>
            </w:r>
          </w:p>
        </w:tc>
        <w:tc>
          <w:tcPr>
            <w:tcW w:w="3968" w:type="dxa"/>
          </w:tcPr>
          <w:p w14:paraId="33311234" w14:textId="56D5B42E" w:rsidR="0077171C" w:rsidRPr="00CB0CCB" w:rsidRDefault="0077171C" w:rsidP="0077171C">
            <w:pPr>
              <w:spacing w:line="360" w:lineRule="auto"/>
              <w:jc w:val="both"/>
              <w:rPr>
                <w:rFonts w:ascii="Times New Roman" w:hAnsi="Times New Roman"/>
                <w:sz w:val="28"/>
                <w:szCs w:val="28"/>
              </w:rPr>
            </w:pPr>
            <w:r>
              <w:rPr>
                <w:rFonts w:ascii="Times New Roman" w:hAnsi="Times New Roman"/>
                <w:sz w:val="28"/>
                <w:szCs w:val="28"/>
              </w:rPr>
              <w:t>Вправи для розвитку координаційних здібностей</w:t>
            </w:r>
          </w:p>
        </w:tc>
        <w:tc>
          <w:tcPr>
            <w:tcW w:w="1559" w:type="dxa"/>
            <w:vAlign w:val="center"/>
          </w:tcPr>
          <w:p w14:paraId="7C9432B3" w14:textId="5E774BC4" w:rsidR="0077171C" w:rsidRPr="00CB0CCB" w:rsidRDefault="00376A4E" w:rsidP="0077171C">
            <w:pPr>
              <w:spacing w:line="360" w:lineRule="auto"/>
              <w:jc w:val="center"/>
              <w:rPr>
                <w:rFonts w:ascii="Times New Roman" w:hAnsi="Times New Roman"/>
                <w:sz w:val="28"/>
                <w:szCs w:val="28"/>
              </w:rPr>
            </w:pPr>
            <w:r>
              <w:rPr>
                <w:rFonts w:ascii="Times New Roman" w:hAnsi="Times New Roman"/>
                <w:sz w:val="28"/>
                <w:szCs w:val="28"/>
              </w:rPr>
              <w:t>1</w:t>
            </w:r>
          </w:p>
        </w:tc>
        <w:tc>
          <w:tcPr>
            <w:tcW w:w="1560" w:type="dxa"/>
            <w:vAlign w:val="center"/>
          </w:tcPr>
          <w:p w14:paraId="5C69E6C0" w14:textId="156A9276" w:rsidR="0077171C" w:rsidRPr="00CB0CCB" w:rsidRDefault="0077171C" w:rsidP="0077171C">
            <w:pPr>
              <w:spacing w:line="360" w:lineRule="auto"/>
              <w:jc w:val="center"/>
              <w:rPr>
                <w:rFonts w:ascii="Times New Roman" w:hAnsi="Times New Roman"/>
                <w:sz w:val="28"/>
                <w:szCs w:val="28"/>
              </w:rPr>
            </w:pPr>
            <w:r>
              <w:rPr>
                <w:rFonts w:ascii="Times New Roman" w:hAnsi="Times New Roman"/>
                <w:sz w:val="28"/>
                <w:szCs w:val="28"/>
              </w:rPr>
              <w:t>3</w:t>
            </w:r>
          </w:p>
        </w:tc>
        <w:tc>
          <w:tcPr>
            <w:tcW w:w="1560" w:type="dxa"/>
            <w:vAlign w:val="center"/>
          </w:tcPr>
          <w:p w14:paraId="65C638FA" w14:textId="0938D3FB" w:rsidR="0077171C" w:rsidRPr="00CB0CCB" w:rsidRDefault="00376A4E" w:rsidP="0077171C">
            <w:pPr>
              <w:spacing w:line="360" w:lineRule="auto"/>
              <w:jc w:val="center"/>
              <w:rPr>
                <w:rFonts w:ascii="Times New Roman" w:hAnsi="Times New Roman"/>
                <w:sz w:val="28"/>
                <w:szCs w:val="28"/>
              </w:rPr>
            </w:pPr>
            <w:r>
              <w:rPr>
                <w:rFonts w:ascii="Times New Roman" w:hAnsi="Times New Roman"/>
                <w:sz w:val="28"/>
                <w:szCs w:val="28"/>
              </w:rPr>
              <w:t>4</w:t>
            </w:r>
          </w:p>
        </w:tc>
      </w:tr>
      <w:tr w:rsidR="0077171C" w:rsidRPr="00CB0CCB" w14:paraId="01012D05" w14:textId="77777777" w:rsidTr="0077171C">
        <w:tc>
          <w:tcPr>
            <w:tcW w:w="704" w:type="dxa"/>
          </w:tcPr>
          <w:p w14:paraId="2E8D9149" w14:textId="7BAC60A7" w:rsidR="0077171C" w:rsidRPr="00CB0CCB" w:rsidRDefault="00376A4E" w:rsidP="0077171C">
            <w:pPr>
              <w:spacing w:line="360" w:lineRule="auto"/>
              <w:jc w:val="both"/>
              <w:rPr>
                <w:rFonts w:ascii="Times New Roman" w:hAnsi="Times New Roman"/>
                <w:sz w:val="28"/>
                <w:szCs w:val="28"/>
              </w:rPr>
            </w:pPr>
            <w:r>
              <w:rPr>
                <w:rFonts w:ascii="Times New Roman" w:hAnsi="Times New Roman"/>
                <w:sz w:val="28"/>
                <w:szCs w:val="28"/>
              </w:rPr>
              <w:t>3</w:t>
            </w:r>
          </w:p>
        </w:tc>
        <w:tc>
          <w:tcPr>
            <w:tcW w:w="3968" w:type="dxa"/>
          </w:tcPr>
          <w:p w14:paraId="080B5BCA" w14:textId="52613435" w:rsidR="0077171C" w:rsidRDefault="0077171C" w:rsidP="0077171C">
            <w:pPr>
              <w:spacing w:line="360" w:lineRule="auto"/>
              <w:jc w:val="both"/>
              <w:rPr>
                <w:rFonts w:ascii="Times New Roman" w:hAnsi="Times New Roman"/>
                <w:sz w:val="28"/>
                <w:szCs w:val="28"/>
              </w:rPr>
            </w:pPr>
            <w:r>
              <w:rPr>
                <w:rFonts w:ascii="Times New Roman" w:hAnsi="Times New Roman"/>
                <w:sz w:val="28"/>
                <w:szCs w:val="28"/>
              </w:rPr>
              <w:t>Вправи для формування правильної постави, зміцнення м’язового корсету</w:t>
            </w:r>
          </w:p>
        </w:tc>
        <w:tc>
          <w:tcPr>
            <w:tcW w:w="1559" w:type="dxa"/>
            <w:vAlign w:val="center"/>
          </w:tcPr>
          <w:p w14:paraId="36CD05B0" w14:textId="21A29531" w:rsidR="0077171C" w:rsidRPr="00CB0CCB" w:rsidRDefault="00376A4E" w:rsidP="0077171C">
            <w:pPr>
              <w:spacing w:line="360" w:lineRule="auto"/>
              <w:jc w:val="center"/>
              <w:rPr>
                <w:rFonts w:ascii="Times New Roman" w:hAnsi="Times New Roman"/>
                <w:sz w:val="28"/>
                <w:szCs w:val="28"/>
              </w:rPr>
            </w:pPr>
            <w:r>
              <w:rPr>
                <w:rFonts w:ascii="Times New Roman" w:hAnsi="Times New Roman"/>
                <w:sz w:val="28"/>
                <w:szCs w:val="28"/>
              </w:rPr>
              <w:t>1</w:t>
            </w:r>
          </w:p>
        </w:tc>
        <w:tc>
          <w:tcPr>
            <w:tcW w:w="1560" w:type="dxa"/>
            <w:vAlign w:val="center"/>
          </w:tcPr>
          <w:p w14:paraId="725FF857" w14:textId="53EBBAD0" w:rsidR="0077171C" w:rsidRPr="00CB0CCB" w:rsidRDefault="0077171C" w:rsidP="0077171C">
            <w:pPr>
              <w:spacing w:line="360" w:lineRule="auto"/>
              <w:jc w:val="center"/>
              <w:rPr>
                <w:rFonts w:ascii="Times New Roman" w:hAnsi="Times New Roman"/>
                <w:sz w:val="28"/>
                <w:szCs w:val="28"/>
              </w:rPr>
            </w:pPr>
            <w:r>
              <w:rPr>
                <w:rFonts w:ascii="Times New Roman" w:hAnsi="Times New Roman"/>
                <w:sz w:val="28"/>
                <w:szCs w:val="28"/>
              </w:rPr>
              <w:t>5</w:t>
            </w:r>
          </w:p>
        </w:tc>
        <w:tc>
          <w:tcPr>
            <w:tcW w:w="1560" w:type="dxa"/>
            <w:vAlign w:val="center"/>
          </w:tcPr>
          <w:p w14:paraId="66C725C7" w14:textId="64290AD7" w:rsidR="0077171C" w:rsidRPr="00CB0CCB" w:rsidRDefault="00376A4E" w:rsidP="0077171C">
            <w:pPr>
              <w:spacing w:line="360" w:lineRule="auto"/>
              <w:jc w:val="center"/>
              <w:rPr>
                <w:rFonts w:ascii="Times New Roman" w:hAnsi="Times New Roman"/>
                <w:sz w:val="28"/>
                <w:szCs w:val="28"/>
              </w:rPr>
            </w:pPr>
            <w:r>
              <w:rPr>
                <w:rFonts w:ascii="Times New Roman" w:hAnsi="Times New Roman"/>
                <w:sz w:val="28"/>
                <w:szCs w:val="28"/>
              </w:rPr>
              <w:t>6</w:t>
            </w:r>
          </w:p>
        </w:tc>
      </w:tr>
      <w:tr w:rsidR="0077171C" w:rsidRPr="001265A6" w14:paraId="3EB40CF4" w14:textId="77777777" w:rsidTr="00ED205E">
        <w:tc>
          <w:tcPr>
            <w:tcW w:w="9351" w:type="dxa"/>
            <w:gridSpan w:val="5"/>
          </w:tcPr>
          <w:p w14:paraId="42652E75" w14:textId="3CFA7EE7" w:rsidR="0077171C" w:rsidRPr="001265A6" w:rsidRDefault="0077171C" w:rsidP="0077171C">
            <w:pPr>
              <w:spacing w:line="360" w:lineRule="auto"/>
              <w:jc w:val="center"/>
              <w:rPr>
                <w:rFonts w:ascii="Times New Roman" w:hAnsi="Times New Roman"/>
                <w:i/>
                <w:sz w:val="28"/>
                <w:szCs w:val="28"/>
              </w:rPr>
            </w:pPr>
            <w:r w:rsidRPr="001265A6">
              <w:rPr>
                <w:rFonts w:ascii="Times New Roman" w:hAnsi="Times New Roman"/>
                <w:i/>
                <w:sz w:val="28"/>
                <w:szCs w:val="28"/>
              </w:rPr>
              <w:t>ІІІ. Танцювальна підготовка</w:t>
            </w:r>
          </w:p>
        </w:tc>
      </w:tr>
      <w:tr w:rsidR="0077171C" w:rsidRPr="00CB0CCB" w14:paraId="62ADDEC0" w14:textId="77777777" w:rsidTr="00376A4E">
        <w:tc>
          <w:tcPr>
            <w:tcW w:w="704" w:type="dxa"/>
          </w:tcPr>
          <w:p w14:paraId="6972F718" w14:textId="1F04E227" w:rsidR="0077171C" w:rsidRPr="00CB0CCB" w:rsidRDefault="00376A4E" w:rsidP="0077171C">
            <w:pPr>
              <w:spacing w:line="360" w:lineRule="auto"/>
              <w:jc w:val="both"/>
              <w:rPr>
                <w:rFonts w:ascii="Times New Roman" w:hAnsi="Times New Roman"/>
                <w:sz w:val="28"/>
                <w:szCs w:val="28"/>
              </w:rPr>
            </w:pPr>
            <w:r>
              <w:rPr>
                <w:rFonts w:ascii="Times New Roman" w:hAnsi="Times New Roman"/>
                <w:sz w:val="28"/>
                <w:szCs w:val="28"/>
              </w:rPr>
              <w:t>1</w:t>
            </w:r>
          </w:p>
        </w:tc>
        <w:tc>
          <w:tcPr>
            <w:tcW w:w="3968" w:type="dxa"/>
          </w:tcPr>
          <w:p w14:paraId="7A7E4F59" w14:textId="72529B2D" w:rsidR="0077171C" w:rsidRPr="00CB0CCB" w:rsidRDefault="0077171C" w:rsidP="0077171C">
            <w:pPr>
              <w:spacing w:line="360" w:lineRule="auto"/>
              <w:jc w:val="both"/>
              <w:rPr>
                <w:rFonts w:ascii="Times New Roman" w:hAnsi="Times New Roman"/>
                <w:sz w:val="28"/>
                <w:szCs w:val="28"/>
              </w:rPr>
            </w:pPr>
            <w:r>
              <w:rPr>
                <w:rFonts w:ascii="Times New Roman" w:hAnsi="Times New Roman"/>
                <w:sz w:val="28"/>
                <w:szCs w:val="28"/>
              </w:rPr>
              <w:t>Тенденції розвитку спортивних танців</w:t>
            </w:r>
          </w:p>
        </w:tc>
        <w:tc>
          <w:tcPr>
            <w:tcW w:w="1559" w:type="dxa"/>
            <w:vAlign w:val="center"/>
          </w:tcPr>
          <w:p w14:paraId="5AB6FE4B" w14:textId="3376CEC5" w:rsidR="0077171C" w:rsidRPr="00CB0CCB" w:rsidRDefault="0077171C" w:rsidP="00376A4E">
            <w:pPr>
              <w:spacing w:line="360" w:lineRule="auto"/>
              <w:jc w:val="center"/>
              <w:rPr>
                <w:rFonts w:ascii="Times New Roman" w:hAnsi="Times New Roman"/>
                <w:sz w:val="28"/>
                <w:szCs w:val="28"/>
              </w:rPr>
            </w:pPr>
            <w:r>
              <w:rPr>
                <w:rFonts w:ascii="Times New Roman" w:hAnsi="Times New Roman"/>
                <w:sz w:val="28"/>
                <w:szCs w:val="28"/>
              </w:rPr>
              <w:t>1</w:t>
            </w:r>
          </w:p>
        </w:tc>
        <w:tc>
          <w:tcPr>
            <w:tcW w:w="1560" w:type="dxa"/>
            <w:vAlign w:val="center"/>
          </w:tcPr>
          <w:p w14:paraId="394671EA" w14:textId="77777777" w:rsidR="0077171C" w:rsidRPr="00CB0CCB" w:rsidRDefault="0077171C" w:rsidP="00376A4E">
            <w:pPr>
              <w:spacing w:line="360" w:lineRule="auto"/>
              <w:jc w:val="center"/>
              <w:rPr>
                <w:rFonts w:ascii="Times New Roman" w:hAnsi="Times New Roman"/>
                <w:sz w:val="28"/>
                <w:szCs w:val="28"/>
              </w:rPr>
            </w:pPr>
          </w:p>
        </w:tc>
        <w:tc>
          <w:tcPr>
            <w:tcW w:w="1560" w:type="dxa"/>
            <w:vAlign w:val="center"/>
          </w:tcPr>
          <w:p w14:paraId="5E8D02B6" w14:textId="47ADAA75" w:rsidR="0077171C" w:rsidRPr="00CB0CCB" w:rsidRDefault="00376A4E" w:rsidP="00376A4E">
            <w:pPr>
              <w:spacing w:line="360" w:lineRule="auto"/>
              <w:jc w:val="center"/>
              <w:rPr>
                <w:rFonts w:ascii="Times New Roman" w:hAnsi="Times New Roman"/>
                <w:sz w:val="28"/>
                <w:szCs w:val="28"/>
              </w:rPr>
            </w:pPr>
            <w:r>
              <w:rPr>
                <w:rFonts w:ascii="Times New Roman" w:hAnsi="Times New Roman"/>
                <w:sz w:val="28"/>
                <w:szCs w:val="28"/>
              </w:rPr>
              <w:t>1</w:t>
            </w:r>
          </w:p>
        </w:tc>
      </w:tr>
      <w:tr w:rsidR="0077171C" w:rsidRPr="00CB0CCB" w14:paraId="756D8DC8" w14:textId="77777777" w:rsidTr="00376A4E">
        <w:tc>
          <w:tcPr>
            <w:tcW w:w="704" w:type="dxa"/>
          </w:tcPr>
          <w:p w14:paraId="4168AEE9" w14:textId="1964B2D5" w:rsidR="0077171C" w:rsidRPr="00CB0CCB" w:rsidRDefault="00376A4E" w:rsidP="0077171C">
            <w:pPr>
              <w:spacing w:line="360" w:lineRule="auto"/>
              <w:jc w:val="both"/>
              <w:rPr>
                <w:rFonts w:ascii="Times New Roman" w:hAnsi="Times New Roman"/>
                <w:sz w:val="28"/>
                <w:szCs w:val="28"/>
              </w:rPr>
            </w:pPr>
            <w:r>
              <w:rPr>
                <w:rFonts w:ascii="Times New Roman" w:hAnsi="Times New Roman"/>
                <w:sz w:val="28"/>
                <w:szCs w:val="28"/>
              </w:rPr>
              <w:t>2</w:t>
            </w:r>
          </w:p>
        </w:tc>
        <w:tc>
          <w:tcPr>
            <w:tcW w:w="3968" w:type="dxa"/>
          </w:tcPr>
          <w:p w14:paraId="680B0293" w14:textId="3250B728" w:rsidR="0077171C" w:rsidRPr="00CB0CCB" w:rsidRDefault="0077171C" w:rsidP="0077171C">
            <w:pPr>
              <w:spacing w:line="360" w:lineRule="auto"/>
              <w:jc w:val="both"/>
              <w:rPr>
                <w:rFonts w:ascii="Times New Roman" w:hAnsi="Times New Roman"/>
                <w:sz w:val="28"/>
                <w:szCs w:val="28"/>
              </w:rPr>
            </w:pPr>
            <w:r>
              <w:rPr>
                <w:rFonts w:ascii="Times New Roman" w:hAnsi="Times New Roman"/>
                <w:sz w:val="28"/>
                <w:szCs w:val="28"/>
              </w:rPr>
              <w:t>Підготовка в спортивних танцях</w:t>
            </w:r>
          </w:p>
        </w:tc>
        <w:tc>
          <w:tcPr>
            <w:tcW w:w="1559" w:type="dxa"/>
            <w:vAlign w:val="center"/>
          </w:tcPr>
          <w:p w14:paraId="096EAAC1" w14:textId="6FE71FAC" w:rsidR="0077171C" w:rsidRPr="00CB0CCB" w:rsidRDefault="0077171C" w:rsidP="00376A4E">
            <w:pPr>
              <w:spacing w:line="360" w:lineRule="auto"/>
              <w:jc w:val="center"/>
              <w:rPr>
                <w:rFonts w:ascii="Times New Roman" w:hAnsi="Times New Roman"/>
                <w:sz w:val="28"/>
                <w:szCs w:val="28"/>
              </w:rPr>
            </w:pPr>
            <w:r>
              <w:rPr>
                <w:rFonts w:ascii="Times New Roman" w:hAnsi="Times New Roman"/>
                <w:sz w:val="28"/>
                <w:szCs w:val="28"/>
              </w:rPr>
              <w:t>1</w:t>
            </w:r>
          </w:p>
        </w:tc>
        <w:tc>
          <w:tcPr>
            <w:tcW w:w="1560" w:type="dxa"/>
            <w:vAlign w:val="center"/>
          </w:tcPr>
          <w:p w14:paraId="7599706C" w14:textId="77777777" w:rsidR="0077171C" w:rsidRPr="00CB0CCB" w:rsidRDefault="0077171C" w:rsidP="00376A4E">
            <w:pPr>
              <w:spacing w:line="360" w:lineRule="auto"/>
              <w:jc w:val="center"/>
              <w:rPr>
                <w:rFonts w:ascii="Times New Roman" w:hAnsi="Times New Roman"/>
                <w:sz w:val="28"/>
                <w:szCs w:val="28"/>
              </w:rPr>
            </w:pPr>
          </w:p>
        </w:tc>
        <w:tc>
          <w:tcPr>
            <w:tcW w:w="1560" w:type="dxa"/>
            <w:vAlign w:val="center"/>
          </w:tcPr>
          <w:p w14:paraId="1A7AD5EC" w14:textId="6C711415" w:rsidR="0077171C" w:rsidRPr="00CB0CCB" w:rsidRDefault="00376A4E" w:rsidP="00376A4E">
            <w:pPr>
              <w:spacing w:line="360" w:lineRule="auto"/>
              <w:jc w:val="center"/>
              <w:rPr>
                <w:rFonts w:ascii="Times New Roman" w:hAnsi="Times New Roman"/>
                <w:sz w:val="28"/>
                <w:szCs w:val="28"/>
              </w:rPr>
            </w:pPr>
            <w:r>
              <w:rPr>
                <w:rFonts w:ascii="Times New Roman" w:hAnsi="Times New Roman"/>
                <w:sz w:val="28"/>
                <w:szCs w:val="28"/>
              </w:rPr>
              <w:t>1</w:t>
            </w:r>
          </w:p>
        </w:tc>
      </w:tr>
      <w:tr w:rsidR="0077171C" w:rsidRPr="00CB0CCB" w14:paraId="685F84CE" w14:textId="77777777" w:rsidTr="00376A4E">
        <w:tc>
          <w:tcPr>
            <w:tcW w:w="704" w:type="dxa"/>
          </w:tcPr>
          <w:p w14:paraId="38169182" w14:textId="472D65DA" w:rsidR="0077171C" w:rsidRPr="00CB0CCB" w:rsidRDefault="00376A4E" w:rsidP="0077171C">
            <w:pPr>
              <w:spacing w:line="360" w:lineRule="auto"/>
              <w:jc w:val="both"/>
              <w:rPr>
                <w:rFonts w:ascii="Times New Roman" w:hAnsi="Times New Roman"/>
                <w:sz w:val="28"/>
                <w:szCs w:val="28"/>
              </w:rPr>
            </w:pPr>
            <w:r>
              <w:rPr>
                <w:rFonts w:ascii="Times New Roman" w:hAnsi="Times New Roman"/>
                <w:sz w:val="28"/>
                <w:szCs w:val="28"/>
              </w:rPr>
              <w:t>3</w:t>
            </w:r>
          </w:p>
        </w:tc>
        <w:tc>
          <w:tcPr>
            <w:tcW w:w="3968" w:type="dxa"/>
          </w:tcPr>
          <w:p w14:paraId="54D90BA8" w14:textId="50564A18" w:rsidR="0077171C" w:rsidRDefault="0077171C" w:rsidP="0077171C">
            <w:pPr>
              <w:spacing w:line="360" w:lineRule="auto"/>
              <w:jc w:val="both"/>
              <w:rPr>
                <w:rFonts w:ascii="Times New Roman" w:hAnsi="Times New Roman"/>
                <w:sz w:val="28"/>
                <w:szCs w:val="28"/>
              </w:rPr>
            </w:pPr>
            <w:r>
              <w:rPr>
                <w:rFonts w:ascii="Times New Roman" w:hAnsi="Times New Roman"/>
                <w:sz w:val="28"/>
                <w:szCs w:val="28"/>
              </w:rPr>
              <w:t>Елементи і фігури «Повільного вальсу» (натуральний / зворотній поворот, відкриті / закриті зміни)</w:t>
            </w:r>
          </w:p>
        </w:tc>
        <w:tc>
          <w:tcPr>
            <w:tcW w:w="1559" w:type="dxa"/>
            <w:vAlign w:val="center"/>
          </w:tcPr>
          <w:p w14:paraId="25A1074C" w14:textId="3F27D25F" w:rsidR="0077171C" w:rsidRPr="00CB0CCB" w:rsidRDefault="00376A4E" w:rsidP="00376A4E">
            <w:pPr>
              <w:spacing w:line="360" w:lineRule="auto"/>
              <w:jc w:val="center"/>
              <w:rPr>
                <w:rFonts w:ascii="Times New Roman" w:hAnsi="Times New Roman"/>
                <w:sz w:val="28"/>
                <w:szCs w:val="28"/>
              </w:rPr>
            </w:pPr>
            <w:r>
              <w:rPr>
                <w:rFonts w:ascii="Times New Roman" w:hAnsi="Times New Roman"/>
                <w:sz w:val="28"/>
                <w:szCs w:val="28"/>
              </w:rPr>
              <w:t>2</w:t>
            </w:r>
          </w:p>
        </w:tc>
        <w:tc>
          <w:tcPr>
            <w:tcW w:w="1560" w:type="dxa"/>
            <w:vAlign w:val="center"/>
          </w:tcPr>
          <w:p w14:paraId="2DA1AB3A" w14:textId="579AFFFC" w:rsidR="0077171C" w:rsidRPr="00CB0CCB" w:rsidRDefault="00376A4E" w:rsidP="00376A4E">
            <w:pPr>
              <w:spacing w:line="360" w:lineRule="auto"/>
              <w:jc w:val="center"/>
              <w:rPr>
                <w:rFonts w:ascii="Times New Roman" w:hAnsi="Times New Roman"/>
                <w:sz w:val="28"/>
                <w:szCs w:val="28"/>
              </w:rPr>
            </w:pPr>
            <w:r>
              <w:rPr>
                <w:rFonts w:ascii="Times New Roman" w:hAnsi="Times New Roman"/>
                <w:sz w:val="28"/>
                <w:szCs w:val="28"/>
              </w:rPr>
              <w:t>10</w:t>
            </w:r>
          </w:p>
        </w:tc>
        <w:tc>
          <w:tcPr>
            <w:tcW w:w="1560" w:type="dxa"/>
            <w:vAlign w:val="center"/>
          </w:tcPr>
          <w:p w14:paraId="2E32A7E3" w14:textId="1AC1AEB9" w:rsidR="00376A4E" w:rsidRPr="00CB0CCB" w:rsidRDefault="00376A4E" w:rsidP="00376A4E">
            <w:pPr>
              <w:spacing w:line="360" w:lineRule="auto"/>
              <w:jc w:val="center"/>
              <w:rPr>
                <w:rFonts w:ascii="Times New Roman" w:hAnsi="Times New Roman"/>
                <w:sz w:val="28"/>
                <w:szCs w:val="28"/>
              </w:rPr>
            </w:pPr>
            <w:r>
              <w:rPr>
                <w:rFonts w:ascii="Times New Roman" w:hAnsi="Times New Roman"/>
                <w:sz w:val="28"/>
                <w:szCs w:val="28"/>
              </w:rPr>
              <w:t>12</w:t>
            </w:r>
          </w:p>
        </w:tc>
      </w:tr>
      <w:tr w:rsidR="0077171C" w:rsidRPr="00CB0CCB" w14:paraId="071E503B" w14:textId="77777777" w:rsidTr="00376A4E">
        <w:tc>
          <w:tcPr>
            <w:tcW w:w="704" w:type="dxa"/>
          </w:tcPr>
          <w:p w14:paraId="078349EF" w14:textId="33A9392F" w:rsidR="0077171C" w:rsidRPr="00CB0CCB" w:rsidRDefault="00376A4E" w:rsidP="0077171C">
            <w:pPr>
              <w:spacing w:line="360" w:lineRule="auto"/>
              <w:jc w:val="both"/>
              <w:rPr>
                <w:rFonts w:ascii="Times New Roman" w:hAnsi="Times New Roman"/>
                <w:sz w:val="28"/>
                <w:szCs w:val="28"/>
              </w:rPr>
            </w:pPr>
            <w:r>
              <w:rPr>
                <w:rFonts w:ascii="Times New Roman" w:hAnsi="Times New Roman"/>
                <w:sz w:val="28"/>
                <w:szCs w:val="28"/>
              </w:rPr>
              <w:t>4</w:t>
            </w:r>
          </w:p>
        </w:tc>
        <w:tc>
          <w:tcPr>
            <w:tcW w:w="3968" w:type="dxa"/>
          </w:tcPr>
          <w:p w14:paraId="52B81B82" w14:textId="3C390178" w:rsidR="0077171C" w:rsidRPr="00CB0CCB" w:rsidRDefault="0077171C" w:rsidP="0077171C">
            <w:pPr>
              <w:spacing w:line="360" w:lineRule="auto"/>
              <w:jc w:val="both"/>
              <w:rPr>
                <w:rFonts w:ascii="Times New Roman" w:hAnsi="Times New Roman"/>
                <w:sz w:val="28"/>
                <w:szCs w:val="28"/>
              </w:rPr>
            </w:pPr>
            <w:r>
              <w:rPr>
                <w:rFonts w:ascii="Times New Roman" w:hAnsi="Times New Roman"/>
                <w:sz w:val="28"/>
                <w:szCs w:val="28"/>
              </w:rPr>
              <w:t>Елементи і фігури «</w:t>
            </w:r>
            <w:proofErr w:type="spellStart"/>
            <w:r>
              <w:rPr>
                <w:rFonts w:ascii="Times New Roman" w:hAnsi="Times New Roman"/>
                <w:sz w:val="28"/>
                <w:szCs w:val="28"/>
              </w:rPr>
              <w:t>Джайву</w:t>
            </w:r>
            <w:proofErr w:type="spellEnd"/>
            <w:r>
              <w:rPr>
                <w:rFonts w:ascii="Times New Roman" w:hAnsi="Times New Roman"/>
                <w:sz w:val="28"/>
                <w:szCs w:val="28"/>
              </w:rPr>
              <w:t xml:space="preserve">» (основний рух на місці, зміна місць справа наліво / зліва направо, </w:t>
            </w:r>
            <w:proofErr w:type="spellStart"/>
            <w:r>
              <w:rPr>
                <w:rFonts w:ascii="Times New Roman" w:hAnsi="Times New Roman"/>
                <w:sz w:val="28"/>
                <w:szCs w:val="28"/>
              </w:rPr>
              <w:t>фоловей</w:t>
            </w:r>
            <w:proofErr w:type="spellEnd"/>
            <w:r>
              <w:rPr>
                <w:rFonts w:ascii="Times New Roman" w:hAnsi="Times New Roman"/>
                <w:sz w:val="28"/>
                <w:szCs w:val="28"/>
              </w:rPr>
              <w:t xml:space="preserve"> рок) </w:t>
            </w:r>
          </w:p>
        </w:tc>
        <w:tc>
          <w:tcPr>
            <w:tcW w:w="1559" w:type="dxa"/>
            <w:vAlign w:val="center"/>
          </w:tcPr>
          <w:p w14:paraId="7C042137" w14:textId="75BE60F2" w:rsidR="0077171C" w:rsidRPr="00CB0CCB" w:rsidRDefault="00376A4E" w:rsidP="00376A4E">
            <w:pPr>
              <w:spacing w:line="360" w:lineRule="auto"/>
              <w:jc w:val="center"/>
              <w:rPr>
                <w:rFonts w:ascii="Times New Roman" w:hAnsi="Times New Roman"/>
                <w:sz w:val="28"/>
                <w:szCs w:val="28"/>
              </w:rPr>
            </w:pPr>
            <w:r>
              <w:rPr>
                <w:rFonts w:ascii="Times New Roman" w:hAnsi="Times New Roman"/>
                <w:sz w:val="28"/>
                <w:szCs w:val="28"/>
              </w:rPr>
              <w:t>2</w:t>
            </w:r>
          </w:p>
        </w:tc>
        <w:tc>
          <w:tcPr>
            <w:tcW w:w="1560" w:type="dxa"/>
            <w:vAlign w:val="center"/>
          </w:tcPr>
          <w:p w14:paraId="457B36C3" w14:textId="78B07CE6" w:rsidR="0077171C" w:rsidRPr="00CB0CCB" w:rsidRDefault="00376A4E" w:rsidP="00376A4E">
            <w:pPr>
              <w:spacing w:line="360" w:lineRule="auto"/>
              <w:jc w:val="center"/>
              <w:rPr>
                <w:rFonts w:ascii="Times New Roman" w:hAnsi="Times New Roman"/>
                <w:sz w:val="28"/>
                <w:szCs w:val="28"/>
              </w:rPr>
            </w:pPr>
            <w:r>
              <w:rPr>
                <w:rFonts w:ascii="Times New Roman" w:hAnsi="Times New Roman"/>
                <w:sz w:val="28"/>
                <w:szCs w:val="28"/>
              </w:rPr>
              <w:t>10</w:t>
            </w:r>
          </w:p>
        </w:tc>
        <w:tc>
          <w:tcPr>
            <w:tcW w:w="1560" w:type="dxa"/>
            <w:vAlign w:val="center"/>
          </w:tcPr>
          <w:p w14:paraId="22F0B361" w14:textId="4E59B7B9" w:rsidR="0077171C" w:rsidRPr="00CB0CCB" w:rsidRDefault="00376A4E" w:rsidP="00376A4E">
            <w:pPr>
              <w:spacing w:line="360" w:lineRule="auto"/>
              <w:jc w:val="center"/>
              <w:rPr>
                <w:rFonts w:ascii="Times New Roman" w:hAnsi="Times New Roman"/>
                <w:sz w:val="28"/>
                <w:szCs w:val="28"/>
              </w:rPr>
            </w:pPr>
            <w:r>
              <w:rPr>
                <w:rFonts w:ascii="Times New Roman" w:hAnsi="Times New Roman"/>
                <w:sz w:val="28"/>
                <w:szCs w:val="28"/>
              </w:rPr>
              <w:t>12</w:t>
            </w:r>
          </w:p>
        </w:tc>
      </w:tr>
      <w:tr w:rsidR="0077171C" w:rsidRPr="00CB0CCB" w14:paraId="2F7EDC2D" w14:textId="77777777" w:rsidTr="00376A4E">
        <w:tc>
          <w:tcPr>
            <w:tcW w:w="704" w:type="dxa"/>
          </w:tcPr>
          <w:p w14:paraId="3800B1AB" w14:textId="7E038382" w:rsidR="0077171C" w:rsidRPr="00CB0CCB" w:rsidRDefault="00376A4E" w:rsidP="0077171C">
            <w:pPr>
              <w:spacing w:line="360" w:lineRule="auto"/>
              <w:jc w:val="both"/>
              <w:rPr>
                <w:rFonts w:ascii="Times New Roman" w:hAnsi="Times New Roman"/>
                <w:sz w:val="28"/>
                <w:szCs w:val="28"/>
              </w:rPr>
            </w:pPr>
            <w:r>
              <w:rPr>
                <w:rFonts w:ascii="Times New Roman" w:hAnsi="Times New Roman"/>
                <w:sz w:val="28"/>
                <w:szCs w:val="28"/>
              </w:rPr>
              <w:t>5</w:t>
            </w:r>
          </w:p>
        </w:tc>
        <w:tc>
          <w:tcPr>
            <w:tcW w:w="3968" w:type="dxa"/>
          </w:tcPr>
          <w:p w14:paraId="0DACC850" w14:textId="695F4723" w:rsidR="0077171C" w:rsidRDefault="0077171C" w:rsidP="0077171C">
            <w:pPr>
              <w:spacing w:line="360" w:lineRule="auto"/>
              <w:jc w:val="both"/>
              <w:rPr>
                <w:rFonts w:ascii="Times New Roman" w:hAnsi="Times New Roman"/>
                <w:sz w:val="28"/>
                <w:szCs w:val="28"/>
              </w:rPr>
            </w:pPr>
            <w:r>
              <w:rPr>
                <w:rFonts w:ascii="Times New Roman" w:hAnsi="Times New Roman"/>
                <w:sz w:val="28"/>
                <w:szCs w:val="28"/>
              </w:rPr>
              <w:t xml:space="preserve">Елементи і фігури «Ча-ча-ча» (закритий основний рух, </w:t>
            </w:r>
            <w:proofErr w:type="spellStart"/>
            <w:r>
              <w:rPr>
                <w:rFonts w:ascii="Times New Roman" w:hAnsi="Times New Roman"/>
                <w:sz w:val="28"/>
                <w:szCs w:val="28"/>
              </w:rPr>
              <w:t>спот</w:t>
            </w:r>
            <w:proofErr w:type="spellEnd"/>
            <w:r>
              <w:rPr>
                <w:rFonts w:ascii="Times New Roman" w:hAnsi="Times New Roman"/>
                <w:sz w:val="28"/>
                <w:szCs w:val="28"/>
              </w:rPr>
              <w:t xml:space="preserve"> поворот, поворот під рукою, тайм степ)</w:t>
            </w:r>
          </w:p>
        </w:tc>
        <w:tc>
          <w:tcPr>
            <w:tcW w:w="1559" w:type="dxa"/>
            <w:vAlign w:val="center"/>
          </w:tcPr>
          <w:p w14:paraId="388D5AB6" w14:textId="239A2D56" w:rsidR="0077171C" w:rsidRPr="00CB0CCB" w:rsidRDefault="00376A4E" w:rsidP="00376A4E">
            <w:pPr>
              <w:spacing w:line="360" w:lineRule="auto"/>
              <w:jc w:val="center"/>
              <w:rPr>
                <w:rFonts w:ascii="Times New Roman" w:hAnsi="Times New Roman"/>
                <w:sz w:val="28"/>
                <w:szCs w:val="28"/>
              </w:rPr>
            </w:pPr>
            <w:r>
              <w:rPr>
                <w:rFonts w:ascii="Times New Roman" w:hAnsi="Times New Roman"/>
                <w:sz w:val="28"/>
                <w:szCs w:val="28"/>
              </w:rPr>
              <w:t>2</w:t>
            </w:r>
          </w:p>
        </w:tc>
        <w:tc>
          <w:tcPr>
            <w:tcW w:w="1560" w:type="dxa"/>
            <w:vAlign w:val="center"/>
          </w:tcPr>
          <w:p w14:paraId="21DDD40E" w14:textId="199CB650" w:rsidR="0077171C" w:rsidRPr="00CB0CCB" w:rsidRDefault="00376A4E" w:rsidP="00376A4E">
            <w:pPr>
              <w:spacing w:line="360" w:lineRule="auto"/>
              <w:jc w:val="center"/>
              <w:rPr>
                <w:rFonts w:ascii="Times New Roman" w:hAnsi="Times New Roman"/>
                <w:sz w:val="28"/>
                <w:szCs w:val="28"/>
              </w:rPr>
            </w:pPr>
            <w:r>
              <w:rPr>
                <w:rFonts w:ascii="Times New Roman" w:hAnsi="Times New Roman"/>
                <w:sz w:val="28"/>
                <w:szCs w:val="28"/>
              </w:rPr>
              <w:t>10</w:t>
            </w:r>
          </w:p>
        </w:tc>
        <w:tc>
          <w:tcPr>
            <w:tcW w:w="1560" w:type="dxa"/>
            <w:vAlign w:val="center"/>
          </w:tcPr>
          <w:p w14:paraId="561CF20E" w14:textId="492C6864" w:rsidR="0077171C" w:rsidRPr="00CB0CCB" w:rsidRDefault="00376A4E" w:rsidP="00376A4E">
            <w:pPr>
              <w:spacing w:line="360" w:lineRule="auto"/>
              <w:jc w:val="center"/>
              <w:rPr>
                <w:rFonts w:ascii="Times New Roman" w:hAnsi="Times New Roman"/>
                <w:sz w:val="28"/>
                <w:szCs w:val="28"/>
              </w:rPr>
            </w:pPr>
            <w:r>
              <w:rPr>
                <w:rFonts w:ascii="Times New Roman" w:hAnsi="Times New Roman"/>
                <w:sz w:val="28"/>
                <w:szCs w:val="28"/>
              </w:rPr>
              <w:t>12</w:t>
            </w:r>
          </w:p>
        </w:tc>
      </w:tr>
    </w:tbl>
    <w:p w14:paraId="0A4220C6" w14:textId="77777777" w:rsidR="00376A4E" w:rsidRPr="00376A4E" w:rsidRDefault="00376A4E" w:rsidP="00376A4E">
      <w:pPr>
        <w:spacing w:after="0" w:line="360" w:lineRule="auto"/>
        <w:ind w:firstLine="709"/>
        <w:jc w:val="right"/>
        <w:rPr>
          <w:rFonts w:ascii="Times New Roman" w:hAnsi="Times New Roman" w:cs="Times New Roman"/>
          <w:i/>
          <w:sz w:val="28"/>
          <w:szCs w:val="28"/>
        </w:rPr>
      </w:pPr>
      <w:r w:rsidRPr="00376A4E">
        <w:rPr>
          <w:rFonts w:ascii="Times New Roman" w:hAnsi="Times New Roman" w:cs="Times New Roman"/>
          <w:i/>
          <w:sz w:val="28"/>
          <w:szCs w:val="28"/>
        </w:rPr>
        <w:lastRenderedPageBreak/>
        <w:t>Продовження табл. 3.8</w:t>
      </w:r>
    </w:p>
    <w:tbl>
      <w:tblPr>
        <w:tblStyle w:val="a5"/>
        <w:tblW w:w="9351" w:type="dxa"/>
        <w:tblLook w:val="04A0" w:firstRow="1" w:lastRow="0" w:firstColumn="1" w:lastColumn="0" w:noHBand="0" w:noVBand="1"/>
      </w:tblPr>
      <w:tblGrid>
        <w:gridCol w:w="704"/>
        <w:gridCol w:w="3968"/>
        <w:gridCol w:w="1559"/>
        <w:gridCol w:w="1560"/>
        <w:gridCol w:w="1560"/>
      </w:tblGrid>
      <w:tr w:rsidR="0077171C" w:rsidRPr="001265A6" w14:paraId="2C82E2FC" w14:textId="77777777" w:rsidTr="00ED205E">
        <w:tc>
          <w:tcPr>
            <w:tcW w:w="9351" w:type="dxa"/>
            <w:gridSpan w:val="5"/>
          </w:tcPr>
          <w:p w14:paraId="4E80567D" w14:textId="231B3A4D" w:rsidR="0077171C" w:rsidRPr="001265A6" w:rsidRDefault="0077171C" w:rsidP="0077171C">
            <w:pPr>
              <w:spacing w:line="360" w:lineRule="auto"/>
              <w:jc w:val="center"/>
              <w:rPr>
                <w:rFonts w:ascii="Times New Roman" w:hAnsi="Times New Roman"/>
                <w:i/>
                <w:sz w:val="28"/>
                <w:szCs w:val="28"/>
              </w:rPr>
            </w:pPr>
            <w:r w:rsidRPr="001265A6">
              <w:rPr>
                <w:rFonts w:ascii="Times New Roman" w:hAnsi="Times New Roman"/>
                <w:i/>
                <w:sz w:val="28"/>
                <w:szCs w:val="28"/>
                <w:lang w:val="en-US"/>
              </w:rPr>
              <w:t>IV.</w:t>
            </w:r>
            <w:r w:rsidRPr="001265A6">
              <w:rPr>
                <w:rFonts w:ascii="Times New Roman" w:hAnsi="Times New Roman"/>
                <w:i/>
                <w:sz w:val="28"/>
                <w:szCs w:val="28"/>
              </w:rPr>
              <w:t xml:space="preserve"> Музично-танцювальні ігри</w:t>
            </w:r>
          </w:p>
        </w:tc>
      </w:tr>
      <w:tr w:rsidR="0077171C" w:rsidRPr="00CB0CCB" w14:paraId="195A551D" w14:textId="77777777" w:rsidTr="00376A4E">
        <w:tc>
          <w:tcPr>
            <w:tcW w:w="704" w:type="dxa"/>
          </w:tcPr>
          <w:p w14:paraId="741F8497" w14:textId="67D8FE59" w:rsidR="0077171C" w:rsidRPr="00CB0CCB" w:rsidRDefault="00376A4E" w:rsidP="0077171C">
            <w:pPr>
              <w:spacing w:line="360" w:lineRule="auto"/>
              <w:jc w:val="both"/>
              <w:rPr>
                <w:rFonts w:ascii="Times New Roman" w:hAnsi="Times New Roman"/>
                <w:sz w:val="28"/>
                <w:szCs w:val="28"/>
              </w:rPr>
            </w:pPr>
            <w:r>
              <w:rPr>
                <w:rFonts w:ascii="Times New Roman" w:hAnsi="Times New Roman"/>
                <w:sz w:val="28"/>
                <w:szCs w:val="28"/>
              </w:rPr>
              <w:t>1</w:t>
            </w:r>
          </w:p>
        </w:tc>
        <w:tc>
          <w:tcPr>
            <w:tcW w:w="3968" w:type="dxa"/>
          </w:tcPr>
          <w:p w14:paraId="782E9102" w14:textId="68DA6249" w:rsidR="0077171C" w:rsidRPr="00CB0CCB" w:rsidRDefault="00376A4E" w:rsidP="0077171C">
            <w:pPr>
              <w:spacing w:line="360" w:lineRule="auto"/>
              <w:jc w:val="both"/>
              <w:rPr>
                <w:rFonts w:ascii="Times New Roman" w:hAnsi="Times New Roman"/>
                <w:sz w:val="28"/>
                <w:szCs w:val="28"/>
              </w:rPr>
            </w:pPr>
            <w:r>
              <w:rPr>
                <w:rFonts w:ascii="Times New Roman" w:hAnsi="Times New Roman"/>
                <w:sz w:val="28"/>
                <w:szCs w:val="28"/>
              </w:rPr>
              <w:t>Ігри, спрямовані на розвиток відчуття ритму</w:t>
            </w:r>
          </w:p>
        </w:tc>
        <w:tc>
          <w:tcPr>
            <w:tcW w:w="1559" w:type="dxa"/>
            <w:vAlign w:val="center"/>
          </w:tcPr>
          <w:p w14:paraId="2D7DF92E" w14:textId="4925A724" w:rsidR="0077171C" w:rsidRPr="00CB0CCB" w:rsidRDefault="006F7B70" w:rsidP="00376A4E">
            <w:pPr>
              <w:spacing w:line="360" w:lineRule="auto"/>
              <w:jc w:val="center"/>
              <w:rPr>
                <w:rFonts w:ascii="Times New Roman" w:hAnsi="Times New Roman"/>
                <w:sz w:val="28"/>
                <w:szCs w:val="28"/>
              </w:rPr>
            </w:pPr>
            <w:r>
              <w:rPr>
                <w:rFonts w:ascii="Times New Roman" w:hAnsi="Times New Roman"/>
                <w:sz w:val="28"/>
                <w:szCs w:val="28"/>
              </w:rPr>
              <w:t>1</w:t>
            </w:r>
          </w:p>
        </w:tc>
        <w:tc>
          <w:tcPr>
            <w:tcW w:w="1560" w:type="dxa"/>
            <w:vAlign w:val="center"/>
          </w:tcPr>
          <w:p w14:paraId="54CD3280" w14:textId="268DD68E" w:rsidR="0077171C" w:rsidRPr="00CB0CCB" w:rsidRDefault="00376A4E" w:rsidP="00376A4E">
            <w:pPr>
              <w:spacing w:line="360" w:lineRule="auto"/>
              <w:jc w:val="center"/>
              <w:rPr>
                <w:rFonts w:ascii="Times New Roman" w:hAnsi="Times New Roman"/>
                <w:sz w:val="28"/>
                <w:szCs w:val="28"/>
              </w:rPr>
            </w:pPr>
            <w:r>
              <w:rPr>
                <w:rFonts w:ascii="Times New Roman" w:hAnsi="Times New Roman"/>
                <w:sz w:val="28"/>
                <w:szCs w:val="28"/>
              </w:rPr>
              <w:t>3</w:t>
            </w:r>
          </w:p>
        </w:tc>
        <w:tc>
          <w:tcPr>
            <w:tcW w:w="1560" w:type="dxa"/>
            <w:vAlign w:val="center"/>
          </w:tcPr>
          <w:p w14:paraId="5F173BB4" w14:textId="7801C6E4" w:rsidR="0077171C" w:rsidRPr="00CB0CCB" w:rsidRDefault="006F7B70" w:rsidP="00376A4E">
            <w:pPr>
              <w:spacing w:line="360" w:lineRule="auto"/>
              <w:jc w:val="center"/>
              <w:rPr>
                <w:rFonts w:ascii="Times New Roman" w:hAnsi="Times New Roman"/>
                <w:sz w:val="28"/>
                <w:szCs w:val="28"/>
              </w:rPr>
            </w:pPr>
            <w:r>
              <w:rPr>
                <w:rFonts w:ascii="Times New Roman" w:hAnsi="Times New Roman"/>
                <w:sz w:val="28"/>
                <w:szCs w:val="28"/>
              </w:rPr>
              <w:t>4</w:t>
            </w:r>
          </w:p>
        </w:tc>
      </w:tr>
      <w:tr w:rsidR="0077171C" w:rsidRPr="00CB0CCB" w14:paraId="20FFBAA3" w14:textId="77777777" w:rsidTr="00376A4E">
        <w:tc>
          <w:tcPr>
            <w:tcW w:w="704" w:type="dxa"/>
          </w:tcPr>
          <w:p w14:paraId="0C1CFD6B" w14:textId="0AA27A5F" w:rsidR="0077171C" w:rsidRPr="00CB0CCB" w:rsidRDefault="00376A4E" w:rsidP="0077171C">
            <w:pPr>
              <w:spacing w:line="360" w:lineRule="auto"/>
              <w:jc w:val="both"/>
              <w:rPr>
                <w:rFonts w:ascii="Times New Roman" w:hAnsi="Times New Roman"/>
                <w:sz w:val="28"/>
                <w:szCs w:val="28"/>
              </w:rPr>
            </w:pPr>
            <w:r>
              <w:rPr>
                <w:rFonts w:ascii="Times New Roman" w:hAnsi="Times New Roman"/>
                <w:sz w:val="28"/>
                <w:szCs w:val="28"/>
              </w:rPr>
              <w:t>2</w:t>
            </w:r>
          </w:p>
        </w:tc>
        <w:tc>
          <w:tcPr>
            <w:tcW w:w="3968" w:type="dxa"/>
          </w:tcPr>
          <w:p w14:paraId="4F32B4A2" w14:textId="6CDD7F06" w:rsidR="0077171C" w:rsidRPr="00CB0CCB" w:rsidRDefault="00376A4E" w:rsidP="0077171C">
            <w:pPr>
              <w:spacing w:line="360" w:lineRule="auto"/>
              <w:jc w:val="both"/>
              <w:rPr>
                <w:rFonts w:ascii="Times New Roman" w:hAnsi="Times New Roman"/>
                <w:sz w:val="28"/>
                <w:szCs w:val="28"/>
              </w:rPr>
            </w:pPr>
            <w:r>
              <w:rPr>
                <w:rFonts w:ascii="Times New Roman" w:hAnsi="Times New Roman"/>
                <w:sz w:val="28"/>
                <w:szCs w:val="28"/>
              </w:rPr>
              <w:t>Ігри для розвитку координації рухів</w:t>
            </w:r>
          </w:p>
        </w:tc>
        <w:tc>
          <w:tcPr>
            <w:tcW w:w="1559" w:type="dxa"/>
            <w:vAlign w:val="center"/>
          </w:tcPr>
          <w:p w14:paraId="67487E9F" w14:textId="4489D9CF" w:rsidR="0077171C" w:rsidRPr="00CB0CCB" w:rsidRDefault="006F7B70" w:rsidP="00376A4E">
            <w:pPr>
              <w:spacing w:line="360" w:lineRule="auto"/>
              <w:jc w:val="center"/>
              <w:rPr>
                <w:rFonts w:ascii="Times New Roman" w:hAnsi="Times New Roman"/>
                <w:sz w:val="28"/>
                <w:szCs w:val="28"/>
              </w:rPr>
            </w:pPr>
            <w:r>
              <w:rPr>
                <w:rFonts w:ascii="Times New Roman" w:hAnsi="Times New Roman"/>
                <w:sz w:val="28"/>
                <w:szCs w:val="28"/>
              </w:rPr>
              <w:t>1</w:t>
            </w:r>
          </w:p>
        </w:tc>
        <w:tc>
          <w:tcPr>
            <w:tcW w:w="1560" w:type="dxa"/>
            <w:vAlign w:val="center"/>
          </w:tcPr>
          <w:p w14:paraId="632E7672" w14:textId="3755F2AD" w:rsidR="0077171C" w:rsidRPr="00CB0CCB" w:rsidRDefault="00376A4E" w:rsidP="00376A4E">
            <w:pPr>
              <w:spacing w:line="360" w:lineRule="auto"/>
              <w:jc w:val="center"/>
              <w:rPr>
                <w:rFonts w:ascii="Times New Roman" w:hAnsi="Times New Roman"/>
                <w:sz w:val="28"/>
                <w:szCs w:val="28"/>
              </w:rPr>
            </w:pPr>
            <w:r>
              <w:rPr>
                <w:rFonts w:ascii="Times New Roman" w:hAnsi="Times New Roman"/>
                <w:sz w:val="28"/>
                <w:szCs w:val="28"/>
              </w:rPr>
              <w:t>5</w:t>
            </w:r>
          </w:p>
        </w:tc>
        <w:tc>
          <w:tcPr>
            <w:tcW w:w="1560" w:type="dxa"/>
            <w:vAlign w:val="center"/>
          </w:tcPr>
          <w:p w14:paraId="0882E7B5" w14:textId="773809BE" w:rsidR="0077171C" w:rsidRPr="00CB0CCB" w:rsidRDefault="006F7B70" w:rsidP="00376A4E">
            <w:pPr>
              <w:spacing w:line="360" w:lineRule="auto"/>
              <w:jc w:val="center"/>
              <w:rPr>
                <w:rFonts w:ascii="Times New Roman" w:hAnsi="Times New Roman"/>
                <w:sz w:val="28"/>
                <w:szCs w:val="28"/>
              </w:rPr>
            </w:pPr>
            <w:r>
              <w:rPr>
                <w:rFonts w:ascii="Times New Roman" w:hAnsi="Times New Roman"/>
                <w:sz w:val="28"/>
                <w:szCs w:val="28"/>
              </w:rPr>
              <w:t>6</w:t>
            </w:r>
          </w:p>
        </w:tc>
      </w:tr>
      <w:tr w:rsidR="0077171C" w:rsidRPr="00CB0CCB" w14:paraId="4A4496E5" w14:textId="77777777" w:rsidTr="00376A4E">
        <w:tc>
          <w:tcPr>
            <w:tcW w:w="704" w:type="dxa"/>
          </w:tcPr>
          <w:p w14:paraId="0EA89496" w14:textId="163D406B" w:rsidR="0077171C" w:rsidRPr="00CB0CCB" w:rsidRDefault="00376A4E" w:rsidP="0077171C">
            <w:pPr>
              <w:spacing w:line="360" w:lineRule="auto"/>
              <w:jc w:val="both"/>
              <w:rPr>
                <w:rFonts w:ascii="Times New Roman" w:hAnsi="Times New Roman"/>
                <w:sz w:val="28"/>
                <w:szCs w:val="28"/>
              </w:rPr>
            </w:pPr>
            <w:r>
              <w:rPr>
                <w:rFonts w:ascii="Times New Roman" w:hAnsi="Times New Roman"/>
                <w:sz w:val="28"/>
                <w:szCs w:val="28"/>
              </w:rPr>
              <w:t>3</w:t>
            </w:r>
          </w:p>
        </w:tc>
        <w:tc>
          <w:tcPr>
            <w:tcW w:w="3968" w:type="dxa"/>
          </w:tcPr>
          <w:p w14:paraId="7458FEED" w14:textId="08BA8A08" w:rsidR="0077171C" w:rsidRPr="00CB0CCB" w:rsidRDefault="00376A4E" w:rsidP="0077171C">
            <w:pPr>
              <w:spacing w:line="360" w:lineRule="auto"/>
              <w:jc w:val="both"/>
              <w:rPr>
                <w:rFonts w:ascii="Times New Roman" w:hAnsi="Times New Roman"/>
                <w:sz w:val="28"/>
                <w:szCs w:val="28"/>
              </w:rPr>
            </w:pPr>
            <w:r>
              <w:rPr>
                <w:rFonts w:ascii="Times New Roman" w:hAnsi="Times New Roman"/>
                <w:sz w:val="28"/>
                <w:szCs w:val="28"/>
              </w:rPr>
              <w:t>Ігри, спрямовані на розвиток уваги</w:t>
            </w:r>
          </w:p>
        </w:tc>
        <w:tc>
          <w:tcPr>
            <w:tcW w:w="1559" w:type="dxa"/>
            <w:vAlign w:val="center"/>
          </w:tcPr>
          <w:p w14:paraId="1538D265" w14:textId="7775A9D8" w:rsidR="0077171C" w:rsidRPr="00CB0CCB" w:rsidRDefault="006F7B70" w:rsidP="00376A4E">
            <w:pPr>
              <w:spacing w:line="360" w:lineRule="auto"/>
              <w:jc w:val="center"/>
              <w:rPr>
                <w:rFonts w:ascii="Times New Roman" w:hAnsi="Times New Roman"/>
                <w:sz w:val="28"/>
                <w:szCs w:val="28"/>
              </w:rPr>
            </w:pPr>
            <w:r>
              <w:rPr>
                <w:rFonts w:ascii="Times New Roman" w:hAnsi="Times New Roman"/>
                <w:sz w:val="28"/>
                <w:szCs w:val="28"/>
              </w:rPr>
              <w:t>1</w:t>
            </w:r>
          </w:p>
        </w:tc>
        <w:tc>
          <w:tcPr>
            <w:tcW w:w="1560" w:type="dxa"/>
            <w:vAlign w:val="center"/>
          </w:tcPr>
          <w:p w14:paraId="3FEC2FC1" w14:textId="68B376E9" w:rsidR="0077171C" w:rsidRPr="00CB0CCB" w:rsidRDefault="00376A4E" w:rsidP="00376A4E">
            <w:pPr>
              <w:spacing w:line="360" w:lineRule="auto"/>
              <w:jc w:val="center"/>
              <w:rPr>
                <w:rFonts w:ascii="Times New Roman" w:hAnsi="Times New Roman"/>
                <w:sz w:val="28"/>
                <w:szCs w:val="28"/>
              </w:rPr>
            </w:pPr>
            <w:r>
              <w:rPr>
                <w:rFonts w:ascii="Times New Roman" w:hAnsi="Times New Roman"/>
                <w:sz w:val="28"/>
                <w:szCs w:val="28"/>
              </w:rPr>
              <w:t>3</w:t>
            </w:r>
          </w:p>
        </w:tc>
        <w:tc>
          <w:tcPr>
            <w:tcW w:w="1560" w:type="dxa"/>
            <w:vAlign w:val="center"/>
          </w:tcPr>
          <w:p w14:paraId="62F0C864" w14:textId="3BDAB409" w:rsidR="0077171C" w:rsidRPr="00CB0CCB" w:rsidRDefault="006F7B70" w:rsidP="00376A4E">
            <w:pPr>
              <w:spacing w:line="360" w:lineRule="auto"/>
              <w:jc w:val="center"/>
              <w:rPr>
                <w:rFonts w:ascii="Times New Roman" w:hAnsi="Times New Roman"/>
                <w:sz w:val="28"/>
                <w:szCs w:val="28"/>
              </w:rPr>
            </w:pPr>
            <w:r>
              <w:rPr>
                <w:rFonts w:ascii="Times New Roman" w:hAnsi="Times New Roman"/>
                <w:sz w:val="28"/>
                <w:szCs w:val="28"/>
              </w:rPr>
              <w:t>4</w:t>
            </w:r>
          </w:p>
        </w:tc>
      </w:tr>
      <w:tr w:rsidR="0077171C" w:rsidRPr="00CB0CCB" w14:paraId="5C1D9D88" w14:textId="77777777" w:rsidTr="00376A4E">
        <w:tc>
          <w:tcPr>
            <w:tcW w:w="4672" w:type="dxa"/>
            <w:gridSpan w:val="2"/>
          </w:tcPr>
          <w:p w14:paraId="384417F7" w14:textId="435CCFAE" w:rsidR="0077171C" w:rsidRPr="001265A6" w:rsidRDefault="0077171C" w:rsidP="0077171C">
            <w:pPr>
              <w:spacing w:line="360" w:lineRule="auto"/>
              <w:jc w:val="both"/>
              <w:rPr>
                <w:rFonts w:ascii="Times New Roman" w:hAnsi="Times New Roman"/>
                <w:b/>
                <w:sz w:val="28"/>
                <w:szCs w:val="28"/>
              </w:rPr>
            </w:pPr>
            <w:r w:rsidRPr="001265A6">
              <w:rPr>
                <w:rFonts w:ascii="Times New Roman" w:hAnsi="Times New Roman"/>
                <w:b/>
                <w:sz w:val="28"/>
                <w:szCs w:val="28"/>
              </w:rPr>
              <w:t>Загальна кількість годин</w:t>
            </w:r>
          </w:p>
        </w:tc>
        <w:tc>
          <w:tcPr>
            <w:tcW w:w="1559" w:type="dxa"/>
            <w:vAlign w:val="center"/>
          </w:tcPr>
          <w:p w14:paraId="27581D99" w14:textId="159A110D" w:rsidR="0077171C" w:rsidRPr="00CB0CCB" w:rsidRDefault="006F7B70" w:rsidP="00376A4E">
            <w:pPr>
              <w:spacing w:line="360" w:lineRule="auto"/>
              <w:jc w:val="center"/>
              <w:rPr>
                <w:rFonts w:ascii="Times New Roman" w:hAnsi="Times New Roman"/>
                <w:sz w:val="28"/>
                <w:szCs w:val="28"/>
              </w:rPr>
            </w:pPr>
            <w:r>
              <w:rPr>
                <w:rFonts w:ascii="Times New Roman" w:hAnsi="Times New Roman"/>
                <w:sz w:val="28"/>
                <w:szCs w:val="28"/>
              </w:rPr>
              <w:t>18</w:t>
            </w:r>
          </w:p>
        </w:tc>
        <w:tc>
          <w:tcPr>
            <w:tcW w:w="1560" w:type="dxa"/>
            <w:vAlign w:val="center"/>
          </w:tcPr>
          <w:p w14:paraId="7A743944" w14:textId="526020A5" w:rsidR="0077171C" w:rsidRPr="00CB0CCB" w:rsidRDefault="00376A4E" w:rsidP="00376A4E">
            <w:pPr>
              <w:spacing w:line="360" w:lineRule="auto"/>
              <w:jc w:val="center"/>
              <w:rPr>
                <w:rFonts w:ascii="Times New Roman" w:hAnsi="Times New Roman"/>
                <w:sz w:val="28"/>
                <w:szCs w:val="28"/>
              </w:rPr>
            </w:pPr>
            <w:r>
              <w:rPr>
                <w:rFonts w:ascii="Times New Roman" w:hAnsi="Times New Roman"/>
                <w:sz w:val="28"/>
                <w:szCs w:val="28"/>
              </w:rPr>
              <w:t>66</w:t>
            </w:r>
          </w:p>
        </w:tc>
        <w:tc>
          <w:tcPr>
            <w:tcW w:w="1560" w:type="dxa"/>
            <w:vAlign w:val="center"/>
          </w:tcPr>
          <w:p w14:paraId="57C5D8DE" w14:textId="0049F4CC" w:rsidR="0077171C" w:rsidRPr="00CB0CCB" w:rsidRDefault="006F7B70" w:rsidP="00376A4E">
            <w:pPr>
              <w:spacing w:line="360" w:lineRule="auto"/>
              <w:jc w:val="center"/>
              <w:rPr>
                <w:rFonts w:ascii="Times New Roman" w:hAnsi="Times New Roman"/>
                <w:sz w:val="28"/>
                <w:szCs w:val="28"/>
              </w:rPr>
            </w:pPr>
            <w:r>
              <w:rPr>
                <w:rFonts w:ascii="Times New Roman" w:hAnsi="Times New Roman"/>
                <w:sz w:val="28"/>
                <w:szCs w:val="28"/>
              </w:rPr>
              <w:t>84</w:t>
            </w:r>
          </w:p>
        </w:tc>
      </w:tr>
    </w:tbl>
    <w:p w14:paraId="00C1EF3B" w14:textId="77777777" w:rsidR="00F157CE" w:rsidRDefault="00F157CE" w:rsidP="0077249B">
      <w:pPr>
        <w:spacing w:after="0" w:line="360" w:lineRule="auto"/>
        <w:ind w:firstLine="709"/>
        <w:jc w:val="both"/>
        <w:rPr>
          <w:rFonts w:ascii="Times New Roman" w:hAnsi="Times New Roman"/>
          <w:color w:val="FF0000"/>
          <w:sz w:val="28"/>
          <w:szCs w:val="28"/>
        </w:rPr>
      </w:pPr>
    </w:p>
    <w:p w14:paraId="7C798D01" w14:textId="32811CA4" w:rsidR="006F7B70" w:rsidRDefault="006F7B70" w:rsidP="00F157CE">
      <w:pPr>
        <w:spacing w:after="0" w:line="360" w:lineRule="auto"/>
        <w:ind w:firstLine="709"/>
        <w:jc w:val="both"/>
        <w:rPr>
          <w:rFonts w:ascii="Times New Roman" w:hAnsi="Times New Roman"/>
          <w:sz w:val="28"/>
          <w:szCs w:val="28"/>
        </w:rPr>
      </w:pPr>
      <w:r w:rsidRPr="006F7B70">
        <w:rPr>
          <w:rFonts w:ascii="Times New Roman" w:hAnsi="Times New Roman"/>
          <w:sz w:val="28"/>
          <w:szCs w:val="28"/>
        </w:rPr>
        <w:t xml:space="preserve">Заняття </w:t>
      </w:r>
      <w:r>
        <w:rPr>
          <w:rFonts w:ascii="Times New Roman" w:hAnsi="Times New Roman"/>
          <w:sz w:val="28"/>
          <w:szCs w:val="28"/>
        </w:rPr>
        <w:t xml:space="preserve">за розробленою програмою </w:t>
      </w:r>
      <w:r w:rsidRPr="006F7B70">
        <w:rPr>
          <w:rFonts w:ascii="Times New Roman" w:hAnsi="Times New Roman"/>
          <w:sz w:val="28"/>
          <w:szCs w:val="28"/>
        </w:rPr>
        <w:t xml:space="preserve">проводились тричі на тиждень протягом 7 місяців. Тривалість одного заняття складала 60 хвилин. </w:t>
      </w:r>
    </w:p>
    <w:p w14:paraId="6F6782E3" w14:textId="12B6B75F" w:rsidR="000B223D" w:rsidRDefault="006F7B70" w:rsidP="00F157CE">
      <w:pPr>
        <w:spacing w:after="0" w:line="360" w:lineRule="auto"/>
        <w:ind w:firstLine="709"/>
        <w:jc w:val="both"/>
        <w:rPr>
          <w:rFonts w:ascii="Times New Roman" w:hAnsi="Times New Roman"/>
          <w:sz w:val="28"/>
          <w:szCs w:val="28"/>
        </w:rPr>
      </w:pPr>
      <w:r>
        <w:rPr>
          <w:rFonts w:ascii="Times New Roman" w:hAnsi="Times New Roman"/>
          <w:sz w:val="28"/>
          <w:szCs w:val="28"/>
        </w:rPr>
        <w:t xml:space="preserve">Заняття мало загальновизнану структуру і вміщувало три частини: підготовчу, основну і заключну. </w:t>
      </w:r>
    </w:p>
    <w:p w14:paraId="06A57AA7" w14:textId="1192ADC6" w:rsidR="006A508E" w:rsidRDefault="006A508E" w:rsidP="00F157CE">
      <w:pPr>
        <w:spacing w:after="0" w:line="360" w:lineRule="auto"/>
        <w:ind w:firstLine="709"/>
        <w:jc w:val="both"/>
        <w:rPr>
          <w:rFonts w:ascii="Times New Roman" w:hAnsi="Times New Roman"/>
          <w:sz w:val="28"/>
          <w:szCs w:val="28"/>
        </w:rPr>
      </w:pPr>
      <w:r>
        <w:rPr>
          <w:rFonts w:ascii="Times New Roman" w:hAnsi="Times New Roman"/>
          <w:sz w:val="28"/>
          <w:szCs w:val="28"/>
        </w:rPr>
        <w:t>Підготовча частина заняття передбачала створення передумов для продуктивної діяльності дітей під час основної частини. До основних завдань підготовчої частини заняття було віднесено:</w:t>
      </w:r>
    </w:p>
    <w:p w14:paraId="432132DC" w14:textId="48342244" w:rsidR="006A508E" w:rsidRDefault="006A508E" w:rsidP="00F157CE">
      <w:pPr>
        <w:spacing w:after="0" w:line="360" w:lineRule="auto"/>
        <w:ind w:firstLine="709"/>
        <w:jc w:val="both"/>
        <w:rPr>
          <w:rFonts w:ascii="Times New Roman" w:hAnsi="Times New Roman"/>
          <w:sz w:val="28"/>
          <w:szCs w:val="28"/>
        </w:rPr>
      </w:pPr>
      <w:r>
        <w:rPr>
          <w:rFonts w:ascii="Times New Roman" w:hAnsi="Times New Roman"/>
          <w:sz w:val="28"/>
          <w:szCs w:val="28"/>
        </w:rPr>
        <w:t>– організацію дітей;</w:t>
      </w:r>
    </w:p>
    <w:p w14:paraId="4620B944" w14:textId="2436583D" w:rsidR="006A508E" w:rsidRDefault="006A508E" w:rsidP="00F157CE">
      <w:pPr>
        <w:spacing w:after="0" w:line="360" w:lineRule="auto"/>
        <w:ind w:firstLine="709"/>
        <w:jc w:val="both"/>
        <w:rPr>
          <w:rFonts w:ascii="Times New Roman" w:hAnsi="Times New Roman"/>
          <w:sz w:val="28"/>
          <w:szCs w:val="28"/>
        </w:rPr>
      </w:pPr>
      <w:r>
        <w:rPr>
          <w:rFonts w:ascii="Times New Roman" w:hAnsi="Times New Roman"/>
          <w:sz w:val="28"/>
          <w:szCs w:val="28"/>
        </w:rPr>
        <w:t>– повідомлення завдань заняття;</w:t>
      </w:r>
    </w:p>
    <w:p w14:paraId="4EE0EAAB" w14:textId="68591296" w:rsidR="006A508E" w:rsidRDefault="006A508E" w:rsidP="00F157CE">
      <w:pPr>
        <w:spacing w:after="0" w:line="360" w:lineRule="auto"/>
        <w:ind w:firstLine="709"/>
        <w:jc w:val="both"/>
        <w:rPr>
          <w:rFonts w:ascii="Times New Roman" w:hAnsi="Times New Roman"/>
          <w:sz w:val="28"/>
          <w:szCs w:val="28"/>
        </w:rPr>
      </w:pPr>
      <w:r>
        <w:rPr>
          <w:rFonts w:ascii="Times New Roman" w:hAnsi="Times New Roman"/>
          <w:sz w:val="28"/>
          <w:szCs w:val="28"/>
        </w:rPr>
        <w:t>– створення сприятливого емоційного фону;</w:t>
      </w:r>
    </w:p>
    <w:p w14:paraId="1DC74C3A" w14:textId="2F81F4A0" w:rsidR="006A508E" w:rsidRDefault="006A508E" w:rsidP="00F157CE">
      <w:pPr>
        <w:spacing w:after="0" w:line="360" w:lineRule="auto"/>
        <w:ind w:firstLine="709"/>
        <w:jc w:val="both"/>
        <w:rPr>
          <w:rFonts w:ascii="Times New Roman" w:hAnsi="Times New Roman"/>
          <w:sz w:val="28"/>
          <w:szCs w:val="28"/>
        </w:rPr>
      </w:pPr>
      <w:r>
        <w:rPr>
          <w:rFonts w:ascii="Times New Roman" w:hAnsi="Times New Roman"/>
          <w:sz w:val="28"/>
          <w:szCs w:val="28"/>
        </w:rPr>
        <w:t>– активізація функцій основних функціональних систем організму дітей</w:t>
      </w:r>
    </w:p>
    <w:p w14:paraId="279258B9" w14:textId="2E54875B" w:rsidR="006A508E" w:rsidRDefault="006A508E" w:rsidP="00F157CE">
      <w:pPr>
        <w:spacing w:after="0" w:line="360" w:lineRule="auto"/>
        <w:ind w:firstLine="709"/>
        <w:jc w:val="both"/>
        <w:rPr>
          <w:rFonts w:ascii="Times New Roman" w:hAnsi="Times New Roman"/>
          <w:sz w:val="28"/>
          <w:szCs w:val="28"/>
        </w:rPr>
      </w:pPr>
      <w:r>
        <w:rPr>
          <w:rFonts w:ascii="Times New Roman" w:hAnsi="Times New Roman"/>
          <w:sz w:val="28"/>
          <w:szCs w:val="28"/>
        </w:rPr>
        <w:t>До засобів підготовчої частини заняття було віднесено: різновиди ходьби, бігу, стрибків, танцювальних кроків, нескладних раніше вивчених елементів хореографії.</w:t>
      </w:r>
    </w:p>
    <w:p w14:paraId="2402FF06" w14:textId="77777777" w:rsidR="006A508E" w:rsidRDefault="006A508E" w:rsidP="00F157CE">
      <w:pPr>
        <w:spacing w:after="0" w:line="360" w:lineRule="auto"/>
        <w:ind w:firstLine="709"/>
        <w:jc w:val="both"/>
        <w:rPr>
          <w:rFonts w:ascii="Times New Roman" w:hAnsi="Times New Roman"/>
          <w:sz w:val="28"/>
          <w:szCs w:val="28"/>
        </w:rPr>
      </w:pPr>
      <w:r>
        <w:rPr>
          <w:rFonts w:ascii="Times New Roman" w:hAnsi="Times New Roman"/>
          <w:sz w:val="28"/>
          <w:szCs w:val="28"/>
        </w:rPr>
        <w:t xml:space="preserve">Основна частина заняття була спрямована на вирішення виховних, освітніх та оздоровчих завдань, зокрема: розвиток фізичних якостей, формування рухових умінь та навичок, формування правильної постави, виховання моральних якостей особистості. </w:t>
      </w:r>
      <w:r w:rsidR="006F7B70">
        <w:rPr>
          <w:rFonts w:ascii="Times New Roman" w:hAnsi="Times New Roman"/>
          <w:sz w:val="28"/>
          <w:szCs w:val="28"/>
        </w:rPr>
        <w:t xml:space="preserve">Особливістю </w:t>
      </w:r>
      <w:r>
        <w:rPr>
          <w:rFonts w:ascii="Times New Roman" w:hAnsi="Times New Roman"/>
          <w:sz w:val="28"/>
          <w:szCs w:val="28"/>
        </w:rPr>
        <w:t xml:space="preserve">основної частини заняття </w:t>
      </w:r>
      <w:r w:rsidR="006F7B70">
        <w:rPr>
          <w:rFonts w:ascii="Times New Roman" w:hAnsi="Times New Roman"/>
          <w:sz w:val="28"/>
          <w:szCs w:val="28"/>
        </w:rPr>
        <w:t>було використання музично-танцювальних ігор</w:t>
      </w:r>
      <w:r>
        <w:rPr>
          <w:rFonts w:ascii="Times New Roman" w:hAnsi="Times New Roman"/>
          <w:sz w:val="28"/>
          <w:szCs w:val="28"/>
        </w:rPr>
        <w:t xml:space="preserve">, на які </w:t>
      </w:r>
      <w:proofErr w:type="spellStart"/>
      <w:r>
        <w:rPr>
          <w:rFonts w:ascii="Times New Roman" w:hAnsi="Times New Roman"/>
          <w:sz w:val="28"/>
          <w:szCs w:val="28"/>
        </w:rPr>
        <w:t>відволилось</w:t>
      </w:r>
      <w:proofErr w:type="spellEnd"/>
      <w:r>
        <w:rPr>
          <w:rFonts w:ascii="Times New Roman" w:hAnsi="Times New Roman"/>
          <w:sz w:val="28"/>
          <w:szCs w:val="28"/>
        </w:rPr>
        <w:t xml:space="preserve"> близько 10 хв. </w:t>
      </w:r>
    </w:p>
    <w:p w14:paraId="36BF2D46" w14:textId="692925BE" w:rsidR="006A508E" w:rsidRDefault="006A508E" w:rsidP="00F157CE">
      <w:pPr>
        <w:spacing w:after="0" w:line="360" w:lineRule="auto"/>
        <w:ind w:firstLine="709"/>
        <w:jc w:val="both"/>
        <w:rPr>
          <w:rFonts w:ascii="Times New Roman" w:hAnsi="Times New Roman"/>
          <w:sz w:val="28"/>
          <w:szCs w:val="28"/>
        </w:rPr>
      </w:pPr>
      <w:r>
        <w:rPr>
          <w:rFonts w:ascii="Times New Roman" w:hAnsi="Times New Roman"/>
          <w:sz w:val="28"/>
          <w:szCs w:val="28"/>
        </w:rPr>
        <w:lastRenderedPageBreak/>
        <w:t xml:space="preserve">Заключна частина передбачала зниження показників функціонального та емоційного стану організму дітей, підведення підсумків заняття. Серед засобів, які використовувались в заключній частині заняття особливе місце відводилось </w:t>
      </w:r>
      <w:r w:rsidR="00356500">
        <w:rPr>
          <w:rFonts w:ascii="Times New Roman" w:hAnsi="Times New Roman"/>
          <w:sz w:val="28"/>
          <w:szCs w:val="28"/>
        </w:rPr>
        <w:t>партерній</w:t>
      </w:r>
      <w:r>
        <w:rPr>
          <w:rFonts w:ascii="Times New Roman" w:hAnsi="Times New Roman"/>
          <w:sz w:val="28"/>
          <w:szCs w:val="28"/>
        </w:rPr>
        <w:t xml:space="preserve"> гімнастиці, на яку виділя</w:t>
      </w:r>
      <w:r w:rsidR="00356500">
        <w:rPr>
          <w:rFonts w:ascii="Times New Roman" w:hAnsi="Times New Roman"/>
          <w:sz w:val="28"/>
          <w:szCs w:val="28"/>
        </w:rPr>
        <w:t>л</w:t>
      </w:r>
      <w:r>
        <w:rPr>
          <w:rFonts w:ascii="Times New Roman" w:hAnsi="Times New Roman"/>
          <w:sz w:val="28"/>
          <w:szCs w:val="28"/>
        </w:rPr>
        <w:t xml:space="preserve">ось близько </w:t>
      </w:r>
      <w:r w:rsidR="00356500">
        <w:rPr>
          <w:rFonts w:ascii="Times New Roman" w:hAnsi="Times New Roman"/>
          <w:sz w:val="28"/>
          <w:szCs w:val="28"/>
        </w:rPr>
        <w:t xml:space="preserve">10 хвилин. </w:t>
      </w:r>
    </w:p>
    <w:p w14:paraId="3B4775F5" w14:textId="3F8519A3" w:rsidR="001376EC" w:rsidRDefault="001376EC" w:rsidP="00F157CE">
      <w:pPr>
        <w:spacing w:after="0" w:line="360" w:lineRule="auto"/>
        <w:ind w:firstLine="709"/>
        <w:jc w:val="both"/>
        <w:rPr>
          <w:rFonts w:ascii="Times New Roman" w:hAnsi="Times New Roman"/>
          <w:sz w:val="28"/>
          <w:szCs w:val="28"/>
        </w:rPr>
      </w:pPr>
    </w:p>
    <w:p w14:paraId="70354FB0" w14:textId="070AC68F" w:rsidR="001376EC" w:rsidRDefault="001376EC" w:rsidP="00F157CE">
      <w:pPr>
        <w:spacing w:after="0" w:line="360" w:lineRule="auto"/>
        <w:ind w:firstLine="709"/>
        <w:jc w:val="both"/>
        <w:rPr>
          <w:rFonts w:ascii="Times New Roman" w:hAnsi="Times New Roman"/>
          <w:b/>
          <w:sz w:val="28"/>
          <w:szCs w:val="28"/>
        </w:rPr>
      </w:pPr>
      <w:r w:rsidRPr="001376EC">
        <w:rPr>
          <w:rFonts w:ascii="Times New Roman" w:hAnsi="Times New Roman"/>
          <w:b/>
          <w:sz w:val="28"/>
          <w:szCs w:val="28"/>
        </w:rPr>
        <w:t>3.4.</w:t>
      </w:r>
      <w:r w:rsidRPr="001376EC">
        <w:rPr>
          <w:rFonts w:ascii="Times New Roman" w:hAnsi="Times New Roman"/>
          <w:b/>
          <w:sz w:val="28"/>
          <w:szCs w:val="28"/>
        </w:rPr>
        <w:tab/>
        <w:t>Динаміка показників фізичної підготовленості дітей молодшого шкільного віку під впливом програми позакласних занять з використанням засобів хореографії та спортивних танців</w:t>
      </w:r>
    </w:p>
    <w:p w14:paraId="0178ABCC" w14:textId="56BE30C8" w:rsidR="001376EC" w:rsidRDefault="001376EC" w:rsidP="00F157CE">
      <w:pPr>
        <w:spacing w:after="0" w:line="360" w:lineRule="auto"/>
        <w:ind w:firstLine="709"/>
        <w:jc w:val="both"/>
        <w:rPr>
          <w:rFonts w:ascii="Times New Roman" w:hAnsi="Times New Roman"/>
          <w:sz w:val="28"/>
          <w:szCs w:val="28"/>
        </w:rPr>
      </w:pPr>
      <w:r w:rsidRPr="001376EC">
        <w:rPr>
          <w:rFonts w:ascii="Times New Roman" w:hAnsi="Times New Roman"/>
          <w:sz w:val="28"/>
          <w:szCs w:val="28"/>
        </w:rPr>
        <w:t xml:space="preserve">З метою оцінки ефективності розробленої програми занять на основі використання засобів </w:t>
      </w:r>
      <w:r>
        <w:rPr>
          <w:rFonts w:ascii="Times New Roman" w:hAnsi="Times New Roman"/>
          <w:sz w:val="28"/>
          <w:szCs w:val="28"/>
        </w:rPr>
        <w:t xml:space="preserve">хореографії та спортивних танців було здійснено повторне тестування фізичної підготовленості хлопчиків та дівчаток 8-9 років (рис. 3.2-3.6). </w:t>
      </w:r>
    </w:p>
    <w:p w14:paraId="792F5BFC" w14:textId="1AE05289" w:rsidR="00983952" w:rsidRDefault="00D046AB" w:rsidP="00F157CE">
      <w:pPr>
        <w:spacing w:after="0" w:line="360" w:lineRule="auto"/>
        <w:ind w:firstLine="709"/>
        <w:jc w:val="both"/>
        <w:rPr>
          <w:rFonts w:ascii="Times New Roman" w:hAnsi="Times New Roman"/>
          <w:sz w:val="28"/>
          <w:szCs w:val="28"/>
        </w:rPr>
      </w:pPr>
      <w:r>
        <w:rPr>
          <w:rFonts w:ascii="Times New Roman" w:hAnsi="Times New Roman"/>
          <w:sz w:val="28"/>
          <w:szCs w:val="28"/>
        </w:rPr>
        <w:t xml:space="preserve">Отримані дані засвідчили позитивний вплив </w:t>
      </w:r>
      <w:r w:rsidR="00983952">
        <w:rPr>
          <w:rFonts w:ascii="Times New Roman" w:hAnsi="Times New Roman"/>
          <w:sz w:val="28"/>
          <w:szCs w:val="28"/>
        </w:rPr>
        <w:t xml:space="preserve">застосовуваних засобів, фізичних навантажень, методів виконання вправ та методів організації діяльності дітей під час занять на окремі показники фізичної підготовленості, зокрема на розвиток гнучкості, сили та координаційних здібностей як хлопчиків, так і дівчаток. </w:t>
      </w:r>
    </w:p>
    <w:p w14:paraId="0560A814" w14:textId="2320EC48" w:rsidR="00356500" w:rsidRDefault="0065308C" w:rsidP="00356500">
      <w:pPr>
        <w:spacing w:after="0" w:line="360" w:lineRule="auto"/>
        <w:ind w:firstLine="709"/>
        <w:jc w:val="both"/>
        <w:rPr>
          <w:rFonts w:ascii="Times New Roman" w:hAnsi="Times New Roman"/>
          <w:sz w:val="28"/>
          <w:szCs w:val="28"/>
        </w:rPr>
      </w:pPr>
      <w:r>
        <w:rPr>
          <w:rFonts w:ascii="Times New Roman" w:hAnsi="Times New Roman"/>
          <w:sz w:val="28"/>
          <w:szCs w:val="28"/>
        </w:rPr>
        <w:t xml:space="preserve">Зазначимо, що достовірних відмінностей між показниками бистроти (швидкісних здібностей) хлопчиків та дівчаток до та після експерименту виявлено не було </w:t>
      </w:r>
      <w:r w:rsidRPr="0065308C">
        <w:rPr>
          <w:rFonts w:ascii="Times New Roman" w:hAnsi="Times New Roman"/>
          <w:sz w:val="28"/>
          <w:szCs w:val="28"/>
        </w:rPr>
        <w:t>(р</w:t>
      </w:r>
      <w:r w:rsidRPr="0065308C">
        <w:rPr>
          <w:rFonts w:ascii="Times New Roman" w:hAnsi="Times New Roman" w:cs="Times New Roman"/>
          <w:sz w:val="28"/>
          <w:szCs w:val="28"/>
        </w:rPr>
        <w:t>≥</w:t>
      </w:r>
      <w:r w:rsidRPr="0065308C">
        <w:rPr>
          <w:rFonts w:ascii="Times New Roman" w:hAnsi="Times New Roman"/>
          <w:sz w:val="28"/>
          <w:szCs w:val="28"/>
        </w:rPr>
        <w:t xml:space="preserve">0,05), а рівень компетентності 8-річних хлопчиків </w:t>
      </w:r>
      <w:r>
        <w:rPr>
          <w:rFonts w:ascii="Times New Roman" w:hAnsi="Times New Roman"/>
          <w:sz w:val="28"/>
          <w:szCs w:val="28"/>
        </w:rPr>
        <w:t>та дівчаток як на початку, так і в кінці дослідження відповідав</w:t>
      </w:r>
      <w:r w:rsidRPr="0065308C">
        <w:rPr>
          <w:rFonts w:ascii="Times New Roman" w:hAnsi="Times New Roman"/>
          <w:sz w:val="28"/>
          <w:szCs w:val="28"/>
        </w:rPr>
        <w:t xml:space="preserve"> середньому рівню, а 9-річних – достатньому</w:t>
      </w:r>
      <w:r w:rsidR="0047029A">
        <w:rPr>
          <w:rFonts w:ascii="Times New Roman" w:hAnsi="Times New Roman"/>
          <w:sz w:val="28"/>
          <w:szCs w:val="28"/>
        </w:rPr>
        <w:t xml:space="preserve"> (рис. 3.2)</w:t>
      </w:r>
      <w:r w:rsidRPr="0065308C">
        <w:rPr>
          <w:rFonts w:ascii="Times New Roman" w:hAnsi="Times New Roman"/>
          <w:sz w:val="28"/>
          <w:szCs w:val="28"/>
        </w:rPr>
        <w:t xml:space="preserve">.  </w:t>
      </w:r>
      <w:r w:rsidR="00356500">
        <w:rPr>
          <w:rFonts w:ascii="Times New Roman" w:hAnsi="Times New Roman"/>
          <w:sz w:val="28"/>
          <w:szCs w:val="28"/>
        </w:rPr>
        <w:t xml:space="preserve">Не виявлено статистично достовірних змін </w:t>
      </w:r>
      <w:r w:rsidR="00356500" w:rsidRPr="0065308C">
        <w:rPr>
          <w:rFonts w:ascii="Times New Roman" w:hAnsi="Times New Roman"/>
          <w:sz w:val="28"/>
          <w:szCs w:val="28"/>
        </w:rPr>
        <w:t>(р</w:t>
      </w:r>
      <w:r w:rsidR="00356500" w:rsidRPr="0065308C">
        <w:rPr>
          <w:rFonts w:ascii="Times New Roman" w:hAnsi="Times New Roman" w:cs="Times New Roman"/>
          <w:sz w:val="28"/>
          <w:szCs w:val="28"/>
        </w:rPr>
        <w:t>≥</w:t>
      </w:r>
      <w:r w:rsidR="00356500" w:rsidRPr="0065308C">
        <w:rPr>
          <w:rFonts w:ascii="Times New Roman" w:hAnsi="Times New Roman"/>
          <w:sz w:val="28"/>
          <w:szCs w:val="28"/>
        </w:rPr>
        <w:t>0,05)</w:t>
      </w:r>
      <w:r w:rsidR="00356500">
        <w:rPr>
          <w:rFonts w:ascii="Times New Roman" w:hAnsi="Times New Roman"/>
          <w:sz w:val="28"/>
          <w:szCs w:val="28"/>
        </w:rPr>
        <w:t xml:space="preserve"> і у розвитку координаційних здібностей (спритності) залучених до дослідження хлопчиків та дівчаток. Проте, варто відзначити покращення результатів школярів відносно рівня компетентності. Так, на початку дослідження рівень компетентності хлопчиків у виконанні тесту «човниковий біг 4х9 м» був середнім, а наприкінці дослідження – достатнім. Результати 8-річних школярів покращились з (</w:t>
      </w:r>
      <w:r w:rsidR="00356500" w:rsidRPr="00AF4FE9">
        <w:rPr>
          <w:rFonts w:ascii="Times New Roman" w:hAnsi="Times New Roman"/>
          <w:position w:val="-6"/>
          <w:sz w:val="28"/>
          <w:szCs w:val="28"/>
        </w:rPr>
        <w:object w:dxaOrig="220" w:dyaOrig="260" w14:anchorId="6186A479">
          <v:shape id="_x0000_i1046" type="#_x0000_t75" style="width:10.8pt;height:13.8pt" o:ole="">
            <v:imagedata r:id="rId11" o:title=""/>
          </v:shape>
          <o:OLEObject Type="Embed" ProgID="Equation.3" ShapeID="_x0000_i1046" DrawAspect="Content" ObjectID="_1796755202" r:id="rId31"/>
        </w:object>
      </w:r>
      <w:r w:rsidR="00356500">
        <w:rPr>
          <w:rFonts w:ascii="Times New Roman" w:hAnsi="Times New Roman"/>
          <w:sz w:val="28"/>
          <w:szCs w:val="28"/>
        </w:rPr>
        <w:t xml:space="preserve">; </w:t>
      </w:r>
      <w:r w:rsidR="00356500">
        <w:rPr>
          <w:rFonts w:ascii="Times New Roman" w:hAnsi="Times New Roman"/>
          <w:sz w:val="28"/>
          <w:szCs w:val="28"/>
          <w:lang w:val="en-US"/>
        </w:rPr>
        <w:t>S</w:t>
      </w:r>
      <w:r w:rsidR="00356500">
        <w:rPr>
          <w:rFonts w:ascii="Times New Roman" w:hAnsi="Times New Roman"/>
          <w:sz w:val="28"/>
          <w:szCs w:val="28"/>
        </w:rPr>
        <w:t>)</w:t>
      </w:r>
      <w:r w:rsidR="00356500" w:rsidRPr="002D3BA4">
        <w:rPr>
          <w:rFonts w:ascii="Times New Roman" w:hAnsi="Times New Roman"/>
          <w:sz w:val="28"/>
          <w:szCs w:val="28"/>
          <w:lang w:val="ru-RU"/>
        </w:rPr>
        <w:t xml:space="preserve"> 13,41</w:t>
      </w:r>
      <w:r w:rsidR="00356500">
        <w:rPr>
          <w:rFonts w:ascii="Times New Roman" w:hAnsi="Times New Roman"/>
          <w:sz w:val="28"/>
          <w:szCs w:val="28"/>
        </w:rPr>
        <w:t>;</w:t>
      </w:r>
      <w:r w:rsidR="00356500" w:rsidRPr="002D3BA4">
        <w:rPr>
          <w:rFonts w:ascii="Times New Roman" w:hAnsi="Times New Roman"/>
          <w:sz w:val="28"/>
          <w:szCs w:val="28"/>
          <w:lang w:val="ru-RU"/>
        </w:rPr>
        <w:t>0,73</w:t>
      </w:r>
      <w:r w:rsidR="00356500">
        <w:rPr>
          <w:rFonts w:ascii="Times New Roman" w:hAnsi="Times New Roman"/>
          <w:sz w:val="28"/>
          <w:szCs w:val="28"/>
        </w:rPr>
        <w:t xml:space="preserve"> с до 12,62;0,68 с, а 9-річних – з 13,31;0,76 с до 12,52;0,72 с. </w:t>
      </w:r>
    </w:p>
    <w:p w14:paraId="681CACE1" w14:textId="77777777" w:rsidR="00356500" w:rsidRPr="002D3BA4" w:rsidRDefault="00356500" w:rsidP="00356500">
      <w:pPr>
        <w:spacing w:after="0" w:line="360" w:lineRule="auto"/>
        <w:ind w:firstLine="709"/>
        <w:jc w:val="both"/>
        <w:rPr>
          <w:rFonts w:ascii="Times New Roman" w:hAnsi="Times New Roman"/>
          <w:sz w:val="28"/>
          <w:szCs w:val="28"/>
        </w:rPr>
      </w:pPr>
    </w:p>
    <w:p w14:paraId="5962529B" w14:textId="071ABF3A" w:rsidR="00D046AB" w:rsidRDefault="00983952" w:rsidP="00F157CE">
      <w:pPr>
        <w:spacing w:after="0" w:line="360" w:lineRule="auto"/>
        <w:ind w:firstLine="709"/>
        <w:jc w:val="both"/>
        <w:rPr>
          <w:rFonts w:ascii="Times New Roman" w:hAnsi="Times New Roman"/>
          <w:sz w:val="28"/>
          <w:szCs w:val="28"/>
        </w:rPr>
      </w:pPr>
      <w:r>
        <w:rPr>
          <w:rFonts w:ascii="Times New Roman" w:hAnsi="Times New Roman"/>
          <w:noProof/>
          <w:sz w:val="28"/>
          <w:szCs w:val="28"/>
          <w:lang w:eastAsia="uk-UA"/>
        </w:rPr>
        <w:lastRenderedPageBreak/>
        <w:drawing>
          <wp:inline distT="0" distB="0" distL="0" distR="0" wp14:anchorId="2826CDC4" wp14:editId="5F36992A">
            <wp:extent cx="5486400" cy="3200400"/>
            <wp:effectExtent l="0" t="0" r="0" b="0"/>
            <wp:docPr id="5" name="Діагра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r>
        <w:rPr>
          <w:rFonts w:ascii="Times New Roman" w:hAnsi="Times New Roman"/>
          <w:sz w:val="28"/>
          <w:szCs w:val="28"/>
        </w:rPr>
        <w:t xml:space="preserve">  </w:t>
      </w:r>
    </w:p>
    <w:p w14:paraId="64FD5417" w14:textId="41155BCD" w:rsidR="00693A9E" w:rsidRDefault="00983952" w:rsidP="00F157CE">
      <w:pPr>
        <w:spacing w:after="0" w:line="360" w:lineRule="auto"/>
        <w:ind w:firstLine="709"/>
        <w:jc w:val="both"/>
        <w:rPr>
          <w:rFonts w:ascii="Times New Roman" w:hAnsi="Times New Roman"/>
          <w:sz w:val="28"/>
          <w:szCs w:val="28"/>
        </w:rPr>
      </w:pPr>
      <w:r>
        <w:rPr>
          <w:rFonts w:ascii="Times New Roman" w:hAnsi="Times New Roman"/>
          <w:sz w:val="28"/>
          <w:szCs w:val="28"/>
        </w:rPr>
        <w:t xml:space="preserve">Рис. 3.2. Динаміка показників бистроти </w:t>
      </w:r>
      <w:r w:rsidR="0047029A">
        <w:rPr>
          <w:rFonts w:ascii="Times New Roman" w:hAnsi="Times New Roman"/>
          <w:sz w:val="28"/>
          <w:szCs w:val="28"/>
        </w:rPr>
        <w:t xml:space="preserve">дітей молодшого шкільного віку </w:t>
      </w:r>
      <w:r>
        <w:rPr>
          <w:rFonts w:ascii="Times New Roman" w:hAnsi="Times New Roman"/>
          <w:sz w:val="28"/>
          <w:szCs w:val="28"/>
        </w:rPr>
        <w:t xml:space="preserve">під впливом занять з елементами хореографії та спортивних танців </w:t>
      </w:r>
    </w:p>
    <w:p w14:paraId="32560536" w14:textId="77777777" w:rsidR="00356500" w:rsidRDefault="00356500" w:rsidP="00356500">
      <w:pPr>
        <w:spacing w:after="0" w:line="360" w:lineRule="auto"/>
        <w:ind w:firstLine="709"/>
        <w:jc w:val="both"/>
        <w:rPr>
          <w:rFonts w:ascii="Times New Roman" w:hAnsi="Times New Roman"/>
          <w:sz w:val="28"/>
          <w:szCs w:val="28"/>
        </w:rPr>
      </w:pPr>
      <w:r>
        <w:rPr>
          <w:rFonts w:ascii="Times New Roman" w:hAnsi="Times New Roman"/>
          <w:sz w:val="28"/>
          <w:szCs w:val="28"/>
        </w:rPr>
        <w:t xml:space="preserve">Аналогічна тенденція була виявлена і під час аналізу результатів тестування дівчаток, які на початку дослідження відповідали початковому рівню, а наприкінці середньому: результати 8-річних зросли з </w:t>
      </w:r>
      <w:r w:rsidRPr="002D3BA4">
        <w:rPr>
          <w:rFonts w:ascii="Times New Roman" w:hAnsi="Times New Roman"/>
          <w:sz w:val="28"/>
          <w:szCs w:val="28"/>
        </w:rPr>
        <w:t>14,13</w:t>
      </w:r>
      <w:r>
        <w:rPr>
          <w:rFonts w:ascii="Times New Roman" w:hAnsi="Times New Roman"/>
          <w:sz w:val="28"/>
          <w:szCs w:val="28"/>
        </w:rPr>
        <w:t>;</w:t>
      </w:r>
      <w:r w:rsidRPr="002D3BA4">
        <w:rPr>
          <w:rFonts w:ascii="Times New Roman" w:hAnsi="Times New Roman"/>
          <w:sz w:val="28"/>
          <w:szCs w:val="28"/>
        </w:rPr>
        <w:t>0,68</w:t>
      </w:r>
      <w:r>
        <w:rPr>
          <w:rFonts w:ascii="Times New Roman" w:hAnsi="Times New Roman"/>
          <w:sz w:val="28"/>
          <w:szCs w:val="28"/>
        </w:rPr>
        <w:t xml:space="preserve"> с до 13,52;0,65 с, а 9-річних – з </w:t>
      </w:r>
      <w:r w:rsidRPr="002D3BA4">
        <w:rPr>
          <w:rFonts w:ascii="Times New Roman" w:hAnsi="Times New Roman"/>
          <w:sz w:val="28"/>
          <w:szCs w:val="28"/>
        </w:rPr>
        <w:t>13,91</w:t>
      </w:r>
      <w:r>
        <w:rPr>
          <w:rFonts w:ascii="Times New Roman" w:hAnsi="Times New Roman"/>
          <w:sz w:val="28"/>
          <w:szCs w:val="28"/>
        </w:rPr>
        <w:t xml:space="preserve">;0,81 с до 13,46;0,78 с (рис. 3.3). </w:t>
      </w:r>
    </w:p>
    <w:p w14:paraId="125DEF7E" w14:textId="77777777" w:rsidR="0047029A" w:rsidRDefault="0047029A" w:rsidP="0047029A">
      <w:pPr>
        <w:spacing w:after="0" w:line="360" w:lineRule="auto"/>
        <w:ind w:firstLine="709"/>
        <w:jc w:val="both"/>
        <w:rPr>
          <w:rFonts w:ascii="Times New Roman" w:hAnsi="Times New Roman"/>
          <w:sz w:val="28"/>
          <w:szCs w:val="28"/>
        </w:rPr>
      </w:pPr>
      <w:r>
        <w:rPr>
          <w:rFonts w:ascii="Times New Roman" w:hAnsi="Times New Roman"/>
          <w:noProof/>
          <w:sz w:val="28"/>
          <w:szCs w:val="28"/>
          <w:lang w:eastAsia="uk-UA"/>
        </w:rPr>
        <w:drawing>
          <wp:inline distT="0" distB="0" distL="0" distR="0" wp14:anchorId="3ED80EC8" wp14:editId="1CF02B25">
            <wp:extent cx="5486400" cy="3200400"/>
            <wp:effectExtent l="0" t="0" r="0" b="0"/>
            <wp:docPr id="6" name="Діагра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r>
        <w:rPr>
          <w:rFonts w:ascii="Times New Roman" w:hAnsi="Times New Roman"/>
          <w:sz w:val="28"/>
          <w:szCs w:val="28"/>
        </w:rPr>
        <w:t xml:space="preserve">  </w:t>
      </w:r>
    </w:p>
    <w:p w14:paraId="38B97C08" w14:textId="44D3CE30" w:rsidR="0047029A" w:rsidRDefault="0047029A" w:rsidP="0047029A">
      <w:pPr>
        <w:spacing w:after="0" w:line="360" w:lineRule="auto"/>
        <w:ind w:firstLine="709"/>
        <w:jc w:val="both"/>
        <w:rPr>
          <w:rFonts w:ascii="Times New Roman" w:hAnsi="Times New Roman"/>
          <w:sz w:val="28"/>
          <w:szCs w:val="28"/>
        </w:rPr>
      </w:pPr>
      <w:r>
        <w:rPr>
          <w:rFonts w:ascii="Times New Roman" w:hAnsi="Times New Roman"/>
          <w:sz w:val="28"/>
          <w:szCs w:val="28"/>
        </w:rPr>
        <w:t xml:space="preserve">Рис. 3.3. Динаміка показників спритності дітей молодшого шкільного віку під впливом занять з елементами хореографії та спортивних танців </w:t>
      </w:r>
    </w:p>
    <w:p w14:paraId="3538D919" w14:textId="633C1EC2" w:rsidR="0047029A" w:rsidRDefault="0047029A" w:rsidP="0047029A">
      <w:pPr>
        <w:spacing w:after="0" w:line="360" w:lineRule="auto"/>
        <w:ind w:firstLine="709"/>
        <w:jc w:val="both"/>
        <w:rPr>
          <w:rFonts w:ascii="Times New Roman" w:hAnsi="Times New Roman"/>
          <w:sz w:val="28"/>
          <w:szCs w:val="28"/>
        </w:rPr>
      </w:pPr>
      <w:r>
        <w:rPr>
          <w:rFonts w:ascii="Times New Roman" w:hAnsi="Times New Roman"/>
          <w:sz w:val="28"/>
          <w:szCs w:val="28"/>
        </w:rPr>
        <w:lastRenderedPageBreak/>
        <w:t xml:space="preserve">Аналіз отриманих в процесі тестування даних засвідчив статистично достовірні зміни </w:t>
      </w:r>
      <w:r w:rsidRPr="0065308C">
        <w:rPr>
          <w:rFonts w:ascii="Times New Roman" w:hAnsi="Times New Roman"/>
          <w:sz w:val="28"/>
          <w:szCs w:val="28"/>
        </w:rPr>
        <w:t>(р</w:t>
      </w:r>
      <w:r>
        <w:rPr>
          <w:rFonts w:ascii="Times New Roman" w:hAnsi="Times New Roman" w:cs="Times New Roman"/>
          <w:sz w:val="28"/>
          <w:szCs w:val="28"/>
        </w:rPr>
        <w:t>≤</w:t>
      </w:r>
      <w:r w:rsidRPr="0065308C">
        <w:rPr>
          <w:rFonts w:ascii="Times New Roman" w:hAnsi="Times New Roman"/>
          <w:sz w:val="28"/>
          <w:szCs w:val="28"/>
        </w:rPr>
        <w:t>0,05)</w:t>
      </w:r>
      <w:r>
        <w:rPr>
          <w:rFonts w:ascii="Times New Roman" w:hAnsi="Times New Roman"/>
          <w:sz w:val="28"/>
          <w:szCs w:val="28"/>
        </w:rPr>
        <w:t xml:space="preserve"> у показниках гнучкості хлопчиків 8 років та дівчаток 8 та 9 років до та після експерименту (рис. 3.4).</w:t>
      </w:r>
    </w:p>
    <w:p w14:paraId="1474E174" w14:textId="62F9E4F9" w:rsidR="0047029A" w:rsidRDefault="0047029A" w:rsidP="0047029A">
      <w:pPr>
        <w:spacing w:after="0" w:line="360" w:lineRule="auto"/>
        <w:ind w:firstLine="709"/>
        <w:jc w:val="both"/>
        <w:rPr>
          <w:rFonts w:ascii="Times New Roman" w:hAnsi="Times New Roman"/>
          <w:sz w:val="28"/>
          <w:szCs w:val="28"/>
        </w:rPr>
      </w:pPr>
      <w:r>
        <w:rPr>
          <w:rFonts w:ascii="Times New Roman" w:hAnsi="Times New Roman"/>
          <w:noProof/>
          <w:sz w:val="28"/>
          <w:szCs w:val="28"/>
          <w:lang w:eastAsia="uk-UA"/>
        </w:rPr>
        <w:drawing>
          <wp:inline distT="0" distB="0" distL="0" distR="0" wp14:anchorId="27D20963" wp14:editId="1D276463">
            <wp:extent cx="5486400" cy="3200400"/>
            <wp:effectExtent l="0" t="0" r="0" b="0"/>
            <wp:docPr id="7" name="Діагра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59CF8C2B" w14:textId="24117FD4" w:rsidR="0047029A" w:rsidRDefault="0047029A" w:rsidP="0047029A">
      <w:pPr>
        <w:spacing w:after="0" w:line="360" w:lineRule="auto"/>
        <w:ind w:firstLine="709"/>
        <w:jc w:val="both"/>
        <w:rPr>
          <w:rFonts w:ascii="Times New Roman" w:hAnsi="Times New Roman"/>
          <w:sz w:val="28"/>
          <w:szCs w:val="28"/>
        </w:rPr>
      </w:pPr>
      <w:r>
        <w:rPr>
          <w:rFonts w:ascii="Times New Roman" w:hAnsi="Times New Roman"/>
          <w:sz w:val="28"/>
          <w:szCs w:val="28"/>
        </w:rPr>
        <w:t xml:space="preserve"> Рис. 3.4. Динаміка показників гнучкості дітей молодшого шкільного віку під впливом занять з елементами хореографії та спортивних танців </w:t>
      </w:r>
    </w:p>
    <w:p w14:paraId="43A025AF" w14:textId="5E852712" w:rsidR="0047029A" w:rsidRDefault="0047029A" w:rsidP="0047029A">
      <w:pPr>
        <w:spacing w:after="0" w:line="360" w:lineRule="auto"/>
        <w:ind w:firstLine="709"/>
        <w:jc w:val="both"/>
        <w:rPr>
          <w:rFonts w:ascii="Times New Roman" w:hAnsi="Times New Roman"/>
          <w:sz w:val="28"/>
          <w:szCs w:val="28"/>
        </w:rPr>
      </w:pPr>
    </w:p>
    <w:p w14:paraId="09078EF9" w14:textId="1CB962F6" w:rsidR="001376EC" w:rsidRDefault="0047029A" w:rsidP="00F157CE">
      <w:pPr>
        <w:spacing w:after="0" w:line="360" w:lineRule="auto"/>
        <w:ind w:firstLine="709"/>
        <w:jc w:val="both"/>
        <w:rPr>
          <w:rFonts w:ascii="Times New Roman" w:hAnsi="Times New Roman"/>
          <w:sz w:val="28"/>
          <w:szCs w:val="28"/>
        </w:rPr>
      </w:pPr>
      <w:r>
        <w:rPr>
          <w:rFonts w:ascii="Times New Roman" w:hAnsi="Times New Roman"/>
          <w:sz w:val="28"/>
          <w:szCs w:val="28"/>
        </w:rPr>
        <w:t xml:space="preserve">Результати хлопчиків 9 років мали тенденцію до покращення та збільшились з </w:t>
      </w:r>
      <w:r w:rsidRPr="0047029A">
        <w:rPr>
          <w:rFonts w:ascii="Times New Roman" w:hAnsi="Times New Roman"/>
          <w:sz w:val="28"/>
          <w:szCs w:val="28"/>
        </w:rPr>
        <w:t>4,6</w:t>
      </w:r>
      <w:r>
        <w:rPr>
          <w:rFonts w:ascii="Times New Roman" w:hAnsi="Times New Roman"/>
          <w:sz w:val="28"/>
          <w:szCs w:val="28"/>
        </w:rPr>
        <w:t>;</w:t>
      </w:r>
      <w:r w:rsidR="002C3393">
        <w:rPr>
          <w:rFonts w:ascii="Times New Roman" w:hAnsi="Times New Roman"/>
          <w:sz w:val="28"/>
          <w:szCs w:val="28"/>
        </w:rPr>
        <w:t>1</w:t>
      </w:r>
      <w:r w:rsidRPr="0047029A">
        <w:rPr>
          <w:rFonts w:ascii="Times New Roman" w:hAnsi="Times New Roman"/>
          <w:sz w:val="28"/>
          <w:szCs w:val="28"/>
        </w:rPr>
        <w:t>,92</w:t>
      </w:r>
      <w:r>
        <w:rPr>
          <w:rFonts w:ascii="Times New Roman" w:hAnsi="Times New Roman"/>
          <w:sz w:val="28"/>
          <w:szCs w:val="28"/>
        </w:rPr>
        <w:t xml:space="preserve"> см до </w:t>
      </w:r>
      <w:r w:rsidRPr="0047029A">
        <w:rPr>
          <w:rFonts w:ascii="Times New Roman" w:hAnsi="Times New Roman"/>
          <w:sz w:val="28"/>
          <w:szCs w:val="28"/>
        </w:rPr>
        <w:t>5,</w:t>
      </w:r>
      <w:r>
        <w:rPr>
          <w:rFonts w:ascii="Times New Roman" w:hAnsi="Times New Roman"/>
          <w:sz w:val="28"/>
          <w:szCs w:val="28"/>
        </w:rPr>
        <w:t>7;</w:t>
      </w:r>
      <w:r w:rsidR="002C3393">
        <w:rPr>
          <w:rFonts w:ascii="Times New Roman" w:hAnsi="Times New Roman"/>
          <w:sz w:val="28"/>
          <w:szCs w:val="28"/>
        </w:rPr>
        <w:t>1</w:t>
      </w:r>
      <w:r w:rsidRPr="0047029A">
        <w:rPr>
          <w:rFonts w:ascii="Times New Roman" w:hAnsi="Times New Roman"/>
          <w:sz w:val="28"/>
          <w:szCs w:val="28"/>
        </w:rPr>
        <w:t>,87</w:t>
      </w:r>
      <w:r>
        <w:rPr>
          <w:rFonts w:ascii="Times New Roman" w:hAnsi="Times New Roman"/>
          <w:sz w:val="28"/>
          <w:szCs w:val="28"/>
        </w:rPr>
        <w:t xml:space="preserve"> см. Натомість результати </w:t>
      </w:r>
      <w:r w:rsidR="00A24BD7">
        <w:rPr>
          <w:rFonts w:ascii="Times New Roman" w:hAnsi="Times New Roman"/>
          <w:sz w:val="28"/>
          <w:szCs w:val="28"/>
        </w:rPr>
        <w:t xml:space="preserve">хлопчиків 8 років статистично достовірно </w:t>
      </w:r>
      <w:r w:rsidR="00A24BD7" w:rsidRPr="0065308C">
        <w:rPr>
          <w:rFonts w:ascii="Times New Roman" w:hAnsi="Times New Roman"/>
          <w:sz w:val="28"/>
          <w:szCs w:val="28"/>
        </w:rPr>
        <w:t>(р</w:t>
      </w:r>
      <w:r w:rsidR="00A24BD7">
        <w:rPr>
          <w:rFonts w:ascii="Times New Roman" w:hAnsi="Times New Roman" w:cs="Times New Roman"/>
          <w:sz w:val="28"/>
          <w:szCs w:val="28"/>
        </w:rPr>
        <w:t>≤</w:t>
      </w:r>
      <w:r w:rsidR="00A24BD7" w:rsidRPr="0065308C">
        <w:rPr>
          <w:rFonts w:ascii="Times New Roman" w:hAnsi="Times New Roman"/>
          <w:sz w:val="28"/>
          <w:szCs w:val="28"/>
        </w:rPr>
        <w:t>0,05)</w:t>
      </w:r>
      <w:r w:rsidR="00A24BD7">
        <w:rPr>
          <w:rFonts w:ascii="Times New Roman" w:hAnsi="Times New Roman"/>
          <w:sz w:val="28"/>
          <w:szCs w:val="28"/>
        </w:rPr>
        <w:t xml:space="preserve"> покращились з </w:t>
      </w:r>
      <w:r w:rsidR="00A24BD7" w:rsidRPr="00A24BD7">
        <w:rPr>
          <w:rFonts w:ascii="Times New Roman" w:hAnsi="Times New Roman"/>
          <w:sz w:val="28"/>
          <w:szCs w:val="28"/>
        </w:rPr>
        <w:t>4,2</w:t>
      </w:r>
      <w:r w:rsidR="00A24BD7">
        <w:rPr>
          <w:rFonts w:ascii="Times New Roman" w:hAnsi="Times New Roman"/>
          <w:sz w:val="28"/>
          <w:szCs w:val="28"/>
        </w:rPr>
        <w:t>;1</w:t>
      </w:r>
      <w:r w:rsidR="00A24BD7" w:rsidRPr="00A24BD7">
        <w:rPr>
          <w:rFonts w:ascii="Times New Roman" w:hAnsi="Times New Roman"/>
          <w:sz w:val="28"/>
          <w:szCs w:val="28"/>
        </w:rPr>
        <w:t>,35</w:t>
      </w:r>
      <w:r w:rsidR="00A24BD7">
        <w:rPr>
          <w:rFonts w:ascii="Times New Roman" w:hAnsi="Times New Roman"/>
          <w:sz w:val="28"/>
          <w:szCs w:val="28"/>
        </w:rPr>
        <w:t xml:space="preserve"> см до 6,7;1,22 см та відповідали високому рівню компетентності. Такі ж зміни були виявлені і під час аналізу результатів дівчаток. Так, результат 8-річних покращився з </w:t>
      </w:r>
      <w:r w:rsidR="00A24BD7" w:rsidRPr="00A24BD7">
        <w:rPr>
          <w:rFonts w:ascii="Times New Roman" w:hAnsi="Times New Roman"/>
          <w:sz w:val="28"/>
          <w:szCs w:val="28"/>
        </w:rPr>
        <w:t>4,1</w:t>
      </w:r>
      <w:r w:rsidR="00A24BD7">
        <w:rPr>
          <w:rFonts w:ascii="Times New Roman" w:hAnsi="Times New Roman"/>
          <w:sz w:val="28"/>
          <w:szCs w:val="28"/>
        </w:rPr>
        <w:t>;1</w:t>
      </w:r>
      <w:r w:rsidR="00A24BD7" w:rsidRPr="00A24BD7">
        <w:rPr>
          <w:rFonts w:ascii="Times New Roman" w:hAnsi="Times New Roman"/>
          <w:sz w:val="28"/>
          <w:szCs w:val="28"/>
        </w:rPr>
        <w:t>,49</w:t>
      </w:r>
      <w:r w:rsidR="00A24BD7">
        <w:rPr>
          <w:rFonts w:ascii="Times New Roman" w:hAnsi="Times New Roman"/>
          <w:sz w:val="28"/>
          <w:szCs w:val="28"/>
        </w:rPr>
        <w:t xml:space="preserve"> см до 7,2;1,2 см, а 9-річних з </w:t>
      </w:r>
      <w:r w:rsidR="00A24BD7" w:rsidRPr="00A24BD7">
        <w:rPr>
          <w:rFonts w:ascii="Times New Roman" w:hAnsi="Times New Roman"/>
          <w:sz w:val="28"/>
          <w:szCs w:val="28"/>
        </w:rPr>
        <w:t>4,6</w:t>
      </w:r>
      <w:r w:rsidR="00A24BD7">
        <w:rPr>
          <w:rFonts w:ascii="Times New Roman" w:hAnsi="Times New Roman"/>
          <w:sz w:val="28"/>
          <w:szCs w:val="28"/>
        </w:rPr>
        <w:t>;1</w:t>
      </w:r>
      <w:r w:rsidR="00A24BD7" w:rsidRPr="00A24BD7">
        <w:rPr>
          <w:rFonts w:ascii="Times New Roman" w:hAnsi="Times New Roman"/>
          <w:sz w:val="28"/>
          <w:szCs w:val="28"/>
        </w:rPr>
        <w:t>,08</w:t>
      </w:r>
      <w:r w:rsidR="00A24BD7">
        <w:rPr>
          <w:rFonts w:ascii="Times New Roman" w:hAnsi="Times New Roman"/>
          <w:sz w:val="28"/>
          <w:szCs w:val="28"/>
        </w:rPr>
        <w:t xml:space="preserve"> см до 7,4;0,98 см. Наприкінці експерименту результати як 8-річних, так і 9-річних дівчаток відповідали високому рівню компетентності. Імовірно, такий стрімкий приріст у показниках гнучкості школярів 8-9 років пов’язаний як із </w:t>
      </w:r>
      <w:r w:rsidR="0047133B">
        <w:rPr>
          <w:rFonts w:ascii="Times New Roman" w:hAnsi="Times New Roman"/>
          <w:sz w:val="28"/>
          <w:szCs w:val="28"/>
        </w:rPr>
        <w:t>цілеспрямованим</w:t>
      </w:r>
      <w:r w:rsidR="00A24BD7">
        <w:rPr>
          <w:rFonts w:ascii="Times New Roman" w:hAnsi="Times New Roman"/>
          <w:sz w:val="28"/>
          <w:szCs w:val="28"/>
        </w:rPr>
        <w:t xml:space="preserve"> </w:t>
      </w:r>
      <w:r w:rsidR="0047133B">
        <w:rPr>
          <w:rFonts w:ascii="Times New Roman" w:hAnsi="Times New Roman"/>
          <w:sz w:val="28"/>
          <w:szCs w:val="28"/>
        </w:rPr>
        <w:t>впливом</w:t>
      </w:r>
      <w:r w:rsidR="00A24BD7">
        <w:rPr>
          <w:rFonts w:ascii="Times New Roman" w:hAnsi="Times New Roman"/>
          <w:sz w:val="28"/>
          <w:szCs w:val="28"/>
        </w:rPr>
        <w:t xml:space="preserve"> на розвиток гнучкості під час занять, так і з природніми </w:t>
      </w:r>
      <w:r w:rsidR="0047133B">
        <w:rPr>
          <w:rFonts w:ascii="Times New Roman" w:hAnsi="Times New Roman"/>
          <w:sz w:val="28"/>
          <w:szCs w:val="28"/>
        </w:rPr>
        <w:t xml:space="preserve">закономірностями розвитку цієї фізичної якості. </w:t>
      </w:r>
    </w:p>
    <w:p w14:paraId="0F163004" w14:textId="3D4C006B" w:rsidR="0047133B" w:rsidRDefault="0047133B" w:rsidP="00F157CE">
      <w:pPr>
        <w:spacing w:after="0" w:line="360" w:lineRule="auto"/>
        <w:ind w:firstLine="709"/>
        <w:jc w:val="both"/>
        <w:rPr>
          <w:rFonts w:ascii="Times New Roman" w:hAnsi="Times New Roman"/>
          <w:sz w:val="28"/>
          <w:szCs w:val="28"/>
        </w:rPr>
      </w:pPr>
      <w:r>
        <w:rPr>
          <w:rFonts w:ascii="Times New Roman" w:hAnsi="Times New Roman"/>
          <w:sz w:val="28"/>
          <w:szCs w:val="28"/>
        </w:rPr>
        <w:t xml:space="preserve">Незважаючи на те, що під час порівняння результатів тесту «згинання і розгинання рук в упорі лежачи», що отримані на початку та в кінці </w:t>
      </w:r>
      <w:r>
        <w:rPr>
          <w:rFonts w:ascii="Times New Roman" w:hAnsi="Times New Roman"/>
          <w:sz w:val="28"/>
          <w:szCs w:val="28"/>
        </w:rPr>
        <w:lastRenderedPageBreak/>
        <w:t>експерименту, не було виявлено статистично достовірних відмінностей (</w:t>
      </w:r>
      <w:r w:rsidRPr="0065308C">
        <w:rPr>
          <w:rFonts w:ascii="Times New Roman" w:hAnsi="Times New Roman"/>
          <w:sz w:val="28"/>
          <w:szCs w:val="28"/>
        </w:rPr>
        <w:t>р</w:t>
      </w:r>
      <w:r>
        <w:rPr>
          <w:rFonts w:ascii="Times New Roman" w:hAnsi="Times New Roman" w:cs="Times New Roman"/>
          <w:sz w:val="28"/>
          <w:szCs w:val="28"/>
        </w:rPr>
        <w:t>≥</w:t>
      </w:r>
      <w:r w:rsidRPr="0065308C">
        <w:rPr>
          <w:rFonts w:ascii="Times New Roman" w:hAnsi="Times New Roman"/>
          <w:sz w:val="28"/>
          <w:szCs w:val="28"/>
        </w:rPr>
        <w:t>0,05</w:t>
      </w:r>
      <w:r>
        <w:rPr>
          <w:rFonts w:ascii="Times New Roman" w:hAnsi="Times New Roman"/>
          <w:sz w:val="28"/>
          <w:szCs w:val="28"/>
        </w:rPr>
        <w:t xml:space="preserve">) зафіксовано позитивну динаміку у розвиту сили дітей молодшого шкільного віку (рис. 3.5). </w:t>
      </w:r>
    </w:p>
    <w:p w14:paraId="2B3D1DCB" w14:textId="77777777" w:rsidR="0047133B" w:rsidRDefault="0047133B" w:rsidP="0047133B">
      <w:pPr>
        <w:spacing w:after="0" w:line="360" w:lineRule="auto"/>
        <w:ind w:firstLine="709"/>
        <w:jc w:val="both"/>
        <w:rPr>
          <w:rFonts w:ascii="Times New Roman" w:hAnsi="Times New Roman"/>
          <w:sz w:val="28"/>
          <w:szCs w:val="28"/>
        </w:rPr>
      </w:pPr>
      <w:r>
        <w:rPr>
          <w:rFonts w:ascii="Times New Roman" w:hAnsi="Times New Roman"/>
          <w:noProof/>
          <w:sz w:val="28"/>
          <w:szCs w:val="28"/>
          <w:lang w:eastAsia="uk-UA"/>
        </w:rPr>
        <w:drawing>
          <wp:inline distT="0" distB="0" distL="0" distR="0" wp14:anchorId="171FC8F7" wp14:editId="37172F4E">
            <wp:extent cx="5486400" cy="3200400"/>
            <wp:effectExtent l="0" t="0" r="0" b="0"/>
            <wp:docPr id="8" name="Діагра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27B8E82F" w14:textId="73D86E3A" w:rsidR="0047133B" w:rsidRDefault="0047133B" w:rsidP="0047133B">
      <w:pPr>
        <w:spacing w:after="0" w:line="360" w:lineRule="auto"/>
        <w:ind w:firstLine="709"/>
        <w:jc w:val="both"/>
        <w:rPr>
          <w:rFonts w:ascii="Times New Roman" w:hAnsi="Times New Roman"/>
          <w:sz w:val="28"/>
          <w:szCs w:val="28"/>
        </w:rPr>
      </w:pPr>
      <w:r>
        <w:rPr>
          <w:rFonts w:ascii="Times New Roman" w:hAnsi="Times New Roman"/>
          <w:sz w:val="28"/>
          <w:szCs w:val="28"/>
        </w:rPr>
        <w:t xml:space="preserve"> Рис. 3.</w:t>
      </w:r>
      <w:r w:rsidR="00ED205E">
        <w:rPr>
          <w:rFonts w:ascii="Times New Roman" w:hAnsi="Times New Roman"/>
          <w:sz w:val="28"/>
          <w:szCs w:val="28"/>
        </w:rPr>
        <w:t>5</w:t>
      </w:r>
      <w:r>
        <w:rPr>
          <w:rFonts w:ascii="Times New Roman" w:hAnsi="Times New Roman"/>
          <w:sz w:val="28"/>
          <w:szCs w:val="28"/>
        </w:rPr>
        <w:t>. Динаміка показників сили дітей молодшого шкільного віку під впливом занять з елементами хореографії та спортивних танців</w:t>
      </w:r>
    </w:p>
    <w:p w14:paraId="5D8625D9" w14:textId="0821305C" w:rsidR="0047133B" w:rsidRDefault="0047133B" w:rsidP="0047133B">
      <w:pPr>
        <w:spacing w:after="0" w:line="360" w:lineRule="auto"/>
        <w:ind w:firstLine="709"/>
        <w:jc w:val="both"/>
        <w:rPr>
          <w:rFonts w:ascii="Times New Roman" w:hAnsi="Times New Roman"/>
          <w:sz w:val="28"/>
          <w:szCs w:val="28"/>
        </w:rPr>
      </w:pPr>
      <w:r>
        <w:rPr>
          <w:rFonts w:ascii="Times New Roman" w:hAnsi="Times New Roman"/>
          <w:sz w:val="28"/>
          <w:szCs w:val="28"/>
        </w:rPr>
        <w:t xml:space="preserve">Так, результати 8-річних хлопчиків покращились з </w:t>
      </w:r>
      <w:r w:rsidRPr="0047133B">
        <w:rPr>
          <w:rFonts w:ascii="Times New Roman" w:hAnsi="Times New Roman"/>
          <w:sz w:val="28"/>
          <w:szCs w:val="28"/>
        </w:rPr>
        <w:t>12,2</w:t>
      </w:r>
      <w:r>
        <w:rPr>
          <w:rFonts w:ascii="Times New Roman" w:hAnsi="Times New Roman"/>
          <w:sz w:val="28"/>
          <w:szCs w:val="28"/>
        </w:rPr>
        <w:t>;</w:t>
      </w:r>
      <w:r w:rsidRPr="0047133B">
        <w:rPr>
          <w:rFonts w:ascii="Times New Roman" w:hAnsi="Times New Roman"/>
          <w:sz w:val="28"/>
          <w:szCs w:val="28"/>
        </w:rPr>
        <w:t>6,93</w:t>
      </w:r>
      <w:r>
        <w:rPr>
          <w:rFonts w:ascii="Times New Roman" w:hAnsi="Times New Roman"/>
          <w:sz w:val="28"/>
          <w:szCs w:val="28"/>
        </w:rPr>
        <w:t xml:space="preserve"> рази до 14,3;6,1 рази, а 9-річних – з 13,5;8,22 рази до 15,5;7,6 рази. Відтак, результати 8-річних відповідали середньому, а 9-річних – достатньому рівню компетентності. Подібна тенденція відмічена і при аналізі результатів дівчаток: у 8-річних результат зріс з </w:t>
      </w:r>
      <w:r w:rsidRPr="0047133B">
        <w:rPr>
          <w:rFonts w:ascii="Times New Roman" w:hAnsi="Times New Roman"/>
          <w:sz w:val="28"/>
          <w:szCs w:val="28"/>
        </w:rPr>
        <w:t>9,2</w:t>
      </w:r>
      <w:r>
        <w:rPr>
          <w:rFonts w:ascii="Times New Roman" w:hAnsi="Times New Roman"/>
          <w:sz w:val="28"/>
          <w:szCs w:val="28"/>
        </w:rPr>
        <w:t>;</w:t>
      </w:r>
      <w:r w:rsidRPr="0047133B">
        <w:rPr>
          <w:rFonts w:ascii="Times New Roman" w:hAnsi="Times New Roman"/>
          <w:sz w:val="28"/>
          <w:szCs w:val="28"/>
        </w:rPr>
        <w:t>4,93</w:t>
      </w:r>
      <w:r>
        <w:rPr>
          <w:rFonts w:ascii="Times New Roman" w:hAnsi="Times New Roman"/>
          <w:sz w:val="28"/>
          <w:szCs w:val="28"/>
        </w:rPr>
        <w:t xml:space="preserve"> рази до 11,3;4,4 рази, а 9-річних –з 1</w:t>
      </w:r>
      <w:r w:rsidRPr="0047133B">
        <w:rPr>
          <w:rFonts w:ascii="Times New Roman" w:hAnsi="Times New Roman"/>
          <w:sz w:val="28"/>
          <w:szCs w:val="28"/>
        </w:rPr>
        <w:t>1,2</w:t>
      </w:r>
      <w:r>
        <w:rPr>
          <w:rFonts w:ascii="Times New Roman" w:hAnsi="Times New Roman"/>
          <w:sz w:val="28"/>
          <w:szCs w:val="28"/>
        </w:rPr>
        <w:t>;</w:t>
      </w:r>
      <w:r w:rsidRPr="0047133B">
        <w:rPr>
          <w:rFonts w:ascii="Times New Roman" w:hAnsi="Times New Roman"/>
          <w:sz w:val="28"/>
          <w:szCs w:val="28"/>
        </w:rPr>
        <w:t>6,56</w:t>
      </w:r>
      <w:r>
        <w:rPr>
          <w:rFonts w:ascii="Times New Roman" w:hAnsi="Times New Roman"/>
          <w:sz w:val="28"/>
          <w:szCs w:val="28"/>
        </w:rPr>
        <w:t xml:space="preserve"> рази до </w:t>
      </w:r>
      <w:r w:rsidR="00ED205E">
        <w:rPr>
          <w:rFonts w:ascii="Times New Roman" w:hAnsi="Times New Roman"/>
          <w:sz w:val="28"/>
          <w:szCs w:val="28"/>
        </w:rPr>
        <w:t xml:space="preserve">13,4;5,5 рази. </w:t>
      </w:r>
    </w:p>
    <w:p w14:paraId="06EA5033" w14:textId="67B937DC" w:rsidR="00ED205E" w:rsidRDefault="00ED205E" w:rsidP="0047133B">
      <w:pPr>
        <w:spacing w:after="0" w:line="360" w:lineRule="auto"/>
        <w:ind w:firstLine="709"/>
        <w:jc w:val="both"/>
        <w:rPr>
          <w:rFonts w:ascii="Times New Roman" w:hAnsi="Times New Roman"/>
          <w:sz w:val="28"/>
          <w:szCs w:val="28"/>
        </w:rPr>
      </w:pPr>
      <w:r>
        <w:rPr>
          <w:rFonts w:ascii="Times New Roman" w:hAnsi="Times New Roman"/>
          <w:sz w:val="28"/>
          <w:szCs w:val="28"/>
        </w:rPr>
        <w:t xml:space="preserve">Аналіз результатів тесту «стрибок у довжину з місця» засвідчив відсутність статистично достовірних відмінностей </w:t>
      </w:r>
      <w:r w:rsidRPr="0065308C">
        <w:rPr>
          <w:rFonts w:ascii="Times New Roman" w:hAnsi="Times New Roman"/>
          <w:sz w:val="28"/>
          <w:szCs w:val="28"/>
        </w:rPr>
        <w:t>(р</w:t>
      </w:r>
      <w:r w:rsidRPr="0065308C">
        <w:rPr>
          <w:rFonts w:ascii="Times New Roman" w:hAnsi="Times New Roman" w:cs="Times New Roman"/>
          <w:sz w:val="28"/>
          <w:szCs w:val="28"/>
        </w:rPr>
        <w:t>≥</w:t>
      </w:r>
      <w:r w:rsidRPr="0065308C">
        <w:rPr>
          <w:rFonts w:ascii="Times New Roman" w:hAnsi="Times New Roman"/>
          <w:sz w:val="28"/>
          <w:szCs w:val="28"/>
        </w:rPr>
        <w:t>0,05)</w:t>
      </w:r>
      <w:r>
        <w:rPr>
          <w:rFonts w:ascii="Times New Roman" w:hAnsi="Times New Roman"/>
          <w:sz w:val="28"/>
          <w:szCs w:val="28"/>
        </w:rPr>
        <w:t xml:space="preserve"> між показниками школярів обох статей, які були отримані на початку та в кінці дослідження (рис. 3.6). </w:t>
      </w:r>
    </w:p>
    <w:p w14:paraId="59EB7249" w14:textId="77777777" w:rsidR="00ED205E" w:rsidRDefault="00ED205E" w:rsidP="00ED205E">
      <w:pPr>
        <w:spacing w:after="0" w:line="360" w:lineRule="auto"/>
        <w:ind w:firstLine="709"/>
        <w:jc w:val="both"/>
        <w:rPr>
          <w:rFonts w:ascii="Times New Roman" w:hAnsi="Times New Roman"/>
          <w:sz w:val="28"/>
          <w:szCs w:val="28"/>
        </w:rPr>
      </w:pPr>
      <w:r>
        <w:rPr>
          <w:rFonts w:ascii="Times New Roman" w:hAnsi="Times New Roman"/>
          <w:noProof/>
          <w:sz w:val="28"/>
          <w:szCs w:val="28"/>
          <w:lang w:eastAsia="uk-UA"/>
        </w:rPr>
        <w:lastRenderedPageBreak/>
        <w:drawing>
          <wp:inline distT="0" distB="0" distL="0" distR="0" wp14:anchorId="756B42F8" wp14:editId="146418DD">
            <wp:extent cx="5486400" cy="3200400"/>
            <wp:effectExtent l="0" t="0" r="0" b="0"/>
            <wp:docPr id="9" name="Діагра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2186188F" w14:textId="2D82D91B" w:rsidR="00ED205E" w:rsidRDefault="00ED205E" w:rsidP="0047133B">
      <w:pPr>
        <w:spacing w:after="0" w:line="360" w:lineRule="auto"/>
        <w:ind w:firstLine="709"/>
        <w:jc w:val="both"/>
        <w:rPr>
          <w:rFonts w:ascii="Times New Roman" w:hAnsi="Times New Roman"/>
          <w:sz w:val="28"/>
          <w:szCs w:val="28"/>
        </w:rPr>
      </w:pPr>
      <w:r>
        <w:rPr>
          <w:rFonts w:ascii="Times New Roman" w:hAnsi="Times New Roman"/>
          <w:sz w:val="28"/>
          <w:szCs w:val="28"/>
        </w:rPr>
        <w:t xml:space="preserve"> Рис. 3.6. Динаміка показників швидкісно-силових здібностей дітей молодшого шкільного віку під впливом занять з елементами хореографії та спортивних танців</w:t>
      </w:r>
    </w:p>
    <w:p w14:paraId="7C48E4E0" w14:textId="5F1A9CF1" w:rsidR="00ED205E" w:rsidRDefault="00ED205E" w:rsidP="0047133B">
      <w:pPr>
        <w:spacing w:after="0" w:line="360" w:lineRule="auto"/>
        <w:ind w:firstLine="709"/>
        <w:jc w:val="both"/>
        <w:rPr>
          <w:rFonts w:ascii="Times New Roman" w:hAnsi="Times New Roman"/>
          <w:sz w:val="28"/>
          <w:szCs w:val="28"/>
        </w:rPr>
      </w:pPr>
      <w:r>
        <w:rPr>
          <w:rFonts w:ascii="Times New Roman" w:hAnsi="Times New Roman"/>
          <w:sz w:val="28"/>
          <w:szCs w:val="28"/>
        </w:rPr>
        <w:t xml:space="preserve">Проте, аналіз результатів свідчить про їх тенденцію до покращення: 8-річних хлопців з </w:t>
      </w:r>
      <w:r w:rsidRPr="00ED205E">
        <w:rPr>
          <w:rFonts w:ascii="Times New Roman" w:hAnsi="Times New Roman"/>
          <w:sz w:val="28"/>
          <w:szCs w:val="28"/>
        </w:rPr>
        <w:t>117,2</w:t>
      </w:r>
      <w:r>
        <w:rPr>
          <w:rFonts w:ascii="Times New Roman" w:hAnsi="Times New Roman"/>
          <w:sz w:val="28"/>
          <w:szCs w:val="28"/>
        </w:rPr>
        <w:t>;</w:t>
      </w:r>
      <w:r w:rsidRPr="00ED205E">
        <w:rPr>
          <w:rFonts w:ascii="Times New Roman" w:hAnsi="Times New Roman"/>
          <w:sz w:val="28"/>
          <w:szCs w:val="28"/>
        </w:rPr>
        <w:t>11,84</w:t>
      </w:r>
      <w:r>
        <w:rPr>
          <w:rFonts w:ascii="Times New Roman" w:hAnsi="Times New Roman"/>
          <w:sz w:val="28"/>
          <w:szCs w:val="28"/>
        </w:rPr>
        <w:t xml:space="preserve"> см до 124,4;10,9 см, 9-річних – з </w:t>
      </w:r>
      <w:r w:rsidRPr="00ED205E">
        <w:rPr>
          <w:rFonts w:ascii="Times New Roman" w:hAnsi="Times New Roman"/>
          <w:sz w:val="28"/>
          <w:szCs w:val="28"/>
        </w:rPr>
        <w:t>121,3</w:t>
      </w:r>
      <w:r>
        <w:rPr>
          <w:rFonts w:ascii="Times New Roman" w:hAnsi="Times New Roman"/>
          <w:sz w:val="28"/>
          <w:szCs w:val="28"/>
        </w:rPr>
        <w:t>;</w:t>
      </w:r>
      <w:r w:rsidRPr="00ED205E">
        <w:rPr>
          <w:rFonts w:ascii="Times New Roman" w:hAnsi="Times New Roman"/>
          <w:sz w:val="28"/>
          <w:szCs w:val="28"/>
        </w:rPr>
        <w:t>12,63</w:t>
      </w:r>
      <w:r>
        <w:rPr>
          <w:rFonts w:ascii="Times New Roman" w:hAnsi="Times New Roman"/>
          <w:sz w:val="28"/>
          <w:szCs w:val="28"/>
        </w:rPr>
        <w:t xml:space="preserve"> см до 127,3;11,9 см, 8-річних дівчаток з </w:t>
      </w:r>
      <w:r w:rsidRPr="00ED205E">
        <w:rPr>
          <w:rFonts w:ascii="Times New Roman" w:hAnsi="Times New Roman"/>
          <w:sz w:val="28"/>
          <w:szCs w:val="28"/>
        </w:rPr>
        <w:t>105,2</w:t>
      </w:r>
      <w:r>
        <w:rPr>
          <w:rFonts w:ascii="Times New Roman" w:hAnsi="Times New Roman"/>
          <w:sz w:val="28"/>
          <w:szCs w:val="28"/>
        </w:rPr>
        <w:t>;</w:t>
      </w:r>
      <w:r w:rsidRPr="00ED205E">
        <w:rPr>
          <w:rFonts w:ascii="Times New Roman" w:hAnsi="Times New Roman"/>
          <w:sz w:val="28"/>
          <w:szCs w:val="28"/>
        </w:rPr>
        <w:t>17,17</w:t>
      </w:r>
      <w:r>
        <w:rPr>
          <w:rFonts w:ascii="Times New Roman" w:hAnsi="Times New Roman"/>
          <w:sz w:val="28"/>
          <w:szCs w:val="28"/>
        </w:rPr>
        <w:t xml:space="preserve"> см до 110,1;15,7 см, 9-річних дівчаток – з </w:t>
      </w:r>
      <w:r w:rsidRPr="00ED205E">
        <w:rPr>
          <w:rFonts w:ascii="Times New Roman" w:hAnsi="Times New Roman"/>
          <w:sz w:val="28"/>
          <w:szCs w:val="28"/>
        </w:rPr>
        <w:t>108,4</w:t>
      </w:r>
      <w:r>
        <w:rPr>
          <w:rFonts w:ascii="Times New Roman" w:hAnsi="Times New Roman"/>
          <w:sz w:val="28"/>
          <w:szCs w:val="28"/>
        </w:rPr>
        <w:t>;</w:t>
      </w:r>
      <w:r w:rsidRPr="00ED205E">
        <w:rPr>
          <w:rFonts w:ascii="Times New Roman" w:hAnsi="Times New Roman"/>
          <w:sz w:val="28"/>
          <w:szCs w:val="28"/>
        </w:rPr>
        <w:t>16,08</w:t>
      </w:r>
      <w:r>
        <w:rPr>
          <w:rFonts w:ascii="Times New Roman" w:hAnsi="Times New Roman"/>
          <w:sz w:val="28"/>
          <w:szCs w:val="28"/>
        </w:rPr>
        <w:t xml:space="preserve"> см до 112,7;13,3 см. </w:t>
      </w:r>
    </w:p>
    <w:p w14:paraId="1B03AE68" w14:textId="774691FC" w:rsidR="00ED205E" w:rsidRDefault="00ED205E" w:rsidP="0047133B">
      <w:pPr>
        <w:spacing w:after="0" w:line="360" w:lineRule="auto"/>
        <w:ind w:firstLine="709"/>
        <w:jc w:val="both"/>
        <w:rPr>
          <w:rFonts w:ascii="Times New Roman" w:hAnsi="Times New Roman"/>
          <w:sz w:val="28"/>
          <w:szCs w:val="28"/>
        </w:rPr>
      </w:pPr>
    </w:p>
    <w:p w14:paraId="695B7851" w14:textId="59185E51" w:rsidR="0058469F" w:rsidRDefault="00ED205E" w:rsidP="0047133B">
      <w:pPr>
        <w:spacing w:after="0" w:line="360" w:lineRule="auto"/>
        <w:ind w:firstLine="709"/>
        <w:jc w:val="both"/>
        <w:rPr>
          <w:rFonts w:ascii="Times New Roman" w:hAnsi="Times New Roman"/>
          <w:b/>
          <w:sz w:val="28"/>
          <w:szCs w:val="28"/>
        </w:rPr>
      </w:pPr>
      <w:r w:rsidRPr="003628B1">
        <w:rPr>
          <w:rFonts w:ascii="Times New Roman" w:hAnsi="Times New Roman"/>
          <w:b/>
          <w:sz w:val="28"/>
          <w:szCs w:val="28"/>
        </w:rPr>
        <w:t>Висновки до розділу 3</w:t>
      </w:r>
      <w:r w:rsidRPr="00ED205E">
        <w:rPr>
          <w:rFonts w:ascii="Times New Roman" w:hAnsi="Times New Roman"/>
          <w:b/>
          <w:sz w:val="28"/>
          <w:szCs w:val="28"/>
        </w:rPr>
        <w:t xml:space="preserve"> </w:t>
      </w:r>
    </w:p>
    <w:p w14:paraId="31B1B454" w14:textId="59DD5887" w:rsidR="003628B1" w:rsidRPr="003628B1" w:rsidRDefault="003628B1" w:rsidP="003628B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Отримані в процесі </w:t>
      </w:r>
      <w:r w:rsidR="00BF3CCC">
        <w:rPr>
          <w:rFonts w:ascii="Times New Roman" w:hAnsi="Times New Roman" w:cs="Times New Roman"/>
          <w:sz w:val="28"/>
          <w:szCs w:val="28"/>
        </w:rPr>
        <w:t xml:space="preserve">констатувального експерименту дані </w:t>
      </w:r>
      <w:r>
        <w:rPr>
          <w:rFonts w:ascii="Times New Roman" w:hAnsi="Times New Roman" w:cs="Times New Roman"/>
          <w:sz w:val="28"/>
          <w:szCs w:val="28"/>
        </w:rPr>
        <w:t xml:space="preserve">щодо рівня рухової активності, фізичної підготовленості, а також </w:t>
      </w:r>
      <w:proofErr w:type="spellStart"/>
      <w:r>
        <w:rPr>
          <w:rFonts w:ascii="Times New Roman" w:hAnsi="Times New Roman" w:cs="Times New Roman"/>
          <w:sz w:val="28"/>
          <w:szCs w:val="28"/>
        </w:rPr>
        <w:t>морфо</w:t>
      </w:r>
      <w:proofErr w:type="spellEnd"/>
      <w:r>
        <w:rPr>
          <w:rFonts w:ascii="Times New Roman" w:hAnsi="Times New Roman" w:cs="Times New Roman"/>
          <w:sz w:val="28"/>
          <w:szCs w:val="28"/>
        </w:rPr>
        <w:t>-функціонального статусу дітей молодшого шкільного віку стали передумовою</w:t>
      </w:r>
      <w:r w:rsidR="00BF3CCC">
        <w:rPr>
          <w:rFonts w:ascii="Times New Roman" w:hAnsi="Times New Roman" w:cs="Times New Roman"/>
          <w:sz w:val="28"/>
          <w:szCs w:val="28"/>
        </w:rPr>
        <w:t xml:space="preserve"> </w:t>
      </w:r>
      <w:r>
        <w:rPr>
          <w:rFonts w:ascii="Times New Roman" w:hAnsi="Times New Roman" w:cs="Times New Roman"/>
          <w:sz w:val="28"/>
          <w:szCs w:val="28"/>
        </w:rPr>
        <w:t>розробки програми</w:t>
      </w:r>
      <w:r w:rsidR="00BF3CCC">
        <w:rPr>
          <w:rFonts w:ascii="Times New Roman" w:hAnsi="Times New Roman" w:cs="Times New Roman"/>
          <w:sz w:val="28"/>
          <w:szCs w:val="28"/>
        </w:rPr>
        <w:t xml:space="preserve"> позакласних занять з використанням засобів хореографії та спортивних танців</w:t>
      </w:r>
      <w:r>
        <w:rPr>
          <w:rFonts w:ascii="Times New Roman" w:hAnsi="Times New Roman" w:cs="Times New Roman"/>
          <w:sz w:val="28"/>
          <w:szCs w:val="28"/>
        </w:rPr>
        <w:t>, о</w:t>
      </w:r>
      <w:r w:rsidRPr="00647807">
        <w:rPr>
          <w:rFonts w:ascii="Times New Roman" w:hAnsi="Times New Roman" w:cs="Times New Roman"/>
          <w:sz w:val="28"/>
          <w:szCs w:val="28"/>
        </w:rPr>
        <w:t xml:space="preserve">сновною </w:t>
      </w:r>
      <w:r w:rsidR="00973B14">
        <w:rPr>
          <w:rFonts w:ascii="Times New Roman" w:eastAsia="TimesNewRomanPS-BoldMT" w:hAnsi="Times New Roman"/>
          <w:bCs/>
          <w:sz w:val="28"/>
          <w:szCs w:val="28"/>
        </w:rPr>
        <w:t xml:space="preserve">метою якої </w:t>
      </w:r>
      <w:r w:rsidR="00973B14" w:rsidRPr="00973B14">
        <w:rPr>
          <w:rFonts w:ascii="Times New Roman" w:eastAsia="TimesNewRomanPS-BoldMT" w:hAnsi="Times New Roman"/>
          <w:bCs/>
          <w:sz w:val="28"/>
          <w:szCs w:val="28"/>
        </w:rPr>
        <w:t xml:space="preserve">є формування гармонійної особистості, </w:t>
      </w:r>
      <w:r w:rsidR="00973B14">
        <w:rPr>
          <w:rFonts w:ascii="Times New Roman" w:eastAsia="TimesNewRomanPS-BoldMT" w:hAnsi="Times New Roman"/>
          <w:bCs/>
          <w:sz w:val="28"/>
          <w:szCs w:val="28"/>
        </w:rPr>
        <w:t xml:space="preserve">підвищення рівня рухової активності та фізичної підготовленості, </w:t>
      </w:r>
      <w:r w:rsidR="00973B14" w:rsidRPr="00973B14">
        <w:rPr>
          <w:rFonts w:ascii="Times New Roman" w:eastAsia="TimesNewRomanPS-BoldMT" w:hAnsi="Times New Roman"/>
          <w:bCs/>
          <w:sz w:val="28"/>
          <w:szCs w:val="28"/>
        </w:rPr>
        <w:t xml:space="preserve">змістовне </w:t>
      </w:r>
      <w:r w:rsidR="00973B14">
        <w:rPr>
          <w:rFonts w:ascii="Times New Roman" w:eastAsia="TimesNewRomanPS-BoldMT" w:hAnsi="Times New Roman"/>
          <w:bCs/>
          <w:sz w:val="28"/>
          <w:szCs w:val="28"/>
        </w:rPr>
        <w:t>наповнення</w:t>
      </w:r>
      <w:r w:rsidR="00973B14" w:rsidRPr="00973B14">
        <w:rPr>
          <w:rFonts w:ascii="Times New Roman" w:eastAsia="TimesNewRomanPS-BoldMT" w:hAnsi="Times New Roman"/>
          <w:bCs/>
          <w:sz w:val="28"/>
          <w:szCs w:val="28"/>
        </w:rPr>
        <w:t xml:space="preserve"> вільного часу </w:t>
      </w:r>
      <w:r w:rsidR="00973B14">
        <w:rPr>
          <w:rFonts w:ascii="Times New Roman" w:eastAsia="TimesNewRomanPS-BoldMT" w:hAnsi="Times New Roman"/>
          <w:bCs/>
          <w:sz w:val="28"/>
          <w:szCs w:val="28"/>
        </w:rPr>
        <w:t>дітей</w:t>
      </w:r>
      <w:r w:rsidR="00973B14" w:rsidRPr="00973B14">
        <w:rPr>
          <w:rFonts w:ascii="Times New Roman" w:eastAsia="TimesNewRomanPS-BoldMT" w:hAnsi="Times New Roman"/>
          <w:bCs/>
          <w:sz w:val="28"/>
          <w:szCs w:val="28"/>
        </w:rPr>
        <w:t xml:space="preserve"> молодшого шкільного віку. </w:t>
      </w:r>
      <w:r>
        <w:rPr>
          <w:rFonts w:ascii="Times New Roman" w:hAnsi="Times New Roman" w:cs="Times New Roman"/>
          <w:sz w:val="28"/>
          <w:szCs w:val="28"/>
        </w:rPr>
        <w:t xml:space="preserve">Програма була побудована з урахуванням наступних </w:t>
      </w:r>
      <w:r w:rsidRPr="00647807">
        <w:rPr>
          <w:rFonts w:ascii="Times New Roman" w:hAnsi="Times New Roman" w:cs="Times New Roman"/>
          <w:sz w:val="28"/>
          <w:szCs w:val="28"/>
        </w:rPr>
        <w:t>дидактичних принципів:</w:t>
      </w:r>
      <w:r>
        <w:rPr>
          <w:rFonts w:ascii="Times New Roman" w:hAnsi="Times New Roman" w:cs="Times New Roman"/>
          <w:sz w:val="28"/>
          <w:szCs w:val="28"/>
        </w:rPr>
        <w:t xml:space="preserve"> </w:t>
      </w:r>
      <w:r w:rsidRPr="003628B1">
        <w:rPr>
          <w:rFonts w:ascii="Times New Roman" w:hAnsi="Times New Roman" w:cs="Times New Roman"/>
          <w:sz w:val="28"/>
          <w:szCs w:val="28"/>
        </w:rPr>
        <w:t>оздоровчої спрямованості, соціалізації</w:t>
      </w:r>
      <w:r>
        <w:rPr>
          <w:rFonts w:ascii="Times New Roman" w:hAnsi="Times New Roman" w:cs="Times New Roman"/>
          <w:sz w:val="28"/>
          <w:szCs w:val="28"/>
        </w:rPr>
        <w:t xml:space="preserve">, </w:t>
      </w:r>
      <w:r w:rsidRPr="003628B1">
        <w:rPr>
          <w:rFonts w:ascii="Times New Roman" w:hAnsi="Times New Roman" w:cs="Times New Roman"/>
          <w:sz w:val="28"/>
          <w:szCs w:val="28"/>
        </w:rPr>
        <w:t>всебічного розвитку особистості</w:t>
      </w:r>
      <w:r>
        <w:rPr>
          <w:rFonts w:ascii="Times New Roman" w:hAnsi="Times New Roman" w:cs="Times New Roman"/>
          <w:sz w:val="28"/>
          <w:szCs w:val="28"/>
        </w:rPr>
        <w:t xml:space="preserve">, </w:t>
      </w:r>
      <w:r w:rsidRPr="003628B1">
        <w:rPr>
          <w:rFonts w:ascii="Times New Roman" w:hAnsi="Times New Roman" w:cs="Times New Roman"/>
          <w:sz w:val="28"/>
          <w:szCs w:val="28"/>
        </w:rPr>
        <w:lastRenderedPageBreak/>
        <w:t>доступності</w:t>
      </w:r>
      <w:r>
        <w:rPr>
          <w:rFonts w:ascii="Times New Roman" w:hAnsi="Times New Roman" w:cs="Times New Roman"/>
          <w:sz w:val="28"/>
          <w:szCs w:val="28"/>
        </w:rPr>
        <w:t xml:space="preserve">, </w:t>
      </w:r>
      <w:r w:rsidRPr="003628B1">
        <w:rPr>
          <w:rFonts w:ascii="Times New Roman" w:hAnsi="Times New Roman" w:cs="Times New Roman"/>
          <w:sz w:val="28"/>
          <w:szCs w:val="28"/>
        </w:rPr>
        <w:t>поступовості</w:t>
      </w:r>
      <w:r>
        <w:rPr>
          <w:rFonts w:ascii="Times New Roman" w:hAnsi="Times New Roman" w:cs="Times New Roman"/>
          <w:sz w:val="28"/>
          <w:szCs w:val="28"/>
        </w:rPr>
        <w:t xml:space="preserve">, </w:t>
      </w:r>
      <w:r w:rsidRPr="003628B1">
        <w:rPr>
          <w:rFonts w:ascii="Times New Roman" w:hAnsi="Times New Roman" w:cs="Times New Roman"/>
          <w:sz w:val="28"/>
          <w:szCs w:val="28"/>
        </w:rPr>
        <w:t>систематичності</w:t>
      </w:r>
      <w:r>
        <w:rPr>
          <w:rFonts w:ascii="Times New Roman" w:hAnsi="Times New Roman" w:cs="Times New Roman"/>
          <w:sz w:val="28"/>
          <w:szCs w:val="28"/>
        </w:rPr>
        <w:t xml:space="preserve">, </w:t>
      </w:r>
      <w:r w:rsidRPr="003628B1">
        <w:rPr>
          <w:rFonts w:ascii="Times New Roman" w:hAnsi="Times New Roman" w:cs="Times New Roman"/>
          <w:sz w:val="28"/>
          <w:szCs w:val="28"/>
        </w:rPr>
        <w:t>свідомості і активності</w:t>
      </w:r>
      <w:r>
        <w:rPr>
          <w:rFonts w:ascii="Times New Roman" w:hAnsi="Times New Roman" w:cs="Times New Roman"/>
          <w:sz w:val="28"/>
          <w:szCs w:val="28"/>
        </w:rPr>
        <w:t xml:space="preserve">, </w:t>
      </w:r>
      <w:r w:rsidRPr="003628B1">
        <w:rPr>
          <w:rFonts w:ascii="Times New Roman" w:hAnsi="Times New Roman" w:cs="Times New Roman"/>
          <w:sz w:val="28"/>
          <w:szCs w:val="28"/>
        </w:rPr>
        <w:t>наочності</w:t>
      </w:r>
      <w:r w:rsidRPr="00602E29">
        <w:rPr>
          <w:rFonts w:ascii="Times New Roman" w:hAnsi="Times New Roman" w:cs="Times New Roman"/>
          <w:sz w:val="28"/>
          <w:szCs w:val="28"/>
        </w:rPr>
        <w:t xml:space="preserve"> </w:t>
      </w:r>
      <w:r>
        <w:rPr>
          <w:rFonts w:ascii="Times New Roman" w:hAnsi="Times New Roman" w:cs="Times New Roman"/>
          <w:sz w:val="28"/>
          <w:szCs w:val="28"/>
        </w:rPr>
        <w:t xml:space="preserve">та </w:t>
      </w:r>
      <w:r w:rsidRPr="003628B1">
        <w:rPr>
          <w:rFonts w:ascii="Times New Roman" w:hAnsi="Times New Roman" w:cs="Times New Roman"/>
          <w:sz w:val="28"/>
          <w:szCs w:val="28"/>
        </w:rPr>
        <w:t>індивідуалізації.</w:t>
      </w:r>
      <w:r>
        <w:rPr>
          <w:rFonts w:ascii="Times New Roman" w:hAnsi="Times New Roman" w:cs="Times New Roman"/>
          <w:sz w:val="28"/>
          <w:szCs w:val="28"/>
        </w:rPr>
        <w:t xml:space="preserve"> </w:t>
      </w:r>
    </w:p>
    <w:p w14:paraId="02C1AD8E" w14:textId="1BB8B348" w:rsidR="00BF3CCC" w:rsidRDefault="003628B1" w:rsidP="00BF3CCC">
      <w:pPr>
        <w:spacing w:after="0" w:line="360" w:lineRule="auto"/>
        <w:ind w:firstLine="709"/>
        <w:jc w:val="both"/>
        <w:rPr>
          <w:rFonts w:ascii="Times New Roman" w:hAnsi="Times New Roman"/>
          <w:sz w:val="28"/>
          <w:szCs w:val="28"/>
        </w:rPr>
      </w:pPr>
      <w:r>
        <w:rPr>
          <w:rFonts w:ascii="Times New Roman" w:hAnsi="Times New Roman" w:cs="Times New Roman"/>
          <w:sz w:val="28"/>
          <w:szCs w:val="28"/>
        </w:rPr>
        <w:t>П</w:t>
      </w:r>
      <w:r w:rsidR="00BF3CCC">
        <w:rPr>
          <w:rFonts w:ascii="Times New Roman" w:hAnsi="Times New Roman" w:cs="Times New Roman"/>
          <w:sz w:val="28"/>
          <w:szCs w:val="28"/>
        </w:rPr>
        <w:t>рограм</w:t>
      </w:r>
      <w:r>
        <w:rPr>
          <w:rFonts w:ascii="Times New Roman" w:hAnsi="Times New Roman" w:cs="Times New Roman"/>
          <w:sz w:val="28"/>
          <w:szCs w:val="28"/>
        </w:rPr>
        <w:t>а вміщувала</w:t>
      </w:r>
      <w:r w:rsidR="00BF3CCC">
        <w:rPr>
          <w:rFonts w:ascii="Times New Roman" w:hAnsi="Times New Roman" w:cs="Times New Roman"/>
          <w:sz w:val="28"/>
          <w:szCs w:val="28"/>
        </w:rPr>
        <w:t xml:space="preserve"> теоретичну та практичну складові. Практична складова </w:t>
      </w:r>
      <w:r>
        <w:rPr>
          <w:rFonts w:ascii="Times New Roman" w:hAnsi="Times New Roman" w:cs="Times New Roman"/>
          <w:sz w:val="28"/>
          <w:szCs w:val="28"/>
        </w:rPr>
        <w:t>включала наступні</w:t>
      </w:r>
      <w:r w:rsidR="00BF3CCC">
        <w:rPr>
          <w:rFonts w:ascii="Times New Roman" w:hAnsi="Times New Roman" w:cs="Times New Roman"/>
          <w:sz w:val="28"/>
          <w:szCs w:val="28"/>
        </w:rPr>
        <w:t xml:space="preserve"> блок</w:t>
      </w:r>
      <w:r>
        <w:rPr>
          <w:rFonts w:ascii="Times New Roman" w:hAnsi="Times New Roman" w:cs="Times New Roman"/>
          <w:sz w:val="28"/>
          <w:szCs w:val="28"/>
        </w:rPr>
        <w:t>и</w:t>
      </w:r>
      <w:r w:rsidR="00BF3CCC">
        <w:rPr>
          <w:rFonts w:ascii="Times New Roman" w:hAnsi="Times New Roman" w:cs="Times New Roman"/>
          <w:sz w:val="28"/>
          <w:szCs w:val="28"/>
        </w:rPr>
        <w:t xml:space="preserve">: ритміка і хореографія, партерна гімнастика, танцювальна підготовка, музично-танцювальні ігри. </w:t>
      </w:r>
      <w:r w:rsidRPr="006F7B70">
        <w:rPr>
          <w:rFonts w:ascii="Times New Roman" w:hAnsi="Times New Roman"/>
          <w:sz w:val="28"/>
          <w:szCs w:val="28"/>
        </w:rPr>
        <w:t xml:space="preserve">Заняття </w:t>
      </w:r>
      <w:r>
        <w:rPr>
          <w:rFonts w:ascii="Times New Roman" w:hAnsi="Times New Roman"/>
          <w:sz w:val="28"/>
          <w:szCs w:val="28"/>
        </w:rPr>
        <w:t xml:space="preserve">за розробленою програмою </w:t>
      </w:r>
      <w:r w:rsidRPr="006F7B70">
        <w:rPr>
          <w:rFonts w:ascii="Times New Roman" w:hAnsi="Times New Roman"/>
          <w:sz w:val="28"/>
          <w:szCs w:val="28"/>
        </w:rPr>
        <w:t xml:space="preserve">проводились тричі на тиждень протягом 7 місяців. </w:t>
      </w:r>
    </w:p>
    <w:p w14:paraId="17C288AE" w14:textId="0D4B942B" w:rsidR="003628B1" w:rsidRDefault="003628B1" w:rsidP="00BF3CC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Ефективність розробленої програми занять доведена результатами формувального експерименту, які вказують на покращення фізичної підготовленості  дітей 8-9 років. </w:t>
      </w:r>
    </w:p>
    <w:p w14:paraId="3823E99E" w14:textId="77777777" w:rsidR="003628B1" w:rsidRPr="00647807" w:rsidRDefault="003628B1" w:rsidP="00BF3CCC">
      <w:pPr>
        <w:spacing w:after="0" w:line="360" w:lineRule="auto"/>
        <w:ind w:firstLine="709"/>
        <w:jc w:val="both"/>
        <w:rPr>
          <w:rFonts w:ascii="Times New Roman" w:hAnsi="Times New Roman" w:cs="Times New Roman"/>
          <w:sz w:val="28"/>
          <w:szCs w:val="28"/>
        </w:rPr>
      </w:pPr>
    </w:p>
    <w:p w14:paraId="4593FB31" w14:textId="77777777" w:rsidR="00ED205E" w:rsidRPr="003628B1" w:rsidRDefault="0058469F" w:rsidP="0047133B">
      <w:pPr>
        <w:spacing w:after="0" w:line="360" w:lineRule="auto"/>
        <w:ind w:firstLine="709"/>
        <w:jc w:val="both"/>
        <w:rPr>
          <w:rFonts w:ascii="Times New Roman" w:hAnsi="Times New Roman" w:cs="Times New Roman"/>
          <w:sz w:val="28"/>
          <w:szCs w:val="28"/>
        </w:rPr>
      </w:pPr>
      <w:r w:rsidRPr="003628B1">
        <w:rPr>
          <w:rFonts w:ascii="Times New Roman" w:hAnsi="Times New Roman" w:cs="Times New Roman"/>
          <w:sz w:val="28"/>
          <w:szCs w:val="28"/>
        </w:rPr>
        <w:br w:type="column"/>
      </w:r>
    </w:p>
    <w:p w14:paraId="189DD34F" w14:textId="3F3352E5" w:rsidR="003154EC" w:rsidRDefault="006F7B70" w:rsidP="003628B1">
      <w:pPr>
        <w:tabs>
          <w:tab w:val="left" w:pos="3834"/>
        </w:tabs>
        <w:spacing w:after="0" w:line="360" w:lineRule="auto"/>
        <w:ind w:firstLine="709"/>
        <w:jc w:val="both"/>
        <w:rPr>
          <w:rFonts w:ascii="Times New Roman" w:hAnsi="Times New Roman"/>
          <w:b/>
          <w:sz w:val="28"/>
          <w:szCs w:val="28"/>
          <w:highlight w:val="green"/>
        </w:rPr>
      </w:pPr>
      <w:r>
        <w:rPr>
          <w:rFonts w:ascii="Times New Roman" w:hAnsi="Times New Roman"/>
          <w:sz w:val="28"/>
          <w:szCs w:val="28"/>
        </w:rPr>
        <w:tab/>
      </w:r>
      <w:r w:rsidR="00ED205E" w:rsidRPr="007C38F7">
        <w:rPr>
          <w:rFonts w:ascii="Times New Roman" w:hAnsi="Times New Roman"/>
          <w:b/>
          <w:sz w:val="28"/>
          <w:szCs w:val="28"/>
        </w:rPr>
        <w:t>ВИСНОВКИ</w:t>
      </w:r>
    </w:p>
    <w:p w14:paraId="2EFFF269" w14:textId="2C036A1B" w:rsidR="007C38F7" w:rsidRDefault="007C38F7" w:rsidP="003628B1">
      <w:pPr>
        <w:tabs>
          <w:tab w:val="left" w:pos="3834"/>
        </w:tabs>
        <w:spacing w:after="0" w:line="360" w:lineRule="auto"/>
        <w:ind w:firstLine="709"/>
        <w:jc w:val="both"/>
        <w:rPr>
          <w:rFonts w:ascii="Times New Roman" w:hAnsi="Times New Roman"/>
          <w:b/>
          <w:sz w:val="28"/>
          <w:szCs w:val="28"/>
          <w:highlight w:val="green"/>
        </w:rPr>
      </w:pPr>
    </w:p>
    <w:p w14:paraId="1A0A5DFC" w14:textId="77777777" w:rsidR="007C38F7" w:rsidRDefault="007C38F7" w:rsidP="003628B1">
      <w:pPr>
        <w:tabs>
          <w:tab w:val="left" w:pos="3834"/>
        </w:tabs>
        <w:spacing w:after="0" w:line="360" w:lineRule="auto"/>
        <w:ind w:firstLine="709"/>
        <w:jc w:val="both"/>
        <w:rPr>
          <w:rFonts w:ascii="Times New Roman" w:hAnsi="Times New Roman"/>
          <w:b/>
          <w:sz w:val="28"/>
          <w:szCs w:val="28"/>
          <w:highlight w:val="green"/>
        </w:rPr>
      </w:pPr>
    </w:p>
    <w:p w14:paraId="62C38AA4" w14:textId="48F96461" w:rsidR="007C38F7" w:rsidRPr="007C38F7" w:rsidRDefault="007C38F7" w:rsidP="003628B1">
      <w:pPr>
        <w:tabs>
          <w:tab w:val="left" w:pos="3834"/>
        </w:tabs>
        <w:spacing w:after="0" w:line="360" w:lineRule="auto"/>
        <w:ind w:firstLine="709"/>
        <w:jc w:val="both"/>
        <w:rPr>
          <w:rFonts w:ascii="Times New Roman" w:eastAsia="TimesNewRomanPSMT" w:hAnsi="Times New Roman"/>
          <w:sz w:val="28"/>
          <w:szCs w:val="28"/>
        </w:rPr>
      </w:pPr>
      <w:r w:rsidRPr="007C38F7">
        <w:rPr>
          <w:rFonts w:ascii="Times New Roman" w:eastAsia="TimesNewRomanPSMT" w:hAnsi="Times New Roman"/>
          <w:sz w:val="28"/>
          <w:szCs w:val="28"/>
        </w:rPr>
        <w:t xml:space="preserve">1. </w:t>
      </w:r>
      <w:r>
        <w:rPr>
          <w:rFonts w:ascii="Times New Roman" w:eastAsia="TimesNewRomanPSMT" w:hAnsi="Times New Roman"/>
          <w:sz w:val="28"/>
          <w:szCs w:val="28"/>
        </w:rPr>
        <w:t>Необхідність залучення дітей молодшого шкільного віку до занять спеціально організованою руховою активністю у позанавчальний час обумовлена низкою факторів: зниженням  рівня здоров’я, показників фізичної підготовленості, збільшенням обсягу навчального навантаження, необхідністю задоволення біологічної потреби дитячого організму у руховій активності. Молодший шкільний вік є сенситивним періодом формування інтересів дитини, набуття нею соціального досвіду</w:t>
      </w:r>
      <w:r w:rsidR="00FF3233">
        <w:rPr>
          <w:rFonts w:ascii="Times New Roman" w:eastAsia="TimesNewRomanPSMT" w:hAnsi="Times New Roman"/>
          <w:sz w:val="28"/>
          <w:szCs w:val="28"/>
        </w:rPr>
        <w:t>, розвитку її фізичних можливостей</w:t>
      </w:r>
      <w:r>
        <w:rPr>
          <w:rFonts w:ascii="Times New Roman" w:eastAsia="TimesNewRomanPSMT" w:hAnsi="Times New Roman"/>
          <w:sz w:val="28"/>
          <w:szCs w:val="28"/>
        </w:rPr>
        <w:t xml:space="preserve">. </w:t>
      </w:r>
      <w:r w:rsidR="00FF3233">
        <w:rPr>
          <w:rFonts w:ascii="Times New Roman" w:eastAsia="TimesNewRomanPSMT" w:hAnsi="Times New Roman"/>
          <w:sz w:val="28"/>
          <w:szCs w:val="28"/>
        </w:rPr>
        <w:t>Зазначене свідчить про актуальність</w:t>
      </w:r>
      <w:r>
        <w:rPr>
          <w:rFonts w:ascii="Times New Roman" w:eastAsia="TimesNewRomanPSMT" w:hAnsi="Times New Roman"/>
          <w:sz w:val="28"/>
          <w:szCs w:val="28"/>
        </w:rPr>
        <w:t xml:space="preserve"> пошук</w:t>
      </w:r>
      <w:r w:rsidR="00FF3233">
        <w:rPr>
          <w:rFonts w:ascii="Times New Roman" w:eastAsia="TimesNewRomanPSMT" w:hAnsi="Times New Roman"/>
          <w:sz w:val="28"/>
          <w:szCs w:val="28"/>
        </w:rPr>
        <w:t>у</w:t>
      </w:r>
      <w:r>
        <w:rPr>
          <w:rFonts w:ascii="Times New Roman" w:eastAsia="TimesNewRomanPSMT" w:hAnsi="Times New Roman"/>
          <w:sz w:val="28"/>
          <w:szCs w:val="28"/>
        </w:rPr>
        <w:t xml:space="preserve"> тих видів рухової активності та форм </w:t>
      </w:r>
      <w:r w:rsidR="00FF3233">
        <w:rPr>
          <w:rFonts w:ascii="Times New Roman" w:eastAsia="TimesNewRomanPSMT" w:hAnsi="Times New Roman"/>
          <w:sz w:val="28"/>
          <w:szCs w:val="28"/>
        </w:rPr>
        <w:t>організації</w:t>
      </w:r>
      <w:r>
        <w:rPr>
          <w:rFonts w:ascii="Times New Roman" w:eastAsia="TimesNewRomanPSMT" w:hAnsi="Times New Roman"/>
          <w:sz w:val="28"/>
          <w:szCs w:val="28"/>
        </w:rPr>
        <w:t xml:space="preserve"> занять, котрі є цікавими для дітей та здатні </w:t>
      </w:r>
      <w:r w:rsidR="00FF3233">
        <w:rPr>
          <w:rFonts w:ascii="Times New Roman" w:eastAsia="TimesNewRomanPSMT" w:hAnsi="Times New Roman"/>
          <w:sz w:val="28"/>
          <w:szCs w:val="28"/>
        </w:rPr>
        <w:t xml:space="preserve">задовольнити всі потреби зростаючого організму. Перспективним шляхом вирішення означеного кола завдань є залучення дітей до позакласних занять із використанням засобів хореографії та спортивних танців. </w:t>
      </w:r>
    </w:p>
    <w:p w14:paraId="634CCBF8" w14:textId="77777777" w:rsidR="00B956F4" w:rsidRDefault="007C38F7" w:rsidP="00B956F4">
      <w:pPr>
        <w:spacing w:after="0" w:line="360" w:lineRule="auto"/>
        <w:ind w:firstLine="709"/>
        <w:jc w:val="both"/>
        <w:rPr>
          <w:rFonts w:ascii="Times New Roman" w:eastAsia="TimesNewRomanPSMT" w:hAnsi="Times New Roman"/>
          <w:sz w:val="28"/>
          <w:szCs w:val="28"/>
        </w:rPr>
      </w:pPr>
      <w:r w:rsidRPr="007C38F7">
        <w:rPr>
          <w:rFonts w:ascii="Times New Roman" w:eastAsia="TimesNewRomanPSMT" w:hAnsi="Times New Roman"/>
          <w:sz w:val="28"/>
          <w:szCs w:val="28"/>
        </w:rPr>
        <w:t xml:space="preserve">2. </w:t>
      </w:r>
      <w:r w:rsidR="00976331">
        <w:rPr>
          <w:rFonts w:ascii="Times New Roman" w:eastAsia="TimesNewRomanPSMT" w:hAnsi="Times New Roman"/>
          <w:sz w:val="28"/>
          <w:szCs w:val="28"/>
        </w:rPr>
        <w:t xml:space="preserve">В процесі дослідження було здійснено оцінку </w:t>
      </w:r>
      <w:r w:rsidR="00976331" w:rsidRPr="00FF69CF">
        <w:rPr>
          <w:rFonts w:ascii="Times New Roman" w:hAnsi="Times New Roman"/>
          <w:sz w:val="28"/>
          <w:szCs w:val="28"/>
          <w:lang w:eastAsia="ru-RU"/>
        </w:rPr>
        <w:t>морфологічних параметрів фізичного розвитку обстежуваних дітей</w:t>
      </w:r>
      <w:r w:rsidR="00976331">
        <w:rPr>
          <w:rFonts w:ascii="Times New Roman" w:hAnsi="Times New Roman"/>
          <w:sz w:val="28"/>
          <w:szCs w:val="28"/>
          <w:lang w:eastAsia="ru-RU"/>
        </w:rPr>
        <w:t xml:space="preserve"> </w:t>
      </w:r>
      <w:r w:rsidR="00976331" w:rsidRPr="00FF69CF">
        <w:rPr>
          <w:rFonts w:ascii="Times New Roman" w:hAnsi="Times New Roman"/>
          <w:sz w:val="28"/>
          <w:szCs w:val="28"/>
          <w:lang w:eastAsia="ru-RU"/>
        </w:rPr>
        <w:t xml:space="preserve">та </w:t>
      </w:r>
      <w:r w:rsidR="00B956F4">
        <w:rPr>
          <w:rFonts w:ascii="Times New Roman" w:hAnsi="Times New Roman"/>
          <w:sz w:val="28"/>
          <w:szCs w:val="28"/>
          <w:lang w:eastAsia="ru-RU"/>
        </w:rPr>
        <w:t>визначено</w:t>
      </w:r>
      <w:r w:rsidR="00976331">
        <w:rPr>
          <w:rFonts w:ascii="Times New Roman" w:hAnsi="Times New Roman"/>
          <w:sz w:val="28"/>
          <w:szCs w:val="28"/>
          <w:lang w:eastAsia="ru-RU"/>
        </w:rPr>
        <w:t xml:space="preserve"> </w:t>
      </w:r>
      <w:r w:rsidR="00976331" w:rsidRPr="00FF69CF">
        <w:rPr>
          <w:rFonts w:ascii="Times New Roman" w:hAnsi="Times New Roman"/>
          <w:sz w:val="28"/>
          <w:szCs w:val="28"/>
          <w:lang w:eastAsia="ru-RU"/>
        </w:rPr>
        <w:t>його відповідність віковим нормам.</w:t>
      </w:r>
      <w:r w:rsidR="00976331">
        <w:rPr>
          <w:rFonts w:ascii="Times New Roman" w:hAnsi="Times New Roman"/>
          <w:sz w:val="28"/>
          <w:szCs w:val="28"/>
          <w:lang w:eastAsia="ru-RU"/>
        </w:rPr>
        <w:t xml:space="preserve"> Встановлено, що </w:t>
      </w:r>
      <w:r w:rsidR="00976331" w:rsidRPr="00981CFA">
        <w:rPr>
          <w:rFonts w:ascii="Times New Roman" w:hAnsi="Times New Roman"/>
          <w:sz w:val="28"/>
          <w:szCs w:val="28"/>
          <w:lang w:eastAsia="ru-RU"/>
        </w:rPr>
        <w:t xml:space="preserve">масо-ростовий індекс Кетле знаходиться </w:t>
      </w:r>
      <w:r w:rsidR="00976331">
        <w:rPr>
          <w:rFonts w:ascii="Times New Roman" w:hAnsi="Times New Roman"/>
          <w:sz w:val="28"/>
          <w:szCs w:val="28"/>
          <w:lang w:eastAsia="ru-RU"/>
        </w:rPr>
        <w:t>нижче встановлених норм у дітей 8 років, як у хлопчиків, так і у дівчаток, а у 9-річних відповідає нормативним значенням</w:t>
      </w:r>
      <w:r w:rsidR="00B956F4">
        <w:rPr>
          <w:rFonts w:ascii="Times New Roman" w:hAnsi="Times New Roman"/>
          <w:sz w:val="28"/>
          <w:szCs w:val="28"/>
          <w:lang w:eastAsia="ru-RU"/>
        </w:rPr>
        <w:t xml:space="preserve">. Здійснено оцінку </w:t>
      </w:r>
      <w:r w:rsidR="00976331" w:rsidRPr="008A7EEF">
        <w:rPr>
          <w:rFonts w:ascii="Times New Roman" w:eastAsia="TimesNewRomanPS-BoldMT" w:hAnsi="Times New Roman"/>
          <w:bCs/>
          <w:sz w:val="28"/>
          <w:szCs w:val="28"/>
        </w:rPr>
        <w:t xml:space="preserve">функціонального стану </w:t>
      </w:r>
      <w:r w:rsidR="00976331">
        <w:rPr>
          <w:rFonts w:ascii="Times New Roman" w:hAnsi="Times New Roman"/>
          <w:sz w:val="28"/>
          <w:szCs w:val="28"/>
        </w:rPr>
        <w:t xml:space="preserve">серцево-судинної </w:t>
      </w:r>
      <w:r w:rsidR="00B956F4">
        <w:rPr>
          <w:rFonts w:ascii="Times New Roman" w:hAnsi="Times New Roman"/>
          <w:sz w:val="28"/>
          <w:szCs w:val="28"/>
        </w:rPr>
        <w:t xml:space="preserve">та дихальної </w:t>
      </w:r>
      <w:r w:rsidR="00976331">
        <w:rPr>
          <w:rFonts w:ascii="Times New Roman" w:hAnsi="Times New Roman"/>
          <w:sz w:val="28"/>
          <w:szCs w:val="28"/>
        </w:rPr>
        <w:t>систем</w:t>
      </w:r>
      <w:r w:rsidR="00976331" w:rsidRPr="008A7EEF">
        <w:rPr>
          <w:rFonts w:ascii="Times New Roman" w:hAnsi="Times New Roman"/>
          <w:sz w:val="28"/>
          <w:szCs w:val="28"/>
        </w:rPr>
        <w:t xml:space="preserve"> </w:t>
      </w:r>
      <w:r w:rsidR="00976331" w:rsidRPr="0030705C">
        <w:rPr>
          <w:rFonts w:ascii="Times New Roman" w:eastAsia="TimesNewRomanPS-BoldMT" w:hAnsi="Times New Roman"/>
          <w:bCs/>
          <w:sz w:val="28"/>
          <w:szCs w:val="28"/>
        </w:rPr>
        <w:t>дітей молодшого шкільного віку</w:t>
      </w:r>
      <w:r w:rsidR="00B956F4">
        <w:rPr>
          <w:rFonts w:ascii="Times New Roman" w:eastAsia="TimesNewRomanPS-BoldMT" w:hAnsi="Times New Roman"/>
          <w:bCs/>
          <w:sz w:val="28"/>
          <w:szCs w:val="28"/>
        </w:rPr>
        <w:t>. Виявлено, що</w:t>
      </w:r>
      <w:r w:rsidR="00976331" w:rsidRPr="0030705C">
        <w:rPr>
          <w:rFonts w:ascii="Times New Roman" w:eastAsia="TimesNewRomanPS-BoldMT" w:hAnsi="Times New Roman"/>
          <w:bCs/>
          <w:sz w:val="28"/>
          <w:szCs w:val="28"/>
        </w:rPr>
        <w:t xml:space="preserve"> </w:t>
      </w:r>
      <w:r w:rsidR="00976331" w:rsidRPr="008A7EEF">
        <w:rPr>
          <w:rFonts w:ascii="Times New Roman" w:hAnsi="Times New Roman"/>
          <w:sz w:val="28"/>
          <w:szCs w:val="28"/>
        </w:rPr>
        <w:t xml:space="preserve">середньостатистичні </w:t>
      </w:r>
      <w:r w:rsidR="00976331" w:rsidRPr="008A7EEF">
        <w:rPr>
          <w:rFonts w:ascii="Times New Roman" w:eastAsia="TimesNewRomanPS-BoldMT" w:hAnsi="Times New Roman"/>
          <w:bCs/>
          <w:sz w:val="28"/>
          <w:szCs w:val="28"/>
        </w:rPr>
        <w:t xml:space="preserve">показники </w:t>
      </w:r>
      <w:r w:rsidR="00B956F4">
        <w:rPr>
          <w:rFonts w:ascii="Times New Roman" w:hAnsi="Times New Roman"/>
          <w:sz w:val="28"/>
          <w:szCs w:val="28"/>
        </w:rPr>
        <w:t xml:space="preserve">ЧСС обстежуваних дітей відповідають віковим нормам, тоді як </w:t>
      </w:r>
      <w:r w:rsidR="00B956F4">
        <w:rPr>
          <w:rFonts w:ascii="Times New Roman" w:eastAsia="TimesNewRomanPSMT" w:hAnsi="Times New Roman"/>
          <w:sz w:val="28"/>
          <w:szCs w:val="28"/>
        </w:rPr>
        <w:t>показники</w:t>
      </w:r>
      <w:r w:rsidR="00976331" w:rsidRPr="008A7EEF">
        <w:rPr>
          <w:rFonts w:ascii="Times New Roman" w:eastAsia="TimesNewRomanPSMT" w:hAnsi="Times New Roman"/>
          <w:sz w:val="28"/>
          <w:szCs w:val="28"/>
        </w:rPr>
        <w:t xml:space="preserve"> АТ </w:t>
      </w:r>
      <w:r w:rsidR="00B956F4">
        <w:rPr>
          <w:rFonts w:ascii="Times New Roman" w:eastAsia="TimesNewRomanPSMT" w:hAnsi="Times New Roman"/>
          <w:sz w:val="28"/>
          <w:szCs w:val="28"/>
        </w:rPr>
        <w:t>та ЖЄЛ перевищують</w:t>
      </w:r>
      <w:r w:rsidR="00976331">
        <w:rPr>
          <w:rFonts w:ascii="Times New Roman" w:eastAsia="TimesNewRomanPSMT" w:hAnsi="Times New Roman"/>
          <w:sz w:val="28"/>
          <w:szCs w:val="28"/>
        </w:rPr>
        <w:t xml:space="preserve"> </w:t>
      </w:r>
      <w:r w:rsidR="00B956F4">
        <w:rPr>
          <w:rFonts w:ascii="Times New Roman" w:eastAsia="TimesNewRomanPSMT" w:hAnsi="Times New Roman"/>
          <w:sz w:val="28"/>
          <w:szCs w:val="28"/>
        </w:rPr>
        <w:t xml:space="preserve">їх </w:t>
      </w:r>
      <w:r w:rsidR="00976331">
        <w:rPr>
          <w:rFonts w:ascii="Times New Roman" w:eastAsia="TimesNewRomanPSMT" w:hAnsi="Times New Roman"/>
          <w:sz w:val="28"/>
          <w:szCs w:val="28"/>
        </w:rPr>
        <w:t>верхню межу</w:t>
      </w:r>
      <w:r w:rsidR="00976331" w:rsidRPr="008A7EEF">
        <w:rPr>
          <w:rFonts w:ascii="Times New Roman" w:eastAsia="TimesNewRomanPSMT" w:hAnsi="Times New Roman"/>
          <w:sz w:val="28"/>
          <w:szCs w:val="28"/>
        </w:rPr>
        <w:t>.</w:t>
      </w:r>
      <w:r w:rsidR="00B956F4">
        <w:rPr>
          <w:rFonts w:ascii="Times New Roman" w:eastAsia="TimesNewRomanPSMT" w:hAnsi="Times New Roman"/>
          <w:sz w:val="28"/>
          <w:szCs w:val="28"/>
        </w:rPr>
        <w:t xml:space="preserve"> </w:t>
      </w:r>
    </w:p>
    <w:p w14:paraId="2496069B" w14:textId="77777777" w:rsidR="00973B14" w:rsidRPr="00726C22" w:rsidRDefault="00B956F4" w:rsidP="00973B14">
      <w:pPr>
        <w:spacing w:after="0" w:line="360" w:lineRule="auto"/>
        <w:ind w:firstLine="709"/>
        <w:jc w:val="both"/>
        <w:rPr>
          <w:rFonts w:ascii="Times New Roman" w:eastAsia="TimesNewRomanPS-BoldMT" w:hAnsi="Times New Roman"/>
          <w:bCs/>
          <w:sz w:val="28"/>
          <w:szCs w:val="28"/>
        </w:rPr>
      </w:pPr>
      <w:r>
        <w:rPr>
          <w:rFonts w:ascii="Times New Roman" w:eastAsia="TimesNewRomanPS-BoldMT" w:hAnsi="Times New Roman"/>
          <w:bCs/>
          <w:sz w:val="28"/>
          <w:szCs w:val="28"/>
        </w:rPr>
        <w:t xml:space="preserve">3. </w:t>
      </w:r>
      <w:r w:rsidR="00973B14">
        <w:rPr>
          <w:rFonts w:ascii="Times New Roman" w:eastAsia="TimesNewRomanPS-BoldMT" w:hAnsi="Times New Roman"/>
          <w:bCs/>
          <w:sz w:val="28"/>
          <w:szCs w:val="28"/>
        </w:rPr>
        <w:t>Здійснено оцінку рухової активності обстежуваного контингенту на основі Фремінгемської методики. Виявлено, що н</w:t>
      </w:r>
      <w:r w:rsidR="00973B14" w:rsidRPr="00726C22">
        <w:rPr>
          <w:rFonts w:ascii="Times New Roman" w:eastAsia="TimesNewRomanPS-BoldMT" w:hAnsi="Times New Roman"/>
          <w:bCs/>
          <w:sz w:val="28"/>
          <w:szCs w:val="28"/>
        </w:rPr>
        <w:t xml:space="preserve">айвищі показники, за обсягом витраченого </w:t>
      </w:r>
      <w:r w:rsidR="00973B14">
        <w:rPr>
          <w:rFonts w:ascii="Times New Roman" w:eastAsia="TimesNewRomanPS-BoldMT" w:hAnsi="Times New Roman"/>
          <w:bCs/>
          <w:sz w:val="28"/>
          <w:szCs w:val="28"/>
        </w:rPr>
        <w:t xml:space="preserve">дітьми 8-9 років </w:t>
      </w:r>
      <w:r w:rsidR="00973B14" w:rsidRPr="00726C22">
        <w:rPr>
          <w:rFonts w:ascii="Times New Roman" w:eastAsia="TimesNewRomanPS-BoldMT" w:hAnsi="Times New Roman"/>
          <w:bCs/>
          <w:sz w:val="28"/>
          <w:szCs w:val="28"/>
        </w:rPr>
        <w:t>часу, має</w:t>
      </w:r>
      <w:r w:rsidR="00973B14">
        <w:rPr>
          <w:rFonts w:ascii="Times New Roman" w:eastAsia="TimesNewRomanPS-BoldMT" w:hAnsi="Times New Roman"/>
          <w:bCs/>
          <w:sz w:val="28"/>
          <w:szCs w:val="28"/>
        </w:rPr>
        <w:t xml:space="preserve"> </w:t>
      </w:r>
      <w:r w:rsidR="00973B14" w:rsidRPr="00726C22">
        <w:rPr>
          <w:rFonts w:ascii="Times New Roman" w:eastAsia="TimesNewRomanPS-BoldMT" w:hAnsi="Times New Roman"/>
          <w:bCs/>
          <w:sz w:val="28"/>
          <w:szCs w:val="28"/>
        </w:rPr>
        <w:t xml:space="preserve">малий </w:t>
      </w:r>
      <w:r w:rsidR="00973B14">
        <w:rPr>
          <w:rFonts w:ascii="Times New Roman" w:eastAsia="TimesNewRomanPS-BoldMT" w:hAnsi="Times New Roman"/>
          <w:bCs/>
          <w:sz w:val="28"/>
          <w:szCs w:val="28"/>
        </w:rPr>
        <w:t>(</w:t>
      </w:r>
      <w:r w:rsidR="00973B14" w:rsidRPr="00726C22">
        <w:rPr>
          <w:rFonts w:ascii="Times New Roman" w:eastAsia="TimesNewRomanPS-BoldMT" w:hAnsi="Times New Roman"/>
          <w:bCs/>
          <w:sz w:val="28"/>
          <w:szCs w:val="28"/>
        </w:rPr>
        <w:t>8 год 50 хв у 8-річних хлопчиків, 9 год 16 хв у 9-річних хлопчиків, 9 год 23 хв у 8-річних дівчаток та 8 год 9 хв у 9-річних дівчаток</w:t>
      </w:r>
      <w:r w:rsidR="00973B14">
        <w:rPr>
          <w:rFonts w:ascii="Times New Roman" w:eastAsia="TimesNewRomanPS-BoldMT" w:hAnsi="Times New Roman"/>
          <w:bCs/>
          <w:sz w:val="28"/>
          <w:szCs w:val="28"/>
        </w:rPr>
        <w:t xml:space="preserve">) та базовий </w:t>
      </w:r>
      <w:r w:rsidR="00973B14" w:rsidRPr="00726C22">
        <w:rPr>
          <w:rFonts w:ascii="Times New Roman" w:eastAsia="TimesNewRomanPS-BoldMT" w:hAnsi="Times New Roman"/>
          <w:bCs/>
          <w:sz w:val="28"/>
          <w:szCs w:val="28"/>
        </w:rPr>
        <w:t>рів</w:t>
      </w:r>
      <w:r w:rsidR="00973B14">
        <w:rPr>
          <w:rFonts w:ascii="Times New Roman" w:eastAsia="TimesNewRomanPS-BoldMT" w:hAnsi="Times New Roman"/>
          <w:bCs/>
          <w:sz w:val="28"/>
          <w:szCs w:val="28"/>
        </w:rPr>
        <w:t>ні</w:t>
      </w:r>
      <w:r w:rsidR="00973B14" w:rsidRPr="00726C22">
        <w:rPr>
          <w:rFonts w:ascii="Times New Roman" w:eastAsia="TimesNewRomanPS-BoldMT" w:hAnsi="Times New Roman"/>
          <w:bCs/>
          <w:sz w:val="28"/>
          <w:szCs w:val="28"/>
        </w:rPr>
        <w:t xml:space="preserve"> рухової активності</w:t>
      </w:r>
      <w:r w:rsidR="00973B14">
        <w:rPr>
          <w:rFonts w:ascii="Times New Roman" w:eastAsia="TimesNewRomanPS-BoldMT" w:hAnsi="Times New Roman"/>
          <w:bCs/>
          <w:sz w:val="28"/>
          <w:szCs w:val="28"/>
        </w:rPr>
        <w:t xml:space="preserve"> (</w:t>
      </w:r>
      <w:r w:rsidR="00973B14" w:rsidRPr="00726C22">
        <w:rPr>
          <w:rFonts w:ascii="Times New Roman" w:eastAsia="TimesNewRomanPS-BoldMT" w:hAnsi="Times New Roman"/>
          <w:bCs/>
          <w:sz w:val="28"/>
          <w:szCs w:val="28"/>
        </w:rPr>
        <w:t xml:space="preserve">від 8 год </w:t>
      </w:r>
      <w:r w:rsidR="00973B14" w:rsidRPr="00726C22">
        <w:rPr>
          <w:rFonts w:ascii="Times New Roman" w:eastAsia="TimesNewRomanPS-BoldMT" w:hAnsi="Times New Roman"/>
          <w:bCs/>
          <w:sz w:val="28"/>
          <w:szCs w:val="28"/>
        </w:rPr>
        <w:lastRenderedPageBreak/>
        <w:t>10 хв до 8 год 30 хв добового бюджету часу</w:t>
      </w:r>
      <w:r w:rsidR="00973B14">
        <w:rPr>
          <w:rFonts w:ascii="Times New Roman" w:eastAsia="TimesNewRomanPS-BoldMT" w:hAnsi="Times New Roman"/>
          <w:bCs/>
          <w:sz w:val="28"/>
          <w:szCs w:val="28"/>
        </w:rPr>
        <w:t xml:space="preserve"> у хлопчиків т</w:t>
      </w:r>
      <w:r w:rsidR="00973B14" w:rsidRPr="00726C22">
        <w:rPr>
          <w:rFonts w:ascii="Times New Roman" w:eastAsia="TimesNewRomanPS-BoldMT" w:hAnsi="Times New Roman"/>
          <w:bCs/>
          <w:sz w:val="28"/>
          <w:szCs w:val="28"/>
        </w:rPr>
        <w:t>а від 7 год 32 хв до 7 год 45 хв</w:t>
      </w:r>
      <w:r w:rsidR="00973B14">
        <w:rPr>
          <w:rFonts w:ascii="Times New Roman" w:eastAsia="TimesNewRomanPS-BoldMT" w:hAnsi="Times New Roman"/>
          <w:bCs/>
          <w:sz w:val="28"/>
          <w:szCs w:val="28"/>
        </w:rPr>
        <w:t xml:space="preserve"> у дівчаток)</w:t>
      </w:r>
      <w:r w:rsidR="00973B14" w:rsidRPr="00726C22">
        <w:rPr>
          <w:rFonts w:ascii="Times New Roman" w:eastAsia="TimesNewRomanPS-BoldMT" w:hAnsi="Times New Roman"/>
          <w:bCs/>
          <w:sz w:val="28"/>
          <w:szCs w:val="28"/>
        </w:rPr>
        <w:t xml:space="preserve">. </w:t>
      </w:r>
    </w:p>
    <w:p w14:paraId="4F0F0521" w14:textId="78601F30" w:rsidR="00B956F4" w:rsidRDefault="00976331" w:rsidP="00B956F4">
      <w:pPr>
        <w:spacing w:after="0" w:line="360" w:lineRule="auto"/>
        <w:ind w:firstLine="709"/>
        <w:jc w:val="both"/>
        <w:rPr>
          <w:rFonts w:ascii="Times New Roman" w:eastAsia="TimesNewRomanPS-BoldMT" w:hAnsi="Times New Roman"/>
          <w:bCs/>
          <w:sz w:val="28"/>
          <w:szCs w:val="28"/>
        </w:rPr>
      </w:pPr>
      <w:r w:rsidRPr="00695B4F">
        <w:rPr>
          <w:rFonts w:ascii="Times New Roman" w:eastAsia="TimesNewRomanPS-BoldMT" w:hAnsi="Times New Roman"/>
          <w:bCs/>
          <w:sz w:val="28"/>
          <w:szCs w:val="28"/>
        </w:rPr>
        <w:t xml:space="preserve">Оцінка </w:t>
      </w:r>
      <w:r w:rsidR="00B956F4">
        <w:rPr>
          <w:rFonts w:ascii="Times New Roman" w:eastAsia="TimesNewRomanPS-BoldMT" w:hAnsi="Times New Roman"/>
          <w:bCs/>
          <w:sz w:val="28"/>
          <w:szCs w:val="28"/>
        </w:rPr>
        <w:t xml:space="preserve">фізичної підготовленості </w:t>
      </w:r>
      <w:r w:rsidRPr="00695B4F">
        <w:rPr>
          <w:rFonts w:ascii="Times New Roman" w:eastAsia="TimesNewRomanPS-BoldMT" w:hAnsi="Times New Roman"/>
          <w:bCs/>
          <w:sz w:val="28"/>
          <w:szCs w:val="28"/>
        </w:rPr>
        <w:t xml:space="preserve">молодших школярів показала, що у </w:t>
      </w:r>
      <w:r w:rsidR="00B956F4">
        <w:rPr>
          <w:rFonts w:ascii="Times New Roman" w:eastAsia="TimesNewRomanPS-BoldMT" w:hAnsi="Times New Roman"/>
          <w:bCs/>
          <w:sz w:val="28"/>
          <w:szCs w:val="28"/>
        </w:rPr>
        <w:t xml:space="preserve">більшості хлопчиків показники сили, гнучкості, координаційних здібностей відповідають середньому рівню компетентності, як і показники </w:t>
      </w:r>
      <w:r w:rsidR="00B956F4" w:rsidRPr="00B956F4">
        <w:rPr>
          <w:rFonts w:ascii="Times New Roman" w:eastAsia="TimesNewRomanPS-BoldMT" w:hAnsi="Times New Roman"/>
          <w:bCs/>
          <w:sz w:val="28"/>
          <w:szCs w:val="28"/>
        </w:rPr>
        <w:t>бистроти</w:t>
      </w:r>
      <w:r w:rsidR="00B956F4">
        <w:rPr>
          <w:rFonts w:ascii="Times New Roman" w:eastAsia="TimesNewRomanPS-BoldMT" w:hAnsi="Times New Roman"/>
          <w:bCs/>
          <w:sz w:val="28"/>
          <w:szCs w:val="28"/>
        </w:rPr>
        <w:t xml:space="preserve">, </w:t>
      </w:r>
      <w:r w:rsidR="00B956F4" w:rsidRPr="00B956F4">
        <w:rPr>
          <w:rFonts w:ascii="Times New Roman" w:eastAsia="TimesNewRomanPS-BoldMT" w:hAnsi="Times New Roman"/>
          <w:bCs/>
          <w:sz w:val="28"/>
          <w:szCs w:val="28"/>
        </w:rPr>
        <w:t xml:space="preserve">швидкісно-силових </w:t>
      </w:r>
      <w:r w:rsidR="00B956F4">
        <w:rPr>
          <w:rFonts w:ascii="Times New Roman" w:eastAsia="TimesNewRomanPS-BoldMT" w:hAnsi="Times New Roman"/>
          <w:bCs/>
          <w:sz w:val="28"/>
          <w:szCs w:val="28"/>
        </w:rPr>
        <w:t xml:space="preserve">здібностей та </w:t>
      </w:r>
      <w:r w:rsidR="00B956F4" w:rsidRPr="00B956F4">
        <w:rPr>
          <w:rFonts w:ascii="Times New Roman" w:eastAsia="TimesNewRomanPS-BoldMT" w:hAnsi="Times New Roman"/>
          <w:bCs/>
          <w:sz w:val="28"/>
          <w:szCs w:val="28"/>
        </w:rPr>
        <w:t>гнучкості</w:t>
      </w:r>
      <w:r w:rsidR="00B956F4">
        <w:rPr>
          <w:rFonts w:ascii="Times New Roman" w:eastAsia="TimesNewRomanPS-BoldMT" w:hAnsi="Times New Roman"/>
          <w:bCs/>
          <w:sz w:val="28"/>
          <w:szCs w:val="28"/>
        </w:rPr>
        <w:t xml:space="preserve"> дівчаток.</w:t>
      </w:r>
      <w:r w:rsidR="00726C22">
        <w:rPr>
          <w:rFonts w:ascii="Times New Roman" w:eastAsia="TimesNewRomanPS-BoldMT" w:hAnsi="Times New Roman"/>
          <w:bCs/>
          <w:sz w:val="28"/>
          <w:szCs w:val="28"/>
        </w:rPr>
        <w:t xml:space="preserve"> </w:t>
      </w:r>
    </w:p>
    <w:p w14:paraId="6731DF4C" w14:textId="3729E81E" w:rsidR="00973B14" w:rsidRDefault="00B956F4" w:rsidP="00973B14">
      <w:pPr>
        <w:spacing w:after="0" w:line="360" w:lineRule="auto"/>
        <w:ind w:firstLine="709"/>
        <w:jc w:val="both"/>
        <w:rPr>
          <w:rFonts w:ascii="Times New Roman" w:eastAsia="TimesNewRomanPS-BoldMT" w:hAnsi="Times New Roman"/>
          <w:bCs/>
          <w:sz w:val="28"/>
          <w:szCs w:val="28"/>
        </w:rPr>
      </w:pPr>
      <w:r>
        <w:rPr>
          <w:rFonts w:ascii="Times New Roman" w:eastAsia="TimesNewRomanPS-BoldMT" w:hAnsi="Times New Roman"/>
          <w:bCs/>
          <w:sz w:val="28"/>
          <w:szCs w:val="28"/>
        </w:rPr>
        <w:t>4. Зазначене</w:t>
      </w:r>
      <w:r w:rsidR="00973B14">
        <w:rPr>
          <w:rFonts w:ascii="Times New Roman" w:eastAsia="TimesNewRomanPS-BoldMT" w:hAnsi="Times New Roman"/>
          <w:bCs/>
          <w:sz w:val="28"/>
          <w:szCs w:val="28"/>
        </w:rPr>
        <w:t xml:space="preserve"> стало передумовою розробки програми позакласних занять із використанням засобів хореографії та спортивних танців, метою якої </w:t>
      </w:r>
      <w:r w:rsidR="00973B14" w:rsidRPr="00973B14">
        <w:rPr>
          <w:rFonts w:ascii="Times New Roman" w:eastAsia="TimesNewRomanPS-BoldMT" w:hAnsi="Times New Roman"/>
          <w:bCs/>
          <w:sz w:val="28"/>
          <w:szCs w:val="28"/>
        </w:rPr>
        <w:t xml:space="preserve">є формування гармонійної особистості, </w:t>
      </w:r>
      <w:r w:rsidR="00973B14">
        <w:rPr>
          <w:rFonts w:ascii="Times New Roman" w:eastAsia="TimesNewRomanPS-BoldMT" w:hAnsi="Times New Roman"/>
          <w:bCs/>
          <w:sz w:val="28"/>
          <w:szCs w:val="28"/>
        </w:rPr>
        <w:t xml:space="preserve">підвищення рівня рухової активності та фізичної підготовленості, </w:t>
      </w:r>
      <w:r w:rsidR="00973B14" w:rsidRPr="00973B14">
        <w:rPr>
          <w:rFonts w:ascii="Times New Roman" w:eastAsia="TimesNewRomanPS-BoldMT" w:hAnsi="Times New Roman"/>
          <w:bCs/>
          <w:sz w:val="28"/>
          <w:szCs w:val="28"/>
        </w:rPr>
        <w:t xml:space="preserve">змістовне </w:t>
      </w:r>
      <w:r w:rsidR="00973B14">
        <w:rPr>
          <w:rFonts w:ascii="Times New Roman" w:eastAsia="TimesNewRomanPS-BoldMT" w:hAnsi="Times New Roman"/>
          <w:bCs/>
          <w:sz w:val="28"/>
          <w:szCs w:val="28"/>
        </w:rPr>
        <w:t>наповнення</w:t>
      </w:r>
      <w:r w:rsidR="00973B14" w:rsidRPr="00973B14">
        <w:rPr>
          <w:rFonts w:ascii="Times New Roman" w:eastAsia="TimesNewRomanPS-BoldMT" w:hAnsi="Times New Roman"/>
          <w:bCs/>
          <w:sz w:val="28"/>
          <w:szCs w:val="28"/>
        </w:rPr>
        <w:t xml:space="preserve"> вільного часу </w:t>
      </w:r>
      <w:r w:rsidR="00973B14">
        <w:rPr>
          <w:rFonts w:ascii="Times New Roman" w:eastAsia="TimesNewRomanPS-BoldMT" w:hAnsi="Times New Roman"/>
          <w:bCs/>
          <w:sz w:val="28"/>
          <w:szCs w:val="28"/>
        </w:rPr>
        <w:t>дітей</w:t>
      </w:r>
      <w:r w:rsidR="00973B14" w:rsidRPr="00973B14">
        <w:rPr>
          <w:rFonts w:ascii="Times New Roman" w:eastAsia="TimesNewRomanPS-BoldMT" w:hAnsi="Times New Roman"/>
          <w:bCs/>
          <w:sz w:val="28"/>
          <w:szCs w:val="28"/>
        </w:rPr>
        <w:t xml:space="preserve"> молодшого шкільного віку.</w:t>
      </w:r>
      <w:r w:rsidR="00973B14">
        <w:rPr>
          <w:rFonts w:ascii="Times New Roman" w:eastAsia="TimesNewRomanPS-BoldMT" w:hAnsi="Times New Roman"/>
          <w:bCs/>
          <w:sz w:val="28"/>
          <w:szCs w:val="28"/>
        </w:rPr>
        <w:t xml:space="preserve"> </w:t>
      </w:r>
      <w:r w:rsidR="00973B14" w:rsidRPr="00973B14">
        <w:rPr>
          <w:rFonts w:ascii="Times New Roman" w:eastAsia="TimesNewRomanPS-BoldMT" w:hAnsi="Times New Roman"/>
          <w:bCs/>
          <w:sz w:val="28"/>
          <w:szCs w:val="28"/>
        </w:rPr>
        <w:t xml:space="preserve">Програма побудована з урахуванням </w:t>
      </w:r>
      <w:r w:rsidR="00973B14">
        <w:rPr>
          <w:rFonts w:ascii="Times New Roman" w:eastAsia="TimesNewRomanPS-BoldMT" w:hAnsi="Times New Roman"/>
          <w:bCs/>
          <w:sz w:val="28"/>
          <w:szCs w:val="28"/>
        </w:rPr>
        <w:t>ряду</w:t>
      </w:r>
      <w:r w:rsidR="00973B14" w:rsidRPr="00973B14">
        <w:rPr>
          <w:rFonts w:ascii="Times New Roman" w:eastAsia="TimesNewRomanPS-BoldMT" w:hAnsi="Times New Roman"/>
          <w:bCs/>
          <w:sz w:val="28"/>
          <w:szCs w:val="28"/>
        </w:rPr>
        <w:t xml:space="preserve"> дидактичних принципів</w:t>
      </w:r>
      <w:r w:rsidR="00973B14">
        <w:rPr>
          <w:rFonts w:ascii="Times New Roman" w:eastAsia="TimesNewRomanPS-BoldMT" w:hAnsi="Times New Roman"/>
          <w:bCs/>
          <w:sz w:val="28"/>
          <w:szCs w:val="28"/>
        </w:rPr>
        <w:t xml:space="preserve"> (</w:t>
      </w:r>
      <w:r w:rsidR="00973B14" w:rsidRPr="00973B14">
        <w:rPr>
          <w:rFonts w:ascii="Times New Roman" w:eastAsia="TimesNewRomanPS-BoldMT" w:hAnsi="Times New Roman"/>
          <w:bCs/>
          <w:sz w:val="28"/>
          <w:szCs w:val="28"/>
        </w:rPr>
        <w:t>оздоровчої спрямованості, соціалізації, всебічного розвитку особистості, доступності, поступовості, систематичності, свідомості і активності, наочності та індивідуалізації</w:t>
      </w:r>
      <w:r w:rsidR="00973B14">
        <w:rPr>
          <w:rFonts w:ascii="Times New Roman" w:eastAsia="TimesNewRomanPS-BoldMT" w:hAnsi="Times New Roman"/>
          <w:bCs/>
          <w:sz w:val="28"/>
          <w:szCs w:val="28"/>
        </w:rPr>
        <w:t xml:space="preserve">), містить </w:t>
      </w:r>
      <w:r w:rsidR="00973B14" w:rsidRPr="00973B14">
        <w:rPr>
          <w:rFonts w:ascii="Times New Roman" w:eastAsia="TimesNewRomanPS-BoldMT" w:hAnsi="Times New Roman"/>
          <w:bCs/>
          <w:sz w:val="28"/>
          <w:szCs w:val="28"/>
        </w:rPr>
        <w:t>теоретичну та практичну складові. Практична складова включа</w:t>
      </w:r>
      <w:r w:rsidR="00973B14">
        <w:rPr>
          <w:rFonts w:ascii="Times New Roman" w:eastAsia="TimesNewRomanPS-BoldMT" w:hAnsi="Times New Roman"/>
          <w:bCs/>
          <w:sz w:val="28"/>
          <w:szCs w:val="28"/>
        </w:rPr>
        <w:t>є</w:t>
      </w:r>
      <w:r w:rsidR="00973B14" w:rsidRPr="00973B14">
        <w:rPr>
          <w:rFonts w:ascii="Times New Roman" w:eastAsia="TimesNewRomanPS-BoldMT" w:hAnsi="Times New Roman"/>
          <w:bCs/>
          <w:sz w:val="28"/>
          <w:szCs w:val="28"/>
        </w:rPr>
        <w:t xml:space="preserve"> наступні блоки: ритміка і хореографія, партерна гімнастика, танцювальна підготовка, музично-танцювальні ігри. Заняття за розробленою програмою проводились тричі на тиждень протягом 7 місяців.</w:t>
      </w:r>
    </w:p>
    <w:p w14:paraId="5EC527F5" w14:textId="77777777" w:rsidR="008521BC" w:rsidRDefault="00973B14" w:rsidP="008521BC">
      <w:pPr>
        <w:spacing w:after="0" w:line="360" w:lineRule="auto"/>
        <w:ind w:firstLine="709"/>
        <w:jc w:val="both"/>
        <w:rPr>
          <w:rFonts w:ascii="Times New Roman" w:hAnsi="Times New Roman"/>
          <w:sz w:val="28"/>
          <w:szCs w:val="28"/>
        </w:rPr>
      </w:pPr>
      <w:r>
        <w:rPr>
          <w:rFonts w:ascii="Times New Roman" w:hAnsi="Times New Roman" w:cs="Times New Roman"/>
          <w:sz w:val="28"/>
          <w:szCs w:val="28"/>
        </w:rPr>
        <w:t xml:space="preserve">5. </w:t>
      </w:r>
      <w:r w:rsidR="001968C8">
        <w:rPr>
          <w:rFonts w:ascii="Times New Roman" w:hAnsi="Times New Roman" w:cs="Times New Roman"/>
          <w:sz w:val="28"/>
          <w:szCs w:val="28"/>
        </w:rPr>
        <w:t>Р</w:t>
      </w:r>
      <w:r>
        <w:rPr>
          <w:rFonts w:ascii="Times New Roman" w:hAnsi="Times New Roman" w:cs="Times New Roman"/>
          <w:sz w:val="28"/>
          <w:szCs w:val="28"/>
        </w:rPr>
        <w:t>езультати формувального експерименту</w:t>
      </w:r>
      <w:r w:rsidR="001968C8">
        <w:rPr>
          <w:rFonts w:ascii="Times New Roman" w:hAnsi="Times New Roman" w:cs="Times New Roman"/>
          <w:sz w:val="28"/>
          <w:szCs w:val="28"/>
        </w:rPr>
        <w:t xml:space="preserve"> </w:t>
      </w:r>
      <w:r w:rsidR="001968C8">
        <w:rPr>
          <w:rFonts w:ascii="Times New Roman" w:hAnsi="Times New Roman"/>
          <w:sz w:val="28"/>
          <w:szCs w:val="28"/>
        </w:rPr>
        <w:t xml:space="preserve">засвідчили позитивний вплив застосовуваних засобів, фізичних навантажень, методів виконання вправ та методів організації діяльності дітей під час занять на окремі показники фізичної підготовленості, зокрема на розвиток гнучкості, сили та координаційних здібностей як хлопчиків, так і дівчаток. Відмічено покращення координаційних здібностей школярів: на початку дослідження рівень компетентності хлопчиків у виконанні тесту «човниковий біг 4х9 м» був середнім, а наприкінці дослідження – достатнім, а рівень компетентності дівчаток зріс з початкового рівня до середнього. Виявлено статистично достовірні зміни </w:t>
      </w:r>
      <w:r w:rsidR="001968C8" w:rsidRPr="0065308C">
        <w:rPr>
          <w:rFonts w:ascii="Times New Roman" w:hAnsi="Times New Roman"/>
          <w:sz w:val="28"/>
          <w:szCs w:val="28"/>
        </w:rPr>
        <w:t>(р</w:t>
      </w:r>
      <w:r w:rsidR="001968C8">
        <w:rPr>
          <w:rFonts w:ascii="Times New Roman" w:hAnsi="Times New Roman" w:cs="Times New Roman"/>
          <w:sz w:val="28"/>
          <w:szCs w:val="28"/>
        </w:rPr>
        <w:t>≤</w:t>
      </w:r>
      <w:r w:rsidR="001968C8" w:rsidRPr="0065308C">
        <w:rPr>
          <w:rFonts w:ascii="Times New Roman" w:hAnsi="Times New Roman"/>
          <w:sz w:val="28"/>
          <w:szCs w:val="28"/>
        </w:rPr>
        <w:t>0,05)</w:t>
      </w:r>
      <w:r w:rsidR="001968C8">
        <w:rPr>
          <w:rFonts w:ascii="Times New Roman" w:hAnsi="Times New Roman"/>
          <w:sz w:val="28"/>
          <w:szCs w:val="28"/>
        </w:rPr>
        <w:t xml:space="preserve"> у показниках гнучкості хлопчиків 8 років та дівчаток 8 та 9 років до та після експерименту</w:t>
      </w:r>
      <w:r w:rsidR="008521BC">
        <w:rPr>
          <w:rFonts w:ascii="Times New Roman" w:hAnsi="Times New Roman"/>
          <w:sz w:val="28"/>
          <w:szCs w:val="28"/>
        </w:rPr>
        <w:t xml:space="preserve">. </w:t>
      </w:r>
      <w:r w:rsidR="001968C8">
        <w:rPr>
          <w:rFonts w:ascii="Times New Roman" w:hAnsi="Times New Roman"/>
          <w:sz w:val="28"/>
          <w:szCs w:val="28"/>
        </w:rPr>
        <w:t xml:space="preserve">Наприкінці експерименту результати як 8-річних, так і 9-річних дівчаток відповідали високому рівню компетентності. </w:t>
      </w:r>
      <w:r w:rsidR="001968C8">
        <w:rPr>
          <w:rFonts w:ascii="Times New Roman" w:hAnsi="Times New Roman"/>
          <w:sz w:val="28"/>
          <w:szCs w:val="28"/>
        </w:rPr>
        <w:lastRenderedPageBreak/>
        <w:t>Позитивна динаміка зафіксована і у розвиту сили дітей молодшого шкільного віку</w:t>
      </w:r>
      <w:r w:rsidR="008521BC">
        <w:rPr>
          <w:rFonts w:ascii="Times New Roman" w:hAnsi="Times New Roman"/>
          <w:sz w:val="28"/>
          <w:szCs w:val="28"/>
        </w:rPr>
        <w:t xml:space="preserve"> –</w:t>
      </w:r>
      <w:r w:rsidR="001968C8">
        <w:rPr>
          <w:rFonts w:ascii="Times New Roman" w:hAnsi="Times New Roman"/>
          <w:sz w:val="28"/>
          <w:szCs w:val="28"/>
        </w:rPr>
        <w:t xml:space="preserve"> результати 9-річних хлопчиків</w:t>
      </w:r>
      <w:r w:rsidR="008521BC">
        <w:rPr>
          <w:rFonts w:ascii="Times New Roman" w:hAnsi="Times New Roman"/>
          <w:sz w:val="28"/>
          <w:szCs w:val="28"/>
        </w:rPr>
        <w:t xml:space="preserve"> та дівчаток</w:t>
      </w:r>
      <w:r w:rsidR="001968C8">
        <w:rPr>
          <w:rFonts w:ascii="Times New Roman" w:hAnsi="Times New Roman"/>
          <w:sz w:val="28"/>
          <w:szCs w:val="28"/>
        </w:rPr>
        <w:t xml:space="preserve"> зросли</w:t>
      </w:r>
      <w:r w:rsidR="008521BC">
        <w:rPr>
          <w:rFonts w:ascii="Times New Roman" w:hAnsi="Times New Roman"/>
          <w:sz w:val="28"/>
          <w:szCs w:val="28"/>
        </w:rPr>
        <w:t xml:space="preserve"> з середнього</w:t>
      </w:r>
      <w:r w:rsidR="001968C8">
        <w:rPr>
          <w:rFonts w:ascii="Times New Roman" w:hAnsi="Times New Roman"/>
          <w:sz w:val="28"/>
          <w:szCs w:val="28"/>
        </w:rPr>
        <w:t xml:space="preserve"> до достатньо</w:t>
      </w:r>
      <w:r w:rsidR="008521BC">
        <w:rPr>
          <w:rFonts w:ascii="Times New Roman" w:hAnsi="Times New Roman"/>
          <w:sz w:val="28"/>
          <w:szCs w:val="28"/>
        </w:rPr>
        <w:t>го</w:t>
      </w:r>
      <w:r w:rsidR="001968C8">
        <w:rPr>
          <w:rFonts w:ascii="Times New Roman" w:hAnsi="Times New Roman"/>
          <w:sz w:val="28"/>
          <w:szCs w:val="28"/>
        </w:rPr>
        <w:t xml:space="preserve"> рівн</w:t>
      </w:r>
      <w:r w:rsidR="008521BC">
        <w:rPr>
          <w:rFonts w:ascii="Times New Roman" w:hAnsi="Times New Roman"/>
          <w:sz w:val="28"/>
          <w:szCs w:val="28"/>
        </w:rPr>
        <w:t>я</w:t>
      </w:r>
      <w:r w:rsidR="001968C8">
        <w:rPr>
          <w:rFonts w:ascii="Times New Roman" w:hAnsi="Times New Roman"/>
          <w:sz w:val="28"/>
          <w:szCs w:val="28"/>
        </w:rPr>
        <w:t xml:space="preserve"> компетентності. </w:t>
      </w:r>
      <w:r w:rsidR="008521BC">
        <w:rPr>
          <w:rFonts w:ascii="Times New Roman" w:hAnsi="Times New Roman"/>
          <w:sz w:val="28"/>
          <w:szCs w:val="28"/>
        </w:rPr>
        <w:t xml:space="preserve">  </w:t>
      </w:r>
    </w:p>
    <w:p w14:paraId="23FC7A31" w14:textId="66DA6280" w:rsidR="0077249B" w:rsidRDefault="008521BC" w:rsidP="008521BC">
      <w:pPr>
        <w:spacing w:after="0" w:line="360" w:lineRule="auto"/>
        <w:ind w:firstLine="709"/>
        <w:jc w:val="center"/>
        <w:rPr>
          <w:rFonts w:ascii="Times New Roman" w:eastAsia="TimesNewRomanPSMT" w:hAnsi="Times New Roman"/>
          <w:b/>
          <w:sz w:val="28"/>
          <w:szCs w:val="28"/>
        </w:rPr>
      </w:pPr>
      <w:r>
        <w:rPr>
          <w:rFonts w:ascii="Times New Roman" w:hAnsi="Times New Roman"/>
          <w:sz w:val="28"/>
          <w:szCs w:val="28"/>
        </w:rPr>
        <w:br w:type="column"/>
      </w:r>
      <w:r w:rsidR="003154EC" w:rsidRPr="003154EC">
        <w:rPr>
          <w:rFonts w:ascii="Times New Roman" w:eastAsia="TimesNewRomanPSMT" w:hAnsi="Times New Roman"/>
          <w:b/>
          <w:sz w:val="28"/>
          <w:szCs w:val="28"/>
        </w:rPr>
        <w:lastRenderedPageBreak/>
        <w:t>СПИСОК ВИКОРИСТАНИХ ДЖЕРЕЛ</w:t>
      </w:r>
    </w:p>
    <w:p w14:paraId="156EB4D0" w14:textId="531B5638" w:rsidR="00827E8B" w:rsidRDefault="00827E8B" w:rsidP="003154EC">
      <w:pPr>
        <w:spacing w:after="0" w:line="360" w:lineRule="auto"/>
        <w:ind w:firstLine="709"/>
        <w:jc w:val="center"/>
        <w:rPr>
          <w:rFonts w:ascii="Times New Roman" w:eastAsia="TimesNewRomanPSMT" w:hAnsi="Times New Roman"/>
          <w:b/>
          <w:sz w:val="28"/>
          <w:szCs w:val="28"/>
        </w:rPr>
      </w:pPr>
    </w:p>
    <w:p w14:paraId="47A38EB4" w14:textId="77777777" w:rsidR="00827E8B" w:rsidRDefault="00827E8B" w:rsidP="00827E8B">
      <w:pPr>
        <w:spacing w:after="0" w:line="360" w:lineRule="auto"/>
        <w:ind w:firstLine="709"/>
        <w:jc w:val="both"/>
        <w:rPr>
          <w:rFonts w:ascii="Times New Roman" w:eastAsia="TimesNewRomanPSMT" w:hAnsi="Times New Roman"/>
          <w:sz w:val="28"/>
          <w:szCs w:val="28"/>
        </w:rPr>
      </w:pPr>
    </w:p>
    <w:p w14:paraId="7B3A63EE" w14:textId="77777777" w:rsidR="008521BC" w:rsidRDefault="008521BC" w:rsidP="000B0CE8">
      <w:pPr>
        <w:pStyle w:val="afa"/>
        <w:numPr>
          <w:ilvl w:val="0"/>
          <w:numId w:val="8"/>
        </w:numPr>
        <w:spacing w:after="0" w:line="360" w:lineRule="auto"/>
        <w:ind w:left="0" w:firstLine="709"/>
        <w:jc w:val="both"/>
        <w:rPr>
          <w:rFonts w:ascii="Times New Roman" w:eastAsia="TimesNewRomanPSMT" w:hAnsi="Times New Roman"/>
          <w:sz w:val="28"/>
          <w:szCs w:val="28"/>
        </w:rPr>
      </w:pPr>
      <w:bookmarkStart w:id="3" w:name="_Ref180252920"/>
      <w:r w:rsidRPr="000B0CE8">
        <w:rPr>
          <w:rFonts w:ascii="Times New Roman" w:eastAsia="TimesNewRomanPSMT" w:hAnsi="Times New Roman"/>
          <w:sz w:val="28"/>
          <w:szCs w:val="28"/>
        </w:rPr>
        <w:t xml:space="preserve">Ахметов Р. Ф., </w:t>
      </w:r>
      <w:proofErr w:type="spellStart"/>
      <w:r w:rsidRPr="000B0CE8">
        <w:rPr>
          <w:rFonts w:ascii="Times New Roman" w:eastAsia="TimesNewRomanPSMT" w:hAnsi="Times New Roman"/>
          <w:sz w:val="28"/>
          <w:szCs w:val="28"/>
        </w:rPr>
        <w:t>Кутек</w:t>
      </w:r>
      <w:proofErr w:type="spellEnd"/>
      <w:r w:rsidRPr="000B0CE8">
        <w:rPr>
          <w:rFonts w:ascii="Times New Roman" w:eastAsia="TimesNewRomanPSMT" w:hAnsi="Times New Roman"/>
          <w:sz w:val="28"/>
          <w:szCs w:val="28"/>
        </w:rPr>
        <w:t xml:space="preserve"> Т. Б. Методика і методологія наукових досліджень у фізичному вихованні та спорті : </w:t>
      </w:r>
      <w:proofErr w:type="spellStart"/>
      <w:r w:rsidRPr="000B0CE8">
        <w:rPr>
          <w:rFonts w:ascii="Times New Roman" w:eastAsia="TimesNewRomanPSMT" w:hAnsi="Times New Roman"/>
          <w:sz w:val="28"/>
          <w:szCs w:val="28"/>
        </w:rPr>
        <w:t>навч</w:t>
      </w:r>
      <w:proofErr w:type="spellEnd"/>
      <w:r w:rsidRPr="000B0CE8">
        <w:rPr>
          <w:rFonts w:ascii="Times New Roman" w:eastAsia="TimesNewRomanPSMT" w:hAnsi="Times New Roman"/>
          <w:sz w:val="28"/>
          <w:szCs w:val="28"/>
        </w:rPr>
        <w:t xml:space="preserve">. </w:t>
      </w:r>
      <w:proofErr w:type="spellStart"/>
      <w:r w:rsidRPr="000B0CE8">
        <w:rPr>
          <w:rFonts w:ascii="Times New Roman" w:eastAsia="TimesNewRomanPSMT" w:hAnsi="Times New Roman"/>
          <w:sz w:val="28"/>
          <w:szCs w:val="28"/>
        </w:rPr>
        <w:t>посіб</w:t>
      </w:r>
      <w:proofErr w:type="spellEnd"/>
      <w:r w:rsidRPr="000B0CE8">
        <w:rPr>
          <w:rFonts w:ascii="Times New Roman" w:eastAsia="TimesNewRomanPSMT" w:hAnsi="Times New Roman"/>
          <w:sz w:val="28"/>
          <w:szCs w:val="28"/>
        </w:rPr>
        <w:t>. Житомир : Вид-во ЖДУ ім. І. Франка, 2022. 192 с.</w:t>
      </w:r>
      <w:bookmarkEnd w:id="3"/>
    </w:p>
    <w:p w14:paraId="0A1888CA" w14:textId="77777777" w:rsidR="008521BC" w:rsidRPr="00827E8B" w:rsidRDefault="008521BC" w:rsidP="00827E8B">
      <w:pPr>
        <w:pStyle w:val="afa"/>
        <w:numPr>
          <w:ilvl w:val="0"/>
          <w:numId w:val="8"/>
        </w:numPr>
        <w:spacing w:after="0" w:line="360" w:lineRule="auto"/>
        <w:ind w:left="0" w:firstLine="709"/>
        <w:jc w:val="both"/>
        <w:rPr>
          <w:rFonts w:ascii="Times New Roman" w:eastAsia="TimesNewRomanPSMT" w:hAnsi="Times New Roman"/>
          <w:sz w:val="28"/>
          <w:szCs w:val="28"/>
        </w:rPr>
      </w:pPr>
      <w:bookmarkStart w:id="4" w:name="_Ref180960155"/>
      <w:proofErr w:type="spellStart"/>
      <w:r w:rsidRPr="00827E8B">
        <w:rPr>
          <w:rFonts w:ascii="Times New Roman" w:eastAsia="TimesNewRomanPSMT" w:hAnsi="Times New Roman"/>
          <w:sz w:val="28"/>
          <w:szCs w:val="28"/>
        </w:rPr>
        <w:t>Безверхня</w:t>
      </w:r>
      <w:proofErr w:type="spellEnd"/>
      <w:r w:rsidRPr="00827E8B">
        <w:rPr>
          <w:rFonts w:ascii="Times New Roman" w:eastAsia="TimesNewRomanPSMT" w:hAnsi="Times New Roman"/>
          <w:sz w:val="28"/>
          <w:szCs w:val="28"/>
        </w:rPr>
        <w:t xml:space="preserve"> Г.</w:t>
      </w:r>
      <w:r>
        <w:rPr>
          <w:rFonts w:ascii="Times New Roman" w:eastAsia="TimesNewRomanPSMT" w:hAnsi="Times New Roman"/>
          <w:sz w:val="28"/>
          <w:szCs w:val="28"/>
        </w:rPr>
        <w:t xml:space="preserve"> </w:t>
      </w:r>
      <w:r w:rsidRPr="00827E8B">
        <w:rPr>
          <w:rFonts w:ascii="Times New Roman" w:eastAsia="TimesNewRomanPSMT" w:hAnsi="Times New Roman"/>
          <w:sz w:val="28"/>
          <w:szCs w:val="28"/>
        </w:rPr>
        <w:t>В. Використання елементів ритміки і хореографії на уроках фізичної культури дітей молодшого шкільного віку в сільській школі</w:t>
      </w:r>
      <w:r>
        <w:rPr>
          <w:rFonts w:ascii="Times New Roman" w:eastAsia="TimesNewRomanPSMT" w:hAnsi="Times New Roman"/>
          <w:sz w:val="28"/>
          <w:szCs w:val="28"/>
        </w:rPr>
        <w:t>.</w:t>
      </w:r>
      <w:r w:rsidRPr="00827E8B">
        <w:rPr>
          <w:rFonts w:ascii="Times New Roman" w:eastAsia="TimesNewRomanPSMT" w:hAnsi="Times New Roman"/>
          <w:sz w:val="28"/>
          <w:szCs w:val="28"/>
        </w:rPr>
        <w:t xml:space="preserve"> </w:t>
      </w:r>
      <w:r w:rsidRPr="0036735D">
        <w:rPr>
          <w:rFonts w:ascii="Times New Roman" w:eastAsia="TimesNewRomanPSMT" w:hAnsi="Times New Roman"/>
          <w:i/>
          <w:sz w:val="28"/>
          <w:szCs w:val="28"/>
        </w:rPr>
        <w:t>Психолого-педагогічні проблеми сільської школи</w:t>
      </w:r>
      <w:r w:rsidRPr="00827E8B">
        <w:rPr>
          <w:rFonts w:ascii="Times New Roman" w:eastAsia="TimesNewRomanPSMT" w:hAnsi="Times New Roman"/>
          <w:sz w:val="28"/>
          <w:szCs w:val="28"/>
        </w:rPr>
        <w:t xml:space="preserve">. 2017. </w:t>
      </w:r>
      <w:proofErr w:type="spellStart"/>
      <w:r w:rsidRPr="00827E8B">
        <w:rPr>
          <w:rFonts w:ascii="Times New Roman" w:eastAsia="TimesNewRomanPSMT" w:hAnsi="Times New Roman"/>
          <w:sz w:val="28"/>
          <w:szCs w:val="28"/>
        </w:rPr>
        <w:t>Вип</w:t>
      </w:r>
      <w:proofErr w:type="spellEnd"/>
      <w:r w:rsidRPr="00827E8B">
        <w:rPr>
          <w:rFonts w:ascii="Times New Roman" w:eastAsia="TimesNewRomanPSMT" w:hAnsi="Times New Roman"/>
          <w:sz w:val="28"/>
          <w:szCs w:val="28"/>
        </w:rPr>
        <w:t>. 57. С. 1</w:t>
      </w:r>
      <w:r>
        <w:rPr>
          <w:rFonts w:ascii="Times New Roman" w:eastAsia="TimesNewRomanPSMT" w:hAnsi="Times New Roman"/>
          <w:sz w:val="28"/>
          <w:szCs w:val="28"/>
        </w:rPr>
        <w:t>–</w:t>
      </w:r>
      <w:r w:rsidRPr="00827E8B">
        <w:rPr>
          <w:rFonts w:ascii="Times New Roman" w:eastAsia="TimesNewRomanPSMT" w:hAnsi="Times New Roman"/>
          <w:sz w:val="28"/>
          <w:szCs w:val="28"/>
        </w:rPr>
        <w:t>13.</w:t>
      </w:r>
      <w:bookmarkEnd w:id="4"/>
    </w:p>
    <w:p w14:paraId="6A447370" w14:textId="77777777" w:rsidR="008521BC" w:rsidRPr="00827E8B" w:rsidRDefault="008521BC" w:rsidP="00827E8B">
      <w:pPr>
        <w:pStyle w:val="afa"/>
        <w:numPr>
          <w:ilvl w:val="0"/>
          <w:numId w:val="8"/>
        </w:numPr>
        <w:spacing w:after="0" w:line="360" w:lineRule="auto"/>
        <w:ind w:left="0" w:firstLine="709"/>
        <w:jc w:val="both"/>
        <w:rPr>
          <w:rFonts w:ascii="Times New Roman" w:eastAsia="TimesNewRomanPSMT" w:hAnsi="Times New Roman"/>
          <w:sz w:val="28"/>
          <w:szCs w:val="28"/>
        </w:rPr>
      </w:pPr>
      <w:bookmarkStart w:id="5" w:name="_Ref180785310"/>
      <w:proofErr w:type="spellStart"/>
      <w:r w:rsidRPr="00827E8B">
        <w:rPr>
          <w:rFonts w:ascii="Times New Roman" w:eastAsia="TimesNewRomanPSMT" w:hAnsi="Times New Roman"/>
          <w:sz w:val="28"/>
          <w:szCs w:val="28"/>
        </w:rPr>
        <w:t>Бермудес</w:t>
      </w:r>
      <w:proofErr w:type="spellEnd"/>
      <w:r w:rsidRPr="00827E8B">
        <w:rPr>
          <w:rFonts w:ascii="Times New Roman" w:eastAsia="TimesNewRomanPSMT" w:hAnsi="Times New Roman"/>
          <w:sz w:val="28"/>
          <w:szCs w:val="28"/>
        </w:rPr>
        <w:t xml:space="preserve"> Д. Запровадження спецкурсу </w:t>
      </w:r>
      <w:r>
        <w:rPr>
          <w:rFonts w:ascii="Times New Roman" w:eastAsia="TimesNewRomanPSMT" w:hAnsi="Times New Roman"/>
          <w:sz w:val="28"/>
          <w:szCs w:val="28"/>
        </w:rPr>
        <w:t>«</w:t>
      </w:r>
      <w:r w:rsidRPr="00827E8B">
        <w:rPr>
          <w:rFonts w:ascii="Times New Roman" w:eastAsia="TimesNewRomanPSMT" w:hAnsi="Times New Roman"/>
          <w:sz w:val="28"/>
          <w:szCs w:val="28"/>
        </w:rPr>
        <w:t>Основи хореографії</w:t>
      </w:r>
      <w:r>
        <w:rPr>
          <w:rFonts w:ascii="Times New Roman" w:eastAsia="TimesNewRomanPSMT" w:hAnsi="Times New Roman"/>
          <w:sz w:val="28"/>
          <w:szCs w:val="28"/>
        </w:rPr>
        <w:t>»</w:t>
      </w:r>
      <w:r w:rsidRPr="00827E8B">
        <w:rPr>
          <w:rFonts w:ascii="Times New Roman" w:eastAsia="TimesNewRomanPSMT" w:hAnsi="Times New Roman"/>
          <w:sz w:val="28"/>
          <w:szCs w:val="28"/>
        </w:rPr>
        <w:t xml:space="preserve"> у процес фахової підготовки майбутніх вчителів фізичної культури. </w:t>
      </w:r>
      <w:r w:rsidRPr="0036735D">
        <w:rPr>
          <w:rFonts w:ascii="Times New Roman" w:eastAsia="TimesNewRomanPSMT" w:hAnsi="Times New Roman"/>
          <w:i/>
          <w:sz w:val="28"/>
          <w:szCs w:val="28"/>
        </w:rPr>
        <w:t>Педагогічні науки: теорія, історія, інноваційні технології</w:t>
      </w:r>
      <w:r w:rsidRPr="00827E8B">
        <w:rPr>
          <w:rFonts w:ascii="Times New Roman" w:eastAsia="TimesNewRomanPSMT" w:hAnsi="Times New Roman"/>
          <w:sz w:val="28"/>
          <w:szCs w:val="28"/>
        </w:rPr>
        <w:t>. 2017. № 8 (72). С. 126</w:t>
      </w:r>
      <w:r>
        <w:rPr>
          <w:rFonts w:ascii="Times New Roman" w:eastAsia="TimesNewRomanPSMT" w:hAnsi="Times New Roman"/>
          <w:sz w:val="28"/>
          <w:szCs w:val="28"/>
        </w:rPr>
        <w:t>–</w:t>
      </w:r>
      <w:r w:rsidRPr="00827E8B">
        <w:rPr>
          <w:rFonts w:ascii="Times New Roman" w:eastAsia="TimesNewRomanPSMT" w:hAnsi="Times New Roman"/>
          <w:sz w:val="28"/>
          <w:szCs w:val="28"/>
        </w:rPr>
        <w:t>136.</w:t>
      </w:r>
      <w:bookmarkEnd w:id="5"/>
      <w:r w:rsidRPr="00827E8B">
        <w:rPr>
          <w:rFonts w:ascii="Times New Roman" w:eastAsia="TimesNewRomanPSMT" w:hAnsi="Times New Roman"/>
          <w:sz w:val="28"/>
          <w:szCs w:val="28"/>
        </w:rPr>
        <w:t xml:space="preserve"> </w:t>
      </w:r>
    </w:p>
    <w:p w14:paraId="5F0D8985" w14:textId="77777777" w:rsidR="008521BC" w:rsidRPr="00827E8B" w:rsidRDefault="008521BC" w:rsidP="00827E8B">
      <w:pPr>
        <w:pStyle w:val="afa"/>
        <w:numPr>
          <w:ilvl w:val="0"/>
          <w:numId w:val="8"/>
        </w:numPr>
        <w:spacing w:after="0" w:line="360" w:lineRule="auto"/>
        <w:ind w:left="0" w:firstLine="709"/>
        <w:jc w:val="both"/>
        <w:rPr>
          <w:rFonts w:ascii="Times New Roman" w:eastAsia="TimesNewRomanPSMT" w:hAnsi="Times New Roman"/>
          <w:sz w:val="28"/>
          <w:szCs w:val="28"/>
        </w:rPr>
      </w:pPr>
      <w:bookmarkStart w:id="6" w:name="_Ref180785244"/>
      <w:r w:rsidRPr="00827E8B">
        <w:rPr>
          <w:rFonts w:ascii="Times New Roman" w:eastAsia="TimesNewRomanPSMT" w:hAnsi="Times New Roman"/>
          <w:sz w:val="28"/>
          <w:szCs w:val="28"/>
        </w:rPr>
        <w:t>Бондарчук Н. Застосування критерію рівня фізичного стану при реалізації диференційованого підходу у процесі фізичного виховання молодших школярів</w:t>
      </w:r>
      <w:r>
        <w:rPr>
          <w:rFonts w:ascii="Times New Roman" w:eastAsia="TimesNewRomanPSMT" w:hAnsi="Times New Roman"/>
          <w:sz w:val="28"/>
          <w:szCs w:val="28"/>
        </w:rPr>
        <w:t>.</w:t>
      </w:r>
      <w:r w:rsidRPr="00827E8B">
        <w:rPr>
          <w:rFonts w:ascii="Times New Roman" w:eastAsia="TimesNewRomanPSMT" w:hAnsi="Times New Roman"/>
          <w:sz w:val="28"/>
          <w:szCs w:val="28"/>
        </w:rPr>
        <w:t xml:space="preserve"> </w:t>
      </w:r>
      <w:r w:rsidRPr="0036735D">
        <w:rPr>
          <w:rFonts w:ascii="Times New Roman" w:eastAsia="TimesNewRomanPSMT" w:hAnsi="Times New Roman"/>
          <w:i/>
          <w:sz w:val="28"/>
          <w:szCs w:val="28"/>
        </w:rPr>
        <w:t>Спортивний вісник Придніпров’я</w:t>
      </w:r>
      <w:r w:rsidRPr="00827E8B">
        <w:rPr>
          <w:rFonts w:ascii="Times New Roman" w:eastAsia="TimesNewRomanPSMT" w:hAnsi="Times New Roman"/>
          <w:sz w:val="28"/>
          <w:szCs w:val="28"/>
        </w:rPr>
        <w:t>. 2015. № 2.</w:t>
      </w:r>
      <w:bookmarkEnd w:id="6"/>
      <w:r>
        <w:rPr>
          <w:rFonts w:ascii="Times New Roman" w:eastAsia="TimesNewRomanPSMT" w:hAnsi="Times New Roman"/>
          <w:sz w:val="28"/>
          <w:szCs w:val="28"/>
        </w:rPr>
        <w:t xml:space="preserve"> С. 21–26. </w:t>
      </w:r>
    </w:p>
    <w:p w14:paraId="25619A7F" w14:textId="77777777" w:rsidR="008521BC" w:rsidRDefault="008521BC" w:rsidP="00297625">
      <w:pPr>
        <w:pStyle w:val="afa"/>
        <w:numPr>
          <w:ilvl w:val="0"/>
          <w:numId w:val="8"/>
        </w:numPr>
        <w:spacing w:after="0" w:line="360" w:lineRule="auto"/>
        <w:ind w:left="0" w:firstLine="709"/>
        <w:jc w:val="both"/>
        <w:rPr>
          <w:rFonts w:ascii="Times New Roman" w:eastAsia="TimesNewRomanPSMT" w:hAnsi="Times New Roman"/>
          <w:sz w:val="28"/>
          <w:szCs w:val="28"/>
        </w:rPr>
      </w:pPr>
      <w:bookmarkStart w:id="7" w:name="_Ref180840385"/>
      <w:r w:rsidRPr="00CE2AB8">
        <w:rPr>
          <w:rFonts w:ascii="Times New Roman" w:eastAsia="TimesNewRomanPSMT" w:hAnsi="Times New Roman"/>
          <w:sz w:val="28"/>
          <w:szCs w:val="28"/>
        </w:rPr>
        <w:t>Борисова Ю. Ю., Власюк О. О., Новак Т. Я. Оцінка фізичного розвитку школярів 7-17 років.</w:t>
      </w:r>
      <w:r>
        <w:rPr>
          <w:rFonts w:ascii="Times New Roman" w:eastAsia="TimesNewRomanPSMT" w:hAnsi="Times New Roman"/>
          <w:sz w:val="28"/>
          <w:szCs w:val="28"/>
        </w:rPr>
        <w:t xml:space="preserve"> </w:t>
      </w:r>
      <w:r w:rsidRPr="0036735D">
        <w:rPr>
          <w:rFonts w:ascii="Times New Roman" w:eastAsia="TimesNewRomanPSMT" w:hAnsi="Times New Roman"/>
          <w:i/>
          <w:sz w:val="28"/>
          <w:szCs w:val="28"/>
        </w:rPr>
        <w:t>Науковий часопис НПУ імені М. П. Драгоманова</w:t>
      </w:r>
      <w:r>
        <w:rPr>
          <w:rFonts w:ascii="Times New Roman" w:eastAsia="TimesNewRomanPSMT" w:hAnsi="Times New Roman"/>
          <w:sz w:val="28"/>
          <w:szCs w:val="28"/>
        </w:rPr>
        <w:t>.</w:t>
      </w:r>
      <w:r w:rsidRPr="00CE2AB8">
        <w:rPr>
          <w:rFonts w:ascii="Times New Roman" w:eastAsia="TimesNewRomanPSMT" w:hAnsi="Times New Roman"/>
          <w:sz w:val="28"/>
          <w:szCs w:val="28"/>
        </w:rPr>
        <w:t xml:space="preserve"> 2023</w:t>
      </w:r>
      <w:r>
        <w:rPr>
          <w:rFonts w:ascii="Times New Roman" w:eastAsia="TimesNewRomanPSMT" w:hAnsi="Times New Roman"/>
          <w:sz w:val="28"/>
          <w:szCs w:val="28"/>
        </w:rPr>
        <w:t xml:space="preserve">. </w:t>
      </w:r>
      <w:proofErr w:type="spellStart"/>
      <w:r w:rsidRPr="00CE2AB8">
        <w:rPr>
          <w:rFonts w:ascii="Times New Roman" w:eastAsia="TimesNewRomanPSMT" w:hAnsi="Times New Roman"/>
          <w:sz w:val="28"/>
          <w:szCs w:val="28"/>
        </w:rPr>
        <w:t>Вип</w:t>
      </w:r>
      <w:proofErr w:type="spellEnd"/>
      <w:r>
        <w:rPr>
          <w:rFonts w:ascii="Times New Roman" w:eastAsia="TimesNewRomanPSMT" w:hAnsi="Times New Roman"/>
          <w:sz w:val="28"/>
          <w:szCs w:val="28"/>
        </w:rPr>
        <w:t>.</w:t>
      </w:r>
      <w:r w:rsidRPr="00CE2AB8">
        <w:rPr>
          <w:rFonts w:ascii="Times New Roman" w:eastAsia="TimesNewRomanPSMT" w:hAnsi="Times New Roman"/>
          <w:sz w:val="28"/>
          <w:szCs w:val="28"/>
        </w:rPr>
        <w:t xml:space="preserve"> 3К (162). С. 69</w:t>
      </w:r>
      <w:r>
        <w:rPr>
          <w:rFonts w:ascii="Times New Roman" w:eastAsia="TimesNewRomanPSMT" w:hAnsi="Times New Roman"/>
          <w:sz w:val="28"/>
          <w:szCs w:val="28"/>
        </w:rPr>
        <w:t>–</w:t>
      </w:r>
      <w:r w:rsidRPr="00CE2AB8">
        <w:rPr>
          <w:rFonts w:ascii="Times New Roman" w:eastAsia="TimesNewRomanPSMT" w:hAnsi="Times New Roman"/>
          <w:sz w:val="28"/>
          <w:szCs w:val="28"/>
        </w:rPr>
        <w:t>73.</w:t>
      </w:r>
      <w:bookmarkEnd w:id="7"/>
    </w:p>
    <w:p w14:paraId="2C70B22F" w14:textId="77777777" w:rsidR="008521BC" w:rsidRPr="00D1008B" w:rsidRDefault="008521BC" w:rsidP="00297625">
      <w:pPr>
        <w:pStyle w:val="afa"/>
        <w:numPr>
          <w:ilvl w:val="0"/>
          <w:numId w:val="8"/>
        </w:numPr>
        <w:spacing w:after="0" w:line="360" w:lineRule="auto"/>
        <w:ind w:left="0" w:firstLine="709"/>
        <w:jc w:val="both"/>
        <w:rPr>
          <w:rFonts w:ascii="Times New Roman" w:hAnsi="Times New Roman"/>
          <w:sz w:val="28"/>
          <w:szCs w:val="28"/>
        </w:rPr>
      </w:pPr>
      <w:bookmarkStart w:id="8" w:name="_Ref180789476"/>
      <w:r w:rsidRPr="00D1008B">
        <w:rPr>
          <w:rFonts w:ascii="Times New Roman" w:eastAsia="TimesNewRomanPSMT" w:hAnsi="Times New Roman"/>
          <w:sz w:val="28"/>
          <w:szCs w:val="28"/>
        </w:rPr>
        <w:t xml:space="preserve">Бутенко Г. О. Підвищення фізичного стану дітей молодшого шкільного віку засобами оздоровчого туризму в процесі фізичного виховання: </w:t>
      </w:r>
      <w:proofErr w:type="spellStart"/>
      <w:r w:rsidRPr="00D1008B">
        <w:rPr>
          <w:rFonts w:ascii="Times New Roman" w:eastAsia="TimesNewRomanPSMT" w:hAnsi="Times New Roman"/>
          <w:sz w:val="28"/>
          <w:szCs w:val="28"/>
        </w:rPr>
        <w:t>автореф</w:t>
      </w:r>
      <w:proofErr w:type="spellEnd"/>
      <w:r w:rsidRPr="00D1008B">
        <w:rPr>
          <w:rFonts w:ascii="Times New Roman" w:eastAsia="TimesNewRomanPSMT" w:hAnsi="Times New Roman"/>
          <w:sz w:val="28"/>
          <w:szCs w:val="28"/>
        </w:rPr>
        <w:t xml:space="preserve">. </w:t>
      </w:r>
      <w:proofErr w:type="spellStart"/>
      <w:r w:rsidRPr="00D1008B">
        <w:rPr>
          <w:rFonts w:ascii="Times New Roman" w:eastAsia="TimesNewRomanPSMT" w:hAnsi="Times New Roman"/>
          <w:sz w:val="28"/>
          <w:szCs w:val="28"/>
        </w:rPr>
        <w:t>дис</w:t>
      </w:r>
      <w:proofErr w:type="spellEnd"/>
      <w:r w:rsidRPr="00D1008B">
        <w:rPr>
          <w:rFonts w:ascii="Times New Roman" w:eastAsia="TimesNewRomanPSMT" w:hAnsi="Times New Roman"/>
          <w:sz w:val="28"/>
          <w:szCs w:val="28"/>
        </w:rPr>
        <w:t xml:space="preserve">. … </w:t>
      </w:r>
      <w:proofErr w:type="spellStart"/>
      <w:r w:rsidRPr="00D1008B">
        <w:rPr>
          <w:rFonts w:ascii="Times New Roman" w:eastAsia="TimesNewRomanPSMT" w:hAnsi="Times New Roman"/>
          <w:sz w:val="28"/>
          <w:szCs w:val="28"/>
        </w:rPr>
        <w:t>канд</w:t>
      </w:r>
      <w:proofErr w:type="spellEnd"/>
      <w:r w:rsidRPr="00D1008B">
        <w:rPr>
          <w:rFonts w:ascii="Times New Roman" w:eastAsia="TimesNewRomanPSMT" w:hAnsi="Times New Roman"/>
          <w:sz w:val="28"/>
          <w:szCs w:val="28"/>
        </w:rPr>
        <w:t xml:space="preserve">. наук з </w:t>
      </w:r>
      <w:proofErr w:type="spellStart"/>
      <w:r w:rsidRPr="00D1008B">
        <w:rPr>
          <w:rFonts w:ascii="Times New Roman" w:eastAsia="TimesNewRomanPSMT" w:hAnsi="Times New Roman"/>
          <w:sz w:val="28"/>
          <w:szCs w:val="28"/>
        </w:rPr>
        <w:t>фіз</w:t>
      </w:r>
      <w:proofErr w:type="spellEnd"/>
      <w:r w:rsidRPr="00D1008B">
        <w:rPr>
          <w:rFonts w:ascii="Times New Roman" w:eastAsia="TimesNewRomanPSMT" w:hAnsi="Times New Roman"/>
          <w:sz w:val="28"/>
          <w:szCs w:val="28"/>
        </w:rPr>
        <w:t>. виховання і спорту : 24.00.02. Київ, 2016. 24 с.</w:t>
      </w:r>
      <w:bookmarkEnd w:id="8"/>
      <w:r w:rsidRPr="00D1008B">
        <w:rPr>
          <w:rFonts w:ascii="Times New Roman" w:eastAsia="TimesNewRomanPSMT" w:hAnsi="Times New Roman"/>
          <w:sz w:val="28"/>
          <w:szCs w:val="28"/>
        </w:rPr>
        <w:t xml:space="preserve">  </w:t>
      </w:r>
    </w:p>
    <w:p w14:paraId="7A7089D1" w14:textId="77777777" w:rsidR="008521BC" w:rsidRPr="00827E8B" w:rsidRDefault="008521BC" w:rsidP="00827E8B">
      <w:pPr>
        <w:pStyle w:val="afa"/>
        <w:numPr>
          <w:ilvl w:val="0"/>
          <w:numId w:val="8"/>
        </w:numPr>
        <w:spacing w:after="0" w:line="360" w:lineRule="auto"/>
        <w:ind w:left="0" w:firstLine="709"/>
        <w:jc w:val="both"/>
        <w:rPr>
          <w:rFonts w:ascii="Times New Roman" w:eastAsia="TimesNewRomanPSMT" w:hAnsi="Times New Roman"/>
          <w:sz w:val="28"/>
          <w:szCs w:val="28"/>
        </w:rPr>
      </w:pPr>
      <w:bookmarkStart w:id="9" w:name="_Ref180785386"/>
      <w:proofErr w:type="spellStart"/>
      <w:r w:rsidRPr="00827E8B">
        <w:rPr>
          <w:rFonts w:ascii="Times New Roman" w:eastAsia="TimesNewRomanPSMT" w:hAnsi="Times New Roman"/>
          <w:sz w:val="28"/>
          <w:szCs w:val="28"/>
        </w:rPr>
        <w:t>Валюх</w:t>
      </w:r>
      <w:proofErr w:type="spellEnd"/>
      <w:r w:rsidRPr="00827E8B">
        <w:rPr>
          <w:rFonts w:ascii="Times New Roman" w:eastAsia="TimesNewRomanPSMT" w:hAnsi="Times New Roman"/>
          <w:sz w:val="28"/>
          <w:szCs w:val="28"/>
        </w:rPr>
        <w:t xml:space="preserve"> Е. В.</w:t>
      </w:r>
      <w:r>
        <w:rPr>
          <w:rFonts w:ascii="Times New Roman" w:eastAsia="TimesNewRomanPSMT" w:hAnsi="Times New Roman"/>
          <w:sz w:val="28"/>
          <w:szCs w:val="28"/>
        </w:rPr>
        <w:t>,</w:t>
      </w:r>
      <w:r w:rsidRPr="00827E8B">
        <w:rPr>
          <w:rFonts w:ascii="Times New Roman" w:eastAsia="TimesNewRomanPSMT" w:hAnsi="Times New Roman"/>
          <w:sz w:val="28"/>
          <w:szCs w:val="28"/>
        </w:rPr>
        <w:t xml:space="preserve"> </w:t>
      </w:r>
      <w:proofErr w:type="spellStart"/>
      <w:r w:rsidRPr="00827E8B">
        <w:rPr>
          <w:rFonts w:ascii="Times New Roman" w:eastAsia="TimesNewRomanPSMT" w:hAnsi="Times New Roman"/>
          <w:sz w:val="28"/>
          <w:szCs w:val="28"/>
        </w:rPr>
        <w:t>Гант</w:t>
      </w:r>
      <w:proofErr w:type="spellEnd"/>
      <w:r w:rsidRPr="00827E8B">
        <w:rPr>
          <w:rFonts w:ascii="Times New Roman" w:eastAsia="TimesNewRomanPSMT" w:hAnsi="Times New Roman"/>
          <w:sz w:val="28"/>
          <w:szCs w:val="28"/>
        </w:rPr>
        <w:t xml:space="preserve"> Е. Е.</w:t>
      </w:r>
      <w:r>
        <w:rPr>
          <w:rFonts w:ascii="Times New Roman" w:eastAsia="TimesNewRomanPSMT" w:hAnsi="Times New Roman"/>
          <w:sz w:val="28"/>
          <w:szCs w:val="28"/>
        </w:rPr>
        <w:t xml:space="preserve"> </w:t>
      </w:r>
      <w:r w:rsidRPr="00827E8B">
        <w:rPr>
          <w:rFonts w:ascii="Times New Roman" w:eastAsia="TimesNewRomanPSMT" w:hAnsi="Times New Roman"/>
          <w:sz w:val="28"/>
          <w:szCs w:val="28"/>
        </w:rPr>
        <w:t xml:space="preserve">Емоційний стан спортсменів бальних танців 7–10 років. </w:t>
      </w:r>
      <w:r w:rsidRPr="0036735D">
        <w:rPr>
          <w:rFonts w:ascii="Times New Roman" w:eastAsia="TimesNewRomanPSMT" w:hAnsi="Times New Roman"/>
          <w:i/>
          <w:sz w:val="28"/>
          <w:szCs w:val="28"/>
        </w:rPr>
        <w:t>Фізична культура, спорт та здоров’я</w:t>
      </w:r>
      <w:r>
        <w:rPr>
          <w:rFonts w:ascii="Times New Roman" w:eastAsia="TimesNewRomanPSMT" w:hAnsi="Times New Roman"/>
          <w:sz w:val="28"/>
          <w:szCs w:val="28"/>
        </w:rPr>
        <w:t xml:space="preserve"> </w:t>
      </w:r>
      <w:r w:rsidRPr="00827E8B">
        <w:rPr>
          <w:rFonts w:ascii="Times New Roman" w:eastAsia="TimesNewRomanPSMT" w:hAnsi="Times New Roman"/>
          <w:sz w:val="28"/>
          <w:szCs w:val="28"/>
        </w:rPr>
        <w:t xml:space="preserve">: </w:t>
      </w:r>
      <w:r>
        <w:rPr>
          <w:rFonts w:ascii="Times New Roman" w:eastAsia="TimesNewRomanPSMT" w:hAnsi="Times New Roman"/>
          <w:sz w:val="28"/>
          <w:szCs w:val="28"/>
        </w:rPr>
        <w:t xml:space="preserve">матеріали </w:t>
      </w:r>
      <w:r w:rsidRPr="00827E8B">
        <w:rPr>
          <w:rFonts w:ascii="Times New Roman" w:eastAsia="TimesNewRomanPSMT" w:hAnsi="Times New Roman"/>
          <w:sz w:val="28"/>
          <w:szCs w:val="28"/>
        </w:rPr>
        <w:t>XV Міжнародн</w:t>
      </w:r>
      <w:r>
        <w:rPr>
          <w:rFonts w:ascii="Times New Roman" w:eastAsia="TimesNewRomanPSMT" w:hAnsi="Times New Roman"/>
          <w:sz w:val="28"/>
          <w:szCs w:val="28"/>
        </w:rPr>
        <w:t>ої</w:t>
      </w:r>
      <w:r w:rsidRPr="00827E8B">
        <w:rPr>
          <w:rFonts w:ascii="Times New Roman" w:eastAsia="TimesNewRomanPSMT" w:hAnsi="Times New Roman"/>
          <w:sz w:val="28"/>
          <w:szCs w:val="28"/>
        </w:rPr>
        <w:t xml:space="preserve"> наук</w:t>
      </w:r>
      <w:r>
        <w:rPr>
          <w:rFonts w:ascii="Times New Roman" w:eastAsia="TimesNewRomanPSMT" w:hAnsi="Times New Roman"/>
          <w:sz w:val="28"/>
          <w:szCs w:val="28"/>
        </w:rPr>
        <w:t>.</w:t>
      </w:r>
      <w:r w:rsidRPr="00827E8B">
        <w:rPr>
          <w:rFonts w:ascii="Times New Roman" w:eastAsia="TimesNewRomanPSMT" w:hAnsi="Times New Roman"/>
          <w:sz w:val="28"/>
          <w:szCs w:val="28"/>
        </w:rPr>
        <w:t>-</w:t>
      </w:r>
      <w:proofErr w:type="spellStart"/>
      <w:r w:rsidRPr="00827E8B">
        <w:rPr>
          <w:rFonts w:ascii="Times New Roman" w:eastAsia="TimesNewRomanPSMT" w:hAnsi="Times New Roman"/>
          <w:sz w:val="28"/>
          <w:szCs w:val="28"/>
        </w:rPr>
        <w:t>практ</w:t>
      </w:r>
      <w:proofErr w:type="spellEnd"/>
      <w:r>
        <w:rPr>
          <w:rFonts w:ascii="Times New Roman" w:eastAsia="TimesNewRomanPSMT" w:hAnsi="Times New Roman"/>
          <w:sz w:val="28"/>
          <w:szCs w:val="28"/>
        </w:rPr>
        <w:t>.</w:t>
      </w:r>
      <w:r w:rsidRPr="00827E8B">
        <w:rPr>
          <w:rFonts w:ascii="Times New Roman" w:eastAsia="TimesNewRomanPSMT" w:hAnsi="Times New Roman"/>
          <w:sz w:val="28"/>
          <w:szCs w:val="28"/>
        </w:rPr>
        <w:t xml:space="preserve"> </w:t>
      </w:r>
      <w:proofErr w:type="spellStart"/>
      <w:r w:rsidRPr="00827E8B">
        <w:rPr>
          <w:rFonts w:ascii="Times New Roman" w:eastAsia="TimesNewRomanPSMT" w:hAnsi="Times New Roman"/>
          <w:sz w:val="28"/>
          <w:szCs w:val="28"/>
        </w:rPr>
        <w:t>конф</w:t>
      </w:r>
      <w:proofErr w:type="spellEnd"/>
      <w:r>
        <w:rPr>
          <w:rFonts w:ascii="Times New Roman" w:eastAsia="TimesNewRomanPSMT" w:hAnsi="Times New Roman"/>
          <w:sz w:val="28"/>
          <w:szCs w:val="28"/>
        </w:rPr>
        <w:t>.</w:t>
      </w:r>
      <w:r w:rsidRPr="00827E8B">
        <w:rPr>
          <w:rFonts w:ascii="Times New Roman" w:eastAsia="TimesNewRomanPSMT" w:hAnsi="Times New Roman"/>
          <w:sz w:val="28"/>
          <w:szCs w:val="28"/>
        </w:rPr>
        <w:t xml:space="preserve"> Харків, 2015. С. 290</w:t>
      </w:r>
      <w:r>
        <w:rPr>
          <w:rFonts w:ascii="Times New Roman" w:eastAsia="TimesNewRomanPSMT" w:hAnsi="Times New Roman"/>
          <w:sz w:val="28"/>
          <w:szCs w:val="28"/>
        </w:rPr>
        <w:t>–</w:t>
      </w:r>
      <w:r w:rsidRPr="00827E8B">
        <w:rPr>
          <w:rFonts w:ascii="Times New Roman" w:eastAsia="TimesNewRomanPSMT" w:hAnsi="Times New Roman"/>
          <w:sz w:val="28"/>
          <w:szCs w:val="28"/>
        </w:rPr>
        <w:t>291.</w:t>
      </w:r>
      <w:bookmarkEnd w:id="9"/>
    </w:p>
    <w:p w14:paraId="4A640179" w14:textId="77777777" w:rsidR="008521BC" w:rsidRPr="00827E8B" w:rsidRDefault="008521BC" w:rsidP="00827E8B">
      <w:pPr>
        <w:pStyle w:val="afa"/>
        <w:numPr>
          <w:ilvl w:val="0"/>
          <w:numId w:val="8"/>
        </w:numPr>
        <w:spacing w:after="0" w:line="360" w:lineRule="auto"/>
        <w:ind w:left="0" w:firstLine="709"/>
        <w:jc w:val="both"/>
        <w:rPr>
          <w:rFonts w:ascii="Times New Roman" w:eastAsia="TimesNewRomanPSMT" w:hAnsi="Times New Roman"/>
          <w:sz w:val="28"/>
          <w:szCs w:val="28"/>
        </w:rPr>
      </w:pPr>
      <w:bookmarkStart w:id="10" w:name="_Ref180784934"/>
      <w:proofErr w:type="spellStart"/>
      <w:r w:rsidRPr="00827E8B">
        <w:rPr>
          <w:rFonts w:ascii="Times New Roman" w:eastAsia="TimesNewRomanPSMT" w:hAnsi="Times New Roman"/>
          <w:sz w:val="28"/>
          <w:szCs w:val="28"/>
        </w:rPr>
        <w:t>Гозак</w:t>
      </w:r>
      <w:proofErr w:type="spellEnd"/>
      <w:r w:rsidRPr="00827E8B">
        <w:rPr>
          <w:rFonts w:ascii="Times New Roman" w:eastAsia="TimesNewRomanPSMT" w:hAnsi="Times New Roman"/>
          <w:sz w:val="28"/>
          <w:szCs w:val="28"/>
        </w:rPr>
        <w:t xml:space="preserve"> С., Єлізарова О., </w:t>
      </w:r>
      <w:proofErr w:type="spellStart"/>
      <w:r w:rsidRPr="00827E8B">
        <w:rPr>
          <w:rFonts w:ascii="Times New Roman" w:eastAsia="TimesNewRomanPSMT" w:hAnsi="Times New Roman"/>
          <w:sz w:val="28"/>
          <w:szCs w:val="28"/>
        </w:rPr>
        <w:t>Парац</w:t>
      </w:r>
      <w:proofErr w:type="spellEnd"/>
      <w:r w:rsidRPr="00827E8B">
        <w:rPr>
          <w:rFonts w:ascii="Times New Roman" w:eastAsia="TimesNewRomanPSMT" w:hAnsi="Times New Roman"/>
          <w:sz w:val="28"/>
          <w:szCs w:val="28"/>
        </w:rPr>
        <w:t xml:space="preserve"> А. Динаміка рухової активності міських учнів середнього шкільного віку. </w:t>
      </w:r>
      <w:r w:rsidRPr="0036735D">
        <w:rPr>
          <w:rFonts w:ascii="Times New Roman" w:eastAsia="TimesNewRomanPSMT" w:hAnsi="Times New Roman"/>
          <w:i/>
          <w:sz w:val="28"/>
          <w:szCs w:val="28"/>
        </w:rPr>
        <w:t>Педагогічні науки: теорія, історія, інноваційні технології</w:t>
      </w:r>
      <w:r w:rsidRPr="00827E8B">
        <w:rPr>
          <w:rFonts w:ascii="Times New Roman" w:eastAsia="TimesNewRomanPSMT" w:hAnsi="Times New Roman"/>
          <w:sz w:val="28"/>
          <w:szCs w:val="28"/>
        </w:rPr>
        <w:t>. 2016. № 3. С. 93</w:t>
      </w:r>
      <w:r>
        <w:rPr>
          <w:rFonts w:ascii="Times New Roman" w:eastAsia="TimesNewRomanPSMT" w:hAnsi="Times New Roman"/>
          <w:sz w:val="28"/>
          <w:szCs w:val="28"/>
        </w:rPr>
        <w:t>–</w:t>
      </w:r>
      <w:r w:rsidRPr="00827E8B">
        <w:rPr>
          <w:rFonts w:ascii="Times New Roman" w:eastAsia="TimesNewRomanPSMT" w:hAnsi="Times New Roman"/>
          <w:sz w:val="28"/>
          <w:szCs w:val="28"/>
        </w:rPr>
        <w:t>104.</w:t>
      </w:r>
      <w:bookmarkEnd w:id="10"/>
    </w:p>
    <w:p w14:paraId="7999642F" w14:textId="77777777" w:rsidR="008521BC" w:rsidRPr="00D1008B" w:rsidRDefault="008521BC" w:rsidP="00297625">
      <w:pPr>
        <w:pStyle w:val="afa"/>
        <w:numPr>
          <w:ilvl w:val="0"/>
          <w:numId w:val="8"/>
        </w:numPr>
        <w:spacing w:after="0" w:line="360" w:lineRule="auto"/>
        <w:ind w:left="0" w:firstLine="709"/>
        <w:jc w:val="both"/>
        <w:rPr>
          <w:rFonts w:ascii="Times New Roman" w:hAnsi="Times New Roman"/>
          <w:sz w:val="28"/>
          <w:szCs w:val="28"/>
        </w:rPr>
      </w:pPr>
      <w:bookmarkStart w:id="11" w:name="_Ref180789477"/>
      <w:r w:rsidRPr="00D1008B">
        <w:rPr>
          <w:rFonts w:ascii="Times New Roman" w:eastAsia="TimesNewRomanPSMT" w:hAnsi="Times New Roman"/>
          <w:sz w:val="28"/>
          <w:szCs w:val="28"/>
        </w:rPr>
        <w:t xml:space="preserve">Головач І. І. Застосування засобів екологічного туризму у фізичному вихованні дітей молодшого шкільного віку: </w:t>
      </w:r>
      <w:proofErr w:type="spellStart"/>
      <w:r w:rsidRPr="00D1008B">
        <w:rPr>
          <w:rFonts w:ascii="Times New Roman" w:eastAsia="TimesNewRomanPSMT" w:hAnsi="Times New Roman"/>
          <w:sz w:val="28"/>
          <w:szCs w:val="28"/>
        </w:rPr>
        <w:t>автореф</w:t>
      </w:r>
      <w:proofErr w:type="spellEnd"/>
      <w:r w:rsidRPr="00D1008B">
        <w:rPr>
          <w:rFonts w:ascii="Times New Roman" w:eastAsia="TimesNewRomanPSMT" w:hAnsi="Times New Roman"/>
          <w:sz w:val="28"/>
          <w:szCs w:val="28"/>
        </w:rPr>
        <w:t xml:space="preserve">. </w:t>
      </w:r>
      <w:proofErr w:type="spellStart"/>
      <w:r w:rsidRPr="00D1008B">
        <w:rPr>
          <w:rFonts w:ascii="Times New Roman" w:eastAsia="TimesNewRomanPSMT" w:hAnsi="Times New Roman"/>
          <w:sz w:val="28"/>
          <w:szCs w:val="28"/>
        </w:rPr>
        <w:t>дис</w:t>
      </w:r>
      <w:proofErr w:type="spellEnd"/>
      <w:r w:rsidRPr="00D1008B">
        <w:rPr>
          <w:rFonts w:ascii="Times New Roman" w:eastAsia="TimesNewRomanPSMT" w:hAnsi="Times New Roman"/>
          <w:sz w:val="28"/>
          <w:szCs w:val="28"/>
        </w:rPr>
        <w:t xml:space="preserve">. … </w:t>
      </w:r>
      <w:proofErr w:type="spellStart"/>
      <w:r w:rsidRPr="00D1008B">
        <w:rPr>
          <w:rFonts w:ascii="Times New Roman" w:eastAsia="TimesNewRomanPSMT" w:hAnsi="Times New Roman"/>
          <w:sz w:val="28"/>
          <w:szCs w:val="28"/>
        </w:rPr>
        <w:t>канд</w:t>
      </w:r>
      <w:proofErr w:type="spellEnd"/>
      <w:r w:rsidRPr="00D1008B">
        <w:rPr>
          <w:rFonts w:ascii="Times New Roman" w:eastAsia="TimesNewRomanPSMT" w:hAnsi="Times New Roman"/>
          <w:sz w:val="28"/>
          <w:szCs w:val="28"/>
        </w:rPr>
        <w:t xml:space="preserve">. наук з </w:t>
      </w:r>
      <w:proofErr w:type="spellStart"/>
      <w:r w:rsidRPr="00D1008B">
        <w:rPr>
          <w:rFonts w:ascii="Times New Roman" w:eastAsia="TimesNewRomanPSMT" w:hAnsi="Times New Roman"/>
          <w:sz w:val="28"/>
          <w:szCs w:val="28"/>
        </w:rPr>
        <w:t>фіз</w:t>
      </w:r>
      <w:proofErr w:type="spellEnd"/>
      <w:r w:rsidRPr="00D1008B">
        <w:rPr>
          <w:rFonts w:ascii="Times New Roman" w:eastAsia="TimesNewRomanPSMT" w:hAnsi="Times New Roman"/>
          <w:sz w:val="28"/>
          <w:szCs w:val="28"/>
        </w:rPr>
        <w:t>. виховання і спорту : 24.00.02. Київ, 2016. 24 с.</w:t>
      </w:r>
      <w:bookmarkEnd w:id="11"/>
    </w:p>
    <w:p w14:paraId="0CA54821" w14:textId="77777777" w:rsidR="008521BC" w:rsidRPr="00827E8B" w:rsidRDefault="008521BC" w:rsidP="00827E8B">
      <w:pPr>
        <w:pStyle w:val="afa"/>
        <w:numPr>
          <w:ilvl w:val="0"/>
          <w:numId w:val="8"/>
        </w:numPr>
        <w:spacing w:after="0" w:line="360" w:lineRule="auto"/>
        <w:ind w:left="0" w:firstLine="709"/>
        <w:jc w:val="both"/>
        <w:rPr>
          <w:rFonts w:ascii="Times New Roman" w:eastAsia="TimesNewRomanPSMT" w:hAnsi="Times New Roman"/>
          <w:sz w:val="28"/>
          <w:szCs w:val="28"/>
        </w:rPr>
      </w:pPr>
      <w:bookmarkStart w:id="12" w:name="_Ref180785373"/>
      <w:r w:rsidRPr="00827E8B">
        <w:rPr>
          <w:rFonts w:ascii="Times New Roman" w:eastAsia="TimesNewRomanPSMT" w:hAnsi="Times New Roman"/>
          <w:sz w:val="28"/>
          <w:szCs w:val="28"/>
        </w:rPr>
        <w:lastRenderedPageBreak/>
        <w:t>Горбенко О., Лисенко А. Удосконалення координаційних здібностей юних спортсменів на етапі початкової підготовки у спортивних танцях. </w:t>
      </w:r>
      <w:proofErr w:type="spellStart"/>
      <w:r w:rsidRPr="0036735D">
        <w:rPr>
          <w:rFonts w:ascii="Times New Roman" w:eastAsia="TimesNewRomanPSMT" w:hAnsi="Times New Roman"/>
          <w:i/>
          <w:sz w:val="28"/>
          <w:szCs w:val="28"/>
        </w:rPr>
        <w:t>Slobozhanskyi</w:t>
      </w:r>
      <w:proofErr w:type="spellEnd"/>
      <w:r w:rsidRPr="0036735D">
        <w:rPr>
          <w:rFonts w:ascii="Times New Roman" w:eastAsia="TimesNewRomanPSMT" w:hAnsi="Times New Roman"/>
          <w:i/>
          <w:sz w:val="28"/>
          <w:szCs w:val="28"/>
        </w:rPr>
        <w:t xml:space="preserve"> </w:t>
      </w:r>
      <w:proofErr w:type="spellStart"/>
      <w:r w:rsidRPr="0036735D">
        <w:rPr>
          <w:rFonts w:ascii="Times New Roman" w:eastAsia="TimesNewRomanPSMT" w:hAnsi="Times New Roman"/>
          <w:i/>
          <w:sz w:val="28"/>
          <w:szCs w:val="28"/>
        </w:rPr>
        <w:t>Herald</w:t>
      </w:r>
      <w:proofErr w:type="spellEnd"/>
      <w:r w:rsidRPr="0036735D">
        <w:rPr>
          <w:rFonts w:ascii="Times New Roman" w:eastAsia="TimesNewRomanPSMT" w:hAnsi="Times New Roman"/>
          <w:i/>
          <w:sz w:val="28"/>
          <w:szCs w:val="28"/>
        </w:rPr>
        <w:t xml:space="preserve"> </w:t>
      </w:r>
      <w:proofErr w:type="spellStart"/>
      <w:r w:rsidRPr="0036735D">
        <w:rPr>
          <w:rFonts w:ascii="Times New Roman" w:eastAsia="TimesNewRomanPSMT" w:hAnsi="Times New Roman"/>
          <w:i/>
          <w:sz w:val="28"/>
          <w:szCs w:val="28"/>
        </w:rPr>
        <w:t>of</w:t>
      </w:r>
      <w:proofErr w:type="spellEnd"/>
      <w:r w:rsidRPr="0036735D">
        <w:rPr>
          <w:rFonts w:ascii="Times New Roman" w:eastAsia="TimesNewRomanPSMT" w:hAnsi="Times New Roman"/>
          <w:i/>
          <w:sz w:val="28"/>
          <w:szCs w:val="28"/>
        </w:rPr>
        <w:t xml:space="preserve"> </w:t>
      </w:r>
      <w:proofErr w:type="spellStart"/>
      <w:r w:rsidRPr="0036735D">
        <w:rPr>
          <w:rFonts w:ascii="Times New Roman" w:eastAsia="TimesNewRomanPSMT" w:hAnsi="Times New Roman"/>
          <w:i/>
          <w:sz w:val="28"/>
          <w:szCs w:val="28"/>
        </w:rPr>
        <w:t>Science</w:t>
      </w:r>
      <w:proofErr w:type="spellEnd"/>
      <w:r w:rsidRPr="0036735D">
        <w:rPr>
          <w:rFonts w:ascii="Times New Roman" w:eastAsia="TimesNewRomanPSMT" w:hAnsi="Times New Roman"/>
          <w:i/>
          <w:sz w:val="28"/>
          <w:szCs w:val="28"/>
        </w:rPr>
        <w:t xml:space="preserve"> </w:t>
      </w:r>
      <w:proofErr w:type="spellStart"/>
      <w:r w:rsidRPr="0036735D">
        <w:rPr>
          <w:rFonts w:ascii="Times New Roman" w:eastAsia="TimesNewRomanPSMT" w:hAnsi="Times New Roman"/>
          <w:i/>
          <w:sz w:val="28"/>
          <w:szCs w:val="28"/>
        </w:rPr>
        <w:t>and</w:t>
      </w:r>
      <w:proofErr w:type="spellEnd"/>
      <w:r w:rsidRPr="0036735D">
        <w:rPr>
          <w:rFonts w:ascii="Times New Roman" w:eastAsia="TimesNewRomanPSMT" w:hAnsi="Times New Roman"/>
          <w:i/>
          <w:sz w:val="28"/>
          <w:szCs w:val="28"/>
        </w:rPr>
        <w:t xml:space="preserve"> </w:t>
      </w:r>
      <w:proofErr w:type="spellStart"/>
      <w:r w:rsidRPr="0036735D">
        <w:rPr>
          <w:rFonts w:ascii="Times New Roman" w:eastAsia="TimesNewRomanPSMT" w:hAnsi="Times New Roman"/>
          <w:i/>
          <w:sz w:val="28"/>
          <w:szCs w:val="28"/>
        </w:rPr>
        <w:t>Sport</w:t>
      </w:r>
      <w:proofErr w:type="spellEnd"/>
      <w:r>
        <w:rPr>
          <w:rFonts w:ascii="Times New Roman" w:eastAsia="TimesNewRomanPSMT" w:hAnsi="Times New Roman"/>
          <w:sz w:val="28"/>
          <w:szCs w:val="28"/>
        </w:rPr>
        <w:t>.</w:t>
      </w:r>
      <w:r w:rsidRPr="00827E8B">
        <w:rPr>
          <w:rFonts w:ascii="Times New Roman" w:eastAsia="TimesNewRomanPSMT" w:hAnsi="Times New Roman"/>
          <w:sz w:val="28"/>
          <w:szCs w:val="28"/>
        </w:rPr>
        <w:t xml:space="preserve"> 2020. </w:t>
      </w:r>
      <w:r>
        <w:rPr>
          <w:rFonts w:ascii="Times New Roman" w:eastAsia="TimesNewRomanPSMT" w:hAnsi="Times New Roman"/>
          <w:sz w:val="28"/>
          <w:szCs w:val="28"/>
        </w:rPr>
        <w:t xml:space="preserve">№ </w:t>
      </w:r>
      <w:r w:rsidRPr="00827E8B">
        <w:rPr>
          <w:rFonts w:ascii="Times New Roman" w:eastAsia="TimesNewRomanPSMT" w:hAnsi="Times New Roman"/>
          <w:sz w:val="28"/>
          <w:szCs w:val="28"/>
        </w:rPr>
        <w:t>2</w:t>
      </w:r>
      <w:r>
        <w:rPr>
          <w:rFonts w:ascii="Times New Roman" w:eastAsia="TimesNewRomanPSMT" w:hAnsi="Times New Roman"/>
          <w:sz w:val="28"/>
          <w:szCs w:val="28"/>
        </w:rPr>
        <w:t xml:space="preserve"> </w:t>
      </w:r>
      <w:r w:rsidRPr="00827E8B">
        <w:rPr>
          <w:rFonts w:ascii="Times New Roman" w:eastAsia="TimesNewRomanPSMT" w:hAnsi="Times New Roman"/>
          <w:sz w:val="28"/>
          <w:szCs w:val="28"/>
        </w:rPr>
        <w:t>(76)</w:t>
      </w:r>
      <w:r>
        <w:rPr>
          <w:rFonts w:ascii="Times New Roman" w:eastAsia="TimesNewRomanPSMT" w:hAnsi="Times New Roman"/>
          <w:sz w:val="28"/>
          <w:szCs w:val="28"/>
        </w:rPr>
        <w:t xml:space="preserve">. С. </w:t>
      </w:r>
      <w:r w:rsidRPr="00827E8B">
        <w:rPr>
          <w:rFonts w:ascii="Times New Roman" w:eastAsia="TimesNewRomanPSMT" w:hAnsi="Times New Roman"/>
          <w:sz w:val="28"/>
          <w:szCs w:val="28"/>
        </w:rPr>
        <w:t xml:space="preserve">104–118. </w:t>
      </w:r>
      <w:bookmarkEnd w:id="12"/>
    </w:p>
    <w:p w14:paraId="3BCCC094" w14:textId="77777777" w:rsidR="008521BC" w:rsidRPr="00372D01" w:rsidRDefault="008521BC" w:rsidP="00372D01">
      <w:pPr>
        <w:pStyle w:val="afa"/>
        <w:numPr>
          <w:ilvl w:val="0"/>
          <w:numId w:val="8"/>
        </w:numPr>
        <w:spacing w:after="0" w:line="360" w:lineRule="auto"/>
        <w:ind w:left="0" w:firstLine="709"/>
        <w:jc w:val="both"/>
        <w:rPr>
          <w:rFonts w:ascii="Times New Roman" w:eastAsia="TimesNewRomanPSMT" w:hAnsi="Times New Roman"/>
          <w:sz w:val="28"/>
          <w:szCs w:val="28"/>
        </w:rPr>
      </w:pPr>
      <w:bookmarkStart w:id="13" w:name="_Ref180935095"/>
      <w:proofErr w:type="spellStart"/>
      <w:r w:rsidRPr="00372D01">
        <w:rPr>
          <w:rFonts w:ascii="Times New Roman" w:eastAsia="TimesNewRomanPSMT" w:hAnsi="Times New Roman"/>
          <w:sz w:val="28"/>
          <w:szCs w:val="28"/>
        </w:rPr>
        <w:t>Грицюк</w:t>
      </w:r>
      <w:proofErr w:type="spellEnd"/>
      <w:r w:rsidRPr="00372D01">
        <w:rPr>
          <w:rFonts w:ascii="Times New Roman" w:eastAsia="TimesNewRomanPSMT" w:hAnsi="Times New Roman"/>
          <w:sz w:val="28"/>
          <w:szCs w:val="28"/>
        </w:rPr>
        <w:t xml:space="preserve"> С. А. Позакласна ігрова діяльність як засіб фізичної підготовки молодших школярів. </w:t>
      </w:r>
      <w:r w:rsidRPr="00372D01">
        <w:rPr>
          <w:rFonts w:ascii="Times New Roman" w:eastAsia="TimesNewRomanPSMT" w:hAnsi="Times New Roman"/>
          <w:i/>
          <w:sz w:val="28"/>
          <w:szCs w:val="28"/>
        </w:rPr>
        <w:t>Науковий часопис НПУ імені М.П. Драгоманова</w:t>
      </w:r>
      <w:r>
        <w:rPr>
          <w:rFonts w:ascii="Times New Roman" w:eastAsia="TimesNewRomanPSMT" w:hAnsi="Times New Roman"/>
          <w:sz w:val="28"/>
          <w:szCs w:val="28"/>
        </w:rPr>
        <w:t>. 2015.</w:t>
      </w:r>
      <w:r w:rsidRPr="00372D01">
        <w:rPr>
          <w:rFonts w:ascii="Times New Roman" w:eastAsia="TimesNewRomanPSMT" w:hAnsi="Times New Roman"/>
          <w:sz w:val="28"/>
          <w:szCs w:val="28"/>
        </w:rPr>
        <w:t xml:space="preserve"> </w:t>
      </w:r>
      <w:proofErr w:type="spellStart"/>
      <w:r w:rsidRPr="00372D01">
        <w:rPr>
          <w:rFonts w:ascii="Times New Roman" w:eastAsia="TimesNewRomanPSMT" w:hAnsi="Times New Roman"/>
          <w:sz w:val="28"/>
          <w:szCs w:val="28"/>
        </w:rPr>
        <w:t>Вип</w:t>
      </w:r>
      <w:proofErr w:type="spellEnd"/>
      <w:r>
        <w:rPr>
          <w:rFonts w:ascii="Times New Roman" w:eastAsia="TimesNewRomanPSMT" w:hAnsi="Times New Roman"/>
          <w:sz w:val="28"/>
          <w:szCs w:val="28"/>
        </w:rPr>
        <w:t>.</w:t>
      </w:r>
      <w:r w:rsidRPr="00372D01">
        <w:rPr>
          <w:rFonts w:ascii="Times New Roman" w:eastAsia="TimesNewRomanPSMT" w:hAnsi="Times New Roman"/>
          <w:sz w:val="28"/>
          <w:szCs w:val="28"/>
        </w:rPr>
        <w:t xml:space="preserve"> 5 К(61)</w:t>
      </w:r>
      <w:r>
        <w:rPr>
          <w:rFonts w:ascii="Times New Roman" w:eastAsia="TimesNewRomanPSMT" w:hAnsi="Times New Roman"/>
          <w:sz w:val="28"/>
          <w:szCs w:val="28"/>
        </w:rPr>
        <w:t>.</w:t>
      </w:r>
      <w:r w:rsidRPr="00372D01">
        <w:rPr>
          <w:rFonts w:ascii="Times New Roman" w:eastAsia="TimesNewRomanPSMT" w:hAnsi="Times New Roman"/>
          <w:sz w:val="28"/>
          <w:szCs w:val="28"/>
        </w:rPr>
        <w:t xml:space="preserve"> 68</w:t>
      </w:r>
      <w:r>
        <w:rPr>
          <w:rFonts w:ascii="Times New Roman" w:eastAsia="TimesNewRomanPSMT" w:hAnsi="Times New Roman"/>
          <w:sz w:val="28"/>
          <w:szCs w:val="28"/>
        </w:rPr>
        <w:t>–</w:t>
      </w:r>
      <w:r w:rsidRPr="00372D01">
        <w:rPr>
          <w:rFonts w:ascii="Times New Roman" w:eastAsia="TimesNewRomanPSMT" w:hAnsi="Times New Roman"/>
          <w:sz w:val="28"/>
          <w:szCs w:val="28"/>
        </w:rPr>
        <w:t>71.</w:t>
      </w:r>
      <w:bookmarkEnd w:id="13"/>
      <w:r>
        <w:rPr>
          <w:rFonts w:ascii="Times New Roman" w:eastAsia="TimesNewRomanPSMT" w:hAnsi="Times New Roman"/>
          <w:sz w:val="28"/>
          <w:szCs w:val="28"/>
        </w:rPr>
        <w:t xml:space="preserve"> </w:t>
      </w:r>
    </w:p>
    <w:p w14:paraId="3904B626" w14:textId="77777777" w:rsidR="008521BC" w:rsidRPr="00827E8B" w:rsidRDefault="008521BC" w:rsidP="00827E8B">
      <w:pPr>
        <w:pStyle w:val="afa"/>
        <w:numPr>
          <w:ilvl w:val="0"/>
          <w:numId w:val="8"/>
        </w:numPr>
        <w:spacing w:after="0" w:line="360" w:lineRule="auto"/>
        <w:ind w:left="0" w:firstLine="709"/>
        <w:jc w:val="both"/>
        <w:rPr>
          <w:rFonts w:ascii="Times New Roman" w:eastAsia="TimesNewRomanPSMT" w:hAnsi="Times New Roman"/>
          <w:sz w:val="28"/>
          <w:szCs w:val="28"/>
        </w:rPr>
      </w:pPr>
      <w:bookmarkStart w:id="14" w:name="_Ref180785177"/>
      <w:r w:rsidRPr="00827E8B">
        <w:rPr>
          <w:rFonts w:ascii="Times New Roman" w:eastAsia="TimesNewRomanPSMT" w:hAnsi="Times New Roman"/>
          <w:sz w:val="28"/>
          <w:szCs w:val="28"/>
        </w:rPr>
        <w:t xml:space="preserve">Гусак Є. О., Ворона В. В. Особливості використання спортивних танців у сфері фізичної культури і спорту. </w:t>
      </w:r>
      <w:r w:rsidRPr="0036735D">
        <w:rPr>
          <w:rFonts w:ascii="Times New Roman" w:eastAsia="TimesNewRomanPSMT" w:hAnsi="Times New Roman"/>
          <w:i/>
          <w:sz w:val="28"/>
          <w:szCs w:val="28"/>
        </w:rPr>
        <w:t>Науковий часопис НПУ імені М.</w:t>
      </w:r>
      <w:r>
        <w:rPr>
          <w:rFonts w:ascii="Times New Roman" w:eastAsia="TimesNewRomanPSMT" w:hAnsi="Times New Roman"/>
          <w:i/>
          <w:sz w:val="28"/>
          <w:szCs w:val="28"/>
        </w:rPr>
        <w:t> </w:t>
      </w:r>
      <w:r w:rsidRPr="0036735D">
        <w:rPr>
          <w:rFonts w:ascii="Times New Roman" w:eastAsia="TimesNewRomanPSMT" w:hAnsi="Times New Roman"/>
          <w:i/>
          <w:sz w:val="28"/>
          <w:szCs w:val="28"/>
        </w:rPr>
        <w:t>П.</w:t>
      </w:r>
      <w:r>
        <w:rPr>
          <w:rFonts w:ascii="Times New Roman" w:eastAsia="TimesNewRomanPSMT" w:hAnsi="Times New Roman"/>
          <w:i/>
          <w:sz w:val="28"/>
          <w:szCs w:val="28"/>
        </w:rPr>
        <w:t> </w:t>
      </w:r>
      <w:r w:rsidRPr="0036735D">
        <w:rPr>
          <w:rFonts w:ascii="Times New Roman" w:eastAsia="TimesNewRomanPSMT" w:hAnsi="Times New Roman"/>
          <w:i/>
          <w:sz w:val="28"/>
          <w:szCs w:val="28"/>
        </w:rPr>
        <w:t>Драгоманова</w:t>
      </w:r>
      <w:r>
        <w:rPr>
          <w:rFonts w:ascii="Times New Roman" w:eastAsia="TimesNewRomanPSMT" w:hAnsi="Times New Roman"/>
          <w:i/>
          <w:sz w:val="28"/>
          <w:szCs w:val="28"/>
        </w:rPr>
        <w:t>.</w:t>
      </w:r>
      <w:r w:rsidRPr="00827E8B">
        <w:rPr>
          <w:rFonts w:ascii="Times New Roman" w:eastAsia="TimesNewRomanPSMT" w:hAnsi="Times New Roman"/>
          <w:sz w:val="28"/>
          <w:szCs w:val="28"/>
        </w:rPr>
        <w:t xml:space="preserve"> 2021</w:t>
      </w:r>
      <w:r>
        <w:rPr>
          <w:rFonts w:ascii="Times New Roman" w:eastAsia="TimesNewRomanPSMT" w:hAnsi="Times New Roman"/>
          <w:sz w:val="28"/>
          <w:szCs w:val="28"/>
        </w:rPr>
        <w:t xml:space="preserve">. </w:t>
      </w:r>
      <w:proofErr w:type="spellStart"/>
      <w:r w:rsidRPr="00827E8B">
        <w:rPr>
          <w:rFonts w:ascii="Times New Roman" w:eastAsia="TimesNewRomanPSMT" w:hAnsi="Times New Roman"/>
          <w:sz w:val="28"/>
          <w:szCs w:val="28"/>
        </w:rPr>
        <w:t>Вип</w:t>
      </w:r>
      <w:proofErr w:type="spellEnd"/>
      <w:r>
        <w:rPr>
          <w:rFonts w:ascii="Times New Roman" w:eastAsia="TimesNewRomanPSMT" w:hAnsi="Times New Roman"/>
          <w:sz w:val="28"/>
          <w:szCs w:val="28"/>
        </w:rPr>
        <w:t>.</w:t>
      </w:r>
      <w:r w:rsidRPr="00827E8B">
        <w:rPr>
          <w:rFonts w:ascii="Times New Roman" w:eastAsia="TimesNewRomanPSMT" w:hAnsi="Times New Roman"/>
          <w:sz w:val="28"/>
          <w:szCs w:val="28"/>
        </w:rPr>
        <w:t xml:space="preserve"> 1 (129). С. 27</w:t>
      </w:r>
      <w:r>
        <w:rPr>
          <w:rFonts w:ascii="Times New Roman" w:eastAsia="TimesNewRomanPSMT" w:hAnsi="Times New Roman"/>
          <w:sz w:val="28"/>
          <w:szCs w:val="28"/>
        </w:rPr>
        <w:t>–</w:t>
      </w:r>
      <w:r w:rsidRPr="00827E8B">
        <w:rPr>
          <w:rFonts w:ascii="Times New Roman" w:eastAsia="TimesNewRomanPSMT" w:hAnsi="Times New Roman"/>
          <w:sz w:val="28"/>
          <w:szCs w:val="28"/>
        </w:rPr>
        <w:t>31.</w:t>
      </w:r>
      <w:bookmarkEnd w:id="14"/>
      <w:r>
        <w:rPr>
          <w:rFonts w:ascii="Times New Roman" w:eastAsia="TimesNewRomanPSMT" w:hAnsi="Times New Roman"/>
          <w:sz w:val="28"/>
          <w:szCs w:val="28"/>
        </w:rPr>
        <w:t xml:space="preserve"> </w:t>
      </w:r>
    </w:p>
    <w:p w14:paraId="04CC951E" w14:textId="77777777" w:rsidR="008521BC" w:rsidRDefault="008521BC" w:rsidP="00827E8B">
      <w:pPr>
        <w:pStyle w:val="afa"/>
        <w:numPr>
          <w:ilvl w:val="0"/>
          <w:numId w:val="8"/>
        </w:numPr>
        <w:spacing w:after="0" w:line="360" w:lineRule="auto"/>
        <w:ind w:left="0" w:firstLine="709"/>
        <w:jc w:val="both"/>
        <w:rPr>
          <w:rFonts w:ascii="Times New Roman" w:eastAsia="TimesNewRomanPSMT" w:hAnsi="Times New Roman"/>
          <w:sz w:val="28"/>
          <w:szCs w:val="28"/>
        </w:rPr>
      </w:pPr>
      <w:bookmarkStart w:id="15" w:name="_Ref180877141"/>
      <w:r>
        <w:rPr>
          <w:rFonts w:ascii="Times New Roman" w:eastAsia="TimesNewRomanPSMT" w:hAnsi="Times New Roman"/>
          <w:sz w:val="28"/>
          <w:szCs w:val="28"/>
        </w:rPr>
        <w:t>Давиденко О. В., Семененко В. П., Трачук С. В. основи програмування фізкультурно-оздоровчих занять з дитячим контингентом. Київ, 2019. 248 с.</w:t>
      </w:r>
      <w:bookmarkEnd w:id="15"/>
    </w:p>
    <w:p w14:paraId="3781540D" w14:textId="77777777" w:rsidR="008521BC" w:rsidRPr="00297625" w:rsidRDefault="008521BC" w:rsidP="00A705B6">
      <w:pPr>
        <w:pStyle w:val="afa"/>
        <w:numPr>
          <w:ilvl w:val="0"/>
          <w:numId w:val="8"/>
        </w:numPr>
        <w:spacing w:after="0" w:line="360" w:lineRule="auto"/>
        <w:ind w:left="0" w:firstLine="709"/>
        <w:jc w:val="both"/>
        <w:rPr>
          <w:rFonts w:ascii="Times New Roman" w:eastAsia="TimesNewRomanPSMT" w:hAnsi="Times New Roman"/>
          <w:sz w:val="28"/>
          <w:szCs w:val="28"/>
        </w:rPr>
      </w:pPr>
      <w:bookmarkStart w:id="16" w:name="_Ref180853810"/>
      <w:proofErr w:type="spellStart"/>
      <w:r w:rsidRPr="00A705B6">
        <w:rPr>
          <w:rFonts w:ascii="Times New Roman" w:eastAsia="TimesNewRomanPSMT" w:hAnsi="Times New Roman"/>
          <w:sz w:val="28"/>
          <w:szCs w:val="28"/>
        </w:rPr>
        <w:t>Дуткевич-Іванська</w:t>
      </w:r>
      <w:proofErr w:type="spellEnd"/>
      <w:r w:rsidRPr="00A705B6">
        <w:rPr>
          <w:rFonts w:ascii="Times New Roman" w:eastAsia="TimesNewRomanPSMT" w:hAnsi="Times New Roman"/>
          <w:sz w:val="28"/>
          <w:szCs w:val="28"/>
        </w:rPr>
        <w:t xml:space="preserve"> Ю. В., Русин Л. П., </w:t>
      </w:r>
      <w:proofErr w:type="spellStart"/>
      <w:r w:rsidRPr="00A705B6">
        <w:rPr>
          <w:rFonts w:ascii="Times New Roman" w:eastAsia="TimesNewRomanPSMT" w:hAnsi="Times New Roman"/>
          <w:sz w:val="28"/>
          <w:szCs w:val="28"/>
        </w:rPr>
        <w:t>Сабадош</w:t>
      </w:r>
      <w:proofErr w:type="spellEnd"/>
      <w:r w:rsidRPr="00A705B6">
        <w:rPr>
          <w:rFonts w:ascii="Times New Roman" w:eastAsia="TimesNewRomanPSMT" w:hAnsi="Times New Roman"/>
          <w:sz w:val="28"/>
          <w:szCs w:val="28"/>
        </w:rPr>
        <w:t xml:space="preserve"> М. Я. Особливості фізичного розвитку дітей молодшого шкільного віку. </w:t>
      </w:r>
      <w:r w:rsidRPr="00F32198">
        <w:rPr>
          <w:rFonts w:ascii="Times New Roman" w:eastAsia="TimesNewRomanPSMT" w:hAnsi="Times New Roman"/>
          <w:i/>
          <w:sz w:val="28"/>
          <w:szCs w:val="28"/>
        </w:rPr>
        <w:t>Україна. Здоров’я нації</w:t>
      </w:r>
      <w:r>
        <w:rPr>
          <w:rFonts w:ascii="Times New Roman" w:eastAsia="TimesNewRomanPSMT" w:hAnsi="Times New Roman"/>
          <w:sz w:val="28"/>
          <w:szCs w:val="28"/>
        </w:rPr>
        <w:t xml:space="preserve">. </w:t>
      </w:r>
      <w:r w:rsidRPr="00A705B6">
        <w:rPr>
          <w:rFonts w:ascii="Times New Roman" w:eastAsia="TimesNewRomanPSMT" w:hAnsi="Times New Roman"/>
          <w:sz w:val="28"/>
          <w:szCs w:val="28"/>
        </w:rPr>
        <w:t xml:space="preserve">2022. </w:t>
      </w:r>
      <w:r>
        <w:rPr>
          <w:rFonts w:ascii="Times New Roman" w:eastAsia="TimesNewRomanPSMT" w:hAnsi="Times New Roman"/>
          <w:sz w:val="28"/>
          <w:szCs w:val="28"/>
        </w:rPr>
        <w:t xml:space="preserve">№ </w:t>
      </w:r>
      <w:r w:rsidRPr="00A705B6">
        <w:rPr>
          <w:rFonts w:ascii="Times New Roman" w:eastAsia="TimesNewRomanPSMT" w:hAnsi="Times New Roman"/>
          <w:sz w:val="28"/>
          <w:szCs w:val="28"/>
        </w:rPr>
        <w:t>1</w:t>
      </w:r>
      <w:r>
        <w:rPr>
          <w:rFonts w:ascii="Times New Roman" w:eastAsia="TimesNewRomanPSMT" w:hAnsi="Times New Roman"/>
          <w:sz w:val="28"/>
          <w:szCs w:val="28"/>
        </w:rPr>
        <w:t xml:space="preserve">. С. </w:t>
      </w:r>
      <w:r w:rsidRPr="00A705B6">
        <w:rPr>
          <w:rFonts w:ascii="Times New Roman" w:eastAsia="TimesNewRomanPSMT" w:hAnsi="Times New Roman"/>
          <w:sz w:val="28"/>
          <w:szCs w:val="28"/>
        </w:rPr>
        <w:t>46</w:t>
      </w:r>
      <w:r>
        <w:rPr>
          <w:rFonts w:ascii="Times New Roman" w:eastAsia="TimesNewRomanPSMT" w:hAnsi="Times New Roman"/>
          <w:sz w:val="28"/>
          <w:szCs w:val="28"/>
        </w:rPr>
        <w:t>–</w:t>
      </w:r>
      <w:r w:rsidRPr="00A705B6">
        <w:rPr>
          <w:rFonts w:ascii="Times New Roman" w:eastAsia="TimesNewRomanPSMT" w:hAnsi="Times New Roman"/>
          <w:sz w:val="28"/>
          <w:szCs w:val="28"/>
        </w:rPr>
        <w:t>50.</w:t>
      </w:r>
      <w:bookmarkEnd w:id="16"/>
      <w:r>
        <w:rPr>
          <w:rFonts w:ascii="Times New Roman" w:eastAsia="TimesNewRomanPSMT" w:hAnsi="Times New Roman"/>
          <w:sz w:val="28"/>
          <w:szCs w:val="28"/>
        </w:rPr>
        <w:t xml:space="preserve"> </w:t>
      </w:r>
    </w:p>
    <w:p w14:paraId="77823A61" w14:textId="77777777" w:rsidR="008521BC" w:rsidRPr="0036735D" w:rsidRDefault="008521BC" w:rsidP="00051996">
      <w:pPr>
        <w:pStyle w:val="afa"/>
        <w:numPr>
          <w:ilvl w:val="0"/>
          <w:numId w:val="8"/>
        </w:numPr>
        <w:spacing w:after="0" w:line="360" w:lineRule="auto"/>
        <w:ind w:left="0" w:firstLine="709"/>
        <w:jc w:val="both"/>
        <w:rPr>
          <w:rFonts w:ascii="Times New Roman" w:eastAsia="TimesNewRomanPSMT" w:hAnsi="Times New Roman"/>
          <w:sz w:val="28"/>
          <w:szCs w:val="28"/>
        </w:rPr>
      </w:pPr>
      <w:bookmarkStart w:id="17" w:name="_Ref180860649"/>
      <w:r w:rsidRPr="0036735D">
        <w:rPr>
          <w:rFonts w:ascii="Times New Roman" w:eastAsia="TimesNewRomanPSMT" w:hAnsi="Times New Roman"/>
          <w:sz w:val="28"/>
          <w:szCs w:val="28"/>
        </w:rPr>
        <w:t xml:space="preserve">Єлізарова О. Т., </w:t>
      </w:r>
      <w:proofErr w:type="spellStart"/>
      <w:r w:rsidRPr="0036735D">
        <w:rPr>
          <w:rFonts w:ascii="Times New Roman" w:eastAsia="TimesNewRomanPSMT" w:hAnsi="Times New Roman"/>
          <w:sz w:val="28"/>
          <w:szCs w:val="28"/>
        </w:rPr>
        <w:t>Гозак</w:t>
      </w:r>
      <w:proofErr w:type="spellEnd"/>
      <w:r w:rsidRPr="0036735D">
        <w:rPr>
          <w:rFonts w:ascii="Times New Roman" w:eastAsia="TimesNewRomanPSMT" w:hAnsi="Times New Roman"/>
          <w:sz w:val="28"/>
          <w:szCs w:val="28"/>
        </w:rPr>
        <w:t xml:space="preserve"> С. В., </w:t>
      </w:r>
      <w:proofErr w:type="spellStart"/>
      <w:r w:rsidRPr="0036735D">
        <w:rPr>
          <w:rFonts w:ascii="Times New Roman" w:eastAsia="TimesNewRomanPSMT" w:hAnsi="Times New Roman"/>
          <w:sz w:val="28"/>
          <w:szCs w:val="28"/>
        </w:rPr>
        <w:t>Станкевич</w:t>
      </w:r>
      <w:proofErr w:type="spellEnd"/>
      <w:r w:rsidRPr="0036735D">
        <w:rPr>
          <w:rFonts w:ascii="Times New Roman" w:eastAsia="TimesNewRomanPSMT" w:hAnsi="Times New Roman"/>
          <w:sz w:val="28"/>
          <w:szCs w:val="28"/>
        </w:rPr>
        <w:t xml:space="preserve"> Т. В., </w:t>
      </w:r>
      <w:proofErr w:type="spellStart"/>
      <w:r w:rsidRPr="0036735D">
        <w:rPr>
          <w:rFonts w:ascii="Times New Roman" w:eastAsia="TimesNewRomanPSMT" w:hAnsi="Times New Roman"/>
          <w:sz w:val="28"/>
          <w:szCs w:val="28"/>
        </w:rPr>
        <w:t>Парац</w:t>
      </w:r>
      <w:proofErr w:type="spellEnd"/>
      <w:r w:rsidRPr="0036735D">
        <w:rPr>
          <w:rFonts w:ascii="Times New Roman" w:eastAsia="TimesNewRomanPSMT" w:hAnsi="Times New Roman"/>
          <w:sz w:val="28"/>
          <w:szCs w:val="28"/>
        </w:rPr>
        <w:t xml:space="preserve"> А. М. Рівні оздоровчої рухової активності для дітей молодшого шкільного віку: системний огляд актуальних досліджень. </w:t>
      </w:r>
      <w:r w:rsidRPr="0036735D">
        <w:rPr>
          <w:rFonts w:ascii="Times New Roman" w:eastAsia="TimesNewRomanPSMT" w:hAnsi="Times New Roman"/>
          <w:i/>
          <w:sz w:val="28"/>
          <w:szCs w:val="28"/>
        </w:rPr>
        <w:t>Актуальні проблеми сучасної медицини</w:t>
      </w:r>
      <w:r w:rsidRPr="0036735D">
        <w:rPr>
          <w:rFonts w:ascii="Times New Roman" w:eastAsia="TimesNewRomanPSMT" w:hAnsi="Times New Roman"/>
          <w:sz w:val="28"/>
          <w:szCs w:val="28"/>
        </w:rPr>
        <w:t>. 2021</w:t>
      </w:r>
      <w:r>
        <w:rPr>
          <w:rFonts w:ascii="Times New Roman" w:eastAsia="TimesNewRomanPSMT" w:hAnsi="Times New Roman"/>
          <w:sz w:val="28"/>
          <w:szCs w:val="28"/>
        </w:rPr>
        <w:t xml:space="preserve">. </w:t>
      </w:r>
      <w:proofErr w:type="spellStart"/>
      <w:r w:rsidRPr="0036735D">
        <w:rPr>
          <w:rFonts w:ascii="Times New Roman" w:eastAsia="TimesNewRomanPSMT" w:hAnsi="Times New Roman"/>
          <w:sz w:val="28"/>
          <w:szCs w:val="28"/>
        </w:rPr>
        <w:t>Вип</w:t>
      </w:r>
      <w:proofErr w:type="spellEnd"/>
      <w:r>
        <w:rPr>
          <w:rFonts w:ascii="Times New Roman" w:eastAsia="TimesNewRomanPSMT" w:hAnsi="Times New Roman"/>
          <w:sz w:val="28"/>
          <w:szCs w:val="28"/>
        </w:rPr>
        <w:t xml:space="preserve">. </w:t>
      </w:r>
      <w:r w:rsidRPr="0036735D">
        <w:rPr>
          <w:rFonts w:ascii="Times New Roman" w:eastAsia="TimesNewRomanPSMT" w:hAnsi="Times New Roman"/>
          <w:sz w:val="28"/>
          <w:szCs w:val="28"/>
        </w:rPr>
        <w:t>7. С. 30</w:t>
      </w:r>
      <w:r>
        <w:rPr>
          <w:rFonts w:ascii="Times New Roman" w:eastAsia="TimesNewRomanPSMT" w:hAnsi="Times New Roman"/>
          <w:sz w:val="28"/>
          <w:szCs w:val="28"/>
        </w:rPr>
        <w:t>–</w:t>
      </w:r>
      <w:r w:rsidRPr="0036735D">
        <w:rPr>
          <w:rFonts w:ascii="Times New Roman" w:eastAsia="TimesNewRomanPSMT" w:hAnsi="Times New Roman"/>
          <w:sz w:val="28"/>
          <w:szCs w:val="28"/>
        </w:rPr>
        <w:t>44.</w:t>
      </w:r>
      <w:bookmarkEnd w:id="17"/>
      <w:r w:rsidRPr="0036735D">
        <w:rPr>
          <w:rFonts w:ascii="Times New Roman" w:eastAsia="TimesNewRomanPSMT" w:hAnsi="Times New Roman"/>
          <w:sz w:val="28"/>
          <w:szCs w:val="28"/>
        </w:rPr>
        <w:t xml:space="preserve"> </w:t>
      </w:r>
      <w:r>
        <w:rPr>
          <w:rFonts w:ascii="Times New Roman" w:eastAsia="TimesNewRomanPSMT" w:hAnsi="Times New Roman"/>
          <w:sz w:val="28"/>
          <w:szCs w:val="28"/>
        </w:rPr>
        <w:t xml:space="preserve"> </w:t>
      </w:r>
    </w:p>
    <w:p w14:paraId="5A069C43" w14:textId="77777777" w:rsidR="008521BC" w:rsidRDefault="008521BC" w:rsidP="00297625">
      <w:pPr>
        <w:pStyle w:val="afa"/>
        <w:numPr>
          <w:ilvl w:val="0"/>
          <w:numId w:val="8"/>
        </w:numPr>
        <w:spacing w:after="0" w:line="360" w:lineRule="auto"/>
        <w:ind w:left="0" w:firstLine="709"/>
        <w:jc w:val="both"/>
        <w:rPr>
          <w:rFonts w:ascii="Times New Roman" w:eastAsia="TimesNewRomanPSMT" w:hAnsi="Times New Roman"/>
          <w:sz w:val="28"/>
          <w:szCs w:val="28"/>
        </w:rPr>
      </w:pPr>
      <w:bookmarkStart w:id="18" w:name="_Ref180789496"/>
      <w:r w:rsidRPr="00297625">
        <w:rPr>
          <w:rFonts w:ascii="Times New Roman" w:eastAsia="TimesNewRomanPSMT" w:hAnsi="Times New Roman"/>
          <w:sz w:val="28"/>
          <w:szCs w:val="28"/>
        </w:rPr>
        <w:t>Єременко Н.</w:t>
      </w:r>
      <w:r>
        <w:rPr>
          <w:rFonts w:ascii="Times New Roman" w:eastAsia="TimesNewRomanPSMT" w:hAnsi="Times New Roman"/>
          <w:sz w:val="28"/>
          <w:szCs w:val="28"/>
        </w:rPr>
        <w:t xml:space="preserve"> </w:t>
      </w:r>
      <w:r w:rsidRPr="00297625">
        <w:rPr>
          <w:rFonts w:ascii="Times New Roman" w:eastAsia="TimesNewRomanPSMT" w:hAnsi="Times New Roman"/>
          <w:sz w:val="28"/>
          <w:szCs w:val="28"/>
        </w:rPr>
        <w:t xml:space="preserve">П. Ефективність використання фітнес-програми з оздоровчої аеробіки для дівчат молодшого шкільного віку. </w:t>
      </w:r>
      <w:r w:rsidRPr="00F32198">
        <w:rPr>
          <w:rFonts w:ascii="Times New Roman" w:eastAsia="TimesNewRomanPSMT" w:hAnsi="Times New Roman"/>
          <w:i/>
          <w:sz w:val="28"/>
          <w:szCs w:val="28"/>
        </w:rPr>
        <w:t>Науковий часопис НПУ імені М.П. Драгоманова</w:t>
      </w:r>
      <w:r w:rsidRPr="00297625">
        <w:rPr>
          <w:rFonts w:ascii="Times New Roman" w:eastAsia="TimesNewRomanPSMT" w:hAnsi="Times New Roman"/>
          <w:sz w:val="28"/>
          <w:szCs w:val="28"/>
        </w:rPr>
        <w:t>. 2019. № 3</w:t>
      </w:r>
      <w:r>
        <w:rPr>
          <w:rFonts w:ascii="Times New Roman" w:eastAsia="TimesNewRomanPSMT" w:hAnsi="Times New Roman"/>
          <w:sz w:val="28"/>
          <w:szCs w:val="28"/>
        </w:rPr>
        <w:t xml:space="preserve"> </w:t>
      </w:r>
      <w:r w:rsidRPr="00297625">
        <w:rPr>
          <w:rFonts w:ascii="Times New Roman" w:eastAsia="TimesNewRomanPSMT" w:hAnsi="Times New Roman"/>
          <w:sz w:val="28"/>
          <w:szCs w:val="28"/>
        </w:rPr>
        <w:t>(111). С. 61</w:t>
      </w:r>
      <w:r>
        <w:rPr>
          <w:rFonts w:ascii="Times New Roman" w:eastAsia="TimesNewRomanPSMT" w:hAnsi="Times New Roman"/>
          <w:sz w:val="28"/>
          <w:szCs w:val="28"/>
        </w:rPr>
        <w:t>–</w:t>
      </w:r>
      <w:r w:rsidRPr="00297625">
        <w:rPr>
          <w:rFonts w:ascii="Times New Roman" w:eastAsia="TimesNewRomanPSMT" w:hAnsi="Times New Roman"/>
          <w:sz w:val="28"/>
          <w:szCs w:val="28"/>
        </w:rPr>
        <w:t>65.</w:t>
      </w:r>
      <w:bookmarkEnd w:id="18"/>
      <w:r w:rsidRPr="00297625">
        <w:rPr>
          <w:rFonts w:ascii="Times New Roman" w:eastAsia="TimesNewRomanPSMT" w:hAnsi="Times New Roman"/>
          <w:sz w:val="28"/>
          <w:szCs w:val="28"/>
        </w:rPr>
        <w:t xml:space="preserve"> </w:t>
      </w:r>
    </w:p>
    <w:p w14:paraId="4AA5AE73" w14:textId="77777777" w:rsidR="008521BC" w:rsidRDefault="008521BC" w:rsidP="00297625">
      <w:pPr>
        <w:pStyle w:val="afa"/>
        <w:numPr>
          <w:ilvl w:val="0"/>
          <w:numId w:val="8"/>
        </w:numPr>
        <w:spacing w:after="0" w:line="360" w:lineRule="auto"/>
        <w:ind w:left="0" w:firstLine="709"/>
        <w:jc w:val="both"/>
        <w:rPr>
          <w:rFonts w:ascii="Times New Roman" w:eastAsia="TimesNewRomanPSMT" w:hAnsi="Times New Roman"/>
          <w:sz w:val="28"/>
          <w:szCs w:val="28"/>
        </w:rPr>
      </w:pPr>
      <w:bookmarkStart w:id="19" w:name="_Ref180789479"/>
      <w:r w:rsidRPr="00297625">
        <w:rPr>
          <w:rFonts w:ascii="Times New Roman" w:eastAsia="TimesNewRomanPSMT" w:hAnsi="Times New Roman"/>
          <w:sz w:val="28"/>
          <w:szCs w:val="28"/>
        </w:rPr>
        <w:t xml:space="preserve">Єременко Н., Ковальова Н., </w:t>
      </w:r>
      <w:proofErr w:type="spellStart"/>
      <w:r w:rsidRPr="00297625">
        <w:rPr>
          <w:rFonts w:ascii="Times New Roman" w:eastAsia="TimesNewRomanPSMT" w:hAnsi="Times New Roman"/>
          <w:sz w:val="28"/>
          <w:szCs w:val="28"/>
        </w:rPr>
        <w:t>Бобренко</w:t>
      </w:r>
      <w:proofErr w:type="spellEnd"/>
      <w:r w:rsidRPr="00297625">
        <w:rPr>
          <w:rFonts w:ascii="Times New Roman" w:eastAsia="TimesNewRomanPSMT" w:hAnsi="Times New Roman"/>
          <w:sz w:val="28"/>
          <w:szCs w:val="28"/>
        </w:rPr>
        <w:t xml:space="preserve"> С. Характеристика рухової активності дітей молодшого шкільного віку. </w:t>
      </w:r>
      <w:r w:rsidRPr="00F32198">
        <w:rPr>
          <w:rFonts w:ascii="Times New Roman" w:eastAsia="TimesNewRomanPSMT" w:hAnsi="Times New Roman"/>
          <w:i/>
          <w:sz w:val="28"/>
          <w:szCs w:val="28"/>
        </w:rPr>
        <w:t>Фізична культура, спорт та здоров’я нації: збірник наукових праць</w:t>
      </w:r>
      <w:r w:rsidRPr="00297625">
        <w:rPr>
          <w:rFonts w:ascii="Times New Roman" w:eastAsia="TimesNewRomanPSMT" w:hAnsi="Times New Roman"/>
          <w:sz w:val="28"/>
          <w:szCs w:val="28"/>
        </w:rPr>
        <w:t>. 2019. № 7</w:t>
      </w:r>
      <w:r>
        <w:rPr>
          <w:rFonts w:ascii="Times New Roman" w:eastAsia="TimesNewRomanPSMT" w:hAnsi="Times New Roman"/>
          <w:sz w:val="28"/>
          <w:szCs w:val="28"/>
        </w:rPr>
        <w:t xml:space="preserve"> </w:t>
      </w:r>
      <w:r w:rsidRPr="00297625">
        <w:rPr>
          <w:rFonts w:ascii="Times New Roman" w:eastAsia="TimesNewRomanPSMT" w:hAnsi="Times New Roman"/>
          <w:sz w:val="28"/>
          <w:szCs w:val="28"/>
        </w:rPr>
        <w:t>(26). С. 49</w:t>
      </w:r>
      <w:r>
        <w:rPr>
          <w:rFonts w:ascii="Times New Roman" w:eastAsia="TimesNewRomanPSMT" w:hAnsi="Times New Roman"/>
          <w:sz w:val="28"/>
          <w:szCs w:val="28"/>
        </w:rPr>
        <w:t>–</w:t>
      </w:r>
      <w:r w:rsidRPr="00297625">
        <w:rPr>
          <w:rFonts w:ascii="Times New Roman" w:eastAsia="TimesNewRomanPSMT" w:hAnsi="Times New Roman"/>
          <w:sz w:val="28"/>
          <w:szCs w:val="28"/>
        </w:rPr>
        <w:t>55</w:t>
      </w:r>
      <w:bookmarkEnd w:id="19"/>
      <w:r>
        <w:rPr>
          <w:rFonts w:ascii="Times New Roman" w:eastAsia="TimesNewRomanPSMT" w:hAnsi="Times New Roman"/>
          <w:sz w:val="28"/>
          <w:szCs w:val="28"/>
        </w:rPr>
        <w:t>.</w:t>
      </w:r>
      <w:r w:rsidRPr="00297625">
        <w:rPr>
          <w:rFonts w:ascii="Times New Roman" w:eastAsia="TimesNewRomanPSMT" w:hAnsi="Times New Roman"/>
          <w:sz w:val="28"/>
          <w:szCs w:val="28"/>
        </w:rPr>
        <w:t xml:space="preserve"> </w:t>
      </w:r>
    </w:p>
    <w:p w14:paraId="51225222" w14:textId="77777777" w:rsidR="008521BC" w:rsidRPr="00827E8B" w:rsidRDefault="008521BC" w:rsidP="00827E8B">
      <w:pPr>
        <w:pStyle w:val="afa"/>
        <w:numPr>
          <w:ilvl w:val="0"/>
          <w:numId w:val="8"/>
        </w:numPr>
        <w:spacing w:after="0" w:line="360" w:lineRule="auto"/>
        <w:ind w:left="0" w:firstLine="709"/>
        <w:jc w:val="both"/>
        <w:rPr>
          <w:rFonts w:ascii="Times New Roman" w:eastAsia="TimesNewRomanPSMT" w:hAnsi="Times New Roman"/>
          <w:sz w:val="28"/>
          <w:szCs w:val="28"/>
        </w:rPr>
      </w:pPr>
      <w:bookmarkStart w:id="20" w:name="_Ref180785083"/>
      <w:proofErr w:type="spellStart"/>
      <w:r w:rsidRPr="00827E8B">
        <w:rPr>
          <w:rFonts w:ascii="Times New Roman" w:eastAsia="TimesNewRomanPSMT" w:hAnsi="Times New Roman"/>
          <w:sz w:val="28"/>
          <w:szCs w:val="28"/>
        </w:rPr>
        <w:t>Єфременко</w:t>
      </w:r>
      <w:proofErr w:type="spellEnd"/>
      <w:r w:rsidRPr="00827E8B">
        <w:rPr>
          <w:rFonts w:ascii="Times New Roman" w:eastAsia="TimesNewRomanPSMT" w:hAnsi="Times New Roman"/>
          <w:sz w:val="28"/>
          <w:szCs w:val="28"/>
        </w:rPr>
        <w:t xml:space="preserve"> О. Ю., Скопич А. В. Особливості розвитку творчих здібностей дітей молодшого шкільного віку на хореографічних заняттях. </w:t>
      </w:r>
      <w:r w:rsidRPr="00F32198">
        <w:rPr>
          <w:rFonts w:ascii="Times New Roman" w:eastAsia="TimesNewRomanPSMT" w:hAnsi="Times New Roman"/>
          <w:i/>
          <w:sz w:val="28"/>
          <w:szCs w:val="28"/>
        </w:rPr>
        <w:t>Хореографічна культура і освіта : проблеми та перспективи</w:t>
      </w:r>
      <w:r w:rsidRPr="00827E8B">
        <w:rPr>
          <w:rFonts w:ascii="Times New Roman" w:eastAsia="TimesNewRomanPSMT" w:hAnsi="Times New Roman"/>
          <w:sz w:val="28"/>
          <w:szCs w:val="28"/>
        </w:rPr>
        <w:t xml:space="preserve"> : матеріали І Міжнародної наук.-</w:t>
      </w:r>
      <w:proofErr w:type="spellStart"/>
      <w:r w:rsidRPr="00827E8B">
        <w:rPr>
          <w:rFonts w:ascii="Times New Roman" w:eastAsia="TimesNewRomanPSMT" w:hAnsi="Times New Roman"/>
          <w:sz w:val="28"/>
          <w:szCs w:val="28"/>
        </w:rPr>
        <w:t>практ</w:t>
      </w:r>
      <w:proofErr w:type="spellEnd"/>
      <w:r w:rsidRPr="00827E8B">
        <w:rPr>
          <w:rFonts w:ascii="Times New Roman" w:eastAsia="TimesNewRomanPSMT" w:hAnsi="Times New Roman"/>
          <w:sz w:val="28"/>
          <w:szCs w:val="28"/>
        </w:rPr>
        <w:t xml:space="preserve">. </w:t>
      </w:r>
      <w:proofErr w:type="spellStart"/>
      <w:r w:rsidRPr="00827E8B">
        <w:rPr>
          <w:rFonts w:ascii="Times New Roman" w:eastAsia="TimesNewRomanPSMT" w:hAnsi="Times New Roman"/>
          <w:sz w:val="28"/>
          <w:szCs w:val="28"/>
        </w:rPr>
        <w:t>конф</w:t>
      </w:r>
      <w:proofErr w:type="spellEnd"/>
      <w:r w:rsidRPr="00827E8B">
        <w:rPr>
          <w:rFonts w:ascii="Times New Roman" w:eastAsia="TimesNewRomanPSMT" w:hAnsi="Times New Roman"/>
          <w:sz w:val="28"/>
          <w:szCs w:val="28"/>
        </w:rPr>
        <w:t>., 30 квітня – 1 травня 2019 р. Київ, 2019. С. 27</w:t>
      </w:r>
      <w:r>
        <w:rPr>
          <w:rFonts w:ascii="Times New Roman" w:eastAsia="TimesNewRomanPSMT" w:hAnsi="Times New Roman"/>
          <w:sz w:val="28"/>
          <w:szCs w:val="28"/>
        </w:rPr>
        <w:t>–</w:t>
      </w:r>
      <w:r w:rsidRPr="00827E8B">
        <w:rPr>
          <w:rFonts w:ascii="Times New Roman" w:eastAsia="TimesNewRomanPSMT" w:hAnsi="Times New Roman"/>
          <w:sz w:val="28"/>
          <w:szCs w:val="28"/>
        </w:rPr>
        <w:t>33.</w:t>
      </w:r>
      <w:bookmarkEnd w:id="20"/>
    </w:p>
    <w:p w14:paraId="2CB5D2D2" w14:textId="77777777" w:rsidR="008521BC" w:rsidRDefault="008521BC" w:rsidP="00051996">
      <w:pPr>
        <w:pStyle w:val="afa"/>
        <w:numPr>
          <w:ilvl w:val="0"/>
          <w:numId w:val="8"/>
        </w:numPr>
        <w:spacing w:after="0" w:line="360" w:lineRule="auto"/>
        <w:ind w:left="0" w:firstLine="709"/>
        <w:jc w:val="both"/>
        <w:rPr>
          <w:rFonts w:ascii="Times New Roman" w:eastAsia="TimesNewRomanPSMT" w:hAnsi="Times New Roman"/>
          <w:sz w:val="28"/>
          <w:szCs w:val="28"/>
        </w:rPr>
      </w:pPr>
      <w:bookmarkStart w:id="21" w:name="_Ref180784969"/>
      <w:r w:rsidRPr="00D1008B">
        <w:rPr>
          <w:rFonts w:ascii="Times New Roman" w:eastAsia="TimesNewRomanPSMT" w:hAnsi="Times New Roman"/>
          <w:sz w:val="28"/>
          <w:szCs w:val="28"/>
        </w:rPr>
        <w:lastRenderedPageBreak/>
        <w:t xml:space="preserve">Калиниченко І. О. </w:t>
      </w:r>
      <w:bookmarkEnd w:id="21"/>
      <w:r w:rsidRPr="00D1008B">
        <w:rPr>
          <w:rFonts w:ascii="Times New Roman" w:eastAsia="TimesNewRomanPSMT" w:hAnsi="Times New Roman"/>
          <w:sz w:val="28"/>
          <w:szCs w:val="28"/>
        </w:rPr>
        <w:t xml:space="preserve">Гігієнічна оцінка добової рухової активності дітей шкільного віку. </w:t>
      </w:r>
      <w:proofErr w:type="spellStart"/>
      <w:r w:rsidRPr="00D1008B">
        <w:rPr>
          <w:rFonts w:ascii="Times New Roman" w:eastAsia="TimesNewRomanPSMT" w:hAnsi="Times New Roman"/>
          <w:i/>
          <w:sz w:val="28"/>
          <w:szCs w:val="28"/>
        </w:rPr>
        <w:t>Eurasian</w:t>
      </w:r>
      <w:proofErr w:type="spellEnd"/>
      <w:r w:rsidRPr="00D1008B">
        <w:rPr>
          <w:rFonts w:ascii="Times New Roman" w:eastAsia="TimesNewRomanPSMT" w:hAnsi="Times New Roman"/>
          <w:i/>
          <w:sz w:val="28"/>
          <w:szCs w:val="28"/>
        </w:rPr>
        <w:t xml:space="preserve"> </w:t>
      </w:r>
      <w:proofErr w:type="spellStart"/>
      <w:r w:rsidRPr="00D1008B">
        <w:rPr>
          <w:rFonts w:ascii="Times New Roman" w:eastAsia="TimesNewRomanPSMT" w:hAnsi="Times New Roman"/>
          <w:i/>
          <w:sz w:val="28"/>
          <w:szCs w:val="28"/>
        </w:rPr>
        <w:t>scientific</w:t>
      </w:r>
      <w:proofErr w:type="spellEnd"/>
      <w:r w:rsidRPr="00D1008B">
        <w:rPr>
          <w:rFonts w:ascii="Times New Roman" w:eastAsia="TimesNewRomanPSMT" w:hAnsi="Times New Roman"/>
          <w:i/>
          <w:sz w:val="28"/>
          <w:szCs w:val="28"/>
        </w:rPr>
        <w:t xml:space="preserve"> </w:t>
      </w:r>
      <w:proofErr w:type="spellStart"/>
      <w:r w:rsidRPr="00D1008B">
        <w:rPr>
          <w:rFonts w:ascii="Times New Roman" w:eastAsia="TimesNewRomanPSMT" w:hAnsi="Times New Roman"/>
          <w:i/>
          <w:sz w:val="28"/>
          <w:szCs w:val="28"/>
        </w:rPr>
        <w:t>congress</w:t>
      </w:r>
      <w:proofErr w:type="spellEnd"/>
      <w:r w:rsidRPr="00D1008B">
        <w:rPr>
          <w:rFonts w:ascii="Times New Roman" w:eastAsia="TimesNewRomanPSMT" w:hAnsi="Times New Roman"/>
          <w:sz w:val="28"/>
          <w:szCs w:val="28"/>
        </w:rPr>
        <w:t xml:space="preserve">. </w:t>
      </w:r>
      <w:proofErr w:type="spellStart"/>
      <w:r w:rsidRPr="00D1008B">
        <w:rPr>
          <w:rFonts w:ascii="Times New Roman" w:eastAsia="TimesNewRomanPSMT" w:hAnsi="Times New Roman"/>
          <w:sz w:val="28"/>
          <w:szCs w:val="28"/>
        </w:rPr>
        <w:t>Abstracts</w:t>
      </w:r>
      <w:proofErr w:type="spellEnd"/>
      <w:r w:rsidRPr="00D1008B">
        <w:rPr>
          <w:rFonts w:ascii="Times New Roman" w:eastAsia="TimesNewRomanPSMT" w:hAnsi="Times New Roman"/>
          <w:sz w:val="28"/>
          <w:szCs w:val="28"/>
        </w:rPr>
        <w:t xml:space="preserve"> </w:t>
      </w:r>
      <w:proofErr w:type="spellStart"/>
      <w:r w:rsidRPr="00D1008B">
        <w:rPr>
          <w:rFonts w:ascii="Times New Roman" w:eastAsia="TimesNewRomanPSMT" w:hAnsi="Times New Roman"/>
          <w:sz w:val="28"/>
          <w:szCs w:val="28"/>
        </w:rPr>
        <w:t>of</w:t>
      </w:r>
      <w:proofErr w:type="spellEnd"/>
      <w:r w:rsidRPr="00D1008B">
        <w:rPr>
          <w:rFonts w:ascii="Times New Roman" w:eastAsia="TimesNewRomanPSMT" w:hAnsi="Times New Roman"/>
          <w:sz w:val="28"/>
          <w:szCs w:val="28"/>
        </w:rPr>
        <w:t xml:space="preserve"> </w:t>
      </w:r>
      <w:proofErr w:type="spellStart"/>
      <w:r w:rsidRPr="00D1008B">
        <w:rPr>
          <w:rFonts w:ascii="Times New Roman" w:eastAsia="TimesNewRomanPSMT" w:hAnsi="Times New Roman"/>
          <w:sz w:val="28"/>
          <w:szCs w:val="28"/>
        </w:rPr>
        <w:t>the</w:t>
      </w:r>
      <w:proofErr w:type="spellEnd"/>
      <w:r w:rsidRPr="00D1008B">
        <w:rPr>
          <w:rFonts w:ascii="Times New Roman" w:eastAsia="TimesNewRomanPSMT" w:hAnsi="Times New Roman"/>
          <w:sz w:val="28"/>
          <w:szCs w:val="28"/>
        </w:rPr>
        <w:t xml:space="preserve"> 5</w:t>
      </w:r>
      <w:r>
        <w:rPr>
          <w:rFonts w:ascii="Times New Roman" w:eastAsia="TimesNewRomanPSMT" w:hAnsi="Times New Roman"/>
          <w:sz w:val="28"/>
          <w:szCs w:val="28"/>
        </w:rPr>
        <w:t> </w:t>
      </w:r>
      <w:proofErr w:type="spellStart"/>
      <w:r w:rsidRPr="00D1008B">
        <w:rPr>
          <w:rFonts w:ascii="Times New Roman" w:eastAsia="TimesNewRomanPSMT" w:hAnsi="Times New Roman"/>
          <w:sz w:val="28"/>
          <w:szCs w:val="28"/>
        </w:rPr>
        <w:t>th</w:t>
      </w:r>
      <w:proofErr w:type="spellEnd"/>
      <w:r w:rsidRPr="00D1008B">
        <w:rPr>
          <w:rFonts w:ascii="Times New Roman" w:eastAsia="TimesNewRomanPSMT" w:hAnsi="Times New Roman"/>
          <w:sz w:val="28"/>
          <w:szCs w:val="28"/>
        </w:rPr>
        <w:t xml:space="preserve"> </w:t>
      </w:r>
      <w:proofErr w:type="spellStart"/>
      <w:r w:rsidRPr="00D1008B">
        <w:rPr>
          <w:rFonts w:ascii="Times New Roman" w:eastAsia="TimesNewRomanPSMT" w:hAnsi="Times New Roman"/>
          <w:sz w:val="28"/>
          <w:szCs w:val="28"/>
        </w:rPr>
        <w:t>International</w:t>
      </w:r>
      <w:proofErr w:type="spellEnd"/>
      <w:r w:rsidRPr="00D1008B">
        <w:rPr>
          <w:rFonts w:ascii="Times New Roman" w:eastAsia="TimesNewRomanPSMT" w:hAnsi="Times New Roman"/>
          <w:sz w:val="28"/>
          <w:szCs w:val="28"/>
        </w:rPr>
        <w:t xml:space="preserve"> </w:t>
      </w:r>
      <w:proofErr w:type="spellStart"/>
      <w:r w:rsidRPr="00D1008B">
        <w:rPr>
          <w:rFonts w:ascii="Times New Roman" w:eastAsia="TimesNewRomanPSMT" w:hAnsi="Times New Roman"/>
          <w:sz w:val="28"/>
          <w:szCs w:val="28"/>
        </w:rPr>
        <w:t>scientific</w:t>
      </w:r>
      <w:proofErr w:type="spellEnd"/>
      <w:r w:rsidRPr="00D1008B">
        <w:rPr>
          <w:rFonts w:ascii="Times New Roman" w:eastAsia="TimesNewRomanPSMT" w:hAnsi="Times New Roman"/>
          <w:sz w:val="28"/>
          <w:szCs w:val="28"/>
        </w:rPr>
        <w:t xml:space="preserve"> </w:t>
      </w:r>
      <w:proofErr w:type="spellStart"/>
      <w:r w:rsidRPr="00D1008B">
        <w:rPr>
          <w:rFonts w:ascii="Times New Roman" w:eastAsia="TimesNewRomanPSMT" w:hAnsi="Times New Roman"/>
          <w:sz w:val="28"/>
          <w:szCs w:val="28"/>
        </w:rPr>
        <w:t>and</w:t>
      </w:r>
      <w:proofErr w:type="spellEnd"/>
      <w:r w:rsidRPr="00D1008B">
        <w:rPr>
          <w:rFonts w:ascii="Times New Roman" w:eastAsia="TimesNewRomanPSMT" w:hAnsi="Times New Roman"/>
          <w:sz w:val="28"/>
          <w:szCs w:val="28"/>
        </w:rPr>
        <w:t xml:space="preserve"> </w:t>
      </w:r>
      <w:proofErr w:type="spellStart"/>
      <w:r w:rsidRPr="00D1008B">
        <w:rPr>
          <w:rFonts w:ascii="Times New Roman" w:eastAsia="TimesNewRomanPSMT" w:hAnsi="Times New Roman"/>
          <w:sz w:val="28"/>
          <w:szCs w:val="28"/>
        </w:rPr>
        <w:t>practical</w:t>
      </w:r>
      <w:proofErr w:type="spellEnd"/>
      <w:r w:rsidRPr="00D1008B">
        <w:rPr>
          <w:rFonts w:ascii="Times New Roman" w:eastAsia="TimesNewRomanPSMT" w:hAnsi="Times New Roman"/>
          <w:sz w:val="28"/>
          <w:szCs w:val="28"/>
        </w:rPr>
        <w:t xml:space="preserve"> </w:t>
      </w:r>
      <w:proofErr w:type="spellStart"/>
      <w:r w:rsidRPr="00D1008B">
        <w:rPr>
          <w:rFonts w:ascii="Times New Roman" w:eastAsia="TimesNewRomanPSMT" w:hAnsi="Times New Roman"/>
          <w:sz w:val="28"/>
          <w:szCs w:val="28"/>
        </w:rPr>
        <w:t>conference</w:t>
      </w:r>
      <w:proofErr w:type="spellEnd"/>
      <w:r w:rsidRPr="00D1008B">
        <w:rPr>
          <w:rFonts w:ascii="Times New Roman" w:eastAsia="TimesNewRomanPSMT" w:hAnsi="Times New Roman"/>
          <w:sz w:val="28"/>
          <w:szCs w:val="28"/>
        </w:rPr>
        <w:t xml:space="preserve">. </w:t>
      </w:r>
      <w:proofErr w:type="spellStart"/>
      <w:r w:rsidRPr="00D1008B">
        <w:rPr>
          <w:rFonts w:ascii="Times New Roman" w:eastAsia="TimesNewRomanPSMT" w:hAnsi="Times New Roman"/>
          <w:sz w:val="28"/>
          <w:szCs w:val="28"/>
        </w:rPr>
        <w:t>Barca</w:t>
      </w:r>
      <w:proofErr w:type="spellEnd"/>
      <w:r w:rsidRPr="00D1008B">
        <w:rPr>
          <w:rFonts w:ascii="Times New Roman" w:eastAsia="TimesNewRomanPSMT" w:hAnsi="Times New Roman"/>
          <w:sz w:val="28"/>
          <w:szCs w:val="28"/>
        </w:rPr>
        <w:t xml:space="preserve"> </w:t>
      </w:r>
      <w:proofErr w:type="spellStart"/>
      <w:r w:rsidRPr="00D1008B">
        <w:rPr>
          <w:rFonts w:ascii="Times New Roman" w:eastAsia="TimesNewRomanPSMT" w:hAnsi="Times New Roman"/>
          <w:sz w:val="28"/>
          <w:szCs w:val="28"/>
        </w:rPr>
        <w:t>Academy</w:t>
      </w:r>
      <w:proofErr w:type="spellEnd"/>
      <w:r w:rsidRPr="00D1008B">
        <w:rPr>
          <w:rFonts w:ascii="Times New Roman" w:eastAsia="TimesNewRomanPSMT" w:hAnsi="Times New Roman"/>
          <w:sz w:val="28"/>
          <w:szCs w:val="28"/>
        </w:rPr>
        <w:t xml:space="preserve"> </w:t>
      </w:r>
      <w:proofErr w:type="spellStart"/>
      <w:r w:rsidRPr="00D1008B">
        <w:rPr>
          <w:rFonts w:ascii="Times New Roman" w:eastAsia="TimesNewRomanPSMT" w:hAnsi="Times New Roman"/>
          <w:sz w:val="28"/>
          <w:szCs w:val="28"/>
        </w:rPr>
        <w:t>Publishing</w:t>
      </w:r>
      <w:proofErr w:type="spellEnd"/>
      <w:r w:rsidRPr="00D1008B">
        <w:rPr>
          <w:rFonts w:ascii="Times New Roman" w:eastAsia="TimesNewRomanPSMT" w:hAnsi="Times New Roman"/>
          <w:sz w:val="28"/>
          <w:szCs w:val="28"/>
        </w:rPr>
        <w:t xml:space="preserve">. </w:t>
      </w:r>
      <w:proofErr w:type="spellStart"/>
      <w:r w:rsidRPr="00D1008B">
        <w:rPr>
          <w:rFonts w:ascii="Times New Roman" w:eastAsia="TimesNewRomanPSMT" w:hAnsi="Times New Roman"/>
          <w:sz w:val="28"/>
          <w:szCs w:val="28"/>
        </w:rPr>
        <w:t>Barcelona</w:t>
      </w:r>
      <w:proofErr w:type="spellEnd"/>
      <w:r w:rsidRPr="00D1008B">
        <w:rPr>
          <w:rFonts w:ascii="Times New Roman" w:eastAsia="TimesNewRomanPSMT" w:hAnsi="Times New Roman"/>
          <w:sz w:val="28"/>
          <w:szCs w:val="28"/>
        </w:rPr>
        <w:t xml:space="preserve">, </w:t>
      </w:r>
      <w:proofErr w:type="spellStart"/>
      <w:r w:rsidRPr="00D1008B">
        <w:rPr>
          <w:rFonts w:ascii="Times New Roman" w:eastAsia="TimesNewRomanPSMT" w:hAnsi="Times New Roman"/>
          <w:sz w:val="28"/>
          <w:szCs w:val="28"/>
        </w:rPr>
        <w:t>Spain</w:t>
      </w:r>
      <w:proofErr w:type="spellEnd"/>
      <w:r w:rsidRPr="00D1008B">
        <w:rPr>
          <w:rFonts w:ascii="Times New Roman" w:eastAsia="TimesNewRomanPSMT" w:hAnsi="Times New Roman"/>
          <w:sz w:val="28"/>
          <w:szCs w:val="28"/>
        </w:rPr>
        <w:t xml:space="preserve">. 2020. С. 108−114. </w:t>
      </w:r>
      <w:r>
        <w:rPr>
          <w:rFonts w:ascii="Times New Roman" w:eastAsia="TimesNewRomanPSMT" w:hAnsi="Times New Roman"/>
          <w:sz w:val="28"/>
          <w:szCs w:val="28"/>
        </w:rPr>
        <w:t xml:space="preserve"> </w:t>
      </w:r>
    </w:p>
    <w:p w14:paraId="56658E6A" w14:textId="77777777" w:rsidR="008521BC" w:rsidRPr="00D1008B" w:rsidRDefault="008521BC" w:rsidP="00051996">
      <w:pPr>
        <w:pStyle w:val="afa"/>
        <w:numPr>
          <w:ilvl w:val="0"/>
          <w:numId w:val="8"/>
        </w:numPr>
        <w:spacing w:after="0" w:line="360" w:lineRule="auto"/>
        <w:ind w:left="0" w:firstLine="709"/>
        <w:jc w:val="both"/>
        <w:rPr>
          <w:rFonts w:ascii="Times New Roman" w:eastAsia="TimesNewRomanPSMT" w:hAnsi="Times New Roman"/>
          <w:sz w:val="28"/>
          <w:szCs w:val="28"/>
        </w:rPr>
      </w:pPr>
      <w:proofErr w:type="spellStart"/>
      <w:r w:rsidRPr="00D1008B">
        <w:rPr>
          <w:rFonts w:ascii="Times New Roman" w:eastAsia="TimesNewRomanPSMT" w:hAnsi="Times New Roman"/>
          <w:sz w:val="28"/>
          <w:szCs w:val="28"/>
        </w:rPr>
        <w:t>Калужна</w:t>
      </w:r>
      <w:proofErr w:type="spellEnd"/>
      <w:r w:rsidRPr="00D1008B">
        <w:rPr>
          <w:rFonts w:ascii="Times New Roman" w:eastAsia="TimesNewRomanPSMT" w:hAnsi="Times New Roman"/>
          <w:sz w:val="28"/>
          <w:szCs w:val="28"/>
        </w:rPr>
        <w:t xml:space="preserve"> О. Фізична підготовка у тренувальному процесі спортсменів-танцюристів на етапі попередньої базової підготовки. </w:t>
      </w:r>
      <w:r w:rsidRPr="00D1008B">
        <w:rPr>
          <w:rFonts w:ascii="Times New Roman" w:eastAsia="TimesNewRomanPSMT" w:hAnsi="Times New Roman"/>
          <w:i/>
          <w:sz w:val="28"/>
          <w:szCs w:val="28"/>
        </w:rPr>
        <w:t>Теорія і методика фізичного виховання і спорту</w:t>
      </w:r>
      <w:r w:rsidRPr="00D1008B">
        <w:rPr>
          <w:rFonts w:ascii="Times New Roman" w:eastAsia="TimesNewRomanPSMT" w:hAnsi="Times New Roman"/>
          <w:sz w:val="28"/>
          <w:szCs w:val="28"/>
        </w:rPr>
        <w:t xml:space="preserve">. 2010. № 2. С. 12–16. </w:t>
      </w:r>
    </w:p>
    <w:p w14:paraId="11156754" w14:textId="77777777" w:rsidR="008521BC" w:rsidRPr="00372D01" w:rsidRDefault="008521BC" w:rsidP="00372D01">
      <w:pPr>
        <w:pStyle w:val="afa"/>
        <w:numPr>
          <w:ilvl w:val="0"/>
          <w:numId w:val="8"/>
        </w:numPr>
        <w:spacing w:after="0" w:line="360" w:lineRule="auto"/>
        <w:ind w:left="0" w:firstLine="709"/>
        <w:jc w:val="both"/>
        <w:rPr>
          <w:rFonts w:ascii="Times New Roman" w:eastAsia="TimesNewRomanPSMT" w:hAnsi="Times New Roman"/>
          <w:sz w:val="28"/>
          <w:szCs w:val="28"/>
        </w:rPr>
      </w:pPr>
      <w:bookmarkStart w:id="22" w:name="_Ref180935085"/>
      <w:r w:rsidRPr="00372D01">
        <w:rPr>
          <w:rFonts w:ascii="Times New Roman" w:eastAsia="TimesNewRomanPSMT" w:hAnsi="Times New Roman"/>
          <w:sz w:val="28"/>
          <w:szCs w:val="28"/>
        </w:rPr>
        <w:t xml:space="preserve">Ковальова Н., Єременко Н., Ковальов В., </w:t>
      </w:r>
      <w:proofErr w:type="spellStart"/>
      <w:r w:rsidRPr="00372D01">
        <w:rPr>
          <w:rFonts w:ascii="Times New Roman" w:eastAsia="TimesNewRomanPSMT" w:hAnsi="Times New Roman"/>
          <w:sz w:val="28"/>
          <w:szCs w:val="28"/>
        </w:rPr>
        <w:t>Константиновська</w:t>
      </w:r>
      <w:proofErr w:type="spellEnd"/>
      <w:r w:rsidRPr="00372D01">
        <w:rPr>
          <w:rFonts w:ascii="Times New Roman" w:eastAsia="TimesNewRomanPSMT" w:hAnsi="Times New Roman"/>
          <w:sz w:val="28"/>
          <w:szCs w:val="28"/>
        </w:rPr>
        <w:t xml:space="preserve"> Н., Назаренко Л. Організація </w:t>
      </w:r>
      <w:proofErr w:type="spellStart"/>
      <w:r w:rsidRPr="00372D01">
        <w:rPr>
          <w:rFonts w:ascii="Times New Roman" w:eastAsia="TimesNewRomanPSMT" w:hAnsi="Times New Roman"/>
          <w:sz w:val="28"/>
          <w:szCs w:val="28"/>
        </w:rPr>
        <w:t>оздровчо</w:t>
      </w:r>
      <w:proofErr w:type="spellEnd"/>
      <w:r w:rsidRPr="00372D01">
        <w:rPr>
          <w:rFonts w:ascii="Times New Roman" w:eastAsia="TimesNewRomanPSMT" w:hAnsi="Times New Roman"/>
          <w:sz w:val="28"/>
          <w:szCs w:val="28"/>
        </w:rPr>
        <w:t xml:space="preserve">-рекреаційних занять дітей молодшого шкільного віку з елементами сучасної хореографії. </w:t>
      </w:r>
      <w:r w:rsidRPr="00372D01">
        <w:rPr>
          <w:rFonts w:ascii="Times New Roman" w:eastAsia="TimesNewRomanPSMT" w:hAnsi="Times New Roman"/>
          <w:i/>
          <w:sz w:val="28"/>
          <w:szCs w:val="28"/>
        </w:rPr>
        <w:t>Вітчизняна наука на зламі епох: проблеми та перспективи розвитку</w:t>
      </w:r>
      <w:r w:rsidRPr="00372D01">
        <w:rPr>
          <w:rFonts w:ascii="Times New Roman" w:eastAsia="TimesNewRomanPSMT" w:hAnsi="Times New Roman"/>
          <w:sz w:val="28"/>
          <w:szCs w:val="28"/>
        </w:rPr>
        <w:t xml:space="preserve"> : матеріали Всеукраїнської наук.-</w:t>
      </w:r>
      <w:proofErr w:type="spellStart"/>
      <w:r w:rsidRPr="00372D01">
        <w:rPr>
          <w:rFonts w:ascii="Times New Roman" w:eastAsia="TimesNewRomanPSMT" w:hAnsi="Times New Roman"/>
          <w:sz w:val="28"/>
          <w:szCs w:val="28"/>
        </w:rPr>
        <w:t>практ</w:t>
      </w:r>
      <w:proofErr w:type="spellEnd"/>
      <w:r w:rsidRPr="00372D01">
        <w:rPr>
          <w:rFonts w:ascii="Times New Roman" w:eastAsia="TimesNewRomanPSMT" w:hAnsi="Times New Roman"/>
          <w:sz w:val="28"/>
          <w:szCs w:val="28"/>
        </w:rPr>
        <w:t>. інтернет-</w:t>
      </w:r>
      <w:proofErr w:type="spellStart"/>
      <w:r w:rsidRPr="00372D01">
        <w:rPr>
          <w:rFonts w:ascii="Times New Roman" w:eastAsia="TimesNewRomanPSMT" w:hAnsi="Times New Roman"/>
          <w:sz w:val="28"/>
          <w:szCs w:val="28"/>
        </w:rPr>
        <w:t>конф</w:t>
      </w:r>
      <w:proofErr w:type="spellEnd"/>
      <w:r w:rsidRPr="00372D01">
        <w:rPr>
          <w:rFonts w:ascii="Times New Roman" w:eastAsia="TimesNewRomanPSMT" w:hAnsi="Times New Roman"/>
          <w:sz w:val="28"/>
          <w:szCs w:val="28"/>
        </w:rPr>
        <w:t xml:space="preserve">. Переяслав, 2022. </w:t>
      </w:r>
      <w:proofErr w:type="spellStart"/>
      <w:r w:rsidRPr="00372D01">
        <w:rPr>
          <w:rFonts w:ascii="Times New Roman" w:eastAsia="TimesNewRomanPSMT" w:hAnsi="Times New Roman"/>
          <w:sz w:val="28"/>
          <w:szCs w:val="28"/>
        </w:rPr>
        <w:t>Вип</w:t>
      </w:r>
      <w:proofErr w:type="spellEnd"/>
      <w:r w:rsidRPr="00372D01">
        <w:rPr>
          <w:rFonts w:ascii="Times New Roman" w:eastAsia="TimesNewRomanPSMT" w:hAnsi="Times New Roman"/>
          <w:sz w:val="28"/>
          <w:szCs w:val="28"/>
        </w:rPr>
        <w:t>. 77. С. 103.</w:t>
      </w:r>
      <w:bookmarkEnd w:id="22"/>
    </w:p>
    <w:p w14:paraId="7D29CDCA" w14:textId="77777777" w:rsidR="008521BC" w:rsidRPr="00297625" w:rsidRDefault="008521BC" w:rsidP="00297625">
      <w:pPr>
        <w:pStyle w:val="afa"/>
        <w:numPr>
          <w:ilvl w:val="0"/>
          <w:numId w:val="8"/>
        </w:numPr>
        <w:spacing w:after="0" w:line="360" w:lineRule="auto"/>
        <w:ind w:left="0" w:firstLine="709"/>
        <w:jc w:val="both"/>
        <w:rPr>
          <w:rFonts w:ascii="Times New Roman" w:eastAsia="TimesNewRomanPSMT" w:hAnsi="Times New Roman"/>
          <w:sz w:val="28"/>
          <w:szCs w:val="28"/>
        </w:rPr>
      </w:pPr>
      <w:bookmarkStart w:id="23" w:name="_Ref180789480"/>
      <w:r w:rsidRPr="00297625">
        <w:rPr>
          <w:rFonts w:ascii="Times New Roman" w:eastAsia="TimesNewRomanPSMT" w:hAnsi="Times New Roman"/>
          <w:sz w:val="28"/>
          <w:szCs w:val="28"/>
        </w:rPr>
        <w:t>Котко Д.</w:t>
      </w:r>
      <w:r>
        <w:rPr>
          <w:rFonts w:ascii="Times New Roman" w:eastAsia="TimesNewRomanPSMT" w:hAnsi="Times New Roman"/>
          <w:sz w:val="28"/>
          <w:szCs w:val="28"/>
        </w:rPr>
        <w:t xml:space="preserve"> </w:t>
      </w:r>
      <w:r w:rsidRPr="00297625">
        <w:rPr>
          <w:rFonts w:ascii="Times New Roman" w:eastAsia="TimesNewRomanPSMT" w:hAnsi="Times New Roman"/>
          <w:sz w:val="28"/>
          <w:szCs w:val="28"/>
        </w:rPr>
        <w:t>Н., Гончарук Н.</w:t>
      </w:r>
      <w:r>
        <w:rPr>
          <w:rFonts w:ascii="Times New Roman" w:eastAsia="TimesNewRomanPSMT" w:hAnsi="Times New Roman"/>
          <w:sz w:val="28"/>
          <w:szCs w:val="28"/>
        </w:rPr>
        <w:t xml:space="preserve"> </w:t>
      </w:r>
      <w:r w:rsidRPr="00297625">
        <w:rPr>
          <w:rFonts w:ascii="Times New Roman" w:eastAsia="TimesNewRomanPSMT" w:hAnsi="Times New Roman"/>
          <w:sz w:val="28"/>
          <w:szCs w:val="28"/>
        </w:rPr>
        <w:t xml:space="preserve">П., </w:t>
      </w:r>
      <w:proofErr w:type="spellStart"/>
      <w:r w:rsidRPr="00297625">
        <w:rPr>
          <w:rFonts w:ascii="Times New Roman" w:eastAsia="TimesNewRomanPSMT" w:hAnsi="Times New Roman"/>
          <w:sz w:val="28"/>
          <w:szCs w:val="28"/>
        </w:rPr>
        <w:t>Путро</w:t>
      </w:r>
      <w:proofErr w:type="spellEnd"/>
      <w:r w:rsidRPr="00297625">
        <w:rPr>
          <w:rFonts w:ascii="Times New Roman" w:eastAsia="TimesNewRomanPSMT" w:hAnsi="Times New Roman"/>
          <w:sz w:val="28"/>
          <w:szCs w:val="28"/>
        </w:rPr>
        <w:t xml:space="preserve"> Л.</w:t>
      </w:r>
      <w:r>
        <w:rPr>
          <w:rFonts w:ascii="Times New Roman" w:eastAsia="TimesNewRomanPSMT" w:hAnsi="Times New Roman"/>
          <w:sz w:val="28"/>
          <w:szCs w:val="28"/>
        </w:rPr>
        <w:t xml:space="preserve"> </w:t>
      </w:r>
      <w:r w:rsidRPr="00297625">
        <w:rPr>
          <w:rFonts w:ascii="Times New Roman" w:eastAsia="TimesNewRomanPSMT" w:hAnsi="Times New Roman"/>
          <w:sz w:val="28"/>
          <w:szCs w:val="28"/>
        </w:rPr>
        <w:t>М., Шевцов С.</w:t>
      </w:r>
      <w:r>
        <w:rPr>
          <w:rFonts w:ascii="Times New Roman" w:eastAsia="TimesNewRomanPSMT" w:hAnsi="Times New Roman"/>
          <w:sz w:val="28"/>
          <w:szCs w:val="28"/>
        </w:rPr>
        <w:t xml:space="preserve"> </w:t>
      </w:r>
      <w:r w:rsidRPr="00297625">
        <w:rPr>
          <w:rFonts w:ascii="Times New Roman" w:eastAsia="TimesNewRomanPSMT" w:hAnsi="Times New Roman"/>
          <w:sz w:val="28"/>
          <w:szCs w:val="28"/>
        </w:rPr>
        <w:t xml:space="preserve">Н. Рухова активність як важливий фактор мотивації населення до здорового способу життя. </w:t>
      </w:r>
      <w:r w:rsidRPr="00F32198">
        <w:rPr>
          <w:rFonts w:ascii="Times New Roman" w:eastAsia="TimesNewRomanPSMT" w:hAnsi="Times New Roman"/>
          <w:i/>
          <w:sz w:val="28"/>
          <w:szCs w:val="28"/>
        </w:rPr>
        <w:t>Науковий часопис НПУ імені М.П. Драгоманова</w:t>
      </w:r>
      <w:r w:rsidRPr="00297625">
        <w:rPr>
          <w:rFonts w:ascii="Times New Roman" w:eastAsia="TimesNewRomanPSMT" w:hAnsi="Times New Roman"/>
          <w:sz w:val="28"/>
          <w:szCs w:val="28"/>
        </w:rPr>
        <w:t>. 2019. № 4</w:t>
      </w:r>
      <w:r>
        <w:rPr>
          <w:rFonts w:ascii="Times New Roman" w:eastAsia="TimesNewRomanPSMT" w:hAnsi="Times New Roman"/>
          <w:sz w:val="28"/>
          <w:szCs w:val="28"/>
        </w:rPr>
        <w:t xml:space="preserve"> </w:t>
      </w:r>
      <w:r w:rsidRPr="00297625">
        <w:rPr>
          <w:rFonts w:ascii="Times New Roman" w:eastAsia="TimesNewRomanPSMT" w:hAnsi="Times New Roman"/>
          <w:sz w:val="28"/>
          <w:szCs w:val="28"/>
        </w:rPr>
        <w:t>(112). С. 57</w:t>
      </w:r>
      <w:r>
        <w:rPr>
          <w:rFonts w:ascii="Times New Roman" w:eastAsia="TimesNewRomanPSMT" w:hAnsi="Times New Roman"/>
          <w:sz w:val="28"/>
          <w:szCs w:val="28"/>
        </w:rPr>
        <w:t>–</w:t>
      </w:r>
      <w:r w:rsidRPr="00297625">
        <w:rPr>
          <w:rFonts w:ascii="Times New Roman" w:eastAsia="TimesNewRomanPSMT" w:hAnsi="Times New Roman"/>
          <w:sz w:val="28"/>
          <w:szCs w:val="28"/>
        </w:rPr>
        <w:t>61.</w:t>
      </w:r>
      <w:bookmarkEnd w:id="23"/>
      <w:r w:rsidRPr="00297625">
        <w:rPr>
          <w:rFonts w:ascii="Times New Roman" w:eastAsia="TimesNewRomanPSMT" w:hAnsi="Times New Roman"/>
          <w:sz w:val="28"/>
          <w:szCs w:val="28"/>
        </w:rPr>
        <w:t xml:space="preserve"> </w:t>
      </w:r>
    </w:p>
    <w:p w14:paraId="47C8BB23" w14:textId="77777777" w:rsidR="008521BC" w:rsidRPr="00827E8B" w:rsidRDefault="008521BC" w:rsidP="00827E8B">
      <w:pPr>
        <w:pStyle w:val="afa"/>
        <w:numPr>
          <w:ilvl w:val="0"/>
          <w:numId w:val="8"/>
        </w:numPr>
        <w:spacing w:after="0" w:line="360" w:lineRule="auto"/>
        <w:ind w:left="0" w:firstLine="709"/>
        <w:jc w:val="both"/>
        <w:rPr>
          <w:rFonts w:ascii="Times New Roman" w:eastAsia="TimesNewRomanPSMT" w:hAnsi="Times New Roman"/>
          <w:sz w:val="28"/>
          <w:szCs w:val="28"/>
        </w:rPr>
      </w:pPr>
      <w:bookmarkStart w:id="24" w:name="_Ref180785406"/>
      <w:r w:rsidRPr="00827E8B">
        <w:rPr>
          <w:rFonts w:ascii="Times New Roman" w:eastAsia="TimesNewRomanPSMT" w:hAnsi="Times New Roman"/>
          <w:sz w:val="28"/>
          <w:szCs w:val="28"/>
        </w:rPr>
        <w:t>Кравчук Т.</w:t>
      </w:r>
      <w:r>
        <w:rPr>
          <w:rFonts w:ascii="Times New Roman" w:eastAsia="TimesNewRomanPSMT" w:hAnsi="Times New Roman"/>
          <w:sz w:val="28"/>
          <w:szCs w:val="28"/>
        </w:rPr>
        <w:t xml:space="preserve"> </w:t>
      </w:r>
      <w:r w:rsidRPr="00827E8B">
        <w:rPr>
          <w:rFonts w:ascii="Times New Roman" w:eastAsia="TimesNewRomanPSMT" w:hAnsi="Times New Roman"/>
          <w:sz w:val="28"/>
          <w:szCs w:val="28"/>
        </w:rPr>
        <w:t xml:space="preserve">М. </w:t>
      </w:r>
      <w:proofErr w:type="spellStart"/>
      <w:r w:rsidRPr="00827E8B">
        <w:rPr>
          <w:rFonts w:ascii="Times New Roman" w:eastAsia="TimesNewRomanPSMT" w:hAnsi="Times New Roman"/>
          <w:sz w:val="28"/>
          <w:szCs w:val="28"/>
        </w:rPr>
        <w:t>Голівець</w:t>
      </w:r>
      <w:proofErr w:type="spellEnd"/>
      <w:r w:rsidRPr="00827E8B">
        <w:rPr>
          <w:rFonts w:ascii="Times New Roman" w:eastAsia="TimesNewRomanPSMT" w:hAnsi="Times New Roman"/>
          <w:sz w:val="28"/>
          <w:szCs w:val="28"/>
        </w:rPr>
        <w:t xml:space="preserve"> К.</w:t>
      </w:r>
      <w:r>
        <w:rPr>
          <w:rFonts w:ascii="Times New Roman" w:eastAsia="TimesNewRomanPSMT" w:hAnsi="Times New Roman"/>
          <w:sz w:val="28"/>
          <w:szCs w:val="28"/>
        </w:rPr>
        <w:t xml:space="preserve"> </w:t>
      </w:r>
      <w:r w:rsidRPr="00827E8B">
        <w:rPr>
          <w:rFonts w:ascii="Times New Roman" w:eastAsia="TimesNewRomanPSMT" w:hAnsi="Times New Roman"/>
          <w:sz w:val="28"/>
          <w:szCs w:val="28"/>
        </w:rPr>
        <w:t>М. Особливості використання танцювальних вправ у фізичному вихованні старшокласниць.</w:t>
      </w:r>
      <w:r>
        <w:rPr>
          <w:rFonts w:ascii="Times New Roman" w:eastAsia="TimesNewRomanPSMT" w:hAnsi="Times New Roman"/>
          <w:sz w:val="28"/>
          <w:szCs w:val="28"/>
        </w:rPr>
        <w:t xml:space="preserve"> </w:t>
      </w:r>
      <w:r w:rsidRPr="00F32198">
        <w:rPr>
          <w:rFonts w:ascii="Times New Roman" w:eastAsia="TimesNewRomanPSMT" w:hAnsi="Times New Roman"/>
          <w:i/>
          <w:sz w:val="28"/>
          <w:szCs w:val="28"/>
        </w:rPr>
        <w:t>Теорія та методика фізичного виховання</w:t>
      </w:r>
      <w:r w:rsidRPr="00827E8B">
        <w:rPr>
          <w:rFonts w:ascii="Times New Roman" w:eastAsia="TimesNewRomanPSMT" w:hAnsi="Times New Roman"/>
          <w:sz w:val="28"/>
          <w:szCs w:val="28"/>
        </w:rPr>
        <w:t>. 2015. № 4. С. 11</w:t>
      </w:r>
      <w:r>
        <w:rPr>
          <w:rFonts w:ascii="Times New Roman" w:eastAsia="TimesNewRomanPSMT" w:hAnsi="Times New Roman"/>
          <w:sz w:val="28"/>
          <w:szCs w:val="28"/>
        </w:rPr>
        <w:t>–</w:t>
      </w:r>
      <w:r w:rsidRPr="00827E8B">
        <w:rPr>
          <w:rFonts w:ascii="Times New Roman" w:eastAsia="TimesNewRomanPSMT" w:hAnsi="Times New Roman"/>
          <w:sz w:val="28"/>
          <w:szCs w:val="28"/>
        </w:rPr>
        <w:t>16.</w:t>
      </w:r>
      <w:bookmarkEnd w:id="24"/>
    </w:p>
    <w:p w14:paraId="7AC0182F" w14:textId="77777777" w:rsidR="008521BC" w:rsidRPr="00827E8B" w:rsidRDefault="008521BC" w:rsidP="00827E8B">
      <w:pPr>
        <w:pStyle w:val="afa"/>
        <w:numPr>
          <w:ilvl w:val="0"/>
          <w:numId w:val="8"/>
        </w:numPr>
        <w:spacing w:after="0" w:line="360" w:lineRule="auto"/>
        <w:ind w:left="0" w:firstLine="709"/>
        <w:jc w:val="both"/>
        <w:rPr>
          <w:rFonts w:ascii="Times New Roman" w:eastAsia="TimesNewRomanPSMT" w:hAnsi="Times New Roman"/>
          <w:sz w:val="28"/>
          <w:szCs w:val="28"/>
        </w:rPr>
      </w:pPr>
      <w:bookmarkStart w:id="25" w:name="_Ref180785622"/>
      <w:r w:rsidRPr="00827E8B">
        <w:rPr>
          <w:rFonts w:ascii="Times New Roman" w:eastAsia="TimesNewRomanPSMT" w:hAnsi="Times New Roman"/>
          <w:sz w:val="28"/>
          <w:szCs w:val="28"/>
        </w:rPr>
        <w:t xml:space="preserve">Краснокутська А. В., </w:t>
      </w:r>
      <w:proofErr w:type="spellStart"/>
      <w:r w:rsidRPr="00827E8B">
        <w:rPr>
          <w:rFonts w:ascii="Times New Roman" w:eastAsia="TimesNewRomanPSMT" w:hAnsi="Times New Roman"/>
          <w:sz w:val="28"/>
          <w:szCs w:val="28"/>
        </w:rPr>
        <w:t>Спузяк</w:t>
      </w:r>
      <w:proofErr w:type="spellEnd"/>
      <w:r w:rsidRPr="00827E8B">
        <w:rPr>
          <w:rFonts w:ascii="Times New Roman" w:eastAsia="TimesNewRomanPSMT" w:hAnsi="Times New Roman"/>
          <w:sz w:val="28"/>
          <w:szCs w:val="28"/>
        </w:rPr>
        <w:t xml:space="preserve"> В. Б. Рухова активність учнів молодших класів як компонент фізичного виховання. </w:t>
      </w:r>
      <w:r w:rsidRPr="00F32198">
        <w:rPr>
          <w:rFonts w:ascii="Times New Roman" w:eastAsia="TimesNewRomanPSMT" w:hAnsi="Times New Roman"/>
          <w:i/>
          <w:sz w:val="28"/>
          <w:szCs w:val="28"/>
        </w:rPr>
        <w:t xml:space="preserve">Здоров’я нації і вдосконалення фізкультурно-спортивної освіти </w:t>
      </w:r>
      <w:r w:rsidRPr="00827E8B">
        <w:rPr>
          <w:rFonts w:ascii="Times New Roman" w:eastAsia="TimesNewRomanPSMT" w:hAnsi="Times New Roman"/>
          <w:sz w:val="28"/>
          <w:szCs w:val="28"/>
        </w:rPr>
        <w:t>: матеріали ІV Міжнародної наук</w:t>
      </w:r>
      <w:r>
        <w:rPr>
          <w:rFonts w:ascii="Times New Roman" w:eastAsia="TimesNewRomanPSMT" w:hAnsi="Times New Roman"/>
          <w:sz w:val="28"/>
          <w:szCs w:val="28"/>
        </w:rPr>
        <w:t>.</w:t>
      </w:r>
      <w:r w:rsidRPr="00827E8B">
        <w:rPr>
          <w:rFonts w:ascii="Times New Roman" w:eastAsia="TimesNewRomanPSMT" w:hAnsi="Times New Roman"/>
          <w:sz w:val="28"/>
          <w:szCs w:val="28"/>
        </w:rPr>
        <w:t>-</w:t>
      </w:r>
      <w:proofErr w:type="spellStart"/>
      <w:r w:rsidRPr="00827E8B">
        <w:rPr>
          <w:rFonts w:ascii="Times New Roman" w:eastAsia="TimesNewRomanPSMT" w:hAnsi="Times New Roman"/>
          <w:sz w:val="28"/>
          <w:szCs w:val="28"/>
        </w:rPr>
        <w:t>практ</w:t>
      </w:r>
      <w:proofErr w:type="spellEnd"/>
      <w:r>
        <w:rPr>
          <w:rFonts w:ascii="Times New Roman" w:eastAsia="TimesNewRomanPSMT" w:hAnsi="Times New Roman"/>
          <w:sz w:val="28"/>
          <w:szCs w:val="28"/>
        </w:rPr>
        <w:t>.</w:t>
      </w:r>
      <w:r w:rsidRPr="00827E8B">
        <w:rPr>
          <w:rFonts w:ascii="Times New Roman" w:eastAsia="TimesNewRomanPSMT" w:hAnsi="Times New Roman"/>
          <w:sz w:val="28"/>
          <w:szCs w:val="28"/>
        </w:rPr>
        <w:t xml:space="preserve"> </w:t>
      </w:r>
      <w:proofErr w:type="spellStart"/>
      <w:r w:rsidRPr="00827E8B">
        <w:rPr>
          <w:rFonts w:ascii="Times New Roman" w:eastAsia="TimesNewRomanPSMT" w:hAnsi="Times New Roman"/>
          <w:sz w:val="28"/>
          <w:szCs w:val="28"/>
        </w:rPr>
        <w:t>конф</w:t>
      </w:r>
      <w:proofErr w:type="spellEnd"/>
      <w:r>
        <w:rPr>
          <w:rFonts w:ascii="Times New Roman" w:eastAsia="TimesNewRomanPSMT" w:hAnsi="Times New Roman"/>
          <w:sz w:val="28"/>
          <w:szCs w:val="28"/>
        </w:rPr>
        <w:t>.</w:t>
      </w:r>
      <w:r w:rsidRPr="00827E8B">
        <w:rPr>
          <w:rFonts w:ascii="Times New Roman" w:eastAsia="TimesNewRomanPSMT" w:hAnsi="Times New Roman"/>
          <w:sz w:val="28"/>
          <w:szCs w:val="28"/>
        </w:rPr>
        <w:t>, 25-26 квітня 2024 р. Харків, 2024. С. 280.</w:t>
      </w:r>
      <w:bookmarkEnd w:id="25"/>
    </w:p>
    <w:p w14:paraId="366CC78C" w14:textId="77777777" w:rsidR="008521BC" w:rsidRPr="00297625" w:rsidRDefault="008521BC" w:rsidP="00297625">
      <w:pPr>
        <w:pStyle w:val="afa"/>
        <w:numPr>
          <w:ilvl w:val="0"/>
          <w:numId w:val="8"/>
        </w:numPr>
        <w:spacing w:after="0" w:line="360" w:lineRule="auto"/>
        <w:ind w:left="0" w:firstLine="709"/>
        <w:jc w:val="both"/>
        <w:rPr>
          <w:rFonts w:ascii="Times New Roman" w:eastAsia="TimesNewRomanPSMT" w:hAnsi="Times New Roman"/>
          <w:sz w:val="28"/>
          <w:szCs w:val="28"/>
        </w:rPr>
      </w:pPr>
      <w:bookmarkStart w:id="26" w:name="_Ref180789511"/>
      <w:proofErr w:type="spellStart"/>
      <w:r>
        <w:rPr>
          <w:rFonts w:ascii="Times New Roman" w:eastAsia="TimesNewRomanPSMT" w:hAnsi="Times New Roman"/>
          <w:sz w:val="28"/>
          <w:szCs w:val="28"/>
        </w:rPr>
        <w:t>Круцевич</w:t>
      </w:r>
      <w:proofErr w:type="spellEnd"/>
      <w:r>
        <w:rPr>
          <w:rFonts w:ascii="Times New Roman" w:eastAsia="TimesNewRomanPSMT" w:hAnsi="Times New Roman"/>
          <w:sz w:val="28"/>
          <w:szCs w:val="28"/>
        </w:rPr>
        <w:t xml:space="preserve"> Т. Ю. </w:t>
      </w:r>
      <w:r w:rsidRPr="00297625">
        <w:rPr>
          <w:rFonts w:ascii="Times New Roman" w:eastAsia="TimesNewRomanPSMT" w:hAnsi="Times New Roman"/>
          <w:sz w:val="28"/>
          <w:szCs w:val="28"/>
        </w:rPr>
        <w:t>Теорія і методика фізичного виховання</w:t>
      </w:r>
      <w:r>
        <w:rPr>
          <w:rFonts w:ascii="Times New Roman" w:eastAsia="TimesNewRomanPSMT" w:hAnsi="Times New Roman"/>
          <w:sz w:val="28"/>
          <w:szCs w:val="28"/>
        </w:rPr>
        <w:t xml:space="preserve">. </w:t>
      </w:r>
      <w:r w:rsidRPr="00297625">
        <w:rPr>
          <w:rFonts w:ascii="Times New Roman" w:eastAsia="TimesNewRomanPSMT" w:hAnsi="Times New Roman"/>
          <w:sz w:val="28"/>
          <w:szCs w:val="28"/>
        </w:rPr>
        <w:t>Київ, 2017. 382 с.</w:t>
      </w:r>
      <w:bookmarkEnd w:id="26"/>
    </w:p>
    <w:p w14:paraId="06302519" w14:textId="77777777" w:rsidR="008521BC" w:rsidRPr="00CE2AB8" w:rsidRDefault="008521BC" w:rsidP="00CE2AB8">
      <w:pPr>
        <w:pStyle w:val="afa"/>
        <w:numPr>
          <w:ilvl w:val="0"/>
          <w:numId w:val="8"/>
        </w:numPr>
        <w:spacing w:after="0" w:line="360" w:lineRule="auto"/>
        <w:ind w:left="0" w:firstLine="709"/>
        <w:jc w:val="both"/>
        <w:rPr>
          <w:rFonts w:ascii="Times New Roman" w:eastAsia="TimesNewRomanPSMT" w:hAnsi="Times New Roman"/>
          <w:sz w:val="28"/>
          <w:szCs w:val="28"/>
        </w:rPr>
      </w:pPr>
      <w:bookmarkStart w:id="27" w:name="_Ref508320815"/>
      <w:proofErr w:type="spellStart"/>
      <w:r w:rsidRPr="00CE2AB8">
        <w:rPr>
          <w:rFonts w:ascii="Times New Roman" w:eastAsia="TimesNewRomanPSMT" w:hAnsi="Times New Roman"/>
          <w:sz w:val="28"/>
          <w:szCs w:val="28"/>
        </w:rPr>
        <w:t>Круцевич</w:t>
      </w:r>
      <w:proofErr w:type="spellEnd"/>
      <w:r w:rsidRPr="00CE2AB8">
        <w:rPr>
          <w:rFonts w:ascii="Times New Roman" w:eastAsia="TimesNewRomanPSMT" w:hAnsi="Times New Roman"/>
          <w:sz w:val="28"/>
          <w:szCs w:val="28"/>
        </w:rPr>
        <w:t xml:space="preserve"> Т. Ю.</w:t>
      </w:r>
      <w:r>
        <w:rPr>
          <w:rFonts w:ascii="Times New Roman" w:eastAsia="TimesNewRomanPSMT" w:hAnsi="Times New Roman"/>
          <w:sz w:val="28"/>
          <w:szCs w:val="28"/>
        </w:rPr>
        <w:t xml:space="preserve">, </w:t>
      </w:r>
      <w:r w:rsidRPr="00CE2AB8">
        <w:rPr>
          <w:rFonts w:ascii="Times New Roman" w:eastAsia="TimesNewRomanPSMT" w:hAnsi="Times New Roman"/>
          <w:sz w:val="28"/>
          <w:szCs w:val="28"/>
        </w:rPr>
        <w:t>Воробйов</w:t>
      </w:r>
      <w:r>
        <w:rPr>
          <w:rFonts w:ascii="Times New Roman" w:eastAsia="TimesNewRomanPSMT" w:hAnsi="Times New Roman"/>
          <w:sz w:val="28"/>
          <w:szCs w:val="28"/>
        </w:rPr>
        <w:t xml:space="preserve"> М. І., </w:t>
      </w:r>
      <w:proofErr w:type="spellStart"/>
      <w:r>
        <w:rPr>
          <w:rFonts w:ascii="Times New Roman" w:eastAsia="TimesNewRomanPSMT" w:hAnsi="Times New Roman"/>
          <w:sz w:val="28"/>
          <w:szCs w:val="28"/>
        </w:rPr>
        <w:t>Безверхня</w:t>
      </w:r>
      <w:proofErr w:type="spellEnd"/>
      <w:r>
        <w:rPr>
          <w:rFonts w:ascii="Times New Roman" w:eastAsia="TimesNewRomanPSMT" w:hAnsi="Times New Roman"/>
          <w:sz w:val="28"/>
          <w:szCs w:val="28"/>
        </w:rPr>
        <w:t xml:space="preserve"> Г. В.</w:t>
      </w:r>
      <w:r w:rsidRPr="00CE2AB8">
        <w:rPr>
          <w:rFonts w:ascii="Times New Roman" w:eastAsia="TimesNewRomanPSMT" w:hAnsi="Times New Roman"/>
          <w:sz w:val="28"/>
          <w:szCs w:val="28"/>
        </w:rPr>
        <w:t xml:space="preserve"> Контроль у фізичному вихованні дітей, підлітків і молоді</w:t>
      </w:r>
      <w:r>
        <w:rPr>
          <w:rFonts w:ascii="Times New Roman" w:eastAsia="TimesNewRomanPSMT" w:hAnsi="Times New Roman"/>
          <w:sz w:val="28"/>
          <w:szCs w:val="28"/>
        </w:rPr>
        <w:t xml:space="preserve">. </w:t>
      </w:r>
      <w:r w:rsidRPr="00CE2AB8">
        <w:rPr>
          <w:rFonts w:ascii="Times New Roman" w:eastAsia="TimesNewRomanPSMT" w:hAnsi="Times New Roman"/>
          <w:sz w:val="28"/>
          <w:szCs w:val="28"/>
        </w:rPr>
        <w:t>К</w:t>
      </w:r>
      <w:r>
        <w:rPr>
          <w:rFonts w:ascii="Times New Roman" w:eastAsia="TimesNewRomanPSMT" w:hAnsi="Times New Roman"/>
          <w:sz w:val="28"/>
          <w:szCs w:val="28"/>
        </w:rPr>
        <w:t xml:space="preserve">иїв, </w:t>
      </w:r>
      <w:r w:rsidRPr="00CE2AB8">
        <w:rPr>
          <w:rFonts w:ascii="Times New Roman" w:eastAsia="TimesNewRomanPSMT" w:hAnsi="Times New Roman"/>
          <w:sz w:val="28"/>
          <w:szCs w:val="28"/>
        </w:rPr>
        <w:t>2011. 224 с.</w:t>
      </w:r>
      <w:bookmarkEnd w:id="27"/>
      <w:r>
        <w:rPr>
          <w:rFonts w:ascii="Times New Roman" w:eastAsia="TimesNewRomanPSMT" w:hAnsi="Times New Roman"/>
          <w:sz w:val="28"/>
          <w:szCs w:val="28"/>
        </w:rPr>
        <w:t xml:space="preserve"> </w:t>
      </w:r>
    </w:p>
    <w:p w14:paraId="000BDE64" w14:textId="77777777" w:rsidR="008521BC" w:rsidRPr="00827E8B" w:rsidRDefault="008521BC" w:rsidP="00827E8B">
      <w:pPr>
        <w:pStyle w:val="afa"/>
        <w:numPr>
          <w:ilvl w:val="0"/>
          <w:numId w:val="8"/>
        </w:numPr>
        <w:spacing w:after="0" w:line="360" w:lineRule="auto"/>
        <w:ind w:left="0" w:firstLine="709"/>
        <w:jc w:val="both"/>
        <w:rPr>
          <w:rFonts w:ascii="Times New Roman" w:eastAsia="TimesNewRomanPSMT" w:hAnsi="Times New Roman"/>
          <w:sz w:val="28"/>
          <w:szCs w:val="28"/>
        </w:rPr>
      </w:pPr>
      <w:bookmarkStart w:id="28" w:name="_Ref180785091"/>
      <w:proofErr w:type="spellStart"/>
      <w:r w:rsidRPr="00827E8B">
        <w:rPr>
          <w:rFonts w:ascii="Times New Roman" w:eastAsia="TimesNewRomanPSMT" w:hAnsi="Times New Roman"/>
          <w:sz w:val="28"/>
          <w:szCs w:val="28"/>
        </w:rPr>
        <w:t>Лєбєдєва</w:t>
      </w:r>
      <w:proofErr w:type="spellEnd"/>
      <w:r w:rsidRPr="00827E8B">
        <w:rPr>
          <w:rFonts w:ascii="Times New Roman" w:eastAsia="TimesNewRomanPSMT" w:hAnsi="Times New Roman"/>
          <w:sz w:val="28"/>
          <w:szCs w:val="28"/>
        </w:rPr>
        <w:t xml:space="preserve"> В. Хореографія на </w:t>
      </w:r>
      <w:proofErr w:type="spellStart"/>
      <w:r w:rsidRPr="00827E8B">
        <w:rPr>
          <w:rFonts w:ascii="Times New Roman" w:eastAsia="TimesNewRomanPSMT" w:hAnsi="Times New Roman"/>
          <w:sz w:val="28"/>
          <w:szCs w:val="28"/>
        </w:rPr>
        <w:t>уроках</w:t>
      </w:r>
      <w:proofErr w:type="spellEnd"/>
      <w:r w:rsidRPr="00827E8B">
        <w:rPr>
          <w:rFonts w:ascii="Times New Roman" w:eastAsia="TimesNewRomanPSMT" w:hAnsi="Times New Roman"/>
          <w:sz w:val="28"/>
          <w:szCs w:val="28"/>
        </w:rPr>
        <w:t xml:space="preserve"> </w:t>
      </w:r>
      <w:proofErr w:type="spellStart"/>
      <w:r w:rsidRPr="00827E8B">
        <w:rPr>
          <w:rFonts w:ascii="Times New Roman" w:eastAsia="TimesNewRomanPSMT" w:hAnsi="Times New Roman"/>
          <w:sz w:val="28"/>
          <w:szCs w:val="28"/>
        </w:rPr>
        <w:t>фізичноі</w:t>
      </w:r>
      <w:proofErr w:type="spellEnd"/>
      <w:r w:rsidRPr="00827E8B">
        <w:rPr>
          <w:rFonts w:ascii="Times New Roman" w:eastAsia="TimesNewRomanPSMT" w:hAnsi="Times New Roman"/>
          <w:sz w:val="28"/>
          <w:szCs w:val="28"/>
        </w:rPr>
        <w:t xml:space="preserve">̈ культури як засіб формування </w:t>
      </w:r>
      <w:proofErr w:type="spellStart"/>
      <w:r w:rsidRPr="00827E8B">
        <w:rPr>
          <w:rFonts w:ascii="Times New Roman" w:eastAsia="TimesNewRomanPSMT" w:hAnsi="Times New Roman"/>
          <w:sz w:val="28"/>
          <w:szCs w:val="28"/>
        </w:rPr>
        <w:t>естетичноі</w:t>
      </w:r>
      <w:proofErr w:type="spellEnd"/>
      <w:r w:rsidRPr="00827E8B">
        <w:rPr>
          <w:rFonts w:ascii="Times New Roman" w:eastAsia="TimesNewRomanPSMT" w:hAnsi="Times New Roman"/>
          <w:sz w:val="28"/>
          <w:szCs w:val="28"/>
        </w:rPr>
        <w:t xml:space="preserve">̈ культури молодших школярів. </w:t>
      </w:r>
      <w:r w:rsidRPr="00F32198">
        <w:rPr>
          <w:rFonts w:ascii="Times New Roman" w:eastAsia="TimesNewRomanPSMT" w:hAnsi="Times New Roman"/>
          <w:i/>
          <w:sz w:val="28"/>
          <w:szCs w:val="28"/>
        </w:rPr>
        <w:t>Нова педагогічна думка</w:t>
      </w:r>
      <w:r w:rsidRPr="00827E8B">
        <w:rPr>
          <w:rFonts w:ascii="Times New Roman" w:eastAsia="TimesNewRomanPSMT" w:hAnsi="Times New Roman"/>
          <w:sz w:val="28"/>
          <w:szCs w:val="28"/>
        </w:rPr>
        <w:t>. 2013. № 4. С. 145</w:t>
      </w:r>
      <w:r>
        <w:rPr>
          <w:rFonts w:ascii="Times New Roman" w:eastAsia="TimesNewRomanPSMT" w:hAnsi="Times New Roman"/>
          <w:sz w:val="28"/>
          <w:szCs w:val="28"/>
        </w:rPr>
        <w:t>–</w:t>
      </w:r>
      <w:r w:rsidRPr="00827E8B">
        <w:rPr>
          <w:rFonts w:ascii="Times New Roman" w:eastAsia="TimesNewRomanPSMT" w:hAnsi="Times New Roman"/>
          <w:sz w:val="28"/>
          <w:szCs w:val="28"/>
        </w:rPr>
        <w:t>146.</w:t>
      </w:r>
      <w:bookmarkEnd w:id="28"/>
      <w:r w:rsidRPr="00827E8B">
        <w:rPr>
          <w:rFonts w:ascii="Times New Roman" w:eastAsia="TimesNewRomanPSMT" w:hAnsi="Times New Roman"/>
          <w:sz w:val="28"/>
          <w:szCs w:val="28"/>
        </w:rPr>
        <w:t xml:space="preserve"> </w:t>
      </w:r>
    </w:p>
    <w:p w14:paraId="625F5F8B" w14:textId="77777777" w:rsidR="008521BC" w:rsidRDefault="008521BC" w:rsidP="001572C6">
      <w:pPr>
        <w:pStyle w:val="afa"/>
        <w:numPr>
          <w:ilvl w:val="0"/>
          <w:numId w:val="8"/>
        </w:numPr>
        <w:spacing w:after="0" w:line="360" w:lineRule="auto"/>
        <w:ind w:left="0" w:firstLine="709"/>
        <w:jc w:val="both"/>
        <w:rPr>
          <w:rFonts w:ascii="Times New Roman" w:eastAsia="TimesNewRomanPSMT" w:hAnsi="Times New Roman"/>
          <w:sz w:val="28"/>
          <w:szCs w:val="28"/>
        </w:rPr>
      </w:pPr>
      <w:bookmarkStart w:id="29" w:name="_Ref180942631"/>
      <w:r w:rsidRPr="001572C6">
        <w:rPr>
          <w:rFonts w:ascii="Times New Roman" w:eastAsia="TimesNewRomanPSMT" w:hAnsi="Times New Roman"/>
          <w:sz w:val="28"/>
          <w:szCs w:val="28"/>
        </w:rPr>
        <w:lastRenderedPageBreak/>
        <w:t>Марченко</w:t>
      </w:r>
      <w:r>
        <w:rPr>
          <w:rFonts w:ascii="Times New Roman" w:eastAsia="TimesNewRomanPSMT" w:hAnsi="Times New Roman"/>
          <w:sz w:val="28"/>
          <w:szCs w:val="28"/>
        </w:rPr>
        <w:t xml:space="preserve"> О. Ю.</w:t>
      </w:r>
      <w:r w:rsidRPr="001572C6">
        <w:rPr>
          <w:rFonts w:ascii="Times New Roman" w:eastAsia="TimesNewRomanPSMT" w:hAnsi="Times New Roman"/>
          <w:sz w:val="28"/>
          <w:szCs w:val="28"/>
        </w:rPr>
        <w:t xml:space="preserve">, Холодова </w:t>
      </w:r>
      <w:r>
        <w:rPr>
          <w:rFonts w:ascii="Times New Roman" w:eastAsia="TimesNewRomanPSMT" w:hAnsi="Times New Roman"/>
          <w:sz w:val="28"/>
          <w:szCs w:val="28"/>
        </w:rPr>
        <w:t xml:space="preserve">О. С. </w:t>
      </w:r>
      <w:r w:rsidRPr="001572C6">
        <w:rPr>
          <w:rFonts w:ascii="Times New Roman" w:eastAsia="TimesNewRomanPSMT" w:hAnsi="Times New Roman"/>
          <w:sz w:val="28"/>
          <w:szCs w:val="28"/>
        </w:rPr>
        <w:t>Дослідження фізичної підготовленості учнів молодшого шкільного віку в умовах воєнного стану</w:t>
      </w:r>
      <w:r>
        <w:rPr>
          <w:rFonts w:ascii="Times New Roman" w:eastAsia="TimesNewRomanPSMT" w:hAnsi="Times New Roman"/>
          <w:sz w:val="28"/>
          <w:szCs w:val="28"/>
        </w:rPr>
        <w:t xml:space="preserve">. </w:t>
      </w:r>
      <w:r w:rsidRPr="001572C6">
        <w:rPr>
          <w:rFonts w:ascii="Times New Roman" w:eastAsia="TimesNewRomanPSMT" w:hAnsi="Times New Roman"/>
          <w:i/>
          <w:sz w:val="28"/>
          <w:szCs w:val="28"/>
        </w:rPr>
        <w:t xml:space="preserve">Спортивна медицина, фізична терапія та </w:t>
      </w:r>
      <w:proofErr w:type="spellStart"/>
      <w:r w:rsidRPr="001572C6">
        <w:rPr>
          <w:rFonts w:ascii="Times New Roman" w:eastAsia="TimesNewRomanPSMT" w:hAnsi="Times New Roman"/>
          <w:i/>
          <w:sz w:val="28"/>
          <w:szCs w:val="28"/>
        </w:rPr>
        <w:t>ерготерапія</w:t>
      </w:r>
      <w:proofErr w:type="spellEnd"/>
      <w:r>
        <w:rPr>
          <w:rFonts w:ascii="Times New Roman" w:eastAsia="TimesNewRomanPSMT" w:hAnsi="Times New Roman"/>
          <w:sz w:val="28"/>
          <w:szCs w:val="28"/>
        </w:rPr>
        <w:t>. 2023.</w:t>
      </w:r>
      <w:r w:rsidRPr="001572C6">
        <w:rPr>
          <w:rFonts w:ascii="Times New Roman" w:eastAsia="TimesNewRomanPSMT" w:hAnsi="Times New Roman"/>
          <w:sz w:val="28"/>
          <w:szCs w:val="28"/>
        </w:rPr>
        <w:t xml:space="preserve"> № 1</w:t>
      </w:r>
      <w:r>
        <w:rPr>
          <w:rFonts w:ascii="Times New Roman" w:eastAsia="TimesNewRomanPSMT" w:hAnsi="Times New Roman"/>
          <w:sz w:val="28"/>
          <w:szCs w:val="28"/>
        </w:rPr>
        <w:t>. С. 70–74.</w:t>
      </w:r>
      <w:bookmarkEnd w:id="29"/>
      <w:r w:rsidRPr="000B0CE8">
        <w:rPr>
          <w:rFonts w:ascii="Times New Roman" w:eastAsia="TimesNewRomanPSMT" w:hAnsi="Times New Roman"/>
          <w:sz w:val="28"/>
          <w:szCs w:val="28"/>
        </w:rPr>
        <w:t xml:space="preserve"> </w:t>
      </w:r>
      <w:r>
        <w:rPr>
          <w:rFonts w:ascii="Times New Roman" w:eastAsia="TimesNewRomanPSMT" w:hAnsi="Times New Roman"/>
          <w:sz w:val="28"/>
          <w:szCs w:val="28"/>
        </w:rPr>
        <w:t xml:space="preserve"> </w:t>
      </w:r>
    </w:p>
    <w:p w14:paraId="7FE140B1" w14:textId="77777777" w:rsidR="008521BC" w:rsidRPr="00CE2AB8" w:rsidRDefault="008521BC" w:rsidP="00297625">
      <w:pPr>
        <w:pStyle w:val="afa"/>
        <w:numPr>
          <w:ilvl w:val="0"/>
          <w:numId w:val="8"/>
        </w:numPr>
        <w:spacing w:after="0" w:line="360" w:lineRule="auto"/>
        <w:ind w:left="0" w:firstLine="709"/>
        <w:jc w:val="both"/>
        <w:rPr>
          <w:rFonts w:ascii="Times New Roman" w:eastAsia="TimesNewRomanPSMT" w:hAnsi="Times New Roman"/>
          <w:sz w:val="28"/>
          <w:szCs w:val="28"/>
        </w:rPr>
      </w:pPr>
      <w:bookmarkStart w:id="30" w:name="_Ref180844741"/>
      <w:r w:rsidRPr="00CE2AB8">
        <w:rPr>
          <w:rFonts w:ascii="Times New Roman" w:eastAsia="TimesNewRomanPSMT" w:hAnsi="Times New Roman"/>
          <w:sz w:val="28"/>
          <w:szCs w:val="28"/>
        </w:rPr>
        <w:t>Михальчук А.</w:t>
      </w:r>
      <w:r>
        <w:rPr>
          <w:rFonts w:ascii="Times New Roman" w:eastAsia="TimesNewRomanPSMT" w:hAnsi="Times New Roman"/>
          <w:sz w:val="28"/>
          <w:szCs w:val="28"/>
        </w:rPr>
        <w:t xml:space="preserve"> </w:t>
      </w:r>
      <w:r w:rsidRPr="00CE2AB8">
        <w:rPr>
          <w:rFonts w:ascii="Times New Roman" w:eastAsia="TimesNewRomanPSMT" w:hAnsi="Times New Roman"/>
          <w:sz w:val="28"/>
          <w:szCs w:val="28"/>
        </w:rPr>
        <w:t>Д, Семененко В</w:t>
      </w:r>
      <w:r>
        <w:rPr>
          <w:rFonts w:ascii="Times New Roman" w:eastAsia="TimesNewRomanPSMT" w:hAnsi="Times New Roman"/>
          <w:sz w:val="28"/>
          <w:szCs w:val="28"/>
        </w:rPr>
        <w:t xml:space="preserve">. </w:t>
      </w:r>
      <w:r w:rsidRPr="00CE2AB8">
        <w:rPr>
          <w:rFonts w:ascii="Times New Roman" w:eastAsia="TimesNewRomanPSMT" w:hAnsi="Times New Roman"/>
          <w:sz w:val="28"/>
          <w:szCs w:val="28"/>
        </w:rPr>
        <w:t xml:space="preserve">П. Особливості функціонального стану організму дітей 6-11 років в процесі фізичного виховання. </w:t>
      </w:r>
      <w:r w:rsidRPr="00F32198">
        <w:rPr>
          <w:rFonts w:ascii="Times New Roman" w:eastAsia="TimesNewRomanPSMT" w:hAnsi="Times New Roman"/>
          <w:i/>
          <w:sz w:val="28"/>
          <w:szCs w:val="28"/>
        </w:rPr>
        <w:t>Науковий часопис НПУ ім. М. П. Драгоманова</w:t>
      </w:r>
      <w:r w:rsidRPr="00CE2AB8">
        <w:rPr>
          <w:rFonts w:ascii="Times New Roman" w:eastAsia="TimesNewRomanPSMT" w:hAnsi="Times New Roman"/>
          <w:sz w:val="28"/>
          <w:szCs w:val="28"/>
        </w:rPr>
        <w:t xml:space="preserve">. </w:t>
      </w:r>
      <w:r w:rsidRPr="00F32198">
        <w:rPr>
          <w:rFonts w:ascii="Times New Roman" w:eastAsia="TimesNewRomanPSMT" w:hAnsi="Times New Roman"/>
          <w:i/>
          <w:sz w:val="28"/>
          <w:szCs w:val="28"/>
        </w:rPr>
        <w:t>Науково-педагогічні проблеми фізичної культури (фізична культура і спорт)</w:t>
      </w:r>
      <w:r w:rsidRPr="00CE2AB8">
        <w:rPr>
          <w:rFonts w:ascii="Times New Roman" w:eastAsia="TimesNewRomanPSMT" w:hAnsi="Times New Roman"/>
          <w:sz w:val="28"/>
          <w:szCs w:val="28"/>
        </w:rPr>
        <w:t xml:space="preserve">. 2018. </w:t>
      </w:r>
      <w:proofErr w:type="spellStart"/>
      <w:r w:rsidRPr="00CE2AB8">
        <w:rPr>
          <w:rFonts w:ascii="Times New Roman" w:eastAsia="TimesNewRomanPSMT" w:hAnsi="Times New Roman"/>
          <w:sz w:val="28"/>
          <w:szCs w:val="28"/>
        </w:rPr>
        <w:t>Вип</w:t>
      </w:r>
      <w:proofErr w:type="spellEnd"/>
      <w:r w:rsidRPr="00CE2AB8">
        <w:rPr>
          <w:rFonts w:ascii="Times New Roman" w:eastAsia="TimesNewRomanPSMT" w:hAnsi="Times New Roman"/>
          <w:sz w:val="28"/>
          <w:szCs w:val="28"/>
        </w:rPr>
        <w:t>. 10 (104)18. С. 60</w:t>
      </w:r>
      <w:r>
        <w:rPr>
          <w:rFonts w:ascii="Times New Roman" w:eastAsia="TimesNewRomanPSMT" w:hAnsi="Times New Roman"/>
          <w:sz w:val="28"/>
          <w:szCs w:val="28"/>
        </w:rPr>
        <w:t>–</w:t>
      </w:r>
      <w:r w:rsidRPr="00CE2AB8">
        <w:rPr>
          <w:rFonts w:ascii="Times New Roman" w:eastAsia="TimesNewRomanPSMT" w:hAnsi="Times New Roman"/>
          <w:sz w:val="28"/>
          <w:szCs w:val="28"/>
        </w:rPr>
        <w:t>64.</w:t>
      </w:r>
      <w:bookmarkEnd w:id="30"/>
    </w:p>
    <w:p w14:paraId="7F7BD509" w14:textId="77777777" w:rsidR="008521BC" w:rsidRPr="00827E8B" w:rsidRDefault="008521BC" w:rsidP="00827E8B">
      <w:pPr>
        <w:pStyle w:val="afa"/>
        <w:numPr>
          <w:ilvl w:val="0"/>
          <w:numId w:val="8"/>
        </w:numPr>
        <w:spacing w:after="0" w:line="360" w:lineRule="auto"/>
        <w:ind w:left="0" w:firstLine="709"/>
        <w:jc w:val="both"/>
        <w:rPr>
          <w:rFonts w:ascii="Times New Roman" w:eastAsia="TimesNewRomanPSMT" w:hAnsi="Times New Roman"/>
          <w:sz w:val="28"/>
          <w:szCs w:val="28"/>
        </w:rPr>
      </w:pPr>
      <w:bookmarkStart w:id="31" w:name="_Ref180785605"/>
      <w:r w:rsidRPr="00827E8B">
        <w:rPr>
          <w:rFonts w:ascii="Times New Roman" w:eastAsia="TimesNewRomanPSMT" w:hAnsi="Times New Roman"/>
          <w:sz w:val="28"/>
          <w:szCs w:val="28"/>
        </w:rPr>
        <w:t>Москаленко Н. В., Сидорчук Т. В., Решетилова В. М., Яковенко</w:t>
      </w:r>
      <w:r>
        <w:rPr>
          <w:rFonts w:ascii="Times New Roman" w:eastAsia="TimesNewRomanPSMT" w:hAnsi="Times New Roman"/>
          <w:sz w:val="28"/>
          <w:szCs w:val="28"/>
        </w:rPr>
        <w:t> </w:t>
      </w:r>
      <w:r w:rsidRPr="00827E8B">
        <w:rPr>
          <w:rFonts w:ascii="Times New Roman" w:eastAsia="TimesNewRomanPSMT" w:hAnsi="Times New Roman"/>
          <w:sz w:val="28"/>
          <w:szCs w:val="28"/>
        </w:rPr>
        <w:t>А.</w:t>
      </w:r>
      <w:r>
        <w:rPr>
          <w:rFonts w:ascii="Times New Roman" w:eastAsia="TimesNewRomanPSMT" w:hAnsi="Times New Roman"/>
          <w:sz w:val="28"/>
          <w:szCs w:val="28"/>
        </w:rPr>
        <w:t> </w:t>
      </w:r>
      <w:r w:rsidRPr="00827E8B">
        <w:rPr>
          <w:rFonts w:ascii="Times New Roman" w:eastAsia="TimesNewRomanPSMT" w:hAnsi="Times New Roman"/>
          <w:sz w:val="28"/>
          <w:szCs w:val="28"/>
        </w:rPr>
        <w:t>В. Інновації у фізичному вихованні в закладах загальної середньої освіти</w:t>
      </w:r>
      <w:r>
        <w:rPr>
          <w:rFonts w:ascii="Times New Roman" w:eastAsia="TimesNewRomanPSMT" w:hAnsi="Times New Roman"/>
          <w:sz w:val="28"/>
          <w:szCs w:val="28"/>
        </w:rPr>
        <w:t xml:space="preserve"> </w:t>
      </w:r>
      <w:r w:rsidRPr="00827E8B">
        <w:rPr>
          <w:rFonts w:ascii="Times New Roman" w:eastAsia="TimesNewRomanPSMT" w:hAnsi="Times New Roman"/>
          <w:sz w:val="28"/>
          <w:szCs w:val="28"/>
        </w:rPr>
        <w:t>: навчальний посібник. Дніпро, 2022. 76 с.</w:t>
      </w:r>
      <w:bookmarkEnd w:id="31"/>
    </w:p>
    <w:p w14:paraId="4CA8BB85" w14:textId="77777777" w:rsidR="008521BC" w:rsidRPr="00827E8B" w:rsidRDefault="008521BC" w:rsidP="00827E8B">
      <w:pPr>
        <w:pStyle w:val="afa"/>
        <w:numPr>
          <w:ilvl w:val="0"/>
          <w:numId w:val="8"/>
        </w:numPr>
        <w:spacing w:after="0" w:line="360" w:lineRule="auto"/>
        <w:ind w:left="0" w:firstLine="709"/>
        <w:jc w:val="both"/>
        <w:rPr>
          <w:rFonts w:ascii="Times New Roman" w:eastAsia="TimesNewRomanPSMT" w:hAnsi="Times New Roman"/>
          <w:sz w:val="28"/>
          <w:szCs w:val="28"/>
        </w:rPr>
      </w:pPr>
      <w:bookmarkStart w:id="32" w:name="_Ref180785135"/>
      <w:r w:rsidRPr="00827E8B">
        <w:rPr>
          <w:rFonts w:ascii="Times New Roman" w:eastAsia="TimesNewRomanPSMT" w:hAnsi="Times New Roman"/>
          <w:sz w:val="28"/>
          <w:szCs w:val="28"/>
        </w:rPr>
        <w:t xml:space="preserve">Москаленко Н., Демідова О. Спортивні танці для дітей: інноваційні підходи. </w:t>
      </w:r>
      <w:r w:rsidRPr="00F32198">
        <w:rPr>
          <w:rFonts w:ascii="Times New Roman" w:eastAsia="TimesNewRomanPSMT" w:hAnsi="Times New Roman"/>
          <w:i/>
          <w:sz w:val="28"/>
          <w:szCs w:val="28"/>
        </w:rPr>
        <w:t>Спортивний вісник Придніпров</w:t>
      </w:r>
      <w:r>
        <w:rPr>
          <w:rFonts w:ascii="Times New Roman" w:eastAsia="TimesNewRomanPSMT" w:hAnsi="Times New Roman"/>
          <w:i/>
          <w:sz w:val="28"/>
          <w:szCs w:val="28"/>
        </w:rPr>
        <w:t>’</w:t>
      </w:r>
      <w:r w:rsidRPr="00F32198">
        <w:rPr>
          <w:rFonts w:ascii="Times New Roman" w:eastAsia="TimesNewRomanPSMT" w:hAnsi="Times New Roman"/>
          <w:i/>
          <w:sz w:val="28"/>
          <w:szCs w:val="28"/>
        </w:rPr>
        <w:t>я</w:t>
      </w:r>
      <w:r>
        <w:rPr>
          <w:rFonts w:ascii="Times New Roman" w:eastAsia="TimesNewRomanPSMT" w:hAnsi="Times New Roman"/>
          <w:i/>
          <w:sz w:val="28"/>
          <w:szCs w:val="28"/>
        </w:rPr>
        <w:t xml:space="preserve">. </w:t>
      </w:r>
      <w:r w:rsidRPr="00827E8B">
        <w:rPr>
          <w:rFonts w:ascii="Times New Roman" w:eastAsia="TimesNewRomanPSMT" w:hAnsi="Times New Roman"/>
          <w:sz w:val="28"/>
          <w:szCs w:val="28"/>
        </w:rPr>
        <w:t xml:space="preserve">2017.  </w:t>
      </w:r>
      <w:r>
        <w:rPr>
          <w:rFonts w:ascii="Times New Roman" w:eastAsia="TimesNewRomanPSMT" w:hAnsi="Times New Roman"/>
          <w:sz w:val="28"/>
          <w:szCs w:val="28"/>
        </w:rPr>
        <w:t xml:space="preserve">№ </w:t>
      </w:r>
      <w:r w:rsidRPr="00827E8B">
        <w:rPr>
          <w:rFonts w:ascii="Times New Roman" w:eastAsia="TimesNewRomanPSMT" w:hAnsi="Times New Roman"/>
          <w:sz w:val="28"/>
          <w:szCs w:val="28"/>
        </w:rPr>
        <w:t>1</w:t>
      </w:r>
      <w:r>
        <w:rPr>
          <w:rFonts w:ascii="Times New Roman" w:eastAsia="TimesNewRomanPSMT" w:hAnsi="Times New Roman"/>
          <w:sz w:val="28"/>
          <w:szCs w:val="28"/>
        </w:rPr>
        <w:t>. С.</w:t>
      </w:r>
      <w:r w:rsidRPr="00827E8B">
        <w:rPr>
          <w:rFonts w:ascii="Times New Roman" w:eastAsia="TimesNewRomanPSMT" w:hAnsi="Times New Roman"/>
          <w:sz w:val="28"/>
          <w:szCs w:val="28"/>
        </w:rPr>
        <w:t xml:space="preserve"> 203</w:t>
      </w:r>
      <w:r>
        <w:rPr>
          <w:rFonts w:ascii="Times New Roman" w:eastAsia="TimesNewRomanPSMT" w:hAnsi="Times New Roman"/>
          <w:sz w:val="28"/>
          <w:szCs w:val="28"/>
        </w:rPr>
        <w:t>–</w:t>
      </w:r>
      <w:r w:rsidRPr="00827E8B">
        <w:rPr>
          <w:rFonts w:ascii="Times New Roman" w:eastAsia="TimesNewRomanPSMT" w:hAnsi="Times New Roman"/>
          <w:sz w:val="28"/>
          <w:szCs w:val="28"/>
        </w:rPr>
        <w:t>208.</w:t>
      </w:r>
      <w:bookmarkEnd w:id="32"/>
    </w:p>
    <w:p w14:paraId="002EC3E6" w14:textId="77777777" w:rsidR="008521BC" w:rsidRPr="00827E8B" w:rsidRDefault="008521BC" w:rsidP="00827E8B">
      <w:pPr>
        <w:pStyle w:val="afa"/>
        <w:numPr>
          <w:ilvl w:val="0"/>
          <w:numId w:val="8"/>
        </w:numPr>
        <w:spacing w:after="0" w:line="360" w:lineRule="auto"/>
        <w:ind w:left="0" w:firstLine="709"/>
        <w:jc w:val="both"/>
        <w:rPr>
          <w:rFonts w:ascii="Times New Roman" w:eastAsia="TimesNewRomanPSMT" w:hAnsi="Times New Roman"/>
          <w:sz w:val="28"/>
          <w:szCs w:val="28"/>
        </w:rPr>
      </w:pPr>
      <w:bookmarkStart w:id="33" w:name="_Ref180784891"/>
      <w:r w:rsidRPr="00827E8B">
        <w:rPr>
          <w:rFonts w:ascii="Times New Roman" w:eastAsia="TimesNewRomanPSMT" w:hAnsi="Times New Roman"/>
          <w:sz w:val="28"/>
          <w:szCs w:val="28"/>
        </w:rPr>
        <w:t>Москаленко Н., Демідова</w:t>
      </w:r>
      <w:r w:rsidRPr="00F32198">
        <w:rPr>
          <w:rFonts w:ascii="Times New Roman" w:eastAsia="TimesNewRomanPSMT" w:hAnsi="Times New Roman"/>
          <w:sz w:val="28"/>
          <w:szCs w:val="28"/>
        </w:rPr>
        <w:t xml:space="preserve"> </w:t>
      </w:r>
      <w:r w:rsidRPr="00827E8B">
        <w:rPr>
          <w:rFonts w:ascii="Times New Roman" w:eastAsia="TimesNewRomanPSMT" w:hAnsi="Times New Roman"/>
          <w:sz w:val="28"/>
          <w:szCs w:val="28"/>
        </w:rPr>
        <w:t>О., Бодня</w:t>
      </w:r>
      <w:r w:rsidRPr="00F32198">
        <w:rPr>
          <w:rFonts w:ascii="Times New Roman" w:eastAsia="TimesNewRomanPSMT" w:hAnsi="Times New Roman"/>
          <w:sz w:val="28"/>
          <w:szCs w:val="28"/>
        </w:rPr>
        <w:t xml:space="preserve"> </w:t>
      </w:r>
      <w:r w:rsidRPr="00827E8B">
        <w:rPr>
          <w:rFonts w:ascii="Times New Roman" w:eastAsia="TimesNewRomanPSMT" w:hAnsi="Times New Roman"/>
          <w:sz w:val="28"/>
          <w:szCs w:val="28"/>
        </w:rPr>
        <w:t>В. Вплив занять спортивними танцями на фізичний стан дітей молодшого шкільного віку. </w:t>
      </w:r>
      <w:r w:rsidRPr="00F32198">
        <w:rPr>
          <w:rFonts w:ascii="Times New Roman" w:eastAsia="TimesNewRomanPSMT" w:hAnsi="Times New Roman"/>
          <w:i/>
          <w:sz w:val="28"/>
          <w:szCs w:val="28"/>
        </w:rPr>
        <w:t>Спортивний вісник Придніпров</w:t>
      </w:r>
      <w:r>
        <w:rPr>
          <w:rFonts w:ascii="Times New Roman" w:eastAsia="TimesNewRomanPSMT" w:hAnsi="Times New Roman"/>
          <w:i/>
          <w:sz w:val="28"/>
          <w:szCs w:val="28"/>
        </w:rPr>
        <w:t>’</w:t>
      </w:r>
      <w:r w:rsidRPr="00F32198">
        <w:rPr>
          <w:rFonts w:ascii="Times New Roman" w:eastAsia="TimesNewRomanPSMT" w:hAnsi="Times New Roman"/>
          <w:i/>
          <w:sz w:val="28"/>
          <w:szCs w:val="28"/>
        </w:rPr>
        <w:t>я</w:t>
      </w:r>
      <w:r>
        <w:rPr>
          <w:rFonts w:ascii="Times New Roman" w:eastAsia="TimesNewRomanPSMT" w:hAnsi="Times New Roman"/>
          <w:i/>
          <w:sz w:val="28"/>
          <w:szCs w:val="28"/>
        </w:rPr>
        <w:t xml:space="preserve">. </w:t>
      </w:r>
      <w:r w:rsidRPr="00827E8B">
        <w:rPr>
          <w:rFonts w:ascii="Times New Roman" w:eastAsia="TimesNewRomanPSMT" w:hAnsi="Times New Roman"/>
          <w:sz w:val="28"/>
          <w:szCs w:val="28"/>
        </w:rPr>
        <w:t>2019</w:t>
      </w:r>
      <w:r>
        <w:rPr>
          <w:rFonts w:ascii="Times New Roman" w:eastAsia="TimesNewRomanPSMT" w:hAnsi="Times New Roman"/>
          <w:sz w:val="28"/>
          <w:szCs w:val="28"/>
        </w:rPr>
        <w:t xml:space="preserve">. № </w:t>
      </w:r>
      <w:r w:rsidRPr="00827E8B">
        <w:rPr>
          <w:rFonts w:ascii="Times New Roman" w:eastAsia="TimesNewRomanPSMT" w:hAnsi="Times New Roman"/>
          <w:sz w:val="28"/>
          <w:szCs w:val="28"/>
        </w:rPr>
        <w:t>1</w:t>
      </w:r>
      <w:r>
        <w:rPr>
          <w:rFonts w:ascii="Times New Roman" w:eastAsia="TimesNewRomanPSMT" w:hAnsi="Times New Roman"/>
          <w:sz w:val="28"/>
          <w:szCs w:val="28"/>
        </w:rPr>
        <w:t xml:space="preserve">. С. </w:t>
      </w:r>
      <w:r w:rsidRPr="00827E8B">
        <w:rPr>
          <w:rFonts w:ascii="Times New Roman" w:eastAsia="TimesNewRomanPSMT" w:hAnsi="Times New Roman"/>
          <w:sz w:val="28"/>
          <w:szCs w:val="28"/>
        </w:rPr>
        <w:t>105</w:t>
      </w:r>
      <w:r>
        <w:rPr>
          <w:rFonts w:ascii="Times New Roman" w:eastAsia="TimesNewRomanPSMT" w:hAnsi="Times New Roman"/>
          <w:sz w:val="28"/>
          <w:szCs w:val="28"/>
        </w:rPr>
        <w:t>–</w:t>
      </w:r>
      <w:r w:rsidRPr="00827E8B">
        <w:rPr>
          <w:rFonts w:ascii="Times New Roman" w:eastAsia="TimesNewRomanPSMT" w:hAnsi="Times New Roman"/>
          <w:sz w:val="28"/>
          <w:szCs w:val="28"/>
        </w:rPr>
        <w:t>118.</w:t>
      </w:r>
      <w:bookmarkEnd w:id="33"/>
    </w:p>
    <w:p w14:paraId="1D1DF538" w14:textId="77777777" w:rsidR="008521BC" w:rsidRPr="00297625" w:rsidRDefault="008521BC" w:rsidP="00297625">
      <w:pPr>
        <w:pStyle w:val="afa"/>
        <w:numPr>
          <w:ilvl w:val="0"/>
          <w:numId w:val="8"/>
        </w:numPr>
        <w:spacing w:after="0" w:line="360" w:lineRule="auto"/>
        <w:ind w:left="0" w:firstLine="709"/>
        <w:jc w:val="both"/>
        <w:rPr>
          <w:rFonts w:ascii="Times New Roman" w:eastAsia="TimesNewRomanPSMT" w:hAnsi="Times New Roman"/>
          <w:sz w:val="28"/>
          <w:szCs w:val="28"/>
        </w:rPr>
      </w:pPr>
      <w:bookmarkStart w:id="34" w:name="_Ref180789548"/>
      <w:r w:rsidRPr="00297625">
        <w:rPr>
          <w:rFonts w:ascii="Times New Roman" w:eastAsia="TimesNewRomanPSMT" w:hAnsi="Times New Roman"/>
          <w:sz w:val="28"/>
          <w:szCs w:val="28"/>
        </w:rPr>
        <w:t xml:space="preserve">Москаленко Н., Кожедуб Т. Активізація пізнавальної діяльності школярів на уроках фізичної культури. </w:t>
      </w:r>
      <w:r w:rsidRPr="00F32198">
        <w:rPr>
          <w:rFonts w:ascii="Times New Roman" w:eastAsia="TimesNewRomanPSMT" w:hAnsi="Times New Roman"/>
          <w:i/>
          <w:sz w:val="28"/>
          <w:szCs w:val="28"/>
        </w:rPr>
        <w:t>Спортивний вісник Придніпров’я.</w:t>
      </w:r>
      <w:r w:rsidRPr="00297625">
        <w:rPr>
          <w:rFonts w:ascii="Times New Roman" w:eastAsia="TimesNewRomanPSMT" w:hAnsi="Times New Roman"/>
          <w:sz w:val="28"/>
          <w:szCs w:val="28"/>
        </w:rPr>
        <w:t xml:space="preserve"> 2014. №</w:t>
      </w:r>
      <w:r>
        <w:rPr>
          <w:rFonts w:ascii="Times New Roman" w:eastAsia="TimesNewRomanPSMT" w:hAnsi="Times New Roman"/>
          <w:sz w:val="28"/>
          <w:szCs w:val="28"/>
        </w:rPr>
        <w:t> </w:t>
      </w:r>
      <w:r w:rsidRPr="00297625">
        <w:rPr>
          <w:rFonts w:ascii="Times New Roman" w:eastAsia="TimesNewRomanPSMT" w:hAnsi="Times New Roman"/>
          <w:sz w:val="28"/>
          <w:szCs w:val="28"/>
        </w:rPr>
        <w:t>1. С. 77–81.</w:t>
      </w:r>
      <w:bookmarkEnd w:id="34"/>
    </w:p>
    <w:p w14:paraId="215534B2" w14:textId="77777777" w:rsidR="008521BC" w:rsidRPr="00827E8B" w:rsidRDefault="008521BC" w:rsidP="00827E8B">
      <w:pPr>
        <w:pStyle w:val="afa"/>
        <w:numPr>
          <w:ilvl w:val="0"/>
          <w:numId w:val="8"/>
        </w:numPr>
        <w:spacing w:after="0" w:line="360" w:lineRule="auto"/>
        <w:ind w:left="0" w:firstLine="709"/>
        <w:jc w:val="both"/>
        <w:rPr>
          <w:rFonts w:ascii="Times New Roman" w:eastAsia="TimesNewRomanPSMT" w:hAnsi="Times New Roman"/>
          <w:sz w:val="28"/>
          <w:szCs w:val="28"/>
        </w:rPr>
      </w:pPr>
      <w:bookmarkStart w:id="35" w:name="_Ref180785280"/>
      <w:r w:rsidRPr="00827E8B">
        <w:rPr>
          <w:rFonts w:ascii="Times New Roman" w:eastAsia="TimesNewRomanPSMT" w:hAnsi="Times New Roman"/>
          <w:sz w:val="28"/>
          <w:szCs w:val="28"/>
        </w:rPr>
        <w:t xml:space="preserve">Мушка М. В. </w:t>
      </w:r>
      <w:proofErr w:type="spellStart"/>
      <w:r w:rsidRPr="00827E8B">
        <w:rPr>
          <w:rFonts w:ascii="Times New Roman" w:eastAsia="TimesNewRomanPSMT" w:hAnsi="Times New Roman"/>
          <w:sz w:val="28"/>
          <w:szCs w:val="28"/>
        </w:rPr>
        <w:t>Развитие</w:t>
      </w:r>
      <w:proofErr w:type="spellEnd"/>
      <w:r w:rsidRPr="00827E8B">
        <w:rPr>
          <w:rFonts w:ascii="Times New Roman" w:eastAsia="TimesNewRomanPSMT" w:hAnsi="Times New Roman"/>
          <w:sz w:val="28"/>
          <w:szCs w:val="28"/>
        </w:rPr>
        <w:t xml:space="preserve"> </w:t>
      </w:r>
      <w:proofErr w:type="spellStart"/>
      <w:r w:rsidRPr="00827E8B">
        <w:rPr>
          <w:rFonts w:ascii="Times New Roman" w:eastAsia="TimesNewRomanPSMT" w:hAnsi="Times New Roman"/>
          <w:sz w:val="28"/>
          <w:szCs w:val="28"/>
        </w:rPr>
        <w:t>аттенционных</w:t>
      </w:r>
      <w:proofErr w:type="spellEnd"/>
      <w:r w:rsidRPr="00827E8B">
        <w:rPr>
          <w:rFonts w:ascii="Times New Roman" w:eastAsia="TimesNewRomanPSMT" w:hAnsi="Times New Roman"/>
          <w:sz w:val="28"/>
          <w:szCs w:val="28"/>
        </w:rPr>
        <w:t xml:space="preserve"> </w:t>
      </w:r>
      <w:proofErr w:type="spellStart"/>
      <w:r w:rsidRPr="00827E8B">
        <w:rPr>
          <w:rFonts w:ascii="Times New Roman" w:eastAsia="TimesNewRomanPSMT" w:hAnsi="Times New Roman"/>
          <w:sz w:val="28"/>
          <w:szCs w:val="28"/>
        </w:rPr>
        <w:t>свойств</w:t>
      </w:r>
      <w:proofErr w:type="spellEnd"/>
      <w:r w:rsidRPr="00827E8B">
        <w:rPr>
          <w:rFonts w:ascii="Times New Roman" w:eastAsia="TimesNewRomanPSMT" w:hAnsi="Times New Roman"/>
          <w:sz w:val="28"/>
          <w:szCs w:val="28"/>
        </w:rPr>
        <w:t xml:space="preserve"> </w:t>
      </w:r>
      <w:proofErr w:type="spellStart"/>
      <w:r w:rsidRPr="00827E8B">
        <w:rPr>
          <w:rFonts w:ascii="Times New Roman" w:eastAsia="TimesNewRomanPSMT" w:hAnsi="Times New Roman"/>
          <w:sz w:val="28"/>
          <w:szCs w:val="28"/>
        </w:rPr>
        <w:t>младших</w:t>
      </w:r>
      <w:proofErr w:type="spellEnd"/>
      <w:r w:rsidRPr="00827E8B">
        <w:rPr>
          <w:rFonts w:ascii="Times New Roman" w:eastAsia="TimesNewRomanPSMT" w:hAnsi="Times New Roman"/>
          <w:sz w:val="28"/>
          <w:szCs w:val="28"/>
        </w:rPr>
        <w:t xml:space="preserve"> </w:t>
      </w:r>
      <w:proofErr w:type="spellStart"/>
      <w:r w:rsidRPr="00827E8B">
        <w:rPr>
          <w:rFonts w:ascii="Times New Roman" w:eastAsia="TimesNewRomanPSMT" w:hAnsi="Times New Roman"/>
          <w:sz w:val="28"/>
          <w:szCs w:val="28"/>
        </w:rPr>
        <w:t>школьников</w:t>
      </w:r>
      <w:proofErr w:type="spellEnd"/>
      <w:r w:rsidRPr="00827E8B">
        <w:rPr>
          <w:rFonts w:ascii="Times New Roman" w:eastAsia="TimesNewRomanPSMT" w:hAnsi="Times New Roman"/>
          <w:sz w:val="28"/>
          <w:szCs w:val="28"/>
        </w:rPr>
        <w:t xml:space="preserve"> на </w:t>
      </w:r>
      <w:proofErr w:type="spellStart"/>
      <w:r w:rsidRPr="00827E8B">
        <w:rPr>
          <w:rFonts w:ascii="Times New Roman" w:eastAsia="TimesNewRomanPSMT" w:hAnsi="Times New Roman"/>
          <w:sz w:val="28"/>
          <w:szCs w:val="28"/>
        </w:rPr>
        <w:t>занятиях</w:t>
      </w:r>
      <w:proofErr w:type="spellEnd"/>
      <w:r w:rsidRPr="00827E8B">
        <w:rPr>
          <w:rFonts w:ascii="Times New Roman" w:eastAsia="TimesNewRomanPSMT" w:hAnsi="Times New Roman"/>
          <w:sz w:val="28"/>
          <w:szCs w:val="28"/>
        </w:rPr>
        <w:t xml:space="preserve"> </w:t>
      </w:r>
      <w:proofErr w:type="spellStart"/>
      <w:r w:rsidRPr="00827E8B">
        <w:rPr>
          <w:rFonts w:ascii="Times New Roman" w:eastAsia="TimesNewRomanPSMT" w:hAnsi="Times New Roman"/>
          <w:sz w:val="28"/>
          <w:szCs w:val="28"/>
        </w:rPr>
        <w:t>хореографией</w:t>
      </w:r>
      <w:proofErr w:type="spellEnd"/>
      <w:r>
        <w:rPr>
          <w:rFonts w:ascii="Times New Roman" w:eastAsia="TimesNewRomanPSMT" w:hAnsi="Times New Roman"/>
          <w:sz w:val="28"/>
          <w:szCs w:val="28"/>
        </w:rPr>
        <w:t xml:space="preserve">. </w:t>
      </w:r>
      <w:r w:rsidRPr="00F32198">
        <w:rPr>
          <w:rFonts w:ascii="Times New Roman" w:eastAsia="TimesNewRomanPSMT" w:hAnsi="Times New Roman"/>
          <w:i/>
          <w:sz w:val="28"/>
          <w:szCs w:val="28"/>
        </w:rPr>
        <w:t>Розвиток особистості у рамках просторово-часової організації життєвого шляху</w:t>
      </w:r>
      <w:r>
        <w:rPr>
          <w:rFonts w:ascii="Times New Roman" w:eastAsia="TimesNewRomanPSMT" w:hAnsi="Times New Roman"/>
          <w:sz w:val="28"/>
          <w:szCs w:val="28"/>
        </w:rPr>
        <w:t xml:space="preserve"> </w:t>
      </w:r>
      <w:r w:rsidRPr="00827E8B">
        <w:rPr>
          <w:rFonts w:ascii="Times New Roman" w:eastAsia="TimesNewRomanPSMT" w:hAnsi="Times New Roman"/>
          <w:sz w:val="28"/>
          <w:szCs w:val="28"/>
        </w:rPr>
        <w:t>: матеріали Міжнародної наук</w:t>
      </w:r>
      <w:r>
        <w:rPr>
          <w:rFonts w:ascii="Times New Roman" w:eastAsia="TimesNewRomanPSMT" w:hAnsi="Times New Roman"/>
          <w:sz w:val="28"/>
          <w:szCs w:val="28"/>
        </w:rPr>
        <w:t>.</w:t>
      </w:r>
      <w:r w:rsidRPr="00827E8B">
        <w:rPr>
          <w:rFonts w:ascii="Times New Roman" w:eastAsia="TimesNewRomanPSMT" w:hAnsi="Times New Roman"/>
          <w:sz w:val="28"/>
          <w:szCs w:val="28"/>
        </w:rPr>
        <w:t>-</w:t>
      </w:r>
      <w:proofErr w:type="spellStart"/>
      <w:r w:rsidRPr="00827E8B">
        <w:rPr>
          <w:rFonts w:ascii="Times New Roman" w:eastAsia="TimesNewRomanPSMT" w:hAnsi="Times New Roman"/>
          <w:sz w:val="28"/>
          <w:szCs w:val="28"/>
        </w:rPr>
        <w:t>практ</w:t>
      </w:r>
      <w:proofErr w:type="spellEnd"/>
      <w:r>
        <w:rPr>
          <w:rFonts w:ascii="Times New Roman" w:eastAsia="TimesNewRomanPSMT" w:hAnsi="Times New Roman"/>
          <w:sz w:val="28"/>
          <w:szCs w:val="28"/>
        </w:rPr>
        <w:t>.</w:t>
      </w:r>
      <w:r w:rsidRPr="00827E8B">
        <w:rPr>
          <w:rFonts w:ascii="Times New Roman" w:eastAsia="TimesNewRomanPSMT" w:hAnsi="Times New Roman"/>
          <w:sz w:val="28"/>
          <w:szCs w:val="28"/>
        </w:rPr>
        <w:t xml:space="preserve"> </w:t>
      </w:r>
      <w:proofErr w:type="spellStart"/>
      <w:r w:rsidRPr="00827E8B">
        <w:rPr>
          <w:rFonts w:ascii="Times New Roman" w:eastAsia="TimesNewRomanPSMT" w:hAnsi="Times New Roman"/>
          <w:sz w:val="28"/>
          <w:szCs w:val="28"/>
        </w:rPr>
        <w:t>конф</w:t>
      </w:r>
      <w:proofErr w:type="spellEnd"/>
      <w:r>
        <w:rPr>
          <w:rFonts w:ascii="Times New Roman" w:eastAsia="TimesNewRomanPSMT" w:hAnsi="Times New Roman"/>
          <w:sz w:val="28"/>
          <w:szCs w:val="28"/>
        </w:rPr>
        <w:t xml:space="preserve">., </w:t>
      </w:r>
      <w:r w:rsidRPr="00827E8B">
        <w:rPr>
          <w:rFonts w:ascii="Times New Roman" w:eastAsia="TimesNewRomanPSMT" w:hAnsi="Times New Roman"/>
          <w:sz w:val="28"/>
          <w:szCs w:val="28"/>
        </w:rPr>
        <w:t>24-26 квітня 2014 р</w:t>
      </w:r>
      <w:r>
        <w:rPr>
          <w:rFonts w:ascii="Times New Roman" w:eastAsia="TimesNewRomanPSMT" w:hAnsi="Times New Roman"/>
          <w:sz w:val="28"/>
          <w:szCs w:val="28"/>
        </w:rPr>
        <w:t>.</w:t>
      </w:r>
      <w:r w:rsidRPr="00827E8B">
        <w:rPr>
          <w:rFonts w:ascii="Times New Roman" w:eastAsia="TimesNewRomanPSMT" w:hAnsi="Times New Roman"/>
          <w:sz w:val="28"/>
          <w:szCs w:val="28"/>
        </w:rPr>
        <w:t xml:space="preserve"> Одеса, 2014. С. 86–88.</w:t>
      </w:r>
      <w:bookmarkEnd w:id="35"/>
      <w:r w:rsidRPr="00827E8B">
        <w:rPr>
          <w:rFonts w:ascii="Times New Roman" w:eastAsia="TimesNewRomanPSMT" w:hAnsi="Times New Roman"/>
          <w:sz w:val="28"/>
          <w:szCs w:val="28"/>
        </w:rPr>
        <w:t xml:space="preserve"> </w:t>
      </w:r>
    </w:p>
    <w:p w14:paraId="5CD3603D" w14:textId="77777777" w:rsidR="008521BC" w:rsidRPr="00827E8B" w:rsidRDefault="008521BC" w:rsidP="00827E8B">
      <w:pPr>
        <w:pStyle w:val="afa"/>
        <w:numPr>
          <w:ilvl w:val="0"/>
          <w:numId w:val="8"/>
        </w:numPr>
        <w:spacing w:after="0" w:line="360" w:lineRule="auto"/>
        <w:ind w:left="0" w:firstLine="709"/>
        <w:jc w:val="both"/>
        <w:rPr>
          <w:rFonts w:ascii="Times New Roman" w:eastAsia="TimesNewRomanPSMT" w:hAnsi="Times New Roman"/>
          <w:sz w:val="28"/>
          <w:szCs w:val="28"/>
        </w:rPr>
      </w:pPr>
      <w:bookmarkStart w:id="36" w:name="_Ref180785227"/>
      <w:proofErr w:type="spellStart"/>
      <w:r w:rsidRPr="00827E8B">
        <w:rPr>
          <w:rFonts w:ascii="Times New Roman" w:eastAsia="TimesNewRomanPSMT" w:hAnsi="Times New Roman"/>
          <w:sz w:val="28"/>
          <w:szCs w:val="28"/>
        </w:rPr>
        <w:t>Ніколаї</w:t>
      </w:r>
      <w:proofErr w:type="spellEnd"/>
      <w:r w:rsidRPr="00827E8B">
        <w:rPr>
          <w:rFonts w:ascii="Times New Roman" w:eastAsia="TimesNewRomanPSMT" w:hAnsi="Times New Roman"/>
          <w:sz w:val="28"/>
          <w:szCs w:val="28"/>
        </w:rPr>
        <w:t xml:space="preserve"> Г. Методичні засади ритмічної підготовки майбутніх учителів музичного мистецтва та хореографії. </w:t>
      </w:r>
      <w:r w:rsidRPr="00F32198">
        <w:rPr>
          <w:rFonts w:ascii="Times New Roman" w:eastAsia="TimesNewRomanPSMT" w:hAnsi="Times New Roman"/>
          <w:i/>
          <w:sz w:val="28"/>
          <w:szCs w:val="28"/>
        </w:rPr>
        <w:t>Педагогічні науки: теорія, історія, інноваційні технології</w:t>
      </w:r>
      <w:r>
        <w:rPr>
          <w:rFonts w:ascii="Times New Roman" w:eastAsia="TimesNewRomanPSMT" w:hAnsi="Times New Roman"/>
          <w:sz w:val="28"/>
          <w:szCs w:val="28"/>
        </w:rPr>
        <w:t>.</w:t>
      </w:r>
      <w:r w:rsidRPr="00827E8B">
        <w:rPr>
          <w:rFonts w:ascii="Times New Roman" w:eastAsia="TimesNewRomanPSMT" w:hAnsi="Times New Roman"/>
          <w:sz w:val="28"/>
          <w:szCs w:val="28"/>
        </w:rPr>
        <w:t xml:space="preserve"> 2018</w:t>
      </w:r>
      <w:r>
        <w:rPr>
          <w:rFonts w:ascii="Times New Roman" w:eastAsia="TimesNewRomanPSMT" w:hAnsi="Times New Roman"/>
          <w:sz w:val="28"/>
          <w:szCs w:val="28"/>
        </w:rPr>
        <w:t>.</w:t>
      </w:r>
      <w:r w:rsidRPr="00827E8B">
        <w:rPr>
          <w:rFonts w:ascii="Times New Roman" w:eastAsia="TimesNewRomanPSMT" w:hAnsi="Times New Roman"/>
          <w:sz w:val="28"/>
          <w:szCs w:val="28"/>
        </w:rPr>
        <w:t xml:space="preserve"> № 6 (80). </w:t>
      </w:r>
      <w:r>
        <w:rPr>
          <w:rFonts w:ascii="Times New Roman" w:eastAsia="TimesNewRomanPSMT" w:hAnsi="Times New Roman"/>
          <w:sz w:val="28"/>
          <w:szCs w:val="28"/>
        </w:rPr>
        <w:t xml:space="preserve">С. </w:t>
      </w:r>
      <w:r w:rsidRPr="00827E8B">
        <w:rPr>
          <w:rFonts w:ascii="Times New Roman" w:eastAsia="TimesNewRomanPSMT" w:hAnsi="Times New Roman"/>
          <w:sz w:val="28"/>
          <w:szCs w:val="28"/>
        </w:rPr>
        <w:t>301.</w:t>
      </w:r>
      <w:bookmarkEnd w:id="36"/>
    </w:p>
    <w:p w14:paraId="341FDA41" w14:textId="77777777" w:rsidR="008521BC" w:rsidRDefault="008521BC" w:rsidP="00297625">
      <w:pPr>
        <w:pStyle w:val="afa"/>
        <w:numPr>
          <w:ilvl w:val="0"/>
          <w:numId w:val="8"/>
        </w:numPr>
        <w:spacing w:after="0" w:line="360" w:lineRule="auto"/>
        <w:ind w:left="0" w:firstLine="709"/>
        <w:jc w:val="both"/>
        <w:rPr>
          <w:rFonts w:ascii="Times New Roman" w:eastAsia="TimesNewRomanPSMT" w:hAnsi="Times New Roman"/>
          <w:sz w:val="28"/>
          <w:szCs w:val="28"/>
        </w:rPr>
      </w:pPr>
      <w:bookmarkStart w:id="37" w:name="_Ref180789553"/>
      <w:r w:rsidRPr="00297625">
        <w:rPr>
          <w:rFonts w:ascii="Times New Roman" w:eastAsia="TimesNewRomanPSMT" w:hAnsi="Times New Roman"/>
          <w:sz w:val="28"/>
          <w:szCs w:val="28"/>
        </w:rPr>
        <w:t>Павлова Т.</w:t>
      </w:r>
      <w:r>
        <w:rPr>
          <w:rFonts w:ascii="Times New Roman" w:eastAsia="TimesNewRomanPSMT" w:hAnsi="Times New Roman"/>
          <w:sz w:val="28"/>
          <w:szCs w:val="28"/>
        </w:rPr>
        <w:t xml:space="preserve"> </w:t>
      </w:r>
      <w:r w:rsidRPr="00297625">
        <w:rPr>
          <w:rFonts w:ascii="Times New Roman" w:eastAsia="TimesNewRomanPSMT" w:hAnsi="Times New Roman"/>
          <w:sz w:val="28"/>
          <w:szCs w:val="28"/>
        </w:rPr>
        <w:t>В., Діденко Т.</w:t>
      </w:r>
      <w:r>
        <w:rPr>
          <w:rFonts w:ascii="Times New Roman" w:eastAsia="TimesNewRomanPSMT" w:hAnsi="Times New Roman"/>
          <w:sz w:val="28"/>
          <w:szCs w:val="28"/>
        </w:rPr>
        <w:t xml:space="preserve"> </w:t>
      </w:r>
      <w:r w:rsidRPr="00297625">
        <w:rPr>
          <w:rFonts w:ascii="Times New Roman" w:eastAsia="TimesNewRomanPSMT" w:hAnsi="Times New Roman"/>
          <w:sz w:val="28"/>
          <w:szCs w:val="28"/>
        </w:rPr>
        <w:t xml:space="preserve">В. Особливості рухової активності дітей молодшого шкільного віку в позаурочних заняттях. </w:t>
      </w:r>
      <w:r w:rsidRPr="00F32198">
        <w:rPr>
          <w:rFonts w:ascii="Times New Roman" w:eastAsia="TimesNewRomanPSMT" w:hAnsi="Times New Roman"/>
          <w:i/>
          <w:sz w:val="28"/>
          <w:szCs w:val="28"/>
        </w:rPr>
        <w:t>Науковий часопис НПУ імені М.П. Драгоманова</w:t>
      </w:r>
      <w:r w:rsidRPr="00297625">
        <w:rPr>
          <w:rFonts w:ascii="Times New Roman" w:eastAsia="TimesNewRomanPSMT" w:hAnsi="Times New Roman"/>
          <w:sz w:val="28"/>
          <w:szCs w:val="28"/>
        </w:rPr>
        <w:t>. 2017. № 5</w:t>
      </w:r>
      <w:r>
        <w:rPr>
          <w:rFonts w:ascii="Times New Roman" w:eastAsia="TimesNewRomanPSMT" w:hAnsi="Times New Roman"/>
          <w:sz w:val="28"/>
          <w:szCs w:val="28"/>
        </w:rPr>
        <w:t xml:space="preserve"> </w:t>
      </w:r>
      <w:r w:rsidRPr="00297625">
        <w:rPr>
          <w:rFonts w:ascii="Times New Roman" w:eastAsia="TimesNewRomanPSMT" w:hAnsi="Times New Roman"/>
          <w:sz w:val="28"/>
          <w:szCs w:val="28"/>
        </w:rPr>
        <w:t>(87). С. 74</w:t>
      </w:r>
      <w:r>
        <w:rPr>
          <w:rFonts w:ascii="Times New Roman" w:eastAsia="TimesNewRomanPSMT" w:hAnsi="Times New Roman"/>
          <w:sz w:val="28"/>
          <w:szCs w:val="28"/>
        </w:rPr>
        <w:t>–</w:t>
      </w:r>
      <w:r w:rsidRPr="00297625">
        <w:rPr>
          <w:rFonts w:ascii="Times New Roman" w:eastAsia="TimesNewRomanPSMT" w:hAnsi="Times New Roman"/>
          <w:sz w:val="28"/>
          <w:szCs w:val="28"/>
        </w:rPr>
        <w:t>78.</w:t>
      </w:r>
      <w:bookmarkEnd w:id="37"/>
      <w:r>
        <w:rPr>
          <w:rFonts w:ascii="Times New Roman" w:eastAsia="TimesNewRomanPSMT" w:hAnsi="Times New Roman"/>
          <w:sz w:val="28"/>
          <w:szCs w:val="28"/>
        </w:rPr>
        <w:t xml:space="preserve"> </w:t>
      </w:r>
    </w:p>
    <w:p w14:paraId="4504BE23" w14:textId="77777777" w:rsidR="008521BC" w:rsidRPr="00827E8B" w:rsidRDefault="008521BC" w:rsidP="00827E8B">
      <w:pPr>
        <w:pStyle w:val="afa"/>
        <w:numPr>
          <w:ilvl w:val="0"/>
          <w:numId w:val="8"/>
        </w:numPr>
        <w:spacing w:after="0" w:line="360" w:lineRule="auto"/>
        <w:ind w:left="0" w:firstLine="709"/>
        <w:jc w:val="both"/>
        <w:rPr>
          <w:rFonts w:ascii="Times New Roman" w:eastAsia="TimesNewRomanPSMT" w:hAnsi="Times New Roman"/>
          <w:sz w:val="28"/>
          <w:szCs w:val="28"/>
        </w:rPr>
      </w:pPr>
      <w:bookmarkStart w:id="38" w:name="_Ref180785195"/>
      <w:r w:rsidRPr="00827E8B">
        <w:rPr>
          <w:rFonts w:ascii="Times New Roman" w:eastAsia="TimesNewRomanPSMT" w:hAnsi="Times New Roman"/>
          <w:sz w:val="28"/>
          <w:szCs w:val="28"/>
        </w:rPr>
        <w:t>Панасюк І. В.</w:t>
      </w:r>
      <w:r>
        <w:rPr>
          <w:rFonts w:ascii="Times New Roman" w:eastAsia="TimesNewRomanPSMT" w:hAnsi="Times New Roman"/>
          <w:sz w:val="28"/>
          <w:szCs w:val="28"/>
        </w:rPr>
        <w:t xml:space="preserve">, </w:t>
      </w:r>
      <w:proofErr w:type="spellStart"/>
      <w:r w:rsidRPr="00827E8B">
        <w:rPr>
          <w:rFonts w:ascii="Times New Roman" w:eastAsia="TimesNewRomanPSMT" w:hAnsi="Times New Roman"/>
          <w:sz w:val="28"/>
          <w:szCs w:val="28"/>
        </w:rPr>
        <w:t>Андросова</w:t>
      </w:r>
      <w:proofErr w:type="spellEnd"/>
      <w:r>
        <w:rPr>
          <w:rFonts w:ascii="Times New Roman" w:eastAsia="TimesNewRomanPSMT" w:hAnsi="Times New Roman"/>
          <w:sz w:val="28"/>
          <w:szCs w:val="28"/>
        </w:rPr>
        <w:t xml:space="preserve"> К. С.</w:t>
      </w:r>
      <w:r w:rsidRPr="00827E8B">
        <w:rPr>
          <w:rFonts w:ascii="Times New Roman" w:eastAsia="TimesNewRomanPSMT" w:hAnsi="Times New Roman"/>
          <w:sz w:val="28"/>
          <w:szCs w:val="28"/>
        </w:rPr>
        <w:t xml:space="preserve"> Сучасні підходи до організації занять спортивними танцями для дітей молодшого шкільного віку</w:t>
      </w:r>
      <w:r>
        <w:rPr>
          <w:rFonts w:ascii="Times New Roman" w:eastAsia="TimesNewRomanPSMT" w:hAnsi="Times New Roman"/>
          <w:sz w:val="28"/>
          <w:szCs w:val="28"/>
        </w:rPr>
        <w:t xml:space="preserve">. </w:t>
      </w:r>
      <w:r w:rsidRPr="00F32198">
        <w:rPr>
          <w:rFonts w:ascii="Times New Roman" w:eastAsia="TimesNewRomanPSMT" w:hAnsi="Times New Roman"/>
          <w:i/>
          <w:sz w:val="28"/>
          <w:szCs w:val="28"/>
        </w:rPr>
        <w:t xml:space="preserve">Сучасні </w:t>
      </w:r>
      <w:r w:rsidRPr="00F32198">
        <w:rPr>
          <w:rFonts w:ascii="Times New Roman" w:eastAsia="TimesNewRomanPSMT" w:hAnsi="Times New Roman"/>
          <w:i/>
          <w:sz w:val="28"/>
          <w:szCs w:val="28"/>
        </w:rPr>
        <w:lastRenderedPageBreak/>
        <w:t>проблеми фізичного виховання, спорту та здоров’я людини</w:t>
      </w:r>
      <w:r w:rsidRPr="00827E8B">
        <w:rPr>
          <w:rFonts w:ascii="Times New Roman" w:eastAsia="TimesNewRomanPSMT" w:hAnsi="Times New Roman"/>
          <w:sz w:val="28"/>
          <w:szCs w:val="28"/>
        </w:rPr>
        <w:t xml:space="preserve"> : матеріали VІ інтернет-</w:t>
      </w:r>
      <w:proofErr w:type="spellStart"/>
      <w:r w:rsidRPr="00827E8B">
        <w:rPr>
          <w:rFonts w:ascii="Times New Roman" w:eastAsia="TimesNewRomanPSMT" w:hAnsi="Times New Roman"/>
          <w:sz w:val="28"/>
          <w:szCs w:val="28"/>
        </w:rPr>
        <w:t>конф</w:t>
      </w:r>
      <w:proofErr w:type="spellEnd"/>
      <w:r>
        <w:rPr>
          <w:rFonts w:ascii="Times New Roman" w:eastAsia="TimesNewRomanPSMT" w:hAnsi="Times New Roman"/>
          <w:sz w:val="28"/>
          <w:szCs w:val="28"/>
        </w:rPr>
        <w:t xml:space="preserve">., </w:t>
      </w:r>
      <w:r w:rsidRPr="00827E8B">
        <w:rPr>
          <w:rFonts w:ascii="Times New Roman" w:eastAsia="TimesNewRomanPSMT" w:hAnsi="Times New Roman"/>
          <w:sz w:val="28"/>
          <w:szCs w:val="28"/>
        </w:rPr>
        <w:t>17-18 листопада 2022 р.</w:t>
      </w:r>
      <w:r>
        <w:rPr>
          <w:rFonts w:ascii="Times New Roman" w:eastAsia="TimesNewRomanPSMT" w:hAnsi="Times New Roman"/>
          <w:sz w:val="28"/>
          <w:szCs w:val="28"/>
        </w:rPr>
        <w:t xml:space="preserve"> </w:t>
      </w:r>
      <w:r w:rsidRPr="00827E8B">
        <w:rPr>
          <w:rFonts w:ascii="Times New Roman" w:eastAsia="TimesNewRomanPSMT" w:hAnsi="Times New Roman"/>
          <w:sz w:val="28"/>
          <w:szCs w:val="28"/>
        </w:rPr>
        <w:t>Одеса</w:t>
      </w:r>
      <w:r>
        <w:rPr>
          <w:rFonts w:ascii="Times New Roman" w:eastAsia="TimesNewRomanPSMT" w:hAnsi="Times New Roman"/>
          <w:sz w:val="28"/>
          <w:szCs w:val="28"/>
        </w:rPr>
        <w:t xml:space="preserve">, </w:t>
      </w:r>
      <w:r w:rsidRPr="00827E8B">
        <w:rPr>
          <w:rFonts w:ascii="Times New Roman" w:eastAsia="TimesNewRomanPSMT" w:hAnsi="Times New Roman"/>
          <w:sz w:val="28"/>
          <w:szCs w:val="28"/>
        </w:rPr>
        <w:t>2022. С. 141</w:t>
      </w:r>
      <w:r>
        <w:rPr>
          <w:rFonts w:ascii="Times New Roman" w:eastAsia="TimesNewRomanPSMT" w:hAnsi="Times New Roman"/>
          <w:sz w:val="28"/>
          <w:szCs w:val="28"/>
        </w:rPr>
        <w:t>–</w:t>
      </w:r>
      <w:r w:rsidRPr="00827E8B">
        <w:rPr>
          <w:rFonts w:ascii="Times New Roman" w:eastAsia="TimesNewRomanPSMT" w:hAnsi="Times New Roman"/>
          <w:sz w:val="28"/>
          <w:szCs w:val="28"/>
        </w:rPr>
        <w:t>143.</w:t>
      </w:r>
      <w:bookmarkEnd w:id="38"/>
    </w:p>
    <w:p w14:paraId="61FF2C57" w14:textId="77777777" w:rsidR="008521BC" w:rsidRPr="00827E8B" w:rsidRDefault="008521BC" w:rsidP="00827E8B">
      <w:pPr>
        <w:pStyle w:val="afa"/>
        <w:numPr>
          <w:ilvl w:val="0"/>
          <w:numId w:val="8"/>
        </w:numPr>
        <w:spacing w:after="0" w:line="360" w:lineRule="auto"/>
        <w:ind w:left="0" w:firstLine="709"/>
        <w:jc w:val="both"/>
        <w:rPr>
          <w:rFonts w:ascii="Times New Roman" w:eastAsia="TimesNewRomanPSMT" w:hAnsi="Times New Roman"/>
          <w:sz w:val="28"/>
          <w:szCs w:val="28"/>
        </w:rPr>
      </w:pPr>
      <w:bookmarkStart w:id="39" w:name="_Ref180785614"/>
      <w:proofErr w:type="spellStart"/>
      <w:r w:rsidRPr="00827E8B">
        <w:rPr>
          <w:rFonts w:ascii="Times New Roman" w:eastAsia="TimesNewRomanPSMT" w:hAnsi="Times New Roman"/>
          <w:sz w:val="28"/>
          <w:szCs w:val="28"/>
        </w:rPr>
        <w:t>Пангелов</w:t>
      </w:r>
      <w:proofErr w:type="spellEnd"/>
      <w:r w:rsidRPr="00827E8B">
        <w:rPr>
          <w:rFonts w:ascii="Times New Roman" w:eastAsia="TimesNewRomanPSMT" w:hAnsi="Times New Roman"/>
          <w:sz w:val="28"/>
          <w:szCs w:val="28"/>
        </w:rPr>
        <w:t xml:space="preserve"> Б., </w:t>
      </w:r>
      <w:proofErr w:type="spellStart"/>
      <w:r w:rsidRPr="00827E8B">
        <w:rPr>
          <w:rFonts w:ascii="Times New Roman" w:eastAsia="TimesNewRomanPSMT" w:hAnsi="Times New Roman"/>
          <w:sz w:val="28"/>
          <w:szCs w:val="28"/>
        </w:rPr>
        <w:t>Красов</w:t>
      </w:r>
      <w:proofErr w:type="spellEnd"/>
      <w:r w:rsidRPr="00827E8B">
        <w:rPr>
          <w:rFonts w:ascii="Times New Roman" w:eastAsia="TimesNewRomanPSMT" w:hAnsi="Times New Roman"/>
          <w:sz w:val="28"/>
          <w:szCs w:val="28"/>
        </w:rPr>
        <w:t xml:space="preserve"> О., Хакало А. Інноваційні підходи до фізкультурно-оздоровчої роботи з учнями початкових класів в контексті вимог нової української школи. </w:t>
      </w:r>
      <w:proofErr w:type="spellStart"/>
      <w:r w:rsidRPr="00F32198">
        <w:rPr>
          <w:rFonts w:ascii="Times New Roman" w:eastAsia="TimesNewRomanPSMT" w:hAnsi="Times New Roman"/>
          <w:i/>
          <w:sz w:val="28"/>
          <w:szCs w:val="28"/>
        </w:rPr>
        <w:t>Theory</w:t>
      </w:r>
      <w:proofErr w:type="spellEnd"/>
      <w:r w:rsidRPr="00F32198">
        <w:rPr>
          <w:rFonts w:ascii="Times New Roman" w:eastAsia="TimesNewRomanPSMT" w:hAnsi="Times New Roman"/>
          <w:i/>
          <w:sz w:val="28"/>
          <w:szCs w:val="28"/>
        </w:rPr>
        <w:t xml:space="preserve"> </w:t>
      </w:r>
      <w:proofErr w:type="spellStart"/>
      <w:r w:rsidRPr="00F32198">
        <w:rPr>
          <w:rFonts w:ascii="Times New Roman" w:eastAsia="TimesNewRomanPSMT" w:hAnsi="Times New Roman"/>
          <w:i/>
          <w:sz w:val="28"/>
          <w:szCs w:val="28"/>
        </w:rPr>
        <w:t>and</w:t>
      </w:r>
      <w:proofErr w:type="spellEnd"/>
      <w:r w:rsidRPr="00F32198">
        <w:rPr>
          <w:rFonts w:ascii="Times New Roman" w:eastAsia="TimesNewRomanPSMT" w:hAnsi="Times New Roman"/>
          <w:i/>
          <w:sz w:val="28"/>
          <w:szCs w:val="28"/>
        </w:rPr>
        <w:t xml:space="preserve"> </w:t>
      </w:r>
      <w:proofErr w:type="spellStart"/>
      <w:r w:rsidRPr="00F32198">
        <w:rPr>
          <w:rFonts w:ascii="Times New Roman" w:eastAsia="TimesNewRomanPSMT" w:hAnsi="Times New Roman"/>
          <w:i/>
          <w:sz w:val="28"/>
          <w:szCs w:val="28"/>
        </w:rPr>
        <w:t>practice</w:t>
      </w:r>
      <w:proofErr w:type="spellEnd"/>
      <w:r w:rsidRPr="00F32198">
        <w:rPr>
          <w:rFonts w:ascii="Times New Roman" w:eastAsia="TimesNewRomanPSMT" w:hAnsi="Times New Roman"/>
          <w:i/>
          <w:sz w:val="28"/>
          <w:szCs w:val="28"/>
        </w:rPr>
        <w:t xml:space="preserve"> </w:t>
      </w:r>
      <w:proofErr w:type="spellStart"/>
      <w:r w:rsidRPr="00F32198">
        <w:rPr>
          <w:rFonts w:ascii="Times New Roman" w:eastAsia="TimesNewRomanPSMT" w:hAnsi="Times New Roman"/>
          <w:i/>
          <w:sz w:val="28"/>
          <w:szCs w:val="28"/>
        </w:rPr>
        <w:t>of</w:t>
      </w:r>
      <w:proofErr w:type="spellEnd"/>
      <w:r w:rsidRPr="00F32198">
        <w:rPr>
          <w:rFonts w:ascii="Times New Roman" w:eastAsia="TimesNewRomanPSMT" w:hAnsi="Times New Roman"/>
          <w:i/>
          <w:sz w:val="28"/>
          <w:szCs w:val="28"/>
        </w:rPr>
        <w:t xml:space="preserve"> </w:t>
      </w:r>
      <w:proofErr w:type="spellStart"/>
      <w:r w:rsidRPr="00F32198">
        <w:rPr>
          <w:rFonts w:ascii="Times New Roman" w:eastAsia="TimesNewRomanPSMT" w:hAnsi="Times New Roman"/>
          <w:i/>
          <w:sz w:val="28"/>
          <w:szCs w:val="28"/>
        </w:rPr>
        <w:t>physical</w:t>
      </w:r>
      <w:proofErr w:type="spellEnd"/>
      <w:r w:rsidRPr="00F32198">
        <w:rPr>
          <w:rFonts w:ascii="Times New Roman" w:eastAsia="TimesNewRomanPSMT" w:hAnsi="Times New Roman"/>
          <w:i/>
          <w:sz w:val="28"/>
          <w:szCs w:val="28"/>
        </w:rPr>
        <w:t xml:space="preserve"> </w:t>
      </w:r>
      <w:proofErr w:type="spellStart"/>
      <w:r w:rsidRPr="00F32198">
        <w:rPr>
          <w:rFonts w:ascii="Times New Roman" w:eastAsia="TimesNewRomanPSMT" w:hAnsi="Times New Roman"/>
          <w:i/>
          <w:sz w:val="28"/>
          <w:szCs w:val="28"/>
        </w:rPr>
        <w:t>culture</w:t>
      </w:r>
      <w:proofErr w:type="spellEnd"/>
      <w:r w:rsidRPr="00F32198">
        <w:rPr>
          <w:rFonts w:ascii="Times New Roman" w:eastAsia="TimesNewRomanPSMT" w:hAnsi="Times New Roman"/>
          <w:i/>
          <w:sz w:val="28"/>
          <w:szCs w:val="28"/>
        </w:rPr>
        <w:t xml:space="preserve"> </w:t>
      </w:r>
      <w:proofErr w:type="spellStart"/>
      <w:r w:rsidRPr="00F32198">
        <w:rPr>
          <w:rFonts w:ascii="Times New Roman" w:eastAsia="TimesNewRomanPSMT" w:hAnsi="Times New Roman"/>
          <w:i/>
          <w:sz w:val="28"/>
          <w:szCs w:val="28"/>
        </w:rPr>
        <w:t>and</w:t>
      </w:r>
      <w:proofErr w:type="spellEnd"/>
      <w:r w:rsidRPr="00F32198">
        <w:rPr>
          <w:rFonts w:ascii="Times New Roman" w:eastAsia="TimesNewRomanPSMT" w:hAnsi="Times New Roman"/>
          <w:i/>
          <w:sz w:val="28"/>
          <w:szCs w:val="28"/>
        </w:rPr>
        <w:t xml:space="preserve"> </w:t>
      </w:r>
      <w:proofErr w:type="spellStart"/>
      <w:r w:rsidRPr="00F32198">
        <w:rPr>
          <w:rFonts w:ascii="Times New Roman" w:eastAsia="TimesNewRomanPSMT" w:hAnsi="Times New Roman"/>
          <w:i/>
          <w:sz w:val="28"/>
          <w:szCs w:val="28"/>
        </w:rPr>
        <w:t>sports</w:t>
      </w:r>
      <w:proofErr w:type="spellEnd"/>
      <w:r w:rsidRPr="00827E8B">
        <w:rPr>
          <w:rFonts w:ascii="Times New Roman" w:eastAsia="TimesNewRomanPSMT" w:hAnsi="Times New Roman"/>
          <w:sz w:val="28"/>
          <w:szCs w:val="28"/>
        </w:rPr>
        <w:t>. 2022.  № 1(2). С. 76</w:t>
      </w:r>
      <w:r>
        <w:rPr>
          <w:rFonts w:ascii="Times New Roman" w:eastAsia="TimesNewRomanPSMT" w:hAnsi="Times New Roman"/>
          <w:sz w:val="28"/>
          <w:szCs w:val="28"/>
        </w:rPr>
        <w:t>–</w:t>
      </w:r>
      <w:r w:rsidRPr="00827E8B">
        <w:rPr>
          <w:rFonts w:ascii="Times New Roman" w:eastAsia="TimesNewRomanPSMT" w:hAnsi="Times New Roman"/>
          <w:sz w:val="28"/>
          <w:szCs w:val="28"/>
        </w:rPr>
        <w:t>83.</w:t>
      </w:r>
      <w:bookmarkEnd w:id="39"/>
    </w:p>
    <w:p w14:paraId="1554E777" w14:textId="77777777" w:rsidR="008521BC" w:rsidRDefault="008521BC" w:rsidP="00297625">
      <w:pPr>
        <w:pStyle w:val="afa"/>
        <w:numPr>
          <w:ilvl w:val="0"/>
          <w:numId w:val="8"/>
        </w:numPr>
        <w:spacing w:after="0" w:line="360" w:lineRule="auto"/>
        <w:ind w:left="0" w:firstLine="709"/>
        <w:jc w:val="both"/>
        <w:rPr>
          <w:rFonts w:ascii="Times New Roman" w:eastAsia="TimesNewRomanPSMT" w:hAnsi="Times New Roman"/>
          <w:sz w:val="28"/>
          <w:szCs w:val="28"/>
        </w:rPr>
      </w:pPr>
      <w:bookmarkStart w:id="40" w:name="_Ref180789497"/>
      <w:r w:rsidRPr="00297625">
        <w:rPr>
          <w:rFonts w:ascii="Times New Roman" w:eastAsia="TimesNewRomanPSMT" w:hAnsi="Times New Roman"/>
          <w:sz w:val="28"/>
          <w:szCs w:val="28"/>
        </w:rPr>
        <w:t xml:space="preserve">Петровська Т., </w:t>
      </w:r>
      <w:proofErr w:type="spellStart"/>
      <w:r w:rsidRPr="00297625">
        <w:rPr>
          <w:rFonts w:ascii="Times New Roman" w:eastAsia="TimesNewRomanPSMT" w:hAnsi="Times New Roman"/>
          <w:sz w:val="28"/>
          <w:szCs w:val="28"/>
        </w:rPr>
        <w:t>Імас</w:t>
      </w:r>
      <w:proofErr w:type="spellEnd"/>
      <w:r w:rsidRPr="00297625">
        <w:rPr>
          <w:rFonts w:ascii="Times New Roman" w:eastAsia="TimesNewRomanPSMT" w:hAnsi="Times New Roman"/>
          <w:sz w:val="28"/>
          <w:szCs w:val="28"/>
        </w:rPr>
        <w:t xml:space="preserve"> Є., Сергієнко В. Модель позашкільних занять карате, спрямована на психофізичний та соціальний розвиток дітей молодшого шкільного віку. </w:t>
      </w:r>
      <w:r w:rsidRPr="00F32198">
        <w:rPr>
          <w:rFonts w:ascii="Times New Roman" w:eastAsia="TimesNewRomanPSMT" w:hAnsi="Times New Roman"/>
          <w:i/>
          <w:sz w:val="28"/>
          <w:szCs w:val="28"/>
        </w:rPr>
        <w:t>Теорія і методика фізичного виховання і спорту</w:t>
      </w:r>
      <w:r w:rsidRPr="00297625">
        <w:rPr>
          <w:rFonts w:ascii="Times New Roman" w:eastAsia="TimesNewRomanPSMT" w:hAnsi="Times New Roman"/>
          <w:sz w:val="28"/>
          <w:szCs w:val="28"/>
        </w:rPr>
        <w:t>. 2018. № 2. С. 83</w:t>
      </w:r>
      <w:r>
        <w:rPr>
          <w:rFonts w:ascii="Times New Roman" w:eastAsia="TimesNewRomanPSMT" w:hAnsi="Times New Roman"/>
          <w:sz w:val="28"/>
          <w:szCs w:val="28"/>
        </w:rPr>
        <w:t>–</w:t>
      </w:r>
      <w:r w:rsidRPr="00297625">
        <w:rPr>
          <w:rFonts w:ascii="Times New Roman" w:eastAsia="TimesNewRomanPSMT" w:hAnsi="Times New Roman"/>
          <w:sz w:val="28"/>
          <w:szCs w:val="28"/>
        </w:rPr>
        <w:t xml:space="preserve">88. </w:t>
      </w:r>
      <w:bookmarkEnd w:id="40"/>
    </w:p>
    <w:p w14:paraId="75407C3F" w14:textId="77777777" w:rsidR="008521BC" w:rsidRPr="00827E8B" w:rsidRDefault="008521BC" w:rsidP="00827E8B">
      <w:pPr>
        <w:pStyle w:val="afa"/>
        <w:numPr>
          <w:ilvl w:val="0"/>
          <w:numId w:val="8"/>
        </w:numPr>
        <w:spacing w:after="0" w:line="360" w:lineRule="auto"/>
        <w:ind w:left="0" w:firstLine="709"/>
        <w:jc w:val="both"/>
        <w:rPr>
          <w:rFonts w:ascii="Times New Roman" w:eastAsia="TimesNewRomanPSMT" w:hAnsi="Times New Roman"/>
          <w:sz w:val="28"/>
          <w:szCs w:val="28"/>
        </w:rPr>
      </w:pPr>
      <w:bookmarkStart w:id="41" w:name="_Ref180785050"/>
      <w:r w:rsidRPr="00827E8B">
        <w:rPr>
          <w:rFonts w:ascii="Times New Roman" w:eastAsia="TimesNewRomanPSMT" w:hAnsi="Times New Roman"/>
          <w:sz w:val="28"/>
          <w:szCs w:val="28"/>
        </w:rPr>
        <w:t xml:space="preserve">Півень О. П., Гордієнко О. І. Особливості розвитку координаційних здібностей учнів початкових класів засобами хореографії. </w:t>
      </w:r>
      <w:r w:rsidRPr="00F32198">
        <w:rPr>
          <w:rFonts w:ascii="Times New Roman" w:eastAsia="TimesNewRomanPSMT" w:hAnsi="Times New Roman"/>
          <w:i/>
          <w:sz w:val="28"/>
          <w:szCs w:val="28"/>
        </w:rPr>
        <w:t>Науковий часопис НПУ імені М. П. Драгоманова</w:t>
      </w:r>
      <w:r>
        <w:rPr>
          <w:rFonts w:ascii="Times New Roman" w:eastAsia="TimesNewRomanPSMT" w:hAnsi="Times New Roman"/>
          <w:sz w:val="28"/>
          <w:szCs w:val="28"/>
        </w:rPr>
        <w:t xml:space="preserve">. </w:t>
      </w:r>
      <w:r w:rsidRPr="00827E8B">
        <w:rPr>
          <w:rFonts w:ascii="Times New Roman" w:eastAsia="TimesNewRomanPSMT" w:hAnsi="Times New Roman"/>
          <w:sz w:val="28"/>
          <w:szCs w:val="28"/>
        </w:rPr>
        <w:t>2020</w:t>
      </w:r>
      <w:r>
        <w:rPr>
          <w:rFonts w:ascii="Times New Roman" w:eastAsia="TimesNewRomanPSMT" w:hAnsi="Times New Roman"/>
          <w:sz w:val="28"/>
          <w:szCs w:val="28"/>
        </w:rPr>
        <w:t xml:space="preserve">. </w:t>
      </w:r>
      <w:proofErr w:type="spellStart"/>
      <w:r w:rsidRPr="00827E8B">
        <w:rPr>
          <w:rFonts w:ascii="Times New Roman" w:eastAsia="TimesNewRomanPSMT" w:hAnsi="Times New Roman"/>
          <w:sz w:val="28"/>
          <w:szCs w:val="28"/>
        </w:rPr>
        <w:t>Вип</w:t>
      </w:r>
      <w:proofErr w:type="spellEnd"/>
      <w:r>
        <w:rPr>
          <w:rFonts w:ascii="Times New Roman" w:eastAsia="TimesNewRomanPSMT" w:hAnsi="Times New Roman"/>
          <w:sz w:val="28"/>
          <w:szCs w:val="28"/>
        </w:rPr>
        <w:t>.</w:t>
      </w:r>
      <w:r w:rsidRPr="00827E8B">
        <w:rPr>
          <w:rFonts w:ascii="Times New Roman" w:eastAsia="TimesNewRomanPSMT" w:hAnsi="Times New Roman"/>
          <w:sz w:val="28"/>
          <w:szCs w:val="28"/>
        </w:rPr>
        <w:t xml:space="preserve"> 7 К (127). С. 93</w:t>
      </w:r>
      <w:r>
        <w:rPr>
          <w:rFonts w:ascii="Times New Roman" w:eastAsia="TimesNewRomanPSMT" w:hAnsi="Times New Roman"/>
          <w:sz w:val="28"/>
          <w:szCs w:val="28"/>
        </w:rPr>
        <w:t>–</w:t>
      </w:r>
      <w:r w:rsidRPr="00827E8B">
        <w:rPr>
          <w:rFonts w:ascii="Times New Roman" w:eastAsia="TimesNewRomanPSMT" w:hAnsi="Times New Roman"/>
          <w:sz w:val="28"/>
          <w:szCs w:val="28"/>
        </w:rPr>
        <w:t>97.</w:t>
      </w:r>
      <w:bookmarkEnd w:id="41"/>
    </w:p>
    <w:p w14:paraId="45EB69AF" w14:textId="77777777" w:rsidR="008521BC" w:rsidRPr="00827E8B" w:rsidRDefault="008521BC" w:rsidP="00827E8B">
      <w:pPr>
        <w:pStyle w:val="afa"/>
        <w:numPr>
          <w:ilvl w:val="0"/>
          <w:numId w:val="8"/>
        </w:numPr>
        <w:spacing w:after="0" w:line="360" w:lineRule="auto"/>
        <w:ind w:left="0" w:firstLine="709"/>
        <w:jc w:val="both"/>
        <w:rPr>
          <w:rFonts w:ascii="Times New Roman" w:eastAsia="TimesNewRomanPSMT" w:hAnsi="Times New Roman" w:cstheme="minorBidi"/>
          <w:sz w:val="28"/>
          <w:szCs w:val="28"/>
        </w:rPr>
      </w:pPr>
      <w:bookmarkStart w:id="42" w:name="_Ref180784915"/>
      <w:proofErr w:type="spellStart"/>
      <w:r w:rsidRPr="00827E8B">
        <w:rPr>
          <w:rFonts w:ascii="Times New Roman" w:eastAsia="TimesNewRomanPSMT" w:hAnsi="Times New Roman"/>
          <w:sz w:val="28"/>
          <w:szCs w:val="28"/>
        </w:rPr>
        <w:t>Ровний</w:t>
      </w:r>
      <w:proofErr w:type="spellEnd"/>
      <w:r w:rsidRPr="00827E8B">
        <w:rPr>
          <w:rFonts w:ascii="Times New Roman" w:eastAsia="TimesNewRomanPSMT" w:hAnsi="Times New Roman"/>
          <w:sz w:val="28"/>
          <w:szCs w:val="28"/>
        </w:rPr>
        <w:t xml:space="preserve"> А. С.</w:t>
      </w:r>
      <w:r>
        <w:rPr>
          <w:rFonts w:ascii="Times New Roman" w:eastAsia="TimesNewRomanPSMT" w:hAnsi="Times New Roman"/>
          <w:sz w:val="28"/>
          <w:szCs w:val="28"/>
        </w:rPr>
        <w:t xml:space="preserve">, </w:t>
      </w:r>
      <w:proofErr w:type="spellStart"/>
      <w:r>
        <w:rPr>
          <w:rFonts w:ascii="Times New Roman" w:eastAsia="TimesNewRomanPSMT" w:hAnsi="Times New Roman"/>
          <w:sz w:val="28"/>
          <w:szCs w:val="28"/>
        </w:rPr>
        <w:t>Ровний</w:t>
      </w:r>
      <w:proofErr w:type="spellEnd"/>
      <w:r>
        <w:rPr>
          <w:rFonts w:ascii="Times New Roman" w:eastAsia="TimesNewRomanPSMT" w:hAnsi="Times New Roman"/>
          <w:sz w:val="28"/>
          <w:szCs w:val="28"/>
        </w:rPr>
        <w:t xml:space="preserve"> В. А., </w:t>
      </w:r>
      <w:proofErr w:type="spellStart"/>
      <w:r>
        <w:rPr>
          <w:rFonts w:ascii="Times New Roman" w:eastAsia="TimesNewRomanPSMT" w:hAnsi="Times New Roman"/>
          <w:sz w:val="28"/>
          <w:szCs w:val="28"/>
        </w:rPr>
        <w:t>Ровна</w:t>
      </w:r>
      <w:proofErr w:type="spellEnd"/>
      <w:r>
        <w:rPr>
          <w:rFonts w:ascii="Times New Roman" w:eastAsia="TimesNewRomanPSMT" w:hAnsi="Times New Roman"/>
          <w:sz w:val="28"/>
          <w:szCs w:val="28"/>
        </w:rPr>
        <w:t xml:space="preserve"> О. О.</w:t>
      </w:r>
      <w:r w:rsidRPr="00827E8B">
        <w:rPr>
          <w:rFonts w:ascii="Times New Roman" w:eastAsia="TimesNewRomanPSMT" w:hAnsi="Times New Roman"/>
          <w:sz w:val="28"/>
          <w:szCs w:val="28"/>
        </w:rPr>
        <w:t xml:space="preserve"> Фізіологія рухової активності. Х</w:t>
      </w:r>
      <w:r>
        <w:rPr>
          <w:rFonts w:ascii="Times New Roman" w:eastAsia="TimesNewRomanPSMT" w:hAnsi="Times New Roman"/>
          <w:sz w:val="28"/>
          <w:szCs w:val="28"/>
        </w:rPr>
        <w:t>арків</w:t>
      </w:r>
      <w:r w:rsidRPr="00827E8B">
        <w:rPr>
          <w:rFonts w:ascii="Times New Roman" w:eastAsia="TimesNewRomanPSMT" w:hAnsi="Times New Roman"/>
          <w:sz w:val="28"/>
          <w:szCs w:val="28"/>
        </w:rPr>
        <w:t>, 2014. 344 с.</w:t>
      </w:r>
      <w:bookmarkEnd w:id="42"/>
      <w:r>
        <w:rPr>
          <w:rFonts w:ascii="Times New Roman" w:eastAsia="TimesNewRomanPSMT" w:hAnsi="Times New Roman"/>
          <w:sz w:val="28"/>
          <w:szCs w:val="28"/>
        </w:rPr>
        <w:t xml:space="preserve"> </w:t>
      </w:r>
    </w:p>
    <w:p w14:paraId="73422E85" w14:textId="77777777" w:rsidR="008521BC" w:rsidRPr="0025350A" w:rsidRDefault="008521BC" w:rsidP="00827E8B">
      <w:pPr>
        <w:pStyle w:val="afa"/>
        <w:numPr>
          <w:ilvl w:val="0"/>
          <w:numId w:val="8"/>
        </w:numPr>
        <w:spacing w:after="0" w:line="360" w:lineRule="auto"/>
        <w:ind w:left="0" w:firstLine="709"/>
        <w:jc w:val="both"/>
        <w:rPr>
          <w:rFonts w:ascii="Times New Roman" w:eastAsia="TimesNewRomanPSMT" w:hAnsi="Times New Roman"/>
          <w:sz w:val="28"/>
          <w:szCs w:val="28"/>
        </w:rPr>
      </w:pPr>
      <w:bookmarkStart w:id="43" w:name="_Ref180785235"/>
      <w:r w:rsidRPr="0025350A">
        <w:rPr>
          <w:rFonts w:ascii="Times New Roman" w:eastAsia="TimesNewRomanPSMT" w:hAnsi="Times New Roman"/>
          <w:sz w:val="28"/>
          <w:szCs w:val="28"/>
        </w:rPr>
        <w:t xml:space="preserve">Руда Г. С. Музично-ритмічні рухи як ефективний засіб розвитку музичних здібностей учнів початкової школи. </w:t>
      </w:r>
      <w:r w:rsidRPr="0025350A">
        <w:rPr>
          <w:rFonts w:ascii="Times New Roman" w:eastAsia="TimesNewRomanPSMT" w:hAnsi="Times New Roman"/>
          <w:i/>
          <w:sz w:val="28"/>
          <w:szCs w:val="28"/>
        </w:rPr>
        <w:t>Збірник наукових праць «Професіоналізм педагога : теоретичні й методичні аспекти»</w:t>
      </w:r>
      <w:r w:rsidRPr="0025350A">
        <w:rPr>
          <w:rFonts w:ascii="Times New Roman" w:eastAsia="TimesNewRomanPSMT" w:hAnsi="Times New Roman"/>
          <w:sz w:val="28"/>
          <w:szCs w:val="28"/>
        </w:rPr>
        <w:t xml:space="preserve">. 2017. </w:t>
      </w:r>
      <w:proofErr w:type="spellStart"/>
      <w:r w:rsidRPr="0025350A">
        <w:rPr>
          <w:rFonts w:ascii="Times New Roman" w:eastAsia="TimesNewRomanPSMT" w:hAnsi="Times New Roman"/>
          <w:sz w:val="28"/>
          <w:szCs w:val="28"/>
        </w:rPr>
        <w:t>Вип</w:t>
      </w:r>
      <w:proofErr w:type="spellEnd"/>
      <w:r w:rsidRPr="0025350A">
        <w:rPr>
          <w:rFonts w:ascii="Times New Roman" w:eastAsia="TimesNewRomanPSMT" w:hAnsi="Times New Roman"/>
          <w:sz w:val="28"/>
          <w:szCs w:val="28"/>
        </w:rPr>
        <w:t>. 6. С. 259.</w:t>
      </w:r>
      <w:bookmarkEnd w:id="43"/>
    </w:p>
    <w:p w14:paraId="4CFF9D40" w14:textId="77777777" w:rsidR="008521BC" w:rsidRPr="00D1008B" w:rsidRDefault="008521BC" w:rsidP="00827E8B">
      <w:pPr>
        <w:pStyle w:val="afa"/>
        <w:numPr>
          <w:ilvl w:val="0"/>
          <w:numId w:val="8"/>
        </w:numPr>
        <w:spacing w:after="0" w:line="360" w:lineRule="auto"/>
        <w:ind w:left="0" w:firstLine="709"/>
        <w:jc w:val="both"/>
        <w:rPr>
          <w:rFonts w:ascii="Times New Roman" w:eastAsia="TimesNewRomanPSMT" w:hAnsi="Times New Roman"/>
          <w:sz w:val="28"/>
          <w:szCs w:val="28"/>
        </w:rPr>
      </w:pPr>
      <w:bookmarkStart w:id="44" w:name="_Ref180784901"/>
      <w:proofErr w:type="spellStart"/>
      <w:r w:rsidRPr="00D1008B">
        <w:rPr>
          <w:rFonts w:ascii="Times New Roman" w:eastAsia="TimesNewRomanPSMT" w:hAnsi="Times New Roman"/>
          <w:sz w:val="28"/>
          <w:szCs w:val="28"/>
        </w:rPr>
        <w:t>Сивохоп</w:t>
      </w:r>
      <w:proofErr w:type="spellEnd"/>
      <w:r w:rsidRPr="00D1008B">
        <w:rPr>
          <w:rFonts w:ascii="Times New Roman" w:eastAsia="TimesNewRomanPSMT" w:hAnsi="Times New Roman"/>
          <w:sz w:val="28"/>
          <w:szCs w:val="28"/>
        </w:rPr>
        <w:t xml:space="preserve"> Е., Хома Т. Розвиток рухової активності учнів молодшого шкільного віку методом фізичних вправ. </w:t>
      </w:r>
      <w:r w:rsidRPr="00D1008B">
        <w:rPr>
          <w:rFonts w:ascii="Times New Roman" w:hAnsi="Times New Roman"/>
          <w:i/>
          <w:color w:val="333333"/>
          <w:sz w:val="28"/>
          <w:szCs w:val="28"/>
          <w:shd w:val="clear" w:color="auto" w:fill="FFFFFF"/>
        </w:rPr>
        <w:t xml:space="preserve">Професійні компетентності фахівців фізичної терапії та </w:t>
      </w:r>
      <w:proofErr w:type="spellStart"/>
      <w:r w:rsidRPr="00D1008B">
        <w:rPr>
          <w:rFonts w:ascii="Times New Roman" w:hAnsi="Times New Roman"/>
          <w:i/>
          <w:color w:val="333333"/>
          <w:sz w:val="28"/>
          <w:szCs w:val="28"/>
          <w:shd w:val="clear" w:color="auto" w:fill="FFFFFF"/>
        </w:rPr>
        <w:t>ерготерапії</w:t>
      </w:r>
      <w:proofErr w:type="spellEnd"/>
      <w:r w:rsidRPr="00D1008B">
        <w:rPr>
          <w:rFonts w:ascii="Times New Roman" w:hAnsi="Times New Roman"/>
          <w:i/>
          <w:color w:val="333333"/>
          <w:sz w:val="28"/>
          <w:szCs w:val="28"/>
          <w:shd w:val="clear" w:color="auto" w:fill="FFFFFF"/>
        </w:rPr>
        <w:t>: інноваційні підходи</w:t>
      </w:r>
      <w:r w:rsidRPr="00D1008B">
        <w:rPr>
          <w:rFonts w:ascii="Times New Roman" w:hAnsi="Times New Roman"/>
          <w:color w:val="333333"/>
          <w:sz w:val="28"/>
          <w:szCs w:val="28"/>
          <w:shd w:val="clear" w:color="auto" w:fill="FFFFFF"/>
        </w:rPr>
        <w:t xml:space="preserve">: </w:t>
      </w:r>
      <w:proofErr w:type="spellStart"/>
      <w:r w:rsidRPr="00D1008B">
        <w:rPr>
          <w:rFonts w:ascii="Times New Roman" w:hAnsi="Times New Roman"/>
          <w:color w:val="333333"/>
          <w:sz w:val="28"/>
          <w:szCs w:val="28"/>
          <w:shd w:val="clear" w:color="auto" w:fill="FFFFFF"/>
        </w:rPr>
        <w:t>зб</w:t>
      </w:r>
      <w:proofErr w:type="spellEnd"/>
      <w:r w:rsidRPr="00D1008B">
        <w:rPr>
          <w:rFonts w:ascii="Times New Roman" w:hAnsi="Times New Roman"/>
          <w:color w:val="333333"/>
          <w:sz w:val="28"/>
          <w:szCs w:val="28"/>
          <w:shd w:val="clear" w:color="auto" w:fill="FFFFFF"/>
        </w:rPr>
        <w:t>. тез доповідей ІІІ Всеукраїнської наук</w:t>
      </w:r>
      <w:r>
        <w:rPr>
          <w:rFonts w:ascii="Times New Roman" w:hAnsi="Times New Roman"/>
          <w:color w:val="333333"/>
          <w:sz w:val="28"/>
          <w:szCs w:val="28"/>
          <w:shd w:val="clear" w:color="auto" w:fill="FFFFFF"/>
        </w:rPr>
        <w:t>.</w:t>
      </w:r>
      <w:r w:rsidRPr="00D1008B">
        <w:rPr>
          <w:rFonts w:ascii="Times New Roman" w:hAnsi="Times New Roman"/>
          <w:color w:val="333333"/>
          <w:sz w:val="28"/>
          <w:szCs w:val="28"/>
          <w:shd w:val="clear" w:color="auto" w:fill="FFFFFF"/>
        </w:rPr>
        <w:t>-</w:t>
      </w:r>
      <w:proofErr w:type="spellStart"/>
      <w:r w:rsidRPr="00D1008B">
        <w:rPr>
          <w:rFonts w:ascii="Times New Roman" w:hAnsi="Times New Roman"/>
          <w:color w:val="333333"/>
          <w:sz w:val="28"/>
          <w:szCs w:val="28"/>
          <w:shd w:val="clear" w:color="auto" w:fill="FFFFFF"/>
        </w:rPr>
        <w:t>практ</w:t>
      </w:r>
      <w:proofErr w:type="spellEnd"/>
      <w:r>
        <w:rPr>
          <w:rFonts w:ascii="Times New Roman" w:hAnsi="Times New Roman"/>
          <w:color w:val="333333"/>
          <w:sz w:val="28"/>
          <w:szCs w:val="28"/>
          <w:shd w:val="clear" w:color="auto" w:fill="FFFFFF"/>
        </w:rPr>
        <w:t>.</w:t>
      </w:r>
      <w:r w:rsidRPr="00D1008B">
        <w:rPr>
          <w:rFonts w:ascii="Times New Roman" w:hAnsi="Times New Roman"/>
          <w:color w:val="333333"/>
          <w:sz w:val="28"/>
          <w:szCs w:val="28"/>
          <w:shd w:val="clear" w:color="auto" w:fill="FFFFFF"/>
        </w:rPr>
        <w:t xml:space="preserve"> </w:t>
      </w:r>
      <w:proofErr w:type="spellStart"/>
      <w:r w:rsidRPr="00D1008B">
        <w:rPr>
          <w:rFonts w:ascii="Times New Roman" w:hAnsi="Times New Roman"/>
          <w:color w:val="333333"/>
          <w:sz w:val="28"/>
          <w:szCs w:val="28"/>
          <w:shd w:val="clear" w:color="auto" w:fill="FFFFFF"/>
        </w:rPr>
        <w:t>конф</w:t>
      </w:r>
      <w:proofErr w:type="spellEnd"/>
      <w:r>
        <w:rPr>
          <w:rFonts w:ascii="Times New Roman" w:hAnsi="Times New Roman"/>
          <w:color w:val="333333"/>
          <w:sz w:val="28"/>
          <w:szCs w:val="28"/>
          <w:shd w:val="clear" w:color="auto" w:fill="FFFFFF"/>
        </w:rPr>
        <w:t xml:space="preserve">. </w:t>
      </w:r>
      <w:r w:rsidRPr="00D1008B">
        <w:rPr>
          <w:rFonts w:ascii="Times New Roman" w:hAnsi="Times New Roman"/>
          <w:color w:val="333333"/>
          <w:sz w:val="28"/>
          <w:szCs w:val="28"/>
          <w:shd w:val="clear" w:color="auto" w:fill="FFFFFF"/>
        </w:rPr>
        <w:t>з міжнародною участю, 19-20 жовтня 2023 р., Ужгород</w:t>
      </w:r>
      <w:r>
        <w:rPr>
          <w:rFonts w:ascii="Times New Roman" w:hAnsi="Times New Roman"/>
          <w:color w:val="333333"/>
          <w:sz w:val="28"/>
          <w:szCs w:val="28"/>
          <w:shd w:val="clear" w:color="auto" w:fill="FFFFFF"/>
        </w:rPr>
        <w:t>,</w:t>
      </w:r>
      <w:r w:rsidRPr="00D1008B">
        <w:rPr>
          <w:rFonts w:ascii="Times New Roman" w:hAnsi="Times New Roman"/>
          <w:color w:val="333333"/>
          <w:sz w:val="28"/>
          <w:szCs w:val="28"/>
          <w:shd w:val="clear" w:color="auto" w:fill="FFFFFF"/>
        </w:rPr>
        <w:t> </w:t>
      </w:r>
      <w:r w:rsidRPr="00D1008B">
        <w:rPr>
          <w:rFonts w:ascii="Times New Roman" w:eastAsia="TimesNewRomanPSMT" w:hAnsi="Times New Roman"/>
          <w:sz w:val="28"/>
          <w:szCs w:val="28"/>
        </w:rPr>
        <w:t xml:space="preserve"> 2023. С. 152–155. </w:t>
      </w:r>
      <w:hyperlink r:id="rId37" w:history="1">
        <w:r w:rsidRPr="00D1008B">
          <w:rPr>
            <w:rStyle w:val="aa"/>
            <w:rFonts w:ascii="Times New Roman" w:eastAsia="TimesNewRomanPSMT" w:hAnsi="Times New Roman"/>
            <w:sz w:val="28"/>
            <w:szCs w:val="28"/>
          </w:rPr>
          <w:t>https://dspace.uzhnu.edu.ua/jspui/bitstream/lib/65913/1/152-155.pdf</w:t>
        </w:r>
      </w:hyperlink>
      <w:bookmarkEnd w:id="44"/>
      <w:r>
        <w:rPr>
          <w:rFonts w:ascii="Times New Roman" w:eastAsia="TimesNewRomanPSMT" w:hAnsi="Times New Roman"/>
          <w:sz w:val="28"/>
          <w:szCs w:val="28"/>
        </w:rPr>
        <w:t xml:space="preserve"> </w:t>
      </w:r>
    </w:p>
    <w:p w14:paraId="054080B0" w14:textId="77777777" w:rsidR="008521BC" w:rsidRPr="00827E8B" w:rsidRDefault="008521BC" w:rsidP="00827E8B">
      <w:pPr>
        <w:pStyle w:val="afa"/>
        <w:numPr>
          <w:ilvl w:val="0"/>
          <w:numId w:val="8"/>
        </w:numPr>
        <w:spacing w:after="0" w:line="360" w:lineRule="auto"/>
        <w:ind w:left="0" w:firstLine="709"/>
        <w:jc w:val="both"/>
        <w:rPr>
          <w:rFonts w:ascii="Times New Roman" w:eastAsia="TimesNewRomanPSMT" w:hAnsi="Times New Roman"/>
          <w:sz w:val="28"/>
          <w:szCs w:val="28"/>
        </w:rPr>
      </w:pPr>
      <w:bookmarkStart w:id="45" w:name="_Ref180785207"/>
      <w:r w:rsidRPr="00827E8B">
        <w:rPr>
          <w:rFonts w:ascii="Times New Roman" w:eastAsia="TimesNewRomanPSMT" w:hAnsi="Times New Roman"/>
          <w:sz w:val="28"/>
          <w:szCs w:val="28"/>
        </w:rPr>
        <w:t>Смоляр О.</w:t>
      </w:r>
      <w:r>
        <w:rPr>
          <w:rFonts w:ascii="Times New Roman" w:eastAsia="TimesNewRomanPSMT" w:hAnsi="Times New Roman"/>
          <w:sz w:val="28"/>
          <w:szCs w:val="28"/>
        </w:rPr>
        <w:t xml:space="preserve"> </w:t>
      </w:r>
      <w:r w:rsidRPr="00827E8B">
        <w:rPr>
          <w:rFonts w:ascii="Times New Roman" w:eastAsia="TimesNewRomanPSMT" w:hAnsi="Times New Roman"/>
          <w:sz w:val="28"/>
          <w:szCs w:val="28"/>
        </w:rPr>
        <w:t>В., Смоляр Д.</w:t>
      </w:r>
      <w:r>
        <w:rPr>
          <w:rFonts w:ascii="Times New Roman" w:eastAsia="TimesNewRomanPSMT" w:hAnsi="Times New Roman"/>
          <w:sz w:val="28"/>
          <w:szCs w:val="28"/>
        </w:rPr>
        <w:t xml:space="preserve"> </w:t>
      </w:r>
      <w:r w:rsidRPr="00827E8B">
        <w:rPr>
          <w:rFonts w:ascii="Times New Roman" w:eastAsia="TimesNewRomanPSMT" w:hAnsi="Times New Roman"/>
          <w:sz w:val="28"/>
          <w:szCs w:val="28"/>
        </w:rPr>
        <w:t>О., Сисоєва Є.</w:t>
      </w:r>
      <w:r>
        <w:rPr>
          <w:rFonts w:ascii="Times New Roman" w:eastAsia="TimesNewRomanPSMT" w:hAnsi="Times New Roman"/>
          <w:sz w:val="28"/>
          <w:szCs w:val="28"/>
        </w:rPr>
        <w:t xml:space="preserve"> </w:t>
      </w:r>
      <w:r w:rsidRPr="00827E8B">
        <w:rPr>
          <w:rFonts w:ascii="Times New Roman" w:eastAsia="TimesNewRomanPSMT" w:hAnsi="Times New Roman"/>
          <w:sz w:val="28"/>
          <w:szCs w:val="28"/>
        </w:rPr>
        <w:t xml:space="preserve">І. Місце хореографічних вправ у фізичному вихованні молодших школярів з порушеннями постави. </w:t>
      </w:r>
      <w:r w:rsidRPr="0042733D">
        <w:rPr>
          <w:rFonts w:ascii="Times New Roman" w:eastAsia="TimesNewRomanPSMT" w:hAnsi="Times New Roman"/>
          <w:i/>
          <w:sz w:val="28"/>
          <w:szCs w:val="28"/>
        </w:rPr>
        <w:t>Фізична реабілітація та рекреаційно-оздоровчі технології</w:t>
      </w:r>
      <w:r>
        <w:rPr>
          <w:rFonts w:ascii="Times New Roman" w:eastAsia="TimesNewRomanPSMT" w:hAnsi="Times New Roman"/>
          <w:sz w:val="28"/>
          <w:szCs w:val="28"/>
        </w:rPr>
        <w:t xml:space="preserve">. 2019. № </w:t>
      </w:r>
      <w:r w:rsidRPr="00827E8B">
        <w:rPr>
          <w:rFonts w:ascii="Times New Roman" w:eastAsia="TimesNewRomanPSMT" w:hAnsi="Times New Roman"/>
          <w:sz w:val="28"/>
          <w:szCs w:val="28"/>
        </w:rPr>
        <w:t>2</w:t>
      </w:r>
      <w:r>
        <w:rPr>
          <w:rFonts w:ascii="Times New Roman" w:eastAsia="TimesNewRomanPSMT" w:hAnsi="Times New Roman"/>
          <w:sz w:val="28"/>
          <w:szCs w:val="28"/>
        </w:rPr>
        <w:t xml:space="preserve">. </w:t>
      </w:r>
      <w:r w:rsidRPr="00827E8B">
        <w:rPr>
          <w:rFonts w:ascii="Times New Roman" w:eastAsia="TimesNewRomanPSMT" w:hAnsi="Times New Roman"/>
          <w:sz w:val="28"/>
          <w:szCs w:val="28"/>
        </w:rPr>
        <w:t>С. 21</w:t>
      </w:r>
      <w:r>
        <w:rPr>
          <w:rFonts w:ascii="Times New Roman" w:eastAsia="TimesNewRomanPSMT" w:hAnsi="Times New Roman"/>
          <w:sz w:val="28"/>
          <w:szCs w:val="28"/>
        </w:rPr>
        <w:t>–</w:t>
      </w:r>
      <w:r w:rsidRPr="00827E8B">
        <w:rPr>
          <w:rFonts w:ascii="Times New Roman" w:eastAsia="TimesNewRomanPSMT" w:hAnsi="Times New Roman"/>
          <w:sz w:val="28"/>
          <w:szCs w:val="28"/>
        </w:rPr>
        <w:t>25.</w:t>
      </w:r>
      <w:bookmarkEnd w:id="45"/>
    </w:p>
    <w:p w14:paraId="16958AA6" w14:textId="77777777" w:rsidR="008521BC" w:rsidRPr="0042733D" w:rsidRDefault="008521BC" w:rsidP="00827E8B">
      <w:pPr>
        <w:pStyle w:val="afa"/>
        <w:numPr>
          <w:ilvl w:val="0"/>
          <w:numId w:val="8"/>
        </w:numPr>
        <w:spacing w:after="0" w:line="360" w:lineRule="auto"/>
        <w:ind w:left="0" w:firstLine="709"/>
        <w:jc w:val="both"/>
        <w:rPr>
          <w:rFonts w:ascii="Times New Roman" w:eastAsia="TimesNewRomanPSMT" w:hAnsi="Times New Roman"/>
          <w:sz w:val="28"/>
          <w:szCs w:val="28"/>
          <w:lang w:val="en-US"/>
        </w:rPr>
      </w:pPr>
      <w:bookmarkStart w:id="46" w:name="_Ref180785254"/>
      <w:r w:rsidRPr="00827E8B">
        <w:rPr>
          <w:rFonts w:ascii="Times New Roman" w:eastAsia="TimesNewRomanPSMT" w:hAnsi="Times New Roman"/>
          <w:sz w:val="28"/>
          <w:szCs w:val="28"/>
        </w:rPr>
        <w:lastRenderedPageBreak/>
        <w:t xml:space="preserve">Соляр Л. В. Хореографічна діяльність на заняттях із учнями молодшого шкільного віку. </w:t>
      </w:r>
      <w:r w:rsidRPr="0042733D">
        <w:rPr>
          <w:rFonts w:ascii="Times New Roman" w:eastAsia="TimesNewRomanPSMT" w:hAnsi="Times New Roman"/>
          <w:i/>
          <w:sz w:val="28"/>
          <w:szCs w:val="28"/>
          <w:lang w:val="en-US"/>
        </w:rPr>
        <w:t xml:space="preserve">Tendencies of development science and </w:t>
      </w:r>
      <w:proofErr w:type="gramStart"/>
      <w:r w:rsidRPr="0042733D">
        <w:rPr>
          <w:rFonts w:ascii="Times New Roman" w:eastAsia="TimesNewRomanPSMT" w:hAnsi="Times New Roman"/>
          <w:i/>
          <w:sz w:val="28"/>
          <w:szCs w:val="28"/>
          <w:lang w:val="en-US"/>
        </w:rPr>
        <w:t>practice</w:t>
      </w:r>
      <w:r>
        <w:rPr>
          <w:rFonts w:ascii="Times New Roman" w:eastAsia="TimesNewRomanPSMT" w:hAnsi="Times New Roman"/>
          <w:sz w:val="28"/>
          <w:szCs w:val="28"/>
        </w:rPr>
        <w:t xml:space="preserve"> </w:t>
      </w:r>
      <w:r w:rsidRPr="0042733D">
        <w:rPr>
          <w:rFonts w:ascii="Times New Roman" w:eastAsia="TimesNewRomanPSMT" w:hAnsi="Times New Roman"/>
          <w:sz w:val="28"/>
          <w:szCs w:val="28"/>
          <w:lang w:val="en-US"/>
        </w:rPr>
        <w:t>:</w:t>
      </w:r>
      <w:proofErr w:type="gramEnd"/>
      <w:r w:rsidRPr="0042733D">
        <w:rPr>
          <w:rFonts w:ascii="Times New Roman" w:eastAsia="TimesNewRomanPSMT" w:hAnsi="Times New Roman"/>
          <w:sz w:val="28"/>
          <w:szCs w:val="28"/>
          <w:lang w:val="en-US"/>
        </w:rPr>
        <w:t xml:space="preserve"> VI International Scientific and Practical Conference</w:t>
      </w:r>
      <w:r>
        <w:rPr>
          <w:rFonts w:ascii="Times New Roman" w:eastAsia="TimesNewRomanPSMT" w:hAnsi="Times New Roman"/>
          <w:sz w:val="28"/>
          <w:szCs w:val="28"/>
        </w:rPr>
        <w:t xml:space="preserve">, </w:t>
      </w:r>
      <w:r w:rsidRPr="0042733D">
        <w:rPr>
          <w:rFonts w:ascii="Times New Roman" w:eastAsia="TimesNewRomanPSMT" w:hAnsi="Times New Roman"/>
          <w:sz w:val="28"/>
          <w:szCs w:val="28"/>
          <w:lang w:val="en-US"/>
        </w:rPr>
        <w:t xml:space="preserve">February 14–16, Boston, USA. </w:t>
      </w:r>
      <w:r>
        <w:rPr>
          <w:rFonts w:ascii="Times New Roman" w:eastAsia="TimesNewRomanPSMT" w:hAnsi="Times New Roman"/>
          <w:sz w:val="28"/>
          <w:szCs w:val="28"/>
        </w:rPr>
        <w:t>Р</w:t>
      </w:r>
      <w:r w:rsidRPr="0042733D">
        <w:rPr>
          <w:rFonts w:ascii="Times New Roman" w:eastAsia="TimesNewRomanPSMT" w:hAnsi="Times New Roman"/>
          <w:sz w:val="28"/>
          <w:szCs w:val="28"/>
          <w:lang w:val="en-US"/>
        </w:rPr>
        <w:t>.</w:t>
      </w:r>
      <w:r>
        <w:rPr>
          <w:rFonts w:ascii="Times New Roman" w:eastAsia="TimesNewRomanPSMT" w:hAnsi="Times New Roman"/>
          <w:sz w:val="28"/>
          <w:szCs w:val="28"/>
        </w:rPr>
        <w:t> </w:t>
      </w:r>
      <w:r w:rsidRPr="0042733D">
        <w:rPr>
          <w:rFonts w:ascii="Times New Roman" w:eastAsia="TimesNewRomanPSMT" w:hAnsi="Times New Roman"/>
          <w:sz w:val="28"/>
          <w:szCs w:val="28"/>
          <w:lang w:val="en-US"/>
        </w:rPr>
        <w:t>233.</w:t>
      </w:r>
      <w:bookmarkEnd w:id="46"/>
    </w:p>
    <w:p w14:paraId="01F4CA51" w14:textId="77777777" w:rsidR="008521BC" w:rsidRPr="00827E8B" w:rsidRDefault="008521BC" w:rsidP="00827E8B">
      <w:pPr>
        <w:pStyle w:val="afa"/>
        <w:numPr>
          <w:ilvl w:val="0"/>
          <w:numId w:val="8"/>
        </w:numPr>
        <w:spacing w:after="0" w:line="360" w:lineRule="auto"/>
        <w:ind w:left="0" w:firstLine="709"/>
        <w:jc w:val="both"/>
        <w:rPr>
          <w:rFonts w:ascii="Times New Roman" w:eastAsia="TimesNewRomanPSMT" w:hAnsi="Times New Roman"/>
          <w:sz w:val="28"/>
          <w:szCs w:val="28"/>
        </w:rPr>
      </w:pPr>
      <w:bookmarkStart w:id="47" w:name="_Ref180784923"/>
      <w:r w:rsidRPr="00827E8B">
        <w:rPr>
          <w:rFonts w:ascii="Times New Roman" w:eastAsia="TimesNewRomanPSMT" w:hAnsi="Times New Roman"/>
          <w:sz w:val="28"/>
          <w:szCs w:val="28"/>
        </w:rPr>
        <w:t>Сутула В. О.</w:t>
      </w:r>
      <w:r>
        <w:rPr>
          <w:rFonts w:ascii="Times New Roman" w:eastAsia="TimesNewRomanPSMT" w:hAnsi="Times New Roman"/>
          <w:sz w:val="28"/>
          <w:szCs w:val="28"/>
        </w:rPr>
        <w:t xml:space="preserve">, </w:t>
      </w:r>
      <w:proofErr w:type="spellStart"/>
      <w:r w:rsidRPr="00827E8B">
        <w:rPr>
          <w:rFonts w:ascii="Times New Roman" w:eastAsia="TimesNewRomanPSMT" w:hAnsi="Times New Roman"/>
          <w:sz w:val="28"/>
          <w:szCs w:val="28"/>
        </w:rPr>
        <w:t>Васьков</w:t>
      </w:r>
      <w:proofErr w:type="spellEnd"/>
      <w:r w:rsidRPr="00827E8B">
        <w:rPr>
          <w:rFonts w:ascii="Times New Roman" w:eastAsia="TimesNewRomanPSMT" w:hAnsi="Times New Roman"/>
          <w:sz w:val="28"/>
          <w:szCs w:val="28"/>
        </w:rPr>
        <w:t xml:space="preserve"> Ю. В., Бондар Т. С. Формування фізичної культури особистості – стратегічне завдання фізкультурної освіти учнів загальноосвітніх навчальних закладів</w:t>
      </w:r>
      <w:r>
        <w:rPr>
          <w:rFonts w:ascii="Times New Roman" w:eastAsia="TimesNewRomanPSMT" w:hAnsi="Times New Roman"/>
          <w:sz w:val="28"/>
          <w:szCs w:val="28"/>
        </w:rPr>
        <w:t xml:space="preserve">. </w:t>
      </w:r>
      <w:r w:rsidRPr="0042733D">
        <w:rPr>
          <w:rFonts w:ascii="Times New Roman" w:eastAsia="TimesNewRomanPSMT" w:hAnsi="Times New Roman"/>
          <w:i/>
          <w:sz w:val="28"/>
          <w:szCs w:val="28"/>
        </w:rPr>
        <w:t>Слобожанський науково-спортивний вісник</w:t>
      </w:r>
      <w:r w:rsidRPr="00827E8B">
        <w:rPr>
          <w:rFonts w:ascii="Times New Roman" w:eastAsia="TimesNewRomanPSMT" w:hAnsi="Times New Roman"/>
          <w:sz w:val="28"/>
          <w:szCs w:val="28"/>
        </w:rPr>
        <w:t>. 2009. № 1. С. 15–21.</w:t>
      </w:r>
      <w:bookmarkEnd w:id="47"/>
      <w:r>
        <w:rPr>
          <w:rFonts w:ascii="Times New Roman" w:eastAsia="TimesNewRomanPSMT" w:hAnsi="Times New Roman"/>
          <w:sz w:val="28"/>
          <w:szCs w:val="28"/>
        </w:rPr>
        <w:t xml:space="preserve"> </w:t>
      </w:r>
    </w:p>
    <w:p w14:paraId="270227E5" w14:textId="77777777" w:rsidR="008521BC" w:rsidRPr="0042733D" w:rsidRDefault="008521BC" w:rsidP="00051996">
      <w:pPr>
        <w:pStyle w:val="afa"/>
        <w:numPr>
          <w:ilvl w:val="0"/>
          <w:numId w:val="8"/>
        </w:numPr>
        <w:spacing w:after="0" w:line="360" w:lineRule="auto"/>
        <w:ind w:left="0" w:firstLine="709"/>
        <w:jc w:val="both"/>
        <w:rPr>
          <w:rFonts w:ascii="Times New Roman" w:eastAsia="TimesNewRomanPSMT" w:hAnsi="Times New Roman"/>
          <w:sz w:val="28"/>
          <w:szCs w:val="28"/>
        </w:rPr>
      </w:pPr>
      <w:bookmarkStart w:id="48" w:name="_Ref180935118"/>
      <w:bookmarkStart w:id="49" w:name="_Ref180785156"/>
      <w:r w:rsidRPr="0042733D">
        <w:rPr>
          <w:rFonts w:ascii="Times New Roman" w:eastAsia="TimesNewRomanPSMT" w:hAnsi="Times New Roman"/>
          <w:sz w:val="28"/>
          <w:szCs w:val="28"/>
        </w:rPr>
        <w:t xml:space="preserve">Тарасова Г. К. Деякі питання навчання дітей спортивному танцю. </w:t>
      </w:r>
      <w:r w:rsidRPr="0042733D">
        <w:rPr>
          <w:rFonts w:ascii="Times New Roman" w:eastAsia="TimesNewRomanPSMT" w:hAnsi="Times New Roman"/>
          <w:i/>
          <w:sz w:val="28"/>
          <w:szCs w:val="28"/>
        </w:rPr>
        <w:t>Гуманітарний вісник НУК</w:t>
      </w:r>
      <w:r w:rsidRPr="0042733D">
        <w:rPr>
          <w:rFonts w:ascii="Times New Roman" w:eastAsia="TimesNewRomanPSMT" w:hAnsi="Times New Roman"/>
          <w:sz w:val="28"/>
          <w:szCs w:val="28"/>
        </w:rPr>
        <w:t xml:space="preserve">. 2011. </w:t>
      </w:r>
      <w:proofErr w:type="spellStart"/>
      <w:r w:rsidRPr="0042733D">
        <w:rPr>
          <w:rFonts w:ascii="Times New Roman" w:eastAsia="TimesNewRomanPSMT" w:hAnsi="Times New Roman"/>
          <w:sz w:val="28"/>
          <w:szCs w:val="28"/>
        </w:rPr>
        <w:t>Вип</w:t>
      </w:r>
      <w:proofErr w:type="spellEnd"/>
      <w:r w:rsidRPr="0042733D">
        <w:rPr>
          <w:rFonts w:ascii="Times New Roman" w:eastAsia="TimesNewRomanPSMT" w:hAnsi="Times New Roman"/>
          <w:sz w:val="28"/>
          <w:szCs w:val="28"/>
        </w:rPr>
        <w:t>. 4. С. 22–24.</w:t>
      </w:r>
      <w:bookmarkEnd w:id="48"/>
      <w:r w:rsidRPr="0042733D">
        <w:rPr>
          <w:rFonts w:ascii="Times New Roman" w:eastAsia="TimesNewRomanPSMT" w:hAnsi="Times New Roman"/>
          <w:sz w:val="28"/>
          <w:szCs w:val="28"/>
        </w:rPr>
        <w:t xml:space="preserve"> </w:t>
      </w:r>
      <w:bookmarkEnd w:id="49"/>
    </w:p>
    <w:p w14:paraId="18C144F4" w14:textId="77777777" w:rsidR="008521BC" w:rsidRPr="00827E8B" w:rsidRDefault="008521BC" w:rsidP="00827E8B">
      <w:pPr>
        <w:pStyle w:val="afa"/>
        <w:numPr>
          <w:ilvl w:val="0"/>
          <w:numId w:val="8"/>
        </w:numPr>
        <w:spacing w:after="0" w:line="360" w:lineRule="auto"/>
        <w:ind w:left="0" w:firstLine="709"/>
        <w:jc w:val="both"/>
        <w:rPr>
          <w:rFonts w:ascii="Times New Roman" w:eastAsia="TimesNewRomanPSMT" w:hAnsi="Times New Roman"/>
          <w:sz w:val="28"/>
          <w:szCs w:val="28"/>
        </w:rPr>
      </w:pPr>
      <w:bookmarkStart w:id="50" w:name="_Ref180785353"/>
      <w:r w:rsidRPr="00827E8B">
        <w:rPr>
          <w:rFonts w:ascii="Times New Roman" w:eastAsia="TimesNewRomanPSMT" w:hAnsi="Times New Roman"/>
          <w:sz w:val="28"/>
          <w:szCs w:val="28"/>
        </w:rPr>
        <w:t xml:space="preserve">Тищенко В. О., </w:t>
      </w:r>
      <w:proofErr w:type="spellStart"/>
      <w:r w:rsidRPr="00827E8B">
        <w:rPr>
          <w:rFonts w:ascii="Times New Roman" w:eastAsia="TimesNewRomanPSMT" w:hAnsi="Times New Roman"/>
          <w:sz w:val="28"/>
          <w:szCs w:val="28"/>
        </w:rPr>
        <w:t>Єжаченко</w:t>
      </w:r>
      <w:proofErr w:type="spellEnd"/>
      <w:r w:rsidRPr="00827E8B">
        <w:rPr>
          <w:rFonts w:ascii="Times New Roman" w:eastAsia="TimesNewRomanPSMT" w:hAnsi="Times New Roman"/>
          <w:sz w:val="28"/>
          <w:szCs w:val="28"/>
        </w:rPr>
        <w:t xml:space="preserve"> Я. О. Покращення фізичних можливостей дітей дошкільного віку засобами бальних танців. </w:t>
      </w:r>
      <w:r w:rsidRPr="0042733D">
        <w:rPr>
          <w:rFonts w:ascii="Times New Roman" w:eastAsia="TimesNewRomanPSMT" w:hAnsi="Times New Roman"/>
          <w:i/>
          <w:sz w:val="28"/>
          <w:szCs w:val="28"/>
        </w:rPr>
        <w:t>Науковий часопис НПУ імені М.П. Драгоманова</w:t>
      </w:r>
      <w:r w:rsidRPr="00827E8B">
        <w:rPr>
          <w:rFonts w:ascii="Times New Roman" w:eastAsia="TimesNewRomanPSMT" w:hAnsi="Times New Roman"/>
          <w:sz w:val="28"/>
          <w:szCs w:val="28"/>
        </w:rPr>
        <w:t xml:space="preserve">. 2015. </w:t>
      </w:r>
      <w:proofErr w:type="spellStart"/>
      <w:r w:rsidRPr="00827E8B">
        <w:rPr>
          <w:rFonts w:ascii="Times New Roman" w:eastAsia="TimesNewRomanPSMT" w:hAnsi="Times New Roman"/>
          <w:sz w:val="28"/>
          <w:szCs w:val="28"/>
        </w:rPr>
        <w:t>Вип</w:t>
      </w:r>
      <w:proofErr w:type="spellEnd"/>
      <w:r w:rsidRPr="00827E8B">
        <w:rPr>
          <w:rFonts w:ascii="Times New Roman" w:eastAsia="TimesNewRomanPSMT" w:hAnsi="Times New Roman"/>
          <w:sz w:val="28"/>
          <w:szCs w:val="28"/>
        </w:rPr>
        <w:t>. 5 К(61). С. 246</w:t>
      </w:r>
      <w:r>
        <w:rPr>
          <w:rFonts w:ascii="Times New Roman" w:eastAsia="TimesNewRomanPSMT" w:hAnsi="Times New Roman"/>
          <w:sz w:val="28"/>
          <w:szCs w:val="28"/>
        </w:rPr>
        <w:t>–</w:t>
      </w:r>
      <w:r w:rsidRPr="00827E8B">
        <w:rPr>
          <w:rFonts w:ascii="Times New Roman" w:eastAsia="TimesNewRomanPSMT" w:hAnsi="Times New Roman"/>
          <w:sz w:val="28"/>
          <w:szCs w:val="28"/>
        </w:rPr>
        <w:t>249.</w:t>
      </w:r>
      <w:bookmarkEnd w:id="50"/>
      <w:r>
        <w:rPr>
          <w:rFonts w:ascii="Times New Roman" w:eastAsia="TimesNewRomanPSMT" w:hAnsi="Times New Roman"/>
          <w:sz w:val="28"/>
          <w:szCs w:val="28"/>
        </w:rPr>
        <w:t xml:space="preserve"> </w:t>
      </w:r>
    </w:p>
    <w:p w14:paraId="497EF711" w14:textId="77777777" w:rsidR="008521BC" w:rsidRPr="00827E8B" w:rsidRDefault="008521BC" w:rsidP="00827E8B">
      <w:pPr>
        <w:pStyle w:val="afa"/>
        <w:numPr>
          <w:ilvl w:val="0"/>
          <w:numId w:val="8"/>
        </w:numPr>
        <w:spacing w:after="0" w:line="360" w:lineRule="auto"/>
        <w:ind w:left="0" w:firstLine="709"/>
        <w:jc w:val="both"/>
        <w:rPr>
          <w:rFonts w:ascii="Times New Roman" w:eastAsia="TimesNewRomanPSMT" w:hAnsi="Times New Roman"/>
          <w:sz w:val="28"/>
          <w:szCs w:val="28"/>
        </w:rPr>
      </w:pPr>
      <w:bookmarkStart w:id="51" w:name="_Ref180785039"/>
      <w:r w:rsidRPr="00827E8B">
        <w:rPr>
          <w:rFonts w:ascii="Times New Roman" w:eastAsia="TimesNewRomanPSMT" w:hAnsi="Times New Roman"/>
          <w:sz w:val="28"/>
          <w:szCs w:val="28"/>
        </w:rPr>
        <w:t xml:space="preserve">Ткаченко В., Остапенко А., </w:t>
      </w:r>
      <w:proofErr w:type="spellStart"/>
      <w:r w:rsidRPr="00827E8B">
        <w:rPr>
          <w:rFonts w:ascii="Times New Roman" w:eastAsia="TimesNewRomanPSMT" w:hAnsi="Times New Roman"/>
          <w:sz w:val="28"/>
          <w:szCs w:val="28"/>
        </w:rPr>
        <w:t>Цвячка</w:t>
      </w:r>
      <w:proofErr w:type="spellEnd"/>
      <w:r w:rsidRPr="00827E8B">
        <w:rPr>
          <w:rFonts w:ascii="Times New Roman" w:eastAsia="TimesNewRomanPSMT" w:hAnsi="Times New Roman"/>
          <w:sz w:val="28"/>
          <w:szCs w:val="28"/>
        </w:rPr>
        <w:t xml:space="preserve"> О. Структурні елементи та змістові аспекти розвитку артистичних здібностей у молодших школярів на заняттях з хореографії. Освіта.</w:t>
      </w:r>
      <w:r>
        <w:rPr>
          <w:rFonts w:ascii="Times New Roman" w:eastAsia="TimesNewRomanPSMT" w:hAnsi="Times New Roman"/>
          <w:sz w:val="28"/>
          <w:szCs w:val="28"/>
        </w:rPr>
        <w:t xml:space="preserve"> </w:t>
      </w:r>
      <w:proofErr w:type="spellStart"/>
      <w:r w:rsidRPr="00827E8B">
        <w:rPr>
          <w:rFonts w:ascii="Times New Roman" w:eastAsia="TimesNewRomanPSMT" w:hAnsi="Times New Roman"/>
          <w:sz w:val="28"/>
          <w:szCs w:val="28"/>
        </w:rPr>
        <w:t>Інноватика</w:t>
      </w:r>
      <w:proofErr w:type="spellEnd"/>
      <w:r w:rsidRPr="00827E8B">
        <w:rPr>
          <w:rFonts w:ascii="Times New Roman" w:eastAsia="TimesNewRomanPSMT" w:hAnsi="Times New Roman"/>
          <w:sz w:val="28"/>
          <w:szCs w:val="28"/>
        </w:rPr>
        <w:t>.</w:t>
      </w:r>
      <w:r>
        <w:rPr>
          <w:rFonts w:ascii="Times New Roman" w:eastAsia="TimesNewRomanPSMT" w:hAnsi="Times New Roman"/>
          <w:sz w:val="28"/>
          <w:szCs w:val="28"/>
        </w:rPr>
        <w:t xml:space="preserve"> </w:t>
      </w:r>
      <w:r w:rsidRPr="00827E8B">
        <w:rPr>
          <w:rFonts w:ascii="Times New Roman" w:eastAsia="TimesNewRomanPSMT" w:hAnsi="Times New Roman"/>
          <w:sz w:val="28"/>
          <w:szCs w:val="28"/>
        </w:rPr>
        <w:t>Практика</w:t>
      </w:r>
      <w:r>
        <w:rPr>
          <w:rFonts w:ascii="Times New Roman" w:eastAsia="TimesNewRomanPSMT" w:hAnsi="Times New Roman"/>
          <w:sz w:val="28"/>
          <w:szCs w:val="28"/>
        </w:rPr>
        <w:t xml:space="preserve">. 2023. № </w:t>
      </w:r>
      <w:r w:rsidRPr="00827E8B">
        <w:rPr>
          <w:rFonts w:ascii="Times New Roman" w:eastAsia="TimesNewRomanPSMT" w:hAnsi="Times New Roman"/>
          <w:sz w:val="28"/>
          <w:szCs w:val="28"/>
        </w:rPr>
        <w:t>11</w:t>
      </w:r>
      <w:r>
        <w:rPr>
          <w:rFonts w:ascii="Times New Roman" w:eastAsia="TimesNewRomanPSMT" w:hAnsi="Times New Roman"/>
          <w:sz w:val="28"/>
          <w:szCs w:val="28"/>
        </w:rPr>
        <w:t xml:space="preserve"> </w:t>
      </w:r>
      <w:r w:rsidRPr="00827E8B">
        <w:rPr>
          <w:rFonts w:ascii="Times New Roman" w:eastAsia="TimesNewRomanPSMT" w:hAnsi="Times New Roman"/>
          <w:sz w:val="28"/>
          <w:szCs w:val="28"/>
        </w:rPr>
        <w:t>(7)</w:t>
      </w:r>
      <w:r>
        <w:rPr>
          <w:rFonts w:ascii="Times New Roman" w:eastAsia="TimesNewRomanPSMT" w:hAnsi="Times New Roman"/>
          <w:sz w:val="28"/>
          <w:szCs w:val="28"/>
        </w:rPr>
        <w:t xml:space="preserve">. С. </w:t>
      </w:r>
      <w:r w:rsidRPr="00827E8B">
        <w:rPr>
          <w:rFonts w:ascii="Times New Roman" w:eastAsia="TimesNewRomanPSMT" w:hAnsi="Times New Roman"/>
          <w:sz w:val="28"/>
          <w:szCs w:val="28"/>
        </w:rPr>
        <w:t>105–112.</w:t>
      </w:r>
      <w:bookmarkEnd w:id="51"/>
      <w:r>
        <w:rPr>
          <w:rFonts w:ascii="Times New Roman" w:eastAsia="TimesNewRomanPSMT" w:hAnsi="Times New Roman"/>
          <w:sz w:val="28"/>
          <w:szCs w:val="28"/>
        </w:rPr>
        <w:t xml:space="preserve"> </w:t>
      </w:r>
    </w:p>
    <w:p w14:paraId="26D92A62" w14:textId="77777777" w:rsidR="008521BC" w:rsidRPr="00827E8B" w:rsidRDefault="008521BC" w:rsidP="00827E8B">
      <w:pPr>
        <w:pStyle w:val="afa"/>
        <w:numPr>
          <w:ilvl w:val="0"/>
          <w:numId w:val="8"/>
        </w:numPr>
        <w:spacing w:after="0" w:line="360" w:lineRule="auto"/>
        <w:ind w:left="0" w:firstLine="709"/>
        <w:jc w:val="both"/>
        <w:rPr>
          <w:rFonts w:ascii="Times New Roman" w:eastAsia="TimesNewRomanPSMT" w:hAnsi="Times New Roman"/>
          <w:sz w:val="28"/>
          <w:szCs w:val="28"/>
        </w:rPr>
      </w:pPr>
      <w:bookmarkStart w:id="52" w:name="_Ref180785061"/>
      <w:proofErr w:type="spellStart"/>
      <w:r w:rsidRPr="00827E8B">
        <w:rPr>
          <w:rFonts w:ascii="Times New Roman" w:eastAsia="TimesNewRomanPSMT" w:hAnsi="Times New Roman"/>
          <w:sz w:val="28"/>
          <w:szCs w:val="28"/>
        </w:rPr>
        <w:t>Федоряка</w:t>
      </w:r>
      <w:proofErr w:type="spellEnd"/>
      <w:r w:rsidRPr="00827E8B">
        <w:rPr>
          <w:rFonts w:ascii="Times New Roman" w:eastAsia="TimesNewRomanPSMT" w:hAnsi="Times New Roman"/>
          <w:sz w:val="28"/>
          <w:szCs w:val="28"/>
        </w:rPr>
        <w:t xml:space="preserve"> А. Використання засобів художньої гімнастики і класичного танцю на розвиток гнучкості у дівчаток 7-8 років, що займаються в групах оздоровчої спрямованості. </w:t>
      </w:r>
      <w:r w:rsidRPr="0042733D">
        <w:rPr>
          <w:rFonts w:ascii="Times New Roman" w:eastAsia="TimesNewRomanPSMT" w:hAnsi="Times New Roman"/>
          <w:i/>
          <w:sz w:val="28"/>
          <w:szCs w:val="28"/>
        </w:rPr>
        <w:t>Проблеми та перспективи розвитку науки на початку третього тисячоліття у країнах Європи та Азії</w:t>
      </w:r>
      <w:r w:rsidRPr="00827E8B">
        <w:rPr>
          <w:rFonts w:ascii="Times New Roman" w:eastAsia="TimesNewRomanPSMT" w:hAnsi="Times New Roman"/>
          <w:sz w:val="28"/>
          <w:szCs w:val="28"/>
        </w:rPr>
        <w:t xml:space="preserve"> : матеріали XLІ Міжнародної наук.-</w:t>
      </w:r>
      <w:proofErr w:type="spellStart"/>
      <w:r w:rsidRPr="00827E8B">
        <w:rPr>
          <w:rFonts w:ascii="Times New Roman" w:eastAsia="TimesNewRomanPSMT" w:hAnsi="Times New Roman"/>
          <w:sz w:val="28"/>
          <w:szCs w:val="28"/>
        </w:rPr>
        <w:t>практ</w:t>
      </w:r>
      <w:proofErr w:type="spellEnd"/>
      <w:r w:rsidRPr="00827E8B">
        <w:rPr>
          <w:rFonts w:ascii="Times New Roman" w:eastAsia="TimesNewRomanPSMT" w:hAnsi="Times New Roman"/>
          <w:sz w:val="28"/>
          <w:szCs w:val="28"/>
        </w:rPr>
        <w:t>. інтернет-</w:t>
      </w:r>
      <w:proofErr w:type="spellStart"/>
      <w:r w:rsidRPr="00827E8B">
        <w:rPr>
          <w:rFonts w:ascii="Times New Roman" w:eastAsia="TimesNewRomanPSMT" w:hAnsi="Times New Roman"/>
          <w:sz w:val="28"/>
          <w:szCs w:val="28"/>
        </w:rPr>
        <w:t>конф</w:t>
      </w:r>
      <w:proofErr w:type="spellEnd"/>
      <w:r w:rsidRPr="00827E8B">
        <w:rPr>
          <w:rFonts w:ascii="Times New Roman" w:eastAsia="TimesNewRomanPSMT" w:hAnsi="Times New Roman"/>
          <w:sz w:val="28"/>
          <w:szCs w:val="28"/>
        </w:rPr>
        <w:t>., 30 – 31 серпня 2017 р. Переяслав-Хмельницький, 2017. С. 49</w:t>
      </w:r>
      <w:r>
        <w:rPr>
          <w:rFonts w:ascii="Times New Roman" w:eastAsia="TimesNewRomanPSMT" w:hAnsi="Times New Roman"/>
          <w:sz w:val="28"/>
          <w:szCs w:val="28"/>
        </w:rPr>
        <w:t>–</w:t>
      </w:r>
      <w:r w:rsidRPr="00827E8B">
        <w:rPr>
          <w:rFonts w:ascii="Times New Roman" w:eastAsia="TimesNewRomanPSMT" w:hAnsi="Times New Roman"/>
          <w:sz w:val="28"/>
          <w:szCs w:val="28"/>
        </w:rPr>
        <w:t>51.</w:t>
      </w:r>
      <w:bookmarkEnd w:id="52"/>
      <w:r>
        <w:rPr>
          <w:rFonts w:ascii="Times New Roman" w:eastAsia="TimesNewRomanPSMT" w:hAnsi="Times New Roman"/>
          <w:sz w:val="28"/>
          <w:szCs w:val="28"/>
        </w:rPr>
        <w:t xml:space="preserve"> </w:t>
      </w:r>
    </w:p>
    <w:p w14:paraId="743BB7F5" w14:textId="77777777" w:rsidR="008521BC" w:rsidRDefault="008521BC" w:rsidP="00827E8B">
      <w:pPr>
        <w:pStyle w:val="afa"/>
        <w:numPr>
          <w:ilvl w:val="0"/>
          <w:numId w:val="8"/>
        </w:numPr>
        <w:spacing w:after="0" w:line="360" w:lineRule="auto"/>
        <w:ind w:left="0" w:firstLine="709"/>
        <w:jc w:val="both"/>
        <w:rPr>
          <w:rFonts w:ascii="Times New Roman" w:eastAsia="TimesNewRomanPSMT" w:hAnsi="Times New Roman"/>
          <w:sz w:val="28"/>
          <w:szCs w:val="28"/>
        </w:rPr>
      </w:pPr>
      <w:bookmarkStart w:id="53" w:name="_Ref180785397"/>
      <w:proofErr w:type="spellStart"/>
      <w:r w:rsidRPr="00827E8B">
        <w:rPr>
          <w:rFonts w:ascii="Times New Roman" w:eastAsia="TimesNewRomanPSMT" w:hAnsi="Times New Roman"/>
          <w:sz w:val="28"/>
          <w:szCs w:val="28"/>
        </w:rPr>
        <w:t>Чеверда</w:t>
      </w:r>
      <w:proofErr w:type="spellEnd"/>
      <w:r w:rsidRPr="00827E8B">
        <w:rPr>
          <w:rFonts w:ascii="Times New Roman" w:eastAsia="TimesNewRomanPSMT" w:hAnsi="Times New Roman"/>
          <w:sz w:val="28"/>
          <w:szCs w:val="28"/>
        </w:rPr>
        <w:t xml:space="preserve"> А. О. Вплив фітнес-занять з елементами спортивних танців на розвиток координаційних здібностей дітей 6-8 років. </w:t>
      </w:r>
      <w:r w:rsidRPr="0042733D">
        <w:rPr>
          <w:rFonts w:ascii="Times New Roman" w:eastAsia="TimesNewRomanPSMT" w:hAnsi="Times New Roman"/>
          <w:i/>
          <w:sz w:val="28"/>
          <w:szCs w:val="28"/>
        </w:rPr>
        <w:t>Науковий часопис НПУ імені М.П. Драгоманова</w:t>
      </w:r>
      <w:r>
        <w:rPr>
          <w:rFonts w:ascii="Times New Roman" w:eastAsia="TimesNewRomanPSMT" w:hAnsi="Times New Roman"/>
          <w:i/>
          <w:sz w:val="28"/>
          <w:szCs w:val="28"/>
        </w:rPr>
        <w:t xml:space="preserve">. </w:t>
      </w:r>
      <w:r>
        <w:rPr>
          <w:rFonts w:ascii="Times New Roman" w:eastAsia="TimesNewRomanPSMT" w:hAnsi="Times New Roman"/>
          <w:sz w:val="28"/>
          <w:szCs w:val="28"/>
        </w:rPr>
        <w:t xml:space="preserve">2020. </w:t>
      </w:r>
      <w:proofErr w:type="spellStart"/>
      <w:r>
        <w:rPr>
          <w:rFonts w:ascii="Times New Roman" w:eastAsia="TimesNewRomanPSMT" w:hAnsi="Times New Roman"/>
          <w:sz w:val="28"/>
          <w:szCs w:val="28"/>
        </w:rPr>
        <w:t>Вип</w:t>
      </w:r>
      <w:proofErr w:type="spellEnd"/>
      <w:r>
        <w:rPr>
          <w:rFonts w:ascii="Times New Roman" w:eastAsia="TimesNewRomanPSMT" w:hAnsi="Times New Roman"/>
          <w:sz w:val="28"/>
          <w:szCs w:val="28"/>
        </w:rPr>
        <w:t xml:space="preserve">. </w:t>
      </w:r>
      <w:r w:rsidRPr="00827E8B">
        <w:rPr>
          <w:rFonts w:ascii="Times New Roman" w:eastAsia="TimesNewRomanPSMT" w:hAnsi="Times New Roman"/>
          <w:sz w:val="28"/>
          <w:szCs w:val="28"/>
        </w:rPr>
        <w:t>2 (122). С. 183</w:t>
      </w:r>
      <w:r>
        <w:rPr>
          <w:rFonts w:ascii="Times New Roman" w:eastAsia="TimesNewRomanPSMT" w:hAnsi="Times New Roman"/>
          <w:sz w:val="28"/>
          <w:szCs w:val="28"/>
        </w:rPr>
        <w:t>–</w:t>
      </w:r>
      <w:r w:rsidRPr="00827E8B">
        <w:rPr>
          <w:rFonts w:ascii="Times New Roman" w:eastAsia="TimesNewRomanPSMT" w:hAnsi="Times New Roman"/>
          <w:sz w:val="28"/>
          <w:szCs w:val="28"/>
        </w:rPr>
        <w:t>186.</w:t>
      </w:r>
      <w:bookmarkEnd w:id="53"/>
    </w:p>
    <w:p w14:paraId="320D2159" w14:textId="4B55F71C" w:rsidR="008521BC" w:rsidRDefault="008521BC" w:rsidP="00827E8B">
      <w:pPr>
        <w:pStyle w:val="afa"/>
        <w:numPr>
          <w:ilvl w:val="0"/>
          <w:numId w:val="8"/>
        </w:numPr>
        <w:spacing w:after="0" w:line="360" w:lineRule="auto"/>
        <w:ind w:left="0" w:firstLine="709"/>
        <w:jc w:val="both"/>
        <w:rPr>
          <w:rFonts w:ascii="Times New Roman" w:eastAsia="TimesNewRomanPSMT" w:hAnsi="Times New Roman"/>
          <w:sz w:val="28"/>
          <w:szCs w:val="28"/>
        </w:rPr>
      </w:pPr>
      <w:bookmarkStart w:id="54" w:name="_Ref180785268"/>
      <w:r w:rsidRPr="00827E8B">
        <w:rPr>
          <w:rFonts w:ascii="Times New Roman" w:eastAsia="TimesNewRomanPSMT" w:hAnsi="Times New Roman"/>
          <w:sz w:val="28"/>
          <w:szCs w:val="28"/>
        </w:rPr>
        <w:t xml:space="preserve">Чупрун Н. Ф. Методика формування координаційних здібностей молодших школярів засобами хореографії. </w:t>
      </w:r>
      <w:r w:rsidRPr="0042733D">
        <w:rPr>
          <w:rFonts w:ascii="Times New Roman" w:eastAsia="TimesNewRomanPSMT" w:hAnsi="Times New Roman"/>
          <w:i/>
          <w:sz w:val="28"/>
          <w:szCs w:val="28"/>
        </w:rPr>
        <w:t>Науковий часопис НПУ імені М.</w:t>
      </w:r>
      <w:r>
        <w:rPr>
          <w:rFonts w:ascii="Times New Roman" w:eastAsia="TimesNewRomanPSMT" w:hAnsi="Times New Roman"/>
          <w:i/>
          <w:sz w:val="28"/>
          <w:szCs w:val="28"/>
        </w:rPr>
        <w:t> </w:t>
      </w:r>
      <w:r w:rsidRPr="0042733D">
        <w:rPr>
          <w:rFonts w:ascii="Times New Roman" w:eastAsia="TimesNewRomanPSMT" w:hAnsi="Times New Roman"/>
          <w:i/>
          <w:sz w:val="28"/>
          <w:szCs w:val="28"/>
        </w:rPr>
        <w:t>П.</w:t>
      </w:r>
      <w:r>
        <w:rPr>
          <w:rFonts w:ascii="Times New Roman" w:eastAsia="TimesNewRomanPSMT" w:hAnsi="Times New Roman"/>
          <w:i/>
          <w:sz w:val="28"/>
          <w:szCs w:val="28"/>
        </w:rPr>
        <w:t> </w:t>
      </w:r>
      <w:r w:rsidRPr="0042733D">
        <w:rPr>
          <w:rFonts w:ascii="Times New Roman" w:eastAsia="TimesNewRomanPSMT" w:hAnsi="Times New Roman"/>
          <w:i/>
          <w:sz w:val="28"/>
          <w:szCs w:val="28"/>
        </w:rPr>
        <w:t>Драгоманова</w:t>
      </w:r>
      <w:r>
        <w:rPr>
          <w:rFonts w:ascii="Times New Roman" w:eastAsia="TimesNewRomanPSMT" w:hAnsi="Times New Roman"/>
          <w:sz w:val="28"/>
          <w:szCs w:val="28"/>
        </w:rPr>
        <w:t xml:space="preserve">. 2019. </w:t>
      </w:r>
      <w:proofErr w:type="spellStart"/>
      <w:r w:rsidRPr="00827E8B">
        <w:rPr>
          <w:rFonts w:ascii="Times New Roman" w:eastAsia="TimesNewRomanPSMT" w:hAnsi="Times New Roman"/>
          <w:sz w:val="28"/>
          <w:szCs w:val="28"/>
        </w:rPr>
        <w:t>Вип</w:t>
      </w:r>
      <w:proofErr w:type="spellEnd"/>
      <w:r>
        <w:rPr>
          <w:rFonts w:ascii="Times New Roman" w:eastAsia="TimesNewRomanPSMT" w:hAnsi="Times New Roman"/>
          <w:sz w:val="28"/>
          <w:szCs w:val="28"/>
        </w:rPr>
        <w:t>.</w:t>
      </w:r>
      <w:r w:rsidRPr="00827E8B">
        <w:rPr>
          <w:rFonts w:ascii="Times New Roman" w:eastAsia="TimesNewRomanPSMT" w:hAnsi="Times New Roman"/>
          <w:sz w:val="28"/>
          <w:szCs w:val="28"/>
        </w:rPr>
        <w:t xml:space="preserve"> 5 К (113)</w:t>
      </w:r>
      <w:r>
        <w:rPr>
          <w:rFonts w:ascii="Times New Roman" w:eastAsia="TimesNewRomanPSMT" w:hAnsi="Times New Roman"/>
          <w:sz w:val="28"/>
          <w:szCs w:val="28"/>
        </w:rPr>
        <w:t xml:space="preserve">. </w:t>
      </w:r>
      <w:r w:rsidRPr="00827E8B">
        <w:rPr>
          <w:rFonts w:ascii="Times New Roman" w:eastAsia="TimesNewRomanPSMT" w:hAnsi="Times New Roman"/>
          <w:sz w:val="28"/>
          <w:szCs w:val="28"/>
        </w:rPr>
        <w:t>С. 335</w:t>
      </w:r>
      <w:r>
        <w:rPr>
          <w:rFonts w:ascii="Times New Roman" w:eastAsia="TimesNewRomanPSMT" w:hAnsi="Times New Roman"/>
          <w:sz w:val="28"/>
          <w:szCs w:val="28"/>
        </w:rPr>
        <w:t>–</w:t>
      </w:r>
      <w:r w:rsidRPr="00827E8B">
        <w:rPr>
          <w:rFonts w:ascii="Times New Roman" w:eastAsia="TimesNewRomanPSMT" w:hAnsi="Times New Roman"/>
          <w:sz w:val="28"/>
          <w:szCs w:val="28"/>
        </w:rPr>
        <w:t>339.</w:t>
      </w:r>
      <w:bookmarkEnd w:id="54"/>
    </w:p>
    <w:p w14:paraId="7C1A8BB9" w14:textId="77777777" w:rsidR="008521BC" w:rsidRPr="000B0CE8" w:rsidRDefault="008521BC" w:rsidP="008521BC">
      <w:pPr>
        <w:pStyle w:val="afa"/>
        <w:numPr>
          <w:ilvl w:val="0"/>
          <w:numId w:val="8"/>
        </w:numPr>
        <w:spacing w:after="0" w:line="360" w:lineRule="auto"/>
        <w:ind w:left="0" w:firstLine="709"/>
        <w:jc w:val="both"/>
        <w:rPr>
          <w:rFonts w:ascii="Times New Roman" w:eastAsia="TimesNewRomanPSMT" w:hAnsi="Times New Roman"/>
          <w:sz w:val="28"/>
          <w:szCs w:val="28"/>
        </w:rPr>
      </w:pPr>
      <w:bookmarkStart w:id="55" w:name="_Ref180942311"/>
      <w:proofErr w:type="spellStart"/>
      <w:r w:rsidRPr="001572C6">
        <w:rPr>
          <w:rFonts w:ascii="Times New Roman" w:eastAsia="TimesNewRomanPSMT" w:hAnsi="Times New Roman"/>
          <w:sz w:val="28"/>
          <w:szCs w:val="28"/>
        </w:rPr>
        <w:lastRenderedPageBreak/>
        <w:t>Andrieieva</w:t>
      </w:r>
      <w:proofErr w:type="spellEnd"/>
      <w:r w:rsidRPr="001572C6">
        <w:rPr>
          <w:rFonts w:ascii="Times New Roman" w:eastAsia="TimesNewRomanPSMT" w:hAnsi="Times New Roman"/>
          <w:sz w:val="28"/>
          <w:szCs w:val="28"/>
        </w:rPr>
        <w:t xml:space="preserve"> O., </w:t>
      </w:r>
      <w:proofErr w:type="spellStart"/>
      <w:r w:rsidRPr="001572C6">
        <w:rPr>
          <w:rFonts w:ascii="Times New Roman" w:eastAsia="TimesNewRomanPSMT" w:hAnsi="Times New Roman"/>
          <w:sz w:val="28"/>
          <w:szCs w:val="28"/>
        </w:rPr>
        <w:t>Kashuba</w:t>
      </w:r>
      <w:proofErr w:type="spellEnd"/>
      <w:r w:rsidRPr="001572C6">
        <w:rPr>
          <w:rFonts w:ascii="Times New Roman" w:eastAsia="TimesNewRomanPSMT" w:hAnsi="Times New Roman"/>
          <w:sz w:val="28"/>
          <w:szCs w:val="28"/>
        </w:rPr>
        <w:t xml:space="preserve"> V., </w:t>
      </w:r>
      <w:proofErr w:type="spellStart"/>
      <w:r w:rsidRPr="001572C6">
        <w:rPr>
          <w:rFonts w:ascii="Times New Roman" w:eastAsia="TimesNewRomanPSMT" w:hAnsi="Times New Roman"/>
          <w:sz w:val="28"/>
          <w:szCs w:val="28"/>
        </w:rPr>
        <w:t>Yarmak</w:t>
      </w:r>
      <w:proofErr w:type="spellEnd"/>
      <w:r w:rsidRPr="001572C6">
        <w:rPr>
          <w:rFonts w:ascii="Times New Roman" w:eastAsia="TimesNewRomanPSMT" w:hAnsi="Times New Roman"/>
          <w:sz w:val="28"/>
          <w:szCs w:val="28"/>
        </w:rPr>
        <w:t xml:space="preserve"> O., </w:t>
      </w:r>
      <w:proofErr w:type="spellStart"/>
      <w:r w:rsidRPr="001572C6">
        <w:rPr>
          <w:rFonts w:ascii="Times New Roman" w:eastAsia="TimesNewRomanPSMT" w:hAnsi="Times New Roman"/>
          <w:sz w:val="28"/>
          <w:szCs w:val="28"/>
        </w:rPr>
        <w:t>Cheverda</w:t>
      </w:r>
      <w:proofErr w:type="spellEnd"/>
      <w:r w:rsidRPr="001572C6">
        <w:rPr>
          <w:rFonts w:ascii="Times New Roman" w:eastAsia="TimesNewRomanPSMT" w:hAnsi="Times New Roman"/>
          <w:sz w:val="28"/>
          <w:szCs w:val="28"/>
        </w:rPr>
        <w:t xml:space="preserve"> A., </w:t>
      </w:r>
      <w:proofErr w:type="spellStart"/>
      <w:r w:rsidRPr="001572C6">
        <w:rPr>
          <w:rFonts w:ascii="Times New Roman" w:eastAsia="TimesNewRomanPSMT" w:hAnsi="Times New Roman"/>
          <w:sz w:val="28"/>
          <w:szCs w:val="28"/>
        </w:rPr>
        <w:t>Dobrodub</w:t>
      </w:r>
      <w:proofErr w:type="spellEnd"/>
      <w:r w:rsidRPr="001572C6">
        <w:rPr>
          <w:rFonts w:ascii="Times New Roman" w:eastAsia="TimesNewRomanPSMT" w:hAnsi="Times New Roman"/>
          <w:sz w:val="28"/>
          <w:szCs w:val="28"/>
        </w:rPr>
        <w:t xml:space="preserve"> E., </w:t>
      </w:r>
      <w:proofErr w:type="spellStart"/>
      <w:r w:rsidRPr="001572C6">
        <w:rPr>
          <w:rFonts w:ascii="Times New Roman" w:eastAsia="TimesNewRomanPSMT" w:hAnsi="Times New Roman"/>
          <w:sz w:val="28"/>
          <w:szCs w:val="28"/>
        </w:rPr>
        <w:t>Zakharina</w:t>
      </w:r>
      <w:proofErr w:type="spellEnd"/>
      <w:r>
        <w:rPr>
          <w:rFonts w:ascii="Times New Roman" w:eastAsia="TimesNewRomanPSMT" w:hAnsi="Times New Roman"/>
          <w:sz w:val="28"/>
          <w:szCs w:val="28"/>
        </w:rPr>
        <w:t xml:space="preserve"> </w:t>
      </w:r>
      <w:r w:rsidRPr="001572C6">
        <w:rPr>
          <w:rFonts w:ascii="Times New Roman" w:eastAsia="TimesNewRomanPSMT" w:hAnsi="Times New Roman"/>
          <w:sz w:val="28"/>
          <w:szCs w:val="28"/>
        </w:rPr>
        <w:t xml:space="preserve">A. </w:t>
      </w:r>
      <w:proofErr w:type="spellStart"/>
      <w:r w:rsidRPr="001572C6">
        <w:rPr>
          <w:rFonts w:ascii="Times New Roman" w:eastAsia="TimesNewRomanPSMT" w:hAnsi="Times New Roman"/>
          <w:sz w:val="28"/>
          <w:szCs w:val="28"/>
        </w:rPr>
        <w:t>Efficiency</w:t>
      </w:r>
      <w:proofErr w:type="spellEnd"/>
      <w:r w:rsidRPr="001572C6">
        <w:rPr>
          <w:rFonts w:ascii="Times New Roman" w:eastAsia="TimesNewRomanPSMT" w:hAnsi="Times New Roman"/>
          <w:sz w:val="28"/>
          <w:szCs w:val="28"/>
        </w:rPr>
        <w:t xml:space="preserve"> </w:t>
      </w:r>
      <w:proofErr w:type="spellStart"/>
      <w:r w:rsidRPr="001572C6">
        <w:rPr>
          <w:rFonts w:ascii="Times New Roman" w:eastAsia="TimesNewRomanPSMT" w:hAnsi="Times New Roman"/>
          <w:sz w:val="28"/>
          <w:szCs w:val="28"/>
        </w:rPr>
        <w:t>of</w:t>
      </w:r>
      <w:proofErr w:type="spellEnd"/>
      <w:r w:rsidRPr="001572C6">
        <w:rPr>
          <w:rFonts w:ascii="Times New Roman" w:eastAsia="TimesNewRomanPSMT" w:hAnsi="Times New Roman"/>
          <w:sz w:val="28"/>
          <w:szCs w:val="28"/>
        </w:rPr>
        <w:t xml:space="preserve"> </w:t>
      </w:r>
      <w:proofErr w:type="spellStart"/>
      <w:r w:rsidRPr="001572C6">
        <w:rPr>
          <w:rFonts w:ascii="Times New Roman" w:eastAsia="TimesNewRomanPSMT" w:hAnsi="Times New Roman"/>
          <w:sz w:val="28"/>
          <w:szCs w:val="28"/>
        </w:rPr>
        <w:t>children's</w:t>
      </w:r>
      <w:proofErr w:type="spellEnd"/>
      <w:r w:rsidRPr="001572C6">
        <w:rPr>
          <w:rFonts w:ascii="Times New Roman" w:eastAsia="TimesNewRomanPSMT" w:hAnsi="Times New Roman"/>
          <w:sz w:val="28"/>
          <w:szCs w:val="28"/>
        </w:rPr>
        <w:t xml:space="preserve"> </w:t>
      </w:r>
      <w:proofErr w:type="spellStart"/>
      <w:r w:rsidRPr="001572C6">
        <w:rPr>
          <w:rFonts w:ascii="Times New Roman" w:eastAsia="TimesNewRomanPSMT" w:hAnsi="Times New Roman"/>
          <w:sz w:val="28"/>
          <w:szCs w:val="28"/>
        </w:rPr>
        <w:t>fitness</w:t>
      </w:r>
      <w:proofErr w:type="spellEnd"/>
      <w:r w:rsidRPr="001572C6">
        <w:rPr>
          <w:rFonts w:ascii="Times New Roman" w:eastAsia="TimesNewRomanPSMT" w:hAnsi="Times New Roman"/>
          <w:sz w:val="28"/>
          <w:szCs w:val="28"/>
        </w:rPr>
        <w:t xml:space="preserve"> </w:t>
      </w:r>
      <w:proofErr w:type="spellStart"/>
      <w:r w:rsidRPr="001572C6">
        <w:rPr>
          <w:rFonts w:ascii="Times New Roman" w:eastAsia="TimesNewRomanPSMT" w:hAnsi="Times New Roman"/>
          <w:sz w:val="28"/>
          <w:szCs w:val="28"/>
        </w:rPr>
        <w:t>training</w:t>
      </w:r>
      <w:proofErr w:type="spellEnd"/>
      <w:r w:rsidRPr="001572C6">
        <w:rPr>
          <w:rFonts w:ascii="Times New Roman" w:eastAsia="TimesNewRomanPSMT" w:hAnsi="Times New Roman"/>
          <w:sz w:val="28"/>
          <w:szCs w:val="28"/>
        </w:rPr>
        <w:t xml:space="preserve"> </w:t>
      </w:r>
      <w:proofErr w:type="spellStart"/>
      <w:r w:rsidRPr="001572C6">
        <w:rPr>
          <w:rFonts w:ascii="Times New Roman" w:eastAsia="TimesNewRomanPSMT" w:hAnsi="Times New Roman"/>
          <w:sz w:val="28"/>
          <w:szCs w:val="28"/>
        </w:rPr>
        <w:t>program</w:t>
      </w:r>
      <w:proofErr w:type="spellEnd"/>
      <w:r w:rsidRPr="001572C6">
        <w:rPr>
          <w:rFonts w:ascii="Times New Roman" w:eastAsia="TimesNewRomanPSMT" w:hAnsi="Times New Roman"/>
          <w:sz w:val="28"/>
          <w:szCs w:val="28"/>
        </w:rPr>
        <w:t xml:space="preserve"> </w:t>
      </w:r>
      <w:proofErr w:type="spellStart"/>
      <w:r w:rsidRPr="001572C6">
        <w:rPr>
          <w:rFonts w:ascii="Times New Roman" w:eastAsia="TimesNewRomanPSMT" w:hAnsi="Times New Roman"/>
          <w:sz w:val="28"/>
          <w:szCs w:val="28"/>
        </w:rPr>
        <w:t>with</w:t>
      </w:r>
      <w:proofErr w:type="spellEnd"/>
      <w:r w:rsidRPr="001572C6">
        <w:rPr>
          <w:rFonts w:ascii="Times New Roman" w:eastAsia="TimesNewRomanPSMT" w:hAnsi="Times New Roman"/>
          <w:sz w:val="28"/>
          <w:szCs w:val="28"/>
        </w:rPr>
        <w:t xml:space="preserve"> </w:t>
      </w:r>
      <w:proofErr w:type="spellStart"/>
      <w:r w:rsidRPr="001572C6">
        <w:rPr>
          <w:rFonts w:ascii="Times New Roman" w:eastAsia="TimesNewRomanPSMT" w:hAnsi="Times New Roman"/>
          <w:sz w:val="28"/>
          <w:szCs w:val="28"/>
        </w:rPr>
        <w:t>elements</w:t>
      </w:r>
      <w:proofErr w:type="spellEnd"/>
      <w:r w:rsidRPr="001572C6">
        <w:rPr>
          <w:rFonts w:ascii="Times New Roman" w:eastAsia="TimesNewRomanPSMT" w:hAnsi="Times New Roman"/>
          <w:sz w:val="28"/>
          <w:szCs w:val="28"/>
        </w:rPr>
        <w:t xml:space="preserve"> </w:t>
      </w:r>
      <w:proofErr w:type="spellStart"/>
      <w:r w:rsidRPr="001572C6">
        <w:rPr>
          <w:rFonts w:ascii="Times New Roman" w:eastAsia="TimesNewRomanPSMT" w:hAnsi="Times New Roman"/>
          <w:sz w:val="28"/>
          <w:szCs w:val="28"/>
        </w:rPr>
        <w:t>of</w:t>
      </w:r>
      <w:proofErr w:type="spellEnd"/>
      <w:r w:rsidRPr="001572C6">
        <w:rPr>
          <w:rFonts w:ascii="Times New Roman" w:eastAsia="TimesNewRomanPSMT" w:hAnsi="Times New Roman"/>
          <w:sz w:val="28"/>
          <w:szCs w:val="28"/>
        </w:rPr>
        <w:t xml:space="preserve"> </w:t>
      </w:r>
      <w:proofErr w:type="spellStart"/>
      <w:r w:rsidRPr="001572C6">
        <w:rPr>
          <w:rFonts w:ascii="Times New Roman" w:eastAsia="TimesNewRomanPSMT" w:hAnsi="Times New Roman"/>
          <w:sz w:val="28"/>
          <w:szCs w:val="28"/>
        </w:rPr>
        <w:t>sport</w:t>
      </w:r>
      <w:proofErr w:type="spellEnd"/>
      <w:r w:rsidRPr="001572C6">
        <w:rPr>
          <w:rFonts w:ascii="Times New Roman" w:eastAsia="TimesNewRomanPSMT" w:hAnsi="Times New Roman"/>
          <w:sz w:val="28"/>
          <w:szCs w:val="28"/>
        </w:rPr>
        <w:t xml:space="preserve"> </w:t>
      </w:r>
      <w:proofErr w:type="spellStart"/>
      <w:r w:rsidRPr="001572C6">
        <w:rPr>
          <w:rFonts w:ascii="Times New Roman" w:eastAsia="TimesNewRomanPSMT" w:hAnsi="Times New Roman"/>
          <w:sz w:val="28"/>
          <w:szCs w:val="28"/>
        </w:rPr>
        <w:t>dances</w:t>
      </w:r>
      <w:proofErr w:type="spellEnd"/>
      <w:r w:rsidRPr="001572C6">
        <w:rPr>
          <w:rFonts w:ascii="Times New Roman" w:eastAsia="TimesNewRomanPSMT" w:hAnsi="Times New Roman"/>
          <w:sz w:val="28"/>
          <w:szCs w:val="28"/>
        </w:rPr>
        <w:t xml:space="preserve"> </w:t>
      </w:r>
      <w:proofErr w:type="spellStart"/>
      <w:r w:rsidRPr="001572C6">
        <w:rPr>
          <w:rFonts w:ascii="Times New Roman" w:eastAsia="TimesNewRomanPSMT" w:hAnsi="Times New Roman"/>
          <w:sz w:val="28"/>
          <w:szCs w:val="28"/>
        </w:rPr>
        <w:t>in</w:t>
      </w:r>
      <w:proofErr w:type="spellEnd"/>
      <w:r w:rsidRPr="001572C6">
        <w:rPr>
          <w:rFonts w:ascii="Times New Roman" w:eastAsia="TimesNewRomanPSMT" w:hAnsi="Times New Roman"/>
          <w:sz w:val="28"/>
          <w:szCs w:val="28"/>
        </w:rPr>
        <w:t xml:space="preserve"> </w:t>
      </w:r>
      <w:proofErr w:type="spellStart"/>
      <w:r w:rsidRPr="001572C6">
        <w:rPr>
          <w:rFonts w:ascii="Times New Roman" w:eastAsia="TimesNewRomanPSMT" w:hAnsi="Times New Roman"/>
          <w:sz w:val="28"/>
          <w:szCs w:val="28"/>
        </w:rPr>
        <w:t>improving</w:t>
      </w:r>
      <w:proofErr w:type="spellEnd"/>
      <w:r w:rsidRPr="001572C6">
        <w:rPr>
          <w:rFonts w:ascii="Times New Roman" w:eastAsia="TimesNewRomanPSMT" w:hAnsi="Times New Roman"/>
          <w:sz w:val="28"/>
          <w:szCs w:val="28"/>
        </w:rPr>
        <w:t xml:space="preserve"> </w:t>
      </w:r>
      <w:proofErr w:type="spellStart"/>
      <w:r w:rsidRPr="001572C6">
        <w:rPr>
          <w:rFonts w:ascii="Times New Roman" w:eastAsia="TimesNewRomanPSMT" w:hAnsi="Times New Roman"/>
          <w:sz w:val="28"/>
          <w:szCs w:val="28"/>
        </w:rPr>
        <w:t>balance</w:t>
      </w:r>
      <w:proofErr w:type="spellEnd"/>
      <w:r w:rsidRPr="001572C6">
        <w:rPr>
          <w:rFonts w:ascii="Times New Roman" w:eastAsia="TimesNewRomanPSMT" w:hAnsi="Times New Roman"/>
          <w:sz w:val="28"/>
          <w:szCs w:val="28"/>
        </w:rPr>
        <w:t xml:space="preserve">, </w:t>
      </w:r>
      <w:proofErr w:type="spellStart"/>
      <w:r w:rsidRPr="001572C6">
        <w:rPr>
          <w:rFonts w:ascii="Times New Roman" w:eastAsia="TimesNewRomanPSMT" w:hAnsi="Times New Roman"/>
          <w:sz w:val="28"/>
          <w:szCs w:val="28"/>
        </w:rPr>
        <w:t>strength</w:t>
      </w:r>
      <w:proofErr w:type="spellEnd"/>
      <w:r w:rsidRPr="001572C6">
        <w:rPr>
          <w:rFonts w:ascii="Times New Roman" w:eastAsia="TimesNewRomanPSMT" w:hAnsi="Times New Roman"/>
          <w:sz w:val="28"/>
          <w:szCs w:val="28"/>
        </w:rPr>
        <w:t xml:space="preserve"> </w:t>
      </w:r>
      <w:proofErr w:type="spellStart"/>
      <w:r w:rsidRPr="001572C6">
        <w:rPr>
          <w:rFonts w:ascii="Times New Roman" w:eastAsia="TimesNewRomanPSMT" w:hAnsi="Times New Roman"/>
          <w:sz w:val="28"/>
          <w:szCs w:val="28"/>
        </w:rPr>
        <w:t>and</w:t>
      </w:r>
      <w:proofErr w:type="spellEnd"/>
      <w:r w:rsidRPr="001572C6">
        <w:rPr>
          <w:rFonts w:ascii="Times New Roman" w:eastAsia="TimesNewRomanPSMT" w:hAnsi="Times New Roman"/>
          <w:sz w:val="28"/>
          <w:szCs w:val="28"/>
        </w:rPr>
        <w:t xml:space="preserve"> </w:t>
      </w:r>
      <w:proofErr w:type="spellStart"/>
      <w:r w:rsidRPr="001572C6">
        <w:rPr>
          <w:rFonts w:ascii="Times New Roman" w:eastAsia="TimesNewRomanPSMT" w:hAnsi="Times New Roman"/>
          <w:sz w:val="28"/>
          <w:szCs w:val="28"/>
        </w:rPr>
        <w:t>posture</w:t>
      </w:r>
      <w:proofErr w:type="spellEnd"/>
      <w:r w:rsidRPr="001572C6">
        <w:rPr>
          <w:rFonts w:ascii="Times New Roman" w:eastAsia="TimesNewRomanPSMT" w:hAnsi="Times New Roman"/>
          <w:sz w:val="28"/>
          <w:szCs w:val="28"/>
        </w:rPr>
        <w:t>. </w:t>
      </w:r>
      <w:proofErr w:type="spellStart"/>
      <w:r w:rsidRPr="00AF0677">
        <w:rPr>
          <w:rFonts w:ascii="Times New Roman" w:eastAsia="TimesNewRomanPSMT" w:hAnsi="Times New Roman"/>
          <w:i/>
          <w:sz w:val="28"/>
          <w:szCs w:val="28"/>
        </w:rPr>
        <w:t>Journal</w:t>
      </w:r>
      <w:proofErr w:type="spellEnd"/>
      <w:r w:rsidRPr="00AF0677">
        <w:rPr>
          <w:rFonts w:ascii="Times New Roman" w:eastAsia="TimesNewRomanPSMT" w:hAnsi="Times New Roman"/>
          <w:i/>
          <w:sz w:val="28"/>
          <w:szCs w:val="28"/>
        </w:rPr>
        <w:t xml:space="preserve"> </w:t>
      </w:r>
      <w:proofErr w:type="spellStart"/>
      <w:r w:rsidRPr="00AF0677">
        <w:rPr>
          <w:rFonts w:ascii="Times New Roman" w:eastAsia="TimesNewRomanPSMT" w:hAnsi="Times New Roman"/>
          <w:i/>
          <w:sz w:val="28"/>
          <w:szCs w:val="28"/>
        </w:rPr>
        <w:t>of</w:t>
      </w:r>
      <w:proofErr w:type="spellEnd"/>
      <w:r w:rsidRPr="00AF0677">
        <w:rPr>
          <w:rFonts w:ascii="Times New Roman" w:eastAsia="TimesNewRomanPSMT" w:hAnsi="Times New Roman"/>
          <w:i/>
          <w:sz w:val="28"/>
          <w:szCs w:val="28"/>
        </w:rPr>
        <w:t xml:space="preserve"> </w:t>
      </w:r>
      <w:proofErr w:type="spellStart"/>
      <w:r w:rsidRPr="00AF0677">
        <w:rPr>
          <w:rFonts w:ascii="Times New Roman" w:eastAsia="TimesNewRomanPSMT" w:hAnsi="Times New Roman"/>
          <w:i/>
          <w:sz w:val="28"/>
          <w:szCs w:val="28"/>
        </w:rPr>
        <w:t>Physical</w:t>
      </w:r>
      <w:proofErr w:type="spellEnd"/>
      <w:r w:rsidRPr="00AF0677">
        <w:rPr>
          <w:rFonts w:ascii="Times New Roman" w:eastAsia="TimesNewRomanPSMT" w:hAnsi="Times New Roman"/>
          <w:i/>
          <w:sz w:val="28"/>
          <w:szCs w:val="28"/>
        </w:rPr>
        <w:t xml:space="preserve"> </w:t>
      </w:r>
      <w:proofErr w:type="spellStart"/>
      <w:r w:rsidRPr="00AF0677">
        <w:rPr>
          <w:rFonts w:ascii="Times New Roman" w:eastAsia="TimesNewRomanPSMT" w:hAnsi="Times New Roman"/>
          <w:i/>
          <w:sz w:val="28"/>
          <w:szCs w:val="28"/>
        </w:rPr>
        <w:t>Education</w:t>
      </w:r>
      <w:proofErr w:type="spellEnd"/>
      <w:r w:rsidRPr="00AF0677">
        <w:rPr>
          <w:rFonts w:ascii="Times New Roman" w:eastAsia="TimesNewRomanPSMT" w:hAnsi="Times New Roman"/>
          <w:i/>
          <w:sz w:val="28"/>
          <w:szCs w:val="28"/>
        </w:rPr>
        <w:t xml:space="preserve"> </w:t>
      </w:r>
      <w:proofErr w:type="spellStart"/>
      <w:r w:rsidRPr="00AF0677">
        <w:rPr>
          <w:rFonts w:ascii="Times New Roman" w:eastAsia="TimesNewRomanPSMT" w:hAnsi="Times New Roman"/>
          <w:i/>
          <w:sz w:val="28"/>
          <w:szCs w:val="28"/>
        </w:rPr>
        <w:t>and</w:t>
      </w:r>
      <w:proofErr w:type="spellEnd"/>
      <w:r w:rsidRPr="00AF0677">
        <w:rPr>
          <w:rFonts w:ascii="Times New Roman" w:eastAsia="TimesNewRomanPSMT" w:hAnsi="Times New Roman"/>
          <w:i/>
          <w:sz w:val="28"/>
          <w:szCs w:val="28"/>
        </w:rPr>
        <w:t xml:space="preserve"> </w:t>
      </w:r>
      <w:proofErr w:type="spellStart"/>
      <w:r w:rsidRPr="00AF0677">
        <w:rPr>
          <w:rFonts w:ascii="Times New Roman" w:eastAsia="TimesNewRomanPSMT" w:hAnsi="Times New Roman"/>
          <w:i/>
          <w:sz w:val="28"/>
          <w:szCs w:val="28"/>
        </w:rPr>
        <w:t>Sport</w:t>
      </w:r>
      <w:proofErr w:type="spellEnd"/>
      <w:r>
        <w:rPr>
          <w:rFonts w:ascii="Times New Roman" w:eastAsia="TimesNewRomanPSMT" w:hAnsi="Times New Roman"/>
          <w:sz w:val="28"/>
          <w:szCs w:val="28"/>
        </w:rPr>
        <w:t>.</w:t>
      </w:r>
      <w:r w:rsidRPr="001572C6">
        <w:rPr>
          <w:rFonts w:ascii="Times New Roman" w:eastAsia="TimesNewRomanPSMT" w:hAnsi="Times New Roman"/>
          <w:sz w:val="28"/>
          <w:szCs w:val="28"/>
        </w:rPr>
        <w:t xml:space="preserve"> 2021. </w:t>
      </w:r>
      <w:r>
        <w:rPr>
          <w:rFonts w:ascii="Times New Roman" w:eastAsia="TimesNewRomanPSMT" w:hAnsi="Times New Roman"/>
          <w:sz w:val="28"/>
          <w:szCs w:val="28"/>
        </w:rPr>
        <w:t xml:space="preserve">№ </w:t>
      </w:r>
      <w:r w:rsidRPr="001572C6">
        <w:rPr>
          <w:rFonts w:ascii="Times New Roman" w:eastAsia="TimesNewRomanPSMT" w:hAnsi="Times New Roman"/>
          <w:sz w:val="28"/>
          <w:szCs w:val="28"/>
        </w:rPr>
        <w:t>21</w:t>
      </w:r>
      <w:r>
        <w:rPr>
          <w:rFonts w:ascii="Times New Roman" w:eastAsia="TimesNewRomanPSMT" w:hAnsi="Times New Roman"/>
          <w:sz w:val="28"/>
          <w:szCs w:val="28"/>
        </w:rPr>
        <w:t xml:space="preserve">. Р. </w:t>
      </w:r>
      <w:r w:rsidRPr="001572C6">
        <w:rPr>
          <w:rFonts w:ascii="Times New Roman" w:eastAsia="TimesNewRomanPSMT" w:hAnsi="Times New Roman"/>
          <w:sz w:val="28"/>
          <w:szCs w:val="28"/>
        </w:rPr>
        <w:t>2872</w:t>
      </w:r>
      <w:r>
        <w:rPr>
          <w:rFonts w:ascii="Times New Roman" w:eastAsia="TimesNewRomanPSMT" w:hAnsi="Times New Roman"/>
          <w:sz w:val="28"/>
          <w:szCs w:val="28"/>
        </w:rPr>
        <w:t>–</w:t>
      </w:r>
      <w:r w:rsidRPr="001572C6">
        <w:rPr>
          <w:rFonts w:ascii="Times New Roman" w:eastAsia="TimesNewRomanPSMT" w:hAnsi="Times New Roman"/>
          <w:sz w:val="28"/>
          <w:szCs w:val="28"/>
        </w:rPr>
        <w:t>2879.</w:t>
      </w:r>
      <w:bookmarkEnd w:id="55"/>
      <w:r>
        <w:rPr>
          <w:rFonts w:ascii="Times New Roman" w:eastAsia="TimesNewRomanPSMT" w:hAnsi="Times New Roman"/>
          <w:sz w:val="28"/>
          <w:szCs w:val="28"/>
        </w:rPr>
        <w:t xml:space="preserve"> </w:t>
      </w:r>
    </w:p>
    <w:p w14:paraId="216F2F45" w14:textId="77777777" w:rsidR="008521BC" w:rsidRPr="001572C6" w:rsidRDefault="008521BC" w:rsidP="008521BC">
      <w:pPr>
        <w:pStyle w:val="afa"/>
        <w:numPr>
          <w:ilvl w:val="0"/>
          <w:numId w:val="8"/>
        </w:numPr>
        <w:spacing w:after="0" w:line="360" w:lineRule="auto"/>
        <w:ind w:left="0" w:firstLine="709"/>
        <w:jc w:val="both"/>
        <w:rPr>
          <w:rFonts w:ascii="Times New Roman" w:eastAsia="TimesNewRomanPSMT" w:hAnsi="Times New Roman"/>
          <w:sz w:val="28"/>
          <w:szCs w:val="28"/>
        </w:rPr>
      </w:pPr>
      <w:bookmarkStart w:id="56" w:name="_Ref180942225"/>
      <w:proofErr w:type="spellStart"/>
      <w:r w:rsidRPr="001572C6">
        <w:rPr>
          <w:rFonts w:ascii="Times New Roman" w:eastAsia="TimesNewRomanPSMT" w:hAnsi="Times New Roman"/>
          <w:sz w:val="28"/>
          <w:szCs w:val="28"/>
        </w:rPr>
        <w:t>Anjos</w:t>
      </w:r>
      <w:proofErr w:type="spellEnd"/>
      <w:r w:rsidRPr="001572C6">
        <w:rPr>
          <w:rFonts w:ascii="Times New Roman" w:eastAsia="TimesNewRomanPSMT" w:hAnsi="Times New Roman"/>
          <w:sz w:val="28"/>
          <w:szCs w:val="28"/>
          <w:lang w:val="en-US"/>
        </w:rPr>
        <w:t xml:space="preserve"> </w:t>
      </w:r>
      <w:r w:rsidRPr="001572C6">
        <w:rPr>
          <w:rFonts w:ascii="Times New Roman" w:eastAsia="TimesNewRomanPSMT" w:hAnsi="Times New Roman"/>
          <w:sz w:val="28"/>
          <w:szCs w:val="28"/>
        </w:rPr>
        <w:t>I</w:t>
      </w:r>
      <w:r w:rsidRPr="001572C6">
        <w:rPr>
          <w:rFonts w:ascii="Times New Roman" w:eastAsia="TimesNewRomanPSMT" w:hAnsi="Times New Roman"/>
          <w:sz w:val="28"/>
          <w:szCs w:val="28"/>
          <w:lang w:val="en-US"/>
        </w:rPr>
        <w:t>.,</w:t>
      </w:r>
      <w:r w:rsidRPr="001572C6">
        <w:rPr>
          <w:rFonts w:ascii="Times New Roman" w:eastAsia="TimesNewRomanPSMT" w:hAnsi="Times New Roman"/>
          <w:sz w:val="28"/>
          <w:szCs w:val="28"/>
        </w:rPr>
        <w:t xml:space="preserve"> </w:t>
      </w:r>
      <w:proofErr w:type="spellStart"/>
      <w:r w:rsidRPr="001572C6">
        <w:rPr>
          <w:rFonts w:ascii="Times New Roman" w:eastAsia="TimesNewRomanPSMT" w:hAnsi="Times New Roman"/>
          <w:sz w:val="28"/>
          <w:szCs w:val="28"/>
        </w:rPr>
        <w:t>Archanjo</w:t>
      </w:r>
      <w:proofErr w:type="spellEnd"/>
      <w:r w:rsidRPr="001572C6">
        <w:rPr>
          <w:rFonts w:ascii="Times New Roman" w:eastAsia="TimesNewRomanPSMT" w:hAnsi="Times New Roman"/>
          <w:sz w:val="28"/>
          <w:szCs w:val="28"/>
        </w:rPr>
        <w:t xml:space="preserve"> </w:t>
      </w:r>
      <w:r w:rsidRPr="001572C6">
        <w:rPr>
          <w:rFonts w:ascii="Times New Roman" w:eastAsia="TimesNewRomanPSMT" w:hAnsi="Times New Roman"/>
          <w:sz w:val="28"/>
          <w:szCs w:val="28"/>
          <w:lang w:val="en-US"/>
        </w:rPr>
        <w:t>A.</w:t>
      </w:r>
      <w:r>
        <w:rPr>
          <w:rFonts w:ascii="Times New Roman" w:eastAsia="TimesNewRomanPSMT" w:hAnsi="Times New Roman"/>
          <w:sz w:val="28"/>
          <w:szCs w:val="28"/>
          <w:lang w:val="en-US"/>
        </w:rPr>
        <w:t xml:space="preserve"> </w:t>
      </w:r>
      <w:proofErr w:type="spellStart"/>
      <w:r w:rsidRPr="001572C6">
        <w:rPr>
          <w:rFonts w:ascii="Times New Roman" w:eastAsia="TimesNewRomanPSMT" w:hAnsi="Times New Roman"/>
          <w:sz w:val="28"/>
          <w:szCs w:val="28"/>
        </w:rPr>
        <w:t>The</w:t>
      </w:r>
      <w:proofErr w:type="spellEnd"/>
      <w:r w:rsidRPr="001572C6">
        <w:rPr>
          <w:rFonts w:ascii="Times New Roman" w:eastAsia="TimesNewRomanPSMT" w:hAnsi="Times New Roman"/>
          <w:sz w:val="28"/>
          <w:szCs w:val="28"/>
        </w:rPr>
        <w:t xml:space="preserve"> </w:t>
      </w:r>
      <w:proofErr w:type="spellStart"/>
      <w:r w:rsidRPr="001572C6">
        <w:rPr>
          <w:rFonts w:ascii="Times New Roman" w:eastAsia="TimesNewRomanPSMT" w:hAnsi="Times New Roman"/>
          <w:sz w:val="28"/>
          <w:szCs w:val="28"/>
        </w:rPr>
        <w:t>influence</w:t>
      </w:r>
      <w:proofErr w:type="spellEnd"/>
      <w:r w:rsidRPr="001572C6">
        <w:rPr>
          <w:rFonts w:ascii="Times New Roman" w:eastAsia="TimesNewRomanPSMT" w:hAnsi="Times New Roman"/>
          <w:sz w:val="28"/>
          <w:szCs w:val="28"/>
        </w:rPr>
        <w:t xml:space="preserve"> </w:t>
      </w:r>
      <w:proofErr w:type="spellStart"/>
      <w:r w:rsidRPr="001572C6">
        <w:rPr>
          <w:rFonts w:ascii="Times New Roman" w:eastAsia="TimesNewRomanPSMT" w:hAnsi="Times New Roman"/>
          <w:sz w:val="28"/>
          <w:szCs w:val="28"/>
        </w:rPr>
        <w:t>of</w:t>
      </w:r>
      <w:proofErr w:type="spellEnd"/>
      <w:r w:rsidRPr="001572C6">
        <w:rPr>
          <w:rFonts w:ascii="Times New Roman" w:eastAsia="TimesNewRomanPSMT" w:hAnsi="Times New Roman"/>
          <w:sz w:val="28"/>
          <w:szCs w:val="28"/>
        </w:rPr>
        <w:t xml:space="preserve"> </w:t>
      </w:r>
      <w:proofErr w:type="spellStart"/>
      <w:r w:rsidRPr="001572C6">
        <w:rPr>
          <w:rFonts w:ascii="Times New Roman" w:eastAsia="TimesNewRomanPSMT" w:hAnsi="Times New Roman"/>
          <w:sz w:val="28"/>
          <w:szCs w:val="28"/>
        </w:rPr>
        <w:t>educational</w:t>
      </w:r>
      <w:proofErr w:type="spellEnd"/>
      <w:r w:rsidRPr="001572C6">
        <w:rPr>
          <w:rFonts w:ascii="Times New Roman" w:eastAsia="TimesNewRomanPSMT" w:hAnsi="Times New Roman"/>
          <w:sz w:val="28"/>
          <w:szCs w:val="28"/>
        </w:rPr>
        <w:t xml:space="preserve"> </w:t>
      </w:r>
      <w:proofErr w:type="spellStart"/>
      <w:r w:rsidRPr="001572C6">
        <w:rPr>
          <w:rFonts w:ascii="Times New Roman" w:eastAsia="TimesNewRomanPSMT" w:hAnsi="Times New Roman"/>
          <w:sz w:val="28"/>
          <w:szCs w:val="28"/>
        </w:rPr>
        <w:t>dance</w:t>
      </w:r>
      <w:proofErr w:type="spellEnd"/>
      <w:r w:rsidRPr="001572C6">
        <w:rPr>
          <w:rFonts w:ascii="Times New Roman" w:eastAsia="TimesNewRomanPSMT" w:hAnsi="Times New Roman"/>
          <w:sz w:val="28"/>
          <w:szCs w:val="28"/>
        </w:rPr>
        <w:t xml:space="preserve"> </w:t>
      </w:r>
      <w:proofErr w:type="spellStart"/>
      <w:r w:rsidRPr="001572C6">
        <w:rPr>
          <w:rFonts w:ascii="Times New Roman" w:eastAsia="TimesNewRomanPSMT" w:hAnsi="Times New Roman"/>
          <w:sz w:val="28"/>
          <w:szCs w:val="28"/>
        </w:rPr>
        <w:t>on</w:t>
      </w:r>
      <w:proofErr w:type="spellEnd"/>
      <w:r w:rsidRPr="001572C6">
        <w:rPr>
          <w:rFonts w:ascii="Times New Roman" w:eastAsia="TimesNewRomanPSMT" w:hAnsi="Times New Roman"/>
          <w:sz w:val="28"/>
          <w:szCs w:val="28"/>
        </w:rPr>
        <w:t xml:space="preserve"> </w:t>
      </w:r>
      <w:proofErr w:type="spellStart"/>
      <w:r w:rsidRPr="001572C6">
        <w:rPr>
          <w:rFonts w:ascii="Times New Roman" w:eastAsia="TimesNewRomanPSMT" w:hAnsi="Times New Roman"/>
          <w:sz w:val="28"/>
          <w:szCs w:val="28"/>
        </w:rPr>
        <w:t>the</w:t>
      </w:r>
      <w:proofErr w:type="spellEnd"/>
      <w:r w:rsidRPr="001572C6">
        <w:rPr>
          <w:rFonts w:ascii="Times New Roman" w:eastAsia="TimesNewRomanPSMT" w:hAnsi="Times New Roman"/>
          <w:sz w:val="28"/>
          <w:szCs w:val="28"/>
        </w:rPr>
        <w:t xml:space="preserve"> </w:t>
      </w:r>
      <w:proofErr w:type="spellStart"/>
      <w:r w:rsidRPr="001572C6">
        <w:rPr>
          <w:rFonts w:ascii="Times New Roman" w:eastAsia="TimesNewRomanPSMT" w:hAnsi="Times New Roman"/>
          <w:sz w:val="28"/>
          <w:szCs w:val="28"/>
        </w:rPr>
        <w:t>motor</w:t>
      </w:r>
      <w:proofErr w:type="spellEnd"/>
      <w:r w:rsidRPr="001572C6">
        <w:rPr>
          <w:rFonts w:ascii="Times New Roman" w:eastAsia="TimesNewRomanPSMT" w:hAnsi="Times New Roman"/>
          <w:sz w:val="28"/>
          <w:szCs w:val="28"/>
        </w:rPr>
        <w:t xml:space="preserve"> </w:t>
      </w:r>
      <w:proofErr w:type="spellStart"/>
      <w:r w:rsidRPr="001572C6">
        <w:rPr>
          <w:rFonts w:ascii="Times New Roman" w:eastAsia="TimesNewRomanPSMT" w:hAnsi="Times New Roman"/>
          <w:sz w:val="28"/>
          <w:szCs w:val="28"/>
        </w:rPr>
        <w:t>development</w:t>
      </w:r>
      <w:proofErr w:type="spellEnd"/>
      <w:r w:rsidRPr="001572C6">
        <w:rPr>
          <w:rFonts w:ascii="Times New Roman" w:eastAsia="TimesNewRomanPSMT" w:hAnsi="Times New Roman"/>
          <w:sz w:val="28"/>
          <w:szCs w:val="28"/>
        </w:rPr>
        <w:t xml:space="preserve"> </w:t>
      </w:r>
      <w:proofErr w:type="spellStart"/>
      <w:r w:rsidRPr="001572C6">
        <w:rPr>
          <w:rFonts w:ascii="Times New Roman" w:eastAsia="TimesNewRomanPSMT" w:hAnsi="Times New Roman"/>
          <w:sz w:val="28"/>
          <w:szCs w:val="28"/>
        </w:rPr>
        <w:t>of</w:t>
      </w:r>
      <w:proofErr w:type="spellEnd"/>
      <w:r w:rsidRPr="001572C6">
        <w:rPr>
          <w:rFonts w:ascii="Times New Roman" w:eastAsia="TimesNewRomanPSMT" w:hAnsi="Times New Roman"/>
          <w:sz w:val="28"/>
          <w:szCs w:val="28"/>
        </w:rPr>
        <w:t xml:space="preserve"> </w:t>
      </w:r>
      <w:proofErr w:type="spellStart"/>
      <w:r w:rsidRPr="001572C6">
        <w:rPr>
          <w:rFonts w:ascii="Times New Roman" w:eastAsia="TimesNewRomanPSMT" w:hAnsi="Times New Roman"/>
          <w:sz w:val="28"/>
          <w:szCs w:val="28"/>
        </w:rPr>
        <w:t>children</w:t>
      </w:r>
      <w:proofErr w:type="spellEnd"/>
      <w:r w:rsidRPr="001572C6">
        <w:rPr>
          <w:rFonts w:ascii="Times New Roman" w:eastAsia="TimesNewRomanPSMT" w:hAnsi="Times New Roman"/>
          <w:sz w:val="28"/>
          <w:szCs w:val="28"/>
        </w:rPr>
        <w:t>. </w:t>
      </w:r>
      <w:proofErr w:type="spellStart"/>
      <w:r w:rsidRPr="001572C6">
        <w:rPr>
          <w:rFonts w:ascii="Times New Roman" w:eastAsia="TimesNewRomanPSMT" w:hAnsi="Times New Roman"/>
          <w:i/>
          <w:sz w:val="28"/>
          <w:szCs w:val="28"/>
        </w:rPr>
        <w:t>Revista</w:t>
      </w:r>
      <w:proofErr w:type="spellEnd"/>
      <w:r w:rsidRPr="001572C6">
        <w:rPr>
          <w:rFonts w:ascii="Times New Roman" w:eastAsia="TimesNewRomanPSMT" w:hAnsi="Times New Roman"/>
          <w:i/>
          <w:sz w:val="28"/>
          <w:szCs w:val="28"/>
        </w:rPr>
        <w:t xml:space="preserve"> </w:t>
      </w:r>
      <w:proofErr w:type="spellStart"/>
      <w:r w:rsidRPr="001572C6">
        <w:rPr>
          <w:rFonts w:ascii="Times New Roman" w:eastAsia="TimesNewRomanPSMT" w:hAnsi="Times New Roman"/>
          <w:i/>
          <w:sz w:val="28"/>
          <w:szCs w:val="28"/>
        </w:rPr>
        <w:t>Paulista</w:t>
      </w:r>
      <w:proofErr w:type="spellEnd"/>
      <w:r w:rsidRPr="001572C6">
        <w:rPr>
          <w:rFonts w:ascii="Times New Roman" w:eastAsia="TimesNewRomanPSMT" w:hAnsi="Times New Roman"/>
          <w:i/>
          <w:sz w:val="28"/>
          <w:szCs w:val="28"/>
        </w:rPr>
        <w:t xml:space="preserve"> </w:t>
      </w:r>
      <w:proofErr w:type="spellStart"/>
      <w:r w:rsidRPr="001572C6">
        <w:rPr>
          <w:rFonts w:ascii="Times New Roman" w:eastAsia="TimesNewRomanPSMT" w:hAnsi="Times New Roman"/>
          <w:i/>
          <w:sz w:val="28"/>
          <w:szCs w:val="28"/>
        </w:rPr>
        <w:t>de</w:t>
      </w:r>
      <w:proofErr w:type="spellEnd"/>
      <w:r w:rsidRPr="001572C6">
        <w:rPr>
          <w:rFonts w:ascii="Times New Roman" w:eastAsia="TimesNewRomanPSMT" w:hAnsi="Times New Roman"/>
          <w:i/>
          <w:sz w:val="28"/>
          <w:szCs w:val="28"/>
        </w:rPr>
        <w:t xml:space="preserve"> </w:t>
      </w:r>
      <w:proofErr w:type="spellStart"/>
      <w:r w:rsidRPr="001572C6">
        <w:rPr>
          <w:rFonts w:ascii="Times New Roman" w:eastAsia="TimesNewRomanPSMT" w:hAnsi="Times New Roman"/>
          <w:i/>
          <w:sz w:val="28"/>
          <w:szCs w:val="28"/>
        </w:rPr>
        <w:t>Pediatria</w:t>
      </w:r>
      <w:proofErr w:type="spellEnd"/>
      <w:r>
        <w:rPr>
          <w:rFonts w:ascii="Times New Roman" w:eastAsia="TimesNewRomanPSMT" w:hAnsi="Times New Roman"/>
          <w:sz w:val="28"/>
          <w:szCs w:val="28"/>
        </w:rPr>
        <w:t xml:space="preserve">. 2018. </w:t>
      </w:r>
      <w:r>
        <w:rPr>
          <w:rFonts w:ascii="Times New Roman" w:eastAsia="TimesNewRomanPSMT" w:hAnsi="Times New Roman"/>
          <w:sz w:val="28"/>
          <w:szCs w:val="28"/>
          <w:lang w:val="en-US"/>
        </w:rPr>
        <w:t xml:space="preserve">Vol. </w:t>
      </w:r>
      <w:r w:rsidRPr="001572C6">
        <w:rPr>
          <w:rFonts w:ascii="Times New Roman" w:eastAsia="TimesNewRomanPSMT" w:hAnsi="Times New Roman"/>
          <w:sz w:val="28"/>
          <w:szCs w:val="28"/>
        </w:rPr>
        <w:t>36</w:t>
      </w:r>
      <w:r>
        <w:rPr>
          <w:rFonts w:ascii="Times New Roman" w:eastAsia="TimesNewRomanPSMT" w:hAnsi="Times New Roman"/>
          <w:sz w:val="28"/>
          <w:szCs w:val="28"/>
          <w:lang w:val="en-US"/>
        </w:rPr>
        <w:t xml:space="preserve">. P. </w:t>
      </w:r>
      <w:r w:rsidRPr="001572C6">
        <w:rPr>
          <w:rFonts w:ascii="Times New Roman" w:eastAsia="TimesNewRomanPSMT" w:hAnsi="Times New Roman"/>
          <w:sz w:val="28"/>
          <w:szCs w:val="28"/>
        </w:rPr>
        <w:t>337</w:t>
      </w:r>
      <w:r>
        <w:rPr>
          <w:rFonts w:ascii="Times New Roman" w:eastAsia="TimesNewRomanPSMT" w:hAnsi="Times New Roman"/>
          <w:sz w:val="28"/>
          <w:szCs w:val="28"/>
        </w:rPr>
        <w:t>–</w:t>
      </w:r>
      <w:r w:rsidRPr="001572C6">
        <w:rPr>
          <w:rFonts w:ascii="Times New Roman" w:eastAsia="TimesNewRomanPSMT" w:hAnsi="Times New Roman"/>
          <w:sz w:val="28"/>
          <w:szCs w:val="28"/>
        </w:rPr>
        <w:t>344.</w:t>
      </w:r>
      <w:bookmarkEnd w:id="56"/>
    </w:p>
    <w:p w14:paraId="417535AB" w14:textId="77777777" w:rsidR="008521BC" w:rsidRPr="00827E8B" w:rsidRDefault="008521BC" w:rsidP="008521BC">
      <w:pPr>
        <w:pStyle w:val="afa"/>
        <w:numPr>
          <w:ilvl w:val="0"/>
          <w:numId w:val="8"/>
        </w:numPr>
        <w:spacing w:after="0" w:line="360" w:lineRule="auto"/>
        <w:ind w:left="0" w:firstLine="709"/>
        <w:jc w:val="both"/>
        <w:rPr>
          <w:rFonts w:ascii="Times New Roman" w:eastAsia="TimesNewRomanPSMT" w:hAnsi="Times New Roman"/>
          <w:sz w:val="28"/>
          <w:szCs w:val="28"/>
        </w:rPr>
      </w:pPr>
      <w:bookmarkStart w:id="57" w:name="_Ref180785320"/>
      <w:proofErr w:type="spellStart"/>
      <w:r w:rsidRPr="00827E8B">
        <w:rPr>
          <w:rFonts w:ascii="Times New Roman" w:eastAsia="TimesNewRomanPSMT" w:hAnsi="Times New Roman"/>
          <w:sz w:val="28"/>
          <w:szCs w:val="28"/>
        </w:rPr>
        <w:t>Bajek</w:t>
      </w:r>
      <w:proofErr w:type="spellEnd"/>
      <w:r w:rsidRPr="00827E8B">
        <w:rPr>
          <w:rFonts w:ascii="Times New Roman" w:eastAsia="TimesNewRomanPSMT" w:hAnsi="Times New Roman"/>
          <w:sz w:val="28"/>
          <w:szCs w:val="28"/>
        </w:rPr>
        <w:t xml:space="preserve"> M., </w:t>
      </w:r>
      <w:proofErr w:type="spellStart"/>
      <w:r w:rsidRPr="00827E8B">
        <w:rPr>
          <w:rFonts w:ascii="Times New Roman" w:eastAsia="TimesNewRomanPSMT" w:hAnsi="Times New Roman"/>
          <w:sz w:val="28"/>
          <w:szCs w:val="28"/>
        </w:rPr>
        <w:t>Andrew</w:t>
      </w:r>
      <w:proofErr w:type="spellEnd"/>
      <w:r w:rsidRPr="00827E8B">
        <w:rPr>
          <w:rFonts w:ascii="Times New Roman" w:eastAsia="TimesNewRomanPSMT" w:hAnsi="Times New Roman"/>
          <w:sz w:val="28"/>
          <w:szCs w:val="28"/>
        </w:rPr>
        <w:t xml:space="preserve"> K.</w:t>
      </w:r>
      <w:r>
        <w:rPr>
          <w:rFonts w:ascii="Times New Roman" w:eastAsia="TimesNewRomanPSMT" w:hAnsi="Times New Roman"/>
          <w:sz w:val="28"/>
          <w:szCs w:val="28"/>
        </w:rPr>
        <w:t xml:space="preserve">, </w:t>
      </w:r>
      <w:proofErr w:type="spellStart"/>
      <w:r w:rsidRPr="00827E8B">
        <w:rPr>
          <w:rFonts w:ascii="Times New Roman" w:eastAsia="TimesNewRomanPSMT" w:hAnsi="Times New Roman"/>
          <w:sz w:val="28"/>
          <w:szCs w:val="28"/>
        </w:rPr>
        <w:t>Richards</w:t>
      </w:r>
      <w:proofErr w:type="spellEnd"/>
      <w:r w:rsidRPr="00827E8B">
        <w:rPr>
          <w:rFonts w:ascii="Times New Roman" w:eastAsia="TimesNewRomanPSMT" w:hAnsi="Times New Roman"/>
          <w:sz w:val="28"/>
          <w:szCs w:val="28"/>
        </w:rPr>
        <w:t xml:space="preserve"> R.</w:t>
      </w:r>
      <w:r>
        <w:rPr>
          <w:rFonts w:ascii="Times New Roman" w:eastAsia="TimesNewRomanPSMT" w:hAnsi="Times New Roman"/>
          <w:sz w:val="28"/>
          <w:szCs w:val="28"/>
        </w:rPr>
        <w:t>,</w:t>
      </w:r>
      <w:r w:rsidRPr="00827E8B">
        <w:rPr>
          <w:rFonts w:ascii="Times New Roman" w:eastAsia="TimesNewRomanPSMT" w:hAnsi="Times New Roman"/>
          <w:sz w:val="28"/>
          <w:szCs w:val="28"/>
        </w:rPr>
        <w:t xml:space="preserve"> </w:t>
      </w:r>
      <w:proofErr w:type="spellStart"/>
      <w:r w:rsidRPr="00827E8B">
        <w:rPr>
          <w:rFonts w:ascii="Times New Roman" w:eastAsia="TimesNewRomanPSMT" w:hAnsi="Times New Roman"/>
          <w:sz w:val="28"/>
          <w:szCs w:val="28"/>
        </w:rPr>
        <w:t>Ressler</w:t>
      </w:r>
      <w:proofErr w:type="spellEnd"/>
      <w:r w:rsidRPr="00827E8B">
        <w:rPr>
          <w:rFonts w:ascii="Times New Roman" w:eastAsia="TimesNewRomanPSMT" w:hAnsi="Times New Roman"/>
          <w:sz w:val="28"/>
          <w:szCs w:val="28"/>
        </w:rPr>
        <w:t xml:space="preserve"> J</w:t>
      </w:r>
      <w:r>
        <w:rPr>
          <w:rFonts w:ascii="Times New Roman" w:eastAsia="TimesNewRomanPSMT" w:hAnsi="Times New Roman"/>
          <w:sz w:val="28"/>
          <w:szCs w:val="28"/>
        </w:rPr>
        <w:t>.</w:t>
      </w:r>
      <w:r w:rsidRPr="00827E8B">
        <w:rPr>
          <w:rFonts w:ascii="Times New Roman" w:eastAsia="TimesNewRomanPSMT" w:hAnsi="Times New Roman"/>
          <w:sz w:val="28"/>
          <w:szCs w:val="28"/>
        </w:rPr>
        <w:t xml:space="preserve"> </w:t>
      </w:r>
      <w:proofErr w:type="spellStart"/>
      <w:r w:rsidRPr="00827E8B">
        <w:rPr>
          <w:rFonts w:ascii="Times New Roman" w:eastAsia="TimesNewRomanPSMT" w:hAnsi="Times New Roman"/>
          <w:sz w:val="28"/>
          <w:szCs w:val="28"/>
        </w:rPr>
        <w:t>Benefits</w:t>
      </w:r>
      <w:proofErr w:type="spellEnd"/>
      <w:r w:rsidRPr="00827E8B">
        <w:rPr>
          <w:rFonts w:ascii="Times New Roman" w:eastAsia="TimesNewRomanPSMT" w:hAnsi="Times New Roman"/>
          <w:sz w:val="28"/>
          <w:szCs w:val="28"/>
        </w:rPr>
        <w:t xml:space="preserve"> </w:t>
      </w:r>
      <w:proofErr w:type="spellStart"/>
      <w:r w:rsidRPr="00827E8B">
        <w:rPr>
          <w:rFonts w:ascii="Times New Roman" w:eastAsia="TimesNewRomanPSMT" w:hAnsi="Times New Roman"/>
          <w:sz w:val="28"/>
          <w:szCs w:val="28"/>
        </w:rPr>
        <w:t>of</w:t>
      </w:r>
      <w:proofErr w:type="spellEnd"/>
      <w:r w:rsidRPr="00827E8B">
        <w:rPr>
          <w:rFonts w:ascii="Times New Roman" w:eastAsia="TimesNewRomanPSMT" w:hAnsi="Times New Roman"/>
          <w:sz w:val="28"/>
          <w:szCs w:val="28"/>
        </w:rPr>
        <w:t xml:space="preserve"> </w:t>
      </w:r>
      <w:proofErr w:type="spellStart"/>
      <w:r w:rsidRPr="00827E8B">
        <w:rPr>
          <w:rFonts w:ascii="Times New Roman" w:eastAsia="TimesNewRomanPSMT" w:hAnsi="Times New Roman"/>
          <w:sz w:val="28"/>
          <w:szCs w:val="28"/>
        </w:rPr>
        <w:t>Implementing</w:t>
      </w:r>
      <w:proofErr w:type="spellEnd"/>
      <w:r w:rsidRPr="00827E8B">
        <w:rPr>
          <w:rFonts w:ascii="Times New Roman" w:eastAsia="TimesNewRomanPSMT" w:hAnsi="Times New Roman"/>
          <w:sz w:val="28"/>
          <w:szCs w:val="28"/>
        </w:rPr>
        <w:t xml:space="preserve"> a </w:t>
      </w:r>
      <w:proofErr w:type="spellStart"/>
      <w:r w:rsidRPr="00827E8B">
        <w:rPr>
          <w:rFonts w:ascii="Times New Roman" w:eastAsia="TimesNewRomanPSMT" w:hAnsi="Times New Roman"/>
          <w:sz w:val="28"/>
          <w:szCs w:val="28"/>
        </w:rPr>
        <w:t>Dance</w:t>
      </w:r>
      <w:proofErr w:type="spellEnd"/>
      <w:r w:rsidRPr="00827E8B">
        <w:rPr>
          <w:rFonts w:ascii="Times New Roman" w:eastAsia="TimesNewRomanPSMT" w:hAnsi="Times New Roman"/>
          <w:sz w:val="28"/>
          <w:szCs w:val="28"/>
        </w:rPr>
        <w:t xml:space="preserve"> </w:t>
      </w:r>
      <w:proofErr w:type="spellStart"/>
      <w:r w:rsidRPr="00827E8B">
        <w:rPr>
          <w:rFonts w:ascii="Times New Roman" w:eastAsia="TimesNewRomanPSMT" w:hAnsi="Times New Roman"/>
          <w:sz w:val="28"/>
          <w:szCs w:val="28"/>
        </w:rPr>
        <w:t>Unit</w:t>
      </w:r>
      <w:proofErr w:type="spellEnd"/>
      <w:r w:rsidRPr="00827E8B">
        <w:rPr>
          <w:rFonts w:ascii="Times New Roman" w:eastAsia="TimesNewRomanPSMT" w:hAnsi="Times New Roman"/>
          <w:sz w:val="28"/>
          <w:szCs w:val="28"/>
        </w:rPr>
        <w:t xml:space="preserve"> </w:t>
      </w:r>
      <w:proofErr w:type="spellStart"/>
      <w:r w:rsidRPr="00827E8B">
        <w:rPr>
          <w:rFonts w:ascii="Times New Roman" w:eastAsia="TimesNewRomanPSMT" w:hAnsi="Times New Roman"/>
          <w:sz w:val="28"/>
          <w:szCs w:val="28"/>
        </w:rPr>
        <w:t>in</w:t>
      </w:r>
      <w:proofErr w:type="spellEnd"/>
      <w:r w:rsidRPr="00827E8B">
        <w:rPr>
          <w:rFonts w:ascii="Times New Roman" w:eastAsia="TimesNewRomanPSMT" w:hAnsi="Times New Roman"/>
          <w:sz w:val="28"/>
          <w:szCs w:val="28"/>
        </w:rPr>
        <w:t xml:space="preserve"> </w:t>
      </w:r>
      <w:proofErr w:type="spellStart"/>
      <w:r w:rsidRPr="00827E8B">
        <w:rPr>
          <w:rFonts w:ascii="Times New Roman" w:eastAsia="TimesNewRomanPSMT" w:hAnsi="Times New Roman"/>
          <w:sz w:val="28"/>
          <w:szCs w:val="28"/>
        </w:rPr>
        <w:t>Physical</w:t>
      </w:r>
      <w:proofErr w:type="spellEnd"/>
      <w:r w:rsidRPr="00827E8B">
        <w:rPr>
          <w:rFonts w:ascii="Times New Roman" w:eastAsia="TimesNewRomanPSMT" w:hAnsi="Times New Roman"/>
          <w:sz w:val="28"/>
          <w:szCs w:val="28"/>
        </w:rPr>
        <w:t xml:space="preserve"> </w:t>
      </w:r>
      <w:proofErr w:type="spellStart"/>
      <w:r w:rsidRPr="00827E8B">
        <w:rPr>
          <w:rFonts w:ascii="Times New Roman" w:eastAsia="TimesNewRomanPSMT" w:hAnsi="Times New Roman"/>
          <w:sz w:val="28"/>
          <w:szCs w:val="28"/>
        </w:rPr>
        <w:t>Education</w:t>
      </w:r>
      <w:proofErr w:type="spellEnd"/>
      <w:r>
        <w:rPr>
          <w:rFonts w:ascii="Times New Roman" w:eastAsia="TimesNewRomanPSMT" w:hAnsi="Times New Roman"/>
          <w:sz w:val="28"/>
          <w:szCs w:val="28"/>
        </w:rPr>
        <w:t>.</w:t>
      </w:r>
      <w:r w:rsidRPr="00827E8B">
        <w:rPr>
          <w:rFonts w:ascii="Times New Roman" w:eastAsia="TimesNewRomanPSMT" w:hAnsi="Times New Roman"/>
          <w:sz w:val="28"/>
          <w:szCs w:val="28"/>
        </w:rPr>
        <w:t xml:space="preserve"> </w:t>
      </w:r>
      <w:proofErr w:type="spellStart"/>
      <w:r w:rsidRPr="0042733D">
        <w:rPr>
          <w:rFonts w:ascii="Times New Roman" w:eastAsia="TimesNewRomanPSMT" w:hAnsi="Times New Roman"/>
          <w:i/>
          <w:sz w:val="28"/>
          <w:szCs w:val="28"/>
        </w:rPr>
        <w:t>Journal</w:t>
      </w:r>
      <w:proofErr w:type="spellEnd"/>
      <w:r w:rsidRPr="0042733D">
        <w:rPr>
          <w:rFonts w:ascii="Times New Roman" w:eastAsia="TimesNewRomanPSMT" w:hAnsi="Times New Roman"/>
          <w:i/>
          <w:sz w:val="28"/>
          <w:szCs w:val="28"/>
        </w:rPr>
        <w:t xml:space="preserve"> </w:t>
      </w:r>
      <w:proofErr w:type="spellStart"/>
      <w:r w:rsidRPr="0042733D">
        <w:rPr>
          <w:rFonts w:ascii="Times New Roman" w:eastAsia="TimesNewRomanPSMT" w:hAnsi="Times New Roman"/>
          <w:i/>
          <w:sz w:val="28"/>
          <w:szCs w:val="28"/>
        </w:rPr>
        <w:t>for</w:t>
      </w:r>
      <w:proofErr w:type="spellEnd"/>
      <w:r w:rsidRPr="0042733D">
        <w:rPr>
          <w:rFonts w:ascii="Times New Roman" w:eastAsia="TimesNewRomanPSMT" w:hAnsi="Times New Roman"/>
          <w:i/>
          <w:sz w:val="28"/>
          <w:szCs w:val="28"/>
        </w:rPr>
        <w:t xml:space="preserve"> </w:t>
      </w:r>
      <w:proofErr w:type="spellStart"/>
      <w:r w:rsidRPr="0042733D">
        <w:rPr>
          <w:rFonts w:ascii="Times New Roman" w:eastAsia="TimesNewRomanPSMT" w:hAnsi="Times New Roman"/>
          <w:i/>
          <w:sz w:val="28"/>
          <w:szCs w:val="28"/>
        </w:rPr>
        <w:t>Physical</w:t>
      </w:r>
      <w:proofErr w:type="spellEnd"/>
      <w:r w:rsidRPr="0042733D">
        <w:rPr>
          <w:rFonts w:ascii="Times New Roman" w:eastAsia="TimesNewRomanPSMT" w:hAnsi="Times New Roman"/>
          <w:i/>
          <w:sz w:val="28"/>
          <w:szCs w:val="28"/>
        </w:rPr>
        <w:t xml:space="preserve"> </w:t>
      </w:r>
      <w:proofErr w:type="spellStart"/>
      <w:r w:rsidRPr="0042733D">
        <w:rPr>
          <w:rFonts w:ascii="Times New Roman" w:eastAsia="TimesNewRomanPSMT" w:hAnsi="Times New Roman"/>
          <w:i/>
          <w:sz w:val="28"/>
          <w:szCs w:val="28"/>
        </w:rPr>
        <w:t>and</w:t>
      </w:r>
      <w:proofErr w:type="spellEnd"/>
      <w:r w:rsidRPr="0042733D">
        <w:rPr>
          <w:rFonts w:ascii="Times New Roman" w:eastAsia="TimesNewRomanPSMT" w:hAnsi="Times New Roman"/>
          <w:i/>
          <w:sz w:val="28"/>
          <w:szCs w:val="28"/>
        </w:rPr>
        <w:t xml:space="preserve"> </w:t>
      </w:r>
      <w:proofErr w:type="spellStart"/>
      <w:r w:rsidRPr="0042733D">
        <w:rPr>
          <w:rFonts w:ascii="Times New Roman" w:eastAsia="TimesNewRomanPSMT" w:hAnsi="Times New Roman"/>
          <w:i/>
          <w:sz w:val="28"/>
          <w:szCs w:val="28"/>
        </w:rPr>
        <w:t>Sport</w:t>
      </w:r>
      <w:proofErr w:type="spellEnd"/>
      <w:r w:rsidRPr="0042733D">
        <w:rPr>
          <w:rFonts w:ascii="Times New Roman" w:eastAsia="TimesNewRomanPSMT" w:hAnsi="Times New Roman"/>
          <w:i/>
          <w:sz w:val="28"/>
          <w:szCs w:val="28"/>
        </w:rPr>
        <w:t xml:space="preserve"> </w:t>
      </w:r>
      <w:proofErr w:type="spellStart"/>
      <w:r w:rsidRPr="0042733D">
        <w:rPr>
          <w:rFonts w:ascii="Times New Roman" w:eastAsia="TimesNewRomanPSMT" w:hAnsi="Times New Roman"/>
          <w:i/>
          <w:sz w:val="28"/>
          <w:szCs w:val="28"/>
        </w:rPr>
        <w:t>Educators</w:t>
      </w:r>
      <w:proofErr w:type="spellEnd"/>
      <w:r w:rsidRPr="00827E8B">
        <w:rPr>
          <w:rFonts w:ascii="Times New Roman" w:eastAsia="TimesNewRomanPSMT" w:hAnsi="Times New Roman"/>
          <w:sz w:val="28"/>
          <w:szCs w:val="28"/>
        </w:rPr>
        <w:t xml:space="preserve">. 2015. </w:t>
      </w:r>
      <w:proofErr w:type="spellStart"/>
      <w:r w:rsidRPr="00827E8B">
        <w:rPr>
          <w:rFonts w:ascii="Times New Roman" w:eastAsia="TimesNewRomanPSMT" w:hAnsi="Times New Roman"/>
          <w:sz w:val="28"/>
          <w:szCs w:val="28"/>
        </w:rPr>
        <w:t>Vol</w:t>
      </w:r>
      <w:proofErr w:type="spellEnd"/>
      <w:r w:rsidRPr="00827E8B">
        <w:rPr>
          <w:rFonts w:ascii="Times New Roman" w:eastAsia="TimesNewRomanPSMT" w:hAnsi="Times New Roman"/>
          <w:sz w:val="28"/>
          <w:szCs w:val="28"/>
        </w:rPr>
        <w:t>. 28. P. 43</w:t>
      </w:r>
      <w:r>
        <w:rPr>
          <w:rFonts w:ascii="Times New Roman" w:eastAsia="TimesNewRomanPSMT" w:hAnsi="Times New Roman"/>
          <w:sz w:val="28"/>
          <w:szCs w:val="28"/>
        </w:rPr>
        <w:t>–</w:t>
      </w:r>
      <w:r w:rsidRPr="00827E8B">
        <w:rPr>
          <w:rFonts w:ascii="Times New Roman" w:eastAsia="TimesNewRomanPSMT" w:hAnsi="Times New Roman"/>
          <w:sz w:val="28"/>
          <w:szCs w:val="28"/>
        </w:rPr>
        <w:t>45.</w:t>
      </w:r>
      <w:bookmarkEnd w:id="57"/>
      <w:r w:rsidRPr="00827E8B">
        <w:rPr>
          <w:rFonts w:ascii="Times New Roman" w:eastAsia="TimesNewRomanPSMT" w:hAnsi="Times New Roman"/>
          <w:sz w:val="28"/>
          <w:szCs w:val="28"/>
        </w:rPr>
        <w:t xml:space="preserve"> </w:t>
      </w:r>
    </w:p>
    <w:p w14:paraId="4898C586" w14:textId="77777777" w:rsidR="008521BC" w:rsidRPr="001572C6" w:rsidRDefault="008521BC" w:rsidP="008521BC">
      <w:pPr>
        <w:pStyle w:val="afa"/>
        <w:numPr>
          <w:ilvl w:val="0"/>
          <w:numId w:val="8"/>
        </w:numPr>
        <w:spacing w:after="0" w:line="360" w:lineRule="auto"/>
        <w:ind w:left="0" w:firstLine="709"/>
        <w:jc w:val="both"/>
        <w:rPr>
          <w:rFonts w:ascii="Times New Roman" w:eastAsia="TimesNewRomanPSMT" w:hAnsi="Times New Roman"/>
          <w:sz w:val="28"/>
          <w:szCs w:val="28"/>
        </w:rPr>
      </w:pPr>
      <w:bookmarkStart w:id="58" w:name="_Ref180942226"/>
      <w:proofErr w:type="spellStart"/>
      <w:r w:rsidRPr="001572C6">
        <w:rPr>
          <w:rFonts w:ascii="Times New Roman" w:eastAsia="TimesNewRomanPSMT" w:hAnsi="Times New Roman"/>
          <w:sz w:val="28"/>
          <w:szCs w:val="28"/>
        </w:rPr>
        <w:t>Carmen</w:t>
      </w:r>
      <w:proofErr w:type="spellEnd"/>
      <w:r w:rsidRPr="001572C6">
        <w:rPr>
          <w:rFonts w:ascii="Times New Roman" w:eastAsia="TimesNewRomanPSMT" w:hAnsi="Times New Roman"/>
          <w:sz w:val="28"/>
          <w:szCs w:val="28"/>
        </w:rPr>
        <w:t xml:space="preserve"> P., </w:t>
      </w:r>
      <w:proofErr w:type="spellStart"/>
      <w:r w:rsidRPr="001572C6">
        <w:rPr>
          <w:rFonts w:ascii="Times New Roman" w:eastAsia="TimesNewRomanPSMT" w:hAnsi="Times New Roman"/>
          <w:sz w:val="28"/>
          <w:szCs w:val="28"/>
        </w:rPr>
        <w:t>Lucia</w:t>
      </w:r>
      <w:proofErr w:type="spellEnd"/>
      <w:r w:rsidRPr="001572C6">
        <w:rPr>
          <w:rFonts w:ascii="Times New Roman" w:eastAsia="TimesNewRomanPSMT" w:hAnsi="Times New Roman"/>
          <w:sz w:val="28"/>
          <w:szCs w:val="28"/>
        </w:rPr>
        <w:t xml:space="preserve"> P., </w:t>
      </w:r>
      <w:proofErr w:type="spellStart"/>
      <w:r w:rsidRPr="001572C6">
        <w:rPr>
          <w:rFonts w:ascii="Times New Roman" w:eastAsia="TimesNewRomanPSMT" w:hAnsi="Times New Roman"/>
          <w:sz w:val="28"/>
          <w:szCs w:val="28"/>
        </w:rPr>
        <w:t>Antinea</w:t>
      </w:r>
      <w:proofErr w:type="spellEnd"/>
      <w:r w:rsidRPr="001572C6">
        <w:rPr>
          <w:rFonts w:ascii="Times New Roman" w:eastAsia="TimesNewRomanPSMT" w:hAnsi="Times New Roman"/>
          <w:sz w:val="28"/>
          <w:szCs w:val="28"/>
        </w:rPr>
        <w:t xml:space="preserve"> A. </w:t>
      </w:r>
      <w:proofErr w:type="spellStart"/>
      <w:r w:rsidRPr="001572C6">
        <w:rPr>
          <w:rFonts w:ascii="Times New Roman" w:eastAsia="TimesNewRomanPSMT" w:hAnsi="Times New Roman"/>
          <w:sz w:val="28"/>
          <w:szCs w:val="28"/>
        </w:rPr>
        <w:t>Dance</w:t>
      </w:r>
      <w:proofErr w:type="spellEnd"/>
      <w:r w:rsidRPr="001572C6">
        <w:rPr>
          <w:rFonts w:ascii="Times New Roman" w:eastAsia="TimesNewRomanPSMT" w:hAnsi="Times New Roman"/>
          <w:sz w:val="28"/>
          <w:szCs w:val="28"/>
        </w:rPr>
        <w:t xml:space="preserve"> </w:t>
      </w:r>
      <w:proofErr w:type="spellStart"/>
      <w:r w:rsidRPr="001572C6">
        <w:rPr>
          <w:rFonts w:ascii="Times New Roman" w:eastAsia="TimesNewRomanPSMT" w:hAnsi="Times New Roman"/>
          <w:sz w:val="28"/>
          <w:szCs w:val="28"/>
        </w:rPr>
        <w:t>and</w:t>
      </w:r>
      <w:proofErr w:type="spellEnd"/>
      <w:r w:rsidRPr="001572C6">
        <w:rPr>
          <w:rFonts w:ascii="Times New Roman" w:eastAsia="TimesNewRomanPSMT" w:hAnsi="Times New Roman"/>
          <w:sz w:val="28"/>
          <w:szCs w:val="28"/>
        </w:rPr>
        <w:t xml:space="preserve"> </w:t>
      </w:r>
      <w:proofErr w:type="spellStart"/>
      <w:r w:rsidRPr="001572C6">
        <w:rPr>
          <w:rFonts w:ascii="Times New Roman" w:eastAsia="TimesNewRomanPSMT" w:hAnsi="Times New Roman"/>
          <w:sz w:val="28"/>
          <w:szCs w:val="28"/>
        </w:rPr>
        <w:t>school</w:t>
      </w:r>
      <w:proofErr w:type="spellEnd"/>
      <w:r w:rsidRPr="001572C6">
        <w:rPr>
          <w:rFonts w:ascii="Times New Roman" w:eastAsia="TimesNewRomanPSMT" w:hAnsi="Times New Roman"/>
          <w:sz w:val="28"/>
          <w:szCs w:val="28"/>
        </w:rPr>
        <w:t xml:space="preserve"> </w:t>
      </w:r>
      <w:proofErr w:type="spellStart"/>
      <w:r w:rsidRPr="001572C6">
        <w:rPr>
          <w:rFonts w:ascii="Times New Roman" w:eastAsia="TimesNewRomanPSMT" w:hAnsi="Times New Roman"/>
          <w:sz w:val="28"/>
          <w:szCs w:val="28"/>
        </w:rPr>
        <w:t>age</w:t>
      </w:r>
      <w:proofErr w:type="spellEnd"/>
      <w:r w:rsidRPr="001572C6">
        <w:rPr>
          <w:rFonts w:ascii="Times New Roman" w:eastAsia="TimesNewRomanPSMT" w:hAnsi="Times New Roman"/>
          <w:sz w:val="28"/>
          <w:szCs w:val="28"/>
        </w:rPr>
        <w:t xml:space="preserve"> </w:t>
      </w:r>
      <w:proofErr w:type="spellStart"/>
      <w:r w:rsidRPr="001572C6">
        <w:rPr>
          <w:rFonts w:ascii="Times New Roman" w:eastAsia="TimesNewRomanPSMT" w:hAnsi="Times New Roman"/>
          <w:sz w:val="28"/>
          <w:szCs w:val="28"/>
        </w:rPr>
        <w:t>children’s</w:t>
      </w:r>
      <w:proofErr w:type="spellEnd"/>
      <w:r w:rsidRPr="001572C6">
        <w:rPr>
          <w:rFonts w:ascii="Times New Roman" w:eastAsia="TimesNewRomanPSMT" w:hAnsi="Times New Roman"/>
          <w:sz w:val="28"/>
          <w:szCs w:val="28"/>
        </w:rPr>
        <w:t xml:space="preserve"> </w:t>
      </w:r>
      <w:proofErr w:type="spellStart"/>
      <w:r w:rsidRPr="001572C6">
        <w:rPr>
          <w:rFonts w:ascii="Times New Roman" w:eastAsia="TimesNewRomanPSMT" w:hAnsi="Times New Roman"/>
          <w:sz w:val="28"/>
          <w:szCs w:val="28"/>
        </w:rPr>
        <w:t>psycho-motor</w:t>
      </w:r>
      <w:proofErr w:type="spellEnd"/>
      <w:r w:rsidRPr="001572C6">
        <w:rPr>
          <w:rFonts w:ascii="Times New Roman" w:eastAsia="TimesNewRomanPSMT" w:hAnsi="Times New Roman"/>
          <w:sz w:val="28"/>
          <w:szCs w:val="28"/>
        </w:rPr>
        <w:t xml:space="preserve"> </w:t>
      </w:r>
      <w:proofErr w:type="spellStart"/>
      <w:r w:rsidRPr="001572C6">
        <w:rPr>
          <w:rFonts w:ascii="Times New Roman" w:eastAsia="TimesNewRomanPSMT" w:hAnsi="Times New Roman"/>
          <w:sz w:val="28"/>
          <w:szCs w:val="28"/>
        </w:rPr>
        <w:t>development</w:t>
      </w:r>
      <w:proofErr w:type="spellEnd"/>
      <w:r w:rsidRPr="001572C6">
        <w:rPr>
          <w:rFonts w:ascii="Times New Roman" w:eastAsia="TimesNewRomanPSMT" w:hAnsi="Times New Roman"/>
          <w:sz w:val="28"/>
          <w:szCs w:val="28"/>
        </w:rPr>
        <w:t xml:space="preserve">: </w:t>
      </w:r>
      <w:proofErr w:type="spellStart"/>
      <w:r w:rsidRPr="001572C6">
        <w:rPr>
          <w:rFonts w:ascii="Times New Roman" w:eastAsia="TimesNewRomanPSMT" w:hAnsi="Times New Roman"/>
          <w:sz w:val="28"/>
          <w:szCs w:val="28"/>
        </w:rPr>
        <w:t>The</w:t>
      </w:r>
      <w:proofErr w:type="spellEnd"/>
      <w:r w:rsidRPr="001572C6">
        <w:rPr>
          <w:rFonts w:ascii="Times New Roman" w:eastAsia="TimesNewRomanPSMT" w:hAnsi="Times New Roman"/>
          <w:sz w:val="28"/>
          <w:szCs w:val="28"/>
        </w:rPr>
        <w:t xml:space="preserve"> </w:t>
      </w:r>
      <w:proofErr w:type="spellStart"/>
      <w:r w:rsidRPr="001572C6">
        <w:rPr>
          <w:rFonts w:ascii="Times New Roman" w:eastAsia="TimesNewRomanPSMT" w:hAnsi="Times New Roman"/>
          <w:sz w:val="28"/>
          <w:szCs w:val="28"/>
        </w:rPr>
        <w:t>Oseretzky-Guilmain</w:t>
      </w:r>
      <w:proofErr w:type="spellEnd"/>
      <w:r w:rsidRPr="001572C6">
        <w:rPr>
          <w:rFonts w:ascii="Times New Roman" w:eastAsia="TimesNewRomanPSMT" w:hAnsi="Times New Roman"/>
          <w:sz w:val="28"/>
          <w:szCs w:val="28"/>
        </w:rPr>
        <w:t xml:space="preserve"> </w:t>
      </w:r>
      <w:proofErr w:type="spellStart"/>
      <w:r w:rsidRPr="001572C6">
        <w:rPr>
          <w:rFonts w:ascii="Times New Roman" w:eastAsia="TimesNewRomanPSMT" w:hAnsi="Times New Roman"/>
          <w:sz w:val="28"/>
          <w:szCs w:val="28"/>
        </w:rPr>
        <w:t>Test</w:t>
      </w:r>
      <w:proofErr w:type="spellEnd"/>
      <w:r w:rsidRPr="001572C6">
        <w:rPr>
          <w:rFonts w:ascii="Times New Roman" w:eastAsia="TimesNewRomanPSMT" w:hAnsi="Times New Roman"/>
          <w:sz w:val="28"/>
          <w:szCs w:val="28"/>
        </w:rPr>
        <w:t>. </w:t>
      </w:r>
      <w:proofErr w:type="spellStart"/>
      <w:r w:rsidRPr="001572C6">
        <w:rPr>
          <w:rFonts w:ascii="Times New Roman" w:eastAsia="TimesNewRomanPSMT" w:hAnsi="Times New Roman"/>
          <w:i/>
          <w:sz w:val="28"/>
          <w:szCs w:val="28"/>
        </w:rPr>
        <w:t>Journal</w:t>
      </w:r>
      <w:proofErr w:type="spellEnd"/>
      <w:r w:rsidRPr="001572C6">
        <w:rPr>
          <w:rFonts w:ascii="Times New Roman" w:eastAsia="TimesNewRomanPSMT" w:hAnsi="Times New Roman"/>
          <w:i/>
          <w:sz w:val="28"/>
          <w:szCs w:val="28"/>
        </w:rPr>
        <w:t xml:space="preserve"> </w:t>
      </w:r>
      <w:proofErr w:type="spellStart"/>
      <w:r w:rsidRPr="001572C6">
        <w:rPr>
          <w:rFonts w:ascii="Times New Roman" w:eastAsia="TimesNewRomanPSMT" w:hAnsi="Times New Roman"/>
          <w:i/>
          <w:sz w:val="28"/>
          <w:szCs w:val="28"/>
        </w:rPr>
        <w:t>of</w:t>
      </w:r>
      <w:proofErr w:type="spellEnd"/>
      <w:r w:rsidRPr="001572C6">
        <w:rPr>
          <w:rFonts w:ascii="Times New Roman" w:eastAsia="TimesNewRomanPSMT" w:hAnsi="Times New Roman"/>
          <w:i/>
          <w:sz w:val="28"/>
          <w:szCs w:val="28"/>
        </w:rPr>
        <w:t xml:space="preserve"> </w:t>
      </w:r>
      <w:proofErr w:type="spellStart"/>
      <w:r w:rsidRPr="001572C6">
        <w:rPr>
          <w:rFonts w:ascii="Times New Roman" w:eastAsia="TimesNewRomanPSMT" w:hAnsi="Times New Roman"/>
          <w:i/>
          <w:sz w:val="28"/>
          <w:szCs w:val="28"/>
        </w:rPr>
        <w:t>Sports</w:t>
      </w:r>
      <w:proofErr w:type="spellEnd"/>
      <w:r w:rsidRPr="001572C6">
        <w:rPr>
          <w:rFonts w:ascii="Times New Roman" w:eastAsia="TimesNewRomanPSMT" w:hAnsi="Times New Roman"/>
          <w:i/>
          <w:sz w:val="28"/>
          <w:szCs w:val="28"/>
        </w:rPr>
        <w:t xml:space="preserve"> </w:t>
      </w:r>
      <w:proofErr w:type="spellStart"/>
      <w:r w:rsidRPr="001572C6">
        <w:rPr>
          <w:rFonts w:ascii="Times New Roman" w:eastAsia="TimesNewRomanPSMT" w:hAnsi="Times New Roman"/>
          <w:i/>
          <w:sz w:val="28"/>
          <w:szCs w:val="28"/>
        </w:rPr>
        <w:t>Science</w:t>
      </w:r>
      <w:proofErr w:type="spellEnd"/>
      <w:r>
        <w:rPr>
          <w:rFonts w:ascii="Times New Roman" w:eastAsia="TimesNewRomanPSMT" w:hAnsi="Times New Roman"/>
          <w:sz w:val="28"/>
          <w:szCs w:val="28"/>
          <w:lang w:val="en-US"/>
        </w:rPr>
        <w:t xml:space="preserve">. </w:t>
      </w:r>
      <w:r w:rsidRPr="001572C6">
        <w:rPr>
          <w:rFonts w:ascii="Times New Roman" w:eastAsia="TimesNewRomanPSMT" w:hAnsi="Times New Roman"/>
          <w:sz w:val="28"/>
          <w:szCs w:val="28"/>
        </w:rPr>
        <w:t xml:space="preserve">2020. </w:t>
      </w:r>
      <w:r>
        <w:rPr>
          <w:rFonts w:ascii="Times New Roman" w:eastAsia="TimesNewRomanPSMT" w:hAnsi="Times New Roman"/>
          <w:sz w:val="28"/>
          <w:szCs w:val="28"/>
        </w:rPr>
        <w:t xml:space="preserve">№ </w:t>
      </w:r>
      <w:r w:rsidRPr="001572C6">
        <w:rPr>
          <w:rFonts w:ascii="Times New Roman" w:eastAsia="TimesNewRomanPSMT" w:hAnsi="Times New Roman"/>
          <w:sz w:val="28"/>
          <w:szCs w:val="28"/>
        </w:rPr>
        <w:t>8</w:t>
      </w:r>
      <w:r>
        <w:rPr>
          <w:rFonts w:ascii="Times New Roman" w:eastAsia="TimesNewRomanPSMT" w:hAnsi="Times New Roman"/>
          <w:sz w:val="28"/>
          <w:szCs w:val="28"/>
        </w:rPr>
        <w:t>. Р.</w:t>
      </w:r>
      <w:r w:rsidRPr="001572C6">
        <w:rPr>
          <w:rFonts w:ascii="Times New Roman" w:eastAsia="TimesNewRomanPSMT" w:hAnsi="Times New Roman"/>
          <w:sz w:val="28"/>
          <w:szCs w:val="28"/>
        </w:rPr>
        <w:t xml:space="preserve"> 1</w:t>
      </w:r>
      <w:r>
        <w:rPr>
          <w:rFonts w:ascii="Times New Roman" w:eastAsia="TimesNewRomanPSMT" w:hAnsi="Times New Roman"/>
          <w:sz w:val="28"/>
          <w:szCs w:val="28"/>
        </w:rPr>
        <w:t>–</w:t>
      </w:r>
      <w:r w:rsidRPr="001572C6">
        <w:rPr>
          <w:rFonts w:ascii="Times New Roman" w:eastAsia="TimesNewRomanPSMT" w:hAnsi="Times New Roman"/>
          <w:sz w:val="28"/>
          <w:szCs w:val="28"/>
        </w:rPr>
        <w:t>7.</w:t>
      </w:r>
      <w:bookmarkEnd w:id="58"/>
      <w:r>
        <w:rPr>
          <w:rFonts w:ascii="Times New Roman" w:eastAsia="TimesNewRomanPSMT" w:hAnsi="Times New Roman"/>
          <w:sz w:val="28"/>
          <w:szCs w:val="28"/>
        </w:rPr>
        <w:t xml:space="preserve"> </w:t>
      </w:r>
    </w:p>
    <w:p w14:paraId="27DE8ECE" w14:textId="77777777" w:rsidR="008521BC" w:rsidRPr="001376EC" w:rsidRDefault="008521BC" w:rsidP="008521BC">
      <w:pPr>
        <w:pStyle w:val="afa"/>
        <w:numPr>
          <w:ilvl w:val="0"/>
          <w:numId w:val="8"/>
        </w:numPr>
        <w:spacing w:after="0" w:line="360" w:lineRule="auto"/>
        <w:ind w:left="0" w:firstLine="709"/>
        <w:jc w:val="both"/>
        <w:rPr>
          <w:rFonts w:ascii="Times New Roman" w:eastAsia="TimesNewRomanPSMT" w:hAnsi="Times New Roman"/>
          <w:sz w:val="28"/>
          <w:szCs w:val="28"/>
        </w:rPr>
      </w:pPr>
      <w:bookmarkStart w:id="59" w:name="_Ref180881107"/>
      <w:proofErr w:type="spellStart"/>
      <w:r w:rsidRPr="001376EC">
        <w:rPr>
          <w:rFonts w:ascii="Times New Roman" w:eastAsia="TimesNewRomanPSMT" w:hAnsi="Times New Roman"/>
          <w:sz w:val="28"/>
          <w:szCs w:val="28"/>
        </w:rPr>
        <w:t>Global</w:t>
      </w:r>
      <w:proofErr w:type="spellEnd"/>
      <w:r w:rsidRPr="001376EC">
        <w:rPr>
          <w:rFonts w:ascii="Times New Roman" w:eastAsia="TimesNewRomanPSMT" w:hAnsi="Times New Roman"/>
          <w:sz w:val="28"/>
          <w:szCs w:val="28"/>
        </w:rPr>
        <w:t xml:space="preserve"> </w:t>
      </w:r>
      <w:proofErr w:type="spellStart"/>
      <w:r w:rsidRPr="001376EC">
        <w:rPr>
          <w:rFonts w:ascii="Times New Roman" w:eastAsia="TimesNewRomanPSMT" w:hAnsi="Times New Roman"/>
          <w:sz w:val="28"/>
          <w:szCs w:val="28"/>
        </w:rPr>
        <w:t>recommendations</w:t>
      </w:r>
      <w:proofErr w:type="spellEnd"/>
      <w:r w:rsidRPr="001376EC">
        <w:rPr>
          <w:rFonts w:ascii="Times New Roman" w:eastAsia="TimesNewRomanPSMT" w:hAnsi="Times New Roman"/>
          <w:sz w:val="28"/>
          <w:szCs w:val="28"/>
        </w:rPr>
        <w:t xml:space="preserve"> </w:t>
      </w:r>
      <w:proofErr w:type="spellStart"/>
      <w:r w:rsidRPr="001376EC">
        <w:rPr>
          <w:rFonts w:ascii="Times New Roman" w:eastAsia="TimesNewRomanPSMT" w:hAnsi="Times New Roman"/>
          <w:sz w:val="28"/>
          <w:szCs w:val="28"/>
        </w:rPr>
        <w:t>on</w:t>
      </w:r>
      <w:proofErr w:type="spellEnd"/>
      <w:r w:rsidRPr="001376EC">
        <w:rPr>
          <w:rFonts w:ascii="Times New Roman" w:eastAsia="TimesNewRomanPSMT" w:hAnsi="Times New Roman"/>
          <w:sz w:val="28"/>
          <w:szCs w:val="28"/>
        </w:rPr>
        <w:t xml:space="preserve"> </w:t>
      </w:r>
      <w:proofErr w:type="spellStart"/>
      <w:r w:rsidRPr="001376EC">
        <w:rPr>
          <w:rFonts w:ascii="Times New Roman" w:eastAsia="TimesNewRomanPSMT" w:hAnsi="Times New Roman"/>
          <w:sz w:val="28"/>
          <w:szCs w:val="28"/>
        </w:rPr>
        <w:t>physical</w:t>
      </w:r>
      <w:proofErr w:type="spellEnd"/>
      <w:r w:rsidRPr="001376EC">
        <w:rPr>
          <w:rFonts w:ascii="Times New Roman" w:eastAsia="TimesNewRomanPSMT" w:hAnsi="Times New Roman"/>
          <w:sz w:val="28"/>
          <w:szCs w:val="28"/>
        </w:rPr>
        <w:t xml:space="preserve"> </w:t>
      </w:r>
      <w:proofErr w:type="spellStart"/>
      <w:r w:rsidRPr="001376EC">
        <w:rPr>
          <w:rFonts w:ascii="Times New Roman" w:eastAsia="TimesNewRomanPSMT" w:hAnsi="Times New Roman"/>
          <w:sz w:val="28"/>
          <w:szCs w:val="28"/>
        </w:rPr>
        <w:t>activity</w:t>
      </w:r>
      <w:proofErr w:type="spellEnd"/>
      <w:r w:rsidRPr="001376EC">
        <w:rPr>
          <w:rFonts w:ascii="Times New Roman" w:eastAsia="TimesNewRomanPSMT" w:hAnsi="Times New Roman"/>
          <w:sz w:val="28"/>
          <w:szCs w:val="28"/>
        </w:rPr>
        <w:t xml:space="preserve"> </w:t>
      </w:r>
      <w:proofErr w:type="spellStart"/>
      <w:r w:rsidRPr="001376EC">
        <w:rPr>
          <w:rFonts w:ascii="Times New Roman" w:eastAsia="TimesNewRomanPSMT" w:hAnsi="Times New Roman"/>
          <w:sz w:val="28"/>
          <w:szCs w:val="28"/>
        </w:rPr>
        <w:t>for</w:t>
      </w:r>
      <w:proofErr w:type="spellEnd"/>
      <w:r w:rsidRPr="001376EC">
        <w:rPr>
          <w:rFonts w:ascii="Times New Roman" w:eastAsia="TimesNewRomanPSMT" w:hAnsi="Times New Roman"/>
          <w:sz w:val="28"/>
          <w:szCs w:val="28"/>
        </w:rPr>
        <w:t xml:space="preserve"> </w:t>
      </w:r>
      <w:proofErr w:type="spellStart"/>
      <w:r w:rsidRPr="001376EC">
        <w:rPr>
          <w:rFonts w:ascii="Times New Roman" w:eastAsia="TimesNewRomanPSMT" w:hAnsi="Times New Roman"/>
          <w:sz w:val="28"/>
          <w:szCs w:val="28"/>
        </w:rPr>
        <w:t>health</w:t>
      </w:r>
      <w:proofErr w:type="spellEnd"/>
      <w:r w:rsidRPr="001376EC">
        <w:rPr>
          <w:rFonts w:ascii="Times New Roman" w:eastAsia="TimesNewRomanPSMT" w:hAnsi="Times New Roman"/>
          <w:sz w:val="28"/>
          <w:szCs w:val="28"/>
        </w:rPr>
        <w:t>. </w:t>
      </w:r>
      <w:proofErr w:type="spellStart"/>
      <w:r w:rsidRPr="001376EC">
        <w:rPr>
          <w:rFonts w:ascii="Times New Roman" w:eastAsia="TimesNewRomanPSMT" w:hAnsi="Times New Roman"/>
          <w:i/>
          <w:sz w:val="28"/>
          <w:szCs w:val="28"/>
        </w:rPr>
        <w:t>World</w:t>
      </w:r>
      <w:proofErr w:type="spellEnd"/>
      <w:r w:rsidRPr="001376EC">
        <w:rPr>
          <w:rFonts w:ascii="Times New Roman" w:eastAsia="TimesNewRomanPSMT" w:hAnsi="Times New Roman"/>
          <w:i/>
          <w:sz w:val="28"/>
          <w:szCs w:val="28"/>
        </w:rPr>
        <w:t xml:space="preserve"> </w:t>
      </w:r>
      <w:proofErr w:type="spellStart"/>
      <w:r w:rsidRPr="001376EC">
        <w:rPr>
          <w:rFonts w:ascii="Times New Roman" w:eastAsia="TimesNewRomanPSMT" w:hAnsi="Times New Roman"/>
          <w:i/>
          <w:sz w:val="28"/>
          <w:szCs w:val="28"/>
        </w:rPr>
        <w:t>Health</w:t>
      </w:r>
      <w:proofErr w:type="spellEnd"/>
      <w:r w:rsidRPr="001376EC">
        <w:rPr>
          <w:rFonts w:ascii="Times New Roman" w:eastAsia="TimesNewRomanPSMT" w:hAnsi="Times New Roman"/>
          <w:i/>
          <w:sz w:val="28"/>
          <w:szCs w:val="28"/>
        </w:rPr>
        <w:t xml:space="preserve"> </w:t>
      </w:r>
      <w:proofErr w:type="spellStart"/>
      <w:r w:rsidRPr="001376EC">
        <w:rPr>
          <w:rFonts w:ascii="Times New Roman" w:eastAsia="TimesNewRomanPSMT" w:hAnsi="Times New Roman"/>
          <w:i/>
          <w:sz w:val="28"/>
          <w:szCs w:val="28"/>
        </w:rPr>
        <w:t>Organization</w:t>
      </w:r>
      <w:proofErr w:type="spellEnd"/>
      <w:r w:rsidRPr="001376EC">
        <w:rPr>
          <w:rFonts w:ascii="Times New Roman" w:eastAsia="TimesNewRomanPSMT" w:hAnsi="Times New Roman"/>
          <w:i/>
          <w:sz w:val="28"/>
          <w:szCs w:val="28"/>
        </w:rPr>
        <w:t xml:space="preserve"> (WHO).</w:t>
      </w:r>
      <w:r w:rsidRPr="001376EC">
        <w:rPr>
          <w:rFonts w:ascii="Times New Roman" w:eastAsia="TimesNewRomanPSMT" w:hAnsi="Times New Roman"/>
          <w:sz w:val="28"/>
          <w:szCs w:val="28"/>
        </w:rPr>
        <w:t xml:space="preserve"> URL: </w:t>
      </w:r>
      <w:hyperlink r:id="rId38" w:tgtFrame="_blank" w:history="1">
        <w:r w:rsidRPr="001376EC">
          <w:rPr>
            <w:rFonts w:ascii="Times New Roman" w:eastAsia="TimesNewRomanPSMT" w:hAnsi="Times New Roman"/>
            <w:sz w:val="28"/>
            <w:szCs w:val="28"/>
          </w:rPr>
          <w:t>https://www.who.int/publications/i/item/9789241599979</w:t>
        </w:r>
      </w:hyperlink>
      <w:r w:rsidRPr="001376EC">
        <w:rPr>
          <w:rFonts w:ascii="Times New Roman" w:eastAsia="TimesNewRomanPSMT" w:hAnsi="Times New Roman"/>
          <w:sz w:val="28"/>
          <w:szCs w:val="28"/>
        </w:rPr>
        <w:t xml:space="preserve"> (date </w:t>
      </w:r>
      <w:proofErr w:type="spellStart"/>
      <w:r w:rsidRPr="001376EC">
        <w:rPr>
          <w:rFonts w:ascii="Times New Roman" w:eastAsia="TimesNewRomanPSMT" w:hAnsi="Times New Roman"/>
          <w:sz w:val="28"/>
          <w:szCs w:val="28"/>
        </w:rPr>
        <w:t>of</w:t>
      </w:r>
      <w:proofErr w:type="spellEnd"/>
      <w:r w:rsidRPr="001376EC">
        <w:rPr>
          <w:rFonts w:ascii="Times New Roman" w:eastAsia="TimesNewRomanPSMT" w:hAnsi="Times New Roman"/>
          <w:sz w:val="28"/>
          <w:szCs w:val="28"/>
        </w:rPr>
        <w:t xml:space="preserve"> </w:t>
      </w:r>
      <w:proofErr w:type="spellStart"/>
      <w:r w:rsidRPr="001376EC">
        <w:rPr>
          <w:rFonts w:ascii="Times New Roman" w:eastAsia="TimesNewRomanPSMT" w:hAnsi="Times New Roman"/>
          <w:sz w:val="28"/>
          <w:szCs w:val="28"/>
        </w:rPr>
        <w:t>access</w:t>
      </w:r>
      <w:proofErr w:type="spellEnd"/>
      <w:r w:rsidRPr="001376EC">
        <w:rPr>
          <w:rFonts w:ascii="Times New Roman" w:eastAsia="TimesNewRomanPSMT" w:hAnsi="Times New Roman"/>
          <w:sz w:val="28"/>
          <w:szCs w:val="28"/>
        </w:rPr>
        <w:t>: 26.10.2024).</w:t>
      </w:r>
      <w:bookmarkEnd w:id="59"/>
      <w:r w:rsidRPr="00297625">
        <w:rPr>
          <w:rFonts w:ascii="Times New Roman" w:eastAsia="TimesNewRomanPSMT" w:hAnsi="Times New Roman"/>
          <w:sz w:val="28"/>
          <w:szCs w:val="28"/>
        </w:rPr>
        <w:t xml:space="preserve"> </w:t>
      </w:r>
    </w:p>
    <w:p w14:paraId="2019489C" w14:textId="77777777" w:rsidR="008521BC" w:rsidRDefault="008521BC" w:rsidP="008521BC">
      <w:pPr>
        <w:pStyle w:val="afa"/>
        <w:numPr>
          <w:ilvl w:val="0"/>
          <w:numId w:val="8"/>
        </w:numPr>
        <w:spacing w:after="0" w:line="360" w:lineRule="auto"/>
        <w:ind w:left="0" w:firstLine="709"/>
        <w:jc w:val="both"/>
        <w:rPr>
          <w:rFonts w:ascii="Times New Roman" w:eastAsia="TimesNewRomanPSMT" w:hAnsi="Times New Roman"/>
          <w:sz w:val="28"/>
          <w:szCs w:val="28"/>
        </w:rPr>
      </w:pPr>
      <w:bookmarkStart w:id="60" w:name="_Ref180789627"/>
      <w:proofErr w:type="spellStart"/>
      <w:r w:rsidRPr="00297625">
        <w:rPr>
          <w:rFonts w:ascii="Times New Roman" w:eastAsia="TimesNewRomanPSMT" w:hAnsi="Times New Roman"/>
          <w:sz w:val="28"/>
          <w:szCs w:val="28"/>
        </w:rPr>
        <w:t>Horníková</w:t>
      </w:r>
      <w:proofErr w:type="spellEnd"/>
      <w:r w:rsidRPr="00297625">
        <w:rPr>
          <w:rFonts w:ascii="Times New Roman" w:eastAsia="TimesNewRomanPSMT" w:hAnsi="Times New Roman"/>
          <w:sz w:val="28"/>
          <w:szCs w:val="28"/>
        </w:rPr>
        <w:t xml:space="preserve"> H., </w:t>
      </w:r>
      <w:proofErr w:type="spellStart"/>
      <w:r w:rsidRPr="00297625">
        <w:rPr>
          <w:rFonts w:ascii="Times New Roman" w:eastAsia="TimesNewRomanPSMT" w:hAnsi="Times New Roman"/>
          <w:sz w:val="28"/>
          <w:szCs w:val="28"/>
        </w:rPr>
        <w:t>Doležajová</w:t>
      </w:r>
      <w:proofErr w:type="spellEnd"/>
      <w:r w:rsidRPr="00297625">
        <w:rPr>
          <w:rFonts w:ascii="Times New Roman" w:eastAsia="TimesNewRomanPSMT" w:hAnsi="Times New Roman"/>
          <w:sz w:val="28"/>
          <w:szCs w:val="28"/>
        </w:rPr>
        <w:t xml:space="preserve"> L., </w:t>
      </w:r>
      <w:proofErr w:type="spellStart"/>
      <w:r w:rsidRPr="00297625">
        <w:rPr>
          <w:rFonts w:ascii="Times New Roman" w:eastAsia="TimesNewRomanPSMT" w:hAnsi="Times New Roman"/>
          <w:sz w:val="28"/>
          <w:szCs w:val="28"/>
        </w:rPr>
        <w:t>Krasňanová</w:t>
      </w:r>
      <w:proofErr w:type="spellEnd"/>
      <w:r w:rsidRPr="00297625">
        <w:rPr>
          <w:rFonts w:ascii="Times New Roman" w:eastAsia="TimesNewRomanPSMT" w:hAnsi="Times New Roman"/>
          <w:sz w:val="28"/>
          <w:szCs w:val="28"/>
        </w:rPr>
        <w:t xml:space="preserve"> I., </w:t>
      </w:r>
      <w:proofErr w:type="spellStart"/>
      <w:r w:rsidRPr="00297625">
        <w:rPr>
          <w:rFonts w:ascii="Times New Roman" w:eastAsia="TimesNewRomanPSMT" w:hAnsi="Times New Roman"/>
          <w:sz w:val="28"/>
          <w:szCs w:val="28"/>
        </w:rPr>
        <w:t>Lednický</w:t>
      </w:r>
      <w:proofErr w:type="spellEnd"/>
      <w:r w:rsidRPr="00297625">
        <w:rPr>
          <w:rFonts w:ascii="Times New Roman" w:eastAsia="TimesNewRomanPSMT" w:hAnsi="Times New Roman"/>
          <w:sz w:val="28"/>
          <w:szCs w:val="28"/>
        </w:rPr>
        <w:t xml:space="preserve"> A. </w:t>
      </w:r>
      <w:proofErr w:type="spellStart"/>
      <w:r w:rsidRPr="00297625">
        <w:rPr>
          <w:rFonts w:ascii="Times New Roman" w:eastAsia="TimesNewRomanPSMT" w:hAnsi="Times New Roman"/>
          <w:sz w:val="28"/>
          <w:szCs w:val="28"/>
        </w:rPr>
        <w:t>Differences</w:t>
      </w:r>
      <w:proofErr w:type="spellEnd"/>
      <w:r w:rsidRPr="00297625">
        <w:rPr>
          <w:rFonts w:ascii="Times New Roman" w:eastAsia="TimesNewRomanPSMT" w:hAnsi="Times New Roman"/>
          <w:sz w:val="28"/>
          <w:szCs w:val="28"/>
        </w:rPr>
        <w:t xml:space="preserve"> </w:t>
      </w:r>
      <w:proofErr w:type="spellStart"/>
      <w:r w:rsidRPr="00297625">
        <w:rPr>
          <w:rFonts w:ascii="Times New Roman" w:eastAsia="TimesNewRomanPSMT" w:hAnsi="Times New Roman"/>
          <w:sz w:val="28"/>
          <w:szCs w:val="28"/>
        </w:rPr>
        <w:t>in</w:t>
      </w:r>
      <w:proofErr w:type="spellEnd"/>
      <w:r w:rsidRPr="00297625">
        <w:rPr>
          <w:rFonts w:ascii="Times New Roman" w:eastAsia="TimesNewRomanPSMT" w:hAnsi="Times New Roman"/>
          <w:sz w:val="28"/>
          <w:szCs w:val="28"/>
        </w:rPr>
        <w:t xml:space="preserve"> </w:t>
      </w:r>
      <w:proofErr w:type="spellStart"/>
      <w:r w:rsidRPr="00297625">
        <w:rPr>
          <w:rFonts w:ascii="Times New Roman" w:eastAsia="TimesNewRomanPSMT" w:hAnsi="Times New Roman"/>
          <w:sz w:val="28"/>
          <w:szCs w:val="28"/>
        </w:rPr>
        <w:t>reaction</w:t>
      </w:r>
      <w:proofErr w:type="spellEnd"/>
      <w:r w:rsidRPr="00297625">
        <w:rPr>
          <w:rFonts w:ascii="Times New Roman" w:eastAsia="TimesNewRomanPSMT" w:hAnsi="Times New Roman"/>
          <w:sz w:val="28"/>
          <w:szCs w:val="28"/>
        </w:rPr>
        <w:t xml:space="preserve"> </w:t>
      </w:r>
      <w:proofErr w:type="spellStart"/>
      <w:r w:rsidRPr="00297625">
        <w:rPr>
          <w:rFonts w:ascii="Times New Roman" w:eastAsia="TimesNewRomanPSMT" w:hAnsi="Times New Roman"/>
          <w:sz w:val="28"/>
          <w:szCs w:val="28"/>
        </w:rPr>
        <w:t>time</w:t>
      </w:r>
      <w:proofErr w:type="spellEnd"/>
      <w:r w:rsidRPr="00297625">
        <w:rPr>
          <w:rFonts w:ascii="Times New Roman" w:eastAsia="TimesNewRomanPSMT" w:hAnsi="Times New Roman"/>
          <w:sz w:val="28"/>
          <w:szCs w:val="28"/>
        </w:rPr>
        <w:t xml:space="preserve"> </w:t>
      </w:r>
      <w:proofErr w:type="spellStart"/>
      <w:r w:rsidRPr="00297625">
        <w:rPr>
          <w:rFonts w:ascii="Times New Roman" w:eastAsia="TimesNewRomanPSMT" w:hAnsi="Times New Roman"/>
          <w:sz w:val="28"/>
          <w:szCs w:val="28"/>
        </w:rPr>
        <w:t>and</w:t>
      </w:r>
      <w:proofErr w:type="spellEnd"/>
      <w:r w:rsidRPr="00297625">
        <w:rPr>
          <w:rFonts w:ascii="Times New Roman" w:eastAsia="TimesNewRomanPSMT" w:hAnsi="Times New Roman"/>
          <w:sz w:val="28"/>
          <w:szCs w:val="28"/>
        </w:rPr>
        <w:t xml:space="preserve"> </w:t>
      </w:r>
      <w:proofErr w:type="spellStart"/>
      <w:r w:rsidRPr="00297625">
        <w:rPr>
          <w:rFonts w:ascii="Times New Roman" w:eastAsia="TimesNewRomanPSMT" w:hAnsi="Times New Roman"/>
          <w:sz w:val="28"/>
          <w:szCs w:val="28"/>
        </w:rPr>
        <w:t>agility</w:t>
      </w:r>
      <w:proofErr w:type="spellEnd"/>
      <w:r w:rsidRPr="00297625">
        <w:rPr>
          <w:rFonts w:ascii="Times New Roman" w:eastAsia="TimesNewRomanPSMT" w:hAnsi="Times New Roman"/>
          <w:sz w:val="28"/>
          <w:szCs w:val="28"/>
        </w:rPr>
        <w:t xml:space="preserve"> </w:t>
      </w:r>
      <w:proofErr w:type="spellStart"/>
      <w:r w:rsidRPr="00297625">
        <w:rPr>
          <w:rFonts w:ascii="Times New Roman" w:eastAsia="TimesNewRomanPSMT" w:hAnsi="Times New Roman"/>
          <w:sz w:val="28"/>
          <w:szCs w:val="28"/>
        </w:rPr>
        <w:t>of</w:t>
      </w:r>
      <w:proofErr w:type="spellEnd"/>
      <w:r w:rsidRPr="00297625">
        <w:rPr>
          <w:rFonts w:ascii="Times New Roman" w:eastAsia="TimesNewRomanPSMT" w:hAnsi="Times New Roman"/>
          <w:sz w:val="28"/>
          <w:szCs w:val="28"/>
        </w:rPr>
        <w:t xml:space="preserve"> 11-14-year-old </w:t>
      </w:r>
      <w:proofErr w:type="spellStart"/>
      <w:r w:rsidRPr="00297625">
        <w:rPr>
          <w:rFonts w:ascii="Times New Roman" w:eastAsia="TimesNewRomanPSMT" w:hAnsi="Times New Roman"/>
          <w:sz w:val="28"/>
          <w:szCs w:val="28"/>
        </w:rPr>
        <w:t>schoolboys</w:t>
      </w:r>
      <w:proofErr w:type="spellEnd"/>
      <w:r>
        <w:rPr>
          <w:rFonts w:ascii="Times New Roman" w:eastAsia="TimesNewRomanPSMT" w:hAnsi="Times New Roman"/>
          <w:sz w:val="28"/>
          <w:szCs w:val="28"/>
        </w:rPr>
        <w:t>.</w:t>
      </w:r>
      <w:r w:rsidRPr="00297625">
        <w:rPr>
          <w:rFonts w:ascii="Times New Roman" w:eastAsia="TimesNewRomanPSMT" w:hAnsi="Times New Roman"/>
          <w:sz w:val="28"/>
          <w:szCs w:val="28"/>
        </w:rPr>
        <w:t xml:space="preserve"> </w:t>
      </w:r>
      <w:proofErr w:type="spellStart"/>
      <w:r w:rsidRPr="0042733D">
        <w:rPr>
          <w:rFonts w:ascii="Times New Roman" w:eastAsia="TimesNewRomanPSMT" w:hAnsi="Times New Roman"/>
          <w:i/>
          <w:sz w:val="28"/>
          <w:szCs w:val="28"/>
        </w:rPr>
        <w:t>Journal</w:t>
      </w:r>
      <w:proofErr w:type="spellEnd"/>
      <w:r w:rsidRPr="0042733D">
        <w:rPr>
          <w:rFonts w:ascii="Times New Roman" w:eastAsia="TimesNewRomanPSMT" w:hAnsi="Times New Roman"/>
          <w:i/>
          <w:sz w:val="28"/>
          <w:szCs w:val="28"/>
        </w:rPr>
        <w:t xml:space="preserve"> </w:t>
      </w:r>
      <w:proofErr w:type="spellStart"/>
      <w:r w:rsidRPr="0042733D">
        <w:rPr>
          <w:rFonts w:ascii="Times New Roman" w:eastAsia="TimesNewRomanPSMT" w:hAnsi="Times New Roman"/>
          <w:i/>
          <w:sz w:val="28"/>
          <w:szCs w:val="28"/>
        </w:rPr>
        <w:t>of</w:t>
      </w:r>
      <w:proofErr w:type="spellEnd"/>
      <w:r w:rsidRPr="0042733D">
        <w:rPr>
          <w:rFonts w:ascii="Times New Roman" w:eastAsia="TimesNewRomanPSMT" w:hAnsi="Times New Roman"/>
          <w:i/>
          <w:sz w:val="28"/>
          <w:szCs w:val="28"/>
        </w:rPr>
        <w:t xml:space="preserve"> </w:t>
      </w:r>
      <w:proofErr w:type="spellStart"/>
      <w:r w:rsidRPr="0042733D">
        <w:rPr>
          <w:rFonts w:ascii="Times New Roman" w:eastAsia="TimesNewRomanPSMT" w:hAnsi="Times New Roman"/>
          <w:i/>
          <w:sz w:val="28"/>
          <w:szCs w:val="28"/>
        </w:rPr>
        <w:t>Physical</w:t>
      </w:r>
      <w:proofErr w:type="spellEnd"/>
      <w:r w:rsidRPr="0042733D">
        <w:rPr>
          <w:rFonts w:ascii="Times New Roman" w:eastAsia="TimesNewRomanPSMT" w:hAnsi="Times New Roman"/>
          <w:i/>
          <w:sz w:val="28"/>
          <w:szCs w:val="28"/>
        </w:rPr>
        <w:t xml:space="preserve"> </w:t>
      </w:r>
      <w:proofErr w:type="spellStart"/>
      <w:r w:rsidRPr="0042733D">
        <w:rPr>
          <w:rFonts w:ascii="Times New Roman" w:eastAsia="TimesNewRomanPSMT" w:hAnsi="Times New Roman"/>
          <w:i/>
          <w:sz w:val="28"/>
          <w:szCs w:val="28"/>
        </w:rPr>
        <w:t>Education</w:t>
      </w:r>
      <w:proofErr w:type="spellEnd"/>
      <w:r w:rsidRPr="0042733D">
        <w:rPr>
          <w:rFonts w:ascii="Times New Roman" w:eastAsia="TimesNewRomanPSMT" w:hAnsi="Times New Roman"/>
          <w:i/>
          <w:sz w:val="28"/>
          <w:szCs w:val="28"/>
        </w:rPr>
        <w:t xml:space="preserve"> </w:t>
      </w:r>
      <w:proofErr w:type="spellStart"/>
      <w:r w:rsidRPr="0042733D">
        <w:rPr>
          <w:rFonts w:ascii="Times New Roman" w:eastAsia="TimesNewRomanPSMT" w:hAnsi="Times New Roman"/>
          <w:i/>
          <w:sz w:val="28"/>
          <w:szCs w:val="28"/>
        </w:rPr>
        <w:t>and</w:t>
      </w:r>
      <w:proofErr w:type="spellEnd"/>
      <w:r w:rsidRPr="0042733D">
        <w:rPr>
          <w:rFonts w:ascii="Times New Roman" w:eastAsia="TimesNewRomanPSMT" w:hAnsi="Times New Roman"/>
          <w:i/>
          <w:sz w:val="28"/>
          <w:szCs w:val="28"/>
        </w:rPr>
        <w:t xml:space="preserve"> </w:t>
      </w:r>
      <w:proofErr w:type="spellStart"/>
      <w:r w:rsidRPr="0042733D">
        <w:rPr>
          <w:rFonts w:ascii="Times New Roman" w:eastAsia="TimesNewRomanPSMT" w:hAnsi="Times New Roman"/>
          <w:i/>
          <w:sz w:val="28"/>
          <w:szCs w:val="28"/>
        </w:rPr>
        <w:t>Sport</w:t>
      </w:r>
      <w:proofErr w:type="spellEnd"/>
      <w:r w:rsidRPr="00297625">
        <w:rPr>
          <w:rFonts w:ascii="Times New Roman" w:eastAsia="TimesNewRomanPSMT" w:hAnsi="Times New Roman"/>
          <w:sz w:val="28"/>
          <w:szCs w:val="28"/>
        </w:rPr>
        <w:t xml:space="preserve">. 2019. </w:t>
      </w:r>
      <w:proofErr w:type="spellStart"/>
      <w:r w:rsidRPr="00297625">
        <w:rPr>
          <w:rFonts w:ascii="Times New Roman" w:eastAsia="TimesNewRomanPSMT" w:hAnsi="Times New Roman"/>
          <w:sz w:val="28"/>
          <w:szCs w:val="28"/>
        </w:rPr>
        <w:t>Vol</w:t>
      </w:r>
      <w:proofErr w:type="spellEnd"/>
      <w:r w:rsidRPr="00297625">
        <w:rPr>
          <w:rFonts w:ascii="Times New Roman" w:eastAsia="TimesNewRomanPSMT" w:hAnsi="Times New Roman"/>
          <w:sz w:val="28"/>
          <w:szCs w:val="28"/>
        </w:rPr>
        <w:t>.</w:t>
      </w:r>
      <w:r>
        <w:rPr>
          <w:rFonts w:ascii="Times New Roman" w:eastAsia="TimesNewRomanPSMT" w:hAnsi="Times New Roman"/>
          <w:sz w:val="28"/>
          <w:szCs w:val="28"/>
        </w:rPr>
        <w:t xml:space="preserve"> </w:t>
      </w:r>
      <w:r w:rsidRPr="00297625">
        <w:rPr>
          <w:rFonts w:ascii="Times New Roman" w:eastAsia="TimesNewRomanPSMT" w:hAnsi="Times New Roman"/>
          <w:sz w:val="28"/>
          <w:szCs w:val="28"/>
        </w:rPr>
        <w:t>19, №3. P. 1565</w:t>
      </w:r>
      <w:r>
        <w:rPr>
          <w:rFonts w:ascii="Times New Roman" w:eastAsia="TimesNewRomanPSMT" w:hAnsi="Times New Roman"/>
          <w:sz w:val="28"/>
          <w:szCs w:val="28"/>
        </w:rPr>
        <w:t>–</w:t>
      </w:r>
      <w:r w:rsidRPr="00297625">
        <w:rPr>
          <w:rFonts w:ascii="Times New Roman" w:eastAsia="TimesNewRomanPSMT" w:hAnsi="Times New Roman"/>
          <w:sz w:val="28"/>
          <w:szCs w:val="28"/>
        </w:rPr>
        <w:t>1569.</w:t>
      </w:r>
      <w:bookmarkEnd w:id="60"/>
    </w:p>
    <w:p w14:paraId="05033F00" w14:textId="77777777" w:rsidR="008521BC" w:rsidRPr="00297625" w:rsidRDefault="008521BC" w:rsidP="008521BC">
      <w:pPr>
        <w:pStyle w:val="afa"/>
        <w:numPr>
          <w:ilvl w:val="0"/>
          <w:numId w:val="8"/>
        </w:numPr>
        <w:spacing w:after="0" w:line="360" w:lineRule="auto"/>
        <w:ind w:left="0" w:firstLine="709"/>
        <w:jc w:val="both"/>
        <w:rPr>
          <w:rFonts w:ascii="Times New Roman" w:hAnsi="Times New Roman"/>
          <w:sz w:val="28"/>
          <w:szCs w:val="28"/>
        </w:rPr>
      </w:pPr>
      <w:proofErr w:type="spellStart"/>
      <w:r w:rsidRPr="00297625">
        <w:rPr>
          <w:rFonts w:ascii="Times New Roman" w:eastAsia="TimesNewRomanPSMT" w:hAnsi="Times New Roman"/>
          <w:sz w:val="28"/>
          <w:szCs w:val="28"/>
        </w:rPr>
        <w:t>Krutsevich</w:t>
      </w:r>
      <w:proofErr w:type="spellEnd"/>
      <w:r w:rsidRPr="00297625">
        <w:rPr>
          <w:rFonts w:ascii="Times New Roman" w:eastAsia="TimesNewRomanPSMT" w:hAnsi="Times New Roman"/>
          <w:sz w:val="28"/>
          <w:szCs w:val="28"/>
        </w:rPr>
        <w:t xml:space="preserve"> T., </w:t>
      </w:r>
      <w:proofErr w:type="spellStart"/>
      <w:r w:rsidRPr="00297625">
        <w:rPr>
          <w:rFonts w:ascii="Times New Roman" w:eastAsia="TimesNewRomanPSMT" w:hAnsi="Times New Roman"/>
          <w:sz w:val="28"/>
          <w:szCs w:val="28"/>
        </w:rPr>
        <w:t>Pаngelova</w:t>
      </w:r>
      <w:proofErr w:type="spellEnd"/>
      <w:r w:rsidRPr="00297625">
        <w:rPr>
          <w:rFonts w:ascii="Times New Roman" w:eastAsia="TimesNewRomanPSMT" w:hAnsi="Times New Roman"/>
          <w:sz w:val="28"/>
          <w:szCs w:val="28"/>
        </w:rPr>
        <w:t xml:space="preserve"> N., </w:t>
      </w:r>
      <w:proofErr w:type="spellStart"/>
      <w:r w:rsidRPr="00297625">
        <w:rPr>
          <w:rFonts w:ascii="Times New Roman" w:eastAsia="TimesNewRomanPSMT" w:hAnsi="Times New Roman"/>
          <w:sz w:val="28"/>
          <w:szCs w:val="28"/>
        </w:rPr>
        <w:t>Trachuk</w:t>
      </w:r>
      <w:proofErr w:type="spellEnd"/>
      <w:r w:rsidRPr="00297625">
        <w:rPr>
          <w:rFonts w:ascii="Times New Roman" w:eastAsia="TimesNewRomanPSMT" w:hAnsi="Times New Roman"/>
          <w:sz w:val="28"/>
          <w:szCs w:val="28"/>
        </w:rPr>
        <w:t xml:space="preserve"> S. </w:t>
      </w:r>
      <w:proofErr w:type="spellStart"/>
      <w:r w:rsidRPr="00297625">
        <w:rPr>
          <w:rFonts w:ascii="Times New Roman" w:eastAsia="TimesNewRomanPSMT" w:hAnsi="Times New Roman"/>
          <w:sz w:val="28"/>
          <w:szCs w:val="28"/>
        </w:rPr>
        <w:t>Modeltarget</w:t>
      </w:r>
      <w:proofErr w:type="spellEnd"/>
      <w:r w:rsidRPr="00297625">
        <w:rPr>
          <w:rFonts w:ascii="Times New Roman" w:eastAsia="TimesNewRomanPSMT" w:hAnsi="Times New Roman"/>
          <w:sz w:val="28"/>
          <w:szCs w:val="28"/>
        </w:rPr>
        <w:t xml:space="preserve"> </w:t>
      </w:r>
      <w:proofErr w:type="spellStart"/>
      <w:r w:rsidRPr="00297625">
        <w:rPr>
          <w:rFonts w:ascii="Times New Roman" w:eastAsia="TimesNewRomanPSMT" w:hAnsi="Times New Roman"/>
          <w:sz w:val="28"/>
          <w:szCs w:val="28"/>
        </w:rPr>
        <w:t>characteristics</w:t>
      </w:r>
      <w:proofErr w:type="spellEnd"/>
      <w:r w:rsidRPr="00297625">
        <w:rPr>
          <w:rFonts w:ascii="Times New Roman" w:eastAsia="TimesNewRomanPSMT" w:hAnsi="Times New Roman"/>
          <w:sz w:val="28"/>
          <w:szCs w:val="28"/>
        </w:rPr>
        <w:t xml:space="preserve"> </w:t>
      </w:r>
      <w:proofErr w:type="spellStart"/>
      <w:r w:rsidRPr="00297625">
        <w:rPr>
          <w:rFonts w:ascii="Times New Roman" w:eastAsia="TimesNewRomanPSMT" w:hAnsi="Times New Roman"/>
          <w:sz w:val="28"/>
          <w:szCs w:val="28"/>
        </w:rPr>
        <w:t>of</w:t>
      </w:r>
      <w:proofErr w:type="spellEnd"/>
      <w:r w:rsidRPr="00297625">
        <w:rPr>
          <w:rFonts w:ascii="Times New Roman" w:eastAsia="TimesNewRomanPSMT" w:hAnsi="Times New Roman"/>
          <w:sz w:val="28"/>
          <w:szCs w:val="28"/>
        </w:rPr>
        <w:t xml:space="preserve"> </w:t>
      </w:r>
      <w:proofErr w:type="spellStart"/>
      <w:r w:rsidRPr="00297625">
        <w:rPr>
          <w:rFonts w:ascii="Times New Roman" w:eastAsia="TimesNewRomanPSMT" w:hAnsi="Times New Roman"/>
          <w:sz w:val="28"/>
          <w:szCs w:val="28"/>
        </w:rPr>
        <w:t>physical</w:t>
      </w:r>
      <w:proofErr w:type="spellEnd"/>
      <w:r w:rsidRPr="00297625">
        <w:rPr>
          <w:rFonts w:ascii="Times New Roman" w:eastAsia="TimesNewRomanPSMT" w:hAnsi="Times New Roman"/>
          <w:sz w:val="28"/>
          <w:szCs w:val="28"/>
        </w:rPr>
        <w:t xml:space="preserve"> </w:t>
      </w:r>
      <w:proofErr w:type="spellStart"/>
      <w:r w:rsidRPr="00297625">
        <w:rPr>
          <w:rFonts w:ascii="Times New Roman" w:eastAsia="TimesNewRomanPSMT" w:hAnsi="Times New Roman"/>
          <w:sz w:val="28"/>
          <w:szCs w:val="28"/>
        </w:rPr>
        <w:t>fitness</w:t>
      </w:r>
      <w:proofErr w:type="spellEnd"/>
      <w:r w:rsidRPr="00297625">
        <w:rPr>
          <w:rFonts w:ascii="Times New Roman" w:eastAsia="TimesNewRomanPSMT" w:hAnsi="Times New Roman"/>
          <w:sz w:val="28"/>
          <w:szCs w:val="28"/>
        </w:rPr>
        <w:t xml:space="preserve"> </w:t>
      </w:r>
      <w:proofErr w:type="spellStart"/>
      <w:r w:rsidRPr="00297625">
        <w:rPr>
          <w:rFonts w:ascii="Times New Roman" w:eastAsia="TimesNewRomanPSMT" w:hAnsi="Times New Roman"/>
          <w:sz w:val="28"/>
          <w:szCs w:val="28"/>
        </w:rPr>
        <w:t>in</w:t>
      </w:r>
      <w:proofErr w:type="spellEnd"/>
      <w:r w:rsidRPr="00297625">
        <w:rPr>
          <w:rFonts w:ascii="Times New Roman" w:eastAsia="TimesNewRomanPSMT" w:hAnsi="Times New Roman"/>
          <w:sz w:val="28"/>
          <w:szCs w:val="28"/>
        </w:rPr>
        <w:t xml:space="preserve"> </w:t>
      </w:r>
      <w:proofErr w:type="spellStart"/>
      <w:r w:rsidRPr="00297625">
        <w:rPr>
          <w:rFonts w:ascii="Times New Roman" w:eastAsia="TimesNewRomanPSMT" w:hAnsi="Times New Roman"/>
          <w:sz w:val="28"/>
          <w:szCs w:val="28"/>
        </w:rPr>
        <w:t>the</w:t>
      </w:r>
      <w:proofErr w:type="spellEnd"/>
      <w:r w:rsidRPr="00297625">
        <w:rPr>
          <w:rFonts w:ascii="Times New Roman" w:eastAsia="TimesNewRomanPSMT" w:hAnsi="Times New Roman"/>
          <w:sz w:val="28"/>
          <w:szCs w:val="28"/>
        </w:rPr>
        <w:t xml:space="preserve"> </w:t>
      </w:r>
      <w:proofErr w:type="spellStart"/>
      <w:r w:rsidRPr="00297625">
        <w:rPr>
          <w:rFonts w:ascii="Times New Roman" w:eastAsia="TimesNewRomanPSMT" w:hAnsi="Times New Roman"/>
          <w:sz w:val="28"/>
          <w:szCs w:val="28"/>
        </w:rPr>
        <w:t>system</w:t>
      </w:r>
      <w:proofErr w:type="spellEnd"/>
      <w:r w:rsidRPr="00297625">
        <w:rPr>
          <w:rFonts w:ascii="Times New Roman" w:eastAsia="TimesNewRomanPSMT" w:hAnsi="Times New Roman"/>
          <w:sz w:val="28"/>
          <w:szCs w:val="28"/>
        </w:rPr>
        <w:t xml:space="preserve"> </w:t>
      </w:r>
      <w:proofErr w:type="spellStart"/>
      <w:r w:rsidRPr="00297625">
        <w:rPr>
          <w:rFonts w:ascii="Times New Roman" w:eastAsia="TimesNewRomanPSMT" w:hAnsi="Times New Roman"/>
          <w:sz w:val="28"/>
          <w:szCs w:val="28"/>
        </w:rPr>
        <w:t>of</w:t>
      </w:r>
      <w:proofErr w:type="spellEnd"/>
      <w:r w:rsidRPr="00297625">
        <w:rPr>
          <w:rFonts w:ascii="Times New Roman" w:eastAsia="TimesNewRomanPSMT" w:hAnsi="Times New Roman"/>
          <w:sz w:val="28"/>
          <w:szCs w:val="28"/>
        </w:rPr>
        <w:t xml:space="preserve"> </w:t>
      </w:r>
      <w:proofErr w:type="spellStart"/>
      <w:r w:rsidRPr="00297625">
        <w:rPr>
          <w:rFonts w:ascii="Times New Roman" w:eastAsia="TimesNewRomanPSMT" w:hAnsi="Times New Roman"/>
          <w:sz w:val="28"/>
          <w:szCs w:val="28"/>
        </w:rPr>
        <w:t>programming</w:t>
      </w:r>
      <w:proofErr w:type="spellEnd"/>
      <w:r w:rsidRPr="00297625">
        <w:rPr>
          <w:rFonts w:ascii="Times New Roman" w:eastAsia="TimesNewRomanPSMT" w:hAnsi="Times New Roman"/>
          <w:sz w:val="28"/>
          <w:szCs w:val="28"/>
        </w:rPr>
        <w:t xml:space="preserve"> </w:t>
      </w:r>
      <w:proofErr w:type="spellStart"/>
      <w:r w:rsidRPr="00297625">
        <w:rPr>
          <w:rFonts w:ascii="Times New Roman" w:eastAsia="TimesNewRomanPSMT" w:hAnsi="Times New Roman"/>
          <w:sz w:val="28"/>
          <w:szCs w:val="28"/>
        </w:rPr>
        <w:t>sports</w:t>
      </w:r>
      <w:proofErr w:type="spellEnd"/>
      <w:r w:rsidRPr="00297625">
        <w:rPr>
          <w:rFonts w:ascii="Times New Roman" w:eastAsia="TimesNewRomanPSMT" w:hAnsi="Times New Roman"/>
          <w:sz w:val="28"/>
          <w:szCs w:val="28"/>
        </w:rPr>
        <w:t xml:space="preserve"> </w:t>
      </w:r>
      <w:proofErr w:type="spellStart"/>
      <w:r w:rsidRPr="00297625">
        <w:rPr>
          <w:rFonts w:ascii="Times New Roman" w:eastAsia="TimesNewRomanPSMT" w:hAnsi="Times New Roman"/>
          <w:sz w:val="28"/>
          <w:szCs w:val="28"/>
        </w:rPr>
        <w:t>and</w:t>
      </w:r>
      <w:proofErr w:type="spellEnd"/>
      <w:r w:rsidRPr="00297625">
        <w:rPr>
          <w:rFonts w:ascii="Times New Roman" w:eastAsia="TimesNewRomanPSMT" w:hAnsi="Times New Roman"/>
          <w:sz w:val="28"/>
          <w:szCs w:val="28"/>
        </w:rPr>
        <w:t xml:space="preserve"> </w:t>
      </w:r>
      <w:proofErr w:type="spellStart"/>
      <w:r w:rsidRPr="00297625">
        <w:rPr>
          <w:rFonts w:ascii="Times New Roman" w:eastAsia="TimesNewRomanPSMT" w:hAnsi="Times New Roman"/>
          <w:sz w:val="28"/>
          <w:szCs w:val="28"/>
        </w:rPr>
        <w:t>recreational</w:t>
      </w:r>
      <w:proofErr w:type="spellEnd"/>
      <w:r w:rsidRPr="00297625">
        <w:rPr>
          <w:rFonts w:ascii="Times New Roman" w:eastAsia="TimesNewRomanPSMT" w:hAnsi="Times New Roman"/>
          <w:sz w:val="28"/>
          <w:szCs w:val="28"/>
        </w:rPr>
        <w:t xml:space="preserve"> </w:t>
      </w:r>
      <w:proofErr w:type="spellStart"/>
      <w:r w:rsidRPr="00297625">
        <w:rPr>
          <w:rFonts w:ascii="Times New Roman" w:eastAsia="TimesNewRomanPSMT" w:hAnsi="Times New Roman"/>
          <w:sz w:val="28"/>
          <w:szCs w:val="28"/>
        </w:rPr>
        <w:t>activities</w:t>
      </w:r>
      <w:proofErr w:type="spellEnd"/>
      <w:r w:rsidRPr="00297625">
        <w:rPr>
          <w:rFonts w:ascii="Times New Roman" w:eastAsia="TimesNewRomanPSMT" w:hAnsi="Times New Roman"/>
          <w:sz w:val="28"/>
          <w:szCs w:val="28"/>
        </w:rPr>
        <w:t xml:space="preserve"> </w:t>
      </w:r>
      <w:proofErr w:type="spellStart"/>
      <w:r w:rsidRPr="00297625">
        <w:rPr>
          <w:rFonts w:ascii="Times New Roman" w:eastAsia="TimesNewRomanPSMT" w:hAnsi="Times New Roman"/>
          <w:sz w:val="28"/>
          <w:szCs w:val="28"/>
        </w:rPr>
        <w:t>with</w:t>
      </w:r>
      <w:proofErr w:type="spellEnd"/>
      <w:r w:rsidRPr="00297625">
        <w:rPr>
          <w:rFonts w:ascii="Times New Roman" w:eastAsia="TimesNewRomanPSMT" w:hAnsi="Times New Roman"/>
          <w:sz w:val="28"/>
          <w:szCs w:val="28"/>
        </w:rPr>
        <w:t xml:space="preserve"> </w:t>
      </w:r>
      <w:proofErr w:type="spellStart"/>
      <w:r w:rsidRPr="00297625">
        <w:rPr>
          <w:rFonts w:ascii="Times New Roman" w:eastAsia="TimesNewRomanPSMT" w:hAnsi="Times New Roman"/>
          <w:sz w:val="28"/>
          <w:szCs w:val="28"/>
        </w:rPr>
        <w:t>adolescents</w:t>
      </w:r>
      <w:proofErr w:type="spellEnd"/>
      <w:r w:rsidRPr="00297625">
        <w:rPr>
          <w:rFonts w:ascii="Times New Roman" w:eastAsia="TimesNewRomanPSMT" w:hAnsi="Times New Roman"/>
          <w:sz w:val="28"/>
          <w:szCs w:val="28"/>
        </w:rPr>
        <w:t xml:space="preserve">. </w:t>
      </w:r>
      <w:proofErr w:type="spellStart"/>
      <w:r w:rsidRPr="00297625">
        <w:rPr>
          <w:rFonts w:ascii="Times New Roman" w:eastAsia="TimesNewRomanPSMT" w:hAnsi="Times New Roman"/>
          <w:sz w:val="28"/>
          <w:szCs w:val="28"/>
        </w:rPr>
        <w:t>Journal</w:t>
      </w:r>
      <w:proofErr w:type="spellEnd"/>
      <w:r w:rsidRPr="00297625">
        <w:rPr>
          <w:rFonts w:ascii="Times New Roman" w:eastAsia="TimesNewRomanPSMT" w:hAnsi="Times New Roman"/>
          <w:sz w:val="28"/>
          <w:szCs w:val="28"/>
        </w:rPr>
        <w:t xml:space="preserve"> </w:t>
      </w:r>
      <w:proofErr w:type="spellStart"/>
      <w:r w:rsidRPr="00297625">
        <w:rPr>
          <w:rFonts w:ascii="Times New Roman" w:eastAsia="TimesNewRomanPSMT" w:hAnsi="Times New Roman"/>
          <w:sz w:val="28"/>
          <w:szCs w:val="28"/>
        </w:rPr>
        <w:t>of</w:t>
      </w:r>
      <w:proofErr w:type="spellEnd"/>
      <w:r w:rsidRPr="00297625">
        <w:rPr>
          <w:rFonts w:ascii="Times New Roman" w:eastAsia="TimesNewRomanPSMT" w:hAnsi="Times New Roman"/>
          <w:sz w:val="28"/>
          <w:szCs w:val="28"/>
        </w:rPr>
        <w:t xml:space="preserve"> </w:t>
      </w:r>
      <w:proofErr w:type="spellStart"/>
      <w:r w:rsidRPr="00297625">
        <w:rPr>
          <w:rFonts w:ascii="Times New Roman" w:eastAsia="TimesNewRomanPSMT" w:hAnsi="Times New Roman"/>
          <w:sz w:val="28"/>
          <w:szCs w:val="28"/>
        </w:rPr>
        <w:t>Physical</w:t>
      </w:r>
      <w:proofErr w:type="spellEnd"/>
      <w:r w:rsidRPr="00297625">
        <w:rPr>
          <w:rFonts w:ascii="Times New Roman" w:eastAsia="TimesNewRomanPSMT" w:hAnsi="Times New Roman"/>
          <w:sz w:val="28"/>
          <w:szCs w:val="28"/>
        </w:rPr>
        <w:t xml:space="preserve"> </w:t>
      </w:r>
      <w:proofErr w:type="spellStart"/>
      <w:r w:rsidRPr="00297625">
        <w:rPr>
          <w:rFonts w:ascii="Times New Roman" w:eastAsia="TimesNewRomanPSMT" w:hAnsi="Times New Roman"/>
          <w:sz w:val="28"/>
          <w:szCs w:val="28"/>
        </w:rPr>
        <w:t>Education</w:t>
      </w:r>
      <w:proofErr w:type="spellEnd"/>
      <w:r w:rsidRPr="00297625">
        <w:rPr>
          <w:rFonts w:ascii="Times New Roman" w:eastAsia="TimesNewRomanPSMT" w:hAnsi="Times New Roman"/>
          <w:sz w:val="28"/>
          <w:szCs w:val="28"/>
        </w:rPr>
        <w:t xml:space="preserve"> </w:t>
      </w:r>
      <w:proofErr w:type="spellStart"/>
      <w:r w:rsidRPr="00297625">
        <w:rPr>
          <w:rFonts w:ascii="Times New Roman" w:eastAsia="TimesNewRomanPSMT" w:hAnsi="Times New Roman"/>
          <w:sz w:val="28"/>
          <w:szCs w:val="28"/>
        </w:rPr>
        <w:t>and</w:t>
      </w:r>
      <w:proofErr w:type="spellEnd"/>
      <w:r w:rsidRPr="00297625">
        <w:rPr>
          <w:rFonts w:ascii="Times New Roman" w:eastAsia="TimesNewRomanPSMT" w:hAnsi="Times New Roman"/>
          <w:sz w:val="28"/>
          <w:szCs w:val="28"/>
        </w:rPr>
        <w:t xml:space="preserve"> </w:t>
      </w:r>
      <w:proofErr w:type="spellStart"/>
      <w:r w:rsidRPr="00297625">
        <w:rPr>
          <w:rFonts w:ascii="Times New Roman" w:eastAsia="TimesNewRomanPSMT" w:hAnsi="Times New Roman"/>
          <w:sz w:val="28"/>
          <w:szCs w:val="28"/>
        </w:rPr>
        <w:t>Sport</w:t>
      </w:r>
      <w:proofErr w:type="spellEnd"/>
      <w:r w:rsidRPr="00297625">
        <w:rPr>
          <w:rFonts w:ascii="Times New Roman" w:eastAsia="TimesNewRomanPSMT" w:hAnsi="Times New Roman"/>
          <w:sz w:val="28"/>
          <w:szCs w:val="28"/>
        </w:rPr>
        <w:t xml:space="preserve">. 2019. </w:t>
      </w:r>
      <w:proofErr w:type="spellStart"/>
      <w:r w:rsidRPr="00297625">
        <w:rPr>
          <w:rFonts w:ascii="Times New Roman" w:eastAsia="TimesNewRomanPSMT" w:hAnsi="Times New Roman"/>
          <w:sz w:val="28"/>
          <w:szCs w:val="28"/>
        </w:rPr>
        <w:t>Vol</w:t>
      </w:r>
      <w:proofErr w:type="spellEnd"/>
      <w:r w:rsidRPr="00297625">
        <w:rPr>
          <w:rFonts w:ascii="Times New Roman" w:eastAsia="TimesNewRomanPSMT" w:hAnsi="Times New Roman"/>
          <w:sz w:val="28"/>
          <w:szCs w:val="28"/>
        </w:rPr>
        <w:t xml:space="preserve"> 19, № 1. P. 242 – 248.</w:t>
      </w:r>
    </w:p>
    <w:p w14:paraId="68948A8F" w14:textId="77777777" w:rsidR="008521BC" w:rsidRPr="00827E8B" w:rsidRDefault="008521BC" w:rsidP="008521BC">
      <w:pPr>
        <w:pStyle w:val="afa"/>
        <w:numPr>
          <w:ilvl w:val="0"/>
          <w:numId w:val="8"/>
        </w:numPr>
        <w:spacing w:after="0" w:line="360" w:lineRule="auto"/>
        <w:ind w:left="0" w:firstLine="709"/>
        <w:jc w:val="both"/>
        <w:rPr>
          <w:rFonts w:ascii="Times New Roman" w:eastAsia="TimesNewRomanPSMT" w:hAnsi="Times New Roman"/>
          <w:sz w:val="28"/>
          <w:szCs w:val="28"/>
        </w:rPr>
      </w:pPr>
      <w:bookmarkStart w:id="61" w:name="_Ref180785325"/>
      <w:proofErr w:type="spellStart"/>
      <w:r w:rsidRPr="00827E8B">
        <w:rPr>
          <w:rFonts w:ascii="Times New Roman" w:eastAsia="TimesNewRomanPSMT" w:hAnsi="Times New Roman"/>
          <w:sz w:val="28"/>
          <w:szCs w:val="28"/>
        </w:rPr>
        <w:t>Marion</w:t>
      </w:r>
      <w:proofErr w:type="spellEnd"/>
      <w:r w:rsidRPr="00827E8B">
        <w:rPr>
          <w:rFonts w:ascii="Times New Roman" w:eastAsia="TimesNewRomanPSMT" w:hAnsi="Times New Roman"/>
          <w:sz w:val="28"/>
          <w:szCs w:val="28"/>
        </w:rPr>
        <w:t xml:space="preserve"> J. </w:t>
      </w:r>
      <w:proofErr w:type="spellStart"/>
      <w:r w:rsidRPr="00827E8B">
        <w:rPr>
          <w:rFonts w:ascii="Times New Roman" w:eastAsia="TimesNewRomanPSMT" w:hAnsi="Times New Roman"/>
          <w:sz w:val="28"/>
          <w:szCs w:val="28"/>
        </w:rPr>
        <w:t>Ballroom</w:t>
      </w:r>
      <w:proofErr w:type="spellEnd"/>
      <w:r w:rsidRPr="00827E8B">
        <w:rPr>
          <w:rFonts w:ascii="Times New Roman" w:eastAsia="TimesNewRomanPSMT" w:hAnsi="Times New Roman"/>
          <w:sz w:val="28"/>
          <w:szCs w:val="28"/>
        </w:rPr>
        <w:t xml:space="preserve"> </w:t>
      </w:r>
      <w:proofErr w:type="spellStart"/>
      <w:r w:rsidRPr="00827E8B">
        <w:rPr>
          <w:rFonts w:ascii="Times New Roman" w:eastAsia="TimesNewRomanPSMT" w:hAnsi="Times New Roman"/>
          <w:sz w:val="28"/>
          <w:szCs w:val="28"/>
        </w:rPr>
        <w:t>Dance</w:t>
      </w:r>
      <w:proofErr w:type="spellEnd"/>
      <w:r w:rsidRPr="00827E8B">
        <w:rPr>
          <w:rFonts w:ascii="Times New Roman" w:eastAsia="TimesNewRomanPSMT" w:hAnsi="Times New Roman"/>
          <w:sz w:val="28"/>
          <w:szCs w:val="28"/>
        </w:rPr>
        <w:t xml:space="preserve"> </w:t>
      </w:r>
      <w:proofErr w:type="spellStart"/>
      <w:r w:rsidRPr="00827E8B">
        <w:rPr>
          <w:rFonts w:ascii="Times New Roman" w:eastAsia="TimesNewRomanPSMT" w:hAnsi="Times New Roman"/>
          <w:sz w:val="28"/>
          <w:szCs w:val="28"/>
        </w:rPr>
        <w:t>and</w:t>
      </w:r>
      <w:proofErr w:type="spellEnd"/>
      <w:r w:rsidRPr="00827E8B">
        <w:rPr>
          <w:rFonts w:ascii="Times New Roman" w:eastAsia="TimesNewRomanPSMT" w:hAnsi="Times New Roman"/>
          <w:sz w:val="28"/>
          <w:szCs w:val="28"/>
        </w:rPr>
        <w:t xml:space="preserve"> </w:t>
      </w:r>
      <w:proofErr w:type="spellStart"/>
      <w:r w:rsidRPr="00827E8B">
        <w:rPr>
          <w:rFonts w:ascii="Times New Roman" w:eastAsia="TimesNewRomanPSMT" w:hAnsi="Times New Roman"/>
          <w:sz w:val="28"/>
          <w:szCs w:val="28"/>
        </w:rPr>
        <w:t>Glamour</w:t>
      </w:r>
      <w:proofErr w:type="spellEnd"/>
      <w:r w:rsidRPr="00827E8B">
        <w:rPr>
          <w:rFonts w:ascii="Times New Roman" w:eastAsia="TimesNewRomanPSMT" w:hAnsi="Times New Roman"/>
          <w:sz w:val="28"/>
          <w:szCs w:val="28"/>
        </w:rPr>
        <w:t xml:space="preserve">. </w:t>
      </w:r>
      <w:proofErr w:type="spellStart"/>
      <w:r w:rsidRPr="00827E8B">
        <w:rPr>
          <w:rFonts w:ascii="Times New Roman" w:eastAsia="TimesNewRomanPSMT" w:hAnsi="Times New Roman"/>
          <w:sz w:val="28"/>
          <w:szCs w:val="28"/>
        </w:rPr>
        <w:t>London</w:t>
      </w:r>
      <w:proofErr w:type="spellEnd"/>
      <w:r w:rsidRPr="00827E8B">
        <w:rPr>
          <w:rFonts w:ascii="Times New Roman" w:eastAsia="TimesNewRomanPSMT" w:hAnsi="Times New Roman"/>
          <w:sz w:val="28"/>
          <w:szCs w:val="28"/>
        </w:rPr>
        <w:t xml:space="preserve">, </w:t>
      </w:r>
      <w:proofErr w:type="spellStart"/>
      <w:r w:rsidRPr="00827E8B">
        <w:rPr>
          <w:rFonts w:ascii="Times New Roman" w:eastAsia="TimesNewRomanPSMT" w:hAnsi="Times New Roman"/>
          <w:sz w:val="28"/>
          <w:szCs w:val="28"/>
        </w:rPr>
        <w:t>United</w:t>
      </w:r>
      <w:proofErr w:type="spellEnd"/>
      <w:r w:rsidRPr="00827E8B">
        <w:rPr>
          <w:rFonts w:ascii="Times New Roman" w:eastAsia="TimesNewRomanPSMT" w:hAnsi="Times New Roman"/>
          <w:sz w:val="28"/>
          <w:szCs w:val="28"/>
        </w:rPr>
        <w:t xml:space="preserve"> </w:t>
      </w:r>
      <w:proofErr w:type="spellStart"/>
      <w:r w:rsidRPr="00827E8B">
        <w:rPr>
          <w:rFonts w:ascii="Times New Roman" w:eastAsia="TimesNewRomanPSMT" w:hAnsi="Times New Roman"/>
          <w:sz w:val="28"/>
          <w:szCs w:val="28"/>
        </w:rPr>
        <w:t>Kindom</w:t>
      </w:r>
      <w:proofErr w:type="spellEnd"/>
      <w:r w:rsidRPr="00827E8B">
        <w:rPr>
          <w:rFonts w:ascii="Times New Roman" w:eastAsia="TimesNewRomanPSMT" w:hAnsi="Times New Roman"/>
          <w:sz w:val="28"/>
          <w:szCs w:val="28"/>
        </w:rPr>
        <w:t xml:space="preserve"> : </w:t>
      </w:r>
      <w:proofErr w:type="spellStart"/>
      <w:r w:rsidRPr="00827E8B">
        <w:rPr>
          <w:rFonts w:ascii="Times New Roman" w:eastAsia="TimesNewRomanPSMT" w:hAnsi="Times New Roman"/>
          <w:sz w:val="28"/>
          <w:szCs w:val="28"/>
        </w:rPr>
        <w:t>Bloomsbury</w:t>
      </w:r>
      <w:proofErr w:type="spellEnd"/>
      <w:r w:rsidRPr="00827E8B">
        <w:rPr>
          <w:rFonts w:ascii="Times New Roman" w:eastAsia="TimesNewRomanPSMT" w:hAnsi="Times New Roman"/>
          <w:sz w:val="28"/>
          <w:szCs w:val="28"/>
        </w:rPr>
        <w:t xml:space="preserve"> </w:t>
      </w:r>
      <w:proofErr w:type="spellStart"/>
      <w:r w:rsidRPr="00827E8B">
        <w:rPr>
          <w:rFonts w:ascii="Times New Roman" w:eastAsia="TimesNewRomanPSMT" w:hAnsi="Times New Roman"/>
          <w:sz w:val="28"/>
          <w:szCs w:val="28"/>
        </w:rPr>
        <w:t>Publishing</w:t>
      </w:r>
      <w:proofErr w:type="spellEnd"/>
      <w:r w:rsidRPr="00827E8B">
        <w:rPr>
          <w:rFonts w:ascii="Times New Roman" w:eastAsia="TimesNewRomanPSMT" w:hAnsi="Times New Roman"/>
          <w:sz w:val="28"/>
          <w:szCs w:val="28"/>
        </w:rPr>
        <w:t xml:space="preserve"> PLS. 2014. 120 p.</w:t>
      </w:r>
      <w:bookmarkEnd w:id="61"/>
      <w:r w:rsidRPr="00827E8B">
        <w:rPr>
          <w:rFonts w:ascii="Times New Roman" w:eastAsia="TimesNewRomanPSMT" w:hAnsi="Times New Roman"/>
          <w:sz w:val="28"/>
          <w:szCs w:val="28"/>
        </w:rPr>
        <w:t xml:space="preserve"> </w:t>
      </w:r>
    </w:p>
    <w:p w14:paraId="25948C8F" w14:textId="77777777" w:rsidR="008521BC" w:rsidRPr="00827E8B" w:rsidRDefault="008521BC" w:rsidP="008521BC">
      <w:pPr>
        <w:pStyle w:val="afa"/>
        <w:numPr>
          <w:ilvl w:val="0"/>
          <w:numId w:val="8"/>
        </w:numPr>
        <w:spacing w:after="0" w:line="360" w:lineRule="auto"/>
        <w:ind w:left="0" w:firstLine="709"/>
        <w:jc w:val="both"/>
        <w:rPr>
          <w:rFonts w:ascii="Times New Roman" w:eastAsia="TimesNewRomanPSMT" w:hAnsi="Times New Roman"/>
          <w:sz w:val="28"/>
          <w:szCs w:val="28"/>
        </w:rPr>
      </w:pPr>
      <w:bookmarkStart w:id="62" w:name="_Ref180785118"/>
      <w:proofErr w:type="spellStart"/>
      <w:r w:rsidRPr="00827E8B">
        <w:rPr>
          <w:rFonts w:ascii="Times New Roman" w:eastAsia="TimesNewRomanPSMT" w:hAnsi="Times New Roman"/>
          <w:sz w:val="28"/>
          <w:szCs w:val="28"/>
        </w:rPr>
        <w:t>Mattsson</w:t>
      </w:r>
      <w:proofErr w:type="spellEnd"/>
      <w:r w:rsidRPr="00827E8B">
        <w:rPr>
          <w:rFonts w:ascii="Times New Roman" w:eastAsia="TimesNewRomanPSMT" w:hAnsi="Times New Roman"/>
          <w:sz w:val="28"/>
          <w:szCs w:val="28"/>
        </w:rPr>
        <w:t xml:space="preserve"> T</w:t>
      </w:r>
      <w:r>
        <w:rPr>
          <w:rFonts w:ascii="Times New Roman" w:eastAsia="TimesNewRomanPSMT" w:hAnsi="Times New Roman"/>
          <w:sz w:val="28"/>
          <w:szCs w:val="28"/>
        </w:rPr>
        <w:t>.,</w:t>
      </w:r>
      <w:r w:rsidRPr="00827E8B">
        <w:rPr>
          <w:rFonts w:ascii="Times New Roman" w:eastAsia="TimesNewRomanPSMT" w:hAnsi="Times New Roman"/>
          <w:sz w:val="28"/>
          <w:szCs w:val="28"/>
        </w:rPr>
        <w:t xml:space="preserve"> </w:t>
      </w:r>
      <w:proofErr w:type="spellStart"/>
      <w:r w:rsidRPr="00827E8B">
        <w:rPr>
          <w:rFonts w:ascii="Times New Roman" w:eastAsia="TimesNewRomanPSMT" w:hAnsi="Times New Roman"/>
          <w:sz w:val="28"/>
          <w:szCs w:val="28"/>
        </w:rPr>
        <w:t>Lundvall</w:t>
      </w:r>
      <w:proofErr w:type="spellEnd"/>
      <w:r>
        <w:rPr>
          <w:rFonts w:ascii="Times New Roman" w:eastAsia="TimesNewRomanPSMT" w:hAnsi="Times New Roman"/>
          <w:sz w:val="28"/>
          <w:szCs w:val="28"/>
        </w:rPr>
        <w:t xml:space="preserve"> </w:t>
      </w:r>
      <w:r w:rsidRPr="00827E8B">
        <w:rPr>
          <w:rFonts w:ascii="Times New Roman" w:eastAsia="TimesNewRomanPSMT" w:hAnsi="Times New Roman"/>
          <w:sz w:val="28"/>
          <w:szCs w:val="28"/>
        </w:rPr>
        <w:t xml:space="preserve">S. </w:t>
      </w:r>
      <w:proofErr w:type="spellStart"/>
      <w:r w:rsidRPr="00827E8B">
        <w:rPr>
          <w:rFonts w:ascii="Times New Roman" w:eastAsia="TimesNewRomanPSMT" w:hAnsi="Times New Roman"/>
          <w:sz w:val="28"/>
          <w:szCs w:val="28"/>
        </w:rPr>
        <w:t>The</w:t>
      </w:r>
      <w:proofErr w:type="spellEnd"/>
      <w:r w:rsidRPr="00827E8B">
        <w:rPr>
          <w:rFonts w:ascii="Times New Roman" w:eastAsia="TimesNewRomanPSMT" w:hAnsi="Times New Roman"/>
          <w:sz w:val="28"/>
          <w:szCs w:val="28"/>
        </w:rPr>
        <w:t xml:space="preserve"> </w:t>
      </w:r>
      <w:proofErr w:type="spellStart"/>
      <w:r w:rsidRPr="00827E8B">
        <w:rPr>
          <w:rFonts w:ascii="Times New Roman" w:eastAsia="TimesNewRomanPSMT" w:hAnsi="Times New Roman"/>
          <w:sz w:val="28"/>
          <w:szCs w:val="28"/>
        </w:rPr>
        <w:t>position</w:t>
      </w:r>
      <w:proofErr w:type="spellEnd"/>
      <w:r w:rsidRPr="00827E8B">
        <w:rPr>
          <w:rFonts w:ascii="Times New Roman" w:eastAsia="TimesNewRomanPSMT" w:hAnsi="Times New Roman"/>
          <w:sz w:val="28"/>
          <w:szCs w:val="28"/>
        </w:rPr>
        <w:t xml:space="preserve"> </w:t>
      </w:r>
      <w:proofErr w:type="spellStart"/>
      <w:r w:rsidRPr="00827E8B">
        <w:rPr>
          <w:rFonts w:ascii="Times New Roman" w:eastAsia="TimesNewRomanPSMT" w:hAnsi="Times New Roman"/>
          <w:sz w:val="28"/>
          <w:szCs w:val="28"/>
        </w:rPr>
        <w:t>of</w:t>
      </w:r>
      <w:proofErr w:type="spellEnd"/>
      <w:r w:rsidRPr="00827E8B">
        <w:rPr>
          <w:rFonts w:ascii="Times New Roman" w:eastAsia="TimesNewRomanPSMT" w:hAnsi="Times New Roman"/>
          <w:sz w:val="28"/>
          <w:szCs w:val="28"/>
        </w:rPr>
        <w:t xml:space="preserve"> </w:t>
      </w:r>
      <w:proofErr w:type="spellStart"/>
      <w:r w:rsidRPr="00827E8B">
        <w:rPr>
          <w:rFonts w:ascii="Times New Roman" w:eastAsia="TimesNewRomanPSMT" w:hAnsi="Times New Roman"/>
          <w:sz w:val="28"/>
          <w:szCs w:val="28"/>
        </w:rPr>
        <w:t>dance</w:t>
      </w:r>
      <w:proofErr w:type="spellEnd"/>
      <w:r w:rsidRPr="00827E8B">
        <w:rPr>
          <w:rFonts w:ascii="Times New Roman" w:eastAsia="TimesNewRomanPSMT" w:hAnsi="Times New Roman"/>
          <w:sz w:val="28"/>
          <w:szCs w:val="28"/>
        </w:rPr>
        <w:t xml:space="preserve"> </w:t>
      </w:r>
      <w:proofErr w:type="spellStart"/>
      <w:r w:rsidRPr="00827E8B">
        <w:rPr>
          <w:rFonts w:ascii="Times New Roman" w:eastAsia="TimesNewRomanPSMT" w:hAnsi="Times New Roman"/>
          <w:sz w:val="28"/>
          <w:szCs w:val="28"/>
        </w:rPr>
        <w:t>in</w:t>
      </w:r>
      <w:proofErr w:type="spellEnd"/>
      <w:r w:rsidRPr="00827E8B">
        <w:rPr>
          <w:rFonts w:ascii="Times New Roman" w:eastAsia="TimesNewRomanPSMT" w:hAnsi="Times New Roman"/>
          <w:sz w:val="28"/>
          <w:szCs w:val="28"/>
        </w:rPr>
        <w:t xml:space="preserve"> </w:t>
      </w:r>
      <w:proofErr w:type="spellStart"/>
      <w:r w:rsidRPr="00827E8B">
        <w:rPr>
          <w:rFonts w:ascii="Times New Roman" w:eastAsia="TimesNewRomanPSMT" w:hAnsi="Times New Roman"/>
          <w:sz w:val="28"/>
          <w:szCs w:val="28"/>
        </w:rPr>
        <w:t>physical</w:t>
      </w:r>
      <w:proofErr w:type="spellEnd"/>
      <w:r w:rsidRPr="00827E8B">
        <w:rPr>
          <w:rFonts w:ascii="Times New Roman" w:eastAsia="TimesNewRomanPSMT" w:hAnsi="Times New Roman"/>
          <w:sz w:val="28"/>
          <w:szCs w:val="28"/>
        </w:rPr>
        <w:t xml:space="preserve"> </w:t>
      </w:r>
      <w:proofErr w:type="spellStart"/>
      <w:r w:rsidRPr="00827E8B">
        <w:rPr>
          <w:rFonts w:ascii="Times New Roman" w:eastAsia="TimesNewRomanPSMT" w:hAnsi="Times New Roman"/>
          <w:sz w:val="28"/>
          <w:szCs w:val="28"/>
        </w:rPr>
        <w:t>education</w:t>
      </w:r>
      <w:proofErr w:type="spellEnd"/>
      <w:r w:rsidRPr="00827E8B">
        <w:rPr>
          <w:rFonts w:ascii="Times New Roman" w:eastAsia="TimesNewRomanPSMT" w:hAnsi="Times New Roman"/>
          <w:sz w:val="28"/>
          <w:szCs w:val="28"/>
        </w:rPr>
        <w:t xml:space="preserve">. </w:t>
      </w:r>
      <w:proofErr w:type="spellStart"/>
      <w:r w:rsidRPr="0042733D">
        <w:rPr>
          <w:rFonts w:ascii="Times New Roman" w:eastAsia="TimesNewRomanPSMT" w:hAnsi="Times New Roman"/>
          <w:i/>
          <w:sz w:val="28"/>
          <w:szCs w:val="28"/>
        </w:rPr>
        <w:t>Sport</w:t>
      </w:r>
      <w:proofErr w:type="spellEnd"/>
      <w:r w:rsidRPr="0042733D">
        <w:rPr>
          <w:rFonts w:ascii="Times New Roman" w:eastAsia="TimesNewRomanPSMT" w:hAnsi="Times New Roman"/>
          <w:i/>
          <w:sz w:val="28"/>
          <w:szCs w:val="28"/>
        </w:rPr>
        <w:t xml:space="preserve">, </w:t>
      </w:r>
      <w:proofErr w:type="spellStart"/>
      <w:r w:rsidRPr="0042733D">
        <w:rPr>
          <w:rFonts w:ascii="Times New Roman" w:eastAsia="TimesNewRomanPSMT" w:hAnsi="Times New Roman"/>
          <w:i/>
          <w:sz w:val="28"/>
          <w:szCs w:val="28"/>
        </w:rPr>
        <w:t>Education</w:t>
      </w:r>
      <w:proofErr w:type="spellEnd"/>
      <w:r w:rsidRPr="0042733D">
        <w:rPr>
          <w:rFonts w:ascii="Times New Roman" w:eastAsia="TimesNewRomanPSMT" w:hAnsi="Times New Roman"/>
          <w:i/>
          <w:sz w:val="28"/>
          <w:szCs w:val="28"/>
        </w:rPr>
        <w:t xml:space="preserve"> </w:t>
      </w:r>
      <w:proofErr w:type="spellStart"/>
      <w:r w:rsidRPr="0042733D">
        <w:rPr>
          <w:rFonts w:ascii="Times New Roman" w:eastAsia="TimesNewRomanPSMT" w:hAnsi="Times New Roman"/>
          <w:i/>
          <w:sz w:val="28"/>
          <w:szCs w:val="28"/>
        </w:rPr>
        <w:t>and</w:t>
      </w:r>
      <w:proofErr w:type="spellEnd"/>
      <w:r w:rsidRPr="0042733D">
        <w:rPr>
          <w:rFonts w:ascii="Times New Roman" w:eastAsia="TimesNewRomanPSMT" w:hAnsi="Times New Roman"/>
          <w:i/>
          <w:sz w:val="28"/>
          <w:szCs w:val="28"/>
        </w:rPr>
        <w:t xml:space="preserve"> </w:t>
      </w:r>
      <w:proofErr w:type="spellStart"/>
      <w:r w:rsidRPr="0042733D">
        <w:rPr>
          <w:rFonts w:ascii="Times New Roman" w:eastAsia="TimesNewRomanPSMT" w:hAnsi="Times New Roman"/>
          <w:i/>
          <w:sz w:val="28"/>
          <w:szCs w:val="28"/>
        </w:rPr>
        <w:t>Society</w:t>
      </w:r>
      <w:proofErr w:type="spellEnd"/>
      <w:r w:rsidRPr="00827E8B">
        <w:rPr>
          <w:rFonts w:ascii="Times New Roman" w:eastAsia="TimesNewRomanPSMT" w:hAnsi="Times New Roman"/>
          <w:sz w:val="28"/>
          <w:szCs w:val="28"/>
        </w:rPr>
        <w:t xml:space="preserve">. 2013. </w:t>
      </w:r>
      <w:proofErr w:type="spellStart"/>
      <w:r w:rsidRPr="00827E8B">
        <w:rPr>
          <w:rFonts w:ascii="Times New Roman" w:eastAsia="TimesNewRomanPSMT" w:hAnsi="Times New Roman"/>
          <w:sz w:val="28"/>
          <w:szCs w:val="28"/>
        </w:rPr>
        <w:t>doi</w:t>
      </w:r>
      <w:proofErr w:type="spellEnd"/>
      <w:r w:rsidRPr="00827E8B">
        <w:rPr>
          <w:rFonts w:ascii="Times New Roman" w:eastAsia="TimesNewRomanPSMT" w:hAnsi="Times New Roman"/>
          <w:sz w:val="28"/>
          <w:szCs w:val="28"/>
        </w:rPr>
        <w:t>. 10.1080 / 13573322.2013.837044.</w:t>
      </w:r>
      <w:bookmarkEnd w:id="62"/>
    </w:p>
    <w:p w14:paraId="4EE1000C" w14:textId="77777777" w:rsidR="008521BC" w:rsidRPr="00827E8B" w:rsidRDefault="008521BC" w:rsidP="008521BC">
      <w:pPr>
        <w:pStyle w:val="afa"/>
        <w:numPr>
          <w:ilvl w:val="0"/>
          <w:numId w:val="8"/>
        </w:numPr>
        <w:spacing w:after="0" w:line="360" w:lineRule="auto"/>
        <w:ind w:left="0" w:firstLine="709"/>
        <w:jc w:val="both"/>
        <w:rPr>
          <w:rFonts w:ascii="Times New Roman" w:eastAsia="TimesNewRomanPSMT" w:hAnsi="Times New Roman"/>
          <w:sz w:val="28"/>
          <w:szCs w:val="28"/>
        </w:rPr>
      </w:pPr>
      <w:bookmarkStart w:id="63" w:name="_Ref180785336"/>
      <w:proofErr w:type="spellStart"/>
      <w:r w:rsidRPr="00827E8B">
        <w:rPr>
          <w:rFonts w:ascii="Times New Roman" w:eastAsia="TimesNewRomanPSMT" w:hAnsi="Times New Roman"/>
          <w:sz w:val="28"/>
          <w:szCs w:val="28"/>
        </w:rPr>
        <w:t>Rustab</w:t>
      </w:r>
      <w:proofErr w:type="spellEnd"/>
      <w:r w:rsidRPr="00827E8B">
        <w:rPr>
          <w:rFonts w:ascii="Times New Roman" w:eastAsia="TimesNewRomanPSMT" w:hAnsi="Times New Roman"/>
          <w:sz w:val="28"/>
          <w:szCs w:val="28"/>
        </w:rPr>
        <w:t xml:space="preserve"> H. </w:t>
      </w:r>
      <w:proofErr w:type="spellStart"/>
      <w:r w:rsidRPr="00827E8B">
        <w:rPr>
          <w:rFonts w:ascii="Times New Roman" w:eastAsia="TimesNewRomanPSMT" w:hAnsi="Times New Roman"/>
          <w:sz w:val="28"/>
          <w:szCs w:val="28"/>
        </w:rPr>
        <w:t>Dance</w:t>
      </w:r>
      <w:proofErr w:type="spellEnd"/>
      <w:r w:rsidRPr="00827E8B">
        <w:rPr>
          <w:rFonts w:ascii="Times New Roman" w:eastAsia="TimesNewRomanPSMT" w:hAnsi="Times New Roman"/>
          <w:sz w:val="28"/>
          <w:szCs w:val="28"/>
        </w:rPr>
        <w:t xml:space="preserve"> </w:t>
      </w:r>
      <w:proofErr w:type="spellStart"/>
      <w:r w:rsidRPr="00827E8B">
        <w:rPr>
          <w:rFonts w:ascii="Times New Roman" w:eastAsia="TimesNewRomanPSMT" w:hAnsi="Times New Roman"/>
          <w:sz w:val="28"/>
          <w:szCs w:val="28"/>
        </w:rPr>
        <w:t>in</w:t>
      </w:r>
      <w:proofErr w:type="spellEnd"/>
      <w:r w:rsidRPr="00827E8B">
        <w:rPr>
          <w:rFonts w:ascii="Times New Roman" w:eastAsia="TimesNewRomanPSMT" w:hAnsi="Times New Roman"/>
          <w:sz w:val="28"/>
          <w:szCs w:val="28"/>
        </w:rPr>
        <w:t xml:space="preserve"> </w:t>
      </w:r>
      <w:proofErr w:type="spellStart"/>
      <w:r w:rsidRPr="00827E8B">
        <w:rPr>
          <w:rFonts w:ascii="Times New Roman" w:eastAsia="TimesNewRomanPSMT" w:hAnsi="Times New Roman"/>
          <w:sz w:val="28"/>
          <w:szCs w:val="28"/>
        </w:rPr>
        <w:t>Physical</w:t>
      </w:r>
      <w:proofErr w:type="spellEnd"/>
      <w:r w:rsidRPr="00827E8B">
        <w:rPr>
          <w:rFonts w:ascii="Times New Roman" w:eastAsia="TimesNewRomanPSMT" w:hAnsi="Times New Roman"/>
          <w:sz w:val="28"/>
          <w:szCs w:val="28"/>
        </w:rPr>
        <w:t xml:space="preserve"> </w:t>
      </w:r>
      <w:proofErr w:type="spellStart"/>
      <w:r w:rsidRPr="00827E8B">
        <w:rPr>
          <w:rFonts w:ascii="Times New Roman" w:eastAsia="TimesNewRomanPSMT" w:hAnsi="Times New Roman"/>
          <w:sz w:val="28"/>
          <w:szCs w:val="28"/>
        </w:rPr>
        <w:t>Education</w:t>
      </w:r>
      <w:proofErr w:type="spellEnd"/>
      <w:r w:rsidRPr="00827E8B">
        <w:rPr>
          <w:rFonts w:ascii="Times New Roman" w:eastAsia="TimesNewRomanPSMT" w:hAnsi="Times New Roman"/>
          <w:sz w:val="28"/>
          <w:szCs w:val="28"/>
        </w:rPr>
        <w:t xml:space="preserve">: </w:t>
      </w:r>
      <w:proofErr w:type="spellStart"/>
      <w:r w:rsidRPr="00827E8B">
        <w:rPr>
          <w:rFonts w:ascii="Times New Roman" w:eastAsia="TimesNewRomanPSMT" w:hAnsi="Times New Roman"/>
          <w:sz w:val="28"/>
          <w:szCs w:val="28"/>
        </w:rPr>
        <w:t>Experiences</w:t>
      </w:r>
      <w:proofErr w:type="spellEnd"/>
      <w:r w:rsidRPr="00827E8B">
        <w:rPr>
          <w:rFonts w:ascii="Times New Roman" w:eastAsia="TimesNewRomanPSMT" w:hAnsi="Times New Roman"/>
          <w:sz w:val="28"/>
          <w:szCs w:val="28"/>
        </w:rPr>
        <w:t xml:space="preserve"> </w:t>
      </w:r>
      <w:proofErr w:type="spellStart"/>
      <w:r w:rsidRPr="00827E8B">
        <w:rPr>
          <w:rFonts w:ascii="Times New Roman" w:eastAsia="TimesNewRomanPSMT" w:hAnsi="Times New Roman"/>
          <w:sz w:val="28"/>
          <w:szCs w:val="28"/>
        </w:rPr>
        <w:t>in</w:t>
      </w:r>
      <w:proofErr w:type="spellEnd"/>
      <w:r w:rsidRPr="00827E8B">
        <w:rPr>
          <w:rFonts w:ascii="Times New Roman" w:eastAsia="TimesNewRomanPSMT" w:hAnsi="Times New Roman"/>
          <w:sz w:val="28"/>
          <w:szCs w:val="28"/>
        </w:rPr>
        <w:t xml:space="preserve"> </w:t>
      </w:r>
      <w:proofErr w:type="spellStart"/>
      <w:r w:rsidRPr="00827E8B">
        <w:rPr>
          <w:rFonts w:ascii="Times New Roman" w:eastAsia="TimesNewRomanPSMT" w:hAnsi="Times New Roman"/>
          <w:sz w:val="28"/>
          <w:szCs w:val="28"/>
        </w:rPr>
        <w:t>Dance</w:t>
      </w:r>
      <w:proofErr w:type="spellEnd"/>
      <w:r w:rsidRPr="00827E8B">
        <w:rPr>
          <w:rFonts w:ascii="Times New Roman" w:eastAsia="TimesNewRomanPSMT" w:hAnsi="Times New Roman"/>
          <w:sz w:val="28"/>
          <w:szCs w:val="28"/>
        </w:rPr>
        <w:t xml:space="preserve"> </w:t>
      </w:r>
      <w:proofErr w:type="spellStart"/>
      <w:r w:rsidRPr="00827E8B">
        <w:rPr>
          <w:rFonts w:ascii="Times New Roman" w:eastAsia="TimesNewRomanPSMT" w:hAnsi="Times New Roman"/>
          <w:sz w:val="28"/>
          <w:szCs w:val="28"/>
        </w:rPr>
        <w:t>as</w:t>
      </w:r>
      <w:proofErr w:type="spellEnd"/>
      <w:r w:rsidRPr="00827E8B">
        <w:rPr>
          <w:rFonts w:ascii="Times New Roman" w:eastAsia="TimesNewRomanPSMT" w:hAnsi="Times New Roman"/>
          <w:sz w:val="28"/>
          <w:szCs w:val="28"/>
        </w:rPr>
        <w:t xml:space="preserve"> </w:t>
      </w:r>
      <w:proofErr w:type="spellStart"/>
      <w:r w:rsidRPr="00827E8B">
        <w:rPr>
          <w:rFonts w:ascii="Times New Roman" w:eastAsia="TimesNewRomanPSMT" w:hAnsi="Times New Roman"/>
          <w:sz w:val="28"/>
          <w:szCs w:val="28"/>
        </w:rPr>
        <w:t>Described</w:t>
      </w:r>
      <w:proofErr w:type="spellEnd"/>
      <w:r w:rsidRPr="00827E8B">
        <w:rPr>
          <w:rFonts w:ascii="Times New Roman" w:eastAsia="TimesNewRomanPSMT" w:hAnsi="Times New Roman"/>
          <w:sz w:val="28"/>
          <w:szCs w:val="28"/>
        </w:rPr>
        <w:t xml:space="preserve"> </w:t>
      </w:r>
      <w:proofErr w:type="spellStart"/>
      <w:r w:rsidRPr="00827E8B">
        <w:rPr>
          <w:rFonts w:ascii="Times New Roman" w:eastAsia="TimesNewRomanPSMT" w:hAnsi="Times New Roman"/>
          <w:sz w:val="28"/>
          <w:szCs w:val="28"/>
        </w:rPr>
        <w:t>by</w:t>
      </w:r>
      <w:proofErr w:type="spellEnd"/>
      <w:r w:rsidRPr="00827E8B">
        <w:rPr>
          <w:rFonts w:ascii="Times New Roman" w:eastAsia="TimesNewRomanPSMT" w:hAnsi="Times New Roman"/>
          <w:sz w:val="28"/>
          <w:szCs w:val="28"/>
        </w:rPr>
        <w:t xml:space="preserve"> </w:t>
      </w:r>
      <w:proofErr w:type="spellStart"/>
      <w:r w:rsidRPr="00827E8B">
        <w:rPr>
          <w:rFonts w:ascii="Times New Roman" w:eastAsia="TimesNewRomanPSMT" w:hAnsi="Times New Roman"/>
          <w:sz w:val="28"/>
          <w:szCs w:val="28"/>
        </w:rPr>
        <w:t>Physical</w:t>
      </w:r>
      <w:proofErr w:type="spellEnd"/>
      <w:r w:rsidRPr="00827E8B">
        <w:rPr>
          <w:rFonts w:ascii="Times New Roman" w:eastAsia="TimesNewRomanPSMT" w:hAnsi="Times New Roman"/>
          <w:sz w:val="28"/>
          <w:szCs w:val="28"/>
        </w:rPr>
        <w:t xml:space="preserve"> </w:t>
      </w:r>
      <w:proofErr w:type="spellStart"/>
      <w:r w:rsidRPr="00827E8B">
        <w:rPr>
          <w:rFonts w:ascii="Times New Roman" w:eastAsia="TimesNewRomanPSMT" w:hAnsi="Times New Roman"/>
          <w:sz w:val="28"/>
          <w:szCs w:val="28"/>
        </w:rPr>
        <w:t>Education</w:t>
      </w:r>
      <w:proofErr w:type="spellEnd"/>
      <w:r w:rsidRPr="00827E8B">
        <w:rPr>
          <w:rFonts w:ascii="Times New Roman" w:eastAsia="TimesNewRomanPSMT" w:hAnsi="Times New Roman"/>
          <w:sz w:val="28"/>
          <w:szCs w:val="28"/>
        </w:rPr>
        <w:t xml:space="preserve"> </w:t>
      </w:r>
      <w:proofErr w:type="spellStart"/>
      <w:r w:rsidRPr="00827E8B">
        <w:rPr>
          <w:rFonts w:ascii="Times New Roman" w:eastAsia="TimesNewRomanPSMT" w:hAnsi="Times New Roman"/>
          <w:sz w:val="28"/>
          <w:szCs w:val="28"/>
        </w:rPr>
        <w:t>Student</w:t>
      </w:r>
      <w:proofErr w:type="spellEnd"/>
      <w:r w:rsidRPr="00827E8B">
        <w:rPr>
          <w:rFonts w:ascii="Times New Roman" w:eastAsia="TimesNewRomanPSMT" w:hAnsi="Times New Roman"/>
          <w:sz w:val="28"/>
          <w:szCs w:val="28"/>
        </w:rPr>
        <w:t xml:space="preserve"> </w:t>
      </w:r>
      <w:proofErr w:type="spellStart"/>
      <w:r w:rsidRPr="00827E8B">
        <w:rPr>
          <w:rFonts w:ascii="Times New Roman" w:eastAsia="TimesNewRomanPSMT" w:hAnsi="Times New Roman"/>
          <w:sz w:val="28"/>
          <w:szCs w:val="28"/>
        </w:rPr>
        <w:t>Teachers</w:t>
      </w:r>
      <w:proofErr w:type="spellEnd"/>
      <w:r w:rsidRPr="00827E8B">
        <w:rPr>
          <w:rFonts w:ascii="Times New Roman" w:eastAsia="TimesNewRomanPSMT" w:hAnsi="Times New Roman"/>
          <w:sz w:val="28"/>
          <w:szCs w:val="28"/>
        </w:rPr>
        <w:t xml:space="preserve">. </w:t>
      </w:r>
      <w:proofErr w:type="spellStart"/>
      <w:r w:rsidRPr="0042733D">
        <w:rPr>
          <w:rFonts w:ascii="Times New Roman" w:eastAsia="TimesNewRomanPSMT" w:hAnsi="Times New Roman"/>
          <w:i/>
          <w:sz w:val="28"/>
          <w:szCs w:val="28"/>
        </w:rPr>
        <w:t>Nordic</w:t>
      </w:r>
      <w:proofErr w:type="spellEnd"/>
      <w:r w:rsidRPr="0042733D">
        <w:rPr>
          <w:rFonts w:ascii="Times New Roman" w:eastAsia="TimesNewRomanPSMT" w:hAnsi="Times New Roman"/>
          <w:i/>
          <w:sz w:val="28"/>
          <w:szCs w:val="28"/>
        </w:rPr>
        <w:t xml:space="preserve"> </w:t>
      </w:r>
      <w:proofErr w:type="spellStart"/>
      <w:r w:rsidRPr="0042733D">
        <w:rPr>
          <w:rFonts w:ascii="Times New Roman" w:eastAsia="TimesNewRomanPSMT" w:hAnsi="Times New Roman"/>
          <w:i/>
          <w:sz w:val="28"/>
          <w:szCs w:val="28"/>
        </w:rPr>
        <w:t>journal</w:t>
      </w:r>
      <w:proofErr w:type="spellEnd"/>
      <w:r w:rsidRPr="0042733D">
        <w:rPr>
          <w:rFonts w:ascii="Times New Roman" w:eastAsia="TimesNewRomanPSMT" w:hAnsi="Times New Roman"/>
          <w:i/>
          <w:sz w:val="28"/>
          <w:szCs w:val="28"/>
        </w:rPr>
        <w:t xml:space="preserve"> </w:t>
      </w:r>
      <w:proofErr w:type="spellStart"/>
      <w:r w:rsidRPr="0042733D">
        <w:rPr>
          <w:rFonts w:ascii="Times New Roman" w:eastAsia="TimesNewRomanPSMT" w:hAnsi="Times New Roman"/>
          <w:i/>
          <w:sz w:val="28"/>
          <w:szCs w:val="28"/>
        </w:rPr>
        <w:t>of</w:t>
      </w:r>
      <w:proofErr w:type="spellEnd"/>
      <w:r w:rsidRPr="0042733D">
        <w:rPr>
          <w:rFonts w:ascii="Times New Roman" w:eastAsia="TimesNewRomanPSMT" w:hAnsi="Times New Roman"/>
          <w:i/>
          <w:sz w:val="28"/>
          <w:szCs w:val="28"/>
        </w:rPr>
        <w:t xml:space="preserve"> </w:t>
      </w:r>
      <w:proofErr w:type="spellStart"/>
      <w:r w:rsidRPr="0042733D">
        <w:rPr>
          <w:rFonts w:ascii="Times New Roman" w:eastAsia="TimesNewRomanPSMT" w:hAnsi="Times New Roman"/>
          <w:i/>
          <w:sz w:val="28"/>
          <w:szCs w:val="28"/>
        </w:rPr>
        <w:t>dance</w:t>
      </w:r>
      <w:proofErr w:type="spellEnd"/>
      <w:r w:rsidRPr="00827E8B">
        <w:rPr>
          <w:rFonts w:ascii="Times New Roman" w:eastAsia="TimesNewRomanPSMT" w:hAnsi="Times New Roman"/>
          <w:sz w:val="28"/>
          <w:szCs w:val="28"/>
        </w:rPr>
        <w:t xml:space="preserve">. 2012. </w:t>
      </w:r>
      <w:r>
        <w:rPr>
          <w:rFonts w:ascii="Times New Roman" w:eastAsia="TimesNewRomanPSMT" w:hAnsi="Times New Roman"/>
          <w:sz w:val="28"/>
          <w:szCs w:val="28"/>
        </w:rPr>
        <w:t>№ </w:t>
      </w:r>
      <w:r w:rsidRPr="00827E8B">
        <w:rPr>
          <w:rFonts w:ascii="Times New Roman" w:eastAsia="TimesNewRomanPSMT" w:hAnsi="Times New Roman"/>
          <w:sz w:val="28"/>
          <w:szCs w:val="28"/>
        </w:rPr>
        <w:t>3. Р. 15</w:t>
      </w:r>
      <w:r>
        <w:rPr>
          <w:rFonts w:ascii="Times New Roman" w:eastAsia="TimesNewRomanPSMT" w:hAnsi="Times New Roman"/>
          <w:sz w:val="28"/>
          <w:szCs w:val="28"/>
        </w:rPr>
        <w:t>–</w:t>
      </w:r>
      <w:r w:rsidRPr="00827E8B">
        <w:rPr>
          <w:rFonts w:ascii="Times New Roman" w:eastAsia="TimesNewRomanPSMT" w:hAnsi="Times New Roman"/>
          <w:sz w:val="28"/>
          <w:szCs w:val="28"/>
        </w:rPr>
        <w:t>29.</w:t>
      </w:r>
      <w:bookmarkEnd w:id="63"/>
    </w:p>
    <w:p w14:paraId="28CBABBF" w14:textId="77777777" w:rsidR="008521BC" w:rsidRPr="00827E8B" w:rsidRDefault="008521BC" w:rsidP="008521BC">
      <w:pPr>
        <w:pStyle w:val="afa"/>
        <w:numPr>
          <w:ilvl w:val="0"/>
          <w:numId w:val="8"/>
        </w:numPr>
        <w:spacing w:after="0" w:line="360" w:lineRule="auto"/>
        <w:ind w:left="0" w:firstLine="709"/>
        <w:jc w:val="both"/>
        <w:rPr>
          <w:rFonts w:ascii="Times New Roman" w:eastAsia="TimesNewRomanPSMT" w:hAnsi="Times New Roman"/>
          <w:sz w:val="28"/>
          <w:szCs w:val="28"/>
        </w:rPr>
      </w:pPr>
      <w:bookmarkStart w:id="64" w:name="_Ref180785116"/>
      <w:proofErr w:type="spellStart"/>
      <w:r w:rsidRPr="00827E8B">
        <w:rPr>
          <w:rFonts w:ascii="Times New Roman" w:eastAsia="TimesNewRomanPSMT" w:hAnsi="Times New Roman"/>
          <w:sz w:val="28"/>
          <w:szCs w:val="28"/>
        </w:rPr>
        <w:lastRenderedPageBreak/>
        <w:t>Sollerhed</w:t>
      </w:r>
      <w:proofErr w:type="spellEnd"/>
      <w:r>
        <w:rPr>
          <w:rFonts w:ascii="Times New Roman" w:eastAsia="TimesNewRomanPSMT" w:hAnsi="Times New Roman"/>
          <w:sz w:val="28"/>
          <w:szCs w:val="28"/>
        </w:rPr>
        <w:t xml:space="preserve"> </w:t>
      </w:r>
      <w:r w:rsidRPr="00827E8B">
        <w:rPr>
          <w:rFonts w:ascii="Times New Roman" w:eastAsia="TimesNewRomanPSMT" w:hAnsi="Times New Roman"/>
          <w:sz w:val="28"/>
          <w:szCs w:val="28"/>
        </w:rPr>
        <w:t>A.</w:t>
      </w:r>
      <w:r>
        <w:rPr>
          <w:rFonts w:ascii="Times New Roman" w:eastAsia="TimesNewRomanPSMT" w:hAnsi="Times New Roman"/>
          <w:sz w:val="28"/>
          <w:szCs w:val="28"/>
        </w:rPr>
        <w:t xml:space="preserve"> </w:t>
      </w:r>
      <w:r w:rsidRPr="00827E8B">
        <w:rPr>
          <w:rFonts w:ascii="Times New Roman" w:eastAsia="TimesNewRomanPSMT" w:hAnsi="Times New Roman"/>
          <w:sz w:val="28"/>
          <w:szCs w:val="28"/>
        </w:rPr>
        <w:t>C.</w:t>
      </w:r>
      <w:r>
        <w:rPr>
          <w:rFonts w:ascii="Times New Roman" w:eastAsia="TimesNewRomanPSMT" w:hAnsi="Times New Roman"/>
          <w:sz w:val="28"/>
          <w:szCs w:val="28"/>
        </w:rPr>
        <w:t xml:space="preserve">, </w:t>
      </w:r>
      <w:proofErr w:type="spellStart"/>
      <w:r w:rsidRPr="00827E8B">
        <w:rPr>
          <w:rFonts w:ascii="Times New Roman" w:eastAsia="TimesNewRomanPSMT" w:hAnsi="Times New Roman"/>
          <w:sz w:val="28"/>
          <w:szCs w:val="28"/>
        </w:rPr>
        <w:t>Ejlertsson</w:t>
      </w:r>
      <w:proofErr w:type="spellEnd"/>
      <w:r w:rsidRPr="00827E8B">
        <w:rPr>
          <w:rFonts w:ascii="Times New Roman" w:eastAsia="TimesNewRomanPSMT" w:hAnsi="Times New Roman"/>
          <w:sz w:val="28"/>
          <w:szCs w:val="28"/>
        </w:rPr>
        <w:t xml:space="preserve"> G. </w:t>
      </w:r>
      <w:proofErr w:type="spellStart"/>
      <w:r w:rsidRPr="00827E8B">
        <w:rPr>
          <w:rFonts w:ascii="Times New Roman" w:eastAsia="TimesNewRomanPSMT" w:hAnsi="Times New Roman"/>
          <w:sz w:val="28"/>
          <w:szCs w:val="28"/>
        </w:rPr>
        <w:t>Physical</w:t>
      </w:r>
      <w:proofErr w:type="spellEnd"/>
      <w:r w:rsidRPr="00827E8B">
        <w:rPr>
          <w:rFonts w:ascii="Times New Roman" w:eastAsia="TimesNewRomanPSMT" w:hAnsi="Times New Roman"/>
          <w:sz w:val="28"/>
          <w:szCs w:val="28"/>
        </w:rPr>
        <w:t xml:space="preserve"> </w:t>
      </w:r>
      <w:proofErr w:type="spellStart"/>
      <w:r w:rsidRPr="00827E8B">
        <w:rPr>
          <w:rFonts w:ascii="Times New Roman" w:eastAsia="TimesNewRomanPSMT" w:hAnsi="Times New Roman"/>
          <w:sz w:val="28"/>
          <w:szCs w:val="28"/>
        </w:rPr>
        <w:t>benefits</w:t>
      </w:r>
      <w:proofErr w:type="spellEnd"/>
      <w:r w:rsidRPr="00827E8B">
        <w:rPr>
          <w:rFonts w:ascii="Times New Roman" w:eastAsia="TimesNewRomanPSMT" w:hAnsi="Times New Roman"/>
          <w:sz w:val="28"/>
          <w:szCs w:val="28"/>
        </w:rPr>
        <w:t xml:space="preserve"> </w:t>
      </w:r>
      <w:proofErr w:type="spellStart"/>
      <w:r w:rsidRPr="00827E8B">
        <w:rPr>
          <w:rFonts w:ascii="Times New Roman" w:eastAsia="TimesNewRomanPSMT" w:hAnsi="Times New Roman"/>
          <w:sz w:val="28"/>
          <w:szCs w:val="28"/>
        </w:rPr>
        <w:t>of</w:t>
      </w:r>
      <w:proofErr w:type="spellEnd"/>
      <w:r w:rsidRPr="00827E8B">
        <w:rPr>
          <w:rFonts w:ascii="Times New Roman" w:eastAsia="TimesNewRomanPSMT" w:hAnsi="Times New Roman"/>
          <w:sz w:val="28"/>
          <w:szCs w:val="28"/>
        </w:rPr>
        <w:t xml:space="preserve"> </w:t>
      </w:r>
      <w:proofErr w:type="spellStart"/>
      <w:r w:rsidRPr="00827E8B">
        <w:rPr>
          <w:rFonts w:ascii="Times New Roman" w:eastAsia="TimesNewRomanPSMT" w:hAnsi="Times New Roman"/>
          <w:sz w:val="28"/>
          <w:szCs w:val="28"/>
        </w:rPr>
        <w:t>expanded</w:t>
      </w:r>
      <w:proofErr w:type="spellEnd"/>
      <w:r w:rsidRPr="00827E8B">
        <w:rPr>
          <w:rFonts w:ascii="Times New Roman" w:eastAsia="TimesNewRomanPSMT" w:hAnsi="Times New Roman"/>
          <w:sz w:val="28"/>
          <w:szCs w:val="28"/>
        </w:rPr>
        <w:t xml:space="preserve"> </w:t>
      </w:r>
      <w:proofErr w:type="spellStart"/>
      <w:r w:rsidRPr="00827E8B">
        <w:rPr>
          <w:rFonts w:ascii="Times New Roman" w:eastAsia="TimesNewRomanPSMT" w:hAnsi="Times New Roman"/>
          <w:sz w:val="28"/>
          <w:szCs w:val="28"/>
        </w:rPr>
        <w:t>physical</w:t>
      </w:r>
      <w:proofErr w:type="spellEnd"/>
      <w:r w:rsidRPr="00827E8B">
        <w:rPr>
          <w:rFonts w:ascii="Times New Roman" w:eastAsia="TimesNewRomanPSMT" w:hAnsi="Times New Roman"/>
          <w:sz w:val="28"/>
          <w:szCs w:val="28"/>
        </w:rPr>
        <w:t xml:space="preserve"> </w:t>
      </w:r>
      <w:proofErr w:type="spellStart"/>
      <w:r w:rsidRPr="00827E8B">
        <w:rPr>
          <w:rFonts w:ascii="Times New Roman" w:eastAsia="TimesNewRomanPSMT" w:hAnsi="Times New Roman"/>
          <w:sz w:val="28"/>
          <w:szCs w:val="28"/>
        </w:rPr>
        <w:t>edu-cation</w:t>
      </w:r>
      <w:proofErr w:type="spellEnd"/>
      <w:r w:rsidRPr="00827E8B">
        <w:rPr>
          <w:rFonts w:ascii="Times New Roman" w:eastAsia="TimesNewRomanPSMT" w:hAnsi="Times New Roman"/>
          <w:sz w:val="28"/>
          <w:szCs w:val="28"/>
        </w:rPr>
        <w:t xml:space="preserve"> </w:t>
      </w:r>
      <w:proofErr w:type="spellStart"/>
      <w:r w:rsidRPr="00827E8B">
        <w:rPr>
          <w:rFonts w:ascii="Times New Roman" w:eastAsia="TimesNewRomanPSMT" w:hAnsi="Times New Roman"/>
          <w:sz w:val="28"/>
          <w:szCs w:val="28"/>
        </w:rPr>
        <w:t>in</w:t>
      </w:r>
      <w:proofErr w:type="spellEnd"/>
      <w:r w:rsidRPr="00827E8B">
        <w:rPr>
          <w:rFonts w:ascii="Times New Roman" w:eastAsia="TimesNewRomanPSMT" w:hAnsi="Times New Roman"/>
          <w:sz w:val="28"/>
          <w:szCs w:val="28"/>
        </w:rPr>
        <w:t xml:space="preserve"> </w:t>
      </w:r>
      <w:proofErr w:type="spellStart"/>
      <w:r w:rsidRPr="00827E8B">
        <w:rPr>
          <w:rFonts w:ascii="Times New Roman" w:eastAsia="TimesNewRomanPSMT" w:hAnsi="Times New Roman"/>
          <w:sz w:val="28"/>
          <w:szCs w:val="28"/>
        </w:rPr>
        <w:t>primary</w:t>
      </w:r>
      <w:proofErr w:type="spellEnd"/>
      <w:r w:rsidRPr="00827E8B">
        <w:rPr>
          <w:rFonts w:ascii="Times New Roman" w:eastAsia="TimesNewRomanPSMT" w:hAnsi="Times New Roman"/>
          <w:sz w:val="28"/>
          <w:szCs w:val="28"/>
        </w:rPr>
        <w:t xml:space="preserve"> </w:t>
      </w:r>
      <w:proofErr w:type="spellStart"/>
      <w:r w:rsidRPr="00827E8B">
        <w:rPr>
          <w:rFonts w:ascii="Times New Roman" w:eastAsia="TimesNewRomanPSMT" w:hAnsi="Times New Roman"/>
          <w:sz w:val="28"/>
          <w:szCs w:val="28"/>
        </w:rPr>
        <w:t>school</w:t>
      </w:r>
      <w:proofErr w:type="spellEnd"/>
      <w:r w:rsidRPr="00827E8B">
        <w:rPr>
          <w:rFonts w:ascii="Times New Roman" w:eastAsia="TimesNewRomanPSMT" w:hAnsi="Times New Roman"/>
          <w:sz w:val="28"/>
          <w:szCs w:val="28"/>
        </w:rPr>
        <w:t xml:space="preserve">: </w:t>
      </w:r>
      <w:proofErr w:type="spellStart"/>
      <w:r w:rsidRPr="00827E8B">
        <w:rPr>
          <w:rFonts w:ascii="Times New Roman" w:eastAsia="TimesNewRomanPSMT" w:hAnsi="Times New Roman"/>
          <w:sz w:val="28"/>
          <w:szCs w:val="28"/>
        </w:rPr>
        <w:t>findings</w:t>
      </w:r>
      <w:proofErr w:type="spellEnd"/>
      <w:r w:rsidRPr="00827E8B">
        <w:rPr>
          <w:rFonts w:ascii="Times New Roman" w:eastAsia="TimesNewRomanPSMT" w:hAnsi="Times New Roman"/>
          <w:sz w:val="28"/>
          <w:szCs w:val="28"/>
        </w:rPr>
        <w:t xml:space="preserve"> </w:t>
      </w:r>
      <w:proofErr w:type="spellStart"/>
      <w:r w:rsidRPr="00827E8B">
        <w:rPr>
          <w:rFonts w:ascii="Times New Roman" w:eastAsia="TimesNewRomanPSMT" w:hAnsi="Times New Roman"/>
          <w:sz w:val="28"/>
          <w:szCs w:val="28"/>
        </w:rPr>
        <w:t>from</w:t>
      </w:r>
      <w:proofErr w:type="spellEnd"/>
      <w:r w:rsidRPr="00827E8B">
        <w:rPr>
          <w:rFonts w:ascii="Times New Roman" w:eastAsia="TimesNewRomanPSMT" w:hAnsi="Times New Roman"/>
          <w:sz w:val="28"/>
          <w:szCs w:val="28"/>
        </w:rPr>
        <w:t xml:space="preserve"> a 3-year </w:t>
      </w:r>
      <w:proofErr w:type="spellStart"/>
      <w:r w:rsidRPr="00827E8B">
        <w:rPr>
          <w:rFonts w:ascii="Times New Roman" w:eastAsia="TimesNewRomanPSMT" w:hAnsi="Times New Roman"/>
          <w:sz w:val="28"/>
          <w:szCs w:val="28"/>
        </w:rPr>
        <w:t>intervention</w:t>
      </w:r>
      <w:proofErr w:type="spellEnd"/>
      <w:r w:rsidRPr="00827E8B">
        <w:rPr>
          <w:rFonts w:ascii="Times New Roman" w:eastAsia="TimesNewRomanPSMT" w:hAnsi="Times New Roman"/>
          <w:sz w:val="28"/>
          <w:szCs w:val="28"/>
        </w:rPr>
        <w:t xml:space="preserve"> </w:t>
      </w:r>
      <w:proofErr w:type="spellStart"/>
      <w:r w:rsidRPr="00827E8B">
        <w:rPr>
          <w:rFonts w:ascii="Times New Roman" w:eastAsia="TimesNewRomanPSMT" w:hAnsi="Times New Roman"/>
          <w:sz w:val="28"/>
          <w:szCs w:val="28"/>
        </w:rPr>
        <w:t>study</w:t>
      </w:r>
      <w:proofErr w:type="spellEnd"/>
      <w:r w:rsidRPr="00827E8B">
        <w:rPr>
          <w:rFonts w:ascii="Times New Roman" w:eastAsia="TimesNewRomanPSMT" w:hAnsi="Times New Roman"/>
          <w:sz w:val="28"/>
          <w:szCs w:val="28"/>
        </w:rPr>
        <w:t xml:space="preserve"> </w:t>
      </w:r>
      <w:proofErr w:type="spellStart"/>
      <w:r w:rsidRPr="00827E8B">
        <w:rPr>
          <w:rFonts w:ascii="Times New Roman" w:eastAsia="TimesNewRomanPSMT" w:hAnsi="Times New Roman"/>
          <w:sz w:val="28"/>
          <w:szCs w:val="28"/>
        </w:rPr>
        <w:t>in</w:t>
      </w:r>
      <w:proofErr w:type="spellEnd"/>
      <w:r w:rsidRPr="00827E8B">
        <w:rPr>
          <w:rFonts w:ascii="Times New Roman" w:eastAsia="TimesNewRomanPSMT" w:hAnsi="Times New Roman"/>
          <w:sz w:val="28"/>
          <w:szCs w:val="28"/>
        </w:rPr>
        <w:t xml:space="preserve"> </w:t>
      </w:r>
      <w:proofErr w:type="spellStart"/>
      <w:r w:rsidRPr="00827E8B">
        <w:rPr>
          <w:rFonts w:ascii="Times New Roman" w:eastAsia="TimesNewRomanPSMT" w:hAnsi="Times New Roman"/>
          <w:sz w:val="28"/>
          <w:szCs w:val="28"/>
        </w:rPr>
        <w:t>Sweden</w:t>
      </w:r>
      <w:proofErr w:type="spellEnd"/>
      <w:r w:rsidRPr="00827E8B">
        <w:rPr>
          <w:rFonts w:ascii="Times New Roman" w:eastAsia="TimesNewRomanPSMT" w:hAnsi="Times New Roman"/>
          <w:sz w:val="28"/>
          <w:szCs w:val="28"/>
        </w:rPr>
        <w:t xml:space="preserve">. </w:t>
      </w:r>
      <w:proofErr w:type="spellStart"/>
      <w:r w:rsidRPr="0042733D">
        <w:rPr>
          <w:rFonts w:ascii="Times New Roman" w:eastAsia="TimesNewRomanPSMT" w:hAnsi="Times New Roman"/>
          <w:i/>
          <w:sz w:val="28"/>
          <w:szCs w:val="28"/>
        </w:rPr>
        <w:t>Scandinavian</w:t>
      </w:r>
      <w:proofErr w:type="spellEnd"/>
      <w:r w:rsidRPr="0042733D">
        <w:rPr>
          <w:rFonts w:ascii="Times New Roman" w:eastAsia="TimesNewRomanPSMT" w:hAnsi="Times New Roman"/>
          <w:i/>
          <w:sz w:val="28"/>
          <w:szCs w:val="28"/>
        </w:rPr>
        <w:t xml:space="preserve"> </w:t>
      </w:r>
      <w:proofErr w:type="spellStart"/>
      <w:r w:rsidRPr="0042733D">
        <w:rPr>
          <w:rFonts w:ascii="Times New Roman" w:eastAsia="TimesNewRomanPSMT" w:hAnsi="Times New Roman"/>
          <w:i/>
          <w:sz w:val="28"/>
          <w:szCs w:val="28"/>
        </w:rPr>
        <w:t>Journal</w:t>
      </w:r>
      <w:proofErr w:type="spellEnd"/>
      <w:r w:rsidRPr="0042733D">
        <w:rPr>
          <w:rFonts w:ascii="Times New Roman" w:eastAsia="TimesNewRomanPSMT" w:hAnsi="Times New Roman"/>
          <w:i/>
          <w:sz w:val="28"/>
          <w:szCs w:val="28"/>
        </w:rPr>
        <w:t xml:space="preserve"> </w:t>
      </w:r>
      <w:proofErr w:type="spellStart"/>
      <w:r w:rsidRPr="0042733D">
        <w:rPr>
          <w:rFonts w:ascii="Times New Roman" w:eastAsia="TimesNewRomanPSMT" w:hAnsi="Times New Roman"/>
          <w:i/>
          <w:sz w:val="28"/>
          <w:szCs w:val="28"/>
        </w:rPr>
        <w:t>of</w:t>
      </w:r>
      <w:proofErr w:type="spellEnd"/>
      <w:r w:rsidRPr="0042733D">
        <w:rPr>
          <w:rFonts w:ascii="Times New Roman" w:eastAsia="TimesNewRomanPSMT" w:hAnsi="Times New Roman"/>
          <w:i/>
          <w:sz w:val="28"/>
          <w:szCs w:val="28"/>
        </w:rPr>
        <w:t xml:space="preserve"> </w:t>
      </w:r>
      <w:proofErr w:type="spellStart"/>
      <w:r w:rsidRPr="0042733D">
        <w:rPr>
          <w:rFonts w:ascii="Times New Roman" w:eastAsia="TimesNewRomanPSMT" w:hAnsi="Times New Roman"/>
          <w:i/>
          <w:sz w:val="28"/>
          <w:szCs w:val="28"/>
        </w:rPr>
        <w:t>Medicine</w:t>
      </w:r>
      <w:proofErr w:type="spellEnd"/>
      <w:r w:rsidRPr="0042733D">
        <w:rPr>
          <w:rFonts w:ascii="Times New Roman" w:eastAsia="TimesNewRomanPSMT" w:hAnsi="Times New Roman"/>
          <w:i/>
          <w:sz w:val="28"/>
          <w:szCs w:val="28"/>
        </w:rPr>
        <w:t xml:space="preserve"> </w:t>
      </w:r>
      <w:proofErr w:type="spellStart"/>
      <w:r w:rsidRPr="0042733D">
        <w:rPr>
          <w:rFonts w:ascii="Times New Roman" w:eastAsia="TimesNewRomanPSMT" w:hAnsi="Times New Roman"/>
          <w:i/>
          <w:sz w:val="28"/>
          <w:szCs w:val="28"/>
        </w:rPr>
        <w:t>and</w:t>
      </w:r>
      <w:proofErr w:type="spellEnd"/>
      <w:r w:rsidRPr="0042733D">
        <w:rPr>
          <w:rFonts w:ascii="Times New Roman" w:eastAsia="TimesNewRomanPSMT" w:hAnsi="Times New Roman"/>
          <w:i/>
          <w:sz w:val="28"/>
          <w:szCs w:val="28"/>
        </w:rPr>
        <w:t xml:space="preserve"> </w:t>
      </w:r>
      <w:proofErr w:type="spellStart"/>
      <w:r w:rsidRPr="0042733D">
        <w:rPr>
          <w:rFonts w:ascii="Times New Roman" w:eastAsia="TimesNewRomanPSMT" w:hAnsi="Times New Roman"/>
          <w:i/>
          <w:sz w:val="28"/>
          <w:szCs w:val="28"/>
        </w:rPr>
        <w:t>Science</w:t>
      </w:r>
      <w:proofErr w:type="spellEnd"/>
      <w:r w:rsidRPr="0042733D">
        <w:rPr>
          <w:rFonts w:ascii="Times New Roman" w:eastAsia="TimesNewRomanPSMT" w:hAnsi="Times New Roman"/>
          <w:i/>
          <w:sz w:val="28"/>
          <w:szCs w:val="28"/>
        </w:rPr>
        <w:t xml:space="preserve"> </w:t>
      </w:r>
      <w:proofErr w:type="spellStart"/>
      <w:r w:rsidRPr="0042733D">
        <w:rPr>
          <w:rFonts w:ascii="Times New Roman" w:eastAsia="TimesNewRomanPSMT" w:hAnsi="Times New Roman"/>
          <w:i/>
          <w:sz w:val="28"/>
          <w:szCs w:val="28"/>
        </w:rPr>
        <w:t>in</w:t>
      </w:r>
      <w:proofErr w:type="spellEnd"/>
      <w:r w:rsidRPr="0042733D">
        <w:rPr>
          <w:rFonts w:ascii="Times New Roman" w:eastAsia="TimesNewRomanPSMT" w:hAnsi="Times New Roman"/>
          <w:i/>
          <w:sz w:val="28"/>
          <w:szCs w:val="28"/>
        </w:rPr>
        <w:t xml:space="preserve"> </w:t>
      </w:r>
      <w:proofErr w:type="spellStart"/>
      <w:r w:rsidRPr="0042733D">
        <w:rPr>
          <w:rFonts w:ascii="Times New Roman" w:eastAsia="TimesNewRomanPSMT" w:hAnsi="Times New Roman"/>
          <w:i/>
          <w:sz w:val="28"/>
          <w:szCs w:val="28"/>
        </w:rPr>
        <w:t>Sports</w:t>
      </w:r>
      <w:proofErr w:type="spellEnd"/>
      <w:r>
        <w:rPr>
          <w:rFonts w:ascii="Times New Roman" w:eastAsia="TimesNewRomanPSMT" w:hAnsi="Times New Roman"/>
          <w:sz w:val="28"/>
          <w:szCs w:val="28"/>
        </w:rPr>
        <w:t>.</w:t>
      </w:r>
      <w:r w:rsidRPr="00827E8B">
        <w:rPr>
          <w:rFonts w:ascii="Times New Roman" w:eastAsia="TimesNewRomanPSMT" w:hAnsi="Times New Roman"/>
          <w:sz w:val="28"/>
          <w:szCs w:val="28"/>
        </w:rPr>
        <w:t xml:space="preserve"> 2008. </w:t>
      </w:r>
      <w:r>
        <w:rPr>
          <w:rFonts w:ascii="Times New Roman" w:eastAsia="TimesNewRomanPSMT" w:hAnsi="Times New Roman"/>
          <w:sz w:val="28"/>
          <w:szCs w:val="28"/>
          <w:lang w:val="en-US"/>
        </w:rPr>
        <w:t xml:space="preserve">Vol. </w:t>
      </w:r>
      <w:r w:rsidRPr="00827E8B">
        <w:rPr>
          <w:rFonts w:ascii="Times New Roman" w:eastAsia="TimesNewRomanPSMT" w:hAnsi="Times New Roman"/>
          <w:sz w:val="28"/>
          <w:szCs w:val="28"/>
        </w:rPr>
        <w:t>18</w:t>
      </w:r>
      <w:r>
        <w:rPr>
          <w:rFonts w:ascii="Times New Roman" w:eastAsia="TimesNewRomanPSMT" w:hAnsi="Times New Roman"/>
          <w:sz w:val="28"/>
          <w:szCs w:val="28"/>
          <w:lang w:val="en-US"/>
        </w:rPr>
        <w:t xml:space="preserve"> </w:t>
      </w:r>
      <w:r w:rsidRPr="00827E8B">
        <w:rPr>
          <w:rFonts w:ascii="Times New Roman" w:eastAsia="TimesNewRomanPSMT" w:hAnsi="Times New Roman"/>
          <w:sz w:val="28"/>
          <w:szCs w:val="28"/>
        </w:rPr>
        <w:t>(1). Р. 102</w:t>
      </w:r>
      <w:r>
        <w:rPr>
          <w:rFonts w:ascii="Times New Roman" w:eastAsia="TimesNewRomanPSMT" w:hAnsi="Times New Roman"/>
          <w:sz w:val="28"/>
          <w:szCs w:val="28"/>
        </w:rPr>
        <w:t>–</w:t>
      </w:r>
      <w:r w:rsidRPr="00827E8B">
        <w:rPr>
          <w:rFonts w:ascii="Times New Roman" w:eastAsia="TimesNewRomanPSMT" w:hAnsi="Times New Roman"/>
          <w:sz w:val="28"/>
          <w:szCs w:val="28"/>
        </w:rPr>
        <w:t>107.</w:t>
      </w:r>
      <w:bookmarkEnd w:id="64"/>
      <w:r w:rsidRPr="00827E8B">
        <w:rPr>
          <w:rFonts w:ascii="Times New Roman" w:eastAsia="TimesNewRomanPSMT" w:hAnsi="Times New Roman"/>
          <w:sz w:val="28"/>
          <w:szCs w:val="28"/>
        </w:rPr>
        <w:t xml:space="preserve"> </w:t>
      </w:r>
    </w:p>
    <w:p w14:paraId="28887AA1" w14:textId="77777777" w:rsidR="008521BC" w:rsidRPr="00297625" w:rsidRDefault="008521BC" w:rsidP="008521BC">
      <w:pPr>
        <w:pStyle w:val="afa"/>
        <w:numPr>
          <w:ilvl w:val="0"/>
          <w:numId w:val="8"/>
        </w:numPr>
        <w:spacing w:after="0" w:line="360" w:lineRule="auto"/>
        <w:ind w:left="0" w:firstLine="709"/>
        <w:jc w:val="both"/>
        <w:rPr>
          <w:rFonts w:ascii="Times New Roman" w:eastAsia="TimesNewRomanPSMT" w:hAnsi="Times New Roman"/>
          <w:sz w:val="28"/>
          <w:szCs w:val="28"/>
        </w:rPr>
      </w:pPr>
      <w:bookmarkStart w:id="65" w:name="_Ref180789538"/>
      <w:proofErr w:type="spellStart"/>
      <w:r w:rsidRPr="00297625">
        <w:rPr>
          <w:rFonts w:ascii="Times New Roman" w:eastAsia="TimesNewRomanPSMT" w:hAnsi="Times New Roman"/>
          <w:sz w:val="28"/>
          <w:szCs w:val="28"/>
        </w:rPr>
        <w:t>Trachuk</w:t>
      </w:r>
      <w:proofErr w:type="spellEnd"/>
      <w:r w:rsidRPr="00297625">
        <w:rPr>
          <w:rFonts w:ascii="Times New Roman" w:eastAsia="TimesNewRomanPSMT" w:hAnsi="Times New Roman"/>
          <w:sz w:val="28"/>
          <w:szCs w:val="28"/>
        </w:rPr>
        <w:t xml:space="preserve"> S., </w:t>
      </w:r>
      <w:proofErr w:type="spellStart"/>
      <w:r w:rsidRPr="00297625">
        <w:rPr>
          <w:rFonts w:ascii="Times New Roman" w:eastAsia="TimesNewRomanPSMT" w:hAnsi="Times New Roman"/>
          <w:sz w:val="28"/>
          <w:szCs w:val="28"/>
        </w:rPr>
        <w:t>Semenenko</w:t>
      </w:r>
      <w:proofErr w:type="spellEnd"/>
      <w:r w:rsidRPr="00297625">
        <w:rPr>
          <w:rFonts w:ascii="Times New Roman" w:eastAsia="TimesNewRomanPSMT" w:hAnsi="Times New Roman"/>
          <w:sz w:val="28"/>
          <w:szCs w:val="28"/>
        </w:rPr>
        <w:t xml:space="preserve"> V., </w:t>
      </w:r>
      <w:proofErr w:type="spellStart"/>
      <w:r w:rsidRPr="00297625">
        <w:rPr>
          <w:rFonts w:ascii="Times New Roman" w:eastAsia="TimesNewRomanPSMT" w:hAnsi="Times New Roman"/>
          <w:sz w:val="28"/>
          <w:szCs w:val="28"/>
        </w:rPr>
        <w:t>Biletska</w:t>
      </w:r>
      <w:proofErr w:type="spellEnd"/>
      <w:r w:rsidRPr="00297625">
        <w:rPr>
          <w:rFonts w:ascii="Times New Roman" w:eastAsia="TimesNewRomanPSMT" w:hAnsi="Times New Roman"/>
          <w:sz w:val="28"/>
          <w:szCs w:val="28"/>
        </w:rPr>
        <w:t xml:space="preserve"> V., </w:t>
      </w:r>
      <w:proofErr w:type="spellStart"/>
      <w:r w:rsidRPr="00297625">
        <w:rPr>
          <w:rFonts w:ascii="Times New Roman" w:eastAsia="TimesNewRomanPSMT" w:hAnsi="Times New Roman"/>
          <w:sz w:val="28"/>
          <w:szCs w:val="28"/>
        </w:rPr>
        <w:t>Kudria</w:t>
      </w:r>
      <w:proofErr w:type="spellEnd"/>
      <w:r w:rsidRPr="00297625">
        <w:rPr>
          <w:rFonts w:ascii="Times New Roman" w:eastAsia="TimesNewRomanPSMT" w:hAnsi="Times New Roman"/>
          <w:sz w:val="28"/>
          <w:szCs w:val="28"/>
        </w:rPr>
        <w:t xml:space="preserve"> M., </w:t>
      </w:r>
      <w:proofErr w:type="spellStart"/>
      <w:r w:rsidRPr="00297625">
        <w:rPr>
          <w:rFonts w:ascii="Times New Roman" w:eastAsia="TimesNewRomanPSMT" w:hAnsi="Times New Roman"/>
          <w:sz w:val="28"/>
          <w:szCs w:val="28"/>
        </w:rPr>
        <w:t>Kuznetsova</w:t>
      </w:r>
      <w:proofErr w:type="spellEnd"/>
      <w:r w:rsidRPr="00297625">
        <w:rPr>
          <w:rFonts w:ascii="Times New Roman" w:eastAsia="TimesNewRomanPSMT" w:hAnsi="Times New Roman"/>
          <w:sz w:val="28"/>
          <w:szCs w:val="28"/>
        </w:rPr>
        <w:t xml:space="preserve"> L., </w:t>
      </w:r>
      <w:proofErr w:type="spellStart"/>
      <w:r w:rsidRPr="00297625">
        <w:rPr>
          <w:rFonts w:ascii="Times New Roman" w:eastAsia="TimesNewRomanPSMT" w:hAnsi="Times New Roman"/>
          <w:sz w:val="28"/>
          <w:szCs w:val="28"/>
        </w:rPr>
        <w:t>Kholodova</w:t>
      </w:r>
      <w:proofErr w:type="spellEnd"/>
      <w:r w:rsidRPr="00297625">
        <w:rPr>
          <w:rFonts w:ascii="Times New Roman" w:eastAsia="TimesNewRomanPSMT" w:hAnsi="Times New Roman"/>
          <w:sz w:val="28"/>
          <w:szCs w:val="28"/>
        </w:rPr>
        <w:t xml:space="preserve"> O., </w:t>
      </w:r>
      <w:proofErr w:type="spellStart"/>
      <w:r w:rsidRPr="00297625">
        <w:rPr>
          <w:rFonts w:ascii="Times New Roman" w:eastAsia="TimesNewRomanPSMT" w:hAnsi="Times New Roman"/>
          <w:sz w:val="28"/>
          <w:szCs w:val="28"/>
        </w:rPr>
        <w:t>Mykhalchuk</w:t>
      </w:r>
      <w:proofErr w:type="spellEnd"/>
      <w:r w:rsidRPr="00297625">
        <w:rPr>
          <w:rFonts w:ascii="Times New Roman" w:eastAsia="TimesNewRomanPSMT" w:hAnsi="Times New Roman"/>
          <w:sz w:val="28"/>
          <w:szCs w:val="28"/>
        </w:rPr>
        <w:t xml:space="preserve"> A. </w:t>
      </w:r>
      <w:proofErr w:type="spellStart"/>
      <w:r w:rsidRPr="00297625">
        <w:rPr>
          <w:rFonts w:ascii="Times New Roman" w:eastAsia="TimesNewRomanPSMT" w:hAnsi="Times New Roman"/>
          <w:sz w:val="28"/>
          <w:szCs w:val="28"/>
        </w:rPr>
        <w:t>Interrelation</w:t>
      </w:r>
      <w:proofErr w:type="spellEnd"/>
      <w:r w:rsidRPr="00297625">
        <w:rPr>
          <w:rFonts w:ascii="Times New Roman" w:eastAsia="TimesNewRomanPSMT" w:hAnsi="Times New Roman"/>
          <w:sz w:val="28"/>
          <w:szCs w:val="28"/>
        </w:rPr>
        <w:t xml:space="preserve"> </w:t>
      </w:r>
      <w:proofErr w:type="spellStart"/>
      <w:r w:rsidRPr="00297625">
        <w:rPr>
          <w:rFonts w:ascii="Times New Roman" w:eastAsia="TimesNewRomanPSMT" w:hAnsi="Times New Roman"/>
          <w:sz w:val="28"/>
          <w:szCs w:val="28"/>
        </w:rPr>
        <w:t>of</w:t>
      </w:r>
      <w:proofErr w:type="spellEnd"/>
      <w:r w:rsidRPr="00297625">
        <w:rPr>
          <w:rFonts w:ascii="Times New Roman" w:eastAsia="TimesNewRomanPSMT" w:hAnsi="Times New Roman"/>
          <w:sz w:val="28"/>
          <w:szCs w:val="28"/>
        </w:rPr>
        <w:t xml:space="preserve"> </w:t>
      </w:r>
      <w:proofErr w:type="spellStart"/>
      <w:r w:rsidRPr="00297625">
        <w:rPr>
          <w:rFonts w:ascii="Times New Roman" w:eastAsia="TimesNewRomanPSMT" w:hAnsi="Times New Roman"/>
          <w:sz w:val="28"/>
          <w:szCs w:val="28"/>
        </w:rPr>
        <w:t>the</w:t>
      </w:r>
      <w:proofErr w:type="spellEnd"/>
      <w:r w:rsidRPr="00297625">
        <w:rPr>
          <w:rFonts w:ascii="Times New Roman" w:eastAsia="TimesNewRomanPSMT" w:hAnsi="Times New Roman"/>
          <w:sz w:val="28"/>
          <w:szCs w:val="28"/>
        </w:rPr>
        <w:t xml:space="preserve"> </w:t>
      </w:r>
      <w:proofErr w:type="spellStart"/>
      <w:r w:rsidRPr="00297625">
        <w:rPr>
          <w:rFonts w:ascii="Times New Roman" w:eastAsia="TimesNewRomanPSMT" w:hAnsi="Times New Roman"/>
          <w:sz w:val="28"/>
          <w:szCs w:val="28"/>
        </w:rPr>
        <w:t>indicators</w:t>
      </w:r>
      <w:proofErr w:type="spellEnd"/>
      <w:r w:rsidRPr="00297625">
        <w:rPr>
          <w:rFonts w:ascii="Times New Roman" w:eastAsia="TimesNewRomanPSMT" w:hAnsi="Times New Roman"/>
          <w:sz w:val="28"/>
          <w:szCs w:val="28"/>
        </w:rPr>
        <w:t xml:space="preserve"> </w:t>
      </w:r>
      <w:proofErr w:type="spellStart"/>
      <w:r w:rsidRPr="00297625">
        <w:rPr>
          <w:rFonts w:ascii="Times New Roman" w:eastAsia="TimesNewRomanPSMT" w:hAnsi="Times New Roman"/>
          <w:sz w:val="28"/>
          <w:szCs w:val="28"/>
        </w:rPr>
        <w:t>of</w:t>
      </w:r>
      <w:proofErr w:type="spellEnd"/>
      <w:r w:rsidRPr="00297625">
        <w:rPr>
          <w:rFonts w:ascii="Times New Roman" w:eastAsia="TimesNewRomanPSMT" w:hAnsi="Times New Roman"/>
          <w:sz w:val="28"/>
          <w:szCs w:val="28"/>
        </w:rPr>
        <w:t xml:space="preserve"> </w:t>
      </w:r>
      <w:proofErr w:type="spellStart"/>
      <w:r w:rsidRPr="00297625">
        <w:rPr>
          <w:rFonts w:ascii="Times New Roman" w:eastAsia="TimesNewRomanPSMT" w:hAnsi="Times New Roman"/>
          <w:sz w:val="28"/>
          <w:szCs w:val="28"/>
        </w:rPr>
        <w:t>the</w:t>
      </w:r>
      <w:proofErr w:type="spellEnd"/>
      <w:r w:rsidRPr="00297625">
        <w:rPr>
          <w:rFonts w:ascii="Times New Roman" w:eastAsia="TimesNewRomanPSMT" w:hAnsi="Times New Roman"/>
          <w:sz w:val="28"/>
          <w:szCs w:val="28"/>
        </w:rPr>
        <w:t xml:space="preserve"> </w:t>
      </w:r>
      <w:proofErr w:type="spellStart"/>
      <w:r w:rsidRPr="00297625">
        <w:rPr>
          <w:rFonts w:ascii="Times New Roman" w:eastAsia="TimesNewRomanPSMT" w:hAnsi="Times New Roman"/>
          <w:sz w:val="28"/>
          <w:szCs w:val="28"/>
        </w:rPr>
        <w:t>physical</w:t>
      </w:r>
      <w:proofErr w:type="spellEnd"/>
      <w:r w:rsidRPr="00297625">
        <w:rPr>
          <w:rFonts w:ascii="Times New Roman" w:eastAsia="TimesNewRomanPSMT" w:hAnsi="Times New Roman"/>
          <w:sz w:val="28"/>
          <w:szCs w:val="28"/>
        </w:rPr>
        <w:t xml:space="preserve"> </w:t>
      </w:r>
      <w:proofErr w:type="spellStart"/>
      <w:r w:rsidRPr="00297625">
        <w:rPr>
          <w:rFonts w:ascii="Times New Roman" w:eastAsia="TimesNewRomanPSMT" w:hAnsi="Times New Roman"/>
          <w:sz w:val="28"/>
          <w:szCs w:val="28"/>
        </w:rPr>
        <w:t>preparedness</w:t>
      </w:r>
      <w:proofErr w:type="spellEnd"/>
      <w:r w:rsidRPr="00297625">
        <w:rPr>
          <w:rFonts w:ascii="Times New Roman" w:eastAsia="TimesNewRomanPSMT" w:hAnsi="Times New Roman"/>
          <w:sz w:val="28"/>
          <w:szCs w:val="28"/>
        </w:rPr>
        <w:t xml:space="preserve"> </w:t>
      </w:r>
      <w:proofErr w:type="spellStart"/>
      <w:r w:rsidRPr="00297625">
        <w:rPr>
          <w:rFonts w:ascii="Times New Roman" w:eastAsia="TimesNewRomanPSMT" w:hAnsi="Times New Roman"/>
          <w:sz w:val="28"/>
          <w:szCs w:val="28"/>
        </w:rPr>
        <w:t>level</w:t>
      </w:r>
      <w:proofErr w:type="spellEnd"/>
      <w:r w:rsidRPr="00297625">
        <w:rPr>
          <w:rFonts w:ascii="Times New Roman" w:eastAsia="TimesNewRomanPSMT" w:hAnsi="Times New Roman"/>
          <w:sz w:val="28"/>
          <w:szCs w:val="28"/>
        </w:rPr>
        <w:t xml:space="preserve"> </w:t>
      </w:r>
      <w:proofErr w:type="spellStart"/>
      <w:r w:rsidRPr="00297625">
        <w:rPr>
          <w:rFonts w:ascii="Times New Roman" w:eastAsia="TimesNewRomanPSMT" w:hAnsi="Times New Roman"/>
          <w:sz w:val="28"/>
          <w:szCs w:val="28"/>
        </w:rPr>
        <w:t>and</w:t>
      </w:r>
      <w:proofErr w:type="spellEnd"/>
      <w:r w:rsidRPr="00297625">
        <w:rPr>
          <w:rFonts w:ascii="Times New Roman" w:eastAsia="TimesNewRomanPSMT" w:hAnsi="Times New Roman"/>
          <w:sz w:val="28"/>
          <w:szCs w:val="28"/>
        </w:rPr>
        <w:t xml:space="preserve"> </w:t>
      </w:r>
      <w:proofErr w:type="spellStart"/>
      <w:r w:rsidRPr="00297625">
        <w:rPr>
          <w:rFonts w:ascii="Times New Roman" w:eastAsia="TimesNewRomanPSMT" w:hAnsi="Times New Roman"/>
          <w:sz w:val="28"/>
          <w:szCs w:val="28"/>
        </w:rPr>
        <w:t>functional</w:t>
      </w:r>
      <w:proofErr w:type="spellEnd"/>
      <w:r w:rsidRPr="00297625">
        <w:rPr>
          <w:rFonts w:ascii="Times New Roman" w:eastAsia="TimesNewRomanPSMT" w:hAnsi="Times New Roman"/>
          <w:sz w:val="28"/>
          <w:szCs w:val="28"/>
        </w:rPr>
        <w:t xml:space="preserve"> </w:t>
      </w:r>
      <w:proofErr w:type="spellStart"/>
      <w:r w:rsidRPr="00297625">
        <w:rPr>
          <w:rFonts w:ascii="Times New Roman" w:eastAsia="TimesNewRomanPSMT" w:hAnsi="Times New Roman"/>
          <w:sz w:val="28"/>
          <w:szCs w:val="28"/>
        </w:rPr>
        <w:t>condition</w:t>
      </w:r>
      <w:proofErr w:type="spellEnd"/>
      <w:r w:rsidRPr="00297625">
        <w:rPr>
          <w:rFonts w:ascii="Times New Roman" w:eastAsia="TimesNewRomanPSMT" w:hAnsi="Times New Roman"/>
          <w:sz w:val="28"/>
          <w:szCs w:val="28"/>
        </w:rPr>
        <w:t xml:space="preserve"> </w:t>
      </w:r>
      <w:proofErr w:type="spellStart"/>
      <w:r w:rsidRPr="00297625">
        <w:rPr>
          <w:rFonts w:ascii="Times New Roman" w:eastAsia="TimesNewRomanPSMT" w:hAnsi="Times New Roman"/>
          <w:sz w:val="28"/>
          <w:szCs w:val="28"/>
        </w:rPr>
        <w:t>of</w:t>
      </w:r>
      <w:proofErr w:type="spellEnd"/>
      <w:r w:rsidRPr="00297625">
        <w:rPr>
          <w:rFonts w:ascii="Times New Roman" w:eastAsia="TimesNewRomanPSMT" w:hAnsi="Times New Roman"/>
          <w:sz w:val="28"/>
          <w:szCs w:val="28"/>
        </w:rPr>
        <w:t xml:space="preserve"> </w:t>
      </w:r>
      <w:proofErr w:type="spellStart"/>
      <w:r w:rsidRPr="00297625">
        <w:rPr>
          <w:rFonts w:ascii="Times New Roman" w:eastAsia="TimesNewRomanPSMT" w:hAnsi="Times New Roman"/>
          <w:sz w:val="28"/>
          <w:szCs w:val="28"/>
        </w:rPr>
        <w:t>junior</w:t>
      </w:r>
      <w:proofErr w:type="spellEnd"/>
      <w:r w:rsidRPr="00297625">
        <w:rPr>
          <w:rFonts w:ascii="Times New Roman" w:eastAsia="TimesNewRomanPSMT" w:hAnsi="Times New Roman"/>
          <w:sz w:val="28"/>
          <w:szCs w:val="28"/>
        </w:rPr>
        <w:t xml:space="preserve"> </w:t>
      </w:r>
      <w:proofErr w:type="spellStart"/>
      <w:r w:rsidRPr="00297625">
        <w:rPr>
          <w:rFonts w:ascii="Times New Roman" w:eastAsia="TimesNewRomanPSMT" w:hAnsi="Times New Roman"/>
          <w:sz w:val="28"/>
          <w:szCs w:val="28"/>
        </w:rPr>
        <w:t>schoolchildren</w:t>
      </w:r>
      <w:proofErr w:type="spellEnd"/>
      <w:r w:rsidRPr="00297625">
        <w:rPr>
          <w:rFonts w:ascii="Times New Roman" w:eastAsia="TimesNewRomanPSMT" w:hAnsi="Times New Roman"/>
          <w:sz w:val="28"/>
          <w:szCs w:val="28"/>
        </w:rPr>
        <w:t xml:space="preserve"> </w:t>
      </w:r>
      <w:proofErr w:type="spellStart"/>
      <w:r w:rsidRPr="00297625">
        <w:rPr>
          <w:rFonts w:ascii="Times New Roman" w:eastAsia="TimesNewRomanPSMT" w:hAnsi="Times New Roman"/>
          <w:sz w:val="28"/>
          <w:szCs w:val="28"/>
        </w:rPr>
        <w:t>organism</w:t>
      </w:r>
      <w:proofErr w:type="spellEnd"/>
      <w:r w:rsidRPr="00297625">
        <w:rPr>
          <w:rFonts w:ascii="Times New Roman" w:eastAsia="TimesNewRomanPSMT" w:hAnsi="Times New Roman"/>
          <w:sz w:val="28"/>
          <w:szCs w:val="28"/>
        </w:rPr>
        <w:t xml:space="preserve">. </w:t>
      </w:r>
      <w:proofErr w:type="spellStart"/>
      <w:r w:rsidRPr="0042733D">
        <w:rPr>
          <w:rFonts w:ascii="Times New Roman" w:eastAsia="TimesNewRomanPSMT" w:hAnsi="Times New Roman"/>
          <w:i/>
          <w:sz w:val="28"/>
          <w:szCs w:val="28"/>
        </w:rPr>
        <w:t>Journal</w:t>
      </w:r>
      <w:proofErr w:type="spellEnd"/>
      <w:r w:rsidRPr="0042733D">
        <w:rPr>
          <w:rFonts w:ascii="Times New Roman" w:eastAsia="TimesNewRomanPSMT" w:hAnsi="Times New Roman"/>
          <w:i/>
          <w:sz w:val="28"/>
          <w:szCs w:val="28"/>
        </w:rPr>
        <w:t xml:space="preserve"> </w:t>
      </w:r>
      <w:proofErr w:type="spellStart"/>
      <w:r w:rsidRPr="0042733D">
        <w:rPr>
          <w:rFonts w:ascii="Times New Roman" w:eastAsia="TimesNewRomanPSMT" w:hAnsi="Times New Roman"/>
          <w:i/>
          <w:sz w:val="28"/>
          <w:szCs w:val="28"/>
        </w:rPr>
        <w:t>of</w:t>
      </w:r>
      <w:proofErr w:type="spellEnd"/>
      <w:r w:rsidRPr="0042733D">
        <w:rPr>
          <w:rFonts w:ascii="Times New Roman" w:eastAsia="TimesNewRomanPSMT" w:hAnsi="Times New Roman"/>
          <w:i/>
          <w:sz w:val="28"/>
          <w:szCs w:val="28"/>
        </w:rPr>
        <w:t xml:space="preserve"> </w:t>
      </w:r>
      <w:proofErr w:type="spellStart"/>
      <w:r w:rsidRPr="0042733D">
        <w:rPr>
          <w:rFonts w:ascii="Times New Roman" w:eastAsia="TimesNewRomanPSMT" w:hAnsi="Times New Roman"/>
          <w:i/>
          <w:sz w:val="28"/>
          <w:szCs w:val="28"/>
        </w:rPr>
        <w:t>Physical</w:t>
      </w:r>
      <w:proofErr w:type="spellEnd"/>
      <w:r w:rsidRPr="0042733D">
        <w:rPr>
          <w:rFonts w:ascii="Times New Roman" w:eastAsia="TimesNewRomanPSMT" w:hAnsi="Times New Roman"/>
          <w:i/>
          <w:sz w:val="28"/>
          <w:szCs w:val="28"/>
        </w:rPr>
        <w:t xml:space="preserve"> </w:t>
      </w:r>
      <w:proofErr w:type="spellStart"/>
      <w:r w:rsidRPr="0042733D">
        <w:rPr>
          <w:rFonts w:ascii="Times New Roman" w:eastAsia="TimesNewRomanPSMT" w:hAnsi="Times New Roman"/>
          <w:i/>
          <w:sz w:val="28"/>
          <w:szCs w:val="28"/>
        </w:rPr>
        <w:t>Education</w:t>
      </w:r>
      <w:proofErr w:type="spellEnd"/>
      <w:r w:rsidRPr="0042733D">
        <w:rPr>
          <w:rFonts w:ascii="Times New Roman" w:eastAsia="TimesNewRomanPSMT" w:hAnsi="Times New Roman"/>
          <w:i/>
          <w:sz w:val="28"/>
          <w:szCs w:val="28"/>
        </w:rPr>
        <w:t xml:space="preserve"> </w:t>
      </w:r>
      <w:proofErr w:type="spellStart"/>
      <w:r w:rsidRPr="0042733D">
        <w:rPr>
          <w:rFonts w:ascii="Times New Roman" w:eastAsia="TimesNewRomanPSMT" w:hAnsi="Times New Roman"/>
          <w:i/>
          <w:sz w:val="28"/>
          <w:szCs w:val="28"/>
        </w:rPr>
        <w:t>and</w:t>
      </w:r>
      <w:proofErr w:type="spellEnd"/>
      <w:r w:rsidRPr="0042733D">
        <w:rPr>
          <w:rFonts w:ascii="Times New Roman" w:eastAsia="TimesNewRomanPSMT" w:hAnsi="Times New Roman"/>
          <w:i/>
          <w:sz w:val="28"/>
          <w:szCs w:val="28"/>
        </w:rPr>
        <w:t xml:space="preserve"> </w:t>
      </w:r>
      <w:proofErr w:type="spellStart"/>
      <w:r w:rsidRPr="0042733D">
        <w:rPr>
          <w:rFonts w:ascii="Times New Roman" w:eastAsia="TimesNewRomanPSMT" w:hAnsi="Times New Roman"/>
          <w:i/>
          <w:sz w:val="28"/>
          <w:szCs w:val="28"/>
        </w:rPr>
        <w:t>Sport</w:t>
      </w:r>
      <w:proofErr w:type="spellEnd"/>
      <w:r w:rsidRPr="00297625">
        <w:rPr>
          <w:rFonts w:ascii="Times New Roman" w:eastAsia="TimesNewRomanPSMT" w:hAnsi="Times New Roman"/>
          <w:sz w:val="28"/>
          <w:szCs w:val="28"/>
        </w:rPr>
        <w:t>. 2019. Vol.19, №4. P. 2405</w:t>
      </w:r>
      <w:r>
        <w:rPr>
          <w:rFonts w:ascii="Times New Roman" w:eastAsia="TimesNewRomanPSMT" w:hAnsi="Times New Roman"/>
          <w:sz w:val="28"/>
          <w:szCs w:val="28"/>
        </w:rPr>
        <w:t>–</w:t>
      </w:r>
      <w:r w:rsidRPr="00297625">
        <w:rPr>
          <w:rFonts w:ascii="Times New Roman" w:eastAsia="TimesNewRomanPSMT" w:hAnsi="Times New Roman"/>
          <w:sz w:val="28"/>
          <w:szCs w:val="28"/>
        </w:rPr>
        <w:t>2410.</w:t>
      </w:r>
      <w:bookmarkEnd w:id="65"/>
      <w:r w:rsidRPr="00297625">
        <w:rPr>
          <w:rFonts w:ascii="Times New Roman" w:eastAsia="TimesNewRomanPSMT" w:hAnsi="Times New Roman"/>
          <w:sz w:val="28"/>
          <w:szCs w:val="28"/>
        </w:rPr>
        <w:t xml:space="preserve"> </w:t>
      </w:r>
    </w:p>
    <w:p w14:paraId="3BF5CDD4" w14:textId="4B3F5C97" w:rsidR="008521BC" w:rsidRDefault="008521BC" w:rsidP="008521BC">
      <w:pPr>
        <w:pStyle w:val="afa"/>
        <w:spacing w:after="0" w:line="360" w:lineRule="auto"/>
        <w:ind w:left="709"/>
        <w:jc w:val="both"/>
        <w:rPr>
          <w:rFonts w:ascii="Times New Roman" w:eastAsia="TimesNewRomanPSMT" w:hAnsi="Times New Roman"/>
          <w:sz w:val="28"/>
          <w:szCs w:val="28"/>
        </w:rPr>
      </w:pPr>
    </w:p>
    <w:sectPr w:rsidR="008521BC" w:rsidSect="002C6959">
      <w:headerReference w:type="default" r:id="rId39"/>
      <w:pgSz w:w="11906" w:h="16838"/>
      <w:pgMar w:top="1134" w:right="851"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AF44E18" w14:textId="77777777" w:rsidR="005A7952" w:rsidRDefault="005A7952" w:rsidP="002C6959">
      <w:pPr>
        <w:spacing w:after="0" w:line="240" w:lineRule="auto"/>
      </w:pPr>
      <w:r>
        <w:separator/>
      </w:r>
    </w:p>
  </w:endnote>
  <w:endnote w:type="continuationSeparator" w:id="0">
    <w:p w14:paraId="060DDA10" w14:textId="77777777" w:rsidR="005A7952" w:rsidRDefault="005A7952" w:rsidP="002C695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UkrainianPragmatica">
    <w:panose1 w:val="00000000000000000000"/>
    <w:charset w:val="CC"/>
    <w:family w:val="swiss"/>
    <w:notTrueType/>
    <w:pitch w:val="default"/>
    <w:sig w:usb0="00000201" w:usb1="00000000" w:usb2="00000000" w:usb3="00000000" w:csb0="00000004" w:csb1="00000000"/>
  </w:font>
  <w:font w:name="Batang">
    <w:altName w:val="바탕"/>
    <w:panose1 w:val="02030600000101010101"/>
    <w:charset w:val="81"/>
    <w:family w:val="roman"/>
    <w:pitch w:val="variable"/>
    <w:sig w:usb0="B00002AF" w:usb1="69D77CFB" w:usb2="00000030" w:usb3="00000000" w:csb0="0008009F" w:csb1="00000000"/>
  </w:font>
  <w:font w:name="Cambria Math">
    <w:panose1 w:val="02040503050406030204"/>
    <w:charset w:val="00"/>
    <w:family w:val="roman"/>
    <w:pitch w:val="variable"/>
    <w:sig w:usb0="E00006FF" w:usb1="420024FF" w:usb2="02000000" w:usb3="00000000" w:csb0="0000019F" w:csb1="00000000"/>
  </w:font>
  <w:font w:name="TimesNewRomanPSMT">
    <w:altName w:val="Times New Roman"/>
    <w:panose1 w:val="00000000000000000000"/>
    <w:charset w:val="00"/>
    <w:family w:val="roman"/>
    <w:notTrueType/>
    <w:pitch w:val="default"/>
    <w:sig w:usb0="00000283" w:usb1="08070000" w:usb2="00000010" w:usb3="00000000" w:csb0="0002000D" w:csb1="00000000"/>
  </w:font>
  <w:font w:name="TimesNewRomanPS-BoldMT">
    <w:altName w:val="Times New Roman"/>
    <w:panose1 w:val="00000000000000000000"/>
    <w:charset w:val="80"/>
    <w:family w:val="auto"/>
    <w:notTrueType/>
    <w:pitch w:val="default"/>
    <w:sig w:usb0="00000201" w:usb1="08070000" w:usb2="00000010" w:usb3="00000000" w:csb0="00020004"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E4760C8" w14:textId="77777777" w:rsidR="005A7952" w:rsidRDefault="005A7952" w:rsidP="002C6959">
      <w:pPr>
        <w:spacing w:after="0" w:line="240" w:lineRule="auto"/>
      </w:pPr>
      <w:r>
        <w:separator/>
      </w:r>
    </w:p>
  </w:footnote>
  <w:footnote w:type="continuationSeparator" w:id="0">
    <w:p w14:paraId="6AE19988" w14:textId="77777777" w:rsidR="005A7952" w:rsidRDefault="005A7952" w:rsidP="002C695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4018602"/>
      <w:docPartObj>
        <w:docPartGallery w:val="Page Numbers (Top of Page)"/>
        <w:docPartUnique/>
      </w:docPartObj>
    </w:sdtPr>
    <w:sdtEndPr>
      <w:rPr>
        <w:rFonts w:ascii="Times New Roman" w:hAnsi="Times New Roman" w:cs="Times New Roman"/>
        <w:sz w:val="24"/>
        <w:szCs w:val="24"/>
      </w:rPr>
    </w:sdtEndPr>
    <w:sdtContent>
      <w:p w14:paraId="3E3FCEBE" w14:textId="49E02174" w:rsidR="0062727C" w:rsidRPr="002C6959" w:rsidRDefault="0062727C">
        <w:pPr>
          <w:pStyle w:val="a6"/>
          <w:jc w:val="right"/>
          <w:rPr>
            <w:rFonts w:ascii="Times New Roman" w:hAnsi="Times New Roman" w:cs="Times New Roman"/>
            <w:sz w:val="24"/>
            <w:szCs w:val="24"/>
          </w:rPr>
        </w:pPr>
        <w:r w:rsidRPr="002C6959">
          <w:rPr>
            <w:rFonts w:ascii="Times New Roman" w:hAnsi="Times New Roman" w:cs="Times New Roman"/>
            <w:sz w:val="24"/>
            <w:szCs w:val="24"/>
          </w:rPr>
          <w:fldChar w:fldCharType="begin"/>
        </w:r>
        <w:r w:rsidRPr="002C6959">
          <w:rPr>
            <w:rFonts w:ascii="Times New Roman" w:hAnsi="Times New Roman" w:cs="Times New Roman"/>
            <w:sz w:val="24"/>
            <w:szCs w:val="24"/>
          </w:rPr>
          <w:instrText>PAGE   \* MERGEFORMAT</w:instrText>
        </w:r>
        <w:r w:rsidRPr="002C6959">
          <w:rPr>
            <w:rFonts w:ascii="Times New Roman" w:hAnsi="Times New Roman" w:cs="Times New Roman"/>
            <w:sz w:val="24"/>
            <w:szCs w:val="24"/>
          </w:rPr>
          <w:fldChar w:fldCharType="separate"/>
        </w:r>
        <w:r w:rsidR="000A09BE">
          <w:rPr>
            <w:rFonts w:ascii="Times New Roman" w:hAnsi="Times New Roman" w:cs="Times New Roman"/>
            <w:noProof/>
            <w:sz w:val="24"/>
            <w:szCs w:val="24"/>
          </w:rPr>
          <w:t>21</w:t>
        </w:r>
        <w:r w:rsidRPr="002C6959">
          <w:rPr>
            <w:rFonts w:ascii="Times New Roman" w:hAnsi="Times New Roman" w:cs="Times New Roman"/>
            <w:sz w:val="24"/>
            <w:szCs w:val="24"/>
          </w:rPr>
          <w:fldChar w:fldCharType="end"/>
        </w:r>
      </w:p>
    </w:sdtContent>
  </w:sdt>
  <w:p w14:paraId="21C72CF5" w14:textId="77777777" w:rsidR="0062727C" w:rsidRDefault="0062727C">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4pt;height:11.4pt" o:bullet="t">
        <v:imagedata r:id="rId1" o:title="mso18C2"/>
      </v:shape>
    </w:pict>
  </w:numPicBullet>
  <w:abstractNum w:abstractNumId="0" w15:restartNumberingAfterBreak="0">
    <w:nsid w:val="144F3F24"/>
    <w:multiLevelType w:val="hybridMultilevel"/>
    <w:tmpl w:val="21B0A73C"/>
    <w:lvl w:ilvl="0" w:tplc="04220003">
      <w:start w:val="1"/>
      <w:numFmt w:val="bullet"/>
      <w:lvlText w:val="o"/>
      <w:lvlJc w:val="left"/>
      <w:pPr>
        <w:ind w:left="1429" w:hanging="360"/>
      </w:pPr>
      <w:rPr>
        <w:rFonts w:ascii="Courier New" w:hAnsi="Courier New" w:cs="Courier New"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15:restartNumberingAfterBreak="0">
    <w:nsid w:val="2C93490F"/>
    <w:multiLevelType w:val="hybridMultilevel"/>
    <w:tmpl w:val="08F62CCE"/>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 w15:restartNumberingAfterBreak="0">
    <w:nsid w:val="31BF2851"/>
    <w:multiLevelType w:val="hybridMultilevel"/>
    <w:tmpl w:val="B52E2C2A"/>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 w15:restartNumberingAfterBreak="0">
    <w:nsid w:val="33742829"/>
    <w:multiLevelType w:val="hybridMultilevel"/>
    <w:tmpl w:val="F0822C16"/>
    <w:lvl w:ilvl="0" w:tplc="04220007">
      <w:start w:val="1"/>
      <w:numFmt w:val="bullet"/>
      <w:lvlText w:val=""/>
      <w:lvlPicBulletId w:val="0"/>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 w15:restartNumberingAfterBreak="0">
    <w:nsid w:val="37DF210A"/>
    <w:multiLevelType w:val="hybridMultilevel"/>
    <w:tmpl w:val="B52E2C2A"/>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 w15:restartNumberingAfterBreak="0">
    <w:nsid w:val="4D255756"/>
    <w:multiLevelType w:val="singleLevel"/>
    <w:tmpl w:val="A3F0D044"/>
    <w:lvl w:ilvl="0">
      <w:start w:val="1"/>
      <w:numFmt w:val="decimal"/>
      <w:pStyle w:val="a"/>
      <w:lvlText w:val="%1."/>
      <w:lvlJc w:val="left"/>
      <w:pPr>
        <w:tabs>
          <w:tab w:val="num" w:pos="360"/>
        </w:tabs>
        <w:ind w:left="360" w:hanging="360"/>
      </w:pPr>
      <w:rPr>
        <w:rFonts w:cs="Times New Roman"/>
      </w:rPr>
    </w:lvl>
  </w:abstractNum>
  <w:abstractNum w:abstractNumId="6" w15:restartNumberingAfterBreak="0">
    <w:nsid w:val="52C044FC"/>
    <w:multiLevelType w:val="hybridMultilevel"/>
    <w:tmpl w:val="7BDC3870"/>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60155FD7"/>
    <w:multiLevelType w:val="hybridMultilevel"/>
    <w:tmpl w:val="D4A2E7C6"/>
    <w:lvl w:ilvl="0" w:tplc="49328E8A">
      <w:start w:val="2"/>
      <w:numFmt w:val="bullet"/>
      <w:lvlText w:val="-"/>
      <w:lvlJc w:val="left"/>
      <w:pPr>
        <w:tabs>
          <w:tab w:val="num" w:pos="1069"/>
        </w:tabs>
        <w:ind w:left="1069" w:hanging="360"/>
      </w:pPr>
      <w:rPr>
        <w:rFonts w:ascii="Times New Roman" w:eastAsia="SimSun" w:hAnsi="Times New Roman" w:cs="Times New Roman" w:hint="default"/>
      </w:rPr>
    </w:lvl>
    <w:lvl w:ilvl="1" w:tplc="04220003" w:tentative="1">
      <w:start w:val="1"/>
      <w:numFmt w:val="bullet"/>
      <w:lvlText w:val="o"/>
      <w:lvlJc w:val="left"/>
      <w:pPr>
        <w:tabs>
          <w:tab w:val="num" w:pos="1789"/>
        </w:tabs>
        <w:ind w:left="1789" w:hanging="360"/>
      </w:pPr>
      <w:rPr>
        <w:rFonts w:ascii="Courier New" w:hAnsi="Courier New" w:cs="Courier New" w:hint="default"/>
      </w:rPr>
    </w:lvl>
    <w:lvl w:ilvl="2" w:tplc="04220005" w:tentative="1">
      <w:start w:val="1"/>
      <w:numFmt w:val="bullet"/>
      <w:lvlText w:val=""/>
      <w:lvlJc w:val="left"/>
      <w:pPr>
        <w:tabs>
          <w:tab w:val="num" w:pos="2509"/>
        </w:tabs>
        <w:ind w:left="2509" w:hanging="360"/>
      </w:pPr>
      <w:rPr>
        <w:rFonts w:ascii="Wingdings" w:hAnsi="Wingdings" w:hint="default"/>
      </w:rPr>
    </w:lvl>
    <w:lvl w:ilvl="3" w:tplc="04220001" w:tentative="1">
      <w:start w:val="1"/>
      <w:numFmt w:val="bullet"/>
      <w:lvlText w:val=""/>
      <w:lvlJc w:val="left"/>
      <w:pPr>
        <w:tabs>
          <w:tab w:val="num" w:pos="3229"/>
        </w:tabs>
        <w:ind w:left="3229" w:hanging="360"/>
      </w:pPr>
      <w:rPr>
        <w:rFonts w:ascii="Symbol" w:hAnsi="Symbol" w:hint="default"/>
      </w:rPr>
    </w:lvl>
    <w:lvl w:ilvl="4" w:tplc="04220003" w:tentative="1">
      <w:start w:val="1"/>
      <w:numFmt w:val="bullet"/>
      <w:lvlText w:val="o"/>
      <w:lvlJc w:val="left"/>
      <w:pPr>
        <w:tabs>
          <w:tab w:val="num" w:pos="3949"/>
        </w:tabs>
        <w:ind w:left="3949" w:hanging="360"/>
      </w:pPr>
      <w:rPr>
        <w:rFonts w:ascii="Courier New" w:hAnsi="Courier New" w:cs="Courier New" w:hint="default"/>
      </w:rPr>
    </w:lvl>
    <w:lvl w:ilvl="5" w:tplc="04220005" w:tentative="1">
      <w:start w:val="1"/>
      <w:numFmt w:val="bullet"/>
      <w:lvlText w:val=""/>
      <w:lvlJc w:val="left"/>
      <w:pPr>
        <w:tabs>
          <w:tab w:val="num" w:pos="4669"/>
        </w:tabs>
        <w:ind w:left="4669" w:hanging="360"/>
      </w:pPr>
      <w:rPr>
        <w:rFonts w:ascii="Wingdings" w:hAnsi="Wingdings" w:hint="default"/>
      </w:rPr>
    </w:lvl>
    <w:lvl w:ilvl="6" w:tplc="04220001" w:tentative="1">
      <w:start w:val="1"/>
      <w:numFmt w:val="bullet"/>
      <w:lvlText w:val=""/>
      <w:lvlJc w:val="left"/>
      <w:pPr>
        <w:tabs>
          <w:tab w:val="num" w:pos="5389"/>
        </w:tabs>
        <w:ind w:left="5389" w:hanging="360"/>
      </w:pPr>
      <w:rPr>
        <w:rFonts w:ascii="Symbol" w:hAnsi="Symbol" w:hint="default"/>
      </w:rPr>
    </w:lvl>
    <w:lvl w:ilvl="7" w:tplc="04220003" w:tentative="1">
      <w:start w:val="1"/>
      <w:numFmt w:val="bullet"/>
      <w:lvlText w:val="o"/>
      <w:lvlJc w:val="left"/>
      <w:pPr>
        <w:tabs>
          <w:tab w:val="num" w:pos="6109"/>
        </w:tabs>
        <w:ind w:left="6109" w:hanging="360"/>
      </w:pPr>
      <w:rPr>
        <w:rFonts w:ascii="Courier New" w:hAnsi="Courier New" w:cs="Courier New" w:hint="default"/>
      </w:rPr>
    </w:lvl>
    <w:lvl w:ilvl="8" w:tplc="04220005" w:tentative="1">
      <w:start w:val="1"/>
      <w:numFmt w:val="bullet"/>
      <w:lvlText w:val=""/>
      <w:lvlJc w:val="left"/>
      <w:pPr>
        <w:tabs>
          <w:tab w:val="num" w:pos="6829"/>
        </w:tabs>
        <w:ind w:left="6829" w:hanging="360"/>
      </w:pPr>
      <w:rPr>
        <w:rFonts w:ascii="Wingdings" w:hAnsi="Wingdings" w:hint="default"/>
      </w:rPr>
    </w:lvl>
  </w:abstractNum>
  <w:abstractNum w:abstractNumId="8" w15:restartNumberingAfterBreak="0">
    <w:nsid w:val="69B348C5"/>
    <w:multiLevelType w:val="singleLevel"/>
    <w:tmpl w:val="8BBC224C"/>
    <w:lvl w:ilvl="0">
      <w:start w:val="1"/>
      <w:numFmt w:val="decimal"/>
      <w:pStyle w:val="a0"/>
      <w:lvlText w:val="%1)"/>
      <w:lvlJc w:val="left"/>
      <w:pPr>
        <w:tabs>
          <w:tab w:val="num" w:pos="390"/>
        </w:tabs>
        <w:ind w:left="390" w:hanging="390"/>
      </w:pPr>
      <w:rPr>
        <w:rFonts w:cs="Times New Roman" w:hint="default"/>
      </w:rPr>
    </w:lvl>
  </w:abstractNum>
  <w:abstractNum w:abstractNumId="9" w15:restartNumberingAfterBreak="0">
    <w:nsid w:val="6A854FD9"/>
    <w:multiLevelType w:val="hybridMultilevel"/>
    <w:tmpl w:val="1A8491A0"/>
    <w:lvl w:ilvl="0" w:tplc="EF124032">
      <w:start w:val="1"/>
      <w:numFmt w:val="decimal"/>
      <w:lvlText w:val="%1."/>
      <w:lvlJc w:val="left"/>
      <w:pPr>
        <w:tabs>
          <w:tab w:val="num" w:pos="1429"/>
        </w:tabs>
        <w:ind w:left="1429" w:hanging="360"/>
      </w:pPr>
      <w:rPr>
        <w:color w:val="auto"/>
        <w:lang w:val="ru-RU"/>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0" w15:restartNumberingAfterBreak="0">
    <w:nsid w:val="6D510469"/>
    <w:multiLevelType w:val="hybridMultilevel"/>
    <w:tmpl w:val="D0749B50"/>
    <w:lvl w:ilvl="0" w:tplc="EF124032">
      <w:start w:val="1"/>
      <w:numFmt w:val="decimal"/>
      <w:lvlText w:val="%1."/>
      <w:lvlJc w:val="left"/>
      <w:pPr>
        <w:tabs>
          <w:tab w:val="num" w:pos="720"/>
        </w:tabs>
        <w:ind w:left="720" w:hanging="360"/>
      </w:pPr>
      <w:rPr>
        <w:color w:val="auto"/>
        <w:lang w:val="ru-RU"/>
      </w:rPr>
    </w:lvl>
    <w:lvl w:ilvl="1" w:tplc="BC9099B2">
      <w:start w:val="1"/>
      <w:numFmt w:val="decimal"/>
      <w:lvlText w:val="%2."/>
      <w:lvlJc w:val="left"/>
      <w:pPr>
        <w:tabs>
          <w:tab w:val="num" w:pos="2265"/>
        </w:tabs>
        <w:ind w:left="2265" w:hanging="1185"/>
      </w:pPr>
      <w:rPr>
        <w:rFont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1" w15:restartNumberingAfterBreak="0">
    <w:nsid w:val="7CE538D1"/>
    <w:multiLevelType w:val="hybridMultilevel"/>
    <w:tmpl w:val="F4E69D42"/>
    <w:lvl w:ilvl="0" w:tplc="6DB8B688">
      <w:start w:val="1"/>
      <w:numFmt w:val="decimal"/>
      <w:lvlText w:val="%1."/>
      <w:lvlJc w:val="left"/>
      <w:pPr>
        <w:ind w:left="720" w:hanging="360"/>
      </w:pPr>
      <w:rPr>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5"/>
  </w:num>
  <w:num w:numId="2">
    <w:abstractNumId w:val="8"/>
  </w:num>
  <w:num w:numId="3">
    <w:abstractNumId w:val="10"/>
  </w:num>
  <w:num w:numId="4">
    <w:abstractNumId w:val="1"/>
  </w:num>
  <w:num w:numId="5">
    <w:abstractNumId w:val="7"/>
  </w:num>
  <w:num w:numId="6">
    <w:abstractNumId w:val="9"/>
  </w:num>
  <w:num w:numId="7">
    <w:abstractNumId w:val="3"/>
  </w:num>
  <w:num w:numId="8">
    <w:abstractNumId w:val="6"/>
  </w:num>
  <w:num w:numId="9">
    <w:abstractNumId w:val="2"/>
  </w:num>
  <w:num w:numId="10">
    <w:abstractNumId w:val="4"/>
  </w:num>
  <w:num w:numId="11">
    <w:abstractNumId w:val="0"/>
  </w:num>
  <w:num w:numId="1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1E3D"/>
    <w:rsid w:val="000354CB"/>
    <w:rsid w:val="0004454A"/>
    <w:rsid w:val="00047273"/>
    <w:rsid w:val="00051996"/>
    <w:rsid w:val="000523C2"/>
    <w:rsid w:val="0005459E"/>
    <w:rsid w:val="00093B5E"/>
    <w:rsid w:val="000A0235"/>
    <w:rsid w:val="000A09BE"/>
    <w:rsid w:val="000A23A4"/>
    <w:rsid w:val="000A3464"/>
    <w:rsid w:val="000A3C6F"/>
    <w:rsid w:val="000B0CE8"/>
    <w:rsid w:val="000B223D"/>
    <w:rsid w:val="000E360A"/>
    <w:rsid w:val="000E4C5C"/>
    <w:rsid w:val="001265A6"/>
    <w:rsid w:val="001275E8"/>
    <w:rsid w:val="00135DD0"/>
    <w:rsid w:val="001376EC"/>
    <w:rsid w:val="001458B4"/>
    <w:rsid w:val="001572C6"/>
    <w:rsid w:val="001968C8"/>
    <w:rsid w:val="001D5C9C"/>
    <w:rsid w:val="001F5745"/>
    <w:rsid w:val="00204B1C"/>
    <w:rsid w:val="0025350A"/>
    <w:rsid w:val="00297625"/>
    <w:rsid w:val="002C3393"/>
    <w:rsid w:val="002C6959"/>
    <w:rsid w:val="002D2628"/>
    <w:rsid w:val="002D3BA4"/>
    <w:rsid w:val="002D5B76"/>
    <w:rsid w:val="002F3372"/>
    <w:rsid w:val="00304BA7"/>
    <w:rsid w:val="0030705C"/>
    <w:rsid w:val="003154EC"/>
    <w:rsid w:val="0032180E"/>
    <w:rsid w:val="0034340C"/>
    <w:rsid w:val="00356500"/>
    <w:rsid w:val="003628B1"/>
    <w:rsid w:val="0036735D"/>
    <w:rsid w:val="00372D01"/>
    <w:rsid w:val="00376A4E"/>
    <w:rsid w:val="003B1510"/>
    <w:rsid w:val="003B44B1"/>
    <w:rsid w:val="0042733D"/>
    <w:rsid w:val="00433CB1"/>
    <w:rsid w:val="0044438F"/>
    <w:rsid w:val="00445AF7"/>
    <w:rsid w:val="0047029A"/>
    <w:rsid w:val="0047133B"/>
    <w:rsid w:val="004A1243"/>
    <w:rsid w:val="004A1795"/>
    <w:rsid w:val="005457A7"/>
    <w:rsid w:val="005603C0"/>
    <w:rsid w:val="005742C2"/>
    <w:rsid w:val="00576CDD"/>
    <w:rsid w:val="0058015F"/>
    <w:rsid w:val="00583C97"/>
    <w:rsid w:val="0058469F"/>
    <w:rsid w:val="005A7952"/>
    <w:rsid w:val="005B0650"/>
    <w:rsid w:val="005B6023"/>
    <w:rsid w:val="005D2AF5"/>
    <w:rsid w:val="00602E29"/>
    <w:rsid w:val="00613928"/>
    <w:rsid w:val="00621DE2"/>
    <w:rsid w:val="0062727C"/>
    <w:rsid w:val="00630D77"/>
    <w:rsid w:val="00636C8F"/>
    <w:rsid w:val="006406DB"/>
    <w:rsid w:val="0065308C"/>
    <w:rsid w:val="00693A9E"/>
    <w:rsid w:val="006A1E16"/>
    <w:rsid w:val="006A508E"/>
    <w:rsid w:val="006B73E6"/>
    <w:rsid w:val="006F773E"/>
    <w:rsid w:val="006F7B70"/>
    <w:rsid w:val="007149B0"/>
    <w:rsid w:val="00726C22"/>
    <w:rsid w:val="00727FE0"/>
    <w:rsid w:val="00740198"/>
    <w:rsid w:val="0077171C"/>
    <w:rsid w:val="0077249B"/>
    <w:rsid w:val="007B0ADD"/>
    <w:rsid w:val="007B53B8"/>
    <w:rsid w:val="007C38F7"/>
    <w:rsid w:val="007F220C"/>
    <w:rsid w:val="00824CF8"/>
    <w:rsid w:val="00827E8B"/>
    <w:rsid w:val="0083599D"/>
    <w:rsid w:val="008502A4"/>
    <w:rsid w:val="008521BC"/>
    <w:rsid w:val="008B1328"/>
    <w:rsid w:val="008D0EB8"/>
    <w:rsid w:val="008F17F5"/>
    <w:rsid w:val="009040DA"/>
    <w:rsid w:val="00914376"/>
    <w:rsid w:val="009156EA"/>
    <w:rsid w:val="0095087F"/>
    <w:rsid w:val="00953FAF"/>
    <w:rsid w:val="00973B14"/>
    <w:rsid w:val="00976331"/>
    <w:rsid w:val="00980682"/>
    <w:rsid w:val="00983952"/>
    <w:rsid w:val="009B1359"/>
    <w:rsid w:val="009E1884"/>
    <w:rsid w:val="00A211E5"/>
    <w:rsid w:val="00A24BD7"/>
    <w:rsid w:val="00A351EB"/>
    <w:rsid w:val="00A61353"/>
    <w:rsid w:val="00A705B6"/>
    <w:rsid w:val="00A85AE2"/>
    <w:rsid w:val="00A86501"/>
    <w:rsid w:val="00AA11E4"/>
    <w:rsid w:val="00AA1423"/>
    <w:rsid w:val="00AA2634"/>
    <w:rsid w:val="00AA6BAF"/>
    <w:rsid w:val="00AB489A"/>
    <w:rsid w:val="00AB64F0"/>
    <w:rsid w:val="00AE4197"/>
    <w:rsid w:val="00AF0677"/>
    <w:rsid w:val="00AF4FE9"/>
    <w:rsid w:val="00B319C5"/>
    <w:rsid w:val="00B617C0"/>
    <w:rsid w:val="00B64BA5"/>
    <w:rsid w:val="00B86855"/>
    <w:rsid w:val="00B868EE"/>
    <w:rsid w:val="00B956F4"/>
    <w:rsid w:val="00BB66D4"/>
    <w:rsid w:val="00BF3CCC"/>
    <w:rsid w:val="00C03042"/>
    <w:rsid w:val="00C12B0B"/>
    <w:rsid w:val="00C25D0B"/>
    <w:rsid w:val="00CB0BD6"/>
    <w:rsid w:val="00CB0CCB"/>
    <w:rsid w:val="00CC05D5"/>
    <w:rsid w:val="00CC366D"/>
    <w:rsid w:val="00CD65B8"/>
    <w:rsid w:val="00CE2AB8"/>
    <w:rsid w:val="00D046AB"/>
    <w:rsid w:val="00D1008B"/>
    <w:rsid w:val="00D27F48"/>
    <w:rsid w:val="00D41FDC"/>
    <w:rsid w:val="00D54BC1"/>
    <w:rsid w:val="00D61E3D"/>
    <w:rsid w:val="00E25C6F"/>
    <w:rsid w:val="00E34C92"/>
    <w:rsid w:val="00E37B82"/>
    <w:rsid w:val="00E512A0"/>
    <w:rsid w:val="00E7201D"/>
    <w:rsid w:val="00E777CD"/>
    <w:rsid w:val="00E923D5"/>
    <w:rsid w:val="00EA22F0"/>
    <w:rsid w:val="00EA7AAB"/>
    <w:rsid w:val="00ED205E"/>
    <w:rsid w:val="00F157CE"/>
    <w:rsid w:val="00F218FD"/>
    <w:rsid w:val="00F32198"/>
    <w:rsid w:val="00F42B5D"/>
    <w:rsid w:val="00F618D1"/>
    <w:rsid w:val="00F816AF"/>
    <w:rsid w:val="00F96A6F"/>
    <w:rsid w:val="00F97C85"/>
    <w:rsid w:val="00FD716D"/>
    <w:rsid w:val="00FF323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099949"/>
  <w15:chartTrackingRefBased/>
  <w15:docId w15:val="{F049D519-A988-4E19-9DB2-1701282FB8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style>
  <w:style w:type="paragraph" w:styleId="1">
    <w:name w:val="heading 1"/>
    <w:basedOn w:val="a1"/>
    <w:next w:val="a1"/>
    <w:link w:val="10"/>
    <w:qFormat/>
    <w:rsid w:val="0077249B"/>
    <w:pPr>
      <w:keepNext/>
      <w:widowControl w:val="0"/>
      <w:autoSpaceDE w:val="0"/>
      <w:autoSpaceDN w:val="0"/>
      <w:adjustRightInd w:val="0"/>
      <w:spacing w:after="0" w:line="240" w:lineRule="auto"/>
      <w:outlineLvl w:val="0"/>
    </w:pPr>
    <w:rPr>
      <w:rFonts w:ascii="Times New Roman" w:eastAsia="Calibri" w:hAnsi="Times New Roman" w:cs="Times New Roman"/>
      <w:sz w:val="28"/>
      <w:szCs w:val="20"/>
      <w:lang w:val="ru-RU" w:eastAsia="ru-RU"/>
    </w:rPr>
  </w:style>
  <w:style w:type="paragraph" w:styleId="2">
    <w:name w:val="heading 2"/>
    <w:basedOn w:val="a1"/>
    <w:next w:val="a1"/>
    <w:link w:val="20"/>
    <w:qFormat/>
    <w:rsid w:val="0077249B"/>
    <w:pPr>
      <w:keepNext/>
      <w:spacing w:before="240" w:after="60" w:line="276" w:lineRule="auto"/>
      <w:outlineLvl w:val="1"/>
    </w:pPr>
    <w:rPr>
      <w:rFonts w:ascii="Cambria" w:eastAsia="Calibri" w:hAnsi="Cambria" w:cs="Times New Roman"/>
      <w:b/>
      <w:bCs/>
      <w:i/>
      <w:iCs/>
      <w:sz w:val="28"/>
      <w:szCs w:val="28"/>
    </w:rPr>
  </w:style>
  <w:style w:type="paragraph" w:styleId="3">
    <w:name w:val="heading 3"/>
    <w:basedOn w:val="a1"/>
    <w:next w:val="a1"/>
    <w:link w:val="30"/>
    <w:qFormat/>
    <w:rsid w:val="0077249B"/>
    <w:pPr>
      <w:keepNext/>
      <w:keepLines/>
      <w:spacing w:before="200" w:after="0" w:line="276" w:lineRule="auto"/>
      <w:outlineLvl w:val="2"/>
    </w:pPr>
    <w:rPr>
      <w:rFonts w:ascii="Cambria" w:eastAsia="Calibri" w:hAnsi="Cambria" w:cs="Times New Roman"/>
      <w:b/>
      <w:bCs/>
      <w:color w:val="4F81BD"/>
    </w:rPr>
  </w:style>
  <w:style w:type="paragraph" w:styleId="4">
    <w:name w:val="heading 4"/>
    <w:basedOn w:val="a1"/>
    <w:next w:val="a1"/>
    <w:link w:val="40"/>
    <w:qFormat/>
    <w:rsid w:val="0077249B"/>
    <w:pPr>
      <w:keepNext/>
      <w:spacing w:before="240" w:after="60" w:line="240" w:lineRule="auto"/>
      <w:outlineLvl w:val="3"/>
    </w:pPr>
    <w:rPr>
      <w:rFonts w:ascii="Times New Roman" w:eastAsia="Times New Roman" w:hAnsi="Times New Roman" w:cs="Times New Roman"/>
      <w:b/>
      <w:bCs/>
      <w:sz w:val="28"/>
      <w:szCs w:val="28"/>
      <w:lang w:val="ru-RU" w:eastAsia="ru-RU"/>
    </w:rPr>
  </w:style>
  <w:style w:type="paragraph" w:styleId="5">
    <w:name w:val="heading 5"/>
    <w:basedOn w:val="a1"/>
    <w:next w:val="a1"/>
    <w:link w:val="50"/>
    <w:qFormat/>
    <w:rsid w:val="0077249B"/>
    <w:pPr>
      <w:spacing w:before="240" w:after="60" w:line="240" w:lineRule="auto"/>
      <w:outlineLvl w:val="4"/>
    </w:pPr>
    <w:rPr>
      <w:rFonts w:ascii="Times New Roman" w:eastAsia="Times New Roman" w:hAnsi="Times New Roman" w:cs="Times New Roman"/>
      <w:b/>
      <w:bCs/>
      <w:i/>
      <w:iCs/>
      <w:sz w:val="26"/>
      <w:szCs w:val="26"/>
      <w:lang w:val="ru-RU" w:eastAsia="ru-RU"/>
    </w:rPr>
  </w:style>
  <w:style w:type="paragraph" w:styleId="6">
    <w:name w:val="heading 6"/>
    <w:basedOn w:val="a1"/>
    <w:next w:val="a1"/>
    <w:link w:val="60"/>
    <w:qFormat/>
    <w:rsid w:val="0077249B"/>
    <w:pPr>
      <w:spacing w:before="240" w:after="60" w:line="240" w:lineRule="auto"/>
      <w:outlineLvl w:val="5"/>
    </w:pPr>
    <w:rPr>
      <w:rFonts w:ascii="Times New Roman" w:eastAsia="Times New Roman" w:hAnsi="Times New Roman" w:cs="Times New Roman"/>
      <w:b/>
      <w:bCs/>
      <w:lang w:val="ru-RU" w:eastAsia="ru-RU"/>
    </w:rPr>
  </w:style>
  <w:style w:type="paragraph" w:styleId="7">
    <w:name w:val="heading 7"/>
    <w:basedOn w:val="a1"/>
    <w:next w:val="a1"/>
    <w:link w:val="70"/>
    <w:qFormat/>
    <w:rsid w:val="0077249B"/>
    <w:pPr>
      <w:spacing w:before="240" w:after="60" w:line="240" w:lineRule="auto"/>
      <w:outlineLvl w:val="6"/>
    </w:pPr>
    <w:rPr>
      <w:rFonts w:ascii="Times New Roman" w:eastAsia="Calibri" w:hAnsi="Times New Roman" w:cs="Times New Roman"/>
      <w:sz w:val="24"/>
      <w:szCs w:val="24"/>
      <w:lang w:val="ru-RU" w:eastAsia="ru-RU"/>
    </w:rPr>
  </w:style>
  <w:style w:type="paragraph" w:styleId="8">
    <w:name w:val="heading 8"/>
    <w:basedOn w:val="a1"/>
    <w:next w:val="a1"/>
    <w:link w:val="80"/>
    <w:qFormat/>
    <w:rsid w:val="0077249B"/>
    <w:pPr>
      <w:spacing w:before="240" w:after="60" w:line="240" w:lineRule="auto"/>
      <w:outlineLvl w:val="7"/>
    </w:pPr>
    <w:rPr>
      <w:rFonts w:ascii="Times New Roman" w:eastAsia="Times New Roman" w:hAnsi="Times New Roman" w:cs="Times New Roman"/>
      <w:i/>
      <w:iCs/>
      <w:sz w:val="24"/>
      <w:szCs w:val="24"/>
      <w:lang w:val="ru-RU" w:eastAsia="ru-RU"/>
    </w:rPr>
  </w:style>
  <w:style w:type="paragraph" w:styleId="9">
    <w:name w:val="heading 9"/>
    <w:basedOn w:val="a1"/>
    <w:next w:val="a1"/>
    <w:link w:val="90"/>
    <w:qFormat/>
    <w:rsid w:val="0077249B"/>
    <w:pPr>
      <w:spacing w:before="240" w:after="60" w:line="240" w:lineRule="auto"/>
      <w:outlineLvl w:val="8"/>
    </w:pPr>
    <w:rPr>
      <w:rFonts w:ascii="Arial" w:eastAsia="Calibri" w:hAnsi="Arial" w:cs="Arial"/>
      <w:lang w:val="ru-RU" w:eastAsia="ru-RU"/>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table" w:styleId="a5">
    <w:name w:val="Table Grid"/>
    <w:basedOn w:val="a3"/>
    <w:uiPriority w:val="39"/>
    <w:rsid w:val="0074019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header"/>
    <w:basedOn w:val="a1"/>
    <w:link w:val="a7"/>
    <w:uiPriority w:val="99"/>
    <w:unhideWhenUsed/>
    <w:rsid w:val="002C6959"/>
    <w:pPr>
      <w:tabs>
        <w:tab w:val="center" w:pos="4819"/>
        <w:tab w:val="right" w:pos="9639"/>
      </w:tabs>
      <w:spacing w:after="0" w:line="240" w:lineRule="auto"/>
    </w:pPr>
  </w:style>
  <w:style w:type="character" w:customStyle="1" w:styleId="a7">
    <w:name w:val="Верхній колонтитул Знак"/>
    <w:basedOn w:val="a2"/>
    <w:link w:val="a6"/>
    <w:uiPriority w:val="99"/>
    <w:rsid w:val="002C6959"/>
  </w:style>
  <w:style w:type="paragraph" w:styleId="a8">
    <w:name w:val="footer"/>
    <w:basedOn w:val="a1"/>
    <w:link w:val="a9"/>
    <w:uiPriority w:val="99"/>
    <w:unhideWhenUsed/>
    <w:rsid w:val="002C6959"/>
    <w:pPr>
      <w:tabs>
        <w:tab w:val="center" w:pos="4819"/>
        <w:tab w:val="right" w:pos="9639"/>
      </w:tabs>
      <w:spacing w:after="0" w:line="240" w:lineRule="auto"/>
    </w:pPr>
  </w:style>
  <w:style w:type="character" w:customStyle="1" w:styleId="a9">
    <w:name w:val="Нижній колонтитул Знак"/>
    <w:basedOn w:val="a2"/>
    <w:link w:val="a8"/>
    <w:uiPriority w:val="99"/>
    <w:rsid w:val="002C6959"/>
  </w:style>
  <w:style w:type="character" w:styleId="aa">
    <w:name w:val="Hyperlink"/>
    <w:basedOn w:val="a2"/>
    <w:unhideWhenUsed/>
    <w:rsid w:val="00047273"/>
    <w:rPr>
      <w:color w:val="0563C1" w:themeColor="hyperlink"/>
      <w:u w:val="single"/>
    </w:rPr>
  </w:style>
  <w:style w:type="character" w:customStyle="1" w:styleId="UnresolvedMention">
    <w:name w:val="Unresolved Mention"/>
    <w:basedOn w:val="a2"/>
    <w:uiPriority w:val="99"/>
    <w:semiHidden/>
    <w:unhideWhenUsed/>
    <w:rsid w:val="00047273"/>
    <w:rPr>
      <w:color w:val="605E5C"/>
      <w:shd w:val="clear" w:color="auto" w:fill="E1DFDD"/>
    </w:rPr>
  </w:style>
  <w:style w:type="character" w:customStyle="1" w:styleId="10">
    <w:name w:val="Заголовок 1 Знак"/>
    <w:basedOn w:val="a2"/>
    <w:link w:val="1"/>
    <w:rsid w:val="0077249B"/>
    <w:rPr>
      <w:rFonts w:ascii="Times New Roman" w:eastAsia="Calibri" w:hAnsi="Times New Roman" w:cs="Times New Roman"/>
      <w:sz w:val="28"/>
      <w:szCs w:val="20"/>
      <w:lang w:val="ru-RU" w:eastAsia="ru-RU"/>
    </w:rPr>
  </w:style>
  <w:style w:type="character" w:customStyle="1" w:styleId="20">
    <w:name w:val="Заголовок 2 Знак"/>
    <w:basedOn w:val="a2"/>
    <w:link w:val="2"/>
    <w:rsid w:val="0077249B"/>
    <w:rPr>
      <w:rFonts w:ascii="Cambria" w:eastAsia="Calibri" w:hAnsi="Cambria" w:cs="Times New Roman"/>
      <w:b/>
      <w:bCs/>
      <w:i/>
      <w:iCs/>
      <w:sz w:val="28"/>
      <w:szCs w:val="28"/>
    </w:rPr>
  </w:style>
  <w:style w:type="character" w:customStyle="1" w:styleId="30">
    <w:name w:val="Заголовок 3 Знак"/>
    <w:basedOn w:val="a2"/>
    <w:link w:val="3"/>
    <w:rsid w:val="0077249B"/>
    <w:rPr>
      <w:rFonts w:ascii="Cambria" w:eastAsia="Calibri" w:hAnsi="Cambria" w:cs="Times New Roman"/>
      <w:b/>
      <w:bCs/>
      <w:color w:val="4F81BD"/>
    </w:rPr>
  </w:style>
  <w:style w:type="character" w:customStyle="1" w:styleId="40">
    <w:name w:val="Заголовок 4 Знак"/>
    <w:basedOn w:val="a2"/>
    <w:link w:val="4"/>
    <w:rsid w:val="0077249B"/>
    <w:rPr>
      <w:rFonts w:ascii="Times New Roman" w:eastAsia="Times New Roman" w:hAnsi="Times New Roman" w:cs="Times New Roman"/>
      <w:b/>
      <w:bCs/>
      <w:sz w:val="28"/>
      <w:szCs w:val="28"/>
      <w:lang w:val="ru-RU" w:eastAsia="ru-RU"/>
    </w:rPr>
  </w:style>
  <w:style w:type="character" w:customStyle="1" w:styleId="50">
    <w:name w:val="Заголовок 5 Знак"/>
    <w:basedOn w:val="a2"/>
    <w:link w:val="5"/>
    <w:rsid w:val="0077249B"/>
    <w:rPr>
      <w:rFonts w:ascii="Times New Roman" w:eastAsia="Times New Roman" w:hAnsi="Times New Roman" w:cs="Times New Roman"/>
      <w:b/>
      <w:bCs/>
      <w:i/>
      <w:iCs/>
      <w:sz w:val="26"/>
      <w:szCs w:val="26"/>
      <w:lang w:val="ru-RU" w:eastAsia="ru-RU"/>
    </w:rPr>
  </w:style>
  <w:style w:type="character" w:customStyle="1" w:styleId="60">
    <w:name w:val="Заголовок 6 Знак"/>
    <w:basedOn w:val="a2"/>
    <w:link w:val="6"/>
    <w:rsid w:val="0077249B"/>
    <w:rPr>
      <w:rFonts w:ascii="Times New Roman" w:eastAsia="Times New Roman" w:hAnsi="Times New Roman" w:cs="Times New Roman"/>
      <w:b/>
      <w:bCs/>
      <w:lang w:val="ru-RU" w:eastAsia="ru-RU"/>
    </w:rPr>
  </w:style>
  <w:style w:type="character" w:customStyle="1" w:styleId="70">
    <w:name w:val="Заголовок 7 Знак"/>
    <w:basedOn w:val="a2"/>
    <w:link w:val="7"/>
    <w:rsid w:val="0077249B"/>
    <w:rPr>
      <w:rFonts w:ascii="Times New Roman" w:eastAsia="Calibri" w:hAnsi="Times New Roman" w:cs="Times New Roman"/>
      <w:sz w:val="24"/>
      <w:szCs w:val="24"/>
      <w:lang w:val="ru-RU" w:eastAsia="ru-RU"/>
    </w:rPr>
  </w:style>
  <w:style w:type="character" w:customStyle="1" w:styleId="80">
    <w:name w:val="Заголовок 8 Знак"/>
    <w:basedOn w:val="a2"/>
    <w:link w:val="8"/>
    <w:rsid w:val="0077249B"/>
    <w:rPr>
      <w:rFonts w:ascii="Times New Roman" w:eastAsia="Times New Roman" w:hAnsi="Times New Roman" w:cs="Times New Roman"/>
      <w:i/>
      <w:iCs/>
      <w:sz w:val="24"/>
      <w:szCs w:val="24"/>
      <w:lang w:val="ru-RU" w:eastAsia="ru-RU"/>
    </w:rPr>
  </w:style>
  <w:style w:type="character" w:customStyle="1" w:styleId="90">
    <w:name w:val="Заголовок 9 Знак"/>
    <w:basedOn w:val="a2"/>
    <w:link w:val="9"/>
    <w:rsid w:val="0077249B"/>
    <w:rPr>
      <w:rFonts w:ascii="Arial" w:eastAsia="Calibri" w:hAnsi="Arial" w:cs="Arial"/>
      <w:lang w:val="ru-RU" w:eastAsia="ru-RU"/>
    </w:rPr>
  </w:style>
  <w:style w:type="paragraph" w:styleId="ab">
    <w:name w:val="Body Text Indent"/>
    <w:basedOn w:val="a1"/>
    <w:link w:val="ac"/>
    <w:rsid w:val="0077249B"/>
    <w:pPr>
      <w:shd w:val="clear" w:color="auto" w:fill="FFFFFF"/>
      <w:spacing w:after="0" w:line="360" w:lineRule="auto"/>
      <w:ind w:firstLine="667"/>
      <w:jc w:val="both"/>
    </w:pPr>
    <w:rPr>
      <w:rFonts w:ascii="Times New Roman" w:eastAsia="Calibri" w:hAnsi="Times New Roman" w:cs="Times New Roman"/>
      <w:color w:val="000000"/>
      <w:sz w:val="28"/>
      <w:lang w:eastAsia="ru-RU"/>
    </w:rPr>
  </w:style>
  <w:style w:type="character" w:customStyle="1" w:styleId="ac">
    <w:name w:val="Основний текст з відступом Знак"/>
    <w:basedOn w:val="a2"/>
    <w:link w:val="ab"/>
    <w:rsid w:val="0077249B"/>
    <w:rPr>
      <w:rFonts w:ascii="Times New Roman" w:eastAsia="Calibri" w:hAnsi="Times New Roman" w:cs="Times New Roman"/>
      <w:color w:val="000000"/>
      <w:sz w:val="28"/>
      <w:shd w:val="clear" w:color="auto" w:fill="FFFFFF"/>
      <w:lang w:eastAsia="ru-RU"/>
    </w:rPr>
  </w:style>
  <w:style w:type="character" w:customStyle="1" w:styleId="longtext">
    <w:name w:val="long_text"/>
    <w:basedOn w:val="a2"/>
    <w:rsid w:val="0077249B"/>
    <w:rPr>
      <w:rFonts w:cs="Times New Roman"/>
    </w:rPr>
  </w:style>
  <w:style w:type="paragraph" w:styleId="ad">
    <w:name w:val="Body Text"/>
    <w:basedOn w:val="a1"/>
    <w:link w:val="ae"/>
    <w:rsid w:val="0077249B"/>
    <w:pPr>
      <w:spacing w:after="120" w:line="276" w:lineRule="auto"/>
    </w:pPr>
    <w:rPr>
      <w:rFonts w:ascii="Calibri" w:eastAsia="Times New Roman" w:hAnsi="Calibri" w:cs="Times New Roman"/>
    </w:rPr>
  </w:style>
  <w:style w:type="character" w:customStyle="1" w:styleId="ae">
    <w:name w:val="Основний текст Знак"/>
    <w:basedOn w:val="a2"/>
    <w:link w:val="ad"/>
    <w:rsid w:val="0077249B"/>
    <w:rPr>
      <w:rFonts w:ascii="Calibri" w:eastAsia="Times New Roman" w:hAnsi="Calibri" w:cs="Times New Roman"/>
    </w:rPr>
  </w:style>
  <w:style w:type="paragraph" w:styleId="31">
    <w:name w:val="Body Text Indent 3"/>
    <w:basedOn w:val="a1"/>
    <w:link w:val="32"/>
    <w:rsid w:val="0077249B"/>
    <w:pPr>
      <w:spacing w:after="120" w:line="276" w:lineRule="auto"/>
      <w:ind w:left="283"/>
    </w:pPr>
    <w:rPr>
      <w:rFonts w:ascii="Calibri" w:eastAsia="Times New Roman" w:hAnsi="Calibri" w:cs="Times New Roman"/>
      <w:sz w:val="16"/>
      <w:szCs w:val="16"/>
    </w:rPr>
  </w:style>
  <w:style w:type="character" w:customStyle="1" w:styleId="32">
    <w:name w:val="Основний текст з відступом 3 Знак"/>
    <w:basedOn w:val="a2"/>
    <w:link w:val="31"/>
    <w:rsid w:val="0077249B"/>
    <w:rPr>
      <w:rFonts w:ascii="Calibri" w:eastAsia="Times New Roman" w:hAnsi="Calibri" w:cs="Times New Roman"/>
      <w:sz w:val="16"/>
      <w:szCs w:val="16"/>
    </w:rPr>
  </w:style>
  <w:style w:type="paragraph" w:customStyle="1" w:styleId="af">
    <w:name w:val="абзац"/>
    <w:link w:val="af0"/>
    <w:rsid w:val="0077249B"/>
    <w:pPr>
      <w:widowControl w:val="0"/>
      <w:spacing w:after="0" w:line="386" w:lineRule="exact"/>
      <w:ind w:left="6" w:firstLine="510"/>
      <w:jc w:val="both"/>
    </w:pPr>
    <w:rPr>
      <w:rFonts w:ascii="Times New Roman" w:eastAsia="Calibri" w:hAnsi="Times New Roman" w:cs="Times New Roman"/>
      <w:sz w:val="28"/>
      <w:szCs w:val="20"/>
      <w:lang w:val="ru-RU" w:eastAsia="ru-RU"/>
    </w:rPr>
  </w:style>
  <w:style w:type="paragraph" w:styleId="21">
    <w:name w:val="Body Text Indent 2"/>
    <w:basedOn w:val="a1"/>
    <w:link w:val="22"/>
    <w:unhideWhenUsed/>
    <w:rsid w:val="0077249B"/>
    <w:pPr>
      <w:spacing w:after="120" w:line="480" w:lineRule="auto"/>
      <w:ind w:left="283"/>
    </w:pPr>
    <w:rPr>
      <w:rFonts w:ascii="Calibri" w:eastAsia="Times New Roman" w:hAnsi="Calibri" w:cs="Times New Roman"/>
    </w:rPr>
  </w:style>
  <w:style w:type="character" w:customStyle="1" w:styleId="22">
    <w:name w:val="Основний текст з відступом 2 Знак"/>
    <w:basedOn w:val="a2"/>
    <w:link w:val="21"/>
    <w:rsid w:val="0077249B"/>
    <w:rPr>
      <w:rFonts w:ascii="Calibri" w:eastAsia="Times New Roman" w:hAnsi="Calibri" w:cs="Times New Roman"/>
    </w:rPr>
  </w:style>
  <w:style w:type="paragraph" w:styleId="af1">
    <w:name w:val="Normal (Web)"/>
    <w:aliases w:val="Обычный (веб) Знак1,Обычный (веб) Знак Знак,Обычный (веб) Знак Знак Знак Знак,Знак Знак,Обычный (веб) Знак"/>
    <w:basedOn w:val="a1"/>
    <w:uiPriority w:val="99"/>
    <w:rsid w:val="0077249B"/>
    <w:pPr>
      <w:spacing w:before="100" w:beforeAutospacing="1" w:after="100" w:afterAutospacing="1" w:line="240" w:lineRule="auto"/>
    </w:pPr>
    <w:rPr>
      <w:rFonts w:ascii="Times New Roman" w:eastAsia="Calibri" w:hAnsi="Times New Roman" w:cs="Times New Roman"/>
      <w:sz w:val="24"/>
      <w:szCs w:val="24"/>
      <w:lang w:val="ru-RU" w:eastAsia="ru-RU"/>
    </w:rPr>
  </w:style>
  <w:style w:type="paragraph" w:customStyle="1" w:styleId="Normal1">
    <w:name w:val="Normal1"/>
    <w:rsid w:val="0077249B"/>
    <w:pPr>
      <w:widowControl w:val="0"/>
      <w:spacing w:after="0" w:line="240" w:lineRule="auto"/>
    </w:pPr>
    <w:rPr>
      <w:rFonts w:ascii="Courier New" w:eastAsia="Calibri" w:hAnsi="Courier New" w:cs="Times New Roman"/>
      <w:sz w:val="20"/>
      <w:szCs w:val="20"/>
      <w:lang w:val="ru-RU" w:eastAsia="ru-RU"/>
    </w:rPr>
  </w:style>
  <w:style w:type="paragraph" w:customStyle="1" w:styleId="51">
    <w:name w:val="Заг5"/>
    <w:basedOn w:val="2"/>
    <w:link w:val="52"/>
    <w:rsid w:val="0077249B"/>
    <w:pPr>
      <w:spacing w:line="360" w:lineRule="auto"/>
      <w:ind w:firstLine="720"/>
      <w:jc w:val="both"/>
    </w:pPr>
    <w:rPr>
      <w:rFonts w:ascii="Times New Roman" w:hAnsi="Times New Roman"/>
      <w:i w:val="0"/>
      <w:lang w:eastAsia="ru-RU"/>
    </w:rPr>
  </w:style>
  <w:style w:type="character" w:customStyle="1" w:styleId="52">
    <w:name w:val="Заг5 Знак"/>
    <w:basedOn w:val="20"/>
    <w:link w:val="51"/>
    <w:locked/>
    <w:rsid w:val="0077249B"/>
    <w:rPr>
      <w:rFonts w:ascii="Times New Roman" w:eastAsia="Calibri" w:hAnsi="Times New Roman" w:cs="Times New Roman"/>
      <w:b/>
      <w:bCs/>
      <w:i w:val="0"/>
      <w:iCs/>
      <w:sz w:val="28"/>
      <w:szCs w:val="28"/>
      <w:lang w:eastAsia="ru-RU"/>
    </w:rPr>
  </w:style>
  <w:style w:type="character" w:styleId="af2">
    <w:name w:val="page number"/>
    <w:basedOn w:val="a2"/>
    <w:rsid w:val="0077249B"/>
    <w:rPr>
      <w:rFonts w:cs="Times New Roman"/>
    </w:rPr>
  </w:style>
  <w:style w:type="paragraph" w:customStyle="1" w:styleId="11">
    <w:name w:val="Обычный11"/>
    <w:rsid w:val="0077249B"/>
    <w:pPr>
      <w:spacing w:before="20" w:after="0" w:line="240" w:lineRule="auto"/>
      <w:jc w:val="both"/>
    </w:pPr>
    <w:rPr>
      <w:rFonts w:ascii="Times New Roman" w:eastAsia="Calibri" w:hAnsi="Times New Roman" w:cs="Times New Roman"/>
      <w:sz w:val="28"/>
      <w:szCs w:val="20"/>
      <w:lang w:val="ru-RU" w:eastAsia="ru-RU"/>
    </w:rPr>
  </w:style>
  <w:style w:type="character" w:customStyle="1" w:styleId="hps">
    <w:name w:val="hps"/>
    <w:basedOn w:val="a2"/>
    <w:rsid w:val="0077249B"/>
    <w:rPr>
      <w:rFonts w:cs="Times New Roman"/>
    </w:rPr>
  </w:style>
  <w:style w:type="character" w:customStyle="1" w:styleId="shorttext">
    <w:name w:val="short_text"/>
    <w:basedOn w:val="a2"/>
    <w:rsid w:val="0077249B"/>
    <w:rPr>
      <w:rFonts w:cs="Times New Roman"/>
    </w:rPr>
  </w:style>
  <w:style w:type="paragraph" w:styleId="HTML">
    <w:name w:val="HTML Preformatted"/>
    <w:basedOn w:val="a1"/>
    <w:link w:val="HTML0"/>
    <w:rsid w:val="007724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Calibri" w:hAnsi="Courier New" w:cs="Courier New"/>
      <w:sz w:val="20"/>
      <w:szCs w:val="20"/>
      <w:lang w:eastAsia="uk-UA"/>
    </w:rPr>
  </w:style>
  <w:style w:type="character" w:customStyle="1" w:styleId="HTML0">
    <w:name w:val="Стандартний HTML Знак"/>
    <w:basedOn w:val="a2"/>
    <w:link w:val="HTML"/>
    <w:rsid w:val="0077249B"/>
    <w:rPr>
      <w:rFonts w:ascii="Courier New" w:eastAsia="Calibri" w:hAnsi="Courier New" w:cs="Courier New"/>
      <w:sz w:val="20"/>
      <w:szCs w:val="20"/>
      <w:lang w:eastAsia="uk-UA"/>
    </w:rPr>
  </w:style>
  <w:style w:type="paragraph" w:customStyle="1" w:styleId="12">
    <w:name w:val="заголовок 1"/>
    <w:basedOn w:val="a1"/>
    <w:next w:val="a1"/>
    <w:rsid w:val="0077249B"/>
    <w:pPr>
      <w:keepNext/>
      <w:pageBreakBefore/>
      <w:autoSpaceDE w:val="0"/>
      <w:autoSpaceDN w:val="0"/>
      <w:spacing w:after="0" w:line="264" w:lineRule="auto"/>
      <w:ind w:firstLine="567"/>
      <w:jc w:val="center"/>
    </w:pPr>
    <w:rPr>
      <w:rFonts w:ascii="Times New Roman" w:eastAsia="Calibri" w:hAnsi="Times New Roman" w:cs="Times New Roman"/>
      <w:sz w:val="28"/>
      <w:szCs w:val="28"/>
      <w:lang w:eastAsia="uk-UA"/>
    </w:rPr>
  </w:style>
  <w:style w:type="paragraph" w:styleId="33">
    <w:name w:val="Body Text 3"/>
    <w:basedOn w:val="a1"/>
    <w:link w:val="34"/>
    <w:rsid w:val="0077249B"/>
    <w:pPr>
      <w:spacing w:after="120" w:line="276" w:lineRule="auto"/>
    </w:pPr>
    <w:rPr>
      <w:rFonts w:ascii="Calibri" w:eastAsia="Times New Roman" w:hAnsi="Calibri" w:cs="Times New Roman"/>
      <w:sz w:val="16"/>
      <w:szCs w:val="16"/>
    </w:rPr>
  </w:style>
  <w:style w:type="character" w:customStyle="1" w:styleId="34">
    <w:name w:val="Основний текст 3 Знак"/>
    <w:basedOn w:val="a2"/>
    <w:link w:val="33"/>
    <w:rsid w:val="0077249B"/>
    <w:rPr>
      <w:rFonts w:ascii="Calibri" w:eastAsia="Times New Roman" w:hAnsi="Calibri" w:cs="Times New Roman"/>
      <w:sz w:val="16"/>
      <w:szCs w:val="16"/>
    </w:rPr>
  </w:style>
  <w:style w:type="paragraph" w:styleId="23">
    <w:name w:val="Body Text 2"/>
    <w:basedOn w:val="a1"/>
    <w:link w:val="24"/>
    <w:rsid w:val="0077249B"/>
    <w:pPr>
      <w:spacing w:after="120" w:line="480" w:lineRule="auto"/>
    </w:pPr>
    <w:rPr>
      <w:rFonts w:ascii="Calibri" w:eastAsia="Times New Roman" w:hAnsi="Calibri" w:cs="Times New Roman"/>
    </w:rPr>
  </w:style>
  <w:style w:type="character" w:customStyle="1" w:styleId="24">
    <w:name w:val="Основний текст 2 Знак"/>
    <w:basedOn w:val="a2"/>
    <w:link w:val="23"/>
    <w:rsid w:val="0077249B"/>
    <w:rPr>
      <w:rFonts w:ascii="Calibri" w:eastAsia="Times New Roman" w:hAnsi="Calibri" w:cs="Times New Roman"/>
    </w:rPr>
  </w:style>
  <w:style w:type="paragraph" w:styleId="13">
    <w:name w:val="toc 1"/>
    <w:basedOn w:val="a1"/>
    <w:next w:val="a1"/>
    <w:autoRedefine/>
    <w:rsid w:val="0077249B"/>
    <w:pPr>
      <w:widowControl w:val="0"/>
      <w:tabs>
        <w:tab w:val="right" w:leader="dot" w:pos="9356"/>
      </w:tabs>
      <w:spacing w:after="0" w:line="360" w:lineRule="auto"/>
      <w:ind w:right="-2"/>
    </w:pPr>
    <w:rPr>
      <w:rFonts w:ascii="Times New Roman" w:eastAsia="Calibri" w:hAnsi="Times New Roman" w:cs="Times New Roman"/>
      <w:noProof/>
      <w:sz w:val="28"/>
      <w:szCs w:val="20"/>
      <w:lang w:val="ru-RU" w:eastAsia="ru-RU"/>
    </w:rPr>
  </w:style>
  <w:style w:type="character" w:customStyle="1" w:styleId="atn">
    <w:name w:val="atn"/>
    <w:basedOn w:val="a2"/>
    <w:rsid w:val="0077249B"/>
    <w:rPr>
      <w:rFonts w:cs="Times New Roman"/>
    </w:rPr>
  </w:style>
  <w:style w:type="paragraph" w:customStyle="1" w:styleId="a">
    <w:name w:val="Лит_спис"/>
    <w:basedOn w:val="a1"/>
    <w:rsid w:val="0077249B"/>
    <w:pPr>
      <w:widowControl w:val="0"/>
      <w:numPr>
        <w:numId w:val="1"/>
      </w:numPr>
      <w:tabs>
        <w:tab w:val="left" w:pos="397"/>
      </w:tabs>
      <w:spacing w:after="0" w:line="360" w:lineRule="auto"/>
      <w:jc w:val="both"/>
    </w:pPr>
    <w:rPr>
      <w:rFonts w:ascii="Times New Roman" w:eastAsia="Calibri" w:hAnsi="Times New Roman" w:cs="Times New Roman"/>
      <w:sz w:val="28"/>
      <w:szCs w:val="20"/>
      <w:lang w:val="ru-RU" w:eastAsia="ru-RU"/>
    </w:rPr>
  </w:style>
  <w:style w:type="paragraph" w:styleId="af3">
    <w:name w:val="Balloon Text"/>
    <w:basedOn w:val="a1"/>
    <w:link w:val="af4"/>
    <w:semiHidden/>
    <w:rsid w:val="0077249B"/>
    <w:pPr>
      <w:spacing w:after="0" w:line="240" w:lineRule="auto"/>
    </w:pPr>
    <w:rPr>
      <w:rFonts w:ascii="Tahoma" w:eastAsia="Times New Roman" w:hAnsi="Tahoma" w:cs="Tahoma"/>
      <w:sz w:val="16"/>
      <w:szCs w:val="16"/>
    </w:rPr>
  </w:style>
  <w:style w:type="character" w:customStyle="1" w:styleId="af4">
    <w:name w:val="Текст у виносці Знак"/>
    <w:basedOn w:val="a2"/>
    <w:link w:val="af3"/>
    <w:semiHidden/>
    <w:rsid w:val="0077249B"/>
    <w:rPr>
      <w:rFonts w:ascii="Tahoma" w:eastAsia="Times New Roman" w:hAnsi="Tahoma" w:cs="Tahoma"/>
      <w:sz w:val="16"/>
      <w:szCs w:val="16"/>
    </w:rPr>
  </w:style>
  <w:style w:type="paragraph" w:styleId="af5">
    <w:name w:val="caption"/>
    <w:basedOn w:val="a1"/>
    <w:next w:val="a1"/>
    <w:qFormat/>
    <w:rsid w:val="0077249B"/>
    <w:pPr>
      <w:spacing w:after="0" w:line="240" w:lineRule="auto"/>
    </w:pPr>
    <w:rPr>
      <w:rFonts w:ascii="Times New Roman" w:eastAsia="Calibri" w:hAnsi="Times New Roman" w:cs="Times New Roman"/>
      <w:b/>
      <w:bCs/>
      <w:sz w:val="20"/>
      <w:szCs w:val="20"/>
      <w:lang w:val="ru-RU" w:eastAsia="ru-RU"/>
    </w:rPr>
  </w:style>
  <w:style w:type="paragraph" w:customStyle="1" w:styleId="af6">
    <w:name w:val="абзац_м"/>
    <w:link w:val="af7"/>
    <w:rsid w:val="0077249B"/>
    <w:pPr>
      <w:widowControl w:val="0"/>
      <w:spacing w:after="0" w:line="360" w:lineRule="auto"/>
      <w:ind w:firstLine="709"/>
      <w:jc w:val="both"/>
    </w:pPr>
    <w:rPr>
      <w:rFonts w:ascii="Times New Roman" w:eastAsia="Calibri" w:hAnsi="Times New Roman" w:cs="Times New Roman"/>
      <w:sz w:val="28"/>
      <w:szCs w:val="20"/>
      <w:lang w:val="ru-RU" w:eastAsia="ru-RU"/>
    </w:rPr>
  </w:style>
  <w:style w:type="paragraph" w:customStyle="1" w:styleId="FR1">
    <w:name w:val="FR1"/>
    <w:rsid w:val="0077249B"/>
    <w:pPr>
      <w:widowControl w:val="0"/>
      <w:spacing w:before="380" w:after="0" w:line="240" w:lineRule="auto"/>
      <w:ind w:left="1440"/>
    </w:pPr>
    <w:rPr>
      <w:rFonts w:ascii="Arial" w:eastAsia="Calibri" w:hAnsi="Arial" w:cs="Arial"/>
      <w:sz w:val="32"/>
      <w:szCs w:val="32"/>
      <w:lang w:val="ru-RU" w:eastAsia="ru-RU"/>
    </w:rPr>
  </w:style>
  <w:style w:type="paragraph" w:customStyle="1" w:styleId="14">
    <w:name w:val="Абзац списка1"/>
    <w:basedOn w:val="a1"/>
    <w:rsid w:val="0077249B"/>
    <w:pPr>
      <w:spacing w:after="200" w:line="276" w:lineRule="auto"/>
      <w:ind w:left="708"/>
    </w:pPr>
    <w:rPr>
      <w:rFonts w:ascii="Calibri" w:eastAsia="Times New Roman" w:hAnsi="Calibri" w:cs="Times New Roman"/>
    </w:rPr>
  </w:style>
  <w:style w:type="paragraph" w:customStyle="1" w:styleId="a0">
    <w:name w:val="а"/>
    <w:rsid w:val="0077249B"/>
    <w:pPr>
      <w:numPr>
        <w:numId w:val="2"/>
      </w:numPr>
      <w:tabs>
        <w:tab w:val="clear" w:pos="390"/>
      </w:tabs>
      <w:spacing w:after="0" w:line="360" w:lineRule="auto"/>
      <w:ind w:left="0" w:firstLine="0"/>
    </w:pPr>
    <w:rPr>
      <w:rFonts w:ascii="Times New Roman" w:eastAsia="Calibri" w:hAnsi="Times New Roman" w:cs="Times New Roman"/>
      <w:sz w:val="28"/>
      <w:szCs w:val="20"/>
      <w:lang w:val="ru-RU" w:eastAsia="ru-RU"/>
    </w:rPr>
  </w:style>
  <w:style w:type="paragraph" w:customStyle="1" w:styleId="Usualstory">
    <w:name w:val="Usual story"/>
    <w:rsid w:val="0077249B"/>
    <w:pPr>
      <w:autoSpaceDE w:val="0"/>
      <w:autoSpaceDN w:val="0"/>
      <w:adjustRightInd w:val="0"/>
      <w:spacing w:after="0" w:line="240" w:lineRule="auto"/>
      <w:ind w:firstLine="283"/>
      <w:jc w:val="both"/>
    </w:pPr>
    <w:rPr>
      <w:rFonts w:ascii="UkrainianPragmatica" w:eastAsia="Calibri" w:hAnsi="UkrainianPragmatica" w:cs="Times New Roman"/>
      <w:color w:val="000000"/>
      <w:sz w:val="16"/>
      <w:szCs w:val="20"/>
      <w:lang w:val="ru-RU" w:eastAsia="ru-RU"/>
    </w:rPr>
  </w:style>
  <w:style w:type="character" w:customStyle="1" w:styleId="info">
    <w:name w:val="info"/>
    <w:basedOn w:val="a2"/>
    <w:rsid w:val="0077249B"/>
    <w:rPr>
      <w:rFonts w:cs="Times New Roman"/>
    </w:rPr>
  </w:style>
  <w:style w:type="paragraph" w:customStyle="1" w:styleId="110">
    <w:name w:val="Заголовок 11"/>
    <w:basedOn w:val="11"/>
    <w:next w:val="11"/>
    <w:rsid w:val="0077249B"/>
    <w:pPr>
      <w:keepNext/>
      <w:spacing w:line="360" w:lineRule="auto"/>
      <w:ind w:firstLine="720"/>
      <w:jc w:val="center"/>
    </w:pPr>
    <w:rPr>
      <w:b/>
    </w:rPr>
  </w:style>
  <w:style w:type="paragraph" w:styleId="af8">
    <w:name w:val="Title"/>
    <w:basedOn w:val="a1"/>
    <w:link w:val="af9"/>
    <w:qFormat/>
    <w:rsid w:val="0077249B"/>
    <w:pPr>
      <w:spacing w:after="0" w:line="360" w:lineRule="auto"/>
      <w:jc w:val="center"/>
    </w:pPr>
    <w:rPr>
      <w:rFonts w:ascii="Times New Roman" w:eastAsia="Times New Roman" w:hAnsi="Times New Roman" w:cs="Times New Roman"/>
      <w:b/>
      <w:bCs/>
      <w:sz w:val="32"/>
      <w:szCs w:val="24"/>
      <w:lang w:eastAsia="ru-RU"/>
    </w:rPr>
  </w:style>
  <w:style w:type="character" w:customStyle="1" w:styleId="af9">
    <w:name w:val="Назва Знак"/>
    <w:basedOn w:val="a2"/>
    <w:link w:val="af8"/>
    <w:rsid w:val="0077249B"/>
    <w:rPr>
      <w:rFonts w:ascii="Times New Roman" w:eastAsia="Times New Roman" w:hAnsi="Times New Roman" w:cs="Times New Roman"/>
      <w:b/>
      <w:bCs/>
      <w:sz w:val="32"/>
      <w:szCs w:val="24"/>
      <w:lang w:eastAsia="ru-RU"/>
    </w:rPr>
  </w:style>
  <w:style w:type="paragraph" w:styleId="afa">
    <w:name w:val="List Paragraph"/>
    <w:basedOn w:val="a1"/>
    <w:link w:val="afb"/>
    <w:uiPriority w:val="34"/>
    <w:qFormat/>
    <w:rsid w:val="0077249B"/>
    <w:pPr>
      <w:spacing w:after="200" w:line="276" w:lineRule="auto"/>
      <w:ind w:left="720"/>
      <w:contextualSpacing/>
    </w:pPr>
    <w:rPr>
      <w:rFonts w:ascii="Calibri" w:eastAsia="Times New Roman" w:hAnsi="Calibri" w:cs="Times New Roman"/>
    </w:rPr>
  </w:style>
  <w:style w:type="paragraph" w:customStyle="1" w:styleId="afc">
    <w:name w:val="абзац_р"/>
    <w:basedOn w:val="a1"/>
    <w:rsid w:val="0077249B"/>
    <w:pPr>
      <w:widowControl w:val="0"/>
      <w:spacing w:after="0" w:line="257" w:lineRule="auto"/>
      <w:ind w:firstLine="709"/>
      <w:jc w:val="both"/>
    </w:pPr>
    <w:rPr>
      <w:rFonts w:ascii="Times New Roman" w:eastAsia="Times New Roman" w:hAnsi="Times New Roman" w:cs="Times New Roman"/>
      <w:sz w:val="28"/>
      <w:szCs w:val="28"/>
      <w:lang w:val="ru-RU" w:eastAsia="ru-RU"/>
    </w:rPr>
  </w:style>
  <w:style w:type="paragraph" w:customStyle="1" w:styleId="afd">
    <w:name w:val="а_н_таб"/>
    <w:basedOn w:val="af6"/>
    <w:next w:val="af6"/>
    <w:rsid w:val="0077249B"/>
    <w:pPr>
      <w:keepNext/>
      <w:keepLines/>
      <w:spacing w:after="120"/>
      <w:ind w:firstLine="0"/>
      <w:jc w:val="center"/>
    </w:pPr>
    <w:rPr>
      <w:rFonts w:eastAsia="Times New Roman"/>
    </w:rPr>
  </w:style>
  <w:style w:type="paragraph" w:styleId="afe">
    <w:name w:val="Block Text"/>
    <w:basedOn w:val="a1"/>
    <w:rsid w:val="0077249B"/>
    <w:pPr>
      <w:spacing w:after="0" w:line="240" w:lineRule="auto"/>
      <w:ind w:left="-212" w:right="-130"/>
      <w:jc w:val="center"/>
    </w:pPr>
    <w:rPr>
      <w:rFonts w:ascii="Times New Roman" w:eastAsia="Times New Roman" w:hAnsi="Times New Roman" w:cs="Times New Roman"/>
      <w:sz w:val="24"/>
      <w:szCs w:val="24"/>
      <w:lang w:eastAsia="ru-RU"/>
    </w:rPr>
  </w:style>
  <w:style w:type="paragraph" w:customStyle="1" w:styleId="aff">
    <w:name w:val="дефис"/>
    <w:basedOn w:val="a1"/>
    <w:rsid w:val="0077249B"/>
    <w:pPr>
      <w:widowControl w:val="0"/>
      <w:tabs>
        <w:tab w:val="num" w:pos="720"/>
      </w:tabs>
      <w:spacing w:after="0" w:line="360" w:lineRule="auto"/>
      <w:ind w:left="720" w:hanging="360"/>
      <w:jc w:val="both"/>
    </w:pPr>
    <w:rPr>
      <w:rFonts w:ascii="Times New Roman" w:eastAsia="Times New Roman" w:hAnsi="Times New Roman" w:cs="Times New Roman"/>
      <w:sz w:val="28"/>
      <w:szCs w:val="28"/>
      <w:lang w:val="ru-RU" w:eastAsia="ru-RU"/>
    </w:rPr>
  </w:style>
  <w:style w:type="paragraph" w:customStyle="1" w:styleId="aff0">
    <w:name w:val="а_таб"/>
    <w:basedOn w:val="a1"/>
    <w:next w:val="afd"/>
    <w:rsid w:val="0077249B"/>
    <w:pPr>
      <w:keepNext/>
      <w:keepLines/>
      <w:widowControl w:val="0"/>
      <w:spacing w:before="120" w:after="0" w:line="360" w:lineRule="auto"/>
      <w:ind w:firstLine="6804"/>
      <w:jc w:val="both"/>
    </w:pPr>
    <w:rPr>
      <w:rFonts w:ascii="Times New Roman" w:eastAsia="Times New Roman" w:hAnsi="Times New Roman" w:cs="Times New Roman"/>
      <w:sz w:val="28"/>
      <w:szCs w:val="20"/>
      <w:lang w:val="ru-RU" w:eastAsia="ru-RU"/>
    </w:rPr>
  </w:style>
  <w:style w:type="paragraph" w:customStyle="1" w:styleId="FR2">
    <w:name w:val="FR2"/>
    <w:rsid w:val="0077249B"/>
    <w:pPr>
      <w:widowControl w:val="0"/>
      <w:spacing w:before="100" w:after="0" w:line="260" w:lineRule="auto"/>
      <w:ind w:left="280"/>
      <w:jc w:val="center"/>
    </w:pPr>
    <w:rPr>
      <w:rFonts w:ascii="Arial" w:eastAsia="Times New Roman" w:hAnsi="Arial" w:cs="Times New Roman"/>
      <w:snapToGrid w:val="0"/>
      <w:sz w:val="18"/>
      <w:szCs w:val="20"/>
      <w:lang w:eastAsia="ru-RU"/>
    </w:rPr>
  </w:style>
  <w:style w:type="paragraph" w:styleId="aff1">
    <w:name w:val="No Spacing"/>
    <w:link w:val="aff2"/>
    <w:uiPriority w:val="1"/>
    <w:qFormat/>
    <w:rsid w:val="0077249B"/>
    <w:pPr>
      <w:spacing w:after="0" w:line="240" w:lineRule="auto"/>
    </w:pPr>
    <w:rPr>
      <w:rFonts w:eastAsiaTheme="minorEastAsia"/>
      <w:lang w:eastAsia="uk-UA"/>
    </w:rPr>
  </w:style>
  <w:style w:type="character" w:customStyle="1" w:styleId="aff2">
    <w:name w:val="Без інтервалів Знак"/>
    <w:basedOn w:val="a2"/>
    <w:link w:val="aff1"/>
    <w:uiPriority w:val="1"/>
    <w:rsid w:val="0077249B"/>
    <w:rPr>
      <w:rFonts w:eastAsiaTheme="minorEastAsia"/>
      <w:lang w:eastAsia="uk-UA"/>
    </w:rPr>
  </w:style>
  <w:style w:type="character" w:customStyle="1" w:styleId="ds-dccontributorauthor-authority">
    <w:name w:val="ds-dc_contributor_author-authority"/>
    <w:basedOn w:val="a2"/>
    <w:rsid w:val="00F816AF"/>
  </w:style>
  <w:style w:type="character" w:styleId="aff3">
    <w:name w:val="Emphasis"/>
    <w:basedOn w:val="a2"/>
    <w:uiPriority w:val="20"/>
    <w:qFormat/>
    <w:rsid w:val="00135DD0"/>
    <w:rPr>
      <w:i/>
      <w:iCs/>
    </w:rPr>
  </w:style>
  <w:style w:type="character" w:customStyle="1" w:styleId="af7">
    <w:name w:val="абзац_м Знак"/>
    <w:link w:val="af6"/>
    <w:locked/>
    <w:rsid w:val="00A61353"/>
    <w:rPr>
      <w:rFonts w:ascii="Times New Roman" w:eastAsia="Calibri" w:hAnsi="Times New Roman" w:cs="Times New Roman"/>
      <w:sz w:val="28"/>
      <w:szCs w:val="20"/>
      <w:lang w:val="ru-RU" w:eastAsia="ru-RU"/>
    </w:rPr>
  </w:style>
  <w:style w:type="paragraph" w:customStyle="1" w:styleId="35">
    <w:name w:val="Заглавие 3"/>
    <w:next w:val="a1"/>
    <w:link w:val="36"/>
    <w:rsid w:val="00A61353"/>
    <w:pPr>
      <w:spacing w:after="0" w:line="360" w:lineRule="auto"/>
      <w:ind w:firstLine="539"/>
      <w:jc w:val="both"/>
      <w:outlineLvl w:val="2"/>
    </w:pPr>
    <w:rPr>
      <w:rFonts w:ascii="Times New Roman" w:eastAsia="Batang" w:hAnsi="Times New Roman" w:cs="Times New Roman"/>
      <w:b/>
      <w:sz w:val="28"/>
      <w:szCs w:val="28"/>
      <w:lang w:eastAsia="ko-KR"/>
    </w:rPr>
  </w:style>
  <w:style w:type="character" w:customStyle="1" w:styleId="36">
    <w:name w:val="Заглавие 3 Знак"/>
    <w:link w:val="35"/>
    <w:rsid w:val="00A61353"/>
    <w:rPr>
      <w:rFonts w:ascii="Times New Roman" w:eastAsia="Batang" w:hAnsi="Times New Roman" w:cs="Times New Roman"/>
      <w:b/>
      <w:sz w:val="28"/>
      <w:szCs w:val="28"/>
      <w:lang w:eastAsia="ko-KR"/>
    </w:rPr>
  </w:style>
  <w:style w:type="paragraph" w:customStyle="1" w:styleId="15">
    <w:name w:val="Обычный1"/>
    <w:rsid w:val="00A61353"/>
    <w:pPr>
      <w:widowControl w:val="0"/>
      <w:spacing w:after="0" w:line="480" w:lineRule="auto"/>
      <w:jc w:val="both"/>
    </w:pPr>
    <w:rPr>
      <w:rFonts w:ascii="Times New Roman" w:eastAsia="Times New Roman" w:hAnsi="Times New Roman" w:cs="Times New Roman"/>
      <w:snapToGrid w:val="0"/>
      <w:sz w:val="24"/>
      <w:szCs w:val="28"/>
      <w:lang w:eastAsia="ru-RU"/>
    </w:rPr>
  </w:style>
  <w:style w:type="character" w:customStyle="1" w:styleId="af0">
    <w:name w:val="абзац Знак"/>
    <w:link w:val="af"/>
    <w:locked/>
    <w:rsid w:val="007149B0"/>
    <w:rPr>
      <w:rFonts w:ascii="Times New Roman" w:eastAsia="Calibri" w:hAnsi="Times New Roman" w:cs="Times New Roman"/>
      <w:sz w:val="28"/>
      <w:szCs w:val="20"/>
      <w:lang w:val="ru-RU" w:eastAsia="ru-RU"/>
    </w:rPr>
  </w:style>
  <w:style w:type="character" w:customStyle="1" w:styleId="afb">
    <w:name w:val="Абзац списку Знак"/>
    <w:link w:val="afa"/>
    <w:uiPriority w:val="34"/>
    <w:rsid w:val="000B0CE8"/>
    <w:rPr>
      <w:rFonts w:ascii="Calibri" w:eastAsia="Times New Roman"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425686">
      <w:bodyDiv w:val="1"/>
      <w:marLeft w:val="0"/>
      <w:marRight w:val="0"/>
      <w:marTop w:val="0"/>
      <w:marBottom w:val="0"/>
      <w:divBdr>
        <w:top w:val="none" w:sz="0" w:space="0" w:color="auto"/>
        <w:left w:val="none" w:sz="0" w:space="0" w:color="auto"/>
        <w:bottom w:val="none" w:sz="0" w:space="0" w:color="auto"/>
        <w:right w:val="none" w:sz="0" w:space="0" w:color="auto"/>
      </w:divBdr>
      <w:divsChild>
        <w:div w:id="555051873">
          <w:marLeft w:val="0"/>
          <w:marRight w:val="0"/>
          <w:marTop w:val="0"/>
          <w:marBottom w:val="300"/>
          <w:divBdr>
            <w:top w:val="none" w:sz="0" w:space="0" w:color="auto"/>
            <w:left w:val="none" w:sz="0" w:space="0" w:color="auto"/>
            <w:bottom w:val="single" w:sz="6" w:space="2" w:color="D8E8EB"/>
            <w:right w:val="none" w:sz="0" w:space="0" w:color="auto"/>
          </w:divBdr>
        </w:div>
      </w:divsChild>
    </w:div>
    <w:div w:id="877816867">
      <w:bodyDiv w:val="1"/>
      <w:marLeft w:val="0"/>
      <w:marRight w:val="0"/>
      <w:marTop w:val="0"/>
      <w:marBottom w:val="0"/>
      <w:divBdr>
        <w:top w:val="none" w:sz="0" w:space="0" w:color="auto"/>
        <w:left w:val="none" w:sz="0" w:space="0" w:color="auto"/>
        <w:bottom w:val="none" w:sz="0" w:space="0" w:color="auto"/>
        <w:right w:val="none" w:sz="0" w:space="0" w:color="auto"/>
      </w:divBdr>
    </w:div>
    <w:div w:id="1472207136">
      <w:bodyDiv w:val="1"/>
      <w:marLeft w:val="0"/>
      <w:marRight w:val="0"/>
      <w:marTop w:val="0"/>
      <w:marBottom w:val="0"/>
      <w:divBdr>
        <w:top w:val="none" w:sz="0" w:space="0" w:color="auto"/>
        <w:left w:val="none" w:sz="0" w:space="0" w:color="auto"/>
        <w:bottom w:val="none" w:sz="0" w:space="0" w:color="auto"/>
        <w:right w:val="none" w:sz="0" w:space="0" w:color="auto"/>
      </w:divBdr>
    </w:div>
    <w:div w:id="1590312160">
      <w:bodyDiv w:val="1"/>
      <w:marLeft w:val="0"/>
      <w:marRight w:val="0"/>
      <w:marTop w:val="0"/>
      <w:marBottom w:val="0"/>
      <w:divBdr>
        <w:top w:val="none" w:sz="0" w:space="0" w:color="auto"/>
        <w:left w:val="none" w:sz="0" w:space="0" w:color="auto"/>
        <w:bottom w:val="none" w:sz="0" w:space="0" w:color="auto"/>
        <w:right w:val="none" w:sz="0" w:space="0" w:color="auto"/>
      </w:divBdr>
    </w:div>
    <w:div w:id="1658217859">
      <w:bodyDiv w:val="1"/>
      <w:marLeft w:val="0"/>
      <w:marRight w:val="0"/>
      <w:marTop w:val="0"/>
      <w:marBottom w:val="0"/>
      <w:divBdr>
        <w:top w:val="none" w:sz="0" w:space="0" w:color="auto"/>
        <w:left w:val="none" w:sz="0" w:space="0" w:color="auto"/>
        <w:bottom w:val="none" w:sz="0" w:space="0" w:color="auto"/>
        <w:right w:val="none" w:sz="0" w:space="0" w:color="auto"/>
      </w:divBdr>
    </w:div>
    <w:div w:id="1895846092">
      <w:bodyDiv w:val="1"/>
      <w:marLeft w:val="0"/>
      <w:marRight w:val="0"/>
      <w:marTop w:val="0"/>
      <w:marBottom w:val="0"/>
      <w:divBdr>
        <w:top w:val="none" w:sz="0" w:space="0" w:color="auto"/>
        <w:left w:val="none" w:sz="0" w:space="0" w:color="auto"/>
        <w:bottom w:val="none" w:sz="0" w:space="0" w:color="auto"/>
        <w:right w:val="none" w:sz="0" w:space="0" w:color="auto"/>
      </w:divBdr>
    </w:div>
    <w:div w:id="1944143896">
      <w:bodyDiv w:val="1"/>
      <w:marLeft w:val="0"/>
      <w:marRight w:val="0"/>
      <w:marTop w:val="0"/>
      <w:marBottom w:val="0"/>
      <w:divBdr>
        <w:top w:val="none" w:sz="0" w:space="0" w:color="auto"/>
        <w:left w:val="none" w:sz="0" w:space="0" w:color="auto"/>
        <w:bottom w:val="none" w:sz="0" w:space="0" w:color="auto"/>
        <w:right w:val="none" w:sz="0" w:space="0" w:color="auto"/>
      </w:divBdr>
      <w:divsChild>
        <w:div w:id="348600600">
          <w:marLeft w:val="0"/>
          <w:marRight w:val="0"/>
          <w:marTop w:val="15"/>
          <w:marBottom w:val="0"/>
          <w:divBdr>
            <w:top w:val="single" w:sz="48" w:space="0" w:color="auto"/>
            <w:left w:val="single" w:sz="48" w:space="0" w:color="auto"/>
            <w:bottom w:val="single" w:sz="48" w:space="0" w:color="auto"/>
            <w:right w:val="single" w:sz="48" w:space="0" w:color="auto"/>
          </w:divBdr>
          <w:divsChild>
            <w:div w:id="8470153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oleObject" Target="embeddings/oleObject3.bin"/><Relationship Id="rId18" Type="http://schemas.openxmlformats.org/officeDocument/2006/relationships/oleObject" Target="embeddings/oleObject8.bin"/><Relationship Id="rId26" Type="http://schemas.openxmlformats.org/officeDocument/2006/relationships/oleObject" Target="embeddings/oleObject16.bin"/><Relationship Id="rId39" Type="http://schemas.openxmlformats.org/officeDocument/2006/relationships/header" Target="header1.xml"/><Relationship Id="rId21" Type="http://schemas.openxmlformats.org/officeDocument/2006/relationships/oleObject" Target="embeddings/oleObject11.bin"/><Relationship Id="rId34" Type="http://schemas.openxmlformats.org/officeDocument/2006/relationships/chart" Target="charts/chart4.xml"/><Relationship Id="rId7" Type="http://schemas.openxmlformats.org/officeDocument/2006/relationships/image" Target="media/image2.wmf"/><Relationship Id="rId2" Type="http://schemas.openxmlformats.org/officeDocument/2006/relationships/styles" Target="styles.xml"/><Relationship Id="rId16" Type="http://schemas.openxmlformats.org/officeDocument/2006/relationships/oleObject" Target="embeddings/oleObject6.bin"/><Relationship Id="rId20" Type="http://schemas.openxmlformats.org/officeDocument/2006/relationships/oleObject" Target="embeddings/oleObject10.bin"/><Relationship Id="rId29" Type="http://schemas.openxmlformats.org/officeDocument/2006/relationships/oleObject" Target="embeddings/oleObject19.bin"/><Relationship Id="rId41"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wmf"/><Relationship Id="rId24" Type="http://schemas.openxmlformats.org/officeDocument/2006/relationships/oleObject" Target="embeddings/oleObject14.bin"/><Relationship Id="rId32" Type="http://schemas.openxmlformats.org/officeDocument/2006/relationships/chart" Target="charts/chart2.xml"/><Relationship Id="rId37" Type="http://schemas.openxmlformats.org/officeDocument/2006/relationships/hyperlink" Target="https://dspace.uzhnu.edu.ua/jspui/bitstream/lib/65913/1/152-155.pdf" TargetMode="External"/><Relationship Id="rId40"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oleObject" Target="embeddings/oleObject5.bin"/><Relationship Id="rId23" Type="http://schemas.openxmlformats.org/officeDocument/2006/relationships/oleObject" Target="embeddings/oleObject13.bin"/><Relationship Id="rId28" Type="http://schemas.openxmlformats.org/officeDocument/2006/relationships/oleObject" Target="embeddings/oleObject18.bin"/><Relationship Id="rId36" Type="http://schemas.openxmlformats.org/officeDocument/2006/relationships/chart" Target="charts/chart6.xml"/><Relationship Id="rId10" Type="http://schemas.openxmlformats.org/officeDocument/2006/relationships/chart" Target="charts/chart1.xml"/><Relationship Id="rId19" Type="http://schemas.openxmlformats.org/officeDocument/2006/relationships/oleObject" Target="embeddings/oleObject9.bin"/><Relationship Id="rId31" Type="http://schemas.openxmlformats.org/officeDocument/2006/relationships/oleObject" Target="embeddings/oleObject21.bin"/><Relationship Id="rId4" Type="http://schemas.openxmlformats.org/officeDocument/2006/relationships/webSettings" Target="webSettings.xml"/><Relationship Id="rId9" Type="http://schemas.openxmlformats.org/officeDocument/2006/relationships/image" Target="media/image3.emf"/><Relationship Id="rId14" Type="http://schemas.openxmlformats.org/officeDocument/2006/relationships/oleObject" Target="embeddings/oleObject4.bin"/><Relationship Id="rId22" Type="http://schemas.openxmlformats.org/officeDocument/2006/relationships/oleObject" Target="embeddings/oleObject12.bin"/><Relationship Id="rId27" Type="http://schemas.openxmlformats.org/officeDocument/2006/relationships/oleObject" Target="embeddings/oleObject17.bin"/><Relationship Id="rId30" Type="http://schemas.openxmlformats.org/officeDocument/2006/relationships/oleObject" Target="embeddings/oleObject20.bin"/><Relationship Id="rId35" Type="http://schemas.openxmlformats.org/officeDocument/2006/relationships/chart" Target="charts/chart5.xml"/><Relationship Id="rId8" Type="http://schemas.openxmlformats.org/officeDocument/2006/relationships/oleObject" Target="embeddings/oleObject1.bin"/><Relationship Id="rId3" Type="http://schemas.openxmlformats.org/officeDocument/2006/relationships/settings" Target="settings.xml"/><Relationship Id="rId12" Type="http://schemas.openxmlformats.org/officeDocument/2006/relationships/oleObject" Target="embeddings/oleObject2.bin"/><Relationship Id="rId17" Type="http://schemas.openxmlformats.org/officeDocument/2006/relationships/oleObject" Target="embeddings/oleObject7.bin"/><Relationship Id="rId25" Type="http://schemas.openxmlformats.org/officeDocument/2006/relationships/oleObject" Target="embeddings/oleObject15.bin"/><Relationship Id="rId33" Type="http://schemas.openxmlformats.org/officeDocument/2006/relationships/chart" Target="charts/chart3.xml"/><Relationship Id="rId38" Type="http://schemas.openxmlformats.org/officeDocument/2006/relationships/hyperlink" Target="https://www.who.int/publications/i/item/9789241599979"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package" Target="../embeddings/______Microsoft_Excel.xlsx"/></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_Microsoft_Excel1.xlsx"/><Relationship Id="rId2" Type="http://schemas.microsoft.com/office/2011/relationships/chartColorStyle" Target="colors1.xml"/><Relationship Id="rId1" Type="http://schemas.microsoft.com/office/2011/relationships/chartStyle" Target="style1.xml"/></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_Microsoft_Excel2.xlsx"/><Relationship Id="rId2" Type="http://schemas.microsoft.com/office/2011/relationships/chartColorStyle" Target="colors2.xml"/><Relationship Id="rId1" Type="http://schemas.microsoft.com/office/2011/relationships/chartStyle" Target="style2.xml"/></Relationships>
</file>

<file path=word/charts/_rels/chart4.xml.rels><?xml version="1.0" encoding="UTF-8" standalone="yes"?>
<Relationships xmlns="http://schemas.openxmlformats.org/package/2006/relationships"><Relationship Id="rId3" Type="http://schemas.openxmlformats.org/officeDocument/2006/relationships/package" Target="../embeddings/______Microsoft_Excel3.xlsx"/><Relationship Id="rId2" Type="http://schemas.microsoft.com/office/2011/relationships/chartColorStyle" Target="colors3.xml"/><Relationship Id="rId1" Type="http://schemas.microsoft.com/office/2011/relationships/chartStyle" Target="style3.xml"/></Relationships>
</file>

<file path=word/charts/_rels/chart5.xml.rels><?xml version="1.0" encoding="UTF-8" standalone="yes"?>
<Relationships xmlns="http://schemas.openxmlformats.org/package/2006/relationships"><Relationship Id="rId3" Type="http://schemas.openxmlformats.org/officeDocument/2006/relationships/package" Target="../embeddings/______Microsoft_Excel4.xlsx"/><Relationship Id="rId2" Type="http://schemas.microsoft.com/office/2011/relationships/chartColorStyle" Target="colors4.xml"/><Relationship Id="rId1" Type="http://schemas.microsoft.com/office/2011/relationships/chartStyle" Target="style4.xml"/></Relationships>
</file>

<file path=word/charts/_rels/chart6.xml.rels><?xml version="1.0" encoding="UTF-8" standalone="yes"?>
<Relationships xmlns="http://schemas.openxmlformats.org/package/2006/relationships"><Relationship Id="rId3" Type="http://schemas.openxmlformats.org/officeDocument/2006/relationships/package" Target="../embeddings/______Microsoft_Excel5.xlsx"/><Relationship Id="rId2" Type="http://schemas.microsoft.com/office/2011/relationships/chartColorStyle" Target="colors5.xml"/><Relationship Id="rId1" Type="http://schemas.microsoft.com/office/2011/relationships/chartStyle" Target="style5.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3312499999999999"/>
          <c:y val="3.0172133272972201E-2"/>
          <c:w val="0.80805318606007581"/>
          <c:h val="0.60973245936563236"/>
        </c:manualLayout>
      </c:layout>
      <c:barChart>
        <c:barDir val="col"/>
        <c:grouping val="clustered"/>
        <c:varyColors val="0"/>
        <c:ser>
          <c:idx val="0"/>
          <c:order val="0"/>
          <c:tx>
            <c:strRef>
              <c:f>Лист1!$B$1</c:f>
              <c:strCache>
                <c:ptCount val="1"/>
                <c:pt idx="0">
                  <c:v>хлопчики;</c:v>
                </c:pt>
              </c:strCache>
            </c:strRef>
          </c:tx>
          <c:spPr>
            <a:pattFill prst="pct75">
              <a:fgClr>
                <a:schemeClr val="tx1"/>
              </a:fgClr>
              <a:bgClr>
                <a:schemeClr val="bg1"/>
              </a:bgClr>
            </a:pattFill>
          </c:spPr>
          <c:invertIfNegative val="0"/>
          <c:cat>
            <c:strRef>
              <c:f>Лист1!$A$2:$A$3</c:f>
              <c:strCache>
                <c:ptCount val="2"/>
                <c:pt idx="0">
                  <c:v>8 років</c:v>
                </c:pt>
                <c:pt idx="1">
                  <c:v>9 років</c:v>
                </c:pt>
              </c:strCache>
            </c:strRef>
          </c:cat>
          <c:val>
            <c:numRef>
              <c:f>Лист1!$B$2:$B$3</c:f>
              <c:numCache>
                <c:formatCode>General</c:formatCode>
                <c:ptCount val="2"/>
                <c:pt idx="0">
                  <c:v>15.9</c:v>
                </c:pt>
                <c:pt idx="1">
                  <c:v>18.399999999999999</c:v>
                </c:pt>
              </c:numCache>
            </c:numRef>
          </c:val>
          <c:extLst>
            <c:ext xmlns:c16="http://schemas.microsoft.com/office/drawing/2014/chart" uri="{C3380CC4-5D6E-409C-BE32-E72D297353CC}">
              <c16:uniqueId val="{00000000-1962-4F15-B6F1-3DA44EE133ED}"/>
            </c:ext>
          </c:extLst>
        </c:ser>
        <c:ser>
          <c:idx val="1"/>
          <c:order val="1"/>
          <c:tx>
            <c:strRef>
              <c:f>Лист1!$C$1</c:f>
              <c:strCache>
                <c:ptCount val="1"/>
                <c:pt idx="0">
                  <c:v>дівчатка</c:v>
                </c:pt>
              </c:strCache>
            </c:strRef>
          </c:tx>
          <c:spPr>
            <a:pattFill prst="weave">
              <a:fgClr>
                <a:schemeClr val="tx1"/>
              </a:fgClr>
              <a:bgClr>
                <a:schemeClr val="bg1"/>
              </a:bgClr>
            </a:pattFill>
          </c:spPr>
          <c:invertIfNegative val="0"/>
          <c:cat>
            <c:strRef>
              <c:f>Лист1!$A$2:$A$3</c:f>
              <c:strCache>
                <c:ptCount val="2"/>
                <c:pt idx="0">
                  <c:v>8 років</c:v>
                </c:pt>
                <c:pt idx="1">
                  <c:v>9 років</c:v>
                </c:pt>
              </c:strCache>
            </c:strRef>
          </c:cat>
          <c:val>
            <c:numRef>
              <c:f>Лист1!$C$2:$C$3</c:f>
              <c:numCache>
                <c:formatCode>General</c:formatCode>
                <c:ptCount val="2"/>
                <c:pt idx="0">
                  <c:v>16.7</c:v>
                </c:pt>
                <c:pt idx="1">
                  <c:v>18.899999999999999</c:v>
                </c:pt>
              </c:numCache>
            </c:numRef>
          </c:val>
          <c:extLst>
            <c:ext xmlns:c16="http://schemas.microsoft.com/office/drawing/2014/chart" uri="{C3380CC4-5D6E-409C-BE32-E72D297353CC}">
              <c16:uniqueId val="{00000001-1962-4F15-B6F1-3DA44EE133ED}"/>
            </c:ext>
          </c:extLst>
        </c:ser>
        <c:dLbls>
          <c:showLegendKey val="0"/>
          <c:showVal val="0"/>
          <c:showCatName val="0"/>
          <c:showSerName val="0"/>
          <c:showPercent val="0"/>
          <c:showBubbleSize val="0"/>
        </c:dLbls>
        <c:gapWidth val="300"/>
        <c:axId val="154485504"/>
        <c:axId val="154901120"/>
      </c:barChart>
      <c:catAx>
        <c:axId val="154485504"/>
        <c:scaling>
          <c:orientation val="minMax"/>
        </c:scaling>
        <c:delete val="0"/>
        <c:axPos val="b"/>
        <c:title>
          <c:tx>
            <c:rich>
              <a:bodyPr/>
              <a:lstStyle/>
              <a:p>
                <a:pPr>
                  <a:defRPr/>
                </a:pPr>
                <a:r>
                  <a:rPr lang="uk-UA"/>
                  <a:t>Вік</a:t>
                </a:r>
              </a:p>
            </c:rich>
          </c:tx>
          <c:layout>
            <c:manualLayout>
              <c:xMode val="edge"/>
              <c:yMode val="edge"/>
              <c:x val="0.93913185331000293"/>
              <c:y val="0.65974137657242116"/>
            </c:manualLayout>
          </c:layout>
          <c:overlay val="0"/>
        </c:title>
        <c:numFmt formatCode="General" sourceLinked="0"/>
        <c:majorTickMark val="none"/>
        <c:minorTickMark val="none"/>
        <c:tickLblPos val="nextTo"/>
        <c:crossAx val="154901120"/>
        <c:crosses val="autoZero"/>
        <c:auto val="1"/>
        <c:lblAlgn val="ctr"/>
        <c:lblOffset val="100"/>
        <c:noMultiLvlLbl val="0"/>
      </c:catAx>
      <c:valAx>
        <c:axId val="154901120"/>
        <c:scaling>
          <c:orientation val="minMax"/>
        </c:scaling>
        <c:delete val="0"/>
        <c:axPos val="l"/>
        <c:majorGridlines/>
        <c:title>
          <c:tx>
            <c:rich>
              <a:bodyPr/>
              <a:lstStyle/>
              <a:p>
                <a:pPr>
                  <a:defRPr/>
                </a:pPr>
                <a:r>
                  <a:rPr lang="uk-UA"/>
                  <a:t>Результат, у.о.</a:t>
                </a:r>
              </a:p>
            </c:rich>
          </c:tx>
          <c:layout>
            <c:manualLayout>
              <c:xMode val="edge"/>
              <c:yMode val="edge"/>
              <c:x val="2.3128098571011959E-3"/>
              <c:y val="0.17661073555078838"/>
            </c:manualLayout>
          </c:layout>
          <c:overlay val="0"/>
        </c:title>
        <c:numFmt formatCode="General" sourceLinked="1"/>
        <c:majorTickMark val="out"/>
        <c:minorTickMark val="none"/>
        <c:tickLblPos val="nextTo"/>
        <c:crossAx val="154485504"/>
        <c:crosses val="autoZero"/>
        <c:crossBetween val="between"/>
      </c:valAx>
    </c:plotArea>
    <c:legend>
      <c:legendPos val="r"/>
      <c:layout>
        <c:manualLayout>
          <c:xMode val="edge"/>
          <c:yMode val="edge"/>
          <c:x val="0.29303003791192767"/>
          <c:y val="0.90898498744788658"/>
          <c:w val="0.49632181393992419"/>
          <c:h val="7.5952476402944766E-2"/>
        </c:manualLayout>
      </c:layout>
      <c:overlay val="0"/>
    </c:legend>
    <c:plotVisOnly val="1"/>
    <c:dispBlanksAs val="gap"/>
    <c:showDLblsOverMax val="0"/>
  </c:chart>
  <c:spPr>
    <a:ln>
      <a:noFill/>
    </a:ln>
  </c:spPr>
  <c:txPr>
    <a:bodyPr/>
    <a:lstStyle/>
    <a:p>
      <a:pPr>
        <a:defRPr sz="1400" b="0">
          <a:latin typeface="Times New Roman" panose="02020603050405020304" pitchFamily="18" charset="0"/>
          <a:cs typeface="Times New Roman" panose="02020603050405020304" pitchFamily="18" charset="0"/>
        </a:defRPr>
      </a:pPr>
      <a:endParaRPr lang="uk-UA"/>
    </a:p>
  </c:txPr>
  <c:externalData r:id="rId1">
    <c:autoUpdate val="0"/>
  </c:externalData>
  <c:userShapes r:id="rId2"/>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2618055555555555"/>
          <c:y val="4.621047369078865E-2"/>
          <c:w val="0.78511337124526104"/>
          <c:h val="0.67113110861142367"/>
        </c:manualLayout>
      </c:layout>
      <c:bar3DChart>
        <c:barDir val="col"/>
        <c:grouping val="clustered"/>
        <c:varyColors val="0"/>
        <c:ser>
          <c:idx val="0"/>
          <c:order val="0"/>
          <c:tx>
            <c:strRef>
              <c:f>Аркуш1!$B$1</c:f>
              <c:strCache>
                <c:ptCount val="1"/>
                <c:pt idx="0">
                  <c:v>до експерименту</c:v>
                </c:pt>
              </c:strCache>
            </c:strRef>
          </c:tx>
          <c:spPr>
            <a:pattFill prst="pct80">
              <a:fgClr>
                <a:sysClr val="windowText" lastClr="000000"/>
              </a:fgClr>
              <a:bgClr>
                <a:schemeClr val="bg1"/>
              </a:bgClr>
            </a:pattFill>
            <a:ln>
              <a:noFill/>
            </a:ln>
            <a:effectLst/>
            <a:sp3d/>
          </c:spPr>
          <c:invertIfNegative val="0"/>
          <c:cat>
            <c:strRef>
              <c:f>Аркуш1!$A$2:$A$5</c:f>
              <c:strCache>
                <c:ptCount val="4"/>
                <c:pt idx="0">
                  <c:v>хлопчики     8 років</c:v>
                </c:pt>
                <c:pt idx="1">
                  <c:v>хлопчики     9 років</c:v>
                </c:pt>
                <c:pt idx="2">
                  <c:v>дівчатка           8 років</c:v>
                </c:pt>
                <c:pt idx="3">
                  <c:v>дівчатка           9 років</c:v>
                </c:pt>
              </c:strCache>
            </c:strRef>
          </c:cat>
          <c:val>
            <c:numRef>
              <c:f>Аркуш1!$B$2:$B$5</c:f>
              <c:numCache>
                <c:formatCode>General</c:formatCode>
                <c:ptCount val="4"/>
                <c:pt idx="0">
                  <c:v>6.41</c:v>
                </c:pt>
                <c:pt idx="1">
                  <c:v>6.33</c:v>
                </c:pt>
                <c:pt idx="2">
                  <c:v>7.32</c:v>
                </c:pt>
                <c:pt idx="3">
                  <c:v>6.82</c:v>
                </c:pt>
              </c:numCache>
            </c:numRef>
          </c:val>
          <c:extLst>
            <c:ext xmlns:c16="http://schemas.microsoft.com/office/drawing/2014/chart" uri="{C3380CC4-5D6E-409C-BE32-E72D297353CC}">
              <c16:uniqueId val="{00000000-2184-4716-AC37-5FEC2F0B2556}"/>
            </c:ext>
          </c:extLst>
        </c:ser>
        <c:ser>
          <c:idx val="1"/>
          <c:order val="1"/>
          <c:tx>
            <c:strRef>
              <c:f>Аркуш1!$C$1</c:f>
              <c:strCache>
                <c:ptCount val="1"/>
                <c:pt idx="0">
                  <c:v>після експерименту</c:v>
                </c:pt>
              </c:strCache>
            </c:strRef>
          </c:tx>
          <c:spPr>
            <a:pattFill prst="lgConfetti">
              <a:fgClr>
                <a:sysClr val="windowText" lastClr="000000"/>
              </a:fgClr>
              <a:bgClr>
                <a:schemeClr val="bg1"/>
              </a:bgClr>
            </a:pattFill>
            <a:ln>
              <a:noFill/>
            </a:ln>
            <a:effectLst/>
            <a:sp3d/>
          </c:spPr>
          <c:invertIfNegative val="0"/>
          <c:cat>
            <c:strRef>
              <c:f>Аркуш1!$A$2:$A$5</c:f>
              <c:strCache>
                <c:ptCount val="4"/>
                <c:pt idx="0">
                  <c:v>хлопчики     8 років</c:v>
                </c:pt>
                <c:pt idx="1">
                  <c:v>хлопчики     9 років</c:v>
                </c:pt>
                <c:pt idx="2">
                  <c:v>дівчатка           8 років</c:v>
                </c:pt>
                <c:pt idx="3">
                  <c:v>дівчатка           9 років</c:v>
                </c:pt>
              </c:strCache>
            </c:strRef>
          </c:cat>
          <c:val>
            <c:numRef>
              <c:f>Аркуш1!$C$2:$C$5</c:f>
              <c:numCache>
                <c:formatCode>General</c:formatCode>
                <c:ptCount val="4"/>
                <c:pt idx="0">
                  <c:v>6.35</c:v>
                </c:pt>
                <c:pt idx="1">
                  <c:v>6.28</c:v>
                </c:pt>
                <c:pt idx="2">
                  <c:v>7.25</c:v>
                </c:pt>
                <c:pt idx="3">
                  <c:v>6.68</c:v>
                </c:pt>
              </c:numCache>
            </c:numRef>
          </c:val>
          <c:extLst>
            <c:ext xmlns:c16="http://schemas.microsoft.com/office/drawing/2014/chart" uri="{C3380CC4-5D6E-409C-BE32-E72D297353CC}">
              <c16:uniqueId val="{00000001-2184-4716-AC37-5FEC2F0B2556}"/>
            </c:ext>
          </c:extLst>
        </c:ser>
        <c:dLbls>
          <c:showLegendKey val="0"/>
          <c:showVal val="0"/>
          <c:showCatName val="0"/>
          <c:showSerName val="0"/>
          <c:showPercent val="0"/>
          <c:showBubbleSize val="0"/>
        </c:dLbls>
        <c:gapWidth val="300"/>
        <c:shape val="box"/>
        <c:axId val="1234603535"/>
        <c:axId val="1231576143"/>
        <c:axId val="0"/>
      </c:bar3DChart>
      <c:catAx>
        <c:axId val="1234603535"/>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231576143"/>
        <c:crosses val="autoZero"/>
        <c:auto val="1"/>
        <c:lblAlgn val="ctr"/>
        <c:lblOffset val="100"/>
        <c:noMultiLvlLbl val="0"/>
      </c:catAx>
      <c:valAx>
        <c:axId val="1231576143"/>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t>Результат, с</a:t>
                </a:r>
              </a:p>
            </c:rich>
          </c:tx>
          <c:layout>
            <c:manualLayout>
              <c:xMode val="edge"/>
              <c:yMode val="edge"/>
              <c:x val="2.6792979002624673E-2"/>
              <c:y val="0.27583427071616046"/>
            </c:manualLayout>
          </c:layout>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234603535"/>
        <c:crosses val="autoZero"/>
        <c:crossBetween val="between"/>
      </c:valAx>
      <c:spPr>
        <a:noFill/>
        <a:ln>
          <a:noFill/>
        </a:ln>
        <a:effectLst/>
      </c:spPr>
    </c:plotArea>
    <c:legend>
      <c:legendPos val="r"/>
      <c:layout>
        <c:manualLayout>
          <c:xMode val="edge"/>
          <c:yMode val="edge"/>
          <c:x val="8.9534667541557367E-2"/>
          <c:y val="0.86842425946756652"/>
          <c:w val="0.82713199912510937"/>
          <c:h val="0.12823084614423197"/>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noFill/>
    <a:ln w="9525" cap="flat" cmpd="sng" algn="ctr">
      <a:no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2618055555555555"/>
          <c:y val="4.621047369078865E-2"/>
          <c:w val="0.78511337124526104"/>
          <c:h val="0.67113110861142367"/>
        </c:manualLayout>
      </c:layout>
      <c:bar3DChart>
        <c:barDir val="col"/>
        <c:grouping val="clustered"/>
        <c:varyColors val="0"/>
        <c:ser>
          <c:idx val="0"/>
          <c:order val="0"/>
          <c:tx>
            <c:strRef>
              <c:f>Аркуш1!$B$1</c:f>
              <c:strCache>
                <c:ptCount val="1"/>
                <c:pt idx="0">
                  <c:v>до експерименту</c:v>
                </c:pt>
              </c:strCache>
            </c:strRef>
          </c:tx>
          <c:spPr>
            <a:pattFill prst="pct80">
              <a:fgClr>
                <a:sysClr val="windowText" lastClr="000000"/>
              </a:fgClr>
              <a:bgClr>
                <a:schemeClr val="bg1"/>
              </a:bgClr>
            </a:pattFill>
            <a:ln>
              <a:noFill/>
            </a:ln>
            <a:effectLst/>
            <a:sp3d/>
          </c:spPr>
          <c:invertIfNegative val="0"/>
          <c:cat>
            <c:strRef>
              <c:f>Аркуш1!$A$2:$A$5</c:f>
              <c:strCache>
                <c:ptCount val="4"/>
                <c:pt idx="0">
                  <c:v>хлопчики     8 років</c:v>
                </c:pt>
                <c:pt idx="1">
                  <c:v>хлопчики     9 років</c:v>
                </c:pt>
                <c:pt idx="2">
                  <c:v>дівчатка           8 років</c:v>
                </c:pt>
                <c:pt idx="3">
                  <c:v>дівчатка           9 років</c:v>
                </c:pt>
              </c:strCache>
            </c:strRef>
          </c:cat>
          <c:val>
            <c:numRef>
              <c:f>Аркуш1!$B$2:$B$5</c:f>
              <c:numCache>
                <c:formatCode>General</c:formatCode>
                <c:ptCount val="4"/>
                <c:pt idx="0">
                  <c:v>13.41</c:v>
                </c:pt>
                <c:pt idx="1">
                  <c:v>13.31</c:v>
                </c:pt>
                <c:pt idx="2">
                  <c:v>14.13</c:v>
                </c:pt>
                <c:pt idx="3">
                  <c:v>13.91</c:v>
                </c:pt>
              </c:numCache>
            </c:numRef>
          </c:val>
          <c:extLst>
            <c:ext xmlns:c16="http://schemas.microsoft.com/office/drawing/2014/chart" uri="{C3380CC4-5D6E-409C-BE32-E72D297353CC}">
              <c16:uniqueId val="{00000000-FA98-4ECE-A6D5-8E90FFD74CA8}"/>
            </c:ext>
          </c:extLst>
        </c:ser>
        <c:ser>
          <c:idx val="1"/>
          <c:order val="1"/>
          <c:tx>
            <c:strRef>
              <c:f>Аркуш1!$C$1</c:f>
              <c:strCache>
                <c:ptCount val="1"/>
                <c:pt idx="0">
                  <c:v>після експерименту</c:v>
                </c:pt>
              </c:strCache>
            </c:strRef>
          </c:tx>
          <c:spPr>
            <a:pattFill prst="lgConfetti">
              <a:fgClr>
                <a:sysClr val="windowText" lastClr="000000"/>
              </a:fgClr>
              <a:bgClr>
                <a:schemeClr val="bg1"/>
              </a:bgClr>
            </a:pattFill>
            <a:ln>
              <a:noFill/>
            </a:ln>
            <a:effectLst/>
            <a:sp3d/>
          </c:spPr>
          <c:invertIfNegative val="0"/>
          <c:cat>
            <c:strRef>
              <c:f>Аркуш1!$A$2:$A$5</c:f>
              <c:strCache>
                <c:ptCount val="4"/>
                <c:pt idx="0">
                  <c:v>хлопчики     8 років</c:v>
                </c:pt>
                <c:pt idx="1">
                  <c:v>хлопчики     9 років</c:v>
                </c:pt>
                <c:pt idx="2">
                  <c:v>дівчатка           8 років</c:v>
                </c:pt>
                <c:pt idx="3">
                  <c:v>дівчатка           9 років</c:v>
                </c:pt>
              </c:strCache>
            </c:strRef>
          </c:cat>
          <c:val>
            <c:numRef>
              <c:f>Аркуш1!$C$2:$C$5</c:f>
              <c:numCache>
                <c:formatCode>General</c:formatCode>
                <c:ptCount val="4"/>
                <c:pt idx="0">
                  <c:v>12.62</c:v>
                </c:pt>
                <c:pt idx="1">
                  <c:v>12.5</c:v>
                </c:pt>
                <c:pt idx="2">
                  <c:v>13.52</c:v>
                </c:pt>
                <c:pt idx="3">
                  <c:v>13.46</c:v>
                </c:pt>
              </c:numCache>
            </c:numRef>
          </c:val>
          <c:extLst>
            <c:ext xmlns:c16="http://schemas.microsoft.com/office/drawing/2014/chart" uri="{C3380CC4-5D6E-409C-BE32-E72D297353CC}">
              <c16:uniqueId val="{00000001-FA98-4ECE-A6D5-8E90FFD74CA8}"/>
            </c:ext>
          </c:extLst>
        </c:ser>
        <c:dLbls>
          <c:showLegendKey val="0"/>
          <c:showVal val="0"/>
          <c:showCatName val="0"/>
          <c:showSerName val="0"/>
          <c:showPercent val="0"/>
          <c:showBubbleSize val="0"/>
        </c:dLbls>
        <c:gapWidth val="300"/>
        <c:shape val="box"/>
        <c:axId val="1234603535"/>
        <c:axId val="1231576143"/>
        <c:axId val="0"/>
      </c:bar3DChart>
      <c:catAx>
        <c:axId val="1234603535"/>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231576143"/>
        <c:crosses val="autoZero"/>
        <c:auto val="1"/>
        <c:lblAlgn val="ctr"/>
        <c:lblOffset val="100"/>
        <c:noMultiLvlLbl val="0"/>
      </c:catAx>
      <c:valAx>
        <c:axId val="1231576143"/>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t>Результат, с</a:t>
                </a:r>
              </a:p>
            </c:rich>
          </c:tx>
          <c:layout>
            <c:manualLayout>
              <c:xMode val="edge"/>
              <c:yMode val="edge"/>
              <c:x val="2.6792979002624673E-2"/>
              <c:y val="0.27583427071616046"/>
            </c:manualLayout>
          </c:layout>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234603535"/>
        <c:crosses val="autoZero"/>
        <c:crossBetween val="between"/>
      </c:valAx>
      <c:spPr>
        <a:noFill/>
        <a:ln>
          <a:noFill/>
        </a:ln>
        <a:effectLst/>
      </c:spPr>
    </c:plotArea>
    <c:legend>
      <c:legendPos val="r"/>
      <c:layout>
        <c:manualLayout>
          <c:xMode val="edge"/>
          <c:yMode val="edge"/>
          <c:x val="8.9534667541557367E-2"/>
          <c:y val="0.86842425946756652"/>
          <c:w val="0.82713199912510937"/>
          <c:h val="0.12823084614423197"/>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noFill/>
    <a:ln w="9525" cap="flat" cmpd="sng" algn="ctr">
      <a:no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2618055555555555"/>
          <c:y val="4.621047369078865E-2"/>
          <c:w val="0.78511337124526104"/>
          <c:h val="0.67113110861142367"/>
        </c:manualLayout>
      </c:layout>
      <c:bar3DChart>
        <c:barDir val="col"/>
        <c:grouping val="clustered"/>
        <c:varyColors val="0"/>
        <c:ser>
          <c:idx val="0"/>
          <c:order val="0"/>
          <c:tx>
            <c:strRef>
              <c:f>Аркуш1!$B$1</c:f>
              <c:strCache>
                <c:ptCount val="1"/>
                <c:pt idx="0">
                  <c:v>до експерименту</c:v>
                </c:pt>
              </c:strCache>
            </c:strRef>
          </c:tx>
          <c:spPr>
            <a:pattFill prst="pct80">
              <a:fgClr>
                <a:sysClr val="windowText" lastClr="000000"/>
              </a:fgClr>
              <a:bgClr>
                <a:schemeClr val="bg1"/>
              </a:bgClr>
            </a:pattFill>
            <a:ln>
              <a:noFill/>
            </a:ln>
            <a:effectLst/>
            <a:sp3d/>
          </c:spPr>
          <c:invertIfNegative val="0"/>
          <c:cat>
            <c:strRef>
              <c:f>Аркуш1!$A$2:$A$5</c:f>
              <c:strCache>
                <c:ptCount val="4"/>
                <c:pt idx="0">
                  <c:v>хлопчики     8 років</c:v>
                </c:pt>
                <c:pt idx="1">
                  <c:v>хлопчики     9 років</c:v>
                </c:pt>
                <c:pt idx="2">
                  <c:v>дівчатка           8 років</c:v>
                </c:pt>
                <c:pt idx="3">
                  <c:v>дівчатка           9 років</c:v>
                </c:pt>
              </c:strCache>
            </c:strRef>
          </c:cat>
          <c:val>
            <c:numRef>
              <c:f>Аркуш1!$B$2:$B$5</c:f>
              <c:numCache>
                <c:formatCode>General</c:formatCode>
                <c:ptCount val="4"/>
                <c:pt idx="0">
                  <c:v>4.2</c:v>
                </c:pt>
                <c:pt idx="1">
                  <c:v>4.5</c:v>
                </c:pt>
                <c:pt idx="2">
                  <c:v>4.0999999999999996</c:v>
                </c:pt>
                <c:pt idx="3">
                  <c:v>4.5999999999999996</c:v>
                </c:pt>
              </c:numCache>
            </c:numRef>
          </c:val>
          <c:extLst>
            <c:ext xmlns:c16="http://schemas.microsoft.com/office/drawing/2014/chart" uri="{C3380CC4-5D6E-409C-BE32-E72D297353CC}">
              <c16:uniqueId val="{00000000-CF3B-4E3B-95A5-28CB34FD7E8A}"/>
            </c:ext>
          </c:extLst>
        </c:ser>
        <c:ser>
          <c:idx val="1"/>
          <c:order val="1"/>
          <c:tx>
            <c:strRef>
              <c:f>Аркуш1!$C$1</c:f>
              <c:strCache>
                <c:ptCount val="1"/>
                <c:pt idx="0">
                  <c:v>після експерименту</c:v>
                </c:pt>
              </c:strCache>
            </c:strRef>
          </c:tx>
          <c:spPr>
            <a:pattFill prst="lgConfetti">
              <a:fgClr>
                <a:sysClr val="windowText" lastClr="000000"/>
              </a:fgClr>
              <a:bgClr>
                <a:schemeClr val="bg1"/>
              </a:bgClr>
            </a:pattFill>
            <a:ln>
              <a:noFill/>
            </a:ln>
            <a:effectLst/>
            <a:sp3d/>
          </c:spPr>
          <c:invertIfNegative val="0"/>
          <c:cat>
            <c:strRef>
              <c:f>Аркуш1!$A$2:$A$5</c:f>
              <c:strCache>
                <c:ptCount val="4"/>
                <c:pt idx="0">
                  <c:v>хлопчики     8 років</c:v>
                </c:pt>
                <c:pt idx="1">
                  <c:v>хлопчики     9 років</c:v>
                </c:pt>
                <c:pt idx="2">
                  <c:v>дівчатка           8 років</c:v>
                </c:pt>
                <c:pt idx="3">
                  <c:v>дівчатка           9 років</c:v>
                </c:pt>
              </c:strCache>
            </c:strRef>
          </c:cat>
          <c:val>
            <c:numRef>
              <c:f>Аркуш1!$C$2:$C$5</c:f>
              <c:numCache>
                <c:formatCode>General</c:formatCode>
                <c:ptCount val="4"/>
                <c:pt idx="0">
                  <c:v>6.7</c:v>
                </c:pt>
                <c:pt idx="1">
                  <c:v>5.7</c:v>
                </c:pt>
                <c:pt idx="2">
                  <c:v>7.2</c:v>
                </c:pt>
                <c:pt idx="3">
                  <c:v>7.6</c:v>
                </c:pt>
              </c:numCache>
            </c:numRef>
          </c:val>
          <c:extLst>
            <c:ext xmlns:c16="http://schemas.microsoft.com/office/drawing/2014/chart" uri="{C3380CC4-5D6E-409C-BE32-E72D297353CC}">
              <c16:uniqueId val="{00000001-CF3B-4E3B-95A5-28CB34FD7E8A}"/>
            </c:ext>
          </c:extLst>
        </c:ser>
        <c:dLbls>
          <c:showLegendKey val="0"/>
          <c:showVal val="0"/>
          <c:showCatName val="0"/>
          <c:showSerName val="0"/>
          <c:showPercent val="0"/>
          <c:showBubbleSize val="0"/>
        </c:dLbls>
        <c:gapWidth val="300"/>
        <c:shape val="box"/>
        <c:axId val="1234603535"/>
        <c:axId val="1231576143"/>
        <c:axId val="0"/>
      </c:bar3DChart>
      <c:catAx>
        <c:axId val="1234603535"/>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231576143"/>
        <c:crosses val="autoZero"/>
        <c:auto val="1"/>
        <c:lblAlgn val="ctr"/>
        <c:lblOffset val="100"/>
        <c:noMultiLvlLbl val="0"/>
      </c:catAx>
      <c:valAx>
        <c:axId val="1231576143"/>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t>Результат, см</a:t>
                </a:r>
              </a:p>
            </c:rich>
          </c:tx>
          <c:layout>
            <c:manualLayout>
              <c:xMode val="edge"/>
              <c:yMode val="edge"/>
              <c:x val="2.6792979002624673E-2"/>
              <c:y val="0.27583427071616046"/>
            </c:manualLayout>
          </c:layout>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234603535"/>
        <c:crosses val="autoZero"/>
        <c:crossBetween val="between"/>
      </c:valAx>
      <c:spPr>
        <a:noFill/>
        <a:ln>
          <a:noFill/>
        </a:ln>
        <a:effectLst/>
      </c:spPr>
    </c:plotArea>
    <c:legend>
      <c:legendPos val="r"/>
      <c:layout>
        <c:manualLayout>
          <c:xMode val="edge"/>
          <c:yMode val="edge"/>
          <c:x val="8.9534667541557367E-2"/>
          <c:y val="0.86842425946756652"/>
          <c:w val="0.82713199912510937"/>
          <c:h val="0.12823084614423197"/>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noFill/>
    <a:ln w="9525" cap="flat" cmpd="sng" algn="ctr">
      <a:no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2618055555555555"/>
          <c:y val="4.621047369078865E-2"/>
          <c:w val="0.78511337124526104"/>
          <c:h val="0.67113110861142367"/>
        </c:manualLayout>
      </c:layout>
      <c:bar3DChart>
        <c:barDir val="col"/>
        <c:grouping val="clustered"/>
        <c:varyColors val="0"/>
        <c:ser>
          <c:idx val="0"/>
          <c:order val="0"/>
          <c:tx>
            <c:strRef>
              <c:f>Аркуш1!$B$1</c:f>
              <c:strCache>
                <c:ptCount val="1"/>
                <c:pt idx="0">
                  <c:v>до експерименту</c:v>
                </c:pt>
              </c:strCache>
            </c:strRef>
          </c:tx>
          <c:spPr>
            <a:pattFill prst="pct80">
              <a:fgClr>
                <a:sysClr val="windowText" lastClr="000000"/>
              </a:fgClr>
              <a:bgClr>
                <a:schemeClr val="bg1"/>
              </a:bgClr>
            </a:pattFill>
            <a:ln>
              <a:noFill/>
            </a:ln>
            <a:effectLst/>
            <a:sp3d/>
          </c:spPr>
          <c:invertIfNegative val="0"/>
          <c:cat>
            <c:strRef>
              <c:f>Аркуш1!$A$2:$A$5</c:f>
              <c:strCache>
                <c:ptCount val="4"/>
                <c:pt idx="0">
                  <c:v>хлопчики     8 років</c:v>
                </c:pt>
                <c:pt idx="1">
                  <c:v>хлопчики     9 років</c:v>
                </c:pt>
                <c:pt idx="2">
                  <c:v>дівчатка           8 років</c:v>
                </c:pt>
                <c:pt idx="3">
                  <c:v>дівчатка           9 років</c:v>
                </c:pt>
              </c:strCache>
            </c:strRef>
          </c:cat>
          <c:val>
            <c:numRef>
              <c:f>Аркуш1!$B$2:$B$5</c:f>
              <c:numCache>
                <c:formatCode>General</c:formatCode>
                <c:ptCount val="4"/>
                <c:pt idx="0">
                  <c:v>12.2</c:v>
                </c:pt>
                <c:pt idx="1">
                  <c:v>13.5</c:v>
                </c:pt>
                <c:pt idx="2">
                  <c:v>9.1999999999999993</c:v>
                </c:pt>
                <c:pt idx="3">
                  <c:v>11.2</c:v>
                </c:pt>
              </c:numCache>
            </c:numRef>
          </c:val>
          <c:extLst>
            <c:ext xmlns:c16="http://schemas.microsoft.com/office/drawing/2014/chart" uri="{C3380CC4-5D6E-409C-BE32-E72D297353CC}">
              <c16:uniqueId val="{00000000-E028-477F-B550-E9652FFF2367}"/>
            </c:ext>
          </c:extLst>
        </c:ser>
        <c:ser>
          <c:idx val="1"/>
          <c:order val="1"/>
          <c:tx>
            <c:strRef>
              <c:f>Аркуш1!$C$1</c:f>
              <c:strCache>
                <c:ptCount val="1"/>
                <c:pt idx="0">
                  <c:v>після експерименту</c:v>
                </c:pt>
              </c:strCache>
            </c:strRef>
          </c:tx>
          <c:spPr>
            <a:pattFill prst="lgConfetti">
              <a:fgClr>
                <a:sysClr val="windowText" lastClr="000000"/>
              </a:fgClr>
              <a:bgClr>
                <a:schemeClr val="bg1"/>
              </a:bgClr>
            </a:pattFill>
            <a:ln>
              <a:noFill/>
            </a:ln>
            <a:effectLst/>
            <a:sp3d/>
          </c:spPr>
          <c:invertIfNegative val="0"/>
          <c:cat>
            <c:strRef>
              <c:f>Аркуш1!$A$2:$A$5</c:f>
              <c:strCache>
                <c:ptCount val="4"/>
                <c:pt idx="0">
                  <c:v>хлопчики     8 років</c:v>
                </c:pt>
                <c:pt idx="1">
                  <c:v>хлопчики     9 років</c:v>
                </c:pt>
                <c:pt idx="2">
                  <c:v>дівчатка           8 років</c:v>
                </c:pt>
                <c:pt idx="3">
                  <c:v>дівчатка           9 років</c:v>
                </c:pt>
              </c:strCache>
            </c:strRef>
          </c:cat>
          <c:val>
            <c:numRef>
              <c:f>Аркуш1!$C$2:$C$5</c:f>
              <c:numCache>
                <c:formatCode>General</c:formatCode>
                <c:ptCount val="4"/>
                <c:pt idx="0">
                  <c:v>14.3</c:v>
                </c:pt>
                <c:pt idx="1">
                  <c:v>15.5</c:v>
                </c:pt>
                <c:pt idx="2">
                  <c:v>11.3</c:v>
                </c:pt>
                <c:pt idx="3">
                  <c:v>13.4</c:v>
                </c:pt>
              </c:numCache>
            </c:numRef>
          </c:val>
          <c:extLst>
            <c:ext xmlns:c16="http://schemas.microsoft.com/office/drawing/2014/chart" uri="{C3380CC4-5D6E-409C-BE32-E72D297353CC}">
              <c16:uniqueId val="{00000001-E028-477F-B550-E9652FFF2367}"/>
            </c:ext>
          </c:extLst>
        </c:ser>
        <c:dLbls>
          <c:showLegendKey val="0"/>
          <c:showVal val="0"/>
          <c:showCatName val="0"/>
          <c:showSerName val="0"/>
          <c:showPercent val="0"/>
          <c:showBubbleSize val="0"/>
        </c:dLbls>
        <c:gapWidth val="300"/>
        <c:shape val="box"/>
        <c:axId val="1234603535"/>
        <c:axId val="1231576143"/>
        <c:axId val="0"/>
      </c:bar3DChart>
      <c:catAx>
        <c:axId val="1234603535"/>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231576143"/>
        <c:crosses val="autoZero"/>
        <c:auto val="1"/>
        <c:lblAlgn val="ctr"/>
        <c:lblOffset val="100"/>
        <c:noMultiLvlLbl val="0"/>
      </c:catAx>
      <c:valAx>
        <c:axId val="1231576143"/>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t>Результат, разів</a:t>
                </a:r>
              </a:p>
            </c:rich>
          </c:tx>
          <c:layout>
            <c:manualLayout>
              <c:xMode val="edge"/>
              <c:yMode val="edge"/>
              <c:x val="2.6792979002624673E-2"/>
              <c:y val="0.27583427071616046"/>
            </c:manualLayout>
          </c:layout>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234603535"/>
        <c:crosses val="autoZero"/>
        <c:crossBetween val="between"/>
      </c:valAx>
      <c:spPr>
        <a:noFill/>
        <a:ln>
          <a:noFill/>
        </a:ln>
        <a:effectLst/>
      </c:spPr>
    </c:plotArea>
    <c:legend>
      <c:legendPos val="r"/>
      <c:layout>
        <c:manualLayout>
          <c:xMode val="edge"/>
          <c:yMode val="edge"/>
          <c:x val="8.9534667541557367E-2"/>
          <c:y val="0.86842425946756652"/>
          <c:w val="0.82713199912510937"/>
          <c:h val="0.12823084614423197"/>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noFill/>
    <a:ln w="9525" cap="flat" cmpd="sng" algn="ctr">
      <a:no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2618055555555555"/>
          <c:y val="4.621047369078865E-2"/>
          <c:w val="0.78511337124526104"/>
          <c:h val="0.67113110861142367"/>
        </c:manualLayout>
      </c:layout>
      <c:bar3DChart>
        <c:barDir val="col"/>
        <c:grouping val="clustered"/>
        <c:varyColors val="0"/>
        <c:ser>
          <c:idx val="0"/>
          <c:order val="0"/>
          <c:tx>
            <c:strRef>
              <c:f>Аркуш1!$B$1</c:f>
              <c:strCache>
                <c:ptCount val="1"/>
                <c:pt idx="0">
                  <c:v>до експерименту</c:v>
                </c:pt>
              </c:strCache>
            </c:strRef>
          </c:tx>
          <c:spPr>
            <a:pattFill prst="pct80">
              <a:fgClr>
                <a:sysClr val="windowText" lastClr="000000"/>
              </a:fgClr>
              <a:bgClr>
                <a:schemeClr val="bg1"/>
              </a:bgClr>
            </a:pattFill>
            <a:ln>
              <a:noFill/>
            </a:ln>
            <a:effectLst/>
            <a:sp3d/>
          </c:spPr>
          <c:invertIfNegative val="0"/>
          <c:cat>
            <c:strRef>
              <c:f>Аркуш1!$A$2:$A$5</c:f>
              <c:strCache>
                <c:ptCount val="4"/>
                <c:pt idx="0">
                  <c:v>хлопчики     8 років</c:v>
                </c:pt>
                <c:pt idx="1">
                  <c:v>хлопчики     9 років</c:v>
                </c:pt>
                <c:pt idx="2">
                  <c:v>дівчатка           8 років</c:v>
                </c:pt>
                <c:pt idx="3">
                  <c:v>дівчатка           9 років</c:v>
                </c:pt>
              </c:strCache>
            </c:strRef>
          </c:cat>
          <c:val>
            <c:numRef>
              <c:f>Аркуш1!$B$2:$B$5</c:f>
              <c:numCache>
                <c:formatCode>General</c:formatCode>
                <c:ptCount val="4"/>
                <c:pt idx="0">
                  <c:v>117.2</c:v>
                </c:pt>
                <c:pt idx="1">
                  <c:v>121.3</c:v>
                </c:pt>
                <c:pt idx="2">
                  <c:v>105.2</c:v>
                </c:pt>
                <c:pt idx="3">
                  <c:v>108.4</c:v>
                </c:pt>
              </c:numCache>
            </c:numRef>
          </c:val>
          <c:extLst>
            <c:ext xmlns:c16="http://schemas.microsoft.com/office/drawing/2014/chart" uri="{C3380CC4-5D6E-409C-BE32-E72D297353CC}">
              <c16:uniqueId val="{00000000-798A-47FF-A706-1AB054EF2BED}"/>
            </c:ext>
          </c:extLst>
        </c:ser>
        <c:ser>
          <c:idx val="1"/>
          <c:order val="1"/>
          <c:tx>
            <c:strRef>
              <c:f>Аркуш1!$C$1</c:f>
              <c:strCache>
                <c:ptCount val="1"/>
                <c:pt idx="0">
                  <c:v>після експерименту</c:v>
                </c:pt>
              </c:strCache>
            </c:strRef>
          </c:tx>
          <c:spPr>
            <a:pattFill prst="lgConfetti">
              <a:fgClr>
                <a:sysClr val="windowText" lastClr="000000"/>
              </a:fgClr>
              <a:bgClr>
                <a:schemeClr val="bg1"/>
              </a:bgClr>
            </a:pattFill>
            <a:ln>
              <a:noFill/>
            </a:ln>
            <a:effectLst/>
            <a:sp3d/>
          </c:spPr>
          <c:invertIfNegative val="0"/>
          <c:cat>
            <c:strRef>
              <c:f>Аркуш1!$A$2:$A$5</c:f>
              <c:strCache>
                <c:ptCount val="4"/>
                <c:pt idx="0">
                  <c:v>хлопчики     8 років</c:v>
                </c:pt>
                <c:pt idx="1">
                  <c:v>хлопчики     9 років</c:v>
                </c:pt>
                <c:pt idx="2">
                  <c:v>дівчатка           8 років</c:v>
                </c:pt>
                <c:pt idx="3">
                  <c:v>дівчатка           9 років</c:v>
                </c:pt>
              </c:strCache>
            </c:strRef>
          </c:cat>
          <c:val>
            <c:numRef>
              <c:f>Аркуш1!$C$2:$C$5</c:f>
              <c:numCache>
                <c:formatCode>General</c:formatCode>
                <c:ptCount val="4"/>
                <c:pt idx="0">
                  <c:v>124.4</c:v>
                </c:pt>
                <c:pt idx="1">
                  <c:v>127.3</c:v>
                </c:pt>
                <c:pt idx="2">
                  <c:v>110.1</c:v>
                </c:pt>
                <c:pt idx="3">
                  <c:v>112.7</c:v>
                </c:pt>
              </c:numCache>
            </c:numRef>
          </c:val>
          <c:extLst>
            <c:ext xmlns:c16="http://schemas.microsoft.com/office/drawing/2014/chart" uri="{C3380CC4-5D6E-409C-BE32-E72D297353CC}">
              <c16:uniqueId val="{00000001-798A-47FF-A706-1AB054EF2BED}"/>
            </c:ext>
          </c:extLst>
        </c:ser>
        <c:dLbls>
          <c:showLegendKey val="0"/>
          <c:showVal val="0"/>
          <c:showCatName val="0"/>
          <c:showSerName val="0"/>
          <c:showPercent val="0"/>
          <c:showBubbleSize val="0"/>
        </c:dLbls>
        <c:gapWidth val="300"/>
        <c:shape val="box"/>
        <c:axId val="1234603535"/>
        <c:axId val="1231576143"/>
        <c:axId val="0"/>
      </c:bar3DChart>
      <c:catAx>
        <c:axId val="1234603535"/>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231576143"/>
        <c:crosses val="autoZero"/>
        <c:auto val="1"/>
        <c:lblAlgn val="ctr"/>
        <c:lblOffset val="100"/>
        <c:noMultiLvlLbl val="0"/>
      </c:catAx>
      <c:valAx>
        <c:axId val="1231576143"/>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t>Результат, разів</a:t>
                </a:r>
              </a:p>
            </c:rich>
          </c:tx>
          <c:layout>
            <c:manualLayout>
              <c:xMode val="edge"/>
              <c:yMode val="edge"/>
              <c:x val="2.6792979002624673E-2"/>
              <c:y val="0.27583427071616046"/>
            </c:manualLayout>
          </c:layout>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234603535"/>
        <c:crosses val="autoZero"/>
        <c:crossBetween val="between"/>
      </c:valAx>
      <c:spPr>
        <a:noFill/>
        <a:ln>
          <a:noFill/>
        </a:ln>
        <a:effectLst/>
      </c:spPr>
    </c:plotArea>
    <c:legend>
      <c:legendPos val="r"/>
      <c:layout>
        <c:manualLayout>
          <c:xMode val="edge"/>
          <c:yMode val="edge"/>
          <c:x val="8.9534667541557367E-2"/>
          <c:y val="0.86842425946756652"/>
          <c:w val="0.82713199912510937"/>
          <c:h val="0.12823084614423197"/>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noFill/>
    <a:ln w="9525" cap="flat" cmpd="sng" algn="ctr">
      <a:no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rawings/drawing1.xml><?xml version="1.0" encoding="utf-8"?>
<c:userShapes xmlns:c="http://schemas.openxmlformats.org/drawingml/2006/chart">
  <cdr:relSizeAnchor xmlns:cdr="http://schemas.openxmlformats.org/drawingml/2006/chartDrawing">
    <cdr:from>
      <cdr:x>0</cdr:x>
      <cdr:y>0.73512</cdr:y>
    </cdr:from>
    <cdr:to>
      <cdr:x>1</cdr:x>
      <cdr:y>0.93276</cdr:y>
    </cdr:to>
    <cdr:sp macro="" textlink="">
      <cdr:nvSpPr>
        <cdr:cNvPr id="2" name="Поле 1"/>
        <cdr:cNvSpPr txBox="1"/>
      </cdr:nvSpPr>
      <cdr:spPr>
        <a:xfrm xmlns:a="http://schemas.openxmlformats.org/drawingml/2006/main">
          <a:off x="0" y="3009014"/>
          <a:ext cx="5486400" cy="808981"/>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indent="457200" algn="just">
            <a:lnSpc>
              <a:spcPct val="150000"/>
            </a:lnSpc>
          </a:pPr>
          <a:r>
            <a:rPr lang="uk-UA" sz="1400">
              <a:latin typeface="Times New Roman" panose="02020603050405020304" pitchFamily="18" charset="0"/>
              <a:cs typeface="Times New Roman" panose="02020603050405020304" pitchFamily="18" charset="0"/>
            </a:rPr>
            <a:t>Рис. 3.1.</a:t>
          </a:r>
          <a:r>
            <a:rPr lang="uk-UA" sz="1400" baseline="0">
              <a:latin typeface="Times New Roman" panose="02020603050405020304" pitchFamily="18" charset="0"/>
              <a:cs typeface="Times New Roman" panose="02020603050405020304" pitchFamily="18" charset="0"/>
            </a:rPr>
            <a:t> Показники масо-ростового індексу Кетле дітей </a:t>
          </a:r>
          <a:r>
            <a:rPr lang="uk-UA" sz="1400">
              <a:latin typeface="Times New Roman" panose="02020603050405020304" pitchFamily="18" charset="0"/>
              <a:cs typeface="Times New Roman" panose="02020603050405020304" pitchFamily="18" charset="0"/>
            </a:rPr>
            <a:t>8-9 років</a:t>
          </a:r>
          <a:r>
            <a:rPr lang="uk-UA" sz="1400" baseline="0">
              <a:latin typeface="Times New Roman" panose="02020603050405020304" pitchFamily="18" charset="0"/>
              <a:cs typeface="Times New Roman" panose="02020603050405020304" pitchFamily="18" charset="0"/>
            </a:rPr>
            <a:t> (</a:t>
          </a:r>
          <a:r>
            <a:rPr lang="en-US" sz="1400" baseline="0">
              <a:latin typeface="Times New Roman" panose="02020603050405020304" pitchFamily="18" charset="0"/>
              <a:cs typeface="Times New Roman" panose="02020603050405020304" pitchFamily="18" charset="0"/>
            </a:rPr>
            <a:t>n</a:t>
          </a:r>
          <a:r>
            <a:rPr lang="uk-UA" sz="1400" baseline="0">
              <a:latin typeface="Times New Roman" panose="02020603050405020304" pitchFamily="18" charset="0"/>
              <a:cs typeface="Times New Roman" panose="02020603050405020304" pitchFamily="18" charset="0"/>
            </a:rPr>
            <a:t>=37):</a:t>
          </a:r>
          <a:endParaRPr lang="uk-UA" sz="1400">
            <a:latin typeface="Times New Roman" panose="02020603050405020304" pitchFamily="18" charset="0"/>
            <a:cs typeface="Times New Roman" panose="02020603050405020304" pitchFamily="18" charset="0"/>
          </a:endParaRPr>
        </a:p>
      </cdr:txBody>
    </cdr:sp>
  </cdr:relSizeAnchor>
</c:userShape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5708</TotalTime>
  <Pages>61</Pages>
  <Words>59980</Words>
  <Characters>34189</Characters>
  <Application>Microsoft Office Word</Application>
  <DocSecurity>0</DocSecurity>
  <Lines>284</Lines>
  <Paragraphs>187</Paragraphs>
  <ScaleCrop>false</ScaleCrop>
  <HeadingPairs>
    <vt:vector size="2" baseType="variant">
      <vt:variant>
        <vt:lpstr>Назва</vt:lpstr>
      </vt:variant>
      <vt:variant>
        <vt:i4>1</vt:i4>
      </vt:variant>
    </vt:vector>
  </HeadingPairs>
  <TitlesOfParts>
    <vt:vector size="1" baseType="lpstr">
      <vt:lpstr/>
    </vt:vector>
  </TitlesOfParts>
  <Company>NUUPES</Company>
  <LinksUpToDate>false</LinksUpToDate>
  <CharactersWithSpaces>93982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Пальчук Марія</dc:creator>
  <cp:keywords/>
  <dc:description/>
  <cp:lastModifiedBy>nitro</cp:lastModifiedBy>
  <cp:revision>77</cp:revision>
  <dcterms:created xsi:type="dcterms:W3CDTF">2024-10-23T19:19:00Z</dcterms:created>
  <dcterms:modified xsi:type="dcterms:W3CDTF">2024-12-26T19:52:00Z</dcterms:modified>
</cp:coreProperties>
</file>