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A54D84D" w14:textId="77777777" w:rsidR="00EB65FB" w:rsidRPr="00EB65FB" w:rsidRDefault="00EB65FB" w:rsidP="00EB65FB">
      <w:pPr>
        <w:spacing w:after="0" w:line="360" w:lineRule="auto"/>
        <w:jc w:val="center"/>
        <w:rPr>
          <w:rFonts w:ascii="Times New Roman" w:eastAsia="Times New Roman" w:hAnsi="Times New Roman" w:cs="Times New Roman"/>
          <w:caps/>
          <w:sz w:val="28"/>
          <w:szCs w:val="28"/>
          <w:lang w:val="uk-UA" w:eastAsia="ru-RU"/>
        </w:rPr>
      </w:pPr>
      <w:r w:rsidRPr="00EB65FB">
        <w:rPr>
          <w:rFonts w:ascii="Times New Roman" w:eastAsia="Times New Roman" w:hAnsi="Times New Roman" w:cs="Times New Roman"/>
          <w:caps/>
          <w:sz w:val="28"/>
          <w:szCs w:val="28"/>
          <w:lang w:val="uk-UA" w:eastAsia="ru-RU"/>
        </w:rPr>
        <w:t>Міністерство освіти і науки України</w:t>
      </w:r>
    </w:p>
    <w:p w14:paraId="63FAD54B" w14:textId="77777777" w:rsidR="00EB65FB" w:rsidRPr="00EB65FB" w:rsidRDefault="00EB65FB" w:rsidP="00EB65FB">
      <w:pPr>
        <w:spacing w:after="0" w:line="360" w:lineRule="auto"/>
        <w:jc w:val="center"/>
        <w:rPr>
          <w:rFonts w:ascii="Times New Roman" w:eastAsia="Times New Roman" w:hAnsi="Times New Roman" w:cs="Times New Roman"/>
          <w:caps/>
          <w:sz w:val="28"/>
          <w:szCs w:val="28"/>
          <w:lang w:val="uk-UA" w:eastAsia="ru-RU"/>
        </w:rPr>
      </w:pPr>
      <w:r w:rsidRPr="00EB65FB">
        <w:rPr>
          <w:rFonts w:ascii="Times New Roman" w:eastAsia="Times New Roman" w:hAnsi="Times New Roman" w:cs="Times New Roman"/>
          <w:caps/>
          <w:sz w:val="28"/>
          <w:szCs w:val="28"/>
          <w:lang w:val="uk-UA" w:eastAsia="ru-RU"/>
        </w:rPr>
        <w:t>Національний університет фізичного виховання і спорту України</w:t>
      </w:r>
    </w:p>
    <w:p w14:paraId="28D5777D" w14:textId="77777777" w:rsidR="00EB65FB" w:rsidRPr="00EB65FB" w:rsidRDefault="00EB65FB" w:rsidP="00EB65FB">
      <w:pPr>
        <w:spacing w:after="0" w:line="360" w:lineRule="auto"/>
        <w:jc w:val="center"/>
        <w:rPr>
          <w:rFonts w:ascii="Times New Roman" w:eastAsia="Times New Roman" w:hAnsi="Times New Roman" w:cs="Times New Roman"/>
          <w:caps/>
          <w:sz w:val="28"/>
          <w:szCs w:val="28"/>
          <w:lang w:val="uk-UA" w:eastAsia="ru-RU"/>
        </w:rPr>
      </w:pPr>
      <w:r w:rsidRPr="00EB65FB">
        <w:rPr>
          <w:rFonts w:ascii="Times New Roman" w:eastAsia="Times New Roman" w:hAnsi="Times New Roman" w:cs="Times New Roman"/>
          <w:caps/>
          <w:sz w:val="28"/>
          <w:szCs w:val="28"/>
          <w:lang w:val="uk-UA" w:eastAsia="ru-RU"/>
        </w:rPr>
        <w:t>Кафедра медичної біології та спортивної дієтології</w:t>
      </w:r>
    </w:p>
    <w:p w14:paraId="2055B6B3" w14:textId="77777777" w:rsidR="00C44191" w:rsidRPr="00EB65FB" w:rsidRDefault="00C44191" w:rsidP="00C44191">
      <w:pPr>
        <w:spacing w:after="0" w:line="360" w:lineRule="auto"/>
        <w:rPr>
          <w:rFonts w:ascii="Times New Roman" w:eastAsia="Times New Roman" w:hAnsi="Times New Roman" w:cs="Times New Roman"/>
          <w:b/>
          <w:caps/>
          <w:sz w:val="28"/>
          <w:szCs w:val="28"/>
          <w:lang w:val="uk-UA" w:eastAsia="ru-RU"/>
        </w:rPr>
      </w:pPr>
    </w:p>
    <w:p w14:paraId="134EC506" w14:textId="77777777" w:rsidR="00EB65FB" w:rsidRPr="00EB65FB" w:rsidRDefault="00EB65FB" w:rsidP="00EB65FB">
      <w:pPr>
        <w:spacing w:after="0" w:line="360" w:lineRule="auto"/>
        <w:jc w:val="center"/>
        <w:rPr>
          <w:rFonts w:ascii="Times New Roman" w:eastAsia="Times New Roman" w:hAnsi="Times New Roman" w:cs="Times New Roman"/>
          <w:b/>
          <w:caps/>
          <w:sz w:val="28"/>
          <w:szCs w:val="28"/>
          <w:lang w:val="uk-UA" w:eastAsia="ru-RU"/>
        </w:rPr>
      </w:pPr>
    </w:p>
    <w:p w14:paraId="4FE94268" w14:textId="77777777" w:rsidR="00EB65FB" w:rsidRPr="00EB65FB" w:rsidRDefault="00EB65FB" w:rsidP="00EB65FB">
      <w:pPr>
        <w:spacing w:after="0" w:line="360" w:lineRule="auto"/>
        <w:jc w:val="center"/>
        <w:rPr>
          <w:rFonts w:ascii="Times New Roman" w:eastAsia="Times New Roman" w:hAnsi="Times New Roman" w:cs="Times New Roman"/>
          <w:b/>
          <w:caps/>
          <w:sz w:val="28"/>
          <w:szCs w:val="28"/>
          <w:lang w:val="uk-UA" w:eastAsia="ru-RU"/>
        </w:rPr>
      </w:pPr>
      <w:r w:rsidRPr="00EB65FB">
        <w:rPr>
          <w:rFonts w:ascii="Times New Roman" w:eastAsia="Times New Roman" w:hAnsi="Times New Roman" w:cs="Times New Roman"/>
          <w:b/>
          <w:caps/>
          <w:sz w:val="28"/>
          <w:szCs w:val="28"/>
          <w:lang w:val="uk-UA" w:eastAsia="ru-RU"/>
        </w:rPr>
        <w:t>Кваліфікаційна робота</w:t>
      </w:r>
    </w:p>
    <w:p w14:paraId="42A577B5" w14:textId="77777777" w:rsidR="00EB65FB" w:rsidRPr="00EB65FB" w:rsidRDefault="00EB65FB" w:rsidP="00EB65FB">
      <w:pPr>
        <w:spacing w:after="0" w:line="360" w:lineRule="auto"/>
        <w:jc w:val="center"/>
        <w:rPr>
          <w:rFonts w:ascii="Times New Roman" w:eastAsia="Times New Roman" w:hAnsi="Times New Roman" w:cs="Times New Roman"/>
          <w:sz w:val="28"/>
          <w:szCs w:val="28"/>
          <w:lang w:val="uk-UA" w:eastAsia="ru-RU"/>
        </w:rPr>
      </w:pPr>
      <w:r w:rsidRPr="00EB65FB">
        <w:rPr>
          <w:rFonts w:ascii="Times New Roman" w:eastAsia="Times New Roman" w:hAnsi="Times New Roman" w:cs="Times New Roman"/>
          <w:sz w:val="28"/>
          <w:szCs w:val="28"/>
          <w:lang w:val="uk-UA" w:eastAsia="ru-RU"/>
        </w:rPr>
        <w:t>на здобуття освітнього ступеня магістра</w:t>
      </w:r>
    </w:p>
    <w:p w14:paraId="60EE321E" w14:textId="77777777" w:rsidR="00EB65FB" w:rsidRPr="00EB65FB" w:rsidRDefault="00EB65FB" w:rsidP="00EB65FB">
      <w:pPr>
        <w:spacing w:after="0" w:line="360" w:lineRule="auto"/>
        <w:jc w:val="center"/>
        <w:rPr>
          <w:rFonts w:ascii="Times New Roman" w:eastAsia="Times New Roman" w:hAnsi="Times New Roman" w:cs="Times New Roman"/>
          <w:sz w:val="28"/>
          <w:szCs w:val="28"/>
          <w:lang w:val="uk-UA" w:eastAsia="ru-RU"/>
        </w:rPr>
      </w:pPr>
      <w:r w:rsidRPr="00EB65FB">
        <w:rPr>
          <w:rFonts w:ascii="Times New Roman" w:eastAsia="Times New Roman" w:hAnsi="Times New Roman" w:cs="Times New Roman"/>
          <w:sz w:val="28"/>
          <w:szCs w:val="28"/>
          <w:lang w:val="uk-UA" w:eastAsia="ru-RU"/>
        </w:rPr>
        <w:t>за спеціальністю 091 Біологія та біохімія</w:t>
      </w:r>
    </w:p>
    <w:p w14:paraId="2D05A129" w14:textId="77777777" w:rsidR="00EB65FB" w:rsidRPr="00EB65FB" w:rsidRDefault="00EB65FB" w:rsidP="00EB65FB">
      <w:pPr>
        <w:spacing w:after="0" w:line="360" w:lineRule="auto"/>
        <w:jc w:val="center"/>
        <w:rPr>
          <w:rFonts w:ascii="Times New Roman" w:eastAsia="Times New Roman" w:hAnsi="Times New Roman" w:cs="Times New Roman"/>
          <w:sz w:val="28"/>
          <w:szCs w:val="28"/>
          <w:lang w:val="uk-UA" w:eastAsia="ru-RU"/>
        </w:rPr>
      </w:pPr>
      <w:r w:rsidRPr="00EB65FB">
        <w:rPr>
          <w:rFonts w:ascii="Times New Roman" w:eastAsia="Times New Roman" w:hAnsi="Times New Roman" w:cs="Times New Roman"/>
          <w:sz w:val="28"/>
          <w:szCs w:val="28"/>
          <w:lang w:val="uk-UA" w:eastAsia="ru-RU"/>
        </w:rPr>
        <w:t>освітньою програмою «Фізіологія рухової активності»</w:t>
      </w:r>
    </w:p>
    <w:p w14:paraId="4C0469D3" w14:textId="77777777" w:rsidR="00EB65FB" w:rsidRPr="00EB65FB" w:rsidRDefault="00EB65FB" w:rsidP="00EB65FB">
      <w:pPr>
        <w:spacing w:after="0" w:line="360" w:lineRule="auto"/>
        <w:jc w:val="center"/>
        <w:rPr>
          <w:rFonts w:ascii="Times New Roman" w:eastAsia="Times New Roman" w:hAnsi="Times New Roman" w:cs="Times New Roman"/>
          <w:b/>
          <w:sz w:val="28"/>
          <w:szCs w:val="28"/>
          <w:lang w:val="uk-UA" w:eastAsia="ru-RU"/>
        </w:rPr>
      </w:pPr>
      <w:r w:rsidRPr="00EB65FB">
        <w:rPr>
          <w:rFonts w:ascii="Times New Roman" w:eastAsia="Times New Roman" w:hAnsi="Times New Roman" w:cs="Times New Roman"/>
          <w:sz w:val="28"/>
          <w:szCs w:val="28"/>
          <w:lang w:val="uk-UA" w:eastAsia="ru-RU"/>
        </w:rPr>
        <w:t xml:space="preserve">на тему: </w:t>
      </w:r>
      <w:r w:rsidRPr="00EB65FB">
        <w:rPr>
          <w:rFonts w:ascii="Times New Roman" w:eastAsia="Times New Roman" w:hAnsi="Times New Roman" w:cs="Times New Roman"/>
          <w:b/>
          <w:sz w:val="28"/>
          <w:szCs w:val="28"/>
          <w:lang w:val="uk-UA" w:eastAsia="ru-RU"/>
        </w:rPr>
        <w:t>«</w:t>
      </w:r>
      <w:r w:rsidR="00F919B5" w:rsidRPr="00F919B5">
        <w:rPr>
          <w:rFonts w:ascii="Times New Roman" w:eastAsia="Times New Roman" w:hAnsi="Times New Roman" w:cs="Times New Roman"/>
          <w:b/>
          <w:caps/>
          <w:sz w:val="28"/>
          <w:szCs w:val="28"/>
          <w:lang w:eastAsia="ru-RU"/>
        </w:rPr>
        <w:t xml:space="preserve">Особливості функціонального стану кваліфікованих спортсменів з ознаками хронічної </w:t>
      </w:r>
      <w:r w:rsidR="00F919B5">
        <w:rPr>
          <w:rFonts w:ascii="Times New Roman" w:eastAsia="Times New Roman" w:hAnsi="Times New Roman" w:cs="Times New Roman"/>
          <w:b/>
          <w:caps/>
          <w:sz w:val="28"/>
          <w:szCs w:val="28"/>
          <w:lang w:eastAsia="ru-RU"/>
        </w:rPr>
        <w:t>втоми (на прикладі футболістів)</w:t>
      </w:r>
      <w:r w:rsidRPr="00EB65FB">
        <w:rPr>
          <w:rFonts w:ascii="Times New Roman" w:eastAsia="Times New Roman" w:hAnsi="Times New Roman" w:cs="Times New Roman"/>
          <w:b/>
          <w:sz w:val="28"/>
          <w:szCs w:val="28"/>
          <w:lang w:val="uk-UA" w:eastAsia="ru-RU"/>
        </w:rPr>
        <w:t>»</w:t>
      </w:r>
    </w:p>
    <w:p w14:paraId="605CABE0" w14:textId="77777777" w:rsidR="00EB65FB" w:rsidRPr="00EB65FB" w:rsidRDefault="00EB65FB" w:rsidP="00EB65FB">
      <w:pPr>
        <w:spacing w:after="0" w:line="360" w:lineRule="auto"/>
        <w:ind w:firstLine="141"/>
        <w:jc w:val="both"/>
        <w:rPr>
          <w:rFonts w:ascii="Times New Roman" w:eastAsia="Times New Roman" w:hAnsi="Times New Roman" w:cs="Times New Roman"/>
          <w:sz w:val="28"/>
          <w:szCs w:val="28"/>
          <w:lang w:val="uk-UA" w:eastAsia="ru-RU"/>
        </w:rPr>
      </w:pPr>
    </w:p>
    <w:p w14:paraId="5E3AA39D" w14:textId="77777777" w:rsidR="00EB65FB" w:rsidRPr="00EB65FB" w:rsidRDefault="00EB65FB" w:rsidP="00EB65FB">
      <w:pPr>
        <w:spacing w:after="0" w:line="360" w:lineRule="auto"/>
        <w:ind w:firstLine="141"/>
        <w:jc w:val="both"/>
        <w:rPr>
          <w:rFonts w:ascii="Times New Roman" w:eastAsia="Times New Roman" w:hAnsi="Times New Roman" w:cs="Times New Roman"/>
          <w:sz w:val="28"/>
          <w:szCs w:val="28"/>
          <w:lang w:val="uk-UA" w:eastAsia="ru-RU"/>
        </w:rPr>
      </w:pPr>
    </w:p>
    <w:p w14:paraId="0AA3A5D0" w14:textId="77777777" w:rsidR="00EB65FB" w:rsidRPr="00EB65FB" w:rsidRDefault="00EB65FB" w:rsidP="00EB65FB">
      <w:pPr>
        <w:spacing w:after="0" w:line="360" w:lineRule="auto"/>
        <w:ind w:left="3828"/>
        <w:jc w:val="both"/>
        <w:rPr>
          <w:rFonts w:ascii="Times New Roman" w:eastAsia="Times New Roman" w:hAnsi="Times New Roman" w:cs="Times New Roman"/>
          <w:sz w:val="28"/>
          <w:szCs w:val="28"/>
          <w:lang w:val="uk-UA" w:eastAsia="ru-RU"/>
        </w:rPr>
      </w:pPr>
      <w:r w:rsidRPr="00EB65FB">
        <w:rPr>
          <w:rFonts w:ascii="Times New Roman" w:eastAsia="Times New Roman" w:hAnsi="Times New Roman" w:cs="Times New Roman"/>
          <w:sz w:val="28"/>
          <w:szCs w:val="28"/>
          <w:lang w:val="uk-UA" w:eastAsia="ru-RU"/>
        </w:rPr>
        <w:t xml:space="preserve">здобувача вищої освіти </w:t>
      </w:r>
    </w:p>
    <w:p w14:paraId="431CE5FE" w14:textId="77777777" w:rsidR="00EB65FB" w:rsidRPr="00EB65FB" w:rsidRDefault="00EB65FB" w:rsidP="00EB65FB">
      <w:pPr>
        <w:spacing w:after="0" w:line="360" w:lineRule="auto"/>
        <w:ind w:left="3828"/>
        <w:jc w:val="both"/>
        <w:rPr>
          <w:rFonts w:ascii="Times New Roman" w:eastAsia="Times New Roman" w:hAnsi="Times New Roman" w:cs="Times New Roman"/>
          <w:sz w:val="28"/>
          <w:szCs w:val="28"/>
          <w:lang w:val="uk-UA" w:eastAsia="ru-RU"/>
        </w:rPr>
      </w:pPr>
      <w:r w:rsidRPr="00EB65FB">
        <w:rPr>
          <w:rFonts w:ascii="Times New Roman" w:eastAsia="Times New Roman" w:hAnsi="Times New Roman" w:cs="Times New Roman"/>
          <w:sz w:val="28"/>
          <w:szCs w:val="28"/>
          <w:lang w:val="uk-UA" w:eastAsia="ru-RU"/>
        </w:rPr>
        <w:t xml:space="preserve">другого (магістерського) рівня </w:t>
      </w:r>
    </w:p>
    <w:p w14:paraId="46B01B69" w14:textId="77777777" w:rsidR="00EB65FB" w:rsidRPr="00EB65FB" w:rsidRDefault="00EB65FB" w:rsidP="00EB65FB">
      <w:pPr>
        <w:spacing w:after="0" w:line="360" w:lineRule="auto"/>
        <w:ind w:left="3828"/>
        <w:jc w:val="both"/>
        <w:rPr>
          <w:rFonts w:ascii="Times New Roman" w:eastAsia="Times New Roman" w:hAnsi="Times New Roman" w:cs="Times New Roman"/>
          <w:b/>
          <w:sz w:val="28"/>
          <w:szCs w:val="28"/>
          <w:lang w:val="uk-UA" w:eastAsia="ru-RU"/>
        </w:rPr>
      </w:pPr>
      <w:r w:rsidRPr="00EB65FB">
        <w:rPr>
          <w:rFonts w:ascii="Times New Roman" w:eastAsia="Times New Roman" w:hAnsi="Times New Roman" w:cs="Times New Roman"/>
          <w:b/>
          <w:sz w:val="28"/>
          <w:szCs w:val="28"/>
          <w:lang w:val="uk-UA" w:eastAsia="ru-RU"/>
        </w:rPr>
        <w:t>Вишневської Валерії Володимирівни</w:t>
      </w:r>
    </w:p>
    <w:p w14:paraId="6D1878B0" w14:textId="77777777" w:rsidR="00EB65FB" w:rsidRPr="00EB65FB" w:rsidRDefault="00EB65FB" w:rsidP="00C44191">
      <w:pPr>
        <w:spacing w:after="0" w:line="360" w:lineRule="auto"/>
        <w:ind w:left="3828"/>
        <w:rPr>
          <w:rFonts w:ascii="Times New Roman" w:eastAsia="Times New Roman" w:hAnsi="Times New Roman" w:cs="Times New Roman"/>
          <w:b/>
          <w:sz w:val="28"/>
          <w:szCs w:val="28"/>
          <w:lang w:val="uk-UA" w:eastAsia="ru-RU"/>
        </w:rPr>
      </w:pPr>
      <w:r w:rsidRPr="00EB65FB">
        <w:rPr>
          <w:rFonts w:ascii="Times New Roman" w:eastAsia="Times New Roman" w:hAnsi="Times New Roman" w:cs="Times New Roman"/>
          <w:b/>
          <w:sz w:val="28"/>
          <w:szCs w:val="28"/>
          <w:lang w:val="uk-UA" w:eastAsia="ru-RU"/>
        </w:rPr>
        <w:t>науковий керівник:</w:t>
      </w:r>
      <w:r w:rsidR="00C44191">
        <w:rPr>
          <w:rFonts w:ascii="Times New Roman" w:eastAsia="Times New Roman" w:hAnsi="Times New Roman" w:cs="Times New Roman"/>
          <w:b/>
          <w:sz w:val="28"/>
          <w:szCs w:val="28"/>
          <w:lang w:val="uk-UA" w:eastAsia="ru-RU"/>
        </w:rPr>
        <w:t xml:space="preserve"> </w:t>
      </w:r>
      <w:r w:rsidR="00C44191" w:rsidRPr="00C44191">
        <w:rPr>
          <w:rFonts w:ascii="Times New Roman" w:eastAsia="Times New Roman" w:hAnsi="Times New Roman" w:cs="Times New Roman"/>
          <w:b/>
          <w:sz w:val="28"/>
          <w:szCs w:val="28"/>
          <w:lang w:val="uk-UA" w:eastAsia="ru-RU"/>
        </w:rPr>
        <w:t>Ільїн Володимир Миколайович</w:t>
      </w:r>
    </w:p>
    <w:p w14:paraId="5EDAE734" w14:textId="77777777" w:rsidR="00EB65FB" w:rsidRPr="00C115BD" w:rsidRDefault="00EB65FB" w:rsidP="00EB65FB">
      <w:pPr>
        <w:spacing w:after="0" w:line="360" w:lineRule="auto"/>
        <w:ind w:left="3828"/>
        <w:jc w:val="both"/>
        <w:rPr>
          <w:rFonts w:ascii="Times New Roman" w:eastAsia="Times New Roman" w:hAnsi="Times New Roman" w:cs="Times New Roman"/>
          <w:sz w:val="28"/>
          <w:szCs w:val="28"/>
          <w:lang w:val="uk-UA" w:eastAsia="ru-RU"/>
        </w:rPr>
      </w:pPr>
      <w:r w:rsidRPr="00C115BD">
        <w:rPr>
          <w:rFonts w:ascii="Times New Roman" w:eastAsia="Times New Roman" w:hAnsi="Times New Roman" w:cs="Times New Roman"/>
          <w:b/>
          <w:sz w:val="28"/>
          <w:szCs w:val="28"/>
          <w:lang w:val="uk-UA" w:eastAsia="ru-RU"/>
        </w:rPr>
        <w:t>Рецензент:</w:t>
      </w:r>
      <w:r w:rsidRPr="00C115BD">
        <w:rPr>
          <w:rFonts w:ascii="Times New Roman" w:eastAsia="Times New Roman" w:hAnsi="Times New Roman" w:cs="Times New Roman"/>
          <w:sz w:val="28"/>
          <w:szCs w:val="28"/>
          <w:lang w:val="uk-UA" w:eastAsia="ru-RU"/>
        </w:rPr>
        <w:t xml:space="preserve"> </w:t>
      </w:r>
      <w:proofErr w:type="spellStart"/>
      <w:r w:rsidR="0086538C" w:rsidRPr="00C115BD">
        <w:rPr>
          <w:rFonts w:ascii="Times New Roman" w:eastAsia="Times New Roman" w:hAnsi="Times New Roman" w:cs="Times New Roman"/>
          <w:sz w:val="28"/>
          <w:szCs w:val="28"/>
          <w:lang w:val="uk-UA" w:eastAsia="ru-RU"/>
        </w:rPr>
        <w:t>д.фіз.вих</w:t>
      </w:r>
      <w:proofErr w:type="spellEnd"/>
      <w:r w:rsidR="0086538C" w:rsidRPr="00C115BD">
        <w:rPr>
          <w:rFonts w:ascii="Times New Roman" w:eastAsia="Times New Roman" w:hAnsi="Times New Roman" w:cs="Times New Roman"/>
          <w:sz w:val="28"/>
          <w:szCs w:val="28"/>
          <w:lang w:val="uk-UA" w:eastAsia="ru-RU"/>
        </w:rPr>
        <w:t xml:space="preserve">., проф. Ю.А. </w:t>
      </w:r>
      <w:r w:rsidR="0086538C" w:rsidRPr="00C115BD">
        <w:rPr>
          <w:rFonts w:ascii="Times New Roman" w:hAnsi="Times New Roman" w:cs="Times New Roman"/>
          <w:sz w:val="28"/>
          <w:szCs w:val="28"/>
          <w:lang w:val="uk-UA"/>
        </w:rPr>
        <w:t>. Дяченко</w:t>
      </w:r>
      <w:r w:rsidR="0086538C" w:rsidRPr="00C115BD">
        <w:rPr>
          <w:rFonts w:ascii="Times New Roman" w:eastAsia="Times New Roman" w:hAnsi="Times New Roman" w:cs="Times New Roman"/>
          <w:sz w:val="28"/>
          <w:szCs w:val="28"/>
          <w:lang w:val="uk-UA" w:eastAsia="ru-RU"/>
        </w:rPr>
        <w:t xml:space="preserve"> </w:t>
      </w:r>
    </w:p>
    <w:p w14:paraId="0EE4AC0E" w14:textId="77777777" w:rsidR="00EB65FB" w:rsidRPr="00EB65FB" w:rsidRDefault="00EB65FB" w:rsidP="00EB65FB">
      <w:pPr>
        <w:spacing w:after="0" w:line="360" w:lineRule="auto"/>
        <w:ind w:left="3828"/>
        <w:jc w:val="both"/>
        <w:rPr>
          <w:rFonts w:ascii="Times New Roman" w:eastAsia="Times New Roman" w:hAnsi="Times New Roman" w:cs="Times New Roman"/>
          <w:sz w:val="28"/>
          <w:szCs w:val="28"/>
          <w:lang w:val="uk-UA" w:eastAsia="ru-RU"/>
        </w:rPr>
      </w:pPr>
      <w:r w:rsidRPr="00EB65FB">
        <w:rPr>
          <w:rFonts w:ascii="Times New Roman" w:eastAsia="Times New Roman" w:hAnsi="Times New Roman" w:cs="Times New Roman"/>
          <w:sz w:val="28"/>
          <w:szCs w:val="28"/>
          <w:lang w:val="uk-UA" w:eastAsia="ru-RU"/>
        </w:rPr>
        <w:t>Рекомендовано до захисту на засіданні кафедри (</w:t>
      </w:r>
      <w:r w:rsidRPr="00EB65FB">
        <w:rPr>
          <w:rFonts w:ascii="Times New Roman" w:eastAsia="Times New Roman" w:hAnsi="Times New Roman" w:cs="Times New Roman"/>
          <w:sz w:val="28"/>
          <w:szCs w:val="28"/>
          <w:lang w:eastAsia="ru-RU"/>
        </w:rPr>
        <w:t>протокол №</w:t>
      </w:r>
      <w:r w:rsidRPr="00EB65FB">
        <w:rPr>
          <w:rFonts w:ascii="Times New Roman" w:eastAsia="Times New Roman" w:hAnsi="Times New Roman" w:cs="Times New Roman"/>
          <w:sz w:val="28"/>
          <w:szCs w:val="28"/>
          <w:lang w:val="uk-UA" w:eastAsia="ru-RU"/>
        </w:rPr>
        <w:t>5</w:t>
      </w:r>
      <w:r w:rsidRPr="00EB65FB">
        <w:rPr>
          <w:rFonts w:ascii="Times New Roman" w:eastAsia="Times New Roman" w:hAnsi="Times New Roman" w:cs="Times New Roman"/>
          <w:sz w:val="28"/>
          <w:szCs w:val="28"/>
          <w:lang w:eastAsia="ru-RU"/>
        </w:rPr>
        <w:t xml:space="preserve">   </w:t>
      </w:r>
      <w:proofErr w:type="spellStart"/>
      <w:r w:rsidRPr="00EB65FB">
        <w:rPr>
          <w:rFonts w:ascii="Times New Roman" w:eastAsia="Times New Roman" w:hAnsi="Times New Roman" w:cs="Times New Roman"/>
          <w:sz w:val="28"/>
          <w:szCs w:val="28"/>
          <w:lang w:eastAsia="ru-RU"/>
        </w:rPr>
        <w:t>від</w:t>
      </w:r>
      <w:proofErr w:type="spellEnd"/>
      <w:r w:rsidRPr="00EB65FB">
        <w:rPr>
          <w:rFonts w:ascii="Times New Roman" w:eastAsia="Times New Roman" w:hAnsi="Times New Roman" w:cs="Times New Roman"/>
          <w:sz w:val="28"/>
          <w:szCs w:val="28"/>
          <w:lang w:eastAsia="ru-RU"/>
        </w:rPr>
        <w:t xml:space="preserve"> </w:t>
      </w:r>
      <w:r w:rsidRPr="00EB65FB">
        <w:rPr>
          <w:rFonts w:ascii="Times New Roman" w:eastAsia="Times New Roman" w:hAnsi="Times New Roman" w:cs="Times New Roman"/>
          <w:sz w:val="28"/>
          <w:szCs w:val="28"/>
          <w:lang w:val="uk-UA" w:eastAsia="ru-RU"/>
        </w:rPr>
        <w:t>25.11.</w:t>
      </w:r>
      <w:r w:rsidRPr="00EB65FB">
        <w:rPr>
          <w:rFonts w:ascii="Times New Roman" w:eastAsia="Times New Roman" w:hAnsi="Times New Roman" w:cs="Times New Roman"/>
          <w:sz w:val="28"/>
          <w:szCs w:val="28"/>
          <w:lang w:eastAsia="ru-RU"/>
        </w:rPr>
        <w:t>2024 р.</w:t>
      </w:r>
      <w:r w:rsidRPr="00EB65FB">
        <w:rPr>
          <w:rFonts w:ascii="Times New Roman" w:eastAsia="Times New Roman" w:hAnsi="Times New Roman" w:cs="Times New Roman"/>
          <w:sz w:val="28"/>
          <w:szCs w:val="28"/>
          <w:lang w:val="uk-UA" w:eastAsia="ru-RU"/>
        </w:rPr>
        <w:t>)</w:t>
      </w:r>
    </w:p>
    <w:p w14:paraId="75A959B8" w14:textId="77777777" w:rsidR="00EB65FB" w:rsidRPr="00EB65FB" w:rsidRDefault="00EB65FB" w:rsidP="00EB65FB">
      <w:pPr>
        <w:spacing w:after="0" w:line="360" w:lineRule="auto"/>
        <w:ind w:left="3828"/>
        <w:jc w:val="both"/>
        <w:rPr>
          <w:rFonts w:ascii="Times New Roman" w:eastAsia="Times New Roman" w:hAnsi="Times New Roman" w:cs="Times New Roman"/>
          <w:sz w:val="28"/>
          <w:szCs w:val="28"/>
          <w:lang w:val="uk-UA" w:eastAsia="ru-RU"/>
        </w:rPr>
      </w:pPr>
      <w:r w:rsidRPr="00EB65FB">
        <w:rPr>
          <w:rFonts w:ascii="Times New Roman" w:eastAsia="Times New Roman" w:hAnsi="Times New Roman" w:cs="Times New Roman"/>
          <w:sz w:val="28"/>
          <w:szCs w:val="28"/>
          <w:lang w:val="uk-UA" w:eastAsia="ru-RU"/>
        </w:rPr>
        <w:t xml:space="preserve">Завідувач кафедри: Пастухова В. А., </w:t>
      </w:r>
    </w:p>
    <w:p w14:paraId="7CE3D05E" w14:textId="77777777" w:rsidR="00EB65FB" w:rsidRPr="00EB65FB" w:rsidRDefault="00EB65FB" w:rsidP="00EB65FB">
      <w:pPr>
        <w:spacing w:after="0" w:line="360" w:lineRule="auto"/>
        <w:ind w:left="3828"/>
        <w:jc w:val="both"/>
        <w:rPr>
          <w:rFonts w:ascii="Times New Roman" w:eastAsia="Times New Roman" w:hAnsi="Times New Roman" w:cs="Times New Roman"/>
          <w:sz w:val="28"/>
          <w:szCs w:val="28"/>
          <w:lang w:val="uk-UA" w:eastAsia="ru-RU"/>
        </w:rPr>
      </w:pPr>
      <w:proofErr w:type="spellStart"/>
      <w:r w:rsidRPr="00EB65FB">
        <w:rPr>
          <w:rFonts w:ascii="Times New Roman" w:eastAsia="Times New Roman" w:hAnsi="Times New Roman" w:cs="Times New Roman"/>
          <w:sz w:val="28"/>
          <w:szCs w:val="28"/>
          <w:lang w:val="uk-UA" w:eastAsia="ru-RU"/>
        </w:rPr>
        <w:t>д.м.н</w:t>
      </w:r>
      <w:proofErr w:type="spellEnd"/>
      <w:r w:rsidRPr="00EB65FB">
        <w:rPr>
          <w:rFonts w:ascii="Times New Roman" w:eastAsia="Times New Roman" w:hAnsi="Times New Roman" w:cs="Times New Roman"/>
          <w:sz w:val="28"/>
          <w:szCs w:val="28"/>
          <w:lang w:val="uk-UA" w:eastAsia="ru-RU"/>
        </w:rPr>
        <w:t xml:space="preserve">., професор </w:t>
      </w:r>
    </w:p>
    <w:p w14:paraId="4ABD8EF9" w14:textId="77777777" w:rsidR="00EB65FB" w:rsidRPr="00EB65FB" w:rsidRDefault="00EB65FB" w:rsidP="00EB65FB">
      <w:pPr>
        <w:spacing w:after="0" w:line="360" w:lineRule="auto"/>
        <w:ind w:left="3828"/>
        <w:jc w:val="both"/>
        <w:rPr>
          <w:rFonts w:ascii="Times New Roman" w:eastAsia="Times New Roman" w:hAnsi="Times New Roman" w:cs="Times New Roman"/>
          <w:sz w:val="28"/>
          <w:szCs w:val="28"/>
          <w:lang w:val="uk-UA" w:eastAsia="ru-RU"/>
        </w:rPr>
      </w:pPr>
      <w:r w:rsidRPr="00EB65FB">
        <w:rPr>
          <w:rFonts w:ascii="Times New Roman" w:eastAsia="Times New Roman" w:hAnsi="Times New Roman" w:cs="Times New Roman"/>
          <w:sz w:val="28"/>
          <w:szCs w:val="28"/>
          <w:lang w:val="uk-UA" w:eastAsia="ru-RU"/>
        </w:rPr>
        <w:t>______________________________</w:t>
      </w:r>
    </w:p>
    <w:p w14:paraId="6522C4CA" w14:textId="77777777" w:rsidR="00EB65FB" w:rsidRPr="00EB65FB" w:rsidRDefault="00EB65FB" w:rsidP="00EB65FB">
      <w:pPr>
        <w:tabs>
          <w:tab w:val="center" w:pos="4395"/>
          <w:tab w:val="left" w:pos="5800"/>
        </w:tabs>
        <w:spacing w:after="0" w:line="360" w:lineRule="auto"/>
        <w:jc w:val="center"/>
        <w:rPr>
          <w:rFonts w:ascii="Times New Roman" w:eastAsia="Times New Roman" w:hAnsi="Times New Roman" w:cs="Times New Roman"/>
          <w:sz w:val="28"/>
          <w:szCs w:val="28"/>
          <w:lang w:val="uk-UA" w:eastAsia="ru-RU"/>
        </w:rPr>
      </w:pPr>
    </w:p>
    <w:p w14:paraId="01E46D87" w14:textId="77777777" w:rsidR="00EB65FB" w:rsidRPr="00EB65FB" w:rsidRDefault="00EB65FB" w:rsidP="00916A72">
      <w:pPr>
        <w:tabs>
          <w:tab w:val="center" w:pos="4395"/>
          <w:tab w:val="left" w:pos="5800"/>
        </w:tabs>
        <w:spacing w:after="0" w:line="360" w:lineRule="auto"/>
        <w:rPr>
          <w:rFonts w:ascii="Times New Roman" w:eastAsia="Times New Roman" w:hAnsi="Times New Roman" w:cs="Times New Roman"/>
          <w:sz w:val="28"/>
          <w:szCs w:val="28"/>
          <w:lang w:val="uk-UA" w:eastAsia="ru-RU"/>
        </w:rPr>
      </w:pPr>
    </w:p>
    <w:p w14:paraId="334A75FD" w14:textId="77777777" w:rsidR="00EB65FB" w:rsidRPr="00EB65FB" w:rsidRDefault="00EB65FB" w:rsidP="00EB65FB">
      <w:pPr>
        <w:tabs>
          <w:tab w:val="center" w:pos="4395"/>
          <w:tab w:val="left" w:pos="5800"/>
        </w:tabs>
        <w:spacing w:after="0" w:line="360" w:lineRule="auto"/>
        <w:jc w:val="center"/>
        <w:rPr>
          <w:rFonts w:ascii="Times New Roman" w:eastAsia="Times New Roman" w:hAnsi="Times New Roman" w:cs="Times New Roman"/>
          <w:sz w:val="28"/>
          <w:szCs w:val="28"/>
          <w:lang w:val="uk-UA" w:eastAsia="ru-RU"/>
        </w:rPr>
      </w:pPr>
      <w:r w:rsidRPr="00EB65FB">
        <w:rPr>
          <w:rFonts w:ascii="Times New Roman" w:eastAsia="Times New Roman" w:hAnsi="Times New Roman" w:cs="Times New Roman"/>
          <w:sz w:val="28"/>
          <w:szCs w:val="28"/>
          <w:lang w:val="uk-UA" w:eastAsia="ru-RU"/>
        </w:rPr>
        <w:t>Київ – 2024</w:t>
      </w:r>
    </w:p>
    <w:p w14:paraId="4A9D2941" w14:textId="77777777" w:rsidR="00E86AE1" w:rsidRDefault="00E86AE1" w:rsidP="007B7623">
      <w:pPr>
        <w:spacing w:line="360" w:lineRule="auto"/>
        <w:jc w:val="center"/>
        <w:rPr>
          <w:rFonts w:ascii="Times New Roman" w:hAnsi="Times New Roman" w:cs="Times New Roman"/>
          <w:b/>
          <w:bCs/>
          <w:sz w:val="28"/>
          <w:szCs w:val="28"/>
          <w:lang w:val="uk-UA"/>
        </w:rPr>
      </w:pPr>
    </w:p>
    <w:p w14:paraId="0A4471E4" w14:textId="0CAB69D4" w:rsidR="00E86AE1" w:rsidRDefault="00E86AE1" w:rsidP="007B7623">
      <w:pPr>
        <w:spacing w:line="360" w:lineRule="auto"/>
        <w:jc w:val="center"/>
        <w:rPr>
          <w:rFonts w:ascii="Times New Roman" w:hAnsi="Times New Roman" w:cs="Times New Roman"/>
          <w:b/>
          <w:bCs/>
          <w:sz w:val="28"/>
          <w:szCs w:val="28"/>
          <w:lang w:val="uk-UA"/>
        </w:rPr>
      </w:pPr>
    </w:p>
    <w:p w14:paraId="2707B000" w14:textId="77777777" w:rsidR="00A25416" w:rsidRDefault="00A25416" w:rsidP="007B7623">
      <w:pPr>
        <w:spacing w:line="360" w:lineRule="auto"/>
        <w:jc w:val="center"/>
        <w:rPr>
          <w:rFonts w:ascii="Times New Roman" w:hAnsi="Times New Roman" w:cs="Times New Roman"/>
          <w:b/>
          <w:bCs/>
          <w:sz w:val="28"/>
          <w:szCs w:val="28"/>
          <w:lang w:val="uk-UA"/>
        </w:rPr>
      </w:pPr>
    </w:p>
    <w:p w14:paraId="7ED1F20B" w14:textId="77777777" w:rsidR="009D68AC" w:rsidRPr="009D68AC" w:rsidRDefault="009D68AC" w:rsidP="007B7623">
      <w:pPr>
        <w:spacing w:line="360" w:lineRule="auto"/>
        <w:jc w:val="center"/>
        <w:rPr>
          <w:rFonts w:ascii="Times New Roman" w:hAnsi="Times New Roman" w:cs="Times New Roman"/>
          <w:b/>
          <w:bCs/>
          <w:sz w:val="28"/>
          <w:szCs w:val="28"/>
          <w:lang w:val="uk-UA"/>
        </w:rPr>
      </w:pPr>
      <w:r w:rsidRPr="009D68AC">
        <w:rPr>
          <w:rFonts w:ascii="Times New Roman" w:hAnsi="Times New Roman" w:cs="Times New Roman"/>
          <w:b/>
          <w:bCs/>
          <w:sz w:val="28"/>
          <w:szCs w:val="28"/>
          <w:lang w:val="uk-UA"/>
        </w:rPr>
        <w:lastRenderedPageBreak/>
        <w:t>ЗМІСТ</w:t>
      </w:r>
    </w:p>
    <w:p w14:paraId="573F955E" w14:textId="77777777" w:rsidR="009D68AC" w:rsidRPr="001651F4" w:rsidRDefault="009D68AC" w:rsidP="007B7623">
      <w:pPr>
        <w:spacing w:line="360" w:lineRule="auto"/>
        <w:jc w:val="both"/>
        <w:rPr>
          <w:rFonts w:ascii="Times New Roman" w:hAnsi="Times New Roman" w:cs="Times New Roman"/>
          <w:sz w:val="28"/>
          <w:szCs w:val="28"/>
        </w:rPr>
      </w:pPr>
      <w:r w:rsidRPr="009D68AC">
        <w:rPr>
          <w:rFonts w:ascii="Times New Roman" w:hAnsi="Times New Roman" w:cs="Times New Roman"/>
          <w:sz w:val="28"/>
          <w:szCs w:val="28"/>
          <w:lang w:val="uk-UA"/>
        </w:rPr>
        <w:t>ВСТУП</w:t>
      </w:r>
      <w:r w:rsidR="00ED1A33">
        <w:rPr>
          <w:rFonts w:ascii="Times New Roman" w:hAnsi="Times New Roman" w:cs="Times New Roman"/>
          <w:sz w:val="28"/>
          <w:szCs w:val="28"/>
          <w:lang w:val="uk-UA"/>
        </w:rPr>
        <w:t xml:space="preserve">  </w:t>
      </w:r>
      <w:r w:rsidR="005431BD">
        <w:rPr>
          <w:rFonts w:ascii="Times New Roman" w:hAnsi="Times New Roman" w:cs="Times New Roman"/>
          <w:sz w:val="28"/>
          <w:szCs w:val="28"/>
          <w:lang w:val="uk-UA"/>
        </w:rPr>
        <w:t>…..</w:t>
      </w:r>
      <w:r>
        <w:rPr>
          <w:rFonts w:ascii="Times New Roman" w:hAnsi="Times New Roman" w:cs="Times New Roman"/>
          <w:sz w:val="28"/>
          <w:szCs w:val="28"/>
          <w:lang w:val="uk-UA"/>
        </w:rPr>
        <w:t>…………………………………………………………………</w:t>
      </w:r>
      <w:r w:rsidR="00EB3663">
        <w:rPr>
          <w:rFonts w:ascii="Times New Roman" w:hAnsi="Times New Roman" w:cs="Times New Roman"/>
          <w:sz w:val="28"/>
          <w:szCs w:val="28"/>
          <w:lang w:val="uk-UA"/>
        </w:rPr>
        <w:t>.</w:t>
      </w:r>
      <w:r>
        <w:rPr>
          <w:rFonts w:ascii="Times New Roman" w:hAnsi="Times New Roman" w:cs="Times New Roman"/>
          <w:sz w:val="28"/>
          <w:szCs w:val="28"/>
          <w:lang w:val="uk-UA"/>
        </w:rPr>
        <w:t>…</w:t>
      </w:r>
      <w:r w:rsidR="00ED1A33">
        <w:rPr>
          <w:rFonts w:ascii="Times New Roman" w:hAnsi="Times New Roman" w:cs="Times New Roman"/>
          <w:sz w:val="28"/>
          <w:szCs w:val="28"/>
          <w:lang w:val="uk-UA"/>
        </w:rPr>
        <w:t>..</w:t>
      </w:r>
      <w:r w:rsidR="00C86AFC">
        <w:rPr>
          <w:rFonts w:ascii="Times New Roman" w:hAnsi="Times New Roman" w:cs="Times New Roman"/>
          <w:sz w:val="28"/>
          <w:szCs w:val="28"/>
          <w:lang w:val="uk-UA"/>
        </w:rPr>
        <w:t xml:space="preserve">    </w:t>
      </w:r>
      <w:r w:rsidR="00C72ED4" w:rsidRPr="001651F4">
        <w:rPr>
          <w:rFonts w:ascii="Times New Roman" w:hAnsi="Times New Roman" w:cs="Times New Roman"/>
          <w:sz w:val="28"/>
          <w:szCs w:val="28"/>
        </w:rPr>
        <w:t>4</w:t>
      </w:r>
    </w:p>
    <w:p w14:paraId="3D521D47" w14:textId="77777777" w:rsidR="0056036D" w:rsidRPr="00C72ED4" w:rsidRDefault="009D68AC" w:rsidP="007B7623">
      <w:pPr>
        <w:spacing w:line="360" w:lineRule="auto"/>
        <w:jc w:val="both"/>
        <w:rPr>
          <w:rFonts w:ascii="Times New Roman" w:hAnsi="Times New Roman" w:cs="Times New Roman"/>
          <w:sz w:val="28"/>
          <w:szCs w:val="28"/>
          <w:lang w:val="uk-UA"/>
        </w:rPr>
      </w:pPr>
      <w:r w:rsidRPr="009D68AC">
        <w:rPr>
          <w:rFonts w:ascii="Times New Roman" w:hAnsi="Times New Roman" w:cs="Times New Roman"/>
          <w:sz w:val="28"/>
          <w:szCs w:val="28"/>
          <w:lang w:val="uk-UA"/>
        </w:rPr>
        <w:t>РОЗДІЛ 1. Т</w:t>
      </w:r>
      <w:r>
        <w:rPr>
          <w:rFonts w:ascii="Times New Roman" w:hAnsi="Times New Roman" w:cs="Times New Roman"/>
          <w:sz w:val="28"/>
          <w:szCs w:val="28"/>
          <w:lang w:val="uk-UA"/>
        </w:rPr>
        <w:t>ЕОРЕТИЧНІ</w:t>
      </w:r>
      <w:r w:rsidR="00ED1A33">
        <w:rPr>
          <w:rFonts w:ascii="Times New Roman" w:hAnsi="Times New Roman" w:cs="Times New Roman"/>
          <w:sz w:val="28"/>
          <w:szCs w:val="28"/>
          <w:lang w:val="uk-UA"/>
        </w:rPr>
        <w:t xml:space="preserve"> ОСНОВИ ДОСЛІДЖЕННЯ  </w:t>
      </w:r>
      <w:r w:rsidR="00C72ED4" w:rsidRPr="00C72ED4">
        <w:rPr>
          <w:rFonts w:ascii="Times New Roman" w:hAnsi="Times New Roman" w:cs="Times New Roman"/>
          <w:sz w:val="28"/>
          <w:szCs w:val="28"/>
          <w:lang w:val="uk-UA"/>
        </w:rPr>
        <w:t>.</w:t>
      </w:r>
      <w:r w:rsidR="005431BD">
        <w:rPr>
          <w:rFonts w:ascii="Times New Roman" w:hAnsi="Times New Roman" w:cs="Times New Roman"/>
          <w:sz w:val="28"/>
          <w:szCs w:val="28"/>
          <w:lang w:val="uk-UA"/>
        </w:rPr>
        <w:t>….</w:t>
      </w:r>
      <w:r w:rsidR="0056036D">
        <w:rPr>
          <w:rFonts w:ascii="Times New Roman" w:hAnsi="Times New Roman" w:cs="Times New Roman"/>
          <w:sz w:val="28"/>
          <w:szCs w:val="28"/>
          <w:lang w:val="uk-UA"/>
        </w:rPr>
        <w:t>……</w:t>
      </w:r>
      <w:r w:rsidR="00EB3663">
        <w:rPr>
          <w:rFonts w:ascii="Times New Roman" w:hAnsi="Times New Roman" w:cs="Times New Roman"/>
          <w:sz w:val="28"/>
          <w:szCs w:val="28"/>
          <w:lang w:val="uk-UA"/>
        </w:rPr>
        <w:t>.</w:t>
      </w:r>
      <w:r w:rsidR="0056036D">
        <w:rPr>
          <w:rFonts w:ascii="Times New Roman" w:hAnsi="Times New Roman" w:cs="Times New Roman"/>
          <w:sz w:val="28"/>
          <w:szCs w:val="28"/>
          <w:lang w:val="uk-UA"/>
        </w:rPr>
        <w:t>…</w:t>
      </w:r>
      <w:r w:rsidR="00490591">
        <w:rPr>
          <w:rFonts w:ascii="Times New Roman" w:hAnsi="Times New Roman" w:cs="Times New Roman"/>
          <w:sz w:val="28"/>
          <w:szCs w:val="28"/>
          <w:lang w:val="uk-UA"/>
        </w:rPr>
        <w:t>………</w:t>
      </w:r>
      <w:r w:rsidR="00C72ED4">
        <w:rPr>
          <w:rFonts w:ascii="Times New Roman" w:hAnsi="Times New Roman" w:cs="Times New Roman"/>
          <w:sz w:val="28"/>
          <w:szCs w:val="28"/>
          <w:lang w:val="uk-UA"/>
        </w:rPr>
        <w:t>…</w:t>
      </w:r>
      <w:r w:rsidR="00C86AFC">
        <w:rPr>
          <w:rFonts w:ascii="Times New Roman" w:hAnsi="Times New Roman" w:cs="Times New Roman"/>
          <w:sz w:val="28"/>
          <w:szCs w:val="28"/>
          <w:lang w:val="uk-UA"/>
        </w:rPr>
        <w:t xml:space="preserve">  </w:t>
      </w:r>
      <w:r w:rsidR="00C72ED4" w:rsidRPr="00C72ED4">
        <w:rPr>
          <w:rFonts w:ascii="Times New Roman" w:hAnsi="Times New Roman" w:cs="Times New Roman"/>
          <w:sz w:val="28"/>
          <w:szCs w:val="28"/>
          <w:lang w:val="uk-UA"/>
        </w:rPr>
        <w:t>13</w:t>
      </w:r>
    </w:p>
    <w:p w14:paraId="1239F660" w14:textId="77777777" w:rsidR="009D68AC" w:rsidRPr="004649B7" w:rsidRDefault="009D68AC" w:rsidP="007B7623">
      <w:pPr>
        <w:spacing w:line="360" w:lineRule="auto"/>
        <w:jc w:val="both"/>
        <w:rPr>
          <w:rFonts w:ascii="Times New Roman" w:hAnsi="Times New Roman" w:cs="Times New Roman"/>
          <w:sz w:val="28"/>
          <w:szCs w:val="28"/>
          <w:lang w:val="uk-UA"/>
        </w:rPr>
      </w:pPr>
      <w:r w:rsidRPr="009D68AC">
        <w:rPr>
          <w:rFonts w:ascii="Times New Roman" w:hAnsi="Times New Roman" w:cs="Times New Roman"/>
          <w:sz w:val="28"/>
          <w:szCs w:val="28"/>
          <w:lang w:val="uk-UA"/>
        </w:rPr>
        <w:t>1.1.</w:t>
      </w:r>
      <w:r w:rsidRPr="009D68AC">
        <w:rPr>
          <w:rFonts w:ascii="Times New Roman" w:hAnsi="Times New Roman" w:cs="Times New Roman"/>
          <w:sz w:val="28"/>
          <w:szCs w:val="28"/>
          <w:lang w:val="uk-UA"/>
        </w:rPr>
        <w:tab/>
      </w:r>
      <w:r w:rsidR="00EB3663" w:rsidRPr="00EB3663">
        <w:rPr>
          <w:rFonts w:ascii="Times New Roman" w:hAnsi="Times New Roman" w:cs="Times New Roman"/>
          <w:sz w:val="28"/>
          <w:szCs w:val="28"/>
          <w:lang w:val="uk-UA"/>
        </w:rPr>
        <w:t>Хронічна втома у спорті: визначення, етіологія та патогенез</w:t>
      </w:r>
      <w:r w:rsidR="00EB3663">
        <w:rPr>
          <w:rFonts w:ascii="Times New Roman" w:hAnsi="Times New Roman" w:cs="Times New Roman"/>
          <w:sz w:val="28"/>
          <w:szCs w:val="28"/>
          <w:lang w:val="uk-UA"/>
        </w:rPr>
        <w:t xml:space="preserve">  </w:t>
      </w:r>
      <w:r w:rsidR="005431BD">
        <w:rPr>
          <w:rFonts w:ascii="Times New Roman" w:hAnsi="Times New Roman" w:cs="Times New Roman"/>
          <w:sz w:val="28"/>
          <w:szCs w:val="28"/>
          <w:lang w:val="uk-UA"/>
        </w:rPr>
        <w:t>….</w:t>
      </w:r>
      <w:r w:rsidR="0056036D">
        <w:rPr>
          <w:rFonts w:ascii="Times New Roman" w:hAnsi="Times New Roman" w:cs="Times New Roman"/>
          <w:sz w:val="28"/>
          <w:szCs w:val="28"/>
          <w:lang w:val="uk-UA"/>
        </w:rPr>
        <w:t>…</w:t>
      </w:r>
      <w:r w:rsidR="00EB3663">
        <w:rPr>
          <w:rFonts w:ascii="Times New Roman" w:hAnsi="Times New Roman" w:cs="Times New Roman"/>
          <w:sz w:val="28"/>
          <w:szCs w:val="28"/>
          <w:lang w:val="uk-UA"/>
        </w:rPr>
        <w:t>..</w:t>
      </w:r>
      <w:r w:rsidR="00490591">
        <w:rPr>
          <w:rFonts w:ascii="Times New Roman" w:hAnsi="Times New Roman" w:cs="Times New Roman"/>
          <w:sz w:val="28"/>
          <w:szCs w:val="28"/>
          <w:lang w:val="uk-UA"/>
        </w:rPr>
        <w:t>.</w:t>
      </w:r>
      <w:r w:rsidR="00C72ED4" w:rsidRPr="00C72ED4">
        <w:rPr>
          <w:rFonts w:ascii="Times New Roman" w:hAnsi="Times New Roman" w:cs="Times New Roman"/>
          <w:sz w:val="28"/>
          <w:szCs w:val="28"/>
        </w:rPr>
        <w:t>.</w:t>
      </w:r>
      <w:r w:rsidR="00C72ED4">
        <w:rPr>
          <w:rFonts w:ascii="Times New Roman" w:hAnsi="Times New Roman" w:cs="Times New Roman"/>
          <w:sz w:val="28"/>
          <w:szCs w:val="28"/>
          <w:lang w:val="uk-UA"/>
        </w:rPr>
        <w:t xml:space="preserve">  1</w:t>
      </w:r>
      <w:r w:rsidR="00C72ED4" w:rsidRPr="004649B7">
        <w:rPr>
          <w:rFonts w:ascii="Times New Roman" w:hAnsi="Times New Roman" w:cs="Times New Roman"/>
          <w:sz w:val="28"/>
          <w:szCs w:val="28"/>
          <w:lang w:val="uk-UA"/>
        </w:rPr>
        <w:t>3</w:t>
      </w:r>
    </w:p>
    <w:p w14:paraId="54AD8296" w14:textId="77777777" w:rsidR="009D68AC" w:rsidRDefault="009D68AC" w:rsidP="007B7623">
      <w:pPr>
        <w:spacing w:line="360" w:lineRule="auto"/>
        <w:jc w:val="both"/>
        <w:rPr>
          <w:rFonts w:ascii="Times New Roman" w:hAnsi="Times New Roman" w:cs="Times New Roman"/>
          <w:sz w:val="28"/>
          <w:szCs w:val="28"/>
          <w:lang w:val="uk-UA"/>
        </w:rPr>
      </w:pPr>
      <w:r w:rsidRPr="009D68AC">
        <w:rPr>
          <w:rFonts w:ascii="Times New Roman" w:hAnsi="Times New Roman" w:cs="Times New Roman"/>
          <w:sz w:val="28"/>
          <w:szCs w:val="28"/>
          <w:lang w:val="uk-UA"/>
        </w:rPr>
        <w:t>1.2.</w:t>
      </w:r>
      <w:r w:rsidRPr="009D68AC">
        <w:rPr>
          <w:rFonts w:ascii="Times New Roman" w:hAnsi="Times New Roman" w:cs="Times New Roman"/>
          <w:sz w:val="28"/>
          <w:szCs w:val="28"/>
          <w:lang w:val="uk-UA"/>
        </w:rPr>
        <w:tab/>
      </w:r>
      <w:r w:rsidR="00EB3663" w:rsidRPr="00EB3663">
        <w:rPr>
          <w:rFonts w:ascii="Times New Roman" w:hAnsi="Times New Roman" w:cs="Times New Roman"/>
          <w:sz w:val="28"/>
          <w:szCs w:val="28"/>
          <w:lang w:val="uk-UA"/>
        </w:rPr>
        <w:t>Фізіологічні механізми розвитку хронічної втоми</w:t>
      </w:r>
      <w:r w:rsidR="0056036D">
        <w:rPr>
          <w:rFonts w:ascii="Times New Roman" w:hAnsi="Times New Roman" w:cs="Times New Roman"/>
          <w:sz w:val="28"/>
          <w:szCs w:val="28"/>
          <w:lang w:val="uk-UA"/>
        </w:rPr>
        <w:t xml:space="preserve"> </w:t>
      </w:r>
      <w:r w:rsidR="00EB3663">
        <w:rPr>
          <w:rFonts w:ascii="Times New Roman" w:hAnsi="Times New Roman" w:cs="Times New Roman"/>
          <w:sz w:val="28"/>
          <w:szCs w:val="28"/>
          <w:lang w:val="uk-UA"/>
        </w:rPr>
        <w:t xml:space="preserve"> </w:t>
      </w:r>
      <w:r w:rsidR="005431BD">
        <w:rPr>
          <w:rFonts w:ascii="Times New Roman" w:hAnsi="Times New Roman" w:cs="Times New Roman"/>
          <w:sz w:val="28"/>
          <w:szCs w:val="28"/>
          <w:lang w:val="uk-UA"/>
        </w:rPr>
        <w:t>….</w:t>
      </w:r>
      <w:r w:rsidR="0056036D">
        <w:rPr>
          <w:rFonts w:ascii="Times New Roman" w:hAnsi="Times New Roman" w:cs="Times New Roman"/>
          <w:sz w:val="28"/>
          <w:szCs w:val="28"/>
          <w:lang w:val="uk-UA"/>
        </w:rPr>
        <w:t>……</w:t>
      </w:r>
      <w:r w:rsidR="000C1877">
        <w:rPr>
          <w:rFonts w:ascii="Times New Roman" w:hAnsi="Times New Roman" w:cs="Times New Roman"/>
          <w:sz w:val="28"/>
          <w:szCs w:val="28"/>
          <w:lang w:val="uk-UA"/>
        </w:rPr>
        <w:t>…</w:t>
      </w:r>
      <w:r w:rsidR="00EB3663">
        <w:rPr>
          <w:rFonts w:ascii="Times New Roman" w:hAnsi="Times New Roman" w:cs="Times New Roman"/>
          <w:sz w:val="28"/>
          <w:szCs w:val="28"/>
          <w:lang w:val="uk-UA"/>
        </w:rPr>
        <w:t>………</w:t>
      </w:r>
      <w:r w:rsidR="004649B7">
        <w:rPr>
          <w:rFonts w:ascii="Times New Roman" w:hAnsi="Times New Roman" w:cs="Times New Roman"/>
          <w:sz w:val="28"/>
          <w:szCs w:val="28"/>
          <w:lang w:val="uk-UA"/>
        </w:rPr>
        <w:t>…</w:t>
      </w:r>
      <w:r w:rsidR="009F41CE">
        <w:rPr>
          <w:rFonts w:ascii="Times New Roman" w:hAnsi="Times New Roman" w:cs="Times New Roman"/>
          <w:sz w:val="28"/>
          <w:szCs w:val="28"/>
          <w:lang w:val="uk-UA"/>
        </w:rPr>
        <w:t xml:space="preserve"> </w:t>
      </w:r>
      <w:r w:rsidR="000E0D19">
        <w:rPr>
          <w:rFonts w:ascii="Times New Roman" w:hAnsi="Times New Roman" w:cs="Times New Roman"/>
          <w:sz w:val="28"/>
          <w:szCs w:val="28"/>
          <w:lang w:val="uk-UA"/>
        </w:rPr>
        <w:t>1</w:t>
      </w:r>
      <w:r w:rsidR="00CE281A">
        <w:rPr>
          <w:rFonts w:ascii="Times New Roman" w:hAnsi="Times New Roman" w:cs="Times New Roman"/>
          <w:sz w:val="28"/>
          <w:szCs w:val="28"/>
          <w:lang w:val="uk-UA"/>
        </w:rPr>
        <w:t>7</w:t>
      </w:r>
    </w:p>
    <w:p w14:paraId="1F7799CC" w14:textId="77777777" w:rsidR="00294423" w:rsidRPr="009D68AC" w:rsidRDefault="00294423" w:rsidP="007B762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1.3</w:t>
      </w:r>
      <w:r w:rsidRPr="0029442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294423">
        <w:rPr>
          <w:rFonts w:ascii="Times New Roman" w:hAnsi="Times New Roman" w:cs="Times New Roman"/>
          <w:sz w:val="28"/>
          <w:szCs w:val="28"/>
          <w:lang w:val="uk-UA"/>
        </w:rPr>
        <w:t>Фізіологічні особливості професійної діяльності футболістів</w:t>
      </w:r>
      <w:r w:rsidR="00C86AFC">
        <w:rPr>
          <w:rFonts w:ascii="Times New Roman" w:hAnsi="Times New Roman" w:cs="Times New Roman"/>
          <w:sz w:val="28"/>
          <w:szCs w:val="28"/>
          <w:lang w:val="uk-UA"/>
        </w:rPr>
        <w:t xml:space="preserve">  </w:t>
      </w:r>
      <w:r w:rsidR="005431BD">
        <w:rPr>
          <w:rFonts w:ascii="Times New Roman" w:hAnsi="Times New Roman" w:cs="Times New Roman"/>
          <w:sz w:val="28"/>
          <w:szCs w:val="28"/>
          <w:lang w:val="uk-UA"/>
        </w:rPr>
        <w:t>…...</w:t>
      </w:r>
      <w:r w:rsidR="00C86AFC">
        <w:rPr>
          <w:rFonts w:ascii="Times New Roman" w:hAnsi="Times New Roman" w:cs="Times New Roman"/>
          <w:sz w:val="28"/>
          <w:szCs w:val="28"/>
          <w:lang w:val="uk-UA"/>
        </w:rPr>
        <w:t>…</w:t>
      </w:r>
      <w:r w:rsidR="00F774AE">
        <w:rPr>
          <w:rFonts w:ascii="Times New Roman" w:hAnsi="Times New Roman" w:cs="Times New Roman"/>
          <w:sz w:val="28"/>
          <w:szCs w:val="28"/>
          <w:lang w:val="uk-UA"/>
        </w:rPr>
        <w:t>.</w:t>
      </w:r>
      <w:r w:rsidR="00322F0B">
        <w:rPr>
          <w:rFonts w:ascii="Times New Roman" w:hAnsi="Times New Roman" w:cs="Times New Roman"/>
          <w:sz w:val="28"/>
          <w:szCs w:val="28"/>
          <w:lang w:val="uk-UA"/>
        </w:rPr>
        <w:t xml:space="preserve">   21</w:t>
      </w:r>
    </w:p>
    <w:p w14:paraId="4A53F0C3" w14:textId="77777777" w:rsidR="00294423" w:rsidRDefault="009D68AC" w:rsidP="007B7623">
      <w:pPr>
        <w:spacing w:line="360" w:lineRule="auto"/>
        <w:jc w:val="both"/>
        <w:rPr>
          <w:rFonts w:ascii="Times New Roman" w:hAnsi="Times New Roman" w:cs="Times New Roman"/>
          <w:sz w:val="28"/>
          <w:szCs w:val="28"/>
          <w:lang w:val="uk-UA"/>
        </w:rPr>
      </w:pPr>
      <w:r w:rsidRPr="009D68AC">
        <w:rPr>
          <w:rFonts w:ascii="Times New Roman" w:hAnsi="Times New Roman" w:cs="Times New Roman"/>
          <w:sz w:val="28"/>
          <w:szCs w:val="28"/>
          <w:lang w:val="uk-UA"/>
        </w:rPr>
        <w:t>1.</w:t>
      </w:r>
      <w:r w:rsidR="00294423">
        <w:rPr>
          <w:rFonts w:ascii="Times New Roman" w:hAnsi="Times New Roman" w:cs="Times New Roman"/>
          <w:sz w:val="28"/>
          <w:szCs w:val="28"/>
          <w:lang w:val="uk-UA"/>
        </w:rPr>
        <w:t>4</w:t>
      </w:r>
      <w:r w:rsidRPr="009D68AC">
        <w:rPr>
          <w:rFonts w:ascii="Times New Roman" w:hAnsi="Times New Roman" w:cs="Times New Roman"/>
          <w:sz w:val="28"/>
          <w:szCs w:val="28"/>
          <w:lang w:val="uk-UA"/>
        </w:rPr>
        <w:t>.</w:t>
      </w:r>
      <w:r w:rsidRPr="009D68AC">
        <w:rPr>
          <w:rFonts w:ascii="Times New Roman" w:hAnsi="Times New Roman" w:cs="Times New Roman"/>
          <w:sz w:val="28"/>
          <w:szCs w:val="28"/>
          <w:lang w:val="uk-UA"/>
        </w:rPr>
        <w:tab/>
      </w:r>
      <w:r w:rsidR="00294423" w:rsidRPr="00294423">
        <w:rPr>
          <w:rFonts w:ascii="Times New Roman" w:hAnsi="Times New Roman" w:cs="Times New Roman"/>
          <w:sz w:val="28"/>
          <w:szCs w:val="28"/>
          <w:lang w:val="uk-UA"/>
        </w:rPr>
        <w:t>Методи оцінки функціонального стану спортсменів</w:t>
      </w:r>
      <w:r w:rsidR="00EB3663">
        <w:rPr>
          <w:rFonts w:ascii="Times New Roman" w:hAnsi="Times New Roman" w:cs="Times New Roman"/>
          <w:sz w:val="28"/>
          <w:szCs w:val="28"/>
          <w:lang w:val="uk-UA"/>
        </w:rPr>
        <w:t xml:space="preserve">  </w:t>
      </w:r>
      <w:r w:rsidR="005431BD">
        <w:rPr>
          <w:rFonts w:ascii="Times New Roman" w:hAnsi="Times New Roman" w:cs="Times New Roman"/>
          <w:sz w:val="28"/>
          <w:szCs w:val="28"/>
          <w:lang w:val="uk-UA"/>
        </w:rPr>
        <w:t>…..</w:t>
      </w:r>
      <w:r w:rsidR="0056036D">
        <w:rPr>
          <w:rFonts w:ascii="Times New Roman" w:hAnsi="Times New Roman" w:cs="Times New Roman"/>
          <w:sz w:val="28"/>
          <w:szCs w:val="28"/>
          <w:lang w:val="uk-UA"/>
        </w:rPr>
        <w:t>………</w:t>
      </w:r>
      <w:r w:rsidR="00EB3663">
        <w:rPr>
          <w:rFonts w:ascii="Times New Roman" w:hAnsi="Times New Roman" w:cs="Times New Roman"/>
          <w:sz w:val="28"/>
          <w:szCs w:val="28"/>
          <w:lang w:val="uk-UA"/>
        </w:rPr>
        <w:t>.……</w:t>
      </w:r>
      <w:r w:rsidR="000C1877">
        <w:rPr>
          <w:rFonts w:ascii="Times New Roman" w:hAnsi="Times New Roman" w:cs="Times New Roman"/>
          <w:sz w:val="28"/>
          <w:szCs w:val="28"/>
          <w:lang w:val="uk-UA"/>
        </w:rPr>
        <w:t xml:space="preserve">    </w:t>
      </w:r>
      <w:r w:rsidR="00F20900">
        <w:rPr>
          <w:rFonts w:ascii="Times New Roman" w:hAnsi="Times New Roman" w:cs="Times New Roman"/>
          <w:sz w:val="28"/>
          <w:szCs w:val="28"/>
          <w:lang w:val="uk-UA"/>
        </w:rPr>
        <w:t>1</w:t>
      </w:r>
      <w:r w:rsidR="000E0D19">
        <w:rPr>
          <w:rFonts w:ascii="Times New Roman" w:hAnsi="Times New Roman" w:cs="Times New Roman"/>
          <w:sz w:val="28"/>
          <w:szCs w:val="28"/>
          <w:lang w:val="uk-UA"/>
        </w:rPr>
        <w:t>5</w:t>
      </w:r>
    </w:p>
    <w:p w14:paraId="114857E3" w14:textId="77777777" w:rsidR="00294423" w:rsidRDefault="00294423" w:rsidP="007B7623">
      <w:pPr>
        <w:spacing w:line="360" w:lineRule="auto"/>
        <w:jc w:val="both"/>
        <w:rPr>
          <w:rFonts w:ascii="Times New Roman" w:hAnsi="Times New Roman" w:cs="Times New Roman"/>
          <w:sz w:val="28"/>
          <w:szCs w:val="28"/>
          <w:lang w:val="uk-UA"/>
        </w:rPr>
      </w:pPr>
      <w:r w:rsidRPr="00294423">
        <w:rPr>
          <w:rFonts w:ascii="Times New Roman" w:hAnsi="Times New Roman" w:cs="Times New Roman"/>
          <w:sz w:val="28"/>
          <w:szCs w:val="28"/>
          <w:lang w:val="uk-UA"/>
        </w:rPr>
        <w:t>1.</w:t>
      </w:r>
      <w:r>
        <w:rPr>
          <w:rFonts w:ascii="Times New Roman" w:hAnsi="Times New Roman" w:cs="Times New Roman"/>
          <w:sz w:val="28"/>
          <w:szCs w:val="28"/>
          <w:lang w:val="uk-UA"/>
        </w:rPr>
        <w:t>5</w:t>
      </w:r>
      <w:r w:rsidRPr="00294423">
        <w:rPr>
          <w:rFonts w:ascii="Times New Roman" w:hAnsi="Times New Roman" w:cs="Times New Roman"/>
          <w:sz w:val="28"/>
          <w:szCs w:val="28"/>
          <w:lang w:val="uk-UA"/>
        </w:rPr>
        <w:t xml:space="preserve">. </w:t>
      </w:r>
      <w:r w:rsidR="00C86AFC">
        <w:rPr>
          <w:rFonts w:ascii="Times New Roman" w:hAnsi="Times New Roman" w:cs="Times New Roman"/>
          <w:sz w:val="28"/>
          <w:szCs w:val="28"/>
          <w:lang w:val="uk-UA"/>
        </w:rPr>
        <w:t xml:space="preserve">   </w:t>
      </w:r>
      <w:r w:rsidRPr="00294423">
        <w:rPr>
          <w:rFonts w:ascii="Times New Roman" w:hAnsi="Times New Roman" w:cs="Times New Roman"/>
          <w:sz w:val="28"/>
          <w:szCs w:val="28"/>
          <w:lang w:val="uk-UA"/>
        </w:rPr>
        <w:t>Вплив навантажень та режиму відновлення на розвиток хронічної втоми</w:t>
      </w:r>
      <w:r w:rsidR="00C86AFC">
        <w:rPr>
          <w:rFonts w:ascii="Times New Roman" w:hAnsi="Times New Roman" w:cs="Times New Roman"/>
          <w:sz w:val="28"/>
          <w:szCs w:val="28"/>
          <w:lang w:val="uk-UA"/>
        </w:rPr>
        <w:t xml:space="preserve">  </w:t>
      </w:r>
      <w:r w:rsidR="00F774AE">
        <w:rPr>
          <w:rFonts w:ascii="Times New Roman" w:hAnsi="Times New Roman" w:cs="Times New Roman"/>
          <w:sz w:val="28"/>
          <w:szCs w:val="28"/>
          <w:lang w:val="uk-UA"/>
        </w:rPr>
        <w:t>.</w:t>
      </w:r>
      <w:r w:rsidR="005431BD">
        <w:rPr>
          <w:rFonts w:ascii="Times New Roman" w:hAnsi="Times New Roman" w:cs="Times New Roman"/>
          <w:sz w:val="28"/>
          <w:szCs w:val="28"/>
          <w:lang w:val="uk-UA"/>
        </w:rPr>
        <w:t>…</w:t>
      </w:r>
      <w:r w:rsidR="00C86AFC">
        <w:rPr>
          <w:rFonts w:ascii="Times New Roman" w:hAnsi="Times New Roman" w:cs="Times New Roman"/>
          <w:sz w:val="28"/>
          <w:szCs w:val="28"/>
          <w:lang w:val="uk-UA"/>
        </w:rPr>
        <w:t>………………………………………………………………………………</w:t>
      </w:r>
      <w:r w:rsidR="00F774AE">
        <w:rPr>
          <w:rFonts w:ascii="Times New Roman" w:hAnsi="Times New Roman" w:cs="Times New Roman"/>
          <w:sz w:val="28"/>
          <w:szCs w:val="28"/>
          <w:lang w:val="uk-UA"/>
        </w:rPr>
        <w:t>.</w:t>
      </w:r>
      <w:r w:rsidR="00C86AFC">
        <w:rPr>
          <w:rFonts w:ascii="Times New Roman" w:hAnsi="Times New Roman" w:cs="Times New Roman"/>
          <w:sz w:val="28"/>
          <w:szCs w:val="28"/>
          <w:lang w:val="uk-UA"/>
        </w:rPr>
        <w:t xml:space="preserve">    1</w:t>
      </w:r>
      <w:r w:rsidR="000E0D19">
        <w:rPr>
          <w:rFonts w:ascii="Times New Roman" w:hAnsi="Times New Roman" w:cs="Times New Roman"/>
          <w:sz w:val="28"/>
          <w:szCs w:val="28"/>
          <w:lang w:val="uk-UA"/>
        </w:rPr>
        <w:t>8</w:t>
      </w:r>
    </w:p>
    <w:p w14:paraId="1F605A49" w14:textId="77777777" w:rsidR="009D68AC" w:rsidRPr="009D68AC" w:rsidRDefault="009D68AC" w:rsidP="007B7623">
      <w:pPr>
        <w:spacing w:line="360" w:lineRule="auto"/>
        <w:jc w:val="both"/>
        <w:rPr>
          <w:rFonts w:ascii="Times New Roman" w:hAnsi="Times New Roman" w:cs="Times New Roman"/>
          <w:sz w:val="28"/>
          <w:szCs w:val="28"/>
          <w:lang w:val="uk-UA"/>
        </w:rPr>
      </w:pPr>
      <w:r w:rsidRPr="009D68AC">
        <w:rPr>
          <w:rFonts w:ascii="Times New Roman" w:hAnsi="Times New Roman" w:cs="Times New Roman"/>
          <w:sz w:val="28"/>
          <w:szCs w:val="28"/>
          <w:lang w:val="uk-UA"/>
        </w:rPr>
        <w:t xml:space="preserve">РОЗДІЛ 2. </w:t>
      </w:r>
      <w:r w:rsidR="00226729">
        <w:rPr>
          <w:rFonts w:ascii="Times New Roman" w:hAnsi="Times New Roman" w:cs="Times New Roman"/>
          <w:sz w:val="28"/>
          <w:szCs w:val="28"/>
          <w:lang w:val="uk-UA"/>
        </w:rPr>
        <w:t>ОРГАНІЗАЦІЯ</w:t>
      </w:r>
      <w:r w:rsidR="00EB3663">
        <w:rPr>
          <w:rFonts w:ascii="Times New Roman" w:hAnsi="Times New Roman" w:cs="Times New Roman"/>
          <w:sz w:val="28"/>
          <w:szCs w:val="28"/>
          <w:lang w:val="uk-UA"/>
        </w:rPr>
        <w:t xml:space="preserve"> ТА МЕТОДИ ДОСЛІДЖЕННЯ</w:t>
      </w:r>
      <w:r w:rsidR="00EB3663" w:rsidRPr="00226729">
        <w:rPr>
          <w:lang w:val="uk-UA"/>
        </w:rPr>
        <w:t xml:space="preserve"> </w:t>
      </w:r>
      <w:r w:rsidR="00EB3663">
        <w:rPr>
          <w:lang w:val="uk-UA"/>
        </w:rPr>
        <w:t xml:space="preserve"> </w:t>
      </w:r>
      <w:r w:rsidR="005431BD">
        <w:rPr>
          <w:lang w:val="uk-UA"/>
        </w:rPr>
        <w:t>.</w:t>
      </w:r>
      <w:r w:rsidR="00EB3663">
        <w:rPr>
          <w:rFonts w:ascii="Times New Roman" w:hAnsi="Times New Roman" w:cs="Times New Roman"/>
          <w:sz w:val="28"/>
          <w:szCs w:val="28"/>
          <w:lang w:val="uk-UA"/>
        </w:rPr>
        <w:t>………</w:t>
      </w:r>
      <w:r w:rsidR="000C1877">
        <w:rPr>
          <w:rFonts w:ascii="Times New Roman" w:hAnsi="Times New Roman" w:cs="Times New Roman"/>
          <w:sz w:val="28"/>
          <w:szCs w:val="28"/>
          <w:lang w:val="uk-UA"/>
        </w:rPr>
        <w:t>……</w:t>
      </w:r>
      <w:r w:rsidR="00240AC6">
        <w:rPr>
          <w:rFonts w:ascii="Times New Roman" w:hAnsi="Times New Roman" w:cs="Times New Roman"/>
          <w:sz w:val="28"/>
          <w:szCs w:val="28"/>
          <w:lang w:val="uk-UA"/>
        </w:rPr>
        <w:t>.</w:t>
      </w:r>
      <w:r w:rsidR="00EB3663">
        <w:rPr>
          <w:rFonts w:ascii="Times New Roman" w:hAnsi="Times New Roman" w:cs="Times New Roman"/>
          <w:sz w:val="28"/>
          <w:szCs w:val="28"/>
          <w:lang w:val="uk-UA"/>
        </w:rPr>
        <w:t>.</w:t>
      </w:r>
      <w:r w:rsidR="00C86AFC">
        <w:rPr>
          <w:rFonts w:ascii="Times New Roman" w:hAnsi="Times New Roman" w:cs="Times New Roman"/>
          <w:sz w:val="28"/>
          <w:szCs w:val="28"/>
          <w:lang w:val="uk-UA"/>
        </w:rPr>
        <w:t>.</w:t>
      </w:r>
      <w:r w:rsidR="00F774AE">
        <w:rPr>
          <w:rFonts w:ascii="Times New Roman" w:hAnsi="Times New Roman" w:cs="Times New Roman"/>
          <w:sz w:val="28"/>
          <w:szCs w:val="28"/>
          <w:lang w:val="uk-UA"/>
        </w:rPr>
        <w:t>..</w:t>
      </w:r>
      <w:r w:rsidR="008266E6">
        <w:rPr>
          <w:rFonts w:ascii="Times New Roman" w:hAnsi="Times New Roman" w:cs="Times New Roman"/>
          <w:sz w:val="28"/>
          <w:szCs w:val="28"/>
          <w:lang w:val="uk-UA"/>
        </w:rPr>
        <w:t xml:space="preserve">  </w:t>
      </w:r>
      <w:r w:rsidR="00C86AFC">
        <w:rPr>
          <w:rFonts w:ascii="Times New Roman" w:hAnsi="Times New Roman" w:cs="Times New Roman"/>
          <w:sz w:val="28"/>
          <w:szCs w:val="28"/>
          <w:lang w:val="uk-UA"/>
        </w:rPr>
        <w:t xml:space="preserve">   </w:t>
      </w:r>
      <w:r w:rsidR="00C84774">
        <w:rPr>
          <w:rFonts w:ascii="Times New Roman" w:hAnsi="Times New Roman" w:cs="Times New Roman"/>
          <w:sz w:val="28"/>
          <w:szCs w:val="28"/>
          <w:lang w:val="uk-UA"/>
        </w:rPr>
        <w:t>1</w:t>
      </w:r>
      <w:r w:rsidR="000E0D19">
        <w:rPr>
          <w:rFonts w:ascii="Times New Roman" w:hAnsi="Times New Roman" w:cs="Times New Roman"/>
          <w:sz w:val="28"/>
          <w:szCs w:val="28"/>
          <w:lang w:val="uk-UA"/>
        </w:rPr>
        <w:t>9</w:t>
      </w:r>
    </w:p>
    <w:p w14:paraId="4E746C8C" w14:textId="77777777" w:rsidR="005431BD" w:rsidRPr="009D68AC" w:rsidRDefault="009D68AC" w:rsidP="007B7623">
      <w:pPr>
        <w:spacing w:line="360" w:lineRule="auto"/>
        <w:jc w:val="both"/>
        <w:rPr>
          <w:rFonts w:ascii="Times New Roman" w:hAnsi="Times New Roman" w:cs="Times New Roman"/>
          <w:sz w:val="28"/>
          <w:szCs w:val="28"/>
          <w:lang w:val="uk-UA"/>
        </w:rPr>
      </w:pPr>
      <w:r w:rsidRPr="009D68AC">
        <w:rPr>
          <w:rFonts w:ascii="Times New Roman" w:hAnsi="Times New Roman" w:cs="Times New Roman"/>
          <w:sz w:val="28"/>
          <w:szCs w:val="28"/>
          <w:lang w:val="uk-UA"/>
        </w:rPr>
        <w:t>2.1.</w:t>
      </w:r>
      <w:r w:rsidRPr="009D68AC">
        <w:rPr>
          <w:rFonts w:ascii="Times New Roman" w:hAnsi="Times New Roman" w:cs="Times New Roman"/>
          <w:sz w:val="28"/>
          <w:szCs w:val="28"/>
          <w:lang w:val="uk-UA"/>
        </w:rPr>
        <w:tab/>
      </w:r>
      <w:r w:rsidR="00EB3663" w:rsidRPr="00EB3663">
        <w:rPr>
          <w:rFonts w:ascii="Times New Roman" w:hAnsi="Times New Roman" w:cs="Times New Roman"/>
          <w:sz w:val="28"/>
          <w:szCs w:val="28"/>
          <w:lang w:val="uk-UA"/>
        </w:rPr>
        <w:t>Об’єкт і предмет дослідження</w:t>
      </w:r>
      <w:r w:rsidR="00EB3663">
        <w:rPr>
          <w:rFonts w:ascii="Times New Roman" w:hAnsi="Times New Roman" w:cs="Times New Roman"/>
          <w:sz w:val="28"/>
          <w:szCs w:val="28"/>
          <w:lang w:val="uk-UA"/>
        </w:rPr>
        <w:t xml:space="preserve">  </w:t>
      </w:r>
      <w:r w:rsidR="00F774AE">
        <w:rPr>
          <w:rFonts w:ascii="Times New Roman" w:hAnsi="Times New Roman" w:cs="Times New Roman"/>
          <w:sz w:val="28"/>
          <w:szCs w:val="28"/>
          <w:lang w:val="uk-UA"/>
        </w:rPr>
        <w:t>.</w:t>
      </w:r>
      <w:r w:rsidR="005431BD">
        <w:rPr>
          <w:rFonts w:ascii="Times New Roman" w:hAnsi="Times New Roman" w:cs="Times New Roman"/>
          <w:sz w:val="28"/>
          <w:szCs w:val="28"/>
          <w:lang w:val="uk-UA"/>
        </w:rPr>
        <w:t>….</w:t>
      </w:r>
      <w:r w:rsidR="000C1877">
        <w:rPr>
          <w:rFonts w:ascii="Times New Roman" w:hAnsi="Times New Roman" w:cs="Times New Roman"/>
          <w:sz w:val="28"/>
          <w:szCs w:val="28"/>
          <w:lang w:val="uk-UA"/>
        </w:rPr>
        <w:t>………………………………</w:t>
      </w:r>
      <w:r w:rsidR="00EB3663">
        <w:rPr>
          <w:rFonts w:ascii="Times New Roman" w:hAnsi="Times New Roman" w:cs="Times New Roman"/>
          <w:sz w:val="28"/>
          <w:szCs w:val="28"/>
          <w:lang w:val="uk-UA"/>
        </w:rPr>
        <w:t>……</w:t>
      </w:r>
      <w:r w:rsidR="000C1877">
        <w:rPr>
          <w:rFonts w:ascii="Times New Roman" w:hAnsi="Times New Roman" w:cs="Times New Roman"/>
          <w:sz w:val="28"/>
          <w:szCs w:val="28"/>
          <w:lang w:val="uk-UA"/>
        </w:rPr>
        <w:t xml:space="preserve">    </w:t>
      </w:r>
      <w:r w:rsidR="00EB3663">
        <w:rPr>
          <w:rFonts w:ascii="Times New Roman" w:hAnsi="Times New Roman" w:cs="Times New Roman"/>
          <w:sz w:val="28"/>
          <w:szCs w:val="28"/>
          <w:lang w:val="uk-UA"/>
        </w:rPr>
        <w:t xml:space="preserve"> </w:t>
      </w:r>
      <w:r w:rsidR="000E0D19">
        <w:rPr>
          <w:rFonts w:ascii="Times New Roman" w:hAnsi="Times New Roman" w:cs="Times New Roman"/>
          <w:sz w:val="28"/>
          <w:szCs w:val="28"/>
          <w:lang w:val="uk-UA"/>
        </w:rPr>
        <w:t>19</w:t>
      </w:r>
    </w:p>
    <w:p w14:paraId="63752261" w14:textId="77777777" w:rsidR="009D68AC" w:rsidRPr="009D68AC" w:rsidRDefault="009D68AC" w:rsidP="007B7623">
      <w:pPr>
        <w:spacing w:line="360" w:lineRule="auto"/>
        <w:jc w:val="both"/>
        <w:rPr>
          <w:rFonts w:ascii="Times New Roman" w:hAnsi="Times New Roman" w:cs="Times New Roman"/>
          <w:sz w:val="28"/>
          <w:szCs w:val="28"/>
          <w:lang w:val="uk-UA"/>
        </w:rPr>
      </w:pPr>
      <w:r w:rsidRPr="009D68AC">
        <w:rPr>
          <w:rFonts w:ascii="Times New Roman" w:hAnsi="Times New Roman" w:cs="Times New Roman"/>
          <w:sz w:val="28"/>
          <w:szCs w:val="28"/>
          <w:lang w:val="uk-UA"/>
        </w:rPr>
        <w:t>2.</w:t>
      </w:r>
      <w:r w:rsidR="000C1877">
        <w:rPr>
          <w:rFonts w:ascii="Times New Roman" w:hAnsi="Times New Roman" w:cs="Times New Roman"/>
          <w:sz w:val="28"/>
          <w:szCs w:val="28"/>
          <w:lang w:val="uk-UA"/>
        </w:rPr>
        <w:t>2</w:t>
      </w:r>
      <w:r w:rsidRPr="009D68AC">
        <w:rPr>
          <w:rFonts w:ascii="Times New Roman" w:hAnsi="Times New Roman" w:cs="Times New Roman"/>
          <w:sz w:val="28"/>
          <w:szCs w:val="28"/>
          <w:lang w:val="uk-UA"/>
        </w:rPr>
        <w:t>.</w:t>
      </w:r>
      <w:r w:rsidRPr="009D68AC">
        <w:rPr>
          <w:rFonts w:ascii="Times New Roman" w:hAnsi="Times New Roman" w:cs="Times New Roman"/>
          <w:sz w:val="28"/>
          <w:szCs w:val="28"/>
          <w:lang w:val="uk-UA"/>
        </w:rPr>
        <w:tab/>
      </w:r>
      <w:r w:rsidR="00C86AFC" w:rsidRPr="00C86AFC">
        <w:rPr>
          <w:rFonts w:ascii="Times New Roman" w:hAnsi="Times New Roman" w:cs="Times New Roman"/>
          <w:sz w:val="28"/>
          <w:szCs w:val="28"/>
          <w:lang w:val="uk-UA"/>
        </w:rPr>
        <w:t>Методи діагностики функціонального стану</w:t>
      </w:r>
      <w:r w:rsidR="000C1877">
        <w:rPr>
          <w:rFonts w:ascii="Times New Roman" w:hAnsi="Times New Roman" w:cs="Times New Roman"/>
          <w:sz w:val="28"/>
          <w:szCs w:val="28"/>
          <w:lang w:val="uk-UA"/>
        </w:rPr>
        <w:t xml:space="preserve"> </w:t>
      </w:r>
      <w:r w:rsidR="00EB3663">
        <w:rPr>
          <w:rFonts w:ascii="Times New Roman" w:hAnsi="Times New Roman" w:cs="Times New Roman"/>
          <w:sz w:val="28"/>
          <w:szCs w:val="28"/>
          <w:lang w:val="uk-UA"/>
        </w:rPr>
        <w:t xml:space="preserve"> </w:t>
      </w:r>
      <w:r w:rsidR="00F774AE">
        <w:rPr>
          <w:rFonts w:ascii="Times New Roman" w:hAnsi="Times New Roman" w:cs="Times New Roman"/>
          <w:sz w:val="28"/>
          <w:szCs w:val="28"/>
          <w:lang w:val="uk-UA"/>
        </w:rPr>
        <w:t>.</w:t>
      </w:r>
      <w:r w:rsidR="005431BD">
        <w:rPr>
          <w:rFonts w:ascii="Times New Roman" w:hAnsi="Times New Roman" w:cs="Times New Roman"/>
          <w:sz w:val="28"/>
          <w:szCs w:val="28"/>
          <w:lang w:val="uk-UA"/>
        </w:rPr>
        <w:t>….</w:t>
      </w:r>
      <w:r w:rsidR="00C86AFC">
        <w:rPr>
          <w:rFonts w:ascii="Times New Roman" w:hAnsi="Times New Roman" w:cs="Times New Roman"/>
          <w:sz w:val="28"/>
          <w:szCs w:val="28"/>
          <w:lang w:val="uk-UA"/>
        </w:rPr>
        <w:t>…</w:t>
      </w:r>
      <w:r w:rsidR="000C1877">
        <w:rPr>
          <w:rFonts w:ascii="Times New Roman" w:hAnsi="Times New Roman" w:cs="Times New Roman"/>
          <w:sz w:val="28"/>
          <w:szCs w:val="28"/>
          <w:lang w:val="uk-UA"/>
        </w:rPr>
        <w:t>……</w:t>
      </w:r>
      <w:r w:rsidR="00EB3663">
        <w:rPr>
          <w:rFonts w:ascii="Times New Roman" w:hAnsi="Times New Roman" w:cs="Times New Roman"/>
          <w:sz w:val="28"/>
          <w:szCs w:val="28"/>
          <w:lang w:val="uk-UA"/>
        </w:rPr>
        <w:t>………….…</w:t>
      </w:r>
      <w:r w:rsidR="000C1877">
        <w:rPr>
          <w:rFonts w:ascii="Times New Roman" w:hAnsi="Times New Roman" w:cs="Times New Roman"/>
          <w:sz w:val="28"/>
          <w:szCs w:val="28"/>
          <w:lang w:val="uk-UA"/>
        </w:rPr>
        <w:t xml:space="preserve">    </w:t>
      </w:r>
      <w:r w:rsidR="00EB3663">
        <w:rPr>
          <w:rFonts w:ascii="Times New Roman" w:hAnsi="Times New Roman" w:cs="Times New Roman"/>
          <w:sz w:val="28"/>
          <w:szCs w:val="28"/>
          <w:lang w:val="uk-UA"/>
        </w:rPr>
        <w:t xml:space="preserve"> </w:t>
      </w:r>
      <w:r w:rsidR="000E0D19">
        <w:rPr>
          <w:rFonts w:ascii="Times New Roman" w:hAnsi="Times New Roman" w:cs="Times New Roman"/>
          <w:sz w:val="28"/>
          <w:szCs w:val="28"/>
          <w:lang w:val="uk-UA"/>
        </w:rPr>
        <w:t>23</w:t>
      </w:r>
    </w:p>
    <w:p w14:paraId="1FB4D62E" w14:textId="77777777" w:rsidR="009D68AC" w:rsidRPr="009D68AC" w:rsidRDefault="009D68AC" w:rsidP="007B7623">
      <w:pPr>
        <w:spacing w:line="360" w:lineRule="auto"/>
        <w:jc w:val="both"/>
        <w:rPr>
          <w:rFonts w:ascii="Times New Roman" w:hAnsi="Times New Roman" w:cs="Times New Roman"/>
          <w:sz w:val="28"/>
          <w:szCs w:val="28"/>
          <w:lang w:val="uk-UA"/>
        </w:rPr>
      </w:pPr>
      <w:r w:rsidRPr="009D68AC">
        <w:rPr>
          <w:rFonts w:ascii="Times New Roman" w:hAnsi="Times New Roman" w:cs="Times New Roman"/>
          <w:sz w:val="28"/>
          <w:szCs w:val="28"/>
          <w:lang w:val="uk-UA"/>
        </w:rPr>
        <w:t>2.</w:t>
      </w:r>
      <w:r w:rsidR="00EB3663">
        <w:rPr>
          <w:rFonts w:ascii="Times New Roman" w:hAnsi="Times New Roman" w:cs="Times New Roman"/>
          <w:sz w:val="28"/>
          <w:szCs w:val="28"/>
          <w:lang w:val="uk-UA"/>
        </w:rPr>
        <w:t>2</w:t>
      </w:r>
      <w:r w:rsidRPr="009D68AC">
        <w:rPr>
          <w:rFonts w:ascii="Times New Roman" w:hAnsi="Times New Roman" w:cs="Times New Roman"/>
          <w:sz w:val="28"/>
          <w:szCs w:val="28"/>
          <w:lang w:val="uk-UA"/>
        </w:rPr>
        <w:t>.</w:t>
      </w:r>
      <w:r w:rsidR="00EB3663">
        <w:rPr>
          <w:rFonts w:ascii="Times New Roman" w:hAnsi="Times New Roman" w:cs="Times New Roman"/>
          <w:sz w:val="28"/>
          <w:szCs w:val="28"/>
          <w:lang w:val="uk-UA"/>
        </w:rPr>
        <w:t>1.</w:t>
      </w:r>
      <w:r w:rsidRPr="009D68AC">
        <w:rPr>
          <w:rFonts w:ascii="Times New Roman" w:hAnsi="Times New Roman" w:cs="Times New Roman"/>
          <w:sz w:val="28"/>
          <w:szCs w:val="28"/>
          <w:lang w:val="uk-UA"/>
        </w:rPr>
        <w:tab/>
      </w:r>
      <w:proofErr w:type="spellStart"/>
      <w:r w:rsidR="005431BD" w:rsidRPr="005431BD">
        <w:rPr>
          <w:rFonts w:ascii="Times New Roman" w:hAnsi="Times New Roman" w:cs="Times New Roman"/>
          <w:sz w:val="28"/>
          <w:szCs w:val="28"/>
          <w:lang w:val="uk-UA"/>
        </w:rPr>
        <w:t>Кардіореспіраторна</w:t>
      </w:r>
      <w:proofErr w:type="spellEnd"/>
      <w:r w:rsidR="005431BD" w:rsidRPr="005431BD">
        <w:rPr>
          <w:rFonts w:ascii="Times New Roman" w:hAnsi="Times New Roman" w:cs="Times New Roman"/>
          <w:sz w:val="28"/>
          <w:szCs w:val="28"/>
          <w:lang w:val="uk-UA"/>
        </w:rPr>
        <w:t xml:space="preserve"> система (ЧСС, артеріальний тиск, варіабельність серцевого ритму)</w:t>
      </w:r>
      <w:r w:rsidR="00EB3663">
        <w:rPr>
          <w:rFonts w:ascii="Times New Roman" w:hAnsi="Times New Roman" w:cs="Times New Roman"/>
          <w:sz w:val="28"/>
          <w:szCs w:val="28"/>
          <w:lang w:val="uk-UA"/>
        </w:rPr>
        <w:t xml:space="preserve">  </w:t>
      </w:r>
      <w:r w:rsidR="005431BD">
        <w:rPr>
          <w:rFonts w:ascii="Times New Roman" w:hAnsi="Times New Roman" w:cs="Times New Roman"/>
          <w:sz w:val="28"/>
          <w:szCs w:val="28"/>
          <w:lang w:val="uk-UA"/>
        </w:rPr>
        <w:t>......</w:t>
      </w:r>
      <w:r w:rsidR="000C1877">
        <w:rPr>
          <w:rFonts w:ascii="Times New Roman" w:hAnsi="Times New Roman" w:cs="Times New Roman"/>
          <w:sz w:val="28"/>
          <w:szCs w:val="28"/>
          <w:lang w:val="uk-UA"/>
        </w:rPr>
        <w:t>………………………………………………</w:t>
      </w:r>
      <w:r w:rsidR="00EB3663">
        <w:rPr>
          <w:rFonts w:ascii="Times New Roman" w:hAnsi="Times New Roman" w:cs="Times New Roman"/>
          <w:sz w:val="28"/>
          <w:szCs w:val="28"/>
          <w:lang w:val="uk-UA"/>
        </w:rPr>
        <w:t>………….</w:t>
      </w:r>
      <w:r w:rsidR="000C1877">
        <w:rPr>
          <w:rFonts w:ascii="Times New Roman" w:hAnsi="Times New Roman" w:cs="Times New Roman"/>
          <w:sz w:val="28"/>
          <w:szCs w:val="28"/>
          <w:lang w:val="uk-UA"/>
        </w:rPr>
        <w:t xml:space="preserve">  </w:t>
      </w:r>
      <w:r w:rsidR="00EB3663">
        <w:rPr>
          <w:rFonts w:ascii="Times New Roman" w:hAnsi="Times New Roman" w:cs="Times New Roman"/>
          <w:sz w:val="28"/>
          <w:szCs w:val="28"/>
          <w:lang w:val="uk-UA"/>
        </w:rPr>
        <w:t xml:space="preserve">  </w:t>
      </w:r>
      <w:r w:rsidR="000E0D19">
        <w:rPr>
          <w:rFonts w:ascii="Times New Roman" w:hAnsi="Times New Roman" w:cs="Times New Roman"/>
          <w:sz w:val="28"/>
          <w:szCs w:val="28"/>
          <w:lang w:val="uk-UA"/>
        </w:rPr>
        <w:t>25</w:t>
      </w:r>
    </w:p>
    <w:p w14:paraId="77896E9C" w14:textId="77777777" w:rsidR="009D68AC" w:rsidRDefault="009D68AC" w:rsidP="007B7623">
      <w:pPr>
        <w:spacing w:line="360" w:lineRule="auto"/>
        <w:jc w:val="both"/>
        <w:rPr>
          <w:rFonts w:ascii="Times New Roman" w:hAnsi="Times New Roman" w:cs="Times New Roman"/>
          <w:sz w:val="28"/>
          <w:szCs w:val="28"/>
          <w:lang w:val="uk-UA"/>
        </w:rPr>
      </w:pPr>
      <w:r w:rsidRPr="009D68AC">
        <w:rPr>
          <w:rFonts w:ascii="Times New Roman" w:hAnsi="Times New Roman" w:cs="Times New Roman"/>
          <w:sz w:val="28"/>
          <w:szCs w:val="28"/>
          <w:lang w:val="uk-UA"/>
        </w:rPr>
        <w:lastRenderedPageBreak/>
        <w:t>2.</w:t>
      </w:r>
      <w:r w:rsidR="00EB3663">
        <w:rPr>
          <w:rFonts w:ascii="Times New Roman" w:hAnsi="Times New Roman" w:cs="Times New Roman"/>
          <w:sz w:val="28"/>
          <w:szCs w:val="28"/>
          <w:lang w:val="uk-UA"/>
        </w:rPr>
        <w:t>2</w:t>
      </w:r>
      <w:r w:rsidRPr="009D68AC">
        <w:rPr>
          <w:rFonts w:ascii="Times New Roman" w:hAnsi="Times New Roman" w:cs="Times New Roman"/>
          <w:sz w:val="28"/>
          <w:szCs w:val="28"/>
          <w:lang w:val="uk-UA"/>
        </w:rPr>
        <w:t>.</w:t>
      </w:r>
      <w:r w:rsidR="00EB3663">
        <w:rPr>
          <w:rFonts w:ascii="Times New Roman" w:hAnsi="Times New Roman" w:cs="Times New Roman"/>
          <w:sz w:val="28"/>
          <w:szCs w:val="28"/>
          <w:lang w:val="uk-UA"/>
        </w:rPr>
        <w:t>2.</w:t>
      </w:r>
      <w:r w:rsidRPr="009D68AC">
        <w:rPr>
          <w:rFonts w:ascii="Times New Roman" w:hAnsi="Times New Roman" w:cs="Times New Roman"/>
          <w:sz w:val="28"/>
          <w:szCs w:val="28"/>
          <w:lang w:val="uk-UA"/>
        </w:rPr>
        <w:tab/>
      </w:r>
      <w:r w:rsidR="005431BD" w:rsidRPr="005431BD">
        <w:rPr>
          <w:rFonts w:ascii="Times New Roman" w:hAnsi="Times New Roman" w:cs="Times New Roman"/>
          <w:sz w:val="28"/>
          <w:szCs w:val="28"/>
          <w:lang w:val="uk-UA"/>
        </w:rPr>
        <w:t xml:space="preserve">Біохімічні показники (лактат, </w:t>
      </w:r>
      <w:proofErr w:type="spellStart"/>
      <w:r w:rsidR="005431BD" w:rsidRPr="005431BD">
        <w:rPr>
          <w:rFonts w:ascii="Times New Roman" w:hAnsi="Times New Roman" w:cs="Times New Roman"/>
          <w:sz w:val="28"/>
          <w:szCs w:val="28"/>
          <w:lang w:val="uk-UA"/>
        </w:rPr>
        <w:t>кортизол</w:t>
      </w:r>
      <w:proofErr w:type="spellEnd"/>
      <w:r w:rsidR="005431BD" w:rsidRPr="005431BD">
        <w:rPr>
          <w:rFonts w:ascii="Times New Roman" w:hAnsi="Times New Roman" w:cs="Times New Roman"/>
          <w:sz w:val="28"/>
          <w:szCs w:val="28"/>
          <w:lang w:val="uk-UA"/>
        </w:rPr>
        <w:t>, креатинін)</w:t>
      </w:r>
      <w:r w:rsidR="005431BD">
        <w:rPr>
          <w:rFonts w:ascii="Times New Roman" w:hAnsi="Times New Roman" w:cs="Times New Roman"/>
          <w:sz w:val="28"/>
          <w:szCs w:val="28"/>
          <w:lang w:val="uk-UA"/>
        </w:rPr>
        <w:t xml:space="preserve">  </w:t>
      </w:r>
      <w:r w:rsidR="00F774AE">
        <w:rPr>
          <w:rFonts w:ascii="Times New Roman" w:hAnsi="Times New Roman" w:cs="Times New Roman"/>
          <w:sz w:val="28"/>
          <w:szCs w:val="28"/>
          <w:lang w:val="uk-UA"/>
        </w:rPr>
        <w:t>..</w:t>
      </w:r>
      <w:r w:rsidR="005431BD">
        <w:rPr>
          <w:rFonts w:ascii="Times New Roman" w:hAnsi="Times New Roman" w:cs="Times New Roman"/>
          <w:sz w:val="28"/>
          <w:szCs w:val="28"/>
          <w:lang w:val="uk-UA"/>
        </w:rPr>
        <w:t>…..</w:t>
      </w:r>
      <w:r w:rsidR="00EB3663">
        <w:rPr>
          <w:rFonts w:ascii="Times New Roman" w:hAnsi="Times New Roman" w:cs="Times New Roman"/>
          <w:sz w:val="28"/>
          <w:szCs w:val="28"/>
          <w:lang w:val="uk-UA"/>
        </w:rPr>
        <w:t>………...…</w:t>
      </w:r>
      <w:r w:rsidR="000C1877">
        <w:rPr>
          <w:rFonts w:ascii="Times New Roman" w:hAnsi="Times New Roman" w:cs="Times New Roman"/>
          <w:sz w:val="28"/>
          <w:szCs w:val="28"/>
          <w:lang w:val="uk-UA"/>
        </w:rPr>
        <w:t xml:space="preserve">    </w:t>
      </w:r>
      <w:r w:rsidR="000E0D19">
        <w:rPr>
          <w:rFonts w:ascii="Times New Roman" w:hAnsi="Times New Roman" w:cs="Times New Roman"/>
          <w:sz w:val="28"/>
          <w:szCs w:val="28"/>
          <w:lang w:val="uk-UA"/>
        </w:rPr>
        <w:t>2</w:t>
      </w:r>
      <w:r w:rsidR="00260B83">
        <w:rPr>
          <w:rFonts w:ascii="Times New Roman" w:hAnsi="Times New Roman" w:cs="Times New Roman"/>
          <w:sz w:val="28"/>
          <w:szCs w:val="28"/>
          <w:lang w:val="uk-UA"/>
        </w:rPr>
        <w:t>7</w:t>
      </w:r>
    </w:p>
    <w:p w14:paraId="6E6556F2" w14:textId="77777777" w:rsidR="009D68AC" w:rsidRPr="009D68AC" w:rsidRDefault="00AC1970" w:rsidP="007B762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9D68AC" w:rsidRPr="009D68AC">
        <w:rPr>
          <w:rFonts w:ascii="Times New Roman" w:hAnsi="Times New Roman" w:cs="Times New Roman"/>
          <w:sz w:val="28"/>
          <w:szCs w:val="28"/>
          <w:lang w:val="uk-UA"/>
        </w:rPr>
        <w:t>.</w:t>
      </w:r>
      <w:r w:rsidR="00EB3663">
        <w:rPr>
          <w:rFonts w:ascii="Times New Roman" w:hAnsi="Times New Roman" w:cs="Times New Roman"/>
          <w:sz w:val="28"/>
          <w:szCs w:val="28"/>
          <w:lang w:val="uk-UA"/>
        </w:rPr>
        <w:t>2</w:t>
      </w:r>
      <w:r w:rsidR="009D68AC" w:rsidRPr="009D68AC">
        <w:rPr>
          <w:rFonts w:ascii="Times New Roman" w:hAnsi="Times New Roman" w:cs="Times New Roman"/>
          <w:sz w:val="28"/>
          <w:szCs w:val="28"/>
          <w:lang w:val="uk-UA"/>
        </w:rPr>
        <w:t>.</w:t>
      </w:r>
      <w:r w:rsidR="00EB3663">
        <w:rPr>
          <w:rFonts w:ascii="Times New Roman" w:hAnsi="Times New Roman" w:cs="Times New Roman"/>
          <w:sz w:val="28"/>
          <w:szCs w:val="28"/>
          <w:lang w:val="uk-UA"/>
        </w:rPr>
        <w:t>3.</w:t>
      </w:r>
      <w:r w:rsidR="009D68AC" w:rsidRPr="009D68AC">
        <w:rPr>
          <w:rFonts w:ascii="Times New Roman" w:hAnsi="Times New Roman" w:cs="Times New Roman"/>
          <w:sz w:val="28"/>
          <w:szCs w:val="28"/>
          <w:lang w:val="uk-UA"/>
        </w:rPr>
        <w:tab/>
      </w:r>
      <w:r w:rsidR="005431BD" w:rsidRPr="005431BD">
        <w:rPr>
          <w:rFonts w:ascii="Times New Roman" w:hAnsi="Times New Roman" w:cs="Times New Roman"/>
          <w:sz w:val="28"/>
          <w:szCs w:val="28"/>
          <w:lang w:val="uk-UA"/>
        </w:rPr>
        <w:t>Психофізіологічні тести (реакція, увага)</w:t>
      </w:r>
      <w:r w:rsidR="005431BD">
        <w:rPr>
          <w:rFonts w:ascii="Times New Roman" w:hAnsi="Times New Roman" w:cs="Times New Roman"/>
          <w:sz w:val="28"/>
          <w:szCs w:val="28"/>
          <w:lang w:val="uk-UA"/>
        </w:rPr>
        <w:t xml:space="preserve">  …</w:t>
      </w:r>
      <w:r w:rsidR="00EB3663">
        <w:rPr>
          <w:rFonts w:ascii="Times New Roman" w:hAnsi="Times New Roman" w:cs="Times New Roman"/>
          <w:sz w:val="28"/>
          <w:szCs w:val="28"/>
          <w:lang w:val="uk-UA"/>
        </w:rPr>
        <w:t>…..</w:t>
      </w:r>
      <w:r w:rsidR="00240AC6">
        <w:rPr>
          <w:rFonts w:ascii="Times New Roman" w:hAnsi="Times New Roman" w:cs="Times New Roman"/>
          <w:sz w:val="28"/>
          <w:szCs w:val="28"/>
          <w:lang w:val="uk-UA"/>
        </w:rPr>
        <w:t>……………………</w:t>
      </w:r>
      <w:r w:rsidR="00EB3663">
        <w:rPr>
          <w:rFonts w:ascii="Times New Roman" w:hAnsi="Times New Roman" w:cs="Times New Roman"/>
          <w:sz w:val="28"/>
          <w:szCs w:val="28"/>
          <w:lang w:val="uk-UA"/>
        </w:rPr>
        <w:t>…</w:t>
      </w:r>
      <w:r w:rsidR="00240AC6">
        <w:rPr>
          <w:rFonts w:ascii="Times New Roman" w:hAnsi="Times New Roman" w:cs="Times New Roman"/>
          <w:sz w:val="28"/>
          <w:szCs w:val="28"/>
          <w:lang w:val="uk-UA"/>
        </w:rPr>
        <w:t xml:space="preserve">  </w:t>
      </w:r>
      <w:r w:rsidR="00EB3663">
        <w:rPr>
          <w:rFonts w:ascii="Times New Roman" w:hAnsi="Times New Roman" w:cs="Times New Roman"/>
          <w:sz w:val="28"/>
          <w:szCs w:val="28"/>
          <w:lang w:val="uk-UA"/>
        </w:rPr>
        <w:t xml:space="preserve">  </w:t>
      </w:r>
      <w:r w:rsidR="000E0D19">
        <w:rPr>
          <w:rFonts w:ascii="Times New Roman" w:hAnsi="Times New Roman" w:cs="Times New Roman"/>
          <w:sz w:val="28"/>
          <w:szCs w:val="28"/>
          <w:lang w:val="uk-UA"/>
        </w:rPr>
        <w:t>2</w:t>
      </w:r>
      <w:r w:rsidR="00260B83">
        <w:rPr>
          <w:rFonts w:ascii="Times New Roman" w:hAnsi="Times New Roman" w:cs="Times New Roman"/>
          <w:sz w:val="28"/>
          <w:szCs w:val="28"/>
          <w:lang w:val="uk-UA"/>
        </w:rPr>
        <w:t>9</w:t>
      </w:r>
    </w:p>
    <w:p w14:paraId="40C580EB" w14:textId="77777777" w:rsidR="009D68AC" w:rsidRDefault="00AC1970" w:rsidP="007B762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9D68AC" w:rsidRPr="009D68AC">
        <w:rPr>
          <w:rFonts w:ascii="Times New Roman" w:hAnsi="Times New Roman" w:cs="Times New Roman"/>
          <w:sz w:val="28"/>
          <w:szCs w:val="28"/>
          <w:lang w:val="uk-UA"/>
        </w:rPr>
        <w:t>.</w:t>
      </w:r>
      <w:r w:rsidR="00EB3663">
        <w:rPr>
          <w:rFonts w:ascii="Times New Roman" w:hAnsi="Times New Roman" w:cs="Times New Roman"/>
          <w:sz w:val="28"/>
          <w:szCs w:val="28"/>
          <w:lang w:val="uk-UA"/>
        </w:rPr>
        <w:t>3</w:t>
      </w:r>
      <w:r w:rsidR="009D68AC" w:rsidRPr="009D68AC">
        <w:rPr>
          <w:rFonts w:ascii="Times New Roman" w:hAnsi="Times New Roman" w:cs="Times New Roman"/>
          <w:sz w:val="28"/>
          <w:szCs w:val="28"/>
          <w:lang w:val="uk-UA"/>
        </w:rPr>
        <w:t>.</w:t>
      </w:r>
      <w:r w:rsidR="009D68AC" w:rsidRPr="009D68AC">
        <w:rPr>
          <w:rFonts w:ascii="Times New Roman" w:hAnsi="Times New Roman" w:cs="Times New Roman"/>
          <w:sz w:val="28"/>
          <w:szCs w:val="28"/>
          <w:lang w:val="uk-UA"/>
        </w:rPr>
        <w:tab/>
      </w:r>
      <w:r w:rsidR="00C86AFC" w:rsidRPr="00C86AFC">
        <w:rPr>
          <w:rFonts w:ascii="Times New Roman" w:hAnsi="Times New Roman" w:cs="Times New Roman"/>
          <w:sz w:val="28"/>
          <w:szCs w:val="28"/>
          <w:lang w:val="uk-UA"/>
        </w:rPr>
        <w:t>Методи оцінки рівня хронічної втоми</w:t>
      </w:r>
      <w:r w:rsidR="00226729">
        <w:rPr>
          <w:rFonts w:ascii="Times New Roman" w:hAnsi="Times New Roman" w:cs="Times New Roman"/>
          <w:sz w:val="28"/>
          <w:szCs w:val="28"/>
          <w:lang w:val="uk-UA"/>
        </w:rPr>
        <w:t xml:space="preserve">  </w:t>
      </w:r>
      <w:r w:rsidR="005431BD">
        <w:rPr>
          <w:rFonts w:ascii="Times New Roman" w:hAnsi="Times New Roman" w:cs="Times New Roman"/>
          <w:sz w:val="28"/>
          <w:szCs w:val="28"/>
          <w:lang w:val="uk-UA"/>
        </w:rPr>
        <w:t>…</w:t>
      </w:r>
      <w:r w:rsidR="00240AC6">
        <w:rPr>
          <w:rFonts w:ascii="Times New Roman" w:hAnsi="Times New Roman" w:cs="Times New Roman"/>
          <w:sz w:val="28"/>
          <w:szCs w:val="28"/>
          <w:lang w:val="uk-UA"/>
        </w:rPr>
        <w:t>………………………</w:t>
      </w:r>
      <w:r w:rsidR="00226729">
        <w:rPr>
          <w:rFonts w:ascii="Times New Roman" w:hAnsi="Times New Roman" w:cs="Times New Roman"/>
          <w:sz w:val="28"/>
          <w:szCs w:val="28"/>
          <w:lang w:val="uk-UA"/>
        </w:rPr>
        <w:t>…...</w:t>
      </w:r>
      <w:r w:rsidR="00F774AE">
        <w:rPr>
          <w:rFonts w:ascii="Times New Roman" w:hAnsi="Times New Roman" w:cs="Times New Roman"/>
          <w:sz w:val="28"/>
          <w:szCs w:val="28"/>
          <w:lang w:val="uk-UA"/>
        </w:rPr>
        <w:t>…</w:t>
      </w:r>
      <w:r w:rsidR="00240AC6">
        <w:rPr>
          <w:rFonts w:ascii="Times New Roman" w:hAnsi="Times New Roman" w:cs="Times New Roman"/>
          <w:sz w:val="28"/>
          <w:szCs w:val="28"/>
          <w:lang w:val="uk-UA"/>
        </w:rPr>
        <w:t xml:space="preserve">  </w:t>
      </w:r>
      <w:r w:rsidR="005431BD">
        <w:rPr>
          <w:rFonts w:ascii="Times New Roman" w:hAnsi="Times New Roman" w:cs="Times New Roman"/>
          <w:sz w:val="28"/>
          <w:szCs w:val="28"/>
          <w:lang w:val="uk-UA"/>
        </w:rPr>
        <w:t xml:space="preserve"> </w:t>
      </w:r>
      <w:r w:rsidR="000E0D19">
        <w:rPr>
          <w:rFonts w:ascii="Times New Roman" w:hAnsi="Times New Roman" w:cs="Times New Roman"/>
          <w:sz w:val="28"/>
          <w:szCs w:val="28"/>
          <w:lang w:val="uk-UA"/>
        </w:rPr>
        <w:t>31</w:t>
      </w:r>
    </w:p>
    <w:p w14:paraId="73EF8CB6" w14:textId="77777777" w:rsidR="00C86AFC" w:rsidRPr="009D68AC" w:rsidRDefault="00C86AFC" w:rsidP="007B762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2.4.    </w:t>
      </w:r>
      <w:r w:rsidRPr="00C86AFC">
        <w:rPr>
          <w:rFonts w:ascii="Times New Roman" w:hAnsi="Times New Roman" w:cs="Times New Roman"/>
          <w:sz w:val="28"/>
          <w:szCs w:val="28"/>
          <w:lang w:val="uk-UA"/>
        </w:rPr>
        <w:t>Характеристика досліджуваної групи</w:t>
      </w:r>
      <w:r>
        <w:rPr>
          <w:rFonts w:ascii="Times New Roman" w:hAnsi="Times New Roman" w:cs="Times New Roman"/>
          <w:sz w:val="28"/>
          <w:szCs w:val="28"/>
          <w:lang w:val="uk-UA"/>
        </w:rPr>
        <w:t xml:space="preserve">  </w:t>
      </w:r>
      <w:r w:rsidR="005431BD">
        <w:rPr>
          <w:rFonts w:ascii="Times New Roman" w:hAnsi="Times New Roman" w:cs="Times New Roman"/>
          <w:sz w:val="28"/>
          <w:szCs w:val="28"/>
          <w:lang w:val="uk-UA"/>
        </w:rPr>
        <w:t>…</w:t>
      </w:r>
      <w:r>
        <w:rPr>
          <w:rFonts w:ascii="Times New Roman" w:hAnsi="Times New Roman" w:cs="Times New Roman"/>
          <w:sz w:val="28"/>
          <w:szCs w:val="28"/>
          <w:lang w:val="uk-UA"/>
        </w:rPr>
        <w:t>………………………………</w:t>
      </w:r>
      <w:r w:rsidR="005431BD">
        <w:rPr>
          <w:rFonts w:ascii="Times New Roman" w:hAnsi="Times New Roman" w:cs="Times New Roman"/>
          <w:sz w:val="28"/>
          <w:szCs w:val="28"/>
          <w:lang w:val="uk-UA"/>
        </w:rPr>
        <w:t xml:space="preserve">   </w:t>
      </w:r>
      <w:r w:rsidR="000E0D19">
        <w:rPr>
          <w:rFonts w:ascii="Times New Roman" w:hAnsi="Times New Roman" w:cs="Times New Roman"/>
          <w:sz w:val="28"/>
          <w:szCs w:val="28"/>
          <w:lang w:val="uk-UA"/>
        </w:rPr>
        <w:t>3</w:t>
      </w:r>
      <w:r>
        <w:rPr>
          <w:rFonts w:ascii="Times New Roman" w:hAnsi="Times New Roman" w:cs="Times New Roman"/>
          <w:sz w:val="28"/>
          <w:szCs w:val="28"/>
          <w:lang w:val="uk-UA"/>
        </w:rPr>
        <w:t>4</w:t>
      </w:r>
    </w:p>
    <w:p w14:paraId="47F61E0C" w14:textId="77777777" w:rsidR="00490591" w:rsidRPr="00490591" w:rsidRDefault="00490591" w:rsidP="007B7623">
      <w:pPr>
        <w:spacing w:line="360" w:lineRule="auto"/>
        <w:jc w:val="both"/>
        <w:rPr>
          <w:rFonts w:ascii="Times New Roman" w:hAnsi="Times New Roman" w:cs="Times New Roman"/>
          <w:sz w:val="28"/>
          <w:szCs w:val="28"/>
          <w:lang w:val="uk-UA"/>
        </w:rPr>
      </w:pPr>
      <w:r w:rsidRPr="00490591">
        <w:rPr>
          <w:rFonts w:ascii="Times New Roman" w:hAnsi="Times New Roman" w:cs="Times New Roman"/>
          <w:sz w:val="28"/>
          <w:szCs w:val="28"/>
          <w:lang w:val="uk-UA"/>
        </w:rPr>
        <w:t xml:space="preserve">РОЗДІЛ </w:t>
      </w:r>
      <w:r w:rsidR="00AC1970">
        <w:rPr>
          <w:rFonts w:ascii="Times New Roman" w:hAnsi="Times New Roman" w:cs="Times New Roman"/>
          <w:sz w:val="28"/>
          <w:szCs w:val="28"/>
          <w:lang w:val="uk-UA"/>
        </w:rPr>
        <w:t>3</w:t>
      </w:r>
      <w:r w:rsidRPr="00490591">
        <w:rPr>
          <w:rFonts w:ascii="Times New Roman" w:hAnsi="Times New Roman" w:cs="Times New Roman"/>
          <w:sz w:val="28"/>
          <w:szCs w:val="28"/>
          <w:lang w:val="uk-UA"/>
        </w:rPr>
        <w:t xml:space="preserve">. </w:t>
      </w:r>
      <w:r w:rsidR="00226729" w:rsidRPr="00226729">
        <w:rPr>
          <w:rFonts w:ascii="Times New Roman" w:hAnsi="Times New Roman" w:cs="Times New Roman"/>
          <w:sz w:val="28"/>
          <w:szCs w:val="28"/>
          <w:lang w:val="uk-UA"/>
        </w:rPr>
        <w:t>Р</w:t>
      </w:r>
      <w:r w:rsidR="00226729">
        <w:rPr>
          <w:rFonts w:ascii="Times New Roman" w:hAnsi="Times New Roman" w:cs="Times New Roman"/>
          <w:sz w:val="28"/>
          <w:szCs w:val="28"/>
          <w:lang w:val="uk-UA"/>
        </w:rPr>
        <w:t xml:space="preserve">ЕЗУЛЬТАТИ ДОСЛІДЖЕННЯ  </w:t>
      </w:r>
      <w:r w:rsidR="000E0D19">
        <w:rPr>
          <w:rFonts w:ascii="Times New Roman" w:hAnsi="Times New Roman" w:cs="Times New Roman"/>
          <w:sz w:val="28"/>
          <w:szCs w:val="28"/>
          <w:lang w:val="uk-UA"/>
        </w:rPr>
        <w:t>.</w:t>
      </w:r>
      <w:r w:rsidR="005431BD">
        <w:rPr>
          <w:rFonts w:ascii="Times New Roman" w:hAnsi="Times New Roman" w:cs="Times New Roman"/>
          <w:sz w:val="28"/>
          <w:szCs w:val="28"/>
          <w:lang w:val="uk-UA"/>
        </w:rPr>
        <w:t>…</w:t>
      </w:r>
      <w:r w:rsidR="00226729">
        <w:rPr>
          <w:rFonts w:ascii="Times New Roman" w:hAnsi="Times New Roman" w:cs="Times New Roman"/>
          <w:sz w:val="28"/>
          <w:szCs w:val="28"/>
          <w:lang w:val="uk-UA"/>
        </w:rPr>
        <w:t>…………………………….</w:t>
      </w:r>
      <w:r w:rsidRPr="00490591">
        <w:rPr>
          <w:rFonts w:ascii="Times New Roman" w:hAnsi="Times New Roman" w:cs="Times New Roman"/>
          <w:sz w:val="28"/>
          <w:szCs w:val="28"/>
          <w:lang w:val="uk-UA"/>
        </w:rPr>
        <w:t xml:space="preserve">   </w:t>
      </w:r>
      <w:r w:rsidR="000E0D19">
        <w:rPr>
          <w:rFonts w:ascii="Times New Roman" w:hAnsi="Times New Roman" w:cs="Times New Roman"/>
          <w:sz w:val="28"/>
          <w:szCs w:val="28"/>
          <w:lang w:val="uk-UA"/>
        </w:rPr>
        <w:t>38</w:t>
      </w:r>
    </w:p>
    <w:p w14:paraId="47EB9CFB" w14:textId="77777777" w:rsidR="00490591" w:rsidRPr="00490591" w:rsidRDefault="00490591" w:rsidP="007B7623">
      <w:pPr>
        <w:spacing w:line="360" w:lineRule="auto"/>
        <w:jc w:val="both"/>
        <w:rPr>
          <w:rFonts w:ascii="Times New Roman" w:hAnsi="Times New Roman" w:cs="Times New Roman"/>
          <w:sz w:val="28"/>
          <w:szCs w:val="28"/>
          <w:lang w:val="uk-UA"/>
        </w:rPr>
      </w:pPr>
      <w:r w:rsidRPr="00490591">
        <w:rPr>
          <w:rFonts w:ascii="Times New Roman" w:hAnsi="Times New Roman" w:cs="Times New Roman"/>
          <w:sz w:val="28"/>
          <w:szCs w:val="28"/>
          <w:lang w:val="uk-UA"/>
        </w:rPr>
        <w:t>3.1.</w:t>
      </w:r>
      <w:r w:rsidRPr="00490591">
        <w:rPr>
          <w:rFonts w:ascii="Times New Roman" w:hAnsi="Times New Roman" w:cs="Times New Roman"/>
          <w:sz w:val="28"/>
          <w:szCs w:val="28"/>
          <w:lang w:val="uk-UA"/>
        </w:rPr>
        <w:tab/>
      </w:r>
      <w:r w:rsidR="0054691E" w:rsidRPr="0054691E">
        <w:rPr>
          <w:rFonts w:ascii="Times New Roman" w:hAnsi="Times New Roman" w:cs="Times New Roman"/>
          <w:sz w:val="28"/>
          <w:szCs w:val="28"/>
          <w:lang w:val="uk-UA"/>
        </w:rPr>
        <w:t>Аналіз функціонального стану футболістів із ознаками хронічної втоми</w:t>
      </w:r>
      <w:r w:rsidRPr="00490591">
        <w:rPr>
          <w:rFonts w:ascii="Times New Roman" w:hAnsi="Times New Roman" w:cs="Times New Roman"/>
          <w:sz w:val="28"/>
          <w:szCs w:val="28"/>
          <w:lang w:val="uk-UA"/>
        </w:rPr>
        <w:t xml:space="preserve"> </w:t>
      </w:r>
      <w:r w:rsidR="00226729">
        <w:rPr>
          <w:rFonts w:ascii="Times New Roman" w:hAnsi="Times New Roman" w:cs="Times New Roman"/>
          <w:sz w:val="28"/>
          <w:szCs w:val="28"/>
          <w:lang w:val="uk-UA"/>
        </w:rPr>
        <w:t xml:space="preserve"> </w:t>
      </w:r>
      <w:r w:rsidR="000E0D19">
        <w:rPr>
          <w:rFonts w:ascii="Times New Roman" w:hAnsi="Times New Roman" w:cs="Times New Roman"/>
          <w:sz w:val="28"/>
          <w:szCs w:val="28"/>
          <w:lang w:val="uk-UA"/>
        </w:rPr>
        <w:t>.</w:t>
      </w:r>
      <w:r w:rsidR="0054691E">
        <w:rPr>
          <w:rFonts w:ascii="Times New Roman" w:hAnsi="Times New Roman" w:cs="Times New Roman"/>
          <w:sz w:val="28"/>
          <w:szCs w:val="28"/>
          <w:lang w:val="uk-UA"/>
        </w:rPr>
        <w:t>………………………………..</w:t>
      </w:r>
      <w:r w:rsidR="005431BD">
        <w:rPr>
          <w:rFonts w:ascii="Times New Roman" w:hAnsi="Times New Roman" w:cs="Times New Roman"/>
          <w:sz w:val="28"/>
          <w:szCs w:val="28"/>
          <w:lang w:val="uk-UA"/>
        </w:rPr>
        <w:t>…</w:t>
      </w:r>
      <w:r w:rsidRPr="00490591">
        <w:rPr>
          <w:rFonts w:ascii="Times New Roman" w:hAnsi="Times New Roman" w:cs="Times New Roman"/>
          <w:sz w:val="28"/>
          <w:szCs w:val="28"/>
          <w:lang w:val="uk-UA"/>
        </w:rPr>
        <w:t>………………</w:t>
      </w:r>
      <w:r>
        <w:rPr>
          <w:rFonts w:ascii="Times New Roman" w:hAnsi="Times New Roman" w:cs="Times New Roman"/>
          <w:sz w:val="28"/>
          <w:szCs w:val="28"/>
          <w:lang w:val="uk-UA"/>
        </w:rPr>
        <w:t>……………………..</w:t>
      </w:r>
      <w:r w:rsidRPr="00490591">
        <w:rPr>
          <w:rFonts w:ascii="Times New Roman" w:hAnsi="Times New Roman" w:cs="Times New Roman"/>
          <w:sz w:val="28"/>
          <w:szCs w:val="28"/>
          <w:lang w:val="uk-UA"/>
        </w:rPr>
        <w:t>……</w:t>
      </w:r>
      <w:r w:rsidR="00226729">
        <w:rPr>
          <w:rFonts w:ascii="Times New Roman" w:hAnsi="Times New Roman" w:cs="Times New Roman"/>
          <w:sz w:val="28"/>
          <w:szCs w:val="28"/>
          <w:lang w:val="uk-UA"/>
        </w:rPr>
        <w:t>…</w:t>
      </w:r>
      <w:r w:rsidRPr="00490591">
        <w:rPr>
          <w:rFonts w:ascii="Times New Roman" w:hAnsi="Times New Roman" w:cs="Times New Roman"/>
          <w:sz w:val="28"/>
          <w:szCs w:val="28"/>
          <w:lang w:val="uk-UA"/>
        </w:rPr>
        <w:t xml:space="preserve">  </w:t>
      </w:r>
      <w:r w:rsidR="00226729">
        <w:rPr>
          <w:rFonts w:ascii="Times New Roman" w:hAnsi="Times New Roman" w:cs="Times New Roman"/>
          <w:sz w:val="28"/>
          <w:szCs w:val="28"/>
          <w:lang w:val="uk-UA"/>
        </w:rPr>
        <w:t xml:space="preserve"> </w:t>
      </w:r>
      <w:r w:rsidR="008266E6">
        <w:rPr>
          <w:rFonts w:ascii="Times New Roman" w:hAnsi="Times New Roman" w:cs="Times New Roman"/>
          <w:sz w:val="28"/>
          <w:szCs w:val="28"/>
          <w:lang w:val="uk-UA"/>
        </w:rPr>
        <w:t xml:space="preserve"> </w:t>
      </w:r>
      <w:r w:rsidR="000E0D19">
        <w:rPr>
          <w:rFonts w:ascii="Times New Roman" w:hAnsi="Times New Roman" w:cs="Times New Roman"/>
          <w:sz w:val="28"/>
          <w:szCs w:val="28"/>
          <w:lang w:val="uk-UA"/>
        </w:rPr>
        <w:t>39</w:t>
      </w:r>
    </w:p>
    <w:p w14:paraId="34F2353B" w14:textId="77777777" w:rsidR="00490591" w:rsidRDefault="00490591" w:rsidP="007B7623">
      <w:pPr>
        <w:spacing w:line="360" w:lineRule="auto"/>
        <w:jc w:val="both"/>
        <w:rPr>
          <w:rFonts w:ascii="Times New Roman" w:hAnsi="Times New Roman" w:cs="Times New Roman"/>
          <w:sz w:val="28"/>
          <w:szCs w:val="28"/>
          <w:lang w:val="uk-UA"/>
        </w:rPr>
      </w:pPr>
      <w:r w:rsidRPr="00490591">
        <w:rPr>
          <w:rFonts w:ascii="Times New Roman" w:hAnsi="Times New Roman" w:cs="Times New Roman"/>
          <w:sz w:val="28"/>
          <w:szCs w:val="28"/>
          <w:lang w:val="uk-UA"/>
        </w:rPr>
        <w:t>3.2.</w:t>
      </w:r>
      <w:r w:rsidRPr="00490591">
        <w:rPr>
          <w:rFonts w:ascii="Times New Roman" w:hAnsi="Times New Roman" w:cs="Times New Roman"/>
          <w:sz w:val="28"/>
          <w:szCs w:val="28"/>
          <w:lang w:val="uk-UA"/>
        </w:rPr>
        <w:tab/>
      </w:r>
      <w:r w:rsidR="00226729" w:rsidRPr="00226729">
        <w:rPr>
          <w:rFonts w:ascii="Times New Roman" w:hAnsi="Times New Roman" w:cs="Times New Roman"/>
          <w:sz w:val="28"/>
          <w:szCs w:val="28"/>
          <w:lang w:val="uk-UA"/>
        </w:rPr>
        <w:t>Результати лабораторних досліджень</w:t>
      </w:r>
      <w:r w:rsidR="0018065E" w:rsidRPr="0018065E">
        <w:rPr>
          <w:rFonts w:ascii="Times New Roman" w:hAnsi="Times New Roman" w:cs="Times New Roman"/>
          <w:sz w:val="28"/>
          <w:szCs w:val="28"/>
          <w:lang w:val="uk-UA"/>
        </w:rPr>
        <w:t xml:space="preserve"> </w:t>
      </w:r>
      <w:r w:rsidR="004B2EA2">
        <w:rPr>
          <w:rFonts w:ascii="Times New Roman" w:hAnsi="Times New Roman" w:cs="Times New Roman"/>
          <w:sz w:val="28"/>
          <w:szCs w:val="28"/>
          <w:lang w:val="uk-UA"/>
        </w:rPr>
        <w:t xml:space="preserve"> </w:t>
      </w:r>
      <w:r w:rsidR="005431BD">
        <w:rPr>
          <w:rFonts w:ascii="Times New Roman" w:hAnsi="Times New Roman" w:cs="Times New Roman"/>
          <w:sz w:val="28"/>
          <w:szCs w:val="28"/>
          <w:lang w:val="uk-UA"/>
        </w:rPr>
        <w:t>...</w:t>
      </w:r>
      <w:r w:rsidR="0018065E">
        <w:rPr>
          <w:rFonts w:ascii="Times New Roman" w:hAnsi="Times New Roman" w:cs="Times New Roman"/>
          <w:sz w:val="28"/>
          <w:szCs w:val="28"/>
          <w:lang w:val="uk-UA"/>
        </w:rPr>
        <w:t>………………..</w:t>
      </w:r>
      <w:r w:rsidRPr="00490591">
        <w:rPr>
          <w:rFonts w:ascii="Times New Roman" w:hAnsi="Times New Roman" w:cs="Times New Roman"/>
          <w:sz w:val="28"/>
          <w:szCs w:val="28"/>
          <w:lang w:val="uk-UA"/>
        </w:rPr>
        <w:t>…………</w:t>
      </w:r>
      <w:r w:rsidR="004B2EA2">
        <w:rPr>
          <w:rFonts w:ascii="Times New Roman" w:hAnsi="Times New Roman" w:cs="Times New Roman"/>
          <w:sz w:val="28"/>
          <w:szCs w:val="28"/>
          <w:lang w:val="uk-UA"/>
        </w:rPr>
        <w:t>….</w:t>
      </w:r>
      <w:r w:rsidRPr="00490591">
        <w:rPr>
          <w:rFonts w:ascii="Times New Roman" w:hAnsi="Times New Roman" w:cs="Times New Roman"/>
          <w:sz w:val="28"/>
          <w:szCs w:val="28"/>
          <w:lang w:val="uk-UA"/>
        </w:rPr>
        <w:t xml:space="preserve">  </w:t>
      </w:r>
      <w:r w:rsidR="00226729">
        <w:rPr>
          <w:rFonts w:ascii="Times New Roman" w:hAnsi="Times New Roman" w:cs="Times New Roman"/>
          <w:sz w:val="28"/>
          <w:szCs w:val="28"/>
          <w:lang w:val="uk-UA"/>
        </w:rPr>
        <w:t xml:space="preserve"> </w:t>
      </w:r>
      <w:r w:rsidR="004B2EA2">
        <w:rPr>
          <w:rFonts w:ascii="Times New Roman" w:hAnsi="Times New Roman" w:cs="Times New Roman"/>
          <w:sz w:val="28"/>
          <w:szCs w:val="28"/>
          <w:lang w:val="uk-UA"/>
        </w:rPr>
        <w:t xml:space="preserve"> </w:t>
      </w:r>
      <w:r w:rsidR="008266E6">
        <w:rPr>
          <w:rFonts w:ascii="Times New Roman" w:hAnsi="Times New Roman" w:cs="Times New Roman"/>
          <w:sz w:val="28"/>
          <w:szCs w:val="28"/>
          <w:lang w:val="uk-UA"/>
        </w:rPr>
        <w:t xml:space="preserve"> </w:t>
      </w:r>
      <w:r w:rsidR="000E0D19">
        <w:rPr>
          <w:rFonts w:ascii="Times New Roman" w:hAnsi="Times New Roman" w:cs="Times New Roman"/>
          <w:sz w:val="28"/>
          <w:szCs w:val="28"/>
          <w:lang w:val="uk-UA"/>
        </w:rPr>
        <w:t>41</w:t>
      </w:r>
    </w:p>
    <w:p w14:paraId="4AF0EF6D" w14:textId="77777777" w:rsidR="00226729" w:rsidRPr="00ED1A33" w:rsidRDefault="00226729" w:rsidP="007B7623">
      <w:pPr>
        <w:spacing w:line="360" w:lineRule="auto"/>
        <w:jc w:val="both"/>
        <w:rPr>
          <w:rFonts w:ascii="Times New Roman" w:hAnsi="Times New Roman" w:cs="Times New Roman"/>
          <w:sz w:val="28"/>
          <w:szCs w:val="28"/>
          <w:lang w:val="uk-UA"/>
        </w:rPr>
      </w:pPr>
      <w:r w:rsidRPr="00ED1A33">
        <w:rPr>
          <w:rFonts w:ascii="Times New Roman" w:hAnsi="Times New Roman" w:cs="Times New Roman"/>
          <w:sz w:val="28"/>
          <w:szCs w:val="28"/>
          <w:lang w:val="uk-UA"/>
        </w:rPr>
        <w:t xml:space="preserve">3.3. </w:t>
      </w:r>
      <w:r w:rsidR="004B2EA2">
        <w:rPr>
          <w:rFonts w:ascii="Times New Roman" w:hAnsi="Times New Roman" w:cs="Times New Roman"/>
          <w:sz w:val="28"/>
          <w:szCs w:val="28"/>
          <w:lang w:val="uk-UA"/>
        </w:rPr>
        <w:t xml:space="preserve">   </w:t>
      </w:r>
      <w:r w:rsidRPr="00ED1A33">
        <w:rPr>
          <w:rFonts w:ascii="Times New Roman" w:hAnsi="Times New Roman" w:cs="Times New Roman"/>
          <w:sz w:val="28"/>
          <w:szCs w:val="28"/>
          <w:lang w:val="uk-UA"/>
        </w:rPr>
        <w:t>Результати функціональних тестів</w:t>
      </w:r>
      <w:r>
        <w:rPr>
          <w:rFonts w:ascii="Times New Roman" w:hAnsi="Times New Roman" w:cs="Times New Roman"/>
          <w:sz w:val="28"/>
          <w:szCs w:val="28"/>
          <w:lang w:val="uk-UA"/>
        </w:rPr>
        <w:t xml:space="preserve">  </w:t>
      </w:r>
      <w:r w:rsidR="005431BD">
        <w:rPr>
          <w:rFonts w:ascii="Times New Roman" w:hAnsi="Times New Roman" w:cs="Times New Roman"/>
          <w:sz w:val="28"/>
          <w:szCs w:val="28"/>
          <w:lang w:val="uk-UA"/>
        </w:rPr>
        <w:t>…</w:t>
      </w:r>
      <w:r w:rsidRPr="00226729">
        <w:rPr>
          <w:rFonts w:ascii="Times New Roman" w:hAnsi="Times New Roman" w:cs="Times New Roman"/>
          <w:sz w:val="28"/>
          <w:szCs w:val="28"/>
          <w:lang w:val="uk-UA"/>
        </w:rPr>
        <w:t>………</w:t>
      </w:r>
      <w:r>
        <w:rPr>
          <w:rFonts w:ascii="Times New Roman" w:hAnsi="Times New Roman" w:cs="Times New Roman"/>
          <w:sz w:val="28"/>
          <w:szCs w:val="28"/>
          <w:lang w:val="uk-UA"/>
        </w:rPr>
        <w:t>………………………</w:t>
      </w:r>
      <w:r w:rsidR="004B2EA2">
        <w:rPr>
          <w:rFonts w:ascii="Times New Roman" w:hAnsi="Times New Roman" w:cs="Times New Roman"/>
          <w:sz w:val="28"/>
          <w:szCs w:val="28"/>
          <w:lang w:val="uk-UA"/>
        </w:rPr>
        <w:t>…</w:t>
      </w:r>
      <w:r>
        <w:rPr>
          <w:rFonts w:ascii="Times New Roman" w:hAnsi="Times New Roman" w:cs="Times New Roman"/>
          <w:sz w:val="28"/>
          <w:szCs w:val="28"/>
          <w:lang w:val="uk-UA"/>
        </w:rPr>
        <w:t>.</w:t>
      </w:r>
      <w:r w:rsidRPr="0022672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8266E6">
        <w:rPr>
          <w:rFonts w:ascii="Times New Roman" w:hAnsi="Times New Roman" w:cs="Times New Roman"/>
          <w:sz w:val="28"/>
          <w:szCs w:val="28"/>
          <w:lang w:val="uk-UA"/>
        </w:rPr>
        <w:t xml:space="preserve"> </w:t>
      </w:r>
      <w:r w:rsidR="000E0D19">
        <w:rPr>
          <w:rFonts w:ascii="Times New Roman" w:hAnsi="Times New Roman" w:cs="Times New Roman"/>
          <w:sz w:val="28"/>
          <w:szCs w:val="28"/>
          <w:lang w:val="uk-UA"/>
        </w:rPr>
        <w:t>43</w:t>
      </w:r>
    </w:p>
    <w:p w14:paraId="181DFE05" w14:textId="77777777" w:rsidR="0054691E" w:rsidRPr="00C72ED4" w:rsidRDefault="00226729" w:rsidP="009B3D80">
      <w:pPr>
        <w:spacing w:line="360" w:lineRule="auto"/>
        <w:jc w:val="both"/>
        <w:rPr>
          <w:rFonts w:ascii="Times New Roman" w:hAnsi="Times New Roman" w:cs="Times New Roman"/>
          <w:b/>
          <w:sz w:val="28"/>
          <w:szCs w:val="28"/>
          <w:lang w:val="uk-UA"/>
        </w:rPr>
      </w:pPr>
      <w:r w:rsidRPr="00ED1A33">
        <w:rPr>
          <w:rFonts w:ascii="Times New Roman" w:hAnsi="Times New Roman" w:cs="Times New Roman"/>
          <w:sz w:val="28"/>
          <w:szCs w:val="28"/>
          <w:lang w:val="uk-UA"/>
        </w:rPr>
        <w:t xml:space="preserve">3.4. </w:t>
      </w:r>
      <w:r w:rsidR="004B2EA2">
        <w:rPr>
          <w:rFonts w:ascii="Times New Roman" w:hAnsi="Times New Roman" w:cs="Times New Roman"/>
          <w:sz w:val="28"/>
          <w:szCs w:val="28"/>
          <w:lang w:val="uk-UA"/>
        </w:rPr>
        <w:t xml:space="preserve">   </w:t>
      </w:r>
      <w:r w:rsidRPr="00ED1A33">
        <w:rPr>
          <w:rFonts w:ascii="Times New Roman" w:hAnsi="Times New Roman" w:cs="Times New Roman"/>
          <w:sz w:val="28"/>
          <w:szCs w:val="28"/>
          <w:lang w:val="uk-UA"/>
        </w:rPr>
        <w:t>Порівняльний аналіз результатів досл</w:t>
      </w:r>
      <w:r>
        <w:rPr>
          <w:rFonts w:ascii="Times New Roman" w:hAnsi="Times New Roman" w:cs="Times New Roman"/>
          <w:sz w:val="28"/>
          <w:szCs w:val="28"/>
          <w:lang w:val="uk-UA"/>
        </w:rPr>
        <w:t>ідження різних груп спортсменів</w:t>
      </w:r>
      <w:r w:rsidR="004B2EA2">
        <w:rPr>
          <w:rFonts w:ascii="Times New Roman" w:hAnsi="Times New Roman" w:cs="Times New Roman"/>
          <w:sz w:val="28"/>
          <w:szCs w:val="28"/>
          <w:lang w:val="uk-UA"/>
        </w:rPr>
        <w:t xml:space="preserve">  </w:t>
      </w:r>
    </w:p>
    <w:p w14:paraId="51A6BBFD" w14:textId="77777777" w:rsidR="0054691E" w:rsidRPr="009D68AC" w:rsidRDefault="009D68AC" w:rsidP="007B7623">
      <w:pPr>
        <w:spacing w:line="360" w:lineRule="auto"/>
        <w:jc w:val="both"/>
        <w:rPr>
          <w:rFonts w:ascii="Times New Roman" w:hAnsi="Times New Roman" w:cs="Times New Roman"/>
          <w:sz w:val="28"/>
          <w:szCs w:val="28"/>
          <w:lang w:val="uk-UA"/>
        </w:rPr>
      </w:pPr>
      <w:r w:rsidRPr="009D68AC">
        <w:rPr>
          <w:rFonts w:ascii="Times New Roman" w:hAnsi="Times New Roman" w:cs="Times New Roman"/>
          <w:sz w:val="28"/>
          <w:szCs w:val="28"/>
          <w:lang w:val="uk-UA"/>
        </w:rPr>
        <w:t>ВИСНОВКИ</w:t>
      </w:r>
      <w:r w:rsidR="0018065E">
        <w:rPr>
          <w:rFonts w:ascii="Times New Roman" w:hAnsi="Times New Roman" w:cs="Times New Roman"/>
          <w:sz w:val="28"/>
          <w:szCs w:val="28"/>
          <w:lang w:val="uk-UA"/>
        </w:rPr>
        <w:t xml:space="preserve"> </w:t>
      </w:r>
      <w:r w:rsidR="005431BD">
        <w:rPr>
          <w:rFonts w:ascii="Times New Roman" w:hAnsi="Times New Roman" w:cs="Times New Roman"/>
          <w:sz w:val="28"/>
          <w:szCs w:val="28"/>
          <w:lang w:val="uk-UA"/>
        </w:rPr>
        <w:t>..</w:t>
      </w:r>
      <w:r w:rsidR="0018065E">
        <w:rPr>
          <w:rFonts w:ascii="Times New Roman" w:hAnsi="Times New Roman" w:cs="Times New Roman"/>
          <w:sz w:val="28"/>
          <w:szCs w:val="28"/>
          <w:lang w:val="uk-UA"/>
        </w:rPr>
        <w:t>………………………………………………………………</w:t>
      </w:r>
      <w:r w:rsidR="008266E6">
        <w:rPr>
          <w:rFonts w:ascii="Times New Roman" w:hAnsi="Times New Roman" w:cs="Times New Roman"/>
          <w:sz w:val="28"/>
          <w:szCs w:val="28"/>
          <w:lang w:val="uk-UA"/>
        </w:rPr>
        <w:t>.</w:t>
      </w:r>
      <w:r w:rsidR="000E0D19">
        <w:rPr>
          <w:rFonts w:ascii="Times New Roman" w:hAnsi="Times New Roman" w:cs="Times New Roman"/>
          <w:sz w:val="28"/>
          <w:szCs w:val="28"/>
          <w:lang w:val="uk-UA"/>
        </w:rPr>
        <w:t>…</w:t>
      </w:r>
      <w:r w:rsidR="0018065E">
        <w:rPr>
          <w:rFonts w:ascii="Times New Roman" w:hAnsi="Times New Roman" w:cs="Times New Roman"/>
          <w:sz w:val="28"/>
          <w:szCs w:val="28"/>
          <w:lang w:val="uk-UA"/>
        </w:rPr>
        <w:t xml:space="preserve">   </w:t>
      </w:r>
      <w:r w:rsidR="008266E6">
        <w:rPr>
          <w:rFonts w:ascii="Times New Roman" w:hAnsi="Times New Roman" w:cs="Times New Roman"/>
          <w:sz w:val="28"/>
          <w:szCs w:val="28"/>
          <w:lang w:val="uk-UA"/>
        </w:rPr>
        <w:t xml:space="preserve"> </w:t>
      </w:r>
      <w:r w:rsidR="000E0D19">
        <w:rPr>
          <w:rFonts w:ascii="Times New Roman" w:hAnsi="Times New Roman" w:cs="Times New Roman"/>
          <w:sz w:val="28"/>
          <w:szCs w:val="28"/>
          <w:lang w:val="uk-UA"/>
        </w:rPr>
        <w:t>53</w:t>
      </w:r>
    </w:p>
    <w:p w14:paraId="0486BF44" w14:textId="77777777" w:rsidR="0054691E" w:rsidRPr="004C6F85" w:rsidRDefault="009D68AC" w:rsidP="007B7623">
      <w:pPr>
        <w:spacing w:line="360" w:lineRule="auto"/>
        <w:jc w:val="both"/>
        <w:rPr>
          <w:rFonts w:ascii="Times New Roman" w:hAnsi="Times New Roman" w:cs="Times New Roman"/>
          <w:sz w:val="28"/>
          <w:szCs w:val="28"/>
          <w:lang w:val="uk-UA"/>
        </w:rPr>
      </w:pPr>
      <w:r w:rsidRPr="009D68AC">
        <w:rPr>
          <w:rFonts w:ascii="Times New Roman" w:hAnsi="Times New Roman" w:cs="Times New Roman"/>
          <w:sz w:val="28"/>
          <w:szCs w:val="28"/>
          <w:lang w:val="uk-UA"/>
        </w:rPr>
        <w:t>СПИСОК ВИКОРИСТАНИХ ДЖЕРЕЛ</w:t>
      </w:r>
      <w:r w:rsidR="008266E6">
        <w:rPr>
          <w:rFonts w:ascii="Times New Roman" w:hAnsi="Times New Roman" w:cs="Times New Roman"/>
          <w:sz w:val="28"/>
          <w:szCs w:val="28"/>
          <w:lang w:val="uk-UA"/>
        </w:rPr>
        <w:t xml:space="preserve"> </w:t>
      </w:r>
      <w:r w:rsidR="000E0D19">
        <w:rPr>
          <w:rFonts w:ascii="Times New Roman" w:hAnsi="Times New Roman" w:cs="Times New Roman"/>
          <w:sz w:val="28"/>
          <w:szCs w:val="28"/>
          <w:lang w:val="uk-UA"/>
        </w:rPr>
        <w:t>..</w:t>
      </w:r>
      <w:r w:rsidR="005431BD">
        <w:rPr>
          <w:rFonts w:ascii="Times New Roman" w:hAnsi="Times New Roman" w:cs="Times New Roman"/>
          <w:sz w:val="28"/>
          <w:szCs w:val="28"/>
          <w:lang w:val="uk-UA"/>
        </w:rPr>
        <w:t>..</w:t>
      </w:r>
      <w:r w:rsidR="008266E6">
        <w:rPr>
          <w:rFonts w:ascii="Times New Roman" w:hAnsi="Times New Roman" w:cs="Times New Roman"/>
          <w:sz w:val="28"/>
          <w:szCs w:val="28"/>
          <w:lang w:val="uk-UA"/>
        </w:rPr>
        <w:t>………………………………….</w:t>
      </w:r>
      <w:r w:rsidR="0018065E">
        <w:rPr>
          <w:rFonts w:ascii="Times New Roman" w:hAnsi="Times New Roman" w:cs="Times New Roman"/>
          <w:sz w:val="28"/>
          <w:szCs w:val="28"/>
          <w:lang w:val="uk-UA"/>
        </w:rPr>
        <w:t xml:space="preserve">  </w:t>
      </w:r>
      <w:r w:rsidR="008266E6">
        <w:rPr>
          <w:rFonts w:ascii="Times New Roman" w:hAnsi="Times New Roman" w:cs="Times New Roman"/>
          <w:sz w:val="28"/>
          <w:szCs w:val="28"/>
          <w:lang w:val="uk-UA"/>
        </w:rPr>
        <w:t xml:space="preserve">  </w:t>
      </w:r>
      <w:r w:rsidR="000E0D19">
        <w:rPr>
          <w:rFonts w:ascii="Times New Roman" w:hAnsi="Times New Roman" w:cs="Times New Roman"/>
          <w:sz w:val="28"/>
          <w:szCs w:val="28"/>
          <w:lang w:val="uk-UA"/>
        </w:rPr>
        <w:t>5</w:t>
      </w:r>
      <w:r w:rsidR="00BB7120">
        <w:rPr>
          <w:rFonts w:ascii="Times New Roman" w:hAnsi="Times New Roman" w:cs="Times New Roman"/>
          <w:sz w:val="28"/>
          <w:szCs w:val="28"/>
          <w:lang w:val="uk-UA"/>
        </w:rPr>
        <w:t>7</w:t>
      </w:r>
    </w:p>
    <w:p w14:paraId="40644BD3" w14:textId="77777777" w:rsidR="00ED1A33" w:rsidRPr="00584B7C" w:rsidRDefault="00ED1A33" w:rsidP="007B7623">
      <w:pPr>
        <w:spacing w:line="360" w:lineRule="auto"/>
        <w:jc w:val="both"/>
        <w:rPr>
          <w:rFonts w:ascii="Times New Roman" w:hAnsi="Times New Roman" w:cs="Times New Roman"/>
          <w:sz w:val="28"/>
          <w:szCs w:val="28"/>
        </w:rPr>
      </w:pPr>
      <w:r w:rsidRPr="00ED1A33">
        <w:rPr>
          <w:rFonts w:ascii="Times New Roman" w:hAnsi="Times New Roman" w:cs="Times New Roman"/>
          <w:sz w:val="28"/>
          <w:szCs w:val="28"/>
          <w:lang w:val="uk-UA"/>
        </w:rPr>
        <w:t>ДОДАТКИ</w:t>
      </w:r>
      <w:r w:rsidR="008266E6">
        <w:rPr>
          <w:rFonts w:ascii="Times New Roman" w:hAnsi="Times New Roman" w:cs="Times New Roman"/>
          <w:sz w:val="28"/>
          <w:szCs w:val="28"/>
          <w:lang w:val="uk-UA"/>
        </w:rPr>
        <w:t xml:space="preserve">  </w:t>
      </w:r>
      <w:r w:rsidR="0054691E">
        <w:rPr>
          <w:rFonts w:ascii="Times New Roman" w:hAnsi="Times New Roman" w:cs="Times New Roman"/>
          <w:sz w:val="28"/>
          <w:szCs w:val="28"/>
          <w:lang w:val="uk-UA"/>
        </w:rPr>
        <w:t>.</w:t>
      </w:r>
      <w:r w:rsidR="008266E6" w:rsidRPr="008266E6">
        <w:rPr>
          <w:rFonts w:ascii="Times New Roman" w:hAnsi="Times New Roman" w:cs="Times New Roman"/>
          <w:sz w:val="28"/>
          <w:szCs w:val="28"/>
          <w:lang w:val="uk-UA"/>
        </w:rPr>
        <w:t>……</w:t>
      </w:r>
      <w:r w:rsidR="0054691E">
        <w:rPr>
          <w:rFonts w:ascii="Times New Roman" w:hAnsi="Times New Roman" w:cs="Times New Roman"/>
          <w:sz w:val="28"/>
          <w:szCs w:val="28"/>
          <w:lang w:val="uk-UA"/>
        </w:rPr>
        <w:t>..</w:t>
      </w:r>
      <w:r w:rsidR="008266E6">
        <w:rPr>
          <w:rFonts w:ascii="Times New Roman" w:hAnsi="Times New Roman" w:cs="Times New Roman"/>
          <w:sz w:val="28"/>
          <w:szCs w:val="28"/>
          <w:lang w:val="uk-UA"/>
        </w:rPr>
        <w:t>………………………………………………………….</w:t>
      </w:r>
      <w:r w:rsidR="008266E6" w:rsidRPr="008266E6">
        <w:rPr>
          <w:rFonts w:ascii="Times New Roman" w:hAnsi="Times New Roman" w:cs="Times New Roman"/>
          <w:sz w:val="28"/>
          <w:szCs w:val="28"/>
          <w:lang w:val="uk-UA"/>
        </w:rPr>
        <w:t>…</w:t>
      </w:r>
      <w:r w:rsidR="008266E6">
        <w:rPr>
          <w:rFonts w:ascii="Times New Roman" w:hAnsi="Times New Roman" w:cs="Times New Roman"/>
          <w:sz w:val="28"/>
          <w:szCs w:val="28"/>
          <w:lang w:val="uk-UA"/>
        </w:rPr>
        <w:t xml:space="preserve">. </w:t>
      </w:r>
      <w:r w:rsidR="008266E6" w:rsidRPr="008266E6">
        <w:rPr>
          <w:rFonts w:ascii="Times New Roman" w:hAnsi="Times New Roman" w:cs="Times New Roman"/>
          <w:sz w:val="28"/>
          <w:szCs w:val="28"/>
          <w:lang w:val="uk-UA"/>
        </w:rPr>
        <w:t xml:space="preserve">  </w:t>
      </w:r>
      <w:r w:rsidR="000E0D19">
        <w:rPr>
          <w:rFonts w:ascii="Times New Roman" w:hAnsi="Times New Roman" w:cs="Times New Roman"/>
          <w:sz w:val="28"/>
          <w:szCs w:val="28"/>
          <w:lang w:val="uk-UA"/>
        </w:rPr>
        <w:t>6</w:t>
      </w:r>
      <w:r w:rsidR="00E42D85" w:rsidRPr="00584B7C">
        <w:rPr>
          <w:rFonts w:ascii="Times New Roman" w:hAnsi="Times New Roman" w:cs="Times New Roman"/>
          <w:sz w:val="28"/>
          <w:szCs w:val="28"/>
        </w:rPr>
        <w:t>1</w:t>
      </w:r>
    </w:p>
    <w:p w14:paraId="4AD8710A" w14:textId="05947D80" w:rsidR="007D1866" w:rsidRDefault="007D1866" w:rsidP="00A25416">
      <w:pPr>
        <w:spacing w:line="360" w:lineRule="auto"/>
        <w:rPr>
          <w:rFonts w:ascii="Times New Roman" w:hAnsi="Times New Roman" w:cs="Times New Roman"/>
          <w:b/>
          <w:bCs/>
          <w:sz w:val="28"/>
          <w:szCs w:val="28"/>
          <w:lang w:val="uk-UA"/>
        </w:rPr>
      </w:pPr>
    </w:p>
    <w:p w14:paraId="2C9F4163" w14:textId="749C3B0B" w:rsidR="00A25416" w:rsidRDefault="00A25416" w:rsidP="00A25416">
      <w:pPr>
        <w:spacing w:line="360" w:lineRule="auto"/>
        <w:rPr>
          <w:rFonts w:ascii="Times New Roman" w:hAnsi="Times New Roman" w:cs="Times New Roman"/>
          <w:b/>
          <w:bCs/>
          <w:sz w:val="28"/>
          <w:szCs w:val="28"/>
          <w:lang w:val="uk-UA"/>
        </w:rPr>
      </w:pPr>
    </w:p>
    <w:p w14:paraId="28920B29" w14:textId="05C2E89C" w:rsidR="00A25416" w:rsidRDefault="00A25416" w:rsidP="00A25416">
      <w:pPr>
        <w:spacing w:line="360" w:lineRule="auto"/>
        <w:rPr>
          <w:rFonts w:ascii="Times New Roman" w:hAnsi="Times New Roman" w:cs="Times New Roman"/>
          <w:b/>
          <w:bCs/>
          <w:sz w:val="28"/>
          <w:szCs w:val="28"/>
          <w:lang w:val="uk-UA"/>
        </w:rPr>
      </w:pPr>
    </w:p>
    <w:p w14:paraId="45DB6480" w14:textId="77777777" w:rsidR="00A25416" w:rsidRDefault="00A25416" w:rsidP="00A25416">
      <w:pPr>
        <w:spacing w:line="360" w:lineRule="auto"/>
        <w:rPr>
          <w:rFonts w:ascii="Times New Roman" w:hAnsi="Times New Roman" w:cs="Times New Roman"/>
          <w:b/>
          <w:bCs/>
          <w:sz w:val="28"/>
          <w:szCs w:val="28"/>
          <w:lang w:val="uk-UA"/>
        </w:rPr>
      </w:pPr>
    </w:p>
    <w:p w14:paraId="6C75662B" w14:textId="77777777" w:rsidR="006449D6" w:rsidRPr="00332348" w:rsidRDefault="00523B31" w:rsidP="00332348">
      <w:pPr>
        <w:spacing w:line="360" w:lineRule="auto"/>
        <w:jc w:val="center"/>
        <w:rPr>
          <w:rFonts w:ascii="Times New Roman" w:hAnsi="Times New Roman" w:cs="Times New Roman"/>
          <w:b/>
          <w:bCs/>
          <w:sz w:val="28"/>
          <w:szCs w:val="28"/>
          <w:lang w:val="uk-UA"/>
        </w:rPr>
      </w:pPr>
      <w:r w:rsidRPr="00523B31">
        <w:rPr>
          <w:rFonts w:ascii="Times New Roman" w:hAnsi="Times New Roman" w:cs="Times New Roman"/>
          <w:b/>
          <w:bCs/>
          <w:sz w:val="28"/>
          <w:szCs w:val="28"/>
          <w:lang w:val="uk-UA"/>
        </w:rPr>
        <w:lastRenderedPageBreak/>
        <w:t>ВСТУП</w:t>
      </w:r>
    </w:p>
    <w:p w14:paraId="6EDD8225" w14:textId="77777777" w:rsidR="00AF77EE" w:rsidRPr="00C72ED4" w:rsidRDefault="00AF77EE" w:rsidP="002E2E13">
      <w:pPr>
        <w:spacing w:line="360" w:lineRule="auto"/>
        <w:ind w:firstLine="708"/>
        <w:jc w:val="both"/>
        <w:rPr>
          <w:rFonts w:ascii="Times New Roman" w:hAnsi="Times New Roman" w:cs="Times New Roman"/>
          <w:sz w:val="28"/>
          <w:szCs w:val="28"/>
          <w:lang w:val="uk-UA"/>
        </w:rPr>
      </w:pPr>
      <w:r w:rsidRPr="00C72ED4">
        <w:rPr>
          <w:rFonts w:ascii="Times New Roman" w:hAnsi="Times New Roman" w:cs="Times New Roman"/>
          <w:sz w:val="28"/>
          <w:szCs w:val="28"/>
          <w:lang w:val="uk-UA"/>
        </w:rPr>
        <w:t>Інтенсифікація тренувального процесу в сучасному спорті призводить до зростання фізичного навантаження на спортсменів, що, в свою чергу, спричиняє розвиток втоми. Втома, як наслідок інтенсивних тренувань, негативно впливає на результативність спортсменів, збільшуючи кількість помилок, погіршуючи координацію та гальмуючи процес навчання нових рухових навичок. Тому, відновлення працездатності є одним з ключових аспектів в підготовці спортсменів.</w:t>
      </w:r>
    </w:p>
    <w:p w14:paraId="42D6AF77" w14:textId="77777777" w:rsidR="00A7543B" w:rsidRPr="00C72ED4" w:rsidRDefault="00A7543B" w:rsidP="002E2E13">
      <w:pPr>
        <w:spacing w:line="360" w:lineRule="auto"/>
        <w:ind w:firstLine="708"/>
        <w:jc w:val="both"/>
        <w:rPr>
          <w:rFonts w:ascii="Times New Roman" w:hAnsi="Times New Roman" w:cs="Times New Roman"/>
          <w:sz w:val="28"/>
          <w:szCs w:val="28"/>
          <w:lang w:val="uk-UA"/>
        </w:rPr>
      </w:pPr>
      <w:r w:rsidRPr="00C72ED4">
        <w:rPr>
          <w:rFonts w:ascii="Times New Roman" w:hAnsi="Times New Roman" w:cs="Times New Roman"/>
          <w:sz w:val="28"/>
          <w:szCs w:val="28"/>
          <w:lang w:val="uk-UA"/>
        </w:rPr>
        <w:t>Відновлення – це комплексний процес, який включає як фізіологічні, так і психологічні механізми. Для його оптимізації використовують різноманітні методи, серед яких педагогічні (режим тренувань, спеціальні вправи), психологічні (релаксація, візуалізація) та медико-біологічні (харчування, фармакологія, масаж). Ефективність відновлення залежить від багатьох факторів, включаючи індивідуальні особливості організму спортсмена, характер фізичних навантажень, а також правильності застосування відновлювальних засобів.</w:t>
      </w:r>
    </w:p>
    <w:p w14:paraId="411642F8" w14:textId="77777777" w:rsidR="002E2E13" w:rsidRPr="00C72ED4" w:rsidRDefault="002E2E13" w:rsidP="002E2E13">
      <w:pPr>
        <w:spacing w:line="360" w:lineRule="auto"/>
        <w:ind w:firstLine="708"/>
        <w:jc w:val="both"/>
        <w:rPr>
          <w:rFonts w:ascii="Times New Roman" w:hAnsi="Times New Roman" w:cs="Times New Roman"/>
          <w:sz w:val="28"/>
          <w:szCs w:val="28"/>
          <w:lang w:val="uk-UA"/>
        </w:rPr>
      </w:pPr>
      <w:r w:rsidRPr="00C72ED4">
        <w:rPr>
          <w:rFonts w:ascii="Times New Roman" w:hAnsi="Times New Roman" w:cs="Times New Roman"/>
          <w:sz w:val="28"/>
          <w:szCs w:val="28"/>
          <w:lang w:val="uk-UA"/>
        </w:rPr>
        <w:t xml:space="preserve">Адаптація до важких фізичних навантажень є надзвичайно важливою, особливо в контексті вивчення хронічної втоми у кваліфікованих спортсменів. Сучасний спорт надає унікальні перспективи для вивчення адаптаційних можливостей людського організму, що стають надзвичайно різноманітними в залежності від етапів фізичного удосконалення [1, 14]. </w:t>
      </w:r>
    </w:p>
    <w:p w14:paraId="0E13FCAA" w14:textId="77777777" w:rsidR="009300EE" w:rsidRPr="00C72ED4" w:rsidRDefault="009300EE" w:rsidP="009300EE">
      <w:pPr>
        <w:spacing w:line="360" w:lineRule="auto"/>
        <w:ind w:firstLine="708"/>
        <w:jc w:val="both"/>
        <w:rPr>
          <w:rFonts w:ascii="Times New Roman" w:hAnsi="Times New Roman" w:cs="Times New Roman"/>
          <w:sz w:val="28"/>
          <w:szCs w:val="28"/>
          <w:lang w:val="uk-UA"/>
        </w:rPr>
      </w:pPr>
      <w:r w:rsidRPr="00C72ED4">
        <w:rPr>
          <w:rFonts w:ascii="Times New Roman" w:hAnsi="Times New Roman" w:cs="Times New Roman"/>
          <w:sz w:val="28"/>
          <w:szCs w:val="28"/>
          <w:lang w:val="uk-UA"/>
        </w:rPr>
        <w:t xml:space="preserve">Постійні фізичні навантаження значно впливають на функціональний стан організму кваліфікованих спортсменів. Контроль за адаптивними реакціями при інтенсивних фізичних навантаженнях дозволяє організувати тренувальний процес так, щоб уникнути перевантажень і порушень в діяльності організму, що є особливо важливим для запобігання хронічній втомі. Здоров’я спортсмена багато в чому залежить від здатності його організму адаптуватися до зовнішніх факторів, включаючи інтенсивні фізичні навантаження. Адаптація розглядається як процес підвищення </w:t>
      </w:r>
      <w:r w:rsidRPr="00C72ED4">
        <w:rPr>
          <w:rFonts w:ascii="Times New Roman" w:hAnsi="Times New Roman" w:cs="Times New Roman"/>
          <w:sz w:val="28"/>
          <w:szCs w:val="28"/>
          <w:lang w:val="uk-UA"/>
        </w:rPr>
        <w:lastRenderedPageBreak/>
        <w:t>функціональних можливостей організму, ефективності м’язової діяльності, підтримання гомеостазу та оптимального використання резервів. Функціональний стан організму виступає надійним індикатором рівня адаптивних реакцій на внутрішні та зовнішні впливи, реагуючи на м'язові навантаження і визначаючи працездатність спортсмена [13, 15].</w:t>
      </w:r>
    </w:p>
    <w:p w14:paraId="2FD0ADB2" w14:textId="77777777" w:rsidR="009300EE" w:rsidRPr="00C72ED4" w:rsidRDefault="002E2E13" w:rsidP="009300EE">
      <w:pPr>
        <w:spacing w:line="360" w:lineRule="auto"/>
        <w:ind w:firstLine="708"/>
        <w:jc w:val="both"/>
        <w:rPr>
          <w:rFonts w:ascii="Times New Roman" w:hAnsi="Times New Roman" w:cs="Times New Roman"/>
          <w:sz w:val="28"/>
          <w:szCs w:val="28"/>
          <w:lang w:val="uk-UA"/>
        </w:rPr>
      </w:pPr>
      <w:r w:rsidRPr="00C72ED4">
        <w:rPr>
          <w:rFonts w:ascii="Times New Roman" w:hAnsi="Times New Roman" w:cs="Times New Roman"/>
          <w:sz w:val="28"/>
          <w:szCs w:val="28"/>
          <w:lang w:val="uk-UA"/>
        </w:rPr>
        <w:t>Дослідження функціонального стану спортсменів допомагає розробити методи ранньої діагностики та профілактики перевтоми, що сприяє зниженню травматизму та збільшенню тривалості спортивної кар’єри. На основі вивчення фізіологічних показників можна розробляти індивідуальні програми тренувань, відновлення та реабілітації, які враховують особливості функціонального стану кожного спортсмена. Це сприяє підвищенню ефективності тренувального процесу та збереженню високого рівня фізичної підготовленості. У сучасному спорті важливо не тільки досягати високих результатів, але й зберігати здоров’я спортсменів. Дослідження хронічної втоми допомагають визначити фактори ризику та розробити стратегії збереження здоров’я, що є ключовими для тривалого та успішного спортивного шляху [30, 33].</w:t>
      </w:r>
      <w:r w:rsidR="009300EE" w:rsidRPr="00C72ED4">
        <w:rPr>
          <w:rFonts w:ascii="Times New Roman" w:hAnsi="Times New Roman" w:cs="Times New Roman"/>
          <w:sz w:val="28"/>
          <w:szCs w:val="28"/>
          <w:lang w:val="uk-UA"/>
        </w:rPr>
        <w:t xml:space="preserve"> </w:t>
      </w:r>
    </w:p>
    <w:p w14:paraId="73A45862" w14:textId="77777777" w:rsidR="002E2E13" w:rsidRPr="00C72ED4" w:rsidRDefault="009300EE" w:rsidP="00AA262C">
      <w:pPr>
        <w:spacing w:line="360" w:lineRule="auto"/>
        <w:ind w:firstLine="708"/>
        <w:jc w:val="both"/>
        <w:rPr>
          <w:rFonts w:ascii="Times New Roman" w:hAnsi="Times New Roman" w:cs="Times New Roman"/>
          <w:sz w:val="28"/>
          <w:szCs w:val="28"/>
          <w:lang w:val="uk-UA"/>
        </w:rPr>
      </w:pPr>
      <w:r w:rsidRPr="00C72ED4">
        <w:rPr>
          <w:rFonts w:ascii="Times New Roman" w:hAnsi="Times New Roman" w:cs="Times New Roman"/>
          <w:sz w:val="28"/>
          <w:szCs w:val="28"/>
          <w:lang w:val="uk-UA"/>
        </w:rPr>
        <w:t>В останні роки особливу увагу приділяють дослідженням, що присвячені різноманітним аспектам фізичних навантажень у сфері фізичної культури та спорту. Ці дослідження спрямовані на вивчення оптимальних методів тренувань, відновлення та покращення функціонального стану спортсменів з метою підвищення їхньої працездатності та запобігання хронічній втомі [2, 16, 32].</w:t>
      </w:r>
    </w:p>
    <w:p w14:paraId="02DF95D3" w14:textId="77777777" w:rsidR="009300EE" w:rsidRPr="00C72ED4" w:rsidRDefault="009300EE" w:rsidP="009300EE">
      <w:pPr>
        <w:spacing w:line="360" w:lineRule="auto"/>
        <w:ind w:firstLine="708"/>
        <w:jc w:val="both"/>
        <w:rPr>
          <w:rFonts w:ascii="Times New Roman" w:hAnsi="Times New Roman" w:cs="Times New Roman"/>
          <w:sz w:val="28"/>
          <w:szCs w:val="28"/>
          <w:lang w:val="uk-UA"/>
        </w:rPr>
      </w:pPr>
      <w:r w:rsidRPr="00C72ED4">
        <w:rPr>
          <w:rFonts w:ascii="Times New Roman" w:hAnsi="Times New Roman" w:cs="Times New Roman"/>
          <w:sz w:val="28"/>
          <w:szCs w:val="28"/>
          <w:lang w:val="uk-UA"/>
        </w:rPr>
        <w:t xml:space="preserve">Комплексне використання педагогічних, психологічних та медико-біологічних засобів відновлення є необхідним для збереження здоров’я спортсменів та підвищення їхньої працездатності. Важливим є індивідуальний підхід до кожного спортсмена, що включає науково обґрунтовані тренувальні програми та природні методи, що не шкодять здоров’ю. Розуміння причин втоми, фізіологічних механізмів відновлення та </w:t>
      </w:r>
      <w:r w:rsidRPr="00C72ED4">
        <w:rPr>
          <w:rFonts w:ascii="Times New Roman" w:hAnsi="Times New Roman" w:cs="Times New Roman"/>
          <w:sz w:val="28"/>
          <w:szCs w:val="28"/>
          <w:lang w:val="uk-UA"/>
        </w:rPr>
        <w:lastRenderedPageBreak/>
        <w:t>контроль за відповідними процесами є важливими для покращення підготовки спортсменів та досягнення високих результатів [1, 2].</w:t>
      </w:r>
    </w:p>
    <w:p w14:paraId="56837A9F" w14:textId="77777777" w:rsidR="005A6E7B" w:rsidRPr="00C72ED4" w:rsidRDefault="002E2E13" w:rsidP="009300EE">
      <w:pPr>
        <w:spacing w:line="360" w:lineRule="auto"/>
        <w:ind w:firstLine="708"/>
        <w:jc w:val="both"/>
        <w:rPr>
          <w:rFonts w:ascii="Times New Roman" w:hAnsi="Times New Roman" w:cs="Times New Roman"/>
          <w:sz w:val="28"/>
          <w:szCs w:val="28"/>
          <w:lang w:val="uk-UA"/>
        </w:rPr>
      </w:pPr>
      <w:r w:rsidRPr="00C72ED4">
        <w:rPr>
          <w:rFonts w:ascii="Times New Roman" w:hAnsi="Times New Roman" w:cs="Times New Roman"/>
          <w:sz w:val="28"/>
          <w:szCs w:val="28"/>
          <w:lang w:val="uk-UA"/>
        </w:rPr>
        <w:t>Аналіз особливостей функціонального стану спортсменів з ознаками хронічної втоми дозволяє більш глибоко зрозуміти механізми адаптації та розробити ефективні методи профілактики і відновлення. Це, в свою чергу, сприятиме підвищенню ефективності підготовки і збереженню здоров’я кваліфікованих спортсменів [2].</w:t>
      </w:r>
    </w:p>
    <w:p w14:paraId="0D03FDBC" w14:textId="77777777" w:rsidR="005A6E7B" w:rsidRPr="00C72ED4" w:rsidRDefault="005A6E7B" w:rsidP="005A6E7B">
      <w:pPr>
        <w:spacing w:line="360" w:lineRule="auto"/>
        <w:ind w:firstLine="708"/>
        <w:jc w:val="both"/>
        <w:rPr>
          <w:rFonts w:ascii="Times New Roman" w:hAnsi="Times New Roman" w:cs="Times New Roman"/>
          <w:sz w:val="28"/>
          <w:szCs w:val="28"/>
          <w:lang w:val="uk-UA"/>
        </w:rPr>
      </w:pPr>
      <w:r w:rsidRPr="00C72ED4">
        <w:rPr>
          <w:rFonts w:ascii="Times New Roman" w:hAnsi="Times New Roman" w:cs="Times New Roman"/>
          <w:sz w:val="28"/>
          <w:szCs w:val="28"/>
          <w:lang w:val="uk-UA"/>
        </w:rPr>
        <w:t>Втома у спортсменів призводить до збільшення кількості помилок, порушення координації рухів, утруднення формування нових навичок та підвищення енергетичних витрат. Зважаючи на зростання інтенсивності тренувань і потребу покращувати результати змагань, особливо актуальною є проблема відновлення працездатності спортсменів після фізичних навантажень [1].</w:t>
      </w:r>
    </w:p>
    <w:p w14:paraId="6D29C2DA" w14:textId="77777777" w:rsidR="00A7543B" w:rsidRPr="00C72ED4" w:rsidRDefault="002E2E13" w:rsidP="009300EE">
      <w:pPr>
        <w:spacing w:line="360" w:lineRule="auto"/>
        <w:ind w:firstLine="708"/>
        <w:jc w:val="both"/>
        <w:rPr>
          <w:rFonts w:ascii="Times New Roman" w:hAnsi="Times New Roman" w:cs="Times New Roman"/>
          <w:sz w:val="28"/>
          <w:szCs w:val="28"/>
          <w:lang w:val="uk-UA"/>
        </w:rPr>
      </w:pPr>
      <w:r w:rsidRPr="00C72ED4">
        <w:rPr>
          <w:rFonts w:ascii="Times New Roman" w:hAnsi="Times New Roman" w:cs="Times New Roman"/>
          <w:sz w:val="28"/>
          <w:szCs w:val="28"/>
          <w:lang w:val="uk-UA"/>
        </w:rPr>
        <w:t xml:space="preserve">Футбол вважається одним з найпопулярніших і </w:t>
      </w:r>
      <w:proofErr w:type="spellStart"/>
      <w:r w:rsidRPr="00C72ED4">
        <w:rPr>
          <w:rFonts w:ascii="Times New Roman" w:hAnsi="Times New Roman" w:cs="Times New Roman"/>
          <w:sz w:val="28"/>
          <w:szCs w:val="28"/>
          <w:lang w:val="uk-UA"/>
        </w:rPr>
        <w:t>найдинамічніших</w:t>
      </w:r>
      <w:proofErr w:type="spellEnd"/>
      <w:r w:rsidRPr="00C72ED4">
        <w:rPr>
          <w:rFonts w:ascii="Times New Roman" w:hAnsi="Times New Roman" w:cs="Times New Roman"/>
          <w:sz w:val="28"/>
          <w:szCs w:val="28"/>
          <w:lang w:val="uk-UA"/>
        </w:rPr>
        <w:t xml:space="preserve"> видів спорту у світі. Професійні футболісти стикаються з високими фізичними та психоемоційними навантаженнями, зумовленими великою кількістю матчів та тренувань. Це підвищує ризик розвитку хронічної втоми, що, в свою чергу, може негативно впливати на їхню продуктивність і загальний стан здоров’я. Хронічна втома може призвести до різних фізіологічних та психологічних проблем, таких як зниження адаптивних реакцій організму, збільшення ризику травм, погіршення спортивних результатів та психологічного стресу. Важливо визначити особливості функціонального стану спортсменів, щоб </w:t>
      </w:r>
      <w:proofErr w:type="spellStart"/>
      <w:r w:rsidRPr="00C72ED4">
        <w:rPr>
          <w:rFonts w:ascii="Times New Roman" w:hAnsi="Times New Roman" w:cs="Times New Roman"/>
          <w:sz w:val="28"/>
          <w:szCs w:val="28"/>
          <w:lang w:val="uk-UA"/>
        </w:rPr>
        <w:t>своїчасно</w:t>
      </w:r>
      <w:proofErr w:type="spellEnd"/>
      <w:r w:rsidRPr="00C72ED4">
        <w:rPr>
          <w:rFonts w:ascii="Times New Roman" w:hAnsi="Times New Roman" w:cs="Times New Roman"/>
          <w:sz w:val="28"/>
          <w:szCs w:val="28"/>
          <w:lang w:val="uk-UA"/>
        </w:rPr>
        <w:t xml:space="preserve"> виявити симптоми хронічної втоми та прийняти необхідні заходи для її запобігання [11].</w:t>
      </w:r>
    </w:p>
    <w:p w14:paraId="76250FD1" w14:textId="77777777" w:rsidR="005A6E7B" w:rsidRPr="00C72ED4" w:rsidRDefault="005A6E7B" w:rsidP="002E2E13">
      <w:pPr>
        <w:spacing w:line="360" w:lineRule="auto"/>
        <w:ind w:firstLine="708"/>
        <w:jc w:val="both"/>
        <w:rPr>
          <w:rFonts w:ascii="Times New Roman" w:hAnsi="Times New Roman" w:cs="Times New Roman"/>
          <w:sz w:val="28"/>
          <w:szCs w:val="28"/>
          <w:lang w:val="uk-UA"/>
        </w:rPr>
      </w:pPr>
      <w:r w:rsidRPr="00C72ED4">
        <w:rPr>
          <w:rFonts w:ascii="Times New Roman" w:hAnsi="Times New Roman" w:cs="Times New Roman"/>
          <w:sz w:val="28"/>
          <w:szCs w:val="28"/>
          <w:lang w:val="uk-UA"/>
        </w:rPr>
        <w:t xml:space="preserve">Рухові дії, що виконуються під час гри у футбол, мають значний оздоровчий вплив. Вони сприяють зміцненню нервової системи, опорно-рухового апарату, поліпшенню обміну речовин, функціонуванню серцево-судинної системи та інших систем організму. Також ці дії сприяють всебічному фізичному розвитку, але водночас висувають значні вимоги до </w:t>
      </w:r>
      <w:r w:rsidRPr="00C72ED4">
        <w:rPr>
          <w:rFonts w:ascii="Times New Roman" w:hAnsi="Times New Roman" w:cs="Times New Roman"/>
          <w:sz w:val="28"/>
          <w:szCs w:val="28"/>
          <w:lang w:val="uk-UA"/>
        </w:rPr>
        <w:lastRenderedPageBreak/>
        <w:t>організму спортсменів. Функціональний стан серцево-судинної системи є надійним індикатором рівня адаптивних реакцій організму на внутрішні та зовнішні впливи під час інтенсивних фізичних навантажень. Він допомагає зрозуміти основні механізми процесу адаптації [15, 27].</w:t>
      </w:r>
    </w:p>
    <w:p w14:paraId="06DCB10D" w14:textId="77777777" w:rsidR="009300EE" w:rsidRPr="00C72ED4" w:rsidRDefault="009300EE" w:rsidP="009300EE">
      <w:pPr>
        <w:spacing w:line="360" w:lineRule="auto"/>
        <w:ind w:firstLine="708"/>
        <w:jc w:val="both"/>
        <w:rPr>
          <w:rFonts w:ascii="Times New Roman" w:hAnsi="Times New Roman" w:cs="Times New Roman"/>
          <w:sz w:val="28"/>
          <w:szCs w:val="28"/>
          <w:lang w:val="uk-UA"/>
        </w:rPr>
      </w:pPr>
      <w:r w:rsidRPr="00C72ED4">
        <w:rPr>
          <w:rFonts w:ascii="Times New Roman" w:hAnsi="Times New Roman" w:cs="Times New Roman"/>
          <w:sz w:val="28"/>
          <w:szCs w:val="28"/>
          <w:lang w:val="uk-UA"/>
        </w:rPr>
        <w:t xml:space="preserve">Ці фактори підкреслюють актуальність дослідження функціонального стану кваліфікованих спортсменів з ознаками хронічної втоми, особливо серед футболістів. Це дозволяє не тільки підвищити ефективність їхньої підготовки, але й забезпечити здоровий та стабільний розвиток </w:t>
      </w:r>
      <w:proofErr w:type="spellStart"/>
      <w:r w:rsidRPr="00C72ED4">
        <w:rPr>
          <w:rFonts w:ascii="Times New Roman" w:hAnsi="Times New Roman" w:cs="Times New Roman"/>
          <w:sz w:val="28"/>
          <w:szCs w:val="28"/>
          <w:lang w:val="uk-UA"/>
        </w:rPr>
        <w:t>ка’єри</w:t>
      </w:r>
      <w:proofErr w:type="spellEnd"/>
      <w:r w:rsidRPr="00C72ED4">
        <w:rPr>
          <w:rFonts w:ascii="Times New Roman" w:hAnsi="Times New Roman" w:cs="Times New Roman"/>
          <w:sz w:val="28"/>
          <w:szCs w:val="28"/>
          <w:lang w:val="uk-UA"/>
        </w:rPr>
        <w:t xml:space="preserve"> в умовах сучасного спортивного середовища.</w:t>
      </w:r>
    </w:p>
    <w:p w14:paraId="5B80F765" w14:textId="77777777" w:rsidR="007038BA" w:rsidRPr="00C72ED4" w:rsidRDefault="0026567A" w:rsidP="007038BA">
      <w:pPr>
        <w:spacing w:line="360" w:lineRule="auto"/>
        <w:ind w:firstLine="708"/>
        <w:jc w:val="both"/>
        <w:rPr>
          <w:rFonts w:ascii="Times New Roman" w:hAnsi="Times New Roman" w:cs="Times New Roman"/>
          <w:sz w:val="28"/>
          <w:szCs w:val="28"/>
          <w:lang w:val="uk-UA"/>
        </w:rPr>
      </w:pPr>
      <w:r w:rsidRPr="00C72ED4">
        <w:rPr>
          <w:rFonts w:ascii="Times New Roman" w:hAnsi="Times New Roman" w:cs="Times New Roman"/>
          <w:b/>
          <w:sz w:val="28"/>
          <w:szCs w:val="28"/>
          <w:lang w:val="uk-UA"/>
        </w:rPr>
        <w:t>Актуальність теми</w:t>
      </w:r>
      <w:r w:rsidRPr="00C72ED4">
        <w:rPr>
          <w:rFonts w:ascii="Times New Roman" w:hAnsi="Times New Roman" w:cs="Times New Roman"/>
          <w:sz w:val="28"/>
          <w:szCs w:val="28"/>
          <w:lang w:val="uk-UA"/>
        </w:rPr>
        <w:t xml:space="preserve"> обумовлена збільшенням частоти випадків хронічної втоми серед кваліфікованих спортсменів, впливом на довгострокове здоров’я, необхідністю розробки ефективних методів виявлення, профілактики та відновлення, для забезпечення високої спортивної результативності та збереження здоров'я спортсменів. Хронічна втома є актуальною проблемою у спортивній фізіології, оскільки вона може значно впливати на виконання спортсменами та їхні результати. Хронічна втома виникає через тривале недостатнє відновлення після фізичних навантажень, що призводить до зменшення продуктивності, погіршення виконання технічних рухів та збільшення ризику травм.</w:t>
      </w:r>
    </w:p>
    <w:p w14:paraId="7D9FB5F4" w14:textId="77777777" w:rsidR="00C941FB" w:rsidRPr="00C72ED4" w:rsidRDefault="00C941FB" w:rsidP="00F83EE6">
      <w:pPr>
        <w:spacing w:line="360" w:lineRule="auto"/>
        <w:ind w:firstLine="708"/>
        <w:jc w:val="both"/>
        <w:rPr>
          <w:rFonts w:ascii="Times New Roman" w:hAnsi="Times New Roman" w:cs="Times New Roman"/>
          <w:sz w:val="28"/>
          <w:szCs w:val="28"/>
          <w:lang w:val="uk-UA"/>
        </w:rPr>
      </w:pPr>
      <w:r w:rsidRPr="00C72ED4">
        <w:rPr>
          <w:rFonts w:ascii="Times New Roman" w:hAnsi="Times New Roman" w:cs="Times New Roman"/>
          <w:sz w:val="28"/>
          <w:szCs w:val="28"/>
          <w:lang w:val="uk-UA"/>
        </w:rPr>
        <w:t>Дослідження функціонального стану футболістів дозволяє виявити ранні ознаки перевтоми та впровадити ефективні методи профілактики, що сприяє зниженню ризику травм та збереженню здоров'я спортсменів протягом їхньої кар’єри. Розуміння фізіологічних процесів, що відбуваються під час фізичних навантажень, є ключовим для розробки індивідуальних програм тренувань та відновлення. Це дозволяє підвищити ефективність тренувального процесу та зберегти високий рівень фізичної підготовленості футболістів. Використання даних про функціональний стан спортсменів допомагає адаптувати тренування під конкретні потреби та можливості кожного гравця.</w:t>
      </w:r>
    </w:p>
    <w:p w14:paraId="731450CB" w14:textId="77777777" w:rsidR="00F83EE6" w:rsidRPr="00C72ED4" w:rsidRDefault="00F83EE6" w:rsidP="007038BA">
      <w:pPr>
        <w:spacing w:line="360" w:lineRule="auto"/>
        <w:ind w:firstLine="708"/>
        <w:jc w:val="both"/>
        <w:rPr>
          <w:rFonts w:ascii="Times New Roman" w:hAnsi="Times New Roman" w:cs="Times New Roman"/>
          <w:sz w:val="28"/>
          <w:szCs w:val="28"/>
          <w:lang w:val="uk-UA"/>
        </w:rPr>
      </w:pPr>
      <w:r w:rsidRPr="00C72ED4">
        <w:rPr>
          <w:rFonts w:ascii="Times New Roman" w:hAnsi="Times New Roman" w:cs="Times New Roman"/>
          <w:sz w:val="28"/>
          <w:szCs w:val="28"/>
          <w:lang w:val="uk-UA"/>
        </w:rPr>
        <w:lastRenderedPageBreak/>
        <w:t xml:space="preserve">Використовуючи методи сучасної фізіології, можна отримати більш глибоке розуміння особливостей функціонального стану кваліфікованих спортсменів та забезпечити їм умови для досягнення високих результатів без шкоди для здоров’я. Відсутність належного відновлення може призвести до розвитку хронічної втоми, що суттєво впливає на їхню продуктивність і загальне самопочуття. Таким чином, дослідження хронічної втоми серед футболістів має важливе значення для вдосконалення тренувального процесу та збереження здоров’я спортсменів, що є ключовим для їхньої </w:t>
      </w:r>
      <w:r w:rsidR="007038BA" w:rsidRPr="00C72ED4">
        <w:rPr>
          <w:rFonts w:ascii="Times New Roman" w:hAnsi="Times New Roman" w:cs="Times New Roman"/>
          <w:sz w:val="28"/>
          <w:szCs w:val="28"/>
          <w:lang w:val="uk-UA"/>
        </w:rPr>
        <w:t>довготривалої успішної кар’єри.</w:t>
      </w:r>
    </w:p>
    <w:p w14:paraId="6D6C5F06" w14:textId="77777777" w:rsidR="00F83EE6" w:rsidRPr="00C72ED4" w:rsidRDefault="00F83EE6" w:rsidP="00F83EE6">
      <w:pPr>
        <w:spacing w:line="360" w:lineRule="auto"/>
        <w:ind w:firstLine="708"/>
        <w:jc w:val="both"/>
        <w:rPr>
          <w:rFonts w:ascii="Times New Roman" w:hAnsi="Times New Roman" w:cs="Times New Roman"/>
          <w:sz w:val="28"/>
          <w:szCs w:val="28"/>
          <w:lang w:val="uk-UA"/>
        </w:rPr>
      </w:pPr>
      <w:r w:rsidRPr="00C72ED4">
        <w:rPr>
          <w:rFonts w:ascii="Times New Roman" w:hAnsi="Times New Roman" w:cs="Times New Roman"/>
          <w:sz w:val="28"/>
          <w:szCs w:val="28"/>
          <w:lang w:val="uk-UA"/>
        </w:rPr>
        <w:t>Незважаючи на зростання кількості досліджень, присвячених хронічній втомі у спорті, все ще існує багато невирішених питань, зокрема, щодо механізмів розвитку, ранньої діагностики та ефективних методів лікування цього стану. Спортсмени мають різну чутливість до фізичних навантажень та стресу, що обумовлює індивідуальні прояви хронічної втоми. Недостатнє відновлення після тренувань та змагань є одним з основних факторів ризику розвитку хронічної втоми. Хронічна втома часто супроводжується порушеннями імунної відповіді. Психологічний стрес, порушення сну, депресія та тривога відіграють важливу роль у розвитку хронічної втоми. Хронічна втома може призводити до дисбалансу гормонів, що регулюють сон, стрес та метаболізм. Незбалансоване харчування, дефіцит мікроелементів та вітамінів можуть сприяти розвитку хронічної втоми.</w:t>
      </w:r>
    </w:p>
    <w:p w14:paraId="71865CF1" w14:textId="77777777" w:rsidR="005A6E7B" w:rsidRPr="00C72ED4" w:rsidRDefault="00F83EE6" w:rsidP="00F83EE6">
      <w:pPr>
        <w:spacing w:line="360" w:lineRule="auto"/>
        <w:ind w:firstLine="708"/>
        <w:jc w:val="both"/>
        <w:rPr>
          <w:rFonts w:ascii="Times New Roman" w:hAnsi="Times New Roman" w:cs="Times New Roman"/>
          <w:sz w:val="28"/>
          <w:szCs w:val="28"/>
          <w:lang w:val="uk-UA"/>
        </w:rPr>
      </w:pPr>
      <w:r w:rsidRPr="00C72ED4">
        <w:rPr>
          <w:rFonts w:ascii="Times New Roman" w:hAnsi="Times New Roman" w:cs="Times New Roman"/>
          <w:sz w:val="28"/>
          <w:szCs w:val="28"/>
          <w:lang w:val="uk-UA"/>
        </w:rPr>
        <w:t>Таким чином, детальне дослідження функціонального стану футболістів з ознаками хронічної втоми дозволить виявити ранні маркери розвитку цього стану, розробити індивідуальні програми відновлення для спортсменів,  оптимізувати тренувальний процес з метою профілактики хронічної втоми та покращити якість життя спортсменів та продовжити їхню спортивну кар’єру.</w:t>
      </w:r>
    </w:p>
    <w:p w14:paraId="4AA87BD1" w14:textId="77777777" w:rsidR="00773296" w:rsidRPr="00C72ED4" w:rsidRDefault="00332348" w:rsidP="00773296">
      <w:pPr>
        <w:spacing w:line="360" w:lineRule="auto"/>
        <w:ind w:firstLine="708"/>
        <w:jc w:val="both"/>
        <w:rPr>
          <w:rFonts w:ascii="Times New Roman" w:hAnsi="Times New Roman" w:cs="Times New Roman"/>
          <w:sz w:val="28"/>
          <w:szCs w:val="28"/>
          <w:lang w:val="uk-UA"/>
        </w:rPr>
      </w:pPr>
      <w:r w:rsidRPr="00C72ED4">
        <w:rPr>
          <w:rFonts w:ascii="Times New Roman" w:hAnsi="Times New Roman" w:cs="Times New Roman"/>
          <w:b/>
          <w:sz w:val="28"/>
          <w:szCs w:val="28"/>
          <w:lang w:val="uk-UA"/>
        </w:rPr>
        <w:t>Об</w:t>
      </w:r>
      <w:r w:rsidR="00BC04BA" w:rsidRPr="00C72ED4">
        <w:rPr>
          <w:rFonts w:ascii="Times New Roman" w:hAnsi="Times New Roman" w:cs="Times New Roman"/>
          <w:b/>
          <w:sz w:val="28"/>
          <w:szCs w:val="28"/>
          <w:lang w:val="uk-UA"/>
        </w:rPr>
        <w:t>’</w:t>
      </w:r>
      <w:r w:rsidRPr="00C72ED4">
        <w:rPr>
          <w:rFonts w:ascii="Times New Roman" w:hAnsi="Times New Roman" w:cs="Times New Roman"/>
          <w:b/>
          <w:sz w:val="28"/>
          <w:szCs w:val="28"/>
          <w:lang w:val="uk-UA"/>
        </w:rPr>
        <w:t>єкт</w:t>
      </w:r>
      <w:r w:rsidR="00773296" w:rsidRPr="00C72ED4">
        <w:rPr>
          <w:rFonts w:ascii="Times New Roman" w:hAnsi="Times New Roman" w:cs="Times New Roman"/>
          <w:b/>
          <w:sz w:val="28"/>
          <w:szCs w:val="28"/>
          <w:lang w:val="uk-UA"/>
        </w:rPr>
        <w:t>ом</w:t>
      </w:r>
      <w:r w:rsidRPr="00C72ED4">
        <w:rPr>
          <w:rFonts w:ascii="Times New Roman" w:hAnsi="Times New Roman" w:cs="Times New Roman"/>
          <w:b/>
          <w:sz w:val="28"/>
          <w:szCs w:val="28"/>
          <w:lang w:val="uk-UA"/>
        </w:rPr>
        <w:t xml:space="preserve"> дослідження</w:t>
      </w:r>
      <w:r w:rsidR="00773296" w:rsidRPr="00C72ED4">
        <w:rPr>
          <w:rFonts w:ascii="Times New Roman" w:hAnsi="Times New Roman" w:cs="Times New Roman"/>
          <w:sz w:val="28"/>
          <w:szCs w:val="28"/>
          <w:lang w:val="uk-UA"/>
        </w:rPr>
        <w:t xml:space="preserve"> є кваліфіковані футболісти, які демонструють ознаки хронічної втоми. Це передбачає комплексний аналіз їхнього </w:t>
      </w:r>
      <w:r w:rsidR="00773296" w:rsidRPr="00C72ED4">
        <w:rPr>
          <w:rFonts w:ascii="Times New Roman" w:hAnsi="Times New Roman" w:cs="Times New Roman"/>
          <w:sz w:val="28"/>
          <w:szCs w:val="28"/>
          <w:lang w:val="uk-UA"/>
        </w:rPr>
        <w:lastRenderedPageBreak/>
        <w:t>функціонального стану з метою визначення адаптивних механізмів і можливостей організму в умовах постійних інтенсивних фізичних навантажень.</w:t>
      </w:r>
    </w:p>
    <w:p w14:paraId="3CA2DAEA" w14:textId="77777777" w:rsidR="00773296" w:rsidRPr="00C72ED4" w:rsidRDefault="00773296" w:rsidP="00180EE4">
      <w:pPr>
        <w:spacing w:line="360" w:lineRule="auto"/>
        <w:ind w:firstLine="708"/>
        <w:jc w:val="both"/>
        <w:rPr>
          <w:rFonts w:ascii="Times New Roman" w:hAnsi="Times New Roman" w:cs="Times New Roman"/>
          <w:sz w:val="28"/>
          <w:szCs w:val="28"/>
          <w:lang w:val="uk-UA"/>
        </w:rPr>
      </w:pPr>
      <w:r w:rsidRPr="00C72ED4">
        <w:rPr>
          <w:rFonts w:ascii="Times New Roman" w:hAnsi="Times New Roman" w:cs="Times New Roman"/>
          <w:sz w:val="28"/>
          <w:szCs w:val="28"/>
          <w:lang w:val="uk-UA"/>
        </w:rPr>
        <w:t>Ключовими аспектами об’єкта дослідження є функціональний стан серцево-судинної системи, обмін речовин та енергетичний баланс,</w:t>
      </w:r>
      <w:r w:rsidR="00A9688F" w:rsidRPr="00C72ED4">
        <w:rPr>
          <w:rFonts w:ascii="Times New Roman" w:hAnsi="Times New Roman" w:cs="Times New Roman"/>
          <w:sz w:val="28"/>
          <w:szCs w:val="28"/>
          <w:lang w:val="uk-UA"/>
        </w:rPr>
        <w:t xml:space="preserve"> н</w:t>
      </w:r>
      <w:r w:rsidRPr="00C72ED4">
        <w:rPr>
          <w:rFonts w:ascii="Times New Roman" w:hAnsi="Times New Roman" w:cs="Times New Roman"/>
          <w:sz w:val="28"/>
          <w:szCs w:val="28"/>
          <w:lang w:val="uk-UA"/>
        </w:rPr>
        <w:t>ервово-м’язова система та методи відновлення.</w:t>
      </w:r>
      <w:r w:rsidR="006C4FDF" w:rsidRPr="00C72ED4">
        <w:rPr>
          <w:rFonts w:ascii="Times New Roman" w:hAnsi="Times New Roman" w:cs="Times New Roman"/>
          <w:sz w:val="28"/>
          <w:szCs w:val="28"/>
          <w:lang w:val="uk-UA"/>
        </w:rPr>
        <w:t xml:space="preserve"> </w:t>
      </w:r>
    </w:p>
    <w:p w14:paraId="4EB5229E" w14:textId="77777777" w:rsidR="00332348" w:rsidRPr="00C72ED4" w:rsidRDefault="00332348" w:rsidP="00180EE4">
      <w:pPr>
        <w:spacing w:line="360" w:lineRule="auto"/>
        <w:ind w:firstLine="708"/>
        <w:jc w:val="both"/>
        <w:rPr>
          <w:rFonts w:ascii="Times New Roman" w:hAnsi="Times New Roman" w:cs="Times New Roman"/>
          <w:color w:val="FF0000"/>
          <w:sz w:val="28"/>
          <w:szCs w:val="28"/>
          <w:lang w:val="uk-UA"/>
        </w:rPr>
      </w:pPr>
      <w:r w:rsidRPr="00C72ED4">
        <w:rPr>
          <w:rFonts w:ascii="Times New Roman" w:hAnsi="Times New Roman" w:cs="Times New Roman"/>
          <w:b/>
          <w:sz w:val="28"/>
          <w:szCs w:val="28"/>
          <w:lang w:val="uk-UA"/>
        </w:rPr>
        <w:t>Предмет</w:t>
      </w:r>
      <w:r w:rsidR="008C6165" w:rsidRPr="00C72ED4">
        <w:rPr>
          <w:rFonts w:ascii="Times New Roman" w:hAnsi="Times New Roman" w:cs="Times New Roman"/>
          <w:b/>
          <w:sz w:val="28"/>
          <w:szCs w:val="28"/>
          <w:lang w:val="uk-UA"/>
        </w:rPr>
        <w:t>ом</w:t>
      </w:r>
      <w:r w:rsidRPr="00C72ED4">
        <w:rPr>
          <w:rFonts w:ascii="Times New Roman" w:hAnsi="Times New Roman" w:cs="Times New Roman"/>
          <w:b/>
          <w:sz w:val="28"/>
          <w:szCs w:val="28"/>
          <w:lang w:val="uk-UA"/>
        </w:rPr>
        <w:t xml:space="preserve"> дослідження</w:t>
      </w:r>
      <w:r w:rsidR="008C6165" w:rsidRPr="00C72ED4">
        <w:rPr>
          <w:rFonts w:ascii="Times New Roman" w:hAnsi="Times New Roman" w:cs="Times New Roman"/>
          <w:sz w:val="28"/>
          <w:szCs w:val="28"/>
          <w:lang w:val="uk-UA"/>
        </w:rPr>
        <w:t xml:space="preserve"> є</w:t>
      </w:r>
      <w:r w:rsidRPr="00C72ED4">
        <w:rPr>
          <w:rFonts w:ascii="Times New Roman" w:hAnsi="Times New Roman" w:cs="Times New Roman"/>
          <w:sz w:val="28"/>
          <w:szCs w:val="28"/>
          <w:lang w:val="uk-UA"/>
        </w:rPr>
        <w:t xml:space="preserve"> </w:t>
      </w:r>
      <w:r w:rsidR="00180EE4" w:rsidRPr="00C72ED4">
        <w:rPr>
          <w:rFonts w:ascii="Times New Roman" w:hAnsi="Times New Roman" w:cs="Times New Roman"/>
          <w:color w:val="000000" w:themeColor="text1"/>
          <w:sz w:val="28"/>
          <w:szCs w:val="28"/>
          <w:lang w:val="uk-UA"/>
        </w:rPr>
        <w:t xml:space="preserve">особливості змін функціональних показників у </w:t>
      </w:r>
      <w:r w:rsidR="008C6165" w:rsidRPr="00C72ED4">
        <w:rPr>
          <w:rFonts w:ascii="Times New Roman" w:hAnsi="Times New Roman" w:cs="Times New Roman"/>
          <w:sz w:val="28"/>
          <w:szCs w:val="28"/>
          <w:lang w:val="uk-UA"/>
        </w:rPr>
        <w:t>кваліфікованих футболістів з ознаками хронічної втоми, е</w:t>
      </w:r>
      <w:r w:rsidRPr="00C72ED4">
        <w:rPr>
          <w:rFonts w:ascii="Times New Roman" w:hAnsi="Times New Roman" w:cs="Times New Roman"/>
          <w:sz w:val="28"/>
          <w:szCs w:val="28"/>
          <w:lang w:val="uk-UA"/>
        </w:rPr>
        <w:t>фективність різних методів відновлення та їх вплив на фізичну і психологічну готовність спортсменів.</w:t>
      </w:r>
    </w:p>
    <w:p w14:paraId="15FDD88C" w14:textId="77777777" w:rsidR="00584B7C" w:rsidRPr="00C72ED4" w:rsidRDefault="008C6165" w:rsidP="008C6165">
      <w:pPr>
        <w:spacing w:line="360" w:lineRule="auto"/>
        <w:ind w:firstLine="708"/>
        <w:jc w:val="both"/>
        <w:rPr>
          <w:rFonts w:ascii="Times New Roman" w:hAnsi="Times New Roman" w:cs="Times New Roman"/>
          <w:sz w:val="28"/>
          <w:szCs w:val="28"/>
          <w:lang w:val="uk-UA"/>
        </w:rPr>
      </w:pPr>
      <w:r w:rsidRPr="00C72ED4">
        <w:rPr>
          <w:rFonts w:ascii="Times New Roman" w:hAnsi="Times New Roman" w:cs="Times New Roman"/>
          <w:b/>
          <w:sz w:val="28"/>
          <w:szCs w:val="28"/>
          <w:lang w:val="uk-UA"/>
        </w:rPr>
        <w:t xml:space="preserve">Метою дослідження </w:t>
      </w:r>
      <w:r w:rsidRPr="00C72ED4">
        <w:rPr>
          <w:rFonts w:ascii="Times New Roman" w:hAnsi="Times New Roman" w:cs="Times New Roman"/>
          <w:sz w:val="28"/>
          <w:szCs w:val="28"/>
          <w:lang w:val="uk-UA"/>
        </w:rPr>
        <w:t xml:space="preserve">є комплексна оцінка </w:t>
      </w:r>
      <w:r w:rsidR="00FD41DF" w:rsidRPr="00C72ED4">
        <w:rPr>
          <w:rFonts w:ascii="Times New Roman" w:hAnsi="Times New Roman" w:cs="Times New Roman"/>
          <w:sz w:val="28"/>
          <w:szCs w:val="28"/>
          <w:lang w:val="uk-UA"/>
        </w:rPr>
        <w:t xml:space="preserve">особливостей </w:t>
      </w:r>
      <w:r w:rsidRPr="00C72ED4">
        <w:rPr>
          <w:rFonts w:ascii="Times New Roman" w:hAnsi="Times New Roman" w:cs="Times New Roman"/>
          <w:sz w:val="28"/>
          <w:szCs w:val="28"/>
          <w:lang w:val="uk-UA"/>
        </w:rPr>
        <w:t xml:space="preserve">функціонального стану кваліфікованих футболістів з ознаками хронічної втоми та виявлення характерних фізіологічних особливостей, які відрізняють їх від здорових спортсменів та </w:t>
      </w:r>
      <w:r w:rsidR="00A7543B" w:rsidRPr="00C72ED4">
        <w:rPr>
          <w:rFonts w:ascii="Times New Roman" w:hAnsi="Times New Roman" w:cs="Times New Roman"/>
          <w:sz w:val="28"/>
          <w:szCs w:val="28"/>
          <w:lang w:val="uk-UA"/>
        </w:rPr>
        <w:t>полягає в аналізі сучасних підходів до відновлення працездатності спортсменів, визначенні оптимальних методів відновлення та розробці рекомендацій для практичного застос</w:t>
      </w:r>
      <w:r w:rsidR="002E2E13" w:rsidRPr="00C72ED4">
        <w:rPr>
          <w:rFonts w:ascii="Times New Roman" w:hAnsi="Times New Roman" w:cs="Times New Roman"/>
          <w:sz w:val="28"/>
          <w:szCs w:val="28"/>
          <w:lang w:val="uk-UA"/>
        </w:rPr>
        <w:t>ування в спортивній підготовці.</w:t>
      </w:r>
    </w:p>
    <w:p w14:paraId="466941D5" w14:textId="77777777" w:rsidR="00581692" w:rsidRPr="00C72ED4" w:rsidRDefault="00581692" w:rsidP="00581692">
      <w:pPr>
        <w:spacing w:line="360" w:lineRule="auto"/>
        <w:ind w:firstLine="708"/>
        <w:jc w:val="both"/>
        <w:rPr>
          <w:rFonts w:ascii="Times New Roman" w:hAnsi="Times New Roman" w:cs="Times New Roman"/>
          <w:sz w:val="28"/>
          <w:szCs w:val="28"/>
          <w:lang w:val="uk-UA"/>
        </w:rPr>
      </w:pPr>
      <w:r w:rsidRPr="00C72ED4">
        <w:rPr>
          <w:rFonts w:ascii="Times New Roman" w:hAnsi="Times New Roman" w:cs="Times New Roman"/>
          <w:sz w:val="28"/>
          <w:szCs w:val="28"/>
          <w:lang w:val="uk-UA"/>
        </w:rPr>
        <w:t>Особливо гостро проблема хронічної втоми стоїть у видах спорту, що характеризуються високою фізичною активністю та вимогами до витривалості, таких як футбол. Розуміння фізіологічних механізмів розвитку хронічної втоми та розробка ефективних методів її діагностики та корекції є важливим завданням для забезпечення спортивного довголіття та оптимізації тренувального процесу.</w:t>
      </w:r>
    </w:p>
    <w:p w14:paraId="4F0F7373" w14:textId="77777777" w:rsidR="00180EE4" w:rsidRPr="00C72ED4" w:rsidRDefault="00332348" w:rsidP="00180EE4">
      <w:pPr>
        <w:spacing w:line="360" w:lineRule="auto"/>
        <w:ind w:firstLine="708"/>
        <w:jc w:val="both"/>
        <w:rPr>
          <w:rFonts w:ascii="Times New Roman" w:hAnsi="Times New Roman" w:cs="Times New Roman"/>
          <w:sz w:val="28"/>
          <w:szCs w:val="28"/>
          <w:lang w:val="uk-UA"/>
        </w:rPr>
      </w:pPr>
      <w:r w:rsidRPr="00C72ED4">
        <w:rPr>
          <w:rFonts w:ascii="Times New Roman" w:hAnsi="Times New Roman" w:cs="Times New Roman"/>
          <w:b/>
          <w:sz w:val="28"/>
          <w:szCs w:val="28"/>
          <w:lang w:val="uk-UA"/>
        </w:rPr>
        <w:t>Завдання</w:t>
      </w:r>
      <w:r w:rsidR="008C6165" w:rsidRPr="00C72ED4">
        <w:rPr>
          <w:rFonts w:ascii="Times New Roman" w:hAnsi="Times New Roman" w:cs="Times New Roman"/>
          <w:b/>
          <w:sz w:val="28"/>
          <w:szCs w:val="28"/>
          <w:lang w:val="uk-UA"/>
        </w:rPr>
        <w:t>м</w:t>
      </w:r>
      <w:r w:rsidR="00581692" w:rsidRPr="00C72ED4">
        <w:rPr>
          <w:rFonts w:ascii="Times New Roman" w:hAnsi="Times New Roman" w:cs="Times New Roman"/>
          <w:b/>
          <w:sz w:val="28"/>
          <w:szCs w:val="28"/>
          <w:lang w:val="uk-UA"/>
        </w:rPr>
        <w:t xml:space="preserve"> дослідження</w:t>
      </w:r>
      <w:r w:rsidR="00581692" w:rsidRPr="00C72ED4">
        <w:rPr>
          <w:rFonts w:ascii="Times New Roman" w:hAnsi="Times New Roman" w:cs="Times New Roman"/>
          <w:sz w:val="28"/>
          <w:szCs w:val="28"/>
          <w:lang w:val="uk-UA"/>
        </w:rPr>
        <w:t xml:space="preserve"> є </w:t>
      </w:r>
      <w:r w:rsidR="00180EE4" w:rsidRPr="00C72ED4">
        <w:rPr>
          <w:rFonts w:ascii="Times New Roman" w:hAnsi="Times New Roman" w:cs="Times New Roman"/>
          <w:sz w:val="28"/>
          <w:szCs w:val="28"/>
          <w:lang w:val="uk-UA"/>
        </w:rPr>
        <w:t xml:space="preserve">аналіз сучасних наукових даних щодо хронічної втоми в спорті, </w:t>
      </w:r>
      <w:r w:rsidR="00064914" w:rsidRPr="00C72ED4">
        <w:rPr>
          <w:rFonts w:ascii="Times New Roman" w:hAnsi="Times New Roman" w:cs="Times New Roman"/>
          <w:sz w:val="28"/>
          <w:szCs w:val="28"/>
          <w:lang w:val="uk-UA"/>
        </w:rPr>
        <w:t>в</w:t>
      </w:r>
      <w:r w:rsidR="00581692" w:rsidRPr="00C72ED4">
        <w:rPr>
          <w:rFonts w:ascii="Times New Roman" w:hAnsi="Times New Roman" w:cs="Times New Roman"/>
          <w:sz w:val="28"/>
          <w:szCs w:val="28"/>
          <w:lang w:val="uk-UA"/>
        </w:rPr>
        <w:t xml:space="preserve">ивчення </w:t>
      </w:r>
      <w:r w:rsidR="00F50536" w:rsidRPr="00C72ED4">
        <w:rPr>
          <w:rFonts w:ascii="Times New Roman" w:hAnsi="Times New Roman" w:cs="Times New Roman"/>
          <w:sz w:val="28"/>
          <w:szCs w:val="28"/>
          <w:lang w:val="uk-UA"/>
        </w:rPr>
        <w:t>фізіологічних показників</w:t>
      </w:r>
      <w:r w:rsidR="00581692" w:rsidRPr="00C72ED4">
        <w:rPr>
          <w:rFonts w:ascii="Times New Roman" w:hAnsi="Times New Roman" w:cs="Times New Roman"/>
          <w:sz w:val="28"/>
          <w:szCs w:val="28"/>
          <w:lang w:val="uk-UA"/>
        </w:rPr>
        <w:t xml:space="preserve"> у футболіс</w:t>
      </w:r>
      <w:r w:rsidR="00180EE4" w:rsidRPr="00C72ED4">
        <w:rPr>
          <w:rFonts w:ascii="Times New Roman" w:hAnsi="Times New Roman" w:cs="Times New Roman"/>
          <w:sz w:val="28"/>
          <w:szCs w:val="28"/>
          <w:lang w:val="uk-UA"/>
        </w:rPr>
        <w:t>тів з ознаками хронічної втоми, оцінка впливу тренувального та ігрового навантаження на функціональний стан спортсменів, р</w:t>
      </w:r>
      <w:r w:rsidR="00581692" w:rsidRPr="00C72ED4">
        <w:rPr>
          <w:rFonts w:ascii="Times New Roman" w:hAnsi="Times New Roman" w:cs="Times New Roman"/>
          <w:sz w:val="28"/>
          <w:szCs w:val="28"/>
          <w:lang w:val="uk-UA"/>
        </w:rPr>
        <w:t xml:space="preserve">озробка та апробація методів відновлення працездатності </w:t>
      </w:r>
      <w:r w:rsidR="00180EE4" w:rsidRPr="00C72ED4">
        <w:rPr>
          <w:rFonts w:ascii="Times New Roman" w:hAnsi="Times New Roman" w:cs="Times New Roman"/>
          <w:sz w:val="28"/>
          <w:szCs w:val="28"/>
          <w:lang w:val="uk-UA"/>
        </w:rPr>
        <w:t>та розробка рекомендацій для профілактики та корекції хронічної втоми.</w:t>
      </w:r>
    </w:p>
    <w:p w14:paraId="1ECCF246" w14:textId="77777777" w:rsidR="00332348" w:rsidRPr="00C72ED4" w:rsidRDefault="00581692" w:rsidP="00064914">
      <w:pPr>
        <w:spacing w:line="360" w:lineRule="auto"/>
        <w:ind w:firstLine="708"/>
        <w:jc w:val="both"/>
        <w:rPr>
          <w:rFonts w:ascii="Times New Roman" w:hAnsi="Times New Roman" w:cs="Times New Roman"/>
          <w:sz w:val="28"/>
          <w:szCs w:val="28"/>
          <w:lang w:val="uk-UA"/>
        </w:rPr>
      </w:pPr>
      <w:r w:rsidRPr="00C72ED4">
        <w:rPr>
          <w:rFonts w:ascii="Times New Roman" w:hAnsi="Times New Roman" w:cs="Times New Roman"/>
          <w:sz w:val="28"/>
          <w:szCs w:val="28"/>
          <w:lang w:val="uk-UA"/>
        </w:rPr>
        <w:lastRenderedPageBreak/>
        <w:t xml:space="preserve">Необхідно </w:t>
      </w:r>
      <w:r w:rsidR="00F50536" w:rsidRPr="00C72ED4">
        <w:rPr>
          <w:rFonts w:ascii="Times New Roman" w:hAnsi="Times New Roman" w:cs="Times New Roman"/>
          <w:sz w:val="28"/>
          <w:szCs w:val="28"/>
          <w:lang w:val="uk-UA"/>
        </w:rPr>
        <w:t xml:space="preserve">визначити найбільш інформативні фізіологічні показники для оцінки функціонального стану футболістів. Провести комплексне обстеження групи футболістів з ознаками хронічної втоми та групи здорових спортсменів. Порівняти результати обстеження двох груп та виявити відмінності в їхньому функціональному стані. </w:t>
      </w:r>
      <w:r w:rsidR="00064914" w:rsidRPr="00C72ED4">
        <w:rPr>
          <w:rFonts w:ascii="Times New Roman" w:hAnsi="Times New Roman" w:cs="Times New Roman"/>
          <w:sz w:val="28"/>
          <w:szCs w:val="28"/>
          <w:lang w:val="uk-UA"/>
        </w:rPr>
        <w:t xml:space="preserve">Проаналізувати вплив хронічної втоми на м’язову функцію та нервову систему. Визначити оптимальні методи для прискорення відновлювальних процесів і запобігання перевтомі. </w:t>
      </w:r>
      <w:r w:rsidR="00F50536" w:rsidRPr="00C72ED4">
        <w:rPr>
          <w:rFonts w:ascii="Times New Roman" w:hAnsi="Times New Roman" w:cs="Times New Roman"/>
          <w:sz w:val="28"/>
          <w:szCs w:val="28"/>
          <w:lang w:val="uk-UA"/>
        </w:rPr>
        <w:t>Розробити рекомендації щодо корекції функціонального стану футболістів з ознаками хронічної втоми.</w:t>
      </w:r>
      <w:r w:rsidR="00064914" w:rsidRPr="00C72ED4">
        <w:rPr>
          <w:rFonts w:ascii="Times New Roman" w:hAnsi="Times New Roman" w:cs="Times New Roman"/>
          <w:sz w:val="28"/>
          <w:szCs w:val="28"/>
          <w:lang w:val="uk-UA"/>
        </w:rPr>
        <w:t xml:space="preserve"> </w:t>
      </w:r>
      <w:r w:rsidR="00F50536" w:rsidRPr="00C72ED4">
        <w:rPr>
          <w:rFonts w:ascii="Times New Roman" w:hAnsi="Times New Roman" w:cs="Times New Roman"/>
          <w:sz w:val="28"/>
          <w:szCs w:val="28"/>
          <w:lang w:val="uk-UA"/>
        </w:rPr>
        <w:t xml:space="preserve">Оцінити вплив відновлювальних заходів на спортивну результативність. </w:t>
      </w:r>
    </w:p>
    <w:p w14:paraId="377725B2" w14:textId="77777777" w:rsidR="00332348" w:rsidRPr="00C72ED4" w:rsidRDefault="00332348" w:rsidP="00AE66A6">
      <w:pPr>
        <w:spacing w:line="360" w:lineRule="auto"/>
        <w:ind w:hanging="142"/>
        <w:jc w:val="both"/>
        <w:rPr>
          <w:rFonts w:ascii="Times New Roman" w:hAnsi="Times New Roman" w:cs="Times New Roman"/>
          <w:b/>
          <w:sz w:val="28"/>
          <w:szCs w:val="28"/>
          <w:lang w:val="uk-UA"/>
        </w:rPr>
      </w:pPr>
      <w:r w:rsidRPr="00C72ED4">
        <w:rPr>
          <w:rFonts w:ascii="Times New Roman" w:hAnsi="Times New Roman" w:cs="Times New Roman"/>
          <w:b/>
          <w:sz w:val="28"/>
          <w:szCs w:val="28"/>
          <w:lang w:val="uk-UA"/>
        </w:rPr>
        <w:t>Методи дослідження</w:t>
      </w:r>
    </w:p>
    <w:p w14:paraId="70EDF554" w14:textId="77777777" w:rsidR="00246F42" w:rsidRPr="00C72ED4" w:rsidRDefault="00246F42" w:rsidP="00AE66A6">
      <w:pPr>
        <w:spacing w:line="360" w:lineRule="auto"/>
        <w:ind w:left="-142"/>
        <w:jc w:val="both"/>
        <w:rPr>
          <w:rFonts w:ascii="Times New Roman" w:hAnsi="Times New Roman" w:cs="Times New Roman"/>
          <w:b/>
          <w:sz w:val="28"/>
          <w:szCs w:val="28"/>
          <w:lang w:val="uk-UA"/>
        </w:rPr>
      </w:pPr>
      <w:r w:rsidRPr="00C72ED4">
        <w:rPr>
          <w:rFonts w:ascii="Times New Roman" w:hAnsi="Times New Roman" w:cs="Times New Roman"/>
          <w:b/>
          <w:sz w:val="28"/>
          <w:szCs w:val="28"/>
          <w:lang w:val="uk-UA"/>
        </w:rPr>
        <w:t xml:space="preserve">Фізіологічні методи: </w:t>
      </w:r>
    </w:p>
    <w:p w14:paraId="73E98548" w14:textId="77777777" w:rsidR="00064914" w:rsidRPr="00C72ED4" w:rsidRDefault="00064914" w:rsidP="00140C98">
      <w:pPr>
        <w:pStyle w:val="a7"/>
        <w:numPr>
          <w:ilvl w:val="0"/>
          <w:numId w:val="5"/>
        </w:numPr>
        <w:spacing w:line="360" w:lineRule="auto"/>
        <w:jc w:val="both"/>
        <w:rPr>
          <w:rFonts w:ascii="Times New Roman" w:hAnsi="Times New Roman" w:cs="Times New Roman"/>
          <w:sz w:val="28"/>
          <w:szCs w:val="28"/>
          <w:lang w:val="uk-UA"/>
        </w:rPr>
      </w:pPr>
      <w:proofErr w:type="spellStart"/>
      <w:r w:rsidRPr="00C72ED4">
        <w:rPr>
          <w:rFonts w:ascii="Times New Roman" w:hAnsi="Times New Roman" w:cs="Times New Roman"/>
          <w:sz w:val="28"/>
          <w:szCs w:val="28"/>
          <w:lang w:val="uk-UA"/>
        </w:rPr>
        <w:t>Кардіореспіраторні</w:t>
      </w:r>
      <w:proofErr w:type="spellEnd"/>
      <w:r w:rsidRPr="00C72ED4">
        <w:rPr>
          <w:rFonts w:ascii="Times New Roman" w:hAnsi="Times New Roman" w:cs="Times New Roman"/>
          <w:sz w:val="28"/>
          <w:szCs w:val="28"/>
          <w:lang w:val="uk-UA"/>
        </w:rPr>
        <w:t xml:space="preserve"> тести:</w:t>
      </w:r>
    </w:p>
    <w:p w14:paraId="60AB1F67" w14:textId="77777777" w:rsidR="00064914" w:rsidRPr="00C72ED4" w:rsidRDefault="00064914" w:rsidP="00140C98">
      <w:pPr>
        <w:pStyle w:val="a7"/>
        <w:numPr>
          <w:ilvl w:val="0"/>
          <w:numId w:val="3"/>
        </w:numPr>
        <w:spacing w:line="360" w:lineRule="auto"/>
        <w:jc w:val="both"/>
        <w:rPr>
          <w:rFonts w:ascii="Times New Roman" w:hAnsi="Times New Roman" w:cs="Times New Roman"/>
          <w:sz w:val="28"/>
          <w:szCs w:val="28"/>
          <w:lang w:val="uk-UA"/>
        </w:rPr>
      </w:pPr>
      <w:r w:rsidRPr="00C72ED4">
        <w:rPr>
          <w:rFonts w:ascii="Times New Roman" w:hAnsi="Times New Roman" w:cs="Times New Roman"/>
          <w:sz w:val="28"/>
          <w:szCs w:val="28"/>
          <w:lang w:val="uk-UA"/>
        </w:rPr>
        <w:t>Проба Купера</w:t>
      </w:r>
    </w:p>
    <w:p w14:paraId="1FE0A330" w14:textId="77777777" w:rsidR="00064914" w:rsidRPr="00C72ED4" w:rsidRDefault="00064914" w:rsidP="00140C98">
      <w:pPr>
        <w:pStyle w:val="a7"/>
        <w:numPr>
          <w:ilvl w:val="0"/>
          <w:numId w:val="3"/>
        </w:numPr>
        <w:spacing w:line="360" w:lineRule="auto"/>
        <w:jc w:val="both"/>
        <w:rPr>
          <w:rFonts w:ascii="Times New Roman" w:hAnsi="Times New Roman" w:cs="Times New Roman"/>
          <w:sz w:val="28"/>
          <w:szCs w:val="28"/>
          <w:lang w:val="uk-UA"/>
        </w:rPr>
      </w:pPr>
      <w:r w:rsidRPr="00C72ED4">
        <w:rPr>
          <w:rFonts w:ascii="Times New Roman" w:hAnsi="Times New Roman" w:cs="Times New Roman"/>
          <w:sz w:val="28"/>
          <w:szCs w:val="28"/>
          <w:lang w:val="uk-UA"/>
        </w:rPr>
        <w:t xml:space="preserve">Тест на максимальне споживання кисню (VO2 </w:t>
      </w:r>
      <w:proofErr w:type="spellStart"/>
      <w:r w:rsidRPr="00C72ED4">
        <w:rPr>
          <w:rFonts w:ascii="Times New Roman" w:hAnsi="Times New Roman" w:cs="Times New Roman"/>
          <w:sz w:val="28"/>
          <w:szCs w:val="28"/>
          <w:lang w:val="uk-UA"/>
        </w:rPr>
        <w:t>max</w:t>
      </w:r>
      <w:proofErr w:type="spellEnd"/>
      <w:r w:rsidRPr="00C72ED4">
        <w:rPr>
          <w:rFonts w:ascii="Times New Roman" w:hAnsi="Times New Roman" w:cs="Times New Roman"/>
          <w:sz w:val="28"/>
          <w:szCs w:val="28"/>
          <w:lang w:val="uk-UA"/>
        </w:rPr>
        <w:t>)</w:t>
      </w:r>
    </w:p>
    <w:p w14:paraId="07E12A14" w14:textId="77777777" w:rsidR="00246F42" w:rsidRPr="00C72ED4" w:rsidRDefault="00064914" w:rsidP="00140C98">
      <w:pPr>
        <w:pStyle w:val="a7"/>
        <w:numPr>
          <w:ilvl w:val="0"/>
          <w:numId w:val="3"/>
        </w:numPr>
        <w:spacing w:line="360" w:lineRule="auto"/>
        <w:jc w:val="both"/>
        <w:rPr>
          <w:rFonts w:ascii="Times New Roman" w:hAnsi="Times New Roman" w:cs="Times New Roman"/>
          <w:sz w:val="28"/>
          <w:szCs w:val="28"/>
          <w:lang w:val="uk-UA"/>
        </w:rPr>
      </w:pPr>
      <w:r w:rsidRPr="00C72ED4">
        <w:rPr>
          <w:rFonts w:ascii="Times New Roman" w:hAnsi="Times New Roman" w:cs="Times New Roman"/>
          <w:sz w:val="28"/>
          <w:szCs w:val="28"/>
          <w:lang w:val="uk-UA"/>
        </w:rPr>
        <w:t>Аналіз варіабельності серцевого ритму (HRV)</w:t>
      </w:r>
    </w:p>
    <w:p w14:paraId="6417F93C" w14:textId="77777777" w:rsidR="00064914" w:rsidRPr="00C72ED4" w:rsidRDefault="00064914" w:rsidP="00140C98">
      <w:pPr>
        <w:pStyle w:val="a7"/>
        <w:numPr>
          <w:ilvl w:val="0"/>
          <w:numId w:val="4"/>
        </w:numPr>
        <w:spacing w:line="360" w:lineRule="auto"/>
        <w:jc w:val="both"/>
        <w:rPr>
          <w:rFonts w:ascii="Times New Roman" w:hAnsi="Times New Roman" w:cs="Times New Roman"/>
          <w:sz w:val="28"/>
          <w:szCs w:val="28"/>
          <w:lang w:val="uk-UA"/>
        </w:rPr>
      </w:pPr>
      <w:r w:rsidRPr="00C72ED4">
        <w:rPr>
          <w:rFonts w:ascii="Times New Roman" w:hAnsi="Times New Roman" w:cs="Times New Roman"/>
          <w:sz w:val="28"/>
          <w:szCs w:val="28"/>
          <w:lang w:val="uk-UA"/>
        </w:rPr>
        <w:t xml:space="preserve">Електроміографія (ЕМГ): для оцінки функціонального стану </w:t>
      </w:r>
      <w:r w:rsidR="00246F42" w:rsidRPr="00C72ED4">
        <w:rPr>
          <w:rFonts w:ascii="Times New Roman" w:hAnsi="Times New Roman" w:cs="Times New Roman"/>
          <w:sz w:val="28"/>
          <w:szCs w:val="28"/>
          <w:lang w:val="uk-UA"/>
        </w:rPr>
        <w:t>‘</w:t>
      </w:r>
      <w:r w:rsidRPr="00C72ED4">
        <w:rPr>
          <w:rFonts w:ascii="Times New Roman" w:hAnsi="Times New Roman" w:cs="Times New Roman"/>
          <w:sz w:val="28"/>
          <w:szCs w:val="28"/>
          <w:lang w:val="uk-UA"/>
        </w:rPr>
        <w:t>м'язів</w:t>
      </w:r>
    </w:p>
    <w:p w14:paraId="06C166F1" w14:textId="77777777" w:rsidR="00064914" w:rsidRPr="00C72ED4" w:rsidRDefault="00064914" w:rsidP="00140C98">
      <w:pPr>
        <w:pStyle w:val="a7"/>
        <w:numPr>
          <w:ilvl w:val="0"/>
          <w:numId w:val="4"/>
        </w:numPr>
        <w:spacing w:line="360" w:lineRule="auto"/>
        <w:jc w:val="both"/>
        <w:rPr>
          <w:rFonts w:ascii="Times New Roman" w:hAnsi="Times New Roman" w:cs="Times New Roman"/>
          <w:sz w:val="28"/>
          <w:szCs w:val="28"/>
          <w:lang w:val="uk-UA"/>
        </w:rPr>
      </w:pPr>
      <w:proofErr w:type="spellStart"/>
      <w:r w:rsidRPr="00C72ED4">
        <w:rPr>
          <w:rFonts w:ascii="Times New Roman" w:hAnsi="Times New Roman" w:cs="Times New Roman"/>
          <w:sz w:val="28"/>
          <w:szCs w:val="28"/>
          <w:lang w:val="uk-UA"/>
        </w:rPr>
        <w:t>Біоімпедансометрія</w:t>
      </w:r>
      <w:proofErr w:type="spellEnd"/>
      <w:r w:rsidRPr="00C72ED4">
        <w:rPr>
          <w:rFonts w:ascii="Times New Roman" w:hAnsi="Times New Roman" w:cs="Times New Roman"/>
          <w:sz w:val="28"/>
          <w:szCs w:val="28"/>
          <w:lang w:val="uk-UA"/>
        </w:rPr>
        <w:t>: для оцінки складу тіла</w:t>
      </w:r>
    </w:p>
    <w:p w14:paraId="4496CD7E" w14:textId="77777777" w:rsidR="00064914" w:rsidRPr="00C72ED4" w:rsidRDefault="00064914" w:rsidP="00140C98">
      <w:pPr>
        <w:pStyle w:val="a7"/>
        <w:numPr>
          <w:ilvl w:val="0"/>
          <w:numId w:val="4"/>
        </w:numPr>
        <w:spacing w:line="360" w:lineRule="auto"/>
        <w:jc w:val="both"/>
        <w:rPr>
          <w:rFonts w:ascii="Times New Roman" w:hAnsi="Times New Roman" w:cs="Times New Roman"/>
          <w:sz w:val="28"/>
          <w:szCs w:val="28"/>
          <w:lang w:val="uk-UA"/>
        </w:rPr>
      </w:pPr>
      <w:r w:rsidRPr="00C72ED4">
        <w:rPr>
          <w:rFonts w:ascii="Times New Roman" w:hAnsi="Times New Roman" w:cs="Times New Roman"/>
          <w:sz w:val="28"/>
          <w:szCs w:val="28"/>
          <w:lang w:val="uk-UA"/>
        </w:rPr>
        <w:t>Лабораторні дослідження:</w:t>
      </w:r>
    </w:p>
    <w:p w14:paraId="68563F7A" w14:textId="77777777" w:rsidR="00064914" w:rsidRPr="00C72ED4" w:rsidRDefault="00064914" w:rsidP="00140C98">
      <w:pPr>
        <w:pStyle w:val="a7"/>
        <w:numPr>
          <w:ilvl w:val="0"/>
          <w:numId w:val="3"/>
        </w:numPr>
        <w:spacing w:line="360" w:lineRule="auto"/>
        <w:jc w:val="both"/>
        <w:rPr>
          <w:rFonts w:ascii="Times New Roman" w:hAnsi="Times New Roman" w:cs="Times New Roman"/>
          <w:sz w:val="28"/>
          <w:szCs w:val="28"/>
          <w:lang w:val="uk-UA"/>
        </w:rPr>
      </w:pPr>
      <w:r w:rsidRPr="00C72ED4">
        <w:rPr>
          <w:rFonts w:ascii="Times New Roman" w:hAnsi="Times New Roman" w:cs="Times New Roman"/>
          <w:sz w:val="28"/>
          <w:szCs w:val="28"/>
          <w:lang w:val="uk-UA"/>
        </w:rPr>
        <w:t>Аналіз крові (гормони, ферменти, мінерали)</w:t>
      </w:r>
    </w:p>
    <w:p w14:paraId="4FCE09F4" w14:textId="77777777" w:rsidR="00064914" w:rsidRPr="00C72ED4" w:rsidRDefault="00064914" w:rsidP="00140C98">
      <w:pPr>
        <w:pStyle w:val="a7"/>
        <w:numPr>
          <w:ilvl w:val="0"/>
          <w:numId w:val="3"/>
        </w:numPr>
        <w:spacing w:line="360" w:lineRule="auto"/>
        <w:jc w:val="both"/>
        <w:rPr>
          <w:rFonts w:ascii="Times New Roman" w:hAnsi="Times New Roman" w:cs="Times New Roman"/>
          <w:sz w:val="28"/>
          <w:szCs w:val="28"/>
          <w:lang w:val="uk-UA"/>
        </w:rPr>
      </w:pPr>
      <w:r w:rsidRPr="00C72ED4">
        <w:rPr>
          <w:rFonts w:ascii="Times New Roman" w:hAnsi="Times New Roman" w:cs="Times New Roman"/>
          <w:sz w:val="28"/>
          <w:szCs w:val="28"/>
          <w:lang w:val="uk-UA"/>
        </w:rPr>
        <w:t>Аналіз сечі</w:t>
      </w:r>
    </w:p>
    <w:p w14:paraId="2E60BF4A" w14:textId="77777777" w:rsidR="00064914" w:rsidRPr="00C72ED4" w:rsidRDefault="00064914" w:rsidP="00140C98">
      <w:pPr>
        <w:pStyle w:val="a7"/>
        <w:numPr>
          <w:ilvl w:val="0"/>
          <w:numId w:val="4"/>
        </w:numPr>
        <w:spacing w:line="360" w:lineRule="auto"/>
        <w:jc w:val="both"/>
        <w:rPr>
          <w:rFonts w:ascii="Times New Roman" w:hAnsi="Times New Roman" w:cs="Times New Roman"/>
          <w:sz w:val="28"/>
          <w:szCs w:val="28"/>
          <w:lang w:val="uk-UA"/>
        </w:rPr>
      </w:pPr>
      <w:r w:rsidRPr="00C72ED4">
        <w:rPr>
          <w:rFonts w:ascii="Times New Roman" w:hAnsi="Times New Roman" w:cs="Times New Roman"/>
          <w:sz w:val="28"/>
          <w:szCs w:val="28"/>
          <w:lang w:val="uk-UA"/>
        </w:rPr>
        <w:t>Функціональні проби:</w:t>
      </w:r>
    </w:p>
    <w:p w14:paraId="50975811" w14:textId="77777777" w:rsidR="00064914" w:rsidRPr="00C72ED4" w:rsidRDefault="00064914" w:rsidP="00140C98">
      <w:pPr>
        <w:pStyle w:val="a7"/>
        <w:numPr>
          <w:ilvl w:val="0"/>
          <w:numId w:val="3"/>
        </w:numPr>
        <w:spacing w:line="360" w:lineRule="auto"/>
        <w:jc w:val="both"/>
        <w:rPr>
          <w:rFonts w:ascii="Times New Roman" w:hAnsi="Times New Roman" w:cs="Times New Roman"/>
          <w:sz w:val="28"/>
          <w:szCs w:val="28"/>
          <w:lang w:val="uk-UA"/>
        </w:rPr>
      </w:pPr>
      <w:r w:rsidRPr="00C72ED4">
        <w:rPr>
          <w:rFonts w:ascii="Times New Roman" w:hAnsi="Times New Roman" w:cs="Times New Roman"/>
          <w:sz w:val="28"/>
          <w:szCs w:val="28"/>
          <w:lang w:val="uk-UA"/>
        </w:rPr>
        <w:t>Тести на силу, швидкість, гнучкість, витривалість</w:t>
      </w:r>
    </w:p>
    <w:p w14:paraId="591A6A60" w14:textId="77777777" w:rsidR="00064914" w:rsidRPr="00C72ED4" w:rsidRDefault="00246F42" w:rsidP="00064914">
      <w:pPr>
        <w:spacing w:line="360" w:lineRule="auto"/>
        <w:jc w:val="both"/>
        <w:rPr>
          <w:rFonts w:ascii="Times New Roman" w:hAnsi="Times New Roman" w:cs="Times New Roman"/>
          <w:b/>
          <w:sz w:val="28"/>
          <w:szCs w:val="28"/>
          <w:lang w:val="uk-UA"/>
        </w:rPr>
      </w:pPr>
      <w:r w:rsidRPr="00C72ED4">
        <w:rPr>
          <w:rFonts w:ascii="Times New Roman" w:hAnsi="Times New Roman" w:cs="Times New Roman"/>
          <w:b/>
          <w:sz w:val="28"/>
          <w:szCs w:val="28"/>
          <w:lang w:val="uk-UA"/>
        </w:rPr>
        <w:t>Психологічні методи:</w:t>
      </w:r>
    </w:p>
    <w:p w14:paraId="656FDBC9" w14:textId="77777777" w:rsidR="00064914" w:rsidRPr="00C72ED4" w:rsidRDefault="00064914" w:rsidP="00140C98">
      <w:pPr>
        <w:pStyle w:val="a7"/>
        <w:numPr>
          <w:ilvl w:val="0"/>
          <w:numId w:val="6"/>
        </w:numPr>
        <w:spacing w:line="360" w:lineRule="auto"/>
        <w:jc w:val="both"/>
        <w:rPr>
          <w:rFonts w:ascii="Times New Roman" w:hAnsi="Times New Roman" w:cs="Times New Roman"/>
          <w:sz w:val="28"/>
          <w:szCs w:val="28"/>
          <w:lang w:val="uk-UA"/>
        </w:rPr>
      </w:pPr>
      <w:r w:rsidRPr="00C72ED4">
        <w:rPr>
          <w:rFonts w:ascii="Times New Roman" w:hAnsi="Times New Roman" w:cs="Times New Roman"/>
          <w:sz w:val="28"/>
          <w:szCs w:val="28"/>
          <w:lang w:val="uk-UA"/>
        </w:rPr>
        <w:t>Опитувальники:</w:t>
      </w:r>
    </w:p>
    <w:p w14:paraId="0F4F91FA" w14:textId="77777777" w:rsidR="00064914" w:rsidRPr="00C72ED4" w:rsidRDefault="00064914" w:rsidP="00140C98">
      <w:pPr>
        <w:pStyle w:val="a7"/>
        <w:numPr>
          <w:ilvl w:val="0"/>
          <w:numId w:val="3"/>
        </w:numPr>
        <w:spacing w:line="360" w:lineRule="auto"/>
        <w:jc w:val="both"/>
        <w:rPr>
          <w:rFonts w:ascii="Times New Roman" w:hAnsi="Times New Roman" w:cs="Times New Roman"/>
          <w:sz w:val="28"/>
          <w:szCs w:val="28"/>
          <w:lang w:val="uk-UA"/>
        </w:rPr>
      </w:pPr>
      <w:r w:rsidRPr="00C72ED4">
        <w:rPr>
          <w:rFonts w:ascii="Times New Roman" w:hAnsi="Times New Roman" w:cs="Times New Roman"/>
          <w:sz w:val="28"/>
          <w:szCs w:val="28"/>
          <w:lang w:val="uk-UA"/>
        </w:rPr>
        <w:t>Шкали самооцінки втоми, стресу, мотивації</w:t>
      </w:r>
    </w:p>
    <w:p w14:paraId="7A9FE322" w14:textId="77777777" w:rsidR="00064914" w:rsidRPr="00C72ED4" w:rsidRDefault="00064914" w:rsidP="00140C98">
      <w:pPr>
        <w:pStyle w:val="a7"/>
        <w:numPr>
          <w:ilvl w:val="0"/>
          <w:numId w:val="3"/>
        </w:numPr>
        <w:spacing w:line="360" w:lineRule="auto"/>
        <w:jc w:val="both"/>
        <w:rPr>
          <w:rFonts w:ascii="Times New Roman" w:hAnsi="Times New Roman" w:cs="Times New Roman"/>
          <w:sz w:val="28"/>
          <w:szCs w:val="28"/>
          <w:lang w:val="uk-UA"/>
        </w:rPr>
      </w:pPr>
      <w:r w:rsidRPr="00C72ED4">
        <w:rPr>
          <w:rFonts w:ascii="Times New Roman" w:hAnsi="Times New Roman" w:cs="Times New Roman"/>
          <w:sz w:val="28"/>
          <w:szCs w:val="28"/>
          <w:lang w:val="uk-UA"/>
        </w:rPr>
        <w:t>Опитувальники для оцінки якості сну</w:t>
      </w:r>
    </w:p>
    <w:p w14:paraId="62D97BD9" w14:textId="77777777" w:rsidR="00064914" w:rsidRPr="00C72ED4" w:rsidRDefault="00064914" w:rsidP="00140C98">
      <w:pPr>
        <w:pStyle w:val="a7"/>
        <w:numPr>
          <w:ilvl w:val="0"/>
          <w:numId w:val="6"/>
        </w:numPr>
        <w:spacing w:line="360" w:lineRule="auto"/>
        <w:jc w:val="both"/>
        <w:rPr>
          <w:rFonts w:ascii="Times New Roman" w:hAnsi="Times New Roman" w:cs="Times New Roman"/>
          <w:sz w:val="28"/>
          <w:szCs w:val="28"/>
          <w:lang w:val="uk-UA"/>
        </w:rPr>
      </w:pPr>
      <w:r w:rsidRPr="00C72ED4">
        <w:rPr>
          <w:rFonts w:ascii="Times New Roman" w:hAnsi="Times New Roman" w:cs="Times New Roman"/>
          <w:sz w:val="28"/>
          <w:szCs w:val="28"/>
          <w:lang w:val="uk-UA"/>
        </w:rPr>
        <w:t>Інтерв</w:t>
      </w:r>
      <w:r w:rsidR="00246F42" w:rsidRPr="00C72ED4">
        <w:rPr>
          <w:rFonts w:ascii="Times New Roman" w:hAnsi="Times New Roman" w:cs="Times New Roman"/>
          <w:sz w:val="28"/>
          <w:szCs w:val="28"/>
          <w:lang w:val="uk-UA"/>
        </w:rPr>
        <w:t>’</w:t>
      </w:r>
      <w:r w:rsidRPr="00C72ED4">
        <w:rPr>
          <w:rFonts w:ascii="Times New Roman" w:hAnsi="Times New Roman" w:cs="Times New Roman"/>
          <w:sz w:val="28"/>
          <w:szCs w:val="28"/>
          <w:lang w:val="uk-UA"/>
        </w:rPr>
        <w:t>ю: для збору суб</w:t>
      </w:r>
      <w:r w:rsidR="00246F42" w:rsidRPr="00C72ED4">
        <w:rPr>
          <w:rFonts w:ascii="Times New Roman" w:hAnsi="Times New Roman" w:cs="Times New Roman"/>
          <w:sz w:val="28"/>
          <w:szCs w:val="28"/>
          <w:lang w:val="uk-UA"/>
        </w:rPr>
        <w:t>’</w:t>
      </w:r>
      <w:r w:rsidRPr="00C72ED4">
        <w:rPr>
          <w:rFonts w:ascii="Times New Roman" w:hAnsi="Times New Roman" w:cs="Times New Roman"/>
          <w:sz w:val="28"/>
          <w:szCs w:val="28"/>
          <w:lang w:val="uk-UA"/>
        </w:rPr>
        <w:t>єктивної інформації про відчуття спортсменів</w:t>
      </w:r>
    </w:p>
    <w:p w14:paraId="4C710E45" w14:textId="77777777" w:rsidR="00064914" w:rsidRPr="00C72ED4" w:rsidRDefault="00064914" w:rsidP="00140C98">
      <w:pPr>
        <w:pStyle w:val="a7"/>
        <w:numPr>
          <w:ilvl w:val="0"/>
          <w:numId w:val="6"/>
        </w:numPr>
        <w:spacing w:line="360" w:lineRule="auto"/>
        <w:jc w:val="both"/>
        <w:rPr>
          <w:rFonts w:ascii="Times New Roman" w:hAnsi="Times New Roman" w:cs="Times New Roman"/>
          <w:sz w:val="28"/>
          <w:szCs w:val="28"/>
          <w:lang w:val="uk-UA"/>
        </w:rPr>
      </w:pPr>
      <w:r w:rsidRPr="00C72ED4">
        <w:rPr>
          <w:rFonts w:ascii="Times New Roman" w:hAnsi="Times New Roman" w:cs="Times New Roman"/>
          <w:sz w:val="28"/>
          <w:szCs w:val="28"/>
          <w:lang w:val="uk-UA"/>
        </w:rPr>
        <w:t>Психофізіологічні методи:</w:t>
      </w:r>
    </w:p>
    <w:p w14:paraId="283D5020" w14:textId="77777777" w:rsidR="00064914" w:rsidRPr="00C72ED4" w:rsidRDefault="00064914" w:rsidP="00140C98">
      <w:pPr>
        <w:pStyle w:val="a7"/>
        <w:numPr>
          <w:ilvl w:val="0"/>
          <w:numId w:val="3"/>
        </w:numPr>
        <w:spacing w:line="360" w:lineRule="auto"/>
        <w:jc w:val="both"/>
        <w:rPr>
          <w:rFonts w:ascii="Times New Roman" w:hAnsi="Times New Roman" w:cs="Times New Roman"/>
          <w:sz w:val="28"/>
          <w:szCs w:val="28"/>
          <w:lang w:val="uk-UA"/>
        </w:rPr>
      </w:pPr>
      <w:r w:rsidRPr="00C72ED4">
        <w:rPr>
          <w:rFonts w:ascii="Times New Roman" w:hAnsi="Times New Roman" w:cs="Times New Roman"/>
          <w:sz w:val="28"/>
          <w:szCs w:val="28"/>
          <w:lang w:val="uk-UA"/>
        </w:rPr>
        <w:lastRenderedPageBreak/>
        <w:t>Аналіз електроенцефалограми (ЕЕГ)</w:t>
      </w:r>
    </w:p>
    <w:p w14:paraId="5337940C" w14:textId="77777777" w:rsidR="00436408" w:rsidRPr="00B71361" w:rsidRDefault="00064914" w:rsidP="00140C98">
      <w:pPr>
        <w:pStyle w:val="a7"/>
        <w:numPr>
          <w:ilvl w:val="0"/>
          <w:numId w:val="3"/>
        </w:numPr>
        <w:spacing w:line="360" w:lineRule="auto"/>
        <w:jc w:val="both"/>
        <w:rPr>
          <w:rFonts w:ascii="Times New Roman" w:hAnsi="Times New Roman" w:cs="Times New Roman"/>
          <w:sz w:val="28"/>
          <w:szCs w:val="28"/>
          <w:lang w:val="uk-UA"/>
        </w:rPr>
      </w:pPr>
      <w:r w:rsidRPr="00C72ED4">
        <w:rPr>
          <w:rFonts w:ascii="Times New Roman" w:hAnsi="Times New Roman" w:cs="Times New Roman"/>
          <w:sz w:val="28"/>
          <w:szCs w:val="28"/>
          <w:lang w:val="uk-UA"/>
        </w:rPr>
        <w:t xml:space="preserve">Аналіз </w:t>
      </w:r>
      <w:proofErr w:type="spellStart"/>
      <w:r w:rsidRPr="00C72ED4">
        <w:rPr>
          <w:rFonts w:ascii="Times New Roman" w:hAnsi="Times New Roman" w:cs="Times New Roman"/>
          <w:sz w:val="28"/>
          <w:szCs w:val="28"/>
          <w:lang w:val="uk-UA"/>
        </w:rPr>
        <w:t>електродермальної</w:t>
      </w:r>
      <w:proofErr w:type="spellEnd"/>
      <w:r w:rsidRPr="00C72ED4">
        <w:rPr>
          <w:rFonts w:ascii="Times New Roman" w:hAnsi="Times New Roman" w:cs="Times New Roman"/>
          <w:sz w:val="28"/>
          <w:szCs w:val="28"/>
          <w:lang w:val="uk-UA"/>
        </w:rPr>
        <w:t xml:space="preserve"> активності (ЕДА)</w:t>
      </w:r>
    </w:p>
    <w:p w14:paraId="16376196" w14:textId="77777777" w:rsidR="00436408" w:rsidRPr="00F120A8" w:rsidRDefault="00436408" w:rsidP="00F120A8">
      <w:pPr>
        <w:spacing w:line="360" w:lineRule="auto"/>
        <w:jc w:val="both"/>
        <w:rPr>
          <w:rFonts w:ascii="Times New Roman" w:hAnsi="Times New Roman" w:cs="Times New Roman"/>
          <w:sz w:val="28"/>
          <w:szCs w:val="28"/>
          <w:lang w:val="uk-UA"/>
        </w:rPr>
      </w:pPr>
    </w:p>
    <w:p w14:paraId="65A76712" w14:textId="77777777" w:rsidR="00064914" w:rsidRPr="00C72ED4" w:rsidRDefault="00246F42" w:rsidP="00064914">
      <w:pPr>
        <w:spacing w:line="360" w:lineRule="auto"/>
        <w:jc w:val="both"/>
        <w:rPr>
          <w:rFonts w:ascii="Times New Roman" w:hAnsi="Times New Roman" w:cs="Times New Roman"/>
          <w:b/>
          <w:sz w:val="28"/>
          <w:szCs w:val="28"/>
          <w:lang w:val="uk-UA"/>
        </w:rPr>
      </w:pPr>
      <w:r w:rsidRPr="00C72ED4">
        <w:rPr>
          <w:rFonts w:ascii="Times New Roman" w:hAnsi="Times New Roman" w:cs="Times New Roman"/>
          <w:b/>
          <w:sz w:val="28"/>
          <w:szCs w:val="28"/>
          <w:lang w:val="uk-UA"/>
        </w:rPr>
        <w:t>Статистичні методи:</w:t>
      </w:r>
    </w:p>
    <w:p w14:paraId="622A047D" w14:textId="77777777" w:rsidR="00246F42" w:rsidRPr="00C72ED4" w:rsidRDefault="00064914" w:rsidP="00140C98">
      <w:pPr>
        <w:pStyle w:val="a7"/>
        <w:numPr>
          <w:ilvl w:val="0"/>
          <w:numId w:val="7"/>
        </w:numPr>
        <w:spacing w:line="360" w:lineRule="auto"/>
        <w:jc w:val="both"/>
        <w:rPr>
          <w:rFonts w:ascii="Times New Roman" w:hAnsi="Times New Roman" w:cs="Times New Roman"/>
          <w:sz w:val="28"/>
          <w:szCs w:val="28"/>
          <w:lang w:val="uk-UA"/>
        </w:rPr>
      </w:pPr>
      <w:r w:rsidRPr="00C72ED4">
        <w:rPr>
          <w:rFonts w:ascii="Times New Roman" w:hAnsi="Times New Roman" w:cs="Times New Roman"/>
          <w:sz w:val="28"/>
          <w:szCs w:val="28"/>
          <w:lang w:val="uk-UA"/>
        </w:rPr>
        <w:t>Описова статистика: для характеристики вибірки (середнє, стандартне відхилення)</w:t>
      </w:r>
    </w:p>
    <w:p w14:paraId="00FB1F48" w14:textId="77777777" w:rsidR="00064914" w:rsidRPr="00C72ED4" w:rsidRDefault="00064914" w:rsidP="00140C98">
      <w:pPr>
        <w:pStyle w:val="a7"/>
        <w:numPr>
          <w:ilvl w:val="0"/>
          <w:numId w:val="7"/>
        </w:numPr>
        <w:spacing w:line="360" w:lineRule="auto"/>
        <w:jc w:val="both"/>
        <w:rPr>
          <w:rFonts w:ascii="Times New Roman" w:hAnsi="Times New Roman" w:cs="Times New Roman"/>
          <w:sz w:val="28"/>
          <w:szCs w:val="28"/>
          <w:lang w:val="uk-UA"/>
        </w:rPr>
      </w:pPr>
      <w:r w:rsidRPr="00C72ED4">
        <w:rPr>
          <w:rFonts w:ascii="Times New Roman" w:hAnsi="Times New Roman" w:cs="Times New Roman"/>
          <w:sz w:val="28"/>
          <w:szCs w:val="28"/>
          <w:lang w:val="uk-UA"/>
        </w:rPr>
        <w:t>Кореляційний аналіз: для виявлення зв'язків між різними показниками</w:t>
      </w:r>
    </w:p>
    <w:p w14:paraId="3CEBC7E7" w14:textId="77777777" w:rsidR="00064914" w:rsidRPr="00C72ED4" w:rsidRDefault="00064914" w:rsidP="00140C98">
      <w:pPr>
        <w:pStyle w:val="a7"/>
        <w:numPr>
          <w:ilvl w:val="0"/>
          <w:numId w:val="7"/>
        </w:numPr>
        <w:spacing w:line="360" w:lineRule="auto"/>
        <w:jc w:val="both"/>
        <w:rPr>
          <w:rFonts w:ascii="Times New Roman" w:hAnsi="Times New Roman" w:cs="Times New Roman"/>
          <w:sz w:val="28"/>
          <w:szCs w:val="28"/>
          <w:lang w:val="uk-UA"/>
        </w:rPr>
      </w:pPr>
      <w:r w:rsidRPr="00C72ED4">
        <w:rPr>
          <w:rFonts w:ascii="Times New Roman" w:hAnsi="Times New Roman" w:cs="Times New Roman"/>
          <w:sz w:val="28"/>
          <w:szCs w:val="28"/>
          <w:lang w:val="uk-UA"/>
        </w:rPr>
        <w:t>Студентів t-тест: для порівняння середніх значень двох груп</w:t>
      </w:r>
    </w:p>
    <w:p w14:paraId="3C60ABFB" w14:textId="77777777" w:rsidR="00064914" w:rsidRPr="00C72ED4" w:rsidRDefault="00064914" w:rsidP="00140C98">
      <w:pPr>
        <w:pStyle w:val="a7"/>
        <w:numPr>
          <w:ilvl w:val="0"/>
          <w:numId w:val="7"/>
        </w:numPr>
        <w:spacing w:line="360" w:lineRule="auto"/>
        <w:jc w:val="both"/>
        <w:rPr>
          <w:rFonts w:ascii="Times New Roman" w:hAnsi="Times New Roman" w:cs="Times New Roman"/>
          <w:sz w:val="28"/>
          <w:szCs w:val="28"/>
          <w:lang w:val="uk-UA"/>
        </w:rPr>
      </w:pPr>
      <w:r w:rsidRPr="00C72ED4">
        <w:rPr>
          <w:rFonts w:ascii="Times New Roman" w:hAnsi="Times New Roman" w:cs="Times New Roman"/>
          <w:sz w:val="28"/>
          <w:szCs w:val="28"/>
          <w:lang w:val="uk-UA"/>
        </w:rPr>
        <w:t>Дисперсійний аналіз: для порівняння середніх значень більше ніж двох груп</w:t>
      </w:r>
    </w:p>
    <w:p w14:paraId="63B290ED" w14:textId="77777777" w:rsidR="00332348" w:rsidRPr="00C72ED4" w:rsidRDefault="00064914" w:rsidP="00140C98">
      <w:pPr>
        <w:pStyle w:val="a7"/>
        <w:numPr>
          <w:ilvl w:val="0"/>
          <w:numId w:val="7"/>
        </w:numPr>
        <w:spacing w:line="360" w:lineRule="auto"/>
        <w:jc w:val="both"/>
        <w:rPr>
          <w:rFonts w:ascii="Times New Roman" w:hAnsi="Times New Roman" w:cs="Times New Roman"/>
          <w:sz w:val="28"/>
          <w:szCs w:val="28"/>
          <w:lang w:val="uk-UA"/>
        </w:rPr>
      </w:pPr>
      <w:r w:rsidRPr="00C72ED4">
        <w:rPr>
          <w:rFonts w:ascii="Times New Roman" w:hAnsi="Times New Roman" w:cs="Times New Roman"/>
          <w:sz w:val="28"/>
          <w:szCs w:val="28"/>
          <w:lang w:val="uk-UA"/>
        </w:rPr>
        <w:t>Регресійний аналіз: для моделювання залежностей між змінними</w:t>
      </w:r>
    </w:p>
    <w:p w14:paraId="546EBEA5" w14:textId="77777777" w:rsidR="00332348" w:rsidRPr="00C72ED4" w:rsidRDefault="00F83EE6" w:rsidP="00246F42">
      <w:pPr>
        <w:spacing w:line="360" w:lineRule="auto"/>
        <w:ind w:firstLine="360"/>
        <w:jc w:val="both"/>
        <w:rPr>
          <w:rFonts w:ascii="Times New Roman" w:hAnsi="Times New Roman" w:cs="Times New Roman"/>
          <w:b/>
          <w:sz w:val="28"/>
          <w:szCs w:val="28"/>
          <w:lang w:val="uk-UA"/>
        </w:rPr>
      </w:pPr>
      <w:r w:rsidRPr="00C72ED4">
        <w:rPr>
          <w:rFonts w:ascii="Times New Roman" w:hAnsi="Times New Roman" w:cs="Times New Roman"/>
          <w:b/>
          <w:sz w:val="28"/>
          <w:szCs w:val="28"/>
          <w:lang w:val="uk-UA"/>
        </w:rPr>
        <w:t>Наукова новизна</w:t>
      </w:r>
      <w:r w:rsidRPr="00C72ED4">
        <w:rPr>
          <w:rFonts w:ascii="Times New Roman" w:hAnsi="Times New Roman" w:cs="Times New Roman"/>
          <w:sz w:val="28"/>
          <w:szCs w:val="28"/>
          <w:lang w:val="uk-UA"/>
        </w:rPr>
        <w:t xml:space="preserve"> дослідження полягає у комплексному аналізі фізіологічних особливостей футболістів з хронічною втомлюваністю, що дозволить розширити уявлення про механізми розвитку цього стану та розробити більш ефективні стратегії його профілактики та лікування.</w:t>
      </w:r>
      <w:r w:rsidR="00332348" w:rsidRPr="00C72ED4">
        <w:rPr>
          <w:rFonts w:ascii="Times New Roman" w:hAnsi="Times New Roman" w:cs="Times New Roman"/>
          <w:b/>
          <w:sz w:val="28"/>
          <w:szCs w:val="28"/>
          <w:lang w:val="uk-UA"/>
        </w:rPr>
        <w:t xml:space="preserve"> </w:t>
      </w:r>
    </w:p>
    <w:p w14:paraId="3794A505" w14:textId="77777777" w:rsidR="00246F42" w:rsidRPr="00C72ED4" w:rsidRDefault="00332348" w:rsidP="00246F42">
      <w:pPr>
        <w:spacing w:line="360" w:lineRule="auto"/>
        <w:ind w:firstLine="360"/>
        <w:jc w:val="both"/>
        <w:rPr>
          <w:rFonts w:ascii="Times New Roman" w:hAnsi="Times New Roman" w:cs="Times New Roman"/>
          <w:sz w:val="28"/>
          <w:szCs w:val="28"/>
          <w:lang w:val="uk-UA"/>
        </w:rPr>
      </w:pPr>
      <w:r w:rsidRPr="00C72ED4">
        <w:rPr>
          <w:rFonts w:ascii="Times New Roman" w:hAnsi="Times New Roman" w:cs="Times New Roman"/>
          <w:b/>
          <w:sz w:val="28"/>
          <w:szCs w:val="28"/>
          <w:lang w:val="uk-UA"/>
        </w:rPr>
        <w:t xml:space="preserve">Теоретична значимість </w:t>
      </w:r>
      <w:r w:rsidR="00246F42" w:rsidRPr="00C72ED4">
        <w:rPr>
          <w:rFonts w:ascii="Times New Roman" w:hAnsi="Times New Roman" w:cs="Times New Roman"/>
          <w:sz w:val="28"/>
          <w:szCs w:val="28"/>
          <w:lang w:val="uk-UA"/>
        </w:rPr>
        <w:t>полягає у розширенні наукових знань про адаптацію до фізичних навантажень, розробці критеріїв оцінки функціонального стану спортсменів, вдосконалені методів відновлення працездатності</w:t>
      </w:r>
      <w:r w:rsidR="0027334F" w:rsidRPr="00C72ED4">
        <w:rPr>
          <w:rFonts w:ascii="Times New Roman" w:hAnsi="Times New Roman" w:cs="Times New Roman"/>
          <w:sz w:val="28"/>
          <w:szCs w:val="28"/>
          <w:lang w:val="uk-UA"/>
        </w:rPr>
        <w:t>.</w:t>
      </w:r>
    </w:p>
    <w:p w14:paraId="5C8B8BEE" w14:textId="77777777" w:rsidR="00F83EE6" w:rsidRDefault="00F83EE6" w:rsidP="0027334F">
      <w:pPr>
        <w:spacing w:line="360" w:lineRule="auto"/>
        <w:ind w:firstLine="360"/>
        <w:jc w:val="both"/>
        <w:rPr>
          <w:rFonts w:ascii="Times New Roman" w:hAnsi="Times New Roman" w:cs="Times New Roman"/>
          <w:sz w:val="28"/>
          <w:szCs w:val="28"/>
          <w:lang w:val="uk-UA"/>
        </w:rPr>
      </w:pPr>
      <w:r w:rsidRPr="00C72ED4">
        <w:rPr>
          <w:rFonts w:ascii="Times New Roman" w:hAnsi="Times New Roman" w:cs="Times New Roman"/>
          <w:b/>
          <w:sz w:val="28"/>
          <w:szCs w:val="28"/>
          <w:lang w:val="uk-UA"/>
        </w:rPr>
        <w:t>Практична значимість</w:t>
      </w:r>
      <w:r w:rsidR="0027334F" w:rsidRPr="00C72ED4">
        <w:rPr>
          <w:rFonts w:ascii="Times New Roman" w:hAnsi="Times New Roman" w:cs="Times New Roman"/>
          <w:b/>
          <w:sz w:val="28"/>
          <w:szCs w:val="28"/>
          <w:lang w:val="uk-UA"/>
        </w:rPr>
        <w:t xml:space="preserve"> </w:t>
      </w:r>
      <w:r w:rsidR="0027334F" w:rsidRPr="00C72ED4">
        <w:rPr>
          <w:rFonts w:ascii="Times New Roman" w:hAnsi="Times New Roman" w:cs="Times New Roman"/>
          <w:sz w:val="28"/>
          <w:szCs w:val="28"/>
          <w:lang w:val="uk-UA"/>
        </w:rPr>
        <w:t>полягає у</w:t>
      </w:r>
      <w:r w:rsidRPr="00C72ED4">
        <w:rPr>
          <w:rFonts w:ascii="Times New Roman" w:hAnsi="Times New Roman" w:cs="Times New Roman"/>
          <w:sz w:val="28"/>
          <w:szCs w:val="28"/>
          <w:lang w:val="uk-UA"/>
        </w:rPr>
        <w:t xml:space="preserve"> </w:t>
      </w:r>
      <w:r w:rsidR="0027334F" w:rsidRPr="00C72ED4">
        <w:rPr>
          <w:rFonts w:ascii="Times New Roman" w:hAnsi="Times New Roman" w:cs="Times New Roman"/>
          <w:sz w:val="28"/>
          <w:szCs w:val="28"/>
          <w:lang w:val="uk-UA"/>
        </w:rPr>
        <w:t>розробці ефективних методів та індивідуальних програм відновлення для футболістів з хронічною втомлюваністю, о</w:t>
      </w:r>
      <w:r w:rsidRPr="00C72ED4">
        <w:rPr>
          <w:rFonts w:ascii="Times New Roman" w:hAnsi="Times New Roman" w:cs="Times New Roman"/>
          <w:sz w:val="28"/>
          <w:szCs w:val="28"/>
          <w:lang w:val="uk-UA"/>
        </w:rPr>
        <w:t>птимізації тренувального процесу з метою профіла</w:t>
      </w:r>
      <w:r w:rsidR="0027334F" w:rsidRPr="00C72ED4">
        <w:rPr>
          <w:rFonts w:ascii="Times New Roman" w:hAnsi="Times New Roman" w:cs="Times New Roman"/>
          <w:sz w:val="28"/>
          <w:szCs w:val="28"/>
          <w:lang w:val="uk-UA"/>
        </w:rPr>
        <w:t>ктики розвитку хронічної втоми, п</w:t>
      </w:r>
      <w:r w:rsidRPr="00C72ED4">
        <w:rPr>
          <w:rFonts w:ascii="Times New Roman" w:hAnsi="Times New Roman" w:cs="Times New Roman"/>
          <w:sz w:val="28"/>
          <w:szCs w:val="28"/>
          <w:lang w:val="uk-UA"/>
        </w:rPr>
        <w:t>окращенн</w:t>
      </w:r>
      <w:r w:rsidR="0027334F" w:rsidRPr="00C72ED4">
        <w:rPr>
          <w:rFonts w:ascii="Times New Roman" w:hAnsi="Times New Roman" w:cs="Times New Roman"/>
          <w:sz w:val="28"/>
          <w:szCs w:val="28"/>
          <w:lang w:val="uk-UA"/>
        </w:rPr>
        <w:t>і</w:t>
      </w:r>
      <w:r w:rsidRPr="00C72ED4">
        <w:rPr>
          <w:rFonts w:ascii="Times New Roman" w:hAnsi="Times New Roman" w:cs="Times New Roman"/>
          <w:sz w:val="28"/>
          <w:szCs w:val="28"/>
          <w:lang w:val="uk-UA"/>
        </w:rPr>
        <w:t xml:space="preserve"> спортивних результатів та збереженн</w:t>
      </w:r>
      <w:r w:rsidR="0027334F" w:rsidRPr="00C72ED4">
        <w:rPr>
          <w:rFonts w:ascii="Times New Roman" w:hAnsi="Times New Roman" w:cs="Times New Roman"/>
          <w:sz w:val="28"/>
          <w:szCs w:val="28"/>
          <w:lang w:val="uk-UA"/>
        </w:rPr>
        <w:t>і</w:t>
      </w:r>
      <w:r w:rsidRPr="00C72ED4">
        <w:rPr>
          <w:rFonts w:ascii="Times New Roman" w:hAnsi="Times New Roman" w:cs="Times New Roman"/>
          <w:sz w:val="28"/>
          <w:szCs w:val="28"/>
          <w:lang w:val="uk-UA"/>
        </w:rPr>
        <w:t xml:space="preserve"> здоров’я спортсменів.</w:t>
      </w:r>
    </w:p>
    <w:p w14:paraId="7083FE80" w14:textId="77777777" w:rsidR="00AB7E05" w:rsidRPr="00C72ED4" w:rsidRDefault="00AB7E05" w:rsidP="0027334F">
      <w:pPr>
        <w:spacing w:line="360" w:lineRule="auto"/>
        <w:ind w:firstLine="360"/>
        <w:jc w:val="both"/>
        <w:rPr>
          <w:rFonts w:ascii="Times New Roman" w:hAnsi="Times New Roman" w:cs="Times New Roman"/>
          <w:sz w:val="28"/>
          <w:szCs w:val="28"/>
          <w:lang w:val="uk-UA"/>
        </w:rPr>
      </w:pPr>
    </w:p>
    <w:p w14:paraId="12C77AED" w14:textId="77777777" w:rsidR="00F83EE6" w:rsidRPr="00C72ED4" w:rsidRDefault="00F83EE6" w:rsidP="0027334F">
      <w:pPr>
        <w:spacing w:line="360" w:lineRule="auto"/>
        <w:ind w:firstLine="360"/>
        <w:jc w:val="both"/>
        <w:rPr>
          <w:rFonts w:ascii="Times New Roman" w:hAnsi="Times New Roman" w:cs="Times New Roman"/>
          <w:b/>
          <w:sz w:val="28"/>
          <w:szCs w:val="28"/>
          <w:lang w:val="uk-UA"/>
        </w:rPr>
      </w:pPr>
      <w:r w:rsidRPr="00C72ED4">
        <w:rPr>
          <w:rFonts w:ascii="Times New Roman" w:hAnsi="Times New Roman" w:cs="Times New Roman"/>
          <w:b/>
          <w:sz w:val="28"/>
          <w:szCs w:val="28"/>
          <w:lang w:val="uk-UA"/>
        </w:rPr>
        <w:t>Науково-практичне значення</w:t>
      </w:r>
    </w:p>
    <w:p w14:paraId="09C3847B" w14:textId="77777777" w:rsidR="00F83EE6" w:rsidRPr="00C72ED4" w:rsidRDefault="00F83EE6" w:rsidP="0027334F">
      <w:pPr>
        <w:spacing w:line="360" w:lineRule="auto"/>
        <w:ind w:firstLine="360"/>
        <w:jc w:val="both"/>
        <w:rPr>
          <w:rFonts w:ascii="Times New Roman" w:hAnsi="Times New Roman" w:cs="Times New Roman"/>
          <w:sz w:val="28"/>
          <w:szCs w:val="28"/>
          <w:lang w:val="uk-UA"/>
        </w:rPr>
      </w:pPr>
      <w:r w:rsidRPr="00C72ED4">
        <w:rPr>
          <w:rFonts w:ascii="Times New Roman" w:hAnsi="Times New Roman" w:cs="Times New Roman"/>
          <w:sz w:val="28"/>
          <w:szCs w:val="28"/>
          <w:lang w:val="uk-UA"/>
        </w:rPr>
        <w:lastRenderedPageBreak/>
        <w:t xml:space="preserve">Дослідження у сфері фізіології рухової активності сприяють розвитку наукових знань про процеси, що відбуваються під час фізичних навантажень. Це дозволяє впроваджувати нові методи тренування та відновлення, що підвищують конкурентоспроможність спортсменів на міжнародному рівні. </w:t>
      </w:r>
    </w:p>
    <w:p w14:paraId="2CBE26DF" w14:textId="77777777" w:rsidR="00F83EE6" w:rsidRPr="00C72ED4" w:rsidRDefault="00F83EE6" w:rsidP="0027334F">
      <w:pPr>
        <w:spacing w:line="360" w:lineRule="auto"/>
        <w:ind w:firstLine="360"/>
        <w:jc w:val="both"/>
        <w:rPr>
          <w:rFonts w:ascii="Times New Roman" w:hAnsi="Times New Roman" w:cs="Times New Roman"/>
          <w:sz w:val="28"/>
          <w:szCs w:val="28"/>
          <w:lang w:val="uk-UA"/>
        </w:rPr>
      </w:pPr>
      <w:r w:rsidRPr="00C72ED4">
        <w:rPr>
          <w:rFonts w:ascii="Times New Roman" w:hAnsi="Times New Roman" w:cs="Times New Roman"/>
          <w:sz w:val="28"/>
          <w:szCs w:val="28"/>
          <w:lang w:val="uk-UA"/>
        </w:rPr>
        <w:t>У сучасному спорті важливо не лише досягати високих результатів, але й зберігати здоров</w:t>
      </w:r>
      <w:r w:rsidR="0027334F" w:rsidRPr="00C72ED4">
        <w:rPr>
          <w:rFonts w:ascii="Times New Roman" w:hAnsi="Times New Roman" w:cs="Times New Roman"/>
          <w:sz w:val="28"/>
          <w:szCs w:val="28"/>
          <w:lang w:val="uk-UA"/>
        </w:rPr>
        <w:t>’</w:t>
      </w:r>
      <w:r w:rsidRPr="00C72ED4">
        <w:rPr>
          <w:rFonts w:ascii="Times New Roman" w:hAnsi="Times New Roman" w:cs="Times New Roman"/>
          <w:sz w:val="28"/>
          <w:szCs w:val="28"/>
          <w:lang w:val="uk-UA"/>
        </w:rPr>
        <w:t>я спортсменів. Дослідження хронічної втоми дозволяють визначити фактори ризику та розробити стратегії збереження здоров</w:t>
      </w:r>
      <w:r w:rsidR="0027334F" w:rsidRPr="00C72ED4">
        <w:rPr>
          <w:rFonts w:ascii="Times New Roman" w:hAnsi="Times New Roman" w:cs="Times New Roman"/>
          <w:sz w:val="28"/>
          <w:szCs w:val="28"/>
          <w:lang w:val="uk-UA"/>
        </w:rPr>
        <w:t>’</w:t>
      </w:r>
      <w:r w:rsidRPr="00C72ED4">
        <w:rPr>
          <w:rFonts w:ascii="Times New Roman" w:hAnsi="Times New Roman" w:cs="Times New Roman"/>
          <w:sz w:val="28"/>
          <w:szCs w:val="28"/>
          <w:lang w:val="uk-UA"/>
        </w:rPr>
        <w:t>я, що є ключовими для тривалого та успішного спортивного шляху футболістів.</w:t>
      </w:r>
    </w:p>
    <w:p w14:paraId="15E5F7BB" w14:textId="77777777" w:rsidR="00C72ED4" w:rsidRPr="00212F41" w:rsidRDefault="00F83EE6" w:rsidP="00212F41">
      <w:pPr>
        <w:spacing w:line="360" w:lineRule="auto"/>
        <w:ind w:firstLine="360"/>
        <w:jc w:val="both"/>
        <w:rPr>
          <w:rFonts w:ascii="Times New Roman" w:hAnsi="Times New Roman" w:cs="Times New Roman"/>
          <w:sz w:val="28"/>
          <w:szCs w:val="28"/>
          <w:lang w:val="uk-UA"/>
        </w:rPr>
      </w:pPr>
      <w:r w:rsidRPr="00C72ED4">
        <w:rPr>
          <w:rFonts w:ascii="Times New Roman" w:hAnsi="Times New Roman" w:cs="Times New Roman"/>
          <w:sz w:val="28"/>
          <w:szCs w:val="28"/>
          <w:lang w:val="uk-UA"/>
        </w:rPr>
        <w:t>Ці аспекти підкреслюють актуальність дослідження функціонального стану кваліфікованих спортсменів з ознаками хронічної втоми. Таке дослідження дозволяє не тільки підвищити ефективність підготовки футболістів, але й забезпечити їм здоровий та стабільний розвиток кар</w:t>
      </w:r>
      <w:r w:rsidR="0027334F" w:rsidRPr="00C72ED4">
        <w:rPr>
          <w:rFonts w:ascii="Times New Roman" w:hAnsi="Times New Roman" w:cs="Times New Roman"/>
          <w:sz w:val="28"/>
          <w:szCs w:val="28"/>
          <w:lang w:val="uk-UA"/>
        </w:rPr>
        <w:t>’</w:t>
      </w:r>
      <w:r w:rsidRPr="00C72ED4">
        <w:rPr>
          <w:rFonts w:ascii="Times New Roman" w:hAnsi="Times New Roman" w:cs="Times New Roman"/>
          <w:sz w:val="28"/>
          <w:szCs w:val="28"/>
          <w:lang w:val="uk-UA"/>
        </w:rPr>
        <w:t>єри.</w:t>
      </w:r>
    </w:p>
    <w:p w14:paraId="325D75AF" w14:textId="77777777" w:rsidR="00332348" w:rsidRDefault="00332348" w:rsidP="007B7623">
      <w:pPr>
        <w:spacing w:line="360" w:lineRule="auto"/>
        <w:jc w:val="both"/>
        <w:rPr>
          <w:rFonts w:ascii="Times New Roman" w:hAnsi="Times New Roman" w:cs="Times New Roman"/>
          <w:sz w:val="28"/>
          <w:szCs w:val="28"/>
          <w:lang w:val="uk-UA"/>
        </w:rPr>
      </w:pPr>
    </w:p>
    <w:p w14:paraId="46788F9E" w14:textId="77777777" w:rsidR="007D1866" w:rsidRDefault="007D1866" w:rsidP="007B7623">
      <w:pPr>
        <w:spacing w:line="360" w:lineRule="auto"/>
        <w:jc w:val="both"/>
        <w:rPr>
          <w:rFonts w:ascii="Times New Roman" w:hAnsi="Times New Roman" w:cs="Times New Roman"/>
          <w:sz w:val="28"/>
          <w:szCs w:val="28"/>
          <w:lang w:val="uk-UA"/>
        </w:rPr>
      </w:pPr>
    </w:p>
    <w:p w14:paraId="1A2A8076" w14:textId="77777777" w:rsidR="007D1866" w:rsidRDefault="007D1866" w:rsidP="007B7623">
      <w:pPr>
        <w:spacing w:line="360" w:lineRule="auto"/>
        <w:jc w:val="both"/>
        <w:rPr>
          <w:rFonts w:ascii="Times New Roman" w:hAnsi="Times New Roman" w:cs="Times New Roman"/>
          <w:sz w:val="28"/>
          <w:szCs w:val="28"/>
          <w:lang w:val="uk-UA"/>
        </w:rPr>
      </w:pPr>
    </w:p>
    <w:p w14:paraId="6B8EDD18" w14:textId="77777777" w:rsidR="007D1866" w:rsidRDefault="007D1866" w:rsidP="007B7623">
      <w:pPr>
        <w:spacing w:line="360" w:lineRule="auto"/>
        <w:jc w:val="both"/>
        <w:rPr>
          <w:rFonts w:ascii="Times New Roman" w:hAnsi="Times New Roman" w:cs="Times New Roman"/>
          <w:sz w:val="28"/>
          <w:szCs w:val="28"/>
          <w:lang w:val="uk-UA"/>
        </w:rPr>
      </w:pPr>
    </w:p>
    <w:p w14:paraId="62C4E4B1" w14:textId="77777777" w:rsidR="007D1866" w:rsidRDefault="007D1866" w:rsidP="007B7623">
      <w:pPr>
        <w:spacing w:line="360" w:lineRule="auto"/>
        <w:jc w:val="both"/>
        <w:rPr>
          <w:rFonts w:ascii="Times New Roman" w:hAnsi="Times New Roman" w:cs="Times New Roman"/>
          <w:sz w:val="28"/>
          <w:szCs w:val="28"/>
          <w:lang w:val="uk-UA"/>
        </w:rPr>
      </w:pPr>
    </w:p>
    <w:p w14:paraId="3686479F" w14:textId="77777777" w:rsidR="007D1866" w:rsidRDefault="007D1866" w:rsidP="007B7623">
      <w:pPr>
        <w:spacing w:line="360" w:lineRule="auto"/>
        <w:jc w:val="both"/>
        <w:rPr>
          <w:rFonts w:ascii="Times New Roman" w:hAnsi="Times New Roman" w:cs="Times New Roman"/>
          <w:sz w:val="28"/>
          <w:szCs w:val="28"/>
          <w:lang w:val="uk-UA"/>
        </w:rPr>
      </w:pPr>
    </w:p>
    <w:p w14:paraId="58767920" w14:textId="77777777" w:rsidR="007D1866" w:rsidRDefault="007D1866" w:rsidP="007B7623">
      <w:pPr>
        <w:spacing w:line="360" w:lineRule="auto"/>
        <w:jc w:val="both"/>
        <w:rPr>
          <w:rFonts w:ascii="Times New Roman" w:hAnsi="Times New Roman" w:cs="Times New Roman"/>
          <w:sz w:val="28"/>
          <w:szCs w:val="28"/>
          <w:lang w:val="uk-UA"/>
        </w:rPr>
      </w:pPr>
    </w:p>
    <w:p w14:paraId="54119CB6" w14:textId="77777777" w:rsidR="007D1866" w:rsidRDefault="007D1866" w:rsidP="007B7623">
      <w:pPr>
        <w:spacing w:line="360" w:lineRule="auto"/>
        <w:jc w:val="both"/>
        <w:rPr>
          <w:rFonts w:ascii="Times New Roman" w:hAnsi="Times New Roman" w:cs="Times New Roman"/>
          <w:sz w:val="28"/>
          <w:szCs w:val="28"/>
          <w:lang w:val="uk-UA"/>
        </w:rPr>
      </w:pPr>
    </w:p>
    <w:p w14:paraId="42B5D506" w14:textId="77777777" w:rsidR="007D1866" w:rsidRDefault="007D1866" w:rsidP="007B7623">
      <w:pPr>
        <w:spacing w:line="360" w:lineRule="auto"/>
        <w:jc w:val="both"/>
        <w:rPr>
          <w:rFonts w:ascii="Times New Roman" w:hAnsi="Times New Roman" w:cs="Times New Roman"/>
          <w:sz w:val="28"/>
          <w:szCs w:val="28"/>
          <w:lang w:val="uk-UA"/>
        </w:rPr>
      </w:pPr>
    </w:p>
    <w:p w14:paraId="54BA1807" w14:textId="77777777" w:rsidR="007D1866" w:rsidRDefault="007D1866" w:rsidP="007B7623">
      <w:pPr>
        <w:spacing w:line="360" w:lineRule="auto"/>
        <w:jc w:val="both"/>
        <w:rPr>
          <w:rFonts w:ascii="Times New Roman" w:hAnsi="Times New Roman" w:cs="Times New Roman"/>
          <w:sz w:val="28"/>
          <w:szCs w:val="28"/>
          <w:lang w:val="uk-UA"/>
        </w:rPr>
      </w:pPr>
    </w:p>
    <w:p w14:paraId="02389E03" w14:textId="77777777" w:rsidR="007D1866" w:rsidRDefault="007D1866" w:rsidP="007B7623">
      <w:pPr>
        <w:spacing w:line="360" w:lineRule="auto"/>
        <w:jc w:val="both"/>
        <w:rPr>
          <w:rFonts w:ascii="Times New Roman" w:hAnsi="Times New Roman" w:cs="Times New Roman"/>
          <w:sz w:val="28"/>
          <w:szCs w:val="28"/>
          <w:lang w:val="uk-UA"/>
        </w:rPr>
      </w:pPr>
    </w:p>
    <w:p w14:paraId="511287EB" w14:textId="77777777" w:rsidR="00AB3EFB" w:rsidRDefault="00AB3EFB" w:rsidP="007B7623">
      <w:pPr>
        <w:spacing w:line="360" w:lineRule="auto"/>
        <w:jc w:val="both"/>
        <w:rPr>
          <w:rFonts w:ascii="Times New Roman" w:hAnsi="Times New Roman" w:cs="Times New Roman"/>
          <w:sz w:val="28"/>
          <w:szCs w:val="28"/>
          <w:lang w:val="uk-UA"/>
        </w:rPr>
      </w:pPr>
    </w:p>
    <w:p w14:paraId="47D54E28" w14:textId="77777777" w:rsidR="00AB3EFB" w:rsidRPr="004D185C" w:rsidRDefault="00AB3EFB" w:rsidP="007B7623">
      <w:pPr>
        <w:spacing w:line="360" w:lineRule="auto"/>
        <w:jc w:val="both"/>
        <w:rPr>
          <w:rFonts w:ascii="Times New Roman" w:hAnsi="Times New Roman" w:cs="Times New Roman"/>
          <w:sz w:val="28"/>
          <w:szCs w:val="28"/>
          <w:lang w:val="uk-UA"/>
        </w:rPr>
      </w:pPr>
      <w:bookmarkStart w:id="0" w:name="_GoBack"/>
      <w:bookmarkEnd w:id="0"/>
    </w:p>
    <w:p w14:paraId="5D243BA2" w14:textId="77777777" w:rsidR="004D185C" w:rsidRPr="003976C7" w:rsidRDefault="004D185C" w:rsidP="007B7623">
      <w:pPr>
        <w:spacing w:line="360" w:lineRule="auto"/>
        <w:jc w:val="center"/>
        <w:rPr>
          <w:rFonts w:ascii="Times New Roman" w:hAnsi="Times New Roman" w:cs="Times New Roman"/>
          <w:b/>
          <w:sz w:val="28"/>
          <w:szCs w:val="28"/>
          <w:lang w:val="uk-UA"/>
        </w:rPr>
      </w:pPr>
      <w:r w:rsidRPr="003976C7">
        <w:rPr>
          <w:rFonts w:ascii="Times New Roman" w:hAnsi="Times New Roman" w:cs="Times New Roman"/>
          <w:b/>
          <w:sz w:val="28"/>
          <w:szCs w:val="28"/>
          <w:lang w:val="uk-UA"/>
        </w:rPr>
        <w:lastRenderedPageBreak/>
        <w:t>РОЗДІЛ 1</w:t>
      </w:r>
    </w:p>
    <w:p w14:paraId="52108D4B" w14:textId="77777777" w:rsidR="000B7D88" w:rsidRPr="003976C7" w:rsidRDefault="000B7D88" w:rsidP="007B7623">
      <w:pPr>
        <w:spacing w:line="360" w:lineRule="auto"/>
        <w:jc w:val="center"/>
        <w:rPr>
          <w:rFonts w:ascii="Times New Roman" w:hAnsi="Times New Roman" w:cs="Times New Roman"/>
          <w:b/>
          <w:sz w:val="28"/>
          <w:szCs w:val="28"/>
          <w:lang w:val="uk-UA"/>
        </w:rPr>
      </w:pPr>
      <w:r w:rsidRPr="003976C7">
        <w:rPr>
          <w:rFonts w:ascii="Times New Roman" w:hAnsi="Times New Roman" w:cs="Times New Roman"/>
          <w:b/>
          <w:sz w:val="28"/>
          <w:szCs w:val="28"/>
          <w:lang w:val="uk-UA"/>
        </w:rPr>
        <w:t>ТЕОРЕТИЧНІ ОСНОВИ ДОСЛІДЖЕННЯ</w:t>
      </w:r>
    </w:p>
    <w:p w14:paraId="60094F1C" w14:textId="77777777" w:rsidR="00103445" w:rsidRPr="003976C7" w:rsidRDefault="00103445" w:rsidP="00103445">
      <w:pPr>
        <w:spacing w:line="360" w:lineRule="auto"/>
        <w:jc w:val="both"/>
        <w:rPr>
          <w:rFonts w:ascii="Times New Roman" w:hAnsi="Times New Roman" w:cs="Times New Roman"/>
          <w:b/>
          <w:sz w:val="28"/>
          <w:szCs w:val="28"/>
          <w:lang w:val="uk-UA"/>
        </w:rPr>
      </w:pPr>
      <w:r w:rsidRPr="003976C7">
        <w:rPr>
          <w:rFonts w:ascii="Times New Roman" w:hAnsi="Times New Roman" w:cs="Times New Roman"/>
          <w:b/>
          <w:sz w:val="28"/>
          <w:szCs w:val="28"/>
          <w:lang w:val="uk-UA"/>
        </w:rPr>
        <w:t>1.1.</w:t>
      </w:r>
      <w:r w:rsidRPr="003976C7">
        <w:rPr>
          <w:rFonts w:ascii="Times New Roman" w:hAnsi="Times New Roman" w:cs="Times New Roman"/>
          <w:b/>
          <w:sz w:val="28"/>
          <w:szCs w:val="28"/>
          <w:lang w:val="uk-UA"/>
        </w:rPr>
        <w:tab/>
        <w:t>Хронічна втома у спорті: визн</w:t>
      </w:r>
      <w:r w:rsidR="00A7543B" w:rsidRPr="003976C7">
        <w:rPr>
          <w:rFonts w:ascii="Times New Roman" w:hAnsi="Times New Roman" w:cs="Times New Roman"/>
          <w:b/>
          <w:sz w:val="28"/>
          <w:szCs w:val="28"/>
          <w:lang w:val="uk-UA"/>
        </w:rPr>
        <w:t xml:space="preserve">ачення, етіологія та патогенез </w:t>
      </w:r>
    </w:p>
    <w:p w14:paraId="602CCF58" w14:textId="77777777" w:rsidR="00AC1708" w:rsidRPr="003976C7" w:rsidRDefault="00AC1708" w:rsidP="00AC1708">
      <w:pPr>
        <w:spacing w:line="360" w:lineRule="auto"/>
        <w:ind w:firstLine="708"/>
        <w:jc w:val="both"/>
        <w:rPr>
          <w:rFonts w:ascii="Times New Roman" w:hAnsi="Times New Roman" w:cs="Times New Roman"/>
          <w:sz w:val="28"/>
          <w:szCs w:val="28"/>
          <w:lang w:val="uk-UA"/>
        </w:rPr>
      </w:pPr>
      <w:r w:rsidRPr="003976C7">
        <w:rPr>
          <w:rFonts w:ascii="Times New Roman" w:hAnsi="Times New Roman" w:cs="Times New Roman"/>
          <w:b/>
          <w:sz w:val="28"/>
          <w:szCs w:val="28"/>
          <w:lang w:val="uk-UA"/>
        </w:rPr>
        <w:t>Хронічна втома</w:t>
      </w:r>
      <w:r w:rsidRPr="003976C7">
        <w:rPr>
          <w:rFonts w:ascii="Times New Roman" w:hAnsi="Times New Roman" w:cs="Times New Roman"/>
          <w:sz w:val="28"/>
          <w:szCs w:val="28"/>
          <w:lang w:val="uk-UA"/>
        </w:rPr>
        <w:t xml:space="preserve"> у спорті - це складний комплекс симптомів, який характеризується тривалою і сильною втомою, що не зникає навіть після відпочинку, і супроводжується зниженням працездатності, порушенням сну, емоційною нестабільністю та іншими симптомами. Вона може суттєво впливати на спортивні результати, якість життя спортсмена та його загальне самопочуття.</w:t>
      </w:r>
    </w:p>
    <w:p w14:paraId="321B4B92" w14:textId="77777777" w:rsidR="00AC1708" w:rsidRPr="003976C7" w:rsidRDefault="007038BA" w:rsidP="00AC1708">
      <w:pPr>
        <w:spacing w:line="360" w:lineRule="auto"/>
        <w:ind w:firstLine="708"/>
        <w:jc w:val="both"/>
        <w:rPr>
          <w:rFonts w:ascii="Times New Roman" w:hAnsi="Times New Roman" w:cs="Times New Roman"/>
          <w:color w:val="000000" w:themeColor="text1"/>
          <w:sz w:val="28"/>
          <w:szCs w:val="28"/>
          <w:lang w:val="uk-UA"/>
        </w:rPr>
      </w:pPr>
      <w:r w:rsidRPr="003976C7">
        <w:rPr>
          <w:rFonts w:ascii="Times New Roman" w:hAnsi="Times New Roman" w:cs="Times New Roman"/>
          <w:b/>
          <w:color w:val="000000" w:themeColor="text1"/>
          <w:sz w:val="28"/>
          <w:szCs w:val="28"/>
          <w:lang w:val="uk-UA"/>
        </w:rPr>
        <w:t>Хронічна втома</w:t>
      </w:r>
      <w:r w:rsidRPr="003976C7">
        <w:rPr>
          <w:rFonts w:ascii="Times New Roman" w:hAnsi="Times New Roman" w:cs="Times New Roman"/>
          <w:color w:val="000000" w:themeColor="text1"/>
          <w:sz w:val="28"/>
          <w:szCs w:val="28"/>
          <w:lang w:val="uk-UA"/>
        </w:rPr>
        <w:t xml:space="preserve"> – це стан, що виникає внаслідок тривалих та інтенсивних фізичних навантажень, характерних для професійного спорту. В контексті спортивної діяльності – здоров’я та функціональний стан спортсмена є вирішальними факторами успіху. Особливо це актуально для футболістів, які піддаються значному фізичному та психологічному стресу протягом тривалих тренувальних циклів та змагального сезону. </w:t>
      </w:r>
    </w:p>
    <w:p w14:paraId="5C2EE964" w14:textId="77777777" w:rsidR="00952C8D" w:rsidRPr="003976C7" w:rsidRDefault="007038BA" w:rsidP="00952C8D">
      <w:pPr>
        <w:spacing w:line="360" w:lineRule="auto"/>
        <w:ind w:firstLine="708"/>
        <w:jc w:val="both"/>
        <w:rPr>
          <w:rFonts w:ascii="Times New Roman" w:hAnsi="Times New Roman" w:cs="Times New Roman"/>
          <w:color w:val="000000" w:themeColor="text1"/>
          <w:sz w:val="28"/>
          <w:szCs w:val="28"/>
          <w:lang w:val="uk-UA"/>
        </w:rPr>
      </w:pPr>
      <w:r w:rsidRPr="003976C7">
        <w:rPr>
          <w:rFonts w:ascii="Times New Roman" w:hAnsi="Times New Roman" w:cs="Times New Roman"/>
          <w:b/>
          <w:color w:val="000000" w:themeColor="text1"/>
          <w:sz w:val="28"/>
          <w:szCs w:val="28"/>
          <w:lang w:val="uk-UA"/>
        </w:rPr>
        <w:t>Хронічна втома</w:t>
      </w:r>
      <w:r w:rsidRPr="003976C7">
        <w:rPr>
          <w:rFonts w:ascii="Times New Roman" w:hAnsi="Times New Roman" w:cs="Times New Roman"/>
          <w:color w:val="000000" w:themeColor="text1"/>
          <w:sz w:val="28"/>
          <w:szCs w:val="28"/>
          <w:lang w:val="uk-UA"/>
        </w:rPr>
        <w:t xml:space="preserve"> може спричинити серйозні фізіологічні та психологічні проблеми, включаючи ризик розвитку синдромів </w:t>
      </w:r>
      <w:proofErr w:type="spellStart"/>
      <w:r w:rsidRPr="003976C7">
        <w:rPr>
          <w:rFonts w:ascii="Times New Roman" w:hAnsi="Times New Roman" w:cs="Times New Roman"/>
          <w:color w:val="000000" w:themeColor="text1"/>
          <w:sz w:val="28"/>
          <w:szCs w:val="28"/>
          <w:lang w:val="uk-UA"/>
        </w:rPr>
        <w:t>перетренованості</w:t>
      </w:r>
      <w:proofErr w:type="spellEnd"/>
      <w:r w:rsidRPr="003976C7">
        <w:rPr>
          <w:rFonts w:ascii="Times New Roman" w:hAnsi="Times New Roman" w:cs="Times New Roman"/>
          <w:color w:val="000000" w:themeColor="text1"/>
          <w:sz w:val="28"/>
          <w:szCs w:val="28"/>
          <w:lang w:val="uk-UA"/>
        </w:rPr>
        <w:t xml:space="preserve"> та зниження функціональної спроможності організму. Може призводити до зниження спортивних результатів, травм та тривалої відсутності спортсмена на полі. Це, в свою чергу, спричиняє значні економічні втрати для спортивних клубів та федерацій. Хронічна втома може мати негативні наслідки для здоров’я спортсменів, включаючи порушення імунної системи, метаболічні ро</w:t>
      </w:r>
      <w:r w:rsidR="00AC1708" w:rsidRPr="003976C7">
        <w:rPr>
          <w:rFonts w:ascii="Times New Roman" w:hAnsi="Times New Roman" w:cs="Times New Roman"/>
          <w:color w:val="000000" w:themeColor="text1"/>
          <w:sz w:val="28"/>
          <w:szCs w:val="28"/>
          <w:lang w:val="uk-UA"/>
        </w:rPr>
        <w:t>злади та психологічні проблеми.</w:t>
      </w:r>
    </w:p>
    <w:p w14:paraId="0EBC9ADD" w14:textId="77777777" w:rsidR="00AC1708" w:rsidRPr="003976C7" w:rsidRDefault="00AC1708" w:rsidP="00AC1708">
      <w:pPr>
        <w:spacing w:line="360" w:lineRule="auto"/>
        <w:ind w:firstLine="708"/>
        <w:jc w:val="both"/>
        <w:rPr>
          <w:rFonts w:ascii="Times New Roman" w:hAnsi="Times New Roman" w:cs="Times New Roman"/>
          <w:b/>
          <w:sz w:val="28"/>
          <w:szCs w:val="28"/>
          <w:lang w:val="uk-UA"/>
        </w:rPr>
      </w:pPr>
      <w:r w:rsidRPr="003976C7">
        <w:rPr>
          <w:rFonts w:ascii="Times New Roman" w:hAnsi="Times New Roman" w:cs="Times New Roman"/>
          <w:b/>
          <w:sz w:val="28"/>
          <w:szCs w:val="28"/>
          <w:lang w:val="uk-UA"/>
        </w:rPr>
        <w:t>Ключові характеристики хронічної втоми у спорті</w:t>
      </w:r>
      <w:r w:rsidR="00AE44F9" w:rsidRPr="003976C7">
        <w:rPr>
          <w:rFonts w:ascii="Times New Roman" w:hAnsi="Times New Roman" w:cs="Times New Roman"/>
          <w:b/>
          <w:sz w:val="28"/>
          <w:szCs w:val="28"/>
          <w:lang w:val="uk-UA"/>
        </w:rPr>
        <w:t xml:space="preserve"> (Рис.1.1)</w:t>
      </w:r>
      <w:r w:rsidRPr="003976C7">
        <w:rPr>
          <w:rFonts w:ascii="Times New Roman" w:hAnsi="Times New Roman" w:cs="Times New Roman"/>
          <w:b/>
          <w:sz w:val="28"/>
          <w:szCs w:val="28"/>
          <w:lang w:val="uk-UA"/>
        </w:rPr>
        <w:t>:</w:t>
      </w:r>
    </w:p>
    <w:p w14:paraId="748DDB96" w14:textId="77777777" w:rsidR="00AC1708" w:rsidRPr="003976C7" w:rsidRDefault="00AC1708" w:rsidP="00140C98">
      <w:pPr>
        <w:pStyle w:val="a7"/>
        <w:numPr>
          <w:ilvl w:val="0"/>
          <w:numId w:val="3"/>
        </w:numPr>
        <w:spacing w:line="360" w:lineRule="auto"/>
        <w:jc w:val="both"/>
        <w:rPr>
          <w:rFonts w:ascii="Times New Roman" w:hAnsi="Times New Roman" w:cs="Times New Roman"/>
          <w:sz w:val="28"/>
          <w:szCs w:val="28"/>
          <w:lang w:val="uk-UA"/>
        </w:rPr>
      </w:pPr>
      <w:r w:rsidRPr="003976C7">
        <w:rPr>
          <w:rFonts w:ascii="Times New Roman" w:hAnsi="Times New Roman" w:cs="Times New Roman"/>
          <w:b/>
          <w:sz w:val="28"/>
          <w:szCs w:val="28"/>
          <w:lang w:val="uk-UA"/>
        </w:rPr>
        <w:t>Тривалість</w:t>
      </w:r>
      <w:r w:rsidRPr="003976C7">
        <w:rPr>
          <w:rFonts w:ascii="Times New Roman" w:hAnsi="Times New Roman" w:cs="Times New Roman"/>
          <w:sz w:val="28"/>
          <w:szCs w:val="28"/>
          <w:lang w:val="uk-UA"/>
        </w:rPr>
        <w:t xml:space="preserve"> – втома триває довгий час, часто місяцями або навіть роками.</w:t>
      </w:r>
    </w:p>
    <w:p w14:paraId="012DF864" w14:textId="77777777" w:rsidR="00AC1708" w:rsidRPr="003976C7" w:rsidRDefault="00AC1708" w:rsidP="00140C98">
      <w:pPr>
        <w:pStyle w:val="a7"/>
        <w:numPr>
          <w:ilvl w:val="0"/>
          <w:numId w:val="3"/>
        </w:numPr>
        <w:spacing w:line="360" w:lineRule="auto"/>
        <w:jc w:val="both"/>
        <w:rPr>
          <w:rFonts w:ascii="Times New Roman" w:hAnsi="Times New Roman" w:cs="Times New Roman"/>
          <w:sz w:val="28"/>
          <w:szCs w:val="28"/>
          <w:lang w:val="uk-UA"/>
        </w:rPr>
      </w:pPr>
      <w:r w:rsidRPr="003976C7">
        <w:rPr>
          <w:rFonts w:ascii="Times New Roman" w:hAnsi="Times New Roman" w:cs="Times New Roman"/>
          <w:b/>
          <w:sz w:val="28"/>
          <w:szCs w:val="28"/>
          <w:lang w:val="uk-UA"/>
        </w:rPr>
        <w:t>Інтенсивність</w:t>
      </w:r>
      <w:r w:rsidRPr="003976C7">
        <w:rPr>
          <w:rFonts w:ascii="Times New Roman" w:hAnsi="Times New Roman" w:cs="Times New Roman"/>
          <w:sz w:val="28"/>
          <w:szCs w:val="28"/>
          <w:lang w:val="uk-UA"/>
        </w:rPr>
        <w:t xml:space="preserve"> – втома є настільки сильною, що значно обмежує повсякденну активність та спортивні результати.</w:t>
      </w:r>
    </w:p>
    <w:p w14:paraId="5B9EC135" w14:textId="77777777" w:rsidR="00AC1708" w:rsidRPr="003976C7" w:rsidRDefault="003627E3" w:rsidP="00140C98">
      <w:pPr>
        <w:pStyle w:val="a7"/>
        <w:numPr>
          <w:ilvl w:val="0"/>
          <w:numId w:val="3"/>
        </w:numPr>
        <w:spacing w:line="360" w:lineRule="auto"/>
        <w:jc w:val="both"/>
        <w:rPr>
          <w:rFonts w:ascii="Times New Roman" w:hAnsi="Times New Roman" w:cs="Times New Roman"/>
          <w:sz w:val="28"/>
          <w:szCs w:val="28"/>
          <w:lang w:val="uk-UA"/>
        </w:rPr>
      </w:pPr>
      <w:r w:rsidRPr="003976C7">
        <w:rPr>
          <w:rFonts w:ascii="Times New Roman" w:hAnsi="Times New Roman" w:cs="Times New Roman"/>
          <w:b/>
          <w:sz w:val="28"/>
          <w:szCs w:val="28"/>
          <w:lang w:val="uk-UA"/>
        </w:rPr>
        <w:lastRenderedPageBreak/>
        <w:t>Нечутливість до відпочинку</w:t>
      </w:r>
      <w:r w:rsidRPr="003976C7">
        <w:rPr>
          <w:rFonts w:ascii="Times New Roman" w:hAnsi="Times New Roman" w:cs="Times New Roman"/>
          <w:sz w:val="28"/>
          <w:szCs w:val="28"/>
          <w:lang w:val="uk-UA"/>
        </w:rPr>
        <w:t xml:space="preserve"> – н</w:t>
      </w:r>
      <w:r w:rsidR="00AC1708" w:rsidRPr="003976C7">
        <w:rPr>
          <w:rFonts w:ascii="Times New Roman" w:hAnsi="Times New Roman" w:cs="Times New Roman"/>
          <w:sz w:val="28"/>
          <w:szCs w:val="28"/>
          <w:lang w:val="uk-UA"/>
        </w:rPr>
        <w:t>авіть після достатнього відпочинку спортсмен продовжує відчувати втому.</w:t>
      </w:r>
    </w:p>
    <w:p w14:paraId="746706E3" w14:textId="77777777" w:rsidR="00AC1708" w:rsidRPr="003976C7" w:rsidRDefault="003627E3" w:rsidP="00AC1708">
      <w:pPr>
        <w:spacing w:line="360" w:lineRule="auto"/>
        <w:jc w:val="both"/>
        <w:rPr>
          <w:rFonts w:ascii="Times New Roman" w:hAnsi="Times New Roman" w:cs="Times New Roman"/>
          <w:b/>
          <w:sz w:val="28"/>
          <w:szCs w:val="28"/>
          <w:lang w:val="uk-UA"/>
        </w:rPr>
      </w:pPr>
      <w:r w:rsidRPr="003976C7">
        <w:rPr>
          <w:rFonts w:ascii="Times New Roman" w:hAnsi="Times New Roman" w:cs="Times New Roman"/>
          <w:b/>
          <w:sz w:val="28"/>
          <w:szCs w:val="28"/>
          <w:lang w:val="uk-UA"/>
        </w:rPr>
        <w:t xml:space="preserve"> </w:t>
      </w:r>
      <w:r w:rsidRPr="003976C7">
        <w:rPr>
          <w:rFonts w:ascii="Times New Roman" w:hAnsi="Times New Roman" w:cs="Times New Roman"/>
          <w:b/>
          <w:sz w:val="28"/>
          <w:szCs w:val="28"/>
          <w:lang w:val="uk-UA"/>
        </w:rPr>
        <w:tab/>
      </w:r>
      <w:r w:rsidR="00AC1708" w:rsidRPr="003976C7">
        <w:rPr>
          <w:rFonts w:ascii="Times New Roman" w:hAnsi="Times New Roman" w:cs="Times New Roman"/>
          <w:b/>
          <w:sz w:val="28"/>
          <w:szCs w:val="28"/>
          <w:lang w:val="uk-UA"/>
        </w:rPr>
        <w:t xml:space="preserve">Супутні симптоми: </w:t>
      </w:r>
    </w:p>
    <w:p w14:paraId="2F8028B4" w14:textId="77777777" w:rsidR="00AC1708" w:rsidRPr="003976C7" w:rsidRDefault="00AC1708" w:rsidP="00140C98">
      <w:pPr>
        <w:pStyle w:val="a7"/>
        <w:numPr>
          <w:ilvl w:val="0"/>
          <w:numId w:val="3"/>
        </w:numPr>
        <w:spacing w:line="360" w:lineRule="auto"/>
        <w:jc w:val="both"/>
        <w:rPr>
          <w:rFonts w:ascii="Times New Roman" w:hAnsi="Times New Roman" w:cs="Times New Roman"/>
          <w:sz w:val="28"/>
          <w:szCs w:val="28"/>
          <w:lang w:val="uk-UA"/>
        </w:rPr>
      </w:pPr>
      <w:r w:rsidRPr="003976C7">
        <w:rPr>
          <w:rFonts w:ascii="Times New Roman" w:hAnsi="Times New Roman" w:cs="Times New Roman"/>
          <w:sz w:val="28"/>
          <w:szCs w:val="28"/>
          <w:lang w:val="uk-UA"/>
        </w:rPr>
        <w:t>М</w:t>
      </w:r>
      <w:r w:rsidR="003627E3" w:rsidRPr="003976C7">
        <w:rPr>
          <w:rFonts w:ascii="Times New Roman" w:hAnsi="Times New Roman" w:cs="Times New Roman"/>
          <w:sz w:val="28"/>
          <w:szCs w:val="28"/>
          <w:lang w:val="uk-UA"/>
        </w:rPr>
        <w:t>’</w:t>
      </w:r>
      <w:r w:rsidRPr="003976C7">
        <w:rPr>
          <w:rFonts w:ascii="Times New Roman" w:hAnsi="Times New Roman" w:cs="Times New Roman"/>
          <w:sz w:val="28"/>
          <w:szCs w:val="28"/>
          <w:lang w:val="uk-UA"/>
        </w:rPr>
        <w:t>язові болі</w:t>
      </w:r>
    </w:p>
    <w:p w14:paraId="62A64D24" w14:textId="77777777" w:rsidR="00AC1708" w:rsidRPr="003976C7" w:rsidRDefault="00AC1708" w:rsidP="00140C98">
      <w:pPr>
        <w:pStyle w:val="a7"/>
        <w:numPr>
          <w:ilvl w:val="0"/>
          <w:numId w:val="3"/>
        </w:numPr>
        <w:spacing w:line="360" w:lineRule="auto"/>
        <w:jc w:val="both"/>
        <w:rPr>
          <w:rFonts w:ascii="Times New Roman" w:hAnsi="Times New Roman" w:cs="Times New Roman"/>
          <w:sz w:val="28"/>
          <w:szCs w:val="28"/>
          <w:lang w:val="uk-UA"/>
        </w:rPr>
      </w:pPr>
      <w:r w:rsidRPr="003976C7">
        <w:rPr>
          <w:rFonts w:ascii="Times New Roman" w:hAnsi="Times New Roman" w:cs="Times New Roman"/>
          <w:sz w:val="28"/>
          <w:szCs w:val="28"/>
          <w:lang w:val="uk-UA"/>
        </w:rPr>
        <w:t>Головний біль</w:t>
      </w:r>
    </w:p>
    <w:p w14:paraId="20EA506C" w14:textId="77777777" w:rsidR="00AC1708" w:rsidRPr="003976C7" w:rsidRDefault="00AC1708" w:rsidP="00140C98">
      <w:pPr>
        <w:pStyle w:val="a7"/>
        <w:numPr>
          <w:ilvl w:val="0"/>
          <w:numId w:val="3"/>
        </w:numPr>
        <w:spacing w:line="360" w:lineRule="auto"/>
        <w:jc w:val="both"/>
        <w:rPr>
          <w:rFonts w:ascii="Times New Roman" w:hAnsi="Times New Roman" w:cs="Times New Roman"/>
          <w:sz w:val="28"/>
          <w:szCs w:val="28"/>
          <w:lang w:val="uk-UA"/>
        </w:rPr>
      </w:pPr>
      <w:r w:rsidRPr="003976C7">
        <w:rPr>
          <w:rFonts w:ascii="Times New Roman" w:hAnsi="Times New Roman" w:cs="Times New Roman"/>
          <w:sz w:val="28"/>
          <w:szCs w:val="28"/>
          <w:lang w:val="uk-UA"/>
        </w:rPr>
        <w:t>Сонливість</w:t>
      </w:r>
    </w:p>
    <w:p w14:paraId="581BF9C1" w14:textId="77777777" w:rsidR="00AC1708" w:rsidRPr="003976C7" w:rsidRDefault="00AC1708" w:rsidP="00140C98">
      <w:pPr>
        <w:pStyle w:val="a7"/>
        <w:numPr>
          <w:ilvl w:val="0"/>
          <w:numId w:val="3"/>
        </w:numPr>
        <w:spacing w:line="360" w:lineRule="auto"/>
        <w:jc w:val="both"/>
        <w:rPr>
          <w:rFonts w:ascii="Times New Roman" w:hAnsi="Times New Roman" w:cs="Times New Roman"/>
          <w:sz w:val="28"/>
          <w:szCs w:val="28"/>
          <w:lang w:val="uk-UA"/>
        </w:rPr>
      </w:pPr>
      <w:r w:rsidRPr="003976C7">
        <w:rPr>
          <w:rFonts w:ascii="Times New Roman" w:hAnsi="Times New Roman" w:cs="Times New Roman"/>
          <w:sz w:val="28"/>
          <w:szCs w:val="28"/>
          <w:lang w:val="uk-UA"/>
        </w:rPr>
        <w:t>Порушення концентрації</w:t>
      </w:r>
    </w:p>
    <w:p w14:paraId="444935A2" w14:textId="77777777" w:rsidR="00AC1708" w:rsidRPr="003976C7" w:rsidRDefault="00AC1708" w:rsidP="00140C98">
      <w:pPr>
        <w:pStyle w:val="a7"/>
        <w:numPr>
          <w:ilvl w:val="0"/>
          <w:numId w:val="3"/>
        </w:numPr>
        <w:spacing w:line="360" w:lineRule="auto"/>
        <w:jc w:val="both"/>
        <w:rPr>
          <w:rFonts w:ascii="Times New Roman" w:hAnsi="Times New Roman" w:cs="Times New Roman"/>
          <w:sz w:val="28"/>
          <w:szCs w:val="28"/>
          <w:lang w:val="uk-UA"/>
        </w:rPr>
      </w:pPr>
      <w:r w:rsidRPr="003976C7">
        <w:rPr>
          <w:rFonts w:ascii="Times New Roman" w:hAnsi="Times New Roman" w:cs="Times New Roman"/>
          <w:sz w:val="28"/>
          <w:szCs w:val="28"/>
          <w:lang w:val="uk-UA"/>
        </w:rPr>
        <w:t>Розлади сну</w:t>
      </w:r>
    </w:p>
    <w:p w14:paraId="479B5D7F" w14:textId="77777777" w:rsidR="00AC1708" w:rsidRPr="003976C7" w:rsidRDefault="00AC1708" w:rsidP="00140C98">
      <w:pPr>
        <w:pStyle w:val="a7"/>
        <w:numPr>
          <w:ilvl w:val="0"/>
          <w:numId w:val="3"/>
        </w:numPr>
        <w:spacing w:line="360" w:lineRule="auto"/>
        <w:jc w:val="both"/>
        <w:rPr>
          <w:rFonts w:ascii="Times New Roman" w:hAnsi="Times New Roman" w:cs="Times New Roman"/>
          <w:sz w:val="28"/>
          <w:szCs w:val="28"/>
          <w:lang w:val="uk-UA"/>
        </w:rPr>
      </w:pPr>
      <w:r w:rsidRPr="003976C7">
        <w:rPr>
          <w:rFonts w:ascii="Times New Roman" w:hAnsi="Times New Roman" w:cs="Times New Roman"/>
          <w:sz w:val="28"/>
          <w:szCs w:val="28"/>
          <w:lang w:val="uk-UA"/>
        </w:rPr>
        <w:t>Емоційна нестабільність</w:t>
      </w:r>
    </w:p>
    <w:p w14:paraId="2E5E9C37" w14:textId="77777777" w:rsidR="00492745" w:rsidRPr="003976C7" w:rsidRDefault="00AC1708" w:rsidP="00140C98">
      <w:pPr>
        <w:pStyle w:val="a7"/>
        <w:numPr>
          <w:ilvl w:val="0"/>
          <w:numId w:val="3"/>
        </w:numPr>
        <w:spacing w:line="360" w:lineRule="auto"/>
        <w:jc w:val="both"/>
        <w:rPr>
          <w:rFonts w:ascii="Times New Roman" w:hAnsi="Times New Roman" w:cs="Times New Roman"/>
          <w:sz w:val="28"/>
          <w:szCs w:val="28"/>
          <w:lang w:val="uk-UA"/>
        </w:rPr>
      </w:pPr>
      <w:r w:rsidRPr="003976C7">
        <w:rPr>
          <w:rFonts w:ascii="Times New Roman" w:hAnsi="Times New Roman" w:cs="Times New Roman"/>
          <w:sz w:val="28"/>
          <w:szCs w:val="28"/>
          <w:lang w:val="uk-UA"/>
        </w:rPr>
        <w:t>Зниження імунітету</w:t>
      </w:r>
    </w:p>
    <w:p w14:paraId="7E9BC3F7" w14:textId="77777777" w:rsidR="00AE44F9" w:rsidRPr="003976C7" w:rsidRDefault="00AE44F9" w:rsidP="00AE44F9">
      <w:pPr>
        <w:pStyle w:val="a7"/>
        <w:spacing w:line="360" w:lineRule="auto"/>
        <w:jc w:val="both"/>
        <w:rPr>
          <w:rFonts w:ascii="Times New Roman" w:hAnsi="Times New Roman" w:cs="Times New Roman"/>
          <w:sz w:val="28"/>
          <w:szCs w:val="28"/>
          <w:lang w:val="uk-UA"/>
        </w:rPr>
      </w:pPr>
    </w:p>
    <w:p w14:paraId="38B9E0B4" w14:textId="77777777" w:rsidR="00492745" w:rsidRPr="003976C7" w:rsidRDefault="003627E3" w:rsidP="00AE44F9">
      <w:pPr>
        <w:spacing w:line="360" w:lineRule="auto"/>
        <w:jc w:val="center"/>
        <w:rPr>
          <w:rFonts w:ascii="Times New Roman" w:hAnsi="Times New Roman" w:cs="Times New Roman"/>
          <w:sz w:val="28"/>
          <w:szCs w:val="28"/>
          <w:lang w:val="uk-UA"/>
        </w:rPr>
      </w:pPr>
      <w:r w:rsidRPr="003976C7">
        <w:rPr>
          <w:noProof/>
          <w:lang w:val="uk-UA" w:eastAsia="uk-UA"/>
        </w:rPr>
        <w:drawing>
          <wp:inline distT="0" distB="0" distL="0" distR="0" wp14:anchorId="3AAB1AC2" wp14:editId="512E5579">
            <wp:extent cx="5052060" cy="4092386"/>
            <wp:effectExtent l="0" t="0" r="0" b="3810"/>
            <wp:docPr id="2" name="Рисунок 2" descr="https://econtent.hogrefe.com/cms/10.1024/2674-0052/a000072/asset/images/medium/2674-0052_a000072_fig1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content.hogrefe.com/cms/10.1024/2674-0052/a000072/asset/images/medium/2674-0052_a000072_fig1a.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088477" cy="4121885"/>
                    </a:xfrm>
                    <a:prstGeom prst="rect">
                      <a:avLst/>
                    </a:prstGeom>
                    <a:noFill/>
                    <a:ln>
                      <a:noFill/>
                    </a:ln>
                  </pic:spPr>
                </pic:pic>
              </a:graphicData>
            </a:graphic>
          </wp:inline>
        </w:drawing>
      </w:r>
    </w:p>
    <w:p w14:paraId="4DEE2A8A" w14:textId="77777777" w:rsidR="003627E3" w:rsidRPr="00ED289F" w:rsidRDefault="00842FA7" w:rsidP="00842FA7">
      <w:pPr>
        <w:spacing w:line="360" w:lineRule="auto"/>
        <w:jc w:val="center"/>
        <w:rPr>
          <w:rFonts w:ascii="Times New Roman" w:hAnsi="Times New Roman" w:cs="Times New Roman"/>
          <w:i/>
          <w:sz w:val="28"/>
          <w:szCs w:val="28"/>
          <w:lang w:val="uk-UA"/>
        </w:rPr>
      </w:pPr>
      <w:r w:rsidRPr="00ED289F">
        <w:rPr>
          <w:rFonts w:ascii="Times New Roman" w:hAnsi="Times New Roman" w:cs="Times New Roman"/>
          <w:i/>
          <w:sz w:val="28"/>
          <w:szCs w:val="28"/>
          <w:lang w:val="uk-UA"/>
        </w:rPr>
        <w:t>Рис.</w:t>
      </w:r>
      <w:r w:rsidR="00492745" w:rsidRPr="00ED289F">
        <w:rPr>
          <w:rFonts w:ascii="Times New Roman" w:hAnsi="Times New Roman" w:cs="Times New Roman"/>
          <w:i/>
          <w:sz w:val="28"/>
          <w:szCs w:val="28"/>
          <w:lang w:val="uk-UA"/>
        </w:rPr>
        <w:t xml:space="preserve"> 1.1. Діаграма Вена: Перетин хронічної втоми, перетренування та вигорання у спортсменів</w:t>
      </w:r>
    </w:p>
    <w:p w14:paraId="44E2BF1B" w14:textId="77777777" w:rsidR="00A7543B" w:rsidRPr="003976C7" w:rsidRDefault="007D41DC" w:rsidP="00842FA7">
      <w:pPr>
        <w:spacing w:line="360" w:lineRule="auto"/>
        <w:ind w:firstLine="360"/>
        <w:jc w:val="both"/>
        <w:rPr>
          <w:rFonts w:ascii="Times New Roman" w:hAnsi="Times New Roman" w:cs="Times New Roman"/>
          <w:sz w:val="28"/>
          <w:szCs w:val="28"/>
          <w:lang w:val="uk-UA"/>
        </w:rPr>
      </w:pPr>
      <w:r w:rsidRPr="003976C7">
        <w:rPr>
          <w:rFonts w:ascii="Times New Roman" w:hAnsi="Times New Roman" w:cs="Times New Roman"/>
          <w:b/>
          <w:sz w:val="28"/>
          <w:szCs w:val="28"/>
          <w:lang w:val="uk-UA"/>
        </w:rPr>
        <w:lastRenderedPageBreak/>
        <w:t>Етіологія хронічної втоми</w:t>
      </w:r>
      <w:r w:rsidRPr="003976C7">
        <w:rPr>
          <w:rFonts w:ascii="Times New Roman" w:hAnsi="Times New Roman" w:cs="Times New Roman"/>
          <w:sz w:val="28"/>
          <w:szCs w:val="28"/>
          <w:lang w:val="uk-UA"/>
        </w:rPr>
        <w:t xml:space="preserve"> у спорті - це комплекс причин, які призводять до розвитку цього стану. </w:t>
      </w:r>
      <w:r w:rsidR="00A7543B" w:rsidRPr="003976C7">
        <w:rPr>
          <w:rFonts w:ascii="Times New Roman" w:hAnsi="Times New Roman" w:cs="Times New Roman"/>
          <w:sz w:val="28"/>
          <w:szCs w:val="28"/>
          <w:lang w:val="uk-UA"/>
        </w:rPr>
        <w:t>Існує багато факторів, які можуть сприяти розвитку хронічної втоми у спортсменів</w:t>
      </w:r>
      <w:r w:rsidR="00842FA7" w:rsidRPr="003976C7">
        <w:rPr>
          <w:rFonts w:ascii="Times New Roman" w:hAnsi="Times New Roman" w:cs="Times New Roman"/>
          <w:sz w:val="28"/>
          <w:szCs w:val="28"/>
          <w:lang w:val="uk-UA"/>
        </w:rPr>
        <w:t xml:space="preserve"> (Рис.1.2)</w:t>
      </w:r>
      <w:r w:rsidR="00A7543B" w:rsidRPr="003976C7">
        <w:rPr>
          <w:rFonts w:ascii="Times New Roman" w:hAnsi="Times New Roman" w:cs="Times New Roman"/>
          <w:sz w:val="28"/>
          <w:szCs w:val="28"/>
          <w:lang w:val="uk-UA"/>
        </w:rPr>
        <w:t>:</w:t>
      </w:r>
    </w:p>
    <w:p w14:paraId="49CA59E1" w14:textId="77777777" w:rsidR="00A7543B" w:rsidRPr="003976C7" w:rsidRDefault="003627E3" w:rsidP="00140C98">
      <w:pPr>
        <w:pStyle w:val="a7"/>
        <w:numPr>
          <w:ilvl w:val="0"/>
          <w:numId w:val="2"/>
        </w:numPr>
        <w:spacing w:line="360" w:lineRule="auto"/>
        <w:jc w:val="both"/>
        <w:rPr>
          <w:rFonts w:ascii="Times New Roman" w:hAnsi="Times New Roman" w:cs="Times New Roman"/>
          <w:sz w:val="28"/>
          <w:szCs w:val="28"/>
          <w:lang w:val="uk-UA"/>
        </w:rPr>
      </w:pPr>
      <w:proofErr w:type="spellStart"/>
      <w:r w:rsidRPr="003976C7">
        <w:rPr>
          <w:rFonts w:ascii="Times New Roman" w:hAnsi="Times New Roman" w:cs="Times New Roman"/>
          <w:b/>
          <w:sz w:val="28"/>
          <w:szCs w:val="28"/>
          <w:lang w:val="uk-UA"/>
        </w:rPr>
        <w:t>Перетренованість</w:t>
      </w:r>
      <w:proofErr w:type="spellEnd"/>
      <w:r w:rsidRPr="003976C7">
        <w:rPr>
          <w:rFonts w:ascii="Times New Roman" w:hAnsi="Times New Roman" w:cs="Times New Roman"/>
          <w:sz w:val="28"/>
          <w:szCs w:val="28"/>
          <w:lang w:val="uk-UA"/>
        </w:rPr>
        <w:t xml:space="preserve"> – н</w:t>
      </w:r>
      <w:r w:rsidR="00A7543B" w:rsidRPr="003976C7">
        <w:rPr>
          <w:rFonts w:ascii="Times New Roman" w:hAnsi="Times New Roman" w:cs="Times New Roman"/>
          <w:sz w:val="28"/>
          <w:szCs w:val="28"/>
          <w:lang w:val="uk-UA"/>
        </w:rPr>
        <w:t>адмірні фізичні навантаження без достатнього відновлення призводять до виснаження організму.</w:t>
      </w:r>
    </w:p>
    <w:p w14:paraId="72E6FC3B" w14:textId="77777777" w:rsidR="00842FA7" w:rsidRPr="003976C7" w:rsidRDefault="00842FA7" w:rsidP="00140C98">
      <w:pPr>
        <w:pStyle w:val="a7"/>
        <w:numPr>
          <w:ilvl w:val="0"/>
          <w:numId w:val="2"/>
        </w:numPr>
        <w:spacing w:line="360" w:lineRule="auto"/>
        <w:jc w:val="both"/>
        <w:rPr>
          <w:rFonts w:ascii="Times New Roman" w:hAnsi="Times New Roman" w:cs="Times New Roman"/>
          <w:sz w:val="28"/>
          <w:szCs w:val="28"/>
          <w:lang w:val="uk-UA"/>
        </w:rPr>
      </w:pPr>
      <w:r w:rsidRPr="003976C7">
        <w:rPr>
          <w:rFonts w:ascii="Times New Roman" w:hAnsi="Times New Roman" w:cs="Times New Roman"/>
          <w:b/>
          <w:sz w:val="28"/>
          <w:szCs w:val="28"/>
          <w:lang w:val="uk-UA"/>
        </w:rPr>
        <w:t>Стрес</w:t>
      </w:r>
      <w:r w:rsidRPr="003976C7">
        <w:rPr>
          <w:rFonts w:ascii="Times New Roman" w:hAnsi="Times New Roman" w:cs="Times New Roman"/>
          <w:sz w:val="28"/>
          <w:szCs w:val="28"/>
          <w:lang w:val="uk-UA"/>
        </w:rPr>
        <w:t xml:space="preserve"> – психологічний стрес може негативно впливати на фізичне та психічне здоров’я спортсмена та посилювати прояви хронічної втоми.</w:t>
      </w:r>
    </w:p>
    <w:p w14:paraId="22674810" w14:textId="77777777" w:rsidR="00842FA7" w:rsidRPr="003976C7" w:rsidRDefault="00842FA7" w:rsidP="00140C98">
      <w:pPr>
        <w:pStyle w:val="a7"/>
        <w:numPr>
          <w:ilvl w:val="0"/>
          <w:numId w:val="2"/>
        </w:numPr>
        <w:spacing w:line="360" w:lineRule="auto"/>
        <w:jc w:val="both"/>
        <w:rPr>
          <w:rFonts w:ascii="Times New Roman" w:hAnsi="Times New Roman" w:cs="Times New Roman"/>
          <w:sz w:val="28"/>
          <w:szCs w:val="28"/>
          <w:lang w:val="uk-UA"/>
        </w:rPr>
      </w:pPr>
      <w:r w:rsidRPr="003976C7">
        <w:rPr>
          <w:rFonts w:ascii="Times New Roman" w:hAnsi="Times New Roman" w:cs="Times New Roman"/>
          <w:b/>
          <w:sz w:val="28"/>
          <w:szCs w:val="28"/>
          <w:lang w:val="uk-UA"/>
        </w:rPr>
        <w:t>Незбалансоване харчування</w:t>
      </w:r>
      <w:r w:rsidRPr="003976C7">
        <w:rPr>
          <w:rFonts w:ascii="Times New Roman" w:hAnsi="Times New Roman" w:cs="Times New Roman"/>
          <w:sz w:val="28"/>
          <w:szCs w:val="28"/>
          <w:lang w:val="uk-UA"/>
        </w:rPr>
        <w:t xml:space="preserve"> – дефіцит </w:t>
      </w:r>
      <w:proofErr w:type="spellStart"/>
      <w:r w:rsidRPr="003976C7">
        <w:rPr>
          <w:rFonts w:ascii="Times New Roman" w:hAnsi="Times New Roman" w:cs="Times New Roman"/>
          <w:sz w:val="28"/>
          <w:szCs w:val="28"/>
          <w:lang w:val="uk-UA"/>
        </w:rPr>
        <w:t>макро</w:t>
      </w:r>
      <w:proofErr w:type="spellEnd"/>
      <w:r w:rsidRPr="003976C7">
        <w:rPr>
          <w:rFonts w:ascii="Times New Roman" w:hAnsi="Times New Roman" w:cs="Times New Roman"/>
          <w:sz w:val="28"/>
          <w:szCs w:val="28"/>
          <w:lang w:val="uk-UA"/>
        </w:rPr>
        <w:t>- і мікроелементів, вітамінів, води може негативно впливати на енергетичні процеси в організмі та може призвести до енергетичної недостатності та зниження імунітету.</w:t>
      </w:r>
    </w:p>
    <w:p w14:paraId="6F44658D" w14:textId="77777777" w:rsidR="00842FA7" w:rsidRPr="003976C7" w:rsidRDefault="00842FA7" w:rsidP="00140C98">
      <w:pPr>
        <w:pStyle w:val="a7"/>
        <w:numPr>
          <w:ilvl w:val="0"/>
          <w:numId w:val="2"/>
        </w:numPr>
        <w:spacing w:line="360" w:lineRule="auto"/>
        <w:jc w:val="both"/>
        <w:rPr>
          <w:rFonts w:ascii="Times New Roman" w:hAnsi="Times New Roman" w:cs="Times New Roman"/>
          <w:sz w:val="28"/>
          <w:szCs w:val="28"/>
          <w:lang w:val="uk-UA"/>
        </w:rPr>
      </w:pPr>
      <w:r w:rsidRPr="003976C7">
        <w:rPr>
          <w:rFonts w:ascii="Times New Roman" w:hAnsi="Times New Roman" w:cs="Times New Roman"/>
          <w:b/>
          <w:sz w:val="28"/>
          <w:szCs w:val="28"/>
          <w:lang w:val="uk-UA"/>
        </w:rPr>
        <w:t>Порушення сну</w:t>
      </w:r>
      <w:r w:rsidRPr="003976C7">
        <w:rPr>
          <w:rFonts w:ascii="Times New Roman" w:hAnsi="Times New Roman" w:cs="Times New Roman"/>
          <w:sz w:val="28"/>
          <w:szCs w:val="28"/>
          <w:lang w:val="uk-UA"/>
        </w:rPr>
        <w:t xml:space="preserve"> – недосипання або порушення </w:t>
      </w:r>
      <w:proofErr w:type="spellStart"/>
      <w:r w:rsidRPr="003976C7">
        <w:rPr>
          <w:rFonts w:ascii="Times New Roman" w:hAnsi="Times New Roman" w:cs="Times New Roman"/>
          <w:sz w:val="28"/>
          <w:szCs w:val="28"/>
          <w:lang w:val="uk-UA"/>
        </w:rPr>
        <w:t>циркадних</w:t>
      </w:r>
      <w:proofErr w:type="spellEnd"/>
      <w:r w:rsidRPr="003976C7">
        <w:rPr>
          <w:rFonts w:ascii="Times New Roman" w:hAnsi="Times New Roman" w:cs="Times New Roman"/>
          <w:sz w:val="28"/>
          <w:szCs w:val="28"/>
          <w:lang w:val="uk-UA"/>
        </w:rPr>
        <w:t xml:space="preserve"> ритмів призводять до зниження рівня гормону росту, який відіграє важливу роль у відновленні.</w:t>
      </w:r>
    </w:p>
    <w:p w14:paraId="2DF8C6F6" w14:textId="77777777" w:rsidR="00842FA7" w:rsidRPr="003976C7" w:rsidRDefault="00842FA7" w:rsidP="00140C98">
      <w:pPr>
        <w:pStyle w:val="a7"/>
        <w:numPr>
          <w:ilvl w:val="0"/>
          <w:numId w:val="2"/>
        </w:numPr>
        <w:spacing w:line="360" w:lineRule="auto"/>
        <w:jc w:val="both"/>
        <w:rPr>
          <w:rFonts w:ascii="Times New Roman" w:hAnsi="Times New Roman" w:cs="Times New Roman"/>
          <w:sz w:val="28"/>
          <w:szCs w:val="28"/>
          <w:lang w:val="uk-UA"/>
        </w:rPr>
      </w:pPr>
      <w:r w:rsidRPr="003976C7">
        <w:rPr>
          <w:rFonts w:ascii="Times New Roman" w:hAnsi="Times New Roman" w:cs="Times New Roman"/>
          <w:b/>
          <w:sz w:val="28"/>
          <w:szCs w:val="28"/>
          <w:lang w:val="uk-UA"/>
        </w:rPr>
        <w:t>Інфекційні захворювання</w:t>
      </w:r>
      <w:r w:rsidRPr="003976C7">
        <w:rPr>
          <w:rFonts w:ascii="Times New Roman" w:hAnsi="Times New Roman" w:cs="Times New Roman"/>
          <w:sz w:val="28"/>
          <w:szCs w:val="28"/>
          <w:lang w:val="uk-UA"/>
        </w:rPr>
        <w:t xml:space="preserve"> – перенесені вірусні та бактеріальні інфекції можуть сприяти розвитку хронічної втоми.</w:t>
      </w:r>
    </w:p>
    <w:p w14:paraId="3BF5A535" w14:textId="77777777" w:rsidR="00842FA7" w:rsidRPr="003976C7" w:rsidRDefault="00842FA7" w:rsidP="00140C98">
      <w:pPr>
        <w:pStyle w:val="a7"/>
        <w:numPr>
          <w:ilvl w:val="0"/>
          <w:numId w:val="2"/>
        </w:numPr>
        <w:spacing w:line="360" w:lineRule="auto"/>
        <w:jc w:val="both"/>
        <w:rPr>
          <w:rFonts w:ascii="Times New Roman" w:hAnsi="Times New Roman" w:cs="Times New Roman"/>
          <w:sz w:val="28"/>
          <w:szCs w:val="28"/>
          <w:lang w:val="uk-UA"/>
        </w:rPr>
      </w:pPr>
      <w:r w:rsidRPr="003976C7">
        <w:rPr>
          <w:rFonts w:ascii="Times New Roman" w:hAnsi="Times New Roman" w:cs="Times New Roman"/>
          <w:b/>
          <w:sz w:val="28"/>
          <w:szCs w:val="28"/>
          <w:lang w:val="uk-UA"/>
        </w:rPr>
        <w:t>Гормональні порушення</w:t>
      </w:r>
      <w:r w:rsidRPr="003976C7">
        <w:rPr>
          <w:rFonts w:ascii="Times New Roman" w:hAnsi="Times New Roman" w:cs="Times New Roman"/>
          <w:sz w:val="28"/>
          <w:szCs w:val="28"/>
          <w:lang w:val="uk-UA"/>
        </w:rPr>
        <w:t xml:space="preserve"> – зміни гормонального балансу можуть впливати на енергетичний обмін та загальне самопочуття.</w:t>
      </w:r>
    </w:p>
    <w:p w14:paraId="59CFB3ED" w14:textId="77777777" w:rsidR="00842FA7" w:rsidRPr="003976C7" w:rsidRDefault="00842FA7" w:rsidP="00140C98">
      <w:pPr>
        <w:pStyle w:val="a7"/>
        <w:numPr>
          <w:ilvl w:val="0"/>
          <w:numId w:val="2"/>
        </w:numPr>
        <w:spacing w:line="360" w:lineRule="auto"/>
        <w:jc w:val="both"/>
        <w:rPr>
          <w:rFonts w:ascii="Times New Roman" w:hAnsi="Times New Roman" w:cs="Times New Roman"/>
          <w:sz w:val="28"/>
          <w:szCs w:val="28"/>
          <w:lang w:val="uk-UA"/>
        </w:rPr>
      </w:pPr>
      <w:r w:rsidRPr="003976C7">
        <w:rPr>
          <w:rFonts w:ascii="Times New Roman" w:hAnsi="Times New Roman" w:cs="Times New Roman"/>
          <w:b/>
          <w:sz w:val="28"/>
          <w:szCs w:val="28"/>
          <w:lang w:val="uk-UA"/>
        </w:rPr>
        <w:t>Генетичні фактори</w:t>
      </w:r>
      <w:r w:rsidRPr="003976C7">
        <w:rPr>
          <w:rFonts w:ascii="Times New Roman" w:hAnsi="Times New Roman" w:cs="Times New Roman"/>
          <w:sz w:val="28"/>
          <w:szCs w:val="28"/>
          <w:lang w:val="uk-UA"/>
        </w:rPr>
        <w:t xml:space="preserve"> – деякі генетичні особливості можуть підвищувати схильність до розвитку хронічної втоми.</w:t>
      </w:r>
    </w:p>
    <w:p w14:paraId="1036647E" w14:textId="77777777" w:rsidR="00842FA7" w:rsidRPr="003976C7" w:rsidRDefault="00842FA7" w:rsidP="00842FA7">
      <w:pPr>
        <w:pStyle w:val="a7"/>
        <w:spacing w:line="360" w:lineRule="auto"/>
        <w:jc w:val="both"/>
        <w:rPr>
          <w:rFonts w:ascii="Times New Roman" w:hAnsi="Times New Roman" w:cs="Times New Roman"/>
          <w:sz w:val="28"/>
          <w:szCs w:val="28"/>
          <w:lang w:val="uk-UA"/>
        </w:rPr>
      </w:pPr>
    </w:p>
    <w:p w14:paraId="11B9DDA3" w14:textId="77777777" w:rsidR="00842FA7" w:rsidRPr="003976C7" w:rsidRDefault="00842FA7" w:rsidP="00842FA7">
      <w:pPr>
        <w:spacing w:line="360" w:lineRule="auto"/>
        <w:jc w:val="center"/>
        <w:rPr>
          <w:rFonts w:ascii="Times New Roman" w:hAnsi="Times New Roman" w:cs="Times New Roman"/>
          <w:b/>
          <w:sz w:val="28"/>
          <w:szCs w:val="28"/>
          <w:lang w:val="uk-UA"/>
        </w:rPr>
      </w:pPr>
      <w:r w:rsidRPr="003976C7">
        <w:rPr>
          <w:noProof/>
          <w:lang w:val="uk-UA" w:eastAsia="uk-UA"/>
        </w:rPr>
        <w:drawing>
          <wp:inline distT="0" distB="0" distL="0" distR="0" wp14:anchorId="7991EA5B" wp14:editId="6DD8985F">
            <wp:extent cx="2775964" cy="2011680"/>
            <wp:effectExtent l="0" t="0" r="5715" b="762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853638" cy="2067968"/>
                    </a:xfrm>
                    <a:prstGeom prst="rect">
                      <a:avLst/>
                    </a:prstGeom>
                    <a:noFill/>
                  </pic:spPr>
                </pic:pic>
              </a:graphicData>
            </a:graphic>
          </wp:inline>
        </w:drawing>
      </w:r>
    </w:p>
    <w:p w14:paraId="227881F8" w14:textId="77777777" w:rsidR="00842FA7" w:rsidRPr="004F43A7" w:rsidRDefault="004F43A7" w:rsidP="00842FA7">
      <w:pPr>
        <w:spacing w:line="360" w:lineRule="auto"/>
        <w:jc w:val="center"/>
        <w:rPr>
          <w:rFonts w:ascii="Times New Roman" w:hAnsi="Times New Roman" w:cs="Times New Roman"/>
          <w:i/>
          <w:sz w:val="28"/>
          <w:szCs w:val="28"/>
          <w:lang w:val="uk-UA"/>
        </w:rPr>
      </w:pPr>
      <w:r>
        <w:rPr>
          <w:rFonts w:ascii="Times New Roman" w:hAnsi="Times New Roman" w:cs="Times New Roman"/>
          <w:i/>
          <w:sz w:val="28"/>
          <w:szCs w:val="28"/>
          <w:lang w:val="uk-UA"/>
        </w:rPr>
        <w:t>Рис.</w:t>
      </w:r>
      <w:r w:rsidR="00842FA7" w:rsidRPr="004F43A7">
        <w:rPr>
          <w:rFonts w:ascii="Times New Roman" w:hAnsi="Times New Roman" w:cs="Times New Roman"/>
          <w:i/>
          <w:sz w:val="28"/>
          <w:szCs w:val="28"/>
          <w:lang w:val="uk-UA"/>
        </w:rPr>
        <w:t xml:space="preserve"> 1.2. Цикл синдрому перетренування</w:t>
      </w:r>
    </w:p>
    <w:p w14:paraId="041ED313" w14:textId="77777777" w:rsidR="003976C7" w:rsidRDefault="003976C7" w:rsidP="004F43A7">
      <w:pPr>
        <w:spacing w:line="360" w:lineRule="auto"/>
        <w:ind w:firstLine="708"/>
        <w:rPr>
          <w:rFonts w:ascii="Times New Roman" w:hAnsi="Times New Roman" w:cs="Times New Roman"/>
          <w:sz w:val="28"/>
          <w:szCs w:val="28"/>
          <w:lang w:val="uk-UA"/>
        </w:rPr>
      </w:pPr>
      <w:r w:rsidRPr="00A11567">
        <w:rPr>
          <w:rFonts w:ascii="Times New Roman" w:hAnsi="Times New Roman" w:cs="Times New Roman"/>
          <w:b/>
          <w:sz w:val="28"/>
          <w:szCs w:val="28"/>
          <w:lang w:val="uk-UA"/>
        </w:rPr>
        <w:lastRenderedPageBreak/>
        <w:t>Патогенез хронічної втоми</w:t>
      </w:r>
      <w:r w:rsidRPr="00A11567">
        <w:rPr>
          <w:rFonts w:ascii="Times New Roman" w:hAnsi="Times New Roman" w:cs="Times New Roman"/>
          <w:sz w:val="28"/>
          <w:szCs w:val="28"/>
          <w:lang w:val="uk-UA"/>
        </w:rPr>
        <w:t xml:space="preserve"> у спорті – це сукупність механізмів, які лежать в основі розвитку та прогресування цього стану. Хоча точна картина патогенезу ще не до кінця вивчена, існують кілька теорій, які пояснюють, як фізичні навантаження, психологічний стрес та інші фактори можуть призводити до розвитку хронічної втоми у спортсменів.</w:t>
      </w:r>
    </w:p>
    <w:p w14:paraId="2D943A6C" w14:textId="77777777" w:rsidR="00CE281A" w:rsidRPr="00CE281A" w:rsidRDefault="00CE281A" w:rsidP="00CE281A">
      <w:pPr>
        <w:spacing w:line="360" w:lineRule="auto"/>
        <w:ind w:firstLine="708"/>
        <w:rPr>
          <w:rFonts w:ascii="Times New Roman" w:hAnsi="Times New Roman" w:cs="Times New Roman"/>
          <w:sz w:val="28"/>
          <w:szCs w:val="28"/>
          <w:lang w:val="uk-UA"/>
        </w:rPr>
      </w:pPr>
      <w:r w:rsidRPr="00CE281A">
        <w:rPr>
          <w:rFonts w:ascii="Times New Roman" w:hAnsi="Times New Roman" w:cs="Times New Roman"/>
          <w:b/>
          <w:sz w:val="28"/>
          <w:szCs w:val="28"/>
          <w:lang w:val="uk-UA"/>
        </w:rPr>
        <w:t>Теорія стресу</w:t>
      </w:r>
      <w:r>
        <w:rPr>
          <w:rFonts w:ascii="Times New Roman" w:hAnsi="Times New Roman" w:cs="Times New Roman"/>
          <w:sz w:val="28"/>
          <w:szCs w:val="28"/>
          <w:lang w:val="uk-UA"/>
        </w:rPr>
        <w:t xml:space="preserve"> – з</w:t>
      </w:r>
      <w:r w:rsidRPr="00CE281A">
        <w:rPr>
          <w:rFonts w:ascii="Times New Roman" w:hAnsi="Times New Roman" w:cs="Times New Roman"/>
          <w:sz w:val="28"/>
          <w:szCs w:val="28"/>
          <w:lang w:val="uk-UA"/>
        </w:rPr>
        <w:t>гідно з цією теорією, хронічна втома виникає через тривалий стрес, який не компенсується достатнім відпочинком. Це може бути пов'язано з робочими навантаженнями, особистими проблемами або іншими факторами, що викликають тривалий стрес.</w:t>
      </w:r>
    </w:p>
    <w:p w14:paraId="2A9215C1" w14:textId="77777777" w:rsidR="00CE281A" w:rsidRPr="00CE281A" w:rsidRDefault="00CE281A" w:rsidP="00CE281A">
      <w:pPr>
        <w:spacing w:line="360" w:lineRule="auto"/>
        <w:ind w:firstLine="708"/>
        <w:rPr>
          <w:rFonts w:ascii="Times New Roman" w:hAnsi="Times New Roman" w:cs="Times New Roman"/>
          <w:sz w:val="28"/>
          <w:szCs w:val="28"/>
          <w:lang w:val="uk-UA"/>
        </w:rPr>
      </w:pPr>
      <w:r w:rsidRPr="00CE281A">
        <w:rPr>
          <w:rFonts w:ascii="Times New Roman" w:hAnsi="Times New Roman" w:cs="Times New Roman"/>
          <w:b/>
          <w:sz w:val="28"/>
          <w:szCs w:val="28"/>
          <w:lang w:val="uk-UA"/>
        </w:rPr>
        <w:t>Теорія емоційного виснаження</w:t>
      </w:r>
      <w:r>
        <w:rPr>
          <w:rFonts w:ascii="Times New Roman" w:hAnsi="Times New Roman" w:cs="Times New Roman"/>
          <w:sz w:val="28"/>
          <w:szCs w:val="28"/>
          <w:lang w:val="uk-UA"/>
        </w:rPr>
        <w:t xml:space="preserve"> – ц</w:t>
      </w:r>
      <w:r w:rsidRPr="00CE281A">
        <w:rPr>
          <w:rFonts w:ascii="Times New Roman" w:hAnsi="Times New Roman" w:cs="Times New Roman"/>
          <w:sz w:val="28"/>
          <w:szCs w:val="28"/>
          <w:lang w:val="uk-UA"/>
        </w:rPr>
        <w:t>я теорія передбачає, що хронічна втома виникає через тривале відчуття емоційного виснаження. Люди, які постійно відчувають сильні емоції, такі як тривога, страх або депресія, можуть бути більш схильні до хронічної втоми.</w:t>
      </w:r>
    </w:p>
    <w:p w14:paraId="415962C2" w14:textId="77777777" w:rsidR="00CE281A" w:rsidRPr="00CE281A" w:rsidRDefault="00CE281A" w:rsidP="00CE281A">
      <w:pPr>
        <w:spacing w:line="360" w:lineRule="auto"/>
        <w:ind w:firstLine="708"/>
        <w:rPr>
          <w:rFonts w:ascii="Times New Roman" w:hAnsi="Times New Roman" w:cs="Times New Roman"/>
          <w:sz w:val="28"/>
          <w:szCs w:val="28"/>
          <w:lang w:val="uk-UA"/>
        </w:rPr>
      </w:pPr>
      <w:r w:rsidRPr="00CE281A">
        <w:rPr>
          <w:rFonts w:ascii="Times New Roman" w:hAnsi="Times New Roman" w:cs="Times New Roman"/>
          <w:b/>
          <w:sz w:val="28"/>
          <w:szCs w:val="28"/>
          <w:lang w:val="uk-UA"/>
        </w:rPr>
        <w:t>Теорія біологічних факторів</w:t>
      </w:r>
      <w:r>
        <w:rPr>
          <w:rFonts w:ascii="Times New Roman" w:hAnsi="Times New Roman" w:cs="Times New Roman"/>
          <w:sz w:val="28"/>
          <w:szCs w:val="28"/>
          <w:lang w:val="uk-UA"/>
        </w:rPr>
        <w:t xml:space="preserve"> – з</w:t>
      </w:r>
      <w:r w:rsidRPr="00CE281A">
        <w:rPr>
          <w:rFonts w:ascii="Times New Roman" w:hAnsi="Times New Roman" w:cs="Times New Roman"/>
          <w:sz w:val="28"/>
          <w:szCs w:val="28"/>
          <w:lang w:val="uk-UA"/>
        </w:rPr>
        <w:t>гідно з цією теорією, хронічна втома може бути викликана біологічними факторами, такими як генетика, імунна система або інші фізіологічні риси. Ці фактори можуть робити деяких людей більш схильними до втоми.</w:t>
      </w:r>
    </w:p>
    <w:p w14:paraId="1D2E778F" w14:textId="77777777" w:rsidR="00CE281A" w:rsidRPr="00CE281A" w:rsidRDefault="00CE281A" w:rsidP="00CE281A">
      <w:pPr>
        <w:spacing w:line="360" w:lineRule="auto"/>
        <w:ind w:firstLine="708"/>
        <w:rPr>
          <w:rFonts w:ascii="Times New Roman" w:hAnsi="Times New Roman" w:cs="Times New Roman"/>
          <w:sz w:val="28"/>
          <w:szCs w:val="28"/>
          <w:lang w:val="uk-UA"/>
        </w:rPr>
      </w:pPr>
      <w:r w:rsidRPr="00CE281A">
        <w:rPr>
          <w:rFonts w:ascii="Times New Roman" w:hAnsi="Times New Roman" w:cs="Times New Roman"/>
          <w:b/>
          <w:sz w:val="28"/>
          <w:szCs w:val="28"/>
          <w:lang w:val="uk-UA"/>
        </w:rPr>
        <w:t>Теорія соціальних взаємодій</w:t>
      </w:r>
      <w:r>
        <w:rPr>
          <w:rFonts w:ascii="Times New Roman" w:hAnsi="Times New Roman" w:cs="Times New Roman"/>
          <w:sz w:val="28"/>
          <w:szCs w:val="28"/>
          <w:lang w:val="uk-UA"/>
        </w:rPr>
        <w:t xml:space="preserve"> – ц</w:t>
      </w:r>
      <w:r w:rsidRPr="00CE281A">
        <w:rPr>
          <w:rFonts w:ascii="Times New Roman" w:hAnsi="Times New Roman" w:cs="Times New Roman"/>
          <w:sz w:val="28"/>
          <w:szCs w:val="28"/>
          <w:lang w:val="uk-UA"/>
        </w:rPr>
        <w:t>я теорія передбачає, що хронічна втома може бути викликана соціальними взаємодіями та відносинами. Наприклад, люди, які живуть в неблагополучних умовах або мають негативні відносини, можуть бути більш схильні до хронічної втоми.</w:t>
      </w:r>
    </w:p>
    <w:p w14:paraId="1AAD5C94" w14:textId="77777777" w:rsidR="00CE281A" w:rsidRDefault="00CE281A" w:rsidP="00CE281A">
      <w:pPr>
        <w:spacing w:line="360" w:lineRule="auto"/>
        <w:ind w:firstLine="708"/>
        <w:rPr>
          <w:rFonts w:ascii="Times New Roman" w:hAnsi="Times New Roman" w:cs="Times New Roman"/>
          <w:sz w:val="28"/>
          <w:szCs w:val="28"/>
          <w:lang w:val="uk-UA"/>
        </w:rPr>
      </w:pPr>
      <w:r w:rsidRPr="00CE281A">
        <w:rPr>
          <w:rFonts w:ascii="Times New Roman" w:hAnsi="Times New Roman" w:cs="Times New Roman"/>
          <w:b/>
          <w:sz w:val="28"/>
          <w:szCs w:val="28"/>
          <w:lang w:val="uk-UA"/>
        </w:rPr>
        <w:t>Теорія психологічних факторів</w:t>
      </w:r>
      <w:r>
        <w:rPr>
          <w:rFonts w:ascii="Times New Roman" w:hAnsi="Times New Roman" w:cs="Times New Roman"/>
          <w:sz w:val="28"/>
          <w:szCs w:val="28"/>
          <w:lang w:val="uk-UA"/>
        </w:rPr>
        <w:t xml:space="preserve"> – з</w:t>
      </w:r>
      <w:r w:rsidRPr="00CE281A">
        <w:rPr>
          <w:rFonts w:ascii="Times New Roman" w:hAnsi="Times New Roman" w:cs="Times New Roman"/>
          <w:sz w:val="28"/>
          <w:szCs w:val="28"/>
          <w:lang w:val="uk-UA"/>
        </w:rPr>
        <w:t>гідно з цією теорією, хронічна втома може бути викликана психологічними факторами, такими як низька самооцінка, депресія або тривога. Ці фактори можуть впливати на здатність людини керувати стресом та відпочинком.</w:t>
      </w:r>
    </w:p>
    <w:p w14:paraId="07C55304" w14:textId="77777777" w:rsidR="00CE281A" w:rsidRDefault="00CE281A" w:rsidP="00BC001D">
      <w:pPr>
        <w:spacing w:line="360" w:lineRule="auto"/>
        <w:rPr>
          <w:rFonts w:ascii="Times New Roman" w:hAnsi="Times New Roman" w:cs="Times New Roman"/>
          <w:sz w:val="28"/>
          <w:szCs w:val="28"/>
          <w:lang w:val="uk-UA"/>
        </w:rPr>
      </w:pPr>
    </w:p>
    <w:p w14:paraId="380E6B3D" w14:textId="77777777" w:rsidR="00AE66A6" w:rsidRDefault="00AE66A6" w:rsidP="00BC001D">
      <w:pPr>
        <w:spacing w:line="360" w:lineRule="auto"/>
        <w:rPr>
          <w:rFonts w:ascii="Times New Roman" w:hAnsi="Times New Roman" w:cs="Times New Roman"/>
          <w:sz w:val="28"/>
          <w:szCs w:val="28"/>
          <w:lang w:val="uk-UA"/>
        </w:rPr>
      </w:pPr>
    </w:p>
    <w:p w14:paraId="1C34D223" w14:textId="77777777" w:rsidR="00AE66A6" w:rsidRDefault="00AE66A6" w:rsidP="00BC001D">
      <w:pPr>
        <w:spacing w:line="360" w:lineRule="auto"/>
        <w:rPr>
          <w:rFonts w:ascii="Times New Roman" w:hAnsi="Times New Roman" w:cs="Times New Roman"/>
          <w:sz w:val="28"/>
          <w:szCs w:val="28"/>
          <w:lang w:val="uk-UA"/>
        </w:rPr>
      </w:pPr>
    </w:p>
    <w:p w14:paraId="316E4D6D" w14:textId="77777777" w:rsidR="00AB00C7" w:rsidRPr="00AB00C7" w:rsidRDefault="00AB00C7" w:rsidP="00AB00C7">
      <w:pPr>
        <w:spacing w:line="360" w:lineRule="auto"/>
        <w:rPr>
          <w:rFonts w:ascii="Times New Roman" w:hAnsi="Times New Roman" w:cs="Times New Roman"/>
          <w:b/>
          <w:sz w:val="28"/>
          <w:szCs w:val="28"/>
          <w:lang w:val="uk-UA"/>
        </w:rPr>
      </w:pPr>
      <w:r w:rsidRPr="00AB00C7">
        <w:rPr>
          <w:rFonts w:ascii="Times New Roman" w:hAnsi="Times New Roman" w:cs="Times New Roman"/>
          <w:b/>
          <w:sz w:val="28"/>
          <w:szCs w:val="28"/>
          <w:lang w:val="uk-UA"/>
        </w:rPr>
        <w:lastRenderedPageBreak/>
        <w:t>1.2.</w:t>
      </w:r>
      <w:r w:rsidRPr="00AB00C7">
        <w:rPr>
          <w:rFonts w:ascii="Times New Roman" w:hAnsi="Times New Roman" w:cs="Times New Roman"/>
          <w:b/>
          <w:sz w:val="28"/>
          <w:szCs w:val="28"/>
          <w:lang w:val="uk-UA"/>
        </w:rPr>
        <w:tab/>
        <w:t xml:space="preserve">Фізіологічні механізми розвитку хронічної втоми  </w:t>
      </w:r>
    </w:p>
    <w:p w14:paraId="6F9D17BA" w14:textId="77777777" w:rsidR="003976C7" w:rsidRPr="00A11567" w:rsidRDefault="004F43A7" w:rsidP="003976C7">
      <w:pPr>
        <w:spacing w:line="360" w:lineRule="auto"/>
        <w:rPr>
          <w:rFonts w:ascii="Times New Roman" w:hAnsi="Times New Roman" w:cs="Times New Roman"/>
          <w:b/>
          <w:sz w:val="28"/>
          <w:szCs w:val="28"/>
          <w:lang w:val="uk-UA"/>
        </w:rPr>
      </w:pPr>
      <w:r w:rsidRPr="00A11567">
        <w:rPr>
          <w:rFonts w:ascii="Times New Roman" w:hAnsi="Times New Roman" w:cs="Times New Roman"/>
          <w:b/>
          <w:sz w:val="28"/>
          <w:szCs w:val="28"/>
          <w:lang w:val="uk-UA"/>
        </w:rPr>
        <w:t>Основні механізми патогенезу:</w:t>
      </w:r>
    </w:p>
    <w:p w14:paraId="78A41F32" w14:textId="77777777" w:rsidR="003976C7" w:rsidRPr="00A11567" w:rsidRDefault="003976C7" w:rsidP="009C28BF">
      <w:pPr>
        <w:pStyle w:val="a7"/>
        <w:spacing w:line="360" w:lineRule="auto"/>
        <w:ind w:left="284"/>
        <w:rPr>
          <w:rFonts w:ascii="Times New Roman" w:hAnsi="Times New Roman" w:cs="Times New Roman"/>
          <w:b/>
          <w:sz w:val="28"/>
          <w:szCs w:val="28"/>
          <w:lang w:val="uk-UA"/>
        </w:rPr>
      </w:pPr>
      <w:r w:rsidRPr="00A11567">
        <w:rPr>
          <w:rFonts w:ascii="Times New Roman" w:hAnsi="Times New Roman" w:cs="Times New Roman"/>
          <w:b/>
          <w:sz w:val="28"/>
          <w:szCs w:val="28"/>
          <w:lang w:val="uk-UA"/>
        </w:rPr>
        <w:t>Нервова система:</w:t>
      </w:r>
    </w:p>
    <w:p w14:paraId="4B4DBF45" w14:textId="77777777" w:rsidR="003976C7" w:rsidRDefault="003976C7" w:rsidP="00140C98">
      <w:pPr>
        <w:pStyle w:val="a7"/>
        <w:numPr>
          <w:ilvl w:val="0"/>
          <w:numId w:val="2"/>
        </w:numPr>
        <w:spacing w:line="360" w:lineRule="auto"/>
        <w:rPr>
          <w:rFonts w:ascii="Times New Roman" w:hAnsi="Times New Roman" w:cs="Times New Roman"/>
          <w:sz w:val="28"/>
          <w:szCs w:val="28"/>
          <w:lang w:val="uk-UA"/>
        </w:rPr>
      </w:pPr>
      <w:r w:rsidRPr="00A11567">
        <w:rPr>
          <w:rFonts w:ascii="Times New Roman" w:hAnsi="Times New Roman" w:cs="Times New Roman"/>
          <w:b/>
          <w:sz w:val="28"/>
          <w:szCs w:val="28"/>
          <w:lang w:val="uk-UA"/>
        </w:rPr>
        <w:t>Поруше</w:t>
      </w:r>
      <w:r w:rsidR="004F43A7" w:rsidRPr="00A11567">
        <w:rPr>
          <w:rFonts w:ascii="Times New Roman" w:hAnsi="Times New Roman" w:cs="Times New Roman"/>
          <w:b/>
          <w:sz w:val="28"/>
          <w:szCs w:val="28"/>
          <w:lang w:val="uk-UA"/>
        </w:rPr>
        <w:t xml:space="preserve">ння </w:t>
      </w:r>
      <w:proofErr w:type="spellStart"/>
      <w:r w:rsidR="004F43A7" w:rsidRPr="00A11567">
        <w:rPr>
          <w:rFonts w:ascii="Times New Roman" w:hAnsi="Times New Roman" w:cs="Times New Roman"/>
          <w:b/>
          <w:sz w:val="28"/>
          <w:szCs w:val="28"/>
          <w:lang w:val="uk-UA"/>
        </w:rPr>
        <w:t>нейромедіаторного</w:t>
      </w:r>
      <w:proofErr w:type="spellEnd"/>
      <w:r w:rsidR="004F43A7" w:rsidRPr="00A11567">
        <w:rPr>
          <w:rFonts w:ascii="Times New Roman" w:hAnsi="Times New Roman" w:cs="Times New Roman"/>
          <w:b/>
          <w:sz w:val="28"/>
          <w:szCs w:val="28"/>
          <w:lang w:val="uk-UA"/>
        </w:rPr>
        <w:t xml:space="preserve"> балансу</w:t>
      </w:r>
      <w:r w:rsidR="004F43A7" w:rsidRPr="00A11567">
        <w:rPr>
          <w:rFonts w:ascii="Times New Roman" w:hAnsi="Times New Roman" w:cs="Times New Roman"/>
          <w:sz w:val="28"/>
          <w:szCs w:val="28"/>
          <w:lang w:val="uk-UA"/>
        </w:rPr>
        <w:t xml:space="preserve"> – </w:t>
      </w:r>
      <w:r w:rsidR="00761428">
        <w:rPr>
          <w:rFonts w:ascii="Times New Roman" w:hAnsi="Times New Roman" w:cs="Times New Roman"/>
          <w:sz w:val="28"/>
          <w:szCs w:val="28"/>
          <w:lang w:val="uk-UA"/>
        </w:rPr>
        <w:t>н</w:t>
      </w:r>
      <w:r w:rsidR="00761428" w:rsidRPr="00761428">
        <w:rPr>
          <w:rFonts w:ascii="Times New Roman" w:hAnsi="Times New Roman" w:cs="Times New Roman"/>
          <w:sz w:val="28"/>
          <w:szCs w:val="28"/>
          <w:lang w:val="uk-UA"/>
        </w:rPr>
        <w:t xml:space="preserve">едостатня кількість </w:t>
      </w:r>
      <w:proofErr w:type="spellStart"/>
      <w:r w:rsidR="00761428" w:rsidRPr="00761428">
        <w:rPr>
          <w:rFonts w:ascii="Times New Roman" w:hAnsi="Times New Roman" w:cs="Times New Roman"/>
          <w:sz w:val="28"/>
          <w:szCs w:val="28"/>
          <w:lang w:val="uk-UA"/>
        </w:rPr>
        <w:t>нейромедіаторів</w:t>
      </w:r>
      <w:proofErr w:type="spellEnd"/>
      <w:r w:rsidR="00761428" w:rsidRPr="00761428">
        <w:rPr>
          <w:rFonts w:ascii="Times New Roman" w:hAnsi="Times New Roman" w:cs="Times New Roman"/>
          <w:sz w:val="28"/>
          <w:szCs w:val="28"/>
          <w:lang w:val="uk-UA"/>
        </w:rPr>
        <w:t xml:space="preserve"> (серотонін, </w:t>
      </w:r>
      <w:proofErr w:type="spellStart"/>
      <w:r w:rsidR="00761428" w:rsidRPr="00761428">
        <w:rPr>
          <w:rFonts w:ascii="Times New Roman" w:hAnsi="Times New Roman" w:cs="Times New Roman"/>
          <w:sz w:val="28"/>
          <w:szCs w:val="28"/>
          <w:lang w:val="uk-UA"/>
        </w:rPr>
        <w:t>дофамін</w:t>
      </w:r>
      <w:proofErr w:type="spellEnd"/>
      <w:r w:rsidR="00761428" w:rsidRPr="00761428">
        <w:rPr>
          <w:rFonts w:ascii="Times New Roman" w:hAnsi="Times New Roman" w:cs="Times New Roman"/>
          <w:sz w:val="28"/>
          <w:szCs w:val="28"/>
          <w:lang w:val="uk-UA"/>
        </w:rPr>
        <w:t xml:space="preserve">, </w:t>
      </w:r>
      <w:proofErr w:type="spellStart"/>
      <w:r w:rsidR="00761428" w:rsidRPr="00761428">
        <w:rPr>
          <w:rFonts w:ascii="Times New Roman" w:hAnsi="Times New Roman" w:cs="Times New Roman"/>
          <w:sz w:val="28"/>
          <w:szCs w:val="28"/>
          <w:lang w:val="uk-UA"/>
        </w:rPr>
        <w:t>норадреналін</w:t>
      </w:r>
      <w:proofErr w:type="spellEnd"/>
      <w:r w:rsidR="00761428" w:rsidRPr="00761428">
        <w:rPr>
          <w:rFonts w:ascii="Times New Roman" w:hAnsi="Times New Roman" w:cs="Times New Roman"/>
          <w:sz w:val="28"/>
          <w:szCs w:val="28"/>
          <w:lang w:val="uk-UA"/>
        </w:rPr>
        <w:t>), які відповідають за настрій, мотивацію та сон, може призвод</w:t>
      </w:r>
      <w:r w:rsidR="00761428">
        <w:rPr>
          <w:rFonts w:ascii="Times New Roman" w:hAnsi="Times New Roman" w:cs="Times New Roman"/>
          <w:sz w:val="28"/>
          <w:szCs w:val="28"/>
          <w:lang w:val="uk-UA"/>
        </w:rPr>
        <w:t xml:space="preserve">ити до </w:t>
      </w:r>
      <w:r w:rsidR="00761428" w:rsidRPr="00761428">
        <w:rPr>
          <w:rFonts w:ascii="Times New Roman" w:hAnsi="Times New Roman" w:cs="Times New Roman"/>
          <w:sz w:val="28"/>
          <w:szCs w:val="28"/>
          <w:lang w:val="uk-UA"/>
        </w:rPr>
        <w:t xml:space="preserve">порушень сну, </w:t>
      </w:r>
      <w:r w:rsidR="00761428">
        <w:rPr>
          <w:rFonts w:ascii="Times New Roman" w:hAnsi="Times New Roman" w:cs="Times New Roman"/>
          <w:sz w:val="28"/>
          <w:szCs w:val="28"/>
          <w:lang w:val="uk-UA"/>
        </w:rPr>
        <w:t>відчуття втоми та апатії</w:t>
      </w:r>
      <w:r w:rsidRPr="00761428">
        <w:rPr>
          <w:rFonts w:ascii="Times New Roman" w:hAnsi="Times New Roman" w:cs="Times New Roman"/>
          <w:sz w:val="28"/>
          <w:szCs w:val="28"/>
          <w:lang w:val="uk-UA"/>
        </w:rPr>
        <w:t>.</w:t>
      </w:r>
    </w:p>
    <w:p w14:paraId="00AF8885" w14:textId="77777777" w:rsidR="002F3EF7" w:rsidRPr="002F3EF7" w:rsidRDefault="002F3EF7" w:rsidP="00140C98">
      <w:pPr>
        <w:pStyle w:val="a7"/>
        <w:numPr>
          <w:ilvl w:val="0"/>
          <w:numId w:val="2"/>
        </w:numPr>
        <w:spacing w:line="360" w:lineRule="auto"/>
        <w:rPr>
          <w:rFonts w:ascii="Times New Roman" w:hAnsi="Times New Roman" w:cs="Times New Roman"/>
          <w:sz w:val="28"/>
          <w:szCs w:val="28"/>
          <w:lang w:val="uk-UA"/>
        </w:rPr>
      </w:pPr>
      <w:r w:rsidRPr="004649B7">
        <w:rPr>
          <w:rFonts w:ascii="Times New Roman" w:hAnsi="Times New Roman" w:cs="Times New Roman"/>
          <w:sz w:val="28"/>
          <w:szCs w:val="28"/>
          <w:lang w:val="uk-UA"/>
        </w:rPr>
        <w:t>Хронічна втома супроводжується порушенням нервової провідності в нервово-м'язових з'єднаннях. Це знижує швидкість і ефективність м'язових скорочень, викликаючи втому.</w:t>
      </w:r>
    </w:p>
    <w:p w14:paraId="6915109C" w14:textId="77777777" w:rsidR="003976C7" w:rsidRPr="00A11567" w:rsidRDefault="003976C7" w:rsidP="00140C98">
      <w:pPr>
        <w:pStyle w:val="a7"/>
        <w:numPr>
          <w:ilvl w:val="0"/>
          <w:numId w:val="2"/>
        </w:numPr>
        <w:spacing w:line="360" w:lineRule="auto"/>
        <w:rPr>
          <w:rFonts w:ascii="Times New Roman" w:hAnsi="Times New Roman" w:cs="Times New Roman"/>
          <w:sz w:val="28"/>
          <w:szCs w:val="28"/>
          <w:lang w:val="uk-UA"/>
        </w:rPr>
      </w:pPr>
      <w:r w:rsidRPr="00A11567">
        <w:rPr>
          <w:rFonts w:ascii="Times New Roman" w:hAnsi="Times New Roman" w:cs="Times New Roman"/>
          <w:b/>
          <w:sz w:val="28"/>
          <w:szCs w:val="28"/>
          <w:lang w:val="uk-UA"/>
        </w:rPr>
        <w:t xml:space="preserve">Зміни активності </w:t>
      </w:r>
      <w:proofErr w:type="spellStart"/>
      <w:r w:rsidRPr="00A11567">
        <w:rPr>
          <w:rFonts w:ascii="Times New Roman" w:hAnsi="Times New Roman" w:cs="Times New Roman"/>
          <w:b/>
          <w:sz w:val="28"/>
          <w:szCs w:val="28"/>
          <w:lang w:val="uk-UA"/>
        </w:rPr>
        <w:t>гіпоталамо</w:t>
      </w:r>
      <w:proofErr w:type="spellEnd"/>
      <w:r w:rsidRPr="00A11567">
        <w:rPr>
          <w:rFonts w:ascii="Times New Roman" w:hAnsi="Times New Roman" w:cs="Times New Roman"/>
          <w:b/>
          <w:sz w:val="28"/>
          <w:szCs w:val="28"/>
          <w:lang w:val="uk-UA"/>
        </w:rPr>
        <w:t>-</w:t>
      </w:r>
      <w:proofErr w:type="spellStart"/>
      <w:r w:rsidRPr="00A11567">
        <w:rPr>
          <w:rFonts w:ascii="Times New Roman" w:hAnsi="Times New Roman" w:cs="Times New Roman"/>
          <w:b/>
          <w:sz w:val="28"/>
          <w:szCs w:val="28"/>
          <w:lang w:val="uk-UA"/>
        </w:rPr>
        <w:t>гіпофізарно</w:t>
      </w:r>
      <w:proofErr w:type="spellEnd"/>
      <w:r w:rsidRPr="00A11567">
        <w:rPr>
          <w:rFonts w:ascii="Times New Roman" w:hAnsi="Times New Roman" w:cs="Times New Roman"/>
          <w:b/>
          <w:sz w:val="28"/>
          <w:szCs w:val="28"/>
          <w:lang w:val="uk-UA"/>
        </w:rPr>
        <w:t>-</w:t>
      </w:r>
      <w:r w:rsidR="004F43A7" w:rsidRPr="00A11567">
        <w:rPr>
          <w:rFonts w:ascii="Times New Roman" w:hAnsi="Times New Roman" w:cs="Times New Roman"/>
          <w:b/>
          <w:sz w:val="28"/>
          <w:szCs w:val="28"/>
          <w:lang w:val="uk-UA"/>
        </w:rPr>
        <w:t xml:space="preserve">надниркового комплексу (ГГНС) </w:t>
      </w:r>
      <w:r w:rsidR="004F43A7" w:rsidRPr="00A11567">
        <w:rPr>
          <w:rFonts w:ascii="Times New Roman" w:hAnsi="Times New Roman" w:cs="Times New Roman"/>
          <w:sz w:val="28"/>
          <w:szCs w:val="28"/>
          <w:lang w:val="uk-UA"/>
        </w:rPr>
        <w:t>– х</w:t>
      </w:r>
      <w:r w:rsidRPr="00A11567">
        <w:rPr>
          <w:rFonts w:ascii="Times New Roman" w:hAnsi="Times New Roman" w:cs="Times New Roman"/>
          <w:sz w:val="28"/>
          <w:szCs w:val="28"/>
          <w:lang w:val="uk-UA"/>
        </w:rPr>
        <w:t>ронічний стрес може призводити до виснаження надниркових залоз та порушення функції ГГНС.</w:t>
      </w:r>
    </w:p>
    <w:p w14:paraId="682B16A6" w14:textId="77777777" w:rsidR="00761428" w:rsidRPr="000513FD" w:rsidRDefault="003976C7" w:rsidP="00140C98">
      <w:pPr>
        <w:pStyle w:val="a7"/>
        <w:numPr>
          <w:ilvl w:val="0"/>
          <w:numId w:val="2"/>
        </w:numPr>
        <w:spacing w:line="360" w:lineRule="auto"/>
        <w:rPr>
          <w:rFonts w:ascii="Times New Roman" w:hAnsi="Times New Roman" w:cs="Times New Roman"/>
          <w:sz w:val="28"/>
          <w:szCs w:val="28"/>
          <w:lang w:val="uk-UA"/>
        </w:rPr>
      </w:pPr>
      <w:r w:rsidRPr="00A11567">
        <w:rPr>
          <w:rFonts w:ascii="Times New Roman" w:hAnsi="Times New Roman" w:cs="Times New Roman"/>
          <w:b/>
          <w:sz w:val="28"/>
          <w:szCs w:val="28"/>
          <w:lang w:val="uk-UA"/>
        </w:rPr>
        <w:t>Зміни в</w:t>
      </w:r>
      <w:r w:rsidR="004F43A7" w:rsidRPr="00A11567">
        <w:rPr>
          <w:rFonts w:ascii="Times New Roman" w:hAnsi="Times New Roman" w:cs="Times New Roman"/>
          <w:b/>
          <w:sz w:val="28"/>
          <w:szCs w:val="28"/>
          <w:lang w:val="uk-UA"/>
        </w:rPr>
        <w:t xml:space="preserve"> центральній нервовій системі</w:t>
      </w:r>
      <w:r w:rsidR="004F43A7" w:rsidRPr="00A11567">
        <w:rPr>
          <w:rFonts w:ascii="Times New Roman" w:hAnsi="Times New Roman" w:cs="Times New Roman"/>
          <w:sz w:val="28"/>
          <w:szCs w:val="28"/>
          <w:lang w:val="uk-UA"/>
        </w:rPr>
        <w:t xml:space="preserve"> – м</w:t>
      </w:r>
      <w:r w:rsidRPr="00A11567">
        <w:rPr>
          <w:rFonts w:ascii="Times New Roman" w:hAnsi="Times New Roman" w:cs="Times New Roman"/>
          <w:sz w:val="28"/>
          <w:szCs w:val="28"/>
          <w:lang w:val="uk-UA"/>
        </w:rPr>
        <w:t>ожливі зміни в структурі та функції мозку, які можуть впливати на сприйня</w:t>
      </w:r>
      <w:r w:rsidR="00761428">
        <w:rPr>
          <w:rFonts w:ascii="Times New Roman" w:hAnsi="Times New Roman" w:cs="Times New Roman"/>
          <w:sz w:val="28"/>
          <w:szCs w:val="28"/>
          <w:lang w:val="uk-UA"/>
        </w:rPr>
        <w:t xml:space="preserve">ття втоми та больових відчуттів, </w:t>
      </w:r>
      <w:r w:rsidR="00761428" w:rsidRPr="00761428">
        <w:rPr>
          <w:rFonts w:ascii="Times New Roman" w:hAnsi="Times New Roman" w:cs="Times New Roman"/>
          <w:sz w:val="28"/>
          <w:szCs w:val="28"/>
          <w:lang w:val="uk-UA"/>
        </w:rPr>
        <w:t>погірш</w:t>
      </w:r>
      <w:r w:rsidR="000513FD">
        <w:rPr>
          <w:rFonts w:ascii="Times New Roman" w:hAnsi="Times New Roman" w:cs="Times New Roman"/>
          <w:sz w:val="28"/>
          <w:szCs w:val="28"/>
          <w:lang w:val="uk-UA"/>
        </w:rPr>
        <w:t>ення</w:t>
      </w:r>
      <w:r w:rsidR="00761428" w:rsidRPr="00761428">
        <w:rPr>
          <w:rFonts w:ascii="Times New Roman" w:hAnsi="Times New Roman" w:cs="Times New Roman"/>
          <w:sz w:val="28"/>
          <w:szCs w:val="28"/>
          <w:lang w:val="uk-UA"/>
        </w:rPr>
        <w:t xml:space="preserve"> здатн</w:t>
      </w:r>
      <w:r w:rsidR="000513FD">
        <w:rPr>
          <w:rFonts w:ascii="Times New Roman" w:hAnsi="Times New Roman" w:cs="Times New Roman"/>
          <w:sz w:val="28"/>
          <w:szCs w:val="28"/>
          <w:lang w:val="uk-UA"/>
        </w:rPr>
        <w:t>о</w:t>
      </w:r>
      <w:r w:rsidR="00761428" w:rsidRPr="00761428">
        <w:rPr>
          <w:rFonts w:ascii="Times New Roman" w:hAnsi="Times New Roman" w:cs="Times New Roman"/>
          <w:sz w:val="28"/>
          <w:szCs w:val="28"/>
          <w:lang w:val="uk-UA"/>
        </w:rPr>
        <w:t>ст</w:t>
      </w:r>
      <w:r w:rsidR="000513FD">
        <w:rPr>
          <w:rFonts w:ascii="Times New Roman" w:hAnsi="Times New Roman" w:cs="Times New Roman"/>
          <w:sz w:val="28"/>
          <w:szCs w:val="28"/>
          <w:lang w:val="uk-UA"/>
        </w:rPr>
        <w:t>і</w:t>
      </w:r>
      <w:r w:rsidR="00761428" w:rsidRPr="00761428">
        <w:rPr>
          <w:rFonts w:ascii="Times New Roman" w:hAnsi="Times New Roman" w:cs="Times New Roman"/>
          <w:sz w:val="28"/>
          <w:szCs w:val="28"/>
          <w:lang w:val="uk-UA"/>
        </w:rPr>
        <w:t xml:space="preserve"> організму справлятися з навантаженнями.</w:t>
      </w:r>
    </w:p>
    <w:p w14:paraId="5810CBC6" w14:textId="77777777" w:rsidR="003976C7" w:rsidRPr="00A11567" w:rsidRDefault="003976C7" w:rsidP="009C28BF">
      <w:pPr>
        <w:pStyle w:val="a7"/>
        <w:spacing w:line="360" w:lineRule="auto"/>
        <w:ind w:left="284"/>
        <w:rPr>
          <w:rFonts w:ascii="Times New Roman" w:hAnsi="Times New Roman" w:cs="Times New Roman"/>
          <w:b/>
          <w:sz w:val="28"/>
          <w:szCs w:val="28"/>
          <w:lang w:val="uk-UA"/>
        </w:rPr>
      </w:pPr>
      <w:r w:rsidRPr="00A11567">
        <w:rPr>
          <w:rFonts w:ascii="Times New Roman" w:hAnsi="Times New Roman" w:cs="Times New Roman"/>
          <w:b/>
          <w:sz w:val="28"/>
          <w:szCs w:val="28"/>
          <w:lang w:val="uk-UA"/>
        </w:rPr>
        <w:t>Імунна система:</w:t>
      </w:r>
    </w:p>
    <w:p w14:paraId="1766533C" w14:textId="77777777" w:rsidR="003976C7" w:rsidRPr="00A11567" w:rsidRDefault="004F43A7" w:rsidP="00140C98">
      <w:pPr>
        <w:pStyle w:val="a7"/>
        <w:numPr>
          <w:ilvl w:val="0"/>
          <w:numId w:val="2"/>
        </w:numPr>
        <w:spacing w:line="360" w:lineRule="auto"/>
        <w:rPr>
          <w:rFonts w:ascii="Times New Roman" w:hAnsi="Times New Roman" w:cs="Times New Roman"/>
          <w:sz w:val="28"/>
          <w:szCs w:val="28"/>
          <w:lang w:val="uk-UA"/>
        </w:rPr>
      </w:pPr>
      <w:r w:rsidRPr="00A11567">
        <w:rPr>
          <w:rFonts w:ascii="Times New Roman" w:hAnsi="Times New Roman" w:cs="Times New Roman"/>
          <w:b/>
          <w:sz w:val="28"/>
          <w:szCs w:val="28"/>
          <w:lang w:val="uk-UA"/>
        </w:rPr>
        <w:t>Хронічне запалення</w:t>
      </w:r>
      <w:r w:rsidRPr="00A11567">
        <w:rPr>
          <w:rFonts w:ascii="Times New Roman" w:hAnsi="Times New Roman" w:cs="Times New Roman"/>
          <w:sz w:val="28"/>
          <w:szCs w:val="28"/>
          <w:lang w:val="uk-UA"/>
        </w:rPr>
        <w:t xml:space="preserve"> – п</w:t>
      </w:r>
      <w:r w:rsidR="003976C7" w:rsidRPr="00A11567">
        <w:rPr>
          <w:rFonts w:ascii="Times New Roman" w:hAnsi="Times New Roman" w:cs="Times New Roman"/>
          <w:sz w:val="28"/>
          <w:szCs w:val="28"/>
          <w:lang w:val="uk-UA"/>
        </w:rPr>
        <w:t xml:space="preserve">остійні </w:t>
      </w:r>
      <w:proofErr w:type="spellStart"/>
      <w:r w:rsidR="003976C7" w:rsidRPr="00A11567">
        <w:rPr>
          <w:rFonts w:ascii="Times New Roman" w:hAnsi="Times New Roman" w:cs="Times New Roman"/>
          <w:sz w:val="28"/>
          <w:szCs w:val="28"/>
          <w:lang w:val="uk-UA"/>
        </w:rPr>
        <w:t>мікропошкодження</w:t>
      </w:r>
      <w:proofErr w:type="spellEnd"/>
      <w:r w:rsidR="003976C7" w:rsidRPr="00A11567">
        <w:rPr>
          <w:rFonts w:ascii="Times New Roman" w:hAnsi="Times New Roman" w:cs="Times New Roman"/>
          <w:sz w:val="28"/>
          <w:szCs w:val="28"/>
          <w:lang w:val="uk-UA"/>
        </w:rPr>
        <w:t xml:space="preserve"> м</w:t>
      </w:r>
      <w:r w:rsidR="000513FD">
        <w:rPr>
          <w:rFonts w:ascii="Times New Roman" w:hAnsi="Times New Roman" w:cs="Times New Roman"/>
          <w:sz w:val="28"/>
          <w:szCs w:val="28"/>
          <w:lang w:val="uk-UA"/>
        </w:rPr>
        <w:t>’</w:t>
      </w:r>
      <w:r w:rsidR="003976C7" w:rsidRPr="00A11567">
        <w:rPr>
          <w:rFonts w:ascii="Times New Roman" w:hAnsi="Times New Roman" w:cs="Times New Roman"/>
          <w:sz w:val="28"/>
          <w:szCs w:val="28"/>
          <w:lang w:val="uk-UA"/>
        </w:rPr>
        <w:t xml:space="preserve">язів та інші стресові фактори можуть призводити до розвитку </w:t>
      </w:r>
      <w:proofErr w:type="spellStart"/>
      <w:r w:rsidR="003976C7" w:rsidRPr="00A11567">
        <w:rPr>
          <w:rFonts w:ascii="Times New Roman" w:hAnsi="Times New Roman" w:cs="Times New Roman"/>
          <w:sz w:val="28"/>
          <w:szCs w:val="28"/>
          <w:lang w:val="uk-UA"/>
        </w:rPr>
        <w:t>низькоградусного</w:t>
      </w:r>
      <w:proofErr w:type="spellEnd"/>
      <w:r w:rsidR="003976C7" w:rsidRPr="00A11567">
        <w:rPr>
          <w:rFonts w:ascii="Times New Roman" w:hAnsi="Times New Roman" w:cs="Times New Roman"/>
          <w:sz w:val="28"/>
          <w:szCs w:val="28"/>
          <w:lang w:val="uk-UA"/>
        </w:rPr>
        <w:t xml:space="preserve"> запалення.</w:t>
      </w:r>
    </w:p>
    <w:p w14:paraId="4B93D247" w14:textId="77777777" w:rsidR="003976C7" w:rsidRPr="00A11567" w:rsidRDefault="004F43A7" w:rsidP="00140C98">
      <w:pPr>
        <w:pStyle w:val="a7"/>
        <w:numPr>
          <w:ilvl w:val="0"/>
          <w:numId w:val="2"/>
        </w:numPr>
        <w:spacing w:line="360" w:lineRule="auto"/>
        <w:rPr>
          <w:rFonts w:ascii="Times New Roman" w:hAnsi="Times New Roman" w:cs="Times New Roman"/>
          <w:sz w:val="28"/>
          <w:szCs w:val="28"/>
          <w:lang w:val="uk-UA"/>
        </w:rPr>
      </w:pPr>
      <w:r w:rsidRPr="00A11567">
        <w:rPr>
          <w:rFonts w:ascii="Times New Roman" w:hAnsi="Times New Roman" w:cs="Times New Roman"/>
          <w:b/>
          <w:sz w:val="28"/>
          <w:szCs w:val="28"/>
          <w:lang w:val="uk-UA"/>
        </w:rPr>
        <w:t>Автоімунні процеси</w:t>
      </w:r>
      <w:r w:rsidRPr="00A11567">
        <w:rPr>
          <w:rFonts w:ascii="Times New Roman" w:hAnsi="Times New Roman" w:cs="Times New Roman"/>
          <w:sz w:val="28"/>
          <w:szCs w:val="28"/>
          <w:lang w:val="uk-UA"/>
        </w:rPr>
        <w:t xml:space="preserve"> – у</w:t>
      </w:r>
      <w:r w:rsidR="003976C7" w:rsidRPr="00A11567">
        <w:rPr>
          <w:rFonts w:ascii="Times New Roman" w:hAnsi="Times New Roman" w:cs="Times New Roman"/>
          <w:sz w:val="28"/>
          <w:szCs w:val="28"/>
          <w:lang w:val="uk-UA"/>
        </w:rPr>
        <w:t xml:space="preserve"> деяких випадках можуть розвиватися </w:t>
      </w:r>
      <w:proofErr w:type="spellStart"/>
      <w:r w:rsidR="003976C7" w:rsidRPr="00A11567">
        <w:rPr>
          <w:rFonts w:ascii="Times New Roman" w:hAnsi="Times New Roman" w:cs="Times New Roman"/>
          <w:sz w:val="28"/>
          <w:szCs w:val="28"/>
          <w:lang w:val="uk-UA"/>
        </w:rPr>
        <w:t>аутоімунні</w:t>
      </w:r>
      <w:proofErr w:type="spellEnd"/>
      <w:r w:rsidR="003976C7" w:rsidRPr="00A11567">
        <w:rPr>
          <w:rFonts w:ascii="Times New Roman" w:hAnsi="Times New Roman" w:cs="Times New Roman"/>
          <w:sz w:val="28"/>
          <w:szCs w:val="28"/>
          <w:lang w:val="uk-UA"/>
        </w:rPr>
        <w:t xml:space="preserve"> реакції, які пошкоджують власні тканини організму.</w:t>
      </w:r>
    </w:p>
    <w:p w14:paraId="00F6D174" w14:textId="77777777" w:rsidR="000513FD" w:rsidRPr="000513FD" w:rsidRDefault="004F43A7" w:rsidP="00140C98">
      <w:pPr>
        <w:pStyle w:val="a7"/>
        <w:numPr>
          <w:ilvl w:val="0"/>
          <w:numId w:val="2"/>
        </w:numPr>
        <w:spacing w:line="360" w:lineRule="auto"/>
        <w:rPr>
          <w:rFonts w:ascii="Times New Roman" w:hAnsi="Times New Roman" w:cs="Times New Roman"/>
          <w:sz w:val="28"/>
          <w:szCs w:val="28"/>
          <w:lang w:val="uk-UA"/>
        </w:rPr>
      </w:pPr>
      <w:r w:rsidRPr="00A11567">
        <w:rPr>
          <w:rFonts w:ascii="Times New Roman" w:hAnsi="Times New Roman" w:cs="Times New Roman"/>
          <w:b/>
          <w:sz w:val="28"/>
          <w:szCs w:val="28"/>
          <w:lang w:val="uk-UA"/>
        </w:rPr>
        <w:t>Імунодепресія</w:t>
      </w:r>
      <w:r w:rsidRPr="00A11567">
        <w:rPr>
          <w:rFonts w:ascii="Times New Roman" w:hAnsi="Times New Roman" w:cs="Times New Roman"/>
          <w:sz w:val="28"/>
          <w:szCs w:val="28"/>
          <w:lang w:val="uk-UA"/>
        </w:rPr>
        <w:t xml:space="preserve"> – т</w:t>
      </w:r>
      <w:r w:rsidR="003976C7" w:rsidRPr="00A11567">
        <w:rPr>
          <w:rFonts w:ascii="Times New Roman" w:hAnsi="Times New Roman" w:cs="Times New Roman"/>
          <w:sz w:val="28"/>
          <w:szCs w:val="28"/>
          <w:lang w:val="uk-UA"/>
        </w:rPr>
        <w:t>ривалі фізичні навантаження можуть пригнічувати імунну систему, підвищуючи сприйнятливість до інфекцій.</w:t>
      </w:r>
    </w:p>
    <w:p w14:paraId="17CDF296" w14:textId="77777777" w:rsidR="004F43A7" w:rsidRPr="00A11567" w:rsidRDefault="003976C7" w:rsidP="001B58EF">
      <w:pPr>
        <w:pStyle w:val="a7"/>
        <w:spacing w:line="360" w:lineRule="auto"/>
        <w:rPr>
          <w:rFonts w:ascii="Times New Roman" w:hAnsi="Times New Roman" w:cs="Times New Roman"/>
          <w:b/>
          <w:sz w:val="28"/>
          <w:szCs w:val="28"/>
          <w:lang w:val="uk-UA"/>
        </w:rPr>
      </w:pPr>
      <w:r w:rsidRPr="00A11567">
        <w:rPr>
          <w:rFonts w:ascii="Times New Roman" w:hAnsi="Times New Roman" w:cs="Times New Roman"/>
          <w:b/>
          <w:sz w:val="28"/>
          <w:szCs w:val="28"/>
          <w:lang w:val="uk-UA"/>
        </w:rPr>
        <w:t>Ендокринна система:</w:t>
      </w:r>
    </w:p>
    <w:p w14:paraId="52E014BF" w14:textId="77777777" w:rsidR="004F43A7" w:rsidRPr="00A11567" w:rsidRDefault="003976C7" w:rsidP="00140C98">
      <w:pPr>
        <w:pStyle w:val="a7"/>
        <w:numPr>
          <w:ilvl w:val="0"/>
          <w:numId w:val="2"/>
        </w:numPr>
        <w:spacing w:line="360" w:lineRule="auto"/>
        <w:rPr>
          <w:rFonts w:ascii="Times New Roman" w:hAnsi="Times New Roman" w:cs="Times New Roman"/>
          <w:b/>
          <w:sz w:val="28"/>
          <w:szCs w:val="28"/>
          <w:lang w:val="uk-UA"/>
        </w:rPr>
      </w:pPr>
      <w:r w:rsidRPr="00A11567">
        <w:rPr>
          <w:rFonts w:ascii="Times New Roman" w:hAnsi="Times New Roman" w:cs="Times New Roman"/>
          <w:b/>
          <w:sz w:val="28"/>
          <w:szCs w:val="28"/>
          <w:lang w:val="uk-UA"/>
        </w:rPr>
        <w:t>По</w:t>
      </w:r>
      <w:r w:rsidR="004F43A7" w:rsidRPr="00A11567">
        <w:rPr>
          <w:rFonts w:ascii="Times New Roman" w:hAnsi="Times New Roman" w:cs="Times New Roman"/>
          <w:b/>
          <w:sz w:val="28"/>
          <w:szCs w:val="28"/>
          <w:lang w:val="uk-UA"/>
        </w:rPr>
        <w:t>рушення гормонального балансу</w:t>
      </w:r>
      <w:r w:rsidR="004F43A7" w:rsidRPr="00A11567">
        <w:rPr>
          <w:rFonts w:ascii="Times New Roman" w:hAnsi="Times New Roman" w:cs="Times New Roman"/>
          <w:sz w:val="28"/>
          <w:szCs w:val="28"/>
          <w:lang w:val="uk-UA"/>
        </w:rPr>
        <w:t xml:space="preserve"> – з</w:t>
      </w:r>
      <w:r w:rsidRPr="00A11567">
        <w:rPr>
          <w:rFonts w:ascii="Times New Roman" w:hAnsi="Times New Roman" w:cs="Times New Roman"/>
          <w:sz w:val="28"/>
          <w:szCs w:val="28"/>
          <w:lang w:val="uk-UA"/>
        </w:rPr>
        <w:t xml:space="preserve">міни в рівні </w:t>
      </w:r>
      <w:proofErr w:type="spellStart"/>
      <w:r w:rsidRPr="00A11567">
        <w:rPr>
          <w:rFonts w:ascii="Times New Roman" w:hAnsi="Times New Roman" w:cs="Times New Roman"/>
          <w:sz w:val="28"/>
          <w:szCs w:val="28"/>
          <w:lang w:val="uk-UA"/>
        </w:rPr>
        <w:t>кортизолу</w:t>
      </w:r>
      <w:proofErr w:type="spellEnd"/>
      <w:r w:rsidRPr="00A11567">
        <w:rPr>
          <w:rFonts w:ascii="Times New Roman" w:hAnsi="Times New Roman" w:cs="Times New Roman"/>
          <w:sz w:val="28"/>
          <w:szCs w:val="28"/>
          <w:lang w:val="uk-UA"/>
        </w:rPr>
        <w:t>, тестостерону, естрогену та інших гормонів можуть впливати на метаболізм, імунітет та адаптацію до фізичних навантажень.</w:t>
      </w:r>
    </w:p>
    <w:p w14:paraId="7988C7D3" w14:textId="77777777" w:rsidR="00B0452C" w:rsidRPr="002F3EF7" w:rsidRDefault="003976C7" w:rsidP="00140C98">
      <w:pPr>
        <w:pStyle w:val="a7"/>
        <w:numPr>
          <w:ilvl w:val="0"/>
          <w:numId w:val="2"/>
        </w:numPr>
        <w:spacing w:line="360" w:lineRule="auto"/>
        <w:rPr>
          <w:rFonts w:ascii="Times New Roman" w:hAnsi="Times New Roman" w:cs="Times New Roman"/>
          <w:b/>
          <w:sz w:val="28"/>
          <w:szCs w:val="28"/>
          <w:lang w:val="uk-UA"/>
        </w:rPr>
      </w:pPr>
      <w:r w:rsidRPr="00A11567">
        <w:rPr>
          <w:rFonts w:ascii="Times New Roman" w:hAnsi="Times New Roman" w:cs="Times New Roman"/>
          <w:b/>
          <w:sz w:val="28"/>
          <w:szCs w:val="28"/>
          <w:lang w:val="uk-UA"/>
        </w:rPr>
        <w:lastRenderedPageBreak/>
        <w:t>Поруше</w:t>
      </w:r>
      <w:r w:rsidR="004F43A7" w:rsidRPr="00A11567">
        <w:rPr>
          <w:rFonts w:ascii="Times New Roman" w:hAnsi="Times New Roman" w:cs="Times New Roman"/>
          <w:b/>
          <w:sz w:val="28"/>
          <w:szCs w:val="28"/>
          <w:lang w:val="uk-UA"/>
        </w:rPr>
        <w:t>ння функції щитовидної залози</w:t>
      </w:r>
      <w:r w:rsidR="004F43A7" w:rsidRPr="00A11567">
        <w:rPr>
          <w:rFonts w:ascii="Times New Roman" w:hAnsi="Times New Roman" w:cs="Times New Roman"/>
          <w:sz w:val="28"/>
          <w:szCs w:val="28"/>
          <w:lang w:val="uk-UA"/>
        </w:rPr>
        <w:t xml:space="preserve"> – г</w:t>
      </w:r>
      <w:r w:rsidRPr="00A11567">
        <w:rPr>
          <w:rFonts w:ascii="Times New Roman" w:hAnsi="Times New Roman" w:cs="Times New Roman"/>
          <w:sz w:val="28"/>
          <w:szCs w:val="28"/>
          <w:lang w:val="uk-UA"/>
        </w:rPr>
        <w:t>іпотиреоз може призводити до хронічної втоми та зниження енергії.</w:t>
      </w:r>
    </w:p>
    <w:p w14:paraId="0F66E97C" w14:textId="77777777" w:rsidR="003976C7" w:rsidRPr="00A11567" w:rsidRDefault="003976C7" w:rsidP="009C28BF">
      <w:pPr>
        <w:pStyle w:val="a7"/>
        <w:spacing w:line="360" w:lineRule="auto"/>
        <w:ind w:left="142"/>
        <w:rPr>
          <w:rFonts w:ascii="Times New Roman" w:hAnsi="Times New Roman" w:cs="Times New Roman"/>
          <w:b/>
          <w:sz w:val="28"/>
          <w:szCs w:val="28"/>
          <w:lang w:val="uk-UA"/>
        </w:rPr>
      </w:pPr>
      <w:r w:rsidRPr="00A11567">
        <w:rPr>
          <w:rFonts w:ascii="Times New Roman" w:hAnsi="Times New Roman" w:cs="Times New Roman"/>
          <w:b/>
          <w:sz w:val="28"/>
          <w:szCs w:val="28"/>
          <w:lang w:val="uk-UA"/>
        </w:rPr>
        <w:t>М</w:t>
      </w:r>
      <w:r w:rsidR="004F43A7" w:rsidRPr="00A11567">
        <w:rPr>
          <w:rFonts w:ascii="Times New Roman" w:hAnsi="Times New Roman" w:cs="Times New Roman"/>
          <w:b/>
          <w:sz w:val="28"/>
          <w:szCs w:val="28"/>
          <w:lang w:val="uk-UA"/>
        </w:rPr>
        <w:t>’</w:t>
      </w:r>
      <w:r w:rsidRPr="00A11567">
        <w:rPr>
          <w:rFonts w:ascii="Times New Roman" w:hAnsi="Times New Roman" w:cs="Times New Roman"/>
          <w:b/>
          <w:sz w:val="28"/>
          <w:szCs w:val="28"/>
          <w:lang w:val="uk-UA"/>
        </w:rPr>
        <w:t>язова система:</w:t>
      </w:r>
    </w:p>
    <w:p w14:paraId="7A17E906" w14:textId="77777777" w:rsidR="003976C7" w:rsidRDefault="003976C7" w:rsidP="00140C98">
      <w:pPr>
        <w:pStyle w:val="a7"/>
        <w:numPr>
          <w:ilvl w:val="0"/>
          <w:numId w:val="2"/>
        </w:numPr>
        <w:spacing w:line="360" w:lineRule="auto"/>
        <w:rPr>
          <w:rFonts w:ascii="Times New Roman" w:hAnsi="Times New Roman" w:cs="Times New Roman"/>
          <w:sz w:val="28"/>
          <w:szCs w:val="28"/>
          <w:lang w:val="uk-UA"/>
        </w:rPr>
      </w:pPr>
      <w:proofErr w:type="spellStart"/>
      <w:r w:rsidRPr="00A11567">
        <w:rPr>
          <w:rFonts w:ascii="Times New Roman" w:hAnsi="Times New Roman" w:cs="Times New Roman"/>
          <w:b/>
          <w:sz w:val="28"/>
          <w:szCs w:val="28"/>
          <w:lang w:val="uk-UA"/>
        </w:rPr>
        <w:t>Мікропошкодження</w:t>
      </w:r>
      <w:proofErr w:type="spellEnd"/>
      <w:r w:rsidRPr="00A11567">
        <w:rPr>
          <w:rFonts w:ascii="Times New Roman" w:hAnsi="Times New Roman" w:cs="Times New Roman"/>
          <w:b/>
          <w:sz w:val="28"/>
          <w:szCs w:val="28"/>
          <w:lang w:val="uk-UA"/>
        </w:rPr>
        <w:t xml:space="preserve"> м</w:t>
      </w:r>
      <w:r w:rsidR="00A11567" w:rsidRPr="00A11567">
        <w:rPr>
          <w:rFonts w:ascii="Times New Roman" w:hAnsi="Times New Roman" w:cs="Times New Roman"/>
          <w:b/>
          <w:sz w:val="28"/>
          <w:szCs w:val="28"/>
          <w:lang w:val="uk-UA"/>
        </w:rPr>
        <w:t>’язових волокон</w:t>
      </w:r>
      <w:r w:rsidR="00A11567" w:rsidRPr="00A11567">
        <w:rPr>
          <w:rFonts w:ascii="Times New Roman" w:hAnsi="Times New Roman" w:cs="Times New Roman"/>
          <w:sz w:val="28"/>
          <w:szCs w:val="28"/>
          <w:lang w:val="uk-UA"/>
        </w:rPr>
        <w:t xml:space="preserve"> – </w:t>
      </w:r>
      <w:r w:rsidR="000513FD">
        <w:rPr>
          <w:rFonts w:ascii="Times New Roman" w:hAnsi="Times New Roman" w:cs="Times New Roman"/>
          <w:sz w:val="28"/>
          <w:szCs w:val="28"/>
          <w:lang w:val="uk-UA"/>
        </w:rPr>
        <w:t>і</w:t>
      </w:r>
      <w:r w:rsidR="000513FD" w:rsidRPr="000513FD">
        <w:rPr>
          <w:rFonts w:ascii="Times New Roman" w:hAnsi="Times New Roman" w:cs="Times New Roman"/>
          <w:sz w:val="28"/>
          <w:szCs w:val="28"/>
          <w:lang w:val="uk-UA"/>
        </w:rPr>
        <w:t xml:space="preserve">нтенсивні </w:t>
      </w:r>
      <w:r w:rsidRPr="00A11567">
        <w:rPr>
          <w:rFonts w:ascii="Times New Roman" w:hAnsi="Times New Roman" w:cs="Times New Roman"/>
          <w:sz w:val="28"/>
          <w:szCs w:val="28"/>
          <w:lang w:val="uk-UA"/>
        </w:rPr>
        <w:t xml:space="preserve">фізичні навантаження призводять до </w:t>
      </w:r>
      <w:proofErr w:type="spellStart"/>
      <w:r w:rsidRPr="00A11567">
        <w:rPr>
          <w:rFonts w:ascii="Times New Roman" w:hAnsi="Times New Roman" w:cs="Times New Roman"/>
          <w:sz w:val="28"/>
          <w:szCs w:val="28"/>
          <w:lang w:val="uk-UA"/>
        </w:rPr>
        <w:t>мікропошкоджень</w:t>
      </w:r>
      <w:proofErr w:type="spellEnd"/>
      <w:r w:rsidRPr="00A11567">
        <w:rPr>
          <w:rFonts w:ascii="Times New Roman" w:hAnsi="Times New Roman" w:cs="Times New Roman"/>
          <w:sz w:val="28"/>
          <w:szCs w:val="28"/>
          <w:lang w:val="uk-UA"/>
        </w:rPr>
        <w:t xml:space="preserve"> м</w:t>
      </w:r>
      <w:r w:rsidR="00A11567" w:rsidRPr="00A11567">
        <w:rPr>
          <w:rFonts w:ascii="Times New Roman" w:hAnsi="Times New Roman" w:cs="Times New Roman"/>
          <w:sz w:val="28"/>
          <w:szCs w:val="28"/>
          <w:lang w:val="uk-UA"/>
        </w:rPr>
        <w:t>’</w:t>
      </w:r>
      <w:r w:rsidRPr="00A11567">
        <w:rPr>
          <w:rFonts w:ascii="Times New Roman" w:hAnsi="Times New Roman" w:cs="Times New Roman"/>
          <w:sz w:val="28"/>
          <w:szCs w:val="28"/>
          <w:lang w:val="uk-UA"/>
        </w:rPr>
        <w:t>язів, що вимагає часу для відновлення</w:t>
      </w:r>
      <w:r w:rsidR="000513FD">
        <w:rPr>
          <w:rFonts w:ascii="Times New Roman" w:hAnsi="Times New Roman" w:cs="Times New Roman"/>
          <w:sz w:val="28"/>
          <w:szCs w:val="28"/>
          <w:lang w:val="uk-UA"/>
        </w:rPr>
        <w:t xml:space="preserve"> </w:t>
      </w:r>
      <w:r w:rsidR="000513FD" w:rsidRPr="000513FD">
        <w:rPr>
          <w:rFonts w:ascii="Times New Roman" w:hAnsi="Times New Roman" w:cs="Times New Roman"/>
          <w:sz w:val="28"/>
          <w:szCs w:val="28"/>
          <w:lang w:val="uk-UA"/>
        </w:rPr>
        <w:t>(Рис.1.3)</w:t>
      </w:r>
      <w:r w:rsidR="000513FD">
        <w:rPr>
          <w:rFonts w:ascii="Times New Roman" w:hAnsi="Times New Roman" w:cs="Times New Roman"/>
          <w:sz w:val="28"/>
          <w:szCs w:val="28"/>
          <w:lang w:val="uk-UA"/>
        </w:rPr>
        <w:t>.</w:t>
      </w:r>
    </w:p>
    <w:p w14:paraId="0253871D" w14:textId="77777777" w:rsidR="00E458F2" w:rsidRDefault="00E458F2" w:rsidP="00E458F2">
      <w:pPr>
        <w:spacing w:line="360" w:lineRule="auto"/>
        <w:ind w:left="1276"/>
        <w:rPr>
          <w:rFonts w:ascii="Times New Roman" w:hAnsi="Times New Roman" w:cs="Times New Roman"/>
          <w:sz w:val="28"/>
          <w:szCs w:val="28"/>
          <w:lang w:val="uk-UA"/>
        </w:rPr>
      </w:pPr>
      <w:r w:rsidRPr="000513FD">
        <w:rPr>
          <w:rFonts w:ascii="Times New Roman" w:hAnsi="Times New Roman" w:cs="Times New Roman"/>
          <w:noProof/>
          <w:sz w:val="28"/>
          <w:szCs w:val="28"/>
          <w:lang w:val="uk-UA" w:eastAsia="uk-UA"/>
        </w:rPr>
        <w:drawing>
          <wp:inline distT="0" distB="0" distL="0" distR="0" wp14:anchorId="295A6355" wp14:editId="0BA1803C">
            <wp:extent cx="4015657" cy="2393950"/>
            <wp:effectExtent l="0" t="0" r="4445" b="6350"/>
            <wp:docPr id="7" name="Рисунок 7" descr="https://upload.wikimedia.org/wikipedia/commons/thumb/a/a2/Skeletal_muscle.png/250px-Skeletal_musc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upload.wikimedia.org/wikipedia/commons/thumb/a/a2/Skeletal_muscle.png/250px-Skeletal_muscle.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060917" cy="2420932"/>
                    </a:xfrm>
                    <a:prstGeom prst="rect">
                      <a:avLst/>
                    </a:prstGeom>
                    <a:noFill/>
                    <a:ln>
                      <a:noFill/>
                    </a:ln>
                  </pic:spPr>
                </pic:pic>
              </a:graphicData>
            </a:graphic>
          </wp:inline>
        </w:drawing>
      </w:r>
    </w:p>
    <w:p w14:paraId="597327CB" w14:textId="77777777" w:rsidR="00E458F2" w:rsidRDefault="00E458F2" w:rsidP="00E458F2">
      <w:pPr>
        <w:spacing w:line="360" w:lineRule="auto"/>
        <w:rPr>
          <w:rFonts w:ascii="Times New Roman" w:hAnsi="Times New Roman" w:cs="Times New Roman"/>
          <w:sz w:val="28"/>
          <w:szCs w:val="28"/>
          <w:lang w:val="uk-UA"/>
        </w:rPr>
      </w:pPr>
    </w:p>
    <w:p w14:paraId="31CA82CC" w14:textId="77777777" w:rsidR="00E458F2" w:rsidRPr="000513FD" w:rsidRDefault="00E458F2" w:rsidP="00E458F2">
      <w:pPr>
        <w:spacing w:line="360" w:lineRule="auto"/>
        <w:jc w:val="center"/>
        <w:rPr>
          <w:rFonts w:ascii="Times New Roman" w:hAnsi="Times New Roman" w:cs="Times New Roman"/>
          <w:i/>
          <w:sz w:val="28"/>
          <w:szCs w:val="28"/>
          <w:lang w:val="uk-UA"/>
        </w:rPr>
      </w:pPr>
      <w:r w:rsidRPr="000513FD">
        <w:rPr>
          <w:rFonts w:ascii="Times New Roman" w:hAnsi="Times New Roman" w:cs="Times New Roman"/>
          <w:i/>
          <w:sz w:val="28"/>
          <w:szCs w:val="28"/>
          <w:lang w:val="uk-UA"/>
        </w:rPr>
        <w:t xml:space="preserve">Рис. 1.3. </w:t>
      </w:r>
      <w:proofErr w:type="spellStart"/>
      <w:r w:rsidRPr="000513FD">
        <w:rPr>
          <w:rFonts w:ascii="Times New Roman" w:hAnsi="Times New Roman" w:cs="Times New Roman"/>
          <w:i/>
          <w:sz w:val="28"/>
          <w:szCs w:val="28"/>
          <w:lang w:val="uk-UA"/>
        </w:rPr>
        <w:t>Мікророзриви</w:t>
      </w:r>
      <w:proofErr w:type="spellEnd"/>
      <w:r w:rsidRPr="000513FD">
        <w:rPr>
          <w:rFonts w:ascii="Times New Roman" w:hAnsi="Times New Roman" w:cs="Times New Roman"/>
          <w:i/>
          <w:sz w:val="28"/>
          <w:szCs w:val="28"/>
          <w:lang w:val="uk-UA"/>
        </w:rPr>
        <w:t xml:space="preserve"> м’язових волокон</w:t>
      </w:r>
    </w:p>
    <w:p w14:paraId="410893BE" w14:textId="77777777" w:rsidR="007469E6" w:rsidRPr="00512DE9" w:rsidRDefault="007469E6" w:rsidP="009C28BF">
      <w:pPr>
        <w:pStyle w:val="a7"/>
        <w:spacing w:line="360" w:lineRule="auto"/>
        <w:ind w:left="142"/>
        <w:rPr>
          <w:rFonts w:ascii="Times New Roman" w:hAnsi="Times New Roman" w:cs="Times New Roman"/>
          <w:b/>
          <w:sz w:val="28"/>
          <w:szCs w:val="28"/>
          <w:lang w:val="uk-UA"/>
        </w:rPr>
      </w:pPr>
      <w:r w:rsidRPr="00512DE9">
        <w:rPr>
          <w:rFonts w:ascii="Times New Roman" w:hAnsi="Times New Roman" w:cs="Times New Roman"/>
          <w:b/>
          <w:sz w:val="28"/>
          <w:szCs w:val="28"/>
          <w:lang w:val="uk-UA"/>
        </w:rPr>
        <w:t>Ішемія та гіпоксія м’язів:</w:t>
      </w:r>
    </w:p>
    <w:p w14:paraId="0118AC61" w14:textId="77777777" w:rsidR="007469E6" w:rsidRPr="00903C54" w:rsidRDefault="007469E6" w:rsidP="00140C98">
      <w:pPr>
        <w:pStyle w:val="a7"/>
        <w:numPr>
          <w:ilvl w:val="0"/>
          <w:numId w:val="2"/>
        </w:numPr>
        <w:spacing w:line="360" w:lineRule="auto"/>
        <w:rPr>
          <w:rFonts w:ascii="Times New Roman" w:hAnsi="Times New Roman" w:cs="Times New Roman"/>
          <w:sz w:val="28"/>
          <w:szCs w:val="28"/>
          <w:lang w:val="uk-UA"/>
        </w:rPr>
      </w:pPr>
      <w:r w:rsidRPr="004649B7">
        <w:rPr>
          <w:rFonts w:ascii="Times New Roman" w:hAnsi="Times New Roman" w:cs="Times New Roman"/>
          <w:sz w:val="28"/>
          <w:szCs w:val="28"/>
          <w:lang w:val="uk-UA"/>
        </w:rPr>
        <w:t xml:space="preserve"> Під час інтенсивних фізичних навантажень може виникати нестача кисню в м</w:t>
      </w:r>
      <w:r>
        <w:rPr>
          <w:rFonts w:ascii="Times New Roman" w:hAnsi="Times New Roman" w:cs="Times New Roman"/>
          <w:sz w:val="28"/>
          <w:szCs w:val="28"/>
          <w:lang w:val="uk-UA"/>
        </w:rPr>
        <w:t>’</w:t>
      </w:r>
      <w:r w:rsidRPr="004649B7">
        <w:rPr>
          <w:rFonts w:ascii="Times New Roman" w:hAnsi="Times New Roman" w:cs="Times New Roman"/>
          <w:sz w:val="28"/>
          <w:szCs w:val="28"/>
          <w:lang w:val="uk-UA"/>
        </w:rPr>
        <w:t>язах, що сприяє накопиченню молочної кислоти та іонів водню. Це призводить до зміни кислотно-лужного балансу, що викликає втому м</w:t>
      </w:r>
      <w:r>
        <w:rPr>
          <w:rFonts w:ascii="Times New Roman" w:hAnsi="Times New Roman" w:cs="Times New Roman"/>
          <w:sz w:val="28"/>
          <w:szCs w:val="28"/>
          <w:lang w:val="uk-UA"/>
        </w:rPr>
        <w:t>’</w:t>
      </w:r>
      <w:r w:rsidRPr="004649B7">
        <w:rPr>
          <w:rFonts w:ascii="Times New Roman" w:hAnsi="Times New Roman" w:cs="Times New Roman"/>
          <w:sz w:val="28"/>
          <w:szCs w:val="28"/>
          <w:lang w:val="uk-UA"/>
        </w:rPr>
        <w:t>язів.</w:t>
      </w:r>
    </w:p>
    <w:p w14:paraId="2A99BC3D" w14:textId="77777777" w:rsidR="00E458F2" w:rsidRPr="007469E6" w:rsidRDefault="007469E6" w:rsidP="00140C98">
      <w:pPr>
        <w:pStyle w:val="a7"/>
        <w:numPr>
          <w:ilvl w:val="0"/>
          <w:numId w:val="2"/>
        </w:numPr>
        <w:spacing w:line="360" w:lineRule="auto"/>
        <w:rPr>
          <w:rFonts w:ascii="Times New Roman" w:hAnsi="Times New Roman" w:cs="Times New Roman"/>
          <w:sz w:val="28"/>
          <w:szCs w:val="28"/>
          <w:lang w:val="uk-UA"/>
        </w:rPr>
      </w:pPr>
      <w:r w:rsidRPr="004649B7">
        <w:rPr>
          <w:rFonts w:ascii="Times New Roman" w:hAnsi="Times New Roman" w:cs="Times New Roman"/>
          <w:sz w:val="28"/>
          <w:szCs w:val="28"/>
          <w:lang w:val="uk-UA"/>
        </w:rPr>
        <w:t>Нестача кисню сприяє утворенню вільних радикалів, які можуть пошкоджувати клітини м'язової тканини.</w:t>
      </w:r>
    </w:p>
    <w:p w14:paraId="66D73013" w14:textId="77777777" w:rsidR="003976C7" w:rsidRPr="002806F0" w:rsidRDefault="003976C7" w:rsidP="00140C98">
      <w:pPr>
        <w:pStyle w:val="a7"/>
        <w:numPr>
          <w:ilvl w:val="0"/>
          <w:numId w:val="2"/>
        </w:numPr>
        <w:spacing w:line="360" w:lineRule="auto"/>
        <w:rPr>
          <w:rFonts w:ascii="Times New Roman" w:hAnsi="Times New Roman" w:cs="Times New Roman"/>
          <w:b/>
          <w:sz w:val="28"/>
          <w:szCs w:val="28"/>
          <w:lang w:val="uk-UA"/>
        </w:rPr>
      </w:pPr>
      <w:r w:rsidRPr="007C180D">
        <w:rPr>
          <w:rFonts w:ascii="Times New Roman" w:hAnsi="Times New Roman" w:cs="Times New Roman"/>
          <w:b/>
          <w:sz w:val="28"/>
          <w:szCs w:val="28"/>
          <w:lang w:val="uk-UA"/>
        </w:rPr>
        <w:t>Зміни в складі м</w:t>
      </w:r>
      <w:r w:rsidR="00A11567" w:rsidRPr="007C180D">
        <w:rPr>
          <w:rFonts w:ascii="Times New Roman" w:hAnsi="Times New Roman" w:cs="Times New Roman"/>
          <w:b/>
          <w:sz w:val="28"/>
          <w:szCs w:val="28"/>
          <w:lang w:val="uk-UA"/>
        </w:rPr>
        <w:t>’язових волокон</w:t>
      </w:r>
      <w:r w:rsidR="00A11567" w:rsidRPr="00A11567">
        <w:rPr>
          <w:rFonts w:ascii="Times New Roman" w:hAnsi="Times New Roman" w:cs="Times New Roman"/>
          <w:sz w:val="28"/>
          <w:szCs w:val="28"/>
          <w:lang w:val="uk-UA"/>
        </w:rPr>
        <w:t xml:space="preserve"> – т</w:t>
      </w:r>
      <w:r w:rsidRPr="00A11567">
        <w:rPr>
          <w:rFonts w:ascii="Times New Roman" w:hAnsi="Times New Roman" w:cs="Times New Roman"/>
          <w:sz w:val="28"/>
          <w:szCs w:val="28"/>
          <w:lang w:val="uk-UA"/>
        </w:rPr>
        <w:t>ривалі перевантаження можуть призводити до зміни співвідношення різних типів м</w:t>
      </w:r>
      <w:r w:rsidR="00A11567" w:rsidRPr="00A11567">
        <w:rPr>
          <w:rFonts w:ascii="Times New Roman" w:hAnsi="Times New Roman" w:cs="Times New Roman"/>
          <w:sz w:val="28"/>
          <w:szCs w:val="28"/>
          <w:lang w:val="uk-UA"/>
        </w:rPr>
        <w:t>’</w:t>
      </w:r>
      <w:r w:rsidR="000513FD">
        <w:rPr>
          <w:rFonts w:ascii="Times New Roman" w:hAnsi="Times New Roman" w:cs="Times New Roman"/>
          <w:sz w:val="28"/>
          <w:szCs w:val="28"/>
          <w:lang w:val="uk-UA"/>
        </w:rPr>
        <w:t>язових волокон</w:t>
      </w:r>
      <w:r w:rsidR="000513FD" w:rsidRPr="000513FD">
        <w:rPr>
          <w:rFonts w:ascii="Times New Roman" w:hAnsi="Times New Roman" w:cs="Times New Roman"/>
          <w:sz w:val="28"/>
          <w:szCs w:val="28"/>
          <w:lang w:val="uk-UA"/>
        </w:rPr>
        <w:t>, що погіршує їхню ефективність.</w:t>
      </w:r>
      <w:r w:rsidR="000513FD">
        <w:rPr>
          <w:rFonts w:ascii="Times New Roman" w:hAnsi="Times New Roman" w:cs="Times New Roman"/>
          <w:sz w:val="28"/>
          <w:szCs w:val="28"/>
          <w:lang w:val="uk-UA"/>
        </w:rPr>
        <w:t xml:space="preserve"> </w:t>
      </w:r>
    </w:p>
    <w:p w14:paraId="685C2BEB" w14:textId="77777777" w:rsidR="003976C7" w:rsidRDefault="003976C7" w:rsidP="00140C98">
      <w:pPr>
        <w:pStyle w:val="a7"/>
        <w:numPr>
          <w:ilvl w:val="0"/>
          <w:numId w:val="2"/>
        </w:numPr>
        <w:spacing w:line="360" w:lineRule="auto"/>
        <w:rPr>
          <w:rFonts w:ascii="Times New Roman" w:hAnsi="Times New Roman" w:cs="Times New Roman"/>
          <w:sz w:val="28"/>
          <w:szCs w:val="28"/>
          <w:lang w:val="uk-UA"/>
        </w:rPr>
      </w:pPr>
      <w:r w:rsidRPr="007C180D">
        <w:rPr>
          <w:rFonts w:ascii="Times New Roman" w:hAnsi="Times New Roman" w:cs="Times New Roman"/>
          <w:b/>
          <w:sz w:val="28"/>
          <w:szCs w:val="28"/>
          <w:lang w:val="uk-UA"/>
        </w:rPr>
        <w:t>П</w:t>
      </w:r>
      <w:r w:rsidR="00A11567" w:rsidRPr="007C180D">
        <w:rPr>
          <w:rFonts w:ascii="Times New Roman" w:hAnsi="Times New Roman" w:cs="Times New Roman"/>
          <w:b/>
          <w:sz w:val="28"/>
          <w:szCs w:val="28"/>
          <w:lang w:val="uk-UA"/>
        </w:rPr>
        <w:t>орушення енергетичного обміну</w:t>
      </w:r>
      <w:r w:rsidR="00A11567" w:rsidRPr="00A11567">
        <w:rPr>
          <w:rFonts w:ascii="Times New Roman" w:hAnsi="Times New Roman" w:cs="Times New Roman"/>
          <w:sz w:val="28"/>
          <w:szCs w:val="28"/>
          <w:lang w:val="uk-UA"/>
        </w:rPr>
        <w:t xml:space="preserve"> – д</w:t>
      </w:r>
      <w:r w:rsidRPr="00A11567">
        <w:rPr>
          <w:rFonts w:ascii="Times New Roman" w:hAnsi="Times New Roman" w:cs="Times New Roman"/>
          <w:sz w:val="28"/>
          <w:szCs w:val="28"/>
          <w:lang w:val="uk-UA"/>
        </w:rPr>
        <w:t>ефіцит мітохондрій, зниження активності ферментів енергетичного обміну.</w:t>
      </w:r>
    </w:p>
    <w:p w14:paraId="330DC4D1" w14:textId="77777777" w:rsidR="009C28BF" w:rsidRDefault="009C28BF" w:rsidP="009C28BF">
      <w:pPr>
        <w:pStyle w:val="a7"/>
        <w:spacing w:line="360" w:lineRule="auto"/>
        <w:rPr>
          <w:rFonts w:ascii="Times New Roman" w:hAnsi="Times New Roman" w:cs="Times New Roman"/>
          <w:sz w:val="28"/>
          <w:szCs w:val="28"/>
          <w:lang w:val="uk-UA"/>
        </w:rPr>
      </w:pPr>
    </w:p>
    <w:p w14:paraId="324455BA" w14:textId="77777777" w:rsidR="009C28BF" w:rsidRPr="009C28BF" w:rsidRDefault="009C28BF" w:rsidP="001200E4">
      <w:pPr>
        <w:spacing w:line="360" w:lineRule="auto"/>
        <w:ind w:left="142"/>
        <w:contextualSpacing/>
        <w:rPr>
          <w:rFonts w:ascii="Times New Roman" w:hAnsi="Times New Roman" w:cs="Times New Roman"/>
          <w:b/>
          <w:sz w:val="28"/>
          <w:szCs w:val="28"/>
          <w:lang w:val="uk-UA"/>
        </w:rPr>
      </w:pPr>
      <w:r w:rsidRPr="009C28BF">
        <w:rPr>
          <w:rFonts w:ascii="Times New Roman" w:hAnsi="Times New Roman" w:cs="Times New Roman"/>
          <w:b/>
          <w:sz w:val="28"/>
          <w:szCs w:val="28"/>
          <w:lang w:val="uk-UA"/>
        </w:rPr>
        <w:lastRenderedPageBreak/>
        <w:t>Метаболічні порушення:</w:t>
      </w:r>
    </w:p>
    <w:p w14:paraId="02998535" w14:textId="77777777" w:rsidR="009C28BF" w:rsidRPr="009C28BF" w:rsidRDefault="009C28BF" w:rsidP="00140C98">
      <w:pPr>
        <w:numPr>
          <w:ilvl w:val="0"/>
          <w:numId w:val="2"/>
        </w:numPr>
        <w:spacing w:line="360" w:lineRule="auto"/>
        <w:contextualSpacing/>
        <w:rPr>
          <w:rFonts w:ascii="Times New Roman" w:hAnsi="Times New Roman" w:cs="Times New Roman"/>
          <w:sz w:val="28"/>
          <w:szCs w:val="28"/>
          <w:lang w:val="uk-UA"/>
        </w:rPr>
      </w:pPr>
      <w:r w:rsidRPr="009C28BF">
        <w:rPr>
          <w:rFonts w:ascii="Times New Roman" w:hAnsi="Times New Roman" w:cs="Times New Roman"/>
          <w:b/>
          <w:sz w:val="28"/>
          <w:szCs w:val="28"/>
          <w:lang w:val="uk-UA"/>
        </w:rPr>
        <w:t>Порушення енергетичного обміну</w:t>
      </w:r>
      <w:r w:rsidRPr="009C28BF">
        <w:rPr>
          <w:rFonts w:ascii="Times New Roman" w:hAnsi="Times New Roman" w:cs="Times New Roman"/>
          <w:sz w:val="28"/>
          <w:szCs w:val="28"/>
          <w:lang w:val="uk-UA"/>
        </w:rPr>
        <w:t xml:space="preserve"> – дефіцит мітохондрій, зниження активності ферментів енергетичного обміну.</w:t>
      </w:r>
    </w:p>
    <w:p w14:paraId="5698046A" w14:textId="77777777" w:rsidR="009C28BF" w:rsidRPr="009C28BF" w:rsidRDefault="009C28BF" w:rsidP="00140C98">
      <w:pPr>
        <w:numPr>
          <w:ilvl w:val="0"/>
          <w:numId w:val="2"/>
        </w:numPr>
        <w:spacing w:line="360" w:lineRule="auto"/>
        <w:contextualSpacing/>
        <w:rPr>
          <w:rFonts w:ascii="Times New Roman" w:hAnsi="Times New Roman" w:cs="Times New Roman"/>
          <w:sz w:val="28"/>
          <w:szCs w:val="28"/>
          <w:lang w:val="uk-UA"/>
        </w:rPr>
      </w:pPr>
      <w:r w:rsidRPr="009C28BF">
        <w:rPr>
          <w:rFonts w:ascii="Times New Roman" w:hAnsi="Times New Roman" w:cs="Times New Roman"/>
          <w:b/>
          <w:sz w:val="28"/>
          <w:szCs w:val="28"/>
          <w:lang w:val="uk-UA"/>
        </w:rPr>
        <w:t>Окислювальний стрес</w:t>
      </w:r>
      <w:r w:rsidRPr="009C28BF">
        <w:rPr>
          <w:rFonts w:ascii="Times New Roman" w:hAnsi="Times New Roman" w:cs="Times New Roman"/>
          <w:sz w:val="28"/>
          <w:szCs w:val="28"/>
          <w:lang w:val="uk-UA"/>
        </w:rPr>
        <w:t xml:space="preserve"> – підвищений рівень вільних радикалів може пошкоджувати клітини і тканини організму.</w:t>
      </w:r>
    </w:p>
    <w:p w14:paraId="20EE3F43" w14:textId="77777777" w:rsidR="009C28BF" w:rsidRPr="009C28BF" w:rsidRDefault="009C28BF" w:rsidP="00140C98">
      <w:pPr>
        <w:numPr>
          <w:ilvl w:val="0"/>
          <w:numId w:val="2"/>
        </w:numPr>
        <w:spacing w:line="360" w:lineRule="auto"/>
        <w:contextualSpacing/>
        <w:rPr>
          <w:rFonts w:ascii="Times New Roman" w:hAnsi="Times New Roman" w:cs="Times New Roman"/>
          <w:sz w:val="28"/>
          <w:szCs w:val="28"/>
          <w:lang w:val="uk-UA"/>
        </w:rPr>
      </w:pPr>
      <w:r w:rsidRPr="009C28BF">
        <w:rPr>
          <w:rFonts w:ascii="Times New Roman" w:hAnsi="Times New Roman" w:cs="Times New Roman"/>
          <w:b/>
          <w:sz w:val="28"/>
          <w:szCs w:val="28"/>
          <w:lang w:val="uk-UA"/>
        </w:rPr>
        <w:t>Накопичення метаболітів</w:t>
      </w:r>
      <w:r w:rsidRPr="009C28BF">
        <w:rPr>
          <w:rFonts w:ascii="Times New Roman" w:hAnsi="Times New Roman" w:cs="Times New Roman"/>
          <w:sz w:val="28"/>
          <w:szCs w:val="28"/>
          <w:lang w:val="uk-UA"/>
        </w:rPr>
        <w:t xml:space="preserve"> – під час тривалих та інтенсивних фізичних навантажень у м’язах накопичуються метаболіти, такі як молочна кислота, аміак та інші продукти обміну речовин. Це сприяє виникненню втоми через їх вплив на нервово-м'язову провідність і м’язову функцію.</w:t>
      </w:r>
    </w:p>
    <w:p w14:paraId="6EFDB545" w14:textId="77777777" w:rsidR="009C28BF" w:rsidRPr="009C28BF" w:rsidRDefault="009C28BF" w:rsidP="00140C98">
      <w:pPr>
        <w:numPr>
          <w:ilvl w:val="0"/>
          <w:numId w:val="2"/>
        </w:numPr>
        <w:spacing w:line="360" w:lineRule="auto"/>
        <w:contextualSpacing/>
        <w:rPr>
          <w:rFonts w:ascii="Times New Roman" w:hAnsi="Times New Roman" w:cs="Times New Roman"/>
          <w:b/>
          <w:sz w:val="28"/>
          <w:szCs w:val="28"/>
          <w:lang w:val="uk-UA"/>
        </w:rPr>
      </w:pPr>
      <w:r w:rsidRPr="009C28BF">
        <w:rPr>
          <w:rFonts w:ascii="Times New Roman" w:hAnsi="Times New Roman" w:cs="Times New Roman"/>
          <w:b/>
          <w:sz w:val="28"/>
          <w:szCs w:val="28"/>
          <w:lang w:val="uk-UA"/>
        </w:rPr>
        <w:t>Ішемія та гіпоксія м’язів:</w:t>
      </w:r>
    </w:p>
    <w:p w14:paraId="1620004B" w14:textId="77777777" w:rsidR="009C28BF" w:rsidRPr="009C28BF" w:rsidRDefault="009C28BF" w:rsidP="00140C98">
      <w:pPr>
        <w:numPr>
          <w:ilvl w:val="0"/>
          <w:numId w:val="2"/>
        </w:numPr>
        <w:spacing w:line="360" w:lineRule="auto"/>
        <w:contextualSpacing/>
        <w:rPr>
          <w:rFonts w:ascii="Times New Roman" w:hAnsi="Times New Roman" w:cs="Times New Roman"/>
          <w:sz w:val="28"/>
          <w:szCs w:val="28"/>
          <w:lang w:val="uk-UA"/>
        </w:rPr>
      </w:pPr>
      <w:r w:rsidRPr="009C28BF">
        <w:rPr>
          <w:rFonts w:ascii="Times New Roman" w:hAnsi="Times New Roman" w:cs="Times New Roman"/>
          <w:sz w:val="28"/>
          <w:szCs w:val="28"/>
          <w:lang w:val="uk-UA"/>
        </w:rPr>
        <w:t xml:space="preserve"> Під час інтенсивних фізичних навантажень може виникати нестача кисню в м’язах, що сприяє накопиченню молочної кислоти та іонів водню. Це призводить до зміни кислотно-лужного балансу, що викликає втому м’язів.</w:t>
      </w:r>
    </w:p>
    <w:p w14:paraId="64B80A32" w14:textId="77777777" w:rsidR="009C28BF" w:rsidRPr="009C28BF" w:rsidRDefault="009C28BF" w:rsidP="00140C98">
      <w:pPr>
        <w:numPr>
          <w:ilvl w:val="0"/>
          <w:numId w:val="2"/>
        </w:numPr>
        <w:spacing w:line="360" w:lineRule="auto"/>
        <w:contextualSpacing/>
        <w:rPr>
          <w:rFonts w:ascii="Times New Roman" w:hAnsi="Times New Roman" w:cs="Times New Roman"/>
          <w:sz w:val="28"/>
          <w:szCs w:val="28"/>
          <w:lang w:val="uk-UA"/>
        </w:rPr>
      </w:pPr>
      <w:r w:rsidRPr="009C28BF">
        <w:rPr>
          <w:rFonts w:ascii="Times New Roman" w:hAnsi="Times New Roman" w:cs="Times New Roman"/>
          <w:sz w:val="28"/>
          <w:szCs w:val="28"/>
          <w:lang w:val="uk-UA"/>
        </w:rPr>
        <w:t>Нестача кисню сприяє утворенню вільних радикалів, які можуть пошкоджувати клітини м'язової тканини.</w:t>
      </w:r>
    </w:p>
    <w:p w14:paraId="036C0EE9" w14:textId="77777777" w:rsidR="009C28BF" w:rsidRPr="009C28BF" w:rsidRDefault="009C28BF" w:rsidP="00140C98">
      <w:pPr>
        <w:numPr>
          <w:ilvl w:val="0"/>
          <w:numId w:val="2"/>
        </w:numPr>
        <w:spacing w:line="360" w:lineRule="auto"/>
        <w:contextualSpacing/>
        <w:rPr>
          <w:rFonts w:ascii="Times New Roman" w:hAnsi="Times New Roman" w:cs="Times New Roman"/>
          <w:b/>
          <w:sz w:val="28"/>
          <w:szCs w:val="28"/>
          <w:lang w:val="uk-UA"/>
        </w:rPr>
      </w:pPr>
      <w:r w:rsidRPr="009C28BF">
        <w:rPr>
          <w:rFonts w:ascii="Times New Roman" w:hAnsi="Times New Roman" w:cs="Times New Roman"/>
          <w:b/>
          <w:sz w:val="28"/>
          <w:szCs w:val="28"/>
          <w:lang w:val="uk-UA"/>
        </w:rPr>
        <w:t>Нервова провідність:</w:t>
      </w:r>
    </w:p>
    <w:p w14:paraId="6384C5F4" w14:textId="77777777" w:rsidR="009C28BF" w:rsidRPr="009C28BF" w:rsidRDefault="009C28BF" w:rsidP="00140C98">
      <w:pPr>
        <w:numPr>
          <w:ilvl w:val="0"/>
          <w:numId w:val="2"/>
        </w:numPr>
        <w:spacing w:line="360" w:lineRule="auto"/>
        <w:contextualSpacing/>
        <w:rPr>
          <w:rFonts w:ascii="Times New Roman" w:hAnsi="Times New Roman" w:cs="Times New Roman"/>
          <w:sz w:val="28"/>
          <w:szCs w:val="28"/>
          <w:lang w:val="uk-UA"/>
        </w:rPr>
      </w:pPr>
      <w:r w:rsidRPr="009C28BF">
        <w:rPr>
          <w:rFonts w:ascii="Times New Roman" w:hAnsi="Times New Roman" w:cs="Times New Roman"/>
          <w:sz w:val="28"/>
          <w:szCs w:val="28"/>
          <w:lang w:val="uk-UA"/>
        </w:rPr>
        <w:t>Хронічна втома супроводжується порушенням нервової провідності в нервово-м'язових з'єднаннях. Це знижує швидкість і ефективність м'язових скорочень, викликаючи втому.</w:t>
      </w:r>
    </w:p>
    <w:p w14:paraId="77AAFC27" w14:textId="77777777" w:rsidR="009C28BF" w:rsidRPr="009C28BF" w:rsidRDefault="009C28BF" w:rsidP="00140C98">
      <w:pPr>
        <w:numPr>
          <w:ilvl w:val="0"/>
          <w:numId w:val="2"/>
        </w:numPr>
        <w:spacing w:line="360" w:lineRule="auto"/>
        <w:contextualSpacing/>
        <w:rPr>
          <w:rFonts w:ascii="Times New Roman" w:hAnsi="Times New Roman" w:cs="Times New Roman"/>
          <w:sz w:val="28"/>
          <w:szCs w:val="28"/>
          <w:lang w:val="uk-UA"/>
        </w:rPr>
      </w:pPr>
      <w:r w:rsidRPr="009C28BF">
        <w:rPr>
          <w:rFonts w:ascii="Times New Roman" w:hAnsi="Times New Roman" w:cs="Times New Roman"/>
          <w:sz w:val="28"/>
          <w:szCs w:val="28"/>
          <w:lang w:val="uk-UA"/>
        </w:rPr>
        <w:t>Метаболічні процеси</w:t>
      </w:r>
    </w:p>
    <w:p w14:paraId="75984E30" w14:textId="77777777" w:rsidR="009C28BF" w:rsidRPr="009C28BF" w:rsidRDefault="009C28BF" w:rsidP="00140C98">
      <w:pPr>
        <w:numPr>
          <w:ilvl w:val="0"/>
          <w:numId w:val="2"/>
        </w:numPr>
        <w:spacing w:line="360" w:lineRule="auto"/>
        <w:contextualSpacing/>
        <w:rPr>
          <w:rFonts w:ascii="Times New Roman" w:hAnsi="Times New Roman" w:cs="Times New Roman"/>
          <w:sz w:val="28"/>
          <w:szCs w:val="28"/>
          <w:lang w:val="uk-UA"/>
        </w:rPr>
      </w:pPr>
      <w:r w:rsidRPr="009C28BF">
        <w:rPr>
          <w:rFonts w:ascii="Times New Roman" w:hAnsi="Times New Roman" w:cs="Times New Roman"/>
          <w:sz w:val="28"/>
          <w:szCs w:val="28"/>
          <w:lang w:val="uk-UA"/>
        </w:rPr>
        <w:t>Накопичення метаболітів:</w:t>
      </w:r>
    </w:p>
    <w:p w14:paraId="6EFC8889" w14:textId="77777777" w:rsidR="009C28BF" w:rsidRPr="009C28BF" w:rsidRDefault="009C28BF" w:rsidP="00140C98">
      <w:pPr>
        <w:numPr>
          <w:ilvl w:val="0"/>
          <w:numId w:val="2"/>
        </w:numPr>
        <w:spacing w:line="360" w:lineRule="auto"/>
        <w:contextualSpacing/>
        <w:rPr>
          <w:rFonts w:ascii="Times New Roman" w:hAnsi="Times New Roman" w:cs="Times New Roman"/>
          <w:sz w:val="28"/>
          <w:szCs w:val="28"/>
          <w:lang w:val="uk-UA"/>
        </w:rPr>
      </w:pPr>
      <w:r w:rsidRPr="009C28BF">
        <w:rPr>
          <w:rFonts w:ascii="Times New Roman" w:hAnsi="Times New Roman" w:cs="Times New Roman"/>
          <w:sz w:val="28"/>
          <w:szCs w:val="28"/>
          <w:lang w:val="uk-UA"/>
        </w:rPr>
        <w:t xml:space="preserve"> Під час тривалих та інтенсивних фізичних навантажень у м’язах накопичуються метаболіти, такі як молочна кислота, аміак та інші продукти обміну речовин. Це сприяє виникненню втоми через їх вплив на нервово-м’язову провідність і м’язову функцію.</w:t>
      </w:r>
    </w:p>
    <w:p w14:paraId="690EEEC5" w14:textId="77777777" w:rsidR="009C28BF" w:rsidRPr="009C28BF" w:rsidRDefault="009C28BF" w:rsidP="00140C98">
      <w:pPr>
        <w:numPr>
          <w:ilvl w:val="0"/>
          <w:numId w:val="2"/>
        </w:numPr>
        <w:spacing w:line="360" w:lineRule="auto"/>
        <w:contextualSpacing/>
        <w:rPr>
          <w:rFonts w:ascii="Times New Roman" w:hAnsi="Times New Roman" w:cs="Times New Roman"/>
          <w:sz w:val="28"/>
          <w:szCs w:val="28"/>
          <w:lang w:val="uk-UA"/>
        </w:rPr>
      </w:pPr>
      <w:r w:rsidRPr="009C28BF">
        <w:rPr>
          <w:rFonts w:ascii="Times New Roman" w:hAnsi="Times New Roman" w:cs="Times New Roman"/>
          <w:sz w:val="28"/>
          <w:szCs w:val="28"/>
          <w:lang w:val="uk-UA"/>
        </w:rPr>
        <w:t>Виснаження енергетичних ресурсів:</w:t>
      </w:r>
    </w:p>
    <w:p w14:paraId="7CEAF745" w14:textId="77777777" w:rsidR="009C28BF" w:rsidRPr="009C28BF" w:rsidRDefault="009C28BF" w:rsidP="00140C98">
      <w:pPr>
        <w:numPr>
          <w:ilvl w:val="0"/>
          <w:numId w:val="2"/>
        </w:numPr>
        <w:spacing w:line="360" w:lineRule="auto"/>
        <w:contextualSpacing/>
        <w:rPr>
          <w:rFonts w:ascii="Times New Roman" w:hAnsi="Times New Roman" w:cs="Times New Roman"/>
          <w:sz w:val="28"/>
          <w:szCs w:val="28"/>
          <w:lang w:val="uk-UA"/>
        </w:rPr>
      </w:pPr>
      <w:r w:rsidRPr="009C28BF">
        <w:rPr>
          <w:rFonts w:ascii="Times New Roman" w:hAnsi="Times New Roman" w:cs="Times New Roman"/>
          <w:sz w:val="28"/>
          <w:szCs w:val="28"/>
          <w:lang w:val="uk-UA"/>
        </w:rPr>
        <w:lastRenderedPageBreak/>
        <w:t>Тривалі навантаження призводять до зниження запасів глікогену в м’язах та печінці. Виснаження цих запасів знижує енергетичний потенціал та витривалість.</w:t>
      </w:r>
    </w:p>
    <w:p w14:paraId="5D1D0DFF" w14:textId="77777777" w:rsidR="004649B7" w:rsidRPr="002806F0" w:rsidRDefault="00A11567" w:rsidP="00140C98">
      <w:pPr>
        <w:pStyle w:val="a7"/>
        <w:numPr>
          <w:ilvl w:val="0"/>
          <w:numId w:val="2"/>
        </w:numPr>
        <w:spacing w:line="360" w:lineRule="auto"/>
        <w:rPr>
          <w:rFonts w:ascii="Times New Roman" w:hAnsi="Times New Roman" w:cs="Times New Roman"/>
          <w:sz w:val="28"/>
          <w:szCs w:val="28"/>
          <w:lang w:val="uk-UA"/>
        </w:rPr>
      </w:pPr>
      <w:r w:rsidRPr="00A11567">
        <w:rPr>
          <w:rFonts w:ascii="Times New Roman" w:hAnsi="Times New Roman" w:cs="Times New Roman"/>
          <w:b/>
          <w:sz w:val="28"/>
          <w:szCs w:val="28"/>
          <w:lang w:val="uk-UA"/>
        </w:rPr>
        <w:t>Окислювальний стрес</w:t>
      </w:r>
      <w:r w:rsidRPr="00A11567">
        <w:rPr>
          <w:rFonts w:ascii="Times New Roman" w:hAnsi="Times New Roman" w:cs="Times New Roman"/>
          <w:sz w:val="28"/>
          <w:szCs w:val="28"/>
          <w:lang w:val="uk-UA"/>
        </w:rPr>
        <w:t xml:space="preserve"> – п</w:t>
      </w:r>
      <w:r w:rsidR="003976C7" w:rsidRPr="00A11567">
        <w:rPr>
          <w:rFonts w:ascii="Times New Roman" w:hAnsi="Times New Roman" w:cs="Times New Roman"/>
          <w:sz w:val="28"/>
          <w:szCs w:val="28"/>
          <w:lang w:val="uk-UA"/>
        </w:rPr>
        <w:t>ідвищений рівень вільних радикалів може пошкоджув</w:t>
      </w:r>
      <w:r w:rsidR="000513FD">
        <w:rPr>
          <w:rFonts w:ascii="Times New Roman" w:hAnsi="Times New Roman" w:cs="Times New Roman"/>
          <w:sz w:val="28"/>
          <w:szCs w:val="28"/>
          <w:lang w:val="uk-UA"/>
        </w:rPr>
        <w:t>ати клітини і тканини організму.</w:t>
      </w:r>
    </w:p>
    <w:p w14:paraId="3EAEDA43" w14:textId="77777777" w:rsidR="004649B7" w:rsidRPr="004E2A82" w:rsidRDefault="004649B7" w:rsidP="009C28BF">
      <w:pPr>
        <w:pStyle w:val="a7"/>
        <w:spacing w:line="360" w:lineRule="auto"/>
        <w:ind w:left="0"/>
        <w:rPr>
          <w:rFonts w:ascii="Times New Roman" w:hAnsi="Times New Roman" w:cs="Times New Roman"/>
          <w:b/>
          <w:bCs/>
          <w:sz w:val="28"/>
          <w:szCs w:val="28"/>
          <w:lang w:val="uk-UA"/>
        </w:rPr>
      </w:pPr>
      <w:r w:rsidRPr="004E2A82">
        <w:rPr>
          <w:rFonts w:ascii="Times New Roman" w:hAnsi="Times New Roman" w:cs="Times New Roman"/>
          <w:b/>
          <w:bCs/>
          <w:sz w:val="28"/>
          <w:szCs w:val="28"/>
          <w:lang w:val="uk-UA"/>
        </w:rPr>
        <w:t>Виснаження енергетичних ресурсів:</w:t>
      </w:r>
    </w:p>
    <w:p w14:paraId="54F80206" w14:textId="77777777" w:rsidR="00E4092D" w:rsidRDefault="004649B7" w:rsidP="00140C98">
      <w:pPr>
        <w:pStyle w:val="a7"/>
        <w:numPr>
          <w:ilvl w:val="0"/>
          <w:numId w:val="10"/>
        </w:numPr>
        <w:spacing w:line="360" w:lineRule="auto"/>
        <w:ind w:left="709"/>
        <w:rPr>
          <w:rFonts w:ascii="Times New Roman" w:hAnsi="Times New Roman" w:cs="Times New Roman"/>
          <w:sz w:val="28"/>
          <w:szCs w:val="28"/>
          <w:lang w:val="uk-UA"/>
        </w:rPr>
      </w:pPr>
      <w:r w:rsidRPr="004649B7">
        <w:rPr>
          <w:rFonts w:ascii="Times New Roman" w:hAnsi="Times New Roman" w:cs="Times New Roman"/>
          <w:sz w:val="28"/>
          <w:szCs w:val="28"/>
          <w:lang w:val="uk-UA"/>
        </w:rPr>
        <w:t>Тривалі навантаження призводять до зниження запасів глікогену в м</w:t>
      </w:r>
      <w:r w:rsidR="00212F41">
        <w:rPr>
          <w:rFonts w:ascii="Times New Roman" w:hAnsi="Times New Roman" w:cs="Times New Roman"/>
          <w:sz w:val="28"/>
          <w:szCs w:val="28"/>
          <w:lang w:val="uk-UA"/>
        </w:rPr>
        <w:t>’</w:t>
      </w:r>
      <w:r w:rsidRPr="004649B7">
        <w:rPr>
          <w:rFonts w:ascii="Times New Roman" w:hAnsi="Times New Roman" w:cs="Times New Roman"/>
          <w:sz w:val="28"/>
          <w:szCs w:val="28"/>
          <w:lang w:val="uk-UA"/>
        </w:rPr>
        <w:t>язах та печінці. Виснаження цих запасів знижує енергетичний потенціал та витривалість.</w:t>
      </w:r>
    </w:p>
    <w:p w14:paraId="4972772C" w14:textId="77777777" w:rsidR="002806F0" w:rsidRPr="002806F0" w:rsidRDefault="002806F0" w:rsidP="002806F0">
      <w:pPr>
        <w:spacing w:line="360" w:lineRule="auto"/>
        <w:rPr>
          <w:rFonts w:ascii="Times New Roman" w:hAnsi="Times New Roman" w:cs="Times New Roman"/>
          <w:sz w:val="28"/>
          <w:szCs w:val="28"/>
          <w:lang w:val="uk-UA"/>
        </w:rPr>
      </w:pPr>
    </w:p>
    <w:p w14:paraId="4752A867" w14:textId="77777777" w:rsidR="004649B7" w:rsidRPr="007C180D" w:rsidRDefault="00D1450D" w:rsidP="007C180D">
      <w:pPr>
        <w:pStyle w:val="a7"/>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4649B7" w:rsidRPr="007C180D">
        <w:rPr>
          <w:rFonts w:ascii="Times New Roman" w:hAnsi="Times New Roman" w:cs="Times New Roman"/>
          <w:b/>
          <w:sz w:val="28"/>
          <w:szCs w:val="28"/>
          <w:lang w:val="uk-UA"/>
        </w:rPr>
        <w:t>Гормональний дисбаланс</w:t>
      </w:r>
    </w:p>
    <w:p w14:paraId="491353F4" w14:textId="77777777" w:rsidR="004649B7" w:rsidRPr="00903C54" w:rsidRDefault="004649B7" w:rsidP="001B58EF">
      <w:pPr>
        <w:pStyle w:val="a7"/>
        <w:spacing w:line="360" w:lineRule="auto"/>
        <w:rPr>
          <w:rFonts w:ascii="Times New Roman" w:hAnsi="Times New Roman" w:cs="Times New Roman"/>
          <w:b/>
          <w:sz w:val="28"/>
          <w:szCs w:val="28"/>
          <w:lang w:val="uk-UA"/>
        </w:rPr>
      </w:pPr>
      <w:r w:rsidRPr="00903C54">
        <w:rPr>
          <w:rFonts w:ascii="Times New Roman" w:hAnsi="Times New Roman" w:cs="Times New Roman"/>
          <w:b/>
          <w:sz w:val="28"/>
          <w:szCs w:val="28"/>
          <w:lang w:val="uk-UA"/>
        </w:rPr>
        <w:t xml:space="preserve">Підвищення рівня </w:t>
      </w:r>
      <w:proofErr w:type="spellStart"/>
      <w:r w:rsidRPr="00903C54">
        <w:rPr>
          <w:rFonts w:ascii="Times New Roman" w:hAnsi="Times New Roman" w:cs="Times New Roman"/>
          <w:b/>
          <w:sz w:val="28"/>
          <w:szCs w:val="28"/>
          <w:lang w:val="uk-UA"/>
        </w:rPr>
        <w:t>кортизолу</w:t>
      </w:r>
      <w:proofErr w:type="spellEnd"/>
      <w:r w:rsidRPr="00903C54">
        <w:rPr>
          <w:rFonts w:ascii="Times New Roman" w:hAnsi="Times New Roman" w:cs="Times New Roman"/>
          <w:b/>
          <w:sz w:val="28"/>
          <w:szCs w:val="28"/>
          <w:lang w:val="uk-UA"/>
        </w:rPr>
        <w:t>:</w:t>
      </w:r>
    </w:p>
    <w:p w14:paraId="05889DFF" w14:textId="77777777" w:rsidR="004649B7" w:rsidRPr="00903C54" w:rsidRDefault="004649B7" w:rsidP="00140C98">
      <w:pPr>
        <w:pStyle w:val="a7"/>
        <w:numPr>
          <w:ilvl w:val="0"/>
          <w:numId w:val="10"/>
        </w:numPr>
        <w:spacing w:line="360" w:lineRule="auto"/>
        <w:ind w:left="709"/>
        <w:rPr>
          <w:rFonts w:ascii="Times New Roman" w:hAnsi="Times New Roman" w:cs="Times New Roman"/>
          <w:sz w:val="28"/>
          <w:szCs w:val="28"/>
          <w:lang w:val="uk-UA"/>
        </w:rPr>
      </w:pPr>
      <w:r w:rsidRPr="004649B7">
        <w:rPr>
          <w:rFonts w:ascii="Times New Roman" w:hAnsi="Times New Roman" w:cs="Times New Roman"/>
          <w:sz w:val="28"/>
          <w:szCs w:val="28"/>
          <w:lang w:val="uk-UA"/>
        </w:rPr>
        <w:t xml:space="preserve">Хронічний стрес та фізичні навантаження підвищують рівень </w:t>
      </w:r>
      <w:proofErr w:type="spellStart"/>
      <w:r w:rsidRPr="004649B7">
        <w:rPr>
          <w:rFonts w:ascii="Times New Roman" w:hAnsi="Times New Roman" w:cs="Times New Roman"/>
          <w:sz w:val="28"/>
          <w:szCs w:val="28"/>
          <w:lang w:val="uk-UA"/>
        </w:rPr>
        <w:t>кортизолу</w:t>
      </w:r>
      <w:proofErr w:type="spellEnd"/>
      <w:r w:rsidRPr="004649B7">
        <w:rPr>
          <w:rFonts w:ascii="Times New Roman" w:hAnsi="Times New Roman" w:cs="Times New Roman"/>
          <w:sz w:val="28"/>
          <w:szCs w:val="28"/>
          <w:lang w:val="uk-UA"/>
        </w:rPr>
        <w:t xml:space="preserve"> в крові. </w:t>
      </w:r>
      <w:proofErr w:type="spellStart"/>
      <w:r w:rsidRPr="004649B7">
        <w:rPr>
          <w:rFonts w:ascii="Times New Roman" w:hAnsi="Times New Roman" w:cs="Times New Roman"/>
          <w:sz w:val="28"/>
          <w:szCs w:val="28"/>
          <w:lang w:val="uk-UA"/>
        </w:rPr>
        <w:t>Кортизол</w:t>
      </w:r>
      <w:proofErr w:type="spellEnd"/>
      <w:r w:rsidRPr="004649B7">
        <w:rPr>
          <w:rFonts w:ascii="Times New Roman" w:hAnsi="Times New Roman" w:cs="Times New Roman"/>
          <w:sz w:val="28"/>
          <w:szCs w:val="28"/>
          <w:lang w:val="uk-UA"/>
        </w:rPr>
        <w:t xml:space="preserve"> має </w:t>
      </w:r>
      <w:proofErr w:type="spellStart"/>
      <w:r w:rsidRPr="004649B7">
        <w:rPr>
          <w:rFonts w:ascii="Times New Roman" w:hAnsi="Times New Roman" w:cs="Times New Roman"/>
          <w:sz w:val="28"/>
          <w:szCs w:val="28"/>
          <w:lang w:val="uk-UA"/>
        </w:rPr>
        <w:t>катаболічний</w:t>
      </w:r>
      <w:proofErr w:type="spellEnd"/>
      <w:r w:rsidRPr="004649B7">
        <w:rPr>
          <w:rFonts w:ascii="Times New Roman" w:hAnsi="Times New Roman" w:cs="Times New Roman"/>
          <w:sz w:val="28"/>
          <w:szCs w:val="28"/>
          <w:lang w:val="uk-UA"/>
        </w:rPr>
        <w:t xml:space="preserve"> ефект, що сприяє розпаду м'язової тканини та зниженню її маси.</w:t>
      </w:r>
    </w:p>
    <w:p w14:paraId="6521F7C2" w14:textId="77777777" w:rsidR="004649B7" w:rsidRPr="00E4092D" w:rsidRDefault="004649B7" w:rsidP="00140C98">
      <w:pPr>
        <w:pStyle w:val="a7"/>
        <w:numPr>
          <w:ilvl w:val="0"/>
          <w:numId w:val="10"/>
        </w:numPr>
        <w:spacing w:line="360" w:lineRule="auto"/>
        <w:ind w:left="709"/>
        <w:rPr>
          <w:rFonts w:ascii="Times New Roman" w:hAnsi="Times New Roman" w:cs="Times New Roman"/>
          <w:sz w:val="28"/>
          <w:szCs w:val="28"/>
          <w:lang w:val="uk-UA"/>
        </w:rPr>
      </w:pPr>
      <w:r w:rsidRPr="004649B7">
        <w:rPr>
          <w:rFonts w:ascii="Times New Roman" w:hAnsi="Times New Roman" w:cs="Times New Roman"/>
          <w:sz w:val="28"/>
          <w:szCs w:val="28"/>
          <w:lang w:val="uk-UA"/>
        </w:rPr>
        <w:t xml:space="preserve">Підвищений рівень </w:t>
      </w:r>
      <w:proofErr w:type="spellStart"/>
      <w:r w:rsidRPr="004649B7">
        <w:rPr>
          <w:rFonts w:ascii="Times New Roman" w:hAnsi="Times New Roman" w:cs="Times New Roman"/>
          <w:sz w:val="28"/>
          <w:szCs w:val="28"/>
          <w:lang w:val="uk-UA"/>
        </w:rPr>
        <w:t>кортизолу</w:t>
      </w:r>
      <w:proofErr w:type="spellEnd"/>
      <w:r w:rsidRPr="004649B7">
        <w:rPr>
          <w:rFonts w:ascii="Times New Roman" w:hAnsi="Times New Roman" w:cs="Times New Roman"/>
          <w:sz w:val="28"/>
          <w:szCs w:val="28"/>
          <w:lang w:val="uk-UA"/>
        </w:rPr>
        <w:t xml:space="preserve"> впливає на імунну систему, знижуючи її ефективність та підвищуючи ризик інфекційних захворювань.</w:t>
      </w:r>
    </w:p>
    <w:p w14:paraId="632AA930" w14:textId="77777777" w:rsidR="004649B7" w:rsidRPr="00903C54" w:rsidRDefault="004649B7" w:rsidP="001B58EF">
      <w:pPr>
        <w:pStyle w:val="a7"/>
        <w:spacing w:line="360" w:lineRule="auto"/>
        <w:rPr>
          <w:rFonts w:ascii="Times New Roman" w:hAnsi="Times New Roman" w:cs="Times New Roman"/>
          <w:b/>
          <w:sz w:val="28"/>
          <w:szCs w:val="28"/>
          <w:lang w:val="uk-UA"/>
        </w:rPr>
      </w:pPr>
      <w:r w:rsidRPr="00903C54">
        <w:rPr>
          <w:rFonts w:ascii="Times New Roman" w:hAnsi="Times New Roman" w:cs="Times New Roman"/>
          <w:b/>
          <w:sz w:val="28"/>
          <w:szCs w:val="28"/>
          <w:lang w:val="uk-UA"/>
        </w:rPr>
        <w:t xml:space="preserve">Зниження рівня </w:t>
      </w:r>
      <w:proofErr w:type="spellStart"/>
      <w:r w:rsidRPr="00903C54">
        <w:rPr>
          <w:rFonts w:ascii="Times New Roman" w:hAnsi="Times New Roman" w:cs="Times New Roman"/>
          <w:b/>
          <w:sz w:val="28"/>
          <w:szCs w:val="28"/>
          <w:lang w:val="uk-UA"/>
        </w:rPr>
        <w:t>анаболічних</w:t>
      </w:r>
      <w:proofErr w:type="spellEnd"/>
      <w:r w:rsidRPr="00903C54">
        <w:rPr>
          <w:rFonts w:ascii="Times New Roman" w:hAnsi="Times New Roman" w:cs="Times New Roman"/>
          <w:b/>
          <w:sz w:val="28"/>
          <w:szCs w:val="28"/>
          <w:lang w:val="uk-UA"/>
        </w:rPr>
        <w:t xml:space="preserve"> гормонів:</w:t>
      </w:r>
    </w:p>
    <w:p w14:paraId="76A97CDD" w14:textId="77777777" w:rsidR="00564C34" w:rsidRPr="00E4092D" w:rsidRDefault="004649B7" w:rsidP="00140C98">
      <w:pPr>
        <w:pStyle w:val="a7"/>
        <w:numPr>
          <w:ilvl w:val="0"/>
          <w:numId w:val="11"/>
        </w:numPr>
        <w:spacing w:line="360" w:lineRule="auto"/>
        <w:ind w:left="709"/>
        <w:rPr>
          <w:rFonts w:ascii="Times New Roman" w:hAnsi="Times New Roman" w:cs="Times New Roman"/>
          <w:sz w:val="28"/>
          <w:szCs w:val="28"/>
          <w:lang w:val="uk-UA"/>
        </w:rPr>
      </w:pPr>
      <w:r w:rsidRPr="004649B7">
        <w:rPr>
          <w:rFonts w:ascii="Times New Roman" w:hAnsi="Times New Roman" w:cs="Times New Roman"/>
          <w:sz w:val="28"/>
          <w:szCs w:val="28"/>
          <w:lang w:val="uk-UA"/>
        </w:rPr>
        <w:t xml:space="preserve">Зниження рівня тестостерону та інших </w:t>
      </w:r>
      <w:proofErr w:type="spellStart"/>
      <w:r w:rsidRPr="004649B7">
        <w:rPr>
          <w:rFonts w:ascii="Times New Roman" w:hAnsi="Times New Roman" w:cs="Times New Roman"/>
          <w:sz w:val="28"/>
          <w:szCs w:val="28"/>
          <w:lang w:val="uk-UA"/>
        </w:rPr>
        <w:t>анаболічних</w:t>
      </w:r>
      <w:proofErr w:type="spellEnd"/>
      <w:r w:rsidRPr="004649B7">
        <w:rPr>
          <w:rFonts w:ascii="Times New Roman" w:hAnsi="Times New Roman" w:cs="Times New Roman"/>
          <w:sz w:val="28"/>
          <w:szCs w:val="28"/>
          <w:lang w:val="uk-UA"/>
        </w:rPr>
        <w:t xml:space="preserve"> гормонів впливає на регенерацію тканин, відновлення м'язів та загальний фізичний стан.</w:t>
      </w:r>
    </w:p>
    <w:p w14:paraId="5F280FBD" w14:textId="77777777" w:rsidR="004649B7" w:rsidRPr="00E458F2" w:rsidRDefault="007C180D" w:rsidP="007C180D">
      <w:pPr>
        <w:pStyle w:val="a7"/>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D1450D">
        <w:rPr>
          <w:rFonts w:ascii="Times New Roman" w:hAnsi="Times New Roman" w:cs="Times New Roman"/>
          <w:b/>
          <w:sz w:val="28"/>
          <w:szCs w:val="28"/>
          <w:lang w:val="uk-UA"/>
        </w:rPr>
        <w:t xml:space="preserve">                                       </w:t>
      </w:r>
      <w:proofErr w:type="spellStart"/>
      <w:r w:rsidR="004649B7" w:rsidRPr="00E458F2">
        <w:rPr>
          <w:rFonts w:ascii="Times New Roman" w:hAnsi="Times New Roman" w:cs="Times New Roman"/>
          <w:b/>
          <w:sz w:val="28"/>
          <w:szCs w:val="28"/>
          <w:lang w:val="uk-UA"/>
        </w:rPr>
        <w:t>Оксидативний</w:t>
      </w:r>
      <w:proofErr w:type="spellEnd"/>
      <w:r w:rsidR="004649B7" w:rsidRPr="00E458F2">
        <w:rPr>
          <w:rFonts w:ascii="Times New Roman" w:hAnsi="Times New Roman" w:cs="Times New Roman"/>
          <w:b/>
          <w:sz w:val="28"/>
          <w:szCs w:val="28"/>
          <w:lang w:val="uk-UA"/>
        </w:rPr>
        <w:t xml:space="preserve"> стрес</w:t>
      </w:r>
    </w:p>
    <w:p w14:paraId="1EF09D67" w14:textId="77777777" w:rsidR="004649B7" w:rsidRPr="00564C34" w:rsidRDefault="004649B7" w:rsidP="001B58EF">
      <w:pPr>
        <w:pStyle w:val="a7"/>
        <w:spacing w:line="360" w:lineRule="auto"/>
        <w:rPr>
          <w:rFonts w:ascii="Times New Roman" w:hAnsi="Times New Roman" w:cs="Times New Roman"/>
          <w:b/>
          <w:sz w:val="28"/>
          <w:szCs w:val="28"/>
          <w:lang w:val="uk-UA"/>
        </w:rPr>
      </w:pPr>
      <w:r w:rsidRPr="00564C34">
        <w:rPr>
          <w:rFonts w:ascii="Times New Roman" w:hAnsi="Times New Roman" w:cs="Times New Roman"/>
          <w:b/>
          <w:sz w:val="28"/>
          <w:szCs w:val="28"/>
          <w:lang w:val="uk-UA"/>
        </w:rPr>
        <w:t>Утворення вільних радикалів:</w:t>
      </w:r>
    </w:p>
    <w:p w14:paraId="0FD346CC" w14:textId="77777777" w:rsidR="00AA0B77" w:rsidRPr="00593C30" w:rsidRDefault="004649B7" w:rsidP="00140C98">
      <w:pPr>
        <w:pStyle w:val="a7"/>
        <w:numPr>
          <w:ilvl w:val="0"/>
          <w:numId w:val="11"/>
        </w:numPr>
        <w:spacing w:line="360" w:lineRule="auto"/>
        <w:ind w:left="709"/>
        <w:rPr>
          <w:rFonts w:ascii="Times New Roman" w:hAnsi="Times New Roman" w:cs="Times New Roman"/>
          <w:sz w:val="28"/>
          <w:szCs w:val="28"/>
          <w:lang w:val="uk-UA"/>
        </w:rPr>
      </w:pPr>
      <w:r w:rsidRPr="004649B7">
        <w:rPr>
          <w:rFonts w:ascii="Times New Roman" w:hAnsi="Times New Roman" w:cs="Times New Roman"/>
          <w:sz w:val="28"/>
          <w:szCs w:val="28"/>
          <w:lang w:val="uk-UA"/>
        </w:rPr>
        <w:t>Інтенсивні фізичні навантаження спричиняють утворення великої кількості вільних радикалів, які викликають пошкодження клітинних мембран, ДНК та інших клітинних структур.</w:t>
      </w:r>
    </w:p>
    <w:p w14:paraId="374FB370" w14:textId="77777777" w:rsidR="004649B7" w:rsidRPr="00564C34" w:rsidRDefault="004649B7" w:rsidP="001B58EF">
      <w:pPr>
        <w:pStyle w:val="a7"/>
        <w:spacing w:line="360" w:lineRule="auto"/>
        <w:rPr>
          <w:rFonts w:ascii="Times New Roman" w:hAnsi="Times New Roman" w:cs="Times New Roman"/>
          <w:b/>
          <w:sz w:val="28"/>
          <w:szCs w:val="28"/>
          <w:lang w:val="uk-UA"/>
        </w:rPr>
      </w:pPr>
      <w:r w:rsidRPr="00564C34">
        <w:rPr>
          <w:rFonts w:ascii="Times New Roman" w:hAnsi="Times New Roman" w:cs="Times New Roman"/>
          <w:b/>
          <w:sz w:val="28"/>
          <w:szCs w:val="28"/>
          <w:lang w:val="uk-UA"/>
        </w:rPr>
        <w:t>Антиоксидантний захист:</w:t>
      </w:r>
    </w:p>
    <w:p w14:paraId="07A3936D" w14:textId="77777777" w:rsidR="00BC001D" w:rsidRPr="00BC001D" w:rsidRDefault="004649B7" w:rsidP="00140C98">
      <w:pPr>
        <w:pStyle w:val="a7"/>
        <w:numPr>
          <w:ilvl w:val="0"/>
          <w:numId w:val="11"/>
        </w:numPr>
        <w:spacing w:line="360" w:lineRule="auto"/>
        <w:ind w:left="709"/>
        <w:rPr>
          <w:rFonts w:ascii="Times New Roman" w:hAnsi="Times New Roman" w:cs="Times New Roman"/>
          <w:sz w:val="28"/>
          <w:szCs w:val="28"/>
          <w:lang w:val="uk-UA"/>
        </w:rPr>
      </w:pPr>
      <w:r w:rsidRPr="004649B7">
        <w:rPr>
          <w:rFonts w:ascii="Times New Roman" w:hAnsi="Times New Roman" w:cs="Times New Roman"/>
          <w:sz w:val="28"/>
          <w:szCs w:val="28"/>
          <w:lang w:val="uk-UA"/>
        </w:rPr>
        <w:t xml:space="preserve">Зниження рівня антиоксидантів у крові та тканинах робить організм вразливим до </w:t>
      </w:r>
      <w:proofErr w:type="spellStart"/>
      <w:r w:rsidRPr="004649B7">
        <w:rPr>
          <w:rFonts w:ascii="Times New Roman" w:hAnsi="Times New Roman" w:cs="Times New Roman"/>
          <w:sz w:val="28"/>
          <w:szCs w:val="28"/>
          <w:lang w:val="uk-UA"/>
        </w:rPr>
        <w:t>оксидативного</w:t>
      </w:r>
      <w:proofErr w:type="spellEnd"/>
      <w:r w:rsidRPr="004649B7">
        <w:rPr>
          <w:rFonts w:ascii="Times New Roman" w:hAnsi="Times New Roman" w:cs="Times New Roman"/>
          <w:sz w:val="28"/>
          <w:szCs w:val="28"/>
          <w:lang w:val="uk-UA"/>
        </w:rPr>
        <w:t xml:space="preserve"> стресу, що сприяє розвитку хронічної втоми.</w:t>
      </w:r>
    </w:p>
    <w:p w14:paraId="295B77DE" w14:textId="77777777" w:rsidR="004649B7" w:rsidRPr="00AA0B77" w:rsidRDefault="00AA0B77" w:rsidP="00AA0B77">
      <w:pPr>
        <w:pStyle w:val="a7"/>
        <w:spacing w:line="360" w:lineRule="auto"/>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 xml:space="preserve">         </w:t>
      </w:r>
      <w:r w:rsidR="00D1450D">
        <w:rPr>
          <w:rFonts w:ascii="Times New Roman" w:hAnsi="Times New Roman" w:cs="Times New Roman"/>
          <w:b/>
          <w:bCs/>
          <w:sz w:val="28"/>
          <w:szCs w:val="28"/>
          <w:lang w:val="uk-UA"/>
        </w:rPr>
        <w:t xml:space="preserve">                               </w:t>
      </w:r>
      <w:r w:rsidR="004649B7" w:rsidRPr="00AA0B77">
        <w:rPr>
          <w:rFonts w:ascii="Times New Roman" w:hAnsi="Times New Roman" w:cs="Times New Roman"/>
          <w:b/>
          <w:bCs/>
          <w:sz w:val="28"/>
          <w:szCs w:val="28"/>
          <w:lang w:val="uk-UA"/>
        </w:rPr>
        <w:t>Імунологічні зміни</w:t>
      </w:r>
    </w:p>
    <w:p w14:paraId="35124D20" w14:textId="77777777" w:rsidR="004649B7" w:rsidRPr="00AA0B77" w:rsidRDefault="004649B7" w:rsidP="001B58EF">
      <w:pPr>
        <w:pStyle w:val="a7"/>
        <w:spacing w:line="360" w:lineRule="auto"/>
        <w:rPr>
          <w:rFonts w:ascii="Times New Roman" w:hAnsi="Times New Roman" w:cs="Times New Roman"/>
          <w:b/>
          <w:bCs/>
          <w:sz w:val="28"/>
          <w:szCs w:val="28"/>
          <w:lang w:val="uk-UA"/>
        </w:rPr>
      </w:pPr>
      <w:r w:rsidRPr="00AA0B77">
        <w:rPr>
          <w:rFonts w:ascii="Times New Roman" w:hAnsi="Times New Roman" w:cs="Times New Roman"/>
          <w:b/>
          <w:bCs/>
          <w:sz w:val="28"/>
          <w:szCs w:val="28"/>
          <w:lang w:val="uk-UA"/>
        </w:rPr>
        <w:t>Запальні процеси:</w:t>
      </w:r>
    </w:p>
    <w:p w14:paraId="1A25976C" w14:textId="77777777" w:rsidR="004649B7" w:rsidRDefault="004649B7" w:rsidP="00140C98">
      <w:pPr>
        <w:pStyle w:val="a7"/>
        <w:numPr>
          <w:ilvl w:val="0"/>
          <w:numId w:val="11"/>
        </w:numPr>
        <w:spacing w:line="360" w:lineRule="auto"/>
        <w:ind w:left="709"/>
        <w:rPr>
          <w:rFonts w:ascii="Times New Roman" w:hAnsi="Times New Roman" w:cs="Times New Roman"/>
          <w:sz w:val="28"/>
          <w:szCs w:val="28"/>
          <w:lang w:val="uk-UA"/>
        </w:rPr>
      </w:pPr>
      <w:r w:rsidRPr="004649B7">
        <w:rPr>
          <w:rFonts w:ascii="Times New Roman" w:hAnsi="Times New Roman" w:cs="Times New Roman"/>
          <w:sz w:val="28"/>
          <w:szCs w:val="28"/>
          <w:lang w:val="uk-UA"/>
        </w:rPr>
        <w:t>Підвищене вироблення цитокінів та інших запальних медіаторів викликає системне запалення, що може сприяти розвитку хронічної втоми.</w:t>
      </w:r>
    </w:p>
    <w:p w14:paraId="2F2ED90F" w14:textId="77777777" w:rsidR="00E85FF9" w:rsidRPr="00E85FF9" w:rsidRDefault="00E85FF9" w:rsidP="00E85FF9">
      <w:pPr>
        <w:spacing w:line="360" w:lineRule="auto"/>
        <w:rPr>
          <w:rFonts w:ascii="Times New Roman" w:hAnsi="Times New Roman" w:cs="Times New Roman"/>
          <w:sz w:val="28"/>
          <w:szCs w:val="28"/>
          <w:lang w:val="uk-UA"/>
        </w:rPr>
      </w:pPr>
    </w:p>
    <w:p w14:paraId="3349F196" w14:textId="77777777" w:rsidR="004649B7" w:rsidRPr="00AA0B77" w:rsidRDefault="004649B7" w:rsidP="001B58EF">
      <w:pPr>
        <w:pStyle w:val="a7"/>
        <w:spacing w:line="360" w:lineRule="auto"/>
        <w:rPr>
          <w:rFonts w:ascii="Times New Roman" w:hAnsi="Times New Roman" w:cs="Times New Roman"/>
          <w:b/>
          <w:bCs/>
          <w:sz w:val="28"/>
          <w:szCs w:val="28"/>
          <w:lang w:val="uk-UA"/>
        </w:rPr>
      </w:pPr>
      <w:r w:rsidRPr="00AA0B77">
        <w:rPr>
          <w:rFonts w:ascii="Times New Roman" w:hAnsi="Times New Roman" w:cs="Times New Roman"/>
          <w:b/>
          <w:bCs/>
          <w:sz w:val="28"/>
          <w:szCs w:val="28"/>
          <w:lang w:val="uk-UA"/>
        </w:rPr>
        <w:t>Зниження імунної відповіді:</w:t>
      </w:r>
    </w:p>
    <w:p w14:paraId="36C5D8DD" w14:textId="77777777" w:rsidR="00E85FF9" w:rsidRPr="00E85FF9" w:rsidRDefault="004649B7" w:rsidP="00140C98">
      <w:pPr>
        <w:pStyle w:val="a7"/>
        <w:numPr>
          <w:ilvl w:val="0"/>
          <w:numId w:val="11"/>
        </w:numPr>
        <w:spacing w:line="360" w:lineRule="auto"/>
        <w:ind w:left="709"/>
        <w:rPr>
          <w:rFonts w:ascii="Times New Roman" w:hAnsi="Times New Roman" w:cs="Times New Roman"/>
          <w:sz w:val="28"/>
          <w:szCs w:val="28"/>
          <w:lang w:val="uk-UA"/>
        </w:rPr>
      </w:pPr>
      <w:r w:rsidRPr="004649B7">
        <w:rPr>
          <w:rFonts w:ascii="Times New Roman" w:hAnsi="Times New Roman" w:cs="Times New Roman"/>
          <w:sz w:val="28"/>
          <w:szCs w:val="28"/>
          <w:lang w:val="uk-UA"/>
        </w:rPr>
        <w:t>Хронічні фізичні навантаження можуть знизити ефективність імунної системи, підвищуючи ризик інфекційних захворювань і впливаючи на загальний стан здоров'я.</w:t>
      </w:r>
    </w:p>
    <w:p w14:paraId="5F1D7A2A" w14:textId="77777777" w:rsidR="004649B7" w:rsidRPr="00AA0B77" w:rsidRDefault="00AA0B77" w:rsidP="00AA0B77">
      <w:pPr>
        <w:pStyle w:val="a7"/>
        <w:spacing w:line="360" w:lineRule="auto"/>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                            </w:t>
      </w:r>
      <w:r w:rsidR="004649B7" w:rsidRPr="00AA0B77">
        <w:rPr>
          <w:rFonts w:ascii="Times New Roman" w:hAnsi="Times New Roman" w:cs="Times New Roman"/>
          <w:b/>
          <w:bCs/>
          <w:sz w:val="28"/>
          <w:szCs w:val="28"/>
          <w:lang w:val="uk-UA"/>
        </w:rPr>
        <w:t>Психологічні фактори</w:t>
      </w:r>
    </w:p>
    <w:p w14:paraId="08E47BF9" w14:textId="77777777" w:rsidR="004649B7" w:rsidRPr="00AA0B77" w:rsidRDefault="004649B7" w:rsidP="001B58EF">
      <w:pPr>
        <w:pStyle w:val="a7"/>
        <w:spacing w:line="360" w:lineRule="auto"/>
        <w:rPr>
          <w:rFonts w:ascii="Times New Roman" w:hAnsi="Times New Roman" w:cs="Times New Roman"/>
          <w:b/>
          <w:bCs/>
          <w:sz w:val="28"/>
          <w:szCs w:val="28"/>
          <w:lang w:val="uk-UA"/>
        </w:rPr>
      </w:pPr>
      <w:r w:rsidRPr="00AA0B77">
        <w:rPr>
          <w:rFonts w:ascii="Times New Roman" w:hAnsi="Times New Roman" w:cs="Times New Roman"/>
          <w:b/>
          <w:bCs/>
          <w:sz w:val="28"/>
          <w:szCs w:val="28"/>
          <w:lang w:val="uk-UA"/>
        </w:rPr>
        <w:t>Психоемоційний стрес:</w:t>
      </w:r>
    </w:p>
    <w:p w14:paraId="4074A359" w14:textId="77777777" w:rsidR="004649B7" w:rsidRPr="000348BF" w:rsidRDefault="004649B7" w:rsidP="00140C98">
      <w:pPr>
        <w:pStyle w:val="a7"/>
        <w:numPr>
          <w:ilvl w:val="0"/>
          <w:numId w:val="11"/>
        </w:numPr>
        <w:spacing w:line="360" w:lineRule="auto"/>
        <w:ind w:left="709"/>
        <w:rPr>
          <w:rFonts w:ascii="Times New Roman" w:hAnsi="Times New Roman" w:cs="Times New Roman"/>
          <w:sz w:val="28"/>
          <w:szCs w:val="28"/>
          <w:lang w:val="uk-UA"/>
        </w:rPr>
      </w:pPr>
      <w:r w:rsidRPr="004649B7">
        <w:rPr>
          <w:rFonts w:ascii="Times New Roman" w:hAnsi="Times New Roman" w:cs="Times New Roman"/>
          <w:sz w:val="28"/>
          <w:szCs w:val="28"/>
          <w:lang w:val="uk-UA"/>
        </w:rPr>
        <w:t>Постійний психологічний тиск та стрес впливають на нервову систему, сприяючи розвитку хронічної втоми.</w:t>
      </w:r>
    </w:p>
    <w:p w14:paraId="55AB6765" w14:textId="77777777" w:rsidR="004649B7" w:rsidRPr="000348BF" w:rsidRDefault="004649B7" w:rsidP="00140C98">
      <w:pPr>
        <w:pStyle w:val="a7"/>
        <w:numPr>
          <w:ilvl w:val="0"/>
          <w:numId w:val="11"/>
        </w:numPr>
        <w:spacing w:line="360" w:lineRule="auto"/>
        <w:ind w:left="709"/>
        <w:rPr>
          <w:rFonts w:ascii="Times New Roman" w:hAnsi="Times New Roman" w:cs="Times New Roman"/>
          <w:sz w:val="28"/>
          <w:szCs w:val="28"/>
          <w:lang w:val="uk-UA"/>
        </w:rPr>
      </w:pPr>
      <w:r w:rsidRPr="004649B7">
        <w:rPr>
          <w:rFonts w:ascii="Times New Roman" w:hAnsi="Times New Roman" w:cs="Times New Roman"/>
          <w:sz w:val="28"/>
          <w:szCs w:val="28"/>
          <w:lang w:val="uk-UA"/>
        </w:rPr>
        <w:t>Зниження мотивації:</w:t>
      </w:r>
    </w:p>
    <w:p w14:paraId="2BAA7445" w14:textId="77777777" w:rsidR="00BC001D" w:rsidRDefault="004649B7" w:rsidP="00140C98">
      <w:pPr>
        <w:pStyle w:val="a7"/>
        <w:numPr>
          <w:ilvl w:val="0"/>
          <w:numId w:val="11"/>
        </w:numPr>
        <w:spacing w:line="360" w:lineRule="auto"/>
        <w:ind w:left="709"/>
        <w:rPr>
          <w:rFonts w:ascii="Times New Roman" w:hAnsi="Times New Roman" w:cs="Times New Roman"/>
          <w:sz w:val="28"/>
          <w:szCs w:val="28"/>
          <w:lang w:val="uk-UA"/>
        </w:rPr>
      </w:pPr>
      <w:r w:rsidRPr="004649B7">
        <w:rPr>
          <w:rFonts w:ascii="Times New Roman" w:hAnsi="Times New Roman" w:cs="Times New Roman"/>
          <w:sz w:val="28"/>
          <w:szCs w:val="28"/>
          <w:lang w:val="uk-UA"/>
        </w:rPr>
        <w:t>Високі вимоги, очікування та стресові ситуації можуть призвести до зниження мотивації, емоційного вигорання та погіршення психологічного стану.</w:t>
      </w:r>
    </w:p>
    <w:p w14:paraId="453B4818" w14:textId="77777777" w:rsidR="00E85FF9" w:rsidRPr="00BC001D" w:rsidRDefault="00E85FF9" w:rsidP="00E85FF9">
      <w:pPr>
        <w:pStyle w:val="a7"/>
        <w:spacing w:line="360" w:lineRule="auto"/>
        <w:ind w:left="709"/>
        <w:rPr>
          <w:rFonts w:ascii="Times New Roman" w:hAnsi="Times New Roman" w:cs="Times New Roman"/>
          <w:sz w:val="28"/>
          <w:szCs w:val="28"/>
          <w:lang w:val="uk-UA"/>
        </w:rPr>
      </w:pPr>
    </w:p>
    <w:p w14:paraId="0E499012" w14:textId="77777777" w:rsidR="00A11567" w:rsidRDefault="000513FD" w:rsidP="000513FD">
      <w:pPr>
        <w:pStyle w:val="a7"/>
        <w:spacing w:line="360" w:lineRule="auto"/>
        <w:ind w:firstLine="696"/>
        <w:rPr>
          <w:rFonts w:ascii="Times New Roman" w:hAnsi="Times New Roman" w:cs="Times New Roman"/>
          <w:b/>
          <w:sz w:val="28"/>
          <w:szCs w:val="28"/>
          <w:lang w:val="uk-UA"/>
        </w:rPr>
      </w:pPr>
      <w:r w:rsidRPr="000513FD">
        <w:rPr>
          <w:rFonts w:ascii="Times New Roman" w:hAnsi="Times New Roman" w:cs="Times New Roman"/>
          <w:b/>
          <w:sz w:val="28"/>
          <w:szCs w:val="28"/>
          <w:lang w:val="uk-UA"/>
        </w:rPr>
        <w:t>Взаємозв’язок між фізіологічними системами</w:t>
      </w:r>
      <w:r>
        <w:rPr>
          <w:rFonts w:ascii="Times New Roman" w:hAnsi="Times New Roman" w:cs="Times New Roman"/>
          <w:b/>
          <w:sz w:val="28"/>
          <w:szCs w:val="28"/>
          <w:lang w:val="uk-UA"/>
        </w:rPr>
        <w:t xml:space="preserve"> </w:t>
      </w:r>
      <w:r w:rsidRPr="000513FD">
        <w:rPr>
          <w:rFonts w:ascii="Times New Roman" w:hAnsi="Times New Roman" w:cs="Times New Roman"/>
          <w:b/>
          <w:sz w:val="28"/>
          <w:szCs w:val="28"/>
          <w:lang w:val="uk-UA"/>
        </w:rPr>
        <w:t>(Рис.1.</w:t>
      </w:r>
      <w:r>
        <w:rPr>
          <w:rFonts w:ascii="Times New Roman" w:hAnsi="Times New Roman" w:cs="Times New Roman"/>
          <w:b/>
          <w:sz w:val="28"/>
          <w:szCs w:val="28"/>
          <w:lang w:val="uk-UA"/>
        </w:rPr>
        <w:t>4</w:t>
      </w:r>
      <w:r w:rsidRPr="000513FD">
        <w:rPr>
          <w:rFonts w:ascii="Times New Roman" w:hAnsi="Times New Roman" w:cs="Times New Roman"/>
          <w:b/>
          <w:sz w:val="28"/>
          <w:szCs w:val="28"/>
          <w:lang w:val="uk-UA"/>
        </w:rPr>
        <w:t>)</w:t>
      </w:r>
      <w:r>
        <w:rPr>
          <w:rFonts w:ascii="Times New Roman" w:hAnsi="Times New Roman" w:cs="Times New Roman"/>
          <w:b/>
          <w:sz w:val="28"/>
          <w:szCs w:val="28"/>
          <w:lang w:val="uk-UA"/>
        </w:rPr>
        <w:t>:</w:t>
      </w:r>
    </w:p>
    <w:p w14:paraId="3728C3BA" w14:textId="77777777" w:rsidR="00AB00C7" w:rsidRDefault="00AB00C7" w:rsidP="000513FD">
      <w:pPr>
        <w:pStyle w:val="a7"/>
        <w:spacing w:line="360" w:lineRule="auto"/>
        <w:ind w:firstLine="696"/>
        <w:rPr>
          <w:rFonts w:ascii="Times New Roman" w:hAnsi="Times New Roman" w:cs="Times New Roman"/>
          <w:b/>
          <w:sz w:val="28"/>
          <w:szCs w:val="28"/>
          <w:lang w:val="uk-UA"/>
        </w:rPr>
      </w:pPr>
    </w:p>
    <w:p w14:paraId="31E99176" w14:textId="77777777" w:rsidR="003976C7" w:rsidRPr="003976C7" w:rsidRDefault="004F43A7" w:rsidP="004F43A7">
      <w:pPr>
        <w:spacing w:line="360" w:lineRule="auto"/>
        <w:jc w:val="center"/>
        <w:rPr>
          <w:rFonts w:ascii="Times New Roman" w:hAnsi="Times New Roman" w:cs="Times New Roman"/>
          <w:i/>
          <w:sz w:val="28"/>
          <w:szCs w:val="28"/>
          <w:lang w:val="uk-UA"/>
        </w:rPr>
      </w:pPr>
      <w:r w:rsidRPr="004F43A7">
        <w:rPr>
          <w:rFonts w:ascii="Times New Roman" w:hAnsi="Times New Roman" w:cs="Times New Roman"/>
          <w:i/>
          <w:noProof/>
          <w:sz w:val="28"/>
          <w:szCs w:val="28"/>
          <w:lang w:val="uk-UA" w:eastAsia="uk-UA"/>
        </w:rPr>
        <w:lastRenderedPageBreak/>
        <w:drawing>
          <wp:inline distT="0" distB="0" distL="0" distR="0" wp14:anchorId="4DC134CB" wp14:editId="08133607">
            <wp:extent cx="4953000" cy="4024312"/>
            <wp:effectExtent l="0" t="0" r="0" b="0"/>
            <wp:docPr id="6" name="Рисунок 6" descr="2 Diagram of the symptoms associated with CFS grouped within the body systems involve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2 Diagram of the symptoms associated with CFS grouped within the body systems involved. "/>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958066" cy="4028428"/>
                    </a:xfrm>
                    <a:prstGeom prst="rect">
                      <a:avLst/>
                    </a:prstGeom>
                    <a:noFill/>
                    <a:ln>
                      <a:noFill/>
                    </a:ln>
                  </pic:spPr>
                </pic:pic>
              </a:graphicData>
            </a:graphic>
          </wp:inline>
        </w:drawing>
      </w:r>
    </w:p>
    <w:p w14:paraId="687E1C01" w14:textId="77777777" w:rsidR="00842FA7" w:rsidRPr="003976C7" w:rsidRDefault="004F43A7" w:rsidP="004F43A7">
      <w:pPr>
        <w:spacing w:line="360" w:lineRule="auto"/>
        <w:jc w:val="center"/>
        <w:rPr>
          <w:rFonts w:ascii="Times New Roman" w:hAnsi="Times New Roman" w:cs="Times New Roman"/>
          <w:i/>
          <w:sz w:val="28"/>
          <w:szCs w:val="28"/>
          <w:lang w:val="uk-UA"/>
        </w:rPr>
      </w:pPr>
      <w:r w:rsidRPr="004F43A7">
        <w:rPr>
          <w:rFonts w:ascii="Times New Roman" w:hAnsi="Times New Roman" w:cs="Times New Roman"/>
          <w:i/>
          <w:sz w:val="28"/>
          <w:szCs w:val="28"/>
          <w:lang w:val="uk-UA"/>
        </w:rPr>
        <w:t>Рис. 1.</w:t>
      </w:r>
      <w:r w:rsidR="000513FD">
        <w:rPr>
          <w:rFonts w:ascii="Times New Roman" w:hAnsi="Times New Roman" w:cs="Times New Roman"/>
          <w:i/>
          <w:sz w:val="28"/>
          <w:szCs w:val="28"/>
          <w:lang w:val="uk-UA"/>
        </w:rPr>
        <w:t>4</w:t>
      </w:r>
      <w:r w:rsidRPr="004F43A7">
        <w:rPr>
          <w:rFonts w:ascii="Times New Roman" w:hAnsi="Times New Roman" w:cs="Times New Roman"/>
          <w:i/>
          <w:sz w:val="28"/>
          <w:szCs w:val="28"/>
          <w:lang w:val="uk-UA"/>
        </w:rPr>
        <w:t xml:space="preserve">. </w:t>
      </w:r>
      <w:r w:rsidR="003976C7" w:rsidRPr="003976C7">
        <w:rPr>
          <w:rFonts w:ascii="Times New Roman" w:hAnsi="Times New Roman" w:cs="Times New Roman"/>
          <w:i/>
          <w:sz w:val="28"/>
          <w:szCs w:val="28"/>
          <w:lang w:val="uk-UA"/>
        </w:rPr>
        <w:t>Схема взаємодії різних систем організму при хронічній втомі</w:t>
      </w:r>
    </w:p>
    <w:p w14:paraId="49053EC9" w14:textId="77777777" w:rsidR="00AB00C7" w:rsidRDefault="00AB00C7" w:rsidP="00AB00C7">
      <w:pPr>
        <w:spacing w:line="360" w:lineRule="auto"/>
        <w:ind w:firstLine="708"/>
        <w:jc w:val="both"/>
        <w:rPr>
          <w:rFonts w:ascii="Times New Roman" w:hAnsi="Times New Roman" w:cs="Times New Roman"/>
          <w:sz w:val="28"/>
          <w:szCs w:val="28"/>
          <w:lang w:val="uk-UA"/>
        </w:rPr>
      </w:pPr>
    </w:p>
    <w:p w14:paraId="6946787D" w14:textId="77777777" w:rsidR="00AB00C7" w:rsidRPr="007A3251" w:rsidRDefault="00AB00C7" w:rsidP="00140C98">
      <w:pPr>
        <w:pStyle w:val="a7"/>
        <w:numPr>
          <w:ilvl w:val="0"/>
          <w:numId w:val="13"/>
        </w:numPr>
        <w:spacing w:line="360" w:lineRule="auto"/>
        <w:ind w:left="567"/>
        <w:jc w:val="both"/>
        <w:rPr>
          <w:rFonts w:ascii="Times New Roman" w:hAnsi="Times New Roman" w:cs="Times New Roman"/>
          <w:sz w:val="28"/>
          <w:szCs w:val="28"/>
          <w:lang w:val="uk-UA"/>
        </w:rPr>
      </w:pPr>
      <w:r w:rsidRPr="007A3251">
        <w:rPr>
          <w:rFonts w:ascii="Times New Roman" w:hAnsi="Times New Roman" w:cs="Times New Roman"/>
          <w:sz w:val="28"/>
          <w:szCs w:val="28"/>
          <w:lang w:val="uk-UA"/>
        </w:rPr>
        <w:t>Як видно з діаграми, різні фізіологічні системи тісно пов’язані між собою. Порушення в одній системі може призводити до порушень в інших, посилюючи таким чином розвиток хронічної втоми. Розуміння цих механізмів є важливим для розробки ефективних стратегій профілактики та лікування хронічної втоми у спортсменів.</w:t>
      </w:r>
    </w:p>
    <w:p w14:paraId="4F893A96" w14:textId="77777777" w:rsidR="00322F0B" w:rsidRPr="00AB00C7" w:rsidRDefault="00322F0B" w:rsidP="00322F0B">
      <w:pPr>
        <w:spacing w:line="360" w:lineRule="auto"/>
        <w:ind w:firstLine="708"/>
        <w:jc w:val="both"/>
        <w:rPr>
          <w:rFonts w:ascii="Times New Roman" w:hAnsi="Times New Roman" w:cs="Times New Roman"/>
          <w:sz w:val="28"/>
          <w:szCs w:val="28"/>
          <w:lang w:val="uk-UA"/>
        </w:rPr>
      </w:pPr>
    </w:p>
    <w:p w14:paraId="5E996AE6" w14:textId="77777777" w:rsidR="002E2E13" w:rsidRPr="00F80DD6" w:rsidRDefault="002E2E13" w:rsidP="002D0D0F">
      <w:pPr>
        <w:pStyle w:val="a7"/>
        <w:spacing w:line="360" w:lineRule="auto"/>
        <w:ind w:left="0"/>
        <w:jc w:val="both"/>
        <w:rPr>
          <w:rFonts w:ascii="Times New Roman" w:hAnsi="Times New Roman" w:cs="Times New Roman"/>
          <w:b/>
          <w:sz w:val="28"/>
          <w:szCs w:val="28"/>
          <w:lang w:val="uk-UA"/>
        </w:rPr>
      </w:pPr>
      <w:r w:rsidRPr="00F80DD6">
        <w:rPr>
          <w:rFonts w:ascii="Times New Roman" w:hAnsi="Times New Roman" w:cs="Times New Roman"/>
          <w:b/>
          <w:sz w:val="28"/>
          <w:szCs w:val="28"/>
          <w:lang w:val="uk-UA"/>
        </w:rPr>
        <w:t>Хронічна втома має серйозні наслідки для спортсменів:</w:t>
      </w:r>
    </w:p>
    <w:p w14:paraId="3EA6F4AA" w14:textId="77777777" w:rsidR="00AB00C7" w:rsidRPr="002D0D0F" w:rsidRDefault="002E2E13" w:rsidP="002D0D0F">
      <w:pPr>
        <w:spacing w:line="360" w:lineRule="auto"/>
        <w:ind w:left="426"/>
        <w:jc w:val="both"/>
        <w:rPr>
          <w:rFonts w:ascii="Times New Roman" w:hAnsi="Times New Roman" w:cs="Times New Roman"/>
          <w:sz w:val="28"/>
          <w:szCs w:val="28"/>
          <w:lang w:val="uk-UA"/>
        </w:rPr>
      </w:pPr>
      <w:r w:rsidRPr="002D0D0F">
        <w:rPr>
          <w:rFonts w:ascii="Times New Roman" w:hAnsi="Times New Roman" w:cs="Times New Roman"/>
          <w:b/>
          <w:sz w:val="28"/>
          <w:szCs w:val="28"/>
          <w:lang w:val="uk-UA"/>
        </w:rPr>
        <w:t>Зниженн</w:t>
      </w:r>
      <w:r w:rsidR="00AB00C7" w:rsidRPr="002D0D0F">
        <w:rPr>
          <w:rFonts w:ascii="Times New Roman" w:hAnsi="Times New Roman" w:cs="Times New Roman"/>
          <w:b/>
          <w:sz w:val="28"/>
          <w:szCs w:val="28"/>
          <w:lang w:val="uk-UA"/>
        </w:rPr>
        <w:t>я спортивної результативності</w:t>
      </w:r>
      <w:r w:rsidR="00AB00C7" w:rsidRPr="002D0D0F">
        <w:rPr>
          <w:rFonts w:ascii="Times New Roman" w:hAnsi="Times New Roman" w:cs="Times New Roman"/>
          <w:sz w:val="28"/>
          <w:szCs w:val="28"/>
          <w:lang w:val="uk-UA"/>
        </w:rPr>
        <w:t>, а саме п</w:t>
      </w:r>
      <w:r w:rsidRPr="002D0D0F">
        <w:rPr>
          <w:rFonts w:ascii="Times New Roman" w:hAnsi="Times New Roman" w:cs="Times New Roman"/>
          <w:sz w:val="28"/>
          <w:szCs w:val="28"/>
          <w:lang w:val="uk-UA"/>
        </w:rPr>
        <w:t>огіршення фізичних показників, координації, сил</w:t>
      </w:r>
      <w:r w:rsidR="00AB00C7" w:rsidRPr="002D0D0F">
        <w:rPr>
          <w:rFonts w:ascii="Times New Roman" w:hAnsi="Times New Roman" w:cs="Times New Roman"/>
          <w:sz w:val="28"/>
          <w:szCs w:val="28"/>
          <w:lang w:val="uk-UA"/>
        </w:rPr>
        <w:t>и та</w:t>
      </w:r>
      <w:r w:rsidRPr="002D0D0F">
        <w:rPr>
          <w:rFonts w:ascii="Times New Roman" w:hAnsi="Times New Roman" w:cs="Times New Roman"/>
          <w:sz w:val="28"/>
          <w:szCs w:val="28"/>
          <w:lang w:val="uk-UA"/>
        </w:rPr>
        <w:t xml:space="preserve"> швидкості.</w:t>
      </w:r>
    </w:p>
    <w:p w14:paraId="2604E1F2" w14:textId="77777777" w:rsidR="002E2E13" w:rsidRPr="002D0D0F" w:rsidRDefault="00AB00C7" w:rsidP="002D0D0F">
      <w:pPr>
        <w:spacing w:line="360" w:lineRule="auto"/>
        <w:ind w:left="426"/>
        <w:jc w:val="both"/>
        <w:rPr>
          <w:rFonts w:ascii="Times New Roman" w:hAnsi="Times New Roman" w:cs="Times New Roman"/>
          <w:sz w:val="28"/>
          <w:szCs w:val="28"/>
          <w:lang w:val="uk-UA"/>
        </w:rPr>
      </w:pPr>
      <w:r w:rsidRPr="002D0D0F">
        <w:rPr>
          <w:rFonts w:ascii="Times New Roman" w:hAnsi="Times New Roman" w:cs="Times New Roman"/>
          <w:b/>
          <w:sz w:val="28"/>
          <w:szCs w:val="28"/>
          <w:lang w:val="uk-UA"/>
        </w:rPr>
        <w:t>Підвищений ризик травм</w:t>
      </w:r>
      <w:r w:rsidRPr="002D0D0F">
        <w:rPr>
          <w:rFonts w:ascii="Times New Roman" w:hAnsi="Times New Roman" w:cs="Times New Roman"/>
          <w:sz w:val="28"/>
          <w:szCs w:val="28"/>
          <w:lang w:val="uk-UA"/>
        </w:rPr>
        <w:t xml:space="preserve"> – з</w:t>
      </w:r>
      <w:r w:rsidR="002E2E13" w:rsidRPr="002D0D0F">
        <w:rPr>
          <w:rFonts w:ascii="Times New Roman" w:hAnsi="Times New Roman" w:cs="Times New Roman"/>
          <w:sz w:val="28"/>
          <w:szCs w:val="28"/>
          <w:lang w:val="uk-UA"/>
        </w:rPr>
        <w:t>ниження концентрації уваги, погіршення координації рухів.</w:t>
      </w:r>
    </w:p>
    <w:p w14:paraId="245CBFA2" w14:textId="77777777" w:rsidR="002E2E13" w:rsidRPr="002D0D0F" w:rsidRDefault="002E2E13" w:rsidP="002D0D0F">
      <w:pPr>
        <w:spacing w:line="360" w:lineRule="auto"/>
        <w:ind w:left="426"/>
        <w:jc w:val="both"/>
        <w:rPr>
          <w:rFonts w:ascii="Times New Roman" w:hAnsi="Times New Roman" w:cs="Times New Roman"/>
          <w:sz w:val="28"/>
          <w:szCs w:val="28"/>
          <w:lang w:val="uk-UA"/>
        </w:rPr>
      </w:pPr>
      <w:r w:rsidRPr="002D0D0F">
        <w:rPr>
          <w:rFonts w:ascii="Times New Roman" w:hAnsi="Times New Roman" w:cs="Times New Roman"/>
          <w:b/>
          <w:sz w:val="28"/>
          <w:szCs w:val="28"/>
          <w:lang w:val="uk-UA"/>
        </w:rPr>
        <w:lastRenderedPageBreak/>
        <w:t>П</w:t>
      </w:r>
      <w:r w:rsidR="00AB00C7" w:rsidRPr="002D0D0F">
        <w:rPr>
          <w:rFonts w:ascii="Times New Roman" w:hAnsi="Times New Roman" w:cs="Times New Roman"/>
          <w:b/>
          <w:sz w:val="28"/>
          <w:szCs w:val="28"/>
          <w:lang w:val="uk-UA"/>
        </w:rPr>
        <w:t>орушення психологічного стану</w:t>
      </w:r>
      <w:r w:rsidR="00AB00C7" w:rsidRPr="002D0D0F">
        <w:rPr>
          <w:rFonts w:ascii="Times New Roman" w:hAnsi="Times New Roman" w:cs="Times New Roman"/>
          <w:sz w:val="28"/>
          <w:szCs w:val="28"/>
          <w:lang w:val="uk-UA"/>
        </w:rPr>
        <w:t xml:space="preserve"> – д</w:t>
      </w:r>
      <w:r w:rsidRPr="002D0D0F">
        <w:rPr>
          <w:rFonts w:ascii="Times New Roman" w:hAnsi="Times New Roman" w:cs="Times New Roman"/>
          <w:sz w:val="28"/>
          <w:szCs w:val="28"/>
          <w:lang w:val="uk-UA"/>
        </w:rPr>
        <w:t>епресія, тривожність, зниження мотивації.</w:t>
      </w:r>
    </w:p>
    <w:p w14:paraId="15305E9B" w14:textId="77777777" w:rsidR="00AB00C7" w:rsidRPr="002D0D0F" w:rsidRDefault="00AB00C7" w:rsidP="002D0D0F">
      <w:pPr>
        <w:spacing w:line="360" w:lineRule="auto"/>
        <w:ind w:left="426"/>
        <w:jc w:val="both"/>
        <w:rPr>
          <w:rFonts w:ascii="Times New Roman" w:hAnsi="Times New Roman" w:cs="Times New Roman"/>
          <w:sz w:val="28"/>
          <w:szCs w:val="28"/>
          <w:lang w:val="uk-UA"/>
        </w:rPr>
      </w:pPr>
      <w:r w:rsidRPr="002D0D0F">
        <w:rPr>
          <w:rFonts w:ascii="Times New Roman" w:hAnsi="Times New Roman" w:cs="Times New Roman"/>
          <w:b/>
          <w:sz w:val="28"/>
          <w:szCs w:val="28"/>
          <w:lang w:val="uk-UA"/>
        </w:rPr>
        <w:t>Погіршення імунітету</w:t>
      </w:r>
      <w:r w:rsidRPr="002D0D0F">
        <w:rPr>
          <w:rFonts w:ascii="Times New Roman" w:hAnsi="Times New Roman" w:cs="Times New Roman"/>
          <w:sz w:val="28"/>
          <w:szCs w:val="28"/>
          <w:lang w:val="uk-UA"/>
        </w:rPr>
        <w:t xml:space="preserve"> – з</w:t>
      </w:r>
      <w:r w:rsidR="002E2E13" w:rsidRPr="002D0D0F">
        <w:rPr>
          <w:rFonts w:ascii="Times New Roman" w:hAnsi="Times New Roman" w:cs="Times New Roman"/>
          <w:sz w:val="28"/>
          <w:szCs w:val="28"/>
          <w:lang w:val="uk-UA"/>
        </w:rPr>
        <w:t>більшення схильності до інфекційних захворювань.</w:t>
      </w:r>
    </w:p>
    <w:p w14:paraId="7BAA0EFC" w14:textId="77777777" w:rsidR="00AB00C7" w:rsidRPr="00AB00C7" w:rsidRDefault="00AB00C7" w:rsidP="002D0D0F">
      <w:pPr>
        <w:pStyle w:val="a7"/>
        <w:spacing w:line="360" w:lineRule="auto"/>
        <w:ind w:left="426"/>
        <w:jc w:val="both"/>
        <w:rPr>
          <w:rFonts w:ascii="Times New Roman" w:hAnsi="Times New Roman" w:cs="Times New Roman"/>
          <w:sz w:val="28"/>
          <w:szCs w:val="28"/>
          <w:lang w:val="uk-UA"/>
        </w:rPr>
      </w:pPr>
    </w:p>
    <w:p w14:paraId="460DDFF8" w14:textId="77777777" w:rsidR="002E2E13" w:rsidRPr="00F80DD6" w:rsidRDefault="002E2E13" w:rsidP="002D0D0F">
      <w:pPr>
        <w:pStyle w:val="a7"/>
        <w:spacing w:line="360" w:lineRule="auto"/>
        <w:ind w:left="0"/>
        <w:jc w:val="both"/>
        <w:rPr>
          <w:rFonts w:ascii="Times New Roman" w:hAnsi="Times New Roman" w:cs="Times New Roman"/>
          <w:b/>
          <w:sz w:val="28"/>
          <w:szCs w:val="28"/>
          <w:lang w:val="uk-UA"/>
        </w:rPr>
      </w:pPr>
      <w:r w:rsidRPr="00F80DD6">
        <w:rPr>
          <w:rFonts w:ascii="Times New Roman" w:hAnsi="Times New Roman" w:cs="Times New Roman"/>
          <w:b/>
          <w:sz w:val="28"/>
          <w:szCs w:val="28"/>
          <w:lang w:val="uk-UA"/>
        </w:rPr>
        <w:t>Діагностика хронічної втоми є комплексною і включає в себе:</w:t>
      </w:r>
    </w:p>
    <w:p w14:paraId="1D5601D7" w14:textId="77777777" w:rsidR="002E2E13" w:rsidRPr="002D0D0F" w:rsidRDefault="002E2E13" w:rsidP="002D0D0F">
      <w:pPr>
        <w:spacing w:line="360" w:lineRule="auto"/>
        <w:ind w:left="426"/>
        <w:jc w:val="both"/>
        <w:rPr>
          <w:rFonts w:ascii="Times New Roman" w:hAnsi="Times New Roman" w:cs="Times New Roman"/>
          <w:sz w:val="28"/>
          <w:szCs w:val="28"/>
          <w:lang w:val="uk-UA"/>
        </w:rPr>
      </w:pPr>
      <w:r w:rsidRPr="002D0D0F">
        <w:rPr>
          <w:rFonts w:ascii="Times New Roman" w:hAnsi="Times New Roman" w:cs="Times New Roman"/>
          <w:sz w:val="28"/>
          <w:szCs w:val="28"/>
          <w:lang w:val="uk-UA"/>
        </w:rPr>
        <w:t>Оцінк</w:t>
      </w:r>
      <w:r w:rsidR="00AB00C7" w:rsidRPr="002D0D0F">
        <w:rPr>
          <w:rFonts w:ascii="Times New Roman" w:hAnsi="Times New Roman" w:cs="Times New Roman"/>
          <w:sz w:val="28"/>
          <w:szCs w:val="28"/>
          <w:lang w:val="uk-UA"/>
        </w:rPr>
        <w:t>у</w:t>
      </w:r>
      <w:r w:rsidRPr="002D0D0F">
        <w:rPr>
          <w:rFonts w:ascii="Times New Roman" w:hAnsi="Times New Roman" w:cs="Times New Roman"/>
          <w:sz w:val="28"/>
          <w:szCs w:val="28"/>
          <w:lang w:val="uk-UA"/>
        </w:rPr>
        <w:t xml:space="preserve"> суб</w:t>
      </w:r>
      <w:r w:rsidR="00AB00C7" w:rsidRPr="002D0D0F">
        <w:rPr>
          <w:rFonts w:ascii="Times New Roman" w:hAnsi="Times New Roman" w:cs="Times New Roman"/>
          <w:sz w:val="28"/>
          <w:szCs w:val="28"/>
          <w:lang w:val="uk-UA"/>
        </w:rPr>
        <w:t>’</w:t>
      </w:r>
      <w:r w:rsidRPr="002D0D0F">
        <w:rPr>
          <w:rFonts w:ascii="Times New Roman" w:hAnsi="Times New Roman" w:cs="Times New Roman"/>
          <w:sz w:val="28"/>
          <w:szCs w:val="28"/>
          <w:lang w:val="uk-UA"/>
        </w:rPr>
        <w:t>єктивних відчуттів (втома, слабкість, порушення сну тощо).</w:t>
      </w:r>
    </w:p>
    <w:p w14:paraId="0791594B" w14:textId="77777777" w:rsidR="002E2E13" w:rsidRPr="002D0D0F" w:rsidRDefault="002E2E13" w:rsidP="002D0D0F">
      <w:pPr>
        <w:spacing w:line="360" w:lineRule="auto"/>
        <w:ind w:left="426"/>
        <w:jc w:val="both"/>
        <w:rPr>
          <w:rFonts w:ascii="Times New Roman" w:hAnsi="Times New Roman" w:cs="Times New Roman"/>
          <w:sz w:val="28"/>
          <w:szCs w:val="28"/>
          <w:lang w:val="uk-UA"/>
        </w:rPr>
      </w:pPr>
      <w:r w:rsidRPr="002D0D0F">
        <w:rPr>
          <w:rFonts w:ascii="Times New Roman" w:hAnsi="Times New Roman" w:cs="Times New Roman"/>
          <w:sz w:val="28"/>
          <w:szCs w:val="28"/>
          <w:lang w:val="uk-UA"/>
        </w:rPr>
        <w:t>Оцінк</w:t>
      </w:r>
      <w:r w:rsidR="00AB00C7" w:rsidRPr="002D0D0F">
        <w:rPr>
          <w:rFonts w:ascii="Times New Roman" w:hAnsi="Times New Roman" w:cs="Times New Roman"/>
          <w:sz w:val="28"/>
          <w:szCs w:val="28"/>
          <w:lang w:val="uk-UA"/>
        </w:rPr>
        <w:t>у</w:t>
      </w:r>
      <w:r w:rsidRPr="002D0D0F">
        <w:rPr>
          <w:rFonts w:ascii="Times New Roman" w:hAnsi="Times New Roman" w:cs="Times New Roman"/>
          <w:sz w:val="28"/>
          <w:szCs w:val="28"/>
          <w:lang w:val="uk-UA"/>
        </w:rPr>
        <w:t xml:space="preserve"> загального стану здоров</w:t>
      </w:r>
      <w:r w:rsidR="00AB00C7" w:rsidRPr="002D0D0F">
        <w:rPr>
          <w:rFonts w:ascii="Times New Roman" w:hAnsi="Times New Roman" w:cs="Times New Roman"/>
          <w:sz w:val="28"/>
          <w:szCs w:val="28"/>
          <w:lang w:val="uk-UA"/>
        </w:rPr>
        <w:t>’</w:t>
      </w:r>
      <w:r w:rsidRPr="002D0D0F">
        <w:rPr>
          <w:rFonts w:ascii="Times New Roman" w:hAnsi="Times New Roman" w:cs="Times New Roman"/>
          <w:sz w:val="28"/>
          <w:szCs w:val="28"/>
          <w:lang w:val="uk-UA"/>
        </w:rPr>
        <w:t>я, вимірювання пульсу, артеріального тиску тощо.</w:t>
      </w:r>
    </w:p>
    <w:p w14:paraId="6E1B50F5" w14:textId="77777777" w:rsidR="002E2E13" w:rsidRPr="002D0D0F" w:rsidRDefault="00AB00C7" w:rsidP="002D0D0F">
      <w:pPr>
        <w:spacing w:line="360" w:lineRule="auto"/>
        <w:ind w:left="426"/>
        <w:jc w:val="both"/>
        <w:rPr>
          <w:rFonts w:ascii="Times New Roman" w:hAnsi="Times New Roman" w:cs="Times New Roman"/>
          <w:sz w:val="28"/>
          <w:szCs w:val="28"/>
          <w:lang w:val="uk-UA"/>
        </w:rPr>
      </w:pPr>
      <w:r w:rsidRPr="002D0D0F">
        <w:rPr>
          <w:rFonts w:ascii="Times New Roman" w:hAnsi="Times New Roman" w:cs="Times New Roman"/>
          <w:sz w:val="28"/>
          <w:szCs w:val="28"/>
          <w:lang w:val="uk-UA"/>
        </w:rPr>
        <w:t>Лабораторні дослідження – а</w:t>
      </w:r>
      <w:r w:rsidR="002E2E13" w:rsidRPr="002D0D0F">
        <w:rPr>
          <w:rFonts w:ascii="Times New Roman" w:hAnsi="Times New Roman" w:cs="Times New Roman"/>
          <w:sz w:val="28"/>
          <w:szCs w:val="28"/>
          <w:lang w:val="uk-UA"/>
        </w:rPr>
        <w:t>наліз крові, сечі для виявлення можливих запальних процесів, порушень обміну речовин тощо.</w:t>
      </w:r>
    </w:p>
    <w:p w14:paraId="28FDC87B" w14:textId="77777777" w:rsidR="002E2E13" w:rsidRPr="002D0D0F" w:rsidRDefault="00AB00C7" w:rsidP="002D0D0F">
      <w:pPr>
        <w:spacing w:line="360" w:lineRule="auto"/>
        <w:ind w:left="426"/>
        <w:rPr>
          <w:rFonts w:ascii="Times New Roman" w:hAnsi="Times New Roman" w:cs="Times New Roman"/>
          <w:sz w:val="28"/>
          <w:szCs w:val="28"/>
          <w:lang w:val="uk-UA"/>
        </w:rPr>
      </w:pPr>
      <w:r w:rsidRPr="002D0D0F">
        <w:rPr>
          <w:rFonts w:ascii="Times New Roman" w:hAnsi="Times New Roman" w:cs="Times New Roman"/>
          <w:sz w:val="28"/>
          <w:szCs w:val="28"/>
          <w:lang w:val="uk-UA"/>
        </w:rPr>
        <w:t>Функціональні тести – о</w:t>
      </w:r>
      <w:r w:rsidR="002E2E13" w:rsidRPr="002D0D0F">
        <w:rPr>
          <w:rFonts w:ascii="Times New Roman" w:hAnsi="Times New Roman" w:cs="Times New Roman"/>
          <w:sz w:val="28"/>
          <w:szCs w:val="28"/>
          <w:lang w:val="uk-UA"/>
        </w:rPr>
        <w:t>цінка фізичної працездатності, координації,</w:t>
      </w:r>
      <w:r w:rsidR="00D42EDD" w:rsidRPr="002D0D0F">
        <w:rPr>
          <w:rFonts w:ascii="Times New Roman" w:hAnsi="Times New Roman" w:cs="Times New Roman"/>
          <w:sz w:val="28"/>
          <w:szCs w:val="28"/>
          <w:lang w:val="uk-UA"/>
        </w:rPr>
        <w:t xml:space="preserve"> </w:t>
      </w:r>
      <w:r w:rsidR="002E2E13" w:rsidRPr="002D0D0F">
        <w:rPr>
          <w:rFonts w:ascii="Times New Roman" w:hAnsi="Times New Roman" w:cs="Times New Roman"/>
          <w:sz w:val="28"/>
          <w:szCs w:val="28"/>
          <w:lang w:val="uk-UA"/>
        </w:rPr>
        <w:t>сили.</w:t>
      </w:r>
    </w:p>
    <w:p w14:paraId="2B00EBBB" w14:textId="77777777" w:rsidR="002E2E13" w:rsidRDefault="002E2E13" w:rsidP="002D0D0F">
      <w:pPr>
        <w:spacing w:line="360" w:lineRule="auto"/>
        <w:ind w:left="426"/>
        <w:jc w:val="both"/>
        <w:rPr>
          <w:rFonts w:ascii="Times New Roman" w:hAnsi="Times New Roman" w:cs="Times New Roman"/>
          <w:sz w:val="28"/>
          <w:szCs w:val="28"/>
          <w:lang w:val="uk-UA"/>
        </w:rPr>
      </w:pPr>
    </w:p>
    <w:p w14:paraId="5D601EA0" w14:textId="77777777" w:rsidR="00AB3EFB" w:rsidRDefault="00AB3EFB" w:rsidP="002E2E13">
      <w:pPr>
        <w:spacing w:line="360" w:lineRule="auto"/>
        <w:jc w:val="both"/>
        <w:rPr>
          <w:rFonts w:ascii="Times New Roman" w:hAnsi="Times New Roman" w:cs="Times New Roman"/>
          <w:sz w:val="28"/>
          <w:szCs w:val="28"/>
          <w:lang w:val="uk-UA"/>
        </w:rPr>
      </w:pPr>
    </w:p>
    <w:p w14:paraId="4B83DB15" w14:textId="77777777" w:rsidR="00AB3EFB" w:rsidRPr="00AB00C7" w:rsidRDefault="00AB3EFB" w:rsidP="002E2E13">
      <w:pPr>
        <w:spacing w:line="360" w:lineRule="auto"/>
        <w:jc w:val="both"/>
        <w:rPr>
          <w:rFonts w:ascii="Times New Roman" w:hAnsi="Times New Roman" w:cs="Times New Roman"/>
          <w:sz w:val="28"/>
          <w:szCs w:val="28"/>
          <w:lang w:val="uk-UA"/>
        </w:rPr>
      </w:pPr>
    </w:p>
    <w:p w14:paraId="1C78913E" w14:textId="77777777" w:rsidR="002E2E13" w:rsidRPr="00F80DD6" w:rsidRDefault="002E2E13" w:rsidP="002D0D0F">
      <w:pPr>
        <w:pStyle w:val="a7"/>
        <w:spacing w:line="360" w:lineRule="auto"/>
        <w:ind w:left="0"/>
        <w:jc w:val="both"/>
        <w:rPr>
          <w:rFonts w:ascii="Times New Roman" w:hAnsi="Times New Roman" w:cs="Times New Roman"/>
          <w:b/>
          <w:sz w:val="28"/>
          <w:szCs w:val="28"/>
          <w:lang w:val="uk-UA"/>
        </w:rPr>
      </w:pPr>
      <w:r w:rsidRPr="00F80DD6">
        <w:rPr>
          <w:rFonts w:ascii="Times New Roman" w:hAnsi="Times New Roman" w:cs="Times New Roman"/>
          <w:b/>
          <w:sz w:val="28"/>
          <w:szCs w:val="28"/>
          <w:lang w:val="uk-UA"/>
        </w:rPr>
        <w:t>Профілактика та лікування хронічної втоми</w:t>
      </w:r>
      <w:r w:rsidR="00AB00C7" w:rsidRPr="00F80DD6">
        <w:rPr>
          <w:rFonts w:ascii="Times New Roman" w:hAnsi="Times New Roman" w:cs="Times New Roman"/>
          <w:sz w:val="28"/>
          <w:szCs w:val="28"/>
          <w:lang w:val="uk-UA"/>
        </w:rPr>
        <w:t xml:space="preserve"> </w:t>
      </w:r>
      <w:r w:rsidR="00AB00C7" w:rsidRPr="00F80DD6">
        <w:rPr>
          <w:rFonts w:ascii="Times New Roman" w:hAnsi="Times New Roman" w:cs="Times New Roman"/>
          <w:b/>
          <w:sz w:val="28"/>
          <w:szCs w:val="28"/>
          <w:lang w:val="uk-UA"/>
        </w:rPr>
        <w:t>включає:</w:t>
      </w:r>
    </w:p>
    <w:p w14:paraId="5868BE7B" w14:textId="77777777" w:rsidR="002E2E13" w:rsidRPr="00AB3EFB" w:rsidRDefault="002E2E13" w:rsidP="00AB3EFB">
      <w:pPr>
        <w:spacing w:line="360" w:lineRule="auto"/>
        <w:ind w:left="360"/>
        <w:jc w:val="both"/>
        <w:rPr>
          <w:rFonts w:ascii="Times New Roman" w:hAnsi="Times New Roman" w:cs="Times New Roman"/>
          <w:sz w:val="28"/>
          <w:szCs w:val="28"/>
          <w:lang w:val="uk-UA"/>
        </w:rPr>
      </w:pPr>
      <w:r w:rsidRPr="00AB3EFB">
        <w:rPr>
          <w:rFonts w:ascii="Times New Roman" w:hAnsi="Times New Roman" w:cs="Times New Roman"/>
          <w:sz w:val="28"/>
          <w:szCs w:val="28"/>
          <w:lang w:val="uk-UA"/>
        </w:rPr>
        <w:t>Опти</w:t>
      </w:r>
      <w:r w:rsidR="00AB00C7" w:rsidRPr="00AB3EFB">
        <w:rPr>
          <w:rFonts w:ascii="Times New Roman" w:hAnsi="Times New Roman" w:cs="Times New Roman"/>
          <w:sz w:val="28"/>
          <w:szCs w:val="28"/>
          <w:lang w:val="uk-UA"/>
        </w:rPr>
        <w:t xml:space="preserve">мізація тренувального процесу – </w:t>
      </w:r>
      <w:proofErr w:type="spellStart"/>
      <w:r w:rsidR="00AB00C7" w:rsidRPr="00AB3EFB">
        <w:rPr>
          <w:rFonts w:ascii="Times New Roman" w:hAnsi="Times New Roman" w:cs="Times New Roman"/>
          <w:sz w:val="28"/>
          <w:szCs w:val="28"/>
          <w:lang w:val="uk-UA"/>
        </w:rPr>
        <w:t>г</w:t>
      </w:r>
      <w:r w:rsidRPr="00AB3EFB">
        <w:rPr>
          <w:rFonts w:ascii="Times New Roman" w:hAnsi="Times New Roman" w:cs="Times New Roman"/>
          <w:sz w:val="28"/>
          <w:szCs w:val="28"/>
          <w:lang w:val="uk-UA"/>
        </w:rPr>
        <w:t>радуальне</w:t>
      </w:r>
      <w:proofErr w:type="spellEnd"/>
      <w:r w:rsidRPr="00AB3EFB">
        <w:rPr>
          <w:rFonts w:ascii="Times New Roman" w:hAnsi="Times New Roman" w:cs="Times New Roman"/>
          <w:sz w:val="28"/>
          <w:szCs w:val="28"/>
          <w:lang w:val="uk-UA"/>
        </w:rPr>
        <w:t xml:space="preserve"> збільшення навантаження, достатній відпочинок між тренуваннями.</w:t>
      </w:r>
    </w:p>
    <w:p w14:paraId="45604F0C" w14:textId="77777777" w:rsidR="002E2E13" w:rsidRPr="00AB3EFB" w:rsidRDefault="002E2E13" w:rsidP="00AB3EFB">
      <w:pPr>
        <w:spacing w:line="360" w:lineRule="auto"/>
        <w:ind w:left="360"/>
        <w:jc w:val="both"/>
        <w:rPr>
          <w:rFonts w:ascii="Times New Roman" w:hAnsi="Times New Roman" w:cs="Times New Roman"/>
          <w:sz w:val="28"/>
          <w:szCs w:val="28"/>
          <w:lang w:val="uk-UA"/>
        </w:rPr>
      </w:pPr>
      <w:r w:rsidRPr="00AB3EFB">
        <w:rPr>
          <w:rFonts w:ascii="Times New Roman" w:hAnsi="Times New Roman" w:cs="Times New Roman"/>
          <w:sz w:val="28"/>
          <w:szCs w:val="28"/>
          <w:lang w:val="uk-UA"/>
        </w:rPr>
        <w:t>Збалансоване харчування, багате на вітаміни, мінерали та антиоксиданти.</w:t>
      </w:r>
    </w:p>
    <w:p w14:paraId="1AC55B73" w14:textId="77777777" w:rsidR="002E2E13" w:rsidRPr="00AB3EFB" w:rsidRDefault="00AB00C7" w:rsidP="00AB3EFB">
      <w:pPr>
        <w:spacing w:line="360" w:lineRule="auto"/>
        <w:ind w:left="360"/>
        <w:jc w:val="both"/>
        <w:rPr>
          <w:rFonts w:ascii="Times New Roman" w:hAnsi="Times New Roman" w:cs="Times New Roman"/>
          <w:sz w:val="28"/>
          <w:szCs w:val="28"/>
          <w:lang w:val="uk-UA"/>
        </w:rPr>
      </w:pPr>
      <w:r w:rsidRPr="00AB3EFB">
        <w:rPr>
          <w:rFonts w:ascii="Times New Roman" w:hAnsi="Times New Roman" w:cs="Times New Roman"/>
          <w:sz w:val="28"/>
          <w:szCs w:val="28"/>
          <w:lang w:val="uk-UA"/>
        </w:rPr>
        <w:t>Якісний сон</w:t>
      </w:r>
      <w:r w:rsidR="002E2E13" w:rsidRPr="00AB3EFB">
        <w:rPr>
          <w:rFonts w:ascii="Times New Roman" w:hAnsi="Times New Roman" w:cs="Times New Roman"/>
          <w:sz w:val="28"/>
          <w:szCs w:val="28"/>
          <w:lang w:val="uk-UA"/>
        </w:rPr>
        <w:t xml:space="preserve"> 7-9 годин на добу.</w:t>
      </w:r>
    </w:p>
    <w:p w14:paraId="20520752" w14:textId="77777777" w:rsidR="002E2E13" w:rsidRPr="00AB3EFB" w:rsidRDefault="007B0DCF" w:rsidP="00AB3EFB">
      <w:pPr>
        <w:spacing w:line="360" w:lineRule="auto"/>
        <w:ind w:left="360"/>
        <w:jc w:val="both"/>
        <w:rPr>
          <w:rFonts w:ascii="Times New Roman" w:hAnsi="Times New Roman" w:cs="Times New Roman"/>
          <w:sz w:val="28"/>
          <w:szCs w:val="28"/>
          <w:lang w:val="uk-UA"/>
        </w:rPr>
      </w:pPr>
      <w:r w:rsidRPr="00AB3EFB">
        <w:rPr>
          <w:rFonts w:ascii="Times New Roman" w:hAnsi="Times New Roman" w:cs="Times New Roman"/>
          <w:sz w:val="28"/>
          <w:szCs w:val="28"/>
          <w:lang w:val="uk-UA"/>
        </w:rPr>
        <w:t>Управління стресом – з</w:t>
      </w:r>
      <w:r w:rsidR="002E2E13" w:rsidRPr="00AB3EFB">
        <w:rPr>
          <w:rFonts w:ascii="Times New Roman" w:hAnsi="Times New Roman" w:cs="Times New Roman"/>
          <w:sz w:val="28"/>
          <w:szCs w:val="28"/>
          <w:lang w:val="uk-UA"/>
        </w:rPr>
        <w:t>аняття йогою, медитацією, релаксаційними техніками.</w:t>
      </w:r>
    </w:p>
    <w:p w14:paraId="05EFA5A4" w14:textId="77777777" w:rsidR="00AB00C7" w:rsidRPr="00AC3E6C" w:rsidRDefault="00AB00C7" w:rsidP="00AB3EFB">
      <w:pPr>
        <w:spacing w:line="360" w:lineRule="auto"/>
        <w:jc w:val="both"/>
        <w:rPr>
          <w:rFonts w:ascii="Times New Roman" w:hAnsi="Times New Roman" w:cs="Times New Roman"/>
          <w:sz w:val="28"/>
          <w:szCs w:val="28"/>
          <w:lang w:val="uk-UA"/>
        </w:rPr>
      </w:pPr>
    </w:p>
    <w:p w14:paraId="55B237AE" w14:textId="77777777" w:rsidR="002E2E13" w:rsidRPr="00F80DD6" w:rsidRDefault="002E2E13" w:rsidP="002D0D0F">
      <w:pPr>
        <w:pStyle w:val="a7"/>
        <w:spacing w:line="360" w:lineRule="auto"/>
        <w:ind w:left="0"/>
        <w:jc w:val="both"/>
        <w:rPr>
          <w:rFonts w:ascii="Times New Roman" w:hAnsi="Times New Roman" w:cs="Times New Roman"/>
          <w:b/>
          <w:sz w:val="28"/>
          <w:szCs w:val="28"/>
          <w:lang w:val="uk-UA"/>
        </w:rPr>
      </w:pPr>
      <w:r w:rsidRPr="00F80DD6">
        <w:rPr>
          <w:rFonts w:ascii="Times New Roman" w:hAnsi="Times New Roman" w:cs="Times New Roman"/>
          <w:b/>
          <w:sz w:val="28"/>
          <w:szCs w:val="28"/>
          <w:lang w:val="uk-UA"/>
        </w:rPr>
        <w:t>Лікування хронічної втоми залежить від причини її виникнення і може включати:</w:t>
      </w:r>
    </w:p>
    <w:p w14:paraId="310EE368" w14:textId="77777777" w:rsidR="002E2E13" w:rsidRPr="00AB3EFB" w:rsidRDefault="00AC3E6C" w:rsidP="002D0D0F">
      <w:pPr>
        <w:spacing w:line="360" w:lineRule="auto"/>
        <w:ind w:left="426"/>
        <w:jc w:val="both"/>
        <w:rPr>
          <w:rFonts w:ascii="Times New Roman" w:hAnsi="Times New Roman" w:cs="Times New Roman"/>
          <w:sz w:val="28"/>
          <w:szCs w:val="28"/>
          <w:lang w:val="uk-UA"/>
        </w:rPr>
      </w:pPr>
      <w:r w:rsidRPr="00AB3EFB">
        <w:rPr>
          <w:rFonts w:ascii="Times New Roman" w:hAnsi="Times New Roman" w:cs="Times New Roman"/>
          <w:sz w:val="28"/>
          <w:szCs w:val="28"/>
          <w:lang w:val="uk-UA"/>
        </w:rPr>
        <w:lastRenderedPageBreak/>
        <w:t>Корекція режиму дня – н</w:t>
      </w:r>
      <w:r w:rsidR="002E2E13" w:rsidRPr="00AB3EFB">
        <w:rPr>
          <w:rFonts w:ascii="Times New Roman" w:hAnsi="Times New Roman" w:cs="Times New Roman"/>
          <w:sz w:val="28"/>
          <w:szCs w:val="28"/>
          <w:lang w:val="uk-UA"/>
        </w:rPr>
        <w:t>ормалізація сну, харчування, фізичної активності.</w:t>
      </w:r>
    </w:p>
    <w:p w14:paraId="2336D46A" w14:textId="77777777" w:rsidR="002E2E13" w:rsidRPr="00AB3EFB" w:rsidRDefault="00AC3E6C" w:rsidP="002D0D0F">
      <w:pPr>
        <w:spacing w:line="360" w:lineRule="auto"/>
        <w:ind w:left="426"/>
        <w:jc w:val="both"/>
        <w:rPr>
          <w:rFonts w:ascii="Times New Roman" w:hAnsi="Times New Roman" w:cs="Times New Roman"/>
          <w:sz w:val="28"/>
          <w:szCs w:val="28"/>
          <w:lang w:val="uk-UA"/>
        </w:rPr>
      </w:pPr>
      <w:r w:rsidRPr="00AB3EFB">
        <w:rPr>
          <w:rFonts w:ascii="Times New Roman" w:hAnsi="Times New Roman" w:cs="Times New Roman"/>
          <w:sz w:val="28"/>
          <w:szCs w:val="28"/>
          <w:lang w:val="uk-UA"/>
        </w:rPr>
        <w:t>Фармакотерапія – п</w:t>
      </w:r>
      <w:r w:rsidR="002E2E13" w:rsidRPr="00AB3EFB">
        <w:rPr>
          <w:rFonts w:ascii="Times New Roman" w:hAnsi="Times New Roman" w:cs="Times New Roman"/>
          <w:sz w:val="28"/>
          <w:szCs w:val="28"/>
          <w:lang w:val="uk-UA"/>
        </w:rPr>
        <w:t>ризначення препаратів для відновлення енергетичних ресурсів організму, поліпшення сну тощо.</w:t>
      </w:r>
    </w:p>
    <w:p w14:paraId="097FB2DD" w14:textId="77777777" w:rsidR="002E2E13" w:rsidRPr="00AB3EFB" w:rsidRDefault="00AC3E6C" w:rsidP="002D0D0F">
      <w:pPr>
        <w:spacing w:line="360" w:lineRule="auto"/>
        <w:ind w:left="426"/>
        <w:jc w:val="both"/>
        <w:rPr>
          <w:rFonts w:ascii="Times New Roman" w:hAnsi="Times New Roman" w:cs="Times New Roman"/>
          <w:sz w:val="28"/>
          <w:szCs w:val="28"/>
          <w:lang w:val="uk-UA"/>
        </w:rPr>
      </w:pPr>
      <w:r w:rsidRPr="00AB3EFB">
        <w:rPr>
          <w:rFonts w:ascii="Times New Roman" w:hAnsi="Times New Roman" w:cs="Times New Roman"/>
          <w:sz w:val="28"/>
          <w:szCs w:val="28"/>
          <w:lang w:val="uk-UA"/>
        </w:rPr>
        <w:t>Психотерапія д</w:t>
      </w:r>
      <w:r w:rsidR="002E2E13" w:rsidRPr="00AB3EFB">
        <w:rPr>
          <w:rFonts w:ascii="Times New Roman" w:hAnsi="Times New Roman" w:cs="Times New Roman"/>
          <w:sz w:val="28"/>
          <w:szCs w:val="28"/>
          <w:lang w:val="uk-UA"/>
        </w:rPr>
        <w:t>ля корекції психологічних проблем, пов'язаних з хронічною втомлюваністю.</w:t>
      </w:r>
    </w:p>
    <w:p w14:paraId="02FD7F49" w14:textId="77777777" w:rsidR="00A7543B" w:rsidRPr="00C67540" w:rsidRDefault="002E2E13" w:rsidP="00140C98">
      <w:pPr>
        <w:pStyle w:val="a7"/>
        <w:numPr>
          <w:ilvl w:val="0"/>
          <w:numId w:val="12"/>
        </w:numPr>
        <w:spacing w:line="360" w:lineRule="auto"/>
        <w:ind w:left="426"/>
        <w:jc w:val="both"/>
        <w:rPr>
          <w:rFonts w:ascii="Times New Roman" w:hAnsi="Times New Roman" w:cs="Times New Roman"/>
          <w:sz w:val="28"/>
          <w:szCs w:val="28"/>
          <w:lang w:val="uk-UA"/>
        </w:rPr>
      </w:pPr>
      <w:r w:rsidRPr="00C67540">
        <w:rPr>
          <w:rFonts w:ascii="Times New Roman" w:hAnsi="Times New Roman" w:cs="Times New Roman"/>
          <w:b/>
          <w:sz w:val="28"/>
          <w:szCs w:val="28"/>
          <w:lang w:val="uk-UA"/>
        </w:rPr>
        <w:t>Хронічна втома</w:t>
      </w:r>
      <w:r w:rsidRPr="00C67540">
        <w:rPr>
          <w:rFonts w:ascii="Times New Roman" w:hAnsi="Times New Roman" w:cs="Times New Roman"/>
          <w:sz w:val="28"/>
          <w:szCs w:val="28"/>
          <w:lang w:val="uk-UA"/>
        </w:rPr>
        <w:t xml:space="preserve"> є серйозною проблемою у сучасному спорті, яка може негативно вплинути на результативність спортсменів та їхнє здоров</w:t>
      </w:r>
      <w:r w:rsidR="00AC3E6C" w:rsidRPr="00C67540">
        <w:rPr>
          <w:rFonts w:ascii="Times New Roman" w:hAnsi="Times New Roman" w:cs="Times New Roman"/>
          <w:sz w:val="28"/>
          <w:szCs w:val="28"/>
          <w:lang w:val="uk-UA"/>
        </w:rPr>
        <w:t>’</w:t>
      </w:r>
      <w:r w:rsidRPr="00C67540">
        <w:rPr>
          <w:rFonts w:ascii="Times New Roman" w:hAnsi="Times New Roman" w:cs="Times New Roman"/>
          <w:sz w:val="28"/>
          <w:szCs w:val="28"/>
          <w:lang w:val="uk-UA"/>
        </w:rPr>
        <w:t>я. Для успішної профілактики та лікування хронічної втоми необхідно комплексне обстеження спортсмена та розробка індивідуальної програми відновлення.</w:t>
      </w:r>
    </w:p>
    <w:p w14:paraId="5208D36F" w14:textId="77777777" w:rsidR="00C72ED4" w:rsidRDefault="00C72ED4" w:rsidP="00C72ED4">
      <w:pPr>
        <w:spacing w:line="360" w:lineRule="auto"/>
        <w:jc w:val="both"/>
        <w:rPr>
          <w:rFonts w:ascii="Times New Roman" w:hAnsi="Times New Roman" w:cs="Times New Roman"/>
          <w:sz w:val="28"/>
          <w:szCs w:val="28"/>
          <w:lang w:val="uk-UA"/>
        </w:rPr>
      </w:pPr>
    </w:p>
    <w:p w14:paraId="37A420D8" w14:textId="77777777" w:rsidR="00644C1C" w:rsidRPr="00644C1C" w:rsidRDefault="00103445" w:rsidP="00644C1C">
      <w:pPr>
        <w:spacing w:line="360" w:lineRule="auto"/>
        <w:jc w:val="both"/>
        <w:rPr>
          <w:rFonts w:ascii="Times New Roman" w:hAnsi="Times New Roman" w:cs="Times New Roman"/>
          <w:b/>
          <w:sz w:val="28"/>
          <w:szCs w:val="28"/>
          <w:lang w:val="uk-UA"/>
        </w:rPr>
      </w:pPr>
      <w:r w:rsidRPr="00285B89">
        <w:rPr>
          <w:rFonts w:ascii="Times New Roman" w:hAnsi="Times New Roman" w:cs="Times New Roman"/>
          <w:b/>
          <w:sz w:val="28"/>
          <w:szCs w:val="28"/>
          <w:lang w:val="uk-UA"/>
        </w:rPr>
        <w:t>1.3.    Фізіологічні особливості професійної діяльності футболістів</w:t>
      </w:r>
      <w:r w:rsidR="00C67540">
        <w:rPr>
          <w:rFonts w:ascii="Times New Roman" w:hAnsi="Times New Roman" w:cs="Times New Roman"/>
          <w:b/>
          <w:sz w:val="28"/>
          <w:szCs w:val="28"/>
          <w:lang w:val="uk-UA"/>
        </w:rPr>
        <w:t>:</w:t>
      </w:r>
      <w:r w:rsidRPr="00285B89">
        <w:rPr>
          <w:rFonts w:ascii="Times New Roman" w:hAnsi="Times New Roman" w:cs="Times New Roman"/>
          <w:b/>
          <w:sz w:val="28"/>
          <w:szCs w:val="28"/>
          <w:lang w:val="uk-UA"/>
        </w:rPr>
        <w:t xml:space="preserve">  </w:t>
      </w:r>
    </w:p>
    <w:p w14:paraId="2E8CCEF1" w14:textId="77777777" w:rsidR="00644C1C" w:rsidRPr="002D0D0F" w:rsidRDefault="00644C1C" w:rsidP="002D0D0F">
      <w:pPr>
        <w:spacing w:line="360" w:lineRule="auto"/>
        <w:jc w:val="both"/>
        <w:rPr>
          <w:rFonts w:ascii="Times New Roman" w:hAnsi="Times New Roman" w:cs="Times New Roman"/>
          <w:sz w:val="28"/>
          <w:szCs w:val="28"/>
          <w:lang w:val="uk-UA"/>
        </w:rPr>
      </w:pPr>
      <w:r w:rsidRPr="002D0D0F">
        <w:rPr>
          <w:rFonts w:ascii="Times New Roman" w:hAnsi="Times New Roman" w:cs="Times New Roman"/>
          <w:sz w:val="28"/>
          <w:szCs w:val="28"/>
          <w:lang w:val="uk-UA"/>
        </w:rPr>
        <w:t xml:space="preserve">Професійні футболісти піддаються значним фізичним та психоемоційним навантаженням під час тренувань і змагань. Ці навантаження вимагають від спортсменів високого рівня фізичної підготовленості, адаптивних можливостей організму та психологічної стійкості. </w:t>
      </w:r>
    </w:p>
    <w:p w14:paraId="6AEBD089" w14:textId="77777777" w:rsidR="00F15D7D" w:rsidRDefault="00F15D7D" w:rsidP="00BC001D">
      <w:pPr>
        <w:spacing w:line="360" w:lineRule="auto"/>
        <w:jc w:val="both"/>
        <w:rPr>
          <w:rFonts w:ascii="Times New Roman" w:hAnsi="Times New Roman" w:cs="Times New Roman"/>
          <w:b/>
          <w:sz w:val="28"/>
          <w:szCs w:val="28"/>
          <w:lang w:val="uk-UA"/>
        </w:rPr>
      </w:pPr>
    </w:p>
    <w:p w14:paraId="73AC0191" w14:textId="77777777" w:rsidR="00644C1C" w:rsidRDefault="00644C1C" w:rsidP="00BC001D">
      <w:pPr>
        <w:spacing w:line="360" w:lineRule="auto"/>
        <w:rPr>
          <w:rFonts w:ascii="Times New Roman" w:hAnsi="Times New Roman" w:cs="Times New Roman"/>
          <w:sz w:val="28"/>
          <w:szCs w:val="28"/>
          <w:lang w:val="uk-UA"/>
        </w:rPr>
      </w:pPr>
      <w:r w:rsidRPr="00BC001D">
        <w:rPr>
          <w:rFonts w:ascii="Times New Roman" w:hAnsi="Times New Roman" w:cs="Times New Roman"/>
          <w:b/>
          <w:sz w:val="28"/>
          <w:szCs w:val="28"/>
          <w:lang w:val="uk-UA"/>
        </w:rPr>
        <w:t>Основні фізіологічні особливості професійної діяльності</w:t>
      </w:r>
      <w:r w:rsidR="000348BF" w:rsidRPr="00BC001D">
        <w:rPr>
          <w:rFonts w:ascii="Times New Roman" w:hAnsi="Times New Roman" w:cs="Times New Roman"/>
          <w:b/>
          <w:sz w:val="28"/>
          <w:szCs w:val="28"/>
          <w:lang w:val="uk-UA"/>
        </w:rPr>
        <w:t xml:space="preserve"> </w:t>
      </w:r>
      <w:r w:rsidRPr="00BC001D">
        <w:rPr>
          <w:rFonts w:ascii="Times New Roman" w:hAnsi="Times New Roman" w:cs="Times New Roman"/>
          <w:b/>
          <w:sz w:val="28"/>
          <w:szCs w:val="28"/>
          <w:lang w:val="uk-UA"/>
        </w:rPr>
        <w:t>футболістів:</w:t>
      </w:r>
      <w:r w:rsidRPr="00BC001D">
        <w:rPr>
          <w:rFonts w:ascii="Times New Roman" w:hAnsi="Times New Roman" w:cs="Times New Roman"/>
          <w:sz w:val="28"/>
          <w:szCs w:val="28"/>
          <w:lang w:val="uk-UA"/>
        </w:rPr>
        <w:t xml:space="preserve"> </w:t>
      </w:r>
    </w:p>
    <w:p w14:paraId="28C503CD" w14:textId="77777777" w:rsidR="00B43167" w:rsidRPr="00BC001D" w:rsidRDefault="00B43167" w:rsidP="00BC001D">
      <w:pPr>
        <w:spacing w:line="360" w:lineRule="auto"/>
        <w:rPr>
          <w:rFonts w:ascii="Times New Roman" w:hAnsi="Times New Roman" w:cs="Times New Roman"/>
          <w:sz w:val="28"/>
          <w:szCs w:val="28"/>
          <w:lang w:val="uk-UA"/>
        </w:rPr>
      </w:pPr>
    </w:p>
    <w:p w14:paraId="292F8725" w14:textId="77777777" w:rsidR="00644C1C" w:rsidRPr="00644C1C" w:rsidRDefault="00644C1C" w:rsidP="00B43167">
      <w:pPr>
        <w:pStyle w:val="a7"/>
        <w:spacing w:line="360" w:lineRule="auto"/>
        <w:ind w:left="0"/>
        <w:jc w:val="both"/>
        <w:rPr>
          <w:rFonts w:ascii="Times New Roman" w:hAnsi="Times New Roman" w:cs="Times New Roman"/>
          <w:b/>
          <w:sz w:val="28"/>
          <w:szCs w:val="28"/>
          <w:lang w:val="uk-UA"/>
        </w:rPr>
      </w:pPr>
      <w:r w:rsidRPr="00644C1C">
        <w:rPr>
          <w:rFonts w:ascii="Times New Roman" w:hAnsi="Times New Roman" w:cs="Times New Roman"/>
          <w:b/>
          <w:sz w:val="28"/>
          <w:szCs w:val="28"/>
          <w:lang w:val="uk-UA"/>
        </w:rPr>
        <w:t>Серцево-судинна система:</w:t>
      </w:r>
    </w:p>
    <w:p w14:paraId="1F606EB6" w14:textId="77777777" w:rsidR="00644C1C" w:rsidRDefault="00644C1C" w:rsidP="00140C98">
      <w:pPr>
        <w:pStyle w:val="a7"/>
        <w:numPr>
          <w:ilvl w:val="0"/>
          <w:numId w:val="9"/>
        </w:numPr>
        <w:spacing w:line="360" w:lineRule="auto"/>
        <w:ind w:left="426"/>
        <w:jc w:val="both"/>
        <w:rPr>
          <w:rFonts w:ascii="Times New Roman" w:hAnsi="Times New Roman" w:cs="Times New Roman"/>
          <w:sz w:val="28"/>
          <w:szCs w:val="28"/>
          <w:lang w:val="uk-UA"/>
        </w:rPr>
      </w:pPr>
      <w:r w:rsidRPr="00644C1C">
        <w:rPr>
          <w:rFonts w:ascii="Times New Roman" w:hAnsi="Times New Roman" w:cs="Times New Roman"/>
          <w:b/>
          <w:sz w:val="28"/>
          <w:szCs w:val="28"/>
          <w:lang w:val="uk-UA"/>
        </w:rPr>
        <w:t>Високий рівень аеробної та анаеробної витривалості</w:t>
      </w:r>
      <w:r w:rsidRPr="00644C1C">
        <w:rPr>
          <w:rFonts w:ascii="Times New Roman" w:hAnsi="Times New Roman" w:cs="Times New Roman"/>
          <w:sz w:val="28"/>
          <w:szCs w:val="28"/>
          <w:lang w:val="uk-UA"/>
        </w:rPr>
        <w:t xml:space="preserve"> – футболісти мають висок</w:t>
      </w:r>
      <w:r>
        <w:rPr>
          <w:rFonts w:ascii="Times New Roman" w:hAnsi="Times New Roman" w:cs="Times New Roman"/>
          <w:sz w:val="28"/>
          <w:szCs w:val="28"/>
          <w:lang w:val="uk-UA"/>
        </w:rPr>
        <w:t xml:space="preserve">ий рівень аеробної витривалості та </w:t>
      </w:r>
      <w:r w:rsidRPr="00644C1C">
        <w:rPr>
          <w:rFonts w:ascii="Times New Roman" w:hAnsi="Times New Roman" w:cs="Times New Roman"/>
          <w:sz w:val="28"/>
          <w:szCs w:val="28"/>
          <w:lang w:val="uk-UA"/>
        </w:rPr>
        <w:t xml:space="preserve">повинні бути здатними довготривало виконувати інтенсивні фізичні навантаження з чергуванням періодів високої інтенсивності та відновлення. </w:t>
      </w:r>
    </w:p>
    <w:p w14:paraId="5183EE8B" w14:textId="77777777" w:rsidR="00644C1C" w:rsidRDefault="00644C1C" w:rsidP="00140C98">
      <w:pPr>
        <w:pStyle w:val="a7"/>
        <w:numPr>
          <w:ilvl w:val="0"/>
          <w:numId w:val="9"/>
        </w:numPr>
        <w:spacing w:line="360" w:lineRule="auto"/>
        <w:ind w:left="426"/>
        <w:jc w:val="both"/>
        <w:rPr>
          <w:rFonts w:ascii="Times New Roman" w:hAnsi="Times New Roman" w:cs="Times New Roman"/>
          <w:sz w:val="28"/>
          <w:szCs w:val="28"/>
          <w:lang w:val="uk-UA"/>
        </w:rPr>
      </w:pPr>
      <w:r w:rsidRPr="00644C1C">
        <w:rPr>
          <w:rFonts w:ascii="Times New Roman" w:hAnsi="Times New Roman" w:cs="Times New Roman"/>
          <w:b/>
          <w:sz w:val="28"/>
          <w:szCs w:val="28"/>
          <w:lang w:val="uk-UA"/>
        </w:rPr>
        <w:lastRenderedPageBreak/>
        <w:t>Серцевий викид</w:t>
      </w:r>
      <w:r>
        <w:rPr>
          <w:rFonts w:ascii="Times New Roman" w:hAnsi="Times New Roman" w:cs="Times New Roman"/>
          <w:sz w:val="28"/>
          <w:szCs w:val="28"/>
          <w:lang w:val="uk-UA"/>
        </w:rPr>
        <w:t xml:space="preserve"> – п</w:t>
      </w:r>
      <w:r w:rsidRPr="00644C1C">
        <w:rPr>
          <w:rFonts w:ascii="Times New Roman" w:hAnsi="Times New Roman" w:cs="Times New Roman"/>
          <w:sz w:val="28"/>
          <w:szCs w:val="28"/>
          <w:lang w:val="uk-UA"/>
        </w:rPr>
        <w:t>ід час інтенсивних ігор та тренувань у футболістів спостерігається значне збільшення серцевого викиду, що забезпечує адекватне постачання кисню до м</w:t>
      </w:r>
      <w:r>
        <w:rPr>
          <w:rFonts w:ascii="Times New Roman" w:hAnsi="Times New Roman" w:cs="Times New Roman"/>
          <w:sz w:val="28"/>
          <w:szCs w:val="28"/>
          <w:lang w:val="uk-UA"/>
        </w:rPr>
        <w:t>’</w:t>
      </w:r>
      <w:r w:rsidRPr="00644C1C">
        <w:rPr>
          <w:rFonts w:ascii="Times New Roman" w:hAnsi="Times New Roman" w:cs="Times New Roman"/>
          <w:sz w:val="28"/>
          <w:szCs w:val="28"/>
          <w:lang w:val="uk-UA"/>
        </w:rPr>
        <w:t>язів.</w:t>
      </w:r>
    </w:p>
    <w:p w14:paraId="4D632DB3" w14:textId="77777777" w:rsidR="000F3720" w:rsidRDefault="000F3720" w:rsidP="000F3720">
      <w:pPr>
        <w:pStyle w:val="a7"/>
        <w:spacing w:line="360" w:lineRule="auto"/>
        <w:jc w:val="both"/>
        <w:rPr>
          <w:rFonts w:ascii="Times New Roman" w:hAnsi="Times New Roman" w:cs="Times New Roman"/>
          <w:sz w:val="28"/>
          <w:szCs w:val="28"/>
          <w:lang w:val="uk-UA"/>
        </w:rPr>
      </w:pPr>
    </w:p>
    <w:p w14:paraId="70DD18BF" w14:textId="77777777" w:rsidR="00644C1C" w:rsidRPr="00644C1C" w:rsidRDefault="00644C1C" w:rsidP="00B43167">
      <w:pPr>
        <w:pStyle w:val="a7"/>
        <w:spacing w:line="360" w:lineRule="auto"/>
        <w:ind w:left="0"/>
        <w:jc w:val="both"/>
        <w:rPr>
          <w:rFonts w:ascii="Times New Roman" w:hAnsi="Times New Roman" w:cs="Times New Roman"/>
          <w:b/>
          <w:sz w:val="28"/>
          <w:szCs w:val="28"/>
          <w:lang w:val="uk-UA"/>
        </w:rPr>
      </w:pPr>
      <w:r w:rsidRPr="00644C1C">
        <w:rPr>
          <w:rFonts w:ascii="Times New Roman" w:hAnsi="Times New Roman" w:cs="Times New Roman"/>
          <w:b/>
          <w:sz w:val="28"/>
          <w:szCs w:val="28"/>
          <w:lang w:val="uk-UA"/>
        </w:rPr>
        <w:t>М’язова система:</w:t>
      </w:r>
    </w:p>
    <w:p w14:paraId="6D0B46BA" w14:textId="77777777" w:rsidR="00644C1C" w:rsidRPr="00D6636E" w:rsidRDefault="00D6636E" w:rsidP="00140C98">
      <w:pPr>
        <w:pStyle w:val="a7"/>
        <w:numPr>
          <w:ilvl w:val="0"/>
          <w:numId w:val="9"/>
        </w:numPr>
        <w:spacing w:line="360" w:lineRule="auto"/>
        <w:ind w:left="426"/>
        <w:jc w:val="both"/>
        <w:rPr>
          <w:rFonts w:ascii="Times New Roman" w:hAnsi="Times New Roman" w:cs="Times New Roman"/>
          <w:sz w:val="28"/>
          <w:szCs w:val="28"/>
          <w:lang w:val="uk-UA"/>
        </w:rPr>
      </w:pPr>
      <w:r w:rsidRPr="00D6636E">
        <w:rPr>
          <w:rFonts w:ascii="Times New Roman" w:hAnsi="Times New Roman" w:cs="Times New Roman"/>
          <w:b/>
          <w:sz w:val="28"/>
          <w:szCs w:val="28"/>
          <w:lang w:val="uk-UA"/>
        </w:rPr>
        <w:t>Сила та вибухова потужність</w:t>
      </w:r>
      <w:r>
        <w:rPr>
          <w:rFonts w:ascii="Times New Roman" w:hAnsi="Times New Roman" w:cs="Times New Roman"/>
          <w:sz w:val="28"/>
          <w:szCs w:val="28"/>
          <w:lang w:val="uk-UA"/>
        </w:rPr>
        <w:t xml:space="preserve"> – д</w:t>
      </w:r>
      <w:r w:rsidR="00644C1C" w:rsidRPr="00D6636E">
        <w:rPr>
          <w:rFonts w:ascii="Times New Roman" w:hAnsi="Times New Roman" w:cs="Times New Roman"/>
          <w:sz w:val="28"/>
          <w:szCs w:val="28"/>
          <w:lang w:val="uk-UA"/>
        </w:rPr>
        <w:t xml:space="preserve">ля виконання швидкісних рухів, </w:t>
      </w:r>
      <w:r w:rsidRPr="00644C1C">
        <w:rPr>
          <w:rFonts w:ascii="Times New Roman" w:hAnsi="Times New Roman" w:cs="Times New Roman"/>
          <w:sz w:val="28"/>
          <w:szCs w:val="28"/>
          <w:lang w:val="uk-UA"/>
        </w:rPr>
        <w:t xml:space="preserve">стрибків, </w:t>
      </w:r>
      <w:r w:rsidR="00644C1C" w:rsidRPr="00D6636E">
        <w:rPr>
          <w:rFonts w:ascii="Times New Roman" w:hAnsi="Times New Roman" w:cs="Times New Roman"/>
          <w:sz w:val="28"/>
          <w:szCs w:val="28"/>
          <w:lang w:val="uk-UA"/>
        </w:rPr>
        <w:t>ударів по м</w:t>
      </w:r>
      <w:r>
        <w:rPr>
          <w:rFonts w:ascii="Times New Roman" w:hAnsi="Times New Roman" w:cs="Times New Roman"/>
          <w:sz w:val="28"/>
          <w:szCs w:val="28"/>
          <w:lang w:val="uk-UA"/>
        </w:rPr>
        <w:t>’</w:t>
      </w:r>
      <w:r w:rsidR="00644C1C" w:rsidRPr="00D6636E">
        <w:rPr>
          <w:rFonts w:ascii="Times New Roman" w:hAnsi="Times New Roman" w:cs="Times New Roman"/>
          <w:sz w:val="28"/>
          <w:szCs w:val="28"/>
          <w:lang w:val="uk-UA"/>
        </w:rPr>
        <w:t>ячу</w:t>
      </w:r>
      <w:r w:rsidRPr="00644C1C">
        <w:rPr>
          <w:rFonts w:ascii="Times New Roman" w:hAnsi="Times New Roman" w:cs="Times New Roman"/>
          <w:sz w:val="28"/>
          <w:szCs w:val="28"/>
          <w:lang w:val="uk-UA"/>
        </w:rPr>
        <w:t>, боротьби за позицію</w:t>
      </w:r>
      <w:r w:rsidR="00644C1C" w:rsidRPr="00D6636E">
        <w:rPr>
          <w:rFonts w:ascii="Times New Roman" w:hAnsi="Times New Roman" w:cs="Times New Roman"/>
          <w:sz w:val="28"/>
          <w:szCs w:val="28"/>
          <w:lang w:val="uk-UA"/>
        </w:rPr>
        <w:t xml:space="preserve"> та різких змін напрямку футболісти мають розвинені м</w:t>
      </w:r>
      <w:r>
        <w:rPr>
          <w:rFonts w:ascii="Times New Roman" w:hAnsi="Times New Roman" w:cs="Times New Roman"/>
          <w:sz w:val="28"/>
          <w:szCs w:val="28"/>
          <w:lang w:val="uk-UA"/>
        </w:rPr>
        <w:t>’</w:t>
      </w:r>
      <w:r w:rsidR="00644C1C" w:rsidRPr="00D6636E">
        <w:rPr>
          <w:rFonts w:ascii="Times New Roman" w:hAnsi="Times New Roman" w:cs="Times New Roman"/>
          <w:sz w:val="28"/>
          <w:szCs w:val="28"/>
          <w:lang w:val="uk-UA"/>
        </w:rPr>
        <w:t xml:space="preserve">язи </w:t>
      </w:r>
      <w:r w:rsidRPr="00644C1C">
        <w:rPr>
          <w:rFonts w:ascii="Times New Roman" w:hAnsi="Times New Roman" w:cs="Times New Roman"/>
          <w:sz w:val="28"/>
          <w:szCs w:val="28"/>
          <w:lang w:val="uk-UA"/>
        </w:rPr>
        <w:t>нижніх кінцівок</w:t>
      </w:r>
      <w:r w:rsidR="00644C1C" w:rsidRPr="00D6636E">
        <w:rPr>
          <w:rFonts w:ascii="Times New Roman" w:hAnsi="Times New Roman" w:cs="Times New Roman"/>
          <w:sz w:val="28"/>
          <w:szCs w:val="28"/>
          <w:lang w:val="uk-UA"/>
        </w:rPr>
        <w:t xml:space="preserve">, </w:t>
      </w:r>
      <w:r w:rsidRPr="00644C1C">
        <w:rPr>
          <w:rFonts w:ascii="Times New Roman" w:hAnsi="Times New Roman" w:cs="Times New Roman"/>
          <w:sz w:val="28"/>
          <w:szCs w:val="28"/>
          <w:lang w:val="uk-UA"/>
        </w:rPr>
        <w:t>тулуба і верхніх кінцівок,</w:t>
      </w:r>
      <w:r>
        <w:rPr>
          <w:rFonts w:ascii="Times New Roman" w:hAnsi="Times New Roman" w:cs="Times New Roman"/>
          <w:sz w:val="28"/>
          <w:szCs w:val="28"/>
          <w:lang w:val="uk-UA"/>
        </w:rPr>
        <w:t xml:space="preserve"> </w:t>
      </w:r>
      <w:r w:rsidR="00644C1C" w:rsidRPr="00D6636E">
        <w:rPr>
          <w:rFonts w:ascii="Times New Roman" w:hAnsi="Times New Roman" w:cs="Times New Roman"/>
          <w:sz w:val="28"/>
          <w:szCs w:val="28"/>
          <w:lang w:val="uk-UA"/>
        </w:rPr>
        <w:t>що забезпеч</w:t>
      </w:r>
      <w:r>
        <w:rPr>
          <w:rFonts w:ascii="Times New Roman" w:hAnsi="Times New Roman" w:cs="Times New Roman"/>
          <w:sz w:val="28"/>
          <w:szCs w:val="28"/>
          <w:lang w:val="uk-UA"/>
        </w:rPr>
        <w:t xml:space="preserve">ують високу вибухову потужність, </w:t>
      </w:r>
      <w:r w:rsidRPr="00D6636E">
        <w:rPr>
          <w:rFonts w:ascii="Times New Roman" w:hAnsi="Times New Roman" w:cs="Times New Roman"/>
          <w:sz w:val="28"/>
          <w:szCs w:val="28"/>
          <w:lang w:val="uk-UA"/>
        </w:rPr>
        <w:t xml:space="preserve"> </w:t>
      </w:r>
    </w:p>
    <w:p w14:paraId="64A54AC6" w14:textId="77777777" w:rsidR="00644C1C" w:rsidRDefault="00644C1C" w:rsidP="00140C98">
      <w:pPr>
        <w:pStyle w:val="a7"/>
        <w:numPr>
          <w:ilvl w:val="0"/>
          <w:numId w:val="8"/>
        </w:numPr>
        <w:spacing w:line="360" w:lineRule="auto"/>
        <w:ind w:left="426"/>
        <w:jc w:val="both"/>
        <w:rPr>
          <w:rFonts w:ascii="Times New Roman" w:hAnsi="Times New Roman" w:cs="Times New Roman"/>
          <w:sz w:val="28"/>
          <w:szCs w:val="28"/>
          <w:lang w:val="uk-UA"/>
        </w:rPr>
      </w:pPr>
      <w:r w:rsidRPr="00D6636E">
        <w:rPr>
          <w:rFonts w:ascii="Times New Roman" w:hAnsi="Times New Roman" w:cs="Times New Roman"/>
          <w:b/>
          <w:sz w:val="28"/>
          <w:szCs w:val="28"/>
          <w:lang w:val="uk-UA"/>
        </w:rPr>
        <w:t>Витривалість м</w:t>
      </w:r>
      <w:r w:rsidR="00D6636E" w:rsidRPr="00D6636E">
        <w:rPr>
          <w:rFonts w:ascii="Times New Roman" w:hAnsi="Times New Roman" w:cs="Times New Roman"/>
          <w:b/>
          <w:sz w:val="28"/>
          <w:szCs w:val="28"/>
          <w:lang w:val="uk-UA"/>
        </w:rPr>
        <w:t>’язів</w:t>
      </w:r>
      <w:r w:rsidR="00D6636E">
        <w:rPr>
          <w:rFonts w:ascii="Times New Roman" w:hAnsi="Times New Roman" w:cs="Times New Roman"/>
          <w:sz w:val="28"/>
          <w:szCs w:val="28"/>
          <w:lang w:val="uk-UA"/>
        </w:rPr>
        <w:t xml:space="preserve"> – ф</w:t>
      </w:r>
      <w:r w:rsidRPr="00D6636E">
        <w:rPr>
          <w:rFonts w:ascii="Times New Roman" w:hAnsi="Times New Roman" w:cs="Times New Roman"/>
          <w:sz w:val="28"/>
          <w:szCs w:val="28"/>
          <w:lang w:val="uk-UA"/>
        </w:rPr>
        <w:t>утболісти розвивають витривалість м</w:t>
      </w:r>
      <w:r w:rsidR="00D6636E">
        <w:rPr>
          <w:rFonts w:ascii="Times New Roman" w:hAnsi="Times New Roman" w:cs="Times New Roman"/>
          <w:sz w:val="28"/>
          <w:szCs w:val="28"/>
          <w:lang w:val="uk-UA"/>
        </w:rPr>
        <w:t>’</w:t>
      </w:r>
      <w:r w:rsidRPr="00D6636E">
        <w:rPr>
          <w:rFonts w:ascii="Times New Roman" w:hAnsi="Times New Roman" w:cs="Times New Roman"/>
          <w:sz w:val="28"/>
          <w:szCs w:val="28"/>
          <w:lang w:val="uk-UA"/>
        </w:rPr>
        <w:t>язів, що дозволяє їм виконувати повторювані високонавантажені дії протягом всього матчу.</w:t>
      </w:r>
    </w:p>
    <w:p w14:paraId="34327BDA" w14:textId="77777777" w:rsidR="003C5BFB" w:rsidRDefault="003C5BFB" w:rsidP="00140C98">
      <w:pPr>
        <w:pStyle w:val="a7"/>
        <w:numPr>
          <w:ilvl w:val="0"/>
          <w:numId w:val="8"/>
        </w:numPr>
        <w:spacing w:line="360" w:lineRule="auto"/>
        <w:ind w:left="426"/>
        <w:jc w:val="both"/>
        <w:rPr>
          <w:rFonts w:ascii="Times New Roman" w:hAnsi="Times New Roman" w:cs="Times New Roman"/>
          <w:sz w:val="28"/>
          <w:szCs w:val="28"/>
          <w:lang w:val="uk-UA"/>
        </w:rPr>
      </w:pPr>
      <w:r w:rsidRPr="00644C1C">
        <w:rPr>
          <w:rFonts w:ascii="Times New Roman" w:hAnsi="Times New Roman" w:cs="Times New Roman"/>
          <w:b/>
          <w:sz w:val="28"/>
          <w:szCs w:val="28"/>
          <w:lang w:val="uk-UA"/>
        </w:rPr>
        <w:t xml:space="preserve">Гнучкість </w:t>
      </w:r>
      <w:r>
        <w:rPr>
          <w:rFonts w:ascii="Times New Roman" w:hAnsi="Times New Roman" w:cs="Times New Roman"/>
          <w:sz w:val="28"/>
          <w:szCs w:val="28"/>
          <w:lang w:val="uk-UA"/>
        </w:rPr>
        <w:t>– х</w:t>
      </w:r>
      <w:r w:rsidRPr="00644C1C">
        <w:rPr>
          <w:rFonts w:ascii="Times New Roman" w:hAnsi="Times New Roman" w:cs="Times New Roman"/>
          <w:sz w:val="28"/>
          <w:szCs w:val="28"/>
          <w:lang w:val="uk-UA"/>
        </w:rPr>
        <w:t>ороша гнучкість забезпечує більшу амплітуду рухів і знижує ризик травм.</w:t>
      </w:r>
    </w:p>
    <w:p w14:paraId="0FC61F95" w14:textId="77777777" w:rsidR="003A79E0" w:rsidRPr="003C5BFB" w:rsidRDefault="003A79E0" w:rsidP="00B43167">
      <w:pPr>
        <w:pStyle w:val="a7"/>
        <w:spacing w:line="360" w:lineRule="auto"/>
        <w:ind w:left="426"/>
        <w:jc w:val="both"/>
        <w:rPr>
          <w:rFonts w:ascii="Times New Roman" w:hAnsi="Times New Roman" w:cs="Times New Roman"/>
          <w:sz w:val="28"/>
          <w:szCs w:val="28"/>
          <w:lang w:val="uk-UA"/>
        </w:rPr>
      </w:pPr>
    </w:p>
    <w:p w14:paraId="3EB6523F" w14:textId="77777777" w:rsidR="00D6636E" w:rsidRPr="00D6636E" w:rsidRDefault="00D6636E" w:rsidP="00B43167">
      <w:pPr>
        <w:pStyle w:val="a7"/>
        <w:spacing w:line="360" w:lineRule="auto"/>
        <w:ind w:left="0"/>
        <w:jc w:val="both"/>
        <w:rPr>
          <w:rFonts w:ascii="Times New Roman" w:hAnsi="Times New Roman" w:cs="Times New Roman"/>
          <w:b/>
          <w:sz w:val="28"/>
          <w:szCs w:val="28"/>
          <w:lang w:val="uk-UA"/>
        </w:rPr>
      </w:pPr>
      <w:r w:rsidRPr="00D6636E">
        <w:rPr>
          <w:rFonts w:ascii="Times New Roman" w:hAnsi="Times New Roman" w:cs="Times New Roman"/>
          <w:b/>
          <w:sz w:val="28"/>
          <w:szCs w:val="28"/>
          <w:lang w:val="uk-UA"/>
        </w:rPr>
        <w:t>Обмін речовин:</w:t>
      </w:r>
    </w:p>
    <w:p w14:paraId="737E20C9" w14:textId="77777777" w:rsidR="00D6636E" w:rsidRPr="00D6636E" w:rsidRDefault="00D6636E" w:rsidP="00140C98">
      <w:pPr>
        <w:pStyle w:val="a7"/>
        <w:numPr>
          <w:ilvl w:val="0"/>
          <w:numId w:val="8"/>
        </w:numPr>
        <w:spacing w:line="360" w:lineRule="auto"/>
        <w:ind w:left="426"/>
        <w:jc w:val="both"/>
        <w:rPr>
          <w:rFonts w:ascii="Times New Roman" w:hAnsi="Times New Roman" w:cs="Times New Roman"/>
          <w:sz w:val="28"/>
          <w:szCs w:val="28"/>
          <w:lang w:val="uk-UA"/>
        </w:rPr>
      </w:pPr>
      <w:r w:rsidRPr="00D6636E">
        <w:rPr>
          <w:rFonts w:ascii="Times New Roman" w:hAnsi="Times New Roman" w:cs="Times New Roman"/>
          <w:b/>
          <w:sz w:val="28"/>
          <w:szCs w:val="28"/>
          <w:lang w:val="uk-UA"/>
        </w:rPr>
        <w:t>Енергетичний баланс</w:t>
      </w:r>
      <w:r>
        <w:rPr>
          <w:rFonts w:ascii="Times New Roman" w:hAnsi="Times New Roman" w:cs="Times New Roman"/>
          <w:sz w:val="28"/>
          <w:szCs w:val="28"/>
          <w:lang w:val="uk-UA"/>
        </w:rPr>
        <w:t xml:space="preserve"> – п</w:t>
      </w:r>
      <w:r w:rsidRPr="00D6636E">
        <w:rPr>
          <w:rFonts w:ascii="Times New Roman" w:hAnsi="Times New Roman" w:cs="Times New Roman"/>
          <w:sz w:val="28"/>
          <w:szCs w:val="28"/>
          <w:lang w:val="uk-UA"/>
        </w:rPr>
        <w:t>ід час гри у футбол організм використовує вуглеводи як основне джерело енергії. Зниження рівня глікогену в м'язах під час матчу може призводити до зниження продуктивності.</w:t>
      </w:r>
    </w:p>
    <w:p w14:paraId="48BCC06C" w14:textId="77777777" w:rsidR="00771B1F" w:rsidRPr="005C6DBC" w:rsidRDefault="00D6636E" w:rsidP="005C6DBC">
      <w:pPr>
        <w:spacing w:line="360" w:lineRule="auto"/>
        <w:ind w:left="567"/>
        <w:jc w:val="both"/>
        <w:rPr>
          <w:rFonts w:ascii="Times New Roman" w:hAnsi="Times New Roman" w:cs="Times New Roman"/>
          <w:sz w:val="28"/>
          <w:szCs w:val="28"/>
          <w:lang w:val="uk-UA"/>
        </w:rPr>
      </w:pPr>
      <w:proofErr w:type="spellStart"/>
      <w:r w:rsidRPr="005C6DBC">
        <w:rPr>
          <w:rFonts w:ascii="Times New Roman" w:hAnsi="Times New Roman" w:cs="Times New Roman"/>
          <w:b/>
          <w:sz w:val="28"/>
          <w:szCs w:val="28"/>
          <w:lang w:val="uk-UA"/>
        </w:rPr>
        <w:t>Лактатний</w:t>
      </w:r>
      <w:proofErr w:type="spellEnd"/>
      <w:r w:rsidRPr="005C6DBC">
        <w:rPr>
          <w:rFonts w:ascii="Times New Roman" w:hAnsi="Times New Roman" w:cs="Times New Roman"/>
          <w:b/>
          <w:sz w:val="28"/>
          <w:szCs w:val="28"/>
          <w:lang w:val="uk-UA"/>
        </w:rPr>
        <w:t xml:space="preserve"> поріг</w:t>
      </w:r>
      <w:r w:rsidRPr="005C6DBC">
        <w:rPr>
          <w:rFonts w:ascii="Times New Roman" w:hAnsi="Times New Roman" w:cs="Times New Roman"/>
          <w:sz w:val="28"/>
          <w:szCs w:val="28"/>
          <w:lang w:val="uk-UA"/>
        </w:rPr>
        <w:t xml:space="preserve"> – підвищений </w:t>
      </w:r>
      <w:proofErr w:type="spellStart"/>
      <w:r w:rsidRPr="005C6DBC">
        <w:rPr>
          <w:rFonts w:ascii="Times New Roman" w:hAnsi="Times New Roman" w:cs="Times New Roman"/>
          <w:sz w:val="28"/>
          <w:szCs w:val="28"/>
          <w:lang w:val="uk-UA"/>
        </w:rPr>
        <w:t>лактатний</w:t>
      </w:r>
      <w:proofErr w:type="spellEnd"/>
      <w:r w:rsidRPr="005C6DBC">
        <w:rPr>
          <w:rFonts w:ascii="Times New Roman" w:hAnsi="Times New Roman" w:cs="Times New Roman"/>
          <w:sz w:val="28"/>
          <w:szCs w:val="28"/>
          <w:lang w:val="uk-UA"/>
        </w:rPr>
        <w:t xml:space="preserve"> поріг дозволяє футболістам виконувати інтенсивні навантаження без значного накопичення молочної кислоти, що допомагає уникнути швидкого виснаження.</w:t>
      </w:r>
    </w:p>
    <w:p w14:paraId="0C2EBD63" w14:textId="77777777" w:rsidR="00D6636E" w:rsidRPr="00D6636E" w:rsidRDefault="00D6636E" w:rsidP="005C6DBC">
      <w:pPr>
        <w:pStyle w:val="a7"/>
        <w:spacing w:line="360" w:lineRule="auto"/>
        <w:ind w:left="567"/>
        <w:jc w:val="both"/>
        <w:rPr>
          <w:rFonts w:ascii="Times New Roman" w:hAnsi="Times New Roman" w:cs="Times New Roman"/>
          <w:b/>
          <w:sz w:val="28"/>
          <w:szCs w:val="28"/>
          <w:lang w:val="uk-UA"/>
        </w:rPr>
      </w:pPr>
      <w:r w:rsidRPr="00D6636E">
        <w:rPr>
          <w:rFonts w:ascii="Times New Roman" w:hAnsi="Times New Roman" w:cs="Times New Roman"/>
          <w:b/>
          <w:sz w:val="28"/>
          <w:szCs w:val="28"/>
          <w:lang w:val="uk-UA"/>
        </w:rPr>
        <w:t>Дихальна система:</w:t>
      </w:r>
    </w:p>
    <w:p w14:paraId="782443BF" w14:textId="77777777" w:rsidR="00D6636E" w:rsidRPr="005C6DBC" w:rsidRDefault="00D6636E" w:rsidP="005C6DBC">
      <w:pPr>
        <w:spacing w:line="360" w:lineRule="auto"/>
        <w:ind w:left="567"/>
        <w:jc w:val="both"/>
        <w:rPr>
          <w:rFonts w:ascii="Times New Roman" w:hAnsi="Times New Roman" w:cs="Times New Roman"/>
          <w:sz w:val="28"/>
          <w:szCs w:val="28"/>
          <w:lang w:val="uk-UA"/>
        </w:rPr>
      </w:pPr>
      <w:r w:rsidRPr="005C6DBC">
        <w:rPr>
          <w:rFonts w:ascii="Times New Roman" w:hAnsi="Times New Roman" w:cs="Times New Roman"/>
          <w:b/>
          <w:sz w:val="28"/>
          <w:szCs w:val="28"/>
          <w:lang w:val="uk-UA"/>
        </w:rPr>
        <w:t>Вентиляційні показники</w:t>
      </w:r>
      <w:r w:rsidRPr="005C6DBC">
        <w:rPr>
          <w:rFonts w:ascii="Times New Roman" w:hAnsi="Times New Roman" w:cs="Times New Roman"/>
          <w:sz w:val="28"/>
          <w:szCs w:val="28"/>
          <w:lang w:val="uk-UA"/>
        </w:rPr>
        <w:t xml:space="preserve"> – футболісти мають високий рівень легеневої вентиляції, що забезпечує ефективний газообмін під час фізичних навантажень.</w:t>
      </w:r>
    </w:p>
    <w:p w14:paraId="2247ECDA" w14:textId="77777777" w:rsidR="00D6636E" w:rsidRPr="005C6DBC" w:rsidRDefault="00D6636E" w:rsidP="005C6DBC">
      <w:pPr>
        <w:spacing w:line="360" w:lineRule="auto"/>
        <w:ind w:left="567"/>
        <w:jc w:val="both"/>
        <w:rPr>
          <w:rFonts w:ascii="Times New Roman" w:hAnsi="Times New Roman" w:cs="Times New Roman"/>
          <w:sz w:val="28"/>
          <w:szCs w:val="28"/>
          <w:lang w:val="uk-UA"/>
        </w:rPr>
      </w:pPr>
      <w:r w:rsidRPr="005C6DBC">
        <w:rPr>
          <w:rFonts w:ascii="Times New Roman" w:hAnsi="Times New Roman" w:cs="Times New Roman"/>
          <w:b/>
          <w:sz w:val="28"/>
          <w:szCs w:val="28"/>
          <w:lang w:val="uk-UA"/>
        </w:rPr>
        <w:t>Насичення киснем</w:t>
      </w:r>
      <w:r w:rsidRPr="005C6DBC">
        <w:rPr>
          <w:rFonts w:ascii="Times New Roman" w:hAnsi="Times New Roman" w:cs="Times New Roman"/>
          <w:sz w:val="28"/>
          <w:szCs w:val="28"/>
          <w:lang w:val="uk-UA"/>
        </w:rPr>
        <w:t xml:space="preserve"> – під час інтенсивних фізичних навантажень організм футболістів здатний підтримувати високий рівень насичення киснем крові.</w:t>
      </w:r>
    </w:p>
    <w:p w14:paraId="3C56216A" w14:textId="77777777" w:rsidR="002C5E6C" w:rsidRPr="00D6636E" w:rsidRDefault="002C5E6C" w:rsidP="002C5E6C">
      <w:pPr>
        <w:pStyle w:val="a7"/>
        <w:spacing w:line="360" w:lineRule="auto"/>
        <w:jc w:val="both"/>
        <w:rPr>
          <w:rFonts w:ascii="Times New Roman" w:hAnsi="Times New Roman" w:cs="Times New Roman"/>
          <w:sz w:val="28"/>
          <w:szCs w:val="28"/>
          <w:lang w:val="uk-UA"/>
        </w:rPr>
      </w:pPr>
    </w:p>
    <w:p w14:paraId="4F4CBE84" w14:textId="77777777" w:rsidR="003C5BFB" w:rsidRPr="003C5BFB" w:rsidRDefault="003C5BFB" w:rsidP="005C6DBC">
      <w:pPr>
        <w:pStyle w:val="a7"/>
        <w:spacing w:line="360" w:lineRule="auto"/>
        <w:ind w:left="142"/>
        <w:jc w:val="both"/>
        <w:rPr>
          <w:rFonts w:ascii="Times New Roman" w:hAnsi="Times New Roman" w:cs="Times New Roman"/>
          <w:b/>
          <w:sz w:val="28"/>
          <w:szCs w:val="28"/>
          <w:lang w:val="uk-UA"/>
        </w:rPr>
      </w:pPr>
      <w:r w:rsidRPr="003C5BFB">
        <w:rPr>
          <w:rFonts w:ascii="Times New Roman" w:hAnsi="Times New Roman" w:cs="Times New Roman"/>
          <w:b/>
          <w:sz w:val="28"/>
          <w:szCs w:val="28"/>
          <w:lang w:val="uk-UA"/>
        </w:rPr>
        <w:t>Нервова система:</w:t>
      </w:r>
    </w:p>
    <w:p w14:paraId="4E35B414" w14:textId="77777777" w:rsidR="003C5BFB" w:rsidRPr="005C6DBC" w:rsidRDefault="003C5BFB" w:rsidP="005C6DBC">
      <w:pPr>
        <w:spacing w:line="360" w:lineRule="auto"/>
        <w:ind w:left="567"/>
        <w:jc w:val="both"/>
        <w:rPr>
          <w:rFonts w:ascii="Times New Roman" w:hAnsi="Times New Roman" w:cs="Times New Roman"/>
          <w:sz w:val="28"/>
          <w:szCs w:val="28"/>
          <w:lang w:val="uk-UA"/>
        </w:rPr>
      </w:pPr>
      <w:r w:rsidRPr="005C6DBC">
        <w:rPr>
          <w:rFonts w:ascii="Times New Roman" w:hAnsi="Times New Roman" w:cs="Times New Roman"/>
          <w:b/>
          <w:sz w:val="28"/>
          <w:szCs w:val="28"/>
          <w:lang w:val="uk-UA"/>
        </w:rPr>
        <w:t>Координація рухів</w:t>
      </w:r>
      <w:r w:rsidRPr="005C6DBC">
        <w:rPr>
          <w:rFonts w:ascii="Times New Roman" w:hAnsi="Times New Roman" w:cs="Times New Roman"/>
          <w:sz w:val="28"/>
          <w:szCs w:val="28"/>
          <w:lang w:val="uk-UA"/>
        </w:rPr>
        <w:t xml:space="preserve"> – високий рівень координації рухів дозволяє футболістам виконувати складні технічні елементи, швидко і точно орієнтуватися в просторі, змінювати напрямок руху, реагувати на дії суперника та взаємодіяти з партнерами по команді.</w:t>
      </w:r>
    </w:p>
    <w:p w14:paraId="7D4A5334" w14:textId="77777777" w:rsidR="003C5BFB" w:rsidRPr="005C6DBC" w:rsidRDefault="003C5BFB" w:rsidP="005C6DBC">
      <w:pPr>
        <w:spacing w:line="360" w:lineRule="auto"/>
        <w:ind w:left="567"/>
        <w:jc w:val="both"/>
        <w:rPr>
          <w:rFonts w:ascii="Times New Roman" w:hAnsi="Times New Roman" w:cs="Times New Roman"/>
          <w:sz w:val="28"/>
          <w:szCs w:val="28"/>
          <w:lang w:val="uk-UA"/>
        </w:rPr>
      </w:pPr>
      <w:r w:rsidRPr="005C6DBC">
        <w:rPr>
          <w:rFonts w:ascii="Times New Roman" w:hAnsi="Times New Roman" w:cs="Times New Roman"/>
          <w:b/>
          <w:sz w:val="28"/>
          <w:szCs w:val="28"/>
          <w:lang w:val="uk-UA"/>
        </w:rPr>
        <w:t>Швидкість</w:t>
      </w:r>
      <w:r w:rsidRPr="005C6DBC">
        <w:rPr>
          <w:rFonts w:ascii="Times New Roman" w:hAnsi="Times New Roman" w:cs="Times New Roman"/>
          <w:sz w:val="28"/>
          <w:szCs w:val="28"/>
          <w:lang w:val="uk-UA"/>
        </w:rPr>
        <w:t xml:space="preserve"> – швидкість нервової реакції, швидкість руху, швидкість виконання технічних дій.</w:t>
      </w:r>
    </w:p>
    <w:p w14:paraId="27670055" w14:textId="77777777" w:rsidR="003C5BFB" w:rsidRPr="005C6DBC" w:rsidRDefault="003C5BFB" w:rsidP="005C6DBC">
      <w:pPr>
        <w:spacing w:line="360" w:lineRule="auto"/>
        <w:ind w:left="567"/>
        <w:jc w:val="both"/>
        <w:rPr>
          <w:rFonts w:ascii="Times New Roman" w:hAnsi="Times New Roman" w:cs="Times New Roman"/>
          <w:sz w:val="28"/>
          <w:szCs w:val="28"/>
          <w:lang w:val="uk-UA"/>
        </w:rPr>
      </w:pPr>
      <w:r w:rsidRPr="005C6DBC">
        <w:rPr>
          <w:rFonts w:ascii="Times New Roman" w:hAnsi="Times New Roman" w:cs="Times New Roman"/>
          <w:b/>
          <w:sz w:val="28"/>
          <w:szCs w:val="28"/>
          <w:lang w:val="uk-UA"/>
        </w:rPr>
        <w:t>Психологічна стійкість</w:t>
      </w:r>
      <w:r w:rsidRPr="005C6DBC">
        <w:rPr>
          <w:rFonts w:ascii="Times New Roman" w:hAnsi="Times New Roman" w:cs="Times New Roman"/>
          <w:sz w:val="28"/>
          <w:szCs w:val="28"/>
          <w:lang w:val="uk-UA"/>
        </w:rPr>
        <w:t xml:space="preserve"> – футболісти демонструють високу психологічну стійкість, що дозволяє їм зберігати концентрацію та ефективність навіть у стресових ситуаціях.</w:t>
      </w:r>
    </w:p>
    <w:p w14:paraId="35847BE5" w14:textId="77777777" w:rsidR="003C5BFB" w:rsidRPr="003C5BFB" w:rsidRDefault="003C5BFB" w:rsidP="005C6DBC">
      <w:pPr>
        <w:pStyle w:val="a7"/>
        <w:spacing w:line="360" w:lineRule="auto"/>
        <w:ind w:left="567"/>
        <w:jc w:val="both"/>
        <w:rPr>
          <w:rFonts w:ascii="Times New Roman" w:hAnsi="Times New Roman" w:cs="Times New Roman"/>
          <w:b/>
          <w:sz w:val="28"/>
          <w:szCs w:val="28"/>
          <w:lang w:val="uk-UA"/>
        </w:rPr>
      </w:pPr>
      <w:r w:rsidRPr="003C5BFB">
        <w:rPr>
          <w:rFonts w:ascii="Times New Roman" w:hAnsi="Times New Roman" w:cs="Times New Roman"/>
          <w:b/>
          <w:sz w:val="28"/>
          <w:szCs w:val="28"/>
          <w:lang w:val="uk-UA"/>
        </w:rPr>
        <w:t>Відновлення та адаптація:</w:t>
      </w:r>
    </w:p>
    <w:p w14:paraId="3691D0D1" w14:textId="77777777" w:rsidR="003C5BFB" w:rsidRPr="005C6DBC" w:rsidRDefault="003C5BFB" w:rsidP="005C6DBC">
      <w:pPr>
        <w:spacing w:line="360" w:lineRule="auto"/>
        <w:ind w:left="567"/>
        <w:jc w:val="both"/>
        <w:rPr>
          <w:rFonts w:ascii="Times New Roman" w:hAnsi="Times New Roman" w:cs="Times New Roman"/>
          <w:sz w:val="28"/>
          <w:szCs w:val="28"/>
          <w:lang w:val="uk-UA"/>
        </w:rPr>
      </w:pPr>
      <w:r w:rsidRPr="005C6DBC">
        <w:rPr>
          <w:rFonts w:ascii="Times New Roman" w:hAnsi="Times New Roman" w:cs="Times New Roman"/>
          <w:b/>
          <w:sz w:val="28"/>
          <w:szCs w:val="28"/>
          <w:lang w:val="uk-UA"/>
        </w:rPr>
        <w:t>Відновлювальні процеси</w:t>
      </w:r>
      <w:r w:rsidRPr="005C6DBC">
        <w:rPr>
          <w:rFonts w:ascii="Times New Roman" w:hAnsi="Times New Roman" w:cs="Times New Roman"/>
          <w:sz w:val="28"/>
          <w:szCs w:val="28"/>
          <w:lang w:val="uk-UA"/>
        </w:rPr>
        <w:t xml:space="preserve"> – після інтенсивних навантажень футболісти використовують різні методи відновлення, такі як масаж, гідротерапія, фармакологічні препарати та спеціальні дієти, для прискорення відновлення м'язів та енергетичних запасів.</w:t>
      </w:r>
    </w:p>
    <w:p w14:paraId="1304A67D" w14:textId="77777777" w:rsidR="00FF64A6" w:rsidRPr="005C6DBC" w:rsidRDefault="003C5BFB" w:rsidP="005C6DBC">
      <w:pPr>
        <w:spacing w:line="360" w:lineRule="auto"/>
        <w:ind w:left="567"/>
        <w:jc w:val="both"/>
        <w:rPr>
          <w:rFonts w:ascii="Times New Roman" w:hAnsi="Times New Roman" w:cs="Times New Roman"/>
          <w:sz w:val="28"/>
          <w:szCs w:val="28"/>
          <w:lang w:val="uk-UA"/>
        </w:rPr>
      </w:pPr>
      <w:r w:rsidRPr="005C6DBC">
        <w:rPr>
          <w:rFonts w:ascii="Times New Roman" w:hAnsi="Times New Roman" w:cs="Times New Roman"/>
          <w:b/>
          <w:sz w:val="28"/>
          <w:szCs w:val="28"/>
          <w:lang w:val="uk-UA"/>
        </w:rPr>
        <w:t>Адаптивні механізми</w:t>
      </w:r>
      <w:r w:rsidRPr="005C6DBC">
        <w:rPr>
          <w:rFonts w:ascii="Times New Roman" w:hAnsi="Times New Roman" w:cs="Times New Roman"/>
          <w:sz w:val="28"/>
          <w:szCs w:val="28"/>
          <w:lang w:val="uk-UA"/>
        </w:rPr>
        <w:t xml:space="preserve"> – організм футболістів адаптується до постійних фізичних навантажень, розвиваючи стійкість до втоми та підвищуючи загальну працездатність.</w:t>
      </w:r>
    </w:p>
    <w:p w14:paraId="3473C49B" w14:textId="77777777" w:rsidR="00C67540" w:rsidRPr="00C67540" w:rsidRDefault="00103445" w:rsidP="00C67540">
      <w:pPr>
        <w:spacing w:line="360" w:lineRule="auto"/>
        <w:jc w:val="both"/>
        <w:rPr>
          <w:rFonts w:ascii="Times New Roman" w:hAnsi="Times New Roman" w:cs="Times New Roman"/>
          <w:sz w:val="28"/>
          <w:szCs w:val="28"/>
          <w:lang w:val="uk-UA"/>
        </w:rPr>
      </w:pPr>
      <w:r w:rsidRPr="00285B89">
        <w:rPr>
          <w:rFonts w:ascii="Times New Roman" w:hAnsi="Times New Roman" w:cs="Times New Roman"/>
          <w:b/>
          <w:sz w:val="28"/>
          <w:szCs w:val="28"/>
          <w:lang w:val="uk-UA"/>
        </w:rPr>
        <w:t>1.4.</w:t>
      </w:r>
      <w:r w:rsidRPr="00285B89">
        <w:rPr>
          <w:rFonts w:ascii="Times New Roman" w:hAnsi="Times New Roman" w:cs="Times New Roman"/>
          <w:b/>
          <w:sz w:val="28"/>
          <w:szCs w:val="28"/>
          <w:lang w:val="uk-UA"/>
        </w:rPr>
        <w:tab/>
      </w:r>
      <w:bookmarkStart w:id="1" w:name="_Hlk185934560"/>
      <w:r w:rsidR="00C67540" w:rsidRPr="00C67540">
        <w:rPr>
          <w:rFonts w:ascii="Times New Roman" w:hAnsi="Times New Roman" w:cs="Times New Roman"/>
          <w:b/>
          <w:bCs/>
          <w:sz w:val="28"/>
          <w:szCs w:val="28"/>
          <w:lang w:val="uk-UA"/>
        </w:rPr>
        <w:t>Методи оцінки функціонального стану кваліфікованих спортсменів для виявлення ознак хронічної втоми</w:t>
      </w:r>
      <w:r w:rsidR="00FF64A6">
        <w:rPr>
          <w:rFonts w:ascii="Times New Roman" w:hAnsi="Times New Roman" w:cs="Times New Roman"/>
          <w:b/>
          <w:bCs/>
          <w:sz w:val="28"/>
          <w:szCs w:val="28"/>
          <w:lang w:val="uk-UA"/>
        </w:rPr>
        <w:t>:</w:t>
      </w:r>
    </w:p>
    <w:p w14:paraId="584A34D1" w14:textId="77777777" w:rsidR="00C67540" w:rsidRPr="00FF64A6" w:rsidRDefault="00C67540" w:rsidP="00140C98">
      <w:pPr>
        <w:pStyle w:val="a7"/>
        <w:numPr>
          <w:ilvl w:val="0"/>
          <w:numId w:val="12"/>
        </w:numPr>
        <w:spacing w:line="360" w:lineRule="auto"/>
        <w:ind w:left="426"/>
        <w:jc w:val="both"/>
        <w:rPr>
          <w:rFonts w:ascii="Times New Roman" w:hAnsi="Times New Roman" w:cs="Times New Roman"/>
          <w:sz w:val="28"/>
          <w:szCs w:val="28"/>
          <w:lang w:val="uk-UA"/>
        </w:rPr>
      </w:pPr>
      <w:r w:rsidRPr="00FF64A6">
        <w:rPr>
          <w:rFonts w:ascii="Times New Roman" w:hAnsi="Times New Roman" w:cs="Times New Roman"/>
          <w:sz w:val="28"/>
          <w:szCs w:val="28"/>
          <w:lang w:val="uk-UA"/>
        </w:rPr>
        <w:t>Методи оцінки функціонального стану кваліфікованих спортсменів для виявлення ознак хронічної втоми</w:t>
      </w:r>
    </w:p>
    <w:bookmarkEnd w:id="1"/>
    <w:p w14:paraId="31D90CD8" w14:textId="77777777" w:rsidR="002C5E6C" w:rsidRPr="00672A01" w:rsidRDefault="00C67540" w:rsidP="00140C98">
      <w:pPr>
        <w:pStyle w:val="a7"/>
        <w:numPr>
          <w:ilvl w:val="0"/>
          <w:numId w:val="12"/>
        </w:numPr>
        <w:spacing w:line="360" w:lineRule="auto"/>
        <w:ind w:left="426"/>
        <w:jc w:val="both"/>
        <w:rPr>
          <w:rFonts w:ascii="Times New Roman" w:hAnsi="Times New Roman" w:cs="Times New Roman"/>
          <w:sz w:val="28"/>
          <w:szCs w:val="28"/>
          <w:lang w:val="uk-UA"/>
        </w:rPr>
      </w:pPr>
      <w:r w:rsidRPr="001B58EF">
        <w:rPr>
          <w:rFonts w:ascii="Times New Roman" w:hAnsi="Times New Roman" w:cs="Times New Roman"/>
          <w:b/>
          <w:bCs/>
          <w:sz w:val="28"/>
          <w:szCs w:val="28"/>
          <w:lang w:val="uk-UA"/>
        </w:rPr>
        <w:t>Оцінка функціонального стану спортсменів</w:t>
      </w:r>
      <w:r w:rsidRPr="00FF64A6">
        <w:rPr>
          <w:rFonts w:ascii="Times New Roman" w:hAnsi="Times New Roman" w:cs="Times New Roman"/>
          <w:sz w:val="28"/>
          <w:szCs w:val="28"/>
          <w:lang w:val="uk-UA"/>
        </w:rPr>
        <w:t xml:space="preserve"> – це комплексний процес, який дозволяє виявити ранні ознаки </w:t>
      </w:r>
      <w:proofErr w:type="spellStart"/>
      <w:r w:rsidRPr="00FF64A6">
        <w:rPr>
          <w:rFonts w:ascii="Times New Roman" w:hAnsi="Times New Roman" w:cs="Times New Roman"/>
          <w:sz w:val="28"/>
          <w:szCs w:val="28"/>
          <w:lang w:val="uk-UA"/>
        </w:rPr>
        <w:t>перетренованості</w:t>
      </w:r>
      <w:proofErr w:type="spellEnd"/>
      <w:r w:rsidRPr="00FF64A6">
        <w:rPr>
          <w:rFonts w:ascii="Times New Roman" w:hAnsi="Times New Roman" w:cs="Times New Roman"/>
          <w:sz w:val="28"/>
          <w:szCs w:val="28"/>
          <w:lang w:val="uk-UA"/>
        </w:rPr>
        <w:t xml:space="preserve"> та хронічної втоми, що є критичними для запобігання травм та оптимізації тренувального процесу.</w:t>
      </w:r>
    </w:p>
    <w:p w14:paraId="6ECE88EB" w14:textId="77777777" w:rsidR="00C67540" w:rsidRPr="00FF64A6" w:rsidRDefault="00C67540" w:rsidP="005C6DBC">
      <w:pPr>
        <w:spacing w:line="360" w:lineRule="auto"/>
        <w:ind w:left="-142"/>
        <w:jc w:val="both"/>
        <w:rPr>
          <w:rFonts w:ascii="Times New Roman" w:hAnsi="Times New Roman" w:cs="Times New Roman"/>
          <w:b/>
          <w:bCs/>
          <w:sz w:val="28"/>
          <w:szCs w:val="28"/>
          <w:lang w:val="uk-UA"/>
        </w:rPr>
      </w:pPr>
      <w:r w:rsidRPr="00FF64A6">
        <w:rPr>
          <w:rFonts w:ascii="Times New Roman" w:hAnsi="Times New Roman" w:cs="Times New Roman"/>
          <w:b/>
          <w:bCs/>
          <w:sz w:val="28"/>
          <w:szCs w:val="28"/>
          <w:lang w:val="uk-UA"/>
        </w:rPr>
        <w:lastRenderedPageBreak/>
        <w:t>Методи оцінки можна поділити на кілька груп:</w:t>
      </w:r>
    </w:p>
    <w:p w14:paraId="04678008" w14:textId="77777777" w:rsidR="00C67540" w:rsidRPr="00FF64A6" w:rsidRDefault="00C67540" w:rsidP="005C6DBC">
      <w:pPr>
        <w:spacing w:line="360" w:lineRule="auto"/>
        <w:ind w:left="-142"/>
        <w:jc w:val="both"/>
        <w:rPr>
          <w:rFonts w:ascii="Times New Roman" w:hAnsi="Times New Roman" w:cs="Times New Roman"/>
          <w:b/>
          <w:bCs/>
          <w:sz w:val="28"/>
          <w:szCs w:val="28"/>
          <w:lang w:val="uk-UA"/>
        </w:rPr>
      </w:pPr>
      <w:r w:rsidRPr="00FF64A6">
        <w:rPr>
          <w:rFonts w:ascii="Times New Roman" w:hAnsi="Times New Roman" w:cs="Times New Roman"/>
          <w:b/>
          <w:bCs/>
          <w:sz w:val="28"/>
          <w:szCs w:val="28"/>
          <w:lang w:val="uk-UA"/>
        </w:rPr>
        <w:t>Фізіологічні методи:</w:t>
      </w:r>
    </w:p>
    <w:p w14:paraId="11A772AC" w14:textId="77777777" w:rsidR="00C67540" w:rsidRPr="005C6DBC" w:rsidRDefault="00C67540" w:rsidP="005C6DBC">
      <w:pPr>
        <w:spacing w:line="360" w:lineRule="auto"/>
        <w:ind w:left="142"/>
        <w:jc w:val="both"/>
        <w:rPr>
          <w:rFonts w:ascii="Times New Roman" w:hAnsi="Times New Roman" w:cs="Times New Roman"/>
          <w:sz w:val="28"/>
          <w:szCs w:val="28"/>
          <w:lang w:val="uk-UA"/>
        </w:rPr>
      </w:pPr>
      <w:r w:rsidRPr="005C6DBC">
        <w:rPr>
          <w:rFonts w:ascii="Times New Roman" w:hAnsi="Times New Roman" w:cs="Times New Roman"/>
          <w:b/>
          <w:bCs/>
          <w:sz w:val="28"/>
          <w:szCs w:val="28"/>
          <w:lang w:val="uk-UA"/>
        </w:rPr>
        <w:t>Електрокардіографія (ЕКГ)</w:t>
      </w:r>
      <w:r w:rsidRPr="005C6DBC">
        <w:rPr>
          <w:rFonts w:ascii="Times New Roman" w:hAnsi="Times New Roman" w:cs="Times New Roman"/>
          <w:sz w:val="28"/>
          <w:szCs w:val="28"/>
          <w:lang w:val="uk-UA"/>
        </w:rPr>
        <w:t xml:space="preserve"> - оцінка електричної активності серця під час та після фізичних навантажень. Дозволяє оцінити роботу серця, виявити аритмії, зміни сегмента ST, які можуть свідчити про перенапруження міокарда та бути </w:t>
      </w:r>
      <w:proofErr w:type="spellStart"/>
      <w:r w:rsidRPr="005C6DBC">
        <w:rPr>
          <w:rFonts w:ascii="Times New Roman" w:hAnsi="Times New Roman" w:cs="Times New Roman"/>
          <w:sz w:val="28"/>
          <w:szCs w:val="28"/>
          <w:lang w:val="uk-UA"/>
        </w:rPr>
        <w:t>язані</w:t>
      </w:r>
      <w:proofErr w:type="spellEnd"/>
      <w:r w:rsidRPr="005C6DBC">
        <w:rPr>
          <w:rFonts w:ascii="Times New Roman" w:hAnsi="Times New Roman" w:cs="Times New Roman"/>
          <w:sz w:val="28"/>
          <w:szCs w:val="28"/>
          <w:lang w:val="uk-UA"/>
        </w:rPr>
        <w:t xml:space="preserve"> з хронічною втомою.</w:t>
      </w:r>
    </w:p>
    <w:p w14:paraId="5FE6FA10" w14:textId="77777777" w:rsidR="00C67540" w:rsidRPr="005C6DBC" w:rsidRDefault="00C67540" w:rsidP="005C6DBC">
      <w:pPr>
        <w:spacing w:line="360" w:lineRule="auto"/>
        <w:ind w:left="142"/>
        <w:jc w:val="both"/>
        <w:rPr>
          <w:rFonts w:ascii="Times New Roman" w:hAnsi="Times New Roman" w:cs="Times New Roman"/>
          <w:sz w:val="28"/>
          <w:szCs w:val="28"/>
          <w:lang w:val="uk-UA"/>
        </w:rPr>
      </w:pPr>
      <w:r w:rsidRPr="005C6DBC">
        <w:rPr>
          <w:rFonts w:ascii="Times New Roman" w:hAnsi="Times New Roman" w:cs="Times New Roman"/>
          <w:b/>
          <w:bCs/>
          <w:sz w:val="28"/>
          <w:szCs w:val="28"/>
          <w:lang w:val="uk-UA"/>
        </w:rPr>
        <w:t>Спірометрія</w:t>
      </w:r>
      <w:r w:rsidRPr="005C6DBC">
        <w:rPr>
          <w:rFonts w:ascii="Times New Roman" w:hAnsi="Times New Roman" w:cs="Times New Roman"/>
          <w:sz w:val="28"/>
          <w:szCs w:val="28"/>
          <w:lang w:val="uk-UA"/>
        </w:rPr>
        <w:t xml:space="preserve"> - оцінка функції легень та аналіз вентиляційних показників під час фізичних навантажень. Виявлення змін у дихальній системі, які можуть свідчити про зниження адаптивних можливостей.</w:t>
      </w:r>
    </w:p>
    <w:p w14:paraId="3B141FE3" w14:textId="77777777" w:rsidR="00C67540" w:rsidRPr="005C6DBC" w:rsidRDefault="00C67540" w:rsidP="005C6DBC">
      <w:pPr>
        <w:spacing w:line="360" w:lineRule="auto"/>
        <w:ind w:left="142"/>
        <w:jc w:val="both"/>
        <w:rPr>
          <w:rFonts w:ascii="Times New Roman" w:hAnsi="Times New Roman" w:cs="Times New Roman"/>
          <w:sz w:val="28"/>
          <w:szCs w:val="28"/>
          <w:lang w:val="uk-UA"/>
        </w:rPr>
      </w:pPr>
      <w:r w:rsidRPr="005C6DBC">
        <w:rPr>
          <w:rFonts w:ascii="Times New Roman" w:hAnsi="Times New Roman" w:cs="Times New Roman"/>
          <w:b/>
          <w:bCs/>
          <w:sz w:val="28"/>
          <w:szCs w:val="28"/>
          <w:lang w:val="uk-UA"/>
        </w:rPr>
        <w:t>Тест Купера</w:t>
      </w:r>
      <w:r w:rsidRPr="005C6DBC">
        <w:rPr>
          <w:rFonts w:ascii="Times New Roman" w:hAnsi="Times New Roman" w:cs="Times New Roman"/>
          <w:sz w:val="28"/>
          <w:szCs w:val="28"/>
          <w:lang w:val="uk-UA"/>
        </w:rPr>
        <w:t xml:space="preserve"> - вимірювання витривалості шляхом пробігу на дистанцію за 12 хвилин. Оцінка </w:t>
      </w:r>
      <w:proofErr w:type="spellStart"/>
      <w:r w:rsidRPr="005C6DBC">
        <w:rPr>
          <w:rFonts w:ascii="Times New Roman" w:hAnsi="Times New Roman" w:cs="Times New Roman"/>
          <w:sz w:val="28"/>
          <w:szCs w:val="28"/>
          <w:lang w:val="uk-UA"/>
        </w:rPr>
        <w:t>кардіореспіраторної</w:t>
      </w:r>
      <w:proofErr w:type="spellEnd"/>
      <w:r w:rsidRPr="005C6DBC">
        <w:rPr>
          <w:rFonts w:ascii="Times New Roman" w:hAnsi="Times New Roman" w:cs="Times New Roman"/>
          <w:sz w:val="28"/>
          <w:szCs w:val="28"/>
          <w:lang w:val="uk-UA"/>
        </w:rPr>
        <w:t xml:space="preserve"> витривалості та фізичної підготовленості.</w:t>
      </w:r>
    </w:p>
    <w:p w14:paraId="0E182CC5" w14:textId="77777777" w:rsidR="00C67540" w:rsidRPr="005C6DBC" w:rsidRDefault="00C67540" w:rsidP="005C6DBC">
      <w:pPr>
        <w:spacing w:line="360" w:lineRule="auto"/>
        <w:ind w:left="142"/>
        <w:jc w:val="both"/>
        <w:rPr>
          <w:rFonts w:ascii="Times New Roman" w:hAnsi="Times New Roman" w:cs="Times New Roman"/>
          <w:sz w:val="28"/>
          <w:szCs w:val="28"/>
          <w:lang w:val="uk-UA"/>
        </w:rPr>
      </w:pPr>
      <w:proofErr w:type="spellStart"/>
      <w:r w:rsidRPr="005C6DBC">
        <w:rPr>
          <w:rFonts w:ascii="Times New Roman" w:hAnsi="Times New Roman" w:cs="Times New Roman"/>
          <w:b/>
          <w:bCs/>
          <w:sz w:val="28"/>
          <w:szCs w:val="28"/>
          <w:lang w:val="uk-UA"/>
        </w:rPr>
        <w:t>Велоергометрія</w:t>
      </w:r>
      <w:proofErr w:type="spellEnd"/>
      <w:r w:rsidRPr="005C6DBC">
        <w:rPr>
          <w:rFonts w:ascii="Times New Roman" w:hAnsi="Times New Roman" w:cs="Times New Roman"/>
          <w:b/>
          <w:bCs/>
          <w:sz w:val="28"/>
          <w:szCs w:val="28"/>
          <w:lang w:val="uk-UA"/>
        </w:rPr>
        <w:t xml:space="preserve"> </w:t>
      </w:r>
      <w:r w:rsidRPr="005C6DBC">
        <w:rPr>
          <w:rFonts w:ascii="Times New Roman" w:hAnsi="Times New Roman" w:cs="Times New Roman"/>
          <w:sz w:val="28"/>
          <w:szCs w:val="28"/>
          <w:lang w:val="uk-UA"/>
        </w:rPr>
        <w:t xml:space="preserve">- вимірювання фізіологічних показників (ЧСС, артеріальний тиск, VO2max) під час навантаження на велоергометрі. Оцінюють максимальне споживання кисню (МПК), поріг анаеробного обміну, частоту серцевих скорочень у спокої та під навантаженням. Зниження МПК, підвищення частоти серцевих скорочень у спокої та під навантаженням можуть свідчити про </w:t>
      </w:r>
      <w:proofErr w:type="spellStart"/>
      <w:r w:rsidRPr="005C6DBC">
        <w:rPr>
          <w:rFonts w:ascii="Times New Roman" w:hAnsi="Times New Roman" w:cs="Times New Roman"/>
          <w:sz w:val="28"/>
          <w:szCs w:val="28"/>
          <w:lang w:val="uk-UA"/>
        </w:rPr>
        <w:t>перетренованість</w:t>
      </w:r>
      <w:proofErr w:type="spellEnd"/>
      <w:r w:rsidRPr="005C6DBC">
        <w:rPr>
          <w:rFonts w:ascii="Times New Roman" w:hAnsi="Times New Roman" w:cs="Times New Roman"/>
          <w:sz w:val="28"/>
          <w:szCs w:val="28"/>
          <w:lang w:val="uk-UA"/>
        </w:rPr>
        <w:t>.</w:t>
      </w:r>
    </w:p>
    <w:p w14:paraId="507A4B38" w14:textId="77777777" w:rsidR="00C67540" w:rsidRPr="005C6DBC" w:rsidRDefault="00C67540" w:rsidP="005C6DBC">
      <w:pPr>
        <w:spacing w:line="360" w:lineRule="auto"/>
        <w:ind w:left="142"/>
        <w:jc w:val="both"/>
        <w:rPr>
          <w:rFonts w:ascii="Times New Roman" w:hAnsi="Times New Roman" w:cs="Times New Roman"/>
          <w:sz w:val="28"/>
          <w:szCs w:val="28"/>
          <w:lang w:val="uk-UA"/>
        </w:rPr>
      </w:pPr>
      <w:proofErr w:type="spellStart"/>
      <w:r w:rsidRPr="005C6DBC">
        <w:rPr>
          <w:rFonts w:ascii="Times New Roman" w:hAnsi="Times New Roman" w:cs="Times New Roman"/>
          <w:b/>
          <w:bCs/>
          <w:sz w:val="28"/>
          <w:szCs w:val="28"/>
          <w:lang w:val="uk-UA"/>
        </w:rPr>
        <w:t>Пульсоксиметрія</w:t>
      </w:r>
      <w:proofErr w:type="spellEnd"/>
      <w:r w:rsidRPr="005C6DBC">
        <w:rPr>
          <w:rFonts w:ascii="Times New Roman" w:hAnsi="Times New Roman" w:cs="Times New Roman"/>
          <w:sz w:val="28"/>
          <w:szCs w:val="28"/>
          <w:lang w:val="uk-UA"/>
        </w:rPr>
        <w:t xml:space="preserve"> - вимірює насичення артеріальної крові. Зниження цього показника може вказувати на порушення газообміну.</w:t>
      </w:r>
    </w:p>
    <w:p w14:paraId="7EA49262" w14:textId="77777777" w:rsidR="00C67540" w:rsidRPr="005C6DBC" w:rsidRDefault="00C67540" w:rsidP="005C6DBC">
      <w:pPr>
        <w:spacing w:line="360" w:lineRule="auto"/>
        <w:ind w:left="142"/>
        <w:jc w:val="both"/>
        <w:rPr>
          <w:rFonts w:ascii="Times New Roman" w:hAnsi="Times New Roman" w:cs="Times New Roman"/>
          <w:sz w:val="28"/>
          <w:szCs w:val="28"/>
          <w:lang w:val="uk-UA"/>
        </w:rPr>
      </w:pPr>
      <w:r w:rsidRPr="005C6DBC">
        <w:rPr>
          <w:rFonts w:ascii="Times New Roman" w:hAnsi="Times New Roman" w:cs="Times New Roman"/>
          <w:b/>
          <w:bCs/>
          <w:sz w:val="28"/>
          <w:szCs w:val="28"/>
          <w:lang w:val="uk-UA"/>
        </w:rPr>
        <w:t>Аналіз варіабельності серцевого ритму (ВСРС)</w:t>
      </w:r>
      <w:r w:rsidRPr="005C6DBC">
        <w:rPr>
          <w:rFonts w:ascii="Times New Roman" w:hAnsi="Times New Roman" w:cs="Times New Roman"/>
          <w:sz w:val="28"/>
          <w:szCs w:val="28"/>
          <w:lang w:val="uk-UA"/>
        </w:rPr>
        <w:t xml:space="preserve"> - оцінює вегетативну регуляцію серцевої діяльності. Зниження ВСРС може свідчити про підвищений рівень симпатичної активності та стресу.</w:t>
      </w:r>
    </w:p>
    <w:p w14:paraId="0A90C127" w14:textId="77777777" w:rsidR="00C67540" w:rsidRPr="00FF64A6" w:rsidRDefault="00C67540" w:rsidP="005C6DBC">
      <w:pPr>
        <w:spacing w:line="360" w:lineRule="auto"/>
        <w:ind w:left="-142"/>
        <w:jc w:val="both"/>
        <w:rPr>
          <w:rFonts w:ascii="Times New Roman" w:hAnsi="Times New Roman" w:cs="Times New Roman"/>
          <w:b/>
          <w:bCs/>
          <w:sz w:val="28"/>
          <w:szCs w:val="28"/>
          <w:lang w:val="uk-UA"/>
        </w:rPr>
      </w:pPr>
      <w:r w:rsidRPr="00FF64A6">
        <w:rPr>
          <w:rFonts w:ascii="Times New Roman" w:hAnsi="Times New Roman" w:cs="Times New Roman"/>
          <w:b/>
          <w:bCs/>
          <w:sz w:val="28"/>
          <w:szCs w:val="28"/>
          <w:lang w:val="uk-UA"/>
        </w:rPr>
        <w:t>Біохімічні методи:</w:t>
      </w:r>
    </w:p>
    <w:p w14:paraId="6E4E98E8" w14:textId="77777777" w:rsidR="00C67540" w:rsidRPr="005C6DBC" w:rsidRDefault="00C67540" w:rsidP="005C6DBC">
      <w:pPr>
        <w:spacing w:line="360" w:lineRule="auto"/>
        <w:jc w:val="both"/>
        <w:rPr>
          <w:rFonts w:ascii="Times New Roman" w:hAnsi="Times New Roman" w:cs="Times New Roman"/>
          <w:sz w:val="28"/>
          <w:szCs w:val="28"/>
          <w:lang w:val="uk-UA"/>
        </w:rPr>
      </w:pPr>
      <w:r w:rsidRPr="005C6DBC">
        <w:rPr>
          <w:rFonts w:ascii="Times New Roman" w:hAnsi="Times New Roman" w:cs="Times New Roman"/>
          <w:b/>
          <w:bCs/>
          <w:sz w:val="28"/>
          <w:szCs w:val="28"/>
          <w:lang w:val="uk-UA"/>
        </w:rPr>
        <w:t>Загальний аналіз крові</w:t>
      </w:r>
      <w:r w:rsidRPr="005C6DBC">
        <w:rPr>
          <w:rFonts w:ascii="Times New Roman" w:hAnsi="Times New Roman" w:cs="Times New Roman"/>
          <w:sz w:val="28"/>
          <w:szCs w:val="28"/>
          <w:lang w:val="uk-UA"/>
        </w:rPr>
        <w:t xml:space="preserve"> - визначення рівнів глюкози, лактату, глікогену, </w:t>
      </w:r>
      <w:proofErr w:type="spellStart"/>
      <w:r w:rsidRPr="005C6DBC">
        <w:rPr>
          <w:rFonts w:ascii="Times New Roman" w:hAnsi="Times New Roman" w:cs="Times New Roman"/>
          <w:sz w:val="28"/>
          <w:szCs w:val="28"/>
          <w:lang w:val="uk-UA"/>
        </w:rPr>
        <w:t>кортизолу</w:t>
      </w:r>
      <w:proofErr w:type="spellEnd"/>
      <w:r w:rsidRPr="005C6DBC">
        <w:rPr>
          <w:rFonts w:ascii="Times New Roman" w:hAnsi="Times New Roman" w:cs="Times New Roman"/>
          <w:sz w:val="28"/>
          <w:szCs w:val="28"/>
          <w:lang w:val="uk-UA"/>
        </w:rPr>
        <w:t xml:space="preserve"> та інших біохімічних показників. Оцінка метаболічного стану організму та виявлення ознак перевтоми. Дозволяє оцінити рівень </w:t>
      </w:r>
      <w:r w:rsidRPr="005C6DBC">
        <w:rPr>
          <w:rFonts w:ascii="Times New Roman" w:hAnsi="Times New Roman" w:cs="Times New Roman"/>
          <w:sz w:val="28"/>
          <w:szCs w:val="28"/>
          <w:lang w:val="uk-UA"/>
        </w:rPr>
        <w:lastRenderedPageBreak/>
        <w:t>гемоглобіну, лейкоцитів, ШОЕ, що можуть змінюватися при запальних процесах та інших патологічних станах.</w:t>
      </w:r>
    </w:p>
    <w:p w14:paraId="584CEEC5" w14:textId="77777777" w:rsidR="00C67540" w:rsidRPr="005C6DBC" w:rsidRDefault="00C67540" w:rsidP="005C6DBC">
      <w:pPr>
        <w:spacing w:line="360" w:lineRule="auto"/>
        <w:jc w:val="both"/>
        <w:rPr>
          <w:rFonts w:ascii="Times New Roman" w:hAnsi="Times New Roman" w:cs="Times New Roman"/>
          <w:sz w:val="28"/>
          <w:szCs w:val="28"/>
          <w:lang w:val="uk-UA"/>
        </w:rPr>
      </w:pPr>
      <w:r w:rsidRPr="005C6DBC">
        <w:rPr>
          <w:rFonts w:ascii="Times New Roman" w:hAnsi="Times New Roman" w:cs="Times New Roman"/>
          <w:b/>
          <w:bCs/>
          <w:sz w:val="28"/>
          <w:szCs w:val="28"/>
          <w:lang w:val="uk-UA"/>
        </w:rPr>
        <w:t>Біохімічний аналіз крові</w:t>
      </w:r>
      <w:r w:rsidRPr="005C6DBC">
        <w:rPr>
          <w:rFonts w:ascii="Times New Roman" w:hAnsi="Times New Roman" w:cs="Times New Roman"/>
          <w:sz w:val="28"/>
          <w:szCs w:val="28"/>
          <w:lang w:val="uk-UA"/>
        </w:rPr>
        <w:t xml:space="preserve"> - дозволяє оцінити функцію печінки, нирок, рівень гормонів (</w:t>
      </w:r>
      <w:proofErr w:type="spellStart"/>
      <w:r w:rsidRPr="005C6DBC">
        <w:rPr>
          <w:rFonts w:ascii="Times New Roman" w:hAnsi="Times New Roman" w:cs="Times New Roman"/>
          <w:sz w:val="28"/>
          <w:szCs w:val="28"/>
          <w:lang w:val="uk-UA"/>
        </w:rPr>
        <w:t>кортизол</w:t>
      </w:r>
      <w:proofErr w:type="spellEnd"/>
      <w:r w:rsidRPr="005C6DBC">
        <w:rPr>
          <w:rFonts w:ascii="Times New Roman" w:hAnsi="Times New Roman" w:cs="Times New Roman"/>
          <w:sz w:val="28"/>
          <w:szCs w:val="28"/>
          <w:lang w:val="uk-UA"/>
        </w:rPr>
        <w:t>, тестостерон), маркерів запалення (СРБ).</w:t>
      </w:r>
    </w:p>
    <w:p w14:paraId="1A70EA63" w14:textId="77777777" w:rsidR="00C67540" w:rsidRPr="005C6DBC" w:rsidRDefault="00C67540" w:rsidP="005C6DBC">
      <w:pPr>
        <w:spacing w:line="360" w:lineRule="auto"/>
        <w:jc w:val="both"/>
        <w:rPr>
          <w:rFonts w:ascii="Times New Roman" w:hAnsi="Times New Roman" w:cs="Times New Roman"/>
          <w:sz w:val="28"/>
          <w:szCs w:val="28"/>
          <w:lang w:val="uk-UA"/>
        </w:rPr>
      </w:pPr>
      <w:r w:rsidRPr="005C6DBC">
        <w:rPr>
          <w:rFonts w:ascii="Times New Roman" w:hAnsi="Times New Roman" w:cs="Times New Roman"/>
          <w:b/>
          <w:bCs/>
          <w:sz w:val="28"/>
          <w:szCs w:val="28"/>
          <w:lang w:val="uk-UA"/>
        </w:rPr>
        <w:t>Лактат-тест</w:t>
      </w:r>
      <w:r w:rsidRPr="005C6DBC">
        <w:rPr>
          <w:rFonts w:ascii="Times New Roman" w:hAnsi="Times New Roman" w:cs="Times New Roman"/>
          <w:sz w:val="28"/>
          <w:szCs w:val="28"/>
          <w:lang w:val="uk-UA"/>
        </w:rPr>
        <w:t xml:space="preserve"> - вимірювання рівня лактату в крові до та після фізичних навантажень. Визначення </w:t>
      </w:r>
      <w:proofErr w:type="spellStart"/>
      <w:r w:rsidRPr="005C6DBC">
        <w:rPr>
          <w:rFonts w:ascii="Times New Roman" w:hAnsi="Times New Roman" w:cs="Times New Roman"/>
          <w:sz w:val="28"/>
          <w:szCs w:val="28"/>
          <w:lang w:val="uk-UA"/>
        </w:rPr>
        <w:t>лактатного</w:t>
      </w:r>
      <w:proofErr w:type="spellEnd"/>
      <w:r w:rsidRPr="005C6DBC">
        <w:rPr>
          <w:rFonts w:ascii="Times New Roman" w:hAnsi="Times New Roman" w:cs="Times New Roman"/>
          <w:sz w:val="28"/>
          <w:szCs w:val="28"/>
          <w:lang w:val="uk-UA"/>
        </w:rPr>
        <w:t xml:space="preserve"> порогу та ефективності метаболічних процесів.</w:t>
      </w:r>
    </w:p>
    <w:p w14:paraId="78DCA43D" w14:textId="77777777" w:rsidR="00C67540" w:rsidRPr="005C6DBC" w:rsidRDefault="00C67540" w:rsidP="005C6DBC">
      <w:pPr>
        <w:spacing w:line="360" w:lineRule="auto"/>
        <w:jc w:val="both"/>
        <w:rPr>
          <w:rFonts w:ascii="Times New Roman" w:hAnsi="Times New Roman" w:cs="Times New Roman"/>
          <w:sz w:val="28"/>
          <w:szCs w:val="28"/>
          <w:lang w:val="uk-UA"/>
        </w:rPr>
      </w:pPr>
      <w:r w:rsidRPr="005C6DBC">
        <w:rPr>
          <w:rFonts w:ascii="Times New Roman" w:hAnsi="Times New Roman" w:cs="Times New Roman"/>
          <w:b/>
          <w:bCs/>
          <w:sz w:val="28"/>
          <w:szCs w:val="28"/>
          <w:lang w:val="uk-UA"/>
        </w:rPr>
        <w:t>Аналіз сечі</w:t>
      </w:r>
      <w:r w:rsidRPr="005C6DBC">
        <w:rPr>
          <w:rFonts w:ascii="Times New Roman" w:hAnsi="Times New Roman" w:cs="Times New Roman"/>
          <w:sz w:val="28"/>
          <w:szCs w:val="28"/>
          <w:lang w:val="uk-UA"/>
        </w:rPr>
        <w:t xml:space="preserve"> - визначення рівнів креатиніну, сечовини та інших показників. Оцінка функції нирок та виявлення ознак метаболічного стресу.</w:t>
      </w:r>
    </w:p>
    <w:p w14:paraId="4395B4EA" w14:textId="77777777" w:rsidR="00C67540" w:rsidRPr="005C6DBC" w:rsidRDefault="00C67540" w:rsidP="005C6DBC">
      <w:pPr>
        <w:spacing w:line="360" w:lineRule="auto"/>
        <w:jc w:val="both"/>
        <w:rPr>
          <w:rFonts w:ascii="Times New Roman" w:hAnsi="Times New Roman" w:cs="Times New Roman"/>
          <w:sz w:val="28"/>
          <w:szCs w:val="28"/>
          <w:lang w:val="uk-UA"/>
        </w:rPr>
      </w:pPr>
      <w:r w:rsidRPr="005C6DBC">
        <w:rPr>
          <w:rFonts w:ascii="Times New Roman" w:hAnsi="Times New Roman" w:cs="Times New Roman"/>
          <w:b/>
          <w:bCs/>
          <w:sz w:val="28"/>
          <w:szCs w:val="28"/>
          <w:lang w:val="uk-UA"/>
        </w:rPr>
        <w:t>Гормональні дослідження</w:t>
      </w:r>
      <w:r w:rsidRPr="005C6DBC">
        <w:rPr>
          <w:rFonts w:ascii="Times New Roman" w:hAnsi="Times New Roman" w:cs="Times New Roman"/>
          <w:sz w:val="28"/>
          <w:szCs w:val="28"/>
          <w:lang w:val="uk-UA"/>
        </w:rPr>
        <w:t xml:space="preserve"> - оцінка рівня гормонів щитовидної залози, </w:t>
      </w:r>
      <w:proofErr w:type="spellStart"/>
      <w:r w:rsidRPr="005C6DBC">
        <w:rPr>
          <w:rFonts w:ascii="Times New Roman" w:hAnsi="Times New Roman" w:cs="Times New Roman"/>
          <w:sz w:val="28"/>
          <w:szCs w:val="28"/>
          <w:lang w:val="uk-UA"/>
        </w:rPr>
        <w:t>кортизолу</w:t>
      </w:r>
      <w:proofErr w:type="spellEnd"/>
      <w:r w:rsidRPr="005C6DBC">
        <w:rPr>
          <w:rFonts w:ascii="Times New Roman" w:hAnsi="Times New Roman" w:cs="Times New Roman"/>
          <w:sz w:val="28"/>
          <w:szCs w:val="28"/>
          <w:lang w:val="uk-UA"/>
        </w:rPr>
        <w:t xml:space="preserve">, тестостерону, що можуть змінюватися при стресі та </w:t>
      </w:r>
      <w:proofErr w:type="spellStart"/>
      <w:r w:rsidRPr="005C6DBC">
        <w:rPr>
          <w:rFonts w:ascii="Times New Roman" w:hAnsi="Times New Roman" w:cs="Times New Roman"/>
          <w:sz w:val="28"/>
          <w:szCs w:val="28"/>
          <w:lang w:val="uk-UA"/>
        </w:rPr>
        <w:t>перетренованості</w:t>
      </w:r>
      <w:proofErr w:type="spellEnd"/>
      <w:r w:rsidRPr="005C6DBC">
        <w:rPr>
          <w:rFonts w:ascii="Times New Roman" w:hAnsi="Times New Roman" w:cs="Times New Roman"/>
          <w:sz w:val="28"/>
          <w:szCs w:val="28"/>
          <w:lang w:val="uk-UA"/>
        </w:rPr>
        <w:t>.</w:t>
      </w:r>
    </w:p>
    <w:p w14:paraId="614A5F7B" w14:textId="77777777" w:rsidR="00B063FD" w:rsidRPr="00C67540" w:rsidRDefault="00B063FD" w:rsidP="005C6DBC">
      <w:pPr>
        <w:spacing w:line="360" w:lineRule="auto"/>
        <w:jc w:val="both"/>
        <w:rPr>
          <w:rFonts w:ascii="Times New Roman" w:hAnsi="Times New Roman" w:cs="Times New Roman"/>
          <w:sz w:val="28"/>
          <w:szCs w:val="28"/>
          <w:lang w:val="uk-UA"/>
        </w:rPr>
      </w:pPr>
    </w:p>
    <w:p w14:paraId="7D3DCFCA" w14:textId="77777777" w:rsidR="00C67540" w:rsidRPr="00FF64A6" w:rsidRDefault="00C67540" w:rsidP="005C6DBC">
      <w:pPr>
        <w:spacing w:line="360" w:lineRule="auto"/>
        <w:jc w:val="both"/>
        <w:rPr>
          <w:rFonts w:ascii="Times New Roman" w:hAnsi="Times New Roman" w:cs="Times New Roman"/>
          <w:b/>
          <w:bCs/>
          <w:sz w:val="28"/>
          <w:szCs w:val="28"/>
          <w:lang w:val="uk-UA"/>
        </w:rPr>
      </w:pPr>
      <w:r w:rsidRPr="00FF64A6">
        <w:rPr>
          <w:rFonts w:ascii="Times New Roman" w:hAnsi="Times New Roman" w:cs="Times New Roman"/>
          <w:b/>
          <w:bCs/>
          <w:sz w:val="28"/>
          <w:szCs w:val="28"/>
          <w:lang w:val="uk-UA"/>
        </w:rPr>
        <w:t>Функціональні тести:</w:t>
      </w:r>
    </w:p>
    <w:p w14:paraId="47597DFB" w14:textId="77777777" w:rsidR="00C67540" w:rsidRPr="005C6DBC" w:rsidRDefault="00C67540" w:rsidP="005C6DBC">
      <w:pPr>
        <w:spacing w:line="360" w:lineRule="auto"/>
        <w:jc w:val="both"/>
        <w:rPr>
          <w:rFonts w:ascii="Times New Roman" w:hAnsi="Times New Roman" w:cs="Times New Roman"/>
          <w:sz w:val="28"/>
          <w:szCs w:val="28"/>
          <w:lang w:val="uk-UA"/>
        </w:rPr>
      </w:pPr>
      <w:r w:rsidRPr="005C6DBC">
        <w:rPr>
          <w:rFonts w:ascii="Times New Roman" w:hAnsi="Times New Roman" w:cs="Times New Roman"/>
          <w:b/>
          <w:bCs/>
          <w:sz w:val="28"/>
          <w:szCs w:val="28"/>
          <w:lang w:val="uk-UA"/>
        </w:rPr>
        <w:t>Тести на м'язову силу і витривалість</w:t>
      </w:r>
      <w:r w:rsidRPr="005C6DBC">
        <w:rPr>
          <w:rFonts w:ascii="Times New Roman" w:hAnsi="Times New Roman" w:cs="Times New Roman"/>
          <w:sz w:val="28"/>
          <w:szCs w:val="28"/>
          <w:lang w:val="uk-UA"/>
        </w:rPr>
        <w:t xml:space="preserve"> - динамометрія, тести на повторювані рухи.</w:t>
      </w:r>
    </w:p>
    <w:p w14:paraId="4F42DAED" w14:textId="77777777" w:rsidR="00C67540" w:rsidRPr="005C6DBC" w:rsidRDefault="00C67540" w:rsidP="005C6DBC">
      <w:pPr>
        <w:spacing w:line="360" w:lineRule="auto"/>
        <w:jc w:val="both"/>
        <w:rPr>
          <w:rFonts w:ascii="Times New Roman" w:hAnsi="Times New Roman" w:cs="Times New Roman"/>
          <w:sz w:val="28"/>
          <w:szCs w:val="28"/>
          <w:lang w:val="uk-UA"/>
        </w:rPr>
      </w:pPr>
      <w:r w:rsidRPr="005C6DBC">
        <w:rPr>
          <w:rFonts w:ascii="Times New Roman" w:hAnsi="Times New Roman" w:cs="Times New Roman"/>
          <w:b/>
          <w:bCs/>
          <w:sz w:val="28"/>
          <w:szCs w:val="28"/>
          <w:lang w:val="uk-UA"/>
        </w:rPr>
        <w:t>Тести на гнучкість</w:t>
      </w:r>
      <w:r w:rsidRPr="005C6DBC">
        <w:rPr>
          <w:rFonts w:ascii="Times New Roman" w:hAnsi="Times New Roman" w:cs="Times New Roman"/>
          <w:sz w:val="28"/>
          <w:szCs w:val="28"/>
          <w:lang w:val="uk-UA"/>
        </w:rPr>
        <w:t xml:space="preserve"> - оцінка рухливості в суглобах.</w:t>
      </w:r>
    </w:p>
    <w:p w14:paraId="52D5A0A5" w14:textId="77777777" w:rsidR="00C67540" w:rsidRPr="005C6DBC" w:rsidRDefault="00C67540" w:rsidP="005C6DBC">
      <w:pPr>
        <w:spacing w:line="360" w:lineRule="auto"/>
        <w:jc w:val="both"/>
        <w:rPr>
          <w:rFonts w:ascii="Times New Roman" w:hAnsi="Times New Roman" w:cs="Times New Roman"/>
          <w:sz w:val="28"/>
          <w:szCs w:val="28"/>
          <w:lang w:val="uk-UA"/>
        </w:rPr>
      </w:pPr>
      <w:r w:rsidRPr="005C6DBC">
        <w:rPr>
          <w:rFonts w:ascii="Times New Roman" w:hAnsi="Times New Roman" w:cs="Times New Roman"/>
          <w:b/>
          <w:bCs/>
          <w:sz w:val="28"/>
          <w:szCs w:val="28"/>
          <w:lang w:val="uk-UA"/>
        </w:rPr>
        <w:t>Тести на координацію</w:t>
      </w:r>
      <w:r w:rsidRPr="005C6DBC">
        <w:rPr>
          <w:rFonts w:ascii="Times New Roman" w:hAnsi="Times New Roman" w:cs="Times New Roman"/>
          <w:sz w:val="28"/>
          <w:szCs w:val="28"/>
          <w:lang w:val="uk-UA"/>
        </w:rPr>
        <w:t xml:space="preserve"> - оцінка точності та швидкості рухів.</w:t>
      </w:r>
    </w:p>
    <w:p w14:paraId="6880BF04" w14:textId="77777777" w:rsidR="00672A01" w:rsidRDefault="00672A01" w:rsidP="005C6DBC">
      <w:pPr>
        <w:spacing w:line="360" w:lineRule="auto"/>
        <w:jc w:val="both"/>
        <w:rPr>
          <w:rFonts w:ascii="Times New Roman" w:hAnsi="Times New Roman" w:cs="Times New Roman"/>
          <w:sz w:val="28"/>
          <w:szCs w:val="28"/>
          <w:lang w:val="uk-UA"/>
        </w:rPr>
      </w:pPr>
    </w:p>
    <w:p w14:paraId="2E2CFDEE" w14:textId="77777777" w:rsidR="00672A01" w:rsidRDefault="00672A01" w:rsidP="00672A01">
      <w:pPr>
        <w:spacing w:line="360" w:lineRule="auto"/>
        <w:jc w:val="both"/>
        <w:rPr>
          <w:rFonts w:ascii="Times New Roman" w:hAnsi="Times New Roman" w:cs="Times New Roman"/>
          <w:sz w:val="28"/>
          <w:szCs w:val="28"/>
          <w:lang w:val="uk-UA"/>
        </w:rPr>
      </w:pPr>
    </w:p>
    <w:p w14:paraId="0F166882" w14:textId="77777777" w:rsidR="00672A01" w:rsidRPr="00672A01" w:rsidRDefault="00672A01" w:rsidP="00672A01">
      <w:pPr>
        <w:spacing w:line="360" w:lineRule="auto"/>
        <w:jc w:val="both"/>
        <w:rPr>
          <w:rFonts w:ascii="Times New Roman" w:hAnsi="Times New Roman" w:cs="Times New Roman"/>
          <w:sz w:val="28"/>
          <w:szCs w:val="28"/>
          <w:lang w:val="uk-UA"/>
        </w:rPr>
      </w:pPr>
    </w:p>
    <w:p w14:paraId="69B3FCEB" w14:textId="77777777" w:rsidR="00C67540" w:rsidRPr="007A2EA3" w:rsidRDefault="00C67540" w:rsidP="00C67540">
      <w:pPr>
        <w:spacing w:line="360" w:lineRule="auto"/>
        <w:jc w:val="both"/>
        <w:rPr>
          <w:rFonts w:ascii="Times New Roman" w:hAnsi="Times New Roman" w:cs="Times New Roman"/>
          <w:b/>
          <w:bCs/>
          <w:sz w:val="28"/>
          <w:szCs w:val="28"/>
          <w:lang w:val="uk-UA"/>
        </w:rPr>
      </w:pPr>
      <w:r w:rsidRPr="007A2EA3">
        <w:rPr>
          <w:rFonts w:ascii="Times New Roman" w:hAnsi="Times New Roman" w:cs="Times New Roman"/>
          <w:b/>
          <w:bCs/>
          <w:sz w:val="28"/>
          <w:szCs w:val="28"/>
          <w:lang w:val="uk-UA"/>
        </w:rPr>
        <w:t>Психофізіологічні методи</w:t>
      </w:r>
      <w:r w:rsidR="007A2EA3">
        <w:rPr>
          <w:rFonts w:ascii="Times New Roman" w:hAnsi="Times New Roman" w:cs="Times New Roman"/>
          <w:b/>
          <w:bCs/>
          <w:sz w:val="28"/>
          <w:szCs w:val="28"/>
          <w:lang w:val="uk-UA"/>
        </w:rPr>
        <w:t>:</w:t>
      </w:r>
    </w:p>
    <w:p w14:paraId="38FABE54" w14:textId="77777777" w:rsidR="00C67540" w:rsidRPr="009C12E8" w:rsidRDefault="00C67540" w:rsidP="009C12E8">
      <w:pPr>
        <w:spacing w:line="360" w:lineRule="auto"/>
        <w:ind w:left="426"/>
        <w:jc w:val="both"/>
        <w:rPr>
          <w:rFonts w:ascii="Times New Roman" w:hAnsi="Times New Roman" w:cs="Times New Roman"/>
          <w:sz w:val="28"/>
          <w:szCs w:val="28"/>
          <w:lang w:val="uk-UA"/>
        </w:rPr>
      </w:pPr>
      <w:r w:rsidRPr="009C12E8">
        <w:rPr>
          <w:rFonts w:ascii="Times New Roman" w:hAnsi="Times New Roman" w:cs="Times New Roman"/>
          <w:b/>
          <w:bCs/>
          <w:sz w:val="28"/>
          <w:szCs w:val="28"/>
          <w:lang w:val="uk-UA"/>
        </w:rPr>
        <w:t>Оцінка варіабельності серцевого ритму (HRV)</w:t>
      </w:r>
      <w:r w:rsidRPr="009C12E8">
        <w:rPr>
          <w:rFonts w:ascii="Times New Roman" w:hAnsi="Times New Roman" w:cs="Times New Roman"/>
          <w:sz w:val="28"/>
          <w:szCs w:val="28"/>
          <w:lang w:val="uk-UA"/>
        </w:rPr>
        <w:t xml:space="preserve"> - вимірювання варіабельності серцевого ритму як індикатора адаптивних можливостей серцево-судинної системи. Визначення ступеня стресу та втоми.</w:t>
      </w:r>
    </w:p>
    <w:p w14:paraId="06647921" w14:textId="77777777" w:rsidR="00C67540" w:rsidRPr="009C12E8" w:rsidRDefault="00C67540" w:rsidP="009C12E8">
      <w:pPr>
        <w:spacing w:line="360" w:lineRule="auto"/>
        <w:ind w:left="426"/>
        <w:jc w:val="both"/>
        <w:rPr>
          <w:rFonts w:ascii="Times New Roman" w:hAnsi="Times New Roman" w:cs="Times New Roman"/>
          <w:sz w:val="28"/>
          <w:szCs w:val="28"/>
          <w:lang w:val="uk-UA"/>
        </w:rPr>
      </w:pPr>
      <w:r w:rsidRPr="009C12E8">
        <w:rPr>
          <w:rFonts w:ascii="Times New Roman" w:hAnsi="Times New Roman" w:cs="Times New Roman"/>
          <w:b/>
          <w:bCs/>
          <w:sz w:val="28"/>
          <w:szCs w:val="28"/>
          <w:lang w:val="uk-UA"/>
        </w:rPr>
        <w:lastRenderedPageBreak/>
        <w:t>Анкетування та опитування</w:t>
      </w:r>
      <w:r w:rsidRPr="009C12E8">
        <w:rPr>
          <w:rFonts w:ascii="Times New Roman" w:hAnsi="Times New Roman" w:cs="Times New Roman"/>
          <w:sz w:val="28"/>
          <w:szCs w:val="28"/>
          <w:lang w:val="uk-UA"/>
        </w:rPr>
        <w:t xml:space="preserve"> - вимірювання рівня стресу, тривожності та загального психологічного стану спортсменів. Оцінка психоемоційного стану та виявлення ознак психологічної втоми. Оцінка рівня тривоги, депресії, вигорання, мотивації.</w:t>
      </w:r>
    </w:p>
    <w:p w14:paraId="5787ADF2" w14:textId="77777777" w:rsidR="00AB3EFB" w:rsidRPr="009C12E8" w:rsidRDefault="00C67540" w:rsidP="009C12E8">
      <w:pPr>
        <w:spacing w:line="360" w:lineRule="auto"/>
        <w:ind w:left="426"/>
        <w:jc w:val="both"/>
        <w:rPr>
          <w:rFonts w:ascii="Times New Roman" w:hAnsi="Times New Roman" w:cs="Times New Roman"/>
          <w:sz w:val="28"/>
          <w:szCs w:val="28"/>
          <w:lang w:val="uk-UA"/>
        </w:rPr>
      </w:pPr>
      <w:r w:rsidRPr="009C12E8">
        <w:rPr>
          <w:rFonts w:ascii="Times New Roman" w:hAnsi="Times New Roman" w:cs="Times New Roman"/>
          <w:b/>
          <w:bCs/>
          <w:sz w:val="28"/>
          <w:szCs w:val="28"/>
          <w:lang w:val="uk-UA"/>
        </w:rPr>
        <w:t>Інтерв'ю</w:t>
      </w:r>
      <w:r w:rsidRPr="009C12E8">
        <w:rPr>
          <w:rFonts w:ascii="Times New Roman" w:hAnsi="Times New Roman" w:cs="Times New Roman"/>
          <w:sz w:val="28"/>
          <w:szCs w:val="28"/>
          <w:lang w:val="uk-UA"/>
        </w:rPr>
        <w:t xml:space="preserve"> - збір інформації про суб'єктивні відчуття спортсмена (втома, біль, сон, апетит).</w:t>
      </w:r>
    </w:p>
    <w:p w14:paraId="0B28F748" w14:textId="77777777" w:rsidR="00C67540" w:rsidRPr="007A2EA3" w:rsidRDefault="00C67540" w:rsidP="00C67540">
      <w:pPr>
        <w:spacing w:line="360" w:lineRule="auto"/>
        <w:jc w:val="both"/>
        <w:rPr>
          <w:rFonts w:ascii="Times New Roman" w:hAnsi="Times New Roman" w:cs="Times New Roman"/>
          <w:b/>
          <w:bCs/>
          <w:sz w:val="28"/>
          <w:szCs w:val="28"/>
          <w:lang w:val="uk-UA"/>
        </w:rPr>
      </w:pPr>
      <w:r w:rsidRPr="007A2EA3">
        <w:rPr>
          <w:rFonts w:ascii="Times New Roman" w:hAnsi="Times New Roman" w:cs="Times New Roman"/>
          <w:b/>
          <w:bCs/>
          <w:sz w:val="28"/>
          <w:szCs w:val="28"/>
          <w:lang w:val="uk-UA"/>
        </w:rPr>
        <w:t>Нервово-м'язові методи</w:t>
      </w:r>
      <w:r w:rsidR="007A2EA3">
        <w:rPr>
          <w:rFonts w:ascii="Times New Roman" w:hAnsi="Times New Roman" w:cs="Times New Roman"/>
          <w:b/>
          <w:bCs/>
          <w:sz w:val="28"/>
          <w:szCs w:val="28"/>
          <w:lang w:val="uk-UA"/>
        </w:rPr>
        <w:t>:</w:t>
      </w:r>
    </w:p>
    <w:p w14:paraId="3DA33AE1" w14:textId="77777777" w:rsidR="00C67540" w:rsidRPr="009C12E8" w:rsidRDefault="00C67540" w:rsidP="009C12E8">
      <w:pPr>
        <w:spacing w:line="360" w:lineRule="auto"/>
        <w:ind w:left="426"/>
        <w:jc w:val="both"/>
        <w:rPr>
          <w:rFonts w:ascii="Times New Roman" w:hAnsi="Times New Roman" w:cs="Times New Roman"/>
          <w:sz w:val="28"/>
          <w:szCs w:val="28"/>
          <w:lang w:val="uk-UA"/>
        </w:rPr>
      </w:pPr>
      <w:r w:rsidRPr="009C12E8">
        <w:rPr>
          <w:rFonts w:ascii="Times New Roman" w:hAnsi="Times New Roman" w:cs="Times New Roman"/>
          <w:b/>
          <w:bCs/>
          <w:sz w:val="28"/>
          <w:szCs w:val="28"/>
          <w:lang w:val="uk-UA"/>
        </w:rPr>
        <w:t>Тестування м'язової сили</w:t>
      </w:r>
      <w:r w:rsidRPr="009C12E8">
        <w:rPr>
          <w:rFonts w:ascii="Times New Roman" w:hAnsi="Times New Roman" w:cs="Times New Roman"/>
          <w:sz w:val="28"/>
          <w:szCs w:val="28"/>
          <w:lang w:val="uk-UA"/>
        </w:rPr>
        <w:t xml:space="preserve"> - вимірювання м'язової сили за допомогою динамометрії та інших методів. Оцінка м'язової функції та виявлення ознак м'язової втоми.</w:t>
      </w:r>
    </w:p>
    <w:p w14:paraId="3A16ACA5" w14:textId="77777777" w:rsidR="001B58EF" w:rsidRPr="009C12E8" w:rsidRDefault="00C67540" w:rsidP="009C12E8">
      <w:pPr>
        <w:spacing w:line="360" w:lineRule="auto"/>
        <w:ind w:left="426"/>
        <w:jc w:val="both"/>
        <w:rPr>
          <w:rFonts w:ascii="Times New Roman" w:hAnsi="Times New Roman" w:cs="Times New Roman"/>
          <w:sz w:val="28"/>
          <w:szCs w:val="28"/>
          <w:lang w:val="uk-UA"/>
        </w:rPr>
      </w:pPr>
      <w:r w:rsidRPr="009C12E8">
        <w:rPr>
          <w:rFonts w:ascii="Times New Roman" w:hAnsi="Times New Roman" w:cs="Times New Roman"/>
          <w:b/>
          <w:bCs/>
          <w:sz w:val="28"/>
          <w:szCs w:val="28"/>
          <w:lang w:val="uk-UA"/>
        </w:rPr>
        <w:t>Оцінка координації рухів</w:t>
      </w:r>
      <w:r w:rsidRPr="009C12E8">
        <w:rPr>
          <w:rFonts w:ascii="Times New Roman" w:hAnsi="Times New Roman" w:cs="Times New Roman"/>
          <w:sz w:val="28"/>
          <w:szCs w:val="28"/>
          <w:lang w:val="uk-UA"/>
        </w:rPr>
        <w:t xml:space="preserve"> - вимірювання координації рухів за допомогою спеціальних тестів (наприклад, тест на точність рухів). Виявлення порушень координації, пов'язаних з хронічною втомою.</w:t>
      </w:r>
    </w:p>
    <w:p w14:paraId="12EA06CB" w14:textId="77777777" w:rsidR="001939FA" w:rsidRPr="001939FA" w:rsidRDefault="001939FA" w:rsidP="001939FA">
      <w:pPr>
        <w:pStyle w:val="a7"/>
        <w:spacing w:line="360" w:lineRule="auto"/>
        <w:ind w:left="284"/>
        <w:jc w:val="both"/>
        <w:rPr>
          <w:rFonts w:ascii="Times New Roman" w:hAnsi="Times New Roman" w:cs="Times New Roman"/>
          <w:sz w:val="28"/>
          <w:szCs w:val="28"/>
          <w:lang w:val="uk-UA"/>
        </w:rPr>
      </w:pPr>
    </w:p>
    <w:p w14:paraId="37134CD9" w14:textId="77777777" w:rsidR="00C67540" w:rsidRPr="007A2EA3" w:rsidRDefault="00C67540" w:rsidP="00C67540">
      <w:pPr>
        <w:spacing w:line="360" w:lineRule="auto"/>
        <w:jc w:val="both"/>
        <w:rPr>
          <w:rFonts w:ascii="Times New Roman" w:hAnsi="Times New Roman" w:cs="Times New Roman"/>
          <w:b/>
          <w:bCs/>
          <w:sz w:val="28"/>
          <w:szCs w:val="28"/>
          <w:lang w:val="uk-UA"/>
        </w:rPr>
      </w:pPr>
      <w:r w:rsidRPr="007A2EA3">
        <w:rPr>
          <w:rFonts w:ascii="Times New Roman" w:hAnsi="Times New Roman" w:cs="Times New Roman"/>
          <w:b/>
          <w:bCs/>
          <w:sz w:val="28"/>
          <w:szCs w:val="28"/>
          <w:lang w:val="uk-UA"/>
        </w:rPr>
        <w:t>Інструментальні методи:</w:t>
      </w:r>
    </w:p>
    <w:p w14:paraId="7A77F606" w14:textId="77777777" w:rsidR="002C0B3F" w:rsidRDefault="00C67540" w:rsidP="002C0B3F">
      <w:pPr>
        <w:spacing w:line="360" w:lineRule="auto"/>
        <w:ind w:left="284"/>
        <w:jc w:val="both"/>
        <w:rPr>
          <w:rFonts w:ascii="Times New Roman" w:hAnsi="Times New Roman" w:cs="Times New Roman"/>
          <w:sz w:val="28"/>
          <w:szCs w:val="28"/>
          <w:lang w:val="uk-UA"/>
        </w:rPr>
      </w:pPr>
      <w:r w:rsidRPr="002C0B3F">
        <w:rPr>
          <w:rFonts w:ascii="Times New Roman" w:hAnsi="Times New Roman" w:cs="Times New Roman"/>
          <w:b/>
          <w:bCs/>
          <w:sz w:val="28"/>
          <w:szCs w:val="28"/>
          <w:lang w:val="uk-UA"/>
        </w:rPr>
        <w:t>Ультразвукове дослідження м'язів</w:t>
      </w:r>
      <w:r w:rsidRPr="002C0B3F">
        <w:rPr>
          <w:rFonts w:ascii="Times New Roman" w:hAnsi="Times New Roman" w:cs="Times New Roman"/>
          <w:sz w:val="28"/>
          <w:szCs w:val="28"/>
          <w:lang w:val="uk-UA"/>
        </w:rPr>
        <w:t xml:space="preserve"> - оцінка м'язової тканини на наявність мікротравм.</w:t>
      </w:r>
    </w:p>
    <w:p w14:paraId="6726322C" w14:textId="77777777" w:rsidR="00C67540" w:rsidRPr="002C0B3F" w:rsidRDefault="00DD11C6" w:rsidP="000515DD">
      <w:pPr>
        <w:spacing w:line="360" w:lineRule="auto"/>
        <w:jc w:val="both"/>
        <w:rPr>
          <w:rFonts w:ascii="Times New Roman" w:hAnsi="Times New Roman" w:cs="Times New Roman"/>
          <w:sz w:val="28"/>
          <w:szCs w:val="28"/>
          <w:lang w:val="uk-UA"/>
        </w:rPr>
      </w:pPr>
      <w:r>
        <w:rPr>
          <w:rFonts w:ascii="Times New Roman" w:hAnsi="Times New Roman" w:cs="Times New Roman"/>
          <w:b/>
          <w:bCs/>
          <w:sz w:val="28"/>
          <w:szCs w:val="28"/>
          <w:lang w:val="uk-UA"/>
        </w:rPr>
        <w:t xml:space="preserve"> </w:t>
      </w:r>
      <w:r w:rsidR="00C67540" w:rsidRPr="00DD11C6">
        <w:rPr>
          <w:rFonts w:ascii="Times New Roman" w:hAnsi="Times New Roman" w:cs="Times New Roman"/>
          <w:b/>
          <w:bCs/>
          <w:sz w:val="28"/>
          <w:szCs w:val="28"/>
          <w:lang w:val="uk-UA"/>
        </w:rPr>
        <w:t>Аналіз тренувальних навантажень:</w:t>
      </w:r>
    </w:p>
    <w:p w14:paraId="3F5FB4B3" w14:textId="77777777" w:rsidR="00C67540" w:rsidRPr="002C0B3F" w:rsidRDefault="00C67540" w:rsidP="002C0B3F">
      <w:pPr>
        <w:spacing w:line="360" w:lineRule="auto"/>
        <w:ind w:left="284"/>
        <w:jc w:val="both"/>
        <w:rPr>
          <w:rFonts w:ascii="Times New Roman" w:hAnsi="Times New Roman" w:cs="Times New Roman"/>
          <w:sz w:val="28"/>
          <w:szCs w:val="28"/>
          <w:lang w:val="uk-UA"/>
        </w:rPr>
      </w:pPr>
      <w:r w:rsidRPr="002C0B3F">
        <w:rPr>
          <w:rFonts w:ascii="Times New Roman" w:hAnsi="Times New Roman" w:cs="Times New Roman"/>
          <w:b/>
          <w:bCs/>
          <w:sz w:val="28"/>
          <w:szCs w:val="28"/>
          <w:lang w:val="uk-UA"/>
        </w:rPr>
        <w:t>Ведення тренувального щоденника</w:t>
      </w:r>
      <w:r w:rsidRPr="002C0B3F">
        <w:rPr>
          <w:rFonts w:ascii="Times New Roman" w:hAnsi="Times New Roman" w:cs="Times New Roman"/>
          <w:sz w:val="28"/>
          <w:szCs w:val="28"/>
          <w:lang w:val="uk-UA"/>
        </w:rPr>
        <w:t xml:space="preserve"> - фіксація об'єму, інтенсивності та частоти тренувань, відпочинку.</w:t>
      </w:r>
    </w:p>
    <w:p w14:paraId="55A41463" w14:textId="77777777" w:rsidR="00C67540" w:rsidRPr="002C0B3F" w:rsidRDefault="00C67540" w:rsidP="002C0B3F">
      <w:pPr>
        <w:spacing w:line="360" w:lineRule="auto"/>
        <w:ind w:left="284"/>
        <w:jc w:val="both"/>
        <w:rPr>
          <w:rFonts w:ascii="Times New Roman" w:hAnsi="Times New Roman" w:cs="Times New Roman"/>
          <w:sz w:val="28"/>
          <w:szCs w:val="28"/>
          <w:lang w:val="uk-UA"/>
        </w:rPr>
      </w:pPr>
      <w:r w:rsidRPr="002C0B3F">
        <w:rPr>
          <w:rFonts w:ascii="Times New Roman" w:hAnsi="Times New Roman" w:cs="Times New Roman"/>
          <w:b/>
          <w:bCs/>
          <w:sz w:val="28"/>
          <w:szCs w:val="28"/>
          <w:lang w:val="uk-UA"/>
        </w:rPr>
        <w:t>Аналіз тренувальних планів</w:t>
      </w:r>
      <w:r w:rsidRPr="002C0B3F">
        <w:rPr>
          <w:rFonts w:ascii="Times New Roman" w:hAnsi="Times New Roman" w:cs="Times New Roman"/>
          <w:sz w:val="28"/>
          <w:szCs w:val="28"/>
          <w:lang w:val="uk-UA"/>
        </w:rPr>
        <w:t xml:space="preserve"> - оцінка адекватності навантажень, балансу між тренуваннями та </w:t>
      </w:r>
      <w:proofErr w:type="spellStart"/>
      <w:r w:rsidRPr="002C0B3F">
        <w:rPr>
          <w:rFonts w:ascii="Times New Roman" w:hAnsi="Times New Roman" w:cs="Times New Roman"/>
          <w:sz w:val="28"/>
          <w:szCs w:val="28"/>
          <w:lang w:val="uk-UA"/>
        </w:rPr>
        <w:t>відпочинко</w:t>
      </w:r>
      <w:proofErr w:type="spellEnd"/>
    </w:p>
    <w:p w14:paraId="12AF003F" w14:textId="77777777" w:rsidR="00FC3269" w:rsidRPr="002C0B3F" w:rsidRDefault="00C67540" w:rsidP="002C0B3F">
      <w:pPr>
        <w:spacing w:line="360" w:lineRule="auto"/>
        <w:ind w:left="284"/>
        <w:jc w:val="both"/>
        <w:rPr>
          <w:rFonts w:ascii="Times New Roman" w:hAnsi="Times New Roman" w:cs="Times New Roman"/>
          <w:sz w:val="28"/>
          <w:szCs w:val="28"/>
          <w:lang w:val="uk-UA"/>
        </w:rPr>
      </w:pPr>
      <w:r w:rsidRPr="002C0B3F">
        <w:rPr>
          <w:rFonts w:ascii="Times New Roman" w:hAnsi="Times New Roman" w:cs="Times New Roman"/>
          <w:sz w:val="28"/>
          <w:szCs w:val="28"/>
          <w:lang w:val="uk-UA"/>
        </w:rPr>
        <w:t>Для отримання достовірних результатів необхідно проводити комплексний аналіз даних, отриманих різними методами. Результати оцінки функціонального стану слід інтерпретувати з урахуванням індивідуальних особливостей спортсмена, виду спорту та рівня підготовки.</w:t>
      </w:r>
    </w:p>
    <w:p w14:paraId="5EA9220A" w14:textId="77777777" w:rsidR="00F03C7C" w:rsidRPr="00F03C7C" w:rsidRDefault="00F03C7C" w:rsidP="00F03C7C">
      <w:pPr>
        <w:spacing w:line="360" w:lineRule="auto"/>
        <w:jc w:val="both"/>
        <w:rPr>
          <w:rFonts w:ascii="Times New Roman" w:hAnsi="Times New Roman" w:cs="Times New Roman"/>
          <w:b/>
          <w:sz w:val="28"/>
          <w:szCs w:val="28"/>
          <w:lang w:val="uk-UA"/>
        </w:rPr>
      </w:pPr>
      <w:r w:rsidRPr="00F03C7C">
        <w:rPr>
          <w:rFonts w:ascii="Times New Roman" w:hAnsi="Times New Roman" w:cs="Times New Roman"/>
          <w:b/>
          <w:sz w:val="28"/>
          <w:szCs w:val="28"/>
          <w:lang w:val="uk-UA"/>
        </w:rPr>
        <w:lastRenderedPageBreak/>
        <w:t>1.5.   Вплив навантажень та режиму відновлення на розвиток хронічної втоми</w:t>
      </w:r>
      <w:r>
        <w:rPr>
          <w:rFonts w:ascii="Times New Roman" w:hAnsi="Times New Roman" w:cs="Times New Roman"/>
          <w:b/>
          <w:sz w:val="28"/>
          <w:szCs w:val="28"/>
          <w:lang w:val="uk-UA"/>
        </w:rPr>
        <w:t>:</w:t>
      </w:r>
    </w:p>
    <w:p w14:paraId="198BB978" w14:textId="77777777" w:rsidR="00F03C7C" w:rsidRPr="002C0B3F" w:rsidRDefault="00F03C7C" w:rsidP="002C0B3F">
      <w:pPr>
        <w:spacing w:line="360" w:lineRule="auto"/>
        <w:ind w:left="142"/>
        <w:jc w:val="both"/>
        <w:rPr>
          <w:rFonts w:ascii="Times New Roman" w:hAnsi="Times New Roman" w:cs="Times New Roman"/>
          <w:bCs/>
          <w:sz w:val="28"/>
          <w:szCs w:val="28"/>
          <w:lang w:val="uk-UA"/>
        </w:rPr>
      </w:pPr>
      <w:r w:rsidRPr="002C0B3F">
        <w:rPr>
          <w:rFonts w:ascii="Times New Roman" w:hAnsi="Times New Roman" w:cs="Times New Roman"/>
          <w:bCs/>
          <w:sz w:val="28"/>
          <w:szCs w:val="28"/>
          <w:lang w:val="uk-UA"/>
        </w:rPr>
        <w:t>Одним з ключових факторів, що впливають на розвиток хронічної втоми, є дисбаланс між фізичними навантаженнями та режимом відновлення.</w:t>
      </w:r>
    </w:p>
    <w:p w14:paraId="2056F049" w14:textId="77777777" w:rsidR="00F03C7C" w:rsidRPr="00611781" w:rsidRDefault="00F03C7C" w:rsidP="00F03C7C">
      <w:pPr>
        <w:spacing w:line="360" w:lineRule="auto"/>
        <w:jc w:val="both"/>
        <w:rPr>
          <w:rFonts w:ascii="Times New Roman" w:hAnsi="Times New Roman" w:cs="Times New Roman"/>
          <w:b/>
          <w:sz w:val="28"/>
          <w:szCs w:val="28"/>
          <w:lang w:val="uk-UA"/>
        </w:rPr>
      </w:pPr>
      <w:r w:rsidRPr="00611781">
        <w:rPr>
          <w:rFonts w:ascii="Times New Roman" w:hAnsi="Times New Roman" w:cs="Times New Roman"/>
          <w:b/>
          <w:sz w:val="28"/>
          <w:szCs w:val="28"/>
          <w:lang w:val="uk-UA"/>
        </w:rPr>
        <w:t>Роль навантажень:</w:t>
      </w:r>
    </w:p>
    <w:p w14:paraId="424CE322" w14:textId="77777777" w:rsidR="00F03C7C" w:rsidRPr="000561E6" w:rsidRDefault="00F03C7C" w:rsidP="000561E6">
      <w:pPr>
        <w:spacing w:line="360" w:lineRule="auto"/>
        <w:ind w:left="142"/>
        <w:jc w:val="both"/>
        <w:rPr>
          <w:rFonts w:ascii="Times New Roman" w:hAnsi="Times New Roman" w:cs="Times New Roman"/>
          <w:bCs/>
          <w:sz w:val="28"/>
          <w:szCs w:val="28"/>
          <w:lang w:val="uk-UA"/>
        </w:rPr>
      </w:pPr>
      <w:r w:rsidRPr="000561E6">
        <w:rPr>
          <w:rFonts w:ascii="Times New Roman" w:hAnsi="Times New Roman" w:cs="Times New Roman"/>
          <w:b/>
          <w:sz w:val="28"/>
          <w:szCs w:val="28"/>
          <w:lang w:val="uk-UA"/>
        </w:rPr>
        <w:t>Надмірні навантаження</w:t>
      </w:r>
      <w:r w:rsidRPr="000561E6">
        <w:rPr>
          <w:rFonts w:ascii="Times New Roman" w:hAnsi="Times New Roman" w:cs="Times New Roman"/>
          <w:bCs/>
          <w:sz w:val="28"/>
          <w:szCs w:val="28"/>
          <w:lang w:val="uk-UA"/>
        </w:rPr>
        <w:t xml:space="preserve"> - постійне перевищення фізіологічних можливостей організму призводить до виснаження енергетичних резервів, пошкодження м’язів та інших тканин, що, в свою чергу, провокує розвиток запальних процесів та порушення функцій імунної системи.</w:t>
      </w:r>
    </w:p>
    <w:p w14:paraId="1AB25530" w14:textId="77777777" w:rsidR="00F03C7C" w:rsidRPr="000561E6" w:rsidRDefault="00F03C7C" w:rsidP="000561E6">
      <w:pPr>
        <w:spacing w:line="360" w:lineRule="auto"/>
        <w:ind w:left="142"/>
        <w:jc w:val="both"/>
        <w:rPr>
          <w:rFonts w:ascii="Times New Roman" w:hAnsi="Times New Roman" w:cs="Times New Roman"/>
          <w:bCs/>
          <w:sz w:val="28"/>
          <w:szCs w:val="28"/>
          <w:lang w:val="uk-UA"/>
        </w:rPr>
      </w:pPr>
      <w:r w:rsidRPr="000561E6">
        <w:rPr>
          <w:rFonts w:ascii="Times New Roman" w:hAnsi="Times New Roman" w:cs="Times New Roman"/>
          <w:b/>
          <w:sz w:val="28"/>
          <w:szCs w:val="28"/>
          <w:lang w:val="uk-UA"/>
        </w:rPr>
        <w:t>Недостатні навантаження</w:t>
      </w:r>
      <w:r w:rsidRPr="000561E6">
        <w:rPr>
          <w:rFonts w:ascii="Times New Roman" w:hAnsi="Times New Roman" w:cs="Times New Roman"/>
          <w:bCs/>
          <w:sz w:val="28"/>
          <w:szCs w:val="28"/>
          <w:lang w:val="uk-UA"/>
        </w:rPr>
        <w:t xml:space="preserve"> - з іншого боку, недостатня фізична активність також може сприяти розвитку хронічної втоми, оскільки регулярні фізичні вправи стимулюють вироблення ендорфінів, покращують сон та загальний стан організму.</w:t>
      </w:r>
    </w:p>
    <w:p w14:paraId="467AD101" w14:textId="77777777" w:rsidR="00F03C7C" w:rsidRPr="00611781" w:rsidRDefault="00F03C7C" w:rsidP="00F03C7C">
      <w:pPr>
        <w:spacing w:line="360" w:lineRule="auto"/>
        <w:jc w:val="both"/>
        <w:rPr>
          <w:rFonts w:ascii="Times New Roman" w:hAnsi="Times New Roman" w:cs="Times New Roman"/>
          <w:b/>
          <w:sz w:val="28"/>
          <w:szCs w:val="28"/>
          <w:lang w:val="uk-UA"/>
        </w:rPr>
      </w:pPr>
      <w:r w:rsidRPr="00611781">
        <w:rPr>
          <w:rFonts w:ascii="Times New Roman" w:hAnsi="Times New Roman" w:cs="Times New Roman"/>
          <w:b/>
          <w:sz w:val="28"/>
          <w:szCs w:val="28"/>
          <w:lang w:val="uk-UA"/>
        </w:rPr>
        <w:t>Роль режиму відновлення:</w:t>
      </w:r>
    </w:p>
    <w:p w14:paraId="70B0E089" w14:textId="77777777" w:rsidR="00F03C7C" w:rsidRPr="000561E6" w:rsidRDefault="00F03C7C" w:rsidP="000561E6">
      <w:pPr>
        <w:spacing w:line="360" w:lineRule="auto"/>
        <w:ind w:left="142"/>
        <w:jc w:val="both"/>
        <w:rPr>
          <w:rFonts w:ascii="Times New Roman" w:hAnsi="Times New Roman" w:cs="Times New Roman"/>
          <w:bCs/>
          <w:sz w:val="28"/>
          <w:szCs w:val="28"/>
          <w:lang w:val="uk-UA"/>
        </w:rPr>
      </w:pPr>
      <w:r w:rsidRPr="000561E6">
        <w:rPr>
          <w:rFonts w:ascii="Times New Roman" w:hAnsi="Times New Roman" w:cs="Times New Roman"/>
          <w:b/>
          <w:sz w:val="28"/>
          <w:szCs w:val="28"/>
          <w:lang w:val="uk-UA"/>
        </w:rPr>
        <w:t>Недостатній відпочинок</w:t>
      </w:r>
      <w:r w:rsidRPr="000561E6">
        <w:rPr>
          <w:rFonts w:ascii="Times New Roman" w:hAnsi="Times New Roman" w:cs="Times New Roman"/>
          <w:bCs/>
          <w:sz w:val="28"/>
          <w:szCs w:val="28"/>
          <w:lang w:val="uk-UA"/>
        </w:rPr>
        <w:t xml:space="preserve"> - недостатня тривалість і якість сну, відсутність днів відпочинку, стресові ситуації перешкоджають відновленню організму після фізичних навантажень і можуть призвести до розвитку хронічної втоми.</w:t>
      </w:r>
    </w:p>
    <w:p w14:paraId="4CA2EB6B" w14:textId="77777777" w:rsidR="00F03C7C" w:rsidRPr="000561E6" w:rsidRDefault="00F03C7C" w:rsidP="000561E6">
      <w:pPr>
        <w:spacing w:line="360" w:lineRule="auto"/>
        <w:ind w:left="142"/>
        <w:jc w:val="both"/>
        <w:rPr>
          <w:rFonts w:ascii="Times New Roman" w:hAnsi="Times New Roman" w:cs="Times New Roman"/>
          <w:bCs/>
          <w:sz w:val="28"/>
          <w:szCs w:val="28"/>
          <w:lang w:val="uk-UA"/>
        </w:rPr>
      </w:pPr>
      <w:r w:rsidRPr="000561E6">
        <w:rPr>
          <w:rFonts w:ascii="Times New Roman" w:hAnsi="Times New Roman" w:cs="Times New Roman"/>
          <w:b/>
          <w:sz w:val="28"/>
          <w:szCs w:val="28"/>
          <w:lang w:val="uk-UA"/>
        </w:rPr>
        <w:t>Нераціональне харчування</w:t>
      </w:r>
      <w:r w:rsidRPr="000561E6">
        <w:rPr>
          <w:rFonts w:ascii="Times New Roman" w:hAnsi="Times New Roman" w:cs="Times New Roman"/>
          <w:bCs/>
          <w:sz w:val="28"/>
          <w:szCs w:val="28"/>
          <w:lang w:val="uk-UA"/>
        </w:rPr>
        <w:t xml:space="preserve"> - недостатнє споживання білків, вуглеводів, вітамінів і мінералів уповільнює процеси відновлення.</w:t>
      </w:r>
    </w:p>
    <w:p w14:paraId="212E4742" w14:textId="77777777" w:rsidR="00F03C7C" w:rsidRPr="00FF0840" w:rsidRDefault="00F03C7C" w:rsidP="00FF0840">
      <w:pPr>
        <w:spacing w:line="360" w:lineRule="auto"/>
        <w:ind w:left="284"/>
        <w:jc w:val="both"/>
        <w:rPr>
          <w:rFonts w:ascii="Times New Roman" w:hAnsi="Times New Roman" w:cs="Times New Roman"/>
          <w:bCs/>
          <w:sz w:val="28"/>
          <w:szCs w:val="28"/>
          <w:lang w:val="uk-UA"/>
        </w:rPr>
      </w:pPr>
      <w:r w:rsidRPr="00FF0840">
        <w:rPr>
          <w:rFonts w:ascii="Times New Roman" w:hAnsi="Times New Roman" w:cs="Times New Roman"/>
          <w:b/>
          <w:sz w:val="28"/>
          <w:szCs w:val="28"/>
          <w:lang w:val="uk-UA"/>
        </w:rPr>
        <w:t>Недостатня гідратація</w:t>
      </w:r>
      <w:r w:rsidRPr="00FF0840">
        <w:rPr>
          <w:rFonts w:ascii="Times New Roman" w:hAnsi="Times New Roman" w:cs="Times New Roman"/>
          <w:bCs/>
          <w:sz w:val="28"/>
          <w:szCs w:val="28"/>
          <w:lang w:val="uk-UA"/>
        </w:rPr>
        <w:t xml:space="preserve"> - дегідратація негативно впливає на фізичну працездатність і процеси відновлення.</w:t>
      </w:r>
    </w:p>
    <w:p w14:paraId="07706B39" w14:textId="77777777" w:rsidR="00F03C7C" w:rsidRPr="00FF0840" w:rsidRDefault="00F03C7C" w:rsidP="00FF0840">
      <w:pPr>
        <w:spacing w:line="360" w:lineRule="auto"/>
        <w:ind w:left="284"/>
        <w:jc w:val="both"/>
        <w:rPr>
          <w:rFonts w:ascii="Times New Roman" w:hAnsi="Times New Roman" w:cs="Times New Roman"/>
          <w:bCs/>
          <w:sz w:val="28"/>
          <w:szCs w:val="28"/>
          <w:lang w:val="uk-UA"/>
        </w:rPr>
      </w:pPr>
      <w:r w:rsidRPr="00FF0840">
        <w:rPr>
          <w:rFonts w:ascii="Times New Roman" w:hAnsi="Times New Roman" w:cs="Times New Roman"/>
          <w:bCs/>
          <w:sz w:val="28"/>
          <w:szCs w:val="28"/>
          <w:lang w:val="uk-UA"/>
        </w:rPr>
        <w:t>Механізми розвитку хронічної втоми на тлі дисбалансу навантажень і відновлення</w:t>
      </w:r>
      <w:r w:rsidR="00FF0840">
        <w:rPr>
          <w:rFonts w:ascii="Times New Roman" w:hAnsi="Times New Roman" w:cs="Times New Roman"/>
          <w:bCs/>
          <w:sz w:val="28"/>
          <w:szCs w:val="28"/>
          <w:lang w:val="uk-UA"/>
        </w:rPr>
        <w:t>.</w:t>
      </w:r>
    </w:p>
    <w:p w14:paraId="7ECE1EAE" w14:textId="77777777" w:rsidR="00F03C7C" w:rsidRPr="00FF0840" w:rsidRDefault="00F03C7C" w:rsidP="00FF0840">
      <w:pPr>
        <w:spacing w:line="360" w:lineRule="auto"/>
        <w:ind w:left="-76"/>
        <w:jc w:val="both"/>
        <w:rPr>
          <w:rFonts w:ascii="Times New Roman" w:hAnsi="Times New Roman" w:cs="Times New Roman"/>
          <w:bCs/>
          <w:sz w:val="28"/>
          <w:szCs w:val="28"/>
          <w:lang w:val="uk-UA"/>
        </w:rPr>
      </w:pPr>
      <w:r w:rsidRPr="00FF0840">
        <w:rPr>
          <w:rFonts w:ascii="Times New Roman" w:hAnsi="Times New Roman" w:cs="Times New Roman"/>
          <w:b/>
          <w:sz w:val="28"/>
          <w:szCs w:val="28"/>
          <w:lang w:val="uk-UA"/>
        </w:rPr>
        <w:t>Порушення гормонального балансу</w:t>
      </w:r>
      <w:r w:rsidRPr="00FF0840">
        <w:rPr>
          <w:rFonts w:ascii="Times New Roman" w:hAnsi="Times New Roman" w:cs="Times New Roman"/>
          <w:bCs/>
          <w:sz w:val="28"/>
          <w:szCs w:val="28"/>
          <w:lang w:val="uk-UA"/>
        </w:rPr>
        <w:t xml:space="preserve"> - надмірні навантаження і недостатній відпочинок призводять до дисбалансу гормонів стресу (</w:t>
      </w:r>
      <w:proofErr w:type="spellStart"/>
      <w:r w:rsidRPr="00FF0840">
        <w:rPr>
          <w:rFonts w:ascii="Times New Roman" w:hAnsi="Times New Roman" w:cs="Times New Roman"/>
          <w:bCs/>
          <w:sz w:val="28"/>
          <w:szCs w:val="28"/>
          <w:lang w:val="uk-UA"/>
        </w:rPr>
        <w:t>кортизол</w:t>
      </w:r>
      <w:proofErr w:type="spellEnd"/>
      <w:r w:rsidRPr="00FF0840">
        <w:rPr>
          <w:rFonts w:ascii="Times New Roman" w:hAnsi="Times New Roman" w:cs="Times New Roman"/>
          <w:bCs/>
          <w:sz w:val="28"/>
          <w:szCs w:val="28"/>
          <w:lang w:val="uk-UA"/>
        </w:rPr>
        <w:t>) та гормонів росту.</w:t>
      </w:r>
    </w:p>
    <w:p w14:paraId="447BE329" w14:textId="77777777" w:rsidR="00F03C7C" w:rsidRPr="00611781" w:rsidRDefault="00F03C7C" w:rsidP="00140C98">
      <w:pPr>
        <w:pStyle w:val="a7"/>
        <w:numPr>
          <w:ilvl w:val="0"/>
          <w:numId w:val="14"/>
        </w:numPr>
        <w:spacing w:line="360" w:lineRule="auto"/>
        <w:ind w:left="-142"/>
        <w:jc w:val="both"/>
        <w:rPr>
          <w:rFonts w:ascii="Times New Roman" w:hAnsi="Times New Roman" w:cs="Times New Roman"/>
          <w:bCs/>
          <w:sz w:val="28"/>
          <w:szCs w:val="28"/>
          <w:lang w:val="uk-UA"/>
        </w:rPr>
      </w:pPr>
      <w:r w:rsidRPr="00611781">
        <w:rPr>
          <w:rFonts w:ascii="Times New Roman" w:hAnsi="Times New Roman" w:cs="Times New Roman"/>
          <w:b/>
          <w:sz w:val="28"/>
          <w:szCs w:val="28"/>
          <w:lang w:val="uk-UA"/>
        </w:rPr>
        <w:lastRenderedPageBreak/>
        <w:t>Запалення</w:t>
      </w:r>
      <w:r w:rsidRPr="00611781">
        <w:rPr>
          <w:rFonts w:ascii="Times New Roman" w:hAnsi="Times New Roman" w:cs="Times New Roman"/>
          <w:bCs/>
          <w:sz w:val="28"/>
          <w:szCs w:val="28"/>
          <w:lang w:val="uk-UA"/>
        </w:rPr>
        <w:t xml:space="preserve"> - постійні </w:t>
      </w:r>
      <w:proofErr w:type="spellStart"/>
      <w:r w:rsidRPr="00611781">
        <w:rPr>
          <w:rFonts w:ascii="Times New Roman" w:hAnsi="Times New Roman" w:cs="Times New Roman"/>
          <w:bCs/>
          <w:sz w:val="28"/>
          <w:szCs w:val="28"/>
          <w:lang w:val="uk-UA"/>
        </w:rPr>
        <w:t>мікропошкодження</w:t>
      </w:r>
      <w:proofErr w:type="spellEnd"/>
      <w:r w:rsidRPr="00611781">
        <w:rPr>
          <w:rFonts w:ascii="Times New Roman" w:hAnsi="Times New Roman" w:cs="Times New Roman"/>
          <w:bCs/>
          <w:sz w:val="28"/>
          <w:szCs w:val="28"/>
          <w:lang w:val="uk-UA"/>
        </w:rPr>
        <w:t xml:space="preserve"> м'язів і тканин провокують хронічне запалення, яке сприяє розвитку втоми.</w:t>
      </w:r>
    </w:p>
    <w:p w14:paraId="5FC66FBD" w14:textId="77777777" w:rsidR="00F03C7C" w:rsidRPr="00611781" w:rsidRDefault="00F03C7C" w:rsidP="00140C98">
      <w:pPr>
        <w:pStyle w:val="a7"/>
        <w:numPr>
          <w:ilvl w:val="0"/>
          <w:numId w:val="14"/>
        </w:numPr>
        <w:spacing w:line="360" w:lineRule="auto"/>
        <w:ind w:left="-142"/>
        <w:jc w:val="both"/>
        <w:rPr>
          <w:rFonts w:ascii="Times New Roman" w:hAnsi="Times New Roman" w:cs="Times New Roman"/>
          <w:bCs/>
          <w:sz w:val="28"/>
          <w:szCs w:val="28"/>
          <w:lang w:val="uk-UA"/>
        </w:rPr>
      </w:pPr>
      <w:r w:rsidRPr="00611781">
        <w:rPr>
          <w:rFonts w:ascii="Times New Roman" w:hAnsi="Times New Roman" w:cs="Times New Roman"/>
          <w:b/>
          <w:sz w:val="28"/>
          <w:szCs w:val="28"/>
          <w:lang w:val="uk-UA"/>
        </w:rPr>
        <w:t>Окислювальний стрес</w:t>
      </w:r>
      <w:r w:rsidRPr="00611781">
        <w:rPr>
          <w:rFonts w:ascii="Times New Roman" w:hAnsi="Times New Roman" w:cs="Times New Roman"/>
          <w:bCs/>
          <w:sz w:val="28"/>
          <w:szCs w:val="28"/>
          <w:lang w:val="uk-UA"/>
        </w:rPr>
        <w:t xml:space="preserve"> - підвищення рівня вільних радикалів призводить до пошкодження клітин і тканин.</w:t>
      </w:r>
    </w:p>
    <w:p w14:paraId="5AB98950" w14:textId="77777777" w:rsidR="00611781" w:rsidRDefault="00F03C7C" w:rsidP="00140C98">
      <w:pPr>
        <w:pStyle w:val="a7"/>
        <w:numPr>
          <w:ilvl w:val="0"/>
          <w:numId w:val="14"/>
        </w:numPr>
        <w:spacing w:line="360" w:lineRule="auto"/>
        <w:ind w:left="-142"/>
        <w:jc w:val="both"/>
        <w:rPr>
          <w:rFonts w:ascii="Times New Roman" w:hAnsi="Times New Roman" w:cs="Times New Roman"/>
          <w:bCs/>
          <w:sz w:val="28"/>
          <w:szCs w:val="28"/>
          <w:lang w:val="uk-UA"/>
        </w:rPr>
      </w:pPr>
      <w:r w:rsidRPr="00611781">
        <w:rPr>
          <w:rFonts w:ascii="Times New Roman" w:hAnsi="Times New Roman" w:cs="Times New Roman"/>
          <w:b/>
          <w:sz w:val="28"/>
          <w:szCs w:val="28"/>
          <w:lang w:val="uk-UA"/>
        </w:rPr>
        <w:t>Порушення функції імунної системи</w:t>
      </w:r>
      <w:r w:rsidRPr="00611781">
        <w:rPr>
          <w:rFonts w:ascii="Times New Roman" w:hAnsi="Times New Roman" w:cs="Times New Roman"/>
          <w:bCs/>
          <w:sz w:val="28"/>
          <w:szCs w:val="28"/>
          <w:lang w:val="uk-UA"/>
        </w:rPr>
        <w:t xml:space="preserve"> - хронічна втома часто супроводжується зниженням імунітету.</w:t>
      </w:r>
    </w:p>
    <w:p w14:paraId="1AD5B23C" w14:textId="77777777" w:rsidR="00350FB4" w:rsidRDefault="00350FB4" w:rsidP="00350FB4">
      <w:pPr>
        <w:pStyle w:val="a7"/>
        <w:spacing w:line="360" w:lineRule="auto"/>
        <w:ind w:left="-142"/>
        <w:jc w:val="both"/>
        <w:rPr>
          <w:rFonts w:ascii="Times New Roman" w:hAnsi="Times New Roman" w:cs="Times New Roman"/>
          <w:bCs/>
          <w:sz w:val="28"/>
          <w:szCs w:val="28"/>
          <w:lang w:val="uk-UA"/>
        </w:rPr>
      </w:pPr>
    </w:p>
    <w:p w14:paraId="1323580E" w14:textId="77777777" w:rsidR="00F03C7C" w:rsidRPr="00611781" w:rsidRDefault="00F03C7C" w:rsidP="00350FB4">
      <w:pPr>
        <w:pStyle w:val="a7"/>
        <w:spacing w:line="360" w:lineRule="auto"/>
        <w:ind w:left="-142"/>
        <w:jc w:val="both"/>
        <w:rPr>
          <w:rFonts w:ascii="Times New Roman" w:hAnsi="Times New Roman" w:cs="Times New Roman"/>
          <w:bCs/>
          <w:sz w:val="28"/>
          <w:szCs w:val="28"/>
          <w:lang w:val="uk-UA"/>
        </w:rPr>
      </w:pPr>
      <w:r w:rsidRPr="00611781">
        <w:rPr>
          <w:rFonts w:ascii="Times New Roman" w:hAnsi="Times New Roman" w:cs="Times New Roman"/>
          <w:b/>
          <w:sz w:val="28"/>
          <w:szCs w:val="28"/>
          <w:lang w:val="uk-UA"/>
        </w:rPr>
        <w:t>Запобігання розвитку хронічної втоми:</w:t>
      </w:r>
    </w:p>
    <w:p w14:paraId="4DF5C3A9" w14:textId="77777777" w:rsidR="00F03C7C" w:rsidRPr="00611781" w:rsidRDefault="00F03C7C" w:rsidP="00140C98">
      <w:pPr>
        <w:pStyle w:val="a7"/>
        <w:numPr>
          <w:ilvl w:val="0"/>
          <w:numId w:val="15"/>
        </w:numPr>
        <w:spacing w:line="360" w:lineRule="auto"/>
        <w:ind w:left="-142"/>
        <w:jc w:val="both"/>
        <w:rPr>
          <w:rFonts w:ascii="Times New Roman" w:hAnsi="Times New Roman" w:cs="Times New Roman"/>
          <w:bCs/>
          <w:sz w:val="28"/>
          <w:szCs w:val="28"/>
          <w:lang w:val="uk-UA"/>
        </w:rPr>
      </w:pPr>
      <w:r w:rsidRPr="00611781">
        <w:rPr>
          <w:rFonts w:ascii="Times New Roman" w:hAnsi="Times New Roman" w:cs="Times New Roman"/>
          <w:b/>
          <w:sz w:val="28"/>
          <w:szCs w:val="28"/>
          <w:lang w:val="uk-UA"/>
        </w:rPr>
        <w:t>Оптимізація тренувального процесу</w:t>
      </w:r>
      <w:r w:rsidRPr="00611781">
        <w:rPr>
          <w:rFonts w:ascii="Times New Roman" w:hAnsi="Times New Roman" w:cs="Times New Roman"/>
          <w:bCs/>
          <w:sz w:val="28"/>
          <w:szCs w:val="28"/>
          <w:lang w:val="uk-UA"/>
        </w:rPr>
        <w:t xml:space="preserve"> - </w:t>
      </w:r>
      <w:proofErr w:type="spellStart"/>
      <w:r w:rsidRPr="00611781">
        <w:rPr>
          <w:rFonts w:ascii="Times New Roman" w:hAnsi="Times New Roman" w:cs="Times New Roman"/>
          <w:bCs/>
          <w:sz w:val="28"/>
          <w:szCs w:val="28"/>
          <w:lang w:val="uk-UA"/>
        </w:rPr>
        <w:t>градуальне</w:t>
      </w:r>
      <w:proofErr w:type="spellEnd"/>
      <w:r w:rsidRPr="00611781">
        <w:rPr>
          <w:rFonts w:ascii="Times New Roman" w:hAnsi="Times New Roman" w:cs="Times New Roman"/>
          <w:bCs/>
          <w:sz w:val="28"/>
          <w:szCs w:val="28"/>
          <w:lang w:val="uk-UA"/>
        </w:rPr>
        <w:t xml:space="preserve"> збільшення навантаження, чергування інтенсивних і відновлювальних тренувань, достатня кількість днів відпочинку.</w:t>
      </w:r>
    </w:p>
    <w:p w14:paraId="68601B89" w14:textId="77777777" w:rsidR="00F03C7C" w:rsidRPr="00611781" w:rsidRDefault="00F03C7C" w:rsidP="00140C98">
      <w:pPr>
        <w:pStyle w:val="a7"/>
        <w:numPr>
          <w:ilvl w:val="0"/>
          <w:numId w:val="15"/>
        </w:numPr>
        <w:spacing w:line="360" w:lineRule="auto"/>
        <w:ind w:left="-142"/>
        <w:jc w:val="both"/>
        <w:rPr>
          <w:rFonts w:ascii="Times New Roman" w:hAnsi="Times New Roman" w:cs="Times New Roman"/>
          <w:bCs/>
          <w:sz w:val="28"/>
          <w:szCs w:val="28"/>
          <w:lang w:val="uk-UA"/>
        </w:rPr>
      </w:pPr>
      <w:r w:rsidRPr="00611781">
        <w:rPr>
          <w:rFonts w:ascii="Times New Roman" w:hAnsi="Times New Roman" w:cs="Times New Roman"/>
          <w:b/>
          <w:sz w:val="28"/>
          <w:szCs w:val="28"/>
          <w:lang w:val="uk-UA"/>
        </w:rPr>
        <w:t>Збалансоване харчування</w:t>
      </w:r>
      <w:r w:rsidRPr="00611781">
        <w:rPr>
          <w:rFonts w:ascii="Times New Roman" w:hAnsi="Times New Roman" w:cs="Times New Roman"/>
          <w:bCs/>
          <w:sz w:val="28"/>
          <w:szCs w:val="28"/>
          <w:lang w:val="uk-UA"/>
        </w:rPr>
        <w:t xml:space="preserve"> - споживання достатньої кількості білків, вуглеводів, вітамінів і мінералів.</w:t>
      </w:r>
    </w:p>
    <w:p w14:paraId="4A0D3B40" w14:textId="77777777" w:rsidR="00F03C7C" w:rsidRPr="00FF0840" w:rsidRDefault="00F03C7C" w:rsidP="00FF0840">
      <w:pPr>
        <w:spacing w:line="360" w:lineRule="auto"/>
        <w:ind w:left="-142"/>
        <w:jc w:val="both"/>
        <w:rPr>
          <w:rFonts w:ascii="Times New Roman" w:hAnsi="Times New Roman" w:cs="Times New Roman"/>
          <w:bCs/>
          <w:sz w:val="28"/>
          <w:szCs w:val="28"/>
          <w:lang w:val="uk-UA"/>
        </w:rPr>
      </w:pPr>
      <w:r w:rsidRPr="00FF0840">
        <w:rPr>
          <w:rFonts w:ascii="Times New Roman" w:hAnsi="Times New Roman" w:cs="Times New Roman"/>
          <w:bCs/>
          <w:sz w:val="28"/>
          <w:szCs w:val="28"/>
          <w:lang w:val="uk-UA"/>
        </w:rPr>
        <w:t>Сон 7-9 годин на добу.</w:t>
      </w:r>
    </w:p>
    <w:p w14:paraId="78A6CFFA" w14:textId="77777777" w:rsidR="00F03C7C" w:rsidRPr="00611781" w:rsidRDefault="00F03C7C" w:rsidP="00140C98">
      <w:pPr>
        <w:pStyle w:val="a7"/>
        <w:numPr>
          <w:ilvl w:val="0"/>
          <w:numId w:val="15"/>
        </w:numPr>
        <w:spacing w:line="360" w:lineRule="auto"/>
        <w:ind w:left="-142"/>
        <w:jc w:val="both"/>
        <w:rPr>
          <w:rFonts w:ascii="Times New Roman" w:hAnsi="Times New Roman" w:cs="Times New Roman"/>
          <w:bCs/>
          <w:sz w:val="28"/>
          <w:szCs w:val="28"/>
          <w:lang w:val="uk-UA"/>
        </w:rPr>
      </w:pPr>
      <w:r w:rsidRPr="00611781">
        <w:rPr>
          <w:rFonts w:ascii="Times New Roman" w:hAnsi="Times New Roman" w:cs="Times New Roman"/>
          <w:b/>
          <w:sz w:val="28"/>
          <w:szCs w:val="28"/>
          <w:lang w:val="uk-UA"/>
        </w:rPr>
        <w:t>Управління стресом</w:t>
      </w:r>
      <w:r w:rsidRPr="00611781">
        <w:rPr>
          <w:rFonts w:ascii="Times New Roman" w:hAnsi="Times New Roman" w:cs="Times New Roman"/>
          <w:bCs/>
          <w:sz w:val="28"/>
          <w:szCs w:val="28"/>
          <w:lang w:val="uk-UA"/>
        </w:rPr>
        <w:t xml:space="preserve"> - заняття йогою, медитацією, релаксаційними техніками.</w:t>
      </w:r>
    </w:p>
    <w:p w14:paraId="32859FD5" w14:textId="77777777" w:rsidR="00F03C7C" w:rsidRPr="00FF0840" w:rsidRDefault="00F03C7C" w:rsidP="00FF0840">
      <w:pPr>
        <w:spacing w:line="360" w:lineRule="auto"/>
        <w:ind w:left="-142"/>
        <w:jc w:val="both"/>
        <w:rPr>
          <w:rFonts w:ascii="Times New Roman" w:hAnsi="Times New Roman" w:cs="Times New Roman"/>
          <w:bCs/>
          <w:sz w:val="28"/>
          <w:szCs w:val="28"/>
          <w:lang w:val="uk-UA"/>
        </w:rPr>
      </w:pPr>
      <w:r w:rsidRPr="00FF0840">
        <w:rPr>
          <w:rFonts w:ascii="Times New Roman" w:hAnsi="Times New Roman" w:cs="Times New Roman"/>
          <w:b/>
          <w:sz w:val="28"/>
          <w:szCs w:val="28"/>
          <w:lang w:val="uk-UA"/>
        </w:rPr>
        <w:t>Регулярні медичні огляди</w:t>
      </w:r>
      <w:r w:rsidRPr="00FF0840">
        <w:rPr>
          <w:rFonts w:ascii="Times New Roman" w:hAnsi="Times New Roman" w:cs="Times New Roman"/>
          <w:bCs/>
          <w:sz w:val="28"/>
          <w:szCs w:val="28"/>
          <w:lang w:val="uk-UA"/>
        </w:rPr>
        <w:t xml:space="preserve"> - для виявлення та корекції можливих захворювань, що можуть сприяти розвитку хронічної втоми.</w:t>
      </w:r>
    </w:p>
    <w:p w14:paraId="4B518B84" w14:textId="77777777" w:rsidR="00F03C7C" w:rsidRPr="00FF0840" w:rsidRDefault="00F03C7C" w:rsidP="00FF0840">
      <w:pPr>
        <w:spacing w:line="360" w:lineRule="auto"/>
        <w:ind w:left="-142"/>
        <w:jc w:val="both"/>
        <w:rPr>
          <w:rFonts w:ascii="Times New Roman" w:hAnsi="Times New Roman" w:cs="Times New Roman"/>
          <w:bCs/>
          <w:sz w:val="28"/>
          <w:szCs w:val="28"/>
          <w:lang w:val="uk-UA"/>
        </w:rPr>
      </w:pPr>
      <w:r w:rsidRPr="00FF0840">
        <w:rPr>
          <w:rFonts w:ascii="Times New Roman" w:hAnsi="Times New Roman" w:cs="Times New Roman"/>
          <w:bCs/>
          <w:sz w:val="28"/>
          <w:szCs w:val="28"/>
          <w:lang w:val="uk-UA"/>
        </w:rPr>
        <w:t>Дисбаланс між фізичними навантаженнями та режимом відновлення є одним з ключових факторів, що сприяють розвитку хронічної втоми. Для запобігання розвитку цього стану необхідно дотримуватися принципів раціональної тренування, забезпечити достатній відпочинок, збалансоване харчування та вести здоровий спосіб життя.</w:t>
      </w:r>
    </w:p>
    <w:p w14:paraId="12621854" w14:textId="77777777" w:rsidR="004B2EA2" w:rsidRPr="00FF0840" w:rsidRDefault="00F03C7C" w:rsidP="00FF0840">
      <w:pPr>
        <w:spacing w:line="360" w:lineRule="auto"/>
        <w:ind w:left="-142"/>
        <w:jc w:val="both"/>
        <w:rPr>
          <w:rFonts w:ascii="Times New Roman" w:hAnsi="Times New Roman" w:cs="Times New Roman"/>
          <w:bCs/>
          <w:sz w:val="28"/>
          <w:szCs w:val="28"/>
          <w:lang w:val="uk-UA"/>
        </w:rPr>
      </w:pPr>
      <w:r w:rsidRPr="00FF0840">
        <w:rPr>
          <w:rFonts w:ascii="Times New Roman" w:hAnsi="Times New Roman" w:cs="Times New Roman"/>
          <w:bCs/>
          <w:sz w:val="28"/>
          <w:szCs w:val="28"/>
          <w:lang w:val="uk-UA"/>
        </w:rPr>
        <w:t>У разі якщо спортсмен відчуваєте тривалу втому, яка не зникає після відпочинку, необхідно звернутися до лікаря для встановлення точного діагнозу та призначення відповідного лікування.</w:t>
      </w:r>
    </w:p>
    <w:p w14:paraId="584C0C08" w14:textId="77777777" w:rsidR="000B7D88" w:rsidRDefault="000B7D88" w:rsidP="00E26B84">
      <w:pPr>
        <w:spacing w:line="360" w:lineRule="auto"/>
        <w:jc w:val="both"/>
        <w:rPr>
          <w:rFonts w:ascii="Times New Roman" w:hAnsi="Times New Roman" w:cs="Times New Roman"/>
          <w:sz w:val="28"/>
          <w:szCs w:val="28"/>
          <w:lang w:val="uk-UA"/>
        </w:rPr>
      </w:pPr>
    </w:p>
    <w:p w14:paraId="78766D9D" w14:textId="77777777" w:rsidR="00672A01" w:rsidRPr="00E26B84" w:rsidRDefault="00672A01" w:rsidP="00E26B84">
      <w:pPr>
        <w:spacing w:line="360" w:lineRule="auto"/>
        <w:jc w:val="both"/>
        <w:rPr>
          <w:rFonts w:ascii="Times New Roman" w:hAnsi="Times New Roman" w:cs="Times New Roman"/>
          <w:sz w:val="28"/>
          <w:szCs w:val="28"/>
          <w:lang w:val="uk-UA"/>
        </w:rPr>
      </w:pPr>
    </w:p>
    <w:p w14:paraId="725810A6" w14:textId="77777777" w:rsidR="00C84774" w:rsidRDefault="00E26B84" w:rsidP="00E26B84">
      <w:pPr>
        <w:pStyle w:val="a7"/>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C84774" w:rsidRPr="00577FA3">
        <w:rPr>
          <w:rFonts w:ascii="Times New Roman" w:hAnsi="Times New Roman" w:cs="Times New Roman"/>
          <w:b/>
          <w:sz w:val="28"/>
          <w:szCs w:val="28"/>
          <w:lang w:val="uk-UA"/>
        </w:rPr>
        <w:t>РОЗДІЛ 2</w:t>
      </w:r>
    </w:p>
    <w:p w14:paraId="3783B0CF" w14:textId="77777777" w:rsidR="00D6436F" w:rsidRPr="00F22C4C" w:rsidRDefault="008F2B87" w:rsidP="00F22C4C">
      <w:pPr>
        <w:spacing w:line="360" w:lineRule="auto"/>
        <w:jc w:val="both"/>
        <w:rPr>
          <w:rFonts w:ascii="Times New Roman" w:hAnsi="Times New Roman" w:cs="Times New Roman"/>
          <w:sz w:val="28"/>
          <w:szCs w:val="28"/>
          <w:lang w:val="uk-UA"/>
        </w:rPr>
      </w:pPr>
      <w:r>
        <w:rPr>
          <w:rFonts w:ascii="Times New Roman" w:hAnsi="Times New Roman" w:cs="Times New Roman"/>
          <w:b/>
          <w:bCs/>
          <w:sz w:val="28"/>
          <w:szCs w:val="28"/>
          <w:lang w:val="uk-UA"/>
        </w:rPr>
        <w:lastRenderedPageBreak/>
        <w:t xml:space="preserve">                 </w:t>
      </w:r>
      <w:r w:rsidR="00D6436F" w:rsidRPr="00D6436F">
        <w:rPr>
          <w:rFonts w:ascii="Times New Roman" w:hAnsi="Times New Roman" w:cs="Times New Roman"/>
          <w:b/>
          <w:bCs/>
          <w:sz w:val="28"/>
          <w:szCs w:val="28"/>
          <w:lang w:val="uk-UA"/>
        </w:rPr>
        <w:t>ОРГАНІЗАЦІЯ ТА МЕТОДИ ДОСЛІДЖЕННЯ</w:t>
      </w:r>
      <w:r w:rsidR="00D6436F" w:rsidRPr="00D6436F">
        <w:rPr>
          <w:lang w:val="uk-UA"/>
        </w:rPr>
        <w:t xml:space="preserve"> </w:t>
      </w:r>
      <w:r w:rsidR="00D6436F" w:rsidRPr="00D6436F">
        <w:rPr>
          <w:rFonts w:ascii="Times New Roman" w:hAnsi="Times New Roman" w:cs="Times New Roman"/>
          <w:sz w:val="28"/>
          <w:szCs w:val="28"/>
          <w:lang w:val="uk-UA"/>
        </w:rPr>
        <w:t xml:space="preserve">        </w:t>
      </w:r>
    </w:p>
    <w:p w14:paraId="5222BC75" w14:textId="77777777" w:rsidR="00D6436F" w:rsidRPr="00F22C4C" w:rsidRDefault="00D6436F" w:rsidP="00AB3EFB">
      <w:pPr>
        <w:spacing w:line="360" w:lineRule="auto"/>
        <w:ind w:left="-426"/>
        <w:rPr>
          <w:rFonts w:ascii="Times New Roman" w:hAnsi="Times New Roman" w:cs="Times New Roman"/>
          <w:b/>
          <w:sz w:val="28"/>
          <w:szCs w:val="28"/>
          <w:lang w:val="uk-UA"/>
        </w:rPr>
      </w:pPr>
      <w:r w:rsidRPr="00D6436F">
        <w:rPr>
          <w:rFonts w:ascii="Times New Roman" w:hAnsi="Times New Roman" w:cs="Times New Roman"/>
          <w:b/>
          <w:sz w:val="28"/>
          <w:szCs w:val="28"/>
          <w:lang w:val="uk-UA"/>
        </w:rPr>
        <w:t>2.1. Об’єкт і предмет дослідження:</w:t>
      </w:r>
    </w:p>
    <w:p w14:paraId="19A4A461" w14:textId="77777777" w:rsidR="00D6436F" w:rsidRPr="00D6436F" w:rsidRDefault="00D6436F" w:rsidP="00140C98">
      <w:pPr>
        <w:pStyle w:val="a7"/>
        <w:numPr>
          <w:ilvl w:val="0"/>
          <w:numId w:val="16"/>
        </w:numPr>
        <w:spacing w:line="360" w:lineRule="auto"/>
        <w:ind w:left="284"/>
        <w:rPr>
          <w:rFonts w:ascii="Times New Roman" w:hAnsi="Times New Roman" w:cs="Times New Roman"/>
          <w:bCs/>
          <w:sz w:val="28"/>
          <w:szCs w:val="28"/>
          <w:lang w:val="uk-UA"/>
        </w:rPr>
      </w:pPr>
      <w:r w:rsidRPr="00E67FE6">
        <w:rPr>
          <w:rFonts w:ascii="Times New Roman" w:hAnsi="Times New Roman" w:cs="Times New Roman"/>
          <w:b/>
          <w:sz w:val="28"/>
          <w:szCs w:val="28"/>
          <w:lang w:val="uk-UA"/>
        </w:rPr>
        <w:t>Кількість:</w:t>
      </w:r>
      <w:r w:rsidRPr="00D6436F">
        <w:rPr>
          <w:rFonts w:ascii="Times New Roman" w:hAnsi="Times New Roman" w:cs="Times New Roman"/>
          <w:bCs/>
          <w:sz w:val="28"/>
          <w:szCs w:val="28"/>
          <w:lang w:val="uk-UA"/>
        </w:rPr>
        <w:t xml:space="preserve"> 15 спортсменів.</w:t>
      </w:r>
    </w:p>
    <w:p w14:paraId="5C42E8D7" w14:textId="77777777" w:rsidR="00D6436F" w:rsidRPr="00D6436F" w:rsidRDefault="00D6436F" w:rsidP="00140C98">
      <w:pPr>
        <w:pStyle w:val="a7"/>
        <w:numPr>
          <w:ilvl w:val="0"/>
          <w:numId w:val="16"/>
        </w:numPr>
        <w:spacing w:line="360" w:lineRule="auto"/>
        <w:ind w:left="284"/>
        <w:rPr>
          <w:rFonts w:ascii="Times New Roman" w:hAnsi="Times New Roman" w:cs="Times New Roman"/>
          <w:bCs/>
          <w:sz w:val="28"/>
          <w:szCs w:val="28"/>
          <w:lang w:val="uk-UA"/>
        </w:rPr>
      </w:pPr>
      <w:r w:rsidRPr="00D6436F">
        <w:rPr>
          <w:rFonts w:ascii="Times New Roman" w:hAnsi="Times New Roman" w:cs="Times New Roman"/>
          <w:bCs/>
          <w:sz w:val="28"/>
          <w:szCs w:val="28"/>
          <w:lang w:val="uk-UA"/>
        </w:rPr>
        <w:t>Вік: 16-17 років. Це період інтенсивного фізичного розвитку, коли організм особливо чутливий до перенавантажень і може бути схильний до розвитку хронічної втоми.</w:t>
      </w:r>
    </w:p>
    <w:p w14:paraId="0DEB6483" w14:textId="77777777" w:rsidR="00D6436F" w:rsidRPr="00D101FC" w:rsidRDefault="00D6436F" w:rsidP="00140C98">
      <w:pPr>
        <w:pStyle w:val="a7"/>
        <w:numPr>
          <w:ilvl w:val="0"/>
          <w:numId w:val="16"/>
        </w:numPr>
        <w:spacing w:line="360" w:lineRule="auto"/>
        <w:ind w:left="284"/>
        <w:rPr>
          <w:rFonts w:ascii="Times New Roman" w:hAnsi="Times New Roman" w:cs="Times New Roman"/>
          <w:bCs/>
          <w:sz w:val="28"/>
          <w:szCs w:val="28"/>
          <w:lang w:val="uk-UA"/>
        </w:rPr>
      </w:pPr>
      <w:r w:rsidRPr="00E67FE6">
        <w:rPr>
          <w:rFonts w:ascii="Times New Roman" w:hAnsi="Times New Roman" w:cs="Times New Roman"/>
          <w:b/>
          <w:sz w:val="28"/>
          <w:szCs w:val="28"/>
          <w:lang w:val="uk-UA"/>
        </w:rPr>
        <w:t>Стаж занять футболом</w:t>
      </w:r>
      <w:r w:rsidRPr="00D6436F">
        <w:rPr>
          <w:rFonts w:ascii="Times New Roman" w:hAnsi="Times New Roman" w:cs="Times New Roman"/>
          <w:bCs/>
          <w:sz w:val="28"/>
          <w:szCs w:val="28"/>
          <w:lang w:val="uk-UA"/>
        </w:rPr>
        <w:t>: 10 років. Досвідчені спортсмени, які пройшли тривалий шлях підготовки і мають високий рівень фізичної підготовленості.</w:t>
      </w:r>
    </w:p>
    <w:p w14:paraId="1A7BB85B" w14:textId="77777777" w:rsidR="00D6436F" w:rsidRPr="00D6436F" w:rsidRDefault="00D6436F" w:rsidP="00672A01">
      <w:pPr>
        <w:pStyle w:val="a7"/>
        <w:spacing w:line="360" w:lineRule="auto"/>
        <w:ind w:left="284"/>
        <w:rPr>
          <w:rFonts w:ascii="Times New Roman" w:hAnsi="Times New Roman" w:cs="Times New Roman"/>
          <w:b/>
          <w:sz w:val="28"/>
          <w:szCs w:val="28"/>
          <w:lang w:val="uk-UA"/>
        </w:rPr>
      </w:pPr>
      <w:r w:rsidRPr="00D6436F">
        <w:rPr>
          <w:rFonts w:ascii="Times New Roman" w:hAnsi="Times New Roman" w:cs="Times New Roman"/>
          <w:b/>
          <w:sz w:val="28"/>
          <w:szCs w:val="28"/>
          <w:lang w:val="uk-UA"/>
        </w:rPr>
        <w:t>Тренувальний режим:</w:t>
      </w:r>
    </w:p>
    <w:p w14:paraId="175C2878" w14:textId="77777777" w:rsidR="00D6436F" w:rsidRPr="00D6436F" w:rsidRDefault="00D6436F" w:rsidP="00140C98">
      <w:pPr>
        <w:pStyle w:val="a7"/>
        <w:numPr>
          <w:ilvl w:val="0"/>
          <w:numId w:val="17"/>
        </w:numPr>
        <w:spacing w:line="360" w:lineRule="auto"/>
        <w:ind w:left="284"/>
        <w:rPr>
          <w:rFonts w:ascii="Times New Roman" w:hAnsi="Times New Roman" w:cs="Times New Roman"/>
          <w:bCs/>
          <w:sz w:val="28"/>
          <w:szCs w:val="28"/>
          <w:lang w:val="uk-UA"/>
        </w:rPr>
      </w:pPr>
      <w:r w:rsidRPr="00D6436F">
        <w:rPr>
          <w:rFonts w:ascii="Times New Roman" w:hAnsi="Times New Roman" w:cs="Times New Roman"/>
          <w:bCs/>
          <w:sz w:val="28"/>
          <w:szCs w:val="28"/>
          <w:lang w:val="uk-UA"/>
        </w:rPr>
        <w:t>Частота: 5 тренувань на тиждень.</w:t>
      </w:r>
    </w:p>
    <w:p w14:paraId="458939EB" w14:textId="77777777" w:rsidR="00D6436F" w:rsidRPr="00D6436F" w:rsidRDefault="00D6436F" w:rsidP="00140C98">
      <w:pPr>
        <w:pStyle w:val="a7"/>
        <w:numPr>
          <w:ilvl w:val="0"/>
          <w:numId w:val="17"/>
        </w:numPr>
        <w:spacing w:line="360" w:lineRule="auto"/>
        <w:ind w:left="284"/>
        <w:rPr>
          <w:rFonts w:ascii="Times New Roman" w:hAnsi="Times New Roman" w:cs="Times New Roman"/>
          <w:bCs/>
          <w:sz w:val="28"/>
          <w:szCs w:val="28"/>
          <w:lang w:val="uk-UA"/>
        </w:rPr>
      </w:pPr>
      <w:r w:rsidRPr="00D6436F">
        <w:rPr>
          <w:rFonts w:ascii="Times New Roman" w:hAnsi="Times New Roman" w:cs="Times New Roman"/>
          <w:bCs/>
          <w:sz w:val="28"/>
          <w:szCs w:val="28"/>
          <w:lang w:val="uk-UA"/>
        </w:rPr>
        <w:t>Тривалість тренування: 2 години.</w:t>
      </w:r>
    </w:p>
    <w:p w14:paraId="3C7FBA4C" w14:textId="77777777" w:rsidR="00D6436F" w:rsidRPr="00D6436F" w:rsidRDefault="00D6436F" w:rsidP="00140C98">
      <w:pPr>
        <w:pStyle w:val="a7"/>
        <w:numPr>
          <w:ilvl w:val="0"/>
          <w:numId w:val="17"/>
        </w:numPr>
        <w:spacing w:line="360" w:lineRule="auto"/>
        <w:ind w:left="284"/>
        <w:rPr>
          <w:rFonts w:ascii="Times New Roman" w:hAnsi="Times New Roman" w:cs="Times New Roman"/>
          <w:bCs/>
          <w:sz w:val="28"/>
          <w:szCs w:val="28"/>
          <w:lang w:val="uk-UA"/>
        </w:rPr>
      </w:pPr>
      <w:r w:rsidRPr="00D6436F">
        <w:rPr>
          <w:rFonts w:ascii="Times New Roman" w:hAnsi="Times New Roman" w:cs="Times New Roman"/>
          <w:bCs/>
          <w:sz w:val="28"/>
          <w:szCs w:val="28"/>
          <w:lang w:val="uk-UA"/>
        </w:rPr>
        <w:t>Інтенсивність: Висока, оскільки мова йде про професійних спортсменів.</w:t>
      </w:r>
    </w:p>
    <w:p w14:paraId="0B1ACBDB" w14:textId="77777777" w:rsidR="00D6436F" w:rsidRPr="00D6436F" w:rsidRDefault="00D6436F" w:rsidP="00140C98">
      <w:pPr>
        <w:pStyle w:val="a7"/>
        <w:numPr>
          <w:ilvl w:val="0"/>
          <w:numId w:val="17"/>
        </w:numPr>
        <w:spacing w:line="360" w:lineRule="auto"/>
        <w:ind w:left="284"/>
        <w:rPr>
          <w:rFonts w:ascii="Times New Roman" w:hAnsi="Times New Roman" w:cs="Times New Roman"/>
          <w:bCs/>
          <w:sz w:val="28"/>
          <w:szCs w:val="28"/>
          <w:lang w:val="uk-UA"/>
        </w:rPr>
      </w:pPr>
      <w:r w:rsidRPr="00D6436F">
        <w:rPr>
          <w:rFonts w:ascii="Times New Roman" w:hAnsi="Times New Roman" w:cs="Times New Roman"/>
          <w:bCs/>
          <w:sz w:val="28"/>
          <w:szCs w:val="28"/>
          <w:lang w:val="uk-UA"/>
        </w:rPr>
        <w:t>Додатково: 1 гра на тиждень.</w:t>
      </w:r>
    </w:p>
    <w:p w14:paraId="1E0B46A9" w14:textId="77777777" w:rsidR="00D6436F" w:rsidRPr="00D6436F" w:rsidRDefault="00D6436F" w:rsidP="00672A01">
      <w:pPr>
        <w:pStyle w:val="a7"/>
        <w:spacing w:line="360" w:lineRule="auto"/>
        <w:ind w:left="284"/>
        <w:rPr>
          <w:rFonts w:ascii="Times New Roman" w:hAnsi="Times New Roman" w:cs="Times New Roman"/>
          <w:bCs/>
          <w:sz w:val="28"/>
          <w:szCs w:val="28"/>
          <w:lang w:val="uk-UA"/>
        </w:rPr>
      </w:pPr>
    </w:p>
    <w:p w14:paraId="31A27A6B" w14:textId="77777777" w:rsidR="00D6436F" w:rsidRPr="00ED61AF" w:rsidRDefault="00D6436F" w:rsidP="00672A01">
      <w:pPr>
        <w:pStyle w:val="a7"/>
        <w:spacing w:line="360" w:lineRule="auto"/>
        <w:ind w:left="284"/>
        <w:rPr>
          <w:rFonts w:ascii="Times New Roman" w:hAnsi="Times New Roman" w:cs="Times New Roman"/>
          <w:b/>
          <w:sz w:val="28"/>
          <w:szCs w:val="28"/>
          <w:lang w:val="uk-UA"/>
        </w:rPr>
      </w:pPr>
      <w:r w:rsidRPr="00ED61AF">
        <w:rPr>
          <w:rFonts w:ascii="Times New Roman" w:hAnsi="Times New Roman" w:cs="Times New Roman"/>
          <w:b/>
          <w:sz w:val="28"/>
          <w:szCs w:val="28"/>
          <w:lang w:val="uk-UA"/>
        </w:rPr>
        <w:t>Рівень кваліфікації:</w:t>
      </w:r>
    </w:p>
    <w:p w14:paraId="413F171D" w14:textId="77777777" w:rsidR="00D6436F" w:rsidRPr="00D6436F" w:rsidRDefault="00D6436F" w:rsidP="00140C98">
      <w:pPr>
        <w:pStyle w:val="a7"/>
        <w:numPr>
          <w:ilvl w:val="0"/>
          <w:numId w:val="18"/>
        </w:numPr>
        <w:spacing w:line="360" w:lineRule="auto"/>
        <w:ind w:left="284"/>
        <w:rPr>
          <w:rFonts w:ascii="Times New Roman" w:hAnsi="Times New Roman" w:cs="Times New Roman"/>
          <w:bCs/>
          <w:sz w:val="28"/>
          <w:szCs w:val="28"/>
          <w:lang w:val="uk-UA"/>
        </w:rPr>
      </w:pPr>
      <w:r w:rsidRPr="00D6436F">
        <w:rPr>
          <w:rFonts w:ascii="Times New Roman" w:hAnsi="Times New Roman" w:cs="Times New Roman"/>
          <w:bCs/>
          <w:sz w:val="28"/>
          <w:szCs w:val="28"/>
          <w:lang w:val="uk-UA"/>
        </w:rPr>
        <w:t>Оскільки спортсмени займаються футболом професійно, можна припустити, що вони мають високий рівень кваліфікації. Це підтверджується значним стажем занять і інтенсивним тренувальним процесом.</w:t>
      </w:r>
    </w:p>
    <w:p w14:paraId="2C668EE0" w14:textId="77777777" w:rsidR="00D6436F" w:rsidRPr="00D6436F" w:rsidRDefault="00D6436F" w:rsidP="00672A01">
      <w:pPr>
        <w:pStyle w:val="a7"/>
        <w:spacing w:line="360" w:lineRule="auto"/>
        <w:ind w:left="284"/>
        <w:rPr>
          <w:rFonts w:ascii="Times New Roman" w:hAnsi="Times New Roman" w:cs="Times New Roman"/>
          <w:bCs/>
          <w:sz w:val="28"/>
          <w:szCs w:val="28"/>
          <w:lang w:val="uk-UA"/>
        </w:rPr>
      </w:pPr>
    </w:p>
    <w:p w14:paraId="7583EAF5" w14:textId="77777777" w:rsidR="00D6436F" w:rsidRPr="00ED61AF" w:rsidRDefault="00D6436F" w:rsidP="00672A01">
      <w:pPr>
        <w:pStyle w:val="a7"/>
        <w:spacing w:line="360" w:lineRule="auto"/>
        <w:ind w:left="284"/>
        <w:rPr>
          <w:rFonts w:ascii="Times New Roman" w:hAnsi="Times New Roman" w:cs="Times New Roman"/>
          <w:b/>
          <w:sz w:val="28"/>
          <w:szCs w:val="28"/>
          <w:lang w:val="uk-UA"/>
        </w:rPr>
      </w:pPr>
      <w:r w:rsidRPr="00ED61AF">
        <w:rPr>
          <w:rFonts w:ascii="Times New Roman" w:hAnsi="Times New Roman" w:cs="Times New Roman"/>
          <w:b/>
          <w:sz w:val="28"/>
          <w:szCs w:val="28"/>
          <w:lang w:val="uk-UA"/>
        </w:rPr>
        <w:t>Об'єкт дослідження:</w:t>
      </w:r>
    </w:p>
    <w:p w14:paraId="60D9B30F" w14:textId="77777777" w:rsidR="00D6436F" w:rsidRPr="00D6436F" w:rsidRDefault="00D6436F" w:rsidP="00140C98">
      <w:pPr>
        <w:pStyle w:val="a7"/>
        <w:numPr>
          <w:ilvl w:val="0"/>
          <w:numId w:val="18"/>
        </w:numPr>
        <w:spacing w:line="360" w:lineRule="auto"/>
        <w:ind w:left="284"/>
        <w:rPr>
          <w:rFonts w:ascii="Times New Roman" w:hAnsi="Times New Roman" w:cs="Times New Roman"/>
          <w:bCs/>
          <w:sz w:val="28"/>
          <w:szCs w:val="28"/>
          <w:lang w:val="uk-UA"/>
        </w:rPr>
      </w:pPr>
      <w:r w:rsidRPr="00ED61AF">
        <w:rPr>
          <w:rFonts w:ascii="Times New Roman" w:hAnsi="Times New Roman" w:cs="Times New Roman"/>
          <w:b/>
          <w:sz w:val="28"/>
          <w:szCs w:val="28"/>
          <w:lang w:val="uk-UA"/>
        </w:rPr>
        <w:t>Футболісти U17</w:t>
      </w:r>
      <w:r w:rsidRPr="00D6436F">
        <w:rPr>
          <w:rFonts w:ascii="Times New Roman" w:hAnsi="Times New Roman" w:cs="Times New Roman"/>
          <w:bCs/>
          <w:sz w:val="28"/>
          <w:szCs w:val="28"/>
          <w:lang w:val="uk-UA"/>
        </w:rPr>
        <w:t xml:space="preserve"> - це широка категорія молодих спортсменів, які активно займаються футболом. В даному випадку, об'єкт дослідження звужується до конкретної групи з 15 футболістів віком 16-17 років, що мають значний досвід у цьому виді спорту.</w:t>
      </w:r>
    </w:p>
    <w:p w14:paraId="1AB7429C" w14:textId="77777777" w:rsidR="00D6436F" w:rsidRDefault="00D6436F" w:rsidP="00672A01">
      <w:pPr>
        <w:pStyle w:val="a7"/>
        <w:spacing w:line="360" w:lineRule="auto"/>
        <w:ind w:left="284"/>
        <w:rPr>
          <w:rFonts w:ascii="Times New Roman" w:hAnsi="Times New Roman" w:cs="Times New Roman"/>
          <w:bCs/>
          <w:sz w:val="28"/>
          <w:szCs w:val="28"/>
          <w:lang w:val="uk-UA"/>
        </w:rPr>
      </w:pPr>
    </w:p>
    <w:p w14:paraId="03830D54" w14:textId="77777777" w:rsidR="00672A01" w:rsidRPr="00D6436F" w:rsidRDefault="00672A01" w:rsidP="00672A01">
      <w:pPr>
        <w:pStyle w:val="a7"/>
        <w:spacing w:line="360" w:lineRule="auto"/>
        <w:ind w:left="284"/>
        <w:rPr>
          <w:rFonts w:ascii="Times New Roman" w:hAnsi="Times New Roman" w:cs="Times New Roman"/>
          <w:bCs/>
          <w:sz w:val="28"/>
          <w:szCs w:val="28"/>
          <w:lang w:val="uk-UA"/>
        </w:rPr>
      </w:pPr>
    </w:p>
    <w:p w14:paraId="55A2FAE6" w14:textId="77777777" w:rsidR="00D6436F" w:rsidRPr="00ED61AF" w:rsidRDefault="00D6436F" w:rsidP="00672A01">
      <w:pPr>
        <w:pStyle w:val="a7"/>
        <w:spacing w:line="360" w:lineRule="auto"/>
        <w:ind w:left="284"/>
        <w:rPr>
          <w:rFonts w:ascii="Times New Roman" w:hAnsi="Times New Roman" w:cs="Times New Roman"/>
          <w:b/>
          <w:sz w:val="28"/>
          <w:szCs w:val="28"/>
          <w:lang w:val="uk-UA"/>
        </w:rPr>
      </w:pPr>
      <w:r w:rsidRPr="00ED61AF">
        <w:rPr>
          <w:rFonts w:ascii="Times New Roman" w:hAnsi="Times New Roman" w:cs="Times New Roman"/>
          <w:b/>
          <w:sz w:val="28"/>
          <w:szCs w:val="28"/>
          <w:lang w:val="uk-UA"/>
        </w:rPr>
        <w:t>Предмет дослідження:</w:t>
      </w:r>
    </w:p>
    <w:p w14:paraId="688029E9" w14:textId="77777777" w:rsidR="00D6436F" w:rsidRPr="00D6436F" w:rsidRDefault="00D6436F" w:rsidP="00140C98">
      <w:pPr>
        <w:pStyle w:val="a7"/>
        <w:numPr>
          <w:ilvl w:val="0"/>
          <w:numId w:val="18"/>
        </w:numPr>
        <w:spacing w:line="360" w:lineRule="auto"/>
        <w:ind w:left="284"/>
        <w:rPr>
          <w:rFonts w:ascii="Times New Roman" w:hAnsi="Times New Roman" w:cs="Times New Roman"/>
          <w:bCs/>
          <w:sz w:val="28"/>
          <w:szCs w:val="28"/>
          <w:lang w:val="uk-UA"/>
        </w:rPr>
      </w:pPr>
      <w:r w:rsidRPr="00ED61AF">
        <w:rPr>
          <w:rFonts w:ascii="Times New Roman" w:hAnsi="Times New Roman" w:cs="Times New Roman"/>
          <w:b/>
          <w:sz w:val="28"/>
          <w:szCs w:val="28"/>
          <w:lang w:val="uk-UA"/>
        </w:rPr>
        <w:lastRenderedPageBreak/>
        <w:t>Хронічна втома у юних футболістів</w:t>
      </w:r>
      <w:r w:rsidRPr="00D6436F">
        <w:rPr>
          <w:rFonts w:ascii="Times New Roman" w:hAnsi="Times New Roman" w:cs="Times New Roman"/>
          <w:bCs/>
          <w:sz w:val="28"/>
          <w:szCs w:val="28"/>
          <w:lang w:val="uk-UA"/>
        </w:rPr>
        <w:t xml:space="preserve"> - це конкретна проблема, на яку спрямоване дослідження. Вчені намагаються з'ясувати причини виникнення хронічної втоми у цієї групи спортсменів, а також виявити фізіологічні зміни, пов'язані з цим станом.</w:t>
      </w:r>
    </w:p>
    <w:p w14:paraId="17D4C01D" w14:textId="77777777" w:rsidR="00D6436F" w:rsidRPr="00D6436F" w:rsidRDefault="00D6436F" w:rsidP="00672A01">
      <w:pPr>
        <w:pStyle w:val="a7"/>
        <w:spacing w:line="360" w:lineRule="auto"/>
        <w:ind w:left="284"/>
        <w:rPr>
          <w:rFonts w:ascii="Times New Roman" w:hAnsi="Times New Roman" w:cs="Times New Roman"/>
          <w:bCs/>
          <w:sz w:val="28"/>
          <w:szCs w:val="28"/>
          <w:lang w:val="uk-UA"/>
        </w:rPr>
      </w:pPr>
    </w:p>
    <w:p w14:paraId="57DAE4A9" w14:textId="77777777" w:rsidR="00D6436F" w:rsidRPr="00ED61AF" w:rsidRDefault="00D6436F" w:rsidP="00672A01">
      <w:pPr>
        <w:pStyle w:val="a7"/>
        <w:spacing w:line="360" w:lineRule="auto"/>
        <w:ind w:left="284"/>
        <w:rPr>
          <w:rFonts w:ascii="Times New Roman" w:hAnsi="Times New Roman" w:cs="Times New Roman"/>
          <w:b/>
          <w:sz w:val="28"/>
          <w:szCs w:val="28"/>
          <w:lang w:val="uk-UA"/>
        </w:rPr>
      </w:pPr>
      <w:r w:rsidRPr="00ED61AF">
        <w:rPr>
          <w:rFonts w:ascii="Times New Roman" w:hAnsi="Times New Roman" w:cs="Times New Roman"/>
          <w:b/>
          <w:sz w:val="28"/>
          <w:szCs w:val="28"/>
          <w:lang w:val="uk-UA"/>
        </w:rPr>
        <w:t xml:space="preserve">Конкретні аспекти дослідження: </w:t>
      </w:r>
    </w:p>
    <w:p w14:paraId="03831638" w14:textId="77777777" w:rsidR="00D6436F" w:rsidRPr="00ED61AF" w:rsidRDefault="00D6436F" w:rsidP="00672A01">
      <w:pPr>
        <w:pStyle w:val="a7"/>
        <w:spacing w:line="360" w:lineRule="auto"/>
        <w:ind w:left="284"/>
        <w:rPr>
          <w:rFonts w:ascii="Times New Roman" w:hAnsi="Times New Roman" w:cs="Times New Roman"/>
          <w:b/>
          <w:sz w:val="28"/>
          <w:szCs w:val="28"/>
          <w:lang w:val="uk-UA"/>
        </w:rPr>
      </w:pPr>
      <w:r w:rsidRPr="00ED61AF">
        <w:rPr>
          <w:rFonts w:ascii="Times New Roman" w:hAnsi="Times New Roman" w:cs="Times New Roman"/>
          <w:b/>
          <w:sz w:val="28"/>
          <w:szCs w:val="28"/>
          <w:lang w:val="uk-UA"/>
        </w:rPr>
        <w:t>Фізичні показники:</w:t>
      </w:r>
    </w:p>
    <w:p w14:paraId="56F80842" w14:textId="77777777" w:rsidR="00D6436F" w:rsidRPr="00D6436F" w:rsidRDefault="00D6436F" w:rsidP="00140C98">
      <w:pPr>
        <w:pStyle w:val="a7"/>
        <w:numPr>
          <w:ilvl w:val="0"/>
          <w:numId w:val="18"/>
        </w:numPr>
        <w:spacing w:line="360" w:lineRule="auto"/>
        <w:ind w:left="284"/>
        <w:rPr>
          <w:rFonts w:ascii="Times New Roman" w:hAnsi="Times New Roman" w:cs="Times New Roman"/>
          <w:bCs/>
          <w:sz w:val="28"/>
          <w:szCs w:val="28"/>
          <w:lang w:val="uk-UA"/>
        </w:rPr>
      </w:pPr>
      <w:r w:rsidRPr="00ED61AF">
        <w:rPr>
          <w:rFonts w:ascii="Times New Roman" w:hAnsi="Times New Roman" w:cs="Times New Roman"/>
          <w:b/>
          <w:sz w:val="28"/>
          <w:szCs w:val="28"/>
          <w:lang w:val="uk-UA"/>
        </w:rPr>
        <w:t xml:space="preserve">Сила </w:t>
      </w:r>
      <w:r w:rsidRPr="00D6436F">
        <w:rPr>
          <w:rFonts w:ascii="Times New Roman" w:hAnsi="Times New Roman" w:cs="Times New Roman"/>
          <w:bCs/>
          <w:sz w:val="28"/>
          <w:szCs w:val="28"/>
          <w:lang w:val="uk-UA"/>
        </w:rPr>
        <w:t>- зниження сили вказує на те, що м'язи спортсменів з хронічною втомлюваністю не можуть виробляти достатню силу для виконання тренувальних завдань.</w:t>
      </w:r>
    </w:p>
    <w:p w14:paraId="0461A25F" w14:textId="77777777" w:rsidR="00D6436F" w:rsidRPr="00D6436F" w:rsidRDefault="00D6436F" w:rsidP="00140C98">
      <w:pPr>
        <w:pStyle w:val="a7"/>
        <w:numPr>
          <w:ilvl w:val="0"/>
          <w:numId w:val="18"/>
        </w:numPr>
        <w:spacing w:line="360" w:lineRule="auto"/>
        <w:ind w:left="284"/>
        <w:rPr>
          <w:rFonts w:ascii="Times New Roman" w:hAnsi="Times New Roman" w:cs="Times New Roman"/>
          <w:bCs/>
          <w:sz w:val="28"/>
          <w:szCs w:val="28"/>
          <w:lang w:val="uk-UA"/>
        </w:rPr>
      </w:pPr>
      <w:r w:rsidRPr="00ED61AF">
        <w:rPr>
          <w:rFonts w:ascii="Times New Roman" w:hAnsi="Times New Roman" w:cs="Times New Roman"/>
          <w:b/>
          <w:sz w:val="28"/>
          <w:szCs w:val="28"/>
          <w:lang w:val="uk-UA"/>
        </w:rPr>
        <w:t xml:space="preserve">Швидкість </w:t>
      </w:r>
      <w:r w:rsidRPr="00D6436F">
        <w:rPr>
          <w:rFonts w:ascii="Times New Roman" w:hAnsi="Times New Roman" w:cs="Times New Roman"/>
          <w:bCs/>
          <w:sz w:val="28"/>
          <w:szCs w:val="28"/>
          <w:lang w:val="uk-UA"/>
        </w:rPr>
        <w:t xml:space="preserve">- зниження швидкості бігу на короткі дистанції та реакції на зовнішні подразники свідчить про порушення </w:t>
      </w:r>
      <w:proofErr w:type="spellStart"/>
      <w:r w:rsidRPr="00D6436F">
        <w:rPr>
          <w:rFonts w:ascii="Times New Roman" w:hAnsi="Times New Roman" w:cs="Times New Roman"/>
          <w:bCs/>
          <w:sz w:val="28"/>
          <w:szCs w:val="28"/>
          <w:lang w:val="uk-UA"/>
        </w:rPr>
        <w:t>нейром'язової</w:t>
      </w:r>
      <w:proofErr w:type="spellEnd"/>
      <w:r w:rsidRPr="00D6436F">
        <w:rPr>
          <w:rFonts w:ascii="Times New Roman" w:hAnsi="Times New Roman" w:cs="Times New Roman"/>
          <w:bCs/>
          <w:sz w:val="28"/>
          <w:szCs w:val="28"/>
          <w:lang w:val="uk-UA"/>
        </w:rPr>
        <w:t xml:space="preserve"> провідності та зниження загальної активності нервової системи.</w:t>
      </w:r>
    </w:p>
    <w:p w14:paraId="309EDA8C" w14:textId="77777777" w:rsidR="00D6436F" w:rsidRPr="00D6436F" w:rsidRDefault="00D6436F" w:rsidP="00140C98">
      <w:pPr>
        <w:pStyle w:val="a7"/>
        <w:numPr>
          <w:ilvl w:val="0"/>
          <w:numId w:val="18"/>
        </w:numPr>
        <w:spacing w:line="360" w:lineRule="auto"/>
        <w:ind w:left="284"/>
        <w:rPr>
          <w:rFonts w:ascii="Times New Roman" w:hAnsi="Times New Roman" w:cs="Times New Roman"/>
          <w:bCs/>
          <w:sz w:val="28"/>
          <w:szCs w:val="28"/>
          <w:lang w:val="uk-UA"/>
        </w:rPr>
      </w:pPr>
      <w:r w:rsidRPr="00ED61AF">
        <w:rPr>
          <w:rFonts w:ascii="Times New Roman" w:hAnsi="Times New Roman" w:cs="Times New Roman"/>
          <w:b/>
          <w:sz w:val="28"/>
          <w:szCs w:val="28"/>
          <w:lang w:val="uk-UA"/>
        </w:rPr>
        <w:t xml:space="preserve">Витривалість </w:t>
      </w:r>
      <w:r w:rsidRPr="00D6436F">
        <w:rPr>
          <w:rFonts w:ascii="Times New Roman" w:hAnsi="Times New Roman" w:cs="Times New Roman"/>
          <w:bCs/>
          <w:sz w:val="28"/>
          <w:szCs w:val="28"/>
          <w:lang w:val="uk-UA"/>
        </w:rPr>
        <w:t xml:space="preserve">- зниження аеробної та анаеробної витривалості, що проявляється у зниженні часу виконання тестів на витривалість і підвищенні рівня лактату в крові. </w:t>
      </w:r>
      <w:proofErr w:type="spellStart"/>
      <w:r w:rsidRPr="00D6436F">
        <w:rPr>
          <w:rFonts w:ascii="Times New Roman" w:hAnsi="Times New Roman" w:cs="Times New Roman"/>
          <w:bCs/>
          <w:sz w:val="28"/>
          <w:szCs w:val="28"/>
          <w:lang w:val="uk-UA"/>
        </w:rPr>
        <w:t>Знаження</w:t>
      </w:r>
      <w:proofErr w:type="spellEnd"/>
      <w:r w:rsidRPr="00D6436F">
        <w:rPr>
          <w:rFonts w:ascii="Times New Roman" w:hAnsi="Times New Roman" w:cs="Times New Roman"/>
          <w:bCs/>
          <w:sz w:val="28"/>
          <w:szCs w:val="28"/>
          <w:lang w:val="uk-UA"/>
        </w:rPr>
        <w:t xml:space="preserve"> загальної енергії та витривалості вказує на порушення енергетичного обміну в організмі.</w:t>
      </w:r>
    </w:p>
    <w:p w14:paraId="59330400" w14:textId="77777777" w:rsidR="00D6436F" w:rsidRPr="00D6436F" w:rsidRDefault="00D6436F" w:rsidP="00672A01">
      <w:pPr>
        <w:pStyle w:val="a7"/>
        <w:spacing w:line="360" w:lineRule="auto"/>
        <w:ind w:left="284"/>
        <w:rPr>
          <w:rFonts w:ascii="Times New Roman" w:hAnsi="Times New Roman" w:cs="Times New Roman"/>
          <w:bCs/>
          <w:sz w:val="28"/>
          <w:szCs w:val="28"/>
          <w:lang w:val="uk-UA"/>
        </w:rPr>
      </w:pPr>
    </w:p>
    <w:p w14:paraId="152D575C" w14:textId="77777777" w:rsidR="00D6436F" w:rsidRPr="00ED61AF" w:rsidRDefault="00D6436F" w:rsidP="00672A01">
      <w:pPr>
        <w:pStyle w:val="a7"/>
        <w:spacing w:line="360" w:lineRule="auto"/>
        <w:ind w:left="284"/>
        <w:rPr>
          <w:rFonts w:ascii="Times New Roman" w:hAnsi="Times New Roman" w:cs="Times New Roman"/>
          <w:b/>
          <w:sz w:val="28"/>
          <w:szCs w:val="28"/>
          <w:lang w:val="uk-UA"/>
        </w:rPr>
      </w:pPr>
      <w:r w:rsidRPr="00ED61AF">
        <w:rPr>
          <w:rFonts w:ascii="Times New Roman" w:hAnsi="Times New Roman" w:cs="Times New Roman"/>
          <w:b/>
          <w:sz w:val="28"/>
          <w:szCs w:val="28"/>
          <w:lang w:val="uk-UA"/>
        </w:rPr>
        <w:t>Функціональні тести:</w:t>
      </w:r>
    </w:p>
    <w:p w14:paraId="077D125B" w14:textId="77777777" w:rsidR="00D6436F" w:rsidRPr="00D6436F" w:rsidRDefault="00D6436F" w:rsidP="00140C98">
      <w:pPr>
        <w:pStyle w:val="a7"/>
        <w:numPr>
          <w:ilvl w:val="0"/>
          <w:numId w:val="19"/>
        </w:numPr>
        <w:spacing w:line="360" w:lineRule="auto"/>
        <w:ind w:left="284"/>
        <w:rPr>
          <w:rFonts w:ascii="Times New Roman" w:hAnsi="Times New Roman" w:cs="Times New Roman"/>
          <w:bCs/>
          <w:sz w:val="28"/>
          <w:szCs w:val="28"/>
          <w:lang w:val="uk-UA"/>
        </w:rPr>
      </w:pPr>
      <w:r w:rsidRPr="00D6436F">
        <w:rPr>
          <w:rFonts w:ascii="Times New Roman" w:hAnsi="Times New Roman" w:cs="Times New Roman"/>
          <w:bCs/>
          <w:sz w:val="28"/>
          <w:szCs w:val="28"/>
          <w:lang w:val="uk-UA"/>
        </w:rPr>
        <w:t>Результати функціональних тестів підтверджують наявність фізіологічних змін у спортсменів з хронічною втомлюваністю:</w:t>
      </w:r>
    </w:p>
    <w:p w14:paraId="6435EDCB" w14:textId="77777777" w:rsidR="00D6436F" w:rsidRPr="00D6436F" w:rsidRDefault="00D6436F" w:rsidP="00140C98">
      <w:pPr>
        <w:pStyle w:val="a7"/>
        <w:numPr>
          <w:ilvl w:val="0"/>
          <w:numId w:val="19"/>
        </w:numPr>
        <w:spacing w:line="360" w:lineRule="auto"/>
        <w:ind w:left="284"/>
        <w:rPr>
          <w:rFonts w:ascii="Times New Roman" w:hAnsi="Times New Roman" w:cs="Times New Roman"/>
          <w:bCs/>
          <w:sz w:val="28"/>
          <w:szCs w:val="28"/>
          <w:lang w:val="uk-UA"/>
        </w:rPr>
      </w:pPr>
      <w:r w:rsidRPr="00ED61AF">
        <w:rPr>
          <w:rFonts w:ascii="Times New Roman" w:hAnsi="Times New Roman" w:cs="Times New Roman"/>
          <w:b/>
          <w:sz w:val="28"/>
          <w:szCs w:val="28"/>
          <w:lang w:val="uk-UA"/>
        </w:rPr>
        <w:t>VO2max</w:t>
      </w:r>
      <w:r w:rsidRPr="00D6436F">
        <w:rPr>
          <w:rFonts w:ascii="Times New Roman" w:hAnsi="Times New Roman" w:cs="Times New Roman"/>
          <w:bCs/>
          <w:sz w:val="28"/>
          <w:szCs w:val="28"/>
          <w:lang w:val="uk-UA"/>
        </w:rPr>
        <w:t xml:space="preserve"> - зниження максимальної швидкості споживання кисню свідчить про зниження аеробної ємності організму.</w:t>
      </w:r>
    </w:p>
    <w:p w14:paraId="03F0828E" w14:textId="77777777" w:rsidR="00D6436F" w:rsidRPr="00D6436F" w:rsidRDefault="00D6436F" w:rsidP="00140C98">
      <w:pPr>
        <w:pStyle w:val="a7"/>
        <w:numPr>
          <w:ilvl w:val="0"/>
          <w:numId w:val="19"/>
        </w:numPr>
        <w:spacing w:line="360" w:lineRule="auto"/>
        <w:ind w:left="284"/>
        <w:rPr>
          <w:rFonts w:ascii="Times New Roman" w:hAnsi="Times New Roman" w:cs="Times New Roman"/>
          <w:bCs/>
          <w:sz w:val="28"/>
          <w:szCs w:val="28"/>
          <w:lang w:val="uk-UA"/>
        </w:rPr>
      </w:pPr>
      <w:r w:rsidRPr="00ED61AF">
        <w:rPr>
          <w:rFonts w:ascii="Times New Roman" w:hAnsi="Times New Roman" w:cs="Times New Roman"/>
          <w:b/>
          <w:sz w:val="28"/>
          <w:szCs w:val="28"/>
          <w:lang w:val="uk-UA"/>
        </w:rPr>
        <w:t>Лактат-тест</w:t>
      </w:r>
      <w:r w:rsidRPr="00D6436F">
        <w:rPr>
          <w:rFonts w:ascii="Times New Roman" w:hAnsi="Times New Roman" w:cs="Times New Roman"/>
          <w:bCs/>
          <w:sz w:val="28"/>
          <w:szCs w:val="28"/>
          <w:lang w:val="uk-UA"/>
        </w:rPr>
        <w:t xml:space="preserve"> - підвищений рівень лактату після фізичного навантаження вказує на порушення процесів відновлення і накопичення молочної кислоти в м'язах.</w:t>
      </w:r>
    </w:p>
    <w:p w14:paraId="3CCD3417" w14:textId="77777777" w:rsidR="00D6436F" w:rsidRPr="00D6436F" w:rsidRDefault="00D6436F" w:rsidP="00140C98">
      <w:pPr>
        <w:pStyle w:val="a7"/>
        <w:numPr>
          <w:ilvl w:val="0"/>
          <w:numId w:val="19"/>
        </w:numPr>
        <w:spacing w:line="360" w:lineRule="auto"/>
        <w:ind w:left="284"/>
        <w:rPr>
          <w:rFonts w:ascii="Times New Roman" w:hAnsi="Times New Roman" w:cs="Times New Roman"/>
          <w:bCs/>
          <w:sz w:val="28"/>
          <w:szCs w:val="28"/>
          <w:lang w:val="uk-UA"/>
        </w:rPr>
      </w:pPr>
      <w:r w:rsidRPr="00ED61AF">
        <w:rPr>
          <w:rFonts w:ascii="Times New Roman" w:hAnsi="Times New Roman" w:cs="Times New Roman"/>
          <w:b/>
          <w:sz w:val="28"/>
          <w:szCs w:val="28"/>
          <w:lang w:val="uk-UA"/>
        </w:rPr>
        <w:t>Тест на витримку</w:t>
      </w:r>
      <w:r w:rsidRPr="00D6436F">
        <w:rPr>
          <w:rFonts w:ascii="Times New Roman" w:hAnsi="Times New Roman" w:cs="Times New Roman"/>
          <w:bCs/>
          <w:sz w:val="28"/>
          <w:szCs w:val="28"/>
          <w:lang w:val="uk-UA"/>
        </w:rPr>
        <w:t xml:space="preserve"> - зниження часу витримки під час </w:t>
      </w:r>
      <w:proofErr w:type="spellStart"/>
      <w:r w:rsidRPr="00D6436F">
        <w:rPr>
          <w:rFonts w:ascii="Times New Roman" w:hAnsi="Times New Roman" w:cs="Times New Roman"/>
          <w:bCs/>
          <w:sz w:val="28"/>
          <w:szCs w:val="28"/>
          <w:lang w:val="uk-UA"/>
        </w:rPr>
        <w:t>високоінтенсивних</w:t>
      </w:r>
      <w:proofErr w:type="spellEnd"/>
      <w:r w:rsidRPr="00D6436F">
        <w:rPr>
          <w:rFonts w:ascii="Times New Roman" w:hAnsi="Times New Roman" w:cs="Times New Roman"/>
          <w:bCs/>
          <w:sz w:val="28"/>
          <w:szCs w:val="28"/>
          <w:lang w:val="uk-UA"/>
        </w:rPr>
        <w:t xml:space="preserve"> навантажень підтверджує зниження анаеробної ємності.</w:t>
      </w:r>
    </w:p>
    <w:p w14:paraId="27541A2B" w14:textId="77777777" w:rsidR="00D6436F" w:rsidRPr="00D6436F" w:rsidRDefault="00D6436F" w:rsidP="00672A01">
      <w:pPr>
        <w:pStyle w:val="a7"/>
        <w:spacing w:line="360" w:lineRule="auto"/>
        <w:ind w:left="284"/>
        <w:rPr>
          <w:rFonts w:ascii="Times New Roman" w:hAnsi="Times New Roman" w:cs="Times New Roman"/>
          <w:bCs/>
          <w:sz w:val="28"/>
          <w:szCs w:val="28"/>
          <w:lang w:val="uk-UA"/>
        </w:rPr>
      </w:pPr>
    </w:p>
    <w:p w14:paraId="607CA5DB" w14:textId="77777777" w:rsidR="00D6436F" w:rsidRPr="00ED61AF" w:rsidRDefault="00D6436F" w:rsidP="00672A01">
      <w:pPr>
        <w:pStyle w:val="a7"/>
        <w:spacing w:line="360" w:lineRule="auto"/>
        <w:ind w:left="142"/>
        <w:rPr>
          <w:rFonts w:ascii="Times New Roman" w:hAnsi="Times New Roman" w:cs="Times New Roman"/>
          <w:b/>
          <w:sz w:val="28"/>
          <w:szCs w:val="28"/>
          <w:lang w:val="uk-UA"/>
        </w:rPr>
      </w:pPr>
      <w:r w:rsidRPr="00ED61AF">
        <w:rPr>
          <w:rFonts w:ascii="Times New Roman" w:hAnsi="Times New Roman" w:cs="Times New Roman"/>
          <w:b/>
          <w:sz w:val="28"/>
          <w:szCs w:val="28"/>
          <w:lang w:val="uk-UA"/>
        </w:rPr>
        <w:t>Можливі гіпотези дослідження</w:t>
      </w:r>
      <w:r w:rsidR="00ED61AF">
        <w:rPr>
          <w:rFonts w:ascii="Times New Roman" w:hAnsi="Times New Roman" w:cs="Times New Roman"/>
          <w:b/>
          <w:sz w:val="28"/>
          <w:szCs w:val="28"/>
          <w:lang w:val="uk-UA"/>
        </w:rPr>
        <w:t>:</w:t>
      </w:r>
    </w:p>
    <w:p w14:paraId="28F3B247" w14:textId="77777777" w:rsidR="00D6436F" w:rsidRPr="00D6436F" w:rsidRDefault="00D6436F" w:rsidP="00140C98">
      <w:pPr>
        <w:pStyle w:val="a7"/>
        <w:numPr>
          <w:ilvl w:val="0"/>
          <w:numId w:val="20"/>
        </w:numPr>
        <w:spacing w:line="360" w:lineRule="auto"/>
        <w:ind w:left="142"/>
        <w:rPr>
          <w:rFonts w:ascii="Times New Roman" w:hAnsi="Times New Roman" w:cs="Times New Roman"/>
          <w:bCs/>
          <w:sz w:val="28"/>
          <w:szCs w:val="28"/>
          <w:lang w:val="uk-UA"/>
        </w:rPr>
      </w:pPr>
      <w:r w:rsidRPr="00D6436F">
        <w:rPr>
          <w:rFonts w:ascii="Times New Roman" w:hAnsi="Times New Roman" w:cs="Times New Roman"/>
          <w:bCs/>
          <w:sz w:val="28"/>
          <w:szCs w:val="28"/>
          <w:lang w:val="uk-UA"/>
        </w:rPr>
        <w:lastRenderedPageBreak/>
        <w:t xml:space="preserve">Надмірне тренувальне навантаження - інтенсивні тренування без достатнього відновлення можуть призвести до </w:t>
      </w:r>
      <w:proofErr w:type="spellStart"/>
      <w:r w:rsidRPr="00D6436F">
        <w:rPr>
          <w:rFonts w:ascii="Times New Roman" w:hAnsi="Times New Roman" w:cs="Times New Roman"/>
          <w:bCs/>
          <w:sz w:val="28"/>
          <w:szCs w:val="28"/>
          <w:lang w:val="uk-UA"/>
        </w:rPr>
        <w:t>перетренованості</w:t>
      </w:r>
      <w:proofErr w:type="spellEnd"/>
      <w:r w:rsidRPr="00D6436F">
        <w:rPr>
          <w:rFonts w:ascii="Times New Roman" w:hAnsi="Times New Roman" w:cs="Times New Roman"/>
          <w:bCs/>
          <w:sz w:val="28"/>
          <w:szCs w:val="28"/>
          <w:lang w:val="uk-UA"/>
        </w:rPr>
        <w:t xml:space="preserve"> та розвитку хронічної втоми.</w:t>
      </w:r>
    </w:p>
    <w:p w14:paraId="280B20F7" w14:textId="77777777" w:rsidR="00D6436F" w:rsidRPr="00D6436F" w:rsidRDefault="00D6436F" w:rsidP="00140C98">
      <w:pPr>
        <w:pStyle w:val="a7"/>
        <w:numPr>
          <w:ilvl w:val="0"/>
          <w:numId w:val="20"/>
        </w:numPr>
        <w:spacing w:line="360" w:lineRule="auto"/>
        <w:ind w:left="142"/>
        <w:rPr>
          <w:rFonts w:ascii="Times New Roman" w:hAnsi="Times New Roman" w:cs="Times New Roman"/>
          <w:bCs/>
          <w:sz w:val="28"/>
          <w:szCs w:val="28"/>
          <w:lang w:val="uk-UA"/>
        </w:rPr>
      </w:pPr>
      <w:r w:rsidRPr="00ED61AF">
        <w:rPr>
          <w:rFonts w:ascii="Times New Roman" w:hAnsi="Times New Roman" w:cs="Times New Roman"/>
          <w:b/>
          <w:sz w:val="28"/>
          <w:szCs w:val="28"/>
          <w:lang w:val="uk-UA"/>
        </w:rPr>
        <w:t>Недостатнє харчування</w:t>
      </w:r>
      <w:r w:rsidRPr="00D6436F">
        <w:rPr>
          <w:rFonts w:ascii="Times New Roman" w:hAnsi="Times New Roman" w:cs="Times New Roman"/>
          <w:bCs/>
          <w:sz w:val="28"/>
          <w:szCs w:val="28"/>
          <w:lang w:val="uk-UA"/>
        </w:rPr>
        <w:t xml:space="preserve"> - незбалансоване харчування може призвести до дефіциту важливих поживних речовин, необхідних для відновлення організму після фізичних навантажень.</w:t>
      </w:r>
    </w:p>
    <w:p w14:paraId="4DFC6F08" w14:textId="77777777" w:rsidR="00D6436F" w:rsidRPr="00D6436F" w:rsidRDefault="00D6436F" w:rsidP="00140C98">
      <w:pPr>
        <w:pStyle w:val="a7"/>
        <w:numPr>
          <w:ilvl w:val="0"/>
          <w:numId w:val="20"/>
        </w:numPr>
        <w:spacing w:line="360" w:lineRule="auto"/>
        <w:ind w:left="142"/>
        <w:rPr>
          <w:rFonts w:ascii="Times New Roman" w:hAnsi="Times New Roman" w:cs="Times New Roman"/>
          <w:bCs/>
          <w:sz w:val="28"/>
          <w:szCs w:val="28"/>
          <w:lang w:val="uk-UA"/>
        </w:rPr>
      </w:pPr>
      <w:r w:rsidRPr="00ED61AF">
        <w:rPr>
          <w:rFonts w:ascii="Times New Roman" w:hAnsi="Times New Roman" w:cs="Times New Roman"/>
          <w:b/>
          <w:sz w:val="28"/>
          <w:szCs w:val="28"/>
          <w:lang w:val="uk-UA"/>
        </w:rPr>
        <w:t>Порушення сну</w:t>
      </w:r>
      <w:r w:rsidRPr="00D6436F">
        <w:rPr>
          <w:rFonts w:ascii="Times New Roman" w:hAnsi="Times New Roman" w:cs="Times New Roman"/>
          <w:bCs/>
          <w:sz w:val="28"/>
          <w:szCs w:val="28"/>
          <w:lang w:val="uk-UA"/>
        </w:rPr>
        <w:t xml:space="preserve"> - проблеми зі сном можуть негативно впливати на відновлення організму і сприяти розвитку хронічної втоми.</w:t>
      </w:r>
    </w:p>
    <w:p w14:paraId="683C74CC" w14:textId="77777777" w:rsidR="00D6436F" w:rsidRPr="00672A01" w:rsidRDefault="00D6436F" w:rsidP="00672A01">
      <w:pPr>
        <w:spacing w:line="360" w:lineRule="auto"/>
        <w:ind w:left="-218"/>
        <w:rPr>
          <w:rFonts w:ascii="Times New Roman" w:hAnsi="Times New Roman" w:cs="Times New Roman"/>
          <w:bCs/>
          <w:sz w:val="28"/>
          <w:szCs w:val="28"/>
          <w:lang w:val="uk-UA"/>
        </w:rPr>
      </w:pPr>
      <w:r w:rsidRPr="00672A01">
        <w:rPr>
          <w:rFonts w:ascii="Times New Roman" w:hAnsi="Times New Roman" w:cs="Times New Roman"/>
          <w:b/>
          <w:sz w:val="28"/>
          <w:szCs w:val="28"/>
          <w:lang w:val="uk-UA"/>
        </w:rPr>
        <w:t>Психологічні фактори</w:t>
      </w:r>
      <w:r w:rsidRPr="00672A01">
        <w:rPr>
          <w:rFonts w:ascii="Times New Roman" w:hAnsi="Times New Roman" w:cs="Times New Roman"/>
          <w:bCs/>
          <w:sz w:val="28"/>
          <w:szCs w:val="28"/>
          <w:lang w:val="uk-UA"/>
        </w:rPr>
        <w:t xml:space="preserve"> - стрес, депресія та інші психологічні проблеми можуть погіршити стан спортсменів і сприяти розвитку хронічної втоми.</w:t>
      </w:r>
    </w:p>
    <w:p w14:paraId="7259AFB7" w14:textId="77777777" w:rsidR="00D6436F" w:rsidRPr="00672A01" w:rsidRDefault="00D6436F" w:rsidP="00672A01">
      <w:pPr>
        <w:spacing w:line="360" w:lineRule="auto"/>
        <w:ind w:left="-218"/>
        <w:rPr>
          <w:rFonts w:ascii="Times New Roman" w:hAnsi="Times New Roman" w:cs="Times New Roman"/>
          <w:bCs/>
          <w:sz w:val="28"/>
          <w:szCs w:val="28"/>
          <w:lang w:val="uk-UA"/>
        </w:rPr>
      </w:pPr>
      <w:r w:rsidRPr="00672A01">
        <w:rPr>
          <w:rFonts w:ascii="Times New Roman" w:hAnsi="Times New Roman" w:cs="Times New Roman"/>
          <w:bCs/>
          <w:sz w:val="28"/>
          <w:szCs w:val="28"/>
          <w:lang w:val="uk-UA"/>
        </w:rPr>
        <w:t>Отримані дані свідчать про те, що у досліджуваної групи юних футболістів дійсно спостерігаються ознаки хронічної втоми, які проявляються у зниженні фізичних показників і порушеннях функціональних тестів. Це може бути пов'язано з різними факторами, такими як надмірні тренувальні навантаження, недостатнє відновлення, порушення харчування, психологічні проблеми та інші.</w:t>
      </w:r>
    </w:p>
    <w:p w14:paraId="75B6F81D" w14:textId="77777777" w:rsidR="004A00B7" w:rsidRPr="00F01947" w:rsidRDefault="004A00B7" w:rsidP="00672A01">
      <w:pPr>
        <w:pStyle w:val="a7"/>
        <w:spacing w:line="360" w:lineRule="auto"/>
        <w:ind w:left="142"/>
        <w:rPr>
          <w:rFonts w:ascii="Times New Roman" w:hAnsi="Times New Roman" w:cs="Times New Roman"/>
          <w:bCs/>
          <w:sz w:val="28"/>
          <w:szCs w:val="28"/>
          <w:lang w:val="uk-UA"/>
        </w:rPr>
      </w:pPr>
    </w:p>
    <w:p w14:paraId="07595B76" w14:textId="77777777" w:rsidR="00F01947" w:rsidRPr="00F01947" w:rsidRDefault="00F01947" w:rsidP="00672A01">
      <w:pPr>
        <w:spacing w:line="360" w:lineRule="auto"/>
        <w:ind w:left="-426"/>
        <w:rPr>
          <w:rFonts w:ascii="Times New Roman" w:hAnsi="Times New Roman" w:cs="Times New Roman"/>
          <w:b/>
          <w:sz w:val="28"/>
          <w:szCs w:val="28"/>
          <w:lang w:val="uk-UA"/>
        </w:rPr>
      </w:pPr>
      <w:r w:rsidRPr="00F01947">
        <w:rPr>
          <w:rFonts w:ascii="Times New Roman" w:hAnsi="Times New Roman" w:cs="Times New Roman"/>
          <w:b/>
          <w:sz w:val="28"/>
          <w:szCs w:val="28"/>
          <w:lang w:val="uk-UA"/>
        </w:rPr>
        <w:t>2.2. Методи діагностики функціонального стану:</w:t>
      </w:r>
    </w:p>
    <w:p w14:paraId="0A167924" w14:textId="77777777" w:rsidR="00F01947" w:rsidRPr="00F01947" w:rsidRDefault="00F01947" w:rsidP="00140C98">
      <w:pPr>
        <w:pStyle w:val="a7"/>
        <w:numPr>
          <w:ilvl w:val="0"/>
          <w:numId w:val="20"/>
        </w:numPr>
        <w:spacing w:line="360" w:lineRule="auto"/>
        <w:ind w:left="0"/>
        <w:rPr>
          <w:rFonts w:ascii="Times New Roman" w:hAnsi="Times New Roman" w:cs="Times New Roman"/>
          <w:bCs/>
          <w:sz w:val="28"/>
          <w:szCs w:val="28"/>
          <w:lang w:val="uk-UA"/>
        </w:rPr>
      </w:pPr>
      <w:r w:rsidRPr="00F01947">
        <w:rPr>
          <w:rFonts w:ascii="Times New Roman" w:hAnsi="Times New Roman" w:cs="Times New Roman"/>
          <w:bCs/>
          <w:sz w:val="28"/>
          <w:szCs w:val="28"/>
          <w:lang w:val="uk-UA"/>
        </w:rPr>
        <w:t xml:space="preserve">Для виявлення ознак хронічної втоми у спортсменів піддослідної групи використовуємо наступні методи діагностики: </w:t>
      </w:r>
    </w:p>
    <w:p w14:paraId="1B320131" w14:textId="77777777" w:rsidR="00F01947" w:rsidRPr="00F01947" w:rsidRDefault="00F01947" w:rsidP="00140C98">
      <w:pPr>
        <w:pStyle w:val="a7"/>
        <w:numPr>
          <w:ilvl w:val="0"/>
          <w:numId w:val="20"/>
        </w:numPr>
        <w:spacing w:line="360" w:lineRule="auto"/>
        <w:ind w:left="0"/>
        <w:rPr>
          <w:rFonts w:ascii="Times New Roman" w:hAnsi="Times New Roman" w:cs="Times New Roman"/>
          <w:b/>
          <w:sz w:val="28"/>
          <w:szCs w:val="28"/>
          <w:lang w:val="uk-UA"/>
        </w:rPr>
      </w:pPr>
      <w:r w:rsidRPr="00F01947">
        <w:rPr>
          <w:rFonts w:ascii="Times New Roman" w:hAnsi="Times New Roman" w:cs="Times New Roman"/>
          <w:b/>
          <w:sz w:val="28"/>
          <w:szCs w:val="28"/>
          <w:lang w:val="uk-UA"/>
        </w:rPr>
        <w:t>Фізіологічні методи:</w:t>
      </w:r>
    </w:p>
    <w:p w14:paraId="68648798" w14:textId="77777777" w:rsidR="00F01947" w:rsidRPr="00F01947" w:rsidRDefault="00F01947" w:rsidP="00140C98">
      <w:pPr>
        <w:pStyle w:val="a7"/>
        <w:numPr>
          <w:ilvl w:val="0"/>
          <w:numId w:val="20"/>
        </w:numPr>
        <w:spacing w:line="360" w:lineRule="auto"/>
        <w:ind w:left="0"/>
        <w:rPr>
          <w:rFonts w:ascii="Times New Roman" w:hAnsi="Times New Roman" w:cs="Times New Roman"/>
          <w:bCs/>
          <w:sz w:val="28"/>
          <w:szCs w:val="28"/>
          <w:lang w:val="uk-UA"/>
        </w:rPr>
      </w:pPr>
      <w:proofErr w:type="spellStart"/>
      <w:r w:rsidRPr="00F01947">
        <w:rPr>
          <w:rFonts w:ascii="Times New Roman" w:hAnsi="Times New Roman" w:cs="Times New Roman"/>
          <w:b/>
          <w:sz w:val="28"/>
          <w:szCs w:val="28"/>
          <w:lang w:val="uk-UA"/>
        </w:rPr>
        <w:t>Велоергометрія</w:t>
      </w:r>
      <w:proofErr w:type="spellEnd"/>
      <w:r w:rsidRPr="00F01947">
        <w:rPr>
          <w:rFonts w:ascii="Times New Roman" w:hAnsi="Times New Roman" w:cs="Times New Roman"/>
          <w:bCs/>
          <w:sz w:val="28"/>
          <w:szCs w:val="28"/>
          <w:lang w:val="uk-UA"/>
        </w:rPr>
        <w:t xml:space="preserve"> - визначає максимальне споживання кисню (VO2max), поріг анаеробного обміну, частоту серцевих скорочень.</w:t>
      </w:r>
    </w:p>
    <w:p w14:paraId="73B2C767" w14:textId="77777777" w:rsidR="00F01947" w:rsidRPr="00F01947" w:rsidRDefault="00F01947" w:rsidP="00140C98">
      <w:pPr>
        <w:pStyle w:val="a7"/>
        <w:numPr>
          <w:ilvl w:val="0"/>
          <w:numId w:val="20"/>
        </w:numPr>
        <w:spacing w:line="360" w:lineRule="auto"/>
        <w:ind w:left="0"/>
        <w:rPr>
          <w:rFonts w:ascii="Times New Roman" w:hAnsi="Times New Roman" w:cs="Times New Roman"/>
          <w:bCs/>
          <w:sz w:val="28"/>
          <w:szCs w:val="28"/>
          <w:lang w:val="uk-UA"/>
        </w:rPr>
      </w:pPr>
      <w:proofErr w:type="spellStart"/>
      <w:r w:rsidRPr="00F01947">
        <w:rPr>
          <w:rFonts w:ascii="Times New Roman" w:hAnsi="Times New Roman" w:cs="Times New Roman"/>
          <w:b/>
          <w:sz w:val="28"/>
          <w:szCs w:val="28"/>
          <w:lang w:val="uk-UA"/>
        </w:rPr>
        <w:t>Пульсоксиметрія</w:t>
      </w:r>
      <w:proofErr w:type="spellEnd"/>
      <w:r w:rsidRPr="00F01947">
        <w:rPr>
          <w:rFonts w:ascii="Times New Roman" w:hAnsi="Times New Roman" w:cs="Times New Roman"/>
          <w:bCs/>
          <w:sz w:val="28"/>
          <w:szCs w:val="28"/>
          <w:lang w:val="uk-UA"/>
        </w:rPr>
        <w:t xml:space="preserve"> - вимірює насичення артеріальної крові киснем.</w:t>
      </w:r>
    </w:p>
    <w:p w14:paraId="2C98BDEB" w14:textId="77777777" w:rsidR="00F01947" w:rsidRPr="00F01947" w:rsidRDefault="00F01947" w:rsidP="004A00B7">
      <w:pPr>
        <w:pStyle w:val="a7"/>
        <w:spacing w:line="360" w:lineRule="auto"/>
        <w:ind w:left="0"/>
        <w:rPr>
          <w:rFonts w:ascii="Times New Roman" w:hAnsi="Times New Roman" w:cs="Times New Roman"/>
          <w:bCs/>
          <w:sz w:val="28"/>
          <w:szCs w:val="28"/>
          <w:lang w:val="uk-UA"/>
        </w:rPr>
      </w:pPr>
    </w:p>
    <w:p w14:paraId="7ABAB1D1" w14:textId="77777777" w:rsidR="00F01947" w:rsidRPr="00F01947" w:rsidRDefault="00F01947" w:rsidP="00140C98">
      <w:pPr>
        <w:pStyle w:val="a7"/>
        <w:numPr>
          <w:ilvl w:val="0"/>
          <w:numId w:val="20"/>
        </w:numPr>
        <w:spacing w:line="360" w:lineRule="auto"/>
        <w:ind w:left="0"/>
        <w:rPr>
          <w:rFonts w:ascii="Times New Roman" w:hAnsi="Times New Roman" w:cs="Times New Roman"/>
          <w:b/>
          <w:sz w:val="28"/>
          <w:szCs w:val="28"/>
          <w:lang w:val="uk-UA"/>
        </w:rPr>
      </w:pPr>
      <w:r w:rsidRPr="00F01947">
        <w:rPr>
          <w:rFonts w:ascii="Times New Roman" w:hAnsi="Times New Roman" w:cs="Times New Roman"/>
          <w:b/>
          <w:sz w:val="28"/>
          <w:szCs w:val="28"/>
          <w:lang w:val="uk-UA"/>
        </w:rPr>
        <w:t>Біохімічний аналіз крові:</w:t>
      </w:r>
    </w:p>
    <w:p w14:paraId="674489C5" w14:textId="77777777" w:rsidR="00F01947" w:rsidRPr="00F01947" w:rsidRDefault="00F01947" w:rsidP="00140C98">
      <w:pPr>
        <w:pStyle w:val="a7"/>
        <w:numPr>
          <w:ilvl w:val="0"/>
          <w:numId w:val="20"/>
        </w:numPr>
        <w:spacing w:line="360" w:lineRule="auto"/>
        <w:ind w:left="0"/>
        <w:rPr>
          <w:rFonts w:ascii="Times New Roman" w:hAnsi="Times New Roman" w:cs="Times New Roman"/>
          <w:bCs/>
          <w:sz w:val="28"/>
          <w:szCs w:val="28"/>
          <w:lang w:val="uk-UA"/>
        </w:rPr>
      </w:pPr>
      <w:r w:rsidRPr="00F01947">
        <w:rPr>
          <w:rFonts w:ascii="Times New Roman" w:hAnsi="Times New Roman" w:cs="Times New Roman"/>
          <w:bCs/>
          <w:sz w:val="28"/>
          <w:szCs w:val="28"/>
          <w:lang w:val="uk-UA"/>
        </w:rPr>
        <w:t>Оцінка рівня гормонів (</w:t>
      </w:r>
      <w:proofErr w:type="spellStart"/>
      <w:r w:rsidRPr="00F01947">
        <w:rPr>
          <w:rFonts w:ascii="Times New Roman" w:hAnsi="Times New Roman" w:cs="Times New Roman"/>
          <w:bCs/>
          <w:sz w:val="28"/>
          <w:szCs w:val="28"/>
          <w:lang w:val="uk-UA"/>
        </w:rPr>
        <w:t>кортизол</w:t>
      </w:r>
      <w:proofErr w:type="spellEnd"/>
      <w:r w:rsidRPr="00F01947">
        <w:rPr>
          <w:rFonts w:ascii="Times New Roman" w:hAnsi="Times New Roman" w:cs="Times New Roman"/>
          <w:bCs/>
          <w:sz w:val="28"/>
          <w:szCs w:val="28"/>
          <w:lang w:val="uk-UA"/>
        </w:rPr>
        <w:t xml:space="preserve">, тестостерон, </w:t>
      </w:r>
      <w:proofErr w:type="spellStart"/>
      <w:r w:rsidRPr="00F01947">
        <w:rPr>
          <w:rFonts w:ascii="Times New Roman" w:hAnsi="Times New Roman" w:cs="Times New Roman"/>
          <w:bCs/>
          <w:sz w:val="28"/>
          <w:szCs w:val="28"/>
          <w:lang w:val="uk-UA"/>
        </w:rPr>
        <w:t>тиреоїдні</w:t>
      </w:r>
      <w:proofErr w:type="spellEnd"/>
      <w:r w:rsidRPr="00F01947">
        <w:rPr>
          <w:rFonts w:ascii="Times New Roman" w:hAnsi="Times New Roman" w:cs="Times New Roman"/>
          <w:bCs/>
          <w:sz w:val="28"/>
          <w:szCs w:val="28"/>
          <w:lang w:val="uk-UA"/>
        </w:rPr>
        <w:t xml:space="preserve"> гормони), електролітів, ферментів печінки та нирок.</w:t>
      </w:r>
    </w:p>
    <w:p w14:paraId="4B664BAB" w14:textId="77777777" w:rsidR="00F01947" w:rsidRPr="00F01947" w:rsidRDefault="00F01947" w:rsidP="00140C98">
      <w:pPr>
        <w:pStyle w:val="a7"/>
        <w:numPr>
          <w:ilvl w:val="0"/>
          <w:numId w:val="20"/>
        </w:numPr>
        <w:spacing w:line="360" w:lineRule="auto"/>
        <w:ind w:left="0"/>
        <w:rPr>
          <w:rFonts w:ascii="Times New Roman" w:hAnsi="Times New Roman" w:cs="Times New Roman"/>
          <w:bCs/>
          <w:sz w:val="28"/>
          <w:szCs w:val="28"/>
          <w:lang w:val="uk-UA"/>
        </w:rPr>
      </w:pPr>
      <w:r w:rsidRPr="004A00B7">
        <w:rPr>
          <w:rFonts w:ascii="Times New Roman" w:hAnsi="Times New Roman" w:cs="Times New Roman"/>
          <w:b/>
          <w:sz w:val="28"/>
          <w:szCs w:val="28"/>
          <w:lang w:val="uk-UA"/>
        </w:rPr>
        <w:lastRenderedPageBreak/>
        <w:t>Лактат-тест</w:t>
      </w:r>
      <w:r w:rsidRPr="00F01947">
        <w:rPr>
          <w:rFonts w:ascii="Times New Roman" w:hAnsi="Times New Roman" w:cs="Times New Roman"/>
          <w:bCs/>
          <w:sz w:val="28"/>
          <w:szCs w:val="28"/>
          <w:lang w:val="uk-UA"/>
        </w:rPr>
        <w:t xml:space="preserve"> - визначення рівня лактату в крові після фізичного навантаження.</w:t>
      </w:r>
    </w:p>
    <w:p w14:paraId="2E71B7B0" w14:textId="77777777" w:rsidR="00F01947" w:rsidRDefault="00F01947" w:rsidP="00140C98">
      <w:pPr>
        <w:pStyle w:val="a7"/>
        <w:numPr>
          <w:ilvl w:val="0"/>
          <w:numId w:val="20"/>
        </w:numPr>
        <w:spacing w:line="360" w:lineRule="auto"/>
        <w:ind w:left="0"/>
        <w:rPr>
          <w:rFonts w:ascii="Times New Roman" w:hAnsi="Times New Roman" w:cs="Times New Roman"/>
          <w:bCs/>
          <w:sz w:val="28"/>
          <w:szCs w:val="28"/>
          <w:lang w:val="uk-UA"/>
        </w:rPr>
      </w:pPr>
      <w:r w:rsidRPr="004A00B7">
        <w:rPr>
          <w:rFonts w:ascii="Times New Roman" w:hAnsi="Times New Roman" w:cs="Times New Roman"/>
          <w:b/>
          <w:sz w:val="28"/>
          <w:szCs w:val="28"/>
          <w:lang w:val="uk-UA"/>
        </w:rPr>
        <w:t>Електрокардіографія (ЕКГ)</w:t>
      </w:r>
      <w:r w:rsidRPr="00F01947">
        <w:rPr>
          <w:rFonts w:ascii="Times New Roman" w:hAnsi="Times New Roman" w:cs="Times New Roman"/>
          <w:bCs/>
          <w:sz w:val="28"/>
          <w:szCs w:val="28"/>
          <w:lang w:val="uk-UA"/>
        </w:rPr>
        <w:t xml:space="preserve"> - оцінює роботу серця, виявляє аритмії, зміни сегмента ST.</w:t>
      </w:r>
    </w:p>
    <w:p w14:paraId="5BA0A93C" w14:textId="77777777" w:rsidR="004A00B7" w:rsidRPr="004A00B7" w:rsidRDefault="004A00B7" w:rsidP="004A00B7">
      <w:pPr>
        <w:pStyle w:val="a7"/>
        <w:spacing w:line="360" w:lineRule="auto"/>
        <w:ind w:left="0"/>
        <w:rPr>
          <w:rFonts w:ascii="Times New Roman" w:hAnsi="Times New Roman" w:cs="Times New Roman"/>
          <w:bCs/>
          <w:sz w:val="28"/>
          <w:szCs w:val="28"/>
          <w:lang w:val="uk-UA"/>
        </w:rPr>
      </w:pPr>
    </w:p>
    <w:p w14:paraId="3D895BE2" w14:textId="77777777" w:rsidR="00F01947" w:rsidRPr="004A00B7" w:rsidRDefault="00F01947" w:rsidP="004A00B7">
      <w:pPr>
        <w:pStyle w:val="a7"/>
        <w:spacing w:line="360" w:lineRule="auto"/>
        <w:ind w:left="0"/>
        <w:rPr>
          <w:rFonts w:ascii="Times New Roman" w:hAnsi="Times New Roman" w:cs="Times New Roman"/>
          <w:b/>
          <w:sz w:val="28"/>
          <w:szCs w:val="28"/>
          <w:lang w:val="uk-UA"/>
        </w:rPr>
      </w:pPr>
      <w:r w:rsidRPr="004A00B7">
        <w:rPr>
          <w:rFonts w:ascii="Times New Roman" w:hAnsi="Times New Roman" w:cs="Times New Roman"/>
          <w:b/>
          <w:sz w:val="28"/>
          <w:szCs w:val="28"/>
          <w:lang w:val="uk-UA"/>
        </w:rPr>
        <w:t>Функціональні тести:</w:t>
      </w:r>
    </w:p>
    <w:p w14:paraId="5996B4F5" w14:textId="77777777" w:rsidR="00F01947" w:rsidRPr="00F01947" w:rsidRDefault="00F01947" w:rsidP="00140C98">
      <w:pPr>
        <w:pStyle w:val="a7"/>
        <w:numPr>
          <w:ilvl w:val="0"/>
          <w:numId w:val="21"/>
        </w:numPr>
        <w:spacing w:line="360" w:lineRule="auto"/>
        <w:ind w:left="0"/>
        <w:rPr>
          <w:rFonts w:ascii="Times New Roman" w:hAnsi="Times New Roman" w:cs="Times New Roman"/>
          <w:bCs/>
          <w:sz w:val="28"/>
          <w:szCs w:val="28"/>
          <w:lang w:val="uk-UA"/>
        </w:rPr>
      </w:pPr>
      <w:r w:rsidRPr="004A00B7">
        <w:rPr>
          <w:rFonts w:ascii="Times New Roman" w:hAnsi="Times New Roman" w:cs="Times New Roman"/>
          <w:b/>
          <w:sz w:val="28"/>
          <w:szCs w:val="28"/>
          <w:lang w:val="uk-UA"/>
        </w:rPr>
        <w:t>Динамометрія</w:t>
      </w:r>
      <w:r w:rsidRPr="00F01947">
        <w:rPr>
          <w:rFonts w:ascii="Times New Roman" w:hAnsi="Times New Roman" w:cs="Times New Roman"/>
          <w:bCs/>
          <w:sz w:val="28"/>
          <w:szCs w:val="28"/>
          <w:lang w:val="uk-UA"/>
        </w:rPr>
        <w:t xml:space="preserve"> - оцінює силу м'язів різних груп.</w:t>
      </w:r>
    </w:p>
    <w:p w14:paraId="05A8FC44" w14:textId="77777777" w:rsidR="00F01947" w:rsidRPr="00F01947" w:rsidRDefault="00F01947" w:rsidP="00140C98">
      <w:pPr>
        <w:pStyle w:val="a7"/>
        <w:numPr>
          <w:ilvl w:val="0"/>
          <w:numId w:val="21"/>
        </w:numPr>
        <w:spacing w:line="360" w:lineRule="auto"/>
        <w:ind w:left="0"/>
        <w:rPr>
          <w:rFonts w:ascii="Times New Roman" w:hAnsi="Times New Roman" w:cs="Times New Roman"/>
          <w:bCs/>
          <w:sz w:val="28"/>
          <w:szCs w:val="28"/>
          <w:lang w:val="uk-UA"/>
        </w:rPr>
      </w:pPr>
      <w:r w:rsidRPr="004A00B7">
        <w:rPr>
          <w:rFonts w:ascii="Times New Roman" w:hAnsi="Times New Roman" w:cs="Times New Roman"/>
          <w:b/>
          <w:sz w:val="28"/>
          <w:szCs w:val="28"/>
          <w:lang w:val="uk-UA"/>
        </w:rPr>
        <w:t>Тести на гнучкість</w:t>
      </w:r>
      <w:r w:rsidRPr="00F01947">
        <w:rPr>
          <w:rFonts w:ascii="Times New Roman" w:hAnsi="Times New Roman" w:cs="Times New Roman"/>
          <w:bCs/>
          <w:sz w:val="28"/>
          <w:szCs w:val="28"/>
          <w:lang w:val="uk-UA"/>
        </w:rPr>
        <w:t xml:space="preserve"> - оцінює рухливість суглобів.</w:t>
      </w:r>
    </w:p>
    <w:p w14:paraId="3EE26756" w14:textId="77777777" w:rsidR="00F01947" w:rsidRPr="00F01947" w:rsidRDefault="00F01947" w:rsidP="00140C98">
      <w:pPr>
        <w:pStyle w:val="a7"/>
        <w:numPr>
          <w:ilvl w:val="0"/>
          <w:numId w:val="21"/>
        </w:numPr>
        <w:spacing w:line="360" w:lineRule="auto"/>
        <w:ind w:left="0"/>
        <w:rPr>
          <w:rFonts w:ascii="Times New Roman" w:hAnsi="Times New Roman" w:cs="Times New Roman"/>
          <w:bCs/>
          <w:sz w:val="28"/>
          <w:szCs w:val="28"/>
          <w:lang w:val="uk-UA"/>
        </w:rPr>
      </w:pPr>
      <w:r w:rsidRPr="004A00B7">
        <w:rPr>
          <w:rFonts w:ascii="Times New Roman" w:hAnsi="Times New Roman" w:cs="Times New Roman"/>
          <w:b/>
          <w:sz w:val="28"/>
          <w:szCs w:val="28"/>
          <w:lang w:val="uk-UA"/>
        </w:rPr>
        <w:t>Тести на координацію</w:t>
      </w:r>
      <w:r w:rsidRPr="00F01947">
        <w:rPr>
          <w:rFonts w:ascii="Times New Roman" w:hAnsi="Times New Roman" w:cs="Times New Roman"/>
          <w:bCs/>
          <w:sz w:val="28"/>
          <w:szCs w:val="28"/>
          <w:lang w:val="uk-UA"/>
        </w:rPr>
        <w:t xml:space="preserve"> - оцінює точність і швидкість рухів.</w:t>
      </w:r>
    </w:p>
    <w:p w14:paraId="0EA335A6" w14:textId="77777777" w:rsidR="00F01947" w:rsidRDefault="00F01947" w:rsidP="00140C98">
      <w:pPr>
        <w:pStyle w:val="a7"/>
        <w:numPr>
          <w:ilvl w:val="0"/>
          <w:numId w:val="21"/>
        </w:numPr>
        <w:spacing w:line="360" w:lineRule="auto"/>
        <w:ind w:left="0"/>
        <w:rPr>
          <w:rFonts w:ascii="Times New Roman" w:hAnsi="Times New Roman" w:cs="Times New Roman"/>
          <w:bCs/>
          <w:sz w:val="28"/>
          <w:szCs w:val="28"/>
          <w:lang w:val="uk-UA"/>
        </w:rPr>
      </w:pPr>
      <w:r w:rsidRPr="004A00B7">
        <w:rPr>
          <w:rFonts w:ascii="Times New Roman" w:hAnsi="Times New Roman" w:cs="Times New Roman"/>
          <w:b/>
          <w:sz w:val="28"/>
          <w:szCs w:val="28"/>
          <w:lang w:val="uk-UA"/>
        </w:rPr>
        <w:t>Тести на витривалість</w:t>
      </w:r>
      <w:r w:rsidRPr="00F01947">
        <w:rPr>
          <w:rFonts w:ascii="Times New Roman" w:hAnsi="Times New Roman" w:cs="Times New Roman"/>
          <w:bCs/>
          <w:sz w:val="28"/>
          <w:szCs w:val="28"/>
          <w:lang w:val="uk-UA"/>
        </w:rPr>
        <w:t xml:space="preserve"> - оцінює здатність до тривалої роботи.</w:t>
      </w:r>
    </w:p>
    <w:p w14:paraId="264DC7E5" w14:textId="77777777" w:rsidR="004A00B7" w:rsidRPr="004A00B7" w:rsidRDefault="004A00B7" w:rsidP="00140C98">
      <w:pPr>
        <w:pStyle w:val="a7"/>
        <w:numPr>
          <w:ilvl w:val="0"/>
          <w:numId w:val="21"/>
        </w:numPr>
        <w:spacing w:line="360" w:lineRule="auto"/>
        <w:ind w:left="0"/>
        <w:rPr>
          <w:rFonts w:ascii="Times New Roman" w:hAnsi="Times New Roman" w:cs="Times New Roman"/>
          <w:bCs/>
          <w:sz w:val="28"/>
          <w:szCs w:val="28"/>
          <w:lang w:val="uk-UA"/>
        </w:rPr>
      </w:pPr>
    </w:p>
    <w:p w14:paraId="10FA6493" w14:textId="77777777" w:rsidR="00F01947" w:rsidRPr="004A00B7" w:rsidRDefault="00F01947" w:rsidP="00140C98">
      <w:pPr>
        <w:pStyle w:val="a7"/>
        <w:numPr>
          <w:ilvl w:val="0"/>
          <w:numId w:val="21"/>
        </w:numPr>
        <w:spacing w:line="360" w:lineRule="auto"/>
        <w:ind w:left="0"/>
        <w:rPr>
          <w:rFonts w:ascii="Times New Roman" w:hAnsi="Times New Roman" w:cs="Times New Roman"/>
          <w:b/>
          <w:sz w:val="28"/>
          <w:szCs w:val="28"/>
          <w:lang w:val="uk-UA"/>
        </w:rPr>
      </w:pPr>
      <w:r w:rsidRPr="004A00B7">
        <w:rPr>
          <w:rFonts w:ascii="Times New Roman" w:hAnsi="Times New Roman" w:cs="Times New Roman"/>
          <w:b/>
          <w:sz w:val="28"/>
          <w:szCs w:val="28"/>
          <w:lang w:val="uk-UA"/>
        </w:rPr>
        <w:t>Психологічні методи:</w:t>
      </w:r>
    </w:p>
    <w:p w14:paraId="70F120B5" w14:textId="77777777" w:rsidR="00F01947" w:rsidRPr="00F01947" w:rsidRDefault="00F01947" w:rsidP="00140C98">
      <w:pPr>
        <w:pStyle w:val="a7"/>
        <w:numPr>
          <w:ilvl w:val="0"/>
          <w:numId w:val="21"/>
        </w:numPr>
        <w:spacing w:line="360" w:lineRule="auto"/>
        <w:ind w:left="0"/>
        <w:rPr>
          <w:rFonts w:ascii="Times New Roman" w:hAnsi="Times New Roman" w:cs="Times New Roman"/>
          <w:bCs/>
          <w:sz w:val="28"/>
          <w:szCs w:val="28"/>
          <w:lang w:val="uk-UA"/>
        </w:rPr>
      </w:pPr>
      <w:r w:rsidRPr="004A00B7">
        <w:rPr>
          <w:rFonts w:ascii="Times New Roman" w:hAnsi="Times New Roman" w:cs="Times New Roman"/>
          <w:b/>
          <w:sz w:val="28"/>
          <w:szCs w:val="28"/>
          <w:lang w:val="uk-UA"/>
        </w:rPr>
        <w:t>Опитувальники</w:t>
      </w:r>
      <w:r w:rsidRPr="00F01947">
        <w:rPr>
          <w:rFonts w:ascii="Times New Roman" w:hAnsi="Times New Roman" w:cs="Times New Roman"/>
          <w:bCs/>
          <w:sz w:val="28"/>
          <w:szCs w:val="28"/>
          <w:lang w:val="uk-UA"/>
        </w:rPr>
        <w:t xml:space="preserve"> - оцінюють рівень тривоги, депресії, вигорання, мотивації, якості сну.</w:t>
      </w:r>
    </w:p>
    <w:p w14:paraId="6D80C0A1" w14:textId="77777777" w:rsidR="00F01947" w:rsidRDefault="00F01947" w:rsidP="00140C98">
      <w:pPr>
        <w:pStyle w:val="a7"/>
        <w:numPr>
          <w:ilvl w:val="0"/>
          <w:numId w:val="21"/>
        </w:numPr>
        <w:spacing w:line="360" w:lineRule="auto"/>
        <w:ind w:left="0"/>
        <w:rPr>
          <w:rFonts w:ascii="Times New Roman" w:hAnsi="Times New Roman" w:cs="Times New Roman"/>
          <w:bCs/>
          <w:sz w:val="28"/>
          <w:szCs w:val="28"/>
          <w:lang w:val="uk-UA"/>
        </w:rPr>
      </w:pPr>
      <w:r w:rsidRPr="004A00B7">
        <w:rPr>
          <w:rFonts w:ascii="Times New Roman" w:hAnsi="Times New Roman" w:cs="Times New Roman"/>
          <w:b/>
          <w:sz w:val="28"/>
          <w:szCs w:val="28"/>
          <w:lang w:val="uk-UA"/>
        </w:rPr>
        <w:t>Інтерв'ю</w:t>
      </w:r>
      <w:r w:rsidRPr="00F01947">
        <w:rPr>
          <w:rFonts w:ascii="Times New Roman" w:hAnsi="Times New Roman" w:cs="Times New Roman"/>
          <w:bCs/>
          <w:sz w:val="28"/>
          <w:szCs w:val="28"/>
          <w:lang w:val="uk-UA"/>
        </w:rPr>
        <w:t xml:space="preserve"> -дозволяють зібрати більш детальну інформацію про суб'єктивні відчуття спортсменів (втома, біль, настрій тощо).</w:t>
      </w:r>
    </w:p>
    <w:p w14:paraId="7F6ACA82" w14:textId="77777777" w:rsidR="004A00B7" w:rsidRPr="004A00B7" w:rsidRDefault="004A00B7" w:rsidP="00140C98">
      <w:pPr>
        <w:pStyle w:val="a7"/>
        <w:numPr>
          <w:ilvl w:val="0"/>
          <w:numId w:val="21"/>
        </w:numPr>
        <w:spacing w:line="360" w:lineRule="auto"/>
        <w:ind w:left="0"/>
        <w:rPr>
          <w:rFonts w:ascii="Times New Roman" w:hAnsi="Times New Roman" w:cs="Times New Roman"/>
          <w:bCs/>
          <w:sz w:val="28"/>
          <w:szCs w:val="28"/>
          <w:lang w:val="uk-UA"/>
        </w:rPr>
      </w:pPr>
    </w:p>
    <w:p w14:paraId="3EE7DE54" w14:textId="77777777" w:rsidR="00F01947" w:rsidRPr="004A00B7" w:rsidRDefault="00F01947" w:rsidP="00140C98">
      <w:pPr>
        <w:pStyle w:val="a7"/>
        <w:numPr>
          <w:ilvl w:val="0"/>
          <w:numId w:val="21"/>
        </w:numPr>
        <w:spacing w:line="360" w:lineRule="auto"/>
        <w:ind w:left="0"/>
        <w:rPr>
          <w:rFonts w:ascii="Times New Roman" w:hAnsi="Times New Roman" w:cs="Times New Roman"/>
          <w:b/>
          <w:sz w:val="28"/>
          <w:szCs w:val="28"/>
          <w:lang w:val="uk-UA"/>
        </w:rPr>
      </w:pPr>
      <w:r w:rsidRPr="004A00B7">
        <w:rPr>
          <w:rFonts w:ascii="Times New Roman" w:hAnsi="Times New Roman" w:cs="Times New Roman"/>
          <w:b/>
          <w:sz w:val="28"/>
          <w:szCs w:val="28"/>
          <w:lang w:val="uk-UA"/>
        </w:rPr>
        <w:t>Аналіз тренувальних навантажень:</w:t>
      </w:r>
    </w:p>
    <w:p w14:paraId="60491527" w14:textId="77777777" w:rsidR="00F01947" w:rsidRPr="00F01947" w:rsidRDefault="00F01947" w:rsidP="00140C98">
      <w:pPr>
        <w:pStyle w:val="a7"/>
        <w:numPr>
          <w:ilvl w:val="0"/>
          <w:numId w:val="21"/>
        </w:numPr>
        <w:spacing w:line="360" w:lineRule="auto"/>
        <w:ind w:left="0"/>
        <w:rPr>
          <w:rFonts w:ascii="Times New Roman" w:hAnsi="Times New Roman" w:cs="Times New Roman"/>
          <w:bCs/>
          <w:sz w:val="28"/>
          <w:szCs w:val="28"/>
          <w:lang w:val="uk-UA"/>
        </w:rPr>
      </w:pPr>
      <w:r w:rsidRPr="004A00B7">
        <w:rPr>
          <w:rFonts w:ascii="Times New Roman" w:hAnsi="Times New Roman" w:cs="Times New Roman"/>
          <w:b/>
          <w:sz w:val="28"/>
          <w:szCs w:val="28"/>
          <w:lang w:val="uk-UA"/>
        </w:rPr>
        <w:t>Ведення тренувального щоденника</w:t>
      </w:r>
      <w:r w:rsidRPr="00F01947">
        <w:rPr>
          <w:rFonts w:ascii="Times New Roman" w:hAnsi="Times New Roman" w:cs="Times New Roman"/>
          <w:bCs/>
          <w:sz w:val="28"/>
          <w:szCs w:val="28"/>
          <w:lang w:val="uk-UA"/>
        </w:rPr>
        <w:t xml:space="preserve"> - фіксація об'єму, інтенсивності та частоти тренувань, відпочинку.</w:t>
      </w:r>
    </w:p>
    <w:p w14:paraId="6EBD74CC" w14:textId="77777777" w:rsidR="00F01947" w:rsidRPr="00F01947" w:rsidRDefault="00F01947" w:rsidP="00672A01">
      <w:pPr>
        <w:spacing w:line="360" w:lineRule="auto"/>
        <w:ind w:left="-360"/>
        <w:rPr>
          <w:rFonts w:ascii="Times New Roman" w:hAnsi="Times New Roman" w:cs="Times New Roman"/>
          <w:bCs/>
          <w:sz w:val="28"/>
          <w:szCs w:val="28"/>
          <w:lang w:val="uk-UA"/>
        </w:rPr>
      </w:pPr>
      <w:r w:rsidRPr="00672A01">
        <w:rPr>
          <w:rFonts w:ascii="Times New Roman" w:hAnsi="Times New Roman" w:cs="Times New Roman"/>
          <w:b/>
          <w:sz w:val="28"/>
          <w:szCs w:val="28"/>
          <w:lang w:val="uk-UA"/>
        </w:rPr>
        <w:t>Аналіз тренувальних планів</w:t>
      </w:r>
      <w:r w:rsidRPr="00672A01">
        <w:rPr>
          <w:rFonts w:ascii="Times New Roman" w:hAnsi="Times New Roman" w:cs="Times New Roman"/>
          <w:bCs/>
          <w:sz w:val="28"/>
          <w:szCs w:val="28"/>
          <w:lang w:val="uk-UA"/>
        </w:rPr>
        <w:t xml:space="preserve"> - оцінка адекватності навантажень, балансу між тренуваннями та відпочинком.</w:t>
      </w:r>
    </w:p>
    <w:p w14:paraId="7536AB12" w14:textId="77777777" w:rsidR="00F01947" w:rsidRPr="00672A01" w:rsidRDefault="00F01947" w:rsidP="00672A01">
      <w:pPr>
        <w:spacing w:line="360" w:lineRule="auto"/>
        <w:ind w:left="-360"/>
        <w:rPr>
          <w:rFonts w:ascii="Times New Roman" w:hAnsi="Times New Roman" w:cs="Times New Roman"/>
          <w:bCs/>
          <w:sz w:val="28"/>
          <w:szCs w:val="28"/>
          <w:lang w:val="uk-UA"/>
        </w:rPr>
      </w:pPr>
      <w:r w:rsidRPr="00672A01">
        <w:rPr>
          <w:rFonts w:ascii="Times New Roman" w:hAnsi="Times New Roman" w:cs="Times New Roman"/>
          <w:bCs/>
          <w:sz w:val="28"/>
          <w:szCs w:val="28"/>
          <w:lang w:val="uk-UA"/>
        </w:rPr>
        <w:t>Комплексний підхід до діагностики дозволить отримати більш повну картину стану здоров'я спортсменів та виявити не тільки фізіологічні, але й психологічні причини хронічної втоми.</w:t>
      </w:r>
    </w:p>
    <w:p w14:paraId="4D4DC035" w14:textId="77777777" w:rsidR="00F01947" w:rsidRPr="00672A01" w:rsidRDefault="00F01947" w:rsidP="00672A01">
      <w:pPr>
        <w:spacing w:line="360" w:lineRule="auto"/>
        <w:ind w:left="-360"/>
        <w:rPr>
          <w:rFonts w:ascii="Times New Roman" w:hAnsi="Times New Roman" w:cs="Times New Roman"/>
          <w:bCs/>
          <w:sz w:val="28"/>
          <w:szCs w:val="28"/>
          <w:lang w:val="uk-UA"/>
        </w:rPr>
      </w:pPr>
      <w:r w:rsidRPr="00672A01">
        <w:rPr>
          <w:rFonts w:ascii="Times New Roman" w:hAnsi="Times New Roman" w:cs="Times New Roman"/>
          <w:bCs/>
          <w:sz w:val="28"/>
          <w:szCs w:val="28"/>
          <w:lang w:val="uk-UA"/>
        </w:rPr>
        <w:t>Необхідно враховувати індивідуальні особливості кожного спортсмена, його спортивну спеціалізацію та рівень підготовки. Регулярні обстеження дозволять відстежувати динаміку змін і коригувати тренувальний процес.</w:t>
      </w:r>
    </w:p>
    <w:p w14:paraId="3AD39608" w14:textId="77777777" w:rsidR="00F01947" w:rsidRPr="00D4779D" w:rsidRDefault="00F01947" w:rsidP="00D4779D">
      <w:pPr>
        <w:spacing w:line="360" w:lineRule="auto"/>
        <w:ind w:left="-360"/>
        <w:rPr>
          <w:rFonts w:ascii="Times New Roman" w:hAnsi="Times New Roman" w:cs="Times New Roman"/>
          <w:bCs/>
          <w:sz w:val="28"/>
          <w:szCs w:val="28"/>
          <w:lang w:val="uk-UA"/>
        </w:rPr>
      </w:pPr>
      <w:r w:rsidRPr="00D4779D">
        <w:rPr>
          <w:rFonts w:ascii="Times New Roman" w:hAnsi="Times New Roman" w:cs="Times New Roman"/>
          <w:bCs/>
          <w:sz w:val="28"/>
          <w:szCs w:val="28"/>
          <w:lang w:val="uk-UA"/>
        </w:rPr>
        <w:lastRenderedPageBreak/>
        <w:t>Для ефективної діагностики і лікування необхідно залучати лікарів різних спеціальностей (терапевт, спортивний лікар, психолог, дієтолог).</w:t>
      </w:r>
    </w:p>
    <w:p w14:paraId="622F9682" w14:textId="77777777" w:rsidR="00D101FC" w:rsidRPr="00D4779D" w:rsidRDefault="00F01947" w:rsidP="00D4779D">
      <w:pPr>
        <w:spacing w:line="360" w:lineRule="auto"/>
        <w:ind w:left="-360"/>
        <w:rPr>
          <w:rFonts w:ascii="Times New Roman" w:hAnsi="Times New Roman" w:cs="Times New Roman"/>
          <w:bCs/>
          <w:sz w:val="28"/>
          <w:szCs w:val="28"/>
          <w:lang w:val="uk-UA"/>
        </w:rPr>
      </w:pPr>
      <w:r w:rsidRPr="00D4779D">
        <w:rPr>
          <w:rFonts w:ascii="Times New Roman" w:hAnsi="Times New Roman" w:cs="Times New Roman"/>
          <w:bCs/>
          <w:sz w:val="28"/>
          <w:szCs w:val="28"/>
          <w:lang w:val="uk-UA"/>
        </w:rPr>
        <w:t>Застосування цих методів дозволить розробити індивідуальні програми відновлення для кожного спортсмена, що допоможе повернути їх до повноцінних тренувань і змагань.</w:t>
      </w:r>
    </w:p>
    <w:p w14:paraId="56ADDEC1" w14:textId="77777777" w:rsidR="00783227" w:rsidRPr="00572294" w:rsidRDefault="00783227" w:rsidP="00D4779D">
      <w:pPr>
        <w:spacing w:line="360" w:lineRule="auto"/>
        <w:ind w:left="-426"/>
        <w:rPr>
          <w:rFonts w:ascii="Times New Roman" w:hAnsi="Times New Roman" w:cs="Times New Roman"/>
          <w:b/>
          <w:sz w:val="28"/>
          <w:szCs w:val="28"/>
          <w:lang w:val="uk-UA"/>
        </w:rPr>
      </w:pPr>
      <w:r w:rsidRPr="00572294">
        <w:rPr>
          <w:rFonts w:ascii="Times New Roman" w:hAnsi="Times New Roman" w:cs="Times New Roman"/>
          <w:b/>
          <w:sz w:val="28"/>
          <w:szCs w:val="28"/>
          <w:lang w:val="uk-UA"/>
        </w:rPr>
        <w:t xml:space="preserve">2.2.1. </w:t>
      </w:r>
      <w:proofErr w:type="spellStart"/>
      <w:r w:rsidRPr="00572294">
        <w:rPr>
          <w:rFonts w:ascii="Times New Roman" w:hAnsi="Times New Roman" w:cs="Times New Roman"/>
          <w:b/>
          <w:sz w:val="28"/>
          <w:szCs w:val="28"/>
          <w:lang w:val="uk-UA"/>
        </w:rPr>
        <w:t>Кардіореспіраторна</w:t>
      </w:r>
      <w:proofErr w:type="spellEnd"/>
      <w:r w:rsidRPr="00572294">
        <w:rPr>
          <w:rFonts w:ascii="Times New Roman" w:hAnsi="Times New Roman" w:cs="Times New Roman"/>
          <w:b/>
          <w:sz w:val="28"/>
          <w:szCs w:val="28"/>
          <w:lang w:val="uk-UA"/>
        </w:rPr>
        <w:t xml:space="preserve"> система (ЧСС, артеріальний тиск, варіабельність серцевого ритму)</w:t>
      </w:r>
    </w:p>
    <w:p w14:paraId="674770AC" w14:textId="77777777" w:rsidR="00783227" w:rsidRPr="00FF0840" w:rsidRDefault="00783227" w:rsidP="00FF0840">
      <w:pPr>
        <w:spacing w:line="360" w:lineRule="auto"/>
        <w:ind w:left="-284"/>
        <w:rPr>
          <w:rFonts w:ascii="Times New Roman" w:hAnsi="Times New Roman" w:cs="Times New Roman"/>
          <w:bCs/>
          <w:sz w:val="28"/>
          <w:szCs w:val="28"/>
          <w:lang w:val="uk-UA"/>
        </w:rPr>
      </w:pPr>
      <w:proofErr w:type="spellStart"/>
      <w:r w:rsidRPr="00FF0840">
        <w:rPr>
          <w:rFonts w:ascii="Times New Roman" w:hAnsi="Times New Roman" w:cs="Times New Roman"/>
          <w:bCs/>
          <w:sz w:val="28"/>
          <w:szCs w:val="28"/>
          <w:lang w:val="uk-UA"/>
        </w:rPr>
        <w:t>Кардіореспіраторна</w:t>
      </w:r>
      <w:proofErr w:type="spellEnd"/>
      <w:r w:rsidRPr="00FF0840">
        <w:rPr>
          <w:rFonts w:ascii="Times New Roman" w:hAnsi="Times New Roman" w:cs="Times New Roman"/>
          <w:bCs/>
          <w:sz w:val="28"/>
          <w:szCs w:val="28"/>
          <w:lang w:val="uk-UA"/>
        </w:rPr>
        <w:t xml:space="preserve"> система відіграє ключову роль у забезпеченні організму киснем та видаленні вуглекислого газу. Вона складається з серця та легень, які працюють узгоджено для підтримки життєдіяльності. При фізичних навантаженнях, особливо у спортсменів, ця система зазнає значних змін.</w:t>
      </w:r>
    </w:p>
    <w:p w14:paraId="3ABA592A" w14:textId="77777777" w:rsidR="00783227" w:rsidRPr="00783227" w:rsidRDefault="00783227" w:rsidP="00572294">
      <w:pPr>
        <w:pStyle w:val="a7"/>
        <w:spacing w:line="360" w:lineRule="auto"/>
        <w:ind w:left="-142"/>
        <w:rPr>
          <w:rFonts w:ascii="Times New Roman" w:hAnsi="Times New Roman" w:cs="Times New Roman"/>
          <w:bCs/>
          <w:sz w:val="28"/>
          <w:szCs w:val="28"/>
          <w:lang w:val="uk-UA"/>
        </w:rPr>
      </w:pPr>
    </w:p>
    <w:p w14:paraId="19FB8291" w14:textId="77777777" w:rsidR="00783227" w:rsidRPr="00572294" w:rsidRDefault="00783227" w:rsidP="00140C98">
      <w:pPr>
        <w:pStyle w:val="a7"/>
        <w:numPr>
          <w:ilvl w:val="0"/>
          <w:numId w:val="21"/>
        </w:numPr>
        <w:spacing w:line="360" w:lineRule="auto"/>
        <w:ind w:left="-142"/>
        <w:rPr>
          <w:rFonts w:ascii="Times New Roman" w:hAnsi="Times New Roman" w:cs="Times New Roman"/>
          <w:b/>
          <w:sz w:val="28"/>
          <w:szCs w:val="28"/>
          <w:lang w:val="uk-UA"/>
        </w:rPr>
      </w:pPr>
      <w:r w:rsidRPr="00572294">
        <w:rPr>
          <w:rFonts w:ascii="Times New Roman" w:hAnsi="Times New Roman" w:cs="Times New Roman"/>
          <w:b/>
          <w:sz w:val="28"/>
          <w:szCs w:val="28"/>
          <w:lang w:val="uk-UA"/>
        </w:rPr>
        <w:t xml:space="preserve">Ключові показники </w:t>
      </w:r>
      <w:proofErr w:type="spellStart"/>
      <w:r w:rsidRPr="00572294">
        <w:rPr>
          <w:rFonts w:ascii="Times New Roman" w:hAnsi="Times New Roman" w:cs="Times New Roman"/>
          <w:b/>
          <w:sz w:val="28"/>
          <w:szCs w:val="28"/>
          <w:lang w:val="uk-UA"/>
        </w:rPr>
        <w:t>кардіореспіраторної</w:t>
      </w:r>
      <w:proofErr w:type="spellEnd"/>
      <w:r w:rsidRPr="00572294">
        <w:rPr>
          <w:rFonts w:ascii="Times New Roman" w:hAnsi="Times New Roman" w:cs="Times New Roman"/>
          <w:b/>
          <w:sz w:val="28"/>
          <w:szCs w:val="28"/>
          <w:lang w:val="uk-UA"/>
        </w:rPr>
        <w:t xml:space="preserve"> системи:</w:t>
      </w:r>
    </w:p>
    <w:p w14:paraId="60CCB423" w14:textId="77777777" w:rsidR="00783227" w:rsidRPr="00783227" w:rsidRDefault="00783227" w:rsidP="00140C98">
      <w:pPr>
        <w:pStyle w:val="a7"/>
        <w:numPr>
          <w:ilvl w:val="0"/>
          <w:numId w:val="21"/>
        </w:numPr>
        <w:spacing w:line="360" w:lineRule="auto"/>
        <w:ind w:left="-142"/>
        <w:rPr>
          <w:rFonts w:ascii="Times New Roman" w:hAnsi="Times New Roman" w:cs="Times New Roman"/>
          <w:bCs/>
          <w:sz w:val="28"/>
          <w:szCs w:val="28"/>
          <w:lang w:val="uk-UA"/>
        </w:rPr>
      </w:pPr>
      <w:r w:rsidRPr="00572294">
        <w:rPr>
          <w:rFonts w:ascii="Times New Roman" w:hAnsi="Times New Roman" w:cs="Times New Roman"/>
          <w:b/>
          <w:sz w:val="28"/>
          <w:szCs w:val="28"/>
          <w:lang w:val="uk-UA"/>
        </w:rPr>
        <w:t>Частота серцевих скорочень (ЧСС)</w:t>
      </w:r>
      <w:r w:rsidRPr="00783227">
        <w:rPr>
          <w:rFonts w:ascii="Times New Roman" w:hAnsi="Times New Roman" w:cs="Times New Roman"/>
          <w:bCs/>
          <w:sz w:val="28"/>
          <w:szCs w:val="28"/>
          <w:lang w:val="uk-UA"/>
        </w:rPr>
        <w:t xml:space="preserve"> - це кількість ударів серця за хвилину. Під час фізичного навантаження ЧСС зростає, щоб забезпечити м'язи киснем.</w:t>
      </w:r>
    </w:p>
    <w:p w14:paraId="28279D26" w14:textId="77777777" w:rsidR="00783227" w:rsidRPr="00783227" w:rsidRDefault="00783227" w:rsidP="00140C98">
      <w:pPr>
        <w:pStyle w:val="a7"/>
        <w:numPr>
          <w:ilvl w:val="0"/>
          <w:numId w:val="21"/>
        </w:numPr>
        <w:spacing w:line="360" w:lineRule="auto"/>
        <w:ind w:left="-142"/>
        <w:rPr>
          <w:rFonts w:ascii="Times New Roman" w:hAnsi="Times New Roman" w:cs="Times New Roman"/>
          <w:bCs/>
          <w:sz w:val="28"/>
          <w:szCs w:val="28"/>
          <w:lang w:val="uk-UA"/>
        </w:rPr>
      </w:pPr>
      <w:r w:rsidRPr="00572294">
        <w:rPr>
          <w:rFonts w:ascii="Times New Roman" w:hAnsi="Times New Roman" w:cs="Times New Roman"/>
          <w:b/>
          <w:sz w:val="28"/>
          <w:szCs w:val="28"/>
          <w:lang w:val="uk-UA"/>
        </w:rPr>
        <w:t>Артеріальний тиск</w:t>
      </w:r>
      <w:r w:rsidRPr="00783227">
        <w:rPr>
          <w:rFonts w:ascii="Times New Roman" w:hAnsi="Times New Roman" w:cs="Times New Roman"/>
          <w:bCs/>
          <w:sz w:val="28"/>
          <w:szCs w:val="28"/>
          <w:lang w:val="uk-UA"/>
        </w:rPr>
        <w:t xml:space="preserve"> - це сила, з якою кров тисне на стінки артерій. Він складається із систолічного (верхнього) та діастолічного (нижнього) тиску. Під час фізичного навантаження систолічний тиск зростає, а діастолічний може змінюватись індивідуально.</w:t>
      </w:r>
    </w:p>
    <w:p w14:paraId="12C48D01" w14:textId="77777777" w:rsidR="00783227" w:rsidRDefault="00783227" w:rsidP="00140C98">
      <w:pPr>
        <w:pStyle w:val="a7"/>
        <w:numPr>
          <w:ilvl w:val="0"/>
          <w:numId w:val="21"/>
        </w:numPr>
        <w:spacing w:line="360" w:lineRule="auto"/>
        <w:ind w:left="-142"/>
        <w:rPr>
          <w:rFonts w:ascii="Times New Roman" w:hAnsi="Times New Roman" w:cs="Times New Roman"/>
          <w:bCs/>
          <w:sz w:val="28"/>
          <w:szCs w:val="28"/>
          <w:lang w:val="uk-UA"/>
        </w:rPr>
      </w:pPr>
      <w:r w:rsidRPr="00572294">
        <w:rPr>
          <w:rFonts w:ascii="Times New Roman" w:hAnsi="Times New Roman" w:cs="Times New Roman"/>
          <w:b/>
          <w:sz w:val="28"/>
          <w:szCs w:val="28"/>
          <w:lang w:val="uk-UA"/>
        </w:rPr>
        <w:t>Варіабельність серцевого ритму (ВСР)</w:t>
      </w:r>
      <w:r w:rsidRPr="00783227">
        <w:rPr>
          <w:rFonts w:ascii="Times New Roman" w:hAnsi="Times New Roman" w:cs="Times New Roman"/>
          <w:bCs/>
          <w:sz w:val="28"/>
          <w:szCs w:val="28"/>
          <w:lang w:val="uk-UA"/>
        </w:rPr>
        <w:t xml:space="preserve"> - це міра зміни інтервалів між серцевими скороченнями. ВСР відображає взаємодію симпатичної та парасимпатичної нервової системи і є важливим показником адаптаційних можливостей організму.</w:t>
      </w:r>
    </w:p>
    <w:p w14:paraId="19621CCF" w14:textId="77777777" w:rsidR="00572294" w:rsidRDefault="00572294" w:rsidP="00572294">
      <w:pPr>
        <w:pStyle w:val="a7"/>
        <w:spacing w:line="360" w:lineRule="auto"/>
        <w:ind w:left="-142"/>
        <w:rPr>
          <w:rFonts w:ascii="Times New Roman" w:hAnsi="Times New Roman" w:cs="Times New Roman"/>
          <w:b/>
          <w:sz w:val="28"/>
          <w:szCs w:val="28"/>
          <w:lang w:val="uk-UA"/>
        </w:rPr>
      </w:pPr>
    </w:p>
    <w:p w14:paraId="63F7E293" w14:textId="77777777" w:rsidR="00572294" w:rsidRDefault="00572294" w:rsidP="00572294">
      <w:pPr>
        <w:pStyle w:val="a7"/>
        <w:spacing w:line="360" w:lineRule="auto"/>
        <w:ind w:left="-142"/>
        <w:rPr>
          <w:rFonts w:ascii="Times New Roman" w:hAnsi="Times New Roman" w:cs="Times New Roman"/>
          <w:b/>
          <w:sz w:val="28"/>
          <w:szCs w:val="28"/>
          <w:lang w:val="uk-UA"/>
        </w:rPr>
      </w:pPr>
    </w:p>
    <w:p w14:paraId="37BC1624" w14:textId="77777777" w:rsidR="00572294" w:rsidRDefault="00572294" w:rsidP="00572294">
      <w:pPr>
        <w:pStyle w:val="a7"/>
        <w:spacing w:line="360" w:lineRule="auto"/>
        <w:ind w:left="-142"/>
        <w:rPr>
          <w:rFonts w:ascii="Times New Roman" w:hAnsi="Times New Roman" w:cs="Times New Roman"/>
          <w:bCs/>
          <w:sz w:val="28"/>
          <w:szCs w:val="28"/>
          <w:lang w:val="uk-UA"/>
        </w:rPr>
      </w:pPr>
    </w:p>
    <w:p w14:paraId="45AA3CC4" w14:textId="77777777" w:rsidR="00A40157" w:rsidRDefault="00A40157" w:rsidP="00572294">
      <w:pPr>
        <w:pStyle w:val="a7"/>
        <w:spacing w:line="360" w:lineRule="auto"/>
        <w:ind w:left="-142"/>
        <w:rPr>
          <w:rFonts w:ascii="Times New Roman" w:hAnsi="Times New Roman" w:cs="Times New Roman"/>
          <w:bCs/>
          <w:sz w:val="28"/>
          <w:szCs w:val="28"/>
          <w:lang w:val="uk-UA"/>
        </w:rPr>
      </w:pPr>
    </w:p>
    <w:p w14:paraId="2EEA154E" w14:textId="77777777" w:rsidR="00A40157" w:rsidRDefault="00A40157" w:rsidP="00572294">
      <w:pPr>
        <w:pStyle w:val="a7"/>
        <w:spacing w:line="360" w:lineRule="auto"/>
        <w:ind w:left="-142"/>
        <w:rPr>
          <w:rFonts w:ascii="Times New Roman" w:hAnsi="Times New Roman" w:cs="Times New Roman"/>
          <w:bCs/>
          <w:sz w:val="28"/>
          <w:szCs w:val="28"/>
          <w:lang w:val="uk-UA"/>
        </w:rPr>
      </w:pPr>
    </w:p>
    <w:p w14:paraId="65400C9A" w14:textId="77777777" w:rsidR="00A40157" w:rsidRPr="00572294" w:rsidRDefault="00A40157" w:rsidP="00572294">
      <w:pPr>
        <w:pStyle w:val="a7"/>
        <w:spacing w:line="360" w:lineRule="auto"/>
        <w:ind w:left="-142"/>
        <w:rPr>
          <w:rFonts w:ascii="Times New Roman" w:hAnsi="Times New Roman" w:cs="Times New Roman"/>
          <w:bCs/>
          <w:sz w:val="28"/>
          <w:szCs w:val="28"/>
          <w:lang w:val="uk-UA"/>
        </w:rPr>
      </w:pPr>
    </w:p>
    <w:p w14:paraId="653063C8" w14:textId="77777777" w:rsidR="00783227" w:rsidRPr="00572294" w:rsidRDefault="00783227" w:rsidP="00140C98">
      <w:pPr>
        <w:pStyle w:val="a7"/>
        <w:numPr>
          <w:ilvl w:val="0"/>
          <w:numId w:val="21"/>
        </w:numPr>
        <w:spacing w:line="360" w:lineRule="auto"/>
        <w:ind w:left="-142"/>
        <w:rPr>
          <w:rFonts w:ascii="Times New Roman" w:hAnsi="Times New Roman" w:cs="Times New Roman"/>
          <w:b/>
          <w:sz w:val="28"/>
          <w:szCs w:val="28"/>
          <w:lang w:val="uk-UA"/>
        </w:rPr>
      </w:pPr>
      <w:r w:rsidRPr="00572294">
        <w:rPr>
          <w:rFonts w:ascii="Times New Roman" w:hAnsi="Times New Roman" w:cs="Times New Roman"/>
          <w:b/>
          <w:sz w:val="28"/>
          <w:szCs w:val="28"/>
          <w:lang w:val="uk-UA"/>
        </w:rPr>
        <w:lastRenderedPageBreak/>
        <w:t>Під час фізичного навантаження відбуваються наступні зміни:</w:t>
      </w:r>
    </w:p>
    <w:p w14:paraId="0C70E8D2" w14:textId="77777777" w:rsidR="00783227" w:rsidRPr="00783227" w:rsidRDefault="00783227" w:rsidP="00140C98">
      <w:pPr>
        <w:pStyle w:val="a7"/>
        <w:numPr>
          <w:ilvl w:val="0"/>
          <w:numId w:val="21"/>
        </w:numPr>
        <w:spacing w:line="360" w:lineRule="auto"/>
        <w:ind w:left="-142"/>
        <w:rPr>
          <w:rFonts w:ascii="Times New Roman" w:hAnsi="Times New Roman" w:cs="Times New Roman"/>
          <w:bCs/>
          <w:sz w:val="28"/>
          <w:szCs w:val="28"/>
          <w:lang w:val="uk-UA"/>
        </w:rPr>
      </w:pPr>
      <w:r w:rsidRPr="00572294">
        <w:rPr>
          <w:rFonts w:ascii="Times New Roman" w:hAnsi="Times New Roman" w:cs="Times New Roman"/>
          <w:b/>
          <w:sz w:val="28"/>
          <w:szCs w:val="28"/>
          <w:lang w:val="uk-UA"/>
        </w:rPr>
        <w:t>Збільшення ЧСС</w:t>
      </w:r>
      <w:r w:rsidRPr="00783227">
        <w:rPr>
          <w:rFonts w:ascii="Times New Roman" w:hAnsi="Times New Roman" w:cs="Times New Roman"/>
          <w:bCs/>
          <w:sz w:val="28"/>
          <w:szCs w:val="28"/>
          <w:lang w:val="uk-UA"/>
        </w:rPr>
        <w:t xml:space="preserve"> - серце скорочується частіше, щоб забезпечити більший кровообіг.</w:t>
      </w:r>
    </w:p>
    <w:p w14:paraId="62A068C0" w14:textId="77777777" w:rsidR="00783227" w:rsidRPr="00783227" w:rsidRDefault="00783227" w:rsidP="00140C98">
      <w:pPr>
        <w:pStyle w:val="a7"/>
        <w:numPr>
          <w:ilvl w:val="0"/>
          <w:numId w:val="21"/>
        </w:numPr>
        <w:spacing w:line="360" w:lineRule="auto"/>
        <w:ind w:left="-142"/>
        <w:rPr>
          <w:rFonts w:ascii="Times New Roman" w:hAnsi="Times New Roman" w:cs="Times New Roman"/>
          <w:bCs/>
          <w:sz w:val="28"/>
          <w:szCs w:val="28"/>
          <w:lang w:val="uk-UA"/>
        </w:rPr>
      </w:pPr>
      <w:r w:rsidRPr="00572294">
        <w:rPr>
          <w:rFonts w:ascii="Times New Roman" w:hAnsi="Times New Roman" w:cs="Times New Roman"/>
          <w:b/>
          <w:sz w:val="28"/>
          <w:szCs w:val="28"/>
          <w:lang w:val="uk-UA"/>
        </w:rPr>
        <w:t>Збільшення систолічного артеріального тиску</w:t>
      </w:r>
      <w:r w:rsidRPr="00783227">
        <w:rPr>
          <w:rFonts w:ascii="Times New Roman" w:hAnsi="Times New Roman" w:cs="Times New Roman"/>
          <w:bCs/>
          <w:sz w:val="28"/>
          <w:szCs w:val="28"/>
          <w:lang w:val="uk-UA"/>
        </w:rPr>
        <w:t xml:space="preserve"> - серце скорочується сильніше, щоб перекачати більше крові.</w:t>
      </w:r>
    </w:p>
    <w:p w14:paraId="3EDF6AE3" w14:textId="77777777" w:rsidR="00783227" w:rsidRPr="00783227" w:rsidRDefault="00783227" w:rsidP="00140C98">
      <w:pPr>
        <w:pStyle w:val="a7"/>
        <w:numPr>
          <w:ilvl w:val="0"/>
          <w:numId w:val="21"/>
        </w:numPr>
        <w:spacing w:line="360" w:lineRule="auto"/>
        <w:ind w:left="-142"/>
        <w:rPr>
          <w:rFonts w:ascii="Times New Roman" w:hAnsi="Times New Roman" w:cs="Times New Roman"/>
          <w:bCs/>
          <w:sz w:val="28"/>
          <w:szCs w:val="28"/>
          <w:lang w:val="uk-UA"/>
        </w:rPr>
      </w:pPr>
      <w:r w:rsidRPr="00572294">
        <w:rPr>
          <w:rFonts w:ascii="Times New Roman" w:hAnsi="Times New Roman" w:cs="Times New Roman"/>
          <w:b/>
          <w:sz w:val="28"/>
          <w:szCs w:val="28"/>
          <w:lang w:val="uk-UA"/>
        </w:rPr>
        <w:t>Збільшення хвилинного об'єму серця</w:t>
      </w:r>
      <w:r w:rsidRPr="00783227">
        <w:rPr>
          <w:rFonts w:ascii="Times New Roman" w:hAnsi="Times New Roman" w:cs="Times New Roman"/>
          <w:bCs/>
          <w:sz w:val="28"/>
          <w:szCs w:val="28"/>
          <w:lang w:val="uk-UA"/>
        </w:rPr>
        <w:t xml:space="preserve"> - кількість крові, яку серце перекачує за одну хвилину, зростає.</w:t>
      </w:r>
    </w:p>
    <w:p w14:paraId="1C1457D7" w14:textId="77777777" w:rsidR="00783227" w:rsidRPr="00A40157" w:rsidRDefault="00783227" w:rsidP="00A40157">
      <w:pPr>
        <w:spacing w:line="360" w:lineRule="auto"/>
        <w:ind w:left="-142"/>
        <w:rPr>
          <w:rFonts w:ascii="Times New Roman" w:hAnsi="Times New Roman" w:cs="Times New Roman"/>
          <w:bCs/>
          <w:sz w:val="28"/>
          <w:szCs w:val="28"/>
          <w:lang w:val="uk-UA"/>
        </w:rPr>
      </w:pPr>
      <w:r w:rsidRPr="00A40157">
        <w:rPr>
          <w:rFonts w:ascii="Times New Roman" w:hAnsi="Times New Roman" w:cs="Times New Roman"/>
          <w:b/>
          <w:sz w:val="28"/>
          <w:szCs w:val="28"/>
          <w:lang w:val="uk-UA"/>
        </w:rPr>
        <w:t>Збільшення дихального об'єму</w:t>
      </w:r>
      <w:r w:rsidRPr="00A40157">
        <w:rPr>
          <w:rFonts w:ascii="Times New Roman" w:hAnsi="Times New Roman" w:cs="Times New Roman"/>
          <w:bCs/>
          <w:sz w:val="28"/>
          <w:szCs w:val="28"/>
          <w:lang w:val="uk-UA"/>
        </w:rPr>
        <w:t xml:space="preserve"> - легкі вентилюють більший об'єм повітря для забезпечення організму киснем.</w:t>
      </w:r>
    </w:p>
    <w:p w14:paraId="537A909F" w14:textId="77777777" w:rsidR="00783227" w:rsidRPr="00A40157" w:rsidRDefault="00783227" w:rsidP="00A40157">
      <w:pPr>
        <w:spacing w:line="360" w:lineRule="auto"/>
        <w:ind w:left="-142"/>
        <w:rPr>
          <w:rFonts w:ascii="Times New Roman" w:hAnsi="Times New Roman" w:cs="Times New Roman"/>
          <w:bCs/>
          <w:sz w:val="28"/>
          <w:szCs w:val="28"/>
          <w:lang w:val="uk-UA"/>
        </w:rPr>
      </w:pPr>
      <w:r w:rsidRPr="00A40157">
        <w:rPr>
          <w:rFonts w:ascii="Times New Roman" w:hAnsi="Times New Roman" w:cs="Times New Roman"/>
          <w:bCs/>
          <w:sz w:val="28"/>
          <w:szCs w:val="28"/>
          <w:lang w:val="uk-UA"/>
        </w:rPr>
        <w:t xml:space="preserve">Значення аналізу </w:t>
      </w:r>
      <w:proofErr w:type="spellStart"/>
      <w:r w:rsidRPr="00A40157">
        <w:rPr>
          <w:rFonts w:ascii="Times New Roman" w:hAnsi="Times New Roman" w:cs="Times New Roman"/>
          <w:bCs/>
          <w:sz w:val="28"/>
          <w:szCs w:val="28"/>
          <w:lang w:val="uk-UA"/>
        </w:rPr>
        <w:t>кардіореспіраторної</w:t>
      </w:r>
      <w:proofErr w:type="spellEnd"/>
      <w:r w:rsidRPr="00A40157">
        <w:rPr>
          <w:rFonts w:ascii="Times New Roman" w:hAnsi="Times New Roman" w:cs="Times New Roman"/>
          <w:bCs/>
          <w:sz w:val="28"/>
          <w:szCs w:val="28"/>
          <w:lang w:val="uk-UA"/>
        </w:rPr>
        <w:t xml:space="preserve"> системи для спортсменів дозволяє:</w:t>
      </w:r>
    </w:p>
    <w:p w14:paraId="200B0279" w14:textId="77777777" w:rsidR="00783227" w:rsidRPr="00A40157" w:rsidRDefault="00783227" w:rsidP="00A40157">
      <w:pPr>
        <w:spacing w:line="360" w:lineRule="auto"/>
        <w:ind w:left="-142"/>
        <w:rPr>
          <w:rFonts w:ascii="Times New Roman" w:hAnsi="Times New Roman" w:cs="Times New Roman"/>
          <w:bCs/>
          <w:sz w:val="28"/>
          <w:szCs w:val="28"/>
          <w:lang w:val="uk-UA"/>
        </w:rPr>
      </w:pPr>
      <w:r w:rsidRPr="00A40157">
        <w:rPr>
          <w:rFonts w:ascii="Times New Roman" w:hAnsi="Times New Roman" w:cs="Times New Roman"/>
          <w:bCs/>
          <w:sz w:val="28"/>
          <w:szCs w:val="28"/>
          <w:lang w:val="uk-UA"/>
        </w:rPr>
        <w:t>Оцінити фізичну підготовленість. Порівняння результатів з нормативними даними для вікової групи та статі.</w:t>
      </w:r>
    </w:p>
    <w:p w14:paraId="616AA636" w14:textId="77777777" w:rsidR="00783227" w:rsidRPr="00A40157" w:rsidRDefault="00783227" w:rsidP="00A40157">
      <w:pPr>
        <w:spacing w:line="360" w:lineRule="auto"/>
        <w:ind w:left="-142"/>
        <w:rPr>
          <w:rFonts w:ascii="Times New Roman" w:hAnsi="Times New Roman" w:cs="Times New Roman"/>
          <w:bCs/>
          <w:sz w:val="28"/>
          <w:szCs w:val="28"/>
          <w:lang w:val="uk-UA"/>
        </w:rPr>
      </w:pPr>
      <w:r w:rsidRPr="00A40157">
        <w:rPr>
          <w:rFonts w:ascii="Times New Roman" w:hAnsi="Times New Roman" w:cs="Times New Roman"/>
          <w:bCs/>
          <w:sz w:val="28"/>
          <w:szCs w:val="28"/>
          <w:lang w:val="uk-UA"/>
        </w:rPr>
        <w:t>Виявити ризик розвитку захворювань серцево-судинної системи. Аномалії ЧСС, артеріального тиску та ВСР можуть свідчити про наявність патологій.</w:t>
      </w:r>
    </w:p>
    <w:p w14:paraId="53773FAE" w14:textId="77777777" w:rsidR="00783227" w:rsidRPr="00A40157" w:rsidRDefault="00783227" w:rsidP="00A40157">
      <w:pPr>
        <w:spacing w:line="360" w:lineRule="auto"/>
        <w:ind w:left="-142"/>
        <w:rPr>
          <w:rFonts w:ascii="Times New Roman" w:hAnsi="Times New Roman" w:cs="Times New Roman"/>
          <w:bCs/>
          <w:sz w:val="28"/>
          <w:szCs w:val="28"/>
          <w:lang w:val="uk-UA"/>
        </w:rPr>
      </w:pPr>
      <w:r w:rsidRPr="00A40157">
        <w:rPr>
          <w:rFonts w:ascii="Times New Roman" w:hAnsi="Times New Roman" w:cs="Times New Roman"/>
          <w:bCs/>
          <w:sz w:val="28"/>
          <w:szCs w:val="28"/>
          <w:lang w:val="uk-UA"/>
        </w:rPr>
        <w:t>Оптимізувати тренувальний процес - підбір оптимального навантаження, контроль за відновленням.</w:t>
      </w:r>
    </w:p>
    <w:p w14:paraId="20D2DCCA" w14:textId="77777777" w:rsidR="00783227" w:rsidRPr="00A40157" w:rsidRDefault="00783227" w:rsidP="00A40157">
      <w:pPr>
        <w:spacing w:line="360" w:lineRule="auto"/>
        <w:ind w:left="-142"/>
        <w:rPr>
          <w:rFonts w:ascii="Times New Roman" w:hAnsi="Times New Roman" w:cs="Times New Roman"/>
          <w:bCs/>
          <w:sz w:val="28"/>
          <w:szCs w:val="28"/>
          <w:lang w:val="uk-UA"/>
        </w:rPr>
      </w:pPr>
      <w:r w:rsidRPr="00A40157">
        <w:rPr>
          <w:rFonts w:ascii="Times New Roman" w:hAnsi="Times New Roman" w:cs="Times New Roman"/>
          <w:bCs/>
          <w:sz w:val="28"/>
          <w:szCs w:val="28"/>
          <w:lang w:val="uk-UA"/>
        </w:rPr>
        <w:t xml:space="preserve">Виявити ранні ознаки </w:t>
      </w:r>
      <w:proofErr w:type="spellStart"/>
      <w:r w:rsidRPr="00A40157">
        <w:rPr>
          <w:rFonts w:ascii="Times New Roman" w:hAnsi="Times New Roman" w:cs="Times New Roman"/>
          <w:bCs/>
          <w:sz w:val="28"/>
          <w:szCs w:val="28"/>
          <w:lang w:val="uk-UA"/>
        </w:rPr>
        <w:t>перетренованості</w:t>
      </w:r>
      <w:proofErr w:type="spellEnd"/>
      <w:r w:rsidRPr="00A40157">
        <w:rPr>
          <w:rFonts w:ascii="Times New Roman" w:hAnsi="Times New Roman" w:cs="Times New Roman"/>
          <w:bCs/>
          <w:sz w:val="28"/>
          <w:szCs w:val="28"/>
          <w:lang w:val="uk-UA"/>
        </w:rPr>
        <w:t xml:space="preserve"> - зниження ВСР, підвищення ЧСС у спокої можуть свідчити про перенапруження організму.</w:t>
      </w:r>
    </w:p>
    <w:p w14:paraId="546CFE68" w14:textId="77777777" w:rsidR="00783227" w:rsidRPr="00A40157" w:rsidRDefault="00783227" w:rsidP="00A40157">
      <w:pPr>
        <w:spacing w:line="360" w:lineRule="auto"/>
        <w:ind w:left="-142"/>
        <w:rPr>
          <w:rFonts w:ascii="Times New Roman" w:hAnsi="Times New Roman" w:cs="Times New Roman"/>
          <w:bCs/>
          <w:sz w:val="28"/>
          <w:szCs w:val="28"/>
          <w:lang w:val="uk-UA"/>
        </w:rPr>
      </w:pPr>
      <w:r w:rsidRPr="00A40157">
        <w:rPr>
          <w:rFonts w:ascii="Times New Roman" w:hAnsi="Times New Roman" w:cs="Times New Roman"/>
          <w:bCs/>
          <w:sz w:val="28"/>
          <w:szCs w:val="28"/>
          <w:lang w:val="uk-UA"/>
        </w:rPr>
        <w:t>У спортсменів з хронічною втомлюваністю можуть спостерігатися такі зміни:</w:t>
      </w:r>
    </w:p>
    <w:p w14:paraId="7468D17E" w14:textId="77777777" w:rsidR="00783227" w:rsidRPr="00A40157" w:rsidRDefault="00783227" w:rsidP="00A40157">
      <w:pPr>
        <w:spacing w:line="360" w:lineRule="auto"/>
        <w:ind w:left="-142"/>
        <w:rPr>
          <w:rFonts w:ascii="Times New Roman" w:hAnsi="Times New Roman" w:cs="Times New Roman"/>
          <w:bCs/>
          <w:sz w:val="28"/>
          <w:szCs w:val="28"/>
          <w:lang w:val="uk-UA"/>
        </w:rPr>
      </w:pPr>
      <w:r w:rsidRPr="00A40157">
        <w:rPr>
          <w:rFonts w:ascii="Times New Roman" w:hAnsi="Times New Roman" w:cs="Times New Roman"/>
          <w:bCs/>
          <w:sz w:val="28"/>
          <w:szCs w:val="28"/>
          <w:lang w:val="uk-UA"/>
        </w:rPr>
        <w:t>Зниження максимального споживання кисню (VO2max) - це вказує на зниження аеробної ємності.</w:t>
      </w:r>
    </w:p>
    <w:p w14:paraId="7439B652" w14:textId="77777777" w:rsidR="00783227" w:rsidRPr="00783227" w:rsidRDefault="00783227" w:rsidP="00140C98">
      <w:pPr>
        <w:pStyle w:val="a7"/>
        <w:numPr>
          <w:ilvl w:val="0"/>
          <w:numId w:val="21"/>
        </w:numPr>
        <w:spacing w:line="360" w:lineRule="auto"/>
        <w:ind w:left="-142"/>
        <w:rPr>
          <w:rFonts w:ascii="Times New Roman" w:hAnsi="Times New Roman" w:cs="Times New Roman"/>
          <w:bCs/>
          <w:sz w:val="28"/>
          <w:szCs w:val="28"/>
          <w:lang w:val="uk-UA"/>
        </w:rPr>
      </w:pPr>
      <w:r w:rsidRPr="00572294">
        <w:rPr>
          <w:rFonts w:ascii="Times New Roman" w:hAnsi="Times New Roman" w:cs="Times New Roman"/>
          <w:b/>
          <w:sz w:val="28"/>
          <w:szCs w:val="28"/>
          <w:lang w:val="uk-UA"/>
        </w:rPr>
        <w:t>Підвищення ЧСС у спокої</w:t>
      </w:r>
      <w:r w:rsidRPr="00783227">
        <w:rPr>
          <w:rFonts w:ascii="Times New Roman" w:hAnsi="Times New Roman" w:cs="Times New Roman"/>
          <w:bCs/>
          <w:sz w:val="28"/>
          <w:szCs w:val="28"/>
          <w:lang w:val="uk-UA"/>
        </w:rPr>
        <w:t xml:space="preserve"> - може свідчити про підвищену активність симпатичної нервової системи.</w:t>
      </w:r>
    </w:p>
    <w:p w14:paraId="65146930" w14:textId="77777777" w:rsidR="00783227" w:rsidRPr="00783227" w:rsidRDefault="00783227" w:rsidP="00140C98">
      <w:pPr>
        <w:pStyle w:val="a7"/>
        <w:numPr>
          <w:ilvl w:val="0"/>
          <w:numId w:val="21"/>
        </w:numPr>
        <w:spacing w:line="360" w:lineRule="auto"/>
        <w:ind w:left="-142"/>
        <w:rPr>
          <w:rFonts w:ascii="Times New Roman" w:hAnsi="Times New Roman" w:cs="Times New Roman"/>
          <w:bCs/>
          <w:sz w:val="28"/>
          <w:szCs w:val="28"/>
          <w:lang w:val="uk-UA"/>
        </w:rPr>
      </w:pPr>
      <w:r w:rsidRPr="00572294">
        <w:rPr>
          <w:rFonts w:ascii="Times New Roman" w:hAnsi="Times New Roman" w:cs="Times New Roman"/>
          <w:b/>
          <w:sz w:val="28"/>
          <w:szCs w:val="28"/>
          <w:lang w:val="uk-UA"/>
        </w:rPr>
        <w:t>Зниження ВСР</w:t>
      </w:r>
      <w:r w:rsidRPr="00783227">
        <w:rPr>
          <w:rFonts w:ascii="Times New Roman" w:hAnsi="Times New Roman" w:cs="Times New Roman"/>
          <w:bCs/>
          <w:sz w:val="28"/>
          <w:szCs w:val="28"/>
          <w:lang w:val="uk-UA"/>
        </w:rPr>
        <w:t xml:space="preserve"> - вказує на порушення вегетативної регуляції.</w:t>
      </w:r>
    </w:p>
    <w:p w14:paraId="5B144AF3" w14:textId="77777777" w:rsidR="00783227" w:rsidRPr="00572294" w:rsidRDefault="00783227" w:rsidP="00140C98">
      <w:pPr>
        <w:pStyle w:val="a7"/>
        <w:numPr>
          <w:ilvl w:val="0"/>
          <w:numId w:val="21"/>
        </w:numPr>
        <w:spacing w:line="360" w:lineRule="auto"/>
        <w:ind w:left="-142"/>
        <w:rPr>
          <w:rFonts w:ascii="Times New Roman" w:hAnsi="Times New Roman" w:cs="Times New Roman"/>
          <w:bCs/>
          <w:sz w:val="28"/>
          <w:szCs w:val="28"/>
          <w:lang w:val="uk-UA"/>
        </w:rPr>
      </w:pPr>
      <w:r w:rsidRPr="00572294">
        <w:rPr>
          <w:rFonts w:ascii="Times New Roman" w:hAnsi="Times New Roman" w:cs="Times New Roman"/>
          <w:b/>
          <w:sz w:val="28"/>
          <w:szCs w:val="28"/>
          <w:lang w:val="uk-UA"/>
        </w:rPr>
        <w:t>Зміни артеріального тиску</w:t>
      </w:r>
      <w:r w:rsidRPr="00783227">
        <w:rPr>
          <w:rFonts w:ascii="Times New Roman" w:hAnsi="Times New Roman" w:cs="Times New Roman"/>
          <w:bCs/>
          <w:sz w:val="28"/>
          <w:szCs w:val="28"/>
          <w:lang w:val="uk-UA"/>
        </w:rPr>
        <w:t xml:space="preserve"> - можливі як підвищення, так і зниження артеріального тиску.</w:t>
      </w:r>
    </w:p>
    <w:p w14:paraId="348C376D" w14:textId="77777777" w:rsidR="00783227" w:rsidRPr="00FF0840" w:rsidRDefault="00783227" w:rsidP="00FF0840">
      <w:pPr>
        <w:spacing w:line="360" w:lineRule="auto"/>
        <w:ind w:left="-142"/>
        <w:rPr>
          <w:rFonts w:ascii="Times New Roman" w:hAnsi="Times New Roman" w:cs="Times New Roman"/>
          <w:bCs/>
          <w:sz w:val="28"/>
          <w:szCs w:val="28"/>
          <w:lang w:val="uk-UA"/>
        </w:rPr>
      </w:pPr>
      <w:r w:rsidRPr="00FF0840">
        <w:rPr>
          <w:rFonts w:ascii="Times New Roman" w:hAnsi="Times New Roman" w:cs="Times New Roman"/>
          <w:bCs/>
          <w:sz w:val="28"/>
          <w:szCs w:val="28"/>
          <w:lang w:val="uk-UA"/>
        </w:rPr>
        <w:lastRenderedPageBreak/>
        <w:t xml:space="preserve">Ретельний аналіз </w:t>
      </w:r>
      <w:proofErr w:type="spellStart"/>
      <w:r w:rsidRPr="00FF0840">
        <w:rPr>
          <w:rFonts w:ascii="Times New Roman" w:hAnsi="Times New Roman" w:cs="Times New Roman"/>
          <w:bCs/>
          <w:sz w:val="28"/>
          <w:szCs w:val="28"/>
          <w:lang w:val="uk-UA"/>
        </w:rPr>
        <w:t>кардіореспіраторної</w:t>
      </w:r>
      <w:proofErr w:type="spellEnd"/>
      <w:r w:rsidRPr="00FF0840">
        <w:rPr>
          <w:rFonts w:ascii="Times New Roman" w:hAnsi="Times New Roman" w:cs="Times New Roman"/>
          <w:bCs/>
          <w:sz w:val="28"/>
          <w:szCs w:val="28"/>
          <w:lang w:val="uk-UA"/>
        </w:rPr>
        <w:t xml:space="preserve"> системи дозволяє оцінити функціональний стан спортсменів, виявити ранні ознаки </w:t>
      </w:r>
      <w:proofErr w:type="spellStart"/>
      <w:r w:rsidRPr="00FF0840">
        <w:rPr>
          <w:rFonts w:ascii="Times New Roman" w:hAnsi="Times New Roman" w:cs="Times New Roman"/>
          <w:bCs/>
          <w:sz w:val="28"/>
          <w:szCs w:val="28"/>
          <w:lang w:val="uk-UA"/>
        </w:rPr>
        <w:t>перетренованості</w:t>
      </w:r>
      <w:proofErr w:type="spellEnd"/>
      <w:r w:rsidRPr="00FF0840">
        <w:rPr>
          <w:rFonts w:ascii="Times New Roman" w:hAnsi="Times New Roman" w:cs="Times New Roman"/>
          <w:bCs/>
          <w:sz w:val="28"/>
          <w:szCs w:val="28"/>
          <w:lang w:val="uk-UA"/>
        </w:rPr>
        <w:t xml:space="preserve"> та розробити індивідуальні програми тренувань та відновлення. Інтерпретація результатів повинна проводитися кваліфікованим спеціалістом з урахуванням інших факторів, таких як вік, стать, рівень </w:t>
      </w:r>
      <w:proofErr w:type="spellStart"/>
      <w:r w:rsidRPr="00FF0840">
        <w:rPr>
          <w:rFonts w:ascii="Times New Roman" w:hAnsi="Times New Roman" w:cs="Times New Roman"/>
          <w:bCs/>
          <w:sz w:val="28"/>
          <w:szCs w:val="28"/>
          <w:lang w:val="uk-UA"/>
        </w:rPr>
        <w:t>тренуваності</w:t>
      </w:r>
      <w:proofErr w:type="spellEnd"/>
      <w:r w:rsidRPr="00FF0840">
        <w:rPr>
          <w:rFonts w:ascii="Times New Roman" w:hAnsi="Times New Roman" w:cs="Times New Roman"/>
          <w:bCs/>
          <w:sz w:val="28"/>
          <w:szCs w:val="28"/>
          <w:lang w:val="uk-UA"/>
        </w:rPr>
        <w:t>, а також клінічних симптомів.</w:t>
      </w:r>
    </w:p>
    <w:p w14:paraId="023720B3" w14:textId="77777777" w:rsidR="00F22C4C" w:rsidRPr="001434F4" w:rsidRDefault="00F22C4C" w:rsidP="001434F4">
      <w:pPr>
        <w:spacing w:line="360" w:lineRule="auto"/>
        <w:rPr>
          <w:rFonts w:ascii="Times New Roman" w:hAnsi="Times New Roman" w:cs="Times New Roman"/>
          <w:b/>
          <w:sz w:val="28"/>
          <w:szCs w:val="28"/>
          <w:lang w:val="uk-UA"/>
        </w:rPr>
      </w:pPr>
      <w:r w:rsidRPr="00F22C4C">
        <w:rPr>
          <w:rFonts w:ascii="Times New Roman" w:hAnsi="Times New Roman" w:cs="Times New Roman"/>
          <w:b/>
          <w:sz w:val="28"/>
          <w:szCs w:val="28"/>
          <w:lang w:val="uk-UA"/>
        </w:rPr>
        <w:t>2.2. Методи діагностики функціонального стану:</w:t>
      </w:r>
    </w:p>
    <w:p w14:paraId="17EE2D2D" w14:textId="77777777" w:rsidR="00F22C4C" w:rsidRPr="00F22C4C" w:rsidRDefault="00F22C4C" w:rsidP="00140C98">
      <w:pPr>
        <w:pStyle w:val="a7"/>
        <w:numPr>
          <w:ilvl w:val="0"/>
          <w:numId w:val="23"/>
        </w:numPr>
        <w:spacing w:line="360" w:lineRule="auto"/>
        <w:ind w:left="-142"/>
        <w:rPr>
          <w:rFonts w:ascii="Times New Roman" w:hAnsi="Times New Roman" w:cs="Times New Roman"/>
          <w:bCs/>
          <w:sz w:val="28"/>
          <w:szCs w:val="28"/>
          <w:lang w:val="uk-UA"/>
        </w:rPr>
      </w:pPr>
      <w:r w:rsidRPr="00F22C4C">
        <w:rPr>
          <w:rFonts w:ascii="Times New Roman" w:hAnsi="Times New Roman" w:cs="Times New Roman"/>
          <w:bCs/>
          <w:sz w:val="28"/>
          <w:szCs w:val="28"/>
          <w:lang w:val="uk-UA"/>
        </w:rPr>
        <w:t xml:space="preserve">Для виявлення ознак хронічної втоми у спортсменів піддослідної групи використовуємо наступні методи діагностики: </w:t>
      </w:r>
    </w:p>
    <w:p w14:paraId="2747C907" w14:textId="77777777" w:rsidR="00F22C4C" w:rsidRPr="00F22C4C" w:rsidRDefault="00F22C4C" w:rsidP="001434F4">
      <w:pPr>
        <w:pStyle w:val="a7"/>
        <w:spacing w:line="360" w:lineRule="auto"/>
        <w:ind w:left="-142"/>
        <w:rPr>
          <w:rFonts w:ascii="Times New Roman" w:hAnsi="Times New Roman" w:cs="Times New Roman"/>
          <w:bCs/>
          <w:sz w:val="28"/>
          <w:szCs w:val="28"/>
          <w:lang w:val="uk-UA"/>
        </w:rPr>
      </w:pPr>
    </w:p>
    <w:p w14:paraId="07F7EC6F" w14:textId="77777777" w:rsidR="00F22C4C" w:rsidRPr="00443B20" w:rsidRDefault="00F22C4C" w:rsidP="00140C98">
      <w:pPr>
        <w:pStyle w:val="a7"/>
        <w:numPr>
          <w:ilvl w:val="0"/>
          <w:numId w:val="23"/>
        </w:numPr>
        <w:spacing w:line="360" w:lineRule="auto"/>
        <w:ind w:left="-142"/>
        <w:rPr>
          <w:rFonts w:ascii="Times New Roman" w:hAnsi="Times New Roman" w:cs="Times New Roman"/>
          <w:b/>
          <w:sz w:val="28"/>
          <w:szCs w:val="28"/>
          <w:lang w:val="uk-UA"/>
        </w:rPr>
      </w:pPr>
      <w:r w:rsidRPr="00443B20">
        <w:rPr>
          <w:rFonts w:ascii="Times New Roman" w:hAnsi="Times New Roman" w:cs="Times New Roman"/>
          <w:b/>
          <w:sz w:val="28"/>
          <w:szCs w:val="28"/>
          <w:lang w:val="uk-UA"/>
        </w:rPr>
        <w:t>Фізіологічні методи:</w:t>
      </w:r>
    </w:p>
    <w:p w14:paraId="4D361E76" w14:textId="77777777" w:rsidR="00F22C4C" w:rsidRPr="00F22C4C" w:rsidRDefault="00F22C4C" w:rsidP="00140C98">
      <w:pPr>
        <w:pStyle w:val="a7"/>
        <w:numPr>
          <w:ilvl w:val="0"/>
          <w:numId w:val="23"/>
        </w:numPr>
        <w:spacing w:line="360" w:lineRule="auto"/>
        <w:ind w:left="-142"/>
        <w:rPr>
          <w:rFonts w:ascii="Times New Roman" w:hAnsi="Times New Roman" w:cs="Times New Roman"/>
          <w:bCs/>
          <w:sz w:val="28"/>
          <w:szCs w:val="28"/>
          <w:lang w:val="uk-UA"/>
        </w:rPr>
      </w:pPr>
      <w:proofErr w:type="spellStart"/>
      <w:r w:rsidRPr="00443B20">
        <w:rPr>
          <w:rFonts w:ascii="Times New Roman" w:hAnsi="Times New Roman" w:cs="Times New Roman"/>
          <w:b/>
          <w:sz w:val="28"/>
          <w:szCs w:val="28"/>
          <w:lang w:val="uk-UA"/>
        </w:rPr>
        <w:t>Велоергометрія</w:t>
      </w:r>
      <w:proofErr w:type="spellEnd"/>
      <w:r w:rsidRPr="00F22C4C">
        <w:rPr>
          <w:rFonts w:ascii="Times New Roman" w:hAnsi="Times New Roman" w:cs="Times New Roman"/>
          <w:bCs/>
          <w:sz w:val="28"/>
          <w:szCs w:val="28"/>
          <w:lang w:val="uk-UA"/>
        </w:rPr>
        <w:t xml:space="preserve"> - визначає максимальне споживання кисню (VO2max), поріг анаеробного обміну, частоту серцевих скорочень.</w:t>
      </w:r>
    </w:p>
    <w:p w14:paraId="303B814A" w14:textId="77777777" w:rsidR="00F22C4C" w:rsidRPr="00F22C4C" w:rsidRDefault="00F22C4C" w:rsidP="00140C98">
      <w:pPr>
        <w:pStyle w:val="a7"/>
        <w:numPr>
          <w:ilvl w:val="0"/>
          <w:numId w:val="23"/>
        </w:numPr>
        <w:spacing w:line="360" w:lineRule="auto"/>
        <w:ind w:left="-142"/>
        <w:rPr>
          <w:rFonts w:ascii="Times New Roman" w:hAnsi="Times New Roman" w:cs="Times New Roman"/>
          <w:bCs/>
          <w:sz w:val="28"/>
          <w:szCs w:val="28"/>
          <w:lang w:val="uk-UA"/>
        </w:rPr>
      </w:pPr>
      <w:proofErr w:type="spellStart"/>
      <w:r w:rsidRPr="00443B20">
        <w:rPr>
          <w:rFonts w:ascii="Times New Roman" w:hAnsi="Times New Roman" w:cs="Times New Roman"/>
          <w:b/>
          <w:sz w:val="28"/>
          <w:szCs w:val="28"/>
          <w:lang w:val="uk-UA"/>
        </w:rPr>
        <w:t>Пульсоксиметрія</w:t>
      </w:r>
      <w:proofErr w:type="spellEnd"/>
      <w:r w:rsidRPr="00F22C4C">
        <w:rPr>
          <w:rFonts w:ascii="Times New Roman" w:hAnsi="Times New Roman" w:cs="Times New Roman"/>
          <w:bCs/>
          <w:sz w:val="28"/>
          <w:szCs w:val="28"/>
          <w:lang w:val="uk-UA"/>
        </w:rPr>
        <w:t xml:space="preserve"> - вимірює насичення артеріальної крові киснем.</w:t>
      </w:r>
    </w:p>
    <w:p w14:paraId="75DBC75A" w14:textId="77777777" w:rsidR="00F22C4C" w:rsidRPr="00F22C4C" w:rsidRDefault="00F22C4C" w:rsidP="001434F4">
      <w:pPr>
        <w:pStyle w:val="a7"/>
        <w:spacing w:line="360" w:lineRule="auto"/>
        <w:ind w:left="-142"/>
        <w:rPr>
          <w:rFonts w:ascii="Times New Roman" w:hAnsi="Times New Roman" w:cs="Times New Roman"/>
          <w:bCs/>
          <w:sz w:val="28"/>
          <w:szCs w:val="28"/>
          <w:lang w:val="uk-UA"/>
        </w:rPr>
      </w:pPr>
    </w:p>
    <w:p w14:paraId="0B7BAEE0" w14:textId="77777777" w:rsidR="00F22C4C" w:rsidRPr="00443B20" w:rsidRDefault="00F22C4C" w:rsidP="00140C98">
      <w:pPr>
        <w:pStyle w:val="a7"/>
        <w:numPr>
          <w:ilvl w:val="0"/>
          <w:numId w:val="23"/>
        </w:numPr>
        <w:spacing w:line="360" w:lineRule="auto"/>
        <w:ind w:left="-142"/>
        <w:rPr>
          <w:rFonts w:ascii="Times New Roman" w:hAnsi="Times New Roman" w:cs="Times New Roman"/>
          <w:b/>
          <w:sz w:val="28"/>
          <w:szCs w:val="28"/>
          <w:lang w:val="uk-UA"/>
        </w:rPr>
      </w:pPr>
      <w:r w:rsidRPr="00443B20">
        <w:rPr>
          <w:rFonts w:ascii="Times New Roman" w:hAnsi="Times New Roman" w:cs="Times New Roman"/>
          <w:b/>
          <w:sz w:val="28"/>
          <w:szCs w:val="28"/>
          <w:lang w:val="uk-UA"/>
        </w:rPr>
        <w:t>Біохімічний аналіз крові:</w:t>
      </w:r>
    </w:p>
    <w:p w14:paraId="22F07F80" w14:textId="77777777" w:rsidR="00F22C4C" w:rsidRPr="00F22C4C" w:rsidRDefault="00F22C4C" w:rsidP="00140C98">
      <w:pPr>
        <w:pStyle w:val="a7"/>
        <w:numPr>
          <w:ilvl w:val="0"/>
          <w:numId w:val="23"/>
        </w:numPr>
        <w:spacing w:line="360" w:lineRule="auto"/>
        <w:ind w:left="-142"/>
        <w:rPr>
          <w:rFonts w:ascii="Times New Roman" w:hAnsi="Times New Roman" w:cs="Times New Roman"/>
          <w:bCs/>
          <w:sz w:val="28"/>
          <w:szCs w:val="28"/>
          <w:lang w:val="uk-UA"/>
        </w:rPr>
      </w:pPr>
      <w:r w:rsidRPr="00F22C4C">
        <w:rPr>
          <w:rFonts w:ascii="Times New Roman" w:hAnsi="Times New Roman" w:cs="Times New Roman"/>
          <w:bCs/>
          <w:sz w:val="28"/>
          <w:szCs w:val="28"/>
          <w:lang w:val="uk-UA"/>
        </w:rPr>
        <w:t>Оцінка рівня гормонів (</w:t>
      </w:r>
      <w:proofErr w:type="spellStart"/>
      <w:r w:rsidRPr="00F22C4C">
        <w:rPr>
          <w:rFonts w:ascii="Times New Roman" w:hAnsi="Times New Roman" w:cs="Times New Roman"/>
          <w:bCs/>
          <w:sz w:val="28"/>
          <w:szCs w:val="28"/>
          <w:lang w:val="uk-UA"/>
        </w:rPr>
        <w:t>кортизол</w:t>
      </w:r>
      <w:proofErr w:type="spellEnd"/>
      <w:r w:rsidRPr="00F22C4C">
        <w:rPr>
          <w:rFonts w:ascii="Times New Roman" w:hAnsi="Times New Roman" w:cs="Times New Roman"/>
          <w:bCs/>
          <w:sz w:val="28"/>
          <w:szCs w:val="28"/>
          <w:lang w:val="uk-UA"/>
        </w:rPr>
        <w:t xml:space="preserve">, тестостерон, </w:t>
      </w:r>
      <w:proofErr w:type="spellStart"/>
      <w:r w:rsidRPr="00F22C4C">
        <w:rPr>
          <w:rFonts w:ascii="Times New Roman" w:hAnsi="Times New Roman" w:cs="Times New Roman"/>
          <w:bCs/>
          <w:sz w:val="28"/>
          <w:szCs w:val="28"/>
          <w:lang w:val="uk-UA"/>
        </w:rPr>
        <w:t>тиреоїдні</w:t>
      </w:r>
      <w:proofErr w:type="spellEnd"/>
      <w:r w:rsidRPr="00F22C4C">
        <w:rPr>
          <w:rFonts w:ascii="Times New Roman" w:hAnsi="Times New Roman" w:cs="Times New Roman"/>
          <w:bCs/>
          <w:sz w:val="28"/>
          <w:szCs w:val="28"/>
          <w:lang w:val="uk-UA"/>
        </w:rPr>
        <w:t xml:space="preserve"> гормони), електролітів, ферментів печінки та нирок.</w:t>
      </w:r>
    </w:p>
    <w:p w14:paraId="7F5806D8" w14:textId="77777777" w:rsidR="00F22C4C" w:rsidRPr="00F22C4C" w:rsidRDefault="00F22C4C" w:rsidP="00140C98">
      <w:pPr>
        <w:pStyle w:val="a7"/>
        <w:numPr>
          <w:ilvl w:val="0"/>
          <w:numId w:val="23"/>
        </w:numPr>
        <w:spacing w:line="360" w:lineRule="auto"/>
        <w:ind w:left="-142"/>
        <w:rPr>
          <w:rFonts w:ascii="Times New Roman" w:hAnsi="Times New Roman" w:cs="Times New Roman"/>
          <w:bCs/>
          <w:sz w:val="28"/>
          <w:szCs w:val="28"/>
          <w:lang w:val="uk-UA"/>
        </w:rPr>
      </w:pPr>
      <w:r w:rsidRPr="001434F4">
        <w:rPr>
          <w:rFonts w:ascii="Times New Roman" w:hAnsi="Times New Roman" w:cs="Times New Roman"/>
          <w:b/>
          <w:sz w:val="28"/>
          <w:szCs w:val="28"/>
          <w:lang w:val="uk-UA"/>
        </w:rPr>
        <w:t>Лактат-тест</w:t>
      </w:r>
      <w:r w:rsidRPr="00F22C4C">
        <w:rPr>
          <w:rFonts w:ascii="Times New Roman" w:hAnsi="Times New Roman" w:cs="Times New Roman"/>
          <w:bCs/>
          <w:sz w:val="28"/>
          <w:szCs w:val="28"/>
          <w:lang w:val="uk-UA"/>
        </w:rPr>
        <w:t xml:space="preserve"> - визначення рівня лактату в крові після фізичного навантаження.</w:t>
      </w:r>
    </w:p>
    <w:p w14:paraId="6F0B9942" w14:textId="77777777" w:rsidR="00F22C4C" w:rsidRPr="00F22C4C" w:rsidRDefault="00F22C4C" w:rsidP="00140C98">
      <w:pPr>
        <w:pStyle w:val="a7"/>
        <w:numPr>
          <w:ilvl w:val="0"/>
          <w:numId w:val="23"/>
        </w:numPr>
        <w:spacing w:line="360" w:lineRule="auto"/>
        <w:ind w:left="-142"/>
        <w:rPr>
          <w:rFonts w:ascii="Times New Roman" w:hAnsi="Times New Roman" w:cs="Times New Roman"/>
          <w:bCs/>
          <w:sz w:val="28"/>
          <w:szCs w:val="28"/>
          <w:lang w:val="uk-UA"/>
        </w:rPr>
      </w:pPr>
      <w:r w:rsidRPr="001434F4">
        <w:rPr>
          <w:rFonts w:ascii="Times New Roman" w:hAnsi="Times New Roman" w:cs="Times New Roman"/>
          <w:b/>
          <w:sz w:val="28"/>
          <w:szCs w:val="28"/>
          <w:lang w:val="uk-UA"/>
        </w:rPr>
        <w:t>Електрокардіографія (ЕКГ)</w:t>
      </w:r>
      <w:r w:rsidRPr="00F22C4C">
        <w:rPr>
          <w:rFonts w:ascii="Times New Roman" w:hAnsi="Times New Roman" w:cs="Times New Roman"/>
          <w:bCs/>
          <w:sz w:val="28"/>
          <w:szCs w:val="28"/>
          <w:lang w:val="uk-UA"/>
        </w:rPr>
        <w:t xml:space="preserve"> - оцінює роботу серця, виявляє аритмії, зміни сегмента ST.</w:t>
      </w:r>
    </w:p>
    <w:p w14:paraId="2B035E82" w14:textId="77777777" w:rsidR="00F22C4C" w:rsidRPr="00F22C4C" w:rsidRDefault="00F22C4C" w:rsidP="001434F4">
      <w:pPr>
        <w:pStyle w:val="a7"/>
        <w:spacing w:line="360" w:lineRule="auto"/>
        <w:ind w:left="-142"/>
        <w:rPr>
          <w:rFonts w:ascii="Times New Roman" w:hAnsi="Times New Roman" w:cs="Times New Roman"/>
          <w:bCs/>
          <w:sz w:val="28"/>
          <w:szCs w:val="28"/>
          <w:lang w:val="uk-UA"/>
        </w:rPr>
      </w:pPr>
    </w:p>
    <w:p w14:paraId="3B4D5980" w14:textId="77777777" w:rsidR="00F22C4C" w:rsidRPr="001434F4" w:rsidRDefault="00F22C4C" w:rsidP="001434F4">
      <w:pPr>
        <w:pStyle w:val="a7"/>
        <w:spacing w:line="360" w:lineRule="auto"/>
        <w:ind w:left="-142"/>
        <w:rPr>
          <w:rFonts w:ascii="Times New Roman" w:hAnsi="Times New Roman" w:cs="Times New Roman"/>
          <w:b/>
          <w:sz w:val="28"/>
          <w:szCs w:val="28"/>
          <w:lang w:val="uk-UA"/>
        </w:rPr>
      </w:pPr>
      <w:r w:rsidRPr="001434F4">
        <w:rPr>
          <w:rFonts w:ascii="Times New Roman" w:hAnsi="Times New Roman" w:cs="Times New Roman"/>
          <w:b/>
          <w:sz w:val="28"/>
          <w:szCs w:val="28"/>
          <w:lang w:val="uk-UA"/>
        </w:rPr>
        <w:t>Функціональні тести:</w:t>
      </w:r>
    </w:p>
    <w:p w14:paraId="216F46CA" w14:textId="77777777" w:rsidR="00F22C4C" w:rsidRPr="00F22C4C" w:rsidRDefault="00F22C4C" w:rsidP="00140C98">
      <w:pPr>
        <w:pStyle w:val="a7"/>
        <w:numPr>
          <w:ilvl w:val="0"/>
          <w:numId w:val="23"/>
        </w:numPr>
        <w:spacing w:line="360" w:lineRule="auto"/>
        <w:ind w:left="-142"/>
        <w:rPr>
          <w:rFonts w:ascii="Times New Roman" w:hAnsi="Times New Roman" w:cs="Times New Roman"/>
          <w:bCs/>
          <w:sz w:val="28"/>
          <w:szCs w:val="28"/>
          <w:lang w:val="uk-UA"/>
        </w:rPr>
      </w:pPr>
      <w:r w:rsidRPr="00F22C4C">
        <w:rPr>
          <w:rFonts w:ascii="Times New Roman" w:hAnsi="Times New Roman" w:cs="Times New Roman"/>
          <w:bCs/>
          <w:sz w:val="28"/>
          <w:szCs w:val="28"/>
          <w:lang w:val="uk-UA"/>
        </w:rPr>
        <w:t>Динамометрія - оцінює силу м'язів різних груп.</w:t>
      </w:r>
    </w:p>
    <w:p w14:paraId="44FB6B34" w14:textId="77777777" w:rsidR="00F22C4C" w:rsidRPr="00F22C4C" w:rsidRDefault="00F22C4C" w:rsidP="00140C98">
      <w:pPr>
        <w:pStyle w:val="a7"/>
        <w:numPr>
          <w:ilvl w:val="0"/>
          <w:numId w:val="23"/>
        </w:numPr>
        <w:spacing w:line="360" w:lineRule="auto"/>
        <w:ind w:left="-142"/>
        <w:rPr>
          <w:rFonts w:ascii="Times New Roman" w:hAnsi="Times New Roman" w:cs="Times New Roman"/>
          <w:bCs/>
          <w:sz w:val="28"/>
          <w:szCs w:val="28"/>
          <w:lang w:val="uk-UA"/>
        </w:rPr>
      </w:pPr>
      <w:r w:rsidRPr="00F22C4C">
        <w:rPr>
          <w:rFonts w:ascii="Times New Roman" w:hAnsi="Times New Roman" w:cs="Times New Roman"/>
          <w:bCs/>
          <w:sz w:val="28"/>
          <w:szCs w:val="28"/>
          <w:lang w:val="uk-UA"/>
        </w:rPr>
        <w:t>Тести на гнучкість - оцінює рухливість суглобів.</w:t>
      </w:r>
    </w:p>
    <w:p w14:paraId="7C4C9017" w14:textId="77777777" w:rsidR="00F22C4C" w:rsidRPr="00F22C4C" w:rsidRDefault="00F22C4C" w:rsidP="00140C98">
      <w:pPr>
        <w:pStyle w:val="a7"/>
        <w:numPr>
          <w:ilvl w:val="0"/>
          <w:numId w:val="23"/>
        </w:numPr>
        <w:spacing w:line="360" w:lineRule="auto"/>
        <w:ind w:left="-142"/>
        <w:rPr>
          <w:rFonts w:ascii="Times New Roman" w:hAnsi="Times New Roman" w:cs="Times New Roman"/>
          <w:bCs/>
          <w:sz w:val="28"/>
          <w:szCs w:val="28"/>
          <w:lang w:val="uk-UA"/>
        </w:rPr>
      </w:pPr>
      <w:r w:rsidRPr="001434F4">
        <w:rPr>
          <w:rFonts w:ascii="Times New Roman" w:hAnsi="Times New Roman" w:cs="Times New Roman"/>
          <w:b/>
          <w:sz w:val="28"/>
          <w:szCs w:val="28"/>
          <w:lang w:val="uk-UA"/>
        </w:rPr>
        <w:t>Тести на координацію</w:t>
      </w:r>
      <w:r w:rsidRPr="00F22C4C">
        <w:rPr>
          <w:rFonts w:ascii="Times New Roman" w:hAnsi="Times New Roman" w:cs="Times New Roman"/>
          <w:bCs/>
          <w:sz w:val="28"/>
          <w:szCs w:val="28"/>
          <w:lang w:val="uk-UA"/>
        </w:rPr>
        <w:t xml:space="preserve"> - оцінює точність і швидкість рухів.</w:t>
      </w:r>
    </w:p>
    <w:p w14:paraId="2040B945" w14:textId="77777777" w:rsidR="00F22C4C" w:rsidRPr="00F22C4C" w:rsidRDefault="00F22C4C" w:rsidP="00140C98">
      <w:pPr>
        <w:pStyle w:val="a7"/>
        <w:numPr>
          <w:ilvl w:val="0"/>
          <w:numId w:val="23"/>
        </w:numPr>
        <w:spacing w:line="360" w:lineRule="auto"/>
        <w:ind w:left="-142"/>
        <w:rPr>
          <w:rFonts w:ascii="Times New Roman" w:hAnsi="Times New Roman" w:cs="Times New Roman"/>
          <w:bCs/>
          <w:sz w:val="28"/>
          <w:szCs w:val="28"/>
          <w:lang w:val="uk-UA"/>
        </w:rPr>
      </w:pPr>
      <w:r w:rsidRPr="001434F4">
        <w:rPr>
          <w:rFonts w:ascii="Times New Roman" w:hAnsi="Times New Roman" w:cs="Times New Roman"/>
          <w:b/>
          <w:sz w:val="28"/>
          <w:szCs w:val="28"/>
          <w:lang w:val="uk-UA"/>
        </w:rPr>
        <w:t>Тести на витривалість</w:t>
      </w:r>
      <w:r w:rsidRPr="00F22C4C">
        <w:rPr>
          <w:rFonts w:ascii="Times New Roman" w:hAnsi="Times New Roman" w:cs="Times New Roman"/>
          <w:bCs/>
          <w:sz w:val="28"/>
          <w:szCs w:val="28"/>
          <w:lang w:val="uk-UA"/>
        </w:rPr>
        <w:t xml:space="preserve"> - оцінює здатність до тривалої роботи.</w:t>
      </w:r>
    </w:p>
    <w:p w14:paraId="6E1049BB" w14:textId="77777777" w:rsidR="00F22C4C" w:rsidRPr="00F22C4C" w:rsidRDefault="00F22C4C" w:rsidP="001434F4">
      <w:pPr>
        <w:pStyle w:val="a7"/>
        <w:spacing w:line="360" w:lineRule="auto"/>
        <w:ind w:left="-142"/>
        <w:rPr>
          <w:rFonts w:ascii="Times New Roman" w:hAnsi="Times New Roman" w:cs="Times New Roman"/>
          <w:bCs/>
          <w:sz w:val="28"/>
          <w:szCs w:val="28"/>
          <w:lang w:val="uk-UA"/>
        </w:rPr>
      </w:pPr>
    </w:p>
    <w:p w14:paraId="01E97795" w14:textId="77777777" w:rsidR="00F22C4C" w:rsidRPr="001434F4" w:rsidRDefault="00F22C4C" w:rsidP="001434F4">
      <w:pPr>
        <w:pStyle w:val="a7"/>
        <w:spacing w:line="360" w:lineRule="auto"/>
        <w:ind w:left="-142"/>
        <w:rPr>
          <w:rFonts w:ascii="Times New Roman" w:hAnsi="Times New Roman" w:cs="Times New Roman"/>
          <w:b/>
          <w:sz w:val="28"/>
          <w:szCs w:val="28"/>
          <w:lang w:val="uk-UA"/>
        </w:rPr>
      </w:pPr>
      <w:r w:rsidRPr="001434F4">
        <w:rPr>
          <w:rFonts w:ascii="Times New Roman" w:hAnsi="Times New Roman" w:cs="Times New Roman"/>
          <w:b/>
          <w:sz w:val="28"/>
          <w:szCs w:val="28"/>
          <w:lang w:val="uk-UA"/>
        </w:rPr>
        <w:t>Психологічні методи:</w:t>
      </w:r>
    </w:p>
    <w:p w14:paraId="749D514A" w14:textId="77777777" w:rsidR="00F22C4C" w:rsidRPr="00F22C4C" w:rsidRDefault="00F22C4C" w:rsidP="00140C98">
      <w:pPr>
        <w:pStyle w:val="a7"/>
        <w:numPr>
          <w:ilvl w:val="0"/>
          <w:numId w:val="23"/>
        </w:numPr>
        <w:spacing w:line="360" w:lineRule="auto"/>
        <w:ind w:left="-142"/>
        <w:rPr>
          <w:rFonts w:ascii="Times New Roman" w:hAnsi="Times New Roman" w:cs="Times New Roman"/>
          <w:bCs/>
          <w:sz w:val="28"/>
          <w:szCs w:val="28"/>
          <w:lang w:val="uk-UA"/>
        </w:rPr>
      </w:pPr>
      <w:r w:rsidRPr="001434F4">
        <w:rPr>
          <w:rFonts w:ascii="Times New Roman" w:hAnsi="Times New Roman" w:cs="Times New Roman"/>
          <w:b/>
          <w:sz w:val="28"/>
          <w:szCs w:val="28"/>
          <w:lang w:val="uk-UA"/>
        </w:rPr>
        <w:lastRenderedPageBreak/>
        <w:t>Опитувальники</w:t>
      </w:r>
      <w:r w:rsidRPr="00F22C4C">
        <w:rPr>
          <w:rFonts w:ascii="Times New Roman" w:hAnsi="Times New Roman" w:cs="Times New Roman"/>
          <w:bCs/>
          <w:sz w:val="28"/>
          <w:szCs w:val="28"/>
          <w:lang w:val="uk-UA"/>
        </w:rPr>
        <w:t xml:space="preserve"> - оцінюють рівень тривоги, депресії, вигорання, мотивації, якості сну.</w:t>
      </w:r>
    </w:p>
    <w:p w14:paraId="52446CA2" w14:textId="77777777" w:rsidR="00F22C4C" w:rsidRPr="00F22C4C" w:rsidRDefault="00F22C4C" w:rsidP="00140C98">
      <w:pPr>
        <w:pStyle w:val="a7"/>
        <w:numPr>
          <w:ilvl w:val="0"/>
          <w:numId w:val="23"/>
        </w:numPr>
        <w:spacing w:line="360" w:lineRule="auto"/>
        <w:ind w:left="-142"/>
        <w:rPr>
          <w:rFonts w:ascii="Times New Roman" w:hAnsi="Times New Roman" w:cs="Times New Roman"/>
          <w:bCs/>
          <w:sz w:val="28"/>
          <w:szCs w:val="28"/>
          <w:lang w:val="uk-UA"/>
        </w:rPr>
      </w:pPr>
      <w:r w:rsidRPr="001434F4">
        <w:rPr>
          <w:rFonts w:ascii="Times New Roman" w:hAnsi="Times New Roman" w:cs="Times New Roman"/>
          <w:b/>
          <w:sz w:val="28"/>
          <w:szCs w:val="28"/>
          <w:lang w:val="uk-UA"/>
        </w:rPr>
        <w:t>Інтерв'ю</w:t>
      </w:r>
      <w:r w:rsidRPr="00F22C4C">
        <w:rPr>
          <w:rFonts w:ascii="Times New Roman" w:hAnsi="Times New Roman" w:cs="Times New Roman"/>
          <w:bCs/>
          <w:sz w:val="28"/>
          <w:szCs w:val="28"/>
          <w:lang w:val="uk-UA"/>
        </w:rPr>
        <w:t xml:space="preserve"> -дозволяють зібрати більш детальну інформацію про суб'єктивні відчуття спортсменів (втома, біль, настрій тощо).</w:t>
      </w:r>
    </w:p>
    <w:p w14:paraId="26087139" w14:textId="77777777" w:rsidR="00F22C4C" w:rsidRPr="00F22C4C" w:rsidRDefault="00F22C4C" w:rsidP="001434F4">
      <w:pPr>
        <w:pStyle w:val="a7"/>
        <w:spacing w:line="360" w:lineRule="auto"/>
        <w:ind w:left="-142"/>
        <w:rPr>
          <w:rFonts w:ascii="Times New Roman" w:hAnsi="Times New Roman" w:cs="Times New Roman"/>
          <w:bCs/>
          <w:sz w:val="28"/>
          <w:szCs w:val="28"/>
          <w:lang w:val="uk-UA"/>
        </w:rPr>
      </w:pPr>
    </w:p>
    <w:p w14:paraId="2CEC608A" w14:textId="77777777" w:rsidR="00F22C4C" w:rsidRPr="001434F4" w:rsidRDefault="00F22C4C" w:rsidP="001434F4">
      <w:pPr>
        <w:pStyle w:val="a7"/>
        <w:spacing w:line="360" w:lineRule="auto"/>
        <w:ind w:left="-142"/>
        <w:rPr>
          <w:rFonts w:ascii="Times New Roman" w:hAnsi="Times New Roman" w:cs="Times New Roman"/>
          <w:b/>
          <w:sz w:val="28"/>
          <w:szCs w:val="28"/>
          <w:lang w:val="uk-UA"/>
        </w:rPr>
      </w:pPr>
      <w:r w:rsidRPr="001434F4">
        <w:rPr>
          <w:rFonts w:ascii="Times New Roman" w:hAnsi="Times New Roman" w:cs="Times New Roman"/>
          <w:b/>
          <w:sz w:val="28"/>
          <w:szCs w:val="28"/>
          <w:lang w:val="uk-UA"/>
        </w:rPr>
        <w:t>Аналіз тренувальних навантажень:</w:t>
      </w:r>
    </w:p>
    <w:p w14:paraId="034056E4" w14:textId="77777777" w:rsidR="00F22C4C" w:rsidRPr="00F22C4C" w:rsidRDefault="00F22C4C" w:rsidP="00140C98">
      <w:pPr>
        <w:pStyle w:val="a7"/>
        <w:numPr>
          <w:ilvl w:val="0"/>
          <w:numId w:val="23"/>
        </w:numPr>
        <w:spacing w:line="360" w:lineRule="auto"/>
        <w:ind w:left="-142"/>
        <w:rPr>
          <w:rFonts w:ascii="Times New Roman" w:hAnsi="Times New Roman" w:cs="Times New Roman"/>
          <w:bCs/>
          <w:sz w:val="28"/>
          <w:szCs w:val="28"/>
          <w:lang w:val="uk-UA"/>
        </w:rPr>
      </w:pPr>
      <w:r w:rsidRPr="001434F4">
        <w:rPr>
          <w:rFonts w:ascii="Times New Roman" w:hAnsi="Times New Roman" w:cs="Times New Roman"/>
          <w:b/>
          <w:sz w:val="28"/>
          <w:szCs w:val="28"/>
          <w:lang w:val="uk-UA"/>
        </w:rPr>
        <w:t>Ведення тренувального щоденника</w:t>
      </w:r>
      <w:r w:rsidRPr="00F22C4C">
        <w:rPr>
          <w:rFonts w:ascii="Times New Roman" w:hAnsi="Times New Roman" w:cs="Times New Roman"/>
          <w:bCs/>
          <w:sz w:val="28"/>
          <w:szCs w:val="28"/>
          <w:lang w:val="uk-UA"/>
        </w:rPr>
        <w:t xml:space="preserve"> - фіксація об'єму, інтенсивності та частоти тренувань, відпочинку.</w:t>
      </w:r>
    </w:p>
    <w:p w14:paraId="56522A9D" w14:textId="77777777" w:rsidR="00F22C4C" w:rsidRPr="00A40157" w:rsidRDefault="00F22C4C" w:rsidP="00A40157">
      <w:pPr>
        <w:spacing w:line="360" w:lineRule="auto"/>
        <w:ind w:left="-284"/>
        <w:rPr>
          <w:rFonts w:ascii="Times New Roman" w:hAnsi="Times New Roman" w:cs="Times New Roman"/>
          <w:bCs/>
          <w:sz w:val="28"/>
          <w:szCs w:val="28"/>
          <w:lang w:val="uk-UA"/>
        </w:rPr>
      </w:pPr>
      <w:r w:rsidRPr="00A40157">
        <w:rPr>
          <w:rFonts w:ascii="Times New Roman" w:hAnsi="Times New Roman" w:cs="Times New Roman"/>
          <w:b/>
          <w:sz w:val="28"/>
          <w:szCs w:val="28"/>
          <w:lang w:val="uk-UA"/>
        </w:rPr>
        <w:t>Аналіз тренувальних планів</w:t>
      </w:r>
      <w:r w:rsidRPr="00A40157">
        <w:rPr>
          <w:rFonts w:ascii="Times New Roman" w:hAnsi="Times New Roman" w:cs="Times New Roman"/>
          <w:bCs/>
          <w:sz w:val="28"/>
          <w:szCs w:val="28"/>
          <w:lang w:val="uk-UA"/>
        </w:rPr>
        <w:t xml:space="preserve"> - оцінка адекватності навантажень, балансу між тренуваннями та відпочинком.</w:t>
      </w:r>
    </w:p>
    <w:p w14:paraId="2939B550" w14:textId="77777777" w:rsidR="00F22C4C" w:rsidRPr="00A40157" w:rsidRDefault="00F22C4C" w:rsidP="00A40157">
      <w:pPr>
        <w:spacing w:line="360" w:lineRule="auto"/>
        <w:ind w:left="-284"/>
        <w:rPr>
          <w:rFonts w:ascii="Times New Roman" w:hAnsi="Times New Roman" w:cs="Times New Roman"/>
          <w:bCs/>
          <w:sz w:val="28"/>
          <w:szCs w:val="28"/>
          <w:lang w:val="uk-UA"/>
        </w:rPr>
      </w:pPr>
      <w:r w:rsidRPr="00A40157">
        <w:rPr>
          <w:rFonts w:ascii="Times New Roman" w:hAnsi="Times New Roman" w:cs="Times New Roman"/>
          <w:bCs/>
          <w:sz w:val="28"/>
          <w:szCs w:val="28"/>
          <w:lang w:val="uk-UA"/>
        </w:rPr>
        <w:t>Комплексний підхід до діагностики дозволить отримати більш повну картину стану здоров'я спортсменів та виявити не тільки фізіологічні, але й психологічні причини хронічної втоми.</w:t>
      </w:r>
    </w:p>
    <w:p w14:paraId="25ED743D" w14:textId="77777777" w:rsidR="00F22C4C" w:rsidRPr="00A40157" w:rsidRDefault="00F22C4C" w:rsidP="00A40157">
      <w:pPr>
        <w:spacing w:line="360" w:lineRule="auto"/>
        <w:ind w:left="-284"/>
        <w:rPr>
          <w:rFonts w:ascii="Times New Roman" w:hAnsi="Times New Roman" w:cs="Times New Roman"/>
          <w:bCs/>
          <w:sz w:val="28"/>
          <w:szCs w:val="28"/>
          <w:lang w:val="uk-UA"/>
        </w:rPr>
      </w:pPr>
      <w:r w:rsidRPr="00A40157">
        <w:rPr>
          <w:rFonts w:ascii="Times New Roman" w:hAnsi="Times New Roman" w:cs="Times New Roman"/>
          <w:bCs/>
          <w:sz w:val="28"/>
          <w:szCs w:val="28"/>
          <w:lang w:val="uk-UA"/>
        </w:rPr>
        <w:t>Необхідно враховувати індивідуальні особливості кожного спортсмена, його спортивну спеціалізацію та рівень підготовки. Регулярні обстеження дозволять відстежувати динаміку змін і коригувати тренувальний процес.</w:t>
      </w:r>
    </w:p>
    <w:p w14:paraId="21910827" w14:textId="77777777" w:rsidR="00F22C4C" w:rsidRPr="00A40157" w:rsidRDefault="00F22C4C" w:rsidP="00A40157">
      <w:pPr>
        <w:spacing w:line="360" w:lineRule="auto"/>
        <w:ind w:left="-284"/>
        <w:rPr>
          <w:rFonts w:ascii="Times New Roman" w:hAnsi="Times New Roman" w:cs="Times New Roman"/>
          <w:bCs/>
          <w:sz w:val="28"/>
          <w:szCs w:val="28"/>
          <w:lang w:val="uk-UA"/>
        </w:rPr>
      </w:pPr>
      <w:r w:rsidRPr="00A40157">
        <w:rPr>
          <w:rFonts w:ascii="Times New Roman" w:hAnsi="Times New Roman" w:cs="Times New Roman"/>
          <w:bCs/>
          <w:sz w:val="28"/>
          <w:szCs w:val="28"/>
          <w:lang w:val="uk-UA"/>
        </w:rPr>
        <w:t>Для ефективної діагностики і лікування необхідно залучати лікарів різних спеціальностей (терапевт, спортивний лікар, психолог, дієтолог).</w:t>
      </w:r>
    </w:p>
    <w:p w14:paraId="53F2784A" w14:textId="77777777" w:rsidR="00D6436F" w:rsidRPr="00A40157" w:rsidRDefault="00F22C4C" w:rsidP="00A40157">
      <w:pPr>
        <w:spacing w:line="360" w:lineRule="auto"/>
        <w:ind w:left="-284"/>
        <w:rPr>
          <w:rFonts w:ascii="Times New Roman" w:hAnsi="Times New Roman" w:cs="Times New Roman"/>
          <w:bCs/>
          <w:sz w:val="28"/>
          <w:szCs w:val="28"/>
          <w:lang w:val="uk-UA"/>
        </w:rPr>
      </w:pPr>
      <w:r w:rsidRPr="00A40157">
        <w:rPr>
          <w:rFonts w:ascii="Times New Roman" w:hAnsi="Times New Roman" w:cs="Times New Roman"/>
          <w:bCs/>
          <w:sz w:val="28"/>
          <w:szCs w:val="28"/>
          <w:lang w:val="uk-UA"/>
        </w:rPr>
        <w:t>Застосування цих методів дозволить розробити індивідуальні програми відновлення для кожного спортсмена, що допоможе повернути їх до повноцінних тренувань і змагань.</w:t>
      </w:r>
    </w:p>
    <w:p w14:paraId="17FD8A99" w14:textId="77777777" w:rsidR="00D6436F" w:rsidRDefault="00D6436F" w:rsidP="00E26B84">
      <w:pPr>
        <w:pStyle w:val="a7"/>
        <w:spacing w:line="360" w:lineRule="auto"/>
        <w:rPr>
          <w:rFonts w:ascii="Times New Roman" w:hAnsi="Times New Roman" w:cs="Times New Roman"/>
          <w:b/>
          <w:sz w:val="28"/>
          <w:szCs w:val="28"/>
          <w:lang w:val="uk-UA"/>
        </w:rPr>
      </w:pPr>
    </w:p>
    <w:p w14:paraId="74BACFA5" w14:textId="77777777" w:rsidR="00D6436F" w:rsidRDefault="00D6436F" w:rsidP="00E26B84">
      <w:pPr>
        <w:pStyle w:val="a7"/>
        <w:spacing w:line="360" w:lineRule="auto"/>
        <w:rPr>
          <w:rFonts w:ascii="Times New Roman" w:hAnsi="Times New Roman" w:cs="Times New Roman"/>
          <w:b/>
          <w:sz w:val="28"/>
          <w:szCs w:val="28"/>
          <w:lang w:val="uk-UA"/>
        </w:rPr>
      </w:pPr>
    </w:p>
    <w:p w14:paraId="3DBCD265" w14:textId="77777777" w:rsidR="00D6436F" w:rsidRDefault="00D6436F" w:rsidP="00E26B84">
      <w:pPr>
        <w:pStyle w:val="a7"/>
        <w:spacing w:line="360" w:lineRule="auto"/>
        <w:rPr>
          <w:rFonts w:ascii="Times New Roman" w:hAnsi="Times New Roman" w:cs="Times New Roman"/>
          <w:b/>
          <w:sz w:val="28"/>
          <w:szCs w:val="28"/>
          <w:lang w:val="uk-UA"/>
        </w:rPr>
      </w:pPr>
    </w:p>
    <w:p w14:paraId="0FE04470" w14:textId="77777777" w:rsidR="00024446" w:rsidRDefault="00024446" w:rsidP="007B7623">
      <w:pPr>
        <w:spacing w:line="360" w:lineRule="auto"/>
        <w:jc w:val="both"/>
        <w:rPr>
          <w:rFonts w:ascii="Times New Roman" w:hAnsi="Times New Roman" w:cs="Times New Roman"/>
          <w:b/>
          <w:bCs/>
          <w:sz w:val="28"/>
          <w:szCs w:val="28"/>
          <w:lang w:val="uk-UA"/>
        </w:rPr>
      </w:pPr>
    </w:p>
    <w:p w14:paraId="29AE24B3" w14:textId="77777777" w:rsidR="00024446" w:rsidRDefault="00024446" w:rsidP="007B7623">
      <w:pPr>
        <w:spacing w:line="360" w:lineRule="auto"/>
        <w:jc w:val="both"/>
        <w:rPr>
          <w:rFonts w:ascii="Times New Roman" w:hAnsi="Times New Roman" w:cs="Times New Roman"/>
          <w:b/>
          <w:bCs/>
          <w:sz w:val="28"/>
          <w:szCs w:val="28"/>
          <w:lang w:val="uk-UA"/>
        </w:rPr>
      </w:pPr>
    </w:p>
    <w:p w14:paraId="18C2C0B8" w14:textId="77777777" w:rsidR="00D15FF5" w:rsidRDefault="00D15FF5" w:rsidP="007B7623">
      <w:pPr>
        <w:spacing w:line="360" w:lineRule="auto"/>
        <w:jc w:val="both"/>
        <w:rPr>
          <w:rFonts w:ascii="Times New Roman" w:hAnsi="Times New Roman" w:cs="Times New Roman"/>
          <w:b/>
          <w:bCs/>
          <w:sz w:val="28"/>
          <w:szCs w:val="28"/>
          <w:lang w:val="uk-UA"/>
        </w:rPr>
      </w:pPr>
    </w:p>
    <w:p w14:paraId="02681695" w14:textId="77777777" w:rsidR="00024446" w:rsidRPr="00403901" w:rsidRDefault="00024446" w:rsidP="00024446">
      <w:pPr>
        <w:spacing w:line="360" w:lineRule="auto"/>
        <w:jc w:val="both"/>
        <w:rPr>
          <w:rFonts w:ascii="Times New Roman" w:hAnsi="Times New Roman" w:cs="Times New Roman"/>
          <w:b/>
          <w:bCs/>
          <w:sz w:val="28"/>
          <w:szCs w:val="28"/>
          <w:lang w:val="uk-UA"/>
        </w:rPr>
      </w:pPr>
      <w:r w:rsidRPr="00403901">
        <w:rPr>
          <w:rFonts w:ascii="Times New Roman" w:hAnsi="Times New Roman" w:cs="Times New Roman"/>
          <w:b/>
          <w:bCs/>
          <w:sz w:val="28"/>
          <w:szCs w:val="28"/>
          <w:lang w:val="uk-UA"/>
        </w:rPr>
        <w:lastRenderedPageBreak/>
        <w:t>ВИСНОВОК</w:t>
      </w:r>
    </w:p>
    <w:p w14:paraId="6E370D65" w14:textId="77777777" w:rsidR="00024446" w:rsidRPr="00403901" w:rsidRDefault="00024446" w:rsidP="00024446">
      <w:pPr>
        <w:spacing w:line="360" w:lineRule="auto"/>
        <w:jc w:val="both"/>
        <w:rPr>
          <w:rFonts w:ascii="Times New Roman" w:hAnsi="Times New Roman" w:cs="Times New Roman"/>
          <w:b/>
          <w:bCs/>
          <w:sz w:val="28"/>
          <w:szCs w:val="28"/>
          <w:lang w:val="uk-UA"/>
        </w:rPr>
      </w:pPr>
      <w:r w:rsidRPr="00403901">
        <w:rPr>
          <w:rFonts w:ascii="Times New Roman" w:hAnsi="Times New Roman" w:cs="Times New Roman"/>
          <w:b/>
          <w:bCs/>
          <w:sz w:val="28"/>
          <w:szCs w:val="28"/>
          <w:lang w:val="uk-UA"/>
        </w:rPr>
        <w:t>1. Визначення та характеристика хронічної втоми у футболістів</w:t>
      </w:r>
    </w:p>
    <w:p w14:paraId="5109CF88" w14:textId="77777777" w:rsidR="00024446" w:rsidRPr="002676C6" w:rsidRDefault="00024446" w:rsidP="002676C6">
      <w:pPr>
        <w:spacing w:line="360" w:lineRule="auto"/>
        <w:jc w:val="both"/>
        <w:rPr>
          <w:rFonts w:ascii="Times New Roman" w:hAnsi="Times New Roman" w:cs="Times New Roman"/>
          <w:sz w:val="28"/>
          <w:szCs w:val="28"/>
          <w:lang w:val="uk-UA"/>
        </w:rPr>
      </w:pPr>
      <w:r w:rsidRPr="002676C6">
        <w:rPr>
          <w:rFonts w:ascii="Times New Roman" w:hAnsi="Times New Roman" w:cs="Times New Roman"/>
          <w:sz w:val="28"/>
          <w:szCs w:val="28"/>
          <w:lang w:val="uk-UA"/>
        </w:rPr>
        <w:t>Дослідження підтвердило наявність яскраво виражених ознак хронічної втоми у трьох з 15 кваліфікованих футболістів віком 16-17 років, які займаються футболом професійно протягом 10 років. Ознаки хронічної втоми проявляються у змінах функціонального стану серцево-судинної, нервово-м'язової систем, а також у психологічному та метаболічному аспектах.</w:t>
      </w:r>
    </w:p>
    <w:p w14:paraId="006B7E49" w14:textId="77777777" w:rsidR="00024446" w:rsidRPr="00821A2E" w:rsidRDefault="00024446" w:rsidP="002676C6">
      <w:pPr>
        <w:spacing w:line="360" w:lineRule="auto"/>
        <w:jc w:val="both"/>
        <w:rPr>
          <w:rFonts w:ascii="Times New Roman" w:hAnsi="Times New Roman" w:cs="Times New Roman"/>
          <w:b/>
          <w:bCs/>
          <w:sz w:val="28"/>
          <w:szCs w:val="28"/>
          <w:lang w:val="uk-UA"/>
        </w:rPr>
      </w:pPr>
      <w:r w:rsidRPr="00403901">
        <w:rPr>
          <w:rFonts w:ascii="Times New Roman" w:hAnsi="Times New Roman" w:cs="Times New Roman"/>
          <w:b/>
          <w:bCs/>
          <w:sz w:val="28"/>
          <w:szCs w:val="28"/>
          <w:lang w:val="uk-UA"/>
        </w:rPr>
        <w:t>2. Фізіологічні показники</w:t>
      </w:r>
    </w:p>
    <w:p w14:paraId="36D85CE2" w14:textId="77777777" w:rsidR="00024446" w:rsidRPr="002676C6" w:rsidRDefault="00024446" w:rsidP="002676C6">
      <w:pPr>
        <w:spacing w:line="360" w:lineRule="auto"/>
        <w:jc w:val="both"/>
        <w:rPr>
          <w:rFonts w:ascii="Times New Roman" w:hAnsi="Times New Roman" w:cs="Times New Roman"/>
          <w:sz w:val="28"/>
          <w:szCs w:val="28"/>
          <w:lang w:val="uk-UA"/>
        </w:rPr>
      </w:pPr>
      <w:r w:rsidRPr="002676C6">
        <w:rPr>
          <w:rFonts w:ascii="Times New Roman" w:hAnsi="Times New Roman" w:cs="Times New Roman"/>
          <w:sz w:val="28"/>
          <w:szCs w:val="28"/>
          <w:lang w:val="uk-UA"/>
        </w:rPr>
        <w:t>Аналіз фізіологічних показників виявив наступні ключові відмінності між здоровими футболістами та тими, хто має ознаки хронічної втоми:</w:t>
      </w:r>
    </w:p>
    <w:p w14:paraId="257023F2" w14:textId="77777777" w:rsidR="00024446" w:rsidRPr="00403901" w:rsidRDefault="00024446" w:rsidP="002676C6">
      <w:pPr>
        <w:spacing w:line="360" w:lineRule="auto"/>
        <w:jc w:val="both"/>
        <w:rPr>
          <w:rFonts w:ascii="Times New Roman" w:hAnsi="Times New Roman" w:cs="Times New Roman"/>
          <w:sz w:val="28"/>
          <w:szCs w:val="28"/>
          <w:lang w:val="uk-UA"/>
        </w:rPr>
      </w:pPr>
      <w:r w:rsidRPr="00403901">
        <w:rPr>
          <w:rFonts w:ascii="Times New Roman" w:hAnsi="Times New Roman" w:cs="Times New Roman"/>
          <w:sz w:val="28"/>
          <w:szCs w:val="28"/>
          <w:lang w:val="uk-UA"/>
        </w:rPr>
        <w:t>- VO2max у стомлених спортсменів було значно нижчим (45-55 мл/кг/хв) порівняно зі здоровими (60-70 мл/кг/хв).</w:t>
      </w:r>
    </w:p>
    <w:p w14:paraId="5A1FB1AF" w14:textId="77777777" w:rsidR="00024446" w:rsidRPr="00403901" w:rsidRDefault="00024446" w:rsidP="002676C6">
      <w:pPr>
        <w:spacing w:line="360" w:lineRule="auto"/>
        <w:jc w:val="both"/>
        <w:rPr>
          <w:rFonts w:ascii="Times New Roman" w:hAnsi="Times New Roman" w:cs="Times New Roman"/>
          <w:sz w:val="28"/>
          <w:szCs w:val="28"/>
          <w:lang w:val="uk-UA"/>
        </w:rPr>
      </w:pPr>
      <w:r w:rsidRPr="00403901">
        <w:rPr>
          <w:rFonts w:ascii="Times New Roman" w:hAnsi="Times New Roman" w:cs="Times New Roman"/>
          <w:sz w:val="28"/>
          <w:szCs w:val="28"/>
          <w:lang w:val="uk-UA"/>
        </w:rPr>
        <w:t>- Рівень лактату у крові після навантажень у стомлених футболістів був значно вищим (6-8 ммоль/л) порівняно зі здоровими (2-4 ммоль/л).</w:t>
      </w:r>
    </w:p>
    <w:p w14:paraId="0CF07E50" w14:textId="77777777" w:rsidR="00024446" w:rsidRPr="00403901" w:rsidRDefault="00024446" w:rsidP="002676C6">
      <w:pPr>
        <w:spacing w:line="360" w:lineRule="auto"/>
        <w:jc w:val="both"/>
        <w:rPr>
          <w:rFonts w:ascii="Times New Roman" w:hAnsi="Times New Roman" w:cs="Times New Roman"/>
          <w:sz w:val="28"/>
          <w:szCs w:val="28"/>
          <w:lang w:val="uk-UA"/>
        </w:rPr>
      </w:pPr>
      <w:r w:rsidRPr="00403901">
        <w:rPr>
          <w:rFonts w:ascii="Times New Roman" w:hAnsi="Times New Roman" w:cs="Times New Roman"/>
          <w:sz w:val="28"/>
          <w:szCs w:val="28"/>
          <w:lang w:val="uk-UA"/>
        </w:rPr>
        <w:t>- Частота серцевих скорочень у спокої у стомлених футболістів була підвищена (90-110 у хвилину) порівняно зі здоровими (60-80 у хвилину).</w:t>
      </w:r>
    </w:p>
    <w:p w14:paraId="012A8095" w14:textId="77777777" w:rsidR="00024446" w:rsidRPr="00403901" w:rsidRDefault="00024446" w:rsidP="002676C6">
      <w:pPr>
        <w:spacing w:line="360" w:lineRule="auto"/>
        <w:jc w:val="both"/>
        <w:rPr>
          <w:rFonts w:ascii="Times New Roman" w:hAnsi="Times New Roman" w:cs="Times New Roman"/>
          <w:b/>
          <w:bCs/>
          <w:sz w:val="28"/>
          <w:szCs w:val="28"/>
          <w:lang w:val="uk-UA"/>
        </w:rPr>
      </w:pPr>
      <w:r w:rsidRPr="00403901">
        <w:rPr>
          <w:rFonts w:ascii="Times New Roman" w:hAnsi="Times New Roman" w:cs="Times New Roman"/>
          <w:b/>
          <w:bCs/>
          <w:sz w:val="28"/>
          <w:szCs w:val="28"/>
          <w:lang w:val="uk-UA"/>
        </w:rPr>
        <w:t>3. Метаболічні зміни</w:t>
      </w:r>
    </w:p>
    <w:p w14:paraId="56938C79" w14:textId="77777777" w:rsidR="00024446" w:rsidRPr="002676C6" w:rsidRDefault="00024446" w:rsidP="002676C6">
      <w:pPr>
        <w:spacing w:line="360" w:lineRule="auto"/>
        <w:jc w:val="both"/>
        <w:rPr>
          <w:rFonts w:ascii="Times New Roman" w:hAnsi="Times New Roman" w:cs="Times New Roman"/>
          <w:sz w:val="28"/>
          <w:szCs w:val="28"/>
          <w:lang w:val="uk-UA"/>
        </w:rPr>
      </w:pPr>
      <w:r w:rsidRPr="002676C6">
        <w:rPr>
          <w:rFonts w:ascii="Times New Roman" w:hAnsi="Times New Roman" w:cs="Times New Roman"/>
          <w:sz w:val="28"/>
          <w:szCs w:val="28"/>
          <w:lang w:val="uk-UA"/>
        </w:rPr>
        <w:t>Виявлено, що у футболістів з ознаками хронічної втоми спостерігається зниження рівнів глікогену та підвищення рівнів метаболітів, таких як молочна кислота та аміак. Ці зміни свідчать про зниження ефективності метаболічних процесів та накопичення продуктів метаболізму, що сприяє виникненню втоми.</w:t>
      </w:r>
    </w:p>
    <w:p w14:paraId="7580EE93" w14:textId="77777777" w:rsidR="00024446" w:rsidRPr="00403901" w:rsidRDefault="00024446" w:rsidP="002676C6">
      <w:pPr>
        <w:spacing w:line="360" w:lineRule="auto"/>
        <w:jc w:val="both"/>
        <w:rPr>
          <w:rFonts w:ascii="Times New Roman" w:hAnsi="Times New Roman" w:cs="Times New Roman"/>
          <w:b/>
          <w:bCs/>
          <w:sz w:val="28"/>
          <w:szCs w:val="28"/>
          <w:lang w:val="uk-UA"/>
        </w:rPr>
      </w:pPr>
      <w:r w:rsidRPr="00403901">
        <w:rPr>
          <w:rFonts w:ascii="Times New Roman" w:hAnsi="Times New Roman" w:cs="Times New Roman"/>
          <w:b/>
          <w:bCs/>
          <w:sz w:val="28"/>
          <w:szCs w:val="28"/>
          <w:lang w:val="uk-UA"/>
        </w:rPr>
        <w:t>4. Психологічний стан</w:t>
      </w:r>
    </w:p>
    <w:p w14:paraId="6E4D62ED" w14:textId="77777777" w:rsidR="00024446" w:rsidRPr="002676C6" w:rsidRDefault="00024446" w:rsidP="002676C6">
      <w:pPr>
        <w:spacing w:line="360" w:lineRule="auto"/>
        <w:jc w:val="both"/>
        <w:rPr>
          <w:rFonts w:ascii="Times New Roman" w:hAnsi="Times New Roman" w:cs="Times New Roman"/>
          <w:sz w:val="28"/>
          <w:szCs w:val="28"/>
          <w:lang w:val="uk-UA"/>
        </w:rPr>
      </w:pPr>
      <w:r w:rsidRPr="002676C6">
        <w:rPr>
          <w:rFonts w:ascii="Times New Roman" w:hAnsi="Times New Roman" w:cs="Times New Roman"/>
          <w:sz w:val="28"/>
          <w:szCs w:val="28"/>
          <w:lang w:val="uk-UA"/>
        </w:rPr>
        <w:t xml:space="preserve">Психологічні тести та опитування показали, що у стомлених футболістів відзначається підвищений рівень тривожності, стресу та зниження мотивації. </w:t>
      </w:r>
      <w:r w:rsidRPr="002676C6">
        <w:rPr>
          <w:rFonts w:ascii="Times New Roman" w:hAnsi="Times New Roman" w:cs="Times New Roman"/>
          <w:sz w:val="28"/>
          <w:szCs w:val="28"/>
          <w:lang w:val="uk-UA"/>
        </w:rPr>
        <w:lastRenderedPageBreak/>
        <w:t>Ці фактори впливають на загальний психоемоційний стан спортсменів та знижують їхню готовність до тренувань і змагань.</w:t>
      </w:r>
    </w:p>
    <w:p w14:paraId="29D92319" w14:textId="77777777" w:rsidR="00024446" w:rsidRPr="00403901" w:rsidRDefault="00024446" w:rsidP="002676C6">
      <w:pPr>
        <w:spacing w:line="360" w:lineRule="auto"/>
        <w:jc w:val="both"/>
        <w:rPr>
          <w:rFonts w:ascii="Times New Roman" w:hAnsi="Times New Roman" w:cs="Times New Roman"/>
          <w:b/>
          <w:bCs/>
          <w:sz w:val="28"/>
          <w:szCs w:val="28"/>
          <w:lang w:val="uk-UA"/>
        </w:rPr>
      </w:pPr>
      <w:r w:rsidRPr="00403901">
        <w:rPr>
          <w:rFonts w:ascii="Times New Roman" w:hAnsi="Times New Roman" w:cs="Times New Roman"/>
          <w:b/>
          <w:bCs/>
          <w:sz w:val="28"/>
          <w:szCs w:val="28"/>
          <w:lang w:val="uk-UA"/>
        </w:rPr>
        <w:t>5. Нервово-м'язові показники</w:t>
      </w:r>
    </w:p>
    <w:p w14:paraId="0A243972" w14:textId="77777777" w:rsidR="00024446" w:rsidRPr="002676C6" w:rsidRDefault="00024446" w:rsidP="002676C6">
      <w:pPr>
        <w:spacing w:line="360" w:lineRule="auto"/>
        <w:jc w:val="both"/>
        <w:rPr>
          <w:rFonts w:ascii="Times New Roman" w:hAnsi="Times New Roman" w:cs="Times New Roman"/>
          <w:sz w:val="28"/>
          <w:szCs w:val="28"/>
          <w:lang w:val="uk-UA"/>
        </w:rPr>
      </w:pPr>
      <w:r w:rsidRPr="002676C6">
        <w:rPr>
          <w:rFonts w:ascii="Times New Roman" w:hAnsi="Times New Roman" w:cs="Times New Roman"/>
          <w:sz w:val="28"/>
          <w:szCs w:val="28"/>
          <w:lang w:val="uk-UA"/>
        </w:rPr>
        <w:t>Тестування м'язової сили та координації рухів виявило, що у футболістів з ознаками хронічної втоми спостерігається зниження м'язової сили та координації. Це впливає на їхню здатність виконувати технічно складні елементи гри та знижує загальну продуктивність.</w:t>
      </w:r>
    </w:p>
    <w:p w14:paraId="2ABC8935" w14:textId="77777777" w:rsidR="00024446" w:rsidRPr="000D1A6E" w:rsidRDefault="00024446" w:rsidP="002676C6">
      <w:pPr>
        <w:spacing w:line="360" w:lineRule="auto"/>
        <w:jc w:val="both"/>
        <w:rPr>
          <w:rFonts w:ascii="Times New Roman" w:hAnsi="Times New Roman" w:cs="Times New Roman"/>
          <w:b/>
          <w:bCs/>
          <w:sz w:val="28"/>
          <w:szCs w:val="28"/>
          <w:lang w:val="uk-UA"/>
        </w:rPr>
      </w:pPr>
      <w:r w:rsidRPr="000D1A6E">
        <w:rPr>
          <w:rFonts w:ascii="Times New Roman" w:hAnsi="Times New Roman" w:cs="Times New Roman"/>
          <w:b/>
          <w:bCs/>
          <w:sz w:val="28"/>
          <w:szCs w:val="28"/>
          <w:lang w:val="uk-UA"/>
        </w:rPr>
        <w:t>6. Методи відновлення</w:t>
      </w:r>
    </w:p>
    <w:p w14:paraId="1DE871F9" w14:textId="77777777" w:rsidR="00024446" w:rsidRPr="002676C6" w:rsidRDefault="00024446" w:rsidP="002676C6">
      <w:pPr>
        <w:spacing w:line="360" w:lineRule="auto"/>
        <w:jc w:val="both"/>
        <w:rPr>
          <w:rFonts w:ascii="Times New Roman" w:hAnsi="Times New Roman" w:cs="Times New Roman"/>
          <w:sz w:val="28"/>
          <w:szCs w:val="28"/>
          <w:lang w:val="uk-UA"/>
        </w:rPr>
      </w:pPr>
      <w:r w:rsidRPr="002676C6">
        <w:rPr>
          <w:rFonts w:ascii="Times New Roman" w:hAnsi="Times New Roman" w:cs="Times New Roman"/>
          <w:sz w:val="28"/>
          <w:szCs w:val="28"/>
          <w:lang w:val="uk-UA"/>
        </w:rPr>
        <w:t>Дослідження показало, що належний режим відновлення є ключовим фактором у профілактиці та лікуванні хронічної втоми. Впровадження індивідуалізованих програм відновлення, що включають масаж, гідротерапію, спеціальні дієти та психологічну підтримку, сприяє покращенню фізичного та психоемоційного стану футболістів.</w:t>
      </w:r>
    </w:p>
    <w:p w14:paraId="79692E60" w14:textId="77777777" w:rsidR="00024446" w:rsidRPr="000D1A6E" w:rsidRDefault="00024446" w:rsidP="002676C6">
      <w:pPr>
        <w:spacing w:line="360" w:lineRule="auto"/>
        <w:ind w:left="-284"/>
        <w:jc w:val="both"/>
        <w:rPr>
          <w:rFonts w:ascii="Times New Roman" w:hAnsi="Times New Roman" w:cs="Times New Roman"/>
          <w:b/>
          <w:bCs/>
          <w:sz w:val="28"/>
          <w:szCs w:val="28"/>
          <w:lang w:val="uk-UA"/>
        </w:rPr>
      </w:pPr>
      <w:r w:rsidRPr="000D1A6E">
        <w:rPr>
          <w:rFonts w:ascii="Times New Roman" w:hAnsi="Times New Roman" w:cs="Times New Roman"/>
          <w:b/>
          <w:bCs/>
          <w:sz w:val="28"/>
          <w:szCs w:val="28"/>
          <w:lang w:val="uk-UA"/>
        </w:rPr>
        <w:t>7. Рекомендації для профілактики та лікування хронічної втоми</w:t>
      </w:r>
    </w:p>
    <w:p w14:paraId="53251FAC" w14:textId="77777777" w:rsidR="00024446" w:rsidRPr="000D1A6E" w:rsidRDefault="00024446" w:rsidP="00024446">
      <w:pPr>
        <w:spacing w:line="360" w:lineRule="auto"/>
        <w:jc w:val="both"/>
        <w:rPr>
          <w:rFonts w:ascii="Times New Roman" w:hAnsi="Times New Roman" w:cs="Times New Roman"/>
          <w:b/>
          <w:bCs/>
          <w:sz w:val="28"/>
          <w:szCs w:val="28"/>
          <w:lang w:val="uk-UA"/>
        </w:rPr>
      </w:pPr>
      <w:r w:rsidRPr="000D1A6E">
        <w:rPr>
          <w:rFonts w:ascii="Times New Roman" w:hAnsi="Times New Roman" w:cs="Times New Roman"/>
          <w:b/>
          <w:bCs/>
          <w:sz w:val="28"/>
          <w:szCs w:val="28"/>
          <w:lang w:val="uk-UA"/>
        </w:rPr>
        <w:t>1. Оптимізація тренувальних програм:</w:t>
      </w:r>
    </w:p>
    <w:p w14:paraId="523CDAA2" w14:textId="77777777" w:rsidR="00024446" w:rsidRPr="002676C6" w:rsidRDefault="00024446" w:rsidP="002676C6">
      <w:pPr>
        <w:spacing w:line="360" w:lineRule="auto"/>
        <w:jc w:val="both"/>
        <w:rPr>
          <w:rFonts w:ascii="Times New Roman" w:hAnsi="Times New Roman" w:cs="Times New Roman"/>
          <w:sz w:val="28"/>
          <w:szCs w:val="28"/>
          <w:lang w:val="uk-UA"/>
        </w:rPr>
      </w:pPr>
      <w:r w:rsidRPr="002676C6">
        <w:rPr>
          <w:rFonts w:ascii="Times New Roman" w:hAnsi="Times New Roman" w:cs="Times New Roman"/>
          <w:sz w:val="28"/>
          <w:szCs w:val="28"/>
          <w:lang w:val="uk-UA"/>
        </w:rPr>
        <w:t>Забезпечення належного балансу між інтенсивністю, обсягом та частотою тренувань.</w:t>
      </w:r>
    </w:p>
    <w:p w14:paraId="039C47D4" w14:textId="77777777" w:rsidR="00024446" w:rsidRPr="002676C6" w:rsidRDefault="00024446" w:rsidP="002676C6">
      <w:pPr>
        <w:spacing w:line="360" w:lineRule="auto"/>
        <w:jc w:val="both"/>
        <w:rPr>
          <w:rFonts w:ascii="Times New Roman" w:hAnsi="Times New Roman" w:cs="Times New Roman"/>
          <w:sz w:val="28"/>
          <w:szCs w:val="28"/>
          <w:lang w:val="uk-UA"/>
        </w:rPr>
      </w:pPr>
      <w:r w:rsidRPr="002676C6">
        <w:rPr>
          <w:rFonts w:ascii="Times New Roman" w:hAnsi="Times New Roman" w:cs="Times New Roman"/>
          <w:sz w:val="28"/>
          <w:szCs w:val="28"/>
          <w:lang w:val="uk-UA"/>
        </w:rPr>
        <w:t>Включення періодів активного відпочинку та відновлення у тренувальний процес.</w:t>
      </w:r>
    </w:p>
    <w:p w14:paraId="1D7C54BA" w14:textId="77777777" w:rsidR="00024446" w:rsidRPr="000D1A6E" w:rsidRDefault="00024446" w:rsidP="00024446">
      <w:pPr>
        <w:spacing w:line="360" w:lineRule="auto"/>
        <w:jc w:val="both"/>
        <w:rPr>
          <w:rFonts w:ascii="Times New Roman" w:hAnsi="Times New Roman" w:cs="Times New Roman"/>
          <w:b/>
          <w:bCs/>
          <w:sz w:val="28"/>
          <w:szCs w:val="28"/>
          <w:lang w:val="uk-UA"/>
        </w:rPr>
      </w:pPr>
      <w:r w:rsidRPr="000D1A6E">
        <w:rPr>
          <w:rFonts w:ascii="Times New Roman" w:hAnsi="Times New Roman" w:cs="Times New Roman"/>
          <w:b/>
          <w:bCs/>
          <w:sz w:val="28"/>
          <w:szCs w:val="28"/>
          <w:lang w:val="uk-UA"/>
        </w:rPr>
        <w:t>2. Методи відновлення:</w:t>
      </w:r>
    </w:p>
    <w:p w14:paraId="45CB2CB3" w14:textId="77777777" w:rsidR="00024446" w:rsidRPr="002676C6" w:rsidRDefault="00024446" w:rsidP="002676C6">
      <w:pPr>
        <w:spacing w:line="360" w:lineRule="auto"/>
        <w:jc w:val="both"/>
        <w:rPr>
          <w:rFonts w:ascii="Times New Roman" w:hAnsi="Times New Roman" w:cs="Times New Roman"/>
          <w:sz w:val="28"/>
          <w:szCs w:val="28"/>
          <w:lang w:val="uk-UA"/>
        </w:rPr>
      </w:pPr>
      <w:r w:rsidRPr="002676C6">
        <w:rPr>
          <w:rFonts w:ascii="Times New Roman" w:hAnsi="Times New Roman" w:cs="Times New Roman"/>
          <w:sz w:val="28"/>
          <w:szCs w:val="28"/>
          <w:lang w:val="uk-UA"/>
        </w:rPr>
        <w:t>Використання масажу, гідротерапії, фармакологічних препаратів та спеціальних дієт для відновлення енергетичних запасів та зменшення метаболічного стресу.</w:t>
      </w:r>
    </w:p>
    <w:p w14:paraId="1E7EB3A9" w14:textId="77777777" w:rsidR="00024446" w:rsidRPr="002676C6" w:rsidRDefault="00024446" w:rsidP="002676C6">
      <w:pPr>
        <w:spacing w:line="360" w:lineRule="auto"/>
        <w:jc w:val="both"/>
        <w:rPr>
          <w:rFonts w:ascii="Times New Roman" w:hAnsi="Times New Roman" w:cs="Times New Roman"/>
          <w:sz w:val="28"/>
          <w:szCs w:val="28"/>
          <w:lang w:val="uk-UA"/>
        </w:rPr>
      </w:pPr>
      <w:r w:rsidRPr="002676C6">
        <w:rPr>
          <w:rFonts w:ascii="Times New Roman" w:hAnsi="Times New Roman" w:cs="Times New Roman"/>
          <w:sz w:val="28"/>
          <w:szCs w:val="28"/>
          <w:lang w:val="uk-UA"/>
        </w:rPr>
        <w:t>Психологічна підтримка та техніки релаксації для зниження рівня стресу та покращення психоемоційного стану.</w:t>
      </w:r>
    </w:p>
    <w:p w14:paraId="7DBF0BB2" w14:textId="77777777" w:rsidR="00024446" w:rsidRDefault="00024446" w:rsidP="002676C6">
      <w:pPr>
        <w:pStyle w:val="a7"/>
        <w:spacing w:line="360" w:lineRule="auto"/>
        <w:ind w:left="0"/>
        <w:jc w:val="both"/>
        <w:rPr>
          <w:rFonts w:ascii="Times New Roman" w:hAnsi="Times New Roman" w:cs="Times New Roman"/>
          <w:sz w:val="28"/>
          <w:szCs w:val="28"/>
          <w:lang w:val="uk-UA"/>
        </w:rPr>
      </w:pPr>
    </w:p>
    <w:p w14:paraId="25309970" w14:textId="77777777" w:rsidR="002676C6" w:rsidRDefault="002676C6" w:rsidP="002676C6">
      <w:pPr>
        <w:pStyle w:val="a7"/>
        <w:spacing w:line="360" w:lineRule="auto"/>
        <w:ind w:left="0"/>
        <w:jc w:val="both"/>
        <w:rPr>
          <w:rFonts w:ascii="Times New Roman" w:hAnsi="Times New Roman" w:cs="Times New Roman"/>
          <w:sz w:val="28"/>
          <w:szCs w:val="28"/>
          <w:lang w:val="uk-UA"/>
        </w:rPr>
      </w:pPr>
    </w:p>
    <w:p w14:paraId="547B1535" w14:textId="77777777" w:rsidR="002676C6" w:rsidRDefault="002676C6" w:rsidP="002676C6">
      <w:pPr>
        <w:pStyle w:val="a7"/>
        <w:spacing w:line="360" w:lineRule="auto"/>
        <w:ind w:left="0"/>
        <w:jc w:val="both"/>
        <w:rPr>
          <w:rFonts w:ascii="Times New Roman" w:hAnsi="Times New Roman" w:cs="Times New Roman"/>
          <w:sz w:val="28"/>
          <w:szCs w:val="28"/>
          <w:lang w:val="uk-UA"/>
        </w:rPr>
      </w:pPr>
    </w:p>
    <w:p w14:paraId="10E982F3" w14:textId="77777777" w:rsidR="002676C6" w:rsidRPr="000D1A6E" w:rsidRDefault="002676C6" w:rsidP="002676C6">
      <w:pPr>
        <w:pStyle w:val="a7"/>
        <w:spacing w:line="360" w:lineRule="auto"/>
        <w:ind w:left="0"/>
        <w:jc w:val="both"/>
        <w:rPr>
          <w:rFonts w:ascii="Times New Roman" w:hAnsi="Times New Roman" w:cs="Times New Roman"/>
          <w:sz w:val="28"/>
          <w:szCs w:val="28"/>
          <w:lang w:val="uk-UA"/>
        </w:rPr>
      </w:pPr>
    </w:p>
    <w:p w14:paraId="69515EF2" w14:textId="77777777" w:rsidR="00024446" w:rsidRDefault="00024446" w:rsidP="00024446">
      <w:pPr>
        <w:pStyle w:val="a7"/>
        <w:spacing w:line="360" w:lineRule="auto"/>
        <w:ind w:left="0"/>
        <w:jc w:val="both"/>
        <w:rPr>
          <w:rFonts w:ascii="Times New Roman" w:hAnsi="Times New Roman" w:cs="Times New Roman"/>
          <w:b/>
          <w:bCs/>
          <w:sz w:val="28"/>
          <w:szCs w:val="28"/>
          <w:lang w:val="uk-UA"/>
        </w:rPr>
      </w:pPr>
      <w:r w:rsidRPr="000D1A6E">
        <w:rPr>
          <w:rFonts w:ascii="Times New Roman" w:hAnsi="Times New Roman" w:cs="Times New Roman"/>
          <w:b/>
          <w:bCs/>
          <w:sz w:val="28"/>
          <w:szCs w:val="28"/>
          <w:lang w:val="uk-UA"/>
        </w:rPr>
        <w:t>3. Моніторинг та діагностика:</w:t>
      </w:r>
    </w:p>
    <w:p w14:paraId="71B44C5E" w14:textId="77777777" w:rsidR="00024446" w:rsidRPr="000D1A6E" w:rsidRDefault="00024446" w:rsidP="00024446">
      <w:pPr>
        <w:pStyle w:val="a7"/>
        <w:spacing w:line="360" w:lineRule="auto"/>
        <w:ind w:left="0"/>
        <w:jc w:val="both"/>
        <w:rPr>
          <w:rFonts w:ascii="Times New Roman" w:hAnsi="Times New Roman" w:cs="Times New Roman"/>
          <w:b/>
          <w:bCs/>
          <w:sz w:val="28"/>
          <w:szCs w:val="28"/>
          <w:lang w:val="uk-UA"/>
        </w:rPr>
      </w:pPr>
    </w:p>
    <w:p w14:paraId="2CE2A5EA" w14:textId="77777777" w:rsidR="00024446" w:rsidRPr="000D1A6E" w:rsidRDefault="00024446" w:rsidP="00140C98">
      <w:pPr>
        <w:pStyle w:val="a7"/>
        <w:numPr>
          <w:ilvl w:val="0"/>
          <w:numId w:val="22"/>
        </w:numPr>
        <w:spacing w:line="360" w:lineRule="auto"/>
        <w:ind w:left="0"/>
        <w:jc w:val="both"/>
        <w:rPr>
          <w:rFonts w:ascii="Times New Roman" w:hAnsi="Times New Roman" w:cs="Times New Roman"/>
          <w:sz w:val="28"/>
          <w:szCs w:val="28"/>
          <w:lang w:val="uk-UA"/>
        </w:rPr>
      </w:pPr>
      <w:r w:rsidRPr="000D1A6E">
        <w:rPr>
          <w:rFonts w:ascii="Times New Roman" w:hAnsi="Times New Roman" w:cs="Times New Roman"/>
          <w:sz w:val="28"/>
          <w:szCs w:val="28"/>
          <w:lang w:val="uk-UA"/>
        </w:rPr>
        <w:t>Регулярний моніторинг фізіологічних показників (ЕКГ, спірометрія, аналіз крові та сечі) для раннього виявлення ознак хронічної втоми.</w:t>
      </w:r>
    </w:p>
    <w:p w14:paraId="0E03CDEA" w14:textId="77777777" w:rsidR="00024446" w:rsidRPr="007F5D74" w:rsidRDefault="00024446" w:rsidP="00140C98">
      <w:pPr>
        <w:pStyle w:val="a7"/>
        <w:numPr>
          <w:ilvl w:val="0"/>
          <w:numId w:val="22"/>
        </w:numPr>
        <w:spacing w:line="360" w:lineRule="auto"/>
        <w:ind w:left="0"/>
        <w:jc w:val="both"/>
        <w:rPr>
          <w:rFonts w:ascii="Times New Roman" w:hAnsi="Times New Roman" w:cs="Times New Roman"/>
          <w:sz w:val="28"/>
          <w:szCs w:val="28"/>
          <w:lang w:val="uk-UA"/>
        </w:rPr>
      </w:pPr>
      <w:r w:rsidRPr="000D1A6E">
        <w:rPr>
          <w:rFonts w:ascii="Times New Roman" w:hAnsi="Times New Roman" w:cs="Times New Roman"/>
          <w:sz w:val="28"/>
          <w:szCs w:val="28"/>
          <w:lang w:val="uk-UA"/>
        </w:rPr>
        <w:t>Використання психофізіологічних методів (анкетування, оцінка варіабельності серцевого ритму) для оцінки психоемоційного стану спортсменів.</w:t>
      </w:r>
    </w:p>
    <w:p w14:paraId="42FF3D8F" w14:textId="77777777" w:rsidR="00024446" w:rsidRDefault="00024446" w:rsidP="00140C98">
      <w:pPr>
        <w:pStyle w:val="a7"/>
        <w:numPr>
          <w:ilvl w:val="0"/>
          <w:numId w:val="22"/>
        </w:numPr>
        <w:spacing w:line="360" w:lineRule="auto"/>
        <w:ind w:left="0"/>
        <w:jc w:val="both"/>
        <w:rPr>
          <w:rFonts w:ascii="Times New Roman" w:hAnsi="Times New Roman" w:cs="Times New Roman"/>
          <w:sz w:val="28"/>
          <w:szCs w:val="28"/>
          <w:lang w:val="uk-UA"/>
        </w:rPr>
      </w:pPr>
      <w:r w:rsidRPr="000D1A6E">
        <w:rPr>
          <w:rFonts w:ascii="Times New Roman" w:hAnsi="Times New Roman" w:cs="Times New Roman"/>
          <w:sz w:val="28"/>
          <w:szCs w:val="28"/>
          <w:lang w:val="uk-UA"/>
        </w:rPr>
        <w:t>Результати дослідження дозволяють зробити висновок, що хронічна втома є серйозною проблемою для кваліфікованих футболістів, що потребує комплексного підходу до її профілактики та лікування. Використання фізіологічних, біохімічних, нервово-м'язових та психофізіологічних методів діагностики, а також впровадження ефективних методів відновлення допоможе забезпечити високу продуктивність та здоров'я спортсменів, сприяючи їхньому спортивному довголіттю.</w:t>
      </w:r>
    </w:p>
    <w:p w14:paraId="54E96F97" w14:textId="77777777" w:rsidR="00CE27AA" w:rsidRPr="00312939" w:rsidRDefault="00CE27AA" w:rsidP="007B7623">
      <w:pPr>
        <w:spacing w:line="360" w:lineRule="auto"/>
        <w:jc w:val="both"/>
        <w:rPr>
          <w:rFonts w:ascii="Times New Roman" w:hAnsi="Times New Roman" w:cs="Times New Roman"/>
          <w:sz w:val="28"/>
          <w:szCs w:val="28"/>
          <w:lang w:val="uk-UA"/>
        </w:rPr>
      </w:pPr>
    </w:p>
    <w:p w14:paraId="1A6AC920" w14:textId="77777777" w:rsidR="007E4E51" w:rsidRPr="007E4E51" w:rsidRDefault="0093208A" w:rsidP="007E4E51">
      <w:pPr>
        <w:spacing w:line="360" w:lineRule="auto"/>
        <w:jc w:val="center"/>
        <w:rPr>
          <w:rFonts w:ascii="Times New Roman" w:hAnsi="Times New Roman" w:cs="Times New Roman"/>
          <w:b/>
          <w:bCs/>
          <w:sz w:val="28"/>
          <w:szCs w:val="28"/>
        </w:rPr>
      </w:pPr>
      <w:r w:rsidRPr="0093208A">
        <w:rPr>
          <w:rFonts w:ascii="Times New Roman" w:hAnsi="Times New Roman" w:cs="Times New Roman"/>
          <w:b/>
          <w:bCs/>
          <w:sz w:val="28"/>
          <w:szCs w:val="28"/>
        </w:rPr>
        <w:t>СПИСОК ВИКОРИСТАНИХ ДЖЕРЕЛ</w:t>
      </w:r>
    </w:p>
    <w:p w14:paraId="0DB29F3A" w14:textId="77777777" w:rsidR="007E4E51" w:rsidRPr="00202A8B" w:rsidRDefault="007E4E51" w:rsidP="00140C98">
      <w:pPr>
        <w:pStyle w:val="a7"/>
        <w:numPr>
          <w:ilvl w:val="0"/>
          <w:numId w:val="1"/>
        </w:numPr>
        <w:spacing w:line="360" w:lineRule="auto"/>
        <w:ind w:left="0" w:firstLine="0"/>
        <w:jc w:val="both"/>
        <w:rPr>
          <w:rFonts w:ascii="Times New Roman" w:hAnsi="Times New Roman" w:cs="Times New Roman"/>
          <w:sz w:val="28"/>
          <w:szCs w:val="28"/>
          <w:lang w:val="uk-UA"/>
        </w:rPr>
      </w:pPr>
      <w:proofErr w:type="spellStart"/>
      <w:r w:rsidRPr="00202A8B">
        <w:rPr>
          <w:rFonts w:ascii="Times New Roman" w:hAnsi="Times New Roman" w:cs="Times New Roman"/>
          <w:sz w:val="28"/>
          <w:szCs w:val="28"/>
          <w:lang w:val="uk-UA"/>
        </w:rPr>
        <w:t>Агаджанян</w:t>
      </w:r>
      <w:proofErr w:type="spellEnd"/>
      <w:r w:rsidRPr="00202A8B">
        <w:rPr>
          <w:rFonts w:ascii="Times New Roman" w:hAnsi="Times New Roman" w:cs="Times New Roman"/>
          <w:sz w:val="28"/>
          <w:szCs w:val="28"/>
          <w:lang w:val="uk-UA"/>
        </w:rPr>
        <w:t xml:space="preserve"> Н. А. Адаптація і резерви організму. - М.: Фізкультура та спорт, 1983. – 176 с.</w:t>
      </w:r>
    </w:p>
    <w:p w14:paraId="18933C4E" w14:textId="77777777" w:rsidR="004A5CC6" w:rsidRPr="00202A8B" w:rsidRDefault="004A5CC6" w:rsidP="00140C98">
      <w:pPr>
        <w:pStyle w:val="a7"/>
        <w:numPr>
          <w:ilvl w:val="0"/>
          <w:numId w:val="1"/>
        </w:numPr>
        <w:spacing w:line="360" w:lineRule="auto"/>
        <w:ind w:left="0" w:firstLine="0"/>
        <w:jc w:val="both"/>
        <w:rPr>
          <w:rFonts w:ascii="Times New Roman" w:hAnsi="Times New Roman" w:cs="Times New Roman"/>
          <w:sz w:val="28"/>
          <w:szCs w:val="28"/>
          <w:lang w:val="uk-UA"/>
        </w:rPr>
      </w:pPr>
      <w:r w:rsidRPr="00202A8B">
        <w:rPr>
          <w:rFonts w:ascii="Times New Roman" w:hAnsi="Times New Roman" w:cs="Times New Roman"/>
          <w:sz w:val="28"/>
          <w:szCs w:val="28"/>
          <w:lang w:val="uk-UA"/>
        </w:rPr>
        <w:t>Баєв О. А. Адаптація серцево-судинної системи і функціональний стан вищої нервової діяльності організму людини при тривали</w:t>
      </w:r>
      <w:r w:rsidR="007E4E51" w:rsidRPr="00202A8B">
        <w:rPr>
          <w:rFonts w:ascii="Times New Roman" w:hAnsi="Times New Roman" w:cs="Times New Roman"/>
          <w:sz w:val="28"/>
          <w:szCs w:val="28"/>
          <w:lang w:val="uk-UA"/>
        </w:rPr>
        <w:t>х фізичних навантаженнях: дис.</w:t>
      </w:r>
      <w:r w:rsidRPr="00202A8B">
        <w:rPr>
          <w:rFonts w:ascii="Times New Roman" w:hAnsi="Times New Roman" w:cs="Times New Roman"/>
          <w:sz w:val="28"/>
          <w:szCs w:val="28"/>
          <w:lang w:val="uk-UA"/>
        </w:rPr>
        <w:t xml:space="preserve"> канд. біол. наук: – Луганськ, 2006. — 198 с.</w:t>
      </w:r>
    </w:p>
    <w:p w14:paraId="637D33B5" w14:textId="77777777" w:rsidR="00484C5C" w:rsidRPr="00202A8B" w:rsidRDefault="009D4CEE" w:rsidP="00140C98">
      <w:pPr>
        <w:pStyle w:val="a7"/>
        <w:numPr>
          <w:ilvl w:val="0"/>
          <w:numId w:val="1"/>
        </w:numPr>
        <w:spacing w:line="360" w:lineRule="auto"/>
        <w:ind w:left="0" w:firstLine="0"/>
        <w:jc w:val="both"/>
        <w:rPr>
          <w:rFonts w:ascii="Times New Roman" w:hAnsi="Times New Roman" w:cs="Times New Roman"/>
          <w:sz w:val="28"/>
          <w:szCs w:val="28"/>
          <w:lang w:val="uk-UA"/>
        </w:rPr>
      </w:pPr>
      <w:proofErr w:type="spellStart"/>
      <w:r w:rsidRPr="00202A8B">
        <w:rPr>
          <w:rFonts w:ascii="Times New Roman" w:hAnsi="Times New Roman" w:cs="Times New Roman"/>
          <w:sz w:val="28"/>
          <w:szCs w:val="28"/>
          <w:lang w:val="uk-UA"/>
        </w:rPr>
        <w:t>Балакирева</w:t>
      </w:r>
      <w:proofErr w:type="spellEnd"/>
      <w:r w:rsidRPr="00202A8B">
        <w:rPr>
          <w:rFonts w:ascii="Times New Roman" w:hAnsi="Times New Roman" w:cs="Times New Roman"/>
          <w:sz w:val="28"/>
          <w:szCs w:val="28"/>
          <w:lang w:val="uk-UA"/>
        </w:rPr>
        <w:t xml:space="preserve"> Е. А. </w:t>
      </w:r>
      <w:proofErr w:type="spellStart"/>
      <w:r w:rsidRPr="00202A8B">
        <w:rPr>
          <w:rFonts w:ascii="Times New Roman" w:hAnsi="Times New Roman" w:cs="Times New Roman"/>
          <w:sz w:val="28"/>
          <w:szCs w:val="28"/>
          <w:lang w:val="uk-UA"/>
        </w:rPr>
        <w:t>Особенности</w:t>
      </w:r>
      <w:proofErr w:type="spellEnd"/>
      <w:r w:rsidRPr="00202A8B">
        <w:rPr>
          <w:rFonts w:ascii="Times New Roman" w:hAnsi="Times New Roman" w:cs="Times New Roman"/>
          <w:sz w:val="28"/>
          <w:szCs w:val="28"/>
          <w:lang w:val="uk-UA"/>
        </w:rPr>
        <w:t xml:space="preserve"> </w:t>
      </w:r>
      <w:proofErr w:type="spellStart"/>
      <w:r w:rsidRPr="00202A8B">
        <w:rPr>
          <w:rFonts w:ascii="Times New Roman" w:hAnsi="Times New Roman" w:cs="Times New Roman"/>
          <w:sz w:val="28"/>
          <w:szCs w:val="28"/>
          <w:lang w:val="uk-UA"/>
        </w:rPr>
        <w:t>использования</w:t>
      </w:r>
      <w:proofErr w:type="spellEnd"/>
      <w:r w:rsidRPr="00202A8B">
        <w:rPr>
          <w:rFonts w:ascii="Times New Roman" w:hAnsi="Times New Roman" w:cs="Times New Roman"/>
          <w:sz w:val="28"/>
          <w:szCs w:val="28"/>
          <w:lang w:val="uk-UA"/>
        </w:rPr>
        <w:t xml:space="preserve"> </w:t>
      </w:r>
      <w:proofErr w:type="spellStart"/>
      <w:r w:rsidRPr="00202A8B">
        <w:rPr>
          <w:rFonts w:ascii="Times New Roman" w:hAnsi="Times New Roman" w:cs="Times New Roman"/>
          <w:sz w:val="28"/>
          <w:szCs w:val="28"/>
          <w:lang w:val="uk-UA"/>
        </w:rPr>
        <w:t>массажа</w:t>
      </w:r>
      <w:proofErr w:type="spellEnd"/>
      <w:r w:rsidRPr="00202A8B">
        <w:rPr>
          <w:rFonts w:ascii="Times New Roman" w:hAnsi="Times New Roman" w:cs="Times New Roman"/>
          <w:sz w:val="28"/>
          <w:szCs w:val="28"/>
          <w:lang w:val="uk-UA"/>
        </w:rPr>
        <w:t xml:space="preserve"> и </w:t>
      </w:r>
      <w:proofErr w:type="spellStart"/>
      <w:r w:rsidRPr="00202A8B">
        <w:rPr>
          <w:rFonts w:ascii="Times New Roman" w:hAnsi="Times New Roman" w:cs="Times New Roman"/>
          <w:sz w:val="28"/>
          <w:szCs w:val="28"/>
          <w:lang w:val="uk-UA"/>
        </w:rPr>
        <w:t>гидропроцедур</w:t>
      </w:r>
      <w:proofErr w:type="spellEnd"/>
      <w:r w:rsidRPr="00202A8B">
        <w:rPr>
          <w:rFonts w:ascii="Times New Roman" w:hAnsi="Times New Roman" w:cs="Times New Roman"/>
          <w:sz w:val="28"/>
          <w:szCs w:val="28"/>
          <w:lang w:val="uk-UA"/>
        </w:rPr>
        <w:t xml:space="preserve"> в</w:t>
      </w:r>
      <w:r w:rsidR="00F12040" w:rsidRPr="00202A8B">
        <w:rPr>
          <w:rFonts w:ascii="Times New Roman" w:hAnsi="Times New Roman" w:cs="Times New Roman"/>
          <w:sz w:val="28"/>
          <w:szCs w:val="28"/>
          <w:lang w:val="uk-UA"/>
        </w:rPr>
        <w:t xml:space="preserve"> </w:t>
      </w:r>
      <w:r w:rsidRPr="00202A8B">
        <w:rPr>
          <w:rFonts w:ascii="Times New Roman" w:hAnsi="Times New Roman" w:cs="Times New Roman"/>
          <w:sz w:val="28"/>
          <w:szCs w:val="28"/>
          <w:lang w:val="uk-UA"/>
        </w:rPr>
        <w:t xml:space="preserve">комплексе </w:t>
      </w:r>
      <w:proofErr w:type="spellStart"/>
      <w:r w:rsidRPr="00202A8B">
        <w:rPr>
          <w:rFonts w:ascii="Times New Roman" w:hAnsi="Times New Roman" w:cs="Times New Roman"/>
          <w:sz w:val="28"/>
          <w:szCs w:val="28"/>
          <w:lang w:val="uk-UA"/>
        </w:rPr>
        <w:t>восстановительных</w:t>
      </w:r>
      <w:proofErr w:type="spellEnd"/>
      <w:r w:rsidRPr="00202A8B">
        <w:rPr>
          <w:rFonts w:ascii="Times New Roman" w:hAnsi="Times New Roman" w:cs="Times New Roman"/>
          <w:sz w:val="28"/>
          <w:szCs w:val="28"/>
          <w:lang w:val="uk-UA"/>
        </w:rPr>
        <w:t xml:space="preserve"> </w:t>
      </w:r>
      <w:proofErr w:type="spellStart"/>
      <w:r w:rsidRPr="00202A8B">
        <w:rPr>
          <w:rFonts w:ascii="Times New Roman" w:hAnsi="Times New Roman" w:cs="Times New Roman"/>
          <w:sz w:val="28"/>
          <w:szCs w:val="28"/>
          <w:lang w:val="uk-UA"/>
        </w:rPr>
        <w:t>мероприятий</w:t>
      </w:r>
      <w:proofErr w:type="spellEnd"/>
      <w:r w:rsidRPr="00202A8B">
        <w:rPr>
          <w:rFonts w:ascii="Times New Roman" w:hAnsi="Times New Roman" w:cs="Times New Roman"/>
          <w:sz w:val="28"/>
          <w:szCs w:val="28"/>
          <w:lang w:val="uk-UA"/>
        </w:rPr>
        <w:t xml:space="preserve"> у </w:t>
      </w:r>
      <w:proofErr w:type="spellStart"/>
      <w:r w:rsidRPr="00202A8B">
        <w:rPr>
          <w:rFonts w:ascii="Times New Roman" w:hAnsi="Times New Roman" w:cs="Times New Roman"/>
          <w:sz w:val="28"/>
          <w:szCs w:val="28"/>
          <w:lang w:val="uk-UA"/>
        </w:rPr>
        <w:t>спортсменов</w:t>
      </w:r>
      <w:proofErr w:type="spellEnd"/>
      <w:r w:rsidRPr="00202A8B">
        <w:rPr>
          <w:rFonts w:ascii="Times New Roman" w:hAnsi="Times New Roman" w:cs="Times New Roman"/>
          <w:sz w:val="28"/>
          <w:szCs w:val="28"/>
          <w:lang w:val="uk-UA"/>
        </w:rPr>
        <w:t xml:space="preserve"> и </w:t>
      </w:r>
      <w:proofErr w:type="spellStart"/>
      <w:r w:rsidRPr="00202A8B">
        <w:rPr>
          <w:rFonts w:ascii="Times New Roman" w:hAnsi="Times New Roman" w:cs="Times New Roman"/>
          <w:sz w:val="28"/>
          <w:szCs w:val="28"/>
          <w:lang w:val="uk-UA"/>
        </w:rPr>
        <w:t>велосипедистов</w:t>
      </w:r>
      <w:proofErr w:type="spellEnd"/>
      <w:r w:rsidRPr="00202A8B">
        <w:rPr>
          <w:rFonts w:ascii="Times New Roman" w:hAnsi="Times New Roman" w:cs="Times New Roman"/>
          <w:sz w:val="28"/>
          <w:szCs w:val="28"/>
          <w:lang w:val="uk-UA"/>
        </w:rPr>
        <w:t xml:space="preserve"> /</w:t>
      </w:r>
      <w:r w:rsidR="00484C5C" w:rsidRPr="00202A8B">
        <w:rPr>
          <w:rFonts w:ascii="Times New Roman" w:hAnsi="Times New Roman" w:cs="Times New Roman"/>
          <w:sz w:val="28"/>
          <w:szCs w:val="28"/>
          <w:lang w:val="uk-UA"/>
        </w:rPr>
        <w:t xml:space="preserve"> </w:t>
      </w:r>
      <w:r w:rsidRPr="00202A8B">
        <w:rPr>
          <w:rFonts w:ascii="Times New Roman" w:hAnsi="Times New Roman" w:cs="Times New Roman"/>
          <w:sz w:val="28"/>
          <w:szCs w:val="28"/>
          <w:lang w:val="uk-UA"/>
        </w:rPr>
        <w:t xml:space="preserve">Е. А. </w:t>
      </w:r>
      <w:proofErr w:type="spellStart"/>
      <w:r w:rsidRPr="00202A8B">
        <w:rPr>
          <w:rFonts w:ascii="Times New Roman" w:hAnsi="Times New Roman" w:cs="Times New Roman"/>
          <w:sz w:val="28"/>
          <w:szCs w:val="28"/>
          <w:lang w:val="uk-UA"/>
        </w:rPr>
        <w:t>Балакирева</w:t>
      </w:r>
      <w:proofErr w:type="spellEnd"/>
      <w:r w:rsidRPr="00202A8B">
        <w:rPr>
          <w:rFonts w:ascii="Times New Roman" w:hAnsi="Times New Roman" w:cs="Times New Roman"/>
          <w:sz w:val="28"/>
          <w:szCs w:val="28"/>
          <w:lang w:val="uk-UA"/>
        </w:rPr>
        <w:t xml:space="preserve">, Н. В. </w:t>
      </w:r>
      <w:proofErr w:type="spellStart"/>
      <w:r w:rsidRPr="00202A8B">
        <w:rPr>
          <w:rFonts w:ascii="Times New Roman" w:hAnsi="Times New Roman" w:cs="Times New Roman"/>
          <w:sz w:val="28"/>
          <w:szCs w:val="28"/>
          <w:lang w:val="uk-UA"/>
        </w:rPr>
        <w:t>Якушонок</w:t>
      </w:r>
      <w:proofErr w:type="spellEnd"/>
      <w:r w:rsidRPr="00202A8B">
        <w:rPr>
          <w:rFonts w:ascii="Times New Roman" w:hAnsi="Times New Roman" w:cs="Times New Roman"/>
          <w:sz w:val="28"/>
          <w:szCs w:val="28"/>
          <w:lang w:val="uk-UA"/>
        </w:rPr>
        <w:t xml:space="preserve">, Е. В. </w:t>
      </w:r>
      <w:proofErr w:type="spellStart"/>
      <w:r w:rsidRPr="00202A8B">
        <w:rPr>
          <w:rFonts w:ascii="Times New Roman" w:hAnsi="Times New Roman" w:cs="Times New Roman"/>
          <w:sz w:val="28"/>
          <w:szCs w:val="28"/>
          <w:lang w:val="uk-UA"/>
        </w:rPr>
        <w:t>Еремка</w:t>
      </w:r>
      <w:proofErr w:type="spellEnd"/>
      <w:r w:rsidRPr="00202A8B">
        <w:rPr>
          <w:rFonts w:ascii="Times New Roman" w:hAnsi="Times New Roman" w:cs="Times New Roman"/>
          <w:sz w:val="28"/>
          <w:szCs w:val="28"/>
          <w:lang w:val="uk-UA"/>
        </w:rPr>
        <w:t xml:space="preserve"> </w:t>
      </w:r>
      <w:r w:rsidR="00F12040" w:rsidRPr="00202A8B">
        <w:rPr>
          <w:rFonts w:ascii="Times New Roman" w:hAnsi="Times New Roman" w:cs="Times New Roman"/>
          <w:sz w:val="28"/>
          <w:szCs w:val="28"/>
          <w:lang w:val="uk-UA"/>
        </w:rPr>
        <w:t>// Педагогіка, психологія та ме</w:t>
      </w:r>
      <w:r w:rsidRPr="00202A8B">
        <w:rPr>
          <w:rFonts w:ascii="Times New Roman" w:hAnsi="Times New Roman" w:cs="Times New Roman"/>
          <w:sz w:val="28"/>
          <w:szCs w:val="28"/>
          <w:lang w:val="uk-UA"/>
        </w:rPr>
        <w:t>дико-біологічні проблеми фізичного виховання і спорту : [зб. наук. пр. за ред.</w:t>
      </w:r>
      <w:r w:rsidR="00F12040" w:rsidRPr="00202A8B">
        <w:rPr>
          <w:rFonts w:ascii="Times New Roman" w:hAnsi="Times New Roman" w:cs="Times New Roman"/>
          <w:sz w:val="28"/>
          <w:szCs w:val="28"/>
          <w:lang w:val="uk-UA"/>
        </w:rPr>
        <w:t xml:space="preserve"> </w:t>
      </w:r>
      <w:r w:rsidRPr="00202A8B">
        <w:rPr>
          <w:rFonts w:ascii="Times New Roman" w:hAnsi="Times New Roman" w:cs="Times New Roman"/>
          <w:sz w:val="28"/>
          <w:szCs w:val="28"/>
          <w:lang w:val="uk-UA"/>
        </w:rPr>
        <w:t>С. С. Єрмакова] – Х., 2007. – № 11. – С. 3–5.</w:t>
      </w:r>
    </w:p>
    <w:p w14:paraId="55358982" w14:textId="77777777" w:rsidR="00484C5C" w:rsidRPr="00202A8B" w:rsidRDefault="009D4CEE" w:rsidP="00140C98">
      <w:pPr>
        <w:pStyle w:val="a7"/>
        <w:numPr>
          <w:ilvl w:val="0"/>
          <w:numId w:val="1"/>
        </w:numPr>
        <w:spacing w:line="360" w:lineRule="auto"/>
        <w:ind w:left="0" w:firstLine="0"/>
        <w:jc w:val="both"/>
        <w:rPr>
          <w:rFonts w:ascii="Times New Roman" w:hAnsi="Times New Roman" w:cs="Times New Roman"/>
          <w:sz w:val="28"/>
          <w:szCs w:val="28"/>
          <w:lang w:val="uk-UA"/>
        </w:rPr>
      </w:pPr>
      <w:proofErr w:type="spellStart"/>
      <w:r w:rsidRPr="00202A8B">
        <w:rPr>
          <w:rFonts w:ascii="Times New Roman" w:hAnsi="Times New Roman" w:cs="Times New Roman"/>
          <w:sz w:val="28"/>
          <w:szCs w:val="28"/>
          <w:lang w:val="uk-UA"/>
        </w:rPr>
        <w:lastRenderedPageBreak/>
        <w:t>Березов</w:t>
      </w:r>
      <w:proofErr w:type="spellEnd"/>
      <w:r w:rsidRPr="00202A8B">
        <w:rPr>
          <w:rFonts w:ascii="Times New Roman" w:hAnsi="Times New Roman" w:cs="Times New Roman"/>
          <w:sz w:val="28"/>
          <w:szCs w:val="28"/>
          <w:lang w:val="uk-UA"/>
        </w:rPr>
        <w:t xml:space="preserve"> Т. Т. Б</w:t>
      </w:r>
      <w:r w:rsidR="00E177F2" w:rsidRPr="00202A8B">
        <w:rPr>
          <w:rFonts w:ascii="Times New Roman" w:hAnsi="Times New Roman" w:cs="Times New Roman"/>
          <w:sz w:val="28"/>
          <w:szCs w:val="28"/>
          <w:lang w:val="uk-UA"/>
        </w:rPr>
        <w:t>і</w:t>
      </w:r>
      <w:r w:rsidRPr="00202A8B">
        <w:rPr>
          <w:rFonts w:ascii="Times New Roman" w:hAnsi="Times New Roman" w:cs="Times New Roman"/>
          <w:sz w:val="28"/>
          <w:szCs w:val="28"/>
          <w:lang w:val="uk-UA"/>
        </w:rPr>
        <w:t>олог</w:t>
      </w:r>
      <w:r w:rsidR="00E177F2" w:rsidRPr="00202A8B">
        <w:rPr>
          <w:rFonts w:ascii="Times New Roman" w:hAnsi="Times New Roman" w:cs="Times New Roman"/>
          <w:sz w:val="28"/>
          <w:szCs w:val="28"/>
          <w:lang w:val="uk-UA"/>
        </w:rPr>
        <w:t>і</w:t>
      </w:r>
      <w:r w:rsidRPr="00202A8B">
        <w:rPr>
          <w:rFonts w:ascii="Times New Roman" w:hAnsi="Times New Roman" w:cs="Times New Roman"/>
          <w:sz w:val="28"/>
          <w:szCs w:val="28"/>
          <w:lang w:val="uk-UA"/>
        </w:rPr>
        <w:t>ч</w:t>
      </w:r>
      <w:r w:rsidR="00E177F2" w:rsidRPr="00202A8B">
        <w:rPr>
          <w:rFonts w:ascii="Times New Roman" w:hAnsi="Times New Roman" w:cs="Times New Roman"/>
          <w:sz w:val="28"/>
          <w:szCs w:val="28"/>
          <w:lang w:val="uk-UA"/>
        </w:rPr>
        <w:t>на</w:t>
      </w:r>
      <w:r w:rsidRPr="00202A8B">
        <w:rPr>
          <w:rFonts w:ascii="Times New Roman" w:hAnsi="Times New Roman" w:cs="Times New Roman"/>
          <w:sz w:val="28"/>
          <w:szCs w:val="28"/>
          <w:lang w:val="uk-UA"/>
        </w:rPr>
        <w:t xml:space="preserve"> х</w:t>
      </w:r>
      <w:r w:rsidR="00E177F2" w:rsidRPr="00202A8B">
        <w:rPr>
          <w:rFonts w:ascii="Times New Roman" w:hAnsi="Times New Roman" w:cs="Times New Roman"/>
          <w:sz w:val="28"/>
          <w:szCs w:val="28"/>
          <w:lang w:val="uk-UA"/>
        </w:rPr>
        <w:t>і</w:t>
      </w:r>
      <w:r w:rsidRPr="00202A8B">
        <w:rPr>
          <w:rFonts w:ascii="Times New Roman" w:hAnsi="Times New Roman" w:cs="Times New Roman"/>
          <w:sz w:val="28"/>
          <w:szCs w:val="28"/>
          <w:lang w:val="uk-UA"/>
        </w:rPr>
        <w:t>м</w:t>
      </w:r>
      <w:r w:rsidR="00E177F2" w:rsidRPr="00202A8B">
        <w:rPr>
          <w:rFonts w:ascii="Times New Roman" w:hAnsi="Times New Roman" w:cs="Times New Roman"/>
          <w:sz w:val="28"/>
          <w:szCs w:val="28"/>
          <w:lang w:val="uk-UA"/>
        </w:rPr>
        <w:t>і</w:t>
      </w:r>
      <w:r w:rsidRPr="00202A8B">
        <w:rPr>
          <w:rFonts w:ascii="Times New Roman" w:hAnsi="Times New Roman" w:cs="Times New Roman"/>
          <w:sz w:val="28"/>
          <w:szCs w:val="28"/>
          <w:lang w:val="uk-UA"/>
        </w:rPr>
        <w:t xml:space="preserve">я / Т. Т. </w:t>
      </w:r>
      <w:proofErr w:type="spellStart"/>
      <w:r w:rsidRPr="00202A8B">
        <w:rPr>
          <w:rFonts w:ascii="Times New Roman" w:hAnsi="Times New Roman" w:cs="Times New Roman"/>
          <w:sz w:val="28"/>
          <w:szCs w:val="28"/>
          <w:lang w:val="uk-UA"/>
        </w:rPr>
        <w:t>Берез</w:t>
      </w:r>
      <w:r w:rsidR="00484C5C" w:rsidRPr="00202A8B">
        <w:rPr>
          <w:rFonts w:ascii="Times New Roman" w:hAnsi="Times New Roman" w:cs="Times New Roman"/>
          <w:sz w:val="28"/>
          <w:szCs w:val="28"/>
          <w:lang w:val="uk-UA"/>
        </w:rPr>
        <w:t>ов</w:t>
      </w:r>
      <w:proofErr w:type="spellEnd"/>
      <w:r w:rsidR="00484C5C" w:rsidRPr="00202A8B">
        <w:rPr>
          <w:rFonts w:ascii="Times New Roman" w:hAnsi="Times New Roman" w:cs="Times New Roman"/>
          <w:sz w:val="28"/>
          <w:szCs w:val="28"/>
          <w:lang w:val="uk-UA"/>
        </w:rPr>
        <w:t xml:space="preserve">, Б. Ф. </w:t>
      </w:r>
      <w:proofErr w:type="spellStart"/>
      <w:r w:rsidR="00484C5C" w:rsidRPr="00202A8B">
        <w:rPr>
          <w:rFonts w:ascii="Times New Roman" w:hAnsi="Times New Roman" w:cs="Times New Roman"/>
          <w:sz w:val="28"/>
          <w:szCs w:val="28"/>
          <w:lang w:val="uk-UA"/>
        </w:rPr>
        <w:t>Коровк</w:t>
      </w:r>
      <w:r w:rsidR="00E177F2" w:rsidRPr="00202A8B">
        <w:rPr>
          <w:rFonts w:ascii="Times New Roman" w:hAnsi="Times New Roman" w:cs="Times New Roman"/>
          <w:sz w:val="28"/>
          <w:szCs w:val="28"/>
          <w:lang w:val="uk-UA"/>
        </w:rPr>
        <w:t>і</w:t>
      </w:r>
      <w:r w:rsidR="00484C5C" w:rsidRPr="00202A8B">
        <w:rPr>
          <w:rFonts w:ascii="Times New Roman" w:hAnsi="Times New Roman" w:cs="Times New Roman"/>
          <w:sz w:val="28"/>
          <w:szCs w:val="28"/>
          <w:lang w:val="uk-UA"/>
        </w:rPr>
        <w:t>н</w:t>
      </w:r>
      <w:proofErr w:type="spellEnd"/>
      <w:r w:rsidR="00484C5C" w:rsidRPr="00202A8B">
        <w:rPr>
          <w:rFonts w:ascii="Times New Roman" w:hAnsi="Times New Roman" w:cs="Times New Roman"/>
          <w:sz w:val="28"/>
          <w:szCs w:val="28"/>
          <w:lang w:val="uk-UA"/>
        </w:rPr>
        <w:t>. – М. : Меди</w:t>
      </w:r>
      <w:r w:rsidRPr="00202A8B">
        <w:rPr>
          <w:rFonts w:ascii="Times New Roman" w:hAnsi="Times New Roman" w:cs="Times New Roman"/>
          <w:sz w:val="28"/>
          <w:szCs w:val="28"/>
          <w:lang w:val="uk-UA"/>
        </w:rPr>
        <w:t>цина, 2002. – 704 c.</w:t>
      </w:r>
    </w:p>
    <w:p w14:paraId="01E92981" w14:textId="77777777" w:rsidR="00484C5C" w:rsidRPr="00202A8B" w:rsidRDefault="009D4CEE" w:rsidP="00140C98">
      <w:pPr>
        <w:pStyle w:val="a7"/>
        <w:numPr>
          <w:ilvl w:val="0"/>
          <w:numId w:val="1"/>
        </w:numPr>
        <w:spacing w:line="360" w:lineRule="auto"/>
        <w:ind w:left="0" w:firstLine="0"/>
        <w:jc w:val="both"/>
        <w:rPr>
          <w:rFonts w:ascii="Times New Roman" w:hAnsi="Times New Roman" w:cs="Times New Roman"/>
          <w:sz w:val="28"/>
          <w:szCs w:val="28"/>
          <w:lang w:val="uk-UA"/>
        </w:rPr>
      </w:pPr>
      <w:r w:rsidRPr="00202A8B">
        <w:rPr>
          <w:rFonts w:ascii="Times New Roman" w:hAnsi="Times New Roman" w:cs="Times New Roman"/>
          <w:sz w:val="28"/>
          <w:szCs w:val="28"/>
          <w:lang w:val="uk-UA"/>
        </w:rPr>
        <w:t>Б</w:t>
      </w:r>
      <w:r w:rsidR="00E177F2" w:rsidRPr="00202A8B">
        <w:rPr>
          <w:rFonts w:ascii="Times New Roman" w:hAnsi="Times New Roman" w:cs="Times New Roman"/>
          <w:sz w:val="28"/>
          <w:szCs w:val="28"/>
          <w:lang w:val="uk-UA"/>
        </w:rPr>
        <w:t>і</w:t>
      </w:r>
      <w:r w:rsidRPr="00202A8B">
        <w:rPr>
          <w:rFonts w:ascii="Times New Roman" w:hAnsi="Times New Roman" w:cs="Times New Roman"/>
          <w:sz w:val="28"/>
          <w:szCs w:val="28"/>
          <w:lang w:val="uk-UA"/>
        </w:rPr>
        <w:t>ох</w:t>
      </w:r>
      <w:r w:rsidR="00E177F2" w:rsidRPr="00202A8B">
        <w:rPr>
          <w:rFonts w:ascii="Times New Roman" w:hAnsi="Times New Roman" w:cs="Times New Roman"/>
          <w:sz w:val="28"/>
          <w:szCs w:val="28"/>
          <w:lang w:val="uk-UA"/>
        </w:rPr>
        <w:t>і</w:t>
      </w:r>
      <w:r w:rsidRPr="00202A8B">
        <w:rPr>
          <w:rFonts w:ascii="Times New Roman" w:hAnsi="Times New Roman" w:cs="Times New Roman"/>
          <w:sz w:val="28"/>
          <w:szCs w:val="28"/>
          <w:lang w:val="uk-UA"/>
        </w:rPr>
        <w:t>м</w:t>
      </w:r>
      <w:r w:rsidR="00E177F2" w:rsidRPr="00202A8B">
        <w:rPr>
          <w:rFonts w:ascii="Times New Roman" w:hAnsi="Times New Roman" w:cs="Times New Roman"/>
          <w:sz w:val="28"/>
          <w:szCs w:val="28"/>
          <w:lang w:val="uk-UA"/>
        </w:rPr>
        <w:t>і</w:t>
      </w:r>
      <w:r w:rsidRPr="00202A8B">
        <w:rPr>
          <w:rFonts w:ascii="Times New Roman" w:hAnsi="Times New Roman" w:cs="Times New Roman"/>
          <w:sz w:val="28"/>
          <w:szCs w:val="28"/>
          <w:lang w:val="uk-UA"/>
        </w:rPr>
        <w:t>я м</w:t>
      </w:r>
      <w:r w:rsidR="00E177F2" w:rsidRPr="00202A8B">
        <w:rPr>
          <w:rFonts w:ascii="Times New Roman" w:hAnsi="Times New Roman" w:cs="Times New Roman"/>
          <w:sz w:val="28"/>
          <w:szCs w:val="28"/>
          <w:lang w:val="uk-UA"/>
        </w:rPr>
        <w:t>’язової</w:t>
      </w:r>
      <w:r w:rsidRPr="00202A8B">
        <w:rPr>
          <w:rFonts w:ascii="Times New Roman" w:hAnsi="Times New Roman" w:cs="Times New Roman"/>
          <w:sz w:val="28"/>
          <w:szCs w:val="28"/>
          <w:lang w:val="uk-UA"/>
        </w:rPr>
        <w:t xml:space="preserve"> д</w:t>
      </w:r>
      <w:r w:rsidR="00E177F2" w:rsidRPr="00202A8B">
        <w:rPr>
          <w:rFonts w:ascii="Times New Roman" w:hAnsi="Times New Roman" w:cs="Times New Roman"/>
          <w:sz w:val="28"/>
          <w:szCs w:val="28"/>
          <w:lang w:val="uk-UA"/>
        </w:rPr>
        <w:t>і</w:t>
      </w:r>
      <w:r w:rsidRPr="00202A8B">
        <w:rPr>
          <w:rFonts w:ascii="Times New Roman" w:hAnsi="Times New Roman" w:cs="Times New Roman"/>
          <w:sz w:val="28"/>
          <w:szCs w:val="28"/>
          <w:lang w:val="uk-UA"/>
        </w:rPr>
        <w:t>яльност</w:t>
      </w:r>
      <w:r w:rsidR="00772578" w:rsidRPr="00202A8B">
        <w:rPr>
          <w:rFonts w:ascii="Times New Roman" w:hAnsi="Times New Roman" w:cs="Times New Roman"/>
          <w:sz w:val="28"/>
          <w:szCs w:val="28"/>
          <w:lang w:val="uk-UA"/>
        </w:rPr>
        <w:t>і</w:t>
      </w:r>
      <w:r w:rsidRPr="00202A8B">
        <w:rPr>
          <w:rFonts w:ascii="Times New Roman" w:hAnsi="Times New Roman" w:cs="Times New Roman"/>
          <w:sz w:val="28"/>
          <w:szCs w:val="28"/>
          <w:lang w:val="uk-UA"/>
        </w:rPr>
        <w:t xml:space="preserve"> / Н. И. Волков, Э. Н. </w:t>
      </w:r>
      <w:proofErr w:type="spellStart"/>
      <w:r w:rsidRPr="00202A8B">
        <w:rPr>
          <w:rFonts w:ascii="Times New Roman" w:hAnsi="Times New Roman" w:cs="Times New Roman"/>
          <w:sz w:val="28"/>
          <w:szCs w:val="28"/>
          <w:lang w:val="uk-UA"/>
        </w:rPr>
        <w:t>Несен</w:t>
      </w:r>
      <w:proofErr w:type="spellEnd"/>
      <w:r w:rsidRPr="00202A8B">
        <w:rPr>
          <w:rFonts w:ascii="Times New Roman" w:hAnsi="Times New Roman" w:cs="Times New Roman"/>
          <w:sz w:val="28"/>
          <w:szCs w:val="28"/>
          <w:lang w:val="uk-UA"/>
        </w:rPr>
        <w:t>, А. А. Осипенко,</w:t>
      </w:r>
      <w:r w:rsidR="00484C5C" w:rsidRPr="00202A8B">
        <w:rPr>
          <w:rFonts w:ascii="Times New Roman" w:hAnsi="Times New Roman" w:cs="Times New Roman"/>
          <w:sz w:val="28"/>
          <w:szCs w:val="28"/>
          <w:lang w:val="uk-UA"/>
        </w:rPr>
        <w:t xml:space="preserve"> </w:t>
      </w:r>
      <w:r w:rsidRPr="00202A8B">
        <w:rPr>
          <w:rFonts w:ascii="Times New Roman" w:hAnsi="Times New Roman" w:cs="Times New Roman"/>
          <w:sz w:val="28"/>
          <w:szCs w:val="28"/>
          <w:lang w:val="uk-UA"/>
        </w:rPr>
        <w:t xml:space="preserve">С. Н. </w:t>
      </w:r>
      <w:proofErr w:type="spellStart"/>
      <w:r w:rsidRPr="00202A8B">
        <w:rPr>
          <w:rFonts w:ascii="Times New Roman" w:hAnsi="Times New Roman" w:cs="Times New Roman"/>
          <w:sz w:val="28"/>
          <w:szCs w:val="28"/>
          <w:lang w:val="uk-UA"/>
        </w:rPr>
        <w:t>Корсун</w:t>
      </w:r>
      <w:proofErr w:type="spellEnd"/>
      <w:r w:rsidRPr="00202A8B">
        <w:rPr>
          <w:rFonts w:ascii="Times New Roman" w:hAnsi="Times New Roman" w:cs="Times New Roman"/>
          <w:sz w:val="28"/>
          <w:szCs w:val="28"/>
          <w:lang w:val="uk-UA"/>
        </w:rPr>
        <w:t>. – К. : Ол</w:t>
      </w:r>
      <w:r w:rsidR="00772578" w:rsidRPr="00202A8B">
        <w:rPr>
          <w:rFonts w:ascii="Times New Roman" w:hAnsi="Times New Roman" w:cs="Times New Roman"/>
          <w:sz w:val="28"/>
          <w:szCs w:val="28"/>
          <w:lang w:val="uk-UA"/>
        </w:rPr>
        <w:t>і</w:t>
      </w:r>
      <w:r w:rsidRPr="00202A8B">
        <w:rPr>
          <w:rFonts w:ascii="Times New Roman" w:hAnsi="Times New Roman" w:cs="Times New Roman"/>
          <w:sz w:val="28"/>
          <w:szCs w:val="28"/>
          <w:lang w:val="uk-UA"/>
        </w:rPr>
        <w:t>мп</w:t>
      </w:r>
      <w:r w:rsidR="00772578" w:rsidRPr="00202A8B">
        <w:rPr>
          <w:rFonts w:ascii="Times New Roman" w:hAnsi="Times New Roman" w:cs="Times New Roman"/>
          <w:sz w:val="28"/>
          <w:szCs w:val="28"/>
          <w:lang w:val="uk-UA"/>
        </w:rPr>
        <w:t>і</w:t>
      </w:r>
      <w:r w:rsidRPr="00202A8B">
        <w:rPr>
          <w:rFonts w:ascii="Times New Roman" w:hAnsi="Times New Roman" w:cs="Times New Roman"/>
          <w:sz w:val="28"/>
          <w:szCs w:val="28"/>
          <w:lang w:val="uk-UA"/>
        </w:rPr>
        <w:t>йс</w:t>
      </w:r>
      <w:r w:rsidR="00772578" w:rsidRPr="00202A8B">
        <w:rPr>
          <w:rFonts w:ascii="Times New Roman" w:hAnsi="Times New Roman" w:cs="Times New Roman"/>
          <w:sz w:val="28"/>
          <w:szCs w:val="28"/>
          <w:lang w:val="uk-UA"/>
        </w:rPr>
        <w:t>ь</w:t>
      </w:r>
      <w:r w:rsidRPr="00202A8B">
        <w:rPr>
          <w:rFonts w:ascii="Times New Roman" w:hAnsi="Times New Roman" w:cs="Times New Roman"/>
          <w:sz w:val="28"/>
          <w:szCs w:val="28"/>
          <w:lang w:val="uk-UA"/>
        </w:rPr>
        <w:t>ка л</w:t>
      </w:r>
      <w:r w:rsidR="00772578" w:rsidRPr="00202A8B">
        <w:rPr>
          <w:rFonts w:ascii="Times New Roman" w:hAnsi="Times New Roman" w:cs="Times New Roman"/>
          <w:sz w:val="28"/>
          <w:szCs w:val="28"/>
          <w:lang w:val="uk-UA"/>
        </w:rPr>
        <w:t>і</w:t>
      </w:r>
      <w:r w:rsidRPr="00202A8B">
        <w:rPr>
          <w:rFonts w:ascii="Times New Roman" w:hAnsi="Times New Roman" w:cs="Times New Roman"/>
          <w:sz w:val="28"/>
          <w:szCs w:val="28"/>
          <w:lang w:val="uk-UA"/>
        </w:rPr>
        <w:t>тература, 2000. – 503 с.</w:t>
      </w:r>
    </w:p>
    <w:p w14:paraId="68E9F534" w14:textId="77777777" w:rsidR="007E4E51" w:rsidRDefault="00484C5C" w:rsidP="00140C98">
      <w:pPr>
        <w:pStyle w:val="a7"/>
        <w:numPr>
          <w:ilvl w:val="0"/>
          <w:numId w:val="1"/>
        </w:numPr>
        <w:spacing w:line="360" w:lineRule="auto"/>
        <w:ind w:left="0" w:firstLine="0"/>
        <w:jc w:val="both"/>
        <w:rPr>
          <w:rFonts w:ascii="Times New Roman" w:hAnsi="Times New Roman" w:cs="Times New Roman"/>
          <w:sz w:val="28"/>
          <w:szCs w:val="28"/>
          <w:lang w:val="uk-UA"/>
        </w:rPr>
      </w:pPr>
      <w:proofErr w:type="spellStart"/>
      <w:r w:rsidRPr="00484C5C">
        <w:rPr>
          <w:rFonts w:ascii="Times New Roman" w:hAnsi="Times New Roman" w:cs="Times New Roman"/>
          <w:sz w:val="28"/>
          <w:szCs w:val="28"/>
          <w:lang w:val="uk-UA"/>
        </w:rPr>
        <w:t>Гонський</w:t>
      </w:r>
      <w:proofErr w:type="spellEnd"/>
      <w:r w:rsidRPr="00484C5C">
        <w:rPr>
          <w:rFonts w:ascii="Times New Roman" w:hAnsi="Times New Roman" w:cs="Times New Roman"/>
          <w:sz w:val="28"/>
          <w:szCs w:val="28"/>
          <w:lang w:val="uk-UA"/>
        </w:rPr>
        <w:t xml:space="preserve"> Я. І. Біохімія людини / Я. І. </w:t>
      </w:r>
      <w:proofErr w:type="spellStart"/>
      <w:r w:rsidRPr="00484C5C">
        <w:rPr>
          <w:rFonts w:ascii="Times New Roman" w:hAnsi="Times New Roman" w:cs="Times New Roman"/>
          <w:sz w:val="28"/>
          <w:szCs w:val="28"/>
          <w:lang w:val="uk-UA"/>
        </w:rPr>
        <w:t>Гонський</w:t>
      </w:r>
      <w:proofErr w:type="spellEnd"/>
      <w:r w:rsidRPr="00484C5C">
        <w:rPr>
          <w:rFonts w:ascii="Times New Roman" w:hAnsi="Times New Roman" w:cs="Times New Roman"/>
          <w:sz w:val="28"/>
          <w:szCs w:val="28"/>
          <w:lang w:val="uk-UA"/>
        </w:rPr>
        <w:t xml:space="preserve">, Т. П. Максимчук. – Т. : </w:t>
      </w:r>
      <w:proofErr w:type="spellStart"/>
      <w:r w:rsidRPr="00484C5C">
        <w:rPr>
          <w:rFonts w:ascii="Times New Roman" w:hAnsi="Times New Roman" w:cs="Times New Roman"/>
          <w:sz w:val="28"/>
          <w:szCs w:val="28"/>
          <w:lang w:val="uk-UA"/>
        </w:rPr>
        <w:t>Укрмед</w:t>
      </w:r>
      <w:proofErr w:type="spellEnd"/>
      <w:r w:rsidRPr="00484C5C">
        <w:rPr>
          <w:rFonts w:ascii="Times New Roman" w:hAnsi="Times New Roman" w:cs="Times New Roman"/>
          <w:sz w:val="28"/>
          <w:szCs w:val="28"/>
          <w:lang w:val="uk-UA"/>
        </w:rPr>
        <w:t>-книга, 2001. – 736 с.</w:t>
      </w:r>
    </w:p>
    <w:p w14:paraId="7270C6B3" w14:textId="77777777" w:rsidR="007E4E51" w:rsidRDefault="007E4E51" w:rsidP="00140C98">
      <w:pPr>
        <w:pStyle w:val="a7"/>
        <w:numPr>
          <w:ilvl w:val="0"/>
          <w:numId w:val="1"/>
        </w:numPr>
        <w:spacing w:line="360" w:lineRule="auto"/>
        <w:ind w:left="0" w:firstLine="0"/>
        <w:jc w:val="both"/>
        <w:rPr>
          <w:rFonts w:ascii="Times New Roman" w:hAnsi="Times New Roman" w:cs="Times New Roman"/>
          <w:sz w:val="28"/>
          <w:szCs w:val="28"/>
          <w:lang w:val="uk-UA"/>
        </w:rPr>
      </w:pPr>
      <w:proofErr w:type="spellStart"/>
      <w:r w:rsidRPr="007E4E51">
        <w:rPr>
          <w:rFonts w:ascii="Times New Roman" w:hAnsi="Times New Roman" w:cs="Times New Roman"/>
          <w:sz w:val="28"/>
          <w:szCs w:val="28"/>
          <w:lang w:val="uk-UA"/>
        </w:rPr>
        <w:t>Гр</w:t>
      </w:r>
      <w:r>
        <w:rPr>
          <w:rFonts w:ascii="Times New Roman" w:hAnsi="Times New Roman" w:cs="Times New Roman"/>
          <w:sz w:val="28"/>
          <w:szCs w:val="28"/>
          <w:lang w:val="uk-UA"/>
        </w:rPr>
        <w:t>убар</w:t>
      </w:r>
      <w:proofErr w:type="spellEnd"/>
      <w:r>
        <w:rPr>
          <w:rFonts w:ascii="Times New Roman" w:hAnsi="Times New Roman" w:cs="Times New Roman"/>
          <w:sz w:val="28"/>
          <w:szCs w:val="28"/>
          <w:lang w:val="uk-UA"/>
        </w:rPr>
        <w:t xml:space="preserve"> І. Я. </w:t>
      </w:r>
      <w:r w:rsidRPr="007E4E51">
        <w:rPr>
          <w:rFonts w:ascii="Times New Roman" w:hAnsi="Times New Roman" w:cs="Times New Roman"/>
          <w:sz w:val="28"/>
          <w:szCs w:val="28"/>
          <w:lang w:val="uk-UA"/>
        </w:rPr>
        <w:t>Характеристика показників гемодинаміки</w:t>
      </w:r>
      <w:r>
        <w:rPr>
          <w:rFonts w:ascii="Times New Roman" w:hAnsi="Times New Roman" w:cs="Times New Roman"/>
          <w:sz w:val="28"/>
          <w:szCs w:val="28"/>
          <w:lang w:val="uk-UA"/>
        </w:rPr>
        <w:t xml:space="preserve"> </w:t>
      </w:r>
      <w:r w:rsidRPr="007E4E51">
        <w:rPr>
          <w:rFonts w:ascii="Times New Roman" w:hAnsi="Times New Roman" w:cs="Times New Roman"/>
          <w:sz w:val="28"/>
          <w:szCs w:val="28"/>
          <w:lang w:val="uk-UA"/>
        </w:rPr>
        <w:t>футболістів-аматорів до та після фізичного навантаження. //Фізична</w:t>
      </w:r>
      <w:r>
        <w:rPr>
          <w:rFonts w:ascii="Times New Roman" w:hAnsi="Times New Roman" w:cs="Times New Roman"/>
          <w:sz w:val="28"/>
          <w:szCs w:val="28"/>
          <w:lang w:val="uk-UA"/>
        </w:rPr>
        <w:t xml:space="preserve"> </w:t>
      </w:r>
      <w:r w:rsidRPr="007E4E51">
        <w:rPr>
          <w:rFonts w:ascii="Times New Roman" w:hAnsi="Times New Roman" w:cs="Times New Roman"/>
          <w:sz w:val="28"/>
          <w:szCs w:val="28"/>
          <w:lang w:val="uk-UA"/>
        </w:rPr>
        <w:t>культура, спорт та здоров’я нації: Зб. наук. праць. Випуск 5, Вінниця,</w:t>
      </w:r>
      <w:r>
        <w:rPr>
          <w:rFonts w:ascii="Times New Roman" w:hAnsi="Times New Roman" w:cs="Times New Roman"/>
          <w:sz w:val="28"/>
          <w:szCs w:val="28"/>
          <w:lang w:val="uk-UA"/>
        </w:rPr>
        <w:t xml:space="preserve"> </w:t>
      </w:r>
      <w:r w:rsidRPr="007E4E51">
        <w:rPr>
          <w:rFonts w:ascii="Times New Roman" w:hAnsi="Times New Roman" w:cs="Times New Roman"/>
          <w:sz w:val="28"/>
          <w:szCs w:val="28"/>
          <w:lang w:val="uk-UA"/>
        </w:rPr>
        <w:t>2018.– С.–368-373.</w:t>
      </w:r>
      <w:r>
        <w:rPr>
          <w:rFonts w:ascii="Times New Roman" w:hAnsi="Times New Roman" w:cs="Times New Roman"/>
          <w:sz w:val="28"/>
          <w:szCs w:val="28"/>
          <w:lang w:val="uk-UA"/>
        </w:rPr>
        <w:t xml:space="preserve"> </w:t>
      </w:r>
    </w:p>
    <w:p w14:paraId="6B83A6B4" w14:textId="77777777" w:rsidR="007E4E51" w:rsidRPr="007E4E51" w:rsidRDefault="007E4E51" w:rsidP="00140C98">
      <w:pPr>
        <w:pStyle w:val="a7"/>
        <w:numPr>
          <w:ilvl w:val="0"/>
          <w:numId w:val="1"/>
        </w:numPr>
        <w:spacing w:line="360" w:lineRule="auto"/>
        <w:ind w:left="0" w:firstLine="0"/>
        <w:jc w:val="both"/>
        <w:rPr>
          <w:rFonts w:ascii="Times New Roman" w:hAnsi="Times New Roman" w:cs="Times New Roman"/>
          <w:sz w:val="28"/>
          <w:szCs w:val="28"/>
          <w:lang w:val="uk-UA"/>
        </w:rPr>
      </w:pPr>
      <w:proofErr w:type="spellStart"/>
      <w:r w:rsidRPr="007E4E51">
        <w:rPr>
          <w:rFonts w:ascii="Times New Roman" w:hAnsi="Times New Roman" w:cs="Times New Roman"/>
          <w:sz w:val="28"/>
          <w:szCs w:val="28"/>
          <w:lang w:val="uk-UA"/>
        </w:rPr>
        <w:t>Грубар</w:t>
      </w:r>
      <w:proofErr w:type="spellEnd"/>
      <w:r w:rsidRPr="007E4E51">
        <w:rPr>
          <w:rFonts w:ascii="Times New Roman" w:hAnsi="Times New Roman" w:cs="Times New Roman"/>
          <w:sz w:val="28"/>
          <w:szCs w:val="28"/>
          <w:lang w:val="uk-UA"/>
        </w:rPr>
        <w:t xml:space="preserve"> І.</w:t>
      </w:r>
      <w:r>
        <w:rPr>
          <w:rFonts w:ascii="Times New Roman" w:hAnsi="Times New Roman" w:cs="Times New Roman"/>
          <w:sz w:val="28"/>
          <w:szCs w:val="28"/>
          <w:lang w:val="uk-UA"/>
        </w:rPr>
        <w:t xml:space="preserve"> </w:t>
      </w:r>
      <w:r w:rsidRPr="007E4E51">
        <w:rPr>
          <w:rFonts w:ascii="Times New Roman" w:hAnsi="Times New Roman" w:cs="Times New Roman"/>
          <w:sz w:val="28"/>
          <w:szCs w:val="28"/>
          <w:lang w:val="uk-UA"/>
        </w:rPr>
        <w:t>Я. Навчальний посібник з курсу „Анатомія людини з основами спортивної морфології‖ для студентів І курсу факультету фізичного виховання (ілюстрований). – Тернопіль: ТНПУ, 2016. – 192с.</w:t>
      </w:r>
    </w:p>
    <w:p w14:paraId="349F33F6" w14:textId="77777777" w:rsidR="00484C5C" w:rsidRDefault="00484C5C" w:rsidP="00140C98">
      <w:pPr>
        <w:pStyle w:val="a7"/>
        <w:numPr>
          <w:ilvl w:val="0"/>
          <w:numId w:val="1"/>
        </w:numPr>
        <w:spacing w:line="360" w:lineRule="auto"/>
        <w:ind w:left="0" w:firstLine="0"/>
        <w:jc w:val="both"/>
        <w:rPr>
          <w:rFonts w:ascii="Times New Roman" w:hAnsi="Times New Roman" w:cs="Times New Roman"/>
          <w:sz w:val="28"/>
          <w:szCs w:val="28"/>
          <w:lang w:val="uk-UA"/>
        </w:rPr>
      </w:pPr>
      <w:r w:rsidRPr="00484C5C">
        <w:rPr>
          <w:rFonts w:ascii="Times New Roman" w:hAnsi="Times New Roman" w:cs="Times New Roman"/>
          <w:sz w:val="28"/>
          <w:szCs w:val="28"/>
          <w:lang w:val="uk-UA"/>
        </w:rPr>
        <w:t xml:space="preserve">Губський Ю. І. Біологічна хімія / Ю. І. Губський. – К. ; Т. : </w:t>
      </w:r>
      <w:proofErr w:type="spellStart"/>
      <w:r w:rsidRPr="00484C5C">
        <w:rPr>
          <w:rFonts w:ascii="Times New Roman" w:hAnsi="Times New Roman" w:cs="Times New Roman"/>
          <w:sz w:val="28"/>
          <w:szCs w:val="28"/>
          <w:lang w:val="uk-UA"/>
        </w:rPr>
        <w:t>Укрмедкнига</w:t>
      </w:r>
      <w:proofErr w:type="spellEnd"/>
      <w:r w:rsidRPr="00484C5C">
        <w:rPr>
          <w:rFonts w:ascii="Times New Roman" w:hAnsi="Times New Roman" w:cs="Times New Roman"/>
          <w:sz w:val="28"/>
          <w:szCs w:val="28"/>
          <w:lang w:val="uk-UA"/>
        </w:rPr>
        <w:t>, 2000. –</w:t>
      </w:r>
      <w:r>
        <w:rPr>
          <w:rFonts w:ascii="Times New Roman" w:hAnsi="Times New Roman" w:cs="Times New Roman"/>
          <w:sz w:val="28"/>
          <w:szCs w:val="28"/>
          <w:lang w:val="uk-UA"/>
        </w:rPr>
        <w:t xml:space="preserve"> </w:t>
      </w:r>
      <w:r w:rsidRPr="00484C5C">
        <w:rPr>
          <w:rFonts w:ascii="Times New Roman" w:hAnsi="Times New Roman" w:cs="Times New Roman"/>
          <w:sz w:val="28"/>
          <w:szCs w:val="28"/>
          <w:lang w:val="uk-UA"/>
        </w:rPr>
        <w:t>508 с.</w:t>
      </w:r>
    </w:p>
    <w:p w14:paraId="5A9945D9" w14:textId="77777777" w:rsidR="00772578" w:rsidRDefault="00484C5C" w:rsidP="00140C98">
      <w:pPr>
        <w:pStyle w:val="a7"/>
        <w:numPr>
          <w:ilvl w:val="0"/>
          <w:numId w:val="1"/>
        </w:numPr>
        <w:spacing w:line="360" w:lineRule="auto"/>
        <w:ind w:left="0" w:firstLine="0"/>
        <w:jc w:val="both"/>
        <w:rPr>
          <w:rFonts w:ascii="Times New Roman" w:hAnsi="Times New Roman" w:cs="Times New Roman"/>
          <w:sz w:val="28"/>
          <w:szCs w:val="28"/>
          <w:lang w:val="uk-UA"/>
        </w:rPr>
      </w:pPr>
      <w:proofErr w:type="spellStart"/>
      <w:r w:rsidRPr="00484C5C">
        <w:rPr>
          <w:rFonts w:ascii="Times New Roman" w:hAnsi="Times New Roman" w:cs="Times New Roman"/>
          <w:sz w:val="28"/>
          <w:szCs w:val="28"/>
          <w:lang w:val="uk-UA"/>
        </w:rPr>
        <w:t>Деревінська</w:t>
      </w:r>
      <w:proofErr w:type="spellEnd"/>
      <w:r w:rsidRPr="00484C5C">
        <w:rPr>
          <w:rFonts w:ascii="Times New Roman" w:hAnsi="Times New Roman" w:cs="Times New Roman"/>
          <w:sz w:val="28"/>
          <w:szCs w:val="28"/>
          <w:lang w:val="uk-UA"/>
        </w:rPr>
        <w:t xml:space="preserve"> В. В. Систематизація методів регуляції </w:t>
      </w:r>
      <w:r>
        <w:rPr>
          <w:rFonts w:ascii="Times New Roman" w:hAnsi="Times New Roman" w:cs="Times New Roman"/>
          <w:sz w:val="28"/>
          <w:szCs w:val="28"/>
          <w:lang w:val="uk-UA"/>
        </w:rPr>
        <w:t>емоційних станів спортсме</w:t>
      </w:r>
      <w:r w:rsidRPr="00484C5C">
        <w:rPr>
          <w:rFonts w:ascii="Times New Roman" w:hAnsi="Times New Roman" w:cs="Times New Roman"/>
          <w:sz w:val="28"/>
          <w:szCs w:val="28"/>
          <w:lang w:val="uk-UA"/>
        </w:rPr>
        <w:t xml:space="preserve">на до умов змагальної діяльності / В. В. </w:t>
      </w:r>
      <w:proofErr w:type="spellStart"/>
      <w:r w:rsidRPr="00484C5C">
        <w:rPr>
          <w:rFonts w:ascii="Times New Roman" w:hAnsi="Times New Roman" w:cs="Times New Roman"/>
          <w:sz w:val="28"/>
          <w:szCs w:val="28"/>
          <w:lang w:val="uk-UA"/>
        </w:rPr>
        <w:t>Деревінська</w:t>
      </w:r>
      <w:proofErr w:type="spellEnd"/>
      <w:r w:rsidRPr="00484C5C">
        <w:rPr>
          <w:rFonts w:ascii="Times New Roman" w:hAnsi="Times New Roman" w:cs="Times New Roman"/>
          <w:sz w:val="28"/>
          <w:szCs w:val="28"/>
          <w:lang w:val="uk-UA"/>
        </w:rPr>
        <w:t xml:space="preserve"> // Педагогіка, психологія та</w:t>
      </w:r>
      <w:r>
        <w:rPr>
          <w:rFonts w:ascii="Times New Roman" w:hAnsi="Times New Roman" w:cs="Times New Roman"/>
          <w:sz w:val="28"/>
          <w:szCs w:val="28"/>
          <w:lang w:val="uk-UA"/>
        </w:rPr>
        <w:t xml:space="preserve"> </w:t>
      </w:r>
      <w:r w:rsidRPr="00484C5C">
        <w:rPr>
          <w:rFonts w:ascii="Times New Roman" w:hAnsi="Times New Roman" w:cs="Times New Roman"/>
          <w:sz w:val="28"/>
          <w:szCs w:val="28"/>
          <w:lang w:val="uk-UA"/>
        </w:rPr>
        <w:t>медико біологічні проблеми фізичного виховання і спорту [зб. наук. пр. за ред.</w:t>
      </w:r>
      <w:r>
        <w:rPr>
          <w:rFonts w:ascii="Times New Roman" w:hAnsi="Times New Roman" w:cs="Times New Roman"/>
          <w:sz w:val="28"/>
          <w:szCs w:val="28"/>
          <w:lang w:val="uk-UA"/>
        </w:rPr>
        <w:t xml:space="preserve"> </w:t>
      </w:r>
      <w:r w:rsidRPr="00484C5C">
        <w:rPr>
          <w:rFonts w:ascii="Times New Roman" w:hAnsi="Times New Roman" w:cs="Times New Roman"/>
          <w:sz w:val="28"/>
          <w:szCs w:val="28"/>
          <w:lang w:val="uk-UA"/>
        </w:rPr>
        <w:t>С. С. Єрмакова]. – Х., 2007. – № 2. – С. 32–35</w:t>
      </w:r>
    </w:p>
    <w:p w14:paraId="45197BBC" w14:textId="77777777" w:rsidR="00A32BA2" w:rsidRDefault="00A32BA2" w:rsidP="00140C98">
      <w:pPr>
        <w:pStyle w:val="a7"/>
        <w:numPr>
          <w:ilvl w:val="0"/>
          <w:numId w:val="1"/>
        </w:numPr>
        <w:spacing w:line="360" w:lineRule="auto"/>
        <w:ind w:left="0" w:firstLine="0"/>
        <w:jc w:val="both"/>
        <w:rPr>
          <w:rFonts w:ascii="Times New Roman" w:hAnsi="Times New Roman" w:cs="Times New Roman"/>
          <w:sz w:val="28"/>
          <w:szCs w:val="28"/>
          <w:lang w:val="uk-UA"/>
        </w:rPr>
      </w:pPr>
      <w:proofErr w:type="spellStart"/>
      <w:r w:rsidRPr="00A32BA2">
        <w:rPr>
          <w:rFonts w:ascii="Times New Roman" w:hAnsi="Times New Roman" w:cs="Times New Roman"/>
          <w:sz w:val="28"/>
          <w:szCs w:val="28"/>
          <w:lang w:val="uk-UA"/>
        </w:rPr>
        <w:t>Драчук</w:t>
      </w:r>
      <w:proofErr w:type="spellEnd"/>
      <w:r w:rsidRPr="00A32BA2">
        <w:rPr>
          <w:rFonts w:ascii="Times New Roman" w:hAnsi="Times New Roman" w:cs="Times New Roman"/>
          <w:sz w:val="28"/>
          <w:szCs w:val="28"/>
          <w:lang w:val="uk-UA"/>
        </w:rPr>
        <w:t xml:space="preserve"> А. Пріоритетні напрями фізичної підготовленості студентської молоді // Молода спортивна наука України: 36. наук. Праць з галузі фізичної культури та спорту. Вип. 6: У 2 -х т.- Л.: Вид. Дім "Панорама", 2002.-Т.-С.225-229.</w:t>
      </w:r>
    </w:p>
    <w:p w14:paraId="7DACB655" w14:textId="77777777" w:rsidR="00A32BA2" w:rsidRDefault="00A32BA2" w:rsidP="00140C98">
      <w:pPr>
        <w:pStyle w:val="a7"/>
        <w:numPr>
          <w:ilvl w:val="0"/>
          <w:numId w:val="1"/>
        </w:numPr>
        <w:spacing w:line="360" w:lineRule="auto"/>
        <w:ind w:left="0" w:firstLine="0"/>
        <w:jc w:val="both"/>
        <w:rPr>
          <w:rFonts w:ascii="Times New Roman" w:hAnsi="Times New Roman" w:cs="Times New Roman"/>
          <w:sz w:val="28"/>
          <w:szCs w:val="28"/>
          <w:lang w:val="uk-UA"/>
        </w:rPr>
      </w:pPr>
      <w:proofErr w:type="spellStart"/>
      <w:r w:rsidRPr="00A32BA2">
        <w:rPr>
          <w:rFonts w:ascii="Times New Roman" w:hAnsi="Times New Roman" w:cs="Times New Roman"/>
          <w:sz w:val="28"/>
          <w:szCs w:val="28"/>
          <w:lang w:val="uk-UA"/>
        </w:rPr>
        <w:t>Завацький</w:t>
      </w:r>
      <w:proofErr w:type="spellEnd"/>
      <w:r w:rsidRPr="00A32BA2">
        <w:rPr>
          <w:rFonts w:ascii="Times New Roman" w:hAnsi="Times New Roman" w:cs="Times New Roman"/>
          <w:sz w:val="28"/>
          <w:szCs w:val="28"/>
          <w:lang w:val="uk-UA"/>
        </w:rPr>
        <w:t xml:space="preserve"> В.І., </w:t>
      </w:r>
      <w:proofErr w:type="spellStart"/>
      <w:r w:rsidRPr="00A32BA2">
        <w:rPr>
          <w:rFonts w:ascii="Times New Roman" w:hAnsi="Times New Roman" w:cs="Times New Roman"/>
          <w:sz w:val="28"/>
          <w:szCs w:val="28"/>
          <w:lang w:val="uk-UA"/>
        </w:rPr>
        <w:t>Форняк</w:t>
      </w:r>
      <w:proofErr w:type="spellEnd"/>
      <w:r w:rsidRPr="00A32BA2">
        <w:rPr>
          <w:rFonts w:ascii="Times New Roman" w:hAnsi="Times New Roman" w:cs="Times New Roman"/>
          <w:sz w:val="28"/>
          <w:szCs w:val="28"/>
          <w:lang w:val="uk-UA"/>
        </w:rPr>
        <w:t xml:space="preserve"> Н.М. Основи анатомії та фізіології людини.– Рівне: Редакційно-видавничий центр « Теніс», 2006.–500с.</w:t>
      </w:r>
    </w:p>
    <w:p w14:paraId="65DBCF51" w14:textId="77777777" w:rsidR="00A32BA2" w:rsidRDefault="00A32BA2" w:rsidP="00140C98">
      <w:pPr>
        <w:pStyle w:val="a7"/>
        <w:numPr>
          <w:ilvl w:val="0"/>
          <w:numId w:val="1"/>
        </w:numPr>
        <w:spacing w:line="360" w:lineRule="auto"/>
        <w:ind w:left="0" w:firstLine="0"/>
        <w:jc w:val="both"/>
        <w:rPr>
          <w:rFonts w:ascii="Times New Roman" w:hAnsi="Times New Roman" w:cs="Times New Roman"/>
          <w:sz w:val="28"/>
          <w:szCs w:val="28"/>
          <w:lang w:val="uk-UA"/>
        </w:rPr>
      </w:pPr>
      <w:proofErr w:type="spellStart"/>
      <w:r w:rsidRPr="00A32BA2">
        <w:rPr>
          <w:rFonts w:ascii="Times New Roman" w:hAnsi="Times New Roman" w:cs="Times New Roman"/>
          <w:sz w:val="28"/>
          <w:szCs w:val="28"/>
          <w:lang w:val="uk-UA"/>
        </w:rPr>
        <w:t>Загородный</w:t>
      </w:r>
      <w:proofErr w:type="spellEnd"/>
      <w:r w:rsidRPr="00A32BA2">
        <w:rPr>
          <w:rFonts w:ascii="Times New Roman" w:hAnsi="Times New Roman" w:cs="Times New Roman"/>
          <w:sz w:val="28"/>
          <w:szCs w:val="28"/>
          <w:lang w:val="uk-UA"/>
        </w:rPr>
        <w:t xml:space="preserve"> Г. М. </w:t>
      </w:r>
      <w:proofErr w:type="spellStart"/>
      <w:r w:rsidRPr="00A32BA2">
        <w:rPr>
          <w:rFonts w:ascii="Times New Roman" w:hAnsi="Times New Roman" w:cs="Times New Roman"/>
          <w:sz w:val="28"/>
          <w:szCs w:val="28"/>
          <w:lang w:val="uk-UA"/>
        </w:rPr>
        <w:t>Общий</w:t>
      </w:r>
      <w:proofErr w:type="spellEnd"/>
      <w:r w:rsidRPr="00A32BA2">
        <w:rPr>
          <w:rFonts w:ascii="Times New Roman" w:hAnsi="Times New Roman" w:cs="Times New Roman"/>
          <w:sz w:val="28"/>
          <w:szCs w:val="28"/>
          <w:lang w:val="uk-UA"/>
        </w:rPr>
        <w:t xml:space="preserve"> </w:t>
      </w:r>
      <w:proofErr w:type="spellStart"/>
      <w:r w:rsidRPr="00A32BA2">
        <w:rPr>
          <w:rFonts w:ascii="Times New Roman" w:hAnsi="Times New Roman" w:cs="Times New Roman"/>
          <w:sz w:val="28"/>
          <w:szCs w:val="28"/>
          <w:lang w:val="uk-UA"/>
        </w:rPr>
        <w:t>гемодинамический</w:t>
      </w:r>
      <w:proofErr w:type="spellEnd"/>
      <w:r w:rsidRPr="00A32BA2">
        <w:rPr>
          <w:rFonts w:ascii="Times New Roman" w:hAnsi="Times New Roman" w:cs="Times New Roman"/>
          <w:sz w:val="28"/>
          <w:szCs w:val="28"/>
          <w:lang w:val="uk-UA"/>
        </w:rPr>
        <w:t xml:space="preserve"> </w:t>
      </w:r>
      <w:proofErr w:type="spellStart"/>
      <w:r w:rsidRPr="00A32BA2">
        <w:rPr>
          <w:rFonts w:ascii="Times New Roman" w:hAnsi="Times New Roman" w:cs="Times New Roman"/>
          <w:sz w:val="28"/>
          <w:szCs w:val="28"/>
          <w:lang w:val="uk-UA"/>
        </w:rPr>
        <w:t>показатель</w:t>
      </w:r>
      <w:proofErr w:type="spellEnd"/>
      <w:r w:rsidRPr="00A32BA2">
        <w:rPr>
          <w:rFonts w:ascii="Times New Roman" w:hAnsi="Times New Roman" w:cs="Times New Roman"/>
          <w:sz w:val="28"/>
          <w:szCs w:val="28"/>
          <w:lang w:val="uk-UA"/>
        </w:rPr>
        <w:t xml:space="preserve"> </w:t>
      </w:r>
      <w:proofErr w:type="spellStart"/>
      <w:r w:rsidRPr="00A32BA2">
        <w:rPr>
          <w:rFonts w:ascii="Times New Roman" w:hAnsi="Times New Roman" w:cs="Times New Roman"/>
          <w:sz w:val="28"/>
          <w:szCs w:val="28"/>
          <w:lang w:val="uk-UA"/>
        </w:rPr>
        <w:t>как</w:t>
      </w:r>
      <w:proofErr w:type="spellEnd"/>
      <w:r w:rsidRPr="00A32BA2">
        <w:rPr>
          <w:rFonts w:ascii="Times New Roman" w:hAnsi="Times New Roman" w:cs="Times New Roman"/>
          <w:sz w:val="28"/>
          <w:szCs w:val="28"/>
          <w:lang w:val="uk-UA"/>
        </w:rPr>
        <w:t xml:space="preserve"> </w:t>
      </w:r>
      <w:proofErr w:type="spellStart"/>
      <w:r w:rsidRPr="00A32BA2">
        <w:rPr>
          <w:rFonts w:ascii="Times New Roman" w:hAnsi="Times New Roman" w:cs="Times New Roman"/>
          <w:sz w:val="28"/>
          <w:szCs w:val="28"/>
          <w:lang w:val="uk-UA"/>
        </w:rPr>
        <w:t>интегральный</w:t>
      </w:r>
      <w:proofErr w:type="spellEnd"/>
      <w:r w:rsidRPr="00A32BA2">
        <w:rPr>
          <w:rFonts w:ascii="Times New Roman" w:hAnsi="Times New Roman" w:cs="Times New Roman"/>
          <w:sz w:val="28"/>
          <w:szCs w:val="28"/>
          <w:lang w:val="uk-UA"/>
        </w:rPr>
        <w:t xml:space="preserve"> </w:t>
      </w:r>
      <w:proofErr w:type="spellStart"/>
      <w:r w:rsidRPr="00A32BA2">
        <w:rPr>
          <w:rFonts w:ascii="Times New Roman" w:hAnsi="Times New Roman" w:cs="Times New Roman"/>
          <w:sz w:val="28"/>
          <w:szCs w:val="28"/>
          <w:lang w:val="uk-UA"/>
        </w:rPr>
        <w:t>индекс</w:t>
      </w:r>
      <w:proofErr w:type="spellEnd"/>
      <w:r w:rsidRPr="00A32BA2">
        <w:rPr>
          <w:rFonts w:ascii="Times New Roman" w:hAnsi="Times New Roman" w:cs="Times New Roman"/>
          <w:sz w:val="28"/>
          <w:szCs w:val="28"/>
          <w:lang w:val="uk-UA"/>
        </w:rPr>
        <w:t xml:space="preserve"> </w:t>
      </w:r>
      <w:proofErr w:type="spellStart"/>
      <w:r w:rsidRPr="00A32BA2">
        <w:rPr>
          <w:rFonts w:ascii="Times New Roman" w:hAnsi="Times New Roman" w:cs="Times New Roman"/>
          <w:sz w:val="28"/>
          <w:szCs w:val="28"/>
          <w:lang w:val="uk-UA"/>
        </w:rPr>
        <w:t>функционального</w:t>
      </w:r>
      <w:proofErr w:type="spellEnd"/>
      <w:r w:rsidRPr="00A32BA2">
        <w:rPr>
          <w:rFonts w:ascii="Times New Roman" w:hAnsi="Times New Roman" w:cs="Times New Roman"/>
          <w:sz w:val="28"/>
          <w:szCs w:val="28"/>
          <w:lang w:val="uk-UA"/>
        </w:rPr>
        <w:t xml:space="preserve"> </w:t>
      </w:r>
      <w:proofErr w:type="spellStart"/>
      <w:r w:rsidRPr="00A32BA2">
        <w:rPr>
          <w:rFonts w:ascii="Times New Roman" w:hAnsi="Times New Roman" w:cs="Times New Roman"/>
          <w:sz w:val="28"/>
          <w:szCs w:val="28"/>
          <w:lang w:val="uk-UA"/>
        </w:rPr>
        <w:t>состояния</w:t>
      </w:r>
      <w:proofErr w:type="spellEnd"/>
      <w:r w:rsidRPr="00A32BA2">
        <w:rPr>
          <w:rFonts w:ascii="Times New Roman" w:hAnsi="Times New Roman" w:cs="Times New Roman"/>
          <w:sz w:val="28"/>
          <w:szCs w:val="28"/>
          <w:lang w:val="uk-UA"/>
        </w:rPr>
        <w:t xml:space="preserve"> </w:t>
      </w:r>
      <w:proofErr w:type="spellStart"/>
      <w:r w:rsidRPr="00A32BA2">
        <w:rPr>
          <w:rFonts w:ascii="Times New Roman" w:hAnsi="Times New Roman" w:cs="Times New Roman"/>
          <w:sz w:val="28"/>
          <w:szCs w:val="28"/>
          <w:lang w:val="uk-UA"/>
        </w:rPr>
        <w:t>спортсменов</w:t>
      </w:r>
      <w:proofErr w:type="spellEnd"/>
      <w:r w:rsidRPr="00A32BA2">
        <w:rPr>
          <w:rFonts w:ascii="Times New Roman" w:hAnsi="Times New Roman" w:cs="Times New Roman"/>
          <w:sz w:val="28"/>
          <w:szCs w:val="28"/>
          <w:lang w:val="uk-UA"/>
        </w:rPr>
        <w:t xml:space="preserve"> / Г. М. </w:t>
      </w:r>
      <w:proofErr w:type="spellStart"/>
      <w:r w:rsidRPr="00A32BA2">
        <w:rPr>
          <w:rFonts w:ascii="Times New Roman" w:hAnsi="Times New Roman" w:cs="Times New Roman"/>
          <w:sz w:val="28"/>
          <w:szCs w:val="28"/>
          <w:lang w:val="uk-UA"/>
        </w:rPr>
        <w:t>Загородный</w:t>
      </w:r>
      <w:proofErr w:type="spellEnd"/>
      <w:r w:rsidRPr="00A32BA2">
        <w:rPr>
          <w:rFonts w:ascii="Times New Roman" w:hAnsi="Times New Roman" w:cs="Times New Roman"/>
          <w:sz w:val="28"/>
          <w:szCs w:val="28"/>
          <w:lang w:val="uk-UA"/>
        </w:rPr>
        <w:t xml:space="preserve"> // </w:t>
      </w:r>
      <w:proofErr w:type="spellStart"/>
      <w:r w:rsidRPr="00A32BA2">
        <w:rPr>
          <w:rFonts w:ascii="Times New Roman" w:hAnsi="Times New Roman" w:cs="Times New Roman"/>
          <w:sz w:val="28"/>
          <w:szCs w:val="28"/>
          <w:lang w:val="uk-UA"/>
        </w:rPr>
        <w:t>Здравоохранение</w:t>
      </w:r>
      <w:proofErr w:type="spellEnd"/>
      <w:r w:rsidRPr="00A32BA2">
        <w:rPr>
          <w:rFonts w:ascii="Times New Roman" w:hAnsi="Times New Roman" w:cs="Times New Roman"/>
          <w:sz w:val="28"/>
          <w:szCs w:val="28"/>
          <w:lang w:val="uk-UA"/>
        </w:rPr>
        <w:t>. – 2003. № 1. С. 29–33.</w:t>
      </w:r>
    </w:p>
    <w:p w14:paraId="3CAD3AC1" w14:textId="77777777" w:rsidR="00A32BA2" w:rsidRDefault="00A32BA2" w:rsidP="00140C98">
      <w:pPr>
        <w:pStyle w:val="a7"/>
        <w:numPr>
          <w:ilvl w:val="0"/>
          <w:numId w:val="1"/>
        </w:numPr>
        <w:spacing w:line="360" w:lineRule="auto"/>
        <w:ind w:left="0" w:firstLine="0"/>
        <w:jc w:val="both"/>
        <w:rPr>
          <w:rFonts w:ascii="Times New Roman" w:hAnsi="Times New Roman" w:cs="Times New Roman"/>
          <w:sz w:val="28"/>
          <w:szCs w:val="28"/>
          <w:lang w:val="uk-UA"/>
        </w:rPr>
      </w:pPr>
      <w:proofErr w:type="spellStart"/>
      <w:r w:rsidRPr="00A32BA2">
        <w:rPr>
          <w:rFonts w:ascii="Times New Roman" w:hAnsi="Times New Roman" w:cs="Times New Roman"/>
          <w:sz w:val="28"/>
          <w:szCs w:val="28"/>
          <w:lang w:val="uk-UA"/>
        </w:rPr>
        <w:t>Іванюра</w:t>
      </w:r>
      <w:proofErr w:type="spellEnd"/>
      <w:r w:rsidRPr="00A32BA2">
        <w:rPr>
          <w:rFonts w:ascii="Times New Roman" w:hAnsi="Times New Roman" w:cs="Times New Roman"/>
          <w:sz w:val="28"/>
          <w:szCs w:val="28"/>
          <w:lang w:val="uk-UA"/>
        </w:rPr>
        <w:t xml:space="preserve"> І.О., Боярчук О.Д., </w:t>
      </w:r>
      <w:proofErr w:type="spellStart"/>
      <w:r w:rsidRPr="00A32BA2">
        <w:rPr>
          <w:rFonts w:ascii="Times New Roman" w:hAnsi="Times New Roman" w:cs="Times New Roman"/>
          <w:sz w:val="28"/>
          <w:szCs w:val="28"/>
          <w:lang w:val="uk-UA"/>
        </w:rPr>
        <w:t>Раздайбедін</w:t>
      </w:r>
      <w:proofErr w:type="spellEnd"/>
      <w:r w:rsidRPr="00A32BA2">
        <w:rPr>
          <w:rFonts w:ascii="Times New Roman" w:hAnsi="Times New Roman" w:cs="Times New Roman"/>
          <w:sz w:val="28"/>
          <w:szCs w:val="28"/>
          <w:lang w:val="uk-UA"/>
        </w:rPr>
        <w:t xml:space="preserve"> В.М., Лисенко С.Г., Баєв О.В. Прогнозування адаптаційних можливостей організму людини при тривалих фізичних навантаженнях // Матеріали </w:t>
      </w:r>
      <w:proofErr w:type="spellStart"/>
      <w:r w:rsidRPr="00A32BA2">
        <w:rPr>
          <w:rFonts w:ascii="Times New Roman" w:hAnsi="Times New Roman" w:cs="Times New Roman"/>
          <w:sz w:val="28"/>
          <w:szCs w:val="28"/>
          <w:lang w:val="uk-UA"/>
        </w:rPr>
        <w:t>міжн</w:t>
      </w:r>
      <w:proofErr w:type="spellEnd"/>
      <w:r w:rsidRPr="00A32BA2">
        <w:rPr>
          <w:rFonts w:ascii="Times New Roman" w:hAnsi="Times New Roman" w:cs="Times New Roman"/>
          <w:sz w:val="28"/>
          <w:szCs w:val="28"/>
          <w:lang w:val="uk-UA"/>
        </w:rPr>
        <w:t xml:space="preserve"> . наук. </w:t>
      </w:r>
      <w:proofErr w:type="spellStart"/>
      <w:r w:rsidRPr="00A32BA2">
        <w:rPr>
          <w:rFonts w:ascii="Times New Roman" w:hAnsi="Times New Roman" w:cs="Times New Roman"/>
          <w:sz w:val="28"/>
          <w:szCs w:val="28"/>
          <w:lang w:val="uk-UA"/>
        </w:rPr>
        <w:t>конф</w:t>
      </w:r>
      <w:proofErr w:type="spellEnd"/>
      <w:r w:rsidRPr="00A32BA2">
        <w:rPr>
          <w:rFonts w:ascii="Times New Roman" w:hAnsi="Times New Roman" w:cs="Times New Roman"/>
          <w:sz w:val="28"/>
          <w:szCs w:val="28"/>
          <w:lang w:val="uk-UA"/>
        </w:rPr>
        <w:t xml:space="preserve">. </w:t>
      </w:r>
      <w:proofErr w:type="spellStart"/>
      <w:r w:rsidRPr="00A32BA2">
        <w:rPr>
          <w:rFonts w:ascii="Times New Roman" w:hAnsi="Times New Roman" w:cs="Times New Roman"/>
          <w:sz w:val="28"/>
          <w:szCs w:val="28"/>
          <w:lang w:val="uk-UA"/>
        </w:rPr>
        <w:t>Каразінські</w:t>
      </w:r>
      <w:proofErr w:type="spellEnd"/>
      <w:r w:rsidRPr="00A32BA2">
        <w:rPr>
          <w:rFonts w:ascii="Times New Roman" w:hAnsi="Times New Roman" w:cs="Times New Roman"/>
          <w:sz w:val="28"/>
          <w:szCs w:val="28"/>
          <w:lang w:val="uk-UA"/>
        </w:rPr>
        <w:t xml:space="preserve"> </w:t>
      </w:r>
      <w:r w:rsidRPr="00A32BA2">
        <w:rPr>
          <w:rFonts w:ascii="Times New Roman" w:hAnsi="Times New Roman" w:cs="Times New Roman"/>
          <w:sz w:val="28"/>
          <w:szCs w:val="28"/>
          <w:lang w:val="uk-UA"/>
        </w:rPr>
        <w:lastRenderedPageBreak/>
        <w:t>природознавчі студії. – Харків: Харківський національний університет імені В.Н. Каразіна, 2004. – С. 362-363.</w:t>
      </w:r>
    </w:p>
    <w:p w14:paraId="5CB3E045" w14:textId="77777777" w:rsidR="00E36EC9" w:rsidRDefault="00A32BA2" w:rsidP="00140C98">
      <w:pPr>
        <w:pStyle w:val="a7"/>
        <w:numPr>
          <w:ilvl w:val="0"/>
          <w:numId w:val="1"/>
        </w:numPr>
        <w:spacing w:line="360" w:lineRule="auto"/>
        <w:ind w:left="0" w:firstLine="0"/>
        <w:jc w:val="both"/>
        <w:rPr>
          <w:rFonts w:ascii="Times New Roman" w:hAnsi="Times New Roman" w:cs="Times New Roman"/>
          <w:sz w:val="28"/>
          <w:szCs w:val="28"/>
          <w:lang w:val="uk-UA"/>
        </w:rPr>
      </w:pPr>
      <w:r w:rsidRPr="00A32BA2">
        <w:rPr>
          <w:rFonts w:ascii="Times New Roman" w:hAnsi="Times New Roman" w:cs="Times New Roman"/>
          <w:sz w:val="28"/>
          <w:szCs w:val="28"/>
          <w:lang w:val="uk-UA"/>
        </w:rPr>
        <w:t>Коляденко Г. І. Анатомія людини: Підручник. – К.: Либідь, 2001.–384с.</w:t>
      </w:r>
    </w:p>
    <w:p w14:paraId="7BAF8EF4" w14:textId="77777777" w:rsidR="009B2924" w:rsidRDefault="00E36EC9" w:rsidP="00140C98">
      <w:pPr>
        <w:pStyle w:val="a7"/>
        <w:numPr>
          <w:ilvl w:val="0"/>
          <w:numId w:val="1"/>
        </w:numPr>
        <w:spacing w:line="360" w:lineRule="auto"/>
        <w:ind w:left="0" w:firstLine="0"/>
        <w:jc w:val="both"/>
        <w:rPr>
          <w:rFonts w:ascii="Times New Roman" w:hAnsi="Times New Roman" w:cs="Times New Roman"/>
          <w:sz w:val="28"/>
          <w:szCs w:val="28"/>
          <w:lang w:val="uk-UA"/>
        </w:rPr>
      </w:pPr>
      <w:proofErr w:type="spellStart"/>
      <w:r w:rsidRPr="00E36EC9">
        <w:rPr>
          <w:rFonts w:ascii="Times New Roman" w:hAnsi="Times New Roman" w:cs="Times New Roman"/>
          <w:sz w:val="28"/>
          <w:szCs w:val="28"/>
          <w:lang w:val="uk-UA"/>
        </w:rPr>
        <w:t>Кривец</w:t>
      </w:r>
      <w:proofErr w:type="spellEnd"/>
      <w:r w:rsidRPr="00E36EC9">
        <w:rPr>
          <w:rFonts w:ascii="Times New Roman" w:hAnsi="Times New Roman" w:cs="Times New Roman"/>
          <w:sz w:val="28"/>
          <w:szCs w:val="28"/>
          <w:lang w:val="uk-UA"/>
        </w:rPr>
        <w:t xml:space="preserve"> Е.В. </w:t>
      </w:r>
      <w:proofErr w:type="spellStart"/>
      <w:r w:rsidRPr="00E36EC9">
        <w:rPr>
          <w:rFonts w:ascii="Times New Roman" w:hAnsi="Times New Roman" w:cs="Times New Roman"/>
          <w:sz w:val="28"/>
          <w:szCs w:val="28"/>
          <w:lang w:val="uk-UA"/>
        </w:rPr>
        <w:t>Адаптационньте</w:t>
      </w:r>
      <w:proofErr w:type="spellEnd"/>
      <w:r w:rsidRPr="00E36EC9">
        <w:rPr>
          <w:rFonts w:ascii="Times New Roman" w:hAnsi="Times New Roman" w:cs="Times New Roman"/>
          <w:sz w:val="28"/>
          <w:szCs w:val="28"/>
          <w:lang w:val="uk-UA"/>
        </w:rPr>
        <w:t xml:space="preserve"> </w:t>
      </w:r>
      <w:proofErr w:type="spellStart"/>
      <w:r w:rsidRPr="00E36EC9">
        <w:rPr>
          <w:rFonts w:ascii="Times New Roman" w:hAnsi="Times New Roman" w:cs="Times New Roman"/>
          <w:sz w:val="28"/>
          <w:szCs w:val="28"/>
          <w:lang w:val="uk-UA"/>
        </w:rPr>
        <w:t>изменения</w:t>
      </w:r>
      <w:proofErr w:type="spellEnd"/>
      <w:r w:rsidRPr="00E36EC9">
        <w:rPr>
          <w:rFonts w:ascii="Times New Roman" w:hAnsi="Times New Roman" w:cs="Times New Roman"/>
          <w:sz w:val="28"/>
          <w:szCs w:val="28"/>
          <w:lang w:val="uk-UA"/>
        </w:rPr>
        <w:t xml:space="preserve"> сердечно-</w:t>
      </w:r>
      <w:proofErr w:type="spellStart"/>
      <w:r w:rsidRPr="00E36EC9">
        <w:rPr>
          <w:rFonts w:ascii="Times New Roman" w:hAnsi="Times New Roman" w:cs="Times New Roman"/>
          <w:sz w:val="28"/>
          <w:szCs w:val="28"/>
          <w:lang w:val="uk-UA"/>
        </w:rPr>
        <w:t>сосудистой</w:t>
      </w:r>
      <w:proofErr w:type="spellEnd"/>
      <w:r w:rsidRPr="00E36EC9">
        <w:rPr>
          <w:rFonts w:ascii="Times New Roman" w:hAnsi="Times New Roman" w:cs="Times New Roman"/>
          <w:sz w:val="28"/>
          <w:szCs w:val="28"/>
          <w:lang w:val="uk-UA"/>
        </w:rPr>
        <w:t xml:space="preserve"> системи // Олімпійський спорт і спорт для всіх: проблеми здоров'я, рекреації, спортивної медицини і реабілітації: IV Міжнародний конгрес. - К.: Олімпійська література. - 2000. - С. 576.</w:t>
      </w:r>
    </w:p>
    <w:p w14:paraId="190C2951" w14:textId="77777777" w:rsidR="009B2924" w:rsidRDefault="009B2924" w:rsidP="00140C98">
      <w:pPr>
        <w:pStyle w:val="a7"/>
        <w:numPr>
          <w:ilvl w:val="0"/>
          <w:numId w:val="1"/>
        </w:numPr>
        <w:spacing w:line="360" w:lineRule="auto"/>
        <w:ind w:left="0" w:firstLine="0"/>
        <w:jc w:val="both"/>
        <w:rPr>
          <w:rFonts w:ascii="Times New Roman" w:hAnsi="Times New Roman" w:cs="Times New Roman"/>
          <w:sz w:val="28"/>
          <w:szCs w:val="28"/>
          <w:lang w:val="uk-UA"/>
        </w:rPr>
      </w:pPr>
      <w:proofErr w:type="spellStart"/>
      <w:r w:rsidRPr="009B2924">
        <w:rPr>
          <w:rFonts w:ascii="Times New Roman" w:hAnsi="Times New Roman" w:cs="Times New Roman"/>
          <w:sz w:val="28"/>
          <w:szCs w:val="28"/>
          <w:lang w:val="uk-UA"/>
        </w:rPr>
        <w:t>Куроченко</w:t>
      </w:r>
      <w:proofErr w:type="spellEnd"/>
      <w:r w:rsidRPr="009B2924">
        <w:rPr>
          <w:rFonts w:ascii="Times New Roman" w:hAnsi="Times New Roman" w:cs="Times New Roman"/>
          <w:sz w:val="28"/>
          <w:szCs w:val="28"/>
          <w:lang w:val="uk-UA"/>
        </w:rPr>
        <w:t xml:space="preserve"> І. П. Антидопінговий контроль та </w:t>
      </w:r>
      <w:proofErr w:type="spellStart"/>
      <w:r w:rsidRPr="009B2924">
        <w:rPr>
          <w:rFonts w:ascii="Times New Roman" w:hAnsi="Times New Roman" w:cs="Times New Roman"/>
          <w:sz w:val="28"/>
          <w:szCs w:val="28"/>
          <w:lang w:val="uk-UA"/>
        </w:rPr>
        <w:t>біопр</w:t>
      </w:r>
      <w:r>
        <w:rPr>
          <w:rFonts w:ascii="Times New Roman" w:hAnsi="Times New Roman" w:cs="Times New Roman"/>
          <w:sz w:val="28"/>
          <w:szCs w:val="28"/>
          <w:lang w:val="uk-UA"/>
        </w:rPr>
        <w:t>оби</w:t>
      </w:r>
      <w:proofErr w:type="spellEnd"/>
      <w:r>
        <w:rPr>
          <w:rFonts w:ascii="Times New Roman" w:hAnsi="Times New Roman" w:cs="Times New Roman"/>
          <w:sz w:val="28"/>
          <w:szCs w:val="28"/>
          <w:lang w:val="uk-UA"/>
        </w:rPr>
        <w:t xml:space="preserve"> в спорті: </w:t>
      </w:r>
      <w:proofErr w:type="spellStart"/>
      <w:r>
        <w:rPr>
          <w:rFonts w:ascii="Times New Roman" w:hAnsi="Times New Roman" w:cs="Times New Roman"/>
          <w:sz w:val="28"/>
          <w:szCs w:val="28"/>
          <w:lang w:val="uk-UA"/>
        </w:rPr>
        <w:t>посіб</w:t>
      </w:r>
      <w:proofErr w:type="spellEnd"/>
      <w:r>
        <w:rPr>
          <w:rFonts w:ascii="Times New Roman" w:hAnsi="Times New Roman" w:cs="Times New Roman"/>
          <w:sz w:val="28"/>
          <w:szCs w:val="28"/>
          <w:lang w:val="uk-UA"/>
        </w:rPr>
        <w:t xml:space="preserve">. – К.: </w:t>
      </w:r>
      <w:r w:rsidRPr="009B2924">
        <w:rPr>
          <w:rFonts w:ascii="Times New Roman" w:hAnsi="Times New Roman" w:cs="Times New Roman"/>
          <w:sz w:val="28"/>
          <w:szCs w:val="28"/>
          <w:lang w:val="uk-UA"/>
        </w:rPr>
        <w:t>Вид</w:t>
      </w:r>
      <w:r>
        <w:rPr>
          <w:rFonts w:ascii="Times New Roman" w:hAnsi="Times New Roman" w:cs="Times New Roman"/>
          <w:sz w:val="28"/>
          <w:szCs w:val="28"/>
          <w:lang w:val="uk-UA"/>
        </w:rPr>
        <w:t>-</w:t>
      </w:r>
      <w:r w:rsidRPr="009B2924">
        <w:rPr>
          <w:rFonts w:ascii="Times New Roman" w:hAnsi="Times New Roman" w:cs="Times New Roman"/>
          <w:sz w:val="28"/>
          <w:szCs w:val="28"/>
          <w:lang w:val="uk-UA"/>
        </w:rPr>
        <w:t xml:space="preserve">во </w:t>
      </w:r>
      <w:proofErr w:type="spellStart"/>
      <w:r w:rsidRPr="009B2924">
        <w:rPr>
          <w:rFonts w:ascii="Times New Roman" w:hAnsi="Times New Roman" w:cs="Times New Roman"/>
          <w:sz w:val="28"/>
          <w:szCs w:val="28"/>
          <w:lang w:val="uk-UA"/>
        </w:rPr>
        <w:t>Європ</w:t>
      </w:r>
      <w:proofErr w:type="spellEnd"/>
      <w:r w:rsidRPr="009B2924">
        <w:rPr>
          <w:rFonts w:ascii="Times New Roman" w:hAnsi="Times New Roman" w:cs="Times New Roman"/>
          <w:sz w:val="28"/>
          <w:szCs w:val="28"/>
          <w:lang w:val="uk-UA"/>
        </w:rPr>
        <w:t xml:space="preserve">. ун-ту, 2007. – Режим доступу: </w:t>
      </w:r>
      <w:hyperlink r:id="rId12" w:history="1">
        <w:r w:rsidRPr="005127DE">
          <w:rPr>
            <w:rStyle w:val="a8"/>
            <w:rFonts w:ascii="Times New Roman" w:hAnsi="Times New Roman" w:cs="Times New Roman"/>
            <w:sz w:val="28"/>
            <w:szCs w:val="28"/>
            <w:lang w:val="uk-UA"/>
          </w:rPr>
          <w:t>http://www.kmu.gov.ua/sport/</w:t>
        </w:r>
      </w:hyperlink>
    </w:p>
    <w:p w14:paraId="0299D9E0" w14:textId="77777777" w:rsidR="009B2924" w:rsidRPr="009B2924" w:rsidRDefault="009B2924" w:rsidP="009B2924">
      <w:pPr>
        <w:pStyle w:val="a7"/>
        <w:spacing w:line="360" w:lineRule="auto"/>
        <w:ind w:left="0"/>
        <w:jc w:val="both"/>
        <w:rPr>
          <w:rFonts w:ascii="Times New Roman" w:hAnsi="Times New Roman" w:cs="Times New Roman"/>
          <w:sz w:val="28"/>
          <w:szCs w:val="28"/>
          <w:lang w:val="uk-UA"/>
        </w:rPr>
      </w:pPr>
      <w:proofErr w:type="spellStart"/>
      <w:r w:rsidRPr="009B2924">
        <w:rPr>
          <w:rFonts w:ascii="Times New Roman" w:hAnsi="Times New Roman" w:cs="Times New Roman"/>
          <w:sz w:val="28"/>
          <w:szCs w:val="28"/>
          <w:lang w:val="uk-UA"/>
        </w:rPr>
        <w:t>control</w:t>
      </w:r>
      <w:proofErr w:type="spellEnd"/>
      <w:r w:rsidRPr="009B2924">
        <w:rPr>
          <w:rFonts w:ascii="Times New Roman" w:hAnsi="Times New Roman" w:cs="Times New Roman"/>
          <w:sz w:val="28"/>
          <w:szCs w:val="28"/>
          <w:lang w:val="uk-UA"/>
        </w:rPr>
        <w:t>/</w:t>
      </w:r>
      <w:proofErr w:type="spellStart"/>
      <w:r w:rsidRPr="009B2924">
        <w:rPr>
          <w:rFonts w:ascii="Times New Roman" w:hAnsi="Times New Roman" w:cs="Times New Roman"/>
          <w:sz w:val="28"/>
          <w:szCs w:val="28"/>
          <w:lang w:val="uk-UA"/>
        </w:rPr>
        <w:t>uk</w:t>
      </w:r>
      <w:proofErr w:type="spellEnd"/>
      <w:r w:rsidRPr="009B2924">
        <w:rPr>
          <w:rFonts w:ascii="Times New Roman" w:hAnsi="Times New Roman" w:cs="Times New Roman"/>
          <w:sz w:val="28"/>
          <w:szCs w:val="28"/>
          <w:lang w:val="uk-UA"/>
        </w:rPr>
        <w:t>/</w:t>
      </w:r>
      <w:proofErr w:type="spellStart"/>
      <w:r w:rsidRPr="009B2924">
        <w:rPr>
          <w:rFonts w:ascii="Times New Roman" w:hAnsi="Times New Roman" w:cs="Times New Roman"/>
          <w:sz w:val="28"/>
          <w:szCs w:val="28"/>
          <w:lang w:val="uk-UA"/>
        </w:rPr>
        <w:t>publish</w:t>
      </w:r>
      <w:proofErr w:type="spellEnd"/>
      <w:r w:rsidRPr="009B2924">
        <w:rPr>
          <w:rFonts w:ascii="Times New Roman" w:hAnsi="Times New Roman" w:cs="Times New Roman"/>
          <w:sz w:val="28"/>
          <w:szCs w:val="28"/>
          <w:lang w:val="uk-UA"/>
        </w:rPr>
        <w:t>/</w:t>
      </w:r>
      <w:proofErr w:type="spellStart"/>
      <w:r w:rsidRPr="009B2924">
        <w:rPr>
          <w:rFonts w:ascii="Times New Roman" w:hAnsi="Times New Roman" w:cs="Times New Roman"/>
          <w:sz w:val="28"/>
          <w:szCs w:val="28"/>
          <w:lang w:val="uk-UA"/>
        </w:rPr>
        <w:t>article</w:t>
      </w:r>
      <w:proofErr w:type="spellEnd"/>
      <w:r w:rsidRPr="009B2924">
        <w:rPr>
          <w:rFonts w:ascii="Times New Roman" w:hAnsi="Times New Roman" w:cs="Times New Roman"/>
          <w:sz w:val="28"/>
          <w:szCs w:val="28"/>
          <w:lang w:val="uk-UA"/>
        </w:rPr>
        <w:t>.</w:t>
      </w:r>
    </w:p>
    <w:p w14:paraId="63482ADC" w14:textId="77777777" w:rsidR="00E36EC9" w:rsidRDefault="00E36EC9" w:rsidP="00140C98">
      <w:pPr>
        <w:pStyle w:val="a7"/>
        <w:numPr>
          <w:ilvl w:val="0"/>
          <w:numId w:val="1"/>
        </w:numPr>
        <w:spacing w:line="360" w:lineRule="auto"/>
        <w:ind w:left="0" w:firstLine="0"/>
        <w:jc w:val="both"/>
        <w:rPr>
          <w:rFonts w:ascii="Times New Roman" w:hAnsi="Times New Roman" w:cs="Times New Roman"/>
          <w:sz w:val="28"/>
          <w:szCs w:val="28"/>
          <w:lang w:val="uk-UA"/>
        </w:rPr>
      </w:pPr>
      <w:proofErr w:type="spellStart"/>
      <w:r w:rsidRPr="00E36EC9">
        <w:rPr>
          <w:rFonts w:ascii="Times New Roman" w:hAnsi="Times New Roman" w:cs="Times New Roman"/>
          <w:sz w:val="28"/>
          <w:szCs w:val="28"/>
          <w:lang w:val="uk-UA"/>
        </w:rPr>
        <w:t>Лаврикова</w:t>
      </w:r>
      <w:proofErr w:type="spellEnd"/>
      <w:r w:rsidRPr="00E36EC9">
        <w:rPr>
          <w:rFonts w:ascii="Times New Roman" w:hAnsi="Times New Roman" w:cs="Times New Roman"/>
          <w:sz w:val="28"/>
          <w:szCs w:val="28"/>
          <w:lang w:val="uk-UA"/>
        </w:rPr>
        <w:t xml:space="preserve"> О. В. Вікова динаміка особливостей функціонування серцево-судинної системи людини при циклічних фізичних навантаженнях : </w:t>
      </w:r>
      <w:proofErr w:type="spellStart"/>
      <w:r w:rsidRPr="00E36EC9">
        <w:rPr>
          <w:rFonts w:ascii="Times New Roman" w:hAnsi="Times New Roman" w:cs="Times New Roman"/>
          <w:sz w:val="28"/>
          <w:szCs w:val="28"/>
          <w:lang w:val="uk-UA"/>
        </w:rPr>
        <w:t>дис</w:t>
      </w:r>
      <w:proofErr w:type="spellEnd"/>
      <w:r w:rsidRPr="00E36EC9">
        <w:rPr>
          <w:rFonts w:ascii="Times New Roman" w:hAnsi="Times New Roman" w:cs="Times New Roman"/>
          <w:sz w:val="28"/>
          <w:szCs w:val="28"/>
          <w:lang w:val="uk-UA"/>
        </w:rPr>
        <w:t>... канд. біол. наук: – К., 2005.– 15с</w:t>
      </w:r>
      <w:r>
        <w:rPr>
          <w:rFonts w:ascii="Times New Roman" w:hAnsi="Times New Roman" w:cs="Times New Roman"/>
          <w:sz w:val="28"/>
          <w:szCs w:val="28"/>
          <w:lang w:val="uk-UA"/>
        </w:rPr>
        <w:t>.</w:t>
      </w:r>
    </w:p>
    <w:p w14:paraId="62A11483" w14:textId="77777777" w:rsidR="00757D8D" w:rsidRDefault="00E36EC9" w:rsidP="00140C98">
      <w:pPr>
        <w:pStyle w:val="a7"/>
        <w:numPr>
          <w:ilvl w:val="0"/>
          <w:numId w:val="1"/>
        </w:numPr>
        <w:spacing w:line="360" w:lineRule="auto"/>
        <w:ind w:left="0" w:firstLine="0"/>
        <w:jc w:val="both"/>
        <w:rPr>
          <w:rFonts w:ascii="Times New Roman" w:hAnsi="Times New Roman" w:cs="Times New Roman"/>
          <w:sz w:val="28"/>
          <w:szCs w:val="28"/>
          <w:lang w:val="uk-UA"/>
        </w:rPr>
      </w:pPr>
      <w:proofErr w:type="spellStart"/>
      <w:r w:rsidRPr="00E36EC9">
        <w:rPr>
          <w:rFonts w:ascii="Times New Roman" w:hAnsi="Times New Roman" w:cs="Times New Roman"/>
          <w:sz w:val="28"/>
          <w:szCs w:val="28"/>
          <w:lang w:val="uk-UA"/>
        </w:rPr>
        <w:t>Лаврикова</w:t>
      </w:r>
      <w:proofErr w:type="spellEnd"/>
      <w:r w:rsidRPr="00E36EC9">
        <w:rPr>
          <w:rFonts w:ascii="Times New Roman" w:hAnsi="Times New Roman" w:cs="Times New Roman"/>
          <w:sz w:val="28"/>
          <w:szCs w:val="28"/>
          <w:lang w:val="uk-UA"/>
        </w:rPr>
        <w:t xml:space="preserve"> О.В. Вікові зміни </w:t>
      </w:r>
      <w:proofErr w:type="spellStart"/>
      <w:r w:rsidRPr="00E36EC9">
        <w:rPr>
          <w:rFonts w:ascii="Times New Roman" w:hAnsi="Times New Roman" w:cs="Times New Roman"/>
          <w:sz w:val="28"/>
          <w:szCs w:val="28"/>
          <w:lang w:val="uk-UA"/>
        </w:rPr>
        <w:t>морфофункціональних</w:t>
      </w:r>
      <w:proofErr w:type="spellEnd"/>
      <w:r w:rsidRPr="00E36EC9">
        <w:rPr>
          <w:rFonts w:ascii="Times New Roman" w:hAnsi="Times New Roman" w:cs="Times New Roman"/>
          <w:sz w:val="28"/>
          <w:szCs w:val="28"/>
          <w:lang w:val="uk-UA"/>
        </w:rPr>
        <w:t xml:space="preserve"> структур серця в процесі адаптації до фізичних навантажень // Природничий альманах. Серія: Біологічні науки. Вип. 3: Зб. наук. пр. -Херсон, ―Персей‖. – 2003. – С.69-74</w:t>
      </w:r>
      <w:r>
        <w:rPr>
          <w:rFonts w:ascii="Times New Roman" w:hAnsi="Times New Roman" w:cs="Times New Roman"/>
          <w:sz w:val="28"/>
          <w:szCs w:val="28"/>
          <w:lang w:val="uk-UA"/>
        </w:rPr>
        <w:t>.</w:t>
      </w:r>
    </w:p>
    <w:p w14:paraId="589CC738" w14:textId="77777777" w:rsidR="00757D8D" w:rsidRPr="00757D8D" w:rsidRDefault="00757D8D" w:rsidP="00140C98">
      <w:pPr>
        <w:pStyle w:val="a7"/>
        <w:numPr>
          <w:ilvl w:val="0"/>
          <w:numId w:val="1"/>
        </w:numPr>
        <w:spacing w:line="360" w:lineRule="auto"/>
        <w:ind w:left="0" w:firstLine="0"/>
        <w:jc w:val="both"/>
        <w:rPr>
          <w:rFonts w:ascii="Times New Roman" w:hAnsi="Times New Roman" w:cs="Times New Roman"/>
          <w:sz w:val="28"/>
          <w:szCs w:val="28"/>
          <w:lang w:val="uk-UA"/>
        </w:rPr>
      </w:pPr>
      <w:proofErr w:type="spellStart"/>
      <w:r w:rsidRPr="00757D8D">
        <w:rPr>
          <w:rFonts w:ascii="Times New Roman" w:hAnsi="Times New Roman" w:cs="Times New Roman"/>
          <w:sz w:val="28"/>
          <w:szCs w:val="28"/>
          <w:lang w:val="uk-UA"/>
        </w:rPr>
        <w:t>Лісенчук</w:t>
      </w:r>
      <w:proofErr w:type="spellEnd"/>
      <w:r w:rsidRPr="00757D8D">
        <w:rPr>
          <w:rFonts w:ascii="Times New Roman" w:hAnsi="Times New Roman" w:cs="Times New Roman"/>
          <w:sz w:val="28"/>
          <w:szCs w:val="28"/>
          <w:lang w:val="uk-UA"/>
        </w:rPr>
        <w:t xml:space="preserve"> Г. А. Теоретико-методичні основи управління підготовкою</w:t>
      </w:r>
      <w:r>
        <w:rPr>
          <w:rFonts w:ascii="Times New Roman" w:hAnsi="Times New Roman" w:cs="Times New Roman"/>
          <w:sz w:val="28"/>
          <w:szCs w:val="28"/>
          <w:lang w:val="uk-UA"/>
        </w:rPr>
        <w:t xml:space="preserve"> </w:t>
      </w:r>
      <w:r w:rsidRPr="00757D8D">
        <w:rPr>
          <w:rFonts w:ascii="Times New Roman" w:hAnsi="Times New Roman" w:cs="Times New Roman"/>
          <w:sz w:val="28"/>
          <w:szCs w:val="28"/>
          <w:lang w:val="uk-UA"/>
        </w:rPr>
        <w:t xml:space="preserve">футболістів : дис. на здобуття ступеня </w:t>
      </w:r>
      <w:proofErr w:type="spellStart"/>
      <w:r w:rsidRPr="00757D8D">
        <w:rPr>
          <w:rFonts w:ascii="Times New Roman" w:hAnsi="Times New Roman" w:cs="Times New Roman"/>
          <w:sz w:val="28"/>
          <w:szCs w:val="28"/>
          <w:lang w:val="uk-UA"/>
        </w:rPr>
        <w:t>докт</w:t>
      </w:r>
      <w:proofErr w:type="spellEnd"/>
      <w:r w:rsidRPr="00757D8D">
        <w:rPr>
          <w:rFonts w:ascii="Times New Roman" w:hAnsi="Times New Roman" w:cs="Times New Roman"/>
          <w:sz w:val="28"/>
          <w:szCs w:val="28"/>
          <w:lang w:val="uk-UA"/>
        </w:rPr>
        <w:t xml:space="preserve">. наук з </w:t>
      </w:r>
      <w:proofErr w:type="spellStart"/>
      <w:r w:rsidRPr="00757D8D">
        <w:rPr>
          <w:rFonts w:ascii="Times New Roman" w:hAnsi="Times New Roman" w:cs="Times New Roman"/>
          <w:sz w:val="28"/>
          <w:szCs w:val="28"/>
          <w:lang w:val="uk-UA"/>
        </w:rPr>
        <w:t>фізичн</w:t>
      </w:r>
      <w:proofErr w:type="spellEnd"/>
      <w:r w:rsidRPr="00757D8D">
        <w:rPr>
          <w:rFonts w:ascii="Times New Roman" w:hAnsi="Times New Roman" w:cs="Times New Roman"/>
          <w:sz w:val="28"/>
          <w:szCs w:val="28"/>
          <w:lang w:val="uk-UA"/>
        </w:rPr>
        <w:t xml:space="preserve">. </w:t>
      </w:r>
      <w:proofErr w:type="spellStart"/>
      <w:r w:rsidRPr="00757D8D">
        <w:rPr>
          <w:rFonts w:ascii="Times New Roman" w:hAnsi="Times New Roman" w:cs="Times New Roman"/>
          <w:sz w:val="28"/>
          <w:szCs w:val="28"/>
          <w:lang w:val="uk-UA"/>
        </w:rPr>
        <w:t>вихов</w:t>
      </w:r>
      <w:proofErr w:type="spellEnd"/>
      <w:r w:rsidRPr="00757D8D">
        <w:rPr>
          <w:rFonts w:ascii="Times New Roman" w:hAnsi="Times New Roman" w:cs="Times New Roman"/>
          <w:sz w:val="28"/>
          <w:szCs w:val="28"/>
          <w:lang w:val="uk-UA"/>
        </w:rPr>
        <w:t>. і спорту :</w:t>
      </w:r>
      <w:r>
        <w:rPr>
          <w:rFonts w:ascii="Times New Roman" w:hAnsi="Times New Roman" w:cs="Times New Roman"/>
          <w:sz w:val="28"/>
          <w:szCs w:val="28"/>
          <w:lang w:val="uk-UA"/>
        </w:rPr>
        <w:t xml:space="preserve"> </w:t>
      </w:r>
      <w:r w:rsidRPr="00757D8D">
        <w:rPr>
          <w:rFonts w:ascii="Times New Roman" w:hAnsi="Times New Roman" w:cs="Times New Roman"/>
          <w:sz w:val="28"/>
          <w:szCs w:val="28"/>
          <w:lang w:val="uk-UA"/>
        </w:rPr>
        <w:t>24.00.01. «Олімпійський та професійний спорт». К., 2004. 400 с.</w:t>
      </w:r>
    </w:p>
    <w:p w14:paraId="1193A330" w14:textId="77777777" w:rsidR="00E36EC9" w:rsidRDefault="00E36EC9" w:rsidP="00140C98">
      <w:pPr>
        <w:pStyle w:val="a7"/>
        <w:numPr>
          <w:ilvl w:val="0"/>
          <w:numId w:val="1"/>
        </w:numPr>
        <w:spacing w:line="360" w:lineRule="auto"/>
        <w:ind w:left="0" w:firstLine="0"/>
        <w:jc w:val="both"/>
        <w:rPr>
          <w:rFonts w:ascii="Times New Roman" w:hAnsi="Times New Roman" w:cs="Times New Roman"/>
          <w:sz w:val="28"/>
          <w:szCs w:val="28"/>
          <w:lang w:val="uk-UA"/>
        </w:rPr>
      </w:pPr>
      <w:proofErr w:type="spellStart"/>
      <w:r w:rsidRPr="00E36EC9">
        <w:rPr>
          <w:rFonts w:ascii="Times New Roman" w:hAnsi="Times New Roman" w:cs="Times New Roman"/>
          <w:sz w:val="28"/>
          <w:szCs w:val="28"/>
          <w:lang w:val="uk-UA"/>
        </w:rPr>
        <w:t>Магльований</w:t>
      </w:r>
      <w:proofErr w:type="spellEnd"/>
      <w:r w:rsidRPr="00E36EC9">
        <w:rPr>
          <w:rFonts w:ascii="Times New Roman" w:hAnsi="Times New Roman" w:cs="Times New Roman"/>
          <w:sz w:val="28"/>
          <w:szCs w:val="28"/>
          <w:lang w:val="uk-UA"/>
        </w:rPr>
        <w:t xml:space="preserve"> А. Характеристика рівнів адаптації організму студентів до фізичних навантажень // Молода спортивна наука України: зб. наук. пр. з галузі фіз. культури та спорту. - Л., 2009. - Вип. ІЗ, Т.2. - С. 82-88.</w:t>
      </w:r>
    </w:p>
    <w:p w14:paraId="67E814DE" w14:textId="77777777" w:rsidR="00E36EC9" w:rsidRDefault="00E36EC9" w:rsidP="00140C98">
      <w:pPr>
        <w:pStyle w:val="a7"/>
        <w:numPr>
          <w:ilvl w:val="0"/>
          <w:numId w:val="1"/>
        </w:numPr>
        <w:spacing w:line="360" w:lineRule="auto"/>
        <w:ind w:left="0" w:firstLine="0"/>
        <w:jc w:val="both"/>
        <w:rPr>
          <w:rFonts w:ascii="Times New Roman" w:hAnsi="Times New Roman" w:cs="Times New Roman"/>
          <w:sz w:val="28"/>
          <w:szCs w:val="28"/>
          <w:lang w:val="uk-UA"/>
        </w:rPr>
      </w:pPr>
      <w:proofErr w:type="spellStart"/>
      <w:r w:rsidRPr="00E36EC9">
        <w:rPr>
          <w:rFonts w:ascii="Times New Roman" w:hAnsi="Times New Roman" w:cs="Times New Roman"/>
          <w:sz w:val="28"/>
          <w:szCs w:val="28"/>
          <w:lang w:val="uk-UA"/>
        </w:rPr>
        <w:t>Маліков</w:t>
      </w:r>
      <w:proofErr w:type="spellEnd"/>
      <w:r w:rsidRPr="00E36EC9">
        <w:rPr>
          <w:rFonts w:ascii="Times New Roman" w:hAnsi="Times New Roman" w:cs="Times New Roman"/>
          <w:sz w:val="28"/>
          <w:szCs w:val="28"/>
          <w:lang w:val="uk-UA"/>
        </w:rPr>
        <w:t xml:space="preserve"> М.В., </w:t>
      </w:r>
      <w:proofErr w:type="spellStart"/>
      <w:r w:rsidRPr="00E36EC9">
        <w:rPr>
          <w:rFonts w:ascii="Times New Roman" w:hAnsi="Times New Roman" w:cs="Times New Roman"/>
          <w:sz w:val="28"/>
          <w:szCs w:val="28"/>
          <w:lang w:val="uk-UA"/>
        </w:rPr>
        <w:t>Сватьєв</w:t>
      </w:r>
      <w:proofErr w:type="spellEnd"/>
      <w:r w:rsidRPr="00E36EC9">
        <w:rPr>
          <w:rFonts w:ascii="Times New Roman" w:hAnsi="Times New Roman" w:cs="Times New Roman"/>
          <w:sz w:val="28"/>
          <w:szCs w:val="28"/>
          <w:lang w:val="uk-UA"/>
        </w:rPr>
        <w:t xml:space="preserve"> А.В., </w:t>
      </w:r>
      <w:proofErr w:type="spellStart"/>
      <w:r w:rsidRPr="00E36EC9">
        <w:rPr>
          <w:rFonts w:ascii="Times New Roman" w:hAnsi="Times New Roman" w:cs="Times New Roman"/>
          <w:sz w:val="28"/>
          <w:szCs w:val="28"/>
          <w:lang w:val="uk-UA"/>
        </w:rPr>
        <w:t>Богдановська</w:t>
      </w:r>
      <w:proofErr w:type="spellEnd"/>
      <w:r w:rsidRPr="00E36EC9">
        <w:rPr>
          <w:rFonts w:ascii="Times New Roman" w:hAnsi="Times New Roman" w:cs="Times New Roman"/>
          <w:sz w:val="28"/>
          <w:szCs w:val="28"/>
          <w:lang w:val="uk-UA"/>
        </w:rPr>
        <w:t xml:space="preserve"> Н.В. Функціональна діагностика у фізичному вихованні і спорті: Навчальний посібник для студентів вищих навчальних закладів –</w:t>
      </w:r>
      <w:r>
        <w:rPr>
          <w:rFonts w:ascii="Times New Roman" w:hAnsi="Times New Roman" w:cs="Times New Roman"/>
          <w:sz w:val="28"/>
          <w:szCs w:val="28"/>
          <w:lang w:val="uk-UA"/>
        </w:rPr>
        <w:t xml:space="preserve"> </w:t>
      </w:r>
      <w:r w:rsidRPr="00E36EC9">
        <w:rPr>
          <w:rFonts w:ascii="Times New Roman" w:hAnsi="Times New Roman" w:cs="Times New Roman"/>
          <w:sz w:val="28"/>
          <w:szCs w:val="28"/>
          <w:lang w:val="uk-UA"/>
        </w:rPr>
        <w:t>Запоріжжя: ЗДУ, 2006. – 227 с.</w:t>
      </w:r>
    </w:p>
    <w:p w14:paraId="4D757DD6" w14:textId="77777777" w:rsidR="00E36EC9" w:rsidRDefault="00E36EC9" w:rsidP="00140C98">
      <w:pPr>
        <w:pStyle w:val="a7"/>
        <w:numPr>
          <w:ilvl w:val="0"/>
          <w:numId w:val="1"/>
        </w:numPr>
        <w:spacing w:line="360" w:lineRule="auto"/>
        <w:ind w:left="0" w:firstLine="0"/>
        <w:jc w:val="both"/>
        <w:rPr>
          <w:rFonts w:ascii="Times New Roman" w:hAnsi="Times New Roman" w:cs="Times New Roman"/>
          <w:sz w:val="28"/>
          <w:szCs w:val="28"/>
          <w:lang w:val="uk-UA"/>
        </w:rPr>
      </w:pPr>
      <w:r w:rsidRPr="00E36EC9">
        <w:rPr>
          <w:rFonts w:ascii="Times New Roman" w:hAnsi="Times New Roman" w:cs="Times New Roman"/>
          <w:sz w:val="28"/>
          <w:szCs w:val="28"/>
          <w:lang w:val="uk-UA"/>
        </w:rPr>
        <w:t xml:space="preserve">Мурза В. П. Спортивна медицина / В. П. Мурза, О. А. Архипов, М. Ф. </w:t>
      </w:r>
      <w:proofErr w:type="spellStart"/>
      <w:r w:rsidRPr="00E36EC9">
        <w:rPr>
          <w:rFonts w:ascii="Times New Roman" w:hAnsi="Times New Roman" w:cs="Times New Roman"/>
          <w:sz w:val="28"/>
          <w:szCs w:val="28"/>
          <w:lang w:val="uk-UA"/>
        </w:rPr>
        <w:t>Хорошуха</w:t>
      </w:r>
      <w:proofErr w:type="spellEnd"/>
      <w:r w:rsidRPr="00E36EC9">
        <w:rPr>
          <w:rFonts w:ascii="Times New Roman" w:hAnsi="Times New Roman" w:cs="Times New Roman"/>
          <w:sz w:val="28"/>
          <w:szCs w:val="28"/>
          <w:lang w:val="uk-UA"/>
        </w:rPr>
        <w:t>. – К. : Університет «Україна», 2007. – 249 с.</w:t>
      </w:r>
    </w:p>
    <w:p w14:paraId="2F6957E1" w14:textId="77777777" w:rsidR="00E36EC9" w:rsidRPr="00E36EC9" w:rsidRDefault="00E36EC9" w:rsidP="00140C98">
      <w:pPr>
        <w:pStyle w:val="a7"/>
        <w:numPr>
          <w:ilvl w:val="0"/>
          <w:numId w:val="1"/>
        </w:numPr>
        <w:spacing w:line="360" w:lineRule="auto"/>
        <w:ind w:left="0" w:firstLine="0"/>
        <w:jc w:val="both"/>
        <w:rPr>
          <w:rFonts w:ascii="Times New Roman" w:hAnsi="Times New Roman" w:cs="Times New Roman"/>
          <w:sz w:val="28"/>
          <w:szCs w:val="28"/>
          <w:lang w:val="uk-UA"/>
        </w:rPr>
      </w:pPr>
      <w:proofErr w:type="spellStart"/>
      <w:r w:rsidRPr="00E36EC9">
        <w:rPr>
          <w:rFonts w:ascii="Times New Roman" w:hAnsi="Times New Roman" w:cs="Times New Roman"/>
          <w:sz w:val="28"/>
          <w:szCs w:val="28"/>
          <w:lang w:val="uk-UA"/>
        </w:rPr>
        <w:t>Омельяненко</w:t>
      </w:r>
      <w:proofErr w:type="spellEnd"/>
      <w:r w:rsidRPr="00E36EC9">
        <w:rPr>
          <w:rFonts w:ascii="Times New Roman" w:hAnsi="Times New Roman" w:cs="Times New Roman"/>
          <w:sz w:val="28"/>
          <w:szCs w:val="28"/>
          <w:lang w:val="uk-UA"/>
        </w:rPr>
        <w:t xml:space="preserve"> В.Г. Конспект лекцій з курсу загальної фізіології людини. – Тернопіль, 1998. – 80с.</w:t>
      </w:r>
    </w:p>
    <w:p w14:paraId="775D241B" w14:textId="77777777" w:rsidR="00E36EC9" w:rsidRPr="00E36EC9" w:rsidRDefault="00772578" w:rsidP="00140C98">
      <w:pPr>
        <w:pStyle w:val="a7"/>
        <w:numPr>
          <w:ilvl w:val="0"/>
          <w:numId w:val="1"/>
        </w:numPr>
        <w:spacing w:line="360" w:lineRule="auto"/>
        <w:ind w:left="0" w:firstLine="0"/>
        <w:jc w:val="both"/>
        <w:rPr>
          <w:rFonts w:ascii="Times New Roman" w:hAnsi="Times New Roman" w:cs="Times New Roman"/>
          <w:sz w:val="28"/>
          <w:szCs w:val="28"/>
          <w:lang w:val="uk-UA"/>
        </w:rPr>
      </w:pPr>
      <w:r w:rsidRPr="00E36EC9">
        <w:rPr>
          <w:rFonts w:ascii="Times New Roman" w:hAnsi="Times New Roman" w:cs="Times New Roman"/>
          <w:sz w:val="28"/>
          <w:szCs w:val="28"/>
          <w:lang w:val="uk-UA"/>
        </w:rPr>
        <w:lastRenderedPageBreak/>
        <w:t>Павлова Ю. Відновлення у спорті : монографія / Ю. Павлова, Б. Виноградський. – Л. : ЛДУФК, 2011. – 204 с.</w:t>
      </w:r>
    </w:p>
    <w:p w14:paraId="4B3F2A0D" w14:textId="77777777" w:rsidR="00E36EC9" w:rsidRDefault="00D7334C" w:rsidP="00140C98">
      <w:pPr>
        <w:pStyle w:val="a7"/>
        <w:numPr>
          <w:ilvl w:val="0"/>
          <w:numId w:val="1"/>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Піднебесна К. Особливості центр</w:t>
      </w:r>
      <w:r w:rsidR="00E36EC9" w:rsidRPr="00E36EC9">
        <w:rPr>
          <w:rFonts w:ascii="Times New Roman" w:hAnsi="Times New Roman" w:cs="Times New Roman"/>
          <w:sz w:val="28"/>
          <w:szCs w:val="28"/>
          <w:lang w:val="uk-UA"/>
        </w:rPr>
        <w:t>ального кровообігу юних</w:t>
      </w:r>
      <w:r w:rsidR="00E36EC9">
        <w:rPr>
          <w:rFonts w:ascii="Times New Roman" w:hAnsi="Times New Roman" w:cs="Times New Roman"/>
          <w:sz w:val="28"/>
          <w:szCs w:val="28"/>
          <w:lang w:val="uk-UA"/>
        </w:rPr>
        <w:t xml:space="preserve"> </w:t>
      </w:r>
      <w:r w:rsidR="00E36EC9" w:rsidRPr="00E36EC9">
        <w:rPr>
          <w:rFonts w:ascii="Times New Roman" w:hAnsi="Times New Roman" w:cs="Times New Roman"/>
          <w:sz w:val="28"/>
          <w:szCs w:val="28"/>
          <w:lang w:val="uk-UA"/>
        </w:rPr>
        <w:t>спортсменів при фізичному навантаженні. //Спортивний вісник.</w:t>
      </w:r>
      <w:r w:rsidR="00E36EC9">
        <w:rPr>
          <w:rFonts w:ascii="Times New Roman" w:hAnsi="Times New Roman" w:cs="Times New Roman"/>
          <w:sz w:val="28"/>
          <w:szCs w:val="28"/>
          <w:lang w:val="uk-UA"/>
        </w:rPr>
        <w:t xml:space="preserve"> </w:t>
      </w:r>
      <w:r w:rsidR="00E36EC9" w:rsidRPr="00E36EC9">
        <w:rPr>
          <w:rFonts w:ascii="Times New Roman" w:hAnsi="Times New Roman" w:cs="Times New Roman"/>
          <w:sz w:val="28"/>
          <w:szCs w:val="28"/>
          <w:lang w:val="uk-UA"/>
        </w:rPr>
        <w:t>Придніпров’я – 2007</w:t>
      </w:r>
      <w:r w:rsidR="00825142">
        <w:rPr>
          <w:rFonts w:ascii="Times New Roman" w:hAnsi="Times New Roman" w:cs="Times New Roman"/>
          <w:sz w:val="28"/>
          <w:szCs w:val="28"/>
          <w:lang w:val="uk-UA"/>
        </w:rPr>
        <w:t xml:space="preserve"> </w:t>
      </w:r>
      <w:r w:rsidR="00E36EC9" w:rsidRPr="00E36EC9">
        <w:rPr>
          <w:rFonts w:ascii="Times New Roman" w:hAnsi="Times New Roman" w:cs="Times New Roman"/>
          <w:sz w:val="28"/>
          <w:szCs w:val="28"/>
          <w:lang w:val="uk-UA"/>
        </w:rPr>
        <w:t>– №3-4 С.204-207.</w:t>
      </w:r>
    </w:p>
    <w:p w14:paraId="513D1382" w14:textId="77777777" w:rsidR="009B2924" w:rsidRDefault="00E36EC9" w:rsidP="00140C98">
      <w:pPr>
        <w:pStyle w:val="a7"/>
        <w:numPr>
          <w:ilvl w:val="0"/>
          <w:numId w:val="1"/>
        </w:numPr>
        <w:spacing w:line="360" w:lineRule="auto"/>
        <w:ind w:left="0" w:firstLine="0"/>
        <w:jc w:val="both"/>
        <w:rPr>
          <w:rFonts w:ascii="Times New Roman" w:hAnsi="Times New Roman" w:cs="Times New Roman"/>
          <w:sz w:val="28"/>
          <w:szCs w:val="28"/>
          <w:lang w:val="uk-UA"/>
        </w:rPr>
      </w:pPr>
      <w:r w:rsidRPr="00E36EC9">
        <w:rPr>
          <w:rFonts w:ascii="Times New Roman" w:hAnsi="Times New Roman" w:cs="Times New Roman"/>
          <w:sz w:val="28"/>
          <w:szCs w:val="28"/>
          <w:lang w:val="uk-UA"/>
        </w:rPr>
        <w:t>Платонов В.Н. Адаптац</w:t>
      </w:r>
      <w:r w:rsidR="00825142">
        <w:rPr>
          <w:rFonts w:ascii="Times New Roman" w:hAnsi="Times New Roman" w:cs="Times New Roman"/>
          <w:sz w:val="28"/>
          <w:szCs w:val="28"/>
          <w:lang w:val="uk-UA"/>
        </w:rPr>
        <w:t>і</w:t>
      </w:r>
      <w:r w:rsidRPr="00E36EC9">
        <w:rPr>
          <w:rFonts w:ascii="Times New Roman" w:hAnsi="Times New Roman" w:cs="Times New Roman"/>
          <w:sz w:val="28"/>
          <w:szCs w:val="28"/>
          <w:lang w:val="uk-UA"/>
        </w:rPr>
        <w:t xml:space="preserve">я </w:t>
      </w:r>
      <w:r w:rsidR="00825142">
        <w:rPr>
          <w:rFonts w:ascii="Times New Roman" w:hAnsi="Times New Roman" w:cs="Times New Roman"/>
          <w:sz w:val="28"/>
          <w:szCs w:val="28"/>
          <w:lang w:val="uk-UA"/>
        </w:rPr>
        <w:t>у</w:t>
      </w:r>
      <w:r w:rsidRPr="00E36EC9">
        <w:rPr>
          <w:rFonts w:ascii="Times New Roman" w:hAnsi="Times New Roman" w:cs="Times New Roman"/>
          <w:sz w:val="28"/>
          <w:szCs w:val="28"/>
          <w:lang w:val="uk-UA"/>
        </w:rPr>
        <w:t xml:space="preserve"> спорт</w:t>
      </w:r>
      <w:r w:rsidR="00825142">
        <w:rPr>
          <w:rFonts w:ascii="Times New Roman" w:hAnsi="Times New Roman" w:cs="Times New Roman"/>
          <w:sz w:val="28"/>
          <w:szCs w:val="28"/>
          <w:lang w:val="uk-UA"/>
        </w:rPr>
        <w:t>і</w:t>
      </w:r>
      <w:r w:rsidRPr="00E36EC9">
        <w:rPr>
          <w:rFonts w:ascii="Times New Roman" w:hAnsi="Times New Roman" w:cs="Times New Roman"/>
          <w:sz w:val="28"/>
          <w:szCs w:val="28"/>
          <w:lang w:val="uk-UA"/>
        </w:rPr>
        <w:t>. - К.: Здоров'я, 1988. - 216 с.</w:t>
      </w:r>
    </w:p>
    <w:p w14:paraId="2F223373" w14:textId="77777777" w:rsidR="00FE2E2A" w:rsidRDefault="004F5743" w:rsidP="00140C98">
      <w:pPr>
        <w:pStyle w:val="a7"/>
        <w:numPr>
          <w:ilvl w:val="0"/>
          <w:numId w:val="1"/>
        </w:numPr>
        <w:spacing w:line="360" w:lineRule="auto"/>
        <w:ind w:left="0" w:firstLine="0"/>
        <w:jc w:val="both"/>
        <w:rPr>
          <w:rFonts w:ascii="Times New Roman" w:hAnsi="Times New Roman" w:cs="Times New Roman"/>
          <w:sz w:val="28"/>
          <w:szCs w:val="28"/>
          <w:lang w:val="uk-UA"/>
        </w:rPr>
      </w:pPr>
      <w:r w:rsidRPr="009B2924">
        <w:rPr>
          <w:rFonts w:ascii="Times New Roman" w:hAnsi="Times New Roman" w:cs="Times New Roman"/>
          <w:sz w:val="28"/>
          <w:szCs w:val="28"/>
          <w:lang w:val="uk-UA"/>
        </w:rPr>
        <w:t xml:space="preserve">Платонов В. </w:t>
      </w:r>
      <w:proofErr w:type="spellStart"/>
      <w:r w:rsidR="009B2924" w:rsidRPr="009B2924">
        <w:rPr>
          <w:rFonts w:ascii="Times New Roman" w:hAnsi="Times New Roman" w:cs="Times New Roman"/>
          <w:sz w:val="28"/>
          <w:szCs w:val="28"/>
          <w:lang w:val="uk-UA"/>
        </w:rPr>
        <w:t>Перетренованість</w:t>
      </w:r>
      <w:proofErr w:type="spellEnd"/>
      <w:r w:rsidR="009B2924" w:rsidRPr="009B2924">
        <w:rPr>
          <w:rFonts w:ascii="Times New Roman" w:hAnsi="Times New Roman" w:cs="Times New Roman"/>
          <w:sz w:val="28"/>
          <w:szCs w:val="28"/>
          <w:lang w:val="uk-UA"/>
        </w:rPr>
        <w:t xml:space="preserve"> у спорті </w:t>
      </w:r>
      <w:r w:rsidRPr="009B2924">
        <w:rPr>
          <w:rFonts w:ascii="Times New Roman" w:hAnsi="Times New Roman" w:cs="Times New Roman"/>
          <w:sz w:val="28"/>
          <w:szCs w:val="28"/>
          <w:lang w:val="uk-UA"/>
        </w:rPr>
        <w:t>/ В. Платонов // Наука в ол</w:t>
      </w:r>
      <w:r w:rsidR="009B2924">
        <w:rPr>
          <w:rFonts w:ascii="Times New Roman" w:hAnsi="Times New Roman" w:cs="Times New Roman"/>
          <w:sz w:val="28"/>
          <w:szCs w:val="28"/>
          <w:lang w:val="uk-UA"/>
        </w:rPr>
        <w:t>і</w:t>
      </w:r>
      <w:r w:rsidRPr="009B2924">
        <w:rPr>
          <w:rFonts w:ascii="Times New Roman" w:hAnsi="Times New Roman" w:cs="Times New Roman"/>
          <w:sz w:val="28"/>
          <w:szCs w:val="28"/>
          <w:lang w:val="uk-UA"/>
        </w:rPr>
        <w:t>мп</w:t>
      </w:r>
      <w:r w:rsidR="009B2924">
        <w:rPr>
          <w:rFonts w:ascii="Times New Roman" w:hAnsi="Times New Roman" w:cs="Times New Roman"/>
          <w:sz w:val="28"/>
          <w:szCs w:val="28"/>
          <w:lang w:val="uk-UA"/>
        </w:rPr>
        <w:t>і</w:t>
      </w:r>
      <w:r w:rsidRPr="009B2924">
        <w:rPr>
          <w:rFonts w:ascii="Times New Roman" w:hAnsi="Times New Roman" w:cs="Times New Roman"/>
          <w:sz w:val="28"/>
          <w:szCs w:val="28"/>
          <w:lang w:val="uk-UA"/>
        </w:rPr>
        <w:t>йс</w:t>
      </w:r>
      <w:r w:rsidR="009B2924">
        <w:rPr>
          <w:rFonts w:ascii="Times New Roman" w:hAnsi="Times New Roman" w:cs="Times New Roman"/>
          <w:sz w:val="28"/>
          <w:szCs w:val="28"/>
          <w:lang w:val="uk-UA"/>
        </w:rPr>
        <w:t>ькому</w:t>
      </w:r>
      <w:r w:rsidRPr="009B2924">
        <w:rPr>
          <w:rFonts w:ascii="Times New Roman" w:hAnsi="Times New Roman" w:cs="Times New Roman"/>
          <w:sz w:val="28"/>
          <w:szCs w:val="28"/>
          <w:lang w:val="uk-UA"/>
        </w:rPr>
        <w:t xml:space="preserve"> спорт</w:t>
      </w:r>
      <w:r w:rsidR="009B2924">
        <w:rPr>
          <w:rFonts w:ascii="Times New Roman" w:hAnsi="Times New Roman" w:cs="Times New Roman"/>
          <w:sz w:val="28"/>
          <w:szCs w:val="28"/>
          <w:lang w:val="uk-UA"/>
        </w:rPr>
        <w:t>і</w:t>
      </w:r>
      <w:r w:rsidRPr="009B2924">
        <w:rPr>
          <w:rFonts w:ascii="Times New Roman" w:hAnsi="Times New Roman" w:cs="Times New Roman"/>
          <w:sz w:val="28"/>
          <w:szCs w:val="28"/>
          <w:lang w:val="uk-UA"/>
        </w:rPr>
        <w:t>. - 2015. - № 1. - С. 19-34.</w:t>
      </w:r>
    </w:p>
    <w:p w14:paraId="4E1C98B8" w14:textId="77777777" w:rsidR="00FE2E2A" w:rsidRDefault="00FE2E2A" w:rsidP="00140C98">
      <w:pPr>
        <w:pStyle w:val="a7"/>
        <w:numPr>
          <w:ilvl w:val="0"/>
          <w:numId w:val="1"/>
        </w:numPr>
        <w:spacing w:line="360" w:lineRule="auto"/>
        <w:ind w:left="0" w:firstLine="0"/>
        <w:jc w:val="both"/>
        <w:rPr>
          <w:rFonts w:ascii="Times New Roman" w:hAnsi="Times New Roman" w:cs="Times New Roman"/>
          <w:sz w:val="28"/>
          <w:szCs w:val="28"/>
          <w:lang w:val="uk-UA"/>
        </w:rPr>
      </w:pPr>
      <w:r w:rsidRPr="00FE2E2A">
        <w:rPr>
          <w:rFonts w:ascii="Times New Roman" w:hAnsi="Times New Roman" w:cs="Times New Roman"/>
          <w:sz w:val="28"/>
          <w:szCs w:val="28"/>
          <w:lang w:val="uk-UA"/>
        </w:rPr>
        <w:t>Платонов В. Н. Ол</w:t>
      </w:r>
      <w:r>
        <w:rPr>
          <w:rFonts w:ascii="Times New Roman" w:hAnsi="Times New Roman" w:cs="Times New Roman"/>
          <w:sz w:val="28"/>
          <w:szCs w:val="28"/>
          <w:lang w:val="uk-UA"/>
        </w:rPr>
        <w:t>і</w:t>
      </w:r>
      <w:r w:rsidRPr="00FE2E2A">
        <w:rPr>
          <w:rFonts w:ascii="Times New Roman" w:hAnsi="Times New Roman" w:cs="Times New Roman"/>
          <w:sz w:val="28"/>
          <w:szCs w:val="28"/>
          <w:lang w:val="uk-UA"/>
        </w:rPr>
        <w:t>мп</w:t>
      </w:r>
      <w:r>
        <w:rPr>
          <w:rFonts w:ascii="Times New Roman" w:hAnsi="Times New Roman" w:cs="Times New Roman"/>
          <w:sz w:val="28"/>
          <w:szCs w:val="28"/>
          <w:lang w:val="uk-UA"/>
        </w:rPr>
        <w:t>і</w:t>
      </w:r>
      <w:r w:rsidRPr="00FE2E2A">
        <w:rPr>
          <w:rFonts w:ascii="Times New Roman" w:hAnsi="Times New Roman" w:cs="Times New Roman"/>
          <w:sz w:val="28"/>
          <w:szCs w:val="28"/>
          <w:lang w:val="uk-UA"/>
        </w:rPr>
        <w:t>йс</w:t>
      </w:r>
      <w:r>
        <w:rPr>
          <w:rFonts w:ascii="Times New Roman" w:hAnsi="Times New Roman" w:cs="Times New Roman"/>
          <w:sz w:val="28"/>
          <w:szCs w:val="28"/>
          <w:lang w:val="uk-UA"/>
        </w:rPr>
        <w:t>ь</w:t>
      </w:r>
      <w:r w:rsidRPr="00FE2E2A">
        <w:rPr>
          <w:rFonts w:ascii="Times New Roman" w:hAnsi="Times New Roman" w:cs="Times New Roman"/>
          <w:sz w:val="28"/>
          <w:szCs w:val="28"/>
          <w:lang w:val="uk-UA"/>
        </w:rPr>
        <w:t xml:space="preserve">кий спорт / В. Н. Платонов, С. І. </w:t>
      </w:r>
      <w:proofErr w:type="spellStart"/>
      <w:r w:rsidRPr="00FE2E2A">
        <w:rPr>
          <w:rFonts w:ascii="Times New Roman" w:hAnsi="Times New Roman" w:cs="Times New Roman"/>
          <w:sz w:val="28"/>
          <w:szCs w:val="28"/>
          <w:lang w:val="uk-UA"/>
        </w:rPr>
        <w:t>Гуськов</w:t>
      </w:r>
      <w:proofErr w:type="spellEnd"/>
      <w:r w:rsidRPr="00FE2E2A">
        <w:rPr>
          <w:rFonts w:ascii="Times New Roman" w:hAnsi="Times New Roman" w:cs="Times New Roman"/>
          <w:sz w:val="28"/>
          <w:szCs w:val="28"/>
          <w:lang w:val="uk-UA"/>
        </w:rPr>
        <w:t>. – К.: Ол</w:t>
      </w:r>
      <w:r>
        <w:rPr>
          <w:rFonts w:ascii="Times New Roman" w:hAnsi="Times New Roman" w:cs="Times New Roman"/>
          <w:sz w:val="28"/>
          <w:szCs w:val="28"/>
          <w:lang w:val="uk-UA"/>
        </w:rPr>
        <w:t>і</w:t>
      </w:r>
      <w:r w:rsidRPr="00FE2E2A">
        <w:rPr>
          <w:rFonts w:ascii="Times New Roman" w:hAnsi="Times New Roman" w:cs="Times New Roman"/>
          <w:sz w:val="28"/>
          <w:szCs w:val="28"/>
          <w:lang w:val="uk-UA"/>
        </w:rPr>
        <w:t>мп</w:t>
      </w:r>
      <w:r>
        <w:rPr>
          <w:rFonts w:ascii="Times New Roman" w:hAnsi="Times New Roman" w:cs="Times New Roman"/>
          <w:sz w:val="28"/>
          <w:szCs w:val="28"/>
          <w:lang w:val="uk-UA"/>
        </w:rPr>
        <w:t>і</w:t>
      </w:r>
      <w:r w:rsidRPr="00FE2E2A">
        <w:rPr>
          <w:rFonts w:ascii="Times New Roman" w:hAnsi="Times New Roman" w:cs="Times New Roman"/>
          <w:sz w:val="28"/>
          <w:szCs w:val="28"/>
          <w:lang w:val="uk-UA"/>
        </w:rPr>
        <w:t>йс</w:t>
      </w:r>
      <w:r>
        <w:rPr>
          <w:rFonts w:ascii="Times New Roman" w:hAnsi="Times New Roman" w:cs="Times New Roman"/>
          <w:sz w:val="28"/>
          <w:szCs w:val="28"/>
          <w:lang w:val="uk-UA"/>
        </w:rPr>
        <w:t>ька</w:t>
      </w:r>
      <w:r w:rsidRPr="00FE2E2A">
        <w:rPr>
          <w:rFonts w:ascii="Times New Roman" w:hAnsi="Times New Roman" w:cs="Times New Roman"/>
          <w:sz w:val="28"/>
          <w:szCs w:val="28"/>
          <w:lang w:val="uk-UA"/>
        </w:rPr>
        <w:t xml:space="preserve"> л</w:t>
      </w:r>
      <w:r>
        <w:rPr>
          <w:rFonts w:ascii="Times New Roman" w:hAnsi="Times New Roman" w:cs="Times New Roman"/>
          <w:sz w:val="28"/>
          <w:szCs w:val="28"/>
          <w:lang w:val="uk-UA"/>
        </w:rPr>
        <w:t>і</w:t>
      </w:r>
      <w:r w:rsidRPr="00FE2E2A">
        <w:rPr>
          <w:rFonts w:ascii="Times New Roman" w:hAnsi="Times New Roman" w:cs="Times New Roman"/>
          <w:sz w:val="28"/>
          <w:szCs w:val="28"/>
          <w:lang w:val="uk-UA"/>
        </w:rPr>
        <w:t>тература, 1994. – 493 с.</w:t>
      </w:r>
    </w:p>
    <w:p w14:paraId="3A1BB1CC" w14:textId="77777777" w:rsidR="00FE2E2A" w:rsidRPr="00FE2E2A" w:rsidRDefault="00FE2E2A" w:rsidP="00140C98">
      <w:pPr>
        <w:pStyle w:val="a7"/>
        <w:numPr>
          <w:ilvl w:val="0"/>
          <w:numId w:val="1"/>
        </w:numPr>
        <w:spacing w:line="360" w:lineRule="auto"/>
        <w:ind w:left="0" w:firstLine="0"/>
        <w:jc w:val="both"/>
        <w:rPr>
          <w:rFonts w:ascii="Times New Roman" w:hAnsi="Times New Roman" w:cs="Times New Roman"/>
          <w:sz w:val="28"/>
          <w:szCs w:val="28"/>
          <w:lang w:val="uk-UA"/>
        </w:rPr>
      </w:pPr>
      <w:r w:rsidRPr="00FE2E2A">
        <w:rPr>
          <w:rFonts w:ascii="Times New Roman" w:hAnsi="Times New Roman" w:cs="Times New Roman"/>
          <w:sz w:val="28"/>
          <w:szCs w:val="28"/>
          <w:lang w:val="uk-UA"/>
        </w:rPr>
        <w:t>Платонов В. Н. П</w:t>
      </w:r>
      <w:r>
        <w:rPr>
          <w:rFonts w:ascii="Times New Roman" w:hAnsi="Times New Roman" w:cs="Times New Roman"/>
          <w:sz w:val="28"/>
          <w:szCs w:val="28"/>
          <w:lang w:val="uk-UA"/>
        </w:rPr>
        <w:t>і</w:t>
      </w:r>
      <w:r w:rsidRPr="00FE2E2A">
        <w:rPr>
          <w:rFonts w:ascii="Times New Roman" w:hAnsi="Times New Roman" w:cs="Times New Roman"/>
          <w:sz w:val="28"/>
          <w:szCs w:val="28"/>
          <w:lang w:val="uk-UA"/>
        </w:rPr>
        <w:t>дготовка квал</w:t>
      </w:r>
      <w:r>
        <w:rPr>
          <w:rFonts w:ascii="Times New Roman" w:hAnsi="Times New Roman" w:cs="Times New Roman"/>
          <w:sz w:val="28"/>
          <w:szCs w:val="28"/>
          <w:lang w:val="uk-UA"/>
        </w:rPr>
        <w:t>і</w:t>
      </w:r>
      <w:r w:rsidRPr="00FE2E2A">
        <w:rPr>
          <w:rFonts w:ascii="Times New Roman" w:hAnsi="Times New Roman" w:cs="Times New Roman"/>
          <w:sz w:val="28"/>
          <w:szCs w:val="28"/>
          <w:lang w:val="uk-UA"/>
        </w:rPr>
        <w:t>ф</w:t>
      </w:r>
      <w:r>
        <w:rPr>
          <w:rFonts w:ascii="Times New Roman" w:hAnsi="Times New Roman" w:cs="Times New Roman"/>
          <w:sz w:val="28"/>
          <w:szCs w:val="28"/>
          <w:lang w:val="uk-UA"/>
        </w:rPr>
        <w:t>ік</w:t>
      </w:r>
      <w:r w:rsidRPr="00FE2E2A">
        <w:rPr>
          <w:rFonts w:ascii="Times New Roman" w:hAnsi="Times New Roman" w:cs="Times New Roman"/>
          <w:sz w:val="28"/>
          <w:szCs w:val="28"/>
          <w:lang w:val="uk-UA"/>
        </w:rPr>
        <w:t>ован</w:t>
      </w:r>
      <w:r>
        <w:rPr>
          <w:rFonts w:ascii="Times New Roman" w:hAnsi="Times New Roman" w:cs="Times New Roman"/>
          <w:sz w:val="28"/>
          <w:szCs w:val="28"/>
          <w:lang w:val="uk-UA"/>
        </w:rPr>
        <w:t>и</w:t>
      </w:r>
      <w:r w:rsidRPr="00FE2E2A">
        <w:rPr>
          <w:rFonts w:ascii="Times New Roman" w:hAnsi="Times New Roman" w:cs="Times New Roman"/>
          <w:sz w:val="28"/>
          <w:szCs w:val="28"/>
          <w:lang w:val="uk-UA"/>
        </w:rPr>
        <w:t>х спортсмен</w:t>
      </w:r>
      <w:r>
        <w:rPr>
          <w:rFonts w:ascii="Times New Roman" w:hAnsi="Times New Roman" w:cs="Times New Roman"/>
          <w:sz w:val="28"/>
          <w:szCs w:val="28"/>
          <w:lang w:val="uk-UA"/>
        </w:rPr>
        <w:t>і</w:t>
      </w:r>
      <w:r w:rsidRPr="00FE2E2A">
        <w:rPr>
          <w:rFonts w:ascii="Times New Roman" w:hAnsi="Times New Roman" w:cs="Times New Roman"/>
          <w:sz w:val="28"/>
          <w:szCs w:val="28"/>
          <w:lang w:val="uk-UA"/>
        </w:rPr>
        <w:t>в / В. Н. Платонов. – М. : Ф</w:t>
      </w:r>
      <w:r>
        <w:rPr>
          <w:rFonts w:ascii="Times New Roman" w:hAnsi="Times New Roman" w:cs="Times New Roman"/>
          <w:sz w:val="28"/>
          <w:szCs w:val="28"/>
          <w:lang w:val="uk-UA"/>
        </w:rPr>
        <w:t>і</w:t>
      </w:r>
      <w:r w:rsidRPr="00FE2E2A">
        <w:rPr>
          <w:rFonts w:ascii="Times New Roman" w:hAnsi="Times New Roman" w:cs="Times New Roman"/>
          <w:sz w:val="28"/>
          <w:szCs w:val="28"/>
          <w:lang w:val="uk-UA"/>
        </w:rPr>
        <w:t xml:space="preserve">зкультура </w:t>
      </w:r>
      <w:r>
        <w:rPr>
          <w:rFonts w:ascii="Times New Roman" w:hAnsi="Times New Roman" w:cs="Times New Roman"/>
          <w:sz w:val="28"/>
          <w:szCs w:val="28"/>
          <w:lang w:val="uk-UA"/>
        </w:rPr>
        <w:t>і</w:t>
      </w:r>
      <w:r w:rsidRPr="00FE2E2A">
        <w:rPr>
          <w:rFonts w:ascii="Times New Roman" w:hAnsi="Times New Roman" w:cs="Times New Roman"/>
          <w:sz w:val="28"/>
          <w:szCs w:val="28"/>
          <w:lang w:val="uk-UA"/>
        </w:rPr>
        <w:t xml:space="preserve"> спорт, 1986. – 286 с.</w:t>
      </w:r>
    </w:p>
    <w:p w14:paraId="5380A89D" w14:textId="77777777" w:rsidR="00FE2E2A" w:rsidRDefault="00825142" w:rsidP="00140C98">
      <w:pPr>
        <w:pStyle w:val="a7"/>
        <w:numPr>
          <w:ilvl w:val="0"/>
          <w:numId w:val="1"/>
        </w:numPr>
        <w:spacing w:line="360" w:lineRule="auto"/>
        <w:ind w:left="0" w:firstLine="0"/>
        <w:jc w:val="both"/>
        <w:rPr>
          <w:rFonts w:ascii="Times New Roman" w:hAnsi="Times New Roman" w:cs="Times New Roman"/>
          <w:sz w:val="28"/>
          <w:szCs w:val="28"/>
          <w:lang w:val="uk-UA"/>
        </w:rPr>
      </w:pPr>
      <w:proofErr w:type="spellStart"/>
      <w:r w:rsidRPr="00825142">
        <w:rPr>
          <w:rFonts w:ascii="Times New Roman" w:hAnsi="Times New Roman" w:cs="Times New Roman"/>
          <w:sz w:val="28"/>
          <w:szCs w:val="28"/>
          <w:lang w:val="uk-UA"/>
        </w:rPr>
        <w:t>Раздайбедін</w:t>
      </w:r>
      <w:proofErr w:type="spellEnd"/>
      <w:r w:rsidRPr="00825142">
        <w:rPr>
          <w:rFonts w:ascii="Times New Roman" w:hAnsi="Times New Roman" w:cs="Times New Roman"/>
          <w:sz w:val="28"/>
          <w:szCs w:val="28"/>
          <w:lang w:val="uk-UA"/>
        </w:rPr>
        <w:t xml:space="preserve"> В.М. Адаптація функціональних систем організму учнів старшого шкільного віку до тривалих фізичних навантажень // Матеріали ІІ Міжнародної науково –методичної конференції "Наука. Здоров'я. Реабілітація". – Луганськ: Знання, 2004. – С. 236-239.</w:t>
      </w:r>
    </w:p>
    <w:p w14:paraId="09D17025" w14:textId="77777777" w:rsidR="000466A1" w:rsidRDefault="00FE2E2A" w:rsidP="00140C98">
      <w:pPr>
        <w:pStyle w:val="a7"/>
        <w:numPr>
          <w:ilvl w:val="0"/>
          <w:numId w:val="1"/>
        </w:numPr>
        <w:spacing w:line="360" w:lineRule="auto"/>
        <w:ind w:left="0" w:firstLine="0"/>
        <w:jc w:val="both"/>
        <w:rPr>
          <w:rFonts w:ascii="Times New Roman" w:hAnsi="Times New Roman" w:cs="Times New Roman"/>
          <w:sz w:val="28"/>
          <w:szCs w:val="28"/>
          <w:lang w:val="uk-UA"/>
        </w:rPr>
      </w:pPr>
      <w:proofErr w:type="spellStart"/>
      <w:r w:rsidRPr="00FE2E2A">
        <w:rPr>
          <w:rFonts w:ascii="Times New Roman" w:hAnsi="Times New Roman" w:cs="Times New Roman"/>
          <w:sz w:val="28"/>
          <w:szCs w:val="28"/>
          <w:lang w:val="uk-UA"/>
        </w:rPr>
        <w:t>Рогозкин</w:t>
      </w:r>
      <w:proofErr w:type="spellEnd"/>
      <w:r w:rsidRPr="00FE2E2A">
        <w:rPr>
          <w:rFonts w:ascii="Times New Roman" w:hAnsi="Times New Roman" w:cs="Times New Roman"/>
          <w:sz w:val="28"/>
          <w:szCs w:val="28"/>
          <w:lang w:val="uk-UA"/>
        </w:rPr>
        <w:t xml:space="preserve"> В.А. Б</w:t>
      </w:r>
      <w:r>
        <w:rPr>
          <w:rFonts w:ascii="Times New Roman" w:hAnsi="Times New Roman" w:cs="Times New Roman"/>
          <w:sz w:val="28"/>
          <w:szCs w:val="28"/>
          <w:lang w:val="uk-UA"/>
        </w:rPr>
        <w:t>і</w:t>
      </w:r>
      <w:r w:rsidRPr="00FE2E2A">
        <w:rPr>
          <w:rFonts w:ascii="Times New Roman" w:hAnsi="Times New Roman" w:cs="Times New Roman"/>
          <w:sz w:val="28"/>
          <w:szCs w:val="28"/>
          <w:lang w:val="uk-UA"/>
        </w:rPr>
        <w:t>ох</w:t>
      </w:r>
      <w:r>
        <w:rPr>
          <w:rFonts w:ascii="Times New Roman" w:hAnsi="Times New Roman" w:cs="Times New Roman"/>
          <w:sz w:val="28"/>
          <w:szCs w:val="28"/>
          <w:lang w:val="uk-UA"/>
        </w:rPr>
        <w:t>і</w:t>
      </w:r>
      <w:r w:rsidRPr="00FE2E2A">
        <w:rPr>
          <w:rFonts w:ascii="Times New Roman" w:hAnsi="Times New Roman" w:cs="Times New Roman"/>
          <w:sz w:val="28"/>
          <w:szCs w:val="28"/>
          <w:lang w:val="uk-UA"/>
        </w:rPr>
        <w:t>м</w:t>
      </w:r>
      <w:r>
        <w:rPr>
          <w:rFonts w:ascii="Times New Roman" w:hAnsi="Times New Roman" w:cs="Times New Roman"/>
          <w:sz w:val="28"/>
          <w:szCs w:val="28"/>
          <w:lang w:val="uk-UA"/>
        </w:rPr>
        <w:t>ічна</w:t>
      </w:r>
      <w:r w:rsidRPr="00FE2E2A">
        <w:rPr>
          <w:rFonts w:ascii="Times New Roman" w:hAnsi="Times New Roman" w:cs="Times New Roman"/>
          <w:sz w:val="28"/>
          <w:szCs w:val="28"/>
          <w:lang w:val="uk-UA"/>
        </w:rPr>
        <w:t xml:space="preserve"> д</w:t>
      </w:r>
      <w:r>
        <w:rPr>
          <w:rFonts w:ascii="Times New Roman" w:hAnsi="Times New Roman" w:cs="Times New Roman"/>
          <w:sz w:val="28"/>
          <w:szCs w:val="28"/>
          <w:lang w:val="uk-UA"/>
        </w:rPr>
        <w:t>і</w:t>
      </w:r>
      <w:r w:rsidRPr="00FE2E2A">
        <w:rPr>
          <w:rFonts w:ascii="Times New Roman" w:hAnsi="Times New Roman" w:cs="Times New Roman"/>
          <w:sz w:val="28"/>
          <w:szCs w:val="28"/>
          <w:lang w:val="uk-UA"/>
        </w:rPr>
        <w:t xml:space="preserve">агностика </w:t>
      </w:r>
      <w:r>
        <w:rPr>
          <w:rFonts w:ascii="Times New Roman" w:hAnsi="Times New Roman" w:cs="Times New Roman"/>
          <w:sz w:val="28"/>
          <w:szCs w:val="28"/>
          <w:lang w:val="uk-UA"/>
        </w:rPr>
        <w:t>у</w:t>
      </w:r>
      <w:r w:rsidRPr="00FE2E2A">
        <w:rPr>
          <w:rFonts w:ascii="Times New Roman" w:hAnsi="Times New Roman" w:cs="Times New Roman"/>
          <w:sz w:val="28"/>
          <w:szCs w:val="28"/>
          <w:lang w:val="uk-UA"/>
        </w:rPr>
        <w:t xml:space="preserve"> спорт</w:t>
      </w:r>
      <w:r>
        <w:rPr>
          <w:rFonts w:ascii="Times New Roman" w:hAnsi="Times New Roman" w:cs="Times New Roman"/>
          <w:sz w:val="28"/>
          <w:szCs w:val="28"/>
          <w:lang w:val="uk-UA"/>
        </w:rPr>
        <w:t>і</w:t>
      </w:r>
      <w:r w:rsidRPr="00FE2E2A">
        <w:rPr>
          <w:rFonts w:ascii="Times New Roman" w:hAnsi="Times New Roman" w:cs="Times New Roman"/>
          <w:sz w:val="28"/>
          <w:szCs w:val="28"/>
          <w:lang w:val="uk-UA"/>
        </w:rPr>
        <w:t>. – Л.: Наука, 1988. –50 с.</w:t>
      </w:r>
    </w:p>
    <w:p w14:paraId="42C7FE81" w14:textId="77777777" w:rsidR="000466A1" w:rsidRPr="000466A1" w:rsidRDefault="000466A1" w:rsidP="00140C98">
      <w:pPr>
        <w:pStyle w:val="a7"/>
        <w:numPr>
          <w:ilvl w:val="0"/>
          <w:numId w:val="1"/>
        </w:numPr>
        <w:spacing w:line="360" w:lineRule="auto"/>
        <w:ind w:left="0" w:firstLine="0"/>
        <w:jc w:val="both"/>
        <w:rPr>
          <w:rFonts w:ascii="Times New Roman" w:hAnsi="Times New Roman" w:cs="Times New Roman"/>
          <w:sz w:val="28"/>
          <w:szCs w:val="28"/>
          <w:lang w:val="uk-UA"/>
        </w:rPr>
      </w:pPr>
      <w:r w:rsidRPr="000466A1">
        <w:rPr>
          <w:rFonts w:ascii="Times New Roman" w:hAnsi="Times New Roman" w:cs="Times New Roman"/>
          <w:sz w:val="28"/>
          <w:szCs w:val="28"/>
          <w:lang w:val="uk-UA"/>
        </w:rPr>
        <w:t>Сіренко П. О. Інноваційні технології в фізичній підготовці</w:t>
      </w:r>
      <w:r>
        <w:rPr>
          <w:rFonts w:ascii="Times New Roman" w:hAnsi="Times New Roman" w:cs="Times New Roman"/>
          <w:sz w:val="28"/>
          <w:szCs w:val="28"/>
          <w:lang w:val="uk-UA"/>
        </w:rPr>
        <w:t xml:space="preserve"> </w:t>
      </w:r>
      <w:r w:rsidRPr="000466A1">
        <w:rPr>
          <w:rFonts w:ascii="Times New Roman" w:hAnsi="Times New Roman" w:cs="Times New Roman"/>
          <w:sz w:val="28"/>
          <w:szCs w:val="28"/>
          <w:lang w:val="uk-UA"/>
        </w:rPr>
        <w:t xml:space="preserve">кваліфікованих футболістів : дис. на здобуття ступеня канд. наук з </w:t>
      </w:r>
      <w:proofErr w:type="spellStart"/>
      <w:r w:rsidRPr="000466A1">
        <w:rPr>
          <w:rFonts w:ascii="Times New Roman" w:hAnsi="Times New Roman" w:cs="Times New Roman"/>
          <w:sz w:val="28"/>
          <w:szCs w:val="28"/>
          <w:lang w:val="uk-UA"/>
        </w:rPr>
        <w:t>фізичн</w:t>
      </w:r>
      <w:proofErr w:type="spellEnd"/>
      <w:r w:rsidRPr="000466A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sidRPr="000466A1">
        <w:rPr>
          <w:rFonts w:ascii="Times New Roman" w:hAnsi="Times New Roman" w:cs="Times New Roman"/>
          <w:sz w:val="28"/>
          <w:szCs w:val="28"/>
          <w:lang w:val="uk-UA"/>
        </w:rPr>
        <w:t>вихов</w:t>
      </w:r>
      <w:proofErr w:type="spellEnd"/>
      <w:r w:rsidRPr="000466A1">
        <w:rPr>
          <w:rFonts w:ascii="Times New Roman" w:hAnsi="Times New Roman" w:cs="Times New Roman"/>
          <w:sz w:val="28"/>
          <w:szCs w:val="28"/>
          <w:lang w:val="uk-UA"/>
        </w:rPr>
        <w:t xml:space="preserve">. і спорту : 24.00.01. «Олімпійський та професійний спорт». Львів. </w:t>
      </w:r>
      <w:proofErr w:type="spellStart"/>
      <w:r w:rsidRPr="000466A1">
        <w:rPr>
          <w:rFonts w:ascii="Times New Roman" w:hAnsi="Times New Roman" w:cs="Times New Roman"/>
          <w:sz w:val="28"/>
          <w:szCs w:val="28"/>
          <w:lang w:val="uk-UA"/>
        </w:rPr>
        <w:t>держ</w:t>
      </w:r>
      <w:proofErr w:type="spellEnd"/>
      <w:r w:rsidRPr="000466A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466A1">
        <w:rPr>
          <w:rFonts w:ascii="Times New Roman" w:hAnsi="Times New Roman" w:cs="Times New Roman"/>
          <w:sz w:val="28"/>
          <w:szCs w:val="28"/>
          <w:lang w:val="uk-UA"/>
        </w:rPr>
        <w:t>ун-т фіз. культури. Львів : ЛДУФК, 2015. 180 с.</w:t>
      </w:r>
    </w:p>
    <w:p w14:paraId="0D7B6426" w14:textId="77777777" w:rsidR="00757D8D" w:rsidRDefault="00825142" w:rsidP="00140C98">
      <w:pPr>
        <w:pStyle w:val="a7"/>
        <w:numPr>
          <w:ilvl w:val="0"/>
          <w:numId w:val="1"/>
        </w:numPr>
        <w:spacing w:line="360" w:lineRule="auto"/>
        <w:ind w:left="0" w:firstLine="0"/>
        <w:jc w:val="both"/>
        <w:rPr>
          <w:rFonts w:ascii="Times New Roman" w:hAnsi="Times New Roman" w:cs="Times New Roman"/>
          <w:sz w:val="28"/>
          <w:szCs w:val="28"/>
          <w:lang w:val="uk-UA"/>
        </w:rPr>
      </w:pPr>
      <w:r w:rsidRPr="00825142">
        <w:rPr>
          <w:rFonts w:ascii="Times New Roman" w:hAnsi="Times New Roman" w:cs="Times New Roman"/>
          <w:sz w:val="28"/>
          <w:szCs w:val="28"/>
          <w:lang w:val="uk-UA"/>
        </w:rPr>
        <w:t>Сергієнко Л.П. Тестування рухових здібностей школярів. / Л.П. Сергієнко. – К.: Олімпійська література, 2001. – 438 с.</w:t>
      </w:r>
    </w:p>
    <w:p w14:paraId="51BDABA5" w14:textId="77777777" w:rsidR="009A636C" w:rsidRPr="00757D8D" w:rsidRDefault="009A636C" w:rsidP="00140C98">
      <w:pPr>
        <w:pStyle w:val="a7"/>
        <w:numPr>
          <w:ilvl w:val="0"/>
          <w:numId w:val="1"/>
        </w:numPr>
        <w:spacing w:line="360" w:lineRule="auto"/>
        <w:ind w:left="0" w:firstLine="0"/>
        <w:jc w:val="both"/>
        <w:rPr>
          <w:rFonts w:ascii="Times New Roman" w:hAnsi="Times New Roman" w:cs="Times New Roman"/>
          <w:sz w:val="28"/>
          <w:szCs w:val="28"/>
          <w:lang w:val="uk-UA"/>
        </w:rPr>
      </w:pPr>
      <w:r w:rsidRPr="00757D8D">
        <w:rPr>
          <w:rFonts w:ascii="Times New Roman" w:hAnsi="Times New Roman" w:cs="Times New Roman"/>
          <w:sz w:val="28"/>
          <w:szCs w:val="28"/>
          <w:lang w:val="uk-UA"/>
        </w:rPr>
        <w:t>Сучасні проблеми фізичного виховання, спорту та здоров’я людини :</w:t>
      </w:r>
      <w:r w:rsidR="00757D8D">
        <w:rPr>
          <w:rFonts w:ascii="Times New Roman" w:hAnsi="Times New Roman" w:cs="Times New Roman"/>
          <w:sz w:val="28"/>
          <w:szCs w:val="28"/>
          <w:lang w:val="uk-UA"/>
        </w:rPr>
        <w:t xml:space="preserve"> </w:t>
      </w:r>
      <w:r w:rsidRPr="00757D8D">
        <w:rPr>
          <w:rFonts w:ascii="Times New Roman" w:hAnsi="Times New Roman" w:cs="Times New Roman"/>
          <w:sz w:val="28"/>
          <w:szCs w:val="28"/>
          <w:lang w:val="uk-UA"/>
        </w:rPr>
        <w:t>матеріали VІI інтернет-конференції. м. Одеса, 17-18 жовтня 2023 р.</w:t>
      </w:r>
      <w:r w:rsidR="00757D8D">
        <w:rPr>
          <w:rFonts w:ascii="Times New Roman" w:hAnsi="Times New Roman" w:cs="Times New Roman"/>
          <w:sz w:val="28"/>
          <w:szCs w:val="28"/>
          <w:lang w:val="uk-UA"/>
        </w:rPr>
        <w:t xml:space="preserve"> Одеса. : </w:t>
      </w:r>
      <w:r w:rsidRPr="00757D8D">
        <w:rPr>
          <w:rFonts w:ascii="Times New Roman" w:hAnsi="Times New Roman" w:cs="Times New Roman"/>
          <w:sz w:val="28"/>
          <w:szCs w:val="28"/>
          <w:lang w:val="uk-UA"/>
        </w:rPr>
        <w:t xml:space="preserve">видавець </w:t>
      </w:r>
      <w:proofErr w:type="spellStart"/>
      <w:r w:rsidRPr="00757D8D">
        <w:rPr>
          <w:rFonts w:ascii="Times New Roman" w:hAnsi="Times New Roman" w:cs="Times New Roman"/>
          <w:sz w:val="28"/>
          <w:szCs w:val="28"/>
          <w:lang w:val="uk-UA"/>
        </w:rPr>
        <w:t>Букаєв</w:t>
      </w:r>
      <w:proofErr w:type="spellEnd"/>
      <w:r w:rsidRPr="00757D8D">
        <w:rPr>
          <w:rFonts w:ascii="Times New Roman" w:hAnsi="Times New Roman" w:cs="Times New Roman"/>
          <w:sz w:val="28"/>
          <w:szCs w:val="28"/>
          <w:lang w:val="uk-UA"/>
        </w:rPr>
        <w:t xml:space="preserve"> Вадим Вікторович, 2023. 192 с.</w:t>
      </w:r>
    </w:p>
    <w:p w14:paraId="746EA85D" w14:textId="77777777" w:rsidR="005D65C5" w:rsidRDefault="00825142" w:rsidP="00140C98">
      <w:pPr>
        <w:pStyle w:val="a7"/>
        <w:numPr>
          <w:ilvl w:val="0"/>
          <w:numId w:val="1"/>
        </w:numPr>
        <w:spacing w:line="360" w:lineRule="auto"/>
        <w:ind w:left="0" w:firstLine="0"/>
        <w:jc w:val="both"/>
        <w:rPr>
          <w:rFonts w:ascii="Times New Roman" w:hAnsi="Times New Roman" w:cs="Times New Roman"/>
          <w:sz w:val="28"/>
          <w:szCs w:val="28"/>
          <w:lang w:val="uk-UA"/>
        </w:rPr>
      </w:pPr>
      <w:proofErr w:type="spellStart"/>
      <w:r w:rsidRPr="00825142">
        <w:rPr>
          <w:rFonts w:ascii="Times New Roman" w:hAnsi="Times New Roman" w:cs="Times New Roman"/>
          <w:sz w:val="28"/>
          <w:szCs w:val="28"/>
          <w:lang w:val="uk-UA"/>
        </w:rPr>
        <w:t>Федонюк</w:t>
      </w:r>
      <w:proofErr w:type="spellEnd"/>
      <w:r w:rsidRPr="00825142">
        <w:rPr>
          <w:rFonts w:ascii="Times New Roman" w:hAnsi="Times New Roman" w:cs="Times New Roman"/>
          <w:sz w:val="28"/>
          <w:szCs w:val="28"/>
          <w:lang w:val="uk-UA"/>
        </w:rPr>
        <w:t xml:space="preserve"> Я.І., </w:t>
      </w:r>
      <w:proofErr w:type="spellStart"/>
      <w:r w:rsidRPr="00825142">
        <w:rPr>
          <w:rFonts w:ascii="Times New Roman" w:hAnsi="Times New Roman" w:cs="Times New Roman"/>
          <w:sz w:val="28"/>
          <w:szCs w:val="28"/>
          <w:lang w:val="uk-UA"/>
        </w:rPr>
        <w:t>Мицкан</w:t>
      </w:r>
      <w:proofErr w:type="spellEnd"/>
      <w:r w:rsidRPr="00825142">
        <w:rPr>
          <w:rFonts w:ascii="Times New Roman" w:hAnsi="Times New Roman" w:cs="Times New Roman"/>
          <w:sz w:val="28"/>
          <w:szCs w:val="28"/>
          <w:lang w:val="uk-UA"/>
        </w:rPr>
        <w:t xml:space="preserve"> Б.М., </w:t>
      </w:r>
      <w:proofErr w:type="spellStart"/>
      <w:r w:rsidRPr="00825142">
        <w:rPr>
          <w:rFonts w:ascii="Times New Roman" w:hAnsi="Times New Roman" w:cs="Times New Roman"/>
          <w:sz w:val="28"/>
          <w:szCs w:val="28"/>
          <w:lang w:val="uk-UA"/>
        </w:rPr>
        <w:t>Попель</w:t>
      </w:r>
      <w:proofErr w:type="spellEnd"/>
      <w:r w:rsidRPr="00825142">
        <w:rPr>
          <w:rFonts w:ascii="Times New Roman" w:hAnsi="Times New Roman" w:cs="Times New Roman"/>
          <w:sz w:val="28"/>
          <w:szCs w:val="28"/>
          <w:lang w:val="uk-UA"/>
        </w:rPr>
        <w:t xml:space="preserve"> С.Л., та інші. Функціональна анатомія: Підручник для навчальних закладів з фізичного виховання і спорту ІІІ та ІУ рівнів </w:t>
      </w:r>
      <w:proofErr w:type="spellStart"/>
      <w:r w:rsidRPr="00825142">
        <w:rPr>
          <w:rFonts w:ascii="Times New Roman" w:hAnsi="Times New Roman" w:cs="Times New Roman"/>
          <w:sz w:val="28"/>
          <w:szCs w:val="28"/>
          <w:lang w:val="uk-UA"/>
        </w:rPr>
        <w:t>акредетації</w:t>
      </w:r>
      <w:proofErr w:type="spellEnd"/>
      <w:r w:rsidRPr="00825142">
        <w:rPr>
          <w:rFonts w:ascii="Times New Roman" w:hAnsi="Times New Roman" w:cs="Times New Roman"/>
          <w:sz w:val="28"/>
          <w:szCs w:val="28"/>
          <w:lang w:val="uk-UA"/>
        </w:rPr>
        <w:t xml:space="preserve"> /За ред. </w:t>
      </w:r>
      <w:proofErr w:type="spellStart"/>
      <w:r w:rsidRPr="00825142">
        <w:rPr>
          <w:rFonts w:ascii="Times New Roman" w:hAnsi="Times New Roman" w:cs="Times New Roman"/>
          <w:sz w:val="28"/>
          <w:szCs w:val="28"/>
          <w:lang w:val="uk-UA"/>
        </w:rPr>
        <w:t>Федонюка</w:t>
      </w:r>
      <w:proofErr w:type="spellEnd"/>
      <w:r w:rsidRPr="00825142">
        <w:rPr>
          <w:rFonts w:ascii="Times New Roman" w:hAnsi="Times New Roman" w:cs="Times New Roman"/>
          <w:sz w:val="28"/>
          <w:szCs w:val="28"/>
          <w:lang w:val="uk-UA"/>
        </w:rPr>
        <w:t xml:space="preserve"> Я.І., </w:t>
      </w:r>
      <w:proofErr w:type="spellStart"/>
      <w:r w:rsidRPr="00825142">
        <w:rPr>
          <w:rFonts w:ascii="Times New Roman" w:hAnsi="Times New Roman" w:cs="Times New Roman"/>
          <w:sz w:val="28"/>
          <w:szCs w:val="28"/>
          <w:lang w:val="uk-UA"/>
        </w:rPr>
        <w:t>Мицкана</w:t>
      </w:r>
      <w:proofErr w:type="spellEnd"/>
      <w:r w:rsidRPr="00825142">
        <w:rPr>
          <w:rFonts w:ascii="Times New Roman" w:hAnsi="Times New Roman" w:cs="Times New Roman"/>
          <w:sz w:val="28"/>
          <w:szCs w:val="28"/>
          <w:lang w:val="uk-UA"/>
        </w:rPr>
        <w:t xml:space="preserve"> Б.М.– Тернопіль: Навчальна книга – Богдан, 2007.– 552с.</w:t>
      </w:r>
    </w:p>
    <w:p w14:paraId="543DE64E" w14:textId="77777777" w:rsidR="00825142" w:rsidRPr="005D65C5" w:rsidRDefault="005D65C5" w:rsidP="00140C98">
      <w:pPr>
        <w:pStyle w:val="a7"/>
        <w:numPr>
          <w:ilvl w:val="0"/>
          <w:numId w:val="1"/>
        </w:numPr>
        <w:spacing w:line="360" w:lineRule="auto"/>
        <w:ind w:left="0" w:firstLine="0"/>
        <w:jc w:val="both"/>
        <w:rPr>
          <w:rFonts w:ascii="Times New Roman" w:hAnsi="Times New Roman" w:cs="Times New Roman"/>
          <w:sz w:val="28"/>
          <w:szCs w:val="28"/>
          <w:lang w:val="uk-UA"/>
        </w:rPr>
      </w:pPr>
      <w:proofErr w:type="spellStart"/>
      <w:r w:rsidRPr="005D65C5">
        <w:rPr>
          <w:rFonts w:ascii="Times New Roman" w:hAnsi="Times New Roman" w:cs="Times New Roman"/>
          <w:sz w:val="28"/>
          <w:szCs w:val="28"/>
          <w:lang w:val="uk-UA"/>
        </w:rPr>
        <w:lastRenderedPageBreak/>
        <w:t>Футорний</w:t>
      </w:r>
      <w:proofErr w:type="spellEnd"/>
      <w:r w:rsidRPr="005D65C5">
        <w:rPr>
          <w:rFonts w:ascii="Times New Roman" w:hAnsi="Times New Roman" w:cs="Times New Roman"/>
          <w:sz w:val="28"/>
          <w:szCs w:val="28"/>
          <w:lang w:val="uk-UA"/>
        </w:rPr>
        <w:t xml:space="preserve"> С. М. Принципи фармакологічної </w:t>
      </w:r>
      <w:proofErr w:type="spellStart"/>
      <w:r w:rsidRPr="005D65C5">
        <w:rPr>
          <w:rFonts w:ascii="Times New Roman" w:hAnsi="Times New Roman" w:cs="Times New Roman"/>
          <w:sz w:val="28"/>
          <w:szCs w:val="28"/>
          <w:lang w:val="uk-UA"/>
        </w:rPr>
        <w:t>імунокорегуючої</w:t>
      </w:r>
      <w:proofErr w:type="spellEnd"/>
      <w:r w:rsidRPr="005D65C5">
        <w:rPr>
          <w:rFonts w:ascii="Times New Roman" w:hAnsi="Times New Roman" w:cs="Times New Roman"/>
          <w:sz w:val="28"/>
          <w:szCs w:val="28"/>
          <w:lang w:val="uk-UA"/>
        </w:rPr>
        <w:t xml:space="preserve"> терапії у сучасній</w:t>
      </w:r>
      <w:r>
        <w:rPr>
          <w:rFonts w:ascii="Times New Roman" w:hAnsi="Times New Roman" w:cs="Times New Roman"/>
          <w:sz w:val="28"/>
          <w:szCs w:val="28"/>
          <w:lang w:val="uk-UA"/>
        </w:rPr>
        <w:t xml:space="preserve"> </w:t>
      </w:r>
      <w:r w:rsidRPr="005D65C5">
        <w:rPr>
          <w:rFonts w:ascii="Times New Roman" w:hAnsi="Times New Roman" w:cs="Times New Roman"/>
          <w:sz w:val="28"/>
          <w:szCs w:val="28"/>
          <w:lang w:val="uk-UA"/>
        </w:rPr>
        <w:t xml:space="preserve">спортивній медицині / С. М. </w:t>
      </w:r>
      <w:proofErr w:type="spellStart"/>
      <w:r w:rsidRPr="005D65C5">
        <w:rPr>
          <w:rFonts w:ascii="Times New Roman" w:hAnsi="Times New Roman" w:cs="Times New Roman"/>
          <w:sz w:val="28"/>
          <w:szCs w:val="28"/>
          <w:lang w:val="uk-UA"/>
        </w:rPr>
        <w:t>Футорний</w:t>
      </w:r>
      <w:proofErr w:type="spellEnd"/>
      <w:r w:rsidRPr="005D65C5">
        <w:rPr>
          <w:rFonts w:ascii="Times New Roman" w:hAnsi="Times New Roman" w:cs="Times New Roman"/>
          <w:sz w:val="28"/>
          <w:szCs w:val="28"/>
          <w:lang w:val="uk-UA"/>
        </w:rPr>
        <w:t xml:space="preserve"> // Педаг</w:t>
      </w:r>
      <w:r>
        <w:rPr>
          <w:rFonts w:ascii="Times New Roman" w:hAnsi="Times New Roman" w:cs="Times New Roman"/>
          <w:sz w:val="28"/>
          <w:szCs w:val="28"/>
          <w:lang w:val="uk-UA"/>
        </w:rPr>
        <w:t>огіка, психологія та медико-біо</w:t>
      </w:r>
      <w:r w:rsidRPr="005D65C5">
        <w:rPr>
          <w:rFonts w:ascii="Times New Roman" w:hAnsi="Times New Roman" w:cs="Times New Roman"/>
          <w:sz w:val="28"/>
          <w:szCs w:val="28"/>
          <w:lang w:val="uk-UA"/>
        </w:rPr>
        <w:t>логічні проблеми фізичного виховання і спорту: [з</w:t>
      </w:r>
      <w:r>
        <w:rPr>
          <w:rFonts w:ascii="Times New Roman" w:hAnsi="Times New Roman" w:cs="Times New Roman"/>
          <w:sz w:val="28"/>
          <w:szCs w:val="28"/>
          <w:lang w:val="uk-UA"/>
        </w:rPr>
        <w:t>б. наук. пр. за ред. С. С. Єрма</w:t>
      </w:r>
      <w:r w:rsidRPr="005D65C5">
        <w:rPr>
          <w:rFonts w:ascii="Times New Roman" w:hAnsi="Times New Roman" w:cs="Times New Roman"/>
          <w:sz w:val="28"/>
          <w:szCs w:val="28"/>
          <w:lang w:val="uk-UA"/>
        </w:rPr>
        <w:t>кова]. – Х., 2009. – № 3. – C. 154–157.</w:t>
      </w:r>
    </w:p>
    <w:p w14:paraId="65B9152D" w14:textId="77777777" w:rsidR="00202A8B" w:rsidRDefault="00604DA5" w:rsidP="00140C98">
      <w:pPr>
        <w:pStyle w:val="a7"/>
        <w:numPr>
          <w:ilvl w:val="0"/>
          <w:numId w:val="1"/>
        </w:numPr>
        <w:spacing w:line="360" w:lineRule="auto"/>
        <w:ind w:left="0" w:firstLine="0"/>
        <w:jc w:val="both"/>
        <w:rPr>
          <w:rFonts w:ascii="Times New Roman" w:hAnsi="Times New Roman" w:cs="Times New Roman"/>
          <w:sz w:val="28"/>
          <w:szCs w:val="28"/>
        </w:rPr>
      </w:pPr>
      <w:proofErr w:type="spellStart"/>
      <w:r w:rsidRPr="00772578">
        <w:rPr>
          <w:rFonts w:ascii="Times New Roman" w:hAnsi="Times New Roman" w:cs="Times New Roman"/>
          <w:sz w:val="28"/>
          <w:szCs w:val="28"/>
          <w:lang w:val="uk-UA"/>
        </w:rPr>
        <w:t>Червяк</w:t>
      </w:r>
      <w:proofErr w:type="spellEnd"/>
      <w:r w:rsidRPr="00772578">
        <w:rPr>
          <w:rFonts w:ascii="Times New Roman" w:hAnsi="Times New Roman" w:cs="Times New Roman"/>
          <w:sz w:val="28"/>
          <w:szCs w:val="28"/>
          <w:lang w:val="uk-UA"/>
        </w:rPr>
        <w:t xml:space="preserve"> П. І. Медична енциклопедія</w:t>
      </w:r>
      <w:r w:rsidR="008554F5">
        <w:rPr>
          <w:rFonts w:ascii="Times New Roman" w:hAnsi="Times New Roman" w:cs="Times New Roman"/>
          <w:sz w:val="28"/>
          <w:szCs w:val="28"/>
          <w:lang w:val="uk-UA"/>
        </w:rPr>
        <w:t xml:space="preserve"> </w:t>
      </w:r>
      <w:r w:rsidRPr="00772578">
        <w:rPr>
          <w:rFonts w:ascii="Times New Roman" w:hAnsi="Times New Roman" w:cs="Times New Roman"/>
          <w:sz w:val="28"/>
          <w:szCs w:val="28"/>
          <w:lang w:val="uk-UA"/>
        </w:rPr>
        <w:t>/</w:t>
      </w:r>
      <w:r w:rsidR="008554F5">
        <w:rPr>
          <w:rFonts w:ascii="Times New Roman" w:hAnsi="Times New Roman" w:cs="Times New Roman"/>
          <w:sz w:val="28"/>
          <w:szCs w:val="28"/>
          <w:lang w:val="uk-UA"/>
        </w:rPr>
        <w:t xml:space="preserve"> </w:t>
      </w:r>
      <w:r w:rsidRPr="00772578">
        <w:rPr>
          <w:rFonts w:ascii="Times New Roman" w:hAnsi="Times New Roman" w:cs="Times New Roman"/>
          <w:sz w:val="28"/>
          <w:szCs w:val="28"/>
          <w:lang w:val="uk-UA"/>
        </w:rPr>
        <w:t>Видання третє, доповнене. Національна академія медичних наук України. – Київ: Вид. центр «П</w:t>
      </w:r>
      <w:proofErr w:type="spellStart"/>
      <w:r w:rsidRPr="00604DA5">
        <w:rPr>
          <w:rFonts w:ascii="Times New Roman" w:hAnsi="Times New Roman" w:cs="Times New Roman"/>
          <w:sz w:val="28"/>
          <w:szCs w:val="28"/>
        </w:rPr>
        <w:t>росвіта</w:t>
      </w:r>
      <w:proofErr w:type="spellEnd"/>
      <w:r w:rsidRPr="00604DA5">
        <w:rPr>
          <w:rFonts w:ascii="Times New Roman" w:hAnsi="Times New Roman" w:cs="Times New Roman"/>
          <w:sz w:val="28"/>
          <w:szCs w:val="28"/>
        </w:rPr>
        <w:t>», 2012. – 1504 с. – ISBN 978-966-2133-86-8.</w:t>
      </w:r>
    </w:p>
    <w:p w14:paraId="086E4D32" w14:textId="77777777" w:rsidR="00202A8B" w:rsidRPr="00584B7C" w:rsidRDefault="00202A8B" w:rsidP="00140C98">
      <w:pPr>
        <w:pStyle w:val="a7"/>
        <w:numPr>
          <w:ilvl w:val="0"/>
          <w:numId w:val="1"/>
        </w:numPr>
        <w:spacing w:line="360" w:lineRule="auto"/>
        <w:ind w:left="0" w:firstLine="0"/>
        <w:jc w:val="both"/>
        <w:rPr>
          <w:rFonts w:ascii="Times New Roman" w:hAnsi="Times New Roman" w:cs="Times New Roman"/>
          <w:sz w:val="28"/>
          <w:szCs w:val="28"/>
          <w:lang w:val="en-US"/>
        </w:rPr>
      </w:pPr>
      <w:proofErr w:type="spellStart"/>
      <w:r w:rsidRPr="00202A8B">
        <w:rPr>
          <w:rFonts w:ascii="Times New Roman" w:hAnsi="Times New Roman" w:cs="Times New Roman"/>
          <w:sz w:val="28"/>
          <w:szCs w:val="28"/>
          <w:lang w:val="en-US"/>
        </w:rPr>
        <w:t>Bangsbo</w:t>
      </w:r>
      <w:proofErr w:type="spellEnd"/>
      <w:r w:rsidRPr="00202A8B">
        <w:rPr>
          <w:rFonts w:ascii="Times New Roman" w:hAnsi="Times New Roman" w:cs="Times New Roman"/>
          <w:sz w:val="28"/>
          <w:szCs w:val="28"/>
          <w:lang w:val="en-US"/>
        </w:rPr>
        <w:t xml:space="preserve"> J. Fitness training in football: a scientific approach. Br J Sports</w:t>
      </w:r>
      <w:r w:rsidRPr="00202A8B">
        <w:rPr>
          <w:rFonts w:ascii="Times New Roman" w:hAnsi="Times New Roman" w:cs="Times New Roman"/>
          <w:sz w:val="28"/>
          <w:szCs w:val="28"/>
          <w:lang w:val="uk-UA"/>
        </w:rPr>
        <w:t xml:space="preserve"> </w:t>
      </w:r>
      <w:r w:rsidRPr="00202A8B">
        <w:rPr>
          <w:rFonts w:ascii="Times New Roman" w:hAnsi="Times New Roman" w:cs="Times New Roman"/>
          <w:sz w:val="28"/>
          <w:szCs w:val="28"/>
          <w:lang w:val="en-US"/>
        </w:rPr>
        <w:t>Med. 2004. P. 191 – 196.</w:t>
      </w:r>
    </w:p>
    <w:p w14:paraId="0A943595" w14:textId="77777777" w:rsidR="009A636C" w:rsidRPr="009A636C" w:rsidRDefault="009A636C" w:rsidP="00140C98">
      <w:pPr>
        <w:pStyle w:val="a7"/>
        <w:numPr>
          <w:ilvl w:val="0"/>
          <w:numId w:val="1"/>
        </w:numPr>
        <w:spacing w:line="360" w:lineRule="auto"/>
        <w:ind w:left="0" w:firstLine="0"/>
        <w:jc w:val="both"/>
        <w:rPr>
          <w:rFonts w:ascii="Times New Roman" w:hAnsi="Times New Roman" w:cs="Times New Roman"/>
          <w:sz w:val="28"/>
          <w:szCs w:val="28"/>
          <w:lang w:val="en-US"/>
        </w:rPr>
      </w:pPr>
      <w:proofErr w:type="spellStart"/>
      <w:r w:rsidRPr="009A636C">
        <w:rPr>
          <w:rFonts w:ascii="Times New Roman" w:hAnsi="Times New Roman" w:cs="Times New Roman"/>
          <w:sz w:val="28"/>
          <w:szCs w:val="28"/>
          <w:lang w:val="en-US"/>
        </w:rPr>
        <w:t>Cadegiani</w:t>
      </w:r>
      <w:proofErr w:type="spellEnd"/>
      <w:r w:rsidRPr="009A636C">
        <w:rPr>
          <w:rFonts w:ascii="Times New Roman" w:hAnsi="Times New Roman" w:cs="Times New Roman"/>
          <w:sz w:val="28"/>
          <w:szCs w:val="28"/>
          <w:lang w:val="en-US"/>
        </w:rPr>
        <w:t xml:space="preserve"> F. A., </w:t>
      </w:r>
      <w:proofErr w:type="spellStart"/>
      <w:r w:rsidRPr="009A636C">
        <w:rPr>
          <w:rFonts w:ascii="Times New Roman" w:hAnsi="Times New Roman" w:cs="Times New Roman"/>
          <w:sz w:val="28"/>
          <w:szCs w:val="28"/>
          <w:lang w:val="en-US"/>
        </w:rPr>
        <w:t>Kater</w:t>
      </w:r>
      <w:proofErr w:type="spellEnd"/>
      <w:r w:rsidRPr="009A636C">
        <w:rPr>
          <w:rFonts w:ascii="Times New Roman" w:hAnsi="Times New Roman" w:cs="Times New Roman"/>
          <w:sz w:val="28"/>
          <w:szCs w:val="28"/>
          <w:lang w:val="en-US"/>
        </w:rPr>
        <w:t xml:space="preserve"> C. E. Hormonal aspects of overtraining syndrome: a</w:t>
      </w:r>
      <w:r>
        <w:rPr>
          <w:rFonts w:ascii="Times New Roman" w:hAnsi="Times New Roman" w:cs="Times New Roman"/>
          <w:sz w:val="28"/>
          <w:szCs w:val="28"/>
          <w:lang w:val="uk-UA"/>
        </w:rPr>
        <w:t xml:space="preserve"> </w:t>
      </w:r>
      <w:r w:rsidRPr="009A636C">
        <w:rPr>
          <w:rFonts w:ascii="Times New Roman" w:hAnsi="Times New Roman" w:cs="Times New Roman"/>
          <w:sz w:val="28"/>
          <w:szCs w:val="28"/>
          <w:lang w:val="en-US"/>
        </w:rPr>
        <w:t xml:space="preserve">systematic review. BMC Sports Sci Med </w:t>
      </w:r>
      <w:proofErr w:type="spellStart"/>
      <w:r w:rsidRPr="009A636C">
        <w:rPr>
          <w:rFonts w:ascii="Times New Roman" w:hAnsi="Times New Roman" w:cs="Times New Roman"/>
          <w:sz w:val="28"/>
          <w:szCs w:val="28"/>
          <w:lang w:val="en-US"/>
        </w:rPr>
        <w:t>Rehabil</w:t>
      </w:r>
      <w:proofErr w:type="spellEnd"/>
      <w:r w:rsidRPr="009A636C">
        <w:rPr>
          <w:rFonts w:ascii="Times New Roman" w:hAnsi="Times New Roman" w:cs="Times New Roman"/>
          <w:sz w:val="28"/>
          <w:szCs w:val="28"/>
          <w:lang w:val="en-US"/>
        </w:rPr>
        <w:t xml:space="preserve">. </w:t>
      </w:r>
      <w:r w:rsidRPr="009A636C">
        <w:rPr>
          <w:rFonts w:ascii="Times New Roman" w:hAnsi="Times New Roman" w:cs="Times New Roman"/>
          <w:sz w:val="28"/>
          <w:szCs w:val="28"/>
        </w:rPr>
        <w:t>2017;9:14. DOI: 10.1186/s13102-017-0079-8.</w:t>
      </w:r>
    </w:p>
    <w:p w14:paraId="72D8545E" w14:textId="77777777" w:rsidR="009A636C" w:rsidRPr="009A636C" w:rsidRDefault="009A636C" w:rsidP="00140C98">
      <w:pPr>
        <w:pStyle w:val="a7"/>
        <w:numPr>
          <w:ilvl w:val="0"/>
          <w:numId w:val="1"/>
        </w:numPr>
        <w:spacing w:line="360" w:lineRule="auto"/>
        <w:ind w:left="0" w:firstLine="0"/>
        <w:jc w:val="both"/>
        <w:rPr>
          <w:rFonts w:ascii="Times New Roman" w:hAnsi="Times New Roman" w:cs="Times New Roman"/>
          <w:sz w:val="28"/>
          <w:szCs w:val="28"/>
          <w:lang w:val="en-US"/>
        </w:rPr>
      </w:pPr>
      <w:proofErr w:type="spellStart"/>
      <w:r w:rsidRPr="009A636C">
        <w:rPr>
          <w:rFonts w:ascii="Times New Roman" w:hAnsi="Times New Roman" w:cs="Times New Roman"/>
          <w:sz w:val="28"/>
          <w:szCs w:val="28"/>
          <w:lang w:val="en-US"/>
        </w:rPr>
        <w:t>Cardoos</w:t>
      </w:r>
      <w:proofErr w:type="spellEnd"/>
      <w:r w:rsidRPr="009A636C">
        <w:rPr>
          <w:rFonts w:ascii="Times New Roman" w:hAnsi="Times New Roman" w:cs="Times New Roman"/>
          <w:sz w:val="28"/>
          <w:szCs w:val="28"/>
          <w:lang w:val="en-US"/>
        </w:rPr>
        <w:t xml:space="preserve"> N. Overtraining syndrome. </w:t>
      </w:r>
      <w:proofErr w:type="spellStart"/>
      <w:r w:rsidRPr="009A636C">
        <w:rPr>
          <w:rFonts w:ascii="Times New Roman" w:hAnsi="Times New Roman" w:cs="Times New Roman"/>
          <w:sz w:val="28"/>
          <w:szCs w:val="28"/>
          <w:lang w:val="en-US"/>
        </w:rPr>
        <w:t>Curr</w:t>
      </w:r>
      <w:proofErr w:type="spellEnd"/>
      <w:r w:rsidRPr="009A636C">
        <w:rPr>
          <w:rFonts w:ascii="Times New Roman" w:hAnsi="Times New Roman" w:cs="Times New Roman"/>
          <w:sz w:val="28"/>
          <w:szCs w:val="28"/>
          <w:lang w:val="en-US"/>
        </w:rPr>
        <w:t xml:space="preserve"> Sports Med Rep. 2015;14(3):157–158.DOI: 10.1249/JSR.0000000000000145.</w:t>
      </w:r>
    </w:p>
    <w:p w14:paraId="70297FAC" w14:textId="77777777" w:rsidR="009A636C" w:rsidRPr="009A636C" w:rsidRDefault="009A636C" w:rsidP="00140C98">
      <w:pPr>
        <w:pStyle w:val="a7"/>
        <w:numPr>
          <w:ilvl w:val="0"/>
          <w:numId w:val="1"/>
        </w:numPr>
        <w:spacing w:line="360" w:lineRule="auto"/>
        <w:ind w:left="0" w:firstLine="0"/>
        <w:jc w:val="both"/>
        <w:rPr>
          <w:rFonts w:ascii="Times New Roman" w:hAnsi="Times New Roman" w:cs="Times New Roman"/>
          <w:sz w:val="28"/>
          <w:szCs w:val="28"/>
        </w:rPr>
      </w:pPr>
      <w:proofErr w:type="spellStart"/>
      <w:r w:rsidRPr="009A636C">
        <w:rPr>
          <w:rFonts w:ascii="Times New Roman" w:hAnsi="Times New Roman" w:cs="Times New Roman"/>
          <w:sz w:val="28"/>
          <w:szCs w:val="28"/>
          <w:lang w:val="en-US"/>
        </w:rPr>
        <w:t>Djaoui</w:t>
      </w:r>
      <w:proofErr w:type="spellEnd"/>
      <w:r w:rsidRPr="009A636C">
        <w:rPr>
          <w:rFonts w:ascii="Times New Roman" w:hAnsi="Times New Roman" w:cs="Times New Roman"/>
          <w:sz w:val="28"/>
          <w:szCs w:val="28"/>
          <w:lang w:val="en-US"/>
        </w:rPr>
        <w:t xml:space="preserve"> L., Haddad M., </w:t>
      </w:r>
      <w:proofErr w:type="spellStart"/>
      <w:r w:rsidRPr="009A636C">
        <w:rPr>
          <w:rFonts w:ascii="Times New Roman" w:hAnsi="Times New Roman" w:cs="Times New Roman"/>
          <w:sz w:val="28"/>
          <w:szCs w:val="28"/>
          <w:lang w:val="en-US"/>
        </w:rPr>
        <w:t>Chamari</w:t>
      </w:r>
      <w:proofErr w:type="spellEnd"/>
      <w:r w:rsidRPr="009A636C">
        <w:rPr>
          <w:rFonts w:ascii="Times New Roman" w:hAnsi="Times New Roman" w:cs="Times New Roman"/>
          <w:sz w:val="28"/>
          <w:szCs w:val="28"/>
          <w:lang w:val="en-US"/>
        </w:rPr>
        <w:t xml:space="preserve"> K., </w:t>
      </w:r>
      <w:proofErr w:type="spellStart"/>
      <w:r w:rsidRPr="009A636C">
        <w:rPr>
          <w:rFonts w:ascii="Times New Roman" w:hAnsi="Times New Roman" w:cs="Times New Roman"/>
          <w:sz w:val="28"/>
          <w:szCs w:val="28"/>
          <w:lang w:val="en-US"/>
        </w:rPr>
        <w:t>Dellal</w:t>
      </w:r>
      <w:proofErr w:type="spellEnd"/>
      <w:r w:rsidRPr="009A636C">
        <w:rPr>
          <w:rFonts w:ascii="Times New Roman" w:hAnsi="Times New Roman" w:cs="Times New Roman"/>
          <w:sz w:val="28"/>
          <w:szCs w:val="28"/>
          <w:lang w:val="en-US"/>
        </w:rPr>
        <w:t xml:space="preserve"> A. Monitoring training load and fatigue in</w:t>
      </w:r>
      <w:r w:rsidRPr="009A636C">
        <w:rPr>
          <w:rFonts w:ascii="Times New Roman" w:hAnsi="Times New Roman" w:cs="Times New Roman"/>
          <w:sz w:val="28"/>
          <w:szCs w:val="28"/>
          <w:lang w:val="uk-UA"/>
        </w:rPr>
        <w:t xml:space="preserve"> </w:t>
      </w:r>
      <w:r w:rsidRPr="009A636C">
        <w:rPr>
          <w:rFonts w:ascii="Times New Roman" w:hAnsi="Times New Roman" w:cs="Times New Roman"/>
          <w:sz w:val="28"/>
          <w:szCs w:val="28"/>
          <w:lang w:val="en-US"/>
        </w:rPr>
        <w:t xml:space="preserve">soccer players with physiological markers. </w:t>
      </w:r>
      <w:proofErr w:type="spellStart"/>
      <w:r w:rsidRPr="009A636C">
        <w:rPr>
          <w:rFonts w:ascii="Times New Roman" w:hAnsi="Times New Roman" w:cs="Times New Roman"/>
          <w:sz w:val="28"/>
          <w:szCs w:val="28"/>
          <w:lang w:val="en-US"/>
        </w:rPr>
        <w:t>Physiol</w:t>
      </w:r>
      <w:proofErr w:type="spellEnd"/>
      <w:r w:rsidRPr="009A636C">
        <w:rPr>
          <w:rFonts w:ascii="Times New Roman" w:hAnsi="Times New Roman" w:cs="Times New Roman"/>
          <w:sz w:val="28"/>
          <w:szCs w:val="28"/>
          <w:lang w:val="en-US"/>
        </w:rPr>
        <w:t xml:space="preserve"> </w:t>
      </w:r>
      <w:proofErr w:type="spellStart"/>
      <w:r w:rsidRPr="009A636C">
        <w:rPr>
          <w:rFonts w:ascii="Times New Roman" w:hAnsi="Times New Roman" w:cs="Times New Roman"/>
          <w:sz w:val="28"/>
          <w:szCs w:val="28"/>
          <w:lang w:val="en-US"/>
        </w:rPr>
        <w:t>Behav</w:t>
      </w:r>
      <w:proofErr w:type="spellEnd"/>
      <w:r w:rsidRPr="009A636C">
        <w:rPr>
          <w:rFonts w:ascii="Times New Roman" w:hAnsi="Times New Roman" w:cs="Times New Roman"/>
          <w:sz w:val="28"/>
          <w:szCs w:val="28"/>
          <w:lang w:val="en-US"/>
        </w:rPr>
        <w:t xml:space="preserve">. </w:t>
      </w:r>
      <w:proofErr w:type="gramStart"/>
      <w:r w:rsidRPr="009A636C">
        <w:rPr>
          <w:rFonts w:ascii="Times New Roman" w:hAnsi="Times New Roman" w:cs="Times New Roman"/>
          <w:sz w:val="28"/>
          <w:szCs w:val="28"/>
          <w:lang w:val="en-US"/>
        </w:rPr>
        <w:t>2017;181:86</w:t>
      </w:r>
      <w:proofErr w:type="gramEnd"/>
      <w:r w:rsidRPr="009A636C">
        <w:rPr>
          <w:rFonts w:ascii="Times New Roman" w:hAnsi="Times New Roman" w:cs="Times New Roman"/>
          <w:sz w:val="28"/>
          <w:szCs w:val="28"/>
          <w:lang w:val="en-US"/>
        </w:rPr>
        <w:t>–94. DOI: 10.1016/j.physbeh.2017.09.004.</w:t>
      </w:r>
    </w:p>
    <w:p w14:paraId="0313EE7C" w14:textId="77777777" w:rsidR="009A636C" w:rsidRPr="009A636C" w:rsidRDefault="009A636C" w:rsidP="00140C98">
      <w:pPr>
        <w:pStyle w:val="a7"/>
        <w:numPr>
          <w:ilvl w:val="0"/>
          <w:numId w:val="1"/>
        </w:numPr>
        <w:spacing w:line="360" w:lineRule="auto"/>
        <w:ind w:left="0" w:firstLine="0"/>
        <w:jc w:val="both"/>
        <w:rPr>
          <w:rFonts w:ascii="Times New Roman" w:hAnsi="Times New Roman" w:cs="Times New Roman"/>
          <w:sz w:val="28"/>
          <w:szCs w:val="28"/>
        </w:rPr>
      </w:pPr>
      <w:proofErr w:type="spellStart"/>
      <w:r w:rsidRPr="001651F4">
        <w:rPr>
          <w:rFonts w:ascii="Times New Roman" w:hAnsi="Times New Roman" w:cs="Times New Roman"/>
          <w:sz w:val="28"/>
          <w:szCs w:val="28"/>
          <w:lang w:val="de-DE"/>
        </w:rPr>
        <w:t>Meeusen</w:t>
      </w:r>
      <w:proofErr w:type="spellEnd"/>
      <w:r w:rsidRPr="001651F4">
        <w:rPr>
          <w:rFonts w:ascii="Times New Roman" w:hAnsi="Times New Roman" w:cs="Times New Roman"/>
          <w:sz w:val="28"/>
          <w:szCs w:val="28"/>
          <w:lang w:val="de-DE"/>
        </w:rPr>
        <w:t xml:space="preserve"> R., </w:t>
      </w:r>
      <w:proofErr w:type="spellStart"/>
      <w:r w:rsidRPr="001651F4">
        <w:rPr>
          <w:rFonts w:ascii="Times New Roman" w:hAnsi="Times New Roman" w:cs="Times New Roman"/>
          <w:sz w:val="28"/>
          <w:szCs w:val="28"/>
          <w:lang w:val="de-DE"/>
        </w:rPr>
        <w:t>Duclos</w:t>
      </w:r>
      <w:proofErr w:type="spellEnd"/>
      <w:r w:rsidRPr="001651F4">
        <w:rPr>
          <w:rFonts w:ascii="Times New Roman" w:hAnsi="Times New Roman" w:cs="Times New Roman"/>
          <w:sz w:val="28"/>
          <w:szCs w:val="28"/>
          <w:lang w:val="de-DE"/>
        </w:rPr>
        <w:t xml:space="preserve"> M., Foster C., Fry A., </w:t>
      </w:r>
      <w:proofErr w:type="spellStart"/>
      <w:r w:rsidRPr="001651F4">
        <w:rPr>
          <w:rFonts w:ascii="Times New Roman" w:hAnsi="Times New Roman" w:cs="Times New Roman"/>
          <w:sz w:val="28"/>
          <w:szCs w:val="28"/>
          <w:lang w:val="de-DE"/>
        </w:rPr>
        <w:t>Gleeson</w:t>
      </w:r>
      <w:proofErr w:type="spellEnd"/>
      <w:r w:rsidRPr="001651F4">
        <w:rPr>
          <w:rFonts w:ascii="Times New Roman" w:hAnsi="Times New Roman" w:cs="Times New Roman"/>
          <w:sz w:val="28"/>
          <w:szCs w:val="28"/>
          <w:lang w:val="de-DE"/>
        </w:rPr>
        <w:t xml:space="preserve"> M. et al. </w:t>
      </w:r>
      <w:r w:rsidRPr="009A636C">
        <w:rPr>
          <w:rFonts w:ascii="Times New Roman" w:hAnsi="Times New Roman" w:cs="Times New Roman"/>
          <w:sz w:val="28"/>
          <w:szCs w:val="28"/>
          <w:lang w:val="en-US"/>
        </w:rPr>
        <w:t>Prevention, diagnosis,</w:t>
      </w:r>
      <w:r w:rsidRPr="009A636C">
        <w:rPr>
          <w:rFonts w:ascii="Times New Roman" w:hAnsi="Times New Roman" w:cs="Times New Roman"/>
          <w:sz w:val="28"/>
          <w:szCs w:val="28"/>
          <w:lang w:val="uk-UA"/>
        </w:rPr>
        <w:t xml:space="preserve"> </w:t>
      </w:r>
      <w:r w:rsidRPr="009A636C">
        <w:rPr>
          <w:rFonts w:ascii="Times New Roman" w:hAnsi="Times New Roman" w:cs="Times New Roman"/>
          <w:sz w:val="28"/>
          <w:szCs w:val="28"/>
          <w:lang w:val="en-US"/>
        </w:rPr>
        <w:t>and treatment of the overtraining syndrome: joint consensus statement of the European</w:t>
      </w:r>
      <w:r w:rsidRPr="009A636C">
        <w:rPr>
          <w:rFonts w:ascii="Times New Roman" w:hAnsi="Times New Roman" w:cs="Times New Roman"/>
          <w:sz w:val="28"/>
          <w:szCs w:val="28"/>
          <w:lang w:val="uk-UA"/>
        </w:rPr>
        <w:t xml:space="preserve"> </w:t>
      </w:r>
      <w:r w:rsidRPr="009A636C">
        <w:rPr>
          <w:rFonts w:ascii="Times New Roman" w:hAnsi="Times New Roman" w:cs="Times New Roman"/>
          <w:sz w:val="28"/>
          <w:szCs w:val="28"/>
          <w:lang w:val="en-US"/>
        </w:rPr>
        <w:t>College of Sport Science and the American College of Sports Medicine. Med Sci Sports</w:t>
      </w:r>
      <w:r w:rsidRPr="009A636C">
        <w:rPr>
          <w:rFonts w:ascii="Times New Roman" w:hAnsi="Times New Roman" w:cs="Times New Roman"/>
          <w:sz w:val="28"/>
          <w:szCs w:val="28"/>
          <w:lang w:val="uk-UA"/>
        </w:rPr>
        <w:t xml:space="preserve"> </w:t>
      </w:r>
      <w:proofErr w:type="spellStart"/>
      <w:r w:rsidRPr="009A636C">
        <w:rPr>
          <w:rFonts w:ascii="Times New Roman" w:hAnsi="Times New Roman" w:cs="Times New Roman"/>
          <w:sz w:val="28"/>
          <w:szCs w:val="28"/>
          <w:lang w:val="en-US"/>
        </w:rPr>
        <w:t>Exerc</w:t>
      </w:r>
      <w:proofErr w:type="spellEnd"/>
      <w:r w:rsidRPr="009A636C">
        <w:rPr>
          <w:rFonts w:ascii="Times New Roman" w:hAnsi="Times New Roman" w:cs="Times New Roman"/>
          <w:sz w:val="28"/>
          <w:szCs w:val="28"/>
          <w:lang w:val="en-US"/>
        </w:rPr>
        <w:t>. 2013;45(1):186–205. DOI: 10.1249/MSS.0b013e318279a10a</w:t>
      </w:r>
    </w:p>
    <w:p w14:paraId="2EB0CE69" w14:textId="77777777" w:rsidR="009A636C" w:rsidRPr="009A636C" w:rsidRDefault="009A636C" w:rsidP="00140C98">
      <w:pPr>
        <w:pStyle w:val="a7"/>
        <w:numPr>
          <w:ilvl w:val="0"/>
          <w:numId w:val="1"/>
        </w:numPr>
        <w:spacing w:line="360" w:lineRule="auto"/>
        <w:ind w:left="0" w:firstLine="0"/>
        <w:jc w:val="both"/>
        <w:rPr>
          <w:rFonts w:ascii="Times New Roman" w:hAnsi="Times New Roman" w:cs="Times New Roman"/>
          <w:sz w:val="28"/>
          <w:szCs w:val="28"/>
          <w:lang w:val="en-US"/>
        </w:rPr>
      </w:pPr>
      <w:r w:rsidRPr="009A636C">
        <w:rPr>
          <w:rFonts w:ascii="Times New Roman" w:hAnsi="Times New Roman" w:cs="Times New Roman"/>
          <w:sz w:val="28"/>
          <w:szCs w:val="28"/>
          <w:lang w:val="en-US"/>
        </w:rPr>
        <w:t xml:space="preserve">Stellingwerff T., </w:t>
      </w:r>
      <w:proofErr w:type="spellStart"/>
      <w:r w:rsidRPr="009A636C">
        <w:rPr>
          <w:rFonts w:ascii="Times New Roman" w:hAnsi="Times New Roman" w:cs="Times New Roman"/>
          <w:sz w:val="28"/>
          <w:szCs w:val="28"/>
          <w:lang w:val="en-US"/>
        </w:rPr>
        <w:t>Heikura</w:t>
      </w:r>
      <w:proofErr w:type="spellEnd"/>
      <w:r w:rsidRPr="009A636C">
        <w:rPr>
          <w:rFonts w:ascii="Times New Roman" w:hAnsi="Times New Roman" w:cs="Times New Roman"/>
          <w:sz w:val="28"/>
          <w:szCs w:val="28"/>
          <w:lang w:val="en-US"/>
        </w:rPr>
        <w:t xml:space="preserve"> I. A., Meeusen R., </w:t>
      </w:r>
      <w:proofErr w:type="spellStart"/>
      <w:r w:rsidRPr="009A636C">
        <w:rPr>
          <w:rFonts w:ascii="Times New Roman" w:hAnsi="Times New Roman" w:cs="Times New Roman"/>
          <w:sz w:val="28"/>
          <w:szCs w:val="28"/>
          <w:lang w:val="en-US"/>
        </w:rPr>
        <w:t>Bermon</w:t>
      </w:r>
      <w:proofErr w:type="spellEnd"/>
      <w:r w:rsidRPr="009A636C">
        <w:rPr>
          <w:rFonts w:ascii="Times New Roman" w:hAnsi="Times New Roman" w:cs="Times New Roman"/>
          <w:sz w:val="28"/>
          <w:szCs w:val="28"/>
          <w:lang w:val="en-US"/>
        </w:rPr>
        <w:t xml:space="preserve"> S., Seiler S., Mountjoy M. L.,</w:t>
      </w:r>
      <w:r>
        <w:rPr>
          <w:rFonts w:ascii="Times New Roman" w:hAnsi="Times New Roman" w:cs="Times New Roman"/>
          <w:sz w:val="28"/>
          <w:szCs w:val="28"/>
          <w:lang w:val="uk-UA"/>
        </w:rPr>
        <w:t xml:space="preserve"> </w:t>
      </w:r>
      <w:r w:rsidRPr="009A636C">
        <w:rPr>
          <w:rFonts w:ascii="Times New Roman" w:hAnsi="Times New Roman" w:cs="Times New Roman"/>
          <w:sz w:val="28"/>
          <w:szCs w:val="28"/>
          <w:lang w:val="en-US"/>
        </w:rPr>
        <w:t>Burke L. M. Overtraining Syndrome (OTS) and Relative Energy Deficiency in Sport(RED-S): Shared Pathways, Symptoms and Complexities. Sports Med. 2021;51(11):2251–2280. DOI: 10.1007/s40279-021-01491-0.</w:t>
      </w:r>
    </w:p>
    <w:p w14:paraId="4FEB50F0" w14:textId="77777777" w:rsidR="009A636C" w:rsidRDefault="005D65C5" w:rsidP="00140C98">
      <w:pPr>
        <w:pStyle w:val="a7"/>
        <w:numPr>
          <w:ilvl w:val="0"/>
          <w:numId w:val="1"/>
        </w:numPr>
        <w:spacing w:line="360" w:lineRule="auto"/>
        <w:ind w:left="0" w:firstLine="0"/>
        <w:jc w:val="both"/>
        <w:rPr>
          <w:rFonts w:ascii="Times New Roman" w:hAnsi="Times New Roman" w:cs="Times New Roman"/>
          <w:sz w:val="28"/>
          <w:szCs w:val="28"/>
        </w:rPr>
      </w:pPr>
      <w:proofErr w:type="spellStart"/>
      <w:r w:rsidRPr="005D65C5">
        <w:rPr>
          <w:rFonts w:ascii="Times New Roman" w:hAnsi="Times New Roman" w:cs="Times New Roman"/>
          <w:sz w:val="28"/>
          <w:szCs w:val="28"/>
          <w:lang w:val="en-US"/>
        </w:rPr>
        <w:t>Vanrenterghem</w:t>
      </w:r>
      <w:proofErr w:type="spellEnd"/>
      <w:r w:rsidRPr="005D65C5">
        <w:rPr>
          <w:rFonts w:ascii="Times New Roman" w:hAnsi="Times New Roman" w:cs="Times New Roman"/>
          <w:sz w:val="28"/>
          <w:szCs w:val="28"/>
          <w:lang w:val="en-US"/>
        </w:rPr>
        <w:t xml:space="preserve"> J., </w:t>
      </w:r>
      <w:proofErr w:type="spellStart"/>
      <w:r w:rsidRPr="005D65C5">
        <w:rPr>
          <w:rFonts w:ascii="Times New Roman" w:hAnsi="Times New Roman" w:cs="Times New Roman"/>
          <w:sz w:val="28"/>
          <w:szCs w:val="28"/>
          <w:lang w:val="en-US"/>
        </w:rPr>
        <w:t>Nedergaard</w:t>
      </w:r>
      <w:proofErr w:type="spellEnd"/>
      <w:r w:rsidRPr="005D65C5">
        <w:rPr>
          <w:rFonts w:ascii="Times New Roman" w:hAnsi="Times New Roman" w:cs="Times New Roman"/>
          <w:sz w:val="28"/>
          <w:szCs w:val="28"/>
          <w:lang w:val="en-US"/>
        </w:rPr>
        <w:t xml:space="preserve">. N. J., Robinson M. A., </w:t>
      </w:r>
      <w:proofErr w:type="spellStart"/>
      <w:r w:rsidRPr="005D65C5">
        <w:rPr>
          <w:rFonts w:ascii="Times New Roman" w:hAnsi="Times New Roman" w:cs="Times New Roman"/>
          <w:sz w:val="28"/>
          <w:szCs w:val="28"/>
          <w:lang w:val="en-US"/>
        </w:rPr>
        <w:t>Drust</w:t>
      </w:r>
      <w:proofErr w:type="spellEnd"/>
      <w:r w:rsidRPr="005D65C5">
        <w:rPr>
          <w:rFonts w:ascii="Times New Roman" w:hAnsi="Times New Roman" w:cs="Times New Roman"/>
          <w:sz w:val="28"/>
          <w:szCs w:val="28"/>
          <w:lang w:val="en-US"/>
        </w:rPr>
        <w:t xml:space="preserve"> B. Training Load</w:t>
      </w:r>
      <w:r>
        <w:rPr>
          <w:rFonts w:ascii="Times New Roman" w:hAnsi="Times New Roman" w:cs="Times New Roman"/>
          <w:sz w:val="28"/>
          <w:szCs w:val="28"/>
          <w:lang w:val="uk-UA"/>
        </w:rPr>
        <w:t xml:space="preserve"> </w:t>
      </w:r>
      <w:r w:rsidRPr="005D65C5">
        <w:rPr>
          <w:rFonts w:ascii="Times New Roman" w:hAnsi="Times New Roman" w:cs="Times New Roman"/>
          <w:sz w:val="28"/>
          <w:szCs w:val="28"/>
          <w:lang w:val="en-US"/>
        </w:rPr>
        <w:t>Monitoring in Team Sports: A Novel Framework Separating Physiological and</w:t>
      </w:r>
      <w:r w:rsidRPr="005D65C5">
        <w:rPr>
          <w:rFonts w:ascii="Times New Roman" w:hAnsi="Times New Roman" w:cs="Times New Roman"/>
          <w:sz w:val="28"/>
          <w:szCs w:val="28"/>
          <w:lang w:val="uk-UA"/>
        </w:rPr>
        <w:t xml:space="preserve"> </w:t>
      </w:r>
      <w:r w:rsidRPr="005D65C5">
        <w:rPr>
          <w:rFonts w:ascii="Times New Roman" w:hAnsi="Times New Roman" w:cs="Times New Roman"/>
          <w:sz w:val="28"/>
          <w:szCs w:val="28"/>
          <w:lang w:val="en-US"/>
        </w:rPr>
        <w:t xml:space="preserve">Biomechanical Load-Adaptation Pathways. Sports Med. 2017;47(11):2135–2142. </w:t>
      </w:r>
      <w:r w:rsidRPr="005D65C5">
        <w:rPr>
          <w:rFonts w:ascii="Times New Roman" w:hAnsi="Times New Roman" w:cs="Times New Roman"/>
          <w:sz w:val="28"/>
          <w:szCs w:val="28"/>
        </w:rPr>
        <w:t>DOI:</w:t>
      </w:r>
      <w:r w:rsidRPr="005D65C5">
        <w:rPr>
          <w:rFonts w:ascii="Times New Roman" w:hAnsi="Times New Roman" w:cs="Times New Roman"/>
          <w:sz w:val="28"/>
          <w:szCs w:val="28"/>
          <w:lang w:val="uk-UA"/>
        </w:rPr>
        <w:t xml:space="preserve"> </w:t>
      </w:r>
      <w:r w:rsidRPr="005D65C5">
        <w:rPr>
          <w:rFonts w:ascii="Times New Roman" w:hAnsi="Times New Roman" w:cs="Times New Roman"/>
          <w:sz w:val="28"/>
          <w:szCs w:val="28"/>
        </w:rPr>
        <w:t>10.1007/s40279-017-0714-2.</w:t>
      </w:r>
    </w:p>
    <w:p w14:paraId="118CD9E9" w14:textId="77777777" w:rsidR="000F4217" w:rsidRDefault="000F4217" w:rsidP="007B7623">
      <w:pPr>
        <w:spacing w:line="360" w:lineRule="auto"/>
        <w:jc w:val="both"/>
        <w:rPr>
          <w:rFonts w:ascii="Times New Roman" w:hAnsi="Times New Roman" w:cs="Times New Roman"/>
          <w:sz w:val="28"/>
          <w:szCs w:val="28"/>
          <w:lang w:val="uk-UA"/>
        </w:rPr>
      </w:pPr>
    </w:p>
    <w:p w14:paraId="63908780" w14:textId="77777777" w:rsidR="00C60F72" w:rsidRPr="00146865" w:rsidRDefault="00C60F72" w:rsidP="00C72ED4">
      <w:pPr>
        <w:pStyle w:val="a7"/>
        <w:spacing w:line="360" w:lineRule="auto"/>
        <w:ind w:left="0"/>
        <w:jc w:val="both"/>
        <w:rPr>
          <w:rFonts w:ascii="Times New Roman" w:hAnsi="Times New Roman" w:cs="Times New Roman"/>
          <w:sz w:val="28"/>
          <w:szCs w:val="28"/>
          <w:lang w:val="uk-UA"/>
        </w:rPr>
      </w:pPr>
    </w:p>
    <w:sectPr w:rsidR="00C60F72" w:rsidRPr="00146865" w:rsidSect="00E85FF9">
      <w:headerReference w:type="default" r:id="rId13"/>
      <w:pgSz w:w="11906" w:h="16838"/>
      <w:pgMar w:top="284" w:right="850" w:bottom="851" w:left="1701"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5E6FF58" w14:textId="77777777" w:rsidR="00DF6593" w:rsidRDefault="00DF6593" w:rsidP="00846F40">
      <w:pPr>
        <w:spacing w:after="0" w:line="240" w:lineRule="auto"/>
      </w:pPr>
      <w:r>
        <w:separator/>
      </w:r>
    </w:p>
  </w:endnote>
  <w:endnote w:type="continuationSeparator" w:id="0">
    <w:p w14:paraId="6A8201F2" w14:textId="77777777" w:rsidR="00DF6593" w:rsidRDefault="00DF6593" w:rsidP="00846F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40C5BB2" w14:textId="77777777" w:rsidR="00DF6593" w:rsidRDefault="00DF6593" w:rsidP="00846F40">
      <w:pPr>
        <w:spacing w:after="0" w:line="240" w:lineRule="auto"/>
      </w:pPr>
      <w:r>
        <w:separator/>
      </w:r>
    </w:p>
  </w:footnote>
  <w:footnote w:type="continuationSeparator" w:id="0">
    <w:p w14:paraId="69283D30" w14:textId="77777777" w:rsidR="00DF6593" w:rsidRDefault="00DF6593" w:rsidP="00846F4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55966831"/>
      <w:docPartObj>
        <w:docPartGallery w:val="Page Numbers (Top of Page)"/>
        <w:docPartUnique/>
      </w:docPartObj>
    </w:sdtPr>
    <w:sdtEndPr/>
    <w:sdtContent>
      <w:p w14:paraId="20A90994" w14:textId="77777777" w:rsidR="00C72ED4" w:rsidRDefault="00F64B13">
        <w:pPr>
          <w:pStyle w:val="a3"/>
          <w:jc w:val="right"/>
        </w:pPr>
        <w:r>
          <w:fldChar w:fldCharType="begin"/>
        </w:r>
        <w:r w:rsidR="00C72ED4">
          <w:instrText>PAGE   \* MERGEFORMAT</w:instrText>
        </w:r>
        <w:r>
          <w:fldChar w:fldCharType="separate"/>
        </w:r>
        <w:r w:rsidR="0086538C">
          <w:rPr>
            <w:noProof/>
          </w:rPr>
          <w:t>47</w:t>
        </w:r>
        <w:r>
          <w:fldChar w:fldCharType="end"/>
        </w:r>
      </w:p>
    </w:sdtContent>
  </w:sdt>
  <w:p w14:paraId="0FE1462A" w14:textId="77777777" w:rsidR="00C72ED4" w:rsidRDefault="00C72ED4">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4C0109"/>
    <w:multiLevelType w:val="hybridMultilevel"/>
    <w:tmpl w:val="EF703144"/>
    <w:lvl w:ilvl="0" w:tplc="720215EA">
      <w:start w:val="4"/>
      <w:numFmt w:val="bullet"/>
      <w:lvlText w:val="-"/>
      <w:lvlJc w:val="left"/>
      <w:pPr>
        <w:ind w:left="1428" w:hanging="360"/>
      </w:pPr>
      <w:rPr>
        <w:rFonts w:ascii="Times New Roman" w:eastAsiaTheme="minorHAnsi"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 w15:restartNumberingAfterBreak="0">
    <w:nsid w:val="03F5022C"/>
    <w:multiLevelType w:val="hybridMultilevel"/>
    <w:tmpl w:val="76283BD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40C0224"/>
    <w:multiLevelType w:val="hybridMultilevel"/>
    <w:tmpl w:val="FAF655D6"/>
    <w:lvl w:ilvl="0" w:tplc="40DCB55A">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A1C0DA8"/>
    <w:multiLevelType w:val="hybridMultilevel"/>
    <w:tmpl w:val="A13C08FC"/>
    <w:lvl w:ilvl="0" w:tplc="E9CE47DE">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0D5F2C2F"/>
    <w:multiLevelType w:val="hybridMultilevel"/>
    <w:tmpl w:val="950A0918"/>
    <w:lvl w:ilvl="0" w:tplc="720215EA">
      <w:start w:val="4"/>
      <w:numFmt w:val="bullet"/>
      <w:lvlText w:val="-"/>
      <w:lvlJc w:val="left"/>
      <w:pPr>
        <w:ind w:left="1440" w:hanging="360"/>
      </w:pPr>
      <w:rPr>
        <w:rFonts w:ascii="Times New Roman" w:eastAsiaTheme="minorHAnsi"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5" w15:restartNumberingAfterBreak="0">
    <w:nsid w:val="0D731BA6"/>
    <w:multiLevelType w:val="hybridMultilevel"/>
    <w:tmpl w:val="DBEA3C70"/>
    <w:lvl w:ilvl="0" w:tplc="720215EA">
      <w:start w:val="4"/>
      <w:numFmt w:val="bullet"/>
      <w:lvlText w:val="-"/>
      <w:lvlJc w:val="left"/>
      <w:pPr>
        <w:ind w:left="1440" w:hanging="360"/>
      </w:pPr>
      <w:rPr>
        <w:rFonts w:ascii="Times New Roman" w:eastAsiaTheme="minorHAnsi"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6" w15:restartNumberingAfterBreak="0">
    <w:nsid w:val="297F1C1C"/>
    <w:multiLevelType w:val="hybridMultilevel"/>
    <w:tmpl w:val="D8D04F08"/>
    <w:lvl w:ilvl="0" w:tplc="720215EA">
      <w:start w:val="4"/>
      <w:numFmt w:val="bullet"/>
      <w:lvlText w:val="-"/>
      <w:lvlJc w:val="left"/>
      <w:pPr>
        <w:ind w:left="1440" w:hanging="360"/>
      </w:pPr>
      <w:rPr>
        <w:rFonts w:ascii="Times New Roman" w:eastAsiaTheme="minorHAnsi"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7" w15:restartNumberingAfterBreak="0">
    <w:nsid w:val="2BFC1DBA"/>
    <w:multiLevelType w:val="hybridMultilevel"/>
    <w:tmpl w:val="315AA1F8"/>
    <w:lvl w:ilvl="0" w:tplc="720215EA">
      <w:start w:val="4"/>
      <w:numFmt w:val="bullet"/>
      <w:lvlText w:val="-"/>
      <w:lvlJc w:val="left"/>
      <w:pPr>
        <w:ind w:left="1440" w:hanging="360"/>
      </w:pPr>
      <w:rPr>
        <w:rFonts w:ascii="Times New Roman" w:eastAsiaTheme="minorHAnsi"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8" w15:restartNumberingAfterBreak="0">
    <w:nsid w:val="2ED424C6"/>
    <w:multiLevelType w:val="hybridMultilevel"/>
    <w:tmpl w:val="8C9255DC"/>
    <w:lvl w:ilvl="0" w:tplc="40DCB55A">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303341BC"/>
    <w:multiLevelType w:val="hybridMultilevel"/>
    <w:tmpl w:val="1C0E84AA"/>
    <w:lvl w:ilvl="0" w:tplc="720215EA">
      <w:start w:val="4"/>
      <w:numFmt w:val="bullet"/>
      <w:lvlText w:val="-"/>
      <w:lvlJc w:val="left"/>
      <w:pPr>
        <w:ind w:left="1440" w:hanging="360"/>
      </w:pPr>
      <w:rPr>
        <w:rFonts w:ascii="Times New Roman" w:eastAsiaTheme="minorHAnsi"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0" w15:restartNumberingAfterBreak="0">
    <w:nsid w:val="32CD27EB"/>
    <w:multiLevelType w:val="multilevel"/>
    <w:tmpl w:val="F98C378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 w15:restartNumberingAfterBreak="0">
    <w:nsid w:val="369B1C82"/>
    <w:multiLevelType w:val="hybridMultilevel"/>
    <w:tmpl w:val="9D429984"/>
    <w:lvl w:ilvl="0" w:tplc="720215EA">
      <w:start w:val="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43C93AB3"/>
    <w:multiLevelType w:val="hybridMultilevel"/>
    <w:tmpl w:val="D188FDC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4A0D1790"/>
    <w:multiLevelType w:val="hybridMultilevel"/>
    <w:tmpl w:val="8AE61AD6"/>
    <w:lvl w:ilvl="0" w:tplc="720215EA">
      <w:start w:val="4"/>
      <w:numFmt w:val="bullet"/>
      <w:lvlText w:val="-"/>
      <w:lvlJc w:val="left"/>
      <w:pPr>
        <w:ind w:left="1440" w:hanging="360"/>
      </w:pPr>
      <w:rPr>
        <w:rFonts w:ascii="Times New Roman" w:eastAsiaTheme="minorHAnsi"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4" w15:restartNumberingAfterBreak="0">
    <w:nsid w:val="4D80778F"/>
    <w:multiLevelType w:val="hybridMultilevel"/>
    <w:tmpl w:val="D09452C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4F1F2915"/>
    <w:multiLevelType w:val="hybridMultilevel"/>
    <w:tmpl w:val="AB3CC42A"/>
    <w:lvl w:ilvl="0" w:tplc="720215EA">
      <w:start w:val="4"/>
      <w:numFmt w:val="bullet"/>
      <w:lvlText w:val="-"/>
      <w:lvlJc w:val="left"/>
      <w:pPr>
        <w:ind w:left="720" w:hanging="360"/>
      </w:pPr>
      <w:rPr>
        <w:rFonts w:ascii="Times New Roman" w:eastAsiaTheme="minorHAnsi"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58933684"/>
    <w:multiLevelType w:val="hybridMultilevel"/>
    <w:tmpl w:val="8EBE8A6C"/>
    <w:lvl w:ilvl="0" w:tplc="720215EA">
      <w:start w:val="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58EE72B4"/>
    <w:multiLevelType w:val="hybridMultilevel"/>
    <w:tmpl w:val="B1B271CE"/>
    <w:lvl w:ilvl="0" w:tplc="40DCB55A">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6B237E00"/>
    <w:multiLevelType w:val="hybridMultilevel"/>
    <w:tmpl w:val="3C62EAC0"/>
    <w:lvl w:ilvl="0" w:tplc="720215EA">
      <w:start w:val="4"/>
      <w:numFmt w:val="bullet"/>
      <w:lvlText w:val="-"/>
      <w:lvlJc w:val="left"/>
      <w:pPr>
        <w:ind w:left="1793" w:hanging="360"/>
      </w:pPr>
      <w:rPr>
        <w:rFonts w:ascii="Times New Roman" w:eastAsiaTheme="minorHAnsi" w:hAnsi="Times New Roman" w:cs="Times New Roman" w:hint="default"/>
      </w:rPr>
    </w:lvl>
    <w:lvl w:ilvl="1" w:tplc="04190003" w:tentative="1">
      <w:start w:val="1"/>
      <w:numFmt w:val="bullet"/>
      <w:lvlText w:val="o"/>
      <w:lvlJc w:val="left"/>
      <w:pPr>
        <w:ind w:left="2513" w:hanging="360"/>
      </w:pPr>
      <w:rPr>
        <w:rFonts w:ascii="Courier New" w:hAnsi="Courier New" w:cs="Courier New" w:hint="default"/>
      </w:rPr>
    </w:lvl>
    <w:lvl w:ilvl="2" w:tplc="04190005" w:tentative="1">
      <w:start w:val="1"/>
      <w:numFmt w:val="bullet"/>
      <w:lvlText w:val=""/>
      <w:lvlJc w:val="left"/>
      <w:pPr>
        <w:ind w:left="3233" w:hanging="360"/>
      </w:pPr>
      <w:rPr>
        <w:rFonts w:ascii="Wingdings" w:hAnsi="Wingdings" w:hint="default"/>
      </w:rPr>
    </w:lvl>
    <w:lvl w:ilvl="3" w:tplc="04190001" w:tentative="1">
      <w:start w:val="1"/>
      <w:numFmt w:val="bullet"/>
      <w:lvlText w:val=""/>
      <w:lvlJc w:val="left"/>
      <w:pPr>
        <w:ind w:left="3953" w:hanging="360"/>
      </w:pPr>
      <w:rPr>
        <w:rFonts w:ascii="Symbol" w:hAnsi="Symbol" w:hint="default"/>
      </w:rPr>
    </w:lvl>
    <w:lvl w:ilvl="4" w:tplc="04190003" w:tentative="1">
      <w:start w:val="1"/>
      <w:numFmt w:val="bullet"/>
      <w:lvlText w:val="o"/>
      <w:lvlJc w:val="left"/>
      <w:pPr>
        <w:ind w:left="4673" w:hanging="360"/>
      </w:pPr>
      <w:rPr>
        <w:rFonts w:ascii="Courier New" w:hAnsi="Courier New" w:cs="Courier New" w:hint="default"/>
      </w:rPr>
    </w:lvl>
    <w:lvl w:ilvl="5" w:tplc="04190005" w:tentative="1">
      <w:start w:val="1"/>
      <w:numFmt w:val="bullet"/>
      <w:lvlText w:val=""/>
      <w:lvlJc w:val="left"/>
      <w:pPr>
        <w:ind w:left="5393" w:hanging="360"/>
      </w:pPr>
      <w:rPr>
        <w:rFonts w:ascii="Wingdings" w:hAnsi="Wingdings" w:hint="default"/>
      </w:rPr>
    </w:lvl>
    <w:lvl w:ilvl="6" w:tplc="04190001" w:tentative="1">
      <w:start w:val="1"/>
      <w:numFmt w:val="bullet"/>
      <w:lvlText w:val=""/>
      <w:lvlJc w:val="left"/>
      <w:pPr>
        <w:ind w:left="6113" w:hanging="360"/>
      </w:pPr>
      <w:rPr>
        <w:rFonts w:ascii="Symbol" w:hAnsi="Symbol" w:hint="default"/>
      </w:rPr>
    </w:lvl>
    <w:lvl w:ilvl="7" w:tplc="04190003" w:tentative="1">
      <w:start w:val="1"/>
      <w:numFmt w:val="bullet"/>
      <w:lvlText w:val="o"/>
      <w:lvlJc w:val="left"/>
      <w:pPr>
        <w:ind w:left="6833" w:hanging="360"/>
      </w:pPr>
      <w:rPr>
        <w:rFonts w:ascii="Courier New" w:hAnsi="Courier New" w:cs="Courier New" w:hint="default"/>
      </w:rPr>
    </w:lvl>
    <w:lvl w:ilvl="8" w:tplc="04190005" w:tentative="1">
      <w:start w:val="1"/>
      <w:numFmt w:val="bullet"/>
      <w:lvlText w:val=""/>
      <w:lvlJc w:val="left"/>
      <w:pPr>
        <w:ind w:left="7553" w:hanging="360"/>
      </w:pPr>
      <w:rPr>
        <w:rFonts w:ascii="Wingdings" w:hAnsi="Wingdings" w:hint="default"/>
      </w:rPr>
    </w:lvl>
  </w:abstractNum>
  <w:abstractNum w:abstractNumId="19" w15:restartNumberingAfterBreak="0">
    <w:nsid w:val="742448AF"/>
    <w:multiLevelType w:val="hybridMultilevel"/>
    <w:tmpl w:val="19063D5C"/>
    <w:lvl w:ilvl="0" w:tplc="720215EA">
      <w:start w:val="4"/>
      <w:numFmt w:val="bullet"/>
      <w:lvlText w:val="-"/>
      <w:lvlJc w:val="left"/>
      <w:pPr>
        <w:ind w:left="1440" w:hanging="360"/>
      </w:pPr>
      <w:rPr>
        <w:rFonts w:ascii="Times New Roman" w:eastAsiaTheme="minorHAnsi"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0" w15:restartNumberingAfterBreak="0">
    <w:nsid w:val="75F513E2"/>
    <w:multiLevelType w:val="hybridMultilevel"/>
    <w:tmpl w:val="46324B1A"/>
    <w:lvl w:ilvl="0" w:tplc="720215EA">
      <w:start w:val="4"/>
      <w:numFmt w:val="bullet"/>
      <w:lvlText w:val="-"/>
      <w:lvlJc w:val="left"/>
      <w:pPr>
        <w:ind w:left="1440" w:hanging="360"/>
      </w:pPr>
      <w:rPr>
        <w:rFonts w:ascii="Times New Roman" w:eastAsiaTheme="minorHAnsi"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1" w15:restartNumberingAfterBreak="0">
    <w:nsid w:val="785A59F3"/>
    <w:multiLevelType w:val="hybridMultilevel"/>
    <w:tmpl w:val="EFA67044"/>
    <w:lvl w:ilvl="0" w:tplc="720215EA">
      <w:start w:val="4"/>
      <w:numFmt w:val="bullet"/>
      <w:lvlText w:val="-"/>
      <w:lvlJc w:val="left"/>
      <w:pPr>
        <w:ind w:left="1428" w:hanging="360"/>
      </w:pPr>
      <w:rPr>
        <w:rFonts w:ascii="Times New Roman" w:eastAsiaTheme="minorHAnsi"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2" w15:restartNumberingAfterBreak="0">
    <w:nsid w:val="7D1C5E7A"/>
    <w:multiLevelType w:val="hybridMultilevel"/>
    <w:tmpl w:val="522851BE"/>
    <w:lvl w:ilvl="0" w:tplc="720215EA">
      <w:start w:val="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17"/>
  </w:num>
  <w:num w:numId="3">
    <w:abstractNumId w:val="3"/>
  </w:num>
  <w:num w:numId="4">
    <w:abstractNumId w:val="12"/>
  </w:num>
  <w:num w:numId="5">
    <w:abstractNumId w:val="10"/>
  </w:num>
  <w:num w:numId="6">
    <w:abstractNumId w:val="14"/>
  </w:num>
  <w:num w:numId="7">
    <w:abstractNumId w:val="15"/>
  </w:num>
  <w:num w:numId="8">
    <w:abstractNumId w:val="2"/>
  </w:num>
  <w:num w:numId="9">
    <w:abstractNumId w:val="8"/>
  </w:num>
  <w:num w:numId="10">
    <w:abstractNumId w:val="4"/>
  </w:num>
  <w:num w:numId="11">
    <w:abstractNumId w:val="13"/>
  </w:num>
  <w:num w:numId="12">
    <w:abstractNumId w:val="0"/>
  </w:num>
  <w:num w:numId="13">
    <w:abstractNumId w:val="21"/>
  </w:num>
  <w:num w:numId="14">
    <w:abstractNumId w:val="16"/>
  </w:num>
  <w:num w:numId="15">
    <w:abstractNumId w:val="11"/>
  </w:num>
  <w:num w:numId="16">
    <w:abstractNumId w:val="19"/>
  </w:num>
  <w:num w:numId="17">
    <w:abstractNumId w:val="20"/>
  </w:num>
  <w:num w:numId="18">
    <w:abstractNumId w:val="9"/>
  </w:num>
  <w:num w:numId="19">
    <w:abstractNumId w:val="5"/>
  </w:num>
  <w:num w:numId="20">
    <w:abstractNumId w:val="7"/>
  </w:num>
  <w:num w:numId="21">
    <w:abstractNumId w:val="6"/>
  </w:num>
  <w:num w:numId="22">
    <w:abstractNumId w:val="22"/>
  </w:num>
  <w:num w:numId="23">
    <w:abstractNumId w:val="18"/>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3B5719"/>
    <w:rsid w:val="000015F0"/>
    <w:rsid w:val="000116CC"/>
    <w:rsid w:val="00024446"/>
    <w:rsid w:val="000348BF"/>
    <w:rsid w:val="00041C94"/>
    <w:rsid w:val="000466A1"/>
    <w:rsid w:val="000513FD"/>
    <w:rsid w:val="000515DD"/>
    <w:rsid w:val="000526C8"/>
    <w:rsid w:val="000561E6"/>
    <w:rsid w:val="00062F52"/>
    <w:rsid w:val="00064914"/>
    <w:rsid w:val="000944F8"/>
    <w:rsid w:val="000B7D88"/>
    <w:rsid w:val="000C1877"/>
    <w:rsid w:val="000C37C9"/>
    <w:rsid w:val="000D1A6E"/>
    <w:rsid w:val="000D4EE1"/>
    <w:rsid w:val="000E0D19"/>
    <w:rsid w:val="000F3720"/>
    <w:rsid w:val="000F4217"/>
    <w:rsid w:val="001008C6"/>
    <w:rsid w:val="00101B42"/>
    <w:rsid w:val="00103445"/>
    <w:rsid w:val="001200E4"/>
    <w:rsid w:val="00140C98"/>
    <w:rsid w:val="001434F4"/>
    <w:rsid w:val="00146865"/>
    <w:rsid w:val="001651F4"/>
    <w:rsid w:val="0018065E"/>
    <w:rsid w:val="00180EE4"/>
    <w:rsid w:val="001939FA"/>
    <w:rsid w:val="001973E5"/>
    <w:rsid w:val="001B58EF"/>
    <w:rsid w:val="001C3D09"/>
    <w:rsid w:val="001F2832"/>
    <w:rsid w:val="00200165"/>
    <w:rsid w:val="00202A8B"/>
    <w:rsid w:val="00212F41"/>
    <w:rsid w:val="00214C7D"/>
    <w:rsid w:val="00226729"/>
    <w:rsid w:val="00230685"/>
    <w:rsid w:val="00240AC6"/>
    <w:rsid w:val="002413CB"/>
    <w:rsid w:val="00241527"/>
    <w:rsid w:val="00246634"/>
    <w:rsid w:val="00246F42"/>
    <w:rsid w:val="0024751A"/>
    <w:rsid w:val="00253DB8"/>
    <w:rsid w:val="00260B83"/>
    <w:rsid w:val="00264727"/>
    <w:rsid w:val="0026567A"/>
    <w:rsid w:val="002676C6"/>
    <w:rsid w:val="00272B24"/>
    <w:rsid w:val="00272B7A"/>
    <w:rsid w:val="0027334F"/>
    <w:rsid w:val="002806F0"/>
    <w:rsid w:val="00283B06"/>
    <w:rsid w:val="00285B89"/>
    <w:rsid w:val="00294423"/>
    <w:rsid w:val="002969F6"/>
    <w:rsid w:val="002A43D9"/>
    <w:rsid w:val="002A78F3"/>
    <w:rsid w:val="002B5CAD"/>
    <w:rsid w:val="002C0B3F"/>
    <w:rsid w:val="002C5E6C"/>
    <w:rsid w:val="002C6115"/>
    <w:rsid w:val="002D0D0F"/>
    <w:rsid w:val="002E2E13"/>
    <w:rsid w:val="002F3EF7"/>
    <w:rsid w:val="003006E6"/>
    <w:rsid w:val="00312939"/>
    <w:rsid w:val="00322F0B"/>
    <w:rsid w:val="00332348"/>
    <w:rsid w:val="003338E8"/>
    <w:rsid w:val="00350FB4"/>
    <w:rsid w:val="003576A9"/>
    <w:rsid w:val="003604C2"/>
    <w:rsid w:val="003627E3"/>
    <w:rsid w:val="003717D9"/>
    <w:rsid w:val="00375A82"/>
    <w:rsid w:val="003975EF"/>
    <w:rsid w:val="003976C7"/>
    <w:rsid w:val="003A3847"/>
    <w:rsid w:val="003A79E0"/>
    <w:rsid w:val="003B5719"/>
    <w:rsid w:val="003C3292"/>
    <w:rsid w:val="003C5BFB"/>
    <w:rsid w:val="003F07FD"/>
    <w:rsid w:val="003F27D3"/>
    <w:rsid w:val="00403901"/>
    <w:rsid w:val="0040529B"/>
    <w:rsid w:val="00405428"/>
    <w:rsid w:val="00410760"/>
    <w:rsid w:val="00433E93"/>
    <w:rsid w:val="00436408"/>
    <w:rsid w:val="00443939"/>
    <w:rsid w:val="00443B20"/>
    <w:rsid w:val="004456E1"/>
    <w:rsid w:val="00450840"/>
    <w:rsid w:val="00455F2C"/>
    <w:rsid w:val="004649B7"/>
    <w:rsid w:val="00470D19"/>
    <w:rsid w:val="004726B0"/>
    <w:rsid w:val="00474C20"/>
    <w:rsid w:val="00480D00"/>
    <w:rsid w:val="00481DAA"/>
    <w:rsid w:val="00484C5C"/>
    <w:rsid w:val="004858C9"/>
    <w:rsid w:val="00490591"/>
    <w:rsid w:val="004913C5"/>
    <w:rsid w:val="00492745"/>
    <w:rsid w:val="00493395"/>
    <w:rsid w:val="004A00B7"/>
    <w:rsid w:val="004A5C0B"/>
    <w:rsid w:val="004A5CC6"/>
    <w:rsid w:val="004B2EA2"/>
    <w:rsid w:val="004B66CD"/>
    <w:rsid w:val="004C6F85"/>
    <w:rsid w:val="004D185C"/>
    <w:rsid w:val="004D3E26"/>
    <w:rsid w:val="004E009E"/>
    <w:rsid w:val="004E2A82"/>
    <w:rsid w:val="004F43A7"/>
    <w:rsid w:val="004F5743"/>
    <w:rsid w:val="00512DE9"/>
    <w:rsid w:val="00523B31"/>
    <w:rsid w:val="00525A9B"/>
    <w:rsid w:val="005431BD"/>
    <w:rsid w:val="00544D03"/>
    <w:rsid w:val="005453C6"/>
    <w:rsid w:val="0054691E"/>
    <w:rsid w:val="0055207A"/>
    <w:rsid w:val="0056036D"/>
    <w:rsid w:val="00564C34"/>
    <w:rsid w:val="00572294"/>
    <w:rsid w:val="00577FA3"/>
    <w:rsid w:val="00581692"/>
    <w:rsid w:val="00584B7C"/>
    <w:rsid w:val="00593C30"/>
    <w:rsid w:val="00595DBC"/>
    <w:rsid w:val="005A38CA"/>
    <w:rsid w:val="005A6E7B"/>
    <w:rsid w:val="005C6DBC"/>
    <w:rsid w:val="005C7C11"/>
    <w:rsid w:val="005D65C5"/>
    <w:rsid w:val="006010F0"/>
    <w:rsid w:val="00604DA5"/>
    <w:rsid w:val="00606F5D"/>
    <w:rsid w:val="00611781"/>
    <w:rsid w:val="00617677"/>
    <w:rsid w:val="00626AB6"/>
    <w:rsid w:val="00630DB2"/>
    <w:rsid w:val="006449D6"/>
    <w:rsid w:val="00644C1C"/>
    <w:rsid w:val="006635F4"/>
    <w:rsid w:val="00672A01"/>
    <w:rsid w:val="0069075C"/>
    <w:rsid w:val="00691A4F"/>
    <w:rsid w:val="006955AC"/>
    <w:rsid w:val="00696B2B"/>
    <w:rsid w:val="006C4FDF"/>
    <w:rsid w:val="006D2F6B"/>
    <w:rsid w:val="006F225F"/>
    <w:rsid w:val="006F6DFD"/>
    <w:rsid w:val="007038BA"/>
    <w:rsid w:val="007317C7"/>
    <w:rsid w:val="00732FAE"/>
    <w:rsid w:val="00741354"/>
    <w:rsid w:val="007469E6"/>
    <w:rsid w:val="00753258"/>
    <w:rsid w:val="00753E40"/>
    <w:rsid w:val="00757D8D"/>
    <w:rsid w:val="00761428"/>
    <w:rsid w:val="00771B1F"/>
    <w:rsid w:val="00772578"/>
    <w:rsid w:val="00772A7B"/>
    <w:rsid w:val="00773296"/>
    <w:rsid w:val="00783227"/>
    <w:rsid w:val="00783234"/>
    <w:rsid w:val="00784E24"/>
    <w:rsid w:val="00795DF2"/>
    <w:rsid w:val="007A2EA3"/>
    <w:rsid w:val="007A3251"/>
    <w:rsid w:val="007B0DCF"/>
    <w:rsid w:val="007B0E5B"/>
    <w:rsid w:val="007B7623"/>
    <w:rsid w:val="007C180D"/>
    <w:rsid w:val="007D0435"/>
    <w:rsid w:val="007D1866"/>
    <w:rsid w:val="007D41DC"/>
    <w:rsid w:val="007E4E51"/>
    <w:rsid w:val="007E68EC"/>
    <w:rsid w:val="007F5D74"/>
    <w:rsid w:val="00821A2E"/>
    <w:rsid w:val="00825142"/>
    <w:rsid w:val="008266E6"/>
    <w:rsid w:val="00826DE4"/>
    <w:rsid w:val="00837FD8"/>
    <w:rsid w:val="00842FA7"/>
    <w:rsid w:val="00846C84"/>
    <w:rsid w:val="00846F40"/>
    <w:rsid w:val="008554F5"/>
    <w:rsid w:val="0085747A"/>
    <w:rsid w:val="0086303D"/>
    <w:rsid w:val="00863587"/>
    <w:rsid w:val="0086538C"/>
    <w:rsid w:val="00865587"/>
    <w:rsid w:val="00874B8D"/>
    <w:rsid w:val="008760C4"/>
    <w:rsid w:val="008B7538"/>
    <w:rsid w:val="008C6165"/>
    <w:rsid w:val="008D5400"/>
    <w:rsid w:val="008E562E"/>
    <w:rsid w:val="008F2B87"/>
    <w:rsid w:val="008F3481"/>
    <w:rsid w:val="00903C54"/>
    <w:rsid w:val="00916A72"/>
    <w:rsid w:val="009220C0"/>
    <w:rsid w:val="009300EE"/>
    <w:rsid w:val="0093208A"/>
    <w:rsid w:val="00936417"/>
    <w:rsid w:val="00947EE7"/>
    <w:rsid w:val="00952C8D"/>
    <w:rsid w:val="009619A3"/>
    <w:rsid w:val="009732A9"/>
    <w:rsid w:val="009865E4"/>
    <w:rsid w:val="00994124"/>
    <w:rsid w:val="009A0234"/>
    <w:rsid w:val="009A238B"/>
    <w:rsid w:val="009A460A"/>
    <w:rsid w:val="009A636C"/>
    <w:rsid w:val="009B2924"/>
    <w:rsid w:val="009B3D80"/>
    <w:rsid w:val="009C12E8"/>
    <w:rsid w:val="009C28BF"/>
    <w:rsid w:val="009D4CEE"/>
    <w:rsid w:val="009D68AC"/>
    <w:rsid w:val="009D7BB5"/>
    <w:rsid w:val="009F0A03"/>
    <w:rsid w:val="009F41CE"/>
    <w:rsid w:val="00A11567"/>
    <w:rsid w:val="00A17F55"/>
    <w:rsid w:val="00A25416"/>
    <w:rsid w:val="00A32BA2"/>
    <w:rsid w:val="00A37799"/>
    <w:rsid w:val="00A40157"/>
    <w:rsid w:val="00A4725D"/>
    <w:rsid w:val="00A5523E"/>
    <w:rsid w:val="00A55721"/>
    <w:rsid w:val="00A7543B"/>
    <w:rsid w:val="00A860BC"/>
    <w:rsid w:val="00A9688F"/>
    <w:rsid w:val="00AA0B77"/>
    <w:rsid w:val="00AA21C3"/>
    <w:rsid w:val="00AA23A5"/>
    <w:rsid w:val="00AA262C"/>
    <w:rsid w:val="00AB00C7"/>
    <w:rsid w:val="00AB3EFB"/>
    <w:rsid w:val="00AB4395"/>
    <w:rsid w:val="00AB7E05"/>
    <w:rsid w:val="00AC1708"/>
    <w:rsid w:val="00AC1970"/>
    <w:rsid w:val="00AC3E6C"/>
    <w:rsid w:val="00AD1719"/>
    <w:rsid w:val="00AD6DAC"/>
    <w:rsid w:val="00AE2F4B"/>
    <w:rsid w:val="00AE44F9"/>
    <w:rsid w:val="00AE4952"/>
    <w:rsid w:val="00AE66A6"/>
    <w:rsid w:val="00AF77EE"/>
    <w:rsid w:val="00AF79D5"/>
    <w:rsid w:val="00B0452C"/>
    <w:rsid w:val="00B063FD"/>
    <w:rsid w:val="00B07072"/>
    <w:rsid w:val="00B12CDA"/>
    <w:rsid w:val="00B1454D"/>
    <w:rsid w:val="00B310C9"/>
    <w:rsid w:val="00B35010"/>
    <w:rsid w:val="00B3577E"/>
    <w:rsid w:val="00B43167"/>
    <w:rsid w:val="00B50F04"/>
    <w:rsid w:val="00B52363"/>
    <w:rsid w:val="00B71361"/>
    <w:rsid w:val="00B736F8"/>
    <w:rsid w:val="00B75A2A"/>
    <w:rsid w:val="00B85F0E"/>
    <w:rsid w:val="00B96CBE"/>
    <w:rsid w:val="00BA77D5"/>
    <w:rsid w:val="00BB7120"/>
    <w:rsid w:val="00BC001D"/>
    <w:rsid w:val="00BC04BA"/>
    <w:rsid w:val="00BD03F2"/>
    <w:rsid w:val="00BD28AC"/>
    <w:rsid w:val="00C115BD"/>
    <w:rsid w:val="00C15C98"/>
    <w:rsid w:val="00C333C0"/>
    <w:rsid w:val="00C44191"/>
    <w:rsid w:val="00C60F72"/>
    <w:rsid w:val="00C67540"/>
    <w:rsid w:val="00C67CFB"/>
    <w:rsid w:val="00C72ED4"/>
    <w:rsid w:val="00C84774"/>
    <w:rsid w:val="00C86AFC"/>
    <w:rsid w:val="00C941FB"/>
    <w:rsid w:val="00CA07A5"/>
    <w:rsid w:val="00CB5253"/>
    <w:rsid w:val="00CC1DA4"/>
    <w:rsid w:val="00CC658B"/>
    <w:rsid w:val="00CD6F81"/>
    <w:rsid w:val="00CD7410"/>
    <w:rsid w:val="00CE022C"/>
    <w:rsid w:val="00CE27AA"/>
    <w:rsid w:val="00CE281A"/>
    <w:rsid w:val="00CE5E7E"/>
    <w:rsid w:val="00CF7835"/>
    <w:rsid w:val="00D101FC"/>
    <w:rsid w:val="00D1450D"/>
    <w:rsid w:val="00D15FF5"/>
    <w:rsid w:val="00D272B3"/>
    <w:rsid w:val="00D42EDD"/>
    <w:rsid w:val="00D4779D"/>
    <w:rsid w:val="00D6436F"/>
    <w:rsid w:val="00D6636E"/>
    <w:rsid w:val="00D7065B"/>
    <w:rsid w:val="00D7334C"/>
    <w:rsid w:val="00D74C55"/>
    <w:rsid w:val="00D8521B"/>
    <w:rsid w:val="00DB20FE"/>
    <w:rsid w:val="00DB3D0B"/>
    <w:rsid w:val="00DC3FE7"/>
    <w:rsid w:val="00DD11C6"/>
    <w:rsid w:val="00DF41A8"/>
    <w:rsid w:val="00DF6593"/>
    <w:rsid w:val="00E177F2"/>
    <w:rsid w:val="00E26B84"/>
    <w:rsid w:val="00E330CB"/>
    <w:rsid w:val="00E36EC9"/>
    <w:rsid w:val="00E4092D"/>
    <w:rsid w:val="00E42D85"/>
    <w:rsid w:val="00E43AA2"/>
    <w:rsid w:val="00E458F2"/>
    <w:rsid w:val="00E67FE6"/>
    <w:rsid w:val="00E72BB8"/>
    <w:rsid w:val="00E77D85"/>
    <w:rsid w:val="00E85DDF"/>
    <w:rsid w:val="00E85FF9"/>
    <w:rsid w:val="00E86AE1"/>
    <w:rsid w:val="00E96F93"/>
    <w:rsid w:val="00E97B72"/>
    <w:rsid w:val="00EA1CB2"/>
    <w:rsid w:val="00EB3663"/>
    <w:rsid w:val="00EB65FB"/>
    <w:rsid w:val="00ED1A33"/>
    <w:rsid w:val="00ED289F"/>
    <w:rsid w:val="00ED478D"/>
    <w:rsid w:val="00ED61AF"/>
    <w:rsid w:val="00ED77A5"/>
    <w:rsid w:val="00EE2C18"/>
    <w:rsid w:val="00EF1BCB"/>
    <w:rsid w:val="00EF6E24"/>
    <w:rsid w:val="00F00F6E"/>
    <w:rsid w:val="00F01947"/>
    <w:rsid w:val="00F03C7C"/>
    <w:rsid w:val="00F12040"/>
    <w:rsid w:val="00F120A8"/>
    <w:rsid w:val="00F15D7D"/>
    <w:rsid w:val="00F20900"/>
    <w:rsid w:val="00F22C4C"/>
    <w:rsid w:val="00F24D21"/>
    <w:rsid w:val="00F2569B"/>
    <w:rsid w:val="00F36580"/>
    <w:rsid w:val="00F37ED7"/>
    <w:rsid w:val="00F50536"/>
    <w:rsid w:val="00F57E0D"/>
    <w:rsid w:val="00F64B13"/>
    <w:rsid w:val="00F755CA"/>
    <w:rsid w:val="00F774AE"/>
    <w:rsid w:val="00F80DD6"/>
    <w:rsid w:val="00F81662"/>
    <w:rsid w:val="00F83EE6"/>
    <w:rsid w:val="00F919B5"/>
    <w:rsid w:val="00FA4183"/>
    <w:rsid w:val="00FC3269"/>
    <w:rsid w:val="00FD14A6"/>
    <w:rsid w:val="00FD273B"/>
    <w:rsid w:val="00FD3D7D"/>
    <w:rsid w:val="00FD41DF"/>
    <w:rsid w:val="00FE2E2A"/>
    <w:rsid w:val="00FF0840"/>
    <w:rsid w:val="00FF1990"/>
    <w:rsid w:val="00FF64A6"/>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1"/>
    </o:shapelayout>
  </w:shapeDefaults>
  <w:decimalSymbol w:val=","/>
  <w:listSeparator w:val=";"/>
  <w14:docId w14:val="6BEDDC81"/>
  <w15:docId w15:val="{EDAAE477-39F2-4CD6-B9D0-230289C9B6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64B1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46F40"/>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846F40"/>
  </w:style>
  <w:style w:type="paragraph" w:styleId="a5">
    <w:name w:val="footer"/>
    <w:basedOn w:val="a"/>
    <w:link w:val="a6"/>
    <w:uiPriority w:val="99"/>
    <w:unhideWhenUsed/>
    <w:rsid w:val="00846F40"/>
    <w:pPr>
      <w:tabs>
        <w:tab w:val="center" w:pos="4677"/>
        <w:tab w:val="right" w:pos="9355"/>
      </w:tabs>
      <w:spacing w:after="0" w:line="240" w:lineRule="auto"/>
    </w:pPr>
  </w:style>
  <w:style w:type="character" w:customStyle="1" w:styleId="a6">
    <w:name w:val="Нижний колонтитул Знак"/>
    <w:basedOn w:val="a0"/>
    <w:link w:val="a5"/>
    <w:uiPriority w:val="99"/>
    <w:rsid w:val="00846F40"/>
  </w:style>
  <w:style w:type="paragraph" w:styleId="a7">
    <w:name w:val="List Paragraph"/>
    <w:basedOn w:val="a"/>
    <w:uiPriority w:val="34"/>
    <w:qFormat/>
    <w:rsid w:val="0056036D"/>
    <w:pPr>
      <w:ind w:left="720"/>
      <w:contextualSpacing/>
    </w:pPr>
  </w:style>
  <w:style w:type="character" w:styleId="a8">
    <w:name w:val="Hyperlink"/>
    <w:basedOn w:val="a0"/>
    <w:uiPriority w:val="99"/>
    <w:unhideWhenUsed/>
    <w:rsid w:val="00146865"/>
    <w:rPr>
      <w:color w:val="0563C1" w:themeColor="hyperlink"/>
      <w:u w:val="single"/>
    </w:rPr>
  </w:style>
  <w:style w:type="character" w:customStyle="1" w:styleId="1">
    <w:name w:val="Неразрешенное упоминание1"/>
    <w:basedOn w:val="a0"/>
    <w:uiPriority w:val="99"/>
    <w:semiHidden/>
    <w:unhideWhenUsed/>
    <w:rsid w:val="00146865"/>
    <w:rPr>
      <w:color w:val="605E5C"/>
      <w:shd w:val="clear" w:color="auto" w:fill="E1DFDD"/>
    </w:rPr>
  </w:style>
  <w:style w:type="character" w:styleId="a9">
    <w:name w:val="annotation reference"/>
    <w:basedOn w:val="a0"/>
    <w:uiPriority w:val="99"/>
    <w:semiHidden/>
    <w:unhideWhenUsed/>
    <w:rsid w:val="00AE4952"/>
    <w:rPr>
      <w:sz w:val="16"/>
      <w:szCs w:val="16"/>
    </w:rPr>
  </w:style>
  <w:style w:type="paragraph" w:styleId="aa">
    <w:name w:val="annotation text"/>
    <w:basedOn w:val="a"/>
    <w:link w:val="ab"/>
    <w:uiPriority w:val="99"/>
    <w:semiHidden/>
    <w:unhideWhenUsed/>
    <w:rsid w:val="00AE4952"/>
    <w:pPr>
      <w:spacing w:line="240" w:lineRule="auto"/>
    </w:pPr>
    <w:rPr>
      <w:sz w:val="20"/>
      <w:szCs w:val="20"/>
    </w:rPr>
  </w:style>
  <w:style w:type="character" w:customStyle="1" w:styleId="ab">
    <w:name w:val="Текст примечания Знак"/>
    <w:basedOn w:val="a0"/>
    <w:link w:val="aa"/>
    <w:uiPriority w:val="99"/>
    <w:semiHidden/>
    <w:rsid w:val="00AE4952"/>
    <w:rPr>
      <w:sz w:val="20"/>
      <w:szCs w:val="20"/>
    </w:rPr>
  </w:style>
  <w:style w:type="paragraph" w:styleId="ac">
    <w:name w:val="annotation subject"/>
    <w:basedOn w:val="aa"/>
    <w:next w:val="aa"/>
    <w:link w:val="ad"/>
    <w:uiPriority w:val="99"/>
    <w:semiHidden/>
    <w:unhideWhenUsed/>
    <w:rsid w:val="00AE4952"/>
    <w:rPr>
      <w:b/>
      <w:bCs/>
    </w:rPr>
  </w:style>
  <w:style w:type="character" w:customStyle="1" w:styleId="ad">
    <w:name w:val="Тема примечания Знак"/>
    <w:basedOn w:val="ab"/>
    <w:link w:val="ac"/>
    <w:uiPriority w:val="99"/>
    <w:semiHidden/>
    <w:rsid w:val="00AE495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kmu.gov.ua/spor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FA079C-ED37-4599-8384-18FF4E4D2F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47</Pages>
  <Words>39403</Words>
  <Characters>22461</Characters>
  <Application>Microsoft Office Word</Application>
  <DocSecurity>0</DocSecurity>
  <Lines>187</Lines>
  <Paragraphs>123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61741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Goldpoint</dc:creator>
  <cp:keywords/>
  <dc:description/>
  <cp:lastModifiedBy>Yuliia Luts</cp:lastModifiedBy>
  <cp:revision>22</cp:revision>
  <dcterms:created xsi:type="dcterms:W3CDTF">2024-12-24T13:57:00Z</dcterms:created>
  <dcterms:modified xsi:type="dcterms:W3CDTF">2025-01-19T21:04:00Z</dcterms:modified>
</cp:coreProperties>
</file>