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792D" w:rsidRPr="006F2759" w:rsidRDefault="002C792D" w:rsidP="002C792D">
      <w:pPr>
        <w:spacing w:after="0" w:line="360" w:lineRule="auto"/>
        <w:jc w:val="center"/>
        <w:rPr>
          <w:rFonts w:ascii="Calibri" w:eastAsia="Calibri" w:hAnsi="Calibri" w:cs="Times New Roman"/>
          <w:b/>
          <w:sz w:val="32"/>
          <w:szCs w:val="32"/>
          <w:lang w:val="uk-UA"/>
        </w:rPr>
      </w:pPr>
      <w:r w:rsidRPr="006F2759">
        <w:rPr>
          <w:rFonts w:ascii="Times New Roman" w:eastAsia="Calibri" w:hAnsi="Times New Roman" w:cs="Times New Roman"/>
          <w:sz w:val="28"/>
          <w:szCs w:val="28"/>
          <w:lang w:val="uk-UA"/>
        </w:rPr>
        <w:t>МІНІСТЕРСТВО ОСВІТИ І НАУКИ УКРАЇНИ</w:t>
      </w:r>
    </w:p>
    <w:p w:rsidR="002C792D" w:rsidRPr="006F2759" w:rsidRDefault="002C792D" w:rsidP="002C792D">
      <w:pPr>
        <w:spacing w:after="0" w:line="360" w:lineRule="auto"/>
        <w:jc w:val="center"/>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 xml:space="preserve">НАЦІОНАЛЬНИЙ УНІВЕРСИТЕТ ФІЗИЧНОГО </w:t>
      </w:r>
    </w:p>
    <w:p w:rsidR="002C792D" w:rsidRPr="006F2759" w:rsidRDefault="002C792D" w:rsidP="002C792D">
      <w:pPr>
        <w:spacing w:after="0" w:line="360" w:lineRule="auto"/>
        <w:jc w:val="center"/>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ВИХОВАННЯ І СПОРТУ УКРАЇНИ</w:t>
      </w:r>
    </w:p>
    <w:p w:rsidR="002C792D" w:rsidRPr="006F2759" w:rsidRDefault="002C792D" w:rsidP="002C792D">
      <w:pPr>
        <w:spacing w:after="0" w:line="360" w:lineRule="auto"/>
        <w:jc w:val="center"/>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 xml:space="preserve">КАФЕДРА КІНЕЗІОЛОГІЇ ТА ФІЗКУЛЬТУРНО-СПОРТИВНОЇ РЕАБІЛІТАЦІЇ </w:t>
      </w:r>
    </w:p>
    <w:p w:rsidR="002C792D" w:rsidRPr="006F2759" w:rsidRDefault="002C792D" w:rsidP="002C792D">
      <w:pPr>
        <w:spacing w:after="0" w:line="360" w:lineRule="auto"/>
        <w:jc w:val="center"/>
        <w:rPr>
          <w:rFonts w:ascii="Times New Roman" w:eastAsia="Calibri" w:hAnsi="Times New Roman" w:cs="Times New Roman"/>
          <w:b/>
          <w:sz w:val="28"/>
          <w:szCs w:val="28"/>
          <w:lang w:val="uk-UA"/>
        </w:rPr>
      </w:pPr>
      <w:r w:rsidRPr="006F2759">
        <w:rPr>
          <w:rFonts w:ascii="Times New Roman" w:eastAsia="Calibri" w:hAnsi="Times New Roman" w:cs="Times New Roman"/>
          <w:b/>
          <w:sz w:val="28"/>
          <w:szCs w:val="28"/>
          <w:lang w:val="uk-UA"/>
        </w:rPr>
        <w:t xml:space="preserve">КВАЛІФІКАЦІЙНА РОБОТА </w:t>
      </w:r>
    </w:p>
    <w:p w:rsidR="002C792D" w:rsidRPr="006F2759" w:rsidRDefault="002C792D" w:rsidP="002C792D">
      <w:pPr>
        <w:spacing w:after="0" w:line="360" w:lineRule="auto"/>
        <w:jc w:val="center"/>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на здобуття освітнього ступеня магістра</w:t>
      </w:r>
    </w:p>
    <w:p w:rsidR="002C792D" w:rsidRPr="006F2759" w:rsidRDefault="002C792D" w:rsidP="002C792D">
      <w:pPr>
        <w:spacing w:after="0" w:line="360" w:lineRule="auto"/>
        <w:jc w:val="center"/>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 xml:space="preserve">за спеціальністю 017 Фізична культура і спорт </w:t>
      </w:r>
    </w:p>
    <w:p w:rsidR="002C792D" w:rsidRPr="006F2759" w:rsidRDefault="002C792D" w:rsidP="002C792D">
      <w:pPr>
        <w:spacing w:after="0" w:line="360" w:lineRule="auto"/>
        <w:jc w:val="center"/>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освітньою програмою «</w:t>
      </w:r>
      <w:r w:rsidRPr="002C792D">
        <w:rPr>
          <w:rFonts w:ascii="Times New Roman" w:eastAsia="Times New Roman" w:hAnsi="Times New Roman" w:cs="Times New Roman"/>
          <w:color w:val="000000"/>
          <w:sz w:val="28"/>
          <w:szCs w:val="28"/>
          <w:lang w:val="uk-UA" w:eastAsia="ru-RU"/>
        </w:rPr>
        <w:t>Ф</w:t>
      </w:r>
      <w:r w:rsidRPr="002C792D">
        <w:rPr>
          <w:rFonts w:ascii="Times New Roman" w:eastAsia="Times New Roman" w:hAnsi="Times New Roman" w:cs="Times New Roman"/>
          <w:color w:val="000000"/>
          <w:sz w:val="28"/>
          <w:szCs w:val="28"/>
          <w:lang w:eastAsia="ru-RU"/>
        </w:rPr>
        <w:t>ізк</w:t>
      </w:r>
      <w:r>
        <w:rPr>
          <w:rFonts w:ascii="Times New Roman" w:eastAsia="Times New Roman" w:hAnsi="Times New Roman" w:cs="Times New Roman"/>
          <w:color w:val="000000"/>
          <w:sz w:val="28"/>
          <w:szCs w:val="28"/>
          <w:lang w:eastAsia="ru-RU"/>
        </w:rPr>
        <w:t>ультурно-спортивна реабілітація</w:t>
      </w:r>
      <w:r w:rsidRPr="006F2759">
        <w:rPr>
          <w:rFonts w:ascii="Times New Roman" w:eastAsia="Calibri" w:hAnsi="Times New Roman" w:cs="Times New Roman"/>
          <w:sz w:val="28"/>
          <w:szCs w:val="28"/>
          <w:lang w:val="uk-UA"/>
        </w:rPr>
        <w:t>»</w:t>
      </w:r>
    </w:p>
    <w:p w:rsidR="00AC0E09" w:rsidRDefault="002C792D" w:rsidP="00AC0E09">
      <w:pPr>
        <w:spacing w:after="0" w:line="360" w:lineRule="auto"/>
        <w:jc w:val="center"/>
        <w:rPr>
          <w:rFonts w:ascii="Times New Roman" w:eastAsia="Times New Roman" w:hAnsi="Times New Roman" w:cs="Times New Roman"/>
          <w:caps/>
          <w:sz w:val="28"/>
          <w:szCs w:val="28"/>
          <w:lang w:val="uk-UA" w:eastAsia="ru-RU"/>
        </w:rPr>
      </w:pPr>
      <w:r w:rsidRPr="006F2759">
        <w:rPr>
          <w:rFonts w:ascii="Times New Roman" w:eastAsia="Calibri" w:hAnsi="Times New Roman" w:cs="Times New Roman"/>
          <w:sz w:val="28"/>
          <w:szCs w:val="28"/>
          <w:lang w:val="uk-UA"/>
        </w:rPr>
        <w:t xml:space="preserve">на тему: </w:t>
      </w:r>
      <w:r w:rsidRPr="00923F5D">
        <w:rPr>
          <w:rFonts w:ascii="Times New Roman" w:eastAsia="Times New Roman" w:hAnsi="Times New Roman" w:cs="Times New Roman"/>
          <w:b/>
          <w:caps/>
          <w:sz w:val="28"/>
          <w:szCs w:val="28"/>
          <w:lang w:val="uk-UA" w:eastAsia="ru-RU"/>
        </w:rPr>
        <w:t>«</w:t>
      </w:r>
      <w:r w:rsidR="00AC0E09" w:rsidRPr="00AC0E09">
        <w:rPr>
          <w:rFonts w:ascii="Times New Roman" w:eastAsia="Times New Roman" w:hAnsi="Times New Roman" w:cs="Times New Roman"/>
          <w:caps/>
          <w:sz w:val="28"/>
          <w:szCs w:val="28"/>
          <w:lang w:val="uk-UA" w:eastAsia="ru-RU"/>
        </w:rPr>
        <w:t xml:space="preserve">Корекція порушень біогеометричного профілю постави школярів </w:t>
      </w:r>
      <w:r w:rsidR="00065AC5" w:rsidRPr="00065AC5">
        <w:rPr>
          <w:rFonts w:ascii="Times New Roman" w:eastAsia="Times New Roman" w:hAnsi="Times New Roman" w:cs="Times New Roman"/>
          <w:caps/>
          <w:sz w:val="28"/>
          <w:szCs w:val="28"/>
          <w:lang w:val="uk-UA" w:eastAsia="ru-RU"/>
        </w:rPr>
        <w:t xml:space="preserve">12-13-ти </w:t>
      </w:r>
      <w:r w:rsidR="00AC0E09" w:rsidRPr="00AC0E09">
        <w:rPr>
          <w:rFonts w:ascii="Times New Roman" w:eastAsia="Times New Roman" w:hAnsi="Times New Roman" w:cs="Times New Roman"/>
          <w:caps/>
          <w:sz w:val="28"/>
          <w:szCs w:val="28"/>
          <w:lang w:val="uk-UA" w:eastAsia="ru-RU"/>
        </w:rPr>
        <w:t xml:space="preserve">років в процесі </w:t>
      </w:r>
    </w:p>
    <w:p w:rsidR="002C792D" w:rsidRPr="00923F5D" w:rsidRDefault="00AC0E09" w:rsidP="00AC0E09">
      <w:pPr>
        <w:spacing w:after="0" w:line="360" w:lineRule="auto"/>
        <w:jc w:val="center"/>
        <w:rPr>
          <w:rFonts w:ascii="Times New Roman" w:eastAsia="Calibri" w:hAnsi="Times New Roman" w:cs="Times New Roman"/>
          <w:b/>
          <w:caps/>
          <w:sz w:val="28"/>
          <w:szCs w:val="28"/>
          <w:lang w:val="uk-UA"/>
        </w:rPr>
      </w:pPr>
      <w:r w:rsidRPr="00AC0E09">
        <w:rPr>
          <w:rFonts w:ascii="Times New Roman" w:eastAsia="Times New Roman" w:hAnsi="Times New Roman" w:cs="Times New Roman"/>
          <w:caps/>
          <w:sz w:val="28"/>
          <w:szCs w:val="28"/>
          <w:lang w:val="uk-UA" w:eastAsia="ru-RU"/>
        </w:rPr>
        <w:t>фізичного виховання</w:t>
      </w:r>
      <w:r w:rsidR="002C792D" w:rsidRPr="00923F5D">
        <w:rPr>
          <w:rFonts w:ascii="Times New Roman" w:eastAsia="Times New Roman" w:hAnsi="Times New Roman" w:cs="Times New Roman"/>
          <w:b/>
          <w:caps/>
          <w:sz w:val="28"/>
          <w:szCs w:val="28"/>
          <w:lang w:val="uk-UA" w:eastAsia="ru-RU"/>
        </w:rPr>
        <w:t>»</w:t>
      </w:r>
    </w:p>
    <w:p w:rsidR="002C792D" w:rsidRDefault="002C792D" w:rsidP="002C792D">
      <w:pPr>
        <w:tabs>
          <w:tab w:val="left" w:pos="3969"/>
        </w:tabs>
        <w:spacing w:after="0" w:line="240" w:lineRule="auto"/>
        <w:rPr>
          <w:rFonts w:ascii="Times New Roman" w:eastAsia="Calibri" w:hAnsi="Times New Roman" w:cs="Times New Roman"/>
          <w:sz w:val="28"/>
          <w:szCs w:val="28"/>
          <w:lang w:val="uk-UA"/>
        </w:rPr>
      </w:pPr>
    </w:p>
    <w:p w:rsidR="002C792D" w:rsidRDefault="002C792D" w:rsidP="002C792D">
      <w:pPr>
        <w:tabs>
          <w:tab w:val="left" w:pos="3969"/>
        </w:tabs>
        <w:spacing w:after="0" w:line="240" w:lineRule="auto"/>
        <w:rPr>
          <w:rFonts w:ascii="Times New Roman" w:eastAsia="Calibri" w:hAnsi="Times New Roman" w:cs="Times New Roman"/>
          <w:sz w:val="28"/>
          <w:szCs w:val="28"/>
          <w:lang w:val="uk-UA"/>
        </w:rPr>
      </w:pPr>
    </w:p>
    <w:p w:rsidR="002C792D" w:rsidRPr="00CD056A" w:rsidRDefault="002C792D" w:rsidP="002C792D">
      <w:pPr>
        <w:tabs>
          <w:tab w:val="left" w:pos="3969"/>
        </w:tabs>
        <w:spacing w:after="0" w:line="240" w:lineRule="auto"/>
        <w:rPr>
          <w:rFonts w:ascii="Times New Roman" w:eastAsia="Calibri" w:hAnsi="Times New Roman" w:cs="Times New Roman"/>
          <w:sz w:val="28"/>
          <w:szCs w:val="28"/>
          <w:lang w:val="uk-UA"/>
        </w:rPr>
      </w:pPr>
      <w:r w:rsidRPr="00CD056A">
        <w:rPr>
          <w:rFonts w:ascii="Times New Roman" w:eastAsia="Calibri" w:hAnsi="Times New Roman" w:cs="Times New Roman"/>
          <w:sz w:val="28"/>
          <w:szCs w:val="28"/>
          <w:lang w:val="uk-UA"/>
        </w:rPr>
        <w:t>здобувача вищої освіти</w:t>
      </w:r>
    </w:p>
    <w:p w:rsidR="002C792D" w:rsidRPr="00923F5D" w:rsidRDefault="002C792D" w:rsidP="002C792D">
      <w:pPr>
        <w:tabs>
          <w:tab w:val="left" w:pos="3969"/>
        </w:tabs>
        <w:spacing w:after="0" w:line="240" w:lineRule="auto"/>
        <w:rPr>
          <w:rFonts w:ascii="Times New Roman" w:eastAsia="Calibri" w:hAnsi="Times New Roman" w:cs="Times New Roman"/>
          <w:sz w:val="28"/>
          <w:szCs w:val="28"/>
          <w:lang w:val="uk-UA"/>
        </w:rPr>
      </w:pPr>
      <w:r w:rsidRPr="00923F5D">
        <w:rPr>
          <w:rFonts w:ascii="Times New Roman" w:eastAsia="Calibri" w:hAnsi="Times New Roman" w:cs="Times New Roman"/>
          <w:sz w:val="28"/>
          <w:szCs w:val="28"/>
          <w:lang w:val="uk-UA"/>
        </w:rPr>
        <w:t>другого (магістерського) рівня</w:t>
      </w:r>
    </w:p>
    <w:p w:rsidR="00AC0E09" w:rsidRDefault="00720113" w:rsidP="002C792D">
      <w:pPr>
        <w:spacing w:after="0" w:line="240" w:lineRule="auto"/>
        <w:rPr>
          <w:rFonts w:ascii="Times New Roman" w:eastAsia="Calibri" w:hAnsi="Times New Roman" w:cs="Times New Roman"/>
          <w:sz w:val="28"/>
          <w:szCs w:val="28"/>
          <w:lang w:val="uk-UA"/>
        </w:rPr>
      </w:pPr>
      <w:r w:rsidRPr="000A3460">
        <w:rPr>
          <w:rFonts w:ascii="Times New Roman" w:eastAsia="Times New Roman" w:hAnsi="Times New Roman" w:cs="Times New Roman"/>
          <w:color w:val="000000"/>
          <w:sz w:val="28"/>
          <w:szCs w:val="28"/>
          <w:lang w:val="uk-UA" w:eastAsia="ru-RU"/>
        </w:rPr>
        <w:t>Греков</w:t>
      </w:r>
      <w:r>
        <w:rPr>
          <w:rFonts w:ascii="Times New Roman" w:eastAsia="Times New Roman" w:hAnsi="Times New Roman" w:cs="Times New Roman"/>
          <w:color w:val="000000"/>
          <w:sz w:val="28"/>
          <w:szCs w:val="28"/>
          <w:lang w:val="uk-UA" w:eastAsia="ru-RU"/>
        </w:rPr>
        <w:t>ої</w:t>
      </w:r>
      <w:r w:rsidRPr="000A3460">
        <w:rPr>
          <w:rFonts w:ascii="Times New Roman" w:eastAsia="Times New Roman" w:hAnsi="Times New Roman" w:cs="Times New Roman"/>
          <w:color w:val="000000"/>
          <w:sz w:val="28"/>
          <w:szCs w:val="28"/>
          <w:lang w:val="uk-UA" w:eastAsia="ru-RU"/>
        </w:rPr>
        <w:t xml:space="preserve"> Лілії Василівни</w:t>
      </w:r>
      <w:r w:rsidR="00AC0E09" w:rsidRPr="00923F5D">
        <w:rPr>
          <w:rFonts w:ascii="Times New Roman" w:eastAsia="Calibri" w:hAnsi="Times New Roman" w:cs="Times New Roman"/>
          <w:sz w:val="28"/>
          <w:szCs w:val="28"/>
          <w:lang w:val="uk-UA"/>
        </w:rPr>
        <w:t xml:space="preserve"> </w:t>
      </w:r>
    </w:p>
    <w:p w:rsidR="002C792D" w:rsidRPr="00923F5D" w:rsidRDefault="002C792D" w:rsidP="002C792D">
      <w:pPr>
        <w:spacing w:after="0" w:line="240" w:lineRule="auto"/>
        <w:rPr>
          <w:rFonts w:ascii="Times New Roman" w:eastAsia="Calibri" w:hAnsi="Times New Roman" w:cs="Times New Roman"/>
          <w:sz w:val="28"/>
          <w:szCs w:val="28"/>
          <w:lang w:val="uk-UA"/>
        </w:rPr>
      </w:pPr>
      <w:r w:rsidRPr="00923F5D">
        <w:rPr>
          <w:rFonts w:ascii="Times New Roman" w:eastAsia="Calibri" w:hAnsi="Times New Roman" w:cs="Times New Roman"/>
          <w:sz w:val="28"/>
          <w:szCs w:val="28"/>
          <w:lang w:val="uk-UA"/>
        </w:rPr>
        <w:t>Науковий керівник: Кашуба В.О.</w:t>
      </w:r>
    </w:p>
    <w:p w:rsidR="002C792D" w:rsidRPr="00923F5D" w:rsidRDefault="00275DAC" w:rsidP="002C792D">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002C792D" w:rsidRPr="00923F5D">
        <w:rPr>
          <w:rFonts w:ascii="Times New Roman" w:eastAsia="Calibri" w:hAnsi="Times New Roman" w:cs="Times New Roman"/>
          <w:sz w:val="28"/>
          <w:szCs w:val="28"/>
          <w:lang w:val="uk-UA"/>
        </w:rPr>
        <w:t xml:space="preserve">авідувач кафедри кінезілогії та </w:t>
      </w:r>
    </w:p>
    <w:p w:rsidR="002C792D" w:rsidRPr="00923F5D" w:rsidRDefault="002C792D" w:rsidP="002C792D">
      <w:pPr>
        <w:spacing w:after="0" w:line="240" w:lineRule="auto"/>
        <w:rPr>
          <w:rFonts w:ascii="Times New Roman" w:eastAsia="Calibri" w:hAnsi="Times New Roman" w:cs="Times New Roman"/>
          <w:sz w:val="28"/>
          <w:szCs w:val="28"/>
          <w:lang w:val="uk-UA"/>
        </w:rPr>
      </w:pPr>
      <w:r w:rsidRPr="00923F5D">
        <w:rPr>
          <w:rFonts w:ascii="Times New Roman" w:eastAsia="Calibri" w:hAnsi="Times New Roman" w:cs="Times New Roman"/>
          <w:sz w:val="28"/>
          <w:szCs w:val="28"/>
          <w:lang w:val="uk-UA"/>
        </w:rPr>
        <w:t xml:space="preserve">фізкультурно-спортивної реабілітації </w:t>
      </w:r>
    </w:p>
    <w:p w:rsidR="002C792D" w:rsidRPr="00CD056A" w:rsidRDefault="002C792D" w:rsidP="002C792D">
      <w:pPr>
        <w:spacing w:after="0" w:line="240" w:lineRule="auto"/>
        <w:rPr>
          <w:rFonts w:ascii="Times New Roman" w:eastAsia="Calibri" w:hAnsi="Times New Roman" w:cs="Times New Roman"/>
          <w:sz w:val="28"/>
          <w:szCs w:val="28"/>
          <w:lang w:val="uk-UA"/>
        </w:rPr>
      </w:pPr>
      <w:r w:rsidRPr="00923F5D">
        <w:rPr>
          <w:rFonts w:ascii="Times New Roman" w:eastAsia="Calibri" w:hAnsi="Times New Roman" w:cs="Times New Roman"/>
          <w:sz w:val="28"/>
          <w:szCs w:val="28"/>
          <w:lang w:val="uk-UA"/>
        </w:rPr>
        <w:t>д. фіз.вих., професор</w:t>
      </w:r>
    </w:p>
    <w:p w:rsidR="002C792D" w:rsidRPr="00CD056A" w:rsidRDefault="002C792D" w:rsidP="002C792D">
      <w:pPr>
        <w:spacing w:after="0" w:line="240" w:lineRule="auto"/>
        <w:rPr>
          <w:rFonts w:ascii="Times New Roman" w:eastAsia="Calibri" w:hAnsi="Times New Roman" w:cs="Times New Roman"/>
          <w:sz w:val="28"/>
          <w:szCs w:val="28"/>
          <w:lang w:val="uk-UA"/>
        </w:rPr>
      </w:pPr>
    </w:p>
    <w:p w:rsidR="002C792D" w:rsidRPr="00797710" w:rsidRDefault="002C792D" w:rsidP="002C792D">
      <w:pPr>
        <w:spacing w:after="0" w:line="240" w:lineRule="auto"/>
        <w:rPr>
          <w:rFonts w:ascii="Times New Roman" w:eastAsia="Calibri" w:hAnsi="Times New Roman" w:cs="Times New Roman"/>
          <w:sz w:val="28"/>
          <w:szCs w:val="28"/>
          <w:lang w:val="uk-UA"/>
        </w:rPr>
      </w:pPr>
      <w:r w:rsidRPr="00797710">
        <w:rPr>
          <w:rFonts w:ascii="Times New Roman" w:eastAsia="Calibri" w:hAnsi="Times New Roman" w:cs="Times New Roman"/>
          <w:sz w:val="28"/>
          <w:szCs w:val="28"/>
          <w:lang w:val="uk-UA"/>
        </w:rPr>
        <w:t xml:space="preserve">Рецензент: </w:t>
      </w:r>
      <w:r>
        <w:rPr>
          <w:rFonts w:ascii="Times New Roman" w:eastAsia="Calibri" w:hAnsi="Times New Roman" w:cs="Times New Roman"/>
          <w:sz w:val="28"/>
          <w:szCs w:val="28"/>
          <w:lang w:val="uk-UA"/>
        </w:rPr>
        <w:t>Усиченко</w:t>
      </w:r>
      <w:r w:rsidRPr="00797710">
        <w:rPr>
          <w:rFonts w:ascii="Times New Roman" w:eastAsia="Calibri" w:hAnsi="Times New Roman" w:cs="Times New Roman"/>
          <w:sz w:val="28"/>
          <w:szCs w:val="28"/>
          <w:lang w:val="uk-UA"/>
        </w:rPr>
        <w:t xml:space="preserve"> В.</w:t>
      </w:r>
      <w:r>
        <w:rPr>
          <w:rFonts w:ascii="Times New Roman" w:eastAsia="Calibri" w:hAnsi="Times New Roman" w:cs="Times New Roman"/>
          <w:sz w:val="28"/>
          <w:szCs w:val="28"/>
          <w:lang w:val="uk-UA"/>
        </w:rPr>
        <w:t>В</w:t>
      </w:r>
      <w:r w:rsidRPr="00797710">
        <w:rPr>
          <w:rFonts w:ascii="Times New Roman" w:eastAsia="Calibri" w:hAnsi="Times New Roman" w:cs="Times New Roman"/>
          <w:sz w:val="28"/>
          <w:szCs w:val="28"/>
          <w:lang w:val="uk-UA"/>
        </w:rPr>
        <w:t>.</w:t>
      </w:r>
    </w:p>
    <w:p w:rsidR="002C792D" w:rsidRPr="00797710" w:rsidRDefault="002C792D" w:rsidP="002C792D">
      <w:pPr>
        <w:spacing w:after="0" w:line="240" w:lineRule="auto"/>
        <w:rPr>
          <w:rFonts w:ascii="Times New Roman" w:eastAsia="Calibri" w:hAnsi="Times New Roman" w:cs="Times New Roman"/>
          <w:sz w:val="28"/>
          <w:szCs w:val="28"/>
          <w:lang w:val="uk-UA"/>
        </w:rPr>
      </w:pPr>
      <w:r w:rsidRPr="00797710">
        <w:rPr>
          <w:rFonts w:ascii="Times New Roman" w:eastAsia="Calibri" w:hAnsi="Times New Roman" w:cs="Times New Roman"/>
          <w:sz w:val="28"/>
          <w:szCs w:val="28"/>
          <w:lang w:val="uk-UA"/>
        </w:rPr>
        <w:t>доцент кафед</w:t>
      </w:r>
      <w:r w:rsidRPr="00797710">
        <w:rPr>
          <w:rFonts w:ascii="Times New Roman" w:eastAsia="Calibri" w:hAnsi="Times New Roman" w:cs="Times New Roman"/>
          <w:sz w:val="28"/>
          <w:szCs w:val="28"/>
        </w:rPr>
        <w:t>ри</w:t>
      </w:r>
      <w:r w:rsidRPr="00797710">
        <w:rPr>
          <w:rFonts w:ascii="Times New Roman" w:eastAsia="Calibri" w:hAnsi="Times New Roman" w:cs="Times New Roman"/>
          <w:sz w:val="28"/>
          <w:szCs w:val="28"/>
          <w:lang w:val="uk-UA"/>
        </w:rPr>
        <w:t xml:space="preserve"> кіберспорту та інформаційних технологій</w:t>
      </w:r>
    </w:p>
    <w:p w:rsidR="002C792D" w:rsidRPr="006F2759" w:rsidRDefault="002C792D" w:rsidP="002C792D">
      <w:pPr>
        <w:spacing w:after="0" w:line="240" w:lineRule="auto"/>
        <w:rPr>
          <w:rFonts w:ascii="Times New Roman" w:eastAsia="Calibri" w:hAnsi="Times New Roman" w:cs="Times New Roman"/>
          <w:sz w:val="28"/>
          <w:szCs w:val="28"/>
          <w:lang w:val="uk-UA"/>
        </w:rPr>
      </w:pPr>
      <w:r w:rsidRPr="00797710">
        <w:rPr>
          <w:rFonts w:ascii="Times New Roman" w:eastAsia="Calibri" w:hAnsi="Times New Roman" w:cs="Times New Roman"/>
          <w:sz w:val="28"/>
          <w:szCs w:val="28"/>
          <w:lang w:val="uk-UA"/>
        </w:rPr>
        <w:t>кандидат наук з фізичного виховання та спорту, доцент</w:t>
      </w:r>
    </w:p>
    <w:p w:rsidR="002C792D" w:rsidRPr="006F2759" w:rsidRDefault="002C792D" w:rsidP="002C792D">
      <w:pPr>
        <w:spacing w:after="0" w:line="240" w:lineRule="auto"/>
        <w:rPr>
          <w:rFonts w:ascii="Times New Roman" w:eastAsia="Calibri" w:hAnsi="Times New Roman" w:cs="Times New Roman"/>
          <w:sz w:val="28"/>
          <w:szCs w:val="28"/>
          <w:lang w:val="uk-UA"/>
        </w:rPr>
      </w:pPr>
    </w:p>
    <w:p w:rsidR="002C792D" w:rsidRPr="006F2759" w:rsidRDefault="002C792D" w:rsidP="002C792D">
      <w:pPr>
        <w:spacing w:after="0" w:line="240" w:lineRule="auto"/>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Рекомендовано до захисту на засіданні кафедри (протокол № </w:t>
      </w:r>
      <w:r>
        <w:rPr>
          <w:rFonts w:ascii="Times New Roman" w:eastAsia="Calibri" w:hAnsi="Times New Roman" w:cs="Times New Roman"/>
          <w:sz w:val="28"/>
          <w:szCs w:val="28"/>
          <w:lang w:val="uk-UA"/>
        </w:rPr>
        <w:t>…</w:t>
      </w:r>
      <w:r w:rsidRPr="006F2759">
        <w:rPr>
          <w:rFonts w:ascii="Times New Roman" w:eastAsia="Calibri" w:hAnsi="Times New Roman" w:cs="Times New Roman"/>
          <w:sz w:val="28"/>
          <w:szCs w:val="28"/>
          <w:lang w:val="uk-UA"/>
        </w:rPr>
        <w:t xml:space="preserve"> від </w:t>
      </w:r>
      <w:r>
        <w:rPr>
          <w:rFonts w:ascii="Times New Roman" w:eastAsia="Calibri" w:hAnsi="Times New Roman" w:cs="Times New Roman"/>
          <w:sz w:val="28"/>
          <w:szCs w:val="28"/>
          <w:lang w:val="uk-UA"/>
        </w:rPr>
        <w:t>…</w:t>
      </w:r>
      <w:r w:rsidRPr="0024646B">
        <w:rPr>
          <w:rFonts w:ascii="Times New Roman" w:eastAsia="Calibri" w:hAnsi="Times New Roman" w:cs="Times New Roman"/>
          <w:sz w:val="28"/>
          <w:szCs w:val="28"/>
          <w:lang w:val="uk-UA"/>
        </w:rPr>
        <w:t>.11.</w:t>
      </w:r>
      <w:r>
        <w:rPr>
          <w:rFonts w:ascii="Times New Roman" w:eastAsia="Calibri" w:hAnsi="Times New Roman" w:cs="Times New Roman"/>
          <w:sz w:val="28"/>
          <w:szCs w:val="28"/>
          <w:lang w:val="uk-UA"/>
        </w:rPr>
        <w:t>2022</w:t>
      </w:r>
      <w:r w:rsidRPr="006F2759">
        <w:rPr>
          <w:rFonts w:ascii="Times New Roman" w:eastAsia="Calibri" w:hAnsi="Times New Roman" w:cs="Times New Roman"/>
          <w:sz w:val="28"/>
          <w:szCs w:val="28"/>
          <w:lang w:val="uk-UA"/>
        </w:rPr>
        <w:t> р.)</w:t>
      </w:r>
    </w:p>
    <w:p w:rsidR="002C792D" w:rsidRPr="006F2759" w:rsidRDefault="002C792D" w:rsidP="002C792D">
      <w:pPr>
        <w:spacing w:after="0" w:line="240" w:lineRule="auto"/>
        <w:rPr>
          <w:rFonts w:ascii="Times New Roman" w:eastAsia="Calibri" w:hAnsi="Times New Roman" w:cs="Times New Roman"/>
          <w:sz w:val="28"/>
          <w:szCs w:val="28"/>
          <w:lang w:val="uk-UA"/>
        </w:rPr>
      </w:pPr>
    </w:p>
    <w:p w:rsidR="002C792D" w:rsidRPr="006F2759" w:rsidRDefault="002C792D" w:rsidP="002C792D">
      <w:pPr>
        <w:spacing w:after="0" w:line="240" w:lineRule="auto"/>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Завідувач кафедри: Кашуба В.О.</w:t>
      </w:r>
    </w:p>
    <w:p w:rsidR="002C792D" w:rsidRPr="006F2759" w:rsidRDefault="002C792D" w:rsidP="002C792D">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w:t>
      </w:r>
      <w:r w:rsidRPr="006F2759">
        <w:rPr>
          <w:rFonts w:ascii="Times New Roman" w:eastAsia="Calibri" w:hAnsi="Times New Roman" w:cs="Times New Roman"/>
          <w:sz w:val="28"/>
          <w:szCs w:val="28"/>
          <w:lang w:val="uk-UA"/>
        </w:rPr>
        <w:t>октор наук з фізичного виховання та спорту, професор</w:t>
      </w:r>
    </w:p>
    <w:p w:rsidR="002C792D" w:rsidRPr="006F2759" w:rsidRDefault="002C792D" w:rsidP="002C792D">
      <w:pPr>
        <w:spacing w:after="0" w:line="240" w:lineRule="auto"/>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______________________________</w:t>
      </w:r>
    </w:p>
    <w:p w:rsidR="002C792D" w:rsidRPr="006F2759" w:rsidRDefault="002C792D" w:rsidP="002C792D">
      <w:pPr>
        <w:spacing w:after="0" w:line="360" w:lineRule="auto"/>
        <w:jc w:val="center"/>
        <w:rPr>
          <w:rFonts w:ascii="Times New Roman" w:eastAsia="Calibri" w:hAnsi="Times New Roman" w:cs="Times New Roman"/>
          <w:sz w:val="20"/>
          <w:szCs w:val="20"/>
          <w:lang w:val="uk-UA"/>
        </w:rPr>
      </w:pPr>
      <w:r w:rsidRPr="006F2759">
        <w:rPr>
          <w:rFonts w:ascii="Times New Roman" w:eastAsia="Calibri" w:hAnsi="Times New Roman" w:cs="Times New Roman"/>
          <w:sz w:val="28"/>
          <w:szCs w:val="28"/>
          <w:lang w:val="uk-UA"/>
        </w:rPr>
        <w:t xml:space="preserve">                                 </w:t>
      </w:r>
      <w:r w:rsidRPr="006F2759">
        <w:rPr>
          <w:rFonts w:ascii="Times New Roman" w:eastAsia="Calibri" w:hAnsi="Times New Roman" w:cs="Times New Roman"/>
          <w:sz w:val="20"/>
          <w:szCs w:val="20"/>
          <w:lang w:val="uk-UA"/>
        </w:rPr>
        <w:t>(підпис)</w:t>
      </w:r>
    </w:p>
    <w:p w:rsidR="002C792D" w:rsidRPr="006F2759" w:rsidRDefault="002C792D" w:rsidP="002C792D">
      <w:pPr>
        <w:spacing w:after="0" w:line="360" w:lineRule="auto"/>
        <w:jc w:val="both"/>
        <w:rPr>
          <w:rFonts w:ascii="Times New Roman" w:eastAsia="Calibri" w:hAnsi="Times New Roman" w:cs="Times New Roman"/>
          <w:sz w:val="28"/>
          <w:szCs w:val="28"/>
          <w:lang w:val="uk-UA"/>
        </w:rPr>
      </w:pPr>
    </w:p>
    <w:p w:rsidR="002C792D" w:rsidRDefault="002C792D" w:rsidP="002C792D">
      <w:pPr>
        <w:spacing w:after="0" w:line="360" w:lineRule="auto"/>
        <w:jc w:val="center"/>
        <w:rPr>
          <w:rFonts w:ascii="Times New Roman" w:eastAsia="Calibri" w:hAnsi="Times New Roman" w:cs="Times New Roman"/>
          <w:sz w:val="28"/>
          <w:szCs w:val="28"/>
          <w:lang w:val="uk-UA"/>
        </w:rPr>
      </w:pPr>
    </w:p>
    <w:p w:rsidR="002C792D" w:rsidRDefault="002C792D" w:rsidP="002C792D">
      <w:pPr>
        <w:spacing w:after="0" w:line="360" w:lineRule="auto"/>
        <w:jc w:val="center"/>
        <w:rPr>
          <w:rFonts w:ascii="Times New Roman" w:eastAsia="Calibri" w:hAnsi="Times New Roman" w:cs="Times New Roman"/>
          <w:sz w:val="28"/>
          <w:szCs w:val="28"/>
          <w:lang w:val="uk-UA"/>
        </w:rPr>
      </w:pPr>
    </w:p>
    <w:p w:rsidR="002C792D" w:rsidRPr="006F2759" w:rsidRDefault="002C792D" w:rsidP="002C792D">
      <w:pPr>
        <w:spacing w:after="0" w:line="360" w:lineRule="auto"/>
        <w:jc w:val="center"/>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 xml:space="preserve">Київ - </w:t>
      </w:r>
      <w:r>
        <w:rPr>
          <w:rFonts w:ascii="Times New Roman" w:eastAsia="Calibri" w:hAnsi="Times New Roman" w:cs="Times New Roman"/>
          <w:sz w:val="28"/>
          <w:szCs w:val="28"/>
          <w:lang w:val="uk-UA"/>
        </w:rPr>
        <w:t>2022</w:t>
      </w:r>
    </w:p>
    <w:p w:rsidR="002C792D" w:rsidRPr="006F2759" w:rsidRDefault="002C792D" w:rsidP="002C792D">
      <w:pPr>
        <w:spacing w:after="160" w:line="259" w:lineRule="auto"/>
        <w:jc w:val="center"/>
        <w:rPr>
          <w:rFonts w:ascii="Times New Roman" w:eastAsia="Times New Roman" w:hAnsi="Times New Roman" w:cs="Times New Roman"/>
          <w:b/>
          <w:bCs/>
          <w:caps/>
          <w:color w:val="000000"/>
          <w:sz w:val="28"/>
          <w:szCs w:val="20"/>
          <w:lang w:val="uk-UA" w:eastAsia="ru-RU"/>
        </w:rPr>
      </w:pPr>
      <w:r w:rsidRPr="006F2759">
        <w:rPr>
          <w:rFonts w:ascii="Times New Roman" w:eastAsia="Calibri" w:hAnsi="Times New Roman" w:cs="Times New Roman"/>
          <w:sz w:val="28"/>
          <w:szCs w:val="28"/>
          <w:lang w:val="uk-UA"/>
        </w:rPr>
        <w:br w:type="page"/>
      </w:r>
      <w:r w:rsidRPr="006F2759">
        <w:rPr>
          <w:rFonts w:ascii="Times New Roman" w:eastAsia="Times New Roman" w:hAnsi="Times New Roman" w:cs="Times New Roman"/>
          <w:b/>
          <w:bCs/>
          <w:caps/>
          <w:color w:val="000000"/>
          <w:sz w:val="28"/>
          <w:szCs w:val="20"/>
          <w:lang w:val="uk-UA" w:eastAsia="ru-RU"/>
        </w:rPr>
        <w:lastRenderedPageBreak/>
        <w:t>ЗМІСТ</w:t>
      </w:r>
    </w:p>
    <w:p w:rsidR="002C792D" w:rsidRPr="006F2759" w:rsidRDefault="002C792D" w:rsidP="002C792D">
      <w:pPr>
        <w:widowControl w:val="0"/>
        <w:snapToGrid w:val="0"/>
        <w:spacing w:after="0" w:line="360" w:lineRule="auto"/>
        <w:jc w:val="center"/>
        <w:rPr>
          <w:rFonts w:ascii="Times New Roman" w:eastAsia="Times New Roman" w:hAnsi="Times New Roman" w:cs="Times New Roman"/>
          <w:caps/>
          <w:color w:val="000000"/>
          <w:sz w:val="28"/>
          <w:szCs w:val="20"/>
          <w:lang w:val="uk-UA" w:eastAsia="ru-RU"/>
        </w:rPr>
      </w:pPr>
      <w:r w:rsidRPr="006F2759">
        <w:rPr>
          <w:rFonts w:ascii="Times New Roman" w:eastAsia="Times New Roman" w:hAnsi="Times New Roman" w:cs="Times New Roman"/>
          <w:caps/>
          <w:color w:val="000000"/>
          <w:sz w:val="28"/>
          <w:szCs w:val="20"/>
          <w:lang w:val="uk-UA" w:eastAsia="ru-RU"/>
        </w:rPr>
        <w:t xml:space="preserve">                                                                                                                           С.</w:t>
      </w:r>
    </w:p>
    <w:tbl>
      <w:tblPr>
        <w:tblW w:w="98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6720"/>
        <w:gridCol w:w="1460"/>
      </w:tblGrid>
      <w:tr w:rsidR="002C792D" w:rsidRPr="006F2759" w:rsidTr="008D5AEE">
        <w:trPr>
          <w:cantSplit/>
        </w:trPr>
        <w:tc>
          <w:tcPr>
            <w:tcW w:w="8388" w:type="dxa"/>
            <w:gridSpan w:val="2"/>
            <w:tcBorders>
              <w:top w:val="nil"/>
              <w:left w:val="nil"/>
              <w:bottom w:val="nil"/>
              <w:right w:val="nil"/>
            </w:tcBorders>
          </w:tcPr>
          <w:p w:rsidR="002C792D" w:rsidRPr="006F2759" w:rsidRDefault="002C792D" w:rsidP="008D5AEE">
            <w:pPr>
              <w:widowControl w:val="0"/>
              <w:snapToGrid w:val="0"/>
              <w:spacing w:after="0" w:line="360" w:lineRule="auto"/>
              <w:ind w:right="-108"/>
              <w:jc w:val="both"/>
              <w:rPr>
                <w:rFonts w:ascii="Times New Roman" w:eastAsia="Times New Roman" w:hAnsi="Times New Roman" w:cs="Times New Roman"/>
                <w:caps/>
                <w:color w:val="000000"/>
                <w:sz w:val="28"/>
                <w:szCs w:val="20"/>
                <w:lang w:val="uk-UA" w:eastAsia="ru-RU"/>
              </w:rPr>
            </w:pPr>
            <w:r w:rsidRPr="006F2759">
              <w:rPr>
                <w:rFonts w:ascii="Times New Roman" w:eastAsia="Times New Roman" w:hAnsi="Times New Roman" w:cs="Times New Roman"/>
                <w:caps/>
                <w:color w:val="000000"/>
                <w:sz w:val="28"/>
                <w:szCs w:val="20"/>
                <w:lang w:val="uk-UA" w:eastAsia="ru-RU"/>
              </w:rPr>
              <w:t>ВСТУП</w:t>
            </w:r>
          </w:p>
        </w:tc>
        <w:tc>
          <w:tcPr>
            <w:tcW w:w="1460" w:type="dxa"/>
            <w:tcBorders>
              <w:top w:val="nil"/>
              <w:left w:val="nil"/>
              <w:bottom w:val="nil"/>
              <w:right w:val="nil"/>
            </w:tcBorders>
            <w:vAlign w:val="center"/>
          </w:tcPr>
          <w:p w:rsidR="002C792D" w:rsidRPr="006F2759" w:rsidRDefault="002C792D" w:rsidP="008D5AEE">
            <w:pPr>
              <w:widowControl w:val="0"/>
              <w:snapToGrid w:val="0"/>
              <w:spacing w:after="0" w:line="360" w:lineRule="auto"/>
              <w:jc w:val="center"/>
              <w:rPr>
                <w:rFonts w:ascii="Times New Roman" w:eastAsia="Times New Roman" w:hAnsi="Times New Roman" w:cs="Times New Roman"/>
                <w:caps/>
                <w:color w:val="000000"/>
                <w:sz w:val="28"/>
                <w:szCs w:val="28"/>
                <w:lang w:val="en-US" w:eastAsia="ru-RU"/>
              </w:rPr>
            </w:pPr>
            <w:r w:rsidRPr="006F2759">
              <w:rPr>
                <w:rFonts w:ascii="Times New Roman" w:eastAsia="Times New Roman" w:hAnsi="Times New Roman" w:cs="Times New Roman"/>
                <w:caps/>
                <w:color w:val="000000"/>
                <w:sz w:val="28"/>
                <w:szCs w:val="28"/>
                <w:lang w:val="en-US" w:eastAsia="ru-RU"/>
              </w:rPr>
              <w:t>5</w:t>
            </w:r>
          </w:p>
        </w:tc>
      </w:tr>
      <w:tr w:rsidR="002C792D" w:rsidRPr="006F2759" w:rsidTr="008D5AEE">
        <w:tc>
          <w:tcPr>
            <w:tcW w:w="1668" w:type="dxa"/>
            <w:tcBorders>
              <w:top w:val="nil"/>
              <w:left w:val="nil"/>
              <w:bottom w:val="nil"/>
              <w:right w:val="nil"/>
            </w:tcBorders>
          </w:tcPr>
          <w:p w:rsidR="002C792D" w:rsidRPr="006F2759" w:rsidRDefault="002C792D" w:rsidP="008D5AEE">
            <w:pPr>
              <w:widowControl w:val="0"/>
              <w:snapToGrid w:val="0"/>
              <w:spacing w:after="0" w:line="360" w:lineRule="auto"/>
              <w:jc w:val="both"/>
              <w:rPr>
                <w:rFonts w:ascii="Times New Roman" w:eastAsia="Times New Roman" w:hAnsi="Times New Roman" w:cs="Times New Roman"/>
                <w:caps/>
                <w:color w:val="000000"/>
                <w:sz w:val="28"/>
                <w:szCs w:val="20"/>
                <w:lang w:val="uk-UA" w:eastAsia="ru-RU"/>
              </w:rPr>
            </w:pPr>
            <w:r w:rsidRPr="006F2759">
              <w:rPr>
                <w:rFonts w:ascii="Times New Roman" w:eastAsia="Times New Roman" w:hAnsi="Times New Roman" w:cs="Times New Roman"/>
                <w:caps/>
                <w:color w:val="000000"/>
                <w:sz w:val="28"/>
                <w:szCs w:val="20"/>
                <w:lang w:val="uk-UA" w:eastAsia="ru-RU"/>
              </w:rPr>
              <w:t>РОЗДІЛ 1.</w:t>
            </w:r>
          </w:p>
        </w:tc>
        <w:tc>
          <w:tcPr>
            <w:tcW w:w="6720" w:type="dxa"/>
            <w:tcBorders>
              <w:top w:val="nil"/>
              <w:left w:val="nil"/>
              <w:bottom w:val="nil"/>
              <w:right w:val="nil"/>
            </w:tcBorders>
          </w:tcPr>
          <w:p w:rsidR="002C792D" w:rsidRPr="00127C1A" w:rsidRDefault="005B1785" w:rsidP="00AC0E09">
            <w:pPr>
              <w:pStyle w:val="a3"/>
              <w:shd w:val="clear" w:color="auto" w:fill="FFFFFF"/>
              <w:spacing w:before="0" w:beforeAutospacing="0" w:after="0" w:afterAutospacing="0" w:line="360" w:lineRule="auto"/>
              <w:jc w:val="both"/>
              <w:rPr>
                <w:caps/>
                <w:color w:val="000000"/>
                <w:sz w:val="28"/>
                <w:szCs w:val="28"/>
                <w:lang w:val="uk-UA"/>
              </w:rPr>
            </w:pPr>
            <w:r w:rsidRPr="005B1785">
              <w:rPr>
                <w:caps/>
                <w:sz w:val="28"/>
                <w:szCs w:val="28"/>
                <w:lang w:val="uk-UA"/>
              </w:rPr>
              <w:t>Корекція порушень постави школярів в процесі фізичного виховання, як наукова проблема</w:t>
            </w:r>
          </w:p>
        </w:tc>
        <w:tc>
          <w:tcPr>
            <w:tcW w:w="1460" w:type="dxa"/>
            <w:tcBorders>
              <w:top w:val="nil"/>
              <w:left w:val="nil"/>
              <w:bottom w:val="nil"/>
              <w:right w:val="nil"/>
            </w:tcBorders>
            <w:vAlign w:val="center"/>
          </w:tcPr>
          <w:p w:rsidR="002C792D" w:rsidRPr="006F2759" w:rsidRDefault="002C792D" w:rsidP="008D5AEE">
            <w:pPr>
              <w:widowControl w:val="0"/>
              <w:snapToGrid w:val="0"/>
              <w:spacing w:after="0" w:line="360" w:lineRule="auto"/>
              <w:jc w:val="center"/>
              <w:rPr>
                <w:rFonts w:ascii="Times New Roman" w:eastAsia="Times New Roman" w:hAnsi="Times New Roman" w:cs="Times New Roman"/>
                <w:caps/>
                <w:color w:val="000000"/>
                <w:sz w:val="28"/>
                <w:szCs w:val="28"/>
                <w:lang w:val="en-US" w:eastAsia="ru-RU"/>
              </w:rPr>
            </w:pPr>
            <w:r w:rsidRPr="006F2759">
              <w:rPr>
                <w:rFonts w:ascii="Times New Roman" w:eastAsia="Times New Roman" w:hAnsi="Times New Roman" w:cs="Times New Roman"/>
                <w:caps/>
                <w:color w:val="000000"/>
                <w:sz w:val="28"/>
                <w:szCs w:val="28"/>
                <w:lang w:val="en-US" w:eastAsia="ru-RU"/>
              </w:rPr>
              <w:t>8</w:t>
            </w:r>
          </w:p>
        </w:tc>
      </w:tr>
      <w:tr w:rsidR="002C792D" w:rsidRPr="006F2759" w:rsidTr="008D5AEE">
        <w:tc>
          <w:tcPr>
            <w:tcW w:w="1668" w:type="dxa"/>
            <w:tcBorders>
              <w:top w:val="nil"/>
              <w:left w:val="nil"/>
              <w:bottom w:val="nil"/>
              <w:right w:val="nil"/>
            </w:tcBorders>
          </w:tcPr>
          <w:p w:rsidR="002C792D" w:rsidRPr="006F2759" w:rsidRDefault="002C792D" w:rsidP="008D5AEE">
            <w:pPr>
              <w:widowControl w:val="0"/>
              <w:snapToGrid w:val="0"/>
              <w:spacing w:after="0" w:line="360" w:lineRule="auto"/>
              <w:jc w:val="both"/>
              <w:rPr>
                <w:rFonts w:ascii="Times New Roman" w:eastAsia="Times New Roman" w:hAnsi="Times New Roman" w:cs="Times New Roman"/>
                <w:color w:val="000000"/>
                <w:sz w:val="28"/>
                <w:szCs w:val="20"/>
                <w:lang w:val="uk-UA" w:eastAsia="ru-RU"/>
              </w:rPr>
            </w:pPr>
            <w:r w:rsidRPr="006F2759">
              <w:rPr>
                <w:rFonts w:ascii="Times New Roman" w:eastAsia="Times New Roman" w:hAnsi="Times New Roman" w:cs="Times New Roman"/>
                <w:color w:val="000000"/>
                <w:sz w:val="28"/>
                <w:szCs w:val="20"/>
                <w:lang w:val="uk-UA" w:eastAsia="ru-RU"/>
              </w:rPr>
              <w:t>1.1.</w:t>
            </w:r>
          </w:p>
        </w:tc>
        <w:tc>
          <w:tcPr>
            <w:tcW w:w="6720" w:type="dxa"/>
            <w:tcBorders>
              <w:top w:val="nil"/>
              <w:left w:val="nil"/>
              <w:bottom w:val="nil"/>
              <w:right w:val="nil"/>
            </w:tcBorders>
          </w:tcPr>
          <w:p w:rsidR="002C792D" w:rsidRPr="00A2581E" w:rsidRDefault="005B1785" w:rsidP="008D5AEE">
            <w:pPr>
              <w:spacing w:after="0" w:line="360" w:lineRule="auto"/>
              <w:jc w:val="both"/>
              <w:rPr>
                <w:rFonts w:ascii="Times New Roman" w:eastAsia="Times New Roman" w:hAnsi="Times New Roman" w:cs="Times New Roman"/>
                <w:sz w:val="28"/>
                <w:szCs w:val="28"/>
                <w:lang w:val="uk-UA"/>
              </w:rPr>
            </w:pPr>
            <w:r w:rsidRPr="00A2581E">
              <w:rPr>
                <w:rFonts w:ascii="Times New Roman" w:hAnsi="Times New Roman" w:cs="Times New Roman"/>
                <w:sz w:val="28"/>
                <w:szCs w:val="28"/>
                <w:lang w:val="uk-UA"/>
              </w:rPr>
              <w:t>Трактування постави у науковому дискурсі</w:t>
            </w:r>
          </w:p>
        </w:tc>
        <w:tc>
          <w:tcPr>
            <w:tcW w:w="1460" w:type="dxa"/>
            <w:tcBorders>
              <w:top w:val="nil"/>
              <w:left w:val="nil"/>
              <w:bottom w:val="nil"/>
              <w:right w:val="nil"/>
            </w:tcBorders>
            <w:vAlign w:val="center"/>
          </w:tcPr>
          <w:p w:rsidR="002C792D" w:rsidRPr="006F2759" w:rsidRDefault="002C792D" w:rsidP="008D5AEE">
            <w:pPr>
              <w:widowControl w:val="0"/>
              <w:snapToGrid w:val="0"/>
              <w:spacing w:after="0" w:line="360" w:lineRule="auto"/>
              <w:jc w:val="center"/>
              <w:rPr>
                <w:rFonts w:ascii="Times New Roman" w:eastAsia="Times New Roman" w:hAnsi="Times New Roman" w:cs="Times New Roman"/>
                <w:color w:val="000000"/>
                <w:sz w:val="28"/>
                <w:szCs w:val="28"/>
                <w:lang w:val="en-US" w:eastAsia="ru-RU"/>
              </w:rPr>
            </w:pPr>
            <w:r w:rsidRPr="006F2759">
              <w:rPr>
                <w:rFonts w:ascii="Times New Roman" w:eastAsia="Times New Roman" w:hAnsi="Times New Roman" w:cs="Times New Roman"/>
                <w:color w:val="000000"/>
                <w:sz w:val="28"/>
                <w:szCs w:val="28"/>
                <w:lang w:val="en-US" w:eastAsia="ru-RU"/>
              </w:rPr>
              <w:t>8</w:t>
            </w:r>
          </w:p>
        </w:tc>
      </w:tr>
      <w:tr w:rsidR="002C792D" w:rsidRPr="006F2759" w:rsidTr="008D5AEE">
        <w:tc>
          <w:tcPr>
            <w:tcW w:w="1668" w:type="dxa"/>
            <w:tcBorders>
              <w:top w:val="nil"/>
              <w:left w:val="nil"/>
              <w:bottom w:val="nil"/>
              <w:right w:val="nil"/>
            </w:tcBorders>
          </w:tcPr>
          <w:p w:rsidR="002C792D" w:rsidRPr="006F2759" w:rsidRDefault="002C792D" w:rsidP="008D5AEE">
            <w:pPr>
              <w:widowControl w:val="0"/>
              <w:snapToGrid w:val="0"/>
              <w:spacing w:after="0" w:line="360" w:lineRule="auto"/>
              <w:jc w:val="both"/>
              <w:rPr>
                <w:rFonts w:ascii="Times New Roman" w:eastAsia="Times New Roman" w:hAnsi="Times New Roman" w:cs="Times New Roman"/>
                <w:color w:val="000000"/>
                <w:sz w:val="28"/>
                <w:szCs w:val="20"/>
                <w:lang w:val="uk-UA" w:eastAsia="ru-RU"/>
              </w:rPr>
            </w:pPr>
            <w:r w:rsidRPr="006F2759">
              <w:rPr>
                <w:rFonts w:ascii="Times New Roman" w:eastAsia="Times New Roman" w:hAnsi="Times New Roman" w:cs="Times New Roman"/>
                <w:color w:val="000000"/>
                <w:sz w:val="28"/>
                <w:szCs w:val="20"/>
                <w:lang w:val="uk-UA" w:eastAsia="ru-RU"/>
              </w:rPr>
              <w:t>1.2.</w:t>
            </w:r>
          </w:p>
        </w:tc>
        <w:tc>
          <w:tcPr>
            <w:tcW w:w="6720" w:type="dxa"/>
            <w:tcBorders>
              <w:top w:val="nil"/>
              <w:left w:val="nil"/>
              <w:bottom w:val="nil"/>
              <w:right w:val="nil"/>
            </w:tcBorders>
          </w:tcPr>
          <w:p w:rsidR="002C792D" w:rsidRPr="00A2581E" w:rsidRDefault="00A2581E" w:rsidP="008D5AEE">
            <w:pPr>
              <w:spacing w:after="0" w:line="360" w:lineRule="auto"/>
              <w:jc w:val="both"/>
              <w:rPr>
                <w:rFonts w:ascii="Times New Roman" w:eastAsia="Times New Roman" w:hAnsi="Times New Roman" w:cs="Times New Roman"/>
                <w:sz w:val="28"/>
                <w:szCs w:val="28"/>
                <w:shd w:val="clear" w:color="auto" w:fill="FFFFFF"/>
                <w:lang w:val="uk-UA"/>
              </w:rPr>
            </w:pPr>
            <w:r w:rsidRPr="00A2581E">
              <w:rPr>
                <w:rFonts w:ascii="Times New Roman" w:eastAsia="Times New Roman" w:hAnsi="Times New Roman" w:cs="Times New Roman"/>
                <w:sz w:val="28"/>
                <w:szCs w:val="28"/>
                <w:shd w:val="clear" w:color="auto" w:fill="FFFFFF"/>
                <w:lang w:val="uk-UA"/>
              </w:rPr>
              <w:t>Сучасний стан постави школярів</w:t>
            </w:r>
          </w:p>
        </w:tc>
        <w:tc>
          <w:tcPr>
            <w:tcW w:w="1460" w:type="dxa"/>
            <w:tcBorders>
              <w:top w:val="nil"/>
              <w:left w:val="nil"/>
              <w:bottom w:val="nil"/>
              <w:right w:val="nil"/>
            </w:tcBorders>
            <w:vAlign w:val="center"/>
          </w:tcPr>
          <w:p w:rsidR="002C792D" w:rsidRPr="006F2759" w:rsidRDefault="002C792D" w:rsidP="008D5AEE">
            <w:pPr>
              <w:widowControl w:val="0"/>
              <w:snapToGrid w:val="0"/>
              <w:spacing w:after="0" w:line="360" w:lineRule="auto"/>
              <w:jc w:val="center"/>
              <w:rPr>
                <w:rFonts w:ascii="Times New Roman" w:eastAsia="Times New Roman" w:hAnsi="Times New Roman" w:cs="Times New Roman"/>
                <w:color w:val="000000"/>
                <w:sz w:val="28"/>
                <w:szCs w:val="28"/>
                <w:lang w:val="en-US" w:eastAsia="ru-RU"/>
              </w:rPr>
            </w:pPr>
            <w:r w:rsidRPr="006F2759">
              <w:rPr>
                <w:rFonts w:ascii="Times New Roman" w:eastAsia="Times New Roman" w:hAnsi="Times New Roman" w:cs="Times New Roman"/>
                <w:color w:val="000000"/>
                <w:sz w:val="28"/>
                <w:szCs w:val="28"/>
                <w:lang w:val="en-US" w:eastAsia="ru-RU"/>
              </w:rPr>
              <w:t>12</w:t>
            </w:r>
          </w:p>
        </w:tc>
      </w:tr>
      <w:tr w:rsidR="002C792D" w:rsidRPr="006F2759" w:rsidTr="008D5AEE">
        <w:tc>
          <w:tcPr>
            <w:tcW w:w="1668" w:type="dxa"/>
            <w:tcBorders>
              <w:top w:val="nil"/>
              <w:left w:val="nil"/>
              <w:bottom w:val="nil"/>
              <w:right w:val="nil"/>
            </w:tcBorders>
          </w:tcPr>
          <w:p w:rsidR="002C792D" w:rsidRPr="006F2759" w:rsidRDefault="002C792D" w:rsidP="008D5AEE">
            <w:pPr>
              <w:widowControl w:val="0"/>
              <w:snapToGrid w:val="0"/>
              <w:spacing w:after="0" w:line="360" w:lineRule="auto"/>
              <w:jc w:val="both"/>
              <w:rPr>
                <w:rFonts w:ascii="Times New Roman" w:eastAsia="Times New Roman" w:hAnsi="Times New Roman" w:cs="Times New Roman"/>
                <w:color w:val="000000"/>
                <w:sz w:val="28"/>
                <w:szCs w:val="20"/>
                <w:lang w:val="uk-UA" w:eastAsia="ru-RU"/>
              </w:rPr>
            </w:pPr>
            <w:r w:rsidRPr="006F2759">
              <w:rPr>
                <w:rFonts w:ascii="Times New Roman" w:eastAsia="Times New Roman" w:hAnsi="Times New Roman" w:cs="Times New Roman"/>
                <w:color w:val="000000"/>
                <w:sz w:val="28"/>
                <w:szCs w:val="20"/>
                <w:lang w:val="uk-UA" w:eastAsia="ru-RU"/>
              </w:rPr>
              <w:t>1.3.</w:t>
            </w:r>
          </w:p>
        </w:tc>
        <w:tc>
          <w:tcPr>
            <w:tcW w:w="6720" w:type="dxa"/>
            <w:tcBorders>
              <w:top w:val="nil"/>
              <w:left w:val="nil"/>
              <w:bottom w:val="nil"/>
              <w:right w:val="nil"/>
            </w:tcBorders>
          </w:tcPr>
          <w:p w:rsidR="002C792D" w:rsidRPr="006F2759" w:rsidRDefault="0049012A" w:rsidP="00EE25CA">
            <w:pPr>
              <w:widowControl w:val="0"/>
              <w:snapToGrid w:val="0"/>
              <w:spacing w:after="0" w:line="360" w:lineRule="auto"/>
              <w:jc w:val="both"/>
              <w:rPr>
                <w:rFonts w:ascii="Times New Roman" w:eastAsia="Times New Roman" w:hAnsi="Times New Roman" w:cs="Times New Roman"/>
                <w:color w:val="000000"/>
                <w:sz w:val="28"/>
                <w:szCs w:val="20"/>
                <w:lang w:val="uk-UA" w:eastAsia="ru-RU"/>
              </w:rPr>
            </w:pPr>
            <w:r>
              <w:rPr>
                <w:rFonts w:ascii="Times New Roman" w:eastAsia="Times New Roman" w:hAnsi="Times New Roman" w:cs="Times New Roman"/>
                <w:color w:val="000000"/>
                <w:sz w:val="28"/>
                <w:szCs w:val="20"/>
                <w:lang w:val="uk-UA" w:eastAsia="ru-RU"/>
              </w:rPr>
              <w:t>Аналіз підходів,</w:t>
            </w:r>
            <w:r w:rsidRPr="0049012A">
              <w:rPr>
                <w:rFonts w:ascii="Times New Roman" w:eastAsia="Times New Roman" w:hAnsi="Times New Roman" w:cs="Times New Roman"/>
                <w:color w:val="000000"/>
                <w:sz w:val="28"/>
                <w:szCs w:val="20"/>
                <w:lang w:val="uk-UA" w:eastAsia="ru-RU"/>
              </w:rPr>
              <w:t xml:space="preserve"> методик і технологій </w:t>
            </w:r>
            <w:r w:rsidR="00EE25CA">
              <w:rPr>
                <w:rFonts w:ascii="Times New Roman" w:eastAsia="Times New Roman" w:hAnsi="Times New Roman" w:cs="Times New Roman"/>
                <w:color w:val="000000"/>
                <w:sz w:val="28"/>
                <w:szCs w:val="20"/>
                <w:lang w:val="uk-UA" w:eastAsia="ru-RU"/>
              </w:rPr>
              <w:t xml:space="preserve">профілактики та </w:t>
            </w:r>
            <w:r w:rsidRPr="0049012A">
              <w:rPr>
                <w:rFonts w:ascii="Times New Roman" w:eastAsia="Times New Roman" w:hAnsi="Times New Roman" w:cs="Times New Roman"/>
                <w:color w:val="000000"/>
                <w:sz w:val="28"/>
                <w:szCs w:val="20"/>
                <w:lang w:val="uk-UA" w:eastAsia="ru-RU"/>
              </w:rPr>
              <w:t xml:space="preserve">корекції порушень стану постави </w:t>
            </w:r>
            <w:r w:rsidR="00EE25CA" w:rsidRPr="00A2581E">
              <w:rPr>
                <w:rFonts w:ascii="Times New Roman" w:eastAsia="Times New Roman" w:hAnsi="Times New Roman" w:cs="Times New Roman"/>
                <w:sz w:val="28"/>
                <w:szCs w:val="28"/>
                <w:shd w:val="clear" w:color="auto" w:fill="FFFFFF"/>
                <w:lang w:val="uk-UA"/>
              </w:rPr>
              <w:t>школярів</w:t>
            </w:r>
            <w:r w:rsidRPr="0049012A">
              <w:rPr>
                <w:rFonts w:ascii="Times New Roman" w:eastAsia="Times New Roman" w:hAnsi="Times New Roman" w:cs="Times New Roman"/>
                <w:color w:val="000000"/>
                <w:sz w:val="28"/>
                <w:szCs w:val="20"/>
                <w:lang w:val="uk-UA" w:eastAsia="ru-RU"/>
              </w:rPr>
              <w:t xml:space="preserve"> </w:t>
            </w:r>
            <w:r w:rsidR="00EE25CA">
              <w:rPr>
                <w:rFonts w:ascii="Times New Roman" w:eastAsia="Times New Roman" w:hAnsi="Times New Roman" w:cs="Times New Roman"/>
                <w:color w:val="000000"/>
                <w:sz w:val="28"/>
                <w:szCs w:val="20"/>
                <w:lang w:val="uk-UA" w:eastAsia="ru-RU"/>
              </w:rPr>
              <w:t>в процесі фізичного виховання</w:t>
            </w:r>
          </w:p>
        </w:tc>
        <w:tc>
          <w:tcPr>
            <w:tcW w:w="1460" w:type="dxa"/>
            <w:tcBorders>
              <w:top w:val="nil"/>
              <w:left w:val="nil"/>
              <w:bottom w:val="nil"/>
              <w:right w:val="nil"/>
            </w:tcBorders>
            <w:vAlign w:val="center"/>
          </w:tcPr>
          <w:p w:rsidR="002C792D" w:rsidRPr="006F2759" w:rsidRDefault="002C792D" w:rsidP="008D5AEE">
            <w:pPr>
              <w:widowControl w:val="0"/>
              <w:snapToGrid w:val="0"/>
              <w:spacing w:after="0" w:line="360" w:lineRule="auto"/>
              <w:jc w:val="center"/>
              <w:rPr>
                <w:rFonts w:ascii="Times New Roman" w:eastAsia="Times New Roman" w:hAnsi="Times New Roman" w:cs="Times New Roman"/>
                <w:color w:val="000000"/>
                <w:sz w:val="28"/>
                <w:szCs w:val="28"/>
                <w:lang w:val="en-US" w:eastAsia="ru-RU"/>
              </w:rPr>
            </w:pPr>
            <w:r w:rsidRPr="006F2759">
              <w:rPr>
                <w:rFonts w:ascii="Times New Roman" w:eastAsia="Times New Roman" w:hAnsi="Times New Roman" w:cs="Times New Roman"/>
                <w:color w:val="000000"/>
                <w:sz w:val="28"/>
                <w:szCs w:val="28"/>
                <w:lang w:val="en-US" w:eastAsia="ru-RU"/>
              </w:rPr>
              <w:t>22</w:t>
            </w:r>
          </w:p>
        </w:tc>
      </w:tr>
      <w:tr w:rsidR="002C792D" w:rsidRPr="006F2759" w:rsidTr="008D5AEE">
        <w:tc>
          <w:tcPr>
            <w:tcW w:w="1668" w:type="dxa"/>
            <w:tcBorders>
              <w:top w:val="nil"/>
              <w:left w:val="nil"/>
              <w:bottom w:val="nil"/>
              <w:right w:val="nil"/>
            </w:tcBorders>
          </w:tcPr>
          <w:p w:rsidR="002C792D" w:rsidRPr="006F2759" w:rsidRDefault="002C792D" w:rsidP="008D5AEE">
            <w:pPr>
              <w:widowControl w:val="0"/>
              <w:snapToGrid w:val="0"/>
              <w:spacing w:after="0" w:line="360" w:lineRule="auto"/>
              <w:jc w:val="both"/>
              <w:rPr>
                <w:rFonts w:ascii="Times New Roman" w:eastAsia="Times New Roman" w:hAnsi="Times New Roman" w:cs="Times New Roman"/>
                <w:color w:val="000000"/>
                <w:sz w:val="28"/>
                <w:szCs w:val="28"/>
                <w:lang w:val="uk-UA" w:eastAsia="ru-RU"/>
              </w:rPr>
            </w:pPr>
          </w:p>
        </w:tc>
        <w:tc>
          <w:tcPr>
            <w:tcW w:w="6720" w:type="dxa"/>
            <w:tcBorders>
              <w:top w:val="nil"/>
              <w:left w:val="nil"/>
              <w:bottom w:val="nil"/>
              <w:right w:val="nil"/>
            </w:tcBorders>
          </w:tcPr>
          <w:p w:rsidR="002C792D" w:rsidRPr="006F2759" w:rsidRDefault="002C792D" w:rsidP="008D5AEE">
            <w:pPr>
              <w:widowControl w:val="0"/>
              <w:snapToGrid w:val="0"/>
              <w:spacing w:after="0" w:line="360" w:lineRule="auto"/>
              <w:jc w:val="both"/>
              <w:rPr>
                <w:rFonts w:ascii="Times New Roman" w:eastAsia="Times New Roman" w:hAnsi="Times New Roman" w:cs="Times New Roman"/>
                <w:color w:val="000000"/>
                <w:sz w:val="28"/>
                <w:szCs w:val="28"/>
                <w:lang w:val="uk-UA" w:eastAsia="ru-RU"/>
              </w:rPr>
            </w:pPr>
            <w:r w:rsidRPr="006F2759">
              <w:rPr>
                <w:rFonts w:ascii="Times New Roman" w:eastAsia="Times New Roman" w:hAnsi="Times New Roman" w:cs="Times New Roman"/>
                <w:color w:val="000000"/>
                <w:sz w:val="28"/>
                <w:szCs w:val="28"/>
                <w:lang w:val="uk-UA" w:eastAsia="ru-RU"/>
              </w:rPr>
              <w:t>Висновки до 1 розділу</w:t>
            </w:r>
          </w:p>
        </w:tc>
        <w:tc>
          <w:tcPr>
            <w:tcW w:w="1460" w:type="dxa"/>
            <w:tcBorders>
              <w:top w:val="nil"/>
              <w:left w:val="nil"/>
              <w:bottom w:val="nil"/>
              <w:right w:val="nil"/>
            </w:tcBorders>
            <w:vAlign w:val="center"/>
          </w:tcPr>
          <w:p w:rsidR="002C792D" w:rsidRPr="006F2759" w:rsidRDefault="002C792D" w:rsidP="008D5AEE">
            <w:pPr>
              <w:widowControl w:val="0"/>
              <w:snapToGrid w:val="0"/>
              <w:spacing w:after="0" w:line="360" w:lineRule="auto"/>
              <w:jc w:val="center"/>
              <w:rPr>
                <w:rFonts w:ascii="Times New Roman" w:eastAsia="Times New Roman" w:hAnsi="Times New Roman" w:cs="Times New Roman"/>
                <w:color w:val="000000"/>
                <w:sz w:val="28"/>
                <w:szCs w:val="28"/>
                <w:lang w:val="en-US" w:eastAsia="ru-RU"/>
              </w:rPr>
            </w:pPr>
            <w:r w:rsidRPr="006F2759">
              <w:rPr>
                <w:rFonts w:ascii="Times New Roman" w:eastAsia="Times New Roman" w:hAnsi="Times New Roman" w:cs="Times New Roman"/>
                <w:color w:val="000000"/>
                <w:sz w:val="28"/>
                <w:szCs w:val="28"/>
                <w:lang w:val="en-US" w:eastAsia="ru-RU"/>
              </w:rPr>
              <w:t>30</w:t>
            </w:r>
          </w:p>
        </w:tc>
      </w:tr>
      <w:tr w:rsidR="002C792D" w:rsidRPr="006F2759" w:rsidTr="008D5AEE">
        <w:tc>
          <w:tcPr>
            <w:tcW w:w="1668" w:type="dxa"/>
            <w:tcBorders>
              <w:top w:val="nil"/>
              <w:left w:val="nil"/>
              <w:bottom w:val="nil"/>
              <w:right w:val="nil"/>
            </w:tcBorders>
          </w:tcPr>
          <w:p w:rsidR="002C792D" w:rsidRPr="006F2759" w:rsidRDefault="002C792D" w:rsidP="008D5AEE">
            <w:pPr>
              <w:widowControl w:val="0"/>
              <w:snapToGrid w:val="0"/>
              <w:spacing w:after="0" w:line="360" w:lineRule="auto"/>
              <w:jc w:val="both"/>
              <w:rPr>
                <w:rFonts w:ascii="Times New Roman" w:eastAsia="Times New Roman" w:hAnsi="Times New Roman" w:cs="Times New Roman"/>
                <w:color w:val="000000"/>
                <w:sz w:val="28"/>
                <w:szCs w:val="20"/>
                <w:lang w:val="uk-UA" w:eastAsia="ru-RU"/>
              </w:rPr>
            </w:pPr>
            <w:r w:rsidRPr="006F2759">
              <w:rPr>
                <w:rFonts w:ascii="Times New Roman" w:eastAsia="Times New Roman" w:hAnsi="Times New Roman" w:cs="Times New Roman"/>
                <w:color w:val="000000"/>
                <w:sz w:val="28"/>
                <w:szCs w:val="20"/>
                <w:lang w:val="uk-UA" w:eastAsia="ru-RU"/>
              </w:rPr>
              <w:t>РОЗДІЛ 2.</w:t>
            </w:r>
          </w:p>
        </w:tc>
        <w:tc>
          <w:tcPr>
            <w:tcW w:w="6720" w:type="dxa"/>
            <w:tcBorders>
              <w:top w:val="nil"/>
              <w:left w:val="nil"/>
              <w:bottom w:val="nil"/>
              <w:right w:val="nil"/>
            </w:tcBorders>
          </w:tcPr>
          <w:p w:rsidR="002C792D" w:rsidRPr="006F2759" w:rsidRDefault="002C792D" w:rsidP="008D5AEE">
            <w:pPr>
              <w:widowControl w:val="0"/>
              <w:snapToGrid w:val="0"/>
              <w:spacing w:after="0" w:line="360" w:lineRule="auto"/>
              <w:jc w:val="both"/>
              <w:rPr>
                <w:rFonts w:ascii="Times New Roman" w:eastAsia="Times New Roman" w:hAnsi="Times New Roman" w:cs="Times New Roman"/>
                <w:color w:val="000000"/>
                <w:sz w:val="28"/>
                <w:szCs w:val="20"/>
                <w:lang w:val="uk-UA" w:eastAsia="ru-RU"/>
              </w:rPr>
            </w:pPr>
            <w:r w:rsidRPr="006F2759">
              <w:rPr>
                <w:rFonts w:ascii="Times New Roman" w:eastAsia="Times New Roman" w:hAnsi="Times New Roman" w:cs="Times New Roman"/>
                <w:color w:val="000000"/>
                <w:sz w:val="28"/>
                <w:szCs w:val="20"/>
                <w:lang w:val="uk-UA" w:eastAsia="ru-RU"/>
              </w:rPr>
              <w:t>МЕТОДИ ТА ОРГАНІЗАЦІЯ ДОСЛІДЖЕНЬ</w:t>
            </w:r>
          </w:p>
        </w:tc>
        <w:tc>
          <w:tcPr>
            <w:tcW w:w="1460" w:type="dxa"/>
            <w:tcBorders>
              <w:top w:val="nil"/>
              <w:left w:val="nil"/>
              <w:bottom w:val="nil"/>
              <w:right w:val="nil"/>
            </w:tcBorders>
            <w:vAlign w:val="center"/>
          </w:tcPr>
          <w:p w:rsidR="002C792D" w:rsidRPr="006F2759" w:rsidRDefault="002C792D" w:rsidP="008D5AEE">
            <w:pPr>
              <w:widowControl w:val="0"/>
              <w:snapToGrid w:val="0"/>
              <w:spacing w:after="0" w:line="360" w:lineRule="auto"/>
              <w:jc w:val="center"/>
              <w:rPr>
                <w:rFonts w:ascii="Times New Roman" w:eastAsia="Times New Roman" w:hAnsi="Times New Roman" w:cs="Times New Roman"/>
                <w:color w:val="000000"/>
                <w:sz w:val="28"/>
                <w:szCs w:val="28"/>
                <w:lang w:val="en-US" w:eastAsia="ru-RU"/>
              </w:rPr>
            </w:pPr>
          </w:p>
        </w:tc>
      </w:tr>
      <w:tr w:rsidR="002C792D" w:rsidRPr="006F2759" w:rsidTr="008D5AEE">
        <w:tc>
          <w:tcPr>
            <w:tcW w:w="1668" w:type="dxa"/>
            <w:tcBorders>
              <w:top w:val="nil"/>
              <w:left w:val="nil"/>
              <w:bottom w:val="nil"/>
              <w:right w:val="nil"/>
            </w:tcBorders>
          </w:tcPr>
          <w:p w:rsidR="002C792D" w:rsidRPr="006F2759" w:rsidRDefault="002C792D" w:rsidP="008D5AEE">
            <w:pPr>
              <w:spacing w:after="0" w:line="360" w:lineRule="auto"/>
              <w:jc w:val="both"/>
              <w:rPr>
                <w:rFonts w:ascii="Times New Roman" w:eastAsia="Times New Roman" w:hAnsi="Times New Roman" w:cs="Times New Roman"/>
                <w:color w:val="000000"/>
                <w:sz w:val="28"/>
                <w:szCs w:val="20"/>
                <w:lang w:val="uk-UA" w:eastAsia="ru-RU"/>
              </w:rPr>
            </w:pPr>
            <w:r w:rsidRPr="006F2759">
              <w:rPr>
                <w:rFonts w:ascii="Times New Roman" w:eastAsia="Times New Roman" w:hAnsi="Times New Roman" w:cs="Times New Roman"/>
                <w:color w:val="000000"/>
                <w:sz w:val="28"/>
                <w:szCs w:val="20"/>
                <w:lang w:val="uk-UA" w:eastAsia="ru-RU"/>
              </w:rPr>
              <w:t>2.1.</w:t>
            </w:r>
          </w:p>
        </w:tc>
        <w:tc>
          <w:tcPr>
            <w:tcW w:w="6720" w:type="dxa"/>
            <w:tcBorders>
              <w:top w:val="nil"/>
              <w:left w:val="nil"/>
              <w:bottom w:val="nil"/>
              <w:right w:val="nil"/>
            </w:tcBorders>
          </w:tcPr>
          <w:p w:rsidR="002C792D" w:rsidRPr="006F2759" w:rsidRDefault="002C792D" w:rsidP="008D5AEE">
            <w:pPr>
              <w:widowControl w:val="0"/>
              <w:snapToGrid w:val="0"/>
              <w:spacing w:after="0" w:line="360" w:lineRule="auto"/>
              <w:jc w:val="both"/>
              <w:rPr>
                <w:rFonts w:ascii="Times New Roman" w:eastAsia="Times New Roman" w:hAnsi="Times New Roman" w:cs="Times New Roman"/>
                <w:color w:val="000000"/>
                <w:sz w:val="28"/>
                <w:szCs w:val="28"/>
                <w:lang w:val="uk-UA" w:eastAsia="ru-RU"/>
              </w:rPr>
            </w:pPr>
            <w:r w:rsidRPr="006F2759">
              <w:rPr>
                <w:rFonts w:ascii="Times New Roman" w:eastAsia="Times New Roman" w:hAnsi="Times New Roman" w:cs="Times New Roman"/>
                <w:color w:val="000000"/>
                <w:sz w:val="28"/>
                <w:szCs w:val="28"/>
                <w:lang w:val="uk-UA" w:eastAsia="ru-RU"/>
              </w:rPr>
              <w:t xml:space="preserve">Методи досліджень </w:t>
            </w:r>
          </w:p>
        </w:tc>
        <w:tc>
          <w:tcPr>
            <w:tcW w:w="1460" w:type="dxa"/>
            <w:tcBorders>
              <w:top w:val="nil"/>
              <w:left w:val="nil"/>
              <w:bottom w:val="nil"/>
              <w:right w:val="nil"/>
            </w:tcBorders>
            <w:vAlign w:val="center"/>
          </w:tcPr>
          <w:p w:rsidR="002C792D" w:rsidRPr="006F2759" w:rsidRDefault="002C792D" w:rsidP="008D5AEE">
            <w:pPr>
              <w:spacing w:after="0" w:line="360" w:lineRule="auto"/>
              <w:jc w:val="center"/>
              <w:rPr>
                <w:rFonts w:ascii="Times New Roman" w:eastAsia="Times New Roman" w:hAnsi="Times New Roman" w:cs="Times New Roman"/>
                <w:color w:val="000000"/>
                <w:sz w:val="28"/>
                <w:szCs w:val="28"/>
                <w:lang w:val="en-US" w:eastAsia="ru-RU"/>
              </w:rPr>
            </w:pPr>
            <w:r w:rsidRPr="006F2759">
              <w:rPr>
                <w:rFonts w:ascii="Times New Roman" w:eastAsia="Times New Roman" w:hAnsi="Times New Roman" w:cs="Times New Roman"/>
                <w:color w:val="000000"/>
                <w:sz w:val="28"/>
                <w:szCs w:val="28"/>
                <w:lang w:val="en-US" w:eastAsia="ru-RU"/>
              </w:rPr>
              <w:t>32</w:t>
            </w:r>
          </w:p>
        </w:tc>
      </w:tr>
      <w:tr w:rsidR="002C792D" w:rsidRPr="006F2759" w:rsidTr="008D5AEE">
        <w:tc>
          <w:tcPr>
            <w:tcW w:w="1668" w:type="dxa"/>
            <w:tcBorders>
              <w:top w:val="nil"/>
              <w:left w:val="nil"/>
              <w:bottom w:val="nil"/>
              <w:right w:val="nil"/>
            </w:tcBorders>
          </w:tcPr>
          <w:p w:rsidR="002C792D" w:rsidRPr="006F2759" w:rsidRDefault="002C792D" w:rsidP="008D5AEE">
            <w:pPr>
              <w:spacing w:after="0" w:line="360" w:lineRule="auto"/>
              <w:jc w:val="both"/>
              <w:rPr>
                <w:rFonts w:ascii="Times New Roman" w:eastAsia="Times New Roman" w:hAnsi="Times New Roman" w:cs="Times New Roman"/>
                <w:color w:val="000000"/>
                <w:sz w:val="28"/>
                <w:szCs w:val="20"/>
                <w:lang w:val="uk-UA" w:eastAsia="ru-RU"/>
              </w:rPr>
            </w:pPr>
            <w:r w:rsidRPr="006F2759">
              <w:rPr>
                <w:rFonts w:ascii="Times New Roman" w:eastAsia="Times New Roman" w:hAnsi="Times New Roman" w:cs="Times New Roman"/>
                <w:color w:val="000000"/>
                <w:sz w:val="28"/>
                <w:szCs w:val="20"/>
                <w:lang w:val="uk-UA" w:eastAsia="ru-RU"/>
              </w:rPr>
              <w:t>2.1.1.</w:t>
            </w:r>
          </w:p>
        </w:tc>
        <w:tc>
          <w:tcPr>
            <w:tcW w:w="6720" w:type="dxa"/>
            <w:tcBorders>
              <w:top w:val="nil"/>
              <w:left w:val="nil"/>
              <w:bottom w:val="nil"/>
              <w:right w:val="nil"/>
            </w:tcBorders>
          </w:tcPr>
          <w:p w:rsidR="002C792D" w:rsidRPr="004C4D4C" w:rsidRDefault="002C792D" w:rsidP="008D5AEE">
            <w:pPr>
              <w:widowControl w:val="0"/>
              <w:snapToGrid w:val="0"/>
              <w:spacing w:after="0" w:line="360" w:lineRule="auto"/>
              <w:jc w:val="both"/>
              <w:rPr>
                <w:rFonts w:ascii="Times New Roman" w:eastAsia="Times New Roman" w:hAnsi="Times New Roman" w:cs="Times New Roman"/>
                <w:color w:val="000000"/>
                <w:sz w:val="28"/>
                <w:szCs w:val="28"/>
                <w:lang w:val="uk-UA" w:eastAsia="ru-RU"/>
              </w:rPr>
            </w:pPr>
            <w:r w:rsidRPr="004C4D4C">
              <w:rPr>
                <w:rFonts w:ascii="Times New Roman" w:eastAsia="Times New Roman" w:hAnsi="Times New Roman" w:cs="Times New Roman"/>
                <w:sz w:val="28"/>
                <w:szCs w:val="28"/>
                <w:lang w:val="uk-UA" w:eastAsia="ru-RU"/>
              </w:rPr>
              <w:t>Аналіз спеціальної науково-методичної літератури</w:t>
            </w:r>
          </w:p>
        </w:tc>
        <w:tc>
          <w:tcPr>
            <w:tcW w:w="1460" w:type="dxa"/>
            <w:tcBorders>
              <w:top w:val="nil"/>
              <w:left w:val="nil"/>
              <w:bottom w:val="nil"/>
              <w:right w:val="nil"/>
            </w:tcBorders>
            <w:vAlign w:val="center"/>
          </w:tcPr>
          <w:p w:rsidR="002C792D" w:rsidRPr="006F2759" w:rsidRDefault="002C792D" w:rsidP="008D5AEE">
            <w:pPr>
              <w:spacing w:after="0" w:line="360" w:lineRule="auto"/>
              <w:jc w:val="center"/>
              <w:rPr>
                <w:rFonts w:ascii="Times New Roman" w:eastAsia="Times New Roman" w:hAnsi="Times New Roman" w:cs="Times New Roman"/>
                <w:color w:val="000000"/>
                <w:sz w:val="28"/>
                <w:szCs w:val="28"/>
                <w:lang w:val="en-US" w:eastAsia="ru-RU"/>
              </w:rPr>
            </w:pPr>
            <w:r w:rsidRPr="006F2759">
              <w:rPr>
                <w:rFonts w:ascii="Times New Roman" w:eastAsia="Times New Roman" w:hAnsi="Times New Roman" w:cs="Times New Roman"/>
                <w:color w:val="000000"/>
                <w:sz w:val="28"/>
                <w:szCs w:val="28"/>
                <w:lang w:val="en-US" w:eastAsia="ru-RU"/>
              </w:rPr>
              <w:t>32</w:t>
            </w:r>
          </w:p>
        </w:tc>
      </w:tr>
      <w:tr w:rsidR="002C792D" w:rsidRPr="006F2759" w:rsidTr="008D5AEE">
        <w:tc>
          <w:tcPr>
            <w:tcW w:w="1668" w:type="dxa"/>
            <w:tcBorders>
              <w:top w:val="nil"/>
              <w:left w:val="nil"/>
              <w:bottom w:val="nil"/>
              <w:right w:val="nil"/>
            </w:tcBorders>
          </w:tcPr>
          <w:p w:rsidR="002C792D" w:rsidRDefault="002C792D" w:rsidP="008D5AEE">
            <w:pPr>
              <w:spacing w:after="0" w:line="360" w:lineRule="auto"/>
              <w:jc w:val="both"/>
              <w:rPr>
                <w:rFonts w:ascii="Times New Roman" w:eastAsia="Times New Roman" w:hAnsi="Times New Roman" w:cs="Times New Roman"/>
                <w:color w:val="000000"/>
                <w:sz w:val="28"/>
                <w:szCs w:val="20"/>
                <w:lang w:val="uk-UA" w:eastAsia="ru-RU"/>
              </w:rPr>
            </w:pPr>
            <w:r w:rsidRPr="006F2759">
              <w:rPr>
                <w:rFonts w:ascii="Times New Roman" w:eastAsia="Times New Roman" w:hAnsi="Times New Roman" w:cs="Times New Roman"/>
                <w:color w:val="000000"/>
                <w:sz w:val="28"/>
                <w:szCs w:val="20"/>
                <w:lang w:val="uk-UA" w:eastAsia="ru-RU"/>
              </w:rPr>
              <w:t>2.1.2.</w:t>
            </w:r>
          </w:p>
          <w:p w:rsidR="002C792D" w:rsidRDefault="002C792D" w:rsidP="008D5AEE">
            <w:pPr>
              <w:spacing w:after="0" w:line="360" w:lineRule="auto"/>
              <w:jc w:val="both"/>
              <w:rPr>
                <w:rFonts w:ascii="Times New Roman" w:eastAsia="Times New Roman" w:hAnsi="Times New Roman" w:cs="Times New Roman"/>
                <w:color w:val="000000"/>
                <w:sz w:val="28"/>
                <w:szCs w:val="20"/>
                <w:lang w:val="uk-UA" w:eastAsia="ru-RU"/>
              </w:rPr>
            </w:pPr>
            <w:r w:rsidRPr="00984ADB">
              <w:rPr>
                <w:rFonts w:ascii="Times New Roman" w:eastAsia="Times New Roman" w:hAnsi="Times New Roman" w:cs="Times New Roman"/>
                <w:color w:val="000000"/>
                <w:sz w:val="28"/>
                <w:szCs w:val="20"/>
                <w:lang w:val="uk-UA" w:eastAsia="ru-RU"/>
              </w:rPr>
              <w:t>2.1.2.1</w:t>
            </w:r>
            <w:r>
              <w:rPr>
                <w:rFonts w:ascii="Times New Roman" w:eastAsia="Times New Roman" w:hAnsi="Times New Roman" w:cs="Times New Roman"/>
                <w:color w:val="000000"/>
                <w:sz w:val="28"/>
                <w:szCs w:val="20"/>
                <w:lang w:val="uk-UA" w:eastAsia="ru-RU"/>
              </w:rPr>
              <w:t>.</w:t>
            </w:r>
          </w:p>
          <w:p w:rsidR="002C792D" w:rsidRDefault="002C792D" w:rsidP="008D5AEE">
            <w:pPr>
              <w:spacing w:after="0" w:line="360" w:lineRule="auto"/>
              <w:jc w:val="both"/>
              <w:rPr>
                <w:rFonts w:ascii="Times New Roman" w:eastAsia="Times New Roman" w:hAnsi="Times New Roman" w:cs="Times New Roman"/>
                <w:sz w:val="28"/>
                <w:szCs w:val="28"/>
                <w:lang w:val="uk-UA"/>
              </w:rPr>
            </w:pPr>
            <w:r w:rsidRPr="00984ADB">
              <w:rPr>
                <w:rFonts w:ascii="Times New Roman" w:eastAsia="Times New Roman" w:hAnsi="Times New Roman" w:cs="Times New Roman"/>
                <w:sz w:val="28"/>
                <w:szCs w:val="28"/>
                <w:lang w:val="uk-UA"/>
              </w:rPr>
              <w:t>2.1.2.2.</w:t>
            </w:r>
          </w:p>
          <w:p w:rsidR="0049012A" w:rsidRPr="006F2759" w:rsidRDefault="0049012A" w:rsidP="008D5AEE">
            <w:pPr>
              <w:spacing w:after="0" w:line="360" w:lineRule="auto"/>
              <w:jc w:val="both"/>
              <w:rPr>
                <w:rFonts w:ascii="Times New Roman" w:eastAsia="Times New Roman" w:hAnsi="Times New Roman" w:cs="Times New Roman"/>
                <w:color w:val="000000"/>
                <w:sz w:val="28"/>
                <w:szCs w:val="20"/>
                <w:lang w:val="uk-UA" w:eastAsia="ru-RU"/>
              </w:rPr>
            </w:pPr>
            <w:r>
              <w:rPr>
                <w:rFonts w:ascii="Times New Roman" w:eastAsia="Times New Roman" w:hAnsi="Times New Roman" w:cs="Times New Roman"/>
                <w:sz w:val="28"/>
                <w:szCs w:val="28"/>
                <w:lang w:val="uk-UA"/>
              </w:rPr>
              <w:t>2.1.3.</w:t>
            </w:r>
          </w:p>
        </w:tc>
        <w:tc>
          <w:tcPr>
            <w:tcW w:w="6720" w:type="dxa"/>
            <w:tcBorders>
              <w:top w:val="nil"/>
              <w:left w:val="nil"/>
              <w:bottom w:val="nil"/>
              <w:right w:val="nil"/>
            </w:tcBorders>
          </w:tcPr>
          <w:p w:rsidR="002C792D" w:rsidRDefault="002C792D" w:rsidP="008D5AEE">
            <w:pPr>
              <w:spacing w:after="0" w:line="360" w:lineRule="auto"/>
              <w:jc w:val="both"/>
              <w:rPr>
                <w:rFonts w:ascii="Times New Roman" w:eastAsia="Calibri" w:hAnsi="Times New Roman" w:cs="Times New Roman"/>
                <w:bCs/>
                <w:sz w:val="28"/>
                <w:szCs w:val="28"/>
                <w:lang w:val="uk-UA" w:eastAsia="x-none"/>
              </w:rPr>
            </w:pPr>
            <w:r w:rsidRPr="006E26CA">
              <w:rPr>
                <w:rFonts w:ascii="Times New Roman" w:eastAsia="Times New Roman" w:hAnsi="Times New Roman" w:cs="Times New Roman"/>
                <w:sz w:val="24"/>
                <w:szCs w:val="24"/>
              </w:rPr>
              <w:t xml:space="preserve"> </w:t>
            </w:r>
            <w:r>
              <w:rPr>
                <w:rFonts w:ascii="Times New Roman" w:eastAsia="Calibri" w:hAnsi="Times New Roman" w:cs="Times New Roman"/>
                <w:bCs/>
                <w:sz w:val="28"/>
                <w:szCs w:val="28"/>
                <w:lang w:val="uk-UA" w:eastAsia="x-none"/>
              </w:rPr>
              <w:t>Педагогічні методи дослідження</w:t>
            </w:r>
          </w:p>
          <w:p w:rsidR="002C792D" w:rsidRDefault="002C792D" w:rsidP="008D5AEE">
            <w:pPr>
              <w:spacing w:after="0" w:line="360" w:lineRule="auto"/>
              <w:jc w:val="both"/>
              <w:rPr>
                <w:rFonts w:ascii="Times New Roman" w:eastAsia="Times New Roman" w:hAnsi="Times New Roman" w:cs="Times New Roman"/>
                <w:sz w:val="28"/>
                <w:szCs w:val="28"/>
                <w:lang w:val="uk-UA"/>
              </w:rPr>
            </w:pPr>
            <w:r w:rsidRPr="00984ADB">
              <w:rPr>
                <w:rFonts w:ascii="Times New Roman" w:eastAsia="Times New Roman" w:hAnsi="Times New Roman" w:cs="Times New Roman"/>
                <w:sz w:val="28"/>
                <w:szCs w:val="28"/>
                <w:lang w:val="uk-UA"/>
              </w:rPr>
              <w:t>Педагогічне спостереження</w:t>
            </w:r>
          </w:p>
          <w:p w:rsidR="0049012A" w:rsidRDefault="002C792D" w:rsidP="008D5AEE">
            <w:pPr>
              <w:spacing w:after="0" w:line="360" w:lineRule="auto"/>
              <w:jc w:val="both"/>
              <w:rPr>
                <w:rFonts w:ascii="Times New Roman" w:eastAsia="Times New Roman" w:hAnsi="Times New Roman" w:cs="Times New Roman"/>
                <w:sz w:val="28"/>
                <w:szCs w:val="28"/>
                <w:lang w:val="uk-UA"/>
              </w:rPr>
            </w:pPr>
            <w:r w:rsidRPr="00984ADB">
              <w:rPr>
                <w:rFonts w:ascii="Times New Roman" w:eastAsia="Times New Roman" w:hAnsi="Times New Roman" w:cs="Times New Roman"/>
                <w:sz w:val="28"/>
                <w:szCs w:val="28"/>
                <w:lang w:val="uk-UA"/>
              </w:rPr>
              <w:t xml:space="preserve">Педагогічний експеримент </w:t>
            </w:r>
          </w:p>
          <w:p w:rsidR="002C792D" w:rsidRPr="006F2759" w:rsidRDefault="0049012A" w:rsidP="008D5AEE">
            <w:pPr>
              <w:spacing w:after="0" w:line="360" w:lineRule="auto"/>
              <w:jc w:val="both"/>
              <w:rPr>
                <w:rFonts w:ascii="Times New Roman" w:eastAsia="Times New Roman" w:hAnsi="Times New Roman" w:cs="Times New Roman"/>
                <w:sz w:val="28"/>
                <w:szCs w:val="28"/>
                <w:lang w:val="uk-UA"/>
              </w:rPr>
            </w:pPr>
            <w:r w:rsidRPr="0049012A">
              <w:rPr>
                <w:rFonts w:ascii="Times New Roman" w:eastAsia="Times New Roman" w:hAnsi="Times New Roman" w:cs="Times New Roman"/>
                <w:sz w:val="28"/>
                <w:szCs w:val="28"/>
                <w:lang w:val="uk-UA"/>
              </w:rPr>
              <w:t>Медико-біолог</w:t>
            </w:r>
            <w:r>
              <w:rPr>
                <w:rFonts w:ascii="Times New Roman" w:eastAsia="Times New Roman" w:hAnsi="Times New Roman" w:cs="Times New Roman"/>
                <w:sz w:val="28"/>
                <w:szCs w:val="28"/>
                <w:lang w:val="uk-UA"/>
              </w:rPr>
              <w:t>ічні методи дослідження: а</w:t>
            </w:r>
            <w:r w:rsidRPr="0049012A">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тропометрія, ф</w:t>
            </w:r>
            <w:r w:rsidRPr="0049012A">
              <w:rPr>
                <w:rFonts w:ascii="Times New Roman" w:eastAsia="Times New Roman" w:hAnsi="Times New Roman" w:cs="Times New Roman"/>
                <w:sz w:val="28"/>
                <w:szCs w:val="28"/>
                <w:lang w:val="uk-UA"/>
              </w:rPr>
              <w:t>отозйомк</w:t>
            </w:r>
            <w:r>
              <w:rPr>
                <w:rFonts w:ascii="Times New Roman" w:eastAsia="Times New Roman" w:hAnsi="Times New Roman" w:cs="Times New Roman"/>
                <w:sz w:val="28"/>
                <w:szCs w:val="28"/>
                <w:lang w:val="uk-UA"/>
              </w:rPr>
              <w:t>а та аналіз постави, в</w:t>
            </w:r>
            <w:r w:rsidRPr="0049012A">
              <w:rPr>
                <w:rFonts w:ascii="Times New Roman" w:eastAsia="Times New Roman" w:hAnsi="Times New Roman" w:cs="Times New Roman"/>
                <w:sz w:val="28"/>
                <w:szCs w:val="28"/>
                <w:lang w:val="uk-UA"/>
              </w:rPr>
              <w:t>ізуальний скринінг стану біoгеoметричного профілю</w:t>
            </w:r>
            <w:r>
              <w:rPr>
                <w:rFonts w:ascii="Times New Roman" w:eastAsia="Times New Roman" w:hAnsi="Times New Roman" w:cs="Times New Roman"/>
                <w:sz w:val="28"/>
                <w:szCs w:val="28"/>
                <w:lang w:val="uk-UA"/>
              </w:rPr>
              <w:t xml:space="preserve"> постави</w:t>
            </w:r>
          </w:p>
        </w:tc>
        <w:tc>
          <w:tcPr>
            <w:tcW w:w="1460" w:type="dxa"/>
            <w:tcBorders>
              <w:top w:val="nil"/>
              <w:left w:val="nil"/>
              <w:bottom w:val="nil"/>
              <w:right w:val="nil"/>
            </w:tcBorders>
            <w:vAlign w:val="center"/>
          </w:tcPr>
          <w:p w:rsidR="002C792D" w:rsidRPr="006F2759" w:rsidRDefault="002C792D" w:rsidP="008D5AEE">
            <w:pPr>
              <w:spacing w:after="0" w:line="360" w:lineRule="auto"/>
              <w:jc w:val="center"/>
              <w:rPr>
                <w:rFonts w:ascii="Times New Roman" w:eastAsia="Times New Roman" w:hAnsi="Times New Roman" w:cs="Times New Roman"/>
                <w:color w:val="000000"/>
                <w:sz w:val="28"/>
                <w:szCs w:val="28"/>
                <w:lang w:val="en-US" w:eastAsia="ru-RU"/>
              </w:rPr>
            </w:pPr>
            <w:r w:rsidRPr="006F2759">
              <w:rPr>
                <w:rFonts w:ascii="Times New Roman" w:eastAsia="Times New Roman" w:hAnsi="Times New Roman" w:cs="Times New Roman"/>
                <w:color w:val="000000"/>
                <w:sz w:val="28"/>
                <w:szCs w:val="28"/>
                <w:lang w:val="en-US" w:eastAsia="ru-RU"/>
              </w:rPr>
              <w:t>32</w:t>
            </w:r>
          </w:p>
        </w:tc>
      </w:tr>
      <w:tr w:rsidR="002C792D" w:rsidRPr="0049012A" w:rsidTr="008D5AEE">
        <w:tc>
          <w:tcPr>
            <w:tcW w:w="1668" w:type="dxa"/>
            <w:tcBorders>
              <w:top w:val="nil"/>
              <w:left w:val="nil"/>
              <w:bottom w:val="nil"/>
              <w:right w:val="nil"/>
            </w:tcBorders>
          </w:tcPr>
          <w:p w:rsidR="002C792D" w:rsidRPr="006F2759" w:rsidRDefault="0049012A" w:rsidP="008D5AEE">
            <w:pPr>
              <w:spacing w:after="0" w:line="360" w:lineRule="auto"/>
              <w:jc w:val="both"/>
              <w:rPr>
                <w:rFonts w:ascii="Times New Roman" w:eastAsia="Times New Roman" w:hAnsi="Times New Roman" w:cs="Times New Roman"/>
                <w:color w:val="000000"/>
                <w:sz w:val="28"/>
                <w:szCs w:val="20"/>
                <w:lang w:val="uk-UA" w:eastAsia="ru-RU"/>
              </w:rPr>
            </w:pPr>
            <w:r>
              <w:rPr>
                <w:rFonts w:ascii="Times New Roman" w:eastAsia="Times New Roman" w:hAnsi="Times New Roman" w:cs="Times New Roman"/>
                <w:color w:val="000000"/>
                <w:sz w:val="28"/>
                <w:szCs w:val="20"/>
                <w:lang w:val="uk-UA" w:eastAsia="ru-RU"/>
              </w:rPr>
              <w:t>2.1.4</w:t>
            </w:r>
          </w:p>
        </w:tc>
        <w:tc>
          <w:tcPr>
            <w:tcW w:w="6720" w:type="dxa"/>
            <w:tcBorders>
              <w:top w:val="nil"/>
              <w:left w:val="nil"/>
              <w:bottom w:val="nil"/>
              <w:right w:val="nil"/>
            </w:tcBorders>
          </w:tcPr>
          <w:p w:rsidR="002C792D" w:rsidRPr="006F2759" w:rsidRDefault="0049012A" w:rsidP="0049012A">
            <w:pPr>
              <w:spacing w:after="0" w:line="360" w:lineRule="auto"/>
              <w:jc w:val="both"/>
              <w:rPr>
                <w:rFonts w:ascii="Times New Roman" w:eastAsia="Times New Roman" w:hAnsi="Times New Roman" w:cs="Times New Roman"/>
                <w:sz w:val="28"/>
                <w:szCs w:val="28"/>
                <w:lang w:val="uk-UA"/>
              </w:rPr>
            </w:pPr>
            <w:r w:rsidRPr="004C4D4C">
              <w:rPr>
                <w:rFonts w:ascii="Times New Roman" w:eastAsia="Times New Roman" w:hAnsi="Times New Roman" w:cs="Times New Roman"/>
                <w:sz w:val="28"/>
                <w:szCs w:val="28"/>
                <w:lang w:val="uk-UA" w:eastAsia="ru-RU"/>
              </w:rPr>
              <w:t>Методи математичної статистики</w:t>
            </w:r>
          </w:p>
        </w:tc>
        <w:tc>
          <w:tcPr>
            <w:tcW w:w="1460" w:type="dxa"/>
            <w:tcBorders>
              <w:top w:val="nil"/>
              <w:left w:val="nil"/>
              <w:bottom w:val="nil"/>
              <w:right w:val="nil"/>
            </w:tcBorders>
            <w:vAlign w:val="center"/>
          </w:tcPr>
          <w:p w:rsidR="002C792D" w:rsidRPr="0049012A" w:rsidRDefault="002C792D" w:rsidP="008D5AEE">
            <w:pPr>
              <w:spacing w:after="0" w:line="360" w:lineRule="auto"/>
              <w:jc w:val="center"/>
              <w:rPr>
                <w:rFonts w:ascii="Times New Roman" w:eastAsia="Times New Roman" w:hAnsi="Times New Roman" w:cs="Times New Roman"/>
                <w:color w:val="000000"/>
                <w:sz w:val="28"/>
                <w:szCs w:val="28"/>
                <w:lang w:val="uk-UA" w:eastAsia="ru-RU"/>
              </w:rPr>
            </w:pPr>
          </w:p>
        </w:tc>
      </w:tr>
      <w:tr w:rsidR="002C792D" w:rsidRPr="006F2759" w:rsidTr="008D5AEE">
        <w:tc>
          <w:tcPr>
            <w:tcW w:w="1668" w:type="dxa"/>
            <w:tcBorders>
              <w:top w:val="nil"/>
              <w:left w:val="nil"/>
              <w:bottom w:val="nil"/>
              <w:right w:val="nil"/>
            </w:tcBorders>
          </w:tcPr>
          <w:p w:rsidR="002C792D" w:rsidRPr="006F2759" w:rsidRDefault="002C792D" w:rsidP="008D5AEE">
            <w:pPr>
              <w:spacing w:after="0" w:line="360" w:lineRule="auto"/>
              <w:jc w:val="both"/>
              <w:rPr>
                <w:rFonts w:ascii="Times New Roman" w:eastAsia="Times New Roman" w:hAnsi="Times New Roman" w:cs="Times New Roman"/>
                <w:color w:val="000000"/>
                <w:sz w:val="28"/>
                <w:szCs w:val="20"/>
                <w:lang w:val="uk-UA" w:eastAsia="ru-RU"/>
              </w:rPr>
            </w:pPr>
            <w:r w:rsidRPr="006F2759">
              <w:rPr>
                <w:rFonts w:ascii="Times New Roman" w:eastAsia="Times New Roman" w:hAnsi="Times New Roman" w:cs="Times New Roman"/>
                <w:color w:val="000000"/>
                <w:sz w:val="28"/>
                <w:szCs w:val="20"/>
                <w:lang w:val="uk-UA" w:eastAsia="ru-RU"/>
              </w:rPr>
              <w:t>2.2.</w:t>
            </w:r>
          </w:p>
        </w:tc>
        <w:tc>
          <w:tcPr>
            <w:tcW w:w="6720" w:type="dxa"/>
            <w:tcBorders>
              <w:top w:val="nil"/>
              <w:left w:val="nil"/>
              <w:bottom w:val="nil"/>
              <w:right w:val="nil"/>
            </w:tcBorders>
          </w:tcPr>
          <w:p w:rsidR="002C792D" w:rsidRPr="006F2759" w:rsidRDefault="002C792D" w:rsidP="008D5AEE">
            <w:pPr>
              <w:widowControl w:val="0"/>
              <w:snapToGrid w:val="0"/>
              <w:spacing w:after="0" w:line="360" w:lineRule="auto"/>
              <w:jc w:val="both"/>
              <w:rPr>
                <w:rFonts w:ascii="Times New Roman" w:eastAsia="Times New Roman" w:hAnsi="Times New Roman" w:cs="Times New Roman"/>
                <w:color w:val="000000"/>
                <w:sz w:val="28"/>
                <w:szCs w:val="28"/>
                <w:lang w:val="uk-UA" w:eastAsia="ru-RU"/>
              </w:rPr>
            </w:pPr>
            <w:r w:rsidRPr="006F2759">
              <w:rPr>
                <w:rFonts w:ascii="Times New Roman" w:eastAsia="Times New Roman" w:hAnsi="Times New Roman" w:cs="Times New Roman"/>
                <w:color w:val="000000"/>
                <w:sz w:val="28"/>
                <w:szCs w:val="28"/>
                <w:lang w:val="uk-UA" w:eastAsia="ru-RU"/>
              </w:rPr>
              <w:t>Організація досліджень</w:t>
            </w:r>
          </w:p>
        </w:tc>
        <w:tc>
          <w:tcPr>
            <w:tcW w:w="1460" w:type="dxa"/>
            <w:tcBorders>
              <w:top w:val="nil"/>
              <w:left w:val="nil"/>
              <w:bottom w:val="nil"/>
              <w:right w:val="nil"/>
            </w:tcBorders>
            <w:vAlign w:val="center"/>
          </w:tcPr>
          <w:p w:rsidR="002C792D" w:rsidRPr="006F2759" w:rsidRDefault="002C792D" w:rsidP="008D5AEE">
            <w:pPr>
              <w:spacing w:after="0" w:line="360" w:lineRule="auto"/>
              <w:jc w:val="center"/>
              <w:rPr>
                <w:rFonts w:ascii="Times New Roman" w:eastAsia="Times New Roman" w:hAnsi="Times New Roman" w:cs="Times New Roman"/>
                <w:color w:val="000000"/>
                <w:sz w:val="28"/>
                <w:szCs w:val="28"/>
                <w:lang w:val="en-US" w:eastAsia="ru-RU"/>
              </w:rPr>
            </w:pPr>
            <w:r w:rsidRPr="006F2759">
              <w:rPr>
                <w:rFonts w:ascii="Times New Roman" w:eastAsia="Times New Roman" w:hAnsi="Times New Roman" w:cs="Times New Roman"/>
                <w:color w:val="000000"/>
                <w:sz w:val="28"/>
                <w:szCs w:val="28"/>
                <w:lang w:val="en-US" w:eastAsia="ru-RU"/>
              </w:rPr>
              <w:t>37</w:t>
            </w:r>
          </w:p>
        </w:tc>
      </w:tr>
      <w:tr w:rsidR="002C792D" w:rsidRPr="0049012A" w:rsidTr="008D5AEE">
        <w:tc>
          <w:tcPr>
            <w:tcW w:w="1668" w:type="dxa"/>
            <w:tcBorders>
              <w:top w:val="nil"/>
              <w:left w:val="nil"/>
              <w:bottom w:val="nil"/>
              <w:right w:val="nil"/>
            </w:tcBorders>
          </w:tcPr>
          <w:p w:rsidR="002C792D" w:rsidRPr="006F2759" w:rsidRDefault="002C792D" w:rsidP="008D5AEE">
            <w:pPr>
              <w:widowControl w:val="0"/>
              <w:spacing w:after="0" w:line="360" w:lineRule="auto"/>
              <w:ind w:right="-42" w:firstLine="2"/>
              <w:rPr>
                <w:rFonts w:ascii="Times New Roman" w:eastAsia="Times New Roman" w:hAnsi="Times New Roman" w:cs="Times New Roman"/>
                <w:sz w:val="28"/>
                <w:szCs w:val="28"/>
              </w:rPr>
            </w:pPr>
            <w:r w:rsidRPr="006F2759">
              <w:rPr>
                <w:rFonts w:ascii="Times New Roman" w:eastAsia="Times New Roman" w:hAnsi="Times New Roman" w:cs="Times New Roman"/>
                <w:color w:val="000000"/>
                <w:sz w:val="28"/>
                <w:szCs w:val="20"/>
                <w:lang w:val="uk-UA" w:eastAsia="ru-RU"/>
              </w:rPr>
              <w:t>РОЗДІЛ</w:t>
            </w:r>
            <w:r w:rsidRPr="006F2759">
              <w:rPr>
                <w:rFonts w:ascii="Times New Roman" w:eastAsia="Times New Roman" w:hAnsi="Times New Roman" w:cs="Times New Roman"/>
                <w:sz w:val="28"/>
                <w:szCs w:val="28"/>
              </w:rPr>
              <w:t xml:space="preserve"> 3</w:t>
            </w:r>
          </w:p>
          <w:p w:rsidR="002C792D" w:rsidRPr="006F2759" w:rsidRDefault="002C792D" w:rsidP="008D5AEE">
            <w:pPr>
              <w:widowControl w:val="0"/>
              <w:spacing w:after="0" w:line="360" w:lineRule="auto"/>
              <w:ind w:right="-42" w:firstLine="2"/>
              <w:rPr>
                <w:rFonts w:ascii="Times New Roman" w:eastAsia="Times New Roman" w:hAnsi="Times New Roman" w:cs="Times New Roman"/>
                <w:sz w:val="28"/>
                <w:szCs w:val="28"/>
                <w:lang w:val="uk-UA"/>
              </w:rPr>
            </w:pPr>
          </w:p>
          <w:p w:rsidR="0049012A" w:rsidRPr="006F2759" w:rsidRDefault="0049012A" w:rsidP="0049012A">
            <w:pPr>
              <w:widowControl w:val="0"/>
              <w:spacing w:after="0" w:line="360" w:lineRule="auto"/>
              <w:ind w:right="-42" w:firstLine="2"/>
              <w:rPr>
                <w:rFonts w:ascii="Times New Roman" w:eastAsia="Times New Roman" w:hAnsi="Times New Roman" w:cs="Times New Roman"/>
                <w:sz w:val="28"/>
                <w:szCs w:val="28"/>
                <w:lang w:val="uk-UA"/>
              </w:rPr>
            </w:pPr>
            <w:r w:rsidRPr="006F2759">
              <w:rPr>
                <w:rFonts w:ascii="Times New Roman" w:eastAsia="Times New Roman" w:hAnsi="Times New Roman" w:cs="Times New Roman"/>
                <w:sz w:val="28"/>
                <w:szCs w:val="28"/>
                <w:lang w:val="uk-UA"/>
              </w:rPr>
              <w:t>3.1.</w:t>
            </w:r>
          </w:p>
          <w:p w:rsidR="002C792D" w:rsidRPr="006F2759" w:rsidRDefault="002C792D" w:rsidP="008D5AEE">
            <w:pPr>
              <w:widowControl w:val="0"/>
              <w:spacing w:after="0" w:line="360" w:lineRule="auto"/>
              <w:ind w:right="-42" w:firstLine="2"/>
              <w:rPr>
                <w:rFonts w:ascii="Times New Roman" w:eastAsia="Times New Roman" w:hAnsi="Times New Roman" w:cs="Times New Roman"/>
                <w:sz w:val="28"/>
                <w:szCs w:val="28"/>
                <w:lang w:val="uk-UA"/>
              </w:rPr>
            </w:pPr>
          </w:p>
          <w:p w:rsidR="0049012A" w:rsidRDefault="0049012A" w:rsidP="008D5AEE">
            <w:pPr>
              <w:widowControl w:val="0"/>
              <w:spacing w:after="0" w:line="360" w:lineRule="auto"/>
              <w:ind w:right="-42" w:firstLine="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4</w:t>
            </w:r>
          </w:p>
          <w:p w:rsidR="00EE25CA" w:rsidRDefault="00EE25CA" w:rsidP="008D5AEE">
            <w:pPr>
              <w:widowControl w:val="0"/>
              <w:spacing w:after="0" w:line="360" w:lineRule="auto"/>
              <w:ind w:right="-42" w:firstLine="2"/>
              <w:rPr>
                <w:rFonts w:ascii="Times New Roman" w:eastAsia="Times New Roman" w:hAnsi="Times New Roman" w:cs="Times New Roman"/>
                <w:sz w:val="28"/>
                <w:szCs w:val="28"/>
                <w:lang w:val="uk-UA"/>
              </w:rPr>
            </w:pPr>
          </w:p>
          <w:p w:rsidR="00695787" w:rsidRDefault="00695787" w:rsidP="008D5AEE">
            <w:pPr>
              <w:widowControl w:val="0"/>
              <w:spacing w:after="0" w:line="360" w:lineRule="auto"/>
              <w:ind w:right="-42" w:firstLine="2"/>
              <w:rPr>
                <w:rFonts w:ascii="Times New Roman" w:eastAsia="Times New Roman" w:hAnsi="Times New Roman" w:cs="Times New Roman"/>
                <w:sz w:val="28"/>
                <w:szCs w:val="28"/>
                <w:lang w:val="uk-UA"/>
              </w:rPr>
            </w:pPr>
          </w:p>
          <w:p w:rsidR="00695787" w:rsidRDefault="00695787" w:rsidP="008D5AEE">
            <w:pPr>
              <w:widowControl w:val="0"/>
              <w:spacing w:after="0" w:line="360" w:lineRule="auto"/>
              <w:ind w:right="-42" w:firstLine="2"/>
              <w:rPr>
                <w:rFonts w:ascii="Times New Roman" w:eastAsia="Times New Roman" w:hAnsi="Times New Roman" w:cs="Times New Roman"/>
                <w:sz w:val="28"/>
                <w:szCs w:val="28"/>
                <w:lang w:val="uk-UA"/>
              </w:rPr>
            </w:pPr>
          </w:p>
          <w:p w:rsidR="00695787" w:rsidRDefault="00695787" w:rsidP="008D5AEE">
            <w:pPr>
              <w:widowControl w:val="0"/>
              <w:spacing w:after="0" w:line="360" w:lineRule="auto"/>
              <w:ind w:right="-42" w:firstLine="2"/>
              <w:rPr>
                <w:rFonts w:ascii="Times New Roman" w:eastAsia="Times New Roman" w:hAnsi="Times New Roman" w:cs="Times New Roman"/>
                <w:sz w:val="28"/>
                <w:szCs w:val="28"/>
                <w:lang w:val="uk-UA"/>
              </w:rPr>
            </w:pPr>
          </w:p>
          <w:p w:rsidR="00065AC5" w:rsidRDefault="00065AC5" w:rsidP="008D5AEE">
            <w:pPr>
              <w:widowControl w:val="0"/>
              <w:spacing w:after="0" w:line="360" w:lineRule="auto"/>
              <w:ind w:right="-42" w:firstLine="2"/>
              <w:rPr>
                <w:rFonts w:ascii="Times New Roman" w:eastAsia="Times New Roman" w:hAnsi="Times New Roman" w:cs="Times New Roman"/>
                <w:sz w:val="28"/>
                <w:szCs w:val="28"/>
                <w:lang w:val="uk-UA"/>
              </w:rPr>
            </w:pPr>
          </w:p>
          <w:p w:rsidR="00065AC5" w:rsidRDefault="00065AC5" w:rsidP="008D5AEE">
            <w:pPr>
              <w:widowControl w:val="0"/>
              <w:spacing w:after="0" w:line="360" w:lineRule="auto"/>
              <w:ind w:right="-42" w:firstLine="2"/>
              <w:rPr>
                <w:rFonts w:ascii="Times New Roman" w:eastAsia="Times New Roman" w:hAnsi="Times New Roman" w:cs="Times New Roman"/>
                <w:sz w:val="28"/>
                <w:szCs w:val="28"/>
                <w:lang w:val="uk-UA"/>
              </w:rPr>
            </w:pPr>
          </w:p>
          <w:p w:rsidR="00EE25CA" w:rsidRDefault="00695787" w:rsidP="008D5AEE">
            <w:pPr>
              <w:widowControl w:val="0"/>
              <w:spacing w:after="0" w:line="360" w:lineRule="auto"/>
              <w:ind w:right="-42" w:firstLine="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4.1.</w:t>
            </w:r>
          </w:p>
          <w:p w:rsidR="00695787" w:rsidRDefault="00695787" w:rsidP="00EE25CA">
            <w:pPr>
              <w:widowControl w:val="0"/>
              <w:spacing w:after="0" w:line="360" w:lineRule="auto"/>
              <w:ind w:right="-42"/>
              <w:rPr>
                <w:rFonts w:ascii="Times New Roman" w:eastAsia="Times New Roman" w:hAnsi="Times New Roman" w:cs="Times New Roman"/>
                <w:sz w:val="28"/>
                <w:szCs w:val="28"/>
                <w:lang w:val="uk-UA"/>
              </w:rPr>
            </w:pPr>
          </w:p>
          <w:p w:rsidR="00695787" w:rsidRDefault="00695787" w:rsidP="00EE25CA">
            <w:pPr>
              <w:widowControl w:val="0"/>
              <w:spacing w:after="0" w:line="360" w:lineRule="auto"/>
              <w:ind w:right="-42"/>
              <w:rPr>
                <w:rFonts w:ascii="Times New Roman" w:eastAsia="Times New Roman" w:hAnsi="Times New Roman" w:cs="Times New Roman"/>
                <w:sz w:val="28"/>
                <w:szCs w:val="28"/>
                <w:lang w:val="uk-UA"/>
              </w:rPr>
            </w:pPr>
          </w:p>
          <w:p w:rsidR="00FC7302" w:rsidRDefault="00FC7302" w:rsidP="00EE25CA">
            <w:pPr>
              <w:widowControl w:val="0"/>
              <w:spacing w:after="0" w:line="360" w:lineRule="auto"/>
              <w:ind w:right="-4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4.2</w:t>
            </w:r>
            <w:r w:rsidR="00D93741">
              <w:rPr>
                <w:rFonts w:ascii="Times New Roman" w:eastAsia="Times New Roman" w:hAnsi="Times New Roman" w:cs="Times New Roman"/>
                <w:sz w:val="28"/>
                <w:szCs w:val="28"/>
                <w:lang w:val="uk-UA"/>
              </w:rPr>
              <w:t>.</w:t>
            </w:r>
          </w:p>
          <w:p w:rsidR="00FC7302" w:rsidRDefault="00FC7302" w:rsidP="00EE25CA">
            <w:pPr>
              <w:widowControl w:val="0"/>
              <w:spacing w:after="0" w:line="360" w:lineRule="auto"/>
              <w:ind w:right="-42"/>
              <w:rPr>
                <w:rFonts w:ascii="Times New Roman" w:eastAsia="Times New Roman" w:hAnsi="Times New Roman" w:cs="Times New Roman"/>
                <w:sz w:val="28"/>
                <w:szCs w:val="28"/>
                <w:lang w:val="uk-UA"/>
              </w:rPr>
            </w:pPr>
          </w:p>
          <w:p w:rsidR="00FC7302" w:rsidRDefault="00FC7302" w:rsidP="00EE25CA">
            <w:pPr>
              <w:widowControl w:val="0"/>
              <w:spacing w:after="0" w:line="360" w:lineRule="auto"/>
              <w:ind w:right="-42"/>
              <w:rPr>
                <w:rFonts w:ascii="Times New Roman" w:eastAsia="Times New Roman" w:hAnsi="Times New Roman" w:cs="Times New Roman"/>
                <w:sz w:val="28"/>
                <w:szCs w:val="28"/>
                <w:lang w:val="uk-UA"/>
              </w:rPr>
            </w:pPr>
          </w:p>
          <w:p w:rsidR="00EE25CA" w:rsidRPr="006F2759" w:rsidRDefault="00EE25CA" w:rsidP="00EE25CA">
            <w:pPr>
              <w:widowControl w:val="0"/>
              <w:spacing w:after="0" w:line="360" w:lineRule="auto"/>
              <w:ind w:right="-4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5</w:t>
            </w:r>
          </w:p>
        </w:tc>
        <w:tc>
          <w:tcPr>
            <w:tcW w:w="6720" w:type="dxa"/>
            <w:tcBorders>
              <w:top w:val="nil"/>
              <w:left w:val="nil"/>
              <w:bottom w:val="nil"/>
              <w:right w:val="nil"/>
            </w:tcBorders>
          </w:tcPr>
          <w:p w:rsidR="0049012A" w:rsidRDefault="002C792D" w:rsidP="008D5AEE">
            <w:pPr>
              <w:autoSpaceDE w:val="0"/>
              <w:autoSpaceDN w:val="0"/>
              <w:adjustRightInd w:val="0"/>
              <w:spacing w:after="0" w:line="360" w:lineRule="auto"/>
              <w:jc w:val="both"/>
              <w:rPr>
                <w:rFonts w:ascii="Times New Roman" w:eastAsia="Times New Roman" w:hAnsi="Times New Roman" w:cs="Times New Roman"/>
                <w:caps/>
                <w:sz w:val="28"/>
                <w:szCs w:val="28"/>
                <w:lang w:val="uk-UA" w:eastAsia="ru-RU"/>
              </w:rPr>
            </w:pPr>
            <w:r w:rsidRPr="00831041">
              <w:rPr>
                <w:rFonts w:ascii="Times New Roman" w:eastAsia="Times New Roman" w:hAnsi="Times New Roman" w:cs="Times New Roman"/>
                <w:caps/>
                <w:sz w:val="28"/>
                <w:szCs w:val="28"/>
                <w:lang w:val="uk-UA" w:eastAsia="ru-RU"/>
              </w:rPr>
              <w:lastRenderedPageBreak/>
              <w:t>особливості</w:t>
            </w:r>
            <w:r w:rsidRPr="00831041">
              <w:rPr>
                <w:rFonts w:ascii="Times New Roman" w:eastAsia="Times New Roman" w:hAnsi="Times New Roman" w:cs="Times New Roman"/>
                <w:caps/>
                <w:color w:val="000000"/>
                <w:sz w:val="28"/>
                <w:szCs w:val="28"/>
                <w:lang w:val="uk-UA" w:eastAsia="ru-RU"/>
              </w:rPr>
              <w:t xml:space="preserve"> </w:t>
            </w:r>
            <w:r w:rsidR="0049012A" w:rsidRPr="00AC0E09">
              <w:rPr>
                <w:rFonts w:ascii="Times New Roman" w:eastAsia="Times New Roman" w:hAnsi="Times New Roman" w:cs="Times New Roman"/>
                <w:caps/>
                <w:sz w:val="28"/>
                <w:szCs w:val="28"/>
                <w:lang w:val="uk-UA" w:eastAsia="ru-RU"/>
              </w:rPr>
              <w:t xml:space="preserve">біогеометричного профілю постави </w:t>
            </w:r>
            <w:r w:rsidR="000642FD" w:rsidRPr="000642FD">
              <w:rPr>
                <w:rFonts w:ascii="Times New Roman" w:eastAsia="Times New Roman" w:hAnsi="Times New Roman" w:cs="Times New Roman"/>
                <w:caps/>
                <w:sz w:val="28"/>
                <w:szCs w:val="28"/>
                <w:lang w:val="uk-UA" w:eastAsia="ru-RU"/>
              </w:rPr>
              <w:t xml:space="preserve">ТА СОМАТОМЕТРИЧНИХ ПОКАЗНИКІВ </w:t>
            </w:r>
            <w:r w:rsidR="0049012A" w:rsidRPr="00AC0E09">
              <w:rPr>
                <w:rFonts w:ascii="Times New Roman" w:eastAsia="Times New Roman" w:hAnsi="Times New Roman" w:cs="Times New Roman"/>
                <w:caps/>
                <w:sz w:val="28"/>
                <w:szCs w:val="28"/>
                <w:lang w:val="uk-UA" w:eastAsia="ru-RU"/>
              </w:rPr>
              <w:t xml:space="preserve">школярів </w:t>
            </w:r>
            <w:r w:rsidR="00065AC5" w:rsidRPr="00065AC5">
              <w:rPr>
                <w:rFonts w:ascii="Times New Roman" w:eastAsia="Times New Roman" w:hAnsi="Times New Roman" w:cs="Times New Roman"/>
                <w:caps/>
                <w:sz w:val="28"/>
                <w:szCs w:val="28"/>
                <w:lang w:val="uk-UA" w:eastAsia="ru-RU"/>
              </w:rPr>
              <w:t xml:space="preserve">12-13-ти </w:t>
            </w:r>
            <w:r w:rsidR="0049012A" w:rsidRPr="00AC0E09">
              <w:rPr>
                <w:rFonts w:ascii="Times New Roman" w:eastAsia="Times New Roman" w:hAnsi="Times New Roman" w:cs="Times New Roman"/>
                <w:caps/>
                <w:sz w:val="28"/>
                <w:szCs w:val="28"/>
                <w:lang w:val="uk-UA" w:eastAsia="ru-RU"/>
              </w:rPr>
              <w:t xml:space="preserve">років </w:t>
            </w:r>
          </w:p>
          <w:p w:rsidR="0049012A" w:rsidRDefault="0049012A" w:rsidP="0049012A">
            <w:pPr>
              <w:autoSpaceDE w:val="0"/>
              <w:autoSpaceDN w:val="0"/>
              <w:adjustRightInd w:val="0"/>
              <w:spacing w:after="0" w:line="360" w:lineRule="auto"/>
              <w:jc w:val="both"/>
              <w:rPr>
                <w:lang w:val="uk-UA"/>
              </w:rPr>
            </w:pPr>
            <w:r w:rsidRPr="00412EDE">
              <w:rPr>
                <w:rFonts w:ascii="Times New Roman" w:eastAsia="Times New Roman" w:hAnsi="Times New Roman"/>
                <w:sz w:val="28"/>
                <w:szCs w:val="28"/>
                <w:lang w:val="uk-UA" w:eastAsia="uk-UA"/>
              </w:rPr>
              <w:t xml:space="preserve">Характеристика </w:t>
            </w:r>
            <w:r w:rsidRPr="00412EDE">
              <w:rPr>
                <w:rFonts w:ascii="Times New Roman" w:eastAsia="Times New Roman" w:hAnsi="Times New Roman"/>
                <w:sz w:val="28"/>
                <w:szCs w:val="20"/>
                <w:lang w:val="uk-UA" w:eastAsia="ru-RU"/>
              </w:rPr>
              <w:t>постави та стану її біогеометричного профілю</w:t>
            </w:r>
            <w:r w:rsidR="00974B2A">
              <w:rPr>
                <w:rFonts w:ascii="Times New Roman" w:eastAsia="Times New Roman" w:hAnsi="Times New Roman"/>
                <w:sz w:val="28"/>
                <w:szCs w:val="20"/>
                <w:lang w:val="uk-UA" w:eastAsia="ru-RU"/>
              </w:rPr>
              <w:t>, сомато</w:t>
            </w:r>
            <w:r w:rsidR="000642FD">
              <w:rPr>
                <w:rFonts w:ascii="Times New Roman" w:eastAsia="Times New Roman" w:hAnsi="Times New Roman"/>
                <w:sz w:val="28"/>
                <w:szCs w:val="20"/>
                <w:lang w:val="uk-UA" w:eastAsia="ru-RU"/>
              </w:rPr>
              <w:t>метричних показників</w:t>
            </w:r>
            <w:r w:rsidRPr="00A2581E">
              <w:rPr>
                <w:rFonts w:ascii="Times New Roman" w:eastAsia="Times New Roman" w:hAnsi="Times New Roman" w:cs="Times New Roman"/>
                <w:sz w:val="28"/>
                <w:szCs w:val="28"/>
                <w:shd w:val="clear" w:color="auto" w:fill="FFFFFF"/>
                <w:lang w:val="uk-UA"/>
              </w:rPr>
              <w:t xml:space="preserve"> школярів</w:t>
            </w:r>
            <w:r>
              <w:rPr>
                <w:rFonts w:ascii="Times New Roman" w:eastAsia="Times New Roman" w:hAnsi="Times New Roman" w:cs="Times New Roman"/>
                <w:sz w:val="28"/>
                <w:szCs w:val="28"/>
                <w:shd w:val="clear" w:color="auto" w:fill="FFFFFF"/>
                <w:lang w:val="uk-UA"/>
              </w:rPr>
              <w:t xml:space="preserve"> </w:t>
            </w:r>
            <w:r w:rsidR="00065AC5" w:rsidRPr="00065AC5">
              <w:rPr>
                <w:rFonts w:ascii="Times New Roman" w:eastAsia="Times New Roman" w:hAnsi="Times New Roman" w:cs="Times New Roman"/>
                <w:sz w:val="28"/>
                <w:szCs w:val="28"/>
                <w:shd w:val="clear" w:color="auto" w:fill="FFFFFF"/>
                <w:lang w:val="uk-UA"/>
              </w:rPr>
              <w:t xml:space="preserve">12-13-ти </w:t>
            </w:r>
            <w:r>
              <w:rPr>
                <w:rFonts w:ascii="Times New Roman" w:eastAsia="Times New Roman" w:hAnsi="Times New Roman" w:cs="Times New Roman"/>
                <w:sz w:val="28"/>
                <w:szCs w:val="28"/>
                <w:shd w:val="clear" w:color="auto" w:fill="FFFFFF"/>
                <w:lang w:val="uk-UA"/>
              </w:rPr>
              <w:t>років</w:t>
            </w:r>
          </w:p>
          <w:p w:rsidR="0049012A" w:rsidRDefault="0049012A" w:rsidP="0049012A">
            <w:pPr>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uk-UA"/>
              </w:rPr>
            </w:pPr>
            <w:r w:rsidRPr="0049012A">
              <w:rPr>
                <w:rFonts w:ascii="Times New Roman" w:eastAsia="Times New Roman" w:hAnsi="Times New Roman" w:cs="Times New Roman"/>
                <w:sz w:val="28"/>
                <w:szCs w:val="28"/>
                <w:shd w:val="clear" w:color="auto" w:fill="FFFFFF"/>
                <w:lang w:val="uk-UA"/>
              </w:rPr>
              <w:lastRenderedPageBreak/>
              <w:t xml:space="preserve">ОБҐРУНТУВАННЯ ТА РОЗРОБКА ТЕХНОЛОГІЇ </w:t>
            </w:r>
            <w:r w:rsidR="0099222F">
              <w:rPr>
                <w:rFonts w:ascii="Times New Roman" w:eastAsia="Times New Roman" w:hAnsi="Times New Roman" w:cs="Times New Roman"/>
                <w:sz w:val="28"/>
                <w:szCs w:val="28"/>
                <w:shd w:val="clear" w:color="auto" w:fill="FFFFFF"/>
                <w:lang w:val="uk-UA"/>
              </w:rPr>
              <w:t>КОРЕКЦІЇ</w:t>
            </w:r>
            <w:r w:rsidRPr="0049012A">
              <w:rPr>
                <w:rFonts w:ascii="Times New Roman" w:eastAsia="Times New Roman" w:hAnsi="Times New Roman" w:cs="Times New Roman"/>
                <w:sz w:val="28"/>
                <w:szCs w:val="28"/>
                <w:shd w:val="clear" w:color="auto" w:fill="FFFFFF"/>
                <w:lang w:val="uk-UA"/>
              </w:rPr>
              <w:t xml:space="preserve"> РІВНЯ СТАНУ БІОГЕОМЕТРИЧНОГО ПРОФІЛЮ ПОСТАВИ </w:t>
            </w:r>
            <w:r w:rsidRPr="00AC0E09">
              <w:rPr>
                <w:rFonts w:ascii="Times New Roman" w:eastAsia="Times New Roman" w:hAnsi="Times New Roman" w:cs="Times New Roman"/>
                <w:caps/>
                <w:sz w:val="28"/>
                <w:szCs w:val="28"/>
                <w:lang w:val="uk-UA" w:eastAsia="ru-RU"/>
              </w:rPr>
              <w:t xml:space="preserve">школярів </w:t>
            </w:r>
            <w:r w:rsidR="00065AC5" w:rsidRPr="00065AC5">
              <w:rPr>
                <w:rFonts w:ascii="Times New Roman" w:eastAsia="Times New Roman" w:hAnsi="Times New Roman" w:cs="Times New Roman"/>
                <w:caps/>
                <w:sz w:val="28"/>
                <w:szCs w:val="28"/>
                <w:lang w:val="uk-UA" w:eastAsia="ru-RU"/>
              </w:rPr>
              <w:t xml:space="preserve">12-13-ти </w:t>
            </w:r>
            <w:r w:rsidRPr="00AC0E09">
              <w:rPr>
                <w:rFonts w:ascii="Times New Roman" w:eastAsia="Times New Roman" w:hAnsi="Times New Roman" w:cs="Times New Roman"/>
                <w:caps/>
                <w:sz w:val="28"/>
                <w:szCs w:val="28"/>
                <w:lang w:val="uk-UA" w:eastAsia="ru-RU"/>
              </w:rPr>
              <w:t xml:space="preserve">років </w:t>
            </w:r>
            <w:r w:rsidRPr="0049012A">
              <w:rPr>
                <w:rFonts w:ascii="Times New Roman" w:eastAsia="Times New Roman" w:hAnsi="Times New Roman" w:cs="Times New Roman"/>
                <w:sz w:val="28"/>
                <w:szCs w:val="28"/>
                <w:shd w:val="clear" w:color="auto" w:fill="FFFFFF"/>
                <w:lang w:val="uk-UA"/>
              </w:rPr>
              <w:t xml:space="preserve">У ПРОЦЕСІ </w:t>
            </w:r>
            <w:r>
              <w:rPr>
                <w:rFonts w:ascii="Times New Roman" w:eastAsia="Times New Roman" w:hAnsi="Times New Roman" w:cs="Times New Roman"/>
                <w:sz w:val="28"/>
                <w:szCs w:val="28"/>
                <w:shd w:val="clear" w:color="auto" w:fill="FFFFFF"/>
                <w:lang w:val="uk-UA"/>
              </w:rPr>
              <w:t>ФІЗИЧНОГО ВИХОВАННЯ</w:t>
            </w:r>
            <w:r w:rsidRPr="0049012A">
              <w:rPr>
                <w:rFonts w:ascii="Times New Roman" w:eastAsia="Times New Roman" w:hAnsi="Times New Roman" w:cs="Times New Roman"/>
                <w:sz w:val="28"/>
                <w:szCs w:val="28"/>
                <w:shd w:val="clear" w:color="auto" w:fill="FFFFFF"/>
                <w:lang w:val="uk-UA"/>
              </w:rPr>
              <w:t xml:space="preserve"> ТА ОЦІНКА </w:t>
            </w:r>
            <w:r w:rsidR="00EF5955" w:rsidRPr="00EF5955">
              <w:rPr>
                <w:rFonts w:ascii="Times New Roman" w:eastAsia="Times New Roman" w:hAnsi="Times New Roman" w:cs="Times New Roman"/>
                <w:sz w:val="28"/>
                <w:szCs w:val="28"/>
                <w:shd w:val="clear" w:color="auto" w:fill="FFFFFF"/>
                <w:lang w:val="uk-UA"/>
              </w:rPr>
              <w:t>ЇЇ</w:t>
            </w:r>
            <w:r w:rsidRPr="0049012A">
              <w:rPr>
                <w:rFonts w:ascii="Times New Roman" w:eastAsia="Times New Roman" w:hAnsi="Times New Roman" w:cs="Times New Roman"/>
                <w:sz w:val="28"/>
                <w:szCs w:val="28"/>
                <w:shd w:val="clear" w:color="auto" w:fill="FFFFFF"/>
                <w:lang w:val="uk-UA"/>
              </w:rPr>
              <w:t xml:space="preserve"> ЕФЕКТИВНОСТІ</w:t>
            </w:r>
          </w:p>
          <w:p w:rsidR="00FC7302" w:rsidRDefault="00695787" w:rsidP="00EE25CA">
            <w:pPr>
              <w:autoSpaceDE w:val="0"/>
              <w:autoSpaceDN w:val="0"/>
              <w:adjustRightInd w:val="0"/>
              <w:spacing w:after="0" w:line="360" w:lineRule="auto"/>
              <w:jc w:val="both"/>
              <w:rPr>
                <w:rFonts w:ascii="Times New Roman" w:hAnsi="Times New Roman"/>
                <w:sz w:val="28"/>
                <w:szCs w:val="28"/>
                <w:lang w:val="uk-UA"/>
              </w:rPr>
            </w:pPr>
            <w:r w:rsidRPr="00695787">
              <w:rPr>
                <w:rFonts w:ascii="Times New Roman" w:hAnsi="Times New Roman"/>
                <w:sz w:val="28"/>
                <w:szCs w:val="28"/>
                <w:lang w:val="uk-UA"/>
              </w:rPr>
              <w:t xml:space="preserve">Обґрунтування технології </w:t>
            </w:r>
            <w:r w:rsidR="00A05AA6">
              <w:rPr>
                <w:rFonts w:ascii="Times New Roman" w:hAnsi="Times New Roman"/>
                <w:sz w:val="28"/>
                <w:szCs w:val="28"/>
                <w:lang w:val="uk-UA"/>
              </w:rPr>
              <w:t>корекції</w:t>
            </w:r>
            <w:r w:rsidRPr="00695787">
              <w:rPr>
                <w:rFonts w:ascii="Times New Roman" w:hAnsi="Times New Roman"/>
                <w:sz w:val="28"/>
                <w:szCs w:val="28"/>
                <w:lang w:val="uk-UA"/>
              </w:rPr>
              <w:t xml:space="preserve"> рівня стану біогеометричного профілю постави </w:t>
            </w:r>
            <w:r w:rsidRPr="00A2581E">
              <w:rPr>
                <w:rFonts w:ascii="Times New Roman" w:eastAsia="Times New Roman" w:hAnsi="Times New Roman" w:cs="Times New Roman"/>
                <w:sz w:val="28"/>
                <w:szCs w:val="28"/>
                <w:shd w:val="clear" w:color="auto" w:fill="FFFFFF"/>
                <w:lang w:val="uk-UA"/>
              </w:rPr>
              <w:t>школярів</w:t>
            </w:r>
            <w:r>
              <w:rPr>
                <w:rFonts w:ascii="Times New Roman" w:eastAsia="Times New Roman" w:hAnsi="Times New Roman" w:cs="Times New Roman"/>
                <w:sz w:val="28"/>
                <w:szCs w:val="28"/>
                <w:shd w:val="clear" w:color="auto" w:fill="FFFFFF"/>
                <w:lang w:val="uk-UA"/>
              </w:rPr>
              <w:t xml:space="preserve"> </w:t>
            </w:r>
            <w:r w:rsidR="00065AC5" w:rsidRPr="00065AC5">
              <w:rPr>
                <w:rFonts w:ascii="Times New Roman" w:eastAsia="Times New Roman" w:hAnsi="Times New Roman" w:cs="Times New Roman"/>
                <w:sz w:val="28"/>
                <w:szCs w:val="28"/>
                <w:shd w:val="clear" w:color="auto" w:fill="FFFFFF"/>
                <w:lang w:val="uk-UA"/>
              </w:rPr>
              <w:t xml:space="preserve">12-13-ти </w:t>
            </w:r>
            <w:r>
              <w:rPr>
                <w:rFonts w:ascii="Times New Roman" w:eastAsia="Times New Roman" w:hAnsi="Times New Roman" w:cs="Times New Roman"/>
                <w:sz w:val="28"/>
                <w:szCs w:val="28"/>
                <w:shd w:val="clear" w:color="auto" w:fill="FFFFFF"/>
                <w:lang w:val="uk-UA"/>
              </w:rPr>
              <w:t>років</w:t>
            </w:r>
            <w:r w:rsidRPr="00F63960">
              <w:rPr>
                <w:rFonts w:ascii="Times New Roman" w:hAnsi="Times New Roman"/>
                <w:sz w:val="28"/>
                <w:szCs w:val="28"/>
              </w:rPr>
              <w:t xml:space="preserve"> </w:t>
            </w:r>
          </w:p>
          <w:p w:rsidR="00FC7302" w:rsidRDefault="00FC7302" w:rsidP="00EE25CA">
            <w:pPr>
              <w:autoSpaceDE w:val="0"/>
              <w:autoSpaceDN w:val="0"/>
              <w:adjustRightInd w:val="0"/>
              <w:spacing w:after="0" w:line="360" w:lineRule="auto"/>
              <w:jc w:val="both"/>
              <w:rPr>
                <w:rFonts w:ascii="Times New Roman" w:hAnsi="Times New Roman"/>
                <w:sz w:val="28"/>
                <w:szCs w:val="28"/>
                <w:lang w:val="uk-UA"/>
              </w:rPr>
            </w:pPr>
            <w:r w:rsidRPr="00FC7302">
              <w:rPr>
                <w:rFonts w:ascii="Times New Roman" w:hAnsi="Times New Roman"/>
                <w:sz w:val="28"/>
                <w:szCs w:val="28"/>
                <w:lang w:val="uk-UA"/>
              </w:rPr>
              <w:t xml:space="preserve">Динаміка морфобіомеханічних показників школярів </w:t>
            </w:r>
            <w:r w:rsidR="00065AC5" w:rsidRPr="00065AC5">
              <w:rPr>
                <w:rFonts w:ascii="Times New Roman" w:hAnsi="Times New Roman"/>
                <w:sz w:val="28"/>
                <w:szCs w:val="28"/>
                <w:lang w:val="uk-UA"/>
              </w:rPr>
              <w:t xml:space="preserve">12-13-ти </w:t>
            </w:r>
            <w:r w:rsidRPr="00FC7302">
              <w:rPr>
                <w:rFonts w:ascii="Times New Roman" w:hAnsi="Times New Roman"/>
                <w:sz w:val="28"/>
                <w:szCs w:val="28"/>
                <w:lang w:val="uk-UA"/>
              </w:rPr>
              <w:t>років під впливом засобів і методів авторської технології</w:t>
            </w:r>
          </w:p>
          <w:p w:rsidR="002C792D" w:rsidRPr="006F2759" w:rsidRDefault="00EE25CA" w:rsidP="00EE25CA">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F63960">
              <w:rPr>
                <w:rFonts w:ascii="Times New Roman" w:hAnsi="Times New Roman"/>
                <w:sz w:val="28"/>
                <w:szCs w:val="28"/>
              </w:rPr>
              <w:t xml:space="preserve">АНАЛІЗ ТА УЗАГАЛЬНЕННЯ </w:t>
            </w:r>
            <w:r w:rsidRPr="00F63960">
              <w:rPr>
                <w:rFonts w:ascii="Times New Roman" w:hAnsi="Times New Roman"/>
                <w:sz w:val="28"/>
                <w:szCs w:val="28"/>
                <w:lang w:val="uk-UA"/>
              </w:rPr>
              <w:t xml:space="preserve"> </w:t>
            </w:r>
            <w:r w:rsidRPr="00F63960">
              <w:rPr>
                <w:rFonts w:ascii="Times New Roman" w:hAnsi="Times New Roman"/>
                <w:sz w:val="28"/>
                <w:szCs w:val="28"/>
              </w:rPr>
              <w:t>РЕЗУЛЬТАТІВ ДОСЛІДЖЕННЯ</w:t>
            </w:r>
          </w:p>
        </w:tc>
        <w:tc>
          <w:tcPr>
            <w:tcW w:w="1460" w:type="dxa"/>
            <w:tcBorders>
              <w:top w:val="nil"/>
              <w:left w:val="nil"/>
              <w:bottom w:val="nil"/>
              <w:right w:val="nil"/>
            </w:tcBorders>
            <w:vAlign w:val="center"/>
          </w:tcPr>
          <w:p w:rsidR="002C792D" w:rsidRPr="0049012A" w:rsidRDefault="002C792D" w:rsidP="008D5AEE">
            <w:pPr>
              <w:spacing w:line="360" w:lineRule="auto"/>
              <w:contextualSpacing/>
              <w:jc w:val="center"/>
              <w:rPr>
                <w:rFonts w:ascii="Times New Roman" w:eastAsia="Times New Roman" w:hAnsi="Times New Roman" w:cs="Times New Roman"/>
                <w:color w:val="000000"/>
                <w:sz w:val="28"/>
                <w:szCs w:val="28"/>
                <w:lang w:val="uk-UA" w:eastAsia="uk-UA"/>
              </w:rPr>
            </w:pPr>
          </w:p>
        </w:tc>
      </w:tr>
      <w:tr w:rsidR="002C792D" w:rsidRPr="006F2759" w:rsidTr="008D5AEE">
        <w:tc>
          <w:tcPr>
            <w:tcW w:w="8388" w:type="dxa"/>
            <w:gridSpan w:val="2"/>
            <w:tcBorders>
              <w:top w:val="nil"/>
              <w:left w:val="nil"/>
              <w:bottom w:val="nil"/>
              <w:right w:val="nil"/>
            </w:tcBorders>
          </w:tcPr>
          <w:p w:rsidR="002C792D" w:rsidRDefault="002C792D" w:rsidP="008D5AEE">
            <w:pPr>
              <w:spacing w:after="0" w:line="360" w:lineRule="auto"/>
              <w:rPr>
                <w:rFonts w:ascii="Times New Roman" w:eastAsia="Times New Roman" w:hAnsi="Times New Roman" w:cs="Times New Roman"/>
                <w:bCs/>
                <w:caps/>
                <w:sz w:val="28"/>
                <w:szCs w:val="28"/>
                <w:lang w:val="uk-UA"/>
              </w:rPr>
            </w:pPr>
            <w:r w:rsidRPr="006F2759">
              <w:rPr>
                <w:rFonts w:ascii="Times New Roman" w:eastAsia="Times New Roman" w:hAnsi="Times New Roman" w:cs="Times New Roman"/>
                <w:color w:val="000000"/>
                <w:sz w:val="28"/>
                <w:szCs w:val="28"/>
                <w:lang w:val="uk-UA" w:eastAsia="ru-RU"/>
              </w:rPr>
              <w:lastRenderedPageBreak/>
              <w:t>СПИСОК ВИКОРИСТАНИХ ДЖЕРЕЛ</w:t>
            </w:r>
            <w:r w:rsidRPr="00361B25">
              <w:rPr>
                <w:rFonts w:ascii="Times New Roman" w:eastAsia="Times New Roman" w:hAnsi="Times New Roman" w:cs="Times New Roman"/>
                <w:bCs/>
                <w:caps/>
                <w:sz w:val="28"/>
                <w:szCs w:val="28"/>
                <w:lang w:val="uk-UA"/>
              </w:rPr>
              <w:t xml:space="preserve"> </w:t>
            </w:r>
          </w:p>
          <w:p w:rsidR="002C792D" w:rsidRPr="006F2759" w:rsidRDefault="002C792D" w:rsidP="00EB3911">
            <w:pPr>
              <w:spacing w:after="0" w:line="360" w:lineRule="auto"/>
              <w:rPr>
                <w:rFonts w:ascii="Times New Roman" w:eastAsia="Times New Roman" w:hAnsi="Times New Roman" w:cs="Times New Roman"/>
                <w:color w:val="000000"/>
                <w:sz w:val="28"/>
                <w:szCs w:val="28"/>
                <w:lang w:val="uk-UA" w:eastAsia="ru-RU"/>
              </w:rPr>
            </w:pPr>
          </w:p>
        </w:tc>
        <w:tc>
          <w:tcPr>
            <w:tcW w:w="1460" w:type="dxa"/>
            <w:tcBorders>
              <w:top w:val="nil"/>
              <w:left w:val="nil"/>
              <w:bottom w:val="nil"/>
              <w:right w:val="nil"/>
            </w:tcBorders>
            <w:vAlign w:val="center"/>
          </w:tcPr>
          <w:p w:rsidR="002C792D" w:rsidRPr="006F2759" w:rsidRDefault="002C792D" w:rsidP="008D5AEE">
            <w:pPr>
              <w:widowControl w:val="0"/>
              <w:snapToGrid w:val="0"/>
              <w:spacing w:after="0" w:line="360" w:lineRule="auto"/>
              <w:ind w:firstLine="72"/>
              <w:jc w:val="center"/>
              <w:rPr>
                <w:rFonts w:ascii="Times New Roman" w:eastAsia="Times New Roman" w:hAnsi="Times New Roman" w:cs="Times New Roman"/>
                <w:color w:val="000000"/>
                <w:sz w:val="28"/>
                <w:szCs w:val="28"/>
                <w:lang w:val="uk-UA" w:eastAsia="ru-RU"/>
              </w:rPr>
            </w:pPr>
          </w:p>
        </w:tc>
      </w:tr>
    </w:tbl>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2C792D" w:rsidRDefault="002C792D" w:rsidP="002C792D">
      <w:pPr>
        <w:spacing w:after="0" w:line="360" w:lineRule="auto"/>
        <w:ind w:firstLine="720"/>
        <w:jc w:val="center"/>
        <w:rPr>
          <w:rFonts w:ascii="Times New Roman" w:eastAsia="Times New Roman" w:hAnsi="Times New Roman" w:cs="Times New Roman"/>
          <w:b/>
          <w:sz w:val="28"/>
          <w:szCs w:val="28"/>
          <w:lang w:val="uk-UA"/>
        </w:rPr>
      </w:pPr>
    </w:p>
    <w:p w:rsidR="00EB3911" w:rsidRDefault="00EB3911" w:rsidP="002C792D">
      <w:pPr>
        <w:spacing w:after="0" w:line="360" w:lineRule="auto"/>
        <w:ind w:firstLine="720"/>
        <w:jc w:val="center"/>
        <w:rPr>
          <w:rFonts w:ascii="Times New Roman" w:eastAsia="Times New Roman" w:hAnsi="Times New Roman" w:cs="Times New Roman"/>
          <w:b/>
          <w:sz w:val="28"/>
          <w:szCs w:val="28"/>
          <w:lang w:val="uk-UA"/>
        </w:rPr>
      </w:pPr>
    </w:p>
    <w:p w:rsidR="002C792D" w:rsidRPr="006F2759" w:rsidRDefault="002C792D" w:rsidP="002C792D">
      <w:pPr>
        <w:spacing w:after="0" w:line="360" w:lineRule="auto"/>
        <w:ind w:firstLine="720"/>
        <w:jc w:val="center"/>
        <w:rPr>
          <w:rFonts w:ascii="Times New Roman" w:eastAsia="Times New Roman" w:hAnsi="Times New Roman" w:cs="Times New Roman"/>
          <w:b/>
          <w:sz w:val="28"/>
          <w:szCs w:val="28"/>
          <w:lang w:val="uk-UA"/>
        </w:rPr>
      </w:pPr>
      <w:r w:rsidRPr="006F2759">
        <w:rPr>
          <w:rFonts w:ascii="Times New Roman" w:eastAsia="Times New Roman" w:hAnsi="Times New Roman" w:cs="Times New Roman"/>
          <w:b/>
          <w:sz w:val="28"/>
          <w:szCs w:val="28"/>
          <w:lang w:val="uk-UA"/>
        </w:rPr>
        <w:lastRenderedPageBreak/>
        <w:t>ВСТУП</w:t>
      </w:r>
    </w:p>
    <w:p w:rsidR="00DD2541" w:rsidRDefault="002C792D" w:rsidP="00DD2541">
      <w:pPr>
        <w:shd w:val="clear" w:color="auto" w:fill="FFFFFF"/>
        <w:spacing w:after="0" w:line="360" w:lineRule="auto"/>
        <w:ind w:left="180" w:right="-1" w:firstLine="900"/>
        <w:jc w:val="both"/>
        <w:rPr>
          <w:rFonts w:ascii="Times New Roman" w:eastAsia="Times New Roman" w:hAnsi="Times New Roman" w:cs="Times New Roman"/>
          <w:sz w:val="28"/>
          <w:szCs w:val="28"/>
          <w:lang w:val="uk-UA"/>
        </w:rPr>
      </w:pPr>
      <w:r w:rsidRPr="006F2759">
        <w:rPr>
          <w:rFonts w:ascii="Times New Roman" w:eastAsia="Times New Roman" w:hAnsi="Times New Roman" w:cs="Times New Roman"/>
          <w:b/>
          <w:sz w:val="28"/>
          <w:szCs w:val="28"/>
          <w:lang w:val="uk-UA"/>
        </w:rPr>
        <w:t>Актуальність теми</w:t>
      </w:r>
      <w:r w:rsidRPr="006F2759">
        <w:rPr>
          <w:rFonts w:ascii="Times New Roman" w:eastAsia="Times New Roman" w:hAnsi="Times New Roman" w:cs="Times New Roman"/>
          <w:sz w:val="28"/>
          <w:szCs w:val="28"/>
          <w:lang w:val="uk-UA"/>
        </w:rPr>
        <w:t xml:space="preserve">. </w:t>
      </w:r>
      <w:r w:rsidR="008D286E" w:rsidRPr="008D286E">
        <w:rPr>
          <w:rFonts w:ascii="Times New Roman" w:eastAsia="Times New Roman" w:hAnsi="Times New Roman" w:cs="Times New Roman"/>
          <w:sz w:val="28"/>
          <w:szCs w:val="28"/>
          <w:lang w:val="uk-UA"/>
        </w:rPr>
        <w:t>На фоні соціально-економічних умов, що змінилися останніми роками, погіршення якості життя, виявляються чіткі негативні зрушення у стані здоров'я населення України</w:t>
      </w:r>
      <w:r w:rsidR="00E5164B">
        <w:rPr>
          <w:rFonts w:ascii="Times New Roman" w:eastAsia="Times New Roman" w:hAnsi="Times New Roman" w:cs="Times New Roman"/>
          <w:sz w:val="28"/>
          <w:szCs w:val="28"/>
          <w:lang w:val="uk-UA"/>
        </w:rPr>
        <w:t xml:space="preserve"> </w:t>
      </w:r>
      <w:r w:rsidR="00E5164B" w:rsidRPr="00A156FC">
        <w:rPr>
          <w:rFonts w:ascii="Times New Roman" w:eastAsia="Times New Roman" w:hAnsi="Times New Roman" w:cs="Times New Roman"/>
          <w:sz w:val="28"/>
          <w:szCs w:val="28"/>
          <w:lang w:val="uk-UA"/>
        </w:rPr>
        <w:t>[</w:t>
      </w:r>
      <w:r w:rsidR="001C5486">
        <w:rPr>
          <w:rFonts w:ascii="Times New Roman" w:eastAsia="Times New Roman" w:hAnsi="Times New Roman" w:cs="Times New Roman"/>
          <w:color w:val="000000"/>
          <w:sz w:val="28"/>
          <w:szCs w:val="28"/>
          <w:lang w:val="uk-UA" w:eastAsia="ru-RU"/>
        </w:rPr>
        <w:fldChar w:fldCharType="begin"/>
      </w:r>
      <w:r w:rsidR="001C5486">
        <w:rPr>
          <w:rFonts w:ascii="Times New Roman" w:eastAsia="Times New Roman" w:hAnsi="Times New Roman" w:cs="Times New Roman"/>
          <w:sz w:val="28"/>
          <w:szCs w:val="28"/>
          <w:lang w:val="uk-UA"/>
        </w:rPr>
        <w:instrText xml:space="preserve"> REF _Ref101425434 \r \h </w:instrText>
      </w:r>
      <w:r w:rsidR="001C5486">
        <w:rPr>
          <w:rFonts w:ascii="Times New Roman" w:eastAsia="Times New Roman" w:hAnsi="Times New Roman" w:cs="Times New Roman"/>
          <w:color w:val="000000"/>
          <w:sz w:val="28"/>
          <w:szCs w:val="28"/>
          <w:lang w:val="uk-UA" w:eastAsia="ru-RU"/>
        </w:rPr>
      </w:r>
      <w:r w:rsidR="001C5486">
        <w:rPr>
          <w:rFonts w:ascii="Times New Roman" w:eastAsia="Times New Roman" w:hAnsi="Times New Roman" w:cs="Times New Roman"/>
          <w:color w:val="000000"/>
          <w:sz w:val="28"/>
          <w:szCs w:val="28"/>
          <w:lang w:val="uk-UA" w:eastAsia="ru-RU"/>
        </w:rPr>
        <w:fldChar w:fldCharType="separate"/>
      </w:r>
      <w:r w:rsidR="001C5486">
        <w:rPr>
          <w:rFonts w:ascii="Times New Roman" w:eastAsia="Times New Roman" w:hAnsi="Times New Roman" w:cs="Times New Roman"/>
          <w:sz w:val="28"/>
          <w:szCs w:val="28"/>
          <w:lang w:val="uk-UA"/>
        </w:rPr>
        <w:t>2</w:t>
      </w:r>
      <w:r w:rsidR="001C5486">
        <w:rPr>
          <w:rFonts w:ascii="Times New Roman" w:eastAsia="Times New Roman" w:hAnsi="Times New Roman" w:cs="Times New Roman"/>
          <w:color w:val="000000"/>
          <w:sz w:val="28"/>
          <w:szCs w:val="28"/>
          <w:lang w:val="uk-UA" w:eastAsia="ru-RU"/>
        </w:rPr>
        <w:fldChar w:fldCharType="end"/>
      </w:r>
      <w:r w:rsidR="001C5486">
        <w:rPr>
          <w:rFonts w:ascii="Times New Roman" w:eastAsia="Times New Roman" w:hAnsi="Times New Roman" w:cs="Times New Roman"/>
          <w:color w:val="000000"/>
          <w:sz w:val="28"/>
          <w:szCs w:val="28"/>
          <w:lang w:val="uk-UA" w:eastAsia="ru-RU"/>
        </w:rPr>
        <w:t xml:space="preserve">, </w:t>
      </w:r>
      <w:r w:rsidR="00E5164B">
        <w:rPr>
          <w:rFonts w:ascii="Times New Roman" w:eastAsia="Times New Roman" w:hAnsi="Times New Roman" w:cs="Times New Roman"/>
          <w:sz w:val="28"/>
          <w:szCs w:val="28"/>
          <w:lang w:val="uk-UA"/>
        </w:rPr>
        <w:t xml:space="preserve"> </w:t>
      </w:r>
      <w:r w:rsidR="001C5486">
        <w:rPr>
          <w:rFonts w:ascii="Times New Roman" w:eastAsia="Times New Roman" w:hAnsi="Times New Roman" w:cs="Times New Roman"/>
          <w:sz w:val="28"/>
          <w:szCs w:val="28"/>
          <w:lang w:val="uk-UA"/>
        </w:rPr>
        <w:fldChar w:fldCharType="begin"/>
      </w:r>
      <w:r w:rsidR="001C5486">
        <w:rPr>
          <w:rFonts w:ascii="Times New Roman" w:eastAsia="Times New Roman" w:hAnsi="Times New Roman" w:cs="Times New Roman"/>
          <w:sz w:val="28"/>
          <w:szCs w:val="28"/>
          <w:lang w:val="uk-UA"/>
        </w:rPr>
        <w:instrText xml:space="preserve"> REF _Ref101425376 \r \h </w:instrText>
      </w:r>
      <w:r w:rsidR="001C5486">
        <w:rPr>
          <w:rFonts w:ascii="Times New Roman" w:eastAsia="Times New Roman" w:hAnsi="Times New Roman" w:cs="Times New Roman"/>
          <w:sz w:val="28"/>
          <w:szCs w:val="28"/>
          <w:lang w:val="uk-UA"/>
        </w:rPr>
      </w:r>
      <w:r w:rsidR="001C5486">
        <w:rPr>
          <w:rFonts w:ascii="Times New Roman" w:eastAsia="Times New Roman" w:hAnsi="Times New Roman" w:cs="Times New Roman"/>
          <w:sz w:val="28"/>
          <w:szCs w:val="28"/>
          <w:lang w:val="uk-UA"/>
        </w:rPr>
        <w:fldChar w:fldCharType="separate"/>
      </w:r>
      <w:r w:rsidR="001C5486">
        <w:rPr>
          <w:rFonts w:ascii="Times New Roman" w:eastAsia="Times New Roman" w:hAnsi="Times New Roman" w:cs="Times New Roman"/>
          <w:sz w:val="28"/>
          <w:szCs w:val="28"/>
          <w:lang w:val="uk-UA"/>
        </w:rPr>
        <w:t>15</w:t>
      </w:r>
      <w:r w:rsidR="001C5486">
        <w:rPr>
          <w:rFonts w:ascii="Times New Roman" w:eastAsia="Times New Roman" w:hAnsi="Times New Roman" w:cs="Times New Roman"/>
          <w:sz w:val="28"/>
          <w:szCs w:val="28"/>
          <w:lang w:val="uk-UA"/>
        </w:rPr>
        <w:fldChar w:fldCharType="end"/>
      </w:r>
      <w:r w:rsidR="00E5164B" w:rsidRPr="00A156FC">
        <w:rPr>
          <w:rFonts w:ascii="Times New Roman" w:eastAsia="Times New Roman" w:hAnsi="Times New Roman" w:cs="Times New Roman"/>
          <w:sz w:val="28"/>
          <w:szCs w:val="28"/>
          <w:lang w:val="uk-UA"/>
        </w:rPr>
        <w:t>]</w:t>
      </w:r>
      <w:r w:rsidR="008D286E" w:rsidRPr="008D286E">
        <w:rPr>
          <w:rFonts w:ascii="Times New Roman" w:eastAsia="Times New Roman" w:hAnsi="Times New Roman" w:cs="Times New Roman"/>
          <w:sz w:val="28"/>
          <w:szCs w:val="28"/>
          <w:lang w:val="uk-UA"/>
        </w:rPr>
        <w:t xml:space="preserve">. </w:t>
      </w:r>
      <w:r w:rsidR="00DD2541">
        <w:rPr>
          <w:rFonts w:ascii="Times New Roman" w:eastAsia="Times New Roman" w:hAnsi="Times New Roman" w:cs="Times New Roman"/>
          <w:sz w:val="28"/>
          <w:szCs w:val="28"/>
          <w:lang w:val="uk-UA"/>
        </w:rPr>
        <w:t>Н</w:t>
      </w:r>
      <w:r w:rsidR="00DD2541" w:rsidRPr="00DD2541">
        <w:rPr>
          <w:rFonts w:ascii="Times New Roman" w:eastAsia="Times New Roman" w:hAnsi="Times New Roman" w:cs="Times New Roman"/>
          <w:sz w:val="28"/>
          <w:szCs w:val="28"/>
          <w:lang w:val="uk-UA"/>
        </w:rPr>
        <w:t>а тлі несприятливої демографічної ситуації</w:t>
      </w:r>
      <w:r w:rsidR="00DD2541">
        <w:rPr>
          <w:rFonts w:ascii="Times New Roman" w:eastAsia="Times New Roman" w:hAnsi="Times New Roman" w:cs="Times New Roman"/>
          <w:sz w:val="28"/>
          <w:szCs w:val="28"/>
          <w:lang w:val="uk-UA"/>
        </w:rPr>
        <w:t xml:space="preserve"> с</w:t>
      </w:r>
      <w:r w:rsidR="00DD2541" w:rsidRPr="00DD2541">
        <w:rPr>
          <w:rFonts w:ascii="Times New Roman" w:eastAsia="Times New Roman" w:hAnsi="Times New Roman" w:cs="Times New Roman"/>
          <w:sz w:val="28"/>
          <w:szCs w:val="28"/>
          <w:lang w:val="uk-UA"/>
        </w:rPr>
        <w:t>постерігається високий рівень захворюваності дитячого населення</w:t>
      </w:r>
      <w:r w:rsidR="00DD2541">
        <w:rPr>
          <w:rFonts w:ascii="Times New Roman" w:eastAsia="Times New Roman" w:hAnsi="Times New Roman" w:cs="Times New Roman"/>
          <w:sz w:val="28"/>
          <w:szCs w:val="28"/>
          <w:lang w:val="uk-UA"/>
        </w:rPr>
        <w:t xml:space="preserve"> </w:t>
      </w:r>
      <w:bookmarkStart w:id="0" w:name="_Hlk92726356"/>
      <w:r w:rsidR="00DD2541" w:rsidRPr="00A156FC">
        <w:rPr>
          <w:rFonts w:ascii="Times New Roman" w:eastAsia="Times New Roman" w:hAnsi="Times New Roman" w:cs="Times New Roman"/>
          <w:sz w:val="28"/>
          <w:szCs w:val="28"/>
          <w:lang w:val="uk-UA"/>
        </w:rPr>
        <w:t>[</w:t>
      </w:r>
      <w:r w:rsidR="00124866">
        <w:rPr>
          <w:rFonts w:ascii="Times New Roman" w:eastAsia="Times New Roman" w:hAnsi="Times New Roman" w:cs="Times New Roman"/>
          <w:sz w:val="28"/>
          <w:szCs w:val="28"/>
          <w:lang w:val="uk-UA"/>
        </w:rPr>
        <w:fldChar w:fldCharType="begin"/>
      </w:r>
      <w:r w:rsidR="00124866">
        <w:rPr>
          <w:rFonts w:ascii="Times New Roman" w:eastAsia="Times New Roman" w:hAnsi="Times New Roman" w:cs="Times New Roman"/>
          <w:sz w:val="28"/>
          <w:szCs w:val="28"/>
          <w:lang w:val="uk-UA"/>
        </w:rPr>
        <w:instrText xml:space="preserve"> REF _Ref101425601 \r \h </w:instrText>
      </w:r>
      <w:r w:rsidR="00124866">
        <w:rPr>
          <w:rFonts w:ascii="Times New Roman" w:eastAsia="Times New Roman" w:hAnsi="Times New Roman" w:cs="Times New Roman"/>
          <w:sz w:val="28"/>
          <w:szCs w:val="28"/>
          <w:lang w:val="uk-UA"/>
        </w:rPr>
      </w:r>
      <w:r w:rsidR="00124866">
        <w:rPr>
          <w:rFonts w:ascii="Times New Roman" w:eastAsia="Times New Roman" w:hAnsi="Times New Roman" w:cs="Times New Roman"/>
          <w:sz w:val="28"/>
          <w:szCs w:val="28"/>
          <w:lang w:val="uk-UA"/>
        </w:rPr>
        <w:fldChar w:fldCharType="separate"/>
      </w:r>
      <w:r w:rsidR="00124866">
        <w:rPr>
          <w:rFonts w:ascii="Times New Roman" w:eastAsia="Times New Roman" w:hAnsi="Times New Roman" w:cs="Times New Roman"/>
          <w:sz w:val="28"/>
          <w:szCs w:val="28"/>
          <w:lang w:val="uk-UA"/>
        </w:rPr>
        <w:t>26</w:t>
      </w:r>
      <w:r w:rsidR="00124866">
        <w:rPr>
          <w:rFonts w:ascii="Times New Roman" w:eastAsia="Times New Roman" w:hAnsi="Times New Roman" w:cs="Times New Roman"/>
          <w:sz w:val="28"/>
          <w:szCs w:val="28"/>
          <w:lang w:val="uk-UA"/>
        </w:rPr>
        <w:fldChar w:fldCharType="end"/>
      </w:r>
      <w:r w:rsidR="00DD2541" w:rsidRPr="00A156FC">
        <w:rPr>
          <w:rFonts w:ascii="Times New Roman" w:eastAsia="Times New Roman" w:hAnsi="Times New Roman" w:cs="Times New Roman"/>
          <w:sz w:val="28"/>
          <w:szCs w:val="28"/>
          <w:lang w:val="uk-UA"/>
        </w:rPr>
        <w:t>]</w:t>
      </w:r>
      <w:bookmarkEnd w:id="0"/>
      <w:r w:rsidR="00DD2541" w:rsidRPr="00DD2541">
        <w:rPr>
          <w:rFonts w:ascii="Times New Roman" w:eastAsia="Times New Roman" w:hAnsi="Times New Roman" w:cs="Times New Roman"/>
          <w:sz w:val="28"/>
          <w:szCs w:val="28"/>
          <w:lang w:val="uk-UA"/>
        </w:rPr>
        <w:t>.</w:t>
      </w:r>
      <w:r w:rsidR="00DD2541">
        <w:rPr>
          <w:rFonts w:ascii="Times New Roman" w:eastAsia="Times New Roman" w:hAnsi="Times New Roman" w:cs="Times New Roman"/>
          <w:sz w:val="28"/>
          <w:szCs w:val="28"/>
          <w:lang w:val="uk-UA"/>
        </w:rPr>
        <w:t xml:space="preserve"> </w:t>
      </w:r>
      <w:r w:rsidR="00E5164B" w:rsidRPr="00E5164B">
        <w:rPr>
          <w:rFonts w:ascii="Times New Roman" w:hAnsi="Times New Roman"/>
          <w:iCs/>
          <w:sz w:val="28"/>
          <w:szCs w:val="28"/>
          <w:lang w:val="uk-UA"/>
        </w:rPr>
        <w:t xml:space="preserve">Примушують привертати увагу серйозні </w:t>
      </w:r>
      <w:r w:rsidR="00E5164B">
        <w:rPr>
          <w:rFonts w:ascii="Times New Roman" w:hAnsi="Times New Roman"/>
          <w:iCs/>
          <w:sz w:val="28"/>
          <w:szCs w:val="28"/>
          <w:lang w:val="uk-UA"/>
        </w:rPr>
        <w:t xml:space="preserve">негативні </w:t>
      </w:r>
      <w:r w:rsidR="00E5164B" w:rsidRPr="00E5164B">
        <w:rPr>
          <w:rFonts w:ascii="Times New Roman" w:hAnsi="Times New Roman"/>
          <w:iCs/>
          <w:sz w:val="28"/>
          <w:szCs w:val="28"/>
          <w:lang w:val="uk-UA"/>
        </w:rPr>
        <w:t xml:space="preserve">зміни у фізичному розвитку дітей та підлітків </w:t>
      </w:r>
      <w:r w:rsidR="00764AB5" w:rsidRPr="001076E2">
        <w:rPr>
          <w:rFonts w:ascii="Times New Roman" w:eastAsia="Times New Roman" w:hAnsi="Times New Roman" w:cs="Times New Roman"/>
          <w:sz w:val="28"/>
          <w:szCs w:val="28"/>
          <w:lang w:val="uk-UA"/>
        </w:rPr>
        <w:t>–</w:t>
      </w:r>
      <w:r w:rsidR="00E5164B" w:rsidRPr="00E5164B">
        <w:rPr>
          <w:rFonts w:ascii="Times New Roman" w:hAnsi="Times New Roman"/>
          <w:iCs/>
          <w:sz w:val="28"/>
          <w:szCs w:val="28"/>
          <w:lang w:val="uk-UA"/>
        </w:rPr>
        <w:t xml:space="preserve"> найважливішому показнику здоров'я та індикатор</w:t>
      </w:r>
      <w:r w:rsidR="00764AB5">
        <w:rPr>
          <w:rFonts w:ascii="Times New Roman" w:hAnsi="Times New Roman"/>
          <w:iCs/>
          <w:sz w:val="28"/>
          <w:szCs w:val="28"/>
          <w:lang w:val="uk-UA"/>
        </w:rPr>
        <w:t>а</w:t>
      </w:r>
      <w:r w:rsidR="00E5164B" w:rsidRPr="00E5164B">
        <w:rPr>
          <w:rFonts w:ascii="Times New Roman" w:hAnsi="Times New Roman"/>
          <w:iCs/>
          <w:sz w:val="28"/>
          <w:szCs w:val="28"/>
          <w:lang w:val="uk-UA"/>
        </w:rPr>
        <w:t xml:space="preserve"> соціально-економічного благополуччя суспільства </w:t>
      </w:r>
      <w:r w:rsidR="00E5164B" w:rsidRPr="00A156FC">
        <w:rPr>
          <w:rFonts w:ascii="Times New Roman" w:eastAsia="Times New Roman" w:hAnsi="Times New Roman" w:cs="Times New Roman"/>
          <w:sz w:val="28"/>
          <w:szCs w:val="28"/>
          <w:lang w:val="uk-UA"/>
        </w:rPr>
        <w:t>[</w:t>
      </w:r>
      <w:r w:rsidR="00124866">
        <w:rPr>
          <w:rFonts w:ascii="Times New Roman" w:eastAsia="Times New Roman" w:hAnsi="Times New Roman" w:cs="Times New Roman"/>
          <w:sz w:val="28"/>
          <w:szCs w:val="28"/>
          <w:lang w:val="uk-UA"/>
        </w:rPr>
        <w:fldChar w:fldCharType="begin"/>
      </w:r>
      <w:r w:rsidR="00124866">
        <w:rPr>
          <w:rFonts w:ascii="Times New Roman" w:eastAsia="Times New Roman" w:hAnsi="Times New Roman" w:cs="Times New Roman"/>
          <w:sz w:val="28"/>
          <w:szCs w:val="28"/>
          <w:lang w:val="uk-UA"/>
        </w:rPr>
        <w:instrText xml:space="preserve"> REF _Ref101426235 \r \h </w:instrText>
      </w:r>
      <w:r w:rsidR="00124866">
        <w:rPr>
          <w:rFonts w:ascii="Times New Roman" w:eastAsia="Times New Roman" w:hAnsi="Times New Roman" w:cs="Times New Roman"/>
          <w:sz w:val="28"/>
          <w:szCs w:val="28"/>
          <w:lang w:val="uk-UA"/>
        </w:rPr>
      </w:r>
      <w:r w:rsidR="00124866">
        <w:rPr>
          <w:rFonts w:ascii="Times New Roman" w:eastAsia="Times New Roman" w:hAnsi="Times New Roman" w:cs="Times New Roman"/>
          <w:sz w:val="28"/>
          <w:szCs w:val="28"/>
          <w:lang w:val="uk-UA"/>
        </w:rPr>
        <w:fldChar w:fldCharType="separate"/>
      </w:r>
      <w:r w:rsidR="00124866">
        <w:rPr>
          <w:rFonts w:ascii="Times New Roman" w:eastAsia="Times New Roman" w:hAnsi="Times New Roman" w:cs="Times New Roman"/>
          <w:sz w:val="28"/>
          <w:szCs w:val="28"/>
          <w:lang w:val="uk-UA"/>
        </w:rPr>
        <w:t>29</w:t>
      </w:r>
      <w:r w:rsidR="00124866">
        <w:rPr>
          <w:rFonts w:ascii="Times New Roman" w:eastAsia="Times New Roman" w:hAnsi="Times New Roman" w:cs="Times New Roman"/>
          <w:sz w:val="28"/>
          <w:szCs w:val="28"/>
          <w:lang w:val="uk-UA"/>
        </w:rPr>
        <w:fldChar w:fldCharType="end"/>
      </w:r>
      <w:r w:rsidR="00E5164B" w:rsidRPr="00A156FC">
        <w:rPr>
          <w:rFonts w:ascii="Times New Roman" w:eastAsia="Times New Roman" w:hAnsi="Times New Roman" w:cs="Times New Roman"/>
          <w:sz w:val="28"/>
          <w:szCs w:val="28"/>
          <w:lang w:val="uk-UA"/>
        </w:rPr>
        <w:t>]</w:t>
      </w:r>
      <w:r w:rsidR="00E5164B">
        <w:rPr>
          <w:rFonts w:ascii="Times New Roman" w:eastAsia="Times New Roman" w:hAnsi="Times New Roman" w:cs="Times New Roman"/>
          <w:sz w:val="28"/>
          <w:szCs w:val="28"/>
          <w:lang w:val="uk-UA"/>
        </w:rPr>
        <w:t xml:space="preserve">. </w:t>
      </w:r>
    </w:p>
    <w:p w:rsidR="00D33FEF" w:rsidRPr="00DD2541" w:rsidRDefault="005B24BB" w:rsidP="00DD2541">
      <w:pPr>
        <w:shd w:val="clear" w:color="auto" w:fill="FFFFFF"/>
        <w:spacing w:after="0" w:line="360" w:lineRule="auto"/>
        <w:ind w:left="180" w:right="-1" w:firstLine="900"/>
        <w:jc w:val="both"/>
        <w:rPr>
          <w:rFonts w:ascii="Times New Roman" w:eastAsia="Times New Roman" w:hAnsi="Times New Roman" w:cs="Times New Roman"/>
          <w:sz w:val="28"/>
          <w:szCs w:val="28"/>
          <w:lang w:val="uk-UA"/>
        </w:rPr>
      </w:pPr>
      <w:r w:rsidRPr="00451135">
        <w:rPr>
          <w:rFonts w:ascii="Times New Roman" w:hAnsi="Times New Roman"/>
          <w:iCs/>
          <w:sz w:val="28"/>
          <w:szCs w:val="28"/>
          <w:lang w:val="uk-UA"/>
        </w:rPr>
        <w:t xml:space="preserve">Постава – </w:t>
      </w:r>
      <w:r w:rsidRPr="00451135">
        <w:rPr>
          <w:rFonts w:ascii="Times New Roman" w:hAnsi="Times New Roman"/>
          <w:sz w:val="28"/>
          <w:szCs w:val="28"/>
          <w:lang w:val="uk-UA"/>
        </w:rPr>
        <w:t>це</w:t>
      </w:r>
      <w:r w:rsidRPr="00451135">
        <w:rPr>
          <w:rFonts w:ascii="Times New Roman" w:hAnsi="Times New Roman"/>
          <w:iCs/>
          <w:sz w:val="28"/>
          <w:szCs w:val="28"/>
          <w:lang w:val="uk-UA"/>
        </w:rPr>
        <w:t xml:space="preserve"> не лише вираження зовнішньої краси людини, але й свідчення її здоров’я, запорука оптимального положення й функціонування внутрішніх органів</w:t>
      </w:r>
      <w:r w:rsidRPr="00A156FC">
        <w:rPr>
          <w:rFonts w:ascii="Times New Roman" w:eastAsia="Times New Roman" w:hAnsi="Times New Roman" w:cs="Times New Roman"/>
          <w:sz w:val="28"/>
          <w:szCs w:val="28"/>
          <w:lang w:val="uk-UA"/>
        </w:rPr>
        <w:t xml:space="preserve"> </w:t>
      </w:r>
      <w:r w:rsidR="002C792D" w:rsidRPr="00A156FC">
        <w:rPr>
          <w:rFonts w:ascii="Times New Roman" w:eastAsia="Times New Roman" w:hAnsi="Times New Roman" w:cs="Times New Roman"/>
          <w:sz w:val="28"/>
          <w:szCs w:val="28"/>
          <w:lang w:val="uk-UA"/>
        </w:rPr>
        <w:t>[</w:t>
      </w:r>
      <w:r w:rsidR="00124866">
        <w:rPr>
          <w:rFonts w:ascii="Times New Roman" w:eastAsia="Times New Roman" w:hAnsi="Times New Roman" w:cs="Times New Roman"/>
          <w:color w:val="000000"/>
          <w:sz w:val="28"/>
          <w:szCs w:val="28"/>
          <w:lang w:val="uk-UA" w:eastAsia="ru-RU"/>
        </w:rPr>
        <w:fldChar w:fldCharType="begin"/>
      </w:r>
      <w:r w:rsidR="00124866">
        <w:rPr>
          <w:rFonts w:ascii="Times New Roman" w:eastAsia="Times New Roman" w:hAnsi="Times New Roman" w:cs="Times New Roman"/>
          <w:sz w:val="28"/>
          <w:szCs w:val="28"/>
          <w:lang w:val="uk-UA"/>
        </w:rPr>
        <w:instrText xml:space="preserve"> REF _Ref101425434 \r \h </w:instrText>
      </w:r>
      <w:r w:rsidR="00124866">
        <w:rPr>
          <w:rFonts w:ascii="Times New Roman" w:eastAsia="Times New Roman" w:hAnsi="Times New Roman" w:cs="Times New Roman"/>
          <w:color w:val="000000"/>
          <w:sz w:val="28"/>
          <w:szCs w:val="28"/>
          <w:lang w:val="uk-UA" w:eastAsia="ru-RU"/>
        </w:rPr>
      </w:r>
      <w:r w:rsidR="00124866">
        <w:rPr>
          <w:rFonts w:ascii="Times New Roman" w:eastAsia="Times New Roman" w:hAnsi="Times New Roman" w:cs="Times New Roman"/>
          <w:color w:val="000000"/>
          <w:sz w:val="28"/>
          <w:szCs w:val="28"/>
          <w:lang w:val="uk-UA" w:eastAsia="ru-RU"/>
        </w:rPr>
        <w:fldChar w:fldCharType="separate"/>
      </w:r>
      <w:r w:rsidR="00124866">
        <w:rPr>
          <w:rFonts w:ascii="Times New Roman" w:eastAsia="Times New Roman" w:hAnsi="Times New Roman" w:cs="Times New Roman"/>
          <w:sz w:val="28"/>
          <w:szCs w:val="28"/>
          <w:lang w:val="uk-UA"/>
        </w:rPr>
        <w:t>2</w:t>
      </w:r>
      <w:r w:rsidR="00124866">
        <w:rPr>
          <w:rFonts w:ascii="Times New Roman" w:eastAsia="Times New Roman" w:hAnsi="Times New Roman" w:cs="Times New Roman"/>
          <w:color w:val="000000"/>
          <w:sz w:val="28"/>
          <w:szCs w:val="28"/>
          <w:lang w:val="uk-UA" w:eastAsia="ru-RU"/>
        </w:rPr>
        <w:fldChar w:fldCharType="end"/>
      </w:r>
      <w:r w:rsidR="002C792D" w:rsidRPr="00A156FC">
        <w:rPr>
          <w:rFonts w:ascii="Times New Roman" w:eastAsia="Times New Roman" w:hAnsi="Times New Roman" w:cs="Times New Roman"/>
          <w:sz w:val="28"/>
          <w:szCs w:val="28"/>
          <w:lang w:val="uk-UA"/>
        </w:rPr>
        <w:t>]</w:t>
      </w:r>
      <w:r w:rsidR="002C792D" w:rsidRPr="00983633">
        <w:rPr>
          <w:rFonts w:ascii="Times New Roman" w:eastAsia="Times New Roman" w:hAnsi="Times New Roman" w:cs="Times New Roman"/>
          <w:sz w:val="28"/>
          <w:szCs w:val="28"/>
          <w:lang w:val="uk-UA"/>
        </w:rPr>
        <w:t>.</w:t>
      </w:r>
      <w:r w:rsidR="00964659">
        <w:rPr>
          <w:rFonts w:ascii="Times New Roman" w:eastAsia="Times New Roman" w:hAnsi="Times New Roman" w:cs="Times New Roman"/>
          <w:sz w:val="28"/>
          <w:szCs w:val="28"/>
          <w:lang w:val="uk-UA"/>
        </w:rPr>
        <w:t xml:space="preserve"> </w:t>
      </w:r>
      <w:r w:rsidR="00964659" w:rsidRPr="00964659">
        <w:rPr>
          <w:rFonts w:ascii="Times New Roman" w:eastAsia="Times New Roman" w:hAnsi="Times New Roman" w:cs="Times New Roman"/>
          <w:sz w:val="28"/>
          <w:szCs w:val="28"/>
          <w:lang w:val="uk-UA"/>
        </w:rPr>
        <w:t xml:space="preserve">В останні роки у зв'язку зі зміною освітніх парадигм у гуманітарній сфері знань все більше фахівців </w:t>
      </w:r>
      <w:r w:rsidR="00964659" w:rsidRPr="00A156FC">
        <w:rPr>
          <w:rFonts w:ascii="Times New Roman" w:eastAsia="Times New Roman" w:hAnsi="Times New Roman" w:cs="Times New Roman"/>
          <w:sz w:val="28"/>
          <w:szCs w:val="28"/>
          <w:lang w:val="uk-UA"/>
        </w:rPr>
        <w:t>[</w:t>
      </w:r>
      <w:r w:rsidR="00124866">
        <w:rPr>
          <w:rFonts w:ascii="Times New Roman" w:eastAsia="Times New Roman" w:hAnsi="Times New Roman" w:cs="Times New Roman"/>
          <w:sz w:val="28"/>
          <w:szCs w:val="28"/>
          <w:lang w:val="uk-UA"/>
        </w:rPr>
        <w:fldChar w:fldCharType="begin"/>
      </w:r>
      <w:r w:rsidR="00124866">
        <w:rPr>
          <w:rFonts w:ascii="Times New Roman" w:eastAsia="Times New Roman" w:hAnsi="Times New Roman" w:cs="Times New Roman"/>
          <w:sz w:val="28"/>
          <w:szCs w:val="28"/>
          <w:lang w:val="uk-UA"/>
        </w:rPr>
        <w:instrText xml:space="preserve"> REF _Ref101426152 \r \h </w:instrText>
      </w:r>
      <w:r w:rsidR="00124866">
        <w:rPr>
          <w:rFonts w:ascii="Times New Roman" w:eastAsia="Times New Roman" w:hAnsi="Times New Roman" w:cs="Times New Roman"/>
          <w:sz w:val="28"/>
          <w:szCs w:val="28"/>
          <w:lang w:val="uk-UA"/>
        </w:rPr>
      </w:r>
      <w:r w:rsidR="00124866">
        <w:rPr>
          <w:rFonts w:ascii="Times New Roman" w:eastAsia="Times New Roman" w:hAnsi="Times New Roman" w:cs="Times New Roman"/>
          <w:sz w:val="28"/>
          <w:szCs w:val="28"/>
          <w:lang w:val="uk-UA"/>
        </w:rPr>
        <w:fldChar w:fldCharType="separate"/>
      </w:r>
      <w:r w:rsidR="00124866">
        <w:rPr>
          <w:rFonts w:ascii="Times New Roman" w:eastAsia="Times New Roman" w:hAnsi="Times New Roman" w:cs="Times New Roman"/>
          <w:sz w:val="28"/>
          <w:szCs w:val="28"/>
          <w:lang w:val="uk-UA"/>
        </w:rPr>
        <w:t>7</w:t>
      </w:r>
      <w:r w:rsidR="00124866">
        <w:rPr>
          <w:rFonts w:ascii="Times New Roman" w:eastAsia="Times New Roman" w:hAnsi="Times New Roman" w:cs="Times New Roman"/>
          <w:sz w:val="28"/>
          <w:szCs w:val="28"/>
          <w:lang w:val="uk-UA"/>
        </w:rPr>
        <w:fldChar w:fldCharType="end"/>
      </w:r>
      <w:r w:rsidR="00124866">
        <w:rPr>
          <w:rFonts w:ascii="Times New Roman" w:eastAsia="Times New Roman" w:hAnsi="Times New Roman" w:cs="Times New Roman"/>
          <w:sz w:val="28"/>
          <w:szCs w:val="28"/>
          <w:lang w:val="uk-UA"/>
        </w:rPr>
        <w:t xml:space="preserve">, </w:t>
      </w:r>
      <w:r w:rsidR="00124866">
        <w:rPr>
          <w:rFonts w:ascii="Times New Roman" w:eastAsia="Times New Roman" w:hAnsi="Times New Roman" w:cs="Times New Roman"/>
          <w:sz w:val="28"/>
          <w:szCs w:val="28"/>
          <w:lang w:val="uk-UA"/>
        </w:rPr>
        <w:fldChar w:fldCharType="begin"/>
      </w:r>
      <w:r w:rsidR="00124866">
        <w:rPr>
          <w:rFonts w:ascii="Times New Roman" w:eastAsia="Times New Roman" w:hAnsi="Times New Roman" w:cs="Times New Roman"/>
          <w:sz w:val="28"/>
          <w:szCs w:val="28"/>
          <w:lang w:val="uk-UA"/>
        </w:rPr>
        <w:instrText xml:space="preserve"> REF _Ref101425527 \r \h </w:instrText>
      </w:r>
      <w:r w:rsidR="00124866">
        <w:rPr>
          <w:rFonts w:ascii="Times New Roman" w:eastAsia="Times New Roman" w:hAnsi="Times New Roman" w:cs="Times New Roman"/>
          <w:sz w:val="28"/>
          <w:szCs w:val="28"/>
          <w:lang w:val="uk-UA"/>
        </w:rPr>
      </w:r>
      <w:r w:rsidR="00124866">
        <w:rPr>
          <w:rFonts w:ascii="Times New Roman" w:eastAsia="Times New Roman" w:hAnsi="Times New Roman" w:cs="Times New Roman"/>
          <w:sz w:val="28"/>
          <w:szCs w:val="28"/>
          <w:lang w:val="uk-UA"/>
        </w:rPr>
        <w:fldChar w:fldCharType="separate"/>
      </w:r>
      <w:r w:rsidR="00124866">
        <w:rPr>
          <w:rFonts w:ascii="Times New Roman" w:eastAsia="Times New Roman" w:hAnsi="Times New Roman" w:cs="Times New Roman"/>
          <w:sz w:val="28"/>
          <w:szCs w:val="28"/>
          <w:lang w:val="uk-UA"/>
        </w:rPr>
        <w:t>8</w:t>
      </w:r>
      <w:r w:rsidR="00124866">
        <w:rPr>
          <w:rFonts w:ascii="Times New Roman" w:eastAsia="Times New Roman" w:hAnsi="Times New Roman" w:cs="Times New Roman"/>
          <w:sz w:val="28"/>
          <w:szCs w:val="28"/>
          <w:lang w:val="uk-UA"/>
        </w:rPr>
        <w:fldChar w:fldCharType="end"/>
      </w:r>
      <w:r w:rsidR="00964659" w:rsidRPr="00A156FC">
        <w:rPr>
          <w:rFonts w:ascii="Times New Roman" w:eastAsia="Times New Roman" w:hAnsi="Times New Roman" w:cs="Times New Roman"/>
          <w:sz w:val="28"/>
          <w:szCs w:val="28"/>
          <w:lang w:val="uk-UA"/>
        </w:rPr>
        <w:t>]</w:t>
      </w:r>
      <w:r w:rsidR="00964659">
        <w:rPr>
          <w:rFonts w:ascii="Times New Roman" w:eastAsia="Times New Roman" w:hAnsi="Times New Roman" w:cs="Times New Roman"/>
          <w:sz w:val="28"/>
          <w:szCs w:val="28"/>
          <w:lang w:val="uk-UA"/>
        </w:rPr>
        <w:t xml:space="preserve"> </w:t>
      </w:r>
      <w:r w:rsidR="00964659" w:rsidRPr="00964659">
        <w:rPr>
          <w:rFonts w:ascii="Times New Roman" w:eastAsia="Times New Roman" w:hAnsi="Times New Roman" w:cs="Times New Roman"/>
          <w:sz w:val="28"/>
          <w:szCs w:val="28"/>
          <w:lang w:val="uk-UA"/>
        </w:rPr>
        <w:t>приділяють увагу феномену постави як одного з показників здоров'я сучасної людини.</w:t>
      </w:r>
      <w:r w:rsidR="00275DAC">
        <w:rPr>
          <w:rFonts w:ascii="Times New Roman" w:eastAsia="Times New Roman" w:hAnsi="Times New Roman" w:cs="Times New Roman"/>
          <w:sz w:val="28"/>
          <w:szCs w:val="28"/>
          <w:lang w:val="uk-UA"/>
        </w:rPr>
        <w:t xml:space="preserve"> </w:t>
      </w:r>
      <w:r w:rsidR="001C5486">
        <w:rPr>
          <w:rFonts w:ascii="Times New Roman" w:eastAsia="Times New Roman" w:hAnsi="Times New Roman" w:cs="Times New Roman"/>
          <w:sz w:val="28"/>
          <w:szCs w:val="28"/>
          <w:lang w:val="uk-UA"/>
        </w:rPr>
        <w:t xml:space="preserve">       </w:t>
      </w:r>
      <w:r w:rsidR="00451135">
        <w:rPr>
          <w:rFonts w:ascii="Times New Roman" w:eastAsia="Times New Roman" w:hAnsi="Times New Roman" w:cs="Times New Roman"/>
          <w:sz w:val="28"/>
          <w:szCs w:val="28"/>
          <w:lang w:val="uk-UA"/>
        </w:rPr>
        <w:t xml:space="preserve">В.О. Кашуба </w:t>
      </w:r>
      <w:r w:rsidR="00451135" w:rsidRPr="00A156FC">
        <w:rPr>
          <w:rFonts w:ascii="Times New Roman" w:eastAsia="Times New Roman" w:hAnsi="Times New Roman" w:cs="Times New Roman"/>
          <w:sz w:val="28"/>
          <w:szCs w:val="28"/>
          <w:lang w:val="uk-UA"/>
        </w:rPr>
        <w:t>[</w:t>
      </w:r>
      <w:r w:rsidR="00124866">
        <w:rPr>
          <w:rFonts w:ascii="Times New Roman" w:eastAsia="Times New Roman" w:hAnsi="Times New Roman" w:cs="Times New Roman"/>
          <w:sz w:val="28"/>
          <w:szCs w:val="28"/>
          <w:lang w:val="uk-UA"/>
        </w:rPr>
        <w:fldChar w:fldCharType="begin"/>
      </w:r>
      <w:r w:rsidR="00124866">
        <w:rPr>
          <w:rFonts w:ascii="Times New Roman" w:eastAsia="Times New Roman" w:hAnsi="Times New Roman" w:cs="Times New Roman"/>
          <w:sz w:val="28"/>
          <w:szCs w:val="28"/>
          <w:lang w:val="uk-UA"/>
        </w:rPr>
        <w:instrText xml:space="preserve"> REF _Ref101425376 \r \h </w:instrText>
      </w:r>
      <w:r w:rsidR="00124866">
        <w:rPr>
          <w:rFonts w:ascii="Times New Roman" w:eastAsia="Times New Roman" w:hAnsi="Times New Roman" w:cs="Times New Roman"/>
          <w:sz w:val="28"/>
          <w:szCs w:val="28"/>
          <w:lang w:val="uk-UA"/>
        </w:rPr>
      </w:r>
      <w:r w:rsidR="00124866">
        <w:rPr>
          <w:rFonts w:ascii="Times New Roman" w:eastAsia="Times New Roman" w:hAnsi="Times New Roman" w:cs="Times New Roman"/>
          <w:sz w:val="28"/>
          <w:szCs w:val="28"/>
          <w:lang w:val="uk-UA"/>
        </w:rPr>
        <w:fldChar w:fldCharType="separate"/>
      </w:r>
      <w:r w:rsidR="00124866">
        <w:rPr>
          <w:rFonts w:ascii="Times New Roman" w:eastAsia="Times New Roman" w:hAnsi="Times New Roman" w:cs="Times New Roman"/>
          <w:sz w:val="28"/>
          <w:szCs w:val="28"/>
          <w:lang w:val="uk-UA"/>
        </w:rPr>
        <w:t>15</w:t>
      </w:r>
      <w:r w:rsidR="00124866">
        <w:rPr>
          <w:rFonts w:ascii="Times New Roman" w:eastAsia="Times New Roman" w:hAnsi="Times New Roman" w:cs="Times New Roman"/>
          <w:sz w:val="28"/>
          <w:szCs w:val="28"/>
          <w:lang w:val="uk-UA"/>
        </w:rPr>
        <w:fldChar w:fldCharType="end"/>
      </w:r>
      <w:r w:rsidR="00451135" w:rsidRPr="00A156FC">
        <w:rPr>
          <w:rFonts w:ascii="Times New Roman" w:eastAsia="Times New Roman" w:hAnsi="Times New Roman" w:cs="Times New Roman"/>
          <w:sz w:val="28"/>
          <w:szCs w:val="28"/>
          <w:lang w:val="uk-UA"/>
        </w:rPr>
        <w:t>]</w:t>
      </w:r>
      <w:r w:rsidR="00451135">
        <w:rPr>
          <w:rFonts w:ascii="Times New Roman" w:eastAsia="Times New Roman" w:hAnsi="Times New Roman" w:cs="Times New Roman"/>
          <w:sz w:val="28"/>
          <w:szCs w:val="28"/>
          <w:lang w:val="uk-UA"/>
        </w:rPr>
        <w:t xml:space="preserve"> </w:t>
      </w:r>
      <w:r w:rsidR="00451135" w:rsidRPr="00451135">
        <w:rPr>
          <w:rFonts w:ascii="Times New Roman" w:hAnsi="Times New Roman" w:cs="Times New Roman"/>
          <w:sz w:val="28"/>
          <w:szCs w:val="28"/>
          <w:lang w:val="uk-UA"/>
        </w:rPr>
        <w:t>зазначає, що</w:t>
      </w:r>
      <w:r w:rsidR="00451135" w:rsidRPr="00451135">
        <w:rPr>
          <w:rFonts w:ascii="Times New Roman" w:eastAsia="Times New Roman" w:hAnsi="Times New Roman" w:cs="Times New Roman"/>
          <w:sz w:val="28"/>
          <w:szCs w:val="28"/>
          <w:lang w:val="uk-UA"/>
        </w:rPr>
        <w:t xml:space="preserve"> стрункими не народжуються, стрункими стають, тому, формування правильного біогеометричного профілю постави дітей належить до найбільш актуальних педагогічних проблем шкільного фізичного виховання, при цьому, просторове розташування біокінематичних ланцюгів опорно-рухового апарату </w:t>
      </w:r>
      <w:r w:rsidR="00451135">
        <w:rPr>
          <w:rFonts w:ascii="Times New Roman" w:eastAsia="Times New Roman" w:hAnsi="Times New Roman" w:cs="Times New Roman"/>
          <w:sz w:val="28"/>
          <w:szCs w:val="28"/>
          <w:lang w:val="uk-UA"/>
        </w:rPr>
        <w:t xml:space="preserve">(ОРА) </w:t>
      </w:r>
      <w:r w:rsidR="00451135" w:rsidRPr="00451135">
        <w:rPr>
          <w:rFonts w:ascii="Times New Roman" w:eastAsia="Times New Roman" w:hAnsi="Times New Roman" w:cs="Times New Roman"/>
          <w:sz w:val="28"/>
          <w:szCs w:val="28"/>
          <w:lang w:val="uk-UA"/>
        </w:rPr>
        <w:t>школярів розглядається не тільки як один з факторів, що характеризують законом основних біокінематичних пар тіла щодо соматичної системи відліку, але і як один із важливих показників стану їхнього здоров'я</w:t>
      </w:r>
      <w:r w:rsidR="00451135">
        <w:rPr>
          <w:rFonts w:ascii="Times New Roman" w:eastAsia="Times New Roman" w:hAnsi="Times New Roman" w:cs="Times New Roman"/>
          <w:sz w:val="28"/>
          <w:szCs w:val="28"/>
          <w:lang w:val="uk-UA"/>
        </w:rPr>
        <w:t xml:space="preserve"> </w:t>
      </w:r>
      <w:r w:rsidR="00451135" w:rsidRPr="00A156FC">
        <w:rPr>
          <w:rFonts w:ascii="Times New Roman" w:eastAsia="Times New Roman" w:hAnsi="Times New Roman" w:cs="Times New Roman"/>
          <w:sz w:val="28"/>
          <w:szCs w:val="28"/>
          <w:lang w:val="uk-UA"/>
        </w:rPr>
        <w:t>[</w:t>
      </w:r>
      <w:r w:rsidR="00124866">
        <w:rPr>
          <w:rFonts w:ascii="Times New Roman" w:eastAsia="Times New Roman" w:hAnsi="Times New Roman" w:cs="Times New Roman"/>
          <w:sz w:val="28"/>
          <w:szCs w:val="28"/>
          <w:lang w:val="uk-UA"/>
        </w:rPr>
        <w:fldChar w:fldCharType="begin"/>
      </w:r>
      <w:r w:rsidR="00124866">
        <w:rPr>
          <w:rFonts w:ascii="Times New Roman" w:eastAsia="Times New Roman" w:hAnsi="Times New Roman" w:cs="Times New Roman"/>
          <w:sz w:val="28"/>
          <w:szCs w:val="28"/>
          <w:lang w:val="uk-UA"/>
        </w:rPr>
        <w:instrText xml:space="preserve"> REF _Ref101425376 \r \h </w:instrText>
      </w:r>
      <w:r w:rsidR="00124866">
        <w:rPr>
          <w:rFonts w:ascii="Times New Roman" w:eastAsia="Times New Roman" w:hAnsi="Times New Roman" w:cs="Times New Roman"/>
          <w:sz w:val="28"/>
          <w:szCs w:val="28"/>
          <w:lang w:val="uk-UA"/>
        </w:rPr>
      </w:r>
      <w:r w:rsidR="00124866">
        <w:rPr>
          <w:rFonts w:ascii="Times New Roman" w:eastAsia="Times New Roman" w:hAnsi="Times New Roman" w:cs="Times New Roman"/>
          <w:sz w:val="28"/>
          <w:szCs w:val="28"/>
          <w:lang w:val="uk-UA"/>
        </w:rPr>
        <w:fldChar w:fldCharType="separate"/>
      </w:r>
      <w:r w:rsidR="00124866">
        <w:rPr>
          <w:rFonts w:ascii="Times New Roman" w:eastAsia="Times New Roman" w:hAnsi="Times New Roman" w:cs="Times New Roman"/>
          <w:sz w:val="28"/>
          <w:szCs w:val="28"/>
          <w:lang w:val="uk-UA"/>
        </w:rPr>
        <w:t>15</w:t>
      </w:r>
      <w:r w:rsidR="00124866">
        <w:rPr>
          <w:rFonts w:ascii="Times New Roman" w:eastAsia="Times New Roman" w:hAnsi="Times New Roman" w:cs="Times New Roman"/>
          <w:sz w:val="28"/>
          <w:szCs w:val="28"/>
          <w:lang w:val="uk-UA"/>
        </w:rPr>
        <w:fldChar w:fldCharType="end"/>
      </w:r>
      <w:r w:rsidR="00451135" w:rsidRPr="00A156FC">
        <w:rPr>
          <w:rFonts w:ascii="Times New Roman" w:eastAsia="Times New Roman" w:hAnsi="Times New Roman" w:cs="Times New Roman"/>
          <w:sz w:val="28"/>
          <w:szCs w:val="28"/>
          <w:lang w:val="uk-UA"/>
        </w:rPr>
        <w:t>]</w:t>
      </w:r>
      <w:r w:rsidR="00451135" w:rsidRPr="00451135">
        <w:rPr>
          <w:rFonts w:ascii="Times New Roman" w:eastAsia="Times New Roman" w:hAnsi="Times New Roman" w:cs="Times New Roman"/>
          <w:sz w:val="28"/>
          <w:szCs w:val="28"/>
          <w:lang w:val="uk-UA"/>
        </w:rPr>
        <w:t>.</w:t>
      </w:r>
    </w:p>
    <w:p w:rsidR="002C792D" w:rsidRPr="00BE5852" w:rsidRDefault="00BE5852" w:rsidP="000727B2">
      <w:pPr>
        <w:tabs>
          <w:tab w:val="left" w:pos="1985"/>
        </w:tabs>
        <w:spacing w:after="0" w:line="360" w:lineRule="auto"/>
        <w:ind w:right="-1" w:firstLine="720"/>
        <w:jc w:val="both"/>
        <w:rPr>
          <w:rFonts w:ascii="Times New Roman" w:eastAsia="Times New Roman" w:hAnsi="Times New Roman" w:cs="Times New Roman"/>
          <w:sz w:val="28"/>
          <w:szCs w:val="28"/>
          <w:lang w:val="uk-UA"/>
        </w:rPr>
      </w:pPr>
      <w:r w:rsidRPr="00BE5852">
        <w:rPr>
          <w:rFonts w:ascii="Times New Roman" w:eastAsia="Times New Roman" w:hAnsi="Times New Roman" w:cs="Times New Roman"/>
          <w:sz w:val="28"/>
          <w:szCs w:val="28"/>
          <w:lang w:val="uk-UA"/>
        </w:rPr>
        <w:t>Під функціональними порушенням</w:t>
      </w:r>
      <w:r w:rsidR="00E05283">
        <w:rPr>
          <w:rFonts w:ascii="Times New Roman" w:eastAsia="Times New Roman" w:hAnsi="Times New Roman" w:cs="Times New Roman"/>
          <w:sz w:val="28"/>
          <w:szCs w:val="28"/>
          <w:lang w:val="uk-UA"/>
        </w:rPr>
        <w:t>и</w:t>
      </w:r>
      <w:r w:rsidRPr="00BE5852">
        <w:rPr>
          <w:rFonts w:ascii="Times New Roman" w:eastAsia="Times New Roman" w:hAnsi="Times New Roman" w:cs="Times New Roman"/>
          <w:sz w:val="28"/>
          <w:szCs w:val="28"/>
          <w:lang w:val="uk-UA"/>
        </w:rPr>
        <w:t xml:space="preserve"> постави мають на увазі нестійкі зміни ОРА у двох площинах: фронтальній та сагітальній. Утворення нових умовно-рефлекторних зв'язків тягне за</w:t>
      </w:r>
      <w:r>
        <w:rPr>
          <w:rFonts w:ascii="Times New Roman" w:eastAsia="Times New Roman" w:hAnsi="Times New Roman" w:cs="Times New Roman"/>
          <w:sz w:val="28"/>
          <w:szCs w:val="28"/>
          <w:lang w:val="uk-UA"/>
        </w:rPr>
        <w:t xml:space="preserve"> </w:t>
      </w:r>
      <w:r w:rsidRPr="00BE5852">
        <w:rPr>
          <w:rFonts w:ascii="Times New Roman" w:eastAsia="Times New Roman" w:hAnsi="Times New Roman" w:cs="Times New Roman"/>
          <w:sz w:val="28"/>
          <w:szCs w:val="28"/>
          <w:lang w:val="uk-UA"/>
        </w:rPr>
        <w:t>собою закріплення неправильно</w:t>
      </w:r>
      <w:r>
        <w:rPr>
          <w:rFonts w:ascii="Times New Roman" w:eastAsia="Times New Roman" w:hAnsi="Times New Roman" w:cs="Times New Roman"/>
          <w:sz w:val="28"/>
          <w:szCs w:val="28"/>
          <w:lang w:val="uk-UA"/>
        </w:rPr>
        <w:t>ї</w:t>
      </w:r>
      <w:r w:rsidRPr="00BE5852">
        <w:rPr>
          <w:rFonts w:ascii="Times New Roman" w:eastAsia="Times New Roman" w:hAnsi="Times New Roman" w:cs="Times New Roman"/>
          <w:sz w:val="28"/>
          <w:szCs w:val="28"/>
          <w:lang w:val="uk-UA"/>
        </w:rPr>
        <w:t xml:space="preserve"> просторово</w:t>
      </w:r>
      <w:r>
        <w:rPr>
          <w:rFonts w:ascii="Times New Roman" w:eastAsia="Times New Roman" w:hAnsi="Times New Roman" w:cs="Times New Roman"/>
          <w:sz w:val="28"/>
          <w:szCs w:val="28"/>
          <w:lang w:val="uk-UA"/>
        </w:rPr>
        <w:t>ї організації</w:t>
      </w:r>
      <w:r w:rsidRPr="00BE5852">
        <w:rPr>
          <w:rFonts w:ascii="Times New Roman" w:eastAsia="Times New Roman" w:hAnsi="Times New Roman" w:cs="Times New Roman"/>
          <w:sz w:val="28"/>
          <w:szCs w:val="28"/>
          <w:lang w:val="uk-UA"/>
        </w:rPr>
        <w:t xml:space="preserve"> тіла</w:t>
      </w:r>
      <w:r>
        <w:rPr>
          <w:rFonts w:ascii="Times New Roman" w:eastAsia="Times New Roman" w:hAnsi="Times New Roman" w:cs="Times New Roman"/>
          <w:sz w:val="28"/>
          <w:szCs w:val="28"/>
          <w:lang w:val="uk-UA"/>
        </w:rPr>
        <w:t xml:space="preserve"> </w:t>
      </w:r>
      <w:bookmarkStart w:id="1" w:name="_Hlk92912361"/>
      <w:r w:rsidR="004A70A6">
        <w:rPr>
          <w:rFonts w:ascii="Times New Roman" w:eastAsia="Times New Roman" w:hAnsi="Times New Roman" w:cs="Times New Roman"/>
          <w:sz w:val="28"/>
          <w:szCs w:val="28"/>
          <w:lang w:val="uk-UA"/>
        </w:rPr>
        <w:t xml:space="preserve">людини </w:t>
      </w:r>
      <w:r w:rsidRPr="00A156FC">
        <w:rPr>
          <w:rFonts w:ascii="Times New Roman" w:eastAsia="Times New Roman" w:hAnsi="Times New Roman" w:cs="Times New Roman"/>
          <w:sz w:val="28"/>
          <w:szCs w:val="28"/>
          <w:lang w:val="uk-UA"/>
        </w:rPr>
        <w:t>[</w:t>
      </w:r>
      <w:r w:rsidR="00124866">
        <w:rPr>
          <w:rFonts w:ascii="Times New Roman" w:eastAsia="Times New Roman" w:hAnsi="Times New Roman" w:cs="Times New Roman"/>
          <w:sz w:val="28"/>
          <w:szCs w:val="28"/>
          <w:lang w:val="uk-UA"/>
        </w:rPr>
        <w:fldChar w:fldCharType="begin"/>
      </w:r>
      <w:r w:rsidR="00124866">
        <w:rPr>
          <w:rFonts w:ascii="Times New Roman" w:eastAsia="Times New Roman" w:hAnsi="Times New Roman" w:cs="Times New Roman"/>
          <w:sz w:val="28"/>
          <w:szCs w:val="28"/>
          <w:lang w:val="uk-UA"/>
        </w:rPr>
        <w:instrText xml:space="preserve"> REF _Ref101425376 \r \h </w:instrText>
      </w:r>
      <w:r w:rsidR="00124866">
        <w:rPr>
          <w:rFonts w:ascii="Times New Roman" w:eastAsia="Times New Roman" w:hAnsi="Times New Roman" w:cs="Times New Roman"/>
          <w:sz w:val="28"/>
          <w:szCs w:val="28"/>
          <w:lang w:val="uk-UA"/>
        </w:rPr>
      </w:r>
      <w:r w:rsidR="00124866">
        <w:rPr>
          <w:rFonts w:ascii="Times New Roman" w:eastAsia="Times New Roman" w:hAnsi="Times New Roman" w:cs="Times New Roman"/>
          <w:sz w:val="28"/>
          <w:szCs w:val="28"/>
          <w:lang w:val="uk-UA"/>
        </w:rPr>
        <w:fldChar w:fldCharType="separate"/>
      </w:r>
      <w:r w:rsidR="00124866">
        <w:rPr>
          <w:rFonts w:ascii="Times New Roman" w:eastAsia="Times New Roman" w:hAnsi="Times New Roman" w:cs="Times New Roman"/>
          <w:sz w:val="28"/>
          <w:szCs w:val="28"/>
          <w:lang w:val="uk-UA"/>
        </w:rPr>
        <w:t>15</w:t>
      </w:r>
      <w:r w:rsidR="00124866">
        <w:rPr>
          <w:rFonts w:ascii="Times New Roman" w:eastAsia="Times New Roman" w:hAnsi="Times New Roman" w:cs="Times New Roman"/>
          <w:sz w:val="28"/>
          <w:szCs w:val="28"/>
          <w:lang w:val="uk-UA"/>
        </w:rPr>
        <w:fldChar w:fldCharType="end"/>
      </w:r>
      <w:r w:rsidRPr="00A156FC">
        <w:rPr>
          <w:rFonts w:ascii="Times New Roman" w:eastAsia="Times New Roman" w:hAnsi="Times New Roman" w:cs="Times New Roman"/>
          <w:sz w:val="28"/>
          <w:szCs w:val="28"/>
          <w:lang w:val="uk-UA"/>
        </w:rPr>
        <w:t>]</w:t>
      </w:r>
      <w:bookmarkEnd w:id="1"/>
      <w:r w:rsidRPr="00BE5852">
        <w:rPr>
          <w:rFonts w:ascii="Times New Roman" w:eastAsia="Times New Roman" w:hAnsi="Times New Roman" w:cs="Times New Roman"/>
          <w:sz w:val="28"/>
          <w:szCs w:val="28"/>
          <w:lang w:val="uk-UA"/>
        </w:rPr>
        <w:t xml:space="preserve">. </w:t>
      </w:r>
      <w:r w:rsidR="000727B2" w:rsidRPr="000727B2">
        <w:rPr>
          <w:rFonts w:ascii="Times New Roman" w:eastAsia="Times New Roman" w:hAnsi="Times New Roman" w:cs="Times New Roman"/>
          <w:sz w:val="28"/>
          <w:szCs w:val="28"/>
          <w:lang w:val="uk-UA"/>
        </w:rPr>
        <w:t xml:space="preserve">Малорухливий спосіб життя у поєднанні з тривалим осьовим навантаженням у </w:t>
      </w:r>
      <w:r w:rsidR="000727B2" w:rsidRPr="00974B2A">
        <w:rPr>
          <w:rFonts w:ascii="Times New Roman" w:eastAsia="Times New Roman" w:hAnsi="Times New Roman" w:cs="Times New Roman"/>
          <w:sz w:val="28"/>
          <w:szCs w:val="28"/>
          <w:lang w:val="uk-UA"/>
        </w:rPr>
        <w:t>біомеханічн</w:t>
      </w:r>
      <w:r w:rsidR="00974B2A">
        <w:rPr>
          <w:rFonts w:ascii="Times New Roman" w:eastAsia="Times New Roman" w:hAnsi="Times New Roman" w:cs="Times New Roman"/>
          <w:sz w:val="28"/>
          <w:szCs w:val="28"/>
          <w:lang w:val="uk-UA"/>
        </w:rPr>
        <w:t>ому</w:t>
      </w:r>
      <w:r w:rsidR="000727B2" w:rsidRPr="000727B2">
        <w:rPr>
          <w:rFonts w:ascii="Times New Roman" w:eastAsia="Times New Roman" w:hAnsi="Times New Roman" w:cs="Times New Roman"/>
          <w:sz w:val="28"/>
          <w:szCs w:val="28"/>
          <w:lang w:val="uk-UA"/>
        </w:rPr>
        <w:t xml:space="preserve"> невигідному</w:t>
      </w:r>
      <w:r w:rsidR="000727B2">
        <w:rPr>
          <w:rFonts w:ascii="Times New Roman" w:eastAsia="Times New Roman" w:hAnsi="Times New Roman" w:cs="Times New Roman"/>
          <w:sz w:val="28"/>
          <w:szCs w:val="28"/>
          <w:lang w:val="uk-UA"/>
        </w:rPr>
        <w:t xml:space="preserve"> </w:t>
      </w:r>
      <w:r w:rsidR="000727B2" w:rsidRPr="000727B2">
        <w:rPr>
          <w:rFonts w:ascii="Times New Roman" w:eastAsia="Times New Roman" w:hAnsi="Times New Roman" w:cs="Times New Roman"/>
          <w:sz w:val="28"/>
          <w:szCs w:val="28"/>
          <w:lang w:val="uk-UA"/>
        </w:rPr>
        <w:t>для хребта положенні (положенні сидячи) не можуть</w:t>
      </w:r>
      <w:r w:rsidR="000727B2">
        <w:rPr>
          <w:rFonts w:ascii="Times New Roman" w:eastAsia="Times New Roman" w:hAnsi="Times New Roman" w:cs="Times New Roman"/>
          <w:sz w:val="28"/>
          <w:szCs w:val="28"/>
          <w:lang w:val="uk-UA"/>
        </w:rPr>
        <w:t xml:space="preserve"> </w:t>
      </w:r>
      <w:r w:rsidR="000727B2" w:rsidRPr="000727B2">
        <w:rPr>
          <w:rFonts w:ascii="Times New Roman" w:eastAsia="Times New Roman" w:hAnsi="Times New Roman" w:cs="Times New Roman"/>
          <w:sz w:val="28"/>
          <w:szCs w:val="28"/>
          <w:lang w:val="uk-UA"/>
        </w:rPr>
        <w:t>не вплинути на стан ОРА школярів загалом і на центральній його ланці — хребті — зокрема</w:t>
      </w:r>
      <w:r w:rsidR="000727B2">
        <w:rPr>
          <w:rFonts w:ascii="Times New Roman" w:eastAsia="Times New Roman" w:hAnsi="Times New Roman" w:cs="Times New Roman"/>
          <w:sz w:val="28"/>
          <w:szCs w:val="28"/>
          <w:lang w:val="uk-UA"/>
        </w:rPr>
        <w:t xml:space="preserve"> </w:t>
      </w:r>
      <w:r w:rsidR="000727B2" w:rsidRPr="00A156FC">
        <w:rPr>
          <w:rFonts w:ascii="Times New Roman" w:eastAsia="Times New Roman" w:hAnsi="Times New Roman" w:cs="Times New Roman"/>
          <w:sz w:val="28"/>
          <w:szCs w:val="28"/>
          <w:lang w:val="uk-UA"/>
        </w:rPr>
        <w:t>[</w:t>
      </w:r>
      <w:r w:rsidR="00124866">
        <w:rPr>
          <w:rFonts w:ascii="Times New Roman" w:eastAsia="Times New Roman" w:hAnsi="Times New Roman" w:cs="Times New Roman"/>
          <w:color w:val="000000"/>
          <w:sz w:val="28"/>
          <w:szCs w:val="28"/>
          <w:lang w:val="uk-UA" w:eastAsia="ru-RU"/>
        </w:rPr>
        <w:fldChar w:fldCharType="begin"/>
      </w:r>
      <w:r w:rsidR="00124866">
        <w:rPr>
          <w:rFonts w:ascii="Times New Roman" w:eastAsia="Times New Roman" w:hAnsi="Times New Roman" w:cs="Times New Roman"/>
          <w:sz w:val="28"/>
          <w:szCs w:val="28"/>
          <w:lang w:val="uk-UA"/>
        </w:rPr>
        <w:instrText xml:space="preserve"> REF _Ref101426253 \r \h </w:instrText>
      </w:r>
      <w:r w:rsidR="00124866">
        <w:rPr>
          <w:rFonts w:ascii="Times New Roman" w:eastAsia="Times New Roman" w:hAnsi="Times New Roman" w:cs="Times New Roman"/>
          <w:color w:val="000000"/>
          <w:sz w:val="28"/>
          <w:szCs w:val="28"/>
          <w:lang w:val="uk-UA" w:eastAsia="ru-RU"/>
        </w:rPr>
      </w:r>
      <w:r w:rsidR="00124866">
        <w:rPr>
          <w:rFonts w:ascii="Times New Roman" w:eastAsia="Times New Roman" w:hAnsi="Times New Roman" w:cs="Times New Roman"/>
          <w:color w:val="000000"/>
          <w:sz w:val="28"/>
          <w:szCs w:val="28"/>
          <w:lang w:val="uk-UA" w:eastAsia="ru-RU"/>
        </w:rPr>
        <w:fldChar w:fldCharType="separate"/>
      </w:r>
      <w:r w:rsidR="00124866">
        <w:rPr>
          <w:rFonts w:ascii="Times New Roman" w:eastAsia="Times New Roman" w:hAnsi="Times New Roman" w:cs="Times New Roman"/>
          <w:sz w:val="28"/>
          <w:szCs w:val="28"/>
          <w:lang w:val="uk-UA"/>
        </w:rPr>
        <w:t>21</w:t>
      </w:r>
      <w:r w:rsidR="00124866">
        <w:rPr>
          <w:rFonts w:ascii="Times New Roman" w:eastAsia="Times New Roman" w:hAnsi="Times New Roman" w:cs="Times New Roman"/>
          <w:color w:val="000000"/>
          <w:sz w:val="28"/>
          <w:szCs w:val="28"/>
          <w:lang w:val="uk-UA" w:eastAsia="ru-RU"/>
        </w:rPr>
        <w:fldChar w:fldCharType="end"/>
      </w:r>
      <w:r w:rsidR="000727B2" w:rsidRPr="00A156FC">
        <w:rPr>
          <w:rFonts w:ascii="Times New Roman" w:eastAsia="Times New Roman" w:hAnsi="Times New Roman" w:cs="Times New Roman"/>
          <w:sz w:val="28"/>
          <w:szCs w:val="28"/>
          <w:lang w:val="uk-UA"/>
        </w:rPr>
        <w:t>]</w:t>
      </w:r>
      <w:r w:rsidR="000727B2" w:rsidRPr="000727B2">
        <w:rPr>
          <w:rFonts w:ascii="Times New Roman" w:eastAsia="Times New Roman" w:hAnsi="Times New Roman" w:cs="Times New Roman"/>
          <w:sz w:val="28"/>
          <w:szCs w:val="28"/>
          <w:lang w:val="uk-UA"/>
        </w:rPr>
        <w:t xml:space="preserve">. </w:t>
      </w:r>
      <w:r w:rsidR="00213DCE" w:rsidRPr="00213DCE">
        <w:rPr>
          <w:rFonts w:ascii="Times New Roman" w:eastAsia="Times New Roman" w:hAnsi="Times New Roman" w:cs="Times New Roman"/>
          <w:sz w:val="28"/>
          <w:szCs w:val="28"/>
          <w:lang w:val="uk-UA"/>
        </w:rPr>
        <w:t xml:space="preserve">Порушення постави у </w:t>
      </w:r>
      <w:r w:rsidR="00213DCE">
        <w:rPr>
          <w:rFonts w:ascii="Times New Roman" w:eastAsia="Times New Roman" w:hAnsi="Times New Roman" w:cs="Times New Roman"/>
          <w:sz w:val="28"/>
          <w:szCs w:val="28"/>
          <w:lang w:val="uk-UA"/>
        </w:rPr>
        <w:t>школярів</w:t>
      </w:r>
      <w:r w:rsidR="00213DCE" w:rsidRPr="00213DCE">
        <w:rPr>
          <w:rFonts w:ascii="Times New Roman" w:eastAsia="Times New Roman" w:hAnsi="Times New Roman" w:cs="Times New Roman"/>
          <w:sz w:val="28"/>
          <w:szCs w:val="28"/>
          <w:lang w:val="uk-UA"/>
        </w:rPr>
        <w:t xml:space="preserve"> за останні роки набуло статусу однієї з </w:t>
      </w:r>
      <w:r w:rsidR="00213DCE" w:rsidRPr="00213DCE">
        <w:rPr>
          <w:rFonts w:ascii="Times New Roman" w:eastAsia="Times New Roman" w:hAnsi="Times New Roman" w:cs="Times New Roman"/>
          <w:sz w:val="28"/>
          <w:szCs w:val="28"/>
          <w:lang w:val="uk-UA"/>
        </w:rPr>
        <w:lastRenderedPageBreak/>
        <w:t xml:space="preserve">найсерйозніших проблем </w:t>
      </w:r>
      <w:r w:rsidR="00213DCE">
        <w:rPr>
          <w:rFonts w:ascii="Times New Roman" w:eastAsia="Times New Roman" w:hAnsi="Times New Roman" w:cs="Times New Roman"/>
          <w:sz w:val="28"/>
          <w:szCs w:val="28"/>
          <w:lang w:val="uk-UA"/>
        </w:rPr>
        <w:t xml:space="preserve">сучасності </w:t>
      </w:r>
      <w:r w:rsidR="00213DCE" w:rsidRPr="00A156FC">
        <w:rPr>
          <w:rFonts w:ascii="Times New Roman" w:eastAsia="Times New Roman" w:hAnsi="Times New Roman" w:cs="Times New Roman"/>
          <w:sz w:val="28"/>
          <w:szCs w:val="28"/>
          <w:lang w:val="uk-UA"/>
        </w:rPr>
        <w:t>[</w:t>
      </w:r>
      <w:r w:rsidR="00124866">
        <w:rPr>
          <w:rFonts w:ascii="Times New Roman" w:eastAsia="Times New Roman" w:hAnsi="Times New Roman" w:cs="Times New Roman"/>
          <w:sz w:val="28"/>
          <w:szCs w:val="28"/>
          <w:lang w:val="uk-UA"/>
        </w:rPr>
        <w:fldChar w:fldCharType="begin"/>
      </w:r>
      <w:r w:rsidR="00124866">
        <w:rPr>
          <w:rFonts w:ascii="Times New Roman" w:eastAsia="Times New Roman" w:hAnsi="Times New Roman" w:cs="Times New Roman"/>
          <w:sz w:val="28"/>
          <w:szCs w:val="28"/>
          <w:lang w:val="uk-UA"/>
        </w:rPr>
        <w:instrText xml:space="preserve"> REF _Ref101425376 \r \h </w:instrText>
      </w:r>
      <w:r w:rsidR="00124866">
        <w:rPr>
          <w:rFonts w:ascii="Times New Roman" w:eastAsia="Times New Roman" w:hAnsi="Times New Roman" w:cs="Times New Roman"/>
          <w:sz w:val="28"/>
          <w:szCs w:val="28"/>
          <w:lang w:val="uk-UA"/>
        </w:rPr>
      </w:r>
      <w:r w:rsidR="00124866">
        <w:rPr>
          <w:rFonts w:ascii="Times New Roman" w:eastAsia="Times New Roman" w:hAnsi="Times New Roman" w:cs="Times New Roman"/>
          <w:sz w:val="28"/>
          <w:szCs w:val="28"/>
          <w:lang w:val="uk-UA"/>
        </w:rPr>
        <w:fldChar w:fldCharType="separate"/>
      </w:r>
      <w:r w:rsidR="00124866">
        <w:rPr>
          <w:rFonts w:ascii="Times New Roman" w:eastAsia="Times New Roman" w:hAnsi="Times New Roman" w:cs="Times New Roman"/>
          <w:sz w:val="28"/>
          <w:szCs w:val="28"/>
          <w:lang w:val="uk-UA"/>
        </w:rPr>
        <w:t>15</w:t>
      </w:r>
      <w:r w:rsidR="00124866">
        <w:rPr>
          <w:rFonts w:ascii="Times New Roman" w:eastAsia="Times New Roman" w:hAnsi="Times New Roman" w:cs="Times New Roman"/>
          <w:sz w:val="28"/>
          <w:szCs w:val="28"/>
          <w:lang w:val="uk-UA"/>
        </w:rPr>
        <w:fldChar w:fldCharType="end"/>
      </w:r>
      <w:r w:rsidR="00213DCE" w:rsidRPr="00A156FC">
        <w:rPr>
          <w:rFonts w:ascii="Times New Roman" w:eastAsia="Times New Roman" w:hAnsi="Times New Roman" w:cs="Times New Roman"/>
          <w:sz w:val="28"/>
          <w:szCs w:val="28"/>
          <w:lang w:val="uk-UA"/>
        </w:rPr>
        <w:t>]</w:t>
      </w:r>
      <w:r w:rsidR="00213DCE" w:rsidRPr="00213DCE">
        <w:rPr>
          <w:rFonts w:ascii="Times New Roman" w:eastAsia="Times New Roman" w:hAnsi="Times New Roman" w:cs="Times New Roman"/>
          <w:sz w:val="28"/>
          <w:szCs w:val="28"/>
          <w:lang w:val="uk-UA"/>
        </w:rPr>
        <w:t>.</w:t>
      </w:r>
      <w:r w:rsidR="00EA2F2A" w:rsidRPr="00EA2F2A">
        <w:t xml:space="preserve"> </w:t>
      </w:r>
      <w:r w:rsidR="00303645" w:rsidRPr="00303645">
        <w:rPr>
          <w:rFonts w:ascii="Times New Roman" w:eastAsia="Times New Roman" w:hAnsi="Times New Roman" w:cs="Times New Roman"/>
          <w:sz w:val="28"/>
          <w:szCs w:val="28"/>
          <w:lang w:val="uk-UA"/>
        </w:rPr>
        <w:t xml:space="preserve">Проблеми функціональних порушень ОРА сучасних школярів вже такі очевидні, настільки значні, що необхідно обов'язкове проведення корекційно-профілактичних заходів у школах </w:t>
      </w:r>
      <w:r w:rsidR="003F300D" w:rsidRPr="00A156FC">
        <w:rPr>
          <w:rFonts w:ascii="Times New Roman" w:eastAsia="Times New Roman" w:hAnsi="Times New Roman" w:cs="Times New Roman"/>
          <w:sz w:val="28"/>
          <w:szCs w:val="28"/>
          <w:lang w:val="uk-UA"/>
        </w:rPr>
        <w:t>[</w:t>
      </w:r>
      <w:r w:rsidR="006F5BD4" w:rsidRPr="006F5BD4">
        <w:rPr>
          <w:rFonts w:ascii="Times New Roman" w:eastAsia="Times New Roman" w:hAnsi="Times New Roman" w:cs="Times New Roman"/>
          <w:sz w:val="28"/>
          <w:szCs w:val="28"/>
          <w:lang w:val="uk-UA"/>
        </w:rPr>
        <w:t>2,  15</w:t>
      </w:r>
      <w:r w:rsidR="006F5BD4">
        <w:rPr>
          <w:rFonts w:ascii="Times New Roman" w:eastAsia="Times New Roman" w:hAnsi="Times New Roman" w:cs="Times New Roman"/>
          <w:sz w:val="28"/>
          <w:szCs w:val="28"/>
          <w:lang w:val="uk-UA"/>
        </w:rPr>
        <w:t xml:space="preserve">, </w:t>
      </w:r>
      <w:r w:rsidR="006F5BD4">
        <w:rPr>
          <w:rFonts w:ascii="Times New Roman" w:eastAsia="Times New Roman" w:hAnsi="Times New Roman" w:cs="Times New Roman"/>
          <w:sz w:val="28"/>
          <w:szCs w:val="28"/>
          <w:lang w:val="uk-UA"/>
        </w:rPr>
        <w:fldChar w:fldCharType="begin"/>
      </w:r>
      <w:r w:rsidR="006F5BD4">
        <w:rPr>
          <w:rFonts w:ascii="Times New Roman" w:eastAsia="Times New Roman" w:hAnsi="Times New Roman" w:cs="Times New Roman"/>
          <w:sz w:val="28"/>
          <w:szCs w:val="28"/>
          <w:lang w:val="uk-UA"/>
        </w:rPr>
        <w:instrText xml:space="preserve"> REF _Ref101426398 \r \h </w:instrText>
      </w:r>
      <w:r w:rsidR="006F5BD4">
        <w:rPr>
          <w:rFonts w:ascii="Times New Roman" w:eastAsia="Times New Roman" w:hAnsi="Times New Roman" w:cs="Times New Roman"/>
          <w:sz w:val="28"/>
          <w:szCs w:val="28"/>
          <w:lang w:val="uk-UA"/>
        </w:rPr>
      </w:r>
      <w:r w:rsidR="006F5BD4">
        <w:rPr>
          <w:rFonts w:ascii="Times New Roman" w:eastAsia="Times New Roman" w:hAnsi="Times New Roman" w:cs="Times New Roman"/>
          <w:sz w:val="28"/>
          <w:szCs w:val="28"/>
          <w:lang w:val="uk-UA"/>
        </w:rPr>
        <w:fldChar w:fldCharType="separate"/>
      </w:r>
      <w:r w:rsidR="006F5BD4">
        <w:rPr>
          <w:rFonts w:ascii="Times New Roman" w:eastAsia="Times New Roman" w:hAnsi="Times New Roman" w:cs="Times New Roman"/>
          <w:sz w:val="28"/>
          <w:szCs w:val="28"/>
          <w:lang w:val="uk-UA"/>
        </w:rPr>
        <w:t>25</w:t>
      </w:r>
      <w:r w:rsidR="006F5BD4">
        <w:rPr>
          <w:rFonts w:ascii="Times New Roman" w:eastAsia="Times New Roman" w:hAnsi="Times New Roman" w:cs="Times New Roman"/>
          <w:sz w:val="28"/>
          <w:szCs w:val="28"/>
          <w:lang w:val="uk-UA"/>
        </w:rPr>
        <w:fldChar w:fldCharType="end"/>
      </w:r>
      <w:r w:rsidR="003F300D" w:rsidRPr="00A156FC">
        <w:rPr>
          <w:rFonts w:ascii="Times New Roman" w:eastAsia="Times New Roman" w:hAnsi="Times New Roman" w:cs="Times New Roman"/>
          <w:sz w:val="28"/>
          <w:szCs w:val="28"/>
          <w:lang w:val="uk-UA"/>
        </w:rPr>
        <w:t>]</w:t>
      </w:r>
      <w:r w:rsidR="003F300D">
        <w:rPr>
          <w:rFonts w:ascii="Times New Roman" w:eastAsia="Times New Roman" w:hAnsi="Times New Roman" w:cs="Times New Roman"/>
          <w:sz w:val="28"/>
          <w:szCs w:val="28"/>
          <w:lang w:val="uk-UA"/>
        </w:rPr>
        <w:t xml:space="preserve">. </w:t>
      </w:r>
      <w:r w:rsidR="00EA2F2A" w:rsidRPr="00EA2F2A">
        <w:rPr>
          <w:rFonts w:ascii="Times New Roman" w:eastAsia="Times New Roman" w:hAnsi="Times New Roman" w:cs="Times New Roman"/>
          <w:sz w:val="28"/>
          <w:szCs w:val="28"/>
          <w:lang w:val="uk-UA"/>
        </w:rPr>
        <w:t xml:space="preserve">В останні </w:t>
      </w:r>
      <w:r w:rsidR="00EA2F2A" w:rsidRPr="00974B2A">
        <w:rPr>
          <w:rFonts w:ascii="Times New Roman" w:eastAsia="Times New Roman" w:hAnsi="Times New Roman" w:cs="Times New Roman"/>
          <w:sz w:val="28"/>
          <w:szCs w:val="28"/>
          <w:lang w:val="uk-UA"/>
        </w:rPr>
        <w:t>роки питаннями обґрунтування змісту та організації корекційно-профілактичних заходів зі школярами з функціональними порушеннями ОРА займалися</w:t>
      </w:r>
      <w:r w:rsidR="00432242" w:rsidRPr="00974B2A">
        <w:rPr>
          <w:rFonts w:ascii="Times New Roman" w:eastAsia="Times New Roman" w:hAnsi="Times New Roman" w:cs="Times New Roman"/>
          <w:sz w:val="28"/>
          <w:szCs w:val="28"/>
          <w:lang w:val="uk-UA"/>
        </w:rPr>
        <w:t xml:space="preserve"> фахівц</w:t>
      </w:r>
      <w:r w:rsidR="00A426EA" w:rsidRPr="00974B2A">
        <w:rPr>
          <w:rFonts w:ascii="Times New Roman" w:eastAsia="Times New Roman" w:hAnsi="Times New Roman" w:cs="Times New Roman"/>
          <w:sz w:val="28"/>
          <w:szCs w:val="28"/>
          <w:lang w:val="uk-UA"/>
        </w:rPr>
        <w:t>і</w:t>
      </w:r>
      <w:r w:rsidR="00EA2F2A">
        <w:rPr>
          <w:rFonts w:ascii="Times New Roman" w:eastAsia="Times New Roman" w:hAnsi="Times New Roman" w:cs="Times New Roman"/>
          <w:sz w:val="28"/>
          <w:szCs w:val="28"/>
          <w:lang w:val="uk-UA"/>
        </w:rPr>
        <w:t xml:space="preserve"> </w:t>
      </w:r>
      <w:r w:rsidR="00EA2F2A" w:rsidRPr="00A156FC">
        <w:rPr>
          <w:rFonts w:ascii="Times New Roman" w:eastAsia="Times New Roman" w:hAnsi="Times New Roman" w:cs="Times New Roman"/>
          <w:sz w:val="28"/>
          <w:szCs w:val="28"/>
          <w:lang w:val="uk-UA"/>
        </w:rPr>
        <w:t>[</w:t>
      </w:r>
      <w:r w:rsidR="001C5486">
        <w:rPr>
          <w:rFonts w:ascii="Times New Roman" w:eastAsia="Times New Roman" w:hAnsi="Times New Roman" w:cs="Times New Roman"/>
          <w:sz w:val="28"/>
          <w:szCs w:val="28"/>
          <w:lang w:val="uk-UA"/>
        </w:rPr>
        <w:fldChar w:fldCharType="begin"/>
      </w:r>
      <w:r w:rsidR="001C5486">
        <w:rPr>
          <w:rFonts w:ascii="Times New Roman" w:eastAsia="Times New Roman" w:hAnsi="Times New Roman" w:cs="Times New Roman"/>
          <w:sz w:val="28"/>
          <w:szCs w:val="28"/>
          <w:lang w:val="uk-UA"/>
        </w:rPr>
        <w:instrText xml:space="preserve"> REF _Ref101425447 \r \h </w:instrText>
      </w:r>
      <w:r w:rsidR="001C5486">
        <w:rPr>
          <w:rFonts w:ascii="Times New Roman" w:eastAsia="Times New Roman" w:hAnsi="Times New Roman" w:cs="Times New Roman"/>
          <w:sz w:val="28"/>
          <w:szCs w:val="28"/>
          <w:lang w:val="uk-UA"/>
        </w:rPr>
      </w:r>
      <w:r w:rsidR="001C5486">
        <w:rPr>
          <w:rFonts w:ascii="Times New Roman" w:eastAsia="Times New Roman" w:hAnsi="Times New Roman" w:cs="Times New Roman"/>
          <w:sz w:val="28"/>
          <w:szCs w:val="28"/>
          <w:lang w:val="uk-UA"/>
        </w:rPr>
        <w:fldChar w:fldCharType="separate"/>
      </w:r>
      <w:r w:rsidR="001C5486">
        <w:rPr>
          <w:rFonts w:ascii="Times New Roman" w:eastAsia="Times New Roman" w:hAnsi="Times New Roman" w:cs="Times New Roman"/>
          <w:sz w:val="28"/>
          <w:szCs w:val="28"/>
          <w:lang w:val="uk-UA"/>
        </w:rPr>
        <w:t>1</w:t>
      </w:r>
      <w:r w:rsidR="001C5486">
        <w:rPr>
          <w:rFonts w:ascii="Times New Roman" w:eastAsia="Times New Roman" w:hAnsi="Times New Roman" w:cs="Times New Roman"/>
          <w:sz w:val="28"/>
          <w:szCs w:val="28"/>
          <w:lang w:val="uk-UA"/>
        </w:rPr>
        <w:fldChar w:fldCharType="end"/>
      </w:r>
      <w:r w:rsidR="001C5486">
        <w:rPr>
          <w:rFonts w:ascii="Times New Roman" w:eastAsia="Times New Roman" w:hAnsi="Times New Roman" w:cs="Times New Roman"/>
          <w:sz w:val="28"/>
          <w:szCs w:val="28"/>
          <w:lang w:val="uk-UA"/>
        </w:rPr>
        <w:t xml:space="preserve">, </w:t>
      </w:r>
      <w:r w:rsidR="001C5486">
        <w:rPr>
          <w:rFonts w:ascii="Times New Roman" w:eastAsia="Times New Roman" w:hAnsi="Times New Roman" w:cs="Times New Roman"/>
          <w:sz w:val="28"/>
          <w:szCs w:val="28"/>
          <w:lang w:val="uk-UA"/>
        </w:rPr>
        <w:fldChar w:fldCharType="begin"/>
      </w:r>
      <w:r w:rsidR="001C5486">
        <w:rPr>
          <w:rFonts w:ascii="Times New Roman" w:eastAsia="Times New Roman" w:hAnsi="Times New Roman" w:cs="Times New Roman"/>
          <w:sz w:val="28"/>
          <w:szCs w:val="28"/>
          <w:lang w:val="uk-UA"/>
        </w:rPr>
        <w:instrText xml:space="preserve"> REF _Ref101425434 \r \h </w:instrText>
      </w:r>
      <w:r w:rsidR="001C5486">
        <w:rPr>
          <w:rFonts w:ascii="Times New Roman" w:eastAsia="Times New Roman" w:hAnsi="Times New Roman" w:cs="Times New Roman"/>
          <w:sz w:val="28"/>
          <w:szCs w:val="28"/>
          <w:lang w:val="uk-UA"/>
        </w:rPr>
      </w:r>
      <w:r w:rsidR="001C5486">
        <w:rPr>
          <w:rFonts w:ascii="Times New Roman" w:eastAsia="Times New Roman" w:hAnsi="Times New Roman" w:cs="Times New Roman"/>
          <w:sz w:val="28"/>
          <w:szCs w:val="28"/>
          <w:lang w:val="uk-UA"/>
        </w:rPr>
        <w:fldChar w:fldCharType="separate"/>
      </w:r>
      <w:r w:rsidR="001C5486">
        <w:rPr>
          <w:rFonts w:ascii="Times New Roman" w:eastAsia="Times New Roman" w:hAnsi="Times New Roman" w:cs="Times New Roman"/>
          <w:sz w:val="28"/>
          <w:szCs w:val="28"/>
          <w:lang w:val="uk-UA"/>
        </w:rPr>
        <w:t>2</w:t>
      </w:r>
      <w:r w:rsidR="001C5486">
        <w:rPr>
          <w:rFonts w:ascii="Times New Roman" w:eastAsia="Times New Roman" w:hAnsi="Times New Roman" w:cs="Times New Roman"/>
          <w:sz w:val="28"/>
          <w:szCs w:val="28"/>
          <w:lang w:val="uk-UA"/>
        </w:rPr>
        <w:fldChar w:fldCharType="end"/>
      </w:r>
      <w:r w:rsidR="001C5486">
        <w:rPr>
          <w:rFonts w:ascii="Times New Roman" w:eastAsia="Times New Roman" w:hAnsi="Times New Roman" w:cs="Times New Roman"/>
          <w:sz w:val="28"/>
          <w:szCs w:val="28"/>
          <w:lang w:val="uk-UA"/>
        </w:rPr>
        <w:t xml:space="preserve">, </w:t>
      </w:r>
      <w:r w:rsidR="001C5486">
        <w:rPr>
          <w:rFonts w:ascii="Times New Roman" w:eastAsia="Times New Roman" w:hAnsi="Times New Roman" w:cs="Times New Roman"/>
          <w:sz w:val="28"/>
          <w:szCs w:val="28"/>
          <w:lang w:val="uk-UA"/>
        </w:rPr>
        <w:fldChar w:fldCharType="begin"/>
      </w:r>
      <w:r w:rsidR="001C5486">
        <w:rPr>
          <w:rFonts w:ascii="Times New Roman" w:eastAsia="Times New Roman" w:hAnsi="Times New Roman" w:cs="Times New Roman"/>
          <w:sz w:val="28"/>
          <w:szCs w:val="28"/>
          <w:lang w:val="uk-UA"/>
        </w:rPr>
        <w:instrText xml:space="preserve"> REF _Ref101425581 \r \h </w:instrText>
      </w:r>
      <w:r w:rsidR="001C5486">
        <w:rPr>
          <w:rFonts w:ascii="Times New Roman" w:eastAsia="Times New Roman" w:hAnsi="Times New Roman" w:cs="Times New Roman"/>
          <w:sz w:val="28"/>
          <w:szCs w:val="28"/>
          <w:lang w:val="uk-UA"/>
        </w:rPr>
      </w:r>
      <w:r w:rsidR="001C5486">
        <w:rPr>
          <w:rFonts w:ascii="Times New Roman" w:eastAsia="Times New Roman" w:hAnsi="Times New Roman" w:cs="Times New Roman"/>
          <w:sz w:val="28"/>
          <w:szCs w:val="28"/>
          <w:lang w:val="uk-UA"/>
        </w:rPr>
        <w:fldChar w:fldCharType="separate"/>
      </w:r>
      <w:r w:rsidR="001C5486">
        <w:rPr>
          <w:rFonts w:ascii="Times New Roman" w:eastAsia="Times New Roman" w:hAnsi="Times New Roman" w:cs="Times New Roman"/>
          <w:sz w:val="28"/>
          <w:szCs w:val="28"/>
          <w:lang w:val="uk-UA"/>
        </w:rPr>
        <w:t>5</w:t>
      </w:r>
      <w:r w:rsidR="001C5486">
        <w:rPr>
          <w:rFonts w:ascii="Times New Roman" w:eastAsia="Times New Roman" w:hAnsi="Times New Roman" w:cs="Times New Roman"/>
          <w:sz w:val="28"/>
          <w:szCs w:val="28"/>
          <w:lang w:val="uk-UA"/>
        </w:rPr>
        <w:fldChar w:fldCharType="end"/>
      </w:r>
      <w:r w:rsidR="001C5486">
        <w:rPr>
          <w:rFonts w:ascii="Times New Roman" w:eastAsia="Times New Roman" w:hAnsi="Times New Roman" w:cs="Times New Roman"/>
          <w:sz w:val="28"/>
          <w:szCs w:val="28"/>
          <w:lang w:val="uk-UA"/>
        </w:rPr>
        <w:t xml:space="preserve">, </w:t>
      </w:r>
      <w:r w:rsidR="001C5486">
        <w:rPr>
          <w:rFonts w:ascii="Times New Roman" w:eastAsia="Times New Roman" w:hAnsi="Times New Roman" w:cs="Times New Roman"/>
          <w:sz w:val="28"/>
          <w:szCs w:val="28"/>
          <w:lang w:val="uk-UA"/>
        </w:rPr>
        <w:fldChar w:fldCharType="begin"/>
      </w:r>
      <w:r w:rsidR="001C5486">
        <w:rPr>
          <w:rFonts w:ascii="Times New Roman" w:eastAsia="Times New Roman" w:hAnsi="Times New Roman" w:cs="Times New Roman"/>
          <w:sz w:val="28"/>
          <w:szCs w:val="28"/>
          <w:lang w:val="uk-UA"/>
        </w:rPr>
        <w:instrText xml:space="preserve"> REF _Ref101425527 \r \h </w:instrText>
      </w:r>
      <w:r w:rsidR="001C5486">
        <w:rPr>
          <w:rFonts w:ascii="Times New Roman" w:eastAsia="Times New Roman" w:hAnsi="Times New Roman" w:cs="Times New Roman"/>
          <w:sz w:val="28"/>
          <w:szCs w:val="28"/>
          <w:lang w:val="uk-UA"/>
        </w:rPr>
      </w:r>
      <w:r w:rsidR="001C5486">
        <w:rPr>
          <w:rFonts w:ascii="Times New Roman" w:eastAsia="Times New Roman" w:hAnsi="Times New Roman" w:cs="Times New Roman"/>
          <w:sz w:val="28"/>
          <w:szCs w:val="28"/>
          <w:lang w:val="uk-UA"/>
        </w:rPr>
        <w:fldChar w:fldCharType="separate"/>
      </w:r>
      <w:r w:rsidR="001C5486">
        <w:rPr>
          <w:rFonts w:ascii="Times New Roman" w:eastAsia="Times New Roman" w:hAnsi="Times New Roman" w:cs="Times New Roman"/>
          <w:sz w:val="28"/>
          <w:szCs w:val="28"/>
          <w:lang w:val="uk-UA"/>
        </w:rPr>
        <w:t>8</w:t>
      </w:r>
      <w:r w:rsidR="001C5486">
        <w:rPr>
          <w:rFonts w:ascii="Times New Roman" w:eastAsia="Times New Roman" w:hAnsi="Times New Roman" w:cs="Times New Roman"/>
          <w:sz w:val="28"/>
          <w:szCs w:val="28"/>
          <w:lang w:val="uk-UA"/>
        </w:rPr>
        <w:fldChar w:fldCharType="end"/>
      </w:r>
      <w:r w:rsidR="001C5486">
        <w:rPr>
          <w:rFonts w:ascii="Times New Roman" w:eastAsia="Times New Roman" w:hAnsi="Times New Roman" w:cs="Times New Roman"/>
          <w:sz w:val="28"/>
          <w:szCs w:val="28"/>
          <w:lang w:val="uk-UA"/>
        </w:rPr>
        <w:t xml:space="preserve">, </w:t>
      </w:r>
      <w:r w:rsidR="001C5486">
        <w:rPr>
          <w:rFonts w:ascii="Times New Roman" w:eastAsia="Times New Roman" w:hAnsi="Times New Roman" w:cs="Times New Roman"/>
          <w:sz w:val="28"/>
          <w:szCs w:val="28"/>
          <w:lang w:val="uk-UA"/>
        </w:rPr>
        <w:fldChar w:fldCharType="begin"/>
      </w:r>
      <w:r w:rsidR="001C5486">
        <w:rPr>
          <w:rFonts w:ascii="Times New Roman" w:eastAsia="Times New Roman" w:hAnsi="Times New Roman" w:cs="Times New Roman"/>
          <w:sz w:val="28"/>
          <w:szCs w:val="28"/>
          <w:lang w:val="uk-UA"/>
        </w:rPr>
        <w:instrText xml:space="preserve"> REF _Ref101425239 \r \h </w:instrText>
      </w:r>
      <w:r w:rsidR="001C5486">
        <w:rPr>
          <w:rFonts w:ascii="Times New Roman" w:eastAsia="Times New Roman" w:hAnsi="Times New Roman" w:cs="Times New Roman"/>
          <w:sz w:val="28"/>
          <w:szCs w:val="28"/>
          <w:lang w:val="uk-UA"/>
        </w:rPr>
      </w:r>
      <w:r w:rsidR="001C5486">
        <w:rPr>
          <w:rFonts w:ascii="Times New Roman" w:eastAsia="Times New Roman" w:hAnsi="Times New Roman" w:cs="Times New Roman"/>
          <w:sz w:val="28"/>
          <w:szCs w:val="28"/>
          <w:lang w:val="uk-UA"/>
        </w:rPr>
        <w:fldChar w:fldCharType="separate"/>
      </w:r>
      <w:r w:rsidR="001C5486">
        <w:rPr>
          <w:rFonts w:ascii="Times New Roman" w:eastAsia="Times New Roman" w:hAnsi="Times New Roman" w:cs="Times New Roman"/>
          <w:sz w:val="28"/>
          <w:szCs w:val="28"/>
          <w:lang w:val="uk-UA"/>
        </w:rPr>
        <w:t>19</w:t>
      </w:r>
      <w:r w:rsidR="001C5486">
        <w:rPr>
          <w:rFonts w:ascii="Times New Roman" w:eastAsia="Times New Roman" w:hAnsi="Times New Roman" w:cs="Times New Roman"/>
          <w:sz w:val="28"/>
          <w:szCs w:val="28"/>
          <w:lang w:val="uk-UA"/>
        </w:rPr>
        <w:fldChar w:fldCharType="end"/>
      </w:r>
      <w:r w:rsidR="00EA2F2A" w:rsidRPr="00A156FC">
        <w:rPr>
          <w:rFonts w:ascii="Times New Roman" w:eastAsia="Times New Roman" w:hAnsi="Times New Roman" w:cs="Times New Roman"/>
          <w:sz w:val="28"/>
          <w:szCs w:val="28"/>
          <w:lang w:val="uk-UA"/>
        </w:rPr>
        <w:t>]</w:t>
      </w:r>
      <w:r w:rsidR="00EA2F2A">
        <w:rPr>
          <w:rFonts w:ascii="Times New Roman" w:eastAsia="Times New Roman" w:hAnsi="Times New Roman" w:cs="Times New Roman"/>
          <w:sz w:val="28"/>
          <w:szCs w:val="28"/>
          <w:lang w:val="uk-UA"/>
        </w:rPr>
        <w:t>.</w:t>
      </w:r>
    </w:p>
    <w:p w:rsidR="000F3052" w:rsidRPr="000F3052" w:rsidRDefault="000F3052" w:rsidP="00662040">
      <w:pPr>
        <w:spacing w:after="0" w:line="360" w:lineRule="auto"/>
        <w:ind w:right="-1" w:firstLine="720"/>
        <w:jc w:val="both"/>
        <w:rPr>
          <w:rFonts w:ascii="Times New Roman" w:eastAsia="Times New Roman" w:hAnsi="Times New Roman" w:cs="Times New Roman"/>
          <w:sz w:val="28"/>
          <w:szCs w:val="28"/>
          <w:lang w:val="uk-UA"/>
        </w:rPr>
      </w:pPr>
      <w:r w:rsidRPr="000F3052">
        <w:rPr>
          <w:rFonts w:ascii="Times New Roman" w:eastAsia="Times New Roman" w:hAnsi="Times New Roman" w:cs="Times New Roman"/>
          <w:sz w:val="28"/>
          <w:szCs w:val="28"/>
          <w:lang w:val="uk-UA"/>
        </w:rPr>
        <w:t>Вивчення практичного та наукового досвіду на тему досл</w:t>
      </w:r>
      <w:r w:rsidR="00662040">
        <w:rPr>
          <w:rFonts w:ascii="Times New Roman" w:eastAsia="Times New Roman" w:hAnsi="Times New Roman" w:cs="Times New Roman"/>
          <w:sz w:val="28"/>
          <w:szCs w:val="28"/>
          <w:lang w:val="uk-UA"/>
        </w:rPr>
        <w:t>ідження дозволило встановити</w:t>
      </w:r>
      <w:r w:rsidRPr="000F3052">
        <w:rPr>
          <w:rFonts w:ascii="Times New Roman" w:eastAsia="Times New Roman" w:hAnsi="Times New Roman" w:cs="Times New Roman"/>
          <w:sz w:val="28"/>
          <w:szCs w:val="28"/>
          <w:lang w:val="uk-UA"/>
        </w:rPr>
        <w:t xml:space="preserve"> протиріч</w:t>
      </w:r>
      <w:r w:rsidR="00662040">
        <w:rPr>
          <w:rFonts w:ascii="Times New Roman" w:eastAsia="Times New Roman" w:hAnsi="Times New Roman" w:cs="Times New Roman"/>
          <w:sz w:val="28"/>
          <w:szCs w:val="28"/>
          <w:lang w:val="uk-UA"/>
        </w:rPr>
        <w:t>чя</w:t>
      </w:r>
      <w:r w:rsidRPr="000F3052">
        <w:rPr>
          <w:rFonts w:ascii="Times New Roman" w:eastAsia="Times New Roman" w:hAnsi="Times New Roman" w:cs="Times New Roman"/>
          <w:sz w:val="28"/>
          <w:szCs w:val="28"/>
          <w:lang w:val="uk-UA"/>
        </w:rPr>
        <w:t xml:space="preserve"> між</w:t>
      </w:r>
      <w:r>
        <w:rPr>
          <w:rFonts w:ascii="Times New Roman" w:eastAsia="Times New Roman" w:hAnsi="Times New Roman" w:cs="Times New Roman"/>
          <w:sz w:val="28"/>
          <w:szCs w:val="28"/>
          <w:lang w:val="uk-UA"/>
        </w:rPr>
        <w:t>:</w:t>
      </w:r>
      <w:r w:rsidRPr="000F3052">
        <w:t xml:space="preserve"> </w:t>
      </w:r>
      <w:r w:rsidRPr="000F3052">
        <w:rPr>
          <w:rFonts w:ascii="Times New Roman" w:eastAsia="Times New Roman" w:hAnsi="Times New Roman" w:cs="Times New Roman"/>
          <w:sz w:val="28"/>
          <w:szCs w:val="28"/>
          <w:lang w:val="uk-UA"/>
        </w:rPr>
        <w:t>різноманітністю педагогічно обґрунтованих оздоровчих методик, а також програм з профілактики</w:t>
      </w:r>
      <w:r w:rsidR="00662040">
        <w:rPr>
          <w:rFonts w:ascii="Times New Roman" w:eastAsia="Times New Roman" w:hAnsi="Times New Roman" w:cs="Times New Roman"/>
          <w:sz w:val="28"/>
          <w:szCs w:val="28"/>
          <w:lang w:val="uk-UA"/>
        </w:rPr>
        <w:t xml:space="preserve"> та корекції порушень постави у </w:t>
      </w:r>
      <w:r w:rsidRPr="000F3052">
        <w:rPr>
          <w:rFonts w:ascii="Times New Roman" w:eastAsia="Times New Roman" w:hAnsi="Times New Roman" w:cs="Times New Roman"/>
          <w:sz w:val="28"/>
          <w:szCs w:val="28"/>
          <w:lang w:val="uk-UA"/>
        </w:rPr>
        <w:t>школярів та недостатнім врахуванням стану біогеометричного профілю постави</w:t>
      </w:r>
      <w:r w:rsidR="00662040">
        <w:rPr>
          <w:rFonts w:ascii="Times New Roman" w:eastAsia="Times New Roman" w:hAnsi="Times New Roman" w:cs="Times New Roman"/>
          <w:sz w:val="28"/>
          <w:szCs w:val="28"/>
          <w:lang w:val="uk-UA"/>
        </w:rPr>
        <w:t xml:space="preserve"> </w:t>
      </w:r>
      <w:r w:rsidR="00662040" w:rsidRPr="00A2581E">
        <w:rPr>
          <w:rFonts w:ascii="Times New Roman" w:eastAsia="Times New Roman" w:hAnsi="Times New Roman" w:cs="Times New Roman"/>
          <w:sz w:val="28"/>
          <w:szCs w:val="28"/>
          <w:shd w:val="clear" w:color="auto" w:fill="FFFFFF"/>
          <w:lang w:val="uk-UA"/>
        </w:rPr>
        <w:t>школярів</w:t>
      </w:r>
      <w:r w:rsidRPr="000F3052">
        <w:rPr>
          <w:rFonts w:ascii="Times New Roman" w:eastAsia="Times New Roman" w:hAnsi="Times New Roman" w:cs="Times New Roman"/>
          <w:sz w:val="28"/>
          <w:szCs w:val="28"/>
          <w:lang w:val="uk-UA"/>
        </w:rPr>
        <w:t xml:space="preserve">, </w:t>
      </w:r>
      <w:r w:rsidR="00662040">
        <w:rPr>
          <w:rFonts w:ascii="Times New Roman" w:eastAsia="Times New Roman" w:hAnsi="Times New Roman" w:cs="Times New Roman"/>
          <w:sz w:val="28"/>
          <w:szCs w:val="28"/>
          <w:lang w:val="uk-UA"/>
        </w:rPr>
        <w:t>в процесі їх застосування.</w:t>
      </w:r>
    </w:p>
    <w:p w:rsidR="002C792D" w:rsidRPr="007444B2" w:rsidRDefault="002C792D" w:rsidP="00D93741">
      <w:pPr>
        <w:spacing w:after="0" w:line="360" w:lineRule="auto"/>
        <w:ind w:right="-1" w:firstLine="720"/>
        <w:jc w:val="both"/>
        <w:rPr>
          <w:rFonts w:ascii="Times New Roman" w:eastAsia="Times New Roman" w:hAnsi="Times New Roman" w:cs="Times New Roman"/>
          <w:sz w:val="28"/>
          <w:szCs w:val="28"/>
          <w:lang w:val="uk-UA"/>
        </w:rPr>
      </w:pPr>
      <w:r w:rsidRPr="007444B2">
        <w:rPr>
          <w:rFonts w:ascii="Times New Roman" w:eastAsia="Times New Roman" w:hAnsi="Times New Roman" w:cs="Times New Roman"/>
          <w:b/>
          <w:sz w:val="28"/>
          <w:szCs w:val="28"/>
          <w:lang w:val="uk-UA"/>
        </w:rPr>
        <w:t>Мета дослідження</w:t>
      </w:r>
      <w:r w:rsidRPr="007444B2">
        <w:rPr>
          <w:rFonts w:ascii="Times New Roman" w:eastAsia="Times New Roman" w:hAnsi="Times New Roman" w:cs="Times New Roman"/>
          <w:sz w:val="28"/>
          <w:szCs w:val="28"/>
          <w:lang w:val="uk-UA"/>
        </w:rPr>
        <w:t xml:space="preserve"> </w:t>
      </w:r>
      <w:r w:rsidRPr="001076E2">
        <w:rPr>
          <w:rFonts w:ascii="Times New Roman" w:eastAsia="Times New Roman" w:hAnsi="Times New Roman" w:cs="Times New Roman"/>
          <w:sz w:val="28"/>
          <w:szCs w:val="28"/>
          <w:lang w:val="uk-UA"/>
        </w:rPr>
        <w:t>–</w:t>
      </w:r>
      <w:r w:rsidRPr="007444B2">
        <w:rPr>
          <w:rFonts w:ascii="Times New Roman" w:eastAsia="Times New Roman" w:hAnsi="Times New Roman" w:cs="Times New Roman"/>
          <w:sz w:val="28"/>
          <w:szCs w:val="28"/>
          <w:lang w:val="uk-UA"/>
        </w:rPr>
        <w:t xml:space="preserve"> </w:t>
      </w:r>
      <w:r w:rsidR="00695787" w:rsidRPr="00695787">
        <w:rPr>
          <w:rFonts w:ascii="Times New Roman" w:eastAsia="Times New Roman" w:hAnsi="Times New Roman" w:cs="Times New Roman"/>
          <w:sz w:val="28"/>
          <w:szCs w:val="28"/>
          <w:lang w:val="uk-UA"/>
        </w:rPr>
        <w:t xml:space="preserve">науково обґрунтувати та розробити технологію </w:t>
      </w:r>
      <w:r w:rsidR="00A05AA6">
        <w:rPr>
          <w:rFonts w:ascii="Times New Roman" w:hAnsi="Times New Roman"/>
          <w:sz w:val="28"/>
          <w:szCs w:val="28"/>
          <w:lang w:val="uk-UA"/>
        </w:rPr>
        <w:t>корекції</w:t>
      </w:r>
      <w:r w:rsidR="00695787" w:rsidRPr="00695787">
        <w:rPr>
          <w:rFonts w:ascii="Times New Roman" w:eastAsia="Times New Roman" w:hAnsi="Times New Roman" w:cs="Times New Roman"/>
          <w:sz w:val="28"/>
          <w:szCs w:val="28"/>
          <w:lang w:val="uk-UA"/>
        </w:rPr>
        <w:t xml:space="preserve"> рівня стану біогеометричного профілю постави </w:t>
      </w:r>
      <w:r w:rsidR="00695787" w:rsidRPr="00A2581E">
        <w:rPr>
          <w:rFonts w:ascii="Times New Roman" w:eastAsia="Times New Roman" w:hAnsi="Times New Roman" w:cs="Times New Roman"/>
          <w:sz w:val="28"/>
          <w:szCs w:val="28"/>
          <w:shd w:val="clear" w:color="auto" w:fill="FFFFFF"/>
          <w:lang w:val="uk-UA"/>
        </w:rPr>
        <w:t>школярів</w:t>
      </w:r>
      <w:r w:rsidR="00695787">
        <w:rPr>
          <w:rFonts w:ascii="Times New Roman" w:eastAsia="Times New Roman" w:hAnsi="Times New Roman" w:cs="Times New Roman"/>
          <w:sz w:val="28"/>
          <w:szCs w:val="28"/>
          <w:shd w:val="clear" w:color="auto" w:fill="FFFFFF"/>
          <w:lang w:val="uk-UA"/>
        </w:rPr>
        <w:t xml:space="preserve"> </w:t>
      </w:r>
      <w:r w:rsidR="00064D8C" w:rsidRPr="00064D8C">
        <w:rPr>
          <w:rFonts w:ascii="Times New Roman" w:eastAsia="Times New Roman" w:hAnsi="Times New Roman" w:cs="Times New Roman"/>
          <w:sz w:val="28"/>
          <w:szCs w:val="28"/>
          <w:lang w:val="uk-UA"/>
        </w:rPr>
        <w:t>12-13-ти</w:t>
      </w:r>
      <w:r w:rsidR="00064D8C" w:rsidRPr="00064D8C">
        <w:rPr>
          <w:rFonts w:ascii="Times New Roman" w:eastAsia="Times New Roman" w:hAnsi="Times New Roman" w:cs="Times New Roman"/>
          <w:color w:val="000000"/>
          <w:sz w:val="28"/>
          <w:szCs w:val="28"/>
          <w:lang w:val="uk-UA" w:eastAsia="ru-RU"/>
        </w:rPr>
        <w:t xml:space="preserve"> </w:t>
      </w:r>
      <w:r w:rsidR="00695787">
        <w:rPr>
          <w:rFonts w:ascii="Times New Roman" w:eastAsia="Times New Roman" w:hAnsi="Times New Roman" w:cs="Times New Roman"/>
          <w:sz w:val="28"/>
          <w:szCs w:val="28"/>
          <w:shd w:val="clear" w:color="auto" w:fill="FFFFFF"/>
          <w:lang w:val="uk-UA"/>
        </w:rPr>
        <w:t>років</w:t>
      </w:r>
      <w:r w:rsidR="00695787" w:rsidRPr="00695787">
        <w:rPr>
          <w:rFonts w:ascii="Times New Roman" w:eastAsia="Times New Roman" w:hAnsi="Times New Roman" w:cs="Times New Roman"/>
          <w:sz w:val="28"/>
          <w:szCs w:val="28"/>
          <w:lang w:val="uk-UA"/>
        </w:rPr>
        <w:t xml:space="preserve"> у про</w:t>
      </w:r>
      <w:r w:rsidR="00695787">
        <w:rPr>
          <w:rFonts w:ascii="Times New Roman" w:eastAsia="Times New Roman" w:hAnsi="Times New Roman" w:cs="Times New Roman"/>
          <w:sz w:val="28"/>
          <w:szCs w:val="28"/>
          <w:lang w:val="uk-UA"/>
        </w:rPr>
        <w:t>цесі фізичного виховання.</w:t>
      </w:r>
    </w:p>
    <w:p w:rsidR="002C792D" w:rsidRPr="007444B2" w:rsidRDefault="002C792D" w:rsidP="00D93741">
      <w:pPr>
        <w:spacing w:after="0" w:line="360" w:lineRule="auto"/>
        <w:ind w:right="-1" w:firstLine="720"/>
        <w:jc w:val="both"/>
        <w:rPr>
          <w:rFonts w:ascii="Times New Roman" w:eastAsia="Times New Roman" w:hAnsi="Times New Roman" w:cs="Times New Roman"/>
          <w:b/>
          <w:sz w:val="28"/>
          <w:szCs w:val="28"/>
          <w:lang w:val="uk-UA"/>
        </w:rPr>
      </w:pPr>
      <w:r w:rsidRPr="007444B2">
        <w:rPr>
          <w:rFonts w:ascii="Times New Roman" w:eastAsia="Times New Roman" w:hAnsi="Times New Roman" w:cs="Times New Roman"/>
          <w:b/>
          <w:sz w:val="28"/>
          <w:szCs w:val="28"/>
          <w:lang w:val="uk-UA"/>
        </w:rPr>
        <w:t>Завдання дослідження:</w:t>
      </w:r>
    </w:p>
    <w:p w:rsidR="00064D8C" w:rsidRPr="00A96B12" w:rsidRDefault="002C792D" w:rsidP="00064D8C">
      <w:pPr>
        <w:pStyle w:val="a5"/>
        <w:numPr>
          <w:ilvl w:val="0"/>
          <w:numId w:val="1"/>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D93741">
        <w:rPr>
          <w:rFonts w:ascii="Times New Roman" w:eastAsia="Times New Roman" w:hAnsi="Times New Roman" w:cs="Times New Roman"/>
          <w:sz w:val="28"/>
          <w:szCs w:val="28"/>
          <w:lang w:val="uk-UA" w:eastAsia="ru-RU"/>
        </w:rPr>
        <w:t>За даними спеціальної науково-методичної літератури</w:t>
      </w:r>
      <w:r w:rsidR="00D93741">
        <w:rPr>
          <w:rFonts w:ascii="Times New Roman" w:eastAsia="Times New Roman" w:hAnsi="Times New Roman" w:cs="Times New Roman"/>
          <w:sz w:val="28"/>
          <w:szCs w:val="28"/>
          <w:lang w:val="uk-UA" w:eastAsia="ru-RU"/>
        </w:rPr>
        <w:t xml:space="preserve">, </w:t>
      </w:r>
      <w:r w:rsidR="00D93741">
        <w:rPr>
          <w:rFonts w:ascii="Times New Roman" w:eastAsia="Times New Roman" w:hAnsi="Times New Roman" w:cs="Times New Roman"/>
          <w:sz w:val="28"/>
          <w:szCs w:val="28"/>
          <w:lang w:val="uk-UA"/>
        </w:rPr>
        <w:t>п</w:t>
      </w:r>
      <w:r w:rsidR="00D93741" w:rsidRPr="00D93741">
        <w:rPr>
          <w:rFonts w:ascii="Times New Roman" w:eastAsia="Times New Roman" w:hAnsi="Times New Roman" w:cs="Times New Roman"/>
          <w:sz w:val="28"/>
          <w:szCs w:val="28"/>
          <w:lang w:val="uk-UA"/>
        </w:rPr>
        <w:t>роаналізувати ступінь наукового опрацювання підходів</w:t>
      </w:r>
      <w:r w:rsidR="00942DB0">
        <w:rPr>
          <w:rFonts w:ascii="Times New Roman" w:eastAsia="Times New Roman" w:hAnsi="Times New Roman" w:cs="Times New Roman"/>
          <w:sz w:val="28"/>
          <w:szCs w:val="28"/>
          <w:lang w:val="uk-UA"/>
        </w:rPr>
        <w:t>, програм, технологій</w:t>
      </w:r>
      <w:r w:rsidR="00D93741" w:rsidRPr="00D93741">
        <w:rPr>
          <w:rFonts w:ascii="Times New Roman" w:eastAsia="Times New Roman" w:hAnsi="Times New Roman" w:cs="Times New Roman"/>
          <w:sz w:val="28"/>
          <w:szCs w:val="28"/>
          <w:lang w:val="uk-UA"/>
        </w:rPr>
        <w:t xml:space="preserve"> до </w:t>
      </w:r>
      <w:r w:rsidR="00942DB0">
        <w:rPr>
          <w:rFonts w:ascii="Times New Roman" w:eastAsia="Times New Roman" w:hAnsi="Times New Roman" w:cs="Times New Roman"/>
          <w:sz w:val="28"/>
          <w:szCs w:val="28"/>
          <w:lang w:val="uk-UA"/>
        </w:rPr>
        <w:t xml:space="preserve">профілактики, корекції, </w:t>
      </w:r>
      <w:r w:rsidR="00D93741" w:rsidRPr="00D93741">
        <w:rPr>
          <w:rFonts w:ascii="Times New Roman" w:eastAsia="Times New Roman" w:hAnsi="Times New Roman" w:cs="Times New Roman"/>
          <w:sz w:val="28"/>
          <w:szCs w:val="28"/>
          <w:lang w:val="uk-UA"/>
        </w:rPr>
        <w:t xml:space="preserve">підвищення рівня стану біогеометричного профілю </w:t>
      </w:r>
      <w:r w:rsidR="00D93741" w:rsidRPr="00A96B12">
        <w:rPr>
          <w:rFonts w:ascii="Times New Roman" w:eastAsia="Times New Roman" w:hAnsi="Times New Roman" w:cs="Times New Roman"/>
          <w:sz w:val="28"/>
          <w:szCs w:val="28"/>
          <w:lang w:val="uk-UA"/>
        </w:rPr>
        <w:t xml:space="preserve">постави </w:t>
      </w:r>
      <w:r w:rsidR="00D93741" w:rsidRPr="00A96B12">
        <w:rPr>
          <w:rFonts w:ascii="Times New Roman" w:eastAsia="Times New Roman" w:hAnsi="Times New Roman" w:cs="Times New Roman"/>
          <w:sz w:val="28"/>
          <w:szCs w:val="28"/>
          <w:shd w:val="clear" w:color="auto" w:fill="FFFFFF"/>
          <w:lang w:val="uk-UA"/>
        </w:rPr>
        <w:t xml:space="preserve">школярів </w:t>
      </w:r>
      <w:r w:rsidR="00D93741" w:rsidRPr="00A96B12">
        <w:rPr>
          <w:rFonts w:ascii="Times New Roman" w:eastAsia="Times New Roman" w:hAnsi="Times New Roman" w:cs="Times New Roman"/>
          <w:sz w:val="28"/>
          <w:szCs w:val="28"/>
          <w:lang w:val="uk-UA"/>
        </w:rPr>
        <w:t>у процесі фізичного виховання.</w:t>
      </w:r>
    </w:p>
    <w:p w:rsidR="00942DB0" w:rsidRPr="00A96B12" w:rsidRDefault="00D93741" w:rsidP="00064D8C">
      <w:pPr>
        <w:pStyle w:val="a5"/>
        <w:numPr>
          <w:ilvl w:val="0"/>
          <w:numId w:val="1"/>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A96B12">
        <w:rPr>
          <w:rFonts w:ascii="Times New Roman" w:eastAsia="Times New Roman" w:hAnsi="Times New Roman" w:cs="Times New Roman"/>
          <w:sz w:val="28"/>
          <w:szCs w:val="28"/>
          <w:lang w:val="uk-UA"/>
        </w:rPr>
        <w:t>Визначити особливості постави, рівня стану ії біогеометричного профілю</w:t>
      </w:r>
      <w:r w:rsidR="00064D8C" w:rsidRPr="00A96B12">
        <w:t xml:space="preserve"> </w:t>
      </w:r>
      <w:r w:rsidR="00974B2A">
        <w:rPr>
          <w:rFonts w:ascii="Times New Roman" w:eastAsia="Times New Roman" w:hAnsi="Times New Roman" w:cs="Times New Roman"/>
          <w:sz w:val="28"/>
          <w:szCs w:val="28"/>
          <w:lang w:val="uk-UA"/>
        </w:rPr>
        <w:t>сомато</w:t>
      </w:r>
      <w:r w:rsidR="00064D8C" w:rsidRPr="00A96B12">
        <w:rPr>
          <w:rFonts w:ascii="Times New Roman" w:eastAsia="Times New Roman" w:hAnsi="Times New Roman" w:cs="Times New Roman"/>
          <w:sz w:val="28"/>
          <w:szCs w:val="28"/>
          <w:lang w:val="uk-UA"/>
        </w:rPr>
        <w:t xml:space="preserve">метричних показників </w:t>
      </w:r>
      <w:r w:rsidRPr="00A96B12">
        <w:rPr>
          <w:rFonts w:ascii="Times New Roman" w:eastAsia="Times New Roman" w:hAnsi="Times New Roman" w:cs="Times New Roman"/>
          <w:sz w:val="28"/>
          <w:szCs w:val="28"/>
          <w:lang w:val="uk-UA"/>
        </w:rPr>
        <w:t>школярів</w:t>
      </w:r>
      <w:r w:rsidR="00064D8C" w:rsidRPr="00A96B12">
        <w:rPr>
          <w:rFonts w:ascii="Times New Roman" w:eastAsia="Times New Roman" w:hAnsi="Times New Roman" w:cs="Times New Roman"/>
          <w:sz w:val="28"/>
          <w:szCs w:val="28"/>
          <w:lang w:val="uk-UA"/>
        </w:rPr>
        <w:t xml:space="preserve"> 12-13-ти</w:t>
      </w:r>
      <w:r w:rsidR="00064D8C" w:rsidRPr="00A96B12">
        <w:rPr>
          <w:rFonts w:ascii="Times New Roman" w:eastAsia="Times New Roman" w:hAnsi="Times New Roman" w:cs="Times New Roman"/>
          <w:color w:val="000000"/>
          <w:sz w:val="28"/>
          <w:szCs w:val="28"/>
          <w:lang w:val="uk-UA" w:eastAsia="ru-RU"/>
        </w:rPr>
        <w:t xml:space="preserve"> </w:t>
      </w:r>
      <w:r w:rsidRPr="00A96B12">
        <w:rPr>
          <w:rFonts w:ascii="Times New Roman" w:eastAsia="Times New Roman" w:hAnsi="Times New Roman" w:cs="Times New Roman"/>
          <w:sz w:val="28"/>
          <w:szCs w:val="28"/>
          <w:lang w:val="uk-UA"/>
        </w:rPr>
        <w:t>років.</w:t>
      </w:r>
    </w:p>
    <w:p w:rsidR="00942DB0" w:rsidRDefault="00942DB0" w:rsidP="00942DB0">
      <w:pPr>
        <w:pStyle w:val="a5"/>
        <w:numPr>
          <w:ilvl w:val="0"/>
          <w:numId w:val="1"/>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A96B12">
        <w:rPr>
          <w:rFonts w:ascii="Times New Roman" w:eastAsia="Times New Roman" w:hAnsi="Times New Roman" w:cs="Times New Roman"/>
          <w:sz w:val="28"/>
          <w:szCs w:val="28"/>
          <w:lang w:val="uk-UA"/>
        </w:rPr>
        <w:t xml:space="preserve">Розробити технологію </w:t>
      </w:r>
      <w:r w:rsidR="00A05AA6" w:rsidRPr="00A96B12">
        <w:rPr>
          <w:rFonts w:ascii="Times New Roman" w:hAnsi="Times New Roman"/>
          <w:sz w:val="28"/>
          <w:szCs w:val="28"/>
          <w:lang w:val="uk-UA"/>
        </w:rPr>
        <w:t>корекції</w:t>
      </w:r>
      <w:r w:rsidRPr="00A96B12">
        <w:rPr>
          <w:rFonts w:ascii="Times New Roman" w:eastAsia="Times New Roman" w:hAnsi="Times New Roman" w:cs="Times New Roman"/>
          <w:sz w:val="28"/>
          <w:szCs w:val="28"/>
          <w:lang w:val="uk-UA"/>
        </w:rPr>
        <w:t xml:space="preserve"> рівня</w:t>
      </w:r>
      <w:r w:rsidRPr="00942DB0">
        <w:rPr>
          <w:rFonts w:ascii="Times New Roman" w:eastAsia="Times New Roman" w:hAnsi="Times New Roman" w:cs="Times New Roman"/>
          <w:sz w:val="28"/>
          <w:szCs w:val="28"/>
          <w:lang w:val="uk-UA"/>
        </w:rPr>
        <w:t xml:space="preserve"> стану біогеометричного профілю постави школярів </w:t>
      </w:r>
      <w:r w:rsidR="00064D8C" w:rsidRPr="00064D8C">
        <w:rPr>
          <w:rFonts w:ascii="Times New Roman" w:eastAsia="Times New Roman" w:hAnsi="Times New Roman" w:cs="Times New Roman"/>
          <w:sz w:val="28"/>
          <w:szCs w:val="28"/>
          <w:lang w:val="uk-UA"/>
        </w:rPr>
        <w:t>12-13-ти</w:t>
      </w:r>
      <w:r w:rsidR="00064D8C" w:rsidRPr="00064D8C">
        <w:rPr>
          <w:rFonts w:ascii="Times New Roman" w:eastAsia="Times New Roman" w:hAnsi="Times New Roman" w:cs="Times New Roman"/>
          <w:color w:val="000000"/>
          <w:sz w:val="28"/>
          <w:szCs w:val="28"/>
          <w:lang w:val="uk-UA" w:eastAsia="ru-RU"/>
        </w:rPr>
        <w:t xml:space="preserve"> </w:t>
      </w:r>
      <w:r w:rsidRPr="00942DB0">
        <w:rPr>
          <w:rFonts w:ascii="Times New Roman" w:eastAsia="Times New Roman" w:hAnsi="Times New Roman" w:cs="Times New Roman"/>
          <w:sz w:val="28"/>
          <w:szCs w:val="28"/>
          <w:lang w:val="uk-UA"/>
        </w:rPr>
        <w:t>років у процесі фізичного виховання</w:t>
      </w:r>
      <w:r w:rsidR="002C792D" w:rsidRPr="00942DB0">
        <w:rPr>
          <w:rFonts w:ascii="Times New Roman" w:eastAsia="Times New Roman" w:hAnsi="Times New Roman" w:cs="Times New Roman"/>
          <w:sz w:val="28"/>
          <w:szCs w:val="28"/>
          <w:lang w:val="uk-UA"/>
        </w:rPr>
        <w:t>.</w:t>
      </w:r>
    </w:p>
    <w:p w:rsidR="00942DB0" w:rsidRPr="00942DB0" w:rsidRDefault="00942DB0" w:rsidP="00942DB0">
      <w:pPr>
        <w:pStyle w:val="a5"/>
        <w:numPr>
          <w:ilvl w:val="0"/>
          <w:numId w:val="1"/>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942DB0">
        <w:rPr>
          <w:rFonts w:ascii="Times New Roman" w:eastAsia="Times New Roman" w:hAnsi="Times New Roman" w:cs="Times New Roman"/>
          <w:sz w:val="28"/>
          <w:szCs w:val="28"/>
          <w:lang w:val="uk-UA"/>
        </w:rPr>
        <w:t xml:space="preserve">Оцінити вплив засобів і методів авторської технології на морфобіомеханічні показники </w:t>
      </w:r>
      <w:r w:rsidRPr="00D93741">
        <w:rPr>
          <w:rFonts w:ascii="Times New Roman" w:eastAsia="Times New Roman" w:hAnsi="Times New Roman" w:cs="Times New Roman"/>
          <w:sz w:val="28"/>
          <w:szCs w:val="28"/>
          <w:lang w:val="uk-UA"/>
        </w:rPr>
        <w:t>школярів</w:t>
      </w:r>
      <w:r w:rsidR="00064D8C">
        <w:rPr>
          <w:rFonts w:ascii="Times New Roman" w:eastAsia="Times New Roman" w:hAnsi="Times New Roman" w:cs="Times New Roman"/>
          <w:sz w:val="28"/>
          <w:szCs w:val="28"/>
          <w:lang w:val="uk-UA"/>
        </w:rPr>
        <w:t xml:space="preserve"> </w:t>
      </w:r>
      <w:r w:rsidR="00064D8C" w:rsidRPr="00064D8C">
        <w:rPr>
          <w:rFonts w:ascii="Times New Roman" w:eastAsia="Times New Roman" w:hAnsi="Times New Roman" w:cs="Times New Roman"/>
          <w:sz w:val="28"/>
          <w:szCs w:val="28"/>
          <w:lang w:val="uk-UA"/>
        </w:rPr>
        <w:t>12-13-ти</w:t>
      </w:r>
      <w:r w:rsidR="00064D8C" w:rsidRPr="00064D8C">
        <w:rPr>
          <w:rFonts w:ascii="Times New Roman" w:eastAsia="Times New Roman" w:hAnsi="Times New Roman" w:cs="Times New Roman"/>
          <w:color w:val="000000"/>
          <w:sz w:val="28"/>
          <w:szCs w:val="28"/>
          <w:lang w:val="uk-UA" w:eastAsia="ru-RU"/>
        </w:rPr>
        <w:t xml:space="preserve"> </w:t>
      </w:r>
      <w:r w:rsidRPr="00D93741">
        <w:rPr>
          <w:rFonts w:ascii="Times New Roman" w:eastAsia="Times New Roman" w:hAnsi="Times New Roman" w:cs="Times New Roman"/>
          <w:sz w:val="28"/>
          <w:szCs w:val="28"/>
          <w:lang w:val="uk-UA"/>
        </w:rPr>
        <w:t>років</w:t>
      </w:r>
      <w:r>
        <w:rPr>
          <w:rFonts w:ascii="Times New Roman" w:eastAsia="Times New Roman" w:hAnsi="Times New Roman" w:cs="Times New Roman"/>
          <w:sz w:val="28"/>
          <w:szCs w:val="28"/>
          <w:lang w:val="uk-UA"/>
        </w:rPr>
        <w:t>.</w:t>
      </w:r>
    </w:p>
    <w:p w:rsidR="009B2D18" w:rsidRDefault="002C792D" w:rsidP="009B2D18">
      <w:pPr>
        <w:widowControl w:val="0"/>
        <w:tabs>
          <w:tab w:val="left" w:pos="900"/>
          <w:tab w:val="left" w:pos="993"/>
        </w:tabs>
        <w:spacing w:after="0" w:line="360" w:lineRule="auto"/>
        <w:ind w:right="-1" w:firstLine="709"/>
        <w:jc w:val="both"/>
        <w:rPr>
          <w:rFonts w:ascii="Times New Roman" w:eastAsia="Times New Roman" w:hAnsi="Times New Roman" w:cs="Times New Roman"/>
          <w:sz w:val="28"/>
          <w:szCs w:val="28"/>
          <w:lang w:val="uk-UA" w:eastAsia="ru-RU"/>
        </w:rPr>
      </w:pPr>
      <w:r w:rsidRPr="00031C6E">
        <w:rPr>
          <w:rFonts w:ascii="Times New Roman" w:eastAsia="Times New Roman" w:hAnsi="Times New Roman" w:cs="Times New Roman"/>
          <w:b/>
          <w:sz w:val="28"/>
          <w:szCs w:val="28"/>
          <w:lang w:val="uk-UA"/>
        </w:rPr>
        <w:t>Об'єкт д</w:t>
      </w:r>
      <w:r w:rsidRPr="006F2759">
        <w:rPr>
          <w:rFonts w:ascii="Times New Roman" w:eastAsia="Times New Roman" w:hAnsi="Times New Roman" w:cs="Times New Roman"/>
          <w:b/>
          <w:sz w:val="28"/>
          <w:szCs w:val="28"/>
          <w:lang w:val="uk-UA"/>
        </w:rPr>
        <w:t xml:space="preserve">ослідження </w:t>
      </w:r>
      <w:r w:rsidRPr="005D7088">
        <w:rPr>
          <w:rFonts w:ascii="Times New Roman" w:eastAsia="Times New Roman" w:hAnsi="Times New Roman" w:cs="Times New Roman"/>
          <w:sz w:val="28"/>
          <w:szCs w:val="28"/>
          <w:lang w:val="uk-UA"/>
        </w:rPr>
        <w:t>–</w:t>
      </w:r>
      <w:r w:rsidR="00695787">
        <w:rPr>
          <w:rFonts w:ascii="Times New Roman" w:eastAsia="Times New Roman" w:hAnsi="Times New Roman" w:cs="Times New Roman"/>
          <w:b/>
          <w:sz w:val="28"/>
          <w:szCs w:val="28"/>
          <w:lang w:val="uk-UA"/>
        </w:rPr>
        <w:t xml:space="preserve"> </w:t>
      </w:r>
      <w:r w:rsidRPr="00031C6E">
        <w:rPr>
          <w:rFonts w:ascii="Times New Roman" w:eastAsia="Times New Roman" w:hAnsi="Times New Roman" w:cs="Times New Roman"/>
          <w:sz w:val="28"/>
          <w:szCs w:val="28"/>
          <w:lang w:val="uk-UA"/>
        </w:rPr>
        <w:t>процес</w:t>
      </w:r>
      <w:r>
        <w:rPr>
          <w:rFonts w:ascii="Times New Roman" w:eastAsia="Times New Roman" w:hAnsi="Times New Roman" w:cs="Times New Roman"/>
          <w:b/>
          <w:sz w:val="28"/>
          <w:szCs w:val="28"/>
          <w:lang w:val="uk-UA"/>
        </w:rPr>
        <w:t xml:space="preserve"> </w:t>
      </w:r>
      <w:r w:rsidR="00695787">
        <w:rPr>
          <w:rFonts w:ascii="Times New Roman" w:eastAsia="Times New Roman" w:hAnsi="Times New Roman" w:cs="Times New Roman"/>
          <w:sz w:val="28"/>
          <w:szCs w:val="28"/>
          <w:lang w:val="uk-UA"/>
        </w:rPr>
        <w:t xml:space="preserve">фізичного виховання </w:t>
      </w:r>
      <w:r w:rsidR="00695787" w:rsidRPr="00A2581E">
        <w:rPr>
          <w:rFonts w:ascii="Times New Roman" w:eastAsia="Times New Roman" w:hAnsi="Times New Roman" w:cs="Times New Roman"/>
          <w:sz w:val="28"/>
          <w:szCs w:val="28"/>
          <w:shd w:val="clear" w:color="auto" w:fill="FFFFFF"/>
          <w:lang w:val="uk-UA"/>
        </w:rPr>
        <w:t>школярів</w:t>
      </w:r>
      <w:r w:rsidR="00695787">
        <w:rPr>
          <w:rFonts w:ascii="Times New Roman" w:eastAsia="Times New Roman" w:hAnsi="Times New Roman" w:cs="Times New Roman"/>
          <w:sz w:val="28"/>
          <w:szCs w:val="28"/>
          <w:shd w:val="clear" w:color="auto" w:fill="FFFFFF"/>
          <w:lang w:val="uk-UA"/>
        </w:rPr>
        <w:t xml:space="preserve"> </w:t>
      </w:r>
      <w:r w:rsidR="00064D8C" w:rsidRPr="00064D8C">
        <w:rPr>
          <w:rFonts w:ascii="Times New Roman" w:eastAsia="Times New Roman" w:hAnsi="Times New Roman" w:cs="Times New Roman"/>
          <w:sz w:val="28"/>
          <w:szCs w:val="28"/>
          <w:lang w:val="uk-UA"/>
        </w:rPr>
        <w:t>12-13-ти</w:t>
      </w:r>
      <w:r w:rsidR="00064D8C" w:rsidRPr="00064D8C">
        <w:rPr>
          <w:rFonts w:ascii="Times New Roman" w:eastAsia="Times New Roman" w:hAnsi="Times New Roman" w:cs="Times New Roman"/>
          <w:color w:val="000000"/>
          <w:sz w:val="28"/>
          <w:szCs w:val="28"/>
          <w:lang w:val="uk-UA" w:eastAsia="ru-RU"/>
        </w:rPr>
        <w:t xml:space="preserve"> </w:t>
      </w:r>
      <w:r w:rsidR="00695787">
        <w:rPr>
          <w:rFonts w:ascii="Times New Roman" w:eastAsia="Times New Roman" w:hAnsi="Times New Roman" w:cs="Times New Roman"/>
          <w:sz w:val="28"/>
          <w:szCs w:val="28"/>
          <w:shd w:val="clear" w:color="auto" w:fill="FFFFFF"/>
          <w:lang w:val="uk-UA"/>
        </w:rPr>
        <w:t>років</w:t>
      </w:r>
      <w:r w:rsidR="009B2D18">
        <w:rPr>
          <w:rFonts w:ascii="Times New Roman" w:eastAsia="Times New Roman" w:hAnsi="Times New Roman" w:cs="Times New Roman"/>
          <w:sz w:val="28"/>
          <w:szCs w:val="28"/>
          <w:lang w:val="uk-UA" w:eastAsia="ru-RU"/>
        </w:rPr>
        <w:t>.</w:t>
      </w:r>
    </w:p>
    <w:p w:rsidR="002C792D" w:rsidRDefault="002C792D" w:rsidP="009B2D18">
      <w:pPr>
        <w:widowControl w:val="0"/>
        <w:tabs>
          <w:tab w:val="left" w:pos="900"/>
          <w:tab w:val="left" w:pos="993"/>
        </w:tabs>
        <w:spacing w:after="0" w:line="360" w:lineRule="auto"/>
        <w:ind w:right="-1" w:firstLine="709"/>
        <w:jc w:val="both"/>
        <w:rPr>
          <w:rFonts w:ascii="Times New Roman" w:eastAsia="Times New Roman" w:hAnsi="Times New Roman" w:cs="Times New Roman"/>
          <w:sz w:val="28"/>
          <w:szCs w:val="28"/>
          <w:lang w:val="uk-UA" w:eastAsia="ru-RU"/>
        </w:rPr>
      </w:pPr>
      <w:r w:rsidRPr="006F2759">
        <w:rPr>
          <w:rFonts w:ascii="Times New Roman" w:eastAsia="Times New Roman" w:hAnsi="Times New Roman" w:cs="Times New Roman"/>
          <w:b/>
          <w:sz w:val="28"/>
          <w:szCs w:val="28"/>
          <w:lang w:val="uk-UA"/>
        </w:rPr>
        <w:t>Предмет дослідження –</w:t>
      </w:r>
      <w:r w:rsidRPr="00AC1C8B">
        <w:rPr>
          <w:rFonts w:ascii="Times New Roman" w:eastAsia="Times New Roman" w:hAnsi="Times New Roman" w:cs="Times New Roman"/>
          <w:b/>
          <w:sz w:val="28"/>
          <w:szCs w:val="28"/>
          <w:lang w:val="uk-UA"/>
        </w:rPr>
        <w:t xml:space="preserve"> </w:t>
      </w:r>
      <w:r w:rsidR="00695787" w:rsidRPr="00695787">
        <w:rPr>
          <w:rFonts w:ascii="Times New Roman" w:eastAsia="Times New Roman" w:hAnsi="Times New Roman" w:cs="Times New Roman"/>
          <w:sz w:val="28"/>
          <w:szCs w:val="28"/>
          <w:lang w:val="uk-UA"/>
        </w:rPr>
        <w:t>зміст та  структура</w:t>
      </w:r>
      <w:r w:rsidR="00695787">
        <w:rPr>
          <w:rFonts w:ascii="Times New Roman" w:eastAsia="Times New Roman" w:hAnsi="Times New Roman" w:cs="Times New Roman"/>
          <w:b/>
          <w:sz w:val="28"/>
          <w:szCs w:val="28"/>
          <w:lang w:val="uk-UA"/>
        </w:rPr>
        <w:t xml:space="preserve"> </w:t>
      </w:r>
      <w:r w:rsidR="00695787">
        <w:rPr>
          <w:rFonts w:ascii="Times New Roman" w:eastAsia="Times New Roman" w:hAnsi="Times New Roman" w:cs="Times New Roman"/>
          <w:color w:val="000000"/>
          <w:sz w:val="28"/>
          <w:szCs w:val="28"/>
          <w:lang w:val="uk-UA" w:eastAsia="ru-RU"/>
        </w:rPr>
        <w:t>технології</w:t>
      </w:r>
      <w:r w:rsidR="00695787" w:rsidRPr="00695787">
        <w:rPr>
          <w:rFonts w:ascii="Times New Roman" w:eastAsia="Times New Roman" w:hAnsi="Times New Roman" w:cs="Times New Roman"/>
          <w:color w:val="000000"/>
          <w:sz w:val="28"/>
          <w:szCs w:val="28"/>
          <w:lang w:val="uk-UA" w:eastAsia="ru-RU"/>
        </w:rPr>
        <w:t xml:space="preserve"> </w:t>
      </w:r>
      <w:r w:rsidR="00A05AA6">
        <w:rPr>
          <w:rFonts w:ascii="Times New Roman" w:hAnsi="Times New Roman"/>
          <w:sz w:val="28"/>
          <w:szCs w:val="28"/>
          <w:lang w:val="uk-UA"/>
        </w:rPr>
        <w:t>корекції</w:t>
      </w:r>
      <w:r w:rsidR="00695787" w:rsidRPr="00695787">
        <w:rPr>
          <w:rFonts w:ascii="Times New Roman" w:eastAsia="Times New Roman" w:hAnsi="Times New Roman" w:cs="Times New Roman"/>
          <w:color w:val="000000"/>
          <w:sz w:val="28"/>
          <w:szCs w:val="28"/>
          <w:lang w:val="uk-UA" w:eastAsia="ru-RU"/>
        </w:rPr>
        <w:t xml:space="preserve"> рівня стану біогеометричного профілю постави школярів </w:t>
      </w:r>
      <w:r w:rsidR="00064D8C" w:rsidRPr="00064D8C">
        <w:rPr>
          <w:rFonts w:ascii="Times New Roman" w:eastAsia="Times New Roman" w:hAnsi="Times New Roman" w:cs="Times New Roman"/>
          <w:sz w:val="28"/>
          <w:szCs w:val="28"/>
          <w:lang w:val="uk-UA"/>
        </w:rPr>
        <w:t>12-13-ти</w:t>
      </w:r>
      <w:r w:rsidR="00064D8C" w:rsidRPr="00064D8C">
        <w:rPr>
          <w:rFonts w:ascii="Times New Roman" w:eastAsia="Times New Roman" w:hAnsi="Times New Roman" w:cs="Times New Roman"/>
          <w:color w:val="000000"/>
          <w:sz w:val="28"/>
          <w:szCs w:val="28"/>
          <w:lang w:val="uk-UA" w:eastAsia="ru-RU"/>
        </w:rPr>
        <w:t xml:space="preserve"> </w:t>
      </w:r>
      <w:r w:rsidR="00695787" w:rsidRPr="00695787">
        <w:rPr>
          <w:rFonts w:ascii="Times New Roman" w:eastAsia="Times New Roman" w:hAnsi="Times New Roman" w:cs="Times New Roman"/>
          <w:color w:val="000000"/>
          <w:sz w:val="28"/>
          <w:szCs w:val="28"/>
          <w:lang w:val="uk-UA" w:eastAsia="ru-RU"/>
        </w:rPr>
        <w:t>років у процесі фізичного виховання.</w:t>
      </w:r>
    </w:p>
    <w:p w:rsidR="00D43997" w:rsidRPr="00D43997" w:rsidRDefault="00D43997" w:rsidP="00D43997">
      <w:pPr>
        <w:spacing w:after="0" w:line="360" w:lineRule="auto"/>
        <w:ind w:firstLine="851"/>
        <w:jc w:val="both"/>
        <w:rPr>
          <w:rFonts w:ascii="Times New Roman" w:eastAsia="Times New Roman" w:hAnsi="Times New Roman" w:cs="Times New Roman"/>
          <w:sz w:val="28"/>
          <w:szCs w:val="28"/>
          <w:lang w:val="uk-UA"/>
        </w:rPr>
      </w:pPr>
      <w:r w:rsidRPr="00D43997">
        <w:rPr>
          <w:rFonts w:ascii="Times New Roman" w:eastAsia="Times New Roman" w:hAnsi="Times New Roman" w:cs="Times New Roman"/>
          <w:b/>
          <w:sz w:val="28"/>
          <w:szCs w:val="28"/>
          <w:lang w:val="uk-UA"/>
        </w:rPr>
        <w:lastRenderedPageBreak/>
        <w:t xml:space="preserve">Теоретичною основою </w:t>
      </w:r>
      <w:r w:rsidRPr="00D43997">
        <w:rPr>
          <w:rFonts w:ascii="Times New Roman" w:eastAsia="Times New Roman" w:hAnsi="Times New Roman" w:cs="Times New Roman"/>
          <w:sz w:val="28"/>
          <w:szCs w:val="28"/>
          <w:lang w:val="uk-UA"/>
        </w:rPr>
        <w:t>дослідження стали ідеї та базові концептуальні положення вітчи</w:t>
      </w:r>
      <w:r>
        <w:rPr>
          <w:rFonts w:ascii="Times New Roman" w:eastAsia="Times New Roman" w:hAnsi="Times New Roman" w:cs="Times New Roman"/>
          <w:sz w:val="28"/>
          <w:szCs w:val="28"/>
          <w:lang w:val="uk-UA"/>
        </w:rPr>
        <w:t xml:space="preserve">зняних фахівців у галузі теорії </w:t>
      </w:r>
      <w:r w:rsidRPr="00D43997">
        <w:rPr>
          <w:rFonts w:ascii="Times New Roman" w:eastAsia="Times New Roman" w:hAnsi="Times New Roman" w:cs="Times New Roman"/>
          <w:sz w:val="28"/>
          <w:szCs w:val="28"/>
          <w:lang w:val="uk-UA"/>
        </w:rPr>
        <w:t xml:space="preserve">фізичної культури </w:t>
      </w:r>
      <w:r w:rsidRPr="00A156FC">
        <w:rPr>
          <w:rFonts w:ascii="Times New Roman" w:eastAsia="Times New Roman" w:hAnsi="Times New Roman" w:cs="Times New Roman"/>
          <w:sz w:val="28"/>
          <w:szCs w:val="28"/>
          <w:lang w:val="uk-UA"/>
        </w:rPr>
        <w:t>[</w:t>
      </w:r>
      <w:r w:rsidR="009B2D18">
        <w:rPr>
          <w:rFonts w:ascii="Times New Roman" w:eastAsia="Times New Roman" w:hAnsi="Times New Roman" w:cs="Times New Roman"/>
          <w:color w:val="000000"/>
          <w:sz w:val="28"/>
          <w:szCs w:val="28"/>
          <w:lang w:val="uk-UA" w:eastAsia="ru-RU"/>
        </w:rPr>
        <w:fldChar w:fldCharType="begin"/>
      </w:r>
      <w:r w:rsidR="009B2D18">
        <w:rPr>
          <w:rFonts w:ascii="Times New Roman" w:eastAsia="Times New Roman" w:hAnsi="Times New Roman" w:cs="Times New Roman"/>
          <w:sz w:val="28"/>
          <w:szCs w:val="28"/>
          <w:lang w:val="uk-UA"/>
        </w:rPr>
        <w:instrText xml:space="preserve"> REF _Ref101425434 \r \h </w:instrText>
      </w:r>
      <w:r w:rsidR="009B2D18">
        <w:rPr>
          <w:rFonts w:ascii="Times New Roman" w:eastAsia="Times New Roman" w:hAnsi="Times New Roman" w:cs="Times New Roman"/>
          <w:color w:val="000000"/>
          <w:sz w:val="28"/>
          <w:szCs w:val="28"/>
          <w:lang w:val="uk-UA" w:eastAsia="ru-RU"/>
        </w:rPr>
      </w:r>
      <w:r w:rsidR="009B2D18">
        <w:rPr>
          <w:rFonts w:ascii="Times New Roman" w:eastAsia="Times New Roman" w:hAnsi="Times New Roman" w:cs="Times New Roman"/>
          <w:color w:val="000000"/>
          <w:sz w:val="28"/>
          <w:szCs w:val="28"/>
          <w:lang w:val="uk-UA" w:eastAsia="ru-RU"/>
        </w:rPr>
        <w:fldChar w:fldCharType="separate"/>
      </w:r>
      <w:r w:rsidR="009B2D18">
        <w:rPr>
          <w:rFonts w:ascii="Times New Roman" w:eastAsia="Times New Roman" w:hAnsi="Times New Roman" w:cs="Times New Roman"/>
          <w:sz w:val="28"/>
          <w:szCs w:val="28"/>
          <w:lang w:val="uk-UA"/>
        </w:rPr>
        <w:t>2</w:t>
      </w:r>
      <w:r w:rsidR="009B2D18">
        <w:rPr>
          <w:rFonts w:ascii="Times New Roman" w:eastAsia="Times New Roman" w:hAnsi="Times New Roman" w:cs="Times New Roman"/>
          <w:color w:val="000000"/>
          <w:sz w:val="28"/>
          <w:szCs w:val="28"/>
          <w:lang w:val="uk-UA" w:eastAsia="ru-RU"/>
        </w:rPr>
        <w:fldChar w:fldCharType="end"/>
      </w:r>
      <w:r w:rsidR="00EB391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009B2D18">
        <w:rPr>
          <w:rFonts w:ascii="Times New Roman" w:eastAsia="Times New Roman" w:hAnsi="Times New Roman" w:cs="Times New Roman"/>
          <w:color w:val="000000"/>
          <w:sz w:val="28"/>
          <w:szCs w:val="28"/>
          <w:lang w:val="uk-UA" w:eastAsia="ru-RU"/>
        </w:rPr>
        <w:fldChar w:fldCharType="begin"/>
      </w:r>
      <w:r w:rsidR="009B2D18">
        <w:rPr>
          <w:rFonts w:ascii="Times New Roman" w:eastAsia="Times New Roman" w:hAnsi="Times New Roman" w:cs="Times New Roman"/>
          <w:color w:val="000000"/>
          <w:sz w:val="28"/>
          <w:szCs w:val="28"/>
          <w:lang w:val="uk-UA" w:eastAsia="ru-RU"/>
        </w:rPr>
        <w:instrText xml:space="preserve"> REF _Ref101426480 \r \h </w:instrText>
      </w:r>
      <w:r w:rsidR="009B2D18">
        <w:rPr>
          <w:rFonts w:ascii="Times New Roman" w:eastAsia="Times New Roman" w:hAnsi="Times New Roman" w:cs="Times New Roman"/>
          <w:color w:val="000000"/>
          <w:sz w:val="28"/>
          <w:szCs w:val="28"/>
          <w:lang w:val="uk-UA" w:eastAsia="ru-RU"/>
        </w:rPr>
      </w:r>
      <w:r w:rsidR="009B2D18">
        <w:rPr>
          <w:rFonts w:ascii="Times New Roman" w:eastAsia="Times New Roman" w:hAnsi="Times New Roman" w:cs="Times New Roman"/>
          <w:color w:val="000000"/>
          <w:sz w:val="28"/>
          <w:szCs w:val="28"/>
          <w:lang w:val="uk-UA" w:eastAsia="ru-RU"/>
        </w:rPr>
        <w:fldChar w:fldCharType="separate"/>
      </w:r>
      <w:r w:rsidR="009B2D18">
        <w:rPr>
          <w:rFonts w:ascii="Times New Roman" w:eastAsia="Times New Roman" w:hAnsi="Times New Roman" w:cs="Times New Roman"/>
          <w:color w:val="000000"/>
          <w:sz w:val="28"/>
          <w:szCs w:val="28"/>
          <w:lang w:val="uk-UA" w:eastAsia="ru-RU"/>
        </w:rPr>
        <w:t>40</w:t>
      </w:r>
      <w:r w:rsidR="009B2D18">
        <w:rPr>
          <w:rFonts w:ascii="Times New Roman" w:eastAsia="Times New Roman" w:hAnsi="Times New Roman" w:cs="Times New Roman"/>
          <w:color w:val="000000"/>
          <w:sz w:val="28"/>
          <w:szCs w:val="28"/>
          <w:lang w:val="uk-UA" w:eastAsia="ru-RU"/>
        </w:rPr>
        <w:fldChar w:fldCharType="end"/>
      </w:r>
      <w:r w:rsidRPr="00A156FC">
        <w:rPr>
          <w:rFonts w:ascii="Times New Roman" w:eastAsia="Times New Roman" w:hAnsi="Times New Roman" w:cs="Times New Roman"/>
          <w:sz w:val="28"/>
          <w:szCs w:val="28"/>
          <w:lang w:val="uk-UA"/>
        </w:rPr>
        <w:t>]</w:t>
      </w:r>
      <w:r w:rsidRPr="00D43997">
        <w:rPr>
          <w:rFonts w:ascii="Times New Roman" w:eastAsia="Times New Roman" w:hAnsi="Times New Roman" w:cs="Times New Roman"/>
          <w:sz w:val="28"/>
          <w:szCs w:val="28"/>
          <w:lang w:val="uk-UA"/>
        </w:rPr>
        <w:t>, біомеханіки просторової організації тіла</w:t>
      </w:r>
      <w:r>
        <w:rPr>
          <w:rFonts w:ascii="Times New Roman" w:eastAsia="Times New Roman" w:hAnsi="Times New Roman" w:cs="Times New Roman"/>
          <w:sz w:val="28"/>
          <w:szCs w:val="28"/>
          <w:lang w:val="uk-UA"/>
        </w:rPr>
        <w:t xml:space="preserve"> </w:t>
      </w:r>
      <w:r w:rsidRPr="00A156FC">
        <w:rPr>
          <w:rFonts w:ascii="Times New Roman" w:eastAsia="Times New Roman" w:hAnsi="Times New Roman" w:cs="Times New Roman"/>
          <w:sz w:val="28"/>
          <w:szCs w:val="28"/>
          <w:lang w:val="uk-UA"/>
        </w:rPr>
        <w:t>[</w:t>
      </w:r>
      <w:r w:rsidR="009B2D18">
        <w:rPr>
          <w:rFonts w:ascii="Times New Roman" w:eastAsia="Times New Roman" w:hAnsi="Times New Roman" w:cs="Times New Roman"/>
          <w:sz w:val="28"/>
          <w:szCs w:val="28"/>
          <w:lang w:val="uk-UA"/>
        </w:rPr>
        <w:fldChar w:fldCharType="begin"/>
      </w:r>
      <w:r w:rsidR="009B2D18">
        <w:rPr>
          <w:rFonts w:ascii="Times New Roman" w:eastAsia="Times New Roman" w:hAnsi="Times New Roman" w:cs="Times New Roman"/>
          <w:sz w:val="28"/>
          <w:szCs w:val="28"/>
          <w:lang w:val="uk-UA"/>
        </w:rPr>
        <w:instrText xml:space="preserve"> REF _Ref101425447 \r \h </w:instrText>
      </w:r>
      <w:r w:rsidR="009B2D18">
        <w:rPr>
          <w:rFonts w:ascii="Times New Roman" w:eastAsia="Times New Roman" w:hAnsi="Times New Roman" w:cs="Times New Roman"/>
          <w:sz w:val="28"/>
          <w:szCs w:val="28"/>
          <w:lang w:val="uk-UA"/>
        </w:rPr>
      </w:r>
      <w:r w:rsidR="009B2D18">
        <w:rPr>
          <w:rFonts w:ascii="Times New Roman" w:eastAsia="Times New Roman" w:hAnsi="Times New Roman" w:cs="Times New Roman"/>
          <w:sz w:val="28"/>
          <w:szCs w:val="28"/>
          <w:lang w:val="uk-UA"/>
        </w:rPr>
        <w:fldChar w:fldCharType="separate"/>
      </w:r>
      <w:r w:rsidR="009B2D18">
        <w:rPr>
          <w:rFonts w:ascii="Times New Roman" w:eastAsia="Times New Roman" w:hAnsi="Times New Roman" w:cs="Times New Roman"/>
          <w:sz w:val="28"/>
          <w:szCs w:val="28"/>
          <w:lang w:val="uk-UA"/>
        </w:rPr>
        <w:t>1</w:t>
      </w:r>
      <w:r w:rsidR="009B2D18">
        <w:rPr>
          <w:rFonts w:ascii="Times New Roman" w:eastAsia="Times New Roman" w:hAnsi="Times New Roman" w:cs="Times New Roman"/>
          <w:sz w:val="28"/>
          <w:szCs w:val="28"/>
          <w:lang w:val="uk-UA"/>
        </w:rPr>
        <w:fldChar w:fldCharType="end"/>
      </w:r>
      <w:r w:rsidR="009B2D18">
        <w:rPr>
          <w:rFonts w:ascii="Times New Roman" w:eastAsia="Times New Roman" w:hAnsi="Times New Roman" w:cs="Times New Roman"/>
          <w:sz w:val="28"/>
          <w:szCs w:val="28"/>
          <w:lang w:val="uk-UA"/>
        </w:rPr>
        <w:t xml:space="preserve">, </w:t>
      </w:r>
      <w:r w:rsidR="009B2D18">
        <w:rPr>
          <w:rFonts w:ascii="Times New Roman" w:eastAsia="Times New Roman" w:hAnsi="Times New Roman" w:cs="Times New Roman"/>
          <w:sz w:val="28"/>
          <w:szCs w:val="28"/>
          <w:lang w:val="uk-UA"/>
        </w:rPr>
        <w:fldChar w:fldCharType="begin"/>
      </w:r>
      <w:r w:rsidR="009B2D18">
        <w:rPr>
          <w:rFonts w:ascii="Times New Roman" w:eastAsia="Times New Roman" w:hAnsi="Times New Roman" w:cs="Times New Roman"/>
          <w:sz w:val="28"/>
          <w:szCs w:val="28"/>
          <w:lang w:val="uk-UA"/>
        </w:rPr>
        <w:instrText xml:space="preserve"> REF _Ref101425434 \r \h </w:instrText>
      </w:r>
      <w:r w:rsidR="009B2D18">
        <w:rPr>
          <w:rFonts w:ascii="Times New Roman" w:eastAsia="Times New Roman" w:hAnsi="Times New Roman" w:cs="Times New Roman"/>
          <w:sz w:val="28"/>
          <w:szCs w:val="28"/>
          <w:lang w:val="uk-UA"/>
        </w:rPr>
      </w:r>
      <w:r w:rsidR="009B2D18">
        <w:rPr>
          <w:rFonts w:ascii="Times New Roman" w:eastAsia="Times New Roman" w:hAnsi="Times New Roman" w:cs="Times New Roman"/>
          <w:sz w:val="28"/>
          <w:szCs w:val="28"/>
          <w:lang w:val="uk-UA"/>
        </w:rPr>
        <w:fldChar w:fldCharType="separate"/>
      </w:r>
      <w:r w:rsidR="009B2D18">
        <w:rPr>
          <w:rFonts w:ascii="Times New Roman" w:eastAsia="Times New Roman" w:hAnsi="Times New Roman" w:cs="Times New Roman"/>
          <w:sz w:val="28"/>
          <w:szCs w:val="28"/>
          <w:lang w:val="uk-UA"/>
        </w:rPr>
        <w:t>2</w:t>
      </w:r>
      <w:r w:rsidR="009B2D18">
        <w:rPr>
          <w:rFonts w:ascii="Times New Roman" w:eastAsia="Times New Roman" w:hAnsi="Times New Roman" w:cs="Times New Roman"/>
          <w:sz w:val="28"/>
          <w:szCs w:val="28"/>
          <w:lang w:val="uk-UA"/>
        </w:rPr>
        <w:fldChar w:fldCharType="end"/>
      </w:r>
      <w:r w:rsidR="009B2D18">
        <w:rPr>
          <w:rFonts w:ascii="Times New Roman" w:eastAsia="Times New Roman" w:hAnsi="Times New Roman" w:cs="Times New Roman"/>
          <w:sz w:val="28"/>
          <w:szCs w:val="28"/>
          <w:lang w:val="uk-UA"/>
        </w:rPr>
        <w:t xml:space="preserve">, </w:t>
      </w:r>
      <w:r w:rsidR="009B2D18">
        <w:rPr>
          <w:rFonts w:ascii="Times New Roman" w:eastAsia="Times New Roman" w:hAnsi="Times New Roman" w:cs="Times New Roman"/>
          <w:sz w:val="28"/>
          <w:szCs w:val="28"/>
          <w:lang w:val="uk-UA"/>
        </w:rPr>
        <w:fldChar w:fldCharType="begin"/>
      </w:r>
      <w:r w:rsidR="009B2D18">
        <w:rPr>
          <w:rFonts w:ascii="Times New Roman" w:eastAsia="Times New Roman" w:hAnsi="Times New Roman" w:cs="Times New Roman"/>
          <w:sz w:val="28"/>
          <w:szCs w:val="28"/>
          <w:lang w:val="uk-UA"/>
        </w:rPr>
        <w:instrText xml:space="preserve"> REF _Ref101425376 \r \h </w:instrText>
      </w:r>
      <w:r w:rsidR="009B2D18">
        <w:rPr>
          <w:rFonts w:ascii="Times New Roman" w:eastAsia="Times New Roman" w:hAnsi="Times New Roman" w:cs="Times New Roman"/>
          <w:sz w:val="28"/>
          <w:szCs w:val="28"/>
          <w:lang w:val="uk-UA"/>
        </w:rPr>
      </w:r>
      <w:r w:rsidR="009B2D18">
        <w:rPr>
          <w:rFonts w:ascii="Times New Roman" w:eastAsia="Times New Roman" w:hAnsi="Times New Roman" w:cs="Times New Roman"/>
          <w:sz w:val="28"/>
          <w:szCs w:val="28"/>
          <w:lang w:val="uk-UA"/>
        </w:rPr>
        <w:fldChar w:fldCharType="separate"/>
      </w:r>
      <w:r w:rsidR="009B2D18">
        <w:rPr>
          <w:rFonts w:ascii="Times New Roman" w:eastAsia="Times New Roman" w:hAnsi="Times New Roman" w:cs="Times New Roman"/>
          <w:sz w:val="28"/>
          <w:szCs w:val="28"/>
          <w:lang w:val="uk-UA"/>
        </w:rPr>
        <w:t>15</w:t>
      </w:r>
      <w:r w:rsidR="009B2D18">
        <w:rPr>
          <w:rFonts w:ascii="Times New Roman" w:eastAsia="Times New Roman" w:hAnsi="Times New Roman" w:cs="Times New Roman"/>
          <w:sz w:val="28"/>
          <w:szCs w:val="28"/>
          <w:lang w:val="uk-UA"/>
        </w:rPr>
        <w:fldChar w:fldCharType="end"/>
      </w:r>
      <w:r w:rsidR="009B2D18">
        <w:rPr>
          <w:rFonts w:ascii="Times New Roman" w:eastAsia="Times New Roman" w:hAnsi="Times New Roman" w:cs="Times New Roman"/>
          <w:sz w:val="28"/>
          <w:szCs w:val="28"/>
          <w:lang w:val="uk-UA"/>
        </w:rPr>
        <w:t xml:space="preserve">, </w:t>
      </w:r>
      <w:r w:rsidR="009B2D18">
        <w:rPr>
          <w:rFonts w:ascii="Times New Roman" w:eastAsia="Times New Roman" w:hAnsi="Times New Roman" w:cs="Times New Roman"/>
          <w:sz w:val="28"/>
          <w:szCs w:val="28"/>
          <w:lang w:val="uk-UA"/>
        </w:rPr>
        <w:fldChar w:fldCharType="begin"/>
      </w:r>
      <w:r w:rsidR="009B2D18">
        <w:rPr>
          <w:rFonts w:ascii="Times New Roman" w:eastAsia="Times New Roman" w:hAnsi="Times New Roman" w:cs="Times New Roman"/>
          <w:sz w:val="28"/>
          <w:szCs w:val="28"/>
          <w:lang w:val="uk-UA"/>
        </w:rPr>
        <w:instrText xml:space="preserve"> REF _Ref101425636 \r \h </w:instrText>
      </w:r>
      <w:r w:rsidR="009B2D18">
        <w:rPr>
          <w:rFonts w:ascii="Times New Roman" w:eastAsia="Times New Roman" w:hAnsi="Times New Roman" w:cs="Times New Roman"/>
          <w:sz w:val="28"/>
          <w:szCs w:val="28"/>
          <w:lang w:val="uk-UA"/>
        </w:rPr>
      </w:r>
      <w:r w:rsidR="009B2D18">
        <w:rPr>
          <w:rFonts w:ascii="Times New Roman" w:eastAsia="Times New Roman" w:hAnsi="Times New Roman" w:cs="Times New Roman"/>
          <w:sz w:val="28"/>
          <w:szCs w:val="28"/>
          <w:lang w:val="uk-UA"/>
        </w:rPr>
        <w:fldChar w:fldCharType="separate"/>
      </w:r>
      <w:r w:rsidR="009B2D18">
        <w:rPr>
          <w:rFonts w:ascii="Times New Roman" w:eastAsia="Times New Roman" w:hAnsi="Times New Roman" w:cs="Times New Roman"/>
          <w:sz w:val="28"/>
          <w:szCs w:val="28"/>
          <w:lang w:val="uk-UA"/>
        </w:rPr>
        <w:t>24</w:t>
      </w:r>
      <w:r w:rsidR="009B2D18">
        <w:rPr>
          <w:rFonts w:ascii="Times New Roman" w:eastAsia="Times New Roman" w:hAnsi="Times New Roman" w:cs="Times New Roman"/>
          <w:sz w:val="28"/>
          <w:szCs w:val="28"/>
          <w:lang w:val="uk-UA"/>
        </w:rPr>
        <w:fldChar w:fldCharType="end"/>
      </w:r>
      <w:r w:rsidRPr="00A156F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2C792D" w:rsidRPr="00942DB0" w:rsidRDefault="002C792D" w:rsidP="002C792D">
      <w:pPr>
        <w:spacing w:after="0" w:line="360" w:lineRule="auto"/>
        <w:ind w:firstLine="851"/>
        <w:jc w:val="both"/>
        <w:rPr>
          <w:rFonts w:ascii="Times New Roman" w:eastAsia="Times New Roman" w:hAnsi="Times New Roman" w:cs="Times New Roman"/>
          <w:sz w:val="28"/>
          <w:szCs w:val="28"/>
          <w:lang w:val="uk-UA"/>
        </w:rPr>
      </w:pPr>
      <w:r w:rsidRPr="006F2759">
        <w:rPr>
          <w:rFonts w:ascii="Times New Roman" w:eastAsia="Times New Roman" w:hAnsi="Times New Roman" w:cs="Times New Roman"/>
          <w:b/>
          <w:sz w:val="28"/>
          <w:szCs w:val="28"/>
          <w:lang w:val="uk-UA"/>
        </w:rPr>
        <w:t>Методи дослідження:</w:t>
      </w:r>
      <w:r w:rsidRPr="006F2759">
        <w:rPr>
          <w:rFonts w:ascii="Times New Roman" w:eastAsia="Times New Roman" w:hAnsi="Times New Roman" w:cs="Times New Roman"/>
          <w:sz w:val="28"/>
          <w:szCs w:val="28"/>
          <w:lang w:val="uk-UA"/>
        </w:rPr>
        <w:t xml:space="preserve"> </w:t>
      </w:r>
      <w:r w:rsidRPr="00942DB0">
        <w:rPr>
          <w:rFonts w:ascii="Times New Roman" w:eastAsia="Times New Roman" w:hAnsi="Times New Roman" w:cs="Times New Roman"/>
          <w:sz w:val="28"/>
          <w:szCs w:val="28"/>
          <w:lang w:val="uk-UA"/>
        </w:rPr>
        <w:t>аналіз спеціальної на</w:t>
      </w:r>
      <w:r w:rsidR="00C73B28">
        <w:rPr>
          <w:rFonts w:ascii="Times New Roman" w:eastAsia="Times New Roman" w:hAnsi="Times New Roman" w:cs="Times New Roman"/>
          <w:sz w:val="28"/>
          <w:szCs w:val="28"/>
          <w:lang w:val="uk-UA"/>
        </w:rPr>
        <w:t>уково-методичної літератури,</w:t>
      </w:r>
      <w:r w:rsidRPr="00942DB0">
        <w:rPr>
          <w:rFonts w:ascii="Times New Roman" w:eastAsia="Times New Roman" w:hAnsi="Times New Roman" w:cs="Times New Roman"/>
          <w:b/>
          <w:sz w:val="28"/>
          <w:szCs w:val="28"/>
          <w:lang w:val="uk-UA"/>
        </w:rPr>
        <w:t xml:space="preserve"> </w:t>
      </w:r>
      <w:r w:rsidR="00C73B28">
        <w:rPr>
          <w:rFonts w:ascii="Times New Roman" w:eastAsia="Calibri" w:hAnsi="Times New Roman" w:cs="Times New Roman"/>
          <w:bCs/>
          <w:sz w:val="28"/>
          <w:szCs w:val="28"/>
          <w:lang w:val="uk-UA" w:eastAsia="x-none"/>
        </w:rPr>
        <w:t>педагогічні методи дослідження,</w:t>
      </w:r>
      <w:r w:rsidRPr="00942DB0">
        <w:rPr>
          <w:rFonts w:ascii="Times New Roman" w:eastAsia="Calibri" w:hAnsi="Times New Roman" w:cs="Times New Roman"/>
          <w:bCs/>
          <w:sz w:val="28"/>
          <w:szCs w:val="28"/>
          <w:lang w:val="uk-UA" w:eastAsia="x-none"/>
        </w:rPr>
        <w:t xml:space="preserve"> педагогічне спостереження</w:t>
      </w:r>
      <w:r w:rsidRPr="00942DB0">
        <w:rPr>
          <w:rFonts w:ascii="Times New Roman" w:eastAsia="Calibri" w:hAnsi="Times New Roman" w:cs="Times New Roman"/>
          <w:sz w:val="28"/>
          <w:szCs w:val="28"/>
          <w:lang w:val="uk-UA" w:eastAsia="x-none"/>
        </w:rPr>
        <w:t xml:space="preserve">, </w:t>
      </w:r>
      <w:r w:rsidR="00C73B28">
        <w:rPr>
          <w:rFonts w:ascii="Times New Roman" w:eastAsia="Times New Roman" w:hAnsi="Times New Roman" w:cs="Times New Roman"/>
          <w:bCs/>
          <w:sz w:val="28"/>
          <w:szCs w:val="28"/>
          <w:lang w:val="uk-UA" w:eastAsia="ru-RU"/>
        </w:rPr>
        <w:t>педагогічний експеримент,</w:t>
      </w:r>
      <w:r w:rsidRPr="00942DB0">
        <w:rPr>
          <w:rFonts w:ascii="Times New Roman" w:eastAsia="Times New Roman" w:hAnsi="Times New Roman" w:cs="Times New Roman"/>
          <w:bCs/>
          <w:sz w:val="28"/>
          <w:szCs w:val="28"/>
          <w:lang w:val="uk-UA" w:eastAsia="ru-RU"/>
        </w:rPr>
        <w:t xml:space="preserve"> </w:t>
      </w:r>
      <w:r w:rsidR="00942DB0" w:rsidRPr="00942DB0">
        <w:rPr>
          <w:rFonts w:ascii="Times New Roman" w:eastAsia="Times New Roman" w:hAnsi="Times New Roman" w:cs="Times New Roman"/>
          <w:bCs/>
          <w:sz w:val="28"/>
          <w:szCs w:val="28"/>
          <w:lang w:val="uk-UA" w:eastAsia="ru-RU"/>
        </w:rPr>
        <w:t>медик</w:t>
      </w:r>
      <w:r w:rsidR="00C73B28">
        <w:rPr>
          <w:rFonts w:ascii="Times New Roman" w:eastAsia="Times New Roman" w:hAnsi="Times New Roman" w:cs="Times New Roman"/>
          <w:bCs/>
          <w:sz w:val="28"/>
          <w:szCs w:val="28"/>
          <w:lang w:val="uk-UA" w:eastAsia="ru-RU"/>
        </w:rPr>
        <w:t>о-біологічні методи дослідження,</w:t>
      </w:r>
      <w:r w:rsidR="00942DB0" w:rsidRPr="00942DB0">
        <w:rPr>
          <w:rFonts w:ascii="Times New Roman" w:eastAsia="Times New Roman" w:hAnsi="Times New Roman" w:cs="Times New Roman"/>
          <w:bCs/>
          <w:sz w:val="28"/>
          <w:szCs w:val="28"/>
          <w:lang w:val="uk-UA" w:eastAsia="ru-RU"/>
        </w:rPr>
        <w:t xml:space="preserve"> антропометрія, фотозйомка та аналіз постави, візуальний скринінг стану біoгеoметричного профілю постави</w:t>
      </w:r>
      <w:r w:rsidRPr="00942DB0">
        <w:rPr>
          <w:rFonts w:ascii="Times New Roman" w:eastAsia="Times New Roman" w:hAnsi="Times New Roman" w:cs="Times New Roman"/>
          <w:sz w:val="28"/>
          <w:szCs w:val="28"/>
          <w:lang w:val="uk-UA"/>
        </w:rPr>
        <w:t>, методи математичної статистики.</w:t>
      </w:r>
    </w:p>
    <w:p w:rsidR="002C792D" w:rsidRPr="006F2759" w:rsidRDefault="002C792D" w:rsidP="00CD7F01">
      <w:pPr>
        <w:spacing w:after="0" w:line="360" w:lineRule="auto"/>
        <w:ind w:firstLine="720"/>
        <w:jc w:val="both"/>
        <w:rPr>
          <w:rFonts w:ascii="Times New Roman" w:eastAsia="Times New Roman" w:hAnsi="Times New Roman" w:cs="Times New Roman"/>
          <w:b/>
          <w:sz w:val="28"/>
          <w:szCs w:val="28"/>
          <w:lang w:val="uk-UA"/>
        </w:rPr>
      </w:pPr>
      <w:r w:rsidRPr="00942DB0">
        <w:rPr>
          <w:rFonts w:ascii="Times New Roman" w:eastAsia="Times New Roman" w:hAnsi="Times New Roman" w:cs="Times New Roman"/>
          <w:b/>
          <w:sz w:val="28"/>
          <w:szCs w:val="28"/>
          <w:lang w:val="uk-UA"/>
        </w:rPr>
        <w:t>Наукова новизна отриманих результатів:</w:t>
      </w:r>
    </w:p>
    <w:p w:rsidR="00CD7F01" w:rsidRPr="00A96B12" w:rsidRDefault="00FD487B" w:rsidP="00CD7F01">
      <w:pPr>
        <w:pStyle w:val="a5"/>
        <w:numPr>
          <w:ilvl w:val="0"/>
          <w:numId w:val="2"/>
        </w:numPr>
        <w:spacing w:after="0" w:line="360" w:lineRule="auto"/>
        <w:ind w:left="0" w:firstLine="720"/>
        <w:jc w:val="both"/>
        <w:rPr>
          <w:rFonts w:ascii="Times New Roman" w:eastAsia="Times New Roman" w:hAnsi="Times New Roman" w:cs="Times New Roman"/>
          <w:sz w:val="28"/>
          <w:szCs w:val="28"/>
          <w:lang w:val="uk-UA"/>
        </w:rPr>
      </w:pPr>
      <w:r w:rsidRPr="00CD7F01">
        <w:rPr>
          <w:rFonts w:ascii="Times New Roman" w:eastAsia="Times New Roman" w:hAnsi="Times New Roman" w:cs="Times New Roman"/>
          <w:sz w:val="28"/>
          <w:szCs w:val="28"/>
          <w:lang w:val="uk-UA"/>
        </w:rPr>
        <w:t xml:space="preserve">розроблено структуру і зміст технології </w:t>
      </w:r>
      <w:r w:rsidR="00A05AA6" w:rsidRPr="00CD7F01">
        <w:rPr>
          <w:rFonts w:ascii="Times New Roman" w:hAnsi="Times New Roman"/>
          <w:sz w:val="28"/>
          <w:szCs w:val="28"/>
          <w:lang w:val="uk-UA"/>
        </w:rPr>
        <w:t>корекції</w:t>
      </w:r>
      <w:r w:rsidRPr="00CD7F01">
        <w:rPr>
          <w:rFonts w:ascii="Times New Roman" w:eastAsia="Times New Roman" w:hAnsi="Times New Roman" w:cs="Times New Roman"/>
          <w:sz w:val="28"/>
          <w:szCs w:val="28"/>
          <w:lang w:val="uk-UA"/>
        </w:rPr>
        <w:t xml:space="preserve"> рівня стану біогеометричного профілю постави </w:t>
      </w:r>
      <w:r w:rsidRPr="00CD7F01">
        <w:rPr>
          <w:rFonts w:ascii="Times New Roman" w:eastAsia="Times New Roman" w:hAnsi="Times New Roman" w:cs="Times New Roman"/>
          <w:color w:val="000000"/>
          <w:sz w:val="28"/>
          <w:szCs w:val="28"/>
          <w:lang w:val="uk-UA" w:eastAsia="ru-RU"/>
        </w:rPr>
        <w:t xml:space="preserve">школярів </w:t>
      </w:r>
      <w:r w:rsidR="00064D8C" w:rsidRPr="00CD7F01">
        <w:rPr>
          <w:rFonts w:ascii="Times New Roman" w:eastAsia="Times New Roman" w:hAnsi="Times New Roman" w:cs="Times New Roman"/>
          <w:sz w:val="28"/>
          <w:szCs w:val="28"/>
          <w:lang w:val="uk-UA"/>
        </w:rPr>
        <w:t>12-13-ти</w:t>
      </w:r>
      <w:r w:rsidR="00064D8C" w:rsidRPr="00CD7F01">
        <w:rPr>
          <w:rFonts w:ascii="Times New Roman" w:eastAsia="Times New Roman" w:hAnsi="Times New Roman" w:cs="Times New Roman"/>
          <w:color w:val="000000"/>
          <w:sz w:val="28"/>
          <w:szCs w:val="28"/>
          <w:lang w:val="uk-UA" w:eastAsia="ru-RU"/>
        </w:rPr>
        <w:t xml:space="preserve"> </w:t>
      </w:r>
      <w:r w:rsidRPr="00CD7F01">
        <w:rPr>
          <w:rFonts w:ascii="Times New Roman" w:eastAsia="Times New Roman" w:hAnsi="Times New Roman" w:cs="Times New Roman"/>
          <w:color w:val="000000"/>
          <w:sz w:val="28"/>
          <w:szCs w:val="28"/>
          <w:lang w:val="uk-UA" w:eastAsia="ru-RU"/>
        </w:rPr>
        <w:t>років</w:t>
      </w:r>
      <w:r w:rsidRPr="00CD7F01">
        <w:rPr>
          <w:lang w:val="uk-UA"/>
        </w:rPr>
        <w:t xml:space="preserve"> </w:t>
      </w:r>
      <w:r w:rsidRPr="00CD7F01">
        <w:rPr>
          <w:rFonts w:ascii="Times New Roman" w:eastAsia="Times New Roman" w:hAnsi="Times New Roman" w:cs="Times New Roman"/>
          <w:color w:val="000000"/>
          <w:sz w:val="28"/>
          <w:szCs w:val="28"/>
          <w:lang w:val="uk-UA" w:eastAsia="ru-RU"/>
        </w:rPr>
        <w:t>у процесі фізичного виховання</w:t>
      </w:r>
      <w:r w:rsidRPr="00CD7F01">
        <w:rPr>
          <w:rFonts w:ascii="Times New Roman" w:eastAsia="Times New Roman" w:hAnsi="Times New Roman" w:cs="Times New Roman"/>
          <w:sz w:val="28"/>
          <w:szCs w:val="28"/>
          <w:lang w:val="uk-UA"/>
        </w:rPr>
        <w:t xml:space="preserve">, яка включає </w:t>
      </w:r>
      <w:r w:rsidR="00CD7F01" w:rsidRPr="00CD7F01">
        <w:rPr>
          <w:rFonts w:ascii="Times New Roman" w:eastAsia="Times New Roman" w:hAnsi="Times New Roman" w:cs="Times New Roman"/>
          <w:sz w:val="28"/>
          <w:szCs w:val="28"/>
          <w:lang w:val="uk-UA"/>
        </w:rPr>
        <w:t xml:space="preserve">загальнодидактичні принципи, критерії педагогічного проектування системи оздоровчого тренування, етапи навчання школярів </w:t>
      </w:r>
      <w:r w:rsidR="00CD7F01" w:rsidRPr="00A96B12">
        <w:rPr>
          <w:rFonts w:ascii="Times New Roman" w:eastAsia="Times New Roman" w:hAnsi="Times New Roman" w:cs="Times New Roman"/>
          <w:sz w:val="28"/>
          <w:szCs w:val="28"/>
          <w:lang w:val="uk-UA"/>
        </w:rPr>
        <w:t>корекційним фізичним вправам, приватні принципи, на яких побудовані та реалі</w:t>
      </w:r>
      <w:r w:rsidR="00A96B12" w:rsidRPr="00A96B12">
        <w:rPr>
          <w:rFonts w:ascii="Times New Roman" w:eastAsia="Times New Roman" w:hAnsi="Times New Roman" w:cs="Times New Roman"/>
          <w:sz w:val="28"/>
          <w:szCs w:val="28"/>
          <w:lang w:val="uk-UA"/>
        </w:rPr>
        <w:t>зую</w:t>
      </w:r>
      <w:r w:rsidR="004275A7" w:rsidRPr="00A96B12">
        <w:rPr>
          <w:rFonts w:ascii="Times New Roman" w:eastAsia="Times New Roman" w:hAnsi="Times New Roman" w:cs="Times New Roman"/>
          <w:sz w:val="28"/>
          <w:szCs w:val="28"/>
          <w:lang w:val="uk-UA"/>
        </w:rPr>
        <w:t>ться коригувальні заходи та 2</w:t>
      </w:r>
      <w:r w:rsidR="00A96B12" w:rsidRPr="00A96B12">
        <w:rPr>
          <w:rFonts w:ascii="Times New Roman" w:eastAsia="Times New Roman" w:hAnsi="Times New Roman" w:cs="Times New Roman"/>
          <w:sz w:val="28"/>
          <w:szCs w:val="28"/>
          <w:lang w:val="uk-UA"/>
        </w:rPr>
        <w:t xml:space="preserve"> тематичних модулі</w:t>
      </w:r>
      <w:r w:rsidR="00CD7F01" w:rsidRPr="00A96B12">
        <w:rPr>
          <w:rFonts w:ascii="Times New Roman" w:eastAsia="Times New Roman" w:hAnsi="Times New Roman" w:cs="Times New Roman"/>
          <w:sz w:val="28"/>
          <w:szCs w:val="28"/>
          <w:lang w:val="uk-UA"/>
        </w:rPr>
        <w:t>;</w:t>
      </w:r>
    </w:p>
    <w:p w:rsidR="00064D8C" w:rsidRPr="00CD7F01" w:rsidRDefault="00064D8C" w:rsidP="00CD7F01">
      <w:pPr>
        <w:pStyle w:val="a5"/>
        <w:widowControl w:val="0"/>
        <w:numPr>
          <w:ilvl w:val="0"/>
          <w:numId w:val="2"/>
        </w:numPr>
        <w:tabs>
          <w:tab w:val="left" w:pos="851"/>
          <w:tab w:val="left" w:pos="993"/>
        </w:tabs>
        <w:autoSpaceDE w:val="0"/>
        <w:autoSpaceDN w:val="0"/>
        <w:adjustRightInd w:val="0"/>
        <w:spacing w:after="0" w:line="360" w:lineRule="auto"/>
        <w:ind w:left="0" w:right="-1" w:firstLine="720"/>
        <w:jc w:val="both"/>
        <w:rPr>
          <w:rFonts w:ascii="Times New Roman" w:eastAsia="Times New Roman" w:hAnsi="Times New Roman" w:cs="Times New Roman"/>
          <w:sz w:val="28"/>
          <w:szCs w:val="28"/>
          <w:lang w:val="uk-UA"/>
        </w:rPr>
      </w:pPr>
      <w:r w:rsidRPr="00CD7F01">
        <w:rPr>
          <w:rFonts w:ascii="Times New Roman" w:eastAsia="Times New Roman" w:hAnsi="Times New Roman" w:cs="Times New Roman"/>
          <w:sz w:val="28"/>
          <w:szCs w:val="28"/>
          <w:lang w:val="uk-UA"/>
        </w:rPr>
        <w:t>підтверджено узагальнення ряду досліджень про поширеність функціональних порушень ОРА серед школярів.</w:t>
      </w:r>
    </w:p>
    <w:p w:rsidR="00064D8C" w:rsidRPr="00CD7F01" w:rsidRDefault="00064D8C" w:rsidP="00064D8C">
      <w:pPr>
        <w:pStyle w:val="a5"/>
        <w:widowControl w:val="0"/>
        <w:numPr>
          <w:ilvl w:val="0"/>
          <w:numId w:val="2"/>
        </w:numPr>
        <w:tabs>
          <w:tab w:val="left" w:pos="851"/>
          <w:tab w:val="left" w:pos="993"/>
        </w:tabs>
        <w:autoSpaceDE w:val="0"/>
        <w:autoSpaceDN w:val="0"/>
        <w:adjustRightInd w:val="0"/>
        <w:spacing w:after="0" w:line="360" w:lineRule="auto"/>
        <w:ind w:left="0" w:right="-1" w:firstLine="709"/>
        <w:jc w:val="both"/>
        <w:rPr>
          <w:rFonts w:ascii="Times New Roman" w:eastAsia="Times New Roman" w:hAnsi="Times New Roman" w:cs="Times New Roman"/>
          <w:sz w:val="28"/>
          <w:szCs w:val="28"/>
          <w:lang w:val="uk-UA"/>
        </w:rPr>
      </w:pPr>
      <w:r w:rsidRPr="00CD7F01">
        <w:rPr>
          <w:rFonts w:ascii="Times New Roman" w:eastAsia="Times New Roman" w:hAnsi="Times New Roman" w:cs="Times New Roman"/>
          <w:sz w:val="28"/>
          <w:szCs w:val="28"/>
          <w:lang w:val="uk-UA"/>
        </w:rPr>
        <w:t>доповнена інформація інших дослідників  про рівень стану біогеометричного профілю постави школярів 12-13-ти</w:t>
      </w:r>
      <w:r w:rsidRPr="00CD7F01">
        <w:rPr>
          <w:rFonts w:ascii="Times New Roman" w:eastAsia="Times New Roman" w:hAnsi="Times New Roman" w:cs="Times New Roman"/>
          <w:color w:val="000000"/>
          <w:sz w:val="28"/>
          <w:szCs w:val="28"/>
          <w:lang w:val="uk-UA" w:eastAsia="ru-RU"/>
        </w:rPr>
        <w:t xml:space="preserve"> років</w:t>
      </w:r>
      <w:r w:rsidRPr="00CD7F01">
        <w:rPr>
          <w:rFonts w:ascii="Times New Roman" w:eastAsia="Times New Roman" w:hAnsi="Times New Roman" w:cs="Times New Roman"/>
          <w:sz w:val="28"/>
          <w:szCs w:val="28"/>
          <w:lang w:val="uk-UA"/>
        </w:rPr>
        <w:t>.</w:t>
      </w:r>
    </w:p>
    <w:p w:rsidR="00FD487B" w:rsidRPr="00CD7F01" w:rsidRDefault="00FD487B" w:rsidP="00FD487B">
      <w:pPr>
        <w:pStyle w:val="a5"/>
        <w:widowControl w:val="0"/>
        <w:numPr>
          <w:ilvl w:val="0"/>
          <w:numId w:val="2"/>
        </w:numPr>
        <w:tabs>
          <w:tab w:val="left" w:pos="851"/>
          <w:tab w:val="left" w:pos="993"/>
        </w:tabs>
        <w:autoSpaceDE w:val="0"/>
        <w:autoSpaceDN w:val="0"/>
        <w:adjustRightInd w:val="0"/>
        <w:spacing w:after="0" w:line="360" w:lineRule="auto"/>
        <w:ind w:left="0" w:right="-1" w:firstLine="709"/>
        <w:jc w:val="both"/>
        <w:rPr>
          <w:rFonts w:ascii="Times New Roman" w:eastAsia="Times New Roman" w:hAnsi="Times New Roman" w:cs="Times New Roman"/>
          <w:sz w:val="28"/>
          <w:szCs w:val="28"/>
          <w:lang w:val="uk-UA"/>
        </w:rPr>
      </w:pPr>
      <w:r w:rsidRPr="00CD7F01">
        <w:rPr>
          <w:rFonts w:ascii="Times New Roman" w:eastAsia="Times New Roman" w:hAnsi="Times New Roman" w:cs="Times New Roman"/>
          <w:sz w:val="28"/>
          <w:szCs w:val="28"/>
          <w:lang w:val="uk-UA"/>
        </w:rPr>
        <w:t>доповнено наукові знання про шляхи підвищення рівня стану біогеометричного профілю постави</w:t>
      </w:r>
      <w:r w:rsidRPr="00CD7F01">
        <w:rPr>
          <w:rFonts w:ascii="Times New Roman" w:eastAsia="Times New Roman" w:hAnsi="Times New Roman" w:cs="Times New Roman"/>
          <w:color w:val="000000"/>
          <w:sz w:val="28"/>
          <w:szCs w:val="28"/>
          <w:lang w:val="uk-UA" w:eastAsia="ru-RU"/>
        </w:rPr>
        <w:t xml:space="preserve"> школярів </w:t>
      </w:r>
      <w:r w:rsidR="00064D8C" w:rsidRPr="00CD7F01">
        <w:rPr>
          <w:rFonts w:ascii="Times New Roman" w:eastAsia="Times New Roman" w:hAnsi="Times New Roman" w:cs="Times New Roman"/>
          <w:sz w:val="28"/>
          <w:szCs w:val="28"/>
          <w:lang w:val="uk-UA"/>
        </w:rPr>
        <w:t>12-13-ти</w:t>
      </w:r>
      <w:r w:rsidR="00064D8C" w:rsidRPr="00CD7F01">
        <w:rPr>
          <w:rFonts w:ascii="Times New Roman" w:eastAsia="Times New Roman" w:hAnsi="Times New Roman" w:cs="Times New Roman"/>
          <w:color w:val="000000"/>
          <w:sz w:val="28"/>
          <w:szCs w:val="28"/>
          <w:lang w:val="uk-UA" w:eastAsia="ru-RU"/>
        </w:rPr>
        <w:t xml:space="preserve"> </w:t>
      </w:r>
      <w:r w:rsidRPr="00CD7F01">
        <w:rPr>
          <w:rFonts w:ascii="Times New Roman" w:eastAsia="Times New Roman" w:hAnsi="Times New Roman" w:cs="Times New Roman"/>
          <w:color w:val="000000"/>
          <w:sz w:val="28"/>
          <w:szCs w:val="28"/>
          <w:lang w:val="uk-UA" w:eastAsia="ru-RU"/>
        </w:rPr>
        <w:t>років</w:t>
      </w:r>
      <w:r w:rsidRPr="00CD7F01">
        <w:t xml:space="preserve"> </w:t>
      </w:r>
      <w:r w:rsidRPr="00CD7F01">
        <w:rPr>
          <w:rFonts w:ascii="Times New Roman" w:eastAsia="Times New Roman" w:hAnsi="Times New Roman" w:cs="Times New Roman"/>
          <w:color w:val="000000"/>
          <w:sz w:val="28"/>
          <w:szCs w:val="28"/>
          <w:lang w:val="uk-UA" w:eastAsia="ru-RU"/>
        </w:rPr>
        <w:t>у процесі фізичного виховання.</w:t>
      </w:r>
    </w:p>
    <w:p w:rsidR="002C792D" w:rsidRPr="00CD7F01" w:rsidRDefault="002C792D" w:rsidP="00FD487B">
      <w:pPr>
        <w:pStyle w:val="a5"/>
        <w:widowControl w:val="0"/>
        <w:numPr>
          <w:ilvl w:val="0"/>
          <w:numId w:val="2"/>
        </w:numPr>
        <w:tabs>
          <w:tab w:val="left" w:pos="851"/>
          <w:tab w:val="left" w:pos="993"/>
        </w:tabs>
        <w:autoSpaceDE w:val="0"/>
        <w:autoSpaceDN w:val="0"/>
        <w:adjustRightInd w:val="0"/>
        <w:spacing w:after="0" w:line="360" w:lineRule="auto"/>
        <w:ind w:left="0" w:right="-1" w:firstLine="709"/>
        <w:jc w:val="both"/>
        <w:rPr>
          <w:rFonts w:ascii="Times New Roman" w:eastAsia="Times New Roman" w:hAnsi="Times New Roman" w:cs="Times New Roman"/>
          <w:sz w:val="28"/>
          <w:szCs w:val="28"/>
          <w:lang w:val="uk-UA"/>
        </w:rPr>
      </w:pPr>
      <w:r w:rsidRPr="00CD7F01">
        <w:rPr>
          <w:rFonts w:ascii="Times New Roman" w:eastAsia="Times New Roman" w:hAnsi="Times New Roman" w:cs="Times New Roman"/>
          <w:sz w:val="28"/>
          <w:szCs w:val="28"/>
          <w:lang w:val="uk-UA"/>
        </w:rPr>
        <w:t>розширено уявлення</w:t>
      </w:r>
      <w:r w:rsidR="00064D8C" w:rsidRPr="00CD7F01">
        <w:rPr>
          <w:rFonts w:ascii="Times New Roman" w:eastAsia="Times New Roman" w:hAnsi="Times New Roman" w:cs="Times New Roman"/>
          <w:sz w:val="28"/>
          <w:szCs w:val="28"/>
          <w:lang w:val="uk-UA"/>
        </w:rPr>
        <w:t xml:space="preserve"> про особливості соматометричних показників школярів 12-13-ти з різними типами постави.</w:t>
      </w:r>
    </w:p>
    <w:p w:rsidR="0042626C" w:rsidRDefault="002C792D" w:rsidP="002C792D">
      <w:pPr>
        <w:autoSpaceDN w:val="0"/>
        <w:spacing w:after="0" w:line="360" w:lineRule="auto"/>
        <w:ind w:right="-1" w:firstLine="709"/>
        <w:jc w:val="both"/>
        <w:rPr>
          <w:rFonts w:ascii="Times New Roman" w:eastAsia="MS Mincho" w:hAnsi="Times New Roman" w:cs="Times New Roman"/>
          <w:color w:val="000000"/>
          <w:sz w:val="28"/>
          <w:szCs w:val="28"/>
          <w:lang w:val="uk-UA" w:eastAsia="ru-RU"/>
        </w:rPr>
      </w:pPr>
      <w:r w:rsidRPr="006F2759">
        <w:rPr>
          <w:rFonts w:ascii="Times New Roman" w:eastAsia="MS Mincho" w:hAnsi="Times New Roman" w:cs="Times New Roman"/>
          <w:b/>
          <w:color w:val="000000"/>
          <w:sz w:val="28"/>
          <w:szCs w:val="28"/>
          <w:lang w:val="uk-UA" w:eastAsia="ru-RU"/>
        </w:rPr>
        <w:t>Практична значущість</w:t>
      </w:r>
      <w:r w:rsidRPr="006F2759">
        <w:rPr>
          <w:rFonts w:ascii="Times New Roman" w:eastAsia="MS Mincho" w:hAnsi="Times New Roman" w:cs="Times New Roman"/>
          <w:color w:val="000000"/>
          <w:sz w:val="28"/>
          <w:szCs w:val="28"/>
          <w:lang w:val="uk-UA" w:eastAsia="ru-RU"/>
        </w:rPr>
        <w:t xml:space="preserve"> </w:t>
      </w:r>
      <w:r w:rsidRPr="000910D6">
        <w:rPr>
          <w:rFonts w:ascii="Times New Roman" w:eastAsia="Times New Roman" w:hAnsi="Times New Roman" w:cs="Times New Roman"/>
          <w:b/>
          <w:sz w:val="28"/>
          <w:szCs w:val="28"/>
          <w:shd w:val="clear" w:color="auto" w:fill="FFFFFF"/>
          <w:lang w:val="uk-UA"/>
        </w:rPr>
        <w:t xml:space="preserve">отриманих </w:t>
      </w:r>
      <w:r w:rsidRPr="00F1766A">
        <w:rPr>
          <w:rFonts w:ascii="Times New Roman" w:eastAsia="Times New Roman" w:hAnsi="Times New Roman" w:cs="Times New Roman"/>
          <w:b/>
          <w:sz w:val="28"/>
          <w:szCs w:val="28"/>
          <w:shd w:val="clear" w:color="auto" w:fill="FFFFFF"/>
          <w:lang w:val="uk-UA"/>
        </w:rPr>
        <w:t xml:space="preserve">результатів </w:t>
      </w:r>
      <w:r w:rsidR="0042626C" w:rsidRPr="0042626C">
        <w:rPr>
          <w:rFonts w:ascii="Times New Roman" w:eastAsia="MS Mincho" w:hAnsi="Times New Roman" w:cs="Times New Roman"/>
          <w:color w:val="000000"/>
          <w:sz w:val="28"/>
          <w:szCs w:val="28"/>
          <w:lang w:val="uk-UA" w:eastAsia="ru-RU"/>
        </w:rPr>
        <w:t xml:space="preserve">полягає у впровадженні розробленої технології у процес </w:t>
      </w:r>
      <w:r w:rsidR="0042626C" w:rsidRPr="00FD487B">
        <w:rPr>
          <w:rFonts w:ascii="Times New Roman" w:eastAsia="Times New Roman" w:hAnsi="Times New Roman" w:cs="Times New Roman"/>
          <w:color w:val="000000"/>
          <w:sz w:val="28"/>
          <w:szCs w:val="28"/>
          <w:lang w:val="uk-UA" w:eastAsia="ru-RU"/>
        </w:rPr>
        <w:t>фізичного виховання</w:t>
      </w:r>
      <w:r w:rsidR="0042626C" w:rsidRPr="0042626C">
        <w:rPr>
          <w:rFonts w:ascii="Times New Roman" w:eastAsia="MS Mincho" w:hAnsi="Times New Roman" w:cs="Times New Roman"/>
          <w:color w:val="000000"/>
          <w:sz w:val="28"/>
          <w:szCs w:val="28"/>
          <w:lang w:val="uk-UA" w:eastAsia="ru-RU"/>
        </w:rPr>
        <w:t xml:space="preserve"> </w:t>
      </w:r>
      <w:r w:rsidR="0042626C" w:rsidRPr="00FD487B">
        <w:rPr>
          <w:rFonts w:ascii="Times New Roman" w:eastAsia="Times New Roman" w:hAnsi="Times New Roman" w:cs="Times New Roman"/>
          <w:color w:val="000000"/>
          <w:sz w:val="28"/>
          <w:szCs w:val="28"/>
          <w:lang w:val="uk-UA" w:eastAsia="ru-RU"/>
        </w:rPr>
        <w:t>школярів 12-13 років</w:t>
      </w:r>
      <w:r w:rsidR="0042626C">
        <w:rPr>
          <w:rFonts w:ascii="Times New Roman" w:eastAsia="Times New Roman" w:hAnsi="Times New Roman" w:cs="Times New Roman"/>
          <w:color w:val="000000"/>
          <w:sz w:val="28"/>
          <w:szCs w:val="28"/>
          <w:lang w:val="uk-UA" w:eastAsia="ru-RU"/>
        </w:rPr>
        <w:t>,</w:t>
      </w:r>
      <w:r w:rsidR="0042626C" w:rsidRPr="0042626C">
        <w:rPr>
          <w:lang w:val="uk-UA"/>
        </w:rPr>
        <w:t xml:space="preserve"> </w:t>
      </w:r>
      <w:r w:rsidR="0042626C" w:rsidRPr="0042626C">
        <w:rPr>
          <w:rFonts w:ascii="Times New Roman" w:eastAsia="MS Mincho" w:hAnsi="Times New Roman" w:cs="Times New Roman"/>
          <w:color w:val="000000"/>
          <w:sz w:val="28"/>
          <w:szCs w:val="28"/>
          <w:lang w:val="uk-UA" w:eastAsia="ru-RU"/>
        </w:rPr>
        <w:t>що сприяло підвищенню рівня стану біогеометричного профілю їх постави</w:t>
      </w:r>
      <w:r w:rsidR="004C6DC9">
        <w:rPr>
          <w:rFonts w:ascii="Times New Roman" w:eastAsia="MS Mincho" w:hAnsi="Times New Roman" w:cs="Times New Roman"/>
          <w:color w:val="000000"/>
          <w:sz w:val="28"/>
          <w:szCs w:val="28"/>
          <w:lang w:val="uk-UA" w:eastAsia="ru-RU"/>
        </w:rPr>
        <w:t>.</w:t>
      </w:r>
      <w:r w:rsidR="0042626C" w:rsidRPr="0042626C">
        <w:rPr>
          <w:rFonts w:ascii="Times New Roman" w:eastAsia="MS Mincho" w:hAnsi="Times New Roman" w:cs="Times New Roman"/>
          <w:color w:val="000000"/>
          <w:sz w:val="28"/>
          <w:szCs w:val="28"/>
          <w:lang w:val="uk-UA" w:eastAsia="ru-RU"/>
        </w:rPr>
        <w:t xml:space="preserve"> </w:t>
      </w:r>
    </w:p>
    <w:p w:rsidR="002C792D" w:rsidRPr="0009295D" w:rsidRDefault="002C792D" w:rsidP="002C792D">
      <w:pPr>
        <w:autoSpaceDN w:val="0"/>
        <w:spacing w:after="0" w:line="360" w:lineRule="auto"/>
        <w:ind w:right="-1" w:firstLine="709"/>
        <w:jc w:val="both"/>
        <w:rPr>
          <w:rFonts w:ascii="Times New Roman" w:eastAsia="Times New Roman" w:hAnsi="Times New Roman" w:cs="Times New Roman"/>
          <w:sz w:val="28"/>
          <w:szCs w:val="28"/>
          <w:lang w:val="uk-UA"/>
        </w:rPr>
      </w:pPr>
      <w:r w:rsidRPr="0009295D">
        <w:rPr>
          <w:rFonts w:ascii="Times New Roman" w:eastAsia="Times New Roman" w:hAnsi="Times New Roman" w:cs="Times New Roman"/>
          <w:b/>
          <w:sz w:val="28"/>
          <w:szCs w:val="28"/>
          <w:lang w:val="uk-UA"/>
        </w:rPr>
        <w:lastRenderedPageBreak/>
        <w:t xml:space="preserve">Структура магістерської роботи. </w:t>
      </w:r>
      <w:r w:rsidRPr="0009295D">
        <w:rPr>
          <w:rFonts w:ascii="Times New Roman" w:eastAsia="Times New Roman" w:hAnsi="Times New Roman" w:cs="Times New Roman"/>
          <w:sz w:val="28"/>
          <w:szCs w:val="28"/>
          <w:lang w:val="uk-UA"/>
        </w:rPr>
        <w:t xml:space="preserve">Магістерська робота представлена на </w:t>
      </w:r>
      <w:r w:rsidR="009B2D18">
        <w:rPr>
          <w:rFonts w:ascii="Times New Roman" w:eastAsia="Times New Roman" w:hAnsi="Times New Roman" w:cs="Times New Roman"/>
          <w:sz w:val="28"/>
          <w:szCs w:val="28"/>
          <w:lang w:val="uk-UA"/>
        </w:rPr>
        <w:t>61</w:t>
      </w:r>
      <w:r w:rsidRPr="0009295D">
        <w:rPr>
          <w:rFonts w:ascii="Times New Roman" w:eastAsia="Times New Roman" w:hAnsi="Times New Roman" w:cs="Times New Roman"/>
          <w:sz w:val="28"/>
          <w:szCs w:val="28"/>
          <w:lang w:val="uk-UA"/>
        </w:rPr>
        <w:t xml:space="preserve"> сторінках комп'ютерного тексту, складається зі вступу, </w:t>
      </w:r>
      <w:r w:rsidR="00942DB0" w:rsidRPr="00942DB0">
        <w:rPr>
          <w:rFonts w:ascii="Times New Roman" w:eastAsia="Times New Roman" w:hAnsi="Times New Roman" w:cs="Times New Roman"/>
          <w:sz w:val="28"/>
          <w:szCs w:val="28"/>
          <w:lang w:val="uk-UA"/>
        </w:rPr>
        <w:t>п'яти</w:t>
      </w:r>
      <w:r w:rsidRPr="0009295D">
        <w:rPr>
          <w:rFonts w:ascii="Times New Roman" w:eastAsia="Times New Roman" w:hAnsi="Times New Roman" w:cs="Times New Roman"/>
          <w:sz w:val="28"/>
          <w:szCs w:val="28"/>
          <w:lang w:val="uk-UA"/>
        </w:rPr>
        <w:t xml:space="preserve"> розділів, висновків, робота містить </w:t>
      </w:r>
      <w:r w:rsidR="004B4B81">
        <w:rPr>
          <w:rFonts w:ascii="Times New Roman" w:eastAsia="Times New Roman" w:hAnsi="Times New Roman" w:cs="Times New Roman"/>
          <w:sz w:val="28"/>
          <w:szCs w:val="28"/>
          <w:lang w:val="uk-UA"/>
        </w:rPr>
        <w:t>10</w:t>
      </w:r>
      <w:r w:rsidRPr="0009295D">
        <w:rPr>
          <w:rFonts w:ascii="Times New Roman" w:eastAsia="Times New Roman" w:hAnsi="Times New Roman" w:cs="Times New Roman"/>
          <w:sz w:val="28"/>
          <w:szCs w:val="28"/>
          <w:lang w:val="uk-UA"/>
        </w:rPr>
        <w:t xml:space="preserve"> рисунків та </w:t>
      </w:r>
      <w:r w:rsidR="002E2860">
        <w:rPr>
          <w:rFonts w:ascii="Times New Roman" w:eastAsia="Times New Roman" w:hAnsi="Times New Roman" w:cs="Times New Roman"/>
          <w:sz w:val="28"/>
          <w:szCs w:val="28"/>
          <w:lang w:val="uk-UA"/>
        </w:rPr>
        <w:t>8</w:t>
      </w:r>
      <w:r w:rsidR="004B4B81">
        <w:rPr>
          <w:rFonts w:ascii="Times New Roman" w:eastAsia="Times New Roman" w:hAnsi="Times New Roman" w:cs="Times New Roman"/>
          <w:sz w:val="28"/>
          <w:szCs w:val="28"/>
          <w:lang w:val="uk-UA"/>
        </w:rPr>
        <w:t xml:space="preserve"> таблиц</w:t>
      </w:r>
      <w:r w:rsidR="00C73B28">
        <w:rPr>
          <w:rFonts w:ascii="Times New Roman" w:eastAsia="Times New Roman" w:hAnsi="Times New Roman" w:cs="Times New Roman"/>
          <w:sz w:val="28"/>
          <w:szCs w:val="28"/>
          <w:lang w:val="uk-UA"/>
        </w:rPr>
        <w:t>ь</w:t>
      </w:r>
      <w:r w:rsidRPr="0009295D">
        <w:rPr>
          <w:rFonts w:ascii="Times New Roman" w:eastAsia="Times New Roman" w:hAnsi="Times New Roman" w:cs="Times New Roman"/>
          <w:sz w:val="28"/>
          <w:szCs w:val="28"/>
          <w:lang w:val="uk-UA"/>
        </w:rPr>
        <w:t xml:space="preserve">.  У роботі використано </w:t>
      </w:r>
      <w:r w:rsidR="00D846DC">
        <w:rPr>
          <w:rFonts w:ascii="Times New Roman" w:eastAsia="Times New Roman" w:hAnsi="Times New Roman" w:cs="Times New Roman"/>
          <w:sz w:val="28"/>
          <w:szCs w:val="28"/>
          <w:lang w:val="uk-UA"/>
        </w:rPr>
        <w:t>42</w:t>
      </w:r>
      <w:r w:rsidRPr="0009295D">
        <w:rPr>
          <w:rFonts w:ascii="Times New Roman" w:eastAsia="Times New Roman" w:hAnsi="Times New Roman" w:cs="Times New Roman"/>
          <w:sz w:val="28"/>
          <w:szCs w:val="28"/>
          <w:lang w:val="uk-UA"/>
        </w:rPr>
        <w:t xml:space="preserve"> джерел</w:t>
      </w:r>
      <w:r w:rsidR="00CE2108">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xml:space="preserve"> </w:t>
      </w:r>
      <w:r w:rsidRPr="0009295D">
        <w:rPr>
          <w:rFonts w:ascii="Times New Roman" w:eastAsia="Times New Roman" w:hAnsi="Times New Roman" w:cs="Times New Roman"/>
          <w:sz w:val="28"/>
          <w:szCs w:val="28"/>
          <w:lang w:val="uk-UA"/>
        </w:rPr>
        <w:t>літератури.</w:t>
      </w:r>
    </w:p>
    <w:p w:rsidR="002C792D" w:rsidRPr="0009295D" w:rsidRDefault="002C792D" w:rsidP="002C792D">
      <w:pPr>
        <w:spacing w:after="0" w:line="360" w:lineRule="auto"/>
        <w:ind w:firstLine="720"/>
        <w:jc w:val="both"/>
        <w:rPr>
          <w:rFonts w:ascii="Times New Roman" w:eastAsia="Times New Roman" w:hAnsi="Times New Roman" w:cs="Times New Roman"/>
          <w:sz w:val="28"/>
          <w:szCs w:val="28"/>
          <w:lang w:val="uk-UA"/>
        </w:rPr>
      </w:pPr>
    </w:p>
    <w:p w:rsidR="002C792D" w:rsidRPr="0009295D" w:rsidRDefault="002C792D" w:rsidP="002C792D">
      <w:pPr>
        <w:spacing w:after="0" w:line="360" w:lineRule="auto"/>
        <w:ind w:firstLine="720"/>
        <w:jc w:val="both"/>
        <w:rPr>
          <w:rFonts w:ascii="Times New Roman" w:eastAsia="Times New Roman" w:hAnsi="Times New Roman" w:cs="Times New Roman"/>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0727B2" w:rsidRDefault="000727B2"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5D7088" w:rsidRDefault="005D7088"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5D7088" w:rsidRDefault="005D7088"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4B4B81" w:rsidRDefault="004B4B81"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4B4B81" w:rsidRDefault="004B4B81"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4B4B81" w:rsidRDefault="004B4B81"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4B4B81" w:rsidRDefault="004B4B81" w:rsidP="002C792D">
      <w:pPr>
        <w:pStyle w:val="a3"/>
        <w:shd w:val="clear" w:color="auto" w:fill="FFFFFF"/>
        <w:spacing w:before="0" w:beforeAutospacing="0" w:after="0" w:afterAutospacing="0" w:line="360" w:lineRule="auto"/>
        <w:ind w:firstLine="709"/>
        <w:jc w:val="center"/>
        <w:rPr>
          <w:b/>
          <w:color w:val="000000"/>
          <w:sz w:val="28"/>
          <w:szCs w:val="28"/>
          <w:lang w:val="uk-UA"/>
        </w:rPr>
      </w:pPr>
    </w:p>
    <w:p w:rsidR="002C792D" w:rsidRDefault="002C792D" w:rsidP="002C792D">
      <w:pPr>
        <w:pStyle w:val="a3"/>
        <w:shd w:val="clear" w:color="auto" w:fill="FFFFFF"/>
        <w:spacing w:before="0" w:beforeAutospacing="0" w:after="0" w:afterAutospacing="0" w:line="360" w:lineRule="auto"/>
        <w:ind w:firstLine="709"/>
        <w:jc w:val="center"/>
        <w:rPr>
          <w:b/>
          <w:color w:val="000000"/>
          <w:sz w:val="28"/>
          <w:szCs w:val="28"/>
          <w:lang w:val="uk-UA"/>
        </w:rPr>
      </w:pPr>
      <w:r w:rsidRPr="006643EB">
        <w:rPr>
          <w:b/>
          <w:color w:val="000000"/>
          <w:sz w:val="28"/>
          <w:szCs w:val="28"/>
          <w:lang w:val="uk-UA"/>
        </w:rPr>
        <w:lastRenderedPageBreak/>
        <w:t>РОЗДІЛ 1</w:t>
      </w:r>
    </w:p>
    <w:p w:rsidR="005B1785" w:rsidRPr="005B1785" w:rsidRDefault="005B1785" w:rsidP="00FF1680">
      <w:pPr>
        <w:pStyle w:val="a3"/>
        <w:shd w:val="clear" w:color="auto" w:fill="FFFFFF"/>
        <w:spacing w:before="0" w:beforeAutospacing="0" w:after="0" w:afterAutospacing="0" w:line="360" w:lineRule="auto"/>
        <w:ind w:firstLine="284"/>
        <w:jc w:val="center"/>
        <w:rPr>
          <w:b/>
          <w:caps/>
          <w:color w:val="000000"/>
          <w:sz w:val="28"/>
          <w:szCs w:val="28"/>
          <w:lang w:val="uk-UA"/>
        </w:rPr>
      </w:pPr>
      <w:r w:rsidRPr="005B1785">
        <w:rPr>
          <w:b/>
          <w:caps/>
          <w:sz w:val="28"/>
          <w:szCs w:val="28"/>
          <w:lang w:val="uk-UA"/>
        </w:rPr>
        <w:t>Корекція порушень постави школярів в процесі фізичного виховання, як наукова проблема</w:t>
      </w:r>
    </w:p>
    <w:p w:rsidR="00263062" w:rsidRDefault="00263062" w:rsidP="005B1785">
      <w:pPr>
        <w:spacing w:after="0" w:line="360" w:lineRule="auto"/>
        <w:ind w:firstLine="709"/>
        <w:jc w:val="both"/>
        <w:rPr>
          <w:rFonts w:ascii="Times New Roman" w:hAnsi="Times New Roman" w:cs="Times New Roman"/>
          <w:b/>
          <w:sz w:val="28"/>
          <w:szCs w:val="28"/>
          <w:lang w:val="uk-UA"/>
        </w:rPr>
      </w:pPr>
    </w:p>
    <w:p w:rsidR="005B1785" w:rsidRPr="005B1785" w:rsidRDefault="005B1785" w:rsidP="005B1785">
      <w:pPr>
        <w:spacing w:after="0" w:line="360" w:lineRule="auto"/>
        <w:ind w:firstLine="709"/>
        <w:jc w:val="both"/>
        <w:rPr>
          <w:rFonts w:ascii="Times New Roman" w:hAnsi="Times New Roman" w:cs="Times New Roman"/>
          <w:b/>
          <w:sz w:val="28"/>
          <w:szCs w:val="28"/>
          <w:lang w:val="uk-UA"/>
        </w:rPr>
      </w:pPr>
      <w:r w:rsidRPr="005B1785">
        <w:rPr>
          <w:rFonts w:ascii="Times New Roman" w:hAnsi="Times New Roman" w:cs="Times New Roman"/>
          <w:b/>
          <w:sz w:val="28"/>
          <w:szCs w:val="28"/>
          <w:lang w:val="uk-UA"/>
        </w:rPr>
        <w:t>1.1.Трактування постави у науковому дискурсі</w:t>
      </w:r>
    </w:p>
    <w:p w:rsidR="00626B9C" w:rsidRPr="009D53AD" w:rsidRDefault="00626B9C" w:rsidP="009D53AD">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О</w:t>
      </w:r>
      <w:r w:rsidRPr="00626B9C">
        <w:rPr>
          <w:rFonts w:ascii="Times New Roman" w:hAnsi="Times New Roman" w:cs="Times New Roman"/>
          <w:sz w:val="28"/>
          <w:szCs w:val="28"/>
          <w:lang w:val="uk-UA"/>
        </w:rPr>
        <w:t xml:space="preserve">дним із інтегральних показників стану </w:t>
      </w:r>
      <w:r w:rsidR="007D549B">
        <w:rPr>
          <w:rFonts w:ascii="Times New Roman" w:hAnsi="Times New Roman" w:cs="Times New Roman"/>
          <w:sz w:val="28"/>
          <w:szCs w:val="28"/>
          <w:lang w:val="uk-UA"/>
        </w:rPr>
        <w:t>ОРА</w:t>
      </w:r>
      <w:r w:rsidRPr="00626B9C">
        <w:rPr>
          <w:rFonts w:ascii="Times New Roman" w:hAnsi="Times New Roman" w:cs="Times New Roman"/>
          <w:sz w:val="28"/>
          <w:szCs w:val="28"/>
          <w:lang w:val="uk-UA"/>
        </w:rPr>
        <w:t xml:space="preserve"> </w:t>
      </w:r>
      <w:r>
        <w:rPr>
          <w:rFonts w:ascii="Times New Roman" w:hAnsi="Times New Roman" w:cs="Times New Roman"/>
          <w:sz w:val="28"/>
          <w:szCs w:val="28"/>
          <w:lang w:val="uk-UA"/>
        </w:rPr>
        <w:t>люд</w:t>
      </w:r>
      <w:r w:rsidRPr="00626B9C">
        <w:rPr>
          <w:rFonts w:ascii="Times New Roman" w:hAnsi="Times New Roman" w:cs="Times New Roman"/>
          <w:sz w:val="28"/>
          <w:szCs w:val="28"/>
          <w:lang w:val="uk-UA"/>
        </w:rPr>
        <w:t>ини є</w:t>
      </w:r>
      <w:r>
        <w:rPr>
          <w:rFonts w:ascii="Times New Roman" w:hAnsi="Times New Roman" w:cs="Times New Roman"/>
          <w:sz w:val="28"/>
          <w:szCs w:val="28"/>
          <w:lang w:val="uk-UA"/>
        </w:rPr>
        <w:t xml:space="preserve"> </w:t>
      </w:r>
      <w:r w:rsidRPr="00626B9C">
        <w:rPr>
          <w:rFonts w:ascii="Times New Roman" w:hAnsi="Times New Roman" w:cs="Times New Roman"/>
          <w:sz w:val="28"/>
          <w:szCs w:val="28"/>
          <w:lang w:val="uk-UA"/>
        </w:rPr>
        <w:t>правильна постава</w:t>
      </w:r>
      <w:r>
        <w:rPr>
          <w:rFonts w:ascii="Times New Roman" w:hAnsi="Times New Roman" w:cs="Times New Roman"/>
          <w:sz w:val="28"/>
          <w:szCs w:val="28"/>
          <w:lang w:val="uk-UA"/>
        </w:rPr>
        <w:t xml:space="preserve"> </w:t>
      </w:r>
      <w:r w:rsidRPr="00962FAD">
        <w:rPr>
          <w:rFonts w:ascii="Times New Roman" w:hAnsi="Times New Roman"/>
          <w:sz w:val="28"/>
          <w:szCs w:val="28"/>
          <w:lang w:val="uk-UA"/>
        </w:rPr>
        <w:t>[</w:t>
      </w:r>
      <w:r w:rsidR="00CE2108">
        <w:rPr>
          <w:rFonts w:ascii="Times New Roman" w:hAnsi="Times New Roman"/>
          <w:sz w:val="28"/>
          <w:szCs w:val="28"/>
          <w:lang w:val="uk-UA"/>
        </w:rPr>
        <w:fldChar w:fldCharType="begin"/>
      </w:r>
      <w:r w:rsidR="00CE2108">
        <w:rPr>
          <w:rFonts w:ascii="Times New Roman" w:hAnsi="Times New Roman"/>
          <w:sz w:val="28"/>
          <w:szCs w:val="28"/>
          <w:lang w:val="uk-UA"/>
        </w:rPr>
        <w:instrText xml:space="preserve"> REF _Ref101425447 \r \h </w:instrText>
      </w:r>
      <w:r w:rsidR="00CE2108">
        <w:rPr>
          <w:rFonts w:ascii="Times New Roman" w:hAnsi="Times New Roman"/>
          <w:sz w:val="28"/>
          <w:szCs w:val="28"/>
          <w:lang w:val="uk-UA"/>
        </w:rPr>
      </w:r>
      <w:r w:rsidR="00CE2108">
        <w:rPr>
          <w:rFonts w:ascii="Times New Roman" w:hAnsi="Times New Roman"/>
          <w:sz w:val="28"/>
          <w:szCs w:val="28"/>
          <w:lang w:val="uk-UA"/>
        </w:rPr>
        <w:fldChar w:fldCharType="separate"/>
      </w:r>
      <w:r w:rsidR="00CE2108">
        <w:rPr>
          <w:rFonts w:ascii="Times New Roman" w:hAnsi="Times New Roman"/>
          <w:sz w:val="28"/>
          <w:szCs w:val="28"/>
          <w:lang w:val="uk-UA"/>
        </w:rPr>
        <w:t>1</w:t>
      </w:r>
      <w:r w:rsidR="00CE2108">
        <w:rPr>
          <w:rFonts w:ascii="Times New Roman" w:hAnsi="Times New Roman"/>
          <w:sz w:val="28"/>
          <w:szCs w:val="28"/>
          <w:lang w:val="uk-UA"/>
        </w:rPr>
        <w:fldChar w:fldCharType="end"/>
      </w:r>
      <w:r w:rsidR="00CE2108">
        <w:rPr>
          <w:rFonts w:ascii="Times New Roman" w:hAnsi="Times New Roman"/>
          <w:sz w:val="28"/>
          <w:szCs w:val="28"/>
          <w:lang w:val="uk-UA"/>
        </w:rPr>
        <w:t xml:space="preserve">, </w:t>
      </w:r>
      <w:r w:rsidR="00CE2108">
        <w:rPr>
          <w:rFonts w:ascii="Times New Roman" w:hAnsi="Times New Roman"/>
          <w:sz w:val="28"/>
          <w:szCs w:val="28"/>
          <w:lang w:val="uk-UA"/>
        </w:rPr>
        <w:fldChar w:fldCharType="begin"/>
      </w:r>
      <w:r w:rsidR="00CE2108">
        <w:rPr>
          <w:rFonts w:ascii="Times New Roman" w:hAnsi="Times New Roman"/>
          <w:sz w:val="28"/>
          <w:szCs w:val="28"/>
          <w:lang w:val="uk-UA"/>
        </w:rPr>
        <w:instrText xml:space="preserve"> REF _Ref101425434 \r \h </w:instrText>
      </w:r>
      <w:r w:rsidR="00CE2108">
        <w:rPr>
          <w:rFonts w:ascii="Times New Roman" w:hAnsi="Times New Roman"/>
          <w:sz w:val="28"/>
          <w:szCs w:val="28"/>
          <w:lang w:val="uk-UA"/>
        </w:rPr>
      </w:r>
      <w:r w:rsidR="00CE2108">
        <w:rPr>
          <w:rFonts w:ascii="Times New Roman" w:hAnsi="Times New Roman"/>
          <w:sz w:val="28"/>
          <w:szCs w:val="28"/>
          <w:lang w:val="uk-UA"/>
        </w:rPr>
        <w:fldChar w:fldCharType="separate"/>
      </w:r>
      <w:r w:rsidR="00CE2108">
        <w:rPr>
          <w:rFonts w:ascii="Times New Roman" w:hAnsi="Times New Roman"/>
          <w:sz w:val="28"/>
          <w:szCs w:val="28"/>
          <w:lang w:val="uk-UA"/>
        </w:rPr>
        <w:t>2</w:t>
      </w:r>
      <w:r w:rsidR="00CE2108">
        <w:rPr>
          <w:rFonts w:ascii="Times New Roman" w:hAnsi="Times New Roman"/>
          <w:sz w:val="28"/>
          <w:szCs w:val="28"/>
          <w:lang w:val="uk-UA"/>
        </w:rPr>
        <w:fldChar w:fldCharType="end"/>
      </w:r>
      <w:r w:rsidR="00CE2108">
        <w:rPr>
          <w:rFonts w:ascii="Times New Roman" w:hAnsi="Times New Roman"/>
          <w:sz w:val="28"/>
          <w:szCs w:val="28"/>
          <w:lang w:val="uk-UA"/>
        </w:rPr>
        <w:t xml:space="preserve">, </w:t>
      </w:r>
      <w:r w:rsidR="00CE2108">
        <w:rPr>
          <w:rFonts w:ascii="Times New Roman" w:hAnsi="Times New Roman"/>
          <w:sz w:val="28"/>
          <w:szCs w:val="28"/>
          <w:lang w:val="uk-UA"/>
        </w:rPr>
        <w:fldChar w:fldCharType="begin"/>
      </w:r>
      <w:r w:rsidR="00CE2108">
        <w:rPr>
          <w:rFonts w:ascii="Times New Roman" w:hAnsi="Times New Roman"/>
          <w:sz w:val="28"/>
          <w:szCs w:val="28"/>
          <w:lang w:val="uk-UA"/>
        </w:rPr>
        <w:instrText xml:space="preserve"> REF _Ref101426917 \r \h </w:instrText>
      </w:r>
      <w:r w:rsidR="00CE2108">
        <w:rPr>
          <w:rFonts w:ascii="Times New Roman" w:hAnsi="Times New Roman"/>
          <w:sz w:val="28"/>
          <w:szCs w:val="28"/>
          <w:lang w:val="uk-UA"/>
        </w:rPr>
      </w:r>
      <w:r w:rsidR="00CE2108">
        <w:rPr>
          <w:rFonts w:ascii="Times New Roman" w:hAnsi="Times New Roman"/>
          <w:sz w:val="28"/>
          <w:szCs w:val="28"/>
          <w:lang w:val="uk-UA"/>
        </w:rPr>
        <w:fldChar w:fldCharType="separate"/>
      </w:r>
      <w:r w:rsidR="00CE2108">
        <w:rPr>
          <w:rFonts w:ascii="Times New Roman" w:hAnsi="Times New Roman"/>
          <w:sz w:val="28"/>
          <w:szCs w:val="28"/>
          <w:lang w:val="uk-UA"/>
        </w:rPr>
        <w:t>14</w:t>
      </w:r>
      <w:r w:rsidR="00CE2108">
        <w:rPr>
          <w:rFonts w:ascii="Times New Roman" w:hAnsi="Times New Roman"/>
          <w:sz w:val="28"/>
          <w:szCs w:val="28"/>
          <w:lang w:val="uk-UA"/>
        </w:rPr>
        <w:fldChar w:fldCharType="end"/>
      </w:r>
      <w:r w:rsidR="00CE2108">
        <w:rPr>
          <w:rFonts w:ascii="Times New Roman" w:hAnsi="Times New Roman"/>
          <w:sz w:val="28"/>
          <w:szCs w:val="28"/>
          <w:lang w:val="uk-UA"/>
        </w:rPr>
        <w:t xml:space="preserve">, </w:t>
      </w:r>
      <w:r w:rsidR="00CE2108">
        <w:rPr>
          <w:rFonts w:ascii="Times New Roman" w:hAnsi="Times New Roman"/>
          <w:sz w:val="28"/>
          <w:szCs w:val="28"/>
          <w:lang w:val="uk-UA"/>
        </w:rPr>
        <w:fldChar w:fldCharType="begin"/>
      </w:r>
      <w:r w:rsidR="00CE2108">
        <w:rPr>
          <w:rFonts w:ascii="Times New Roman" w:hAnsi="Times New Roman"/>
          <w:sz w:val="28"/>
          <w:szCs w:val="28"/>
          <w:lang w:val="uk-UA"/>
        </w:rPr>
        <w:instrText xml:space="preserve"> REF _Ref101425376 \r \h </w:instrText>
      </w:r>
      <w:r w:rsidR="00CE2108">
        <w:rPr>
          <w:rFonts w:ascii="Times New Roman" w:hAnsi="Times New Roman"/>
          <w:sz w:val="28"/>
          <w:szCs w:val="28"/>
          <w:lang w:val="uk-UA"/>
        </w:rPr>
      </w:r>
      <w:r w:rsidR="00CE2108">
        <w:rPr>
          <w:rFonts w:ascii="Times New Roman" w:hAnsi="Times New Roman"/>
          <w:sz w:val="28"/>
          <w:szCs w:val="28"/>
          <w:lang w:val="uk-UA"/>
        </w:rPr>
        <w:fldChar w:fldCharType="separate"/>
      </w:r>
      <w:r w:rsidR="00CE2108">
        <w:rPr>
          <w:rFonts w:ascii="Times New Roman" w:hAnsi="Times New Roman"/>
          <w:sz w:val="28"/>
          <w:szCs w:val="28"/>
          <w:lang w:val="uk-UA"/>
        </w:rPr>
        <w:t>15</w:t>
      </w:r>
      <w:r w:rsidR="00CE2108">
        <w:rPr>
          <w:rFonts w:ascii="Times New Roman" w:hAnsi="Times New Roman"/>
          <w:sz w:val="28"/>
          <w:szCs w:val="28"/>
          <w:lang w:val="uk-UA"/>
        </w:rPr>
        <w:fldChar w:fldCharType="end"/>
      </w:r>
      <w:r w:rsidRPr="00962FAD">
        <w:rPr>
          <w:rFonts w:ascii="Times New Roman" w:hAnsi="Times New Roman"/>
          <w:sz w:val="28"/>
          <w:szCs w:val="28"/>
          <w:lang w:val="uk-UA"/>
        </w:rPr>
        <w:t>]</w:t>
      </w:r>
      <w:r>
        <w:rPr>
          <w:rFonts w:ascii="Times New Roman" w:hAnsi="Times New Roman"/>
          <w:sz w:val="28"/>
          <w:szCs w:val="28"/>
          <w:lang w:val="uk-UA"/>
        </w:rPr>
        <w:t>.</w:t>
      </w:r>
      <w:r w:rsidR="009D53AD" w:rsidRPr="009D53AD">
        <w:t xml:space="preserve"> </w:t>
      </w:r>
      <w:r w:rsidR="009D53AD" w:rsidRPr="009D53AD">
        <w:rPr>
          <w:rFonts w:ascii="Times New Roman" w:eastAsia="Times New Roman" w:hAnsi="Times New Roman" w:cs="Times New Roman"/>
          <w:kern w:val="28"/>
          <w:sz w:val="28"/>
          <w:szCs w:val="28"/>
          <w:lang w:eastAsia="ru-RU"/>
        </w:rPr>
        <w:t>За даними науко</w:t>
      </w:r>
      <w:r w:rsidR="009D53AD" w:rsidRPr="009D53AD">
        <w:rPr>
          <w:rFonts w:ascii="Times New Roman" w:eastAsia="Times New Roman" w:hAnsi="Times New Roman" w:cs="Times New Roman"/>
          <w:sz w:val="28"/>
          <w:szCs w:val="28"/>
          <w:lang w:eastAsia="ru-RU"/>
        </w:rPr>
        <w:t>вої спільноти</w:t>
      </w:r>
      <w:r w:rsidR="009D53AD">
        <w:rPr>
          <w:rFonts w:ascii="Times New Roman" w:eastAsia="Times New Roman" w:hAnsi="Times New Roman" w:cs="Times New Roman"/>
          <w:sz w:val="28"/>
          <w:szCs w:val="28"/>
          <w:lang w:eastAsia="ru-RU"/>
        </w:rPr>
        <w:t xml:space="preserve"> </w:t>
      </w:r>
      <w:r w:rsidR="009D53AD" w:rsidRPr="00962FAD">
        <w:rPr>
          <w:rFonts w:ascii="Times New Roman" w:hAnsi="Times New Roman"/>
          <w:sz w:val="28"/>
          <w:szCs w:val="28"/>
          <w:lang w:val="uk-UA"/>
        </w:rPr>
        <w:t>[</w:t>
      </w:r>
      <w:r w:rsidR="005E3F2C">
        <w:rPr>
          <w:rFonts w:ascii="Times New Roman" w:hAnsi="Times New Roman"/>
          <w:sz w:val="28"/>
          <w:szCs w:val="28"/>
          <w:lang w:val="uk-UA"/>
        </w:rPr>
        <w:fldChar w:fldCharType="begin"/>
      </w:r>
      <w:r w:rsidR="005E3F2C">
        <w:rPr>
          <w:rFonts w:ascii="Times New Roman" w:hAnsi="Times New Roman"/>
          <w:sz w:val="28"/>
          <w:szCs w:val="28"/>
          <w:lang w:val="uk-UA"/>
        </w:rPr>
        <w:instrText xml:space="preserve"> REF _Ref101425434 \r \h </w:instrText>
      </w:r>
      <w:r w:rsidR="005E3F2C">
        <w:rPr>
          <w:rFonts w:ascii="Times New Roman" w:hAnsi="Times New Roman"/>
          <w:sz w:val="28"/>
          <w:szCs w:val="28"/>
          <w:lang w:val="uk-UA"/>
        </w:rPr>
      </w:r>
      <w:r w:rsidR="005E3F2C">
        <w:rPr>
          <w:rFonts w:ascii="Times New Roman" w:hAnsi="Times New Roman"/>
          <w:sz w:val="28"/>
          <w:szCs w:val="28"/>
          <w:lang w:val="uk-UA"/>
        </w:rPr>
        <w:fldChar w:fldCharType="separate"/>
      </w:r>
      <w:r w:rsidR="005E3F2C">
        <w:rPr>
          <w:rFonts w:ascii="Times New Roman" w:hAnsi="Times New Roman"/>
          <w:sz w:val="28"/>
          <w:szCs w:val="28"/>
          <w:lang w:val="uk-UA"/>
        </w:rPr>
        <w:t>2</w:t>
      </w:r>
      <w:r w:rsidR="005E3F2C">
        <w:rPr>
          <w:rFonts w:ascii="Times New Roman" w:hAnsi="Times New Roman"/>
          <w:sz w:val="28"/>
          <w:szCs w:val="28"/>
          <w:lang w:val="uk-UA"/>
        </w:rPr>
        <w:fldChar w:fldCharType="end"/>
      </w:r>
      <w:r w:rsidR="005E3F2C">
        <w:rPr>
          <w:rFonts w:ascii="Times New Roman" w:hAnsi="Times New Roman"/>
          <w:sz w:val="28"/>
          <w:szCs w:val="28"/>
          <w:lang w:val="uk-UA"/>
        </w:rPr>
        <w:t xml:space="preserve">, </w:t>
      </w:r>
      <w:r w:rsidR="005E3F2C">
        <w:rPr>
          <w:rFonts w:ascii="Times New Roman" w:hAnsi="Times New Roman"/>
          <w:sz w:val="28"/>
          <w:szCs w:val="28"/>
          <w:lang w:val="uk-UA"/>
        </w:rPr>
        <w:fldChar w:fldCharType="begin"/>
      </w:r>
      <w:r w:rsidR="005E3F2C">
        <w:rPr>
          <w:rFonts w:ascii="Times New Roman" w:hAnsi="Times New Roman"/>
          <w:sz w:val="28"/>
          <w:szCs w:val="28"/>
          <w:lang w:val="uk-UA"/>
        </w:rPr>
        <w:instrText xml:space="preserve"> REF _Ref101426917 \r \h </w:instrText>
      </w:r>
      <w:r w:rsidR="005E3F2C">
        <w:rPr>
          <w:rFonts w:ascii="Times New Roman" w:hAnsi="Times New Roman"/>
          <w:sz w:val="28"/>
          <w:szCs w:val="28"/>
          <w:lang w:val="uk-UA"/>
        </w:rPr>
      </w:r>
      <w:r w:rsidR="005E3F2C">
        <w:rPr>
          <w:rFonts w:ascii="Times New Roman" w:hAnsi="Times New Roman"/>
          <w:sz w:val="28"/>
          <w:szCs w:val="28"/>
          <w:lang w:val="uk-UA"/>
        </w:rPr>
        <w:fldChar w:fldCharType="separate"/>
      </w:r>
      <w:r w:rsidR="005E3F2C">
        <w:rPr>
          <w:rFonts w:ascii="Times New Roman" w:hAnsi="Times New Roman"/>
          <w:sz w:val="28"/>
          <w:szCs w:val="28"/>
          <w:lang w:val="uk-UA"/>
        </w:rPr>
        <w:t>14</w:t>
      </w:r>
      <w:r w:rsidR="005E3F2C">
        <w:rPr>
          <w:rFonts w:ascii="Times New Roman" w:hAnsi="Times New Roman"/>
          <w:sz w:val="28"/>
          <w:szCs w:val="28"/>
          <w:lang w:val="uk-UA"/>
        </w:rPr>
        <w:fldChar w:fldCharType="end"/>
      </w:r>
      <w:r w:rsidR="005E3F2C">
        <w:rPr>
          <w:rFonts w:ascii="Times New Roman" w:hAnsi="Times New Roman"/>
          <w:sz w:val="28"/>
          <w:szCs w:val="28"/>
          <w:lang w:val="uk-UA"/>
        </w:rPr>
        <w:t xml:space="preserve">, </w:t>
      </w:r>
      <w:r w:rsidR="005E3F2C">
        <w:rPr>
          <w:rFonts w:ascii="Times New Roman" w:hAnsi="Times New Roman"/>
          <w:sz w:val="28"/>
          <w:szCs w:val="28"/>
          <w:lang w:val="uk-UA"/>
        </w:rPr>
        <w:fldChar w:fldCharType="begin"/>
      </w:r>
      <w:r w:rsidR="005E3F2C">
        <w:rPr>
          <w:rFonts w:ascii="Times New Roman" w:hAnsi="Times New Roman"/>
          <w:sz w:val="28"/>
          <w:szCs w:val="28"/>
          <w:lang w:val="uk-UA"/>
        </w:rPr>
        <w:instrText xml:space="preserve"> REF _Ref101425376 \r \h </w:instrText>
      </w:r>
      <w:r w:rsidR="005E3F2C">
        <w:rPr>
          <w:rFonts w:ascii="Times New Roman" w:hAnsi="Times New Roman"/>
          <w:sz w:val="28"/>
          <w:szCs w:val="28"/>
          <w:lang w:val="uk-UA"/>
        </w:rPr>
      </w:r>
      <w:r w:rsidR="005E3F2C">
        <w:rPr>
          <w:rFonts w:ascii="Times New Roman" w:hAnsi="Times New Roman"/>
          <w:sz w:val="28"/>
          <w:szCs w:val="28"/>
          <w:lang w:val="uk-UA"/>
        </w:rPr>
        <w:fldChar w:fldCharType="separate"/>
      </w:r>
      <w:r w:rsidR="005E3F2C">
        <w:rPr>
          <w:rFonts w:ascii="Times New Roman" w:hAnsi="Times New Roman"/>
          <w:sz w:val="28"/>
          <w:szCs w:val="28"/>
          <w:lang w:val="uk-UA"/>
        </w:rPr>
        <w:t>15</w:t>
      </w:r>
      <w:r w:rsidR="005E3F2C">
        <w:rPr>
          <w:rFonts w:ascii="Times New Roman" w:hAnsi="Times New Roman"/>
          <w:sz w:val="28"/>
          <w:szCs w:val="28"/>
          <w:lang w:val="uk-UA"/>
        </w:rPr>
        <w:fldChar w:fldCharType="end"/>
      </w:r>
      <w:r w:rsidR="009D53AD" w:rsidRPr="00962FAD">
        <w:rPr>
          <w:rFonts w:ascii="Times New Roman" w:hAnsi="Times New Roman"/>
          <w:sz w:val="28"/>
          <w:szCs w:val="28"/>
          <w:lang w:val="uk-UA"/>
        </w:rPr>
        <w:t>]</w:t>
      </w:r>
      <w:r w:rsidR="009D53AD" w:rsidRPr="009D53AD">
        <w:rPr>
          <w:rFonts w:ascii="Times New Roman" w:hAnsi="Times New Roman"/>
          <w:sz w:val="28"/>
          <w:szCs w:val="28"/>
          <w:lang w:val="uk-UA"/>
        </w:rPr>
        <w:t>, правильна постава сприяє раціональному використанню біомеханічних</w:t>
      </w:r>
      <w:r w:rsidR="009D53AD">
        <w:rPr>
          <w:rFonts w:ascii="Times New Roman" w:hAnsi="Times New Roman"/>
          <w:sz w:val="28"/>
          <w:szCs w:val="28"/>
          <w:lang w:val="uk-UA"/>
        </w:rPr>
        <w:t xml:space="preserve"> </w:t>
      </w:r>
      <w:r w:rsidR="009D53AD" w:rsidRPr="009D53AD">
        <w:rPr>
          <w:rFonts w:ascii="Times New Roman" w:hAnsi="Times New Roman"/>
          <w:sz w:val="28"/>
          <w:szCs w:val="28"/>
          <w:lang w:val="uk-UA"/>
        </w:rPr>
        <w:t xml:space="preserve">властивостей </w:t>
      </w:r>
      <w:r w:rsidR="009D53AD">
        <w:rPr>
          <w:rFonts w:ascii="Times New Roman" w:hAnsi="Times New Roman"/>
          <w:sz w:val="28"/>
          <w:szCs w:val="28"/>
          <w:lang w:val="uk-UA"/>
        </w:rPr>
        <w:t>ОРА</w:t>
      </w:r>
      <w:r w:rsidR="009D53AD" w:rsidRPr="009D53AD">
        <w:rPr>
          <w:rFonts w:ascii="Times New Roman" w:hAnsi="Times New Roman"/>
          <w:sz w:val="28"/>
          <w:szCs w:val="28"/>
          <w:lang w:val="uk-UA"/>
        </w:rPr>
        <w:t xml:space="preserve"> та нормальному функціонуванню життєзабезпечувальних систем організму, тобто має велике значення у життєдіяльності людини.</w:t>
      </w:r>
    </w:p>
    <w:p w:rsidR="00F568ED" w:rsidRDefault="00F568ED" w:rsidP="005B1785">
      <w:pPr>
        <w:spacing w:after="0" w:line="360" w:lineRule="auto"/>
        <w:ind w:firstLine="709"/>
        <w:jc w:val="both"/>
        <w:rPr>
          <w:rFonts w:ascii="Times New Roman" w:hAnsi="Times New Roman" w:cs="Times New Roman"/>
          <w:sz w:val="28"/>
          <w:szCs w:val="28"/>
          <w:lang w:val="uk-UA"/>
        </w:rPr>
      </w:pPr>
      <w:r w:rsidRPr="00F568ED">
        <w:rPr>
          <w:rFonts w:ascii="Times New Roman" w:hAnsi="Times New Roman" w:cs="Times New Roman"/>
          <w:sz w:val="28"/>
          <w:szCs w:val="28"/>
          <w:lang w:val="uk-UA"/>
        </w:rPr>
        <w:t>Дефініція «постави» в досліджуваному поняттям у ретроспективі його використання в літературі несе різну смислову інтерпретацію</w:t>
      </w:r>
      <w:r>
        <w:rPr>
          <w:rFonts w:ascii="Times New Roman" w:hAnsi="Times New Roman" w:cs="Times New Roman"/>
          <w:sz w:val="28"/>
          <w:szCs w:val="28"/>
          <w:lang w:val="uk-UA"/>
        </w:rPr>
        <w:t>.</w:t>
      </w:r>
    </w:p>
    <w:p w:rsidR="009026E4" w:rsidRDefault="005B1785" w:rsidP="005B1785">
      <w:pPr>
        <w:spacing w:after="0" w:line="360" w:lineRule="auto"/>
        <w:ind w:firstLine="709"/>
        <w:jc w:val="both"/>
        <w:rPr>
          <w:rFonts w:ascii="Times New Roman" w:hAnsi="Times New Roman" w:cs="Times New Roman"/>
          <w:sz w:val="28"/>
          <w:szCs w:val="28"/>
          <w:lang w:val="uk-UA"/>
        </w:rPr>
      </w:pPr>
      <w:r w:rsidRPr="005B1785">
        <w:rPr>
          <w:rFonts w:ascii="Times New Roman" w:hAnsi="Times New Roman" w:cs="Times New Roman"/>
          <w:sz w:val="28"/>
          <w:szCs w:val="28"/>
          <w:lang w:val="uk-UA"/>
        </w:rPr>
        <w:t>У Тлумачному словнику, складеному В.І. Далем [</w:t>
      </w:r>
      <w:r w:rsidR="009B2D18">
        <w:rPr>
          <w:rFonts w:ascii="Times New Roman" w:eastAsia="Times New Roman" w:hAnsi="Times New Roman" w:cs="Times New Roman"/>
          <w:color w:val="000000"/>
          <w:sz w:val="28"/>
          <w:szCs w:val="28"/>
          <w:lang w:val="uk-UA" w:eastAsia="ru-RU"/>
        </w:rPr>
        <w:fldChar w:fldCharType="begin"/>
      </w:r>
      <w:r w:rsidR="009B2D18">
        <w:rPr>
          <w:rFonts w:ascii="Times New Roman" w:hAnsi="Times New Roman" w:cs="Times New Roman"/>
          <w:sz w:val="28"/>
          <w:szCs w:val="28"/>
          <w:lang w:val="uk-UA"/>
        </w:rPr>
        <w:instrText xml:space="preserve"> REF _Ref101426645 \r \h </w:instrText>
      </w:r>
      <w:r w:rsidR="009B2D18">
        <w:rPr>
          <w:rFonts w:ascii="Times New Roman" w:eastAsia="Times New Roman" w:hAnsi="Times New Roman" w:cs="Times New Roman"/>
          <w:color w:val="000000"/>
          <w:sz w:val="28"/>
          <w:szCs w:val="28"/>
          <w:lang w:val="uk-UA" w:eastAsia="ru-RU"/>
        </w:rPr>
      </w:r>
      <w:r w:rsidR="009B2D18">
        <w:rPr>
          <w:rFonts w:ascii="Times New Roman" w:eastAsia="Times New Roman" w:hAnsi="Times New Roman" w:cs="Times New Roman"/>
          <w:color w:val="000000"/>
          <w:sz w:val="28"/>
          <w:szCs w:val="28"/>
          <w:lang w:val="uk-UA" w:eastAsia="ru-RU"/>
        </w:rPr>
        <w:fldChar w:fldCharType="separate"/>
      </w:r>
      <w:r w:rsidR="009B2D18">
        <w:rPr>
          <w:rFonts w:ascii="Times New Roman" w:hAnsi="Times New Roman" w:cs="Times New Roman"/>
          <w:sz w:val="28"/>
          <w:szCs w:val="28"/>
          <w:lang w:val="uk-UA"/>
        </w:rPr>
        <w:t>6</w:t>
      </w:r>
      <w:r w:rsidR="009B2D18">
        <w:rPr>
          <w:rFonts w:ascii="Times New Roman" w:eastAsia="Times New Roman" w:hAnsi="Times New Roman" w:cs="Times New Roman"/>
          <w:color w:val="000000"/>
          <w:sz w:val="28"/>
          <w:szCs w:val="28"/>
          <w:lang w:val="uk-UA" w:eastAsia="ru-RU"/>
        </w:rPr>
        <w:fldChar w:fldCharType="end"/>
      </w:r>
      <w:r w:rsidRPr="005B1785">
        <w:rPr>
          <w:rFonts w:ascii="Times New Roman" w:hAnsi="Times New Roman" w:cs="Times New Roman"/>
          <w:sz w:val="28"/>
          <w:szCs w:val="28"/>
          <w:lang w:val="uk-UA"/>
        </w:rPr>
        <w:t xml:space="preserve">] у середині ХІХ століття, поняття «постави» сприймається як «зовнішність, манера тримати свою постать, стрункість і представницькість у складі постаті; постава </w:t>
      </w:r>
      <w:r w:rsidR="0067534C" w:rsidRPr="006F2759">
        <w:rPr>
          <w:rFonts w:ascii="Times New Roman" w:eastAsia="Times New Roman" w:hAnsi="Times New Roman" w:cs="Times New Roman"/>
          <w:b/>
          <w:sz w:val="28"/>
          <w:szCs w:val="28"/>
          <w:lang w:val="uk-UA"/>
        </w:rPr>
        <w:t>–</w:t>
      </w:r>
      <w:r w:rsidRPr="005B1785">
        <w:rPr>
          <w:rFonts w:ascii="Times New Roman" w:hAnsi="Times New Roman" w:cs="Times New Roman"/>
          <w:sz w:val="28"/>
          <w:szCs w:val="28"/>
          <w:lang w:val="uk-UA"/>
        </w:rPr>
        <w:t xml:space="preserve"> це стан, лад, склад тіла, спільність прийомів і всіх його рухів, які повинні виявити насамперед красу тіла».</w:t>
      </w:r>
    </w:p>
    <w:p w:rsidR="0067534C" w:rsidRDefault="0067534C" w:rsidP="005B1785">
      <w:pPr>
        <w:spacing w:after="0" w:line="360" w:lineRule="auto"/>
        <w:ind w:firstLine="709"/>
        <w:jc w:val="both"/>
        <w:rPr>
          <w:rFonts w:ascii="Times New Roman" w:hAnsi="Times New Roman" w:cs="Times New Roman"/>
          <w:sz w:val="28"/>
          <w:szCs w:val="28"/>
          <w:lang w:val="uk-UA"/>
        </w:rPr>
      </w:pPr>
      <w:r w:rsidRPr="0067534C">
        <w:rPr>
          <w:rFonts w:ascii="Times New Roman" w:hAnsi="Times New Roman" w:cs="Times New Roman"/>
          <w:sz w:val="28"/>
          <w:szCs w:val="28"/>
          <w:lang w:val="uk-UA"/>
        </w:rPr>
        <w:t xml:space="preserve">У Словнику медичних термінів існує таке визначення: «Постава </w:t>
      </w:r>
      <w:r w:rsidRPr="006F2759">
        <w:rPr>
          <w:rFonts w:ascii="Times New Roman" w:eastAsia="Times New Roman" w:hAnsi="Times New Roman" w:cs="Times New Roman"/>
          <w:b/>
          <w:sz w:val="28"/>
          <w:szCs w:val="28"/>
          <w:lang w:val="uk-UA"/>
        </w:rPr>
        <w:t>–</w:t>
      </w:r>
      <w:r w:rsidRPr="0067534C">
        <w:rPr>
          <w:rFonts w:ascii="Times New Roman" w:hAnsi="Times New Roman" w:cs="Times New Roman"/>
          <w:sz w:val="28"/>
          <w:szCs w:val="28"/>
          <w:lang w:val="uk-UA"/>
        </w:rPr>
        <w:t xml:space="preserve"> це поза людини, що невимушено стоїть, без зайвої напруги м'язів, тобто. звична поза людини, що стоїть» [</w:t>
      </w:r>
      <w:r w:rsidR="00EB3911">
        <w:rPr>
          <w:rFonts w:ascii="Times New Roman" w:eastAsia="Times New Roman" w:hAnsi="Times New Roman" w:cs="Times New Roman"/>
          <w:color w:val="000000"/>
          <w:sz w:val="28"/>
          <w:szCs w:val="28"/>
          <w:lang w:eastAsia="ru-RU"/>
        </w:rPr>
        <w:fldChar w:fldCharType="begin"/>
      </w:r>
      <w:r w:rsidR="00EB3911">
        <w:rPr>
          <w:rFonts w:ascii="Times New Roman" w:hAnsi="Times New Roman" w:cs="Times New Roman"/>
          <w:sz w:val="28"/>
          <w:szCs w:val="28"/>
          <w:lang w:val="uk-UA"/>
        </w:rPr>
        <w:instrText xml:space="preserve"> REF _Ref101425537 \r \h </w:instrText>
      </w:r>
      <w:r w:rsidR="00EB3911">
        <w:rPr>
          <w:rFonts w:ascii="Times New Roman" w:eastAsia="Times New Roman" w:hAnsi="Times New Roman" w:cs="Times New Roman"/>
          <w:color w:val="000000"/>
          <w:sz w:val="28"/>
          <w:szCs w:val="28"/>
          <w:lang w:eastAsia="ru-RU"/>
        </w:rPr>
      </w:r>
      <w:r w:rsidR="00EB3911">
        <w:rPr>
          <w:rFonts w:ascii="Times New Roman" w:eastAsia="Times New Roman" w:hAnsi="Times New Roman" w:cs="Times New Roman"/>
          <w:color w:val="000000"/>
          <w:sz w:val="28"/>
          <w:szCs w:val="28"/>
          <w:lang w:eastAsia="ru-RU"/>
        </w:rPr>
        <w:fldChar w:fldCharType="separate"/>
      </w:r>
      <w:r w:rsidR="00EB3911">
        <w:rPr>
          <w:rFonts w:ascii="Times New Roman" w:hAnsi="Times New Roman" w:cs="Times New Roman"/>
          <w:sz w:val="28"/>
          <w:szCs w:val="28"/>
          <w:lang w:val="uk-UA"/>
        </w:rPr>
        <w:t>10</w:t>
      </w:r>
      <w:r w:rsidR="00EB3911">
        <w:rPr>
          <w:rFonts w:ascii="Times New Roman" w:eastAsia="Times New Roman" w:hAnsi="Times New Roman" w:cs="Times New Roman"/>
          <w:color w:val="000000"/>
          <w:sz w:val="28"/>
          <w:szCs w:val="28"/>
          <w:lang w:eastAsia="ru-RU"/>
        </w:rPr>
        <w:fldChar w:fldCharType="end"/>
      </w:r>
      <w:r w:rsidR="00EB3911">
        <w:rPr>
          <w:rFonts w:ascii="Times New Roman" w:eastAsia="Times New Roman" w:hAnsi="Times New Roman" w:cs="Times New Roman"/>
          <w:color w:val="000000"/>
          <w:sz w:val="28"/>
          <w:szCs w:val="28"/>
          <w:lang w:eastAsia="ru-RU"/>
        </w:rPr>
        <w:t xml:space="preserve">, </w:t>
      </w:r>
      <w:r w:rsidR="00EB3911">
        <w:rPr>
          <w:rFonts w:ascii="Times New Roman" w:eastAsia="Times New Roman" w:hAnsi="Times New Roman" w:cs="Times New Roman"/>
          <w:color w:val="000000"/>
          <w:sz w:val="28"/>
          <w:szCs w:val="28"/>
          <w:lang w:eastAsia="ru-RU"/>
        </w:rPr>
        <w:fldChar w:fldCharType="begin"/>
      </w:r>
      <w:r w:rsidR="00EB3911">
        <w:rPr>
          <w:rFonts w:ascii="Times New Roman" w:eastAsia="Times New Roman" w:hAnsi="Times New Roman" w:cs="Times New Roman"/>
          <w:color w:val="000000"/>
          <w:sz w:val="28"/>
          <w:szCs w:val="28"/>
          <w:lang w:eastAsia="ru-RU"/>
        </w:rPr>
        <w:instrText xml:space="preserve"> REF _Ref101425542 \r \h </w:instrText>
      </w:r>
      <w:r w:rsidR="00EB3911">
        <w:rPr>
          <w:rFonts w:ascii="Times New Roman" w:eastAsia="Times New Roman" w:hAnsi="Times New Roman" w:cs="Times New Roman"/>
          <w:color w:val="000000"/>
          <w:sz w:val="28"/>
          <w:szCs w:val="28"/>
          <w:lang w:eastAsia="ru-RU"/>
        </w:rPr>
      </w:r>
      <w:r w:rsidR="00EB3911">
        <w:rPr>
          <w:rFonts w:ascii="Times New Roman" w:eastAsia="Times New Roman" w:hAnsi="Times New Roman" w:cs="Times New Roman"/>
          <w:color w:val="000000"/>
          <w:sz w:val="28"/>
          <w:szCs w:val="28"/>
          <w:lang w:eastAsia="ru-RU"/>
        </w:rPr>
        <w:fldChar w:fldCharType="separate"/>
      </w:r>
      <w:r w:rsidR="00EB3911">
        <w:rPr>
          <w:rFonts w:ascii="Times New Roman" w:eastAsia="Times New Roman" w:hAnsi="Times New Roman" w:cs="Times New Roman"/>
          <w:color w:val="000000"/>
          <w:sz w:val="28"/>
          <w:szCs w:val="28"/>
          <w:lang w:eastAsia="ru-RU"/>
        </w:rPr>
        <w:t>11</w:t>
      </w:r>
      <w:r w:rsidR="00EB3911">
        <w:rPr>
          <w:rFonts w:ascii="Times New Roman" w:eastAsia="Times New Roman" w:hAnsi="Times New Roman" w:cs="Times New Roman"/>
          <w:color w:val="000000"/>
          <w:sz w:val="28"/>
          <w:szCs w:val="28"/>
          <w:lang w:eastAsia="ru-RU"/>
        </w:rPr>
        <w:fldChar w:fldCharType="end"/>
      </w:r>
      <w:r w:rsidR="00EB3911">
        <w:rPr>
          <w:rFonts w:ascii="Times New Roman" w:eastAsia="Times New Roman" w:hAnsi="Times New Roman" w:cs="Times New Roman"/>
          <w:color w:val="000000"/>
          <w:sz w:val="28"/>
          <w:szCs w:val="28"/>
          <w:lang w:eastAsia="ru-RU"/>
        </w:rPr>
        <w:t xml:space="preserve">, </w:t>
      </w:r>
      <w:r w:rsidR="00EB3911">
        <w:rPr>
          <w:rFonts w:ascii="Times New Roman" w:eastAsia="Times New Roman" w:hAnsi="Times New Roman" w:cs="Times New Roman"/>
          <w:color w:val="000000"/>
          <w:sz w:val="28"/>
          <w:szCs w:val="28"/>
          <w:lang w:eastAsia="ru-RU"/>
        </w:rPr>
        <w:fldChar w:fldCharType="begin"/>
      </w:r>
      <w:r w:rsidR="00EB3911">
        <w:rPr>
          <w:rFonts w:ascii="Times New Roman" w:hAnsi="Times New Roman" w:cs="Times New Roman"/>
          <w:sz w:val="28"/>
          <w:szCs w:val="28"/>
          <w:lang w:val="uk-UA"/>
        </w:rPr>
        <w:instrText xml:space="preserve"> REF _Ref101459265 \r \h </w:instrText>
      </w:r>
      <w:r w:rsidR="00EB3911">
        <w:rPr>
          <w:rFonts w:ascii="Times New Roman" w:eastAsia="Times New Roman" w:hAnsi="Times New Roman" w:cs="Times New Roman"/>
          <w:color w:val="000000"/>
          <w:sz w:val="28"/>
          <w:szCs w:val="28"/>
          <w:lang w:eastAsia="ru-RU"/>
        </w:rPr>
      </w:r>
      <w:r w:rsidR="00EB3911">
        <w:rPr>
          <w:rFonts w:ascii="Times New Roman" w:eastAsia="Times New Roman" w:hAnsi="Times New Roman" w:cs="Times New Roman"/>
          <w:color w:val="000000"/>
          <w:sz w:val="28"/>
          <w:szCs w:val="28"/>
          <w:lang w:eastAsia="ru-RU"/>
        </w:rPr>
        <w:fldChar w:fldCharType="separate"/>
      </w:r>
      <w:r w:rsidR="00EB3911">
        <w:rPr>
          <w:rFonts w:ascii="Times New Roman" w:hAnsi="Times New Roman" w:cs="Times New Roman"/>
          <w:sz w:val="28"/>
          <w:szCs w:val="28"/>
          <w:lang w:val="uk-UA"/>
        </w:rPr>
        <w:t>13</w:t>
      </w:r>
      <w:r w:rsidR="00EB3911">
        <w:rPr>
          <w:rFonts w:ascii="Times New Roman" w:eastAsia="Times New Roman" w:hAnsi="Times New Roman" w:cs="Times New Roman"/>
          <w:color w:val="000000"/>
          <w:sz w:val="28"/>
          <w:szCs w:val="28"/>
          <w:lang w:eastAsia="ru-RU"/>
        </w:rPr>
        <w:fldChar w:fldCharType="end"/>
      </w:r>
      <w:r w:rsidR="00EB3911">
        <w:rPr>
          <w:rFonts w:ascii="Times New Roman" w:eastAsia="Times New Roman" w:hAnsi="Times New Roman" w:cs="Times New Roman"/>
          <w:color w:val="000000"/>
          <w:sz w:val="28"/>
          <w:szCs w:val="28"/>
          <w:lang w:eastAsia="ru-RU"/>
        </w:rPr>
        <w:t xml:space="preserve">, </w:t>
      </w:r>
      <w:r w:rsidR="00EB3911">
        <w:rPr>
          <w:rFonts w:ascii="Times New Roman" w:eastAsia="Times New Roman" w:hAnsi="Times New Roman" w:cs="Times New Roman"/>
          <w:color w:val="000000"/>
          <w:sz w:val="28"/>
          <w:szCs w:val="28"/>
          <w:lang w:eastAsia="ru-RU"/>
        </w:rPr>
        <w:fldChar w:fldCharType="begin"/>
      </w:r>
      <w:r w:rsidR="00EB3911">
        <w:rPr>
          <w:rFonts w:ascii="Times New Roman" w:eastAsia="Times New Roman" w:hAnsi="Times New Roman" w:cs="Times New Roman"/>
          <w:color w:val="000000"/>
          <w:sz w:val="28"/>
          <w:szCs w:val="28"/>
          <w:lang w:eastAsia="ru-RU"/>
        </w:rPr>
        <w:instrText xml:space="preserve"> REF _Ref101426917 \r \h </w:instrText>
      </w:r>
      <w:r w:rsidR="00EB3911">
        <w:rPr>
          <w:rFonts w:ascii="Times New Roman" w:eastAsia="Times New Roman" w:hAnsi="Times New Roman" w:cs="Times New Roman"/>
          <w:color w:val="000000"/>
          <w:sz w:val="28"/>
          <w:szCs w:val="28"/>
          <w:lang w:eastAsia="ru-RU"/>
        </w:rPr>
      </w:r>
      <w:r w:rsidR="00EB3911">
        <w:rPr>
          <w:rFonts w:ascii="Times New Roman" w:eastAsia="Times New Roman" w:hAnsi="Times New Roman" w:cs="Times New Roman"/>
          <w:color w:val="000000"/>
          <w:sz w:val="28"/>
          <w:szCs w:val="28"/>
          <w:lang w:eastAsia="ru-RU"/>
        </w:rPr>
        <w:fldChar w:fldCharType="separate"/>
      </w:r>
      <w:r w:rsidR="00EB3911">
        <w:rPr>
          <w:rFonts w:ascii="Times New Roman" w:eastAsia="Times New Roman" w:hAnsi="Times New Roman" w:cs="Times New Roman"/>
          <w:color w:val="000000"/>
          <w:sz w:val="28"/>
          <w:szCs w:val="28"/>
          <w:lang w:eastAsia="ru-RU"/>
        </w:rPr>
        <w:t>14</w:t>
      </w:r>
      <w:r w:rsidR="00EB3911">
        <w:rPr>
          <w:rFonts w:ascii="Times New Roman" w:eastAsia="Times New Roman" w:hAnsi="Times New Roman" w:cs="Times New Roman"/>
          <w:color w:val="000000"/>
          <w:sz w:val="28"/>
          <w:szCs w:val="28"/>
          <w:lang w:eastAsia="ru-RU"/>
        </w:rPr>
        <w:fldChar w:fldCharType="end"/>
      </w:r>
      <w:r w:rsidRPr="0067534C">
        <w:rPr>
          <w:rFonts w:ascii="Times New Roman" w:hAnsi="Times New Roman" w:cs="Times New Roman"/>
          <w:sz w:val="28"/>
          <w:szCs w:val="28"/>
          <w:lang w:val="uk-UA"/>
        </w:rPr>
        <w:t>].</w:t>
      </w:r>
    </w:p>
    <w:p w:rsidR="0023310F" w:rsidRDefault="0023310F" w:rsidP="005B1785">
      <w:pPr>
        <w:spacing w:after="0" w:line="360" w:lineRule="auto"/>
        <w:ind w:firstLine="709"/>
        <w:jc w:val="both"/>
        <w:rPr>
          <w:rFonts w:ascii="Times New Roman" w:hAnsi="Times New Roman"/>
          <w:sz w:val="28"/>
          <w:szCs w:val="28"/>
          <w:lang w:val="uk-UA"/>
        </w:rPr>
      </w:pPr>
      <w:r w:rsidRPr="0023310F">
        <w:rPr>
          <w:rFonts w:ascii="Times New Roman" w:hAnsi="Times New Roman"/>
          <w:sz w:val="28"/>
          <w:szCs w:val="28"/>
          <w:lang w:val="uk-UA"/>
        </w:rPr>
        <w:t xml:space="preserve">У педагогічній літературі </w:t>
      </w:r>
      <w:r w:rsidRPr="00962FAD">
        <w:rPr>
          <w:rFonts w:ascii="Times New Roman" w:hAnsi="Times New Roman"/>
          <w:sz w:val="28"/>
          <w:szCs w:val="28"/>
          <w:lang w:val="uk-UA"/>
        </w:rPr>
        <w:t>[</w:t>
      </w:r>
      <w:r w:rsidR="005E3F2C">
        <w:rPr>
          <w:rFonts w:ascii="Times New Roman" w:hAnsi="Times New Roman"/>
          <w:sz w:val="28"/>
          <w:szCs w:val="28"/>
          <w:lang w:val="uk-UA"/>
        </w:rPr>
        <w:fldChar w:fldCharType="begin"/>
      </w:r>
      <w:r w:rsidR="005E3F2C">
        <w:rPr>
          <w:rFonts w:ascii="Times New Roman" w:hAnsi="Times New Roman"/>
          <w:sz w:val="28"/>
          <w:szCs w:val="28"/>
          <w:lang w:val="uk-UA"/>
        </w:rPr>
        <w:instrText xml:space="preserve"> REF _Ref101425301 \r \h </w:instrText>
      </w:r>
      <w:r w:rsidR="005E3F2C">
        <w:rPr>
          <w:rFonts w:ascii="Times New Roman" w:hAnsi="Times New Roman"/>
          <w:sz w:val="28"/>
          <w:szCs w:val="28"/>
          <w:lang w:val="uk-UA"/>
        </w:rPr>
      </w:r>
      <w:r w:rsidR="005E3F2C">
        <w:rPr>
          <w:rFonts w:ascii="Times New Roman" w:hAnsi="Times New Roman"/>
          <w:sz w:val="28"/>
          <w:szCs w:val="28"/>
          <w:lang w:val="uk-UA"/>
        </w:rPr>
        <w:fldChar w:fldCharType="separate"/>
      </w:r>
      <w:r w:rsidR="005E3F2C">
        <w:rPr>
          <w:rFonts w:ascii="Times New Roman" w:hAnsi="Times New Roman"/>
          <w:sz w:val="28"/>
          <w:szCs w:val="28"/>
          <w:lang w:val="uk-UA"/>
        </w:rPr>
        <w:t>16</w:t>
      </w:r>
      <w:r w:rsidR="005E3F2C">
        <w:rPr>
          <w:rFonts w:ascii="Times New Roman" w:hAnsi="Times New Roman"/>
          <w:sz w:val="28"/>
          <w:szCs w:val="28"/>
          <w:lang w:val="uk-UA"/>
        </w:rPr>
        <w:fldChar w:fldCharType="end"/>
      </w:r>
      <w:r w:rsidRPr="00962FAD">
        <w:rPr>
          <w:rFonts w:ascii="Times New Roman" w:hAnsi="Times New Roman"/>
          <w:sz w:val="28"/>
          <w:szCs w:val="28"/>
          <w:lang w:val="uk-UA"/>
        </w:rPr>
        <w:t>]</w:t>
      </w:r>
      <w:r>
        <w:rPr>
          <w:rFonts w:ascii="Times New Roman" w:hAnsi="Times New Roman"/>
          <w:sz w:val="28"/>
          <w:szCs w:val="28"/>
          <w:lang w:val="uk-UA"/>
        </w:rPr>
        <w:t xml:space="preserve"> </w:t>
      </w:r>
      <w:r w:rsidRPr="0023310F">
        <w:rPr>
          <w:rFonts w:ascii="Times New Roman" w:hAnsi="Times New Roman"/>
          <w:sz w:val="28"/>
          <w:szCs w:val="28"/>
          <w:lang w:val="uk-UA"/>
        </w:rPr>
        <w:t>поняття «постави» в основному визначається як природна манера людини, обумовлена спадковими і соціальними факторами.</w:t>
      </w:r>
    </w:p>
    <w:p w:rsidR="00962FAD" w:rsidRDefault="00962FAD" w:rsidP="005B1785">
      <w:pPr>
        <w:spacing w:after="0" w:line="360" w:lineRule="auto"/>
        <w:ind w:firstLine="709"/>
        <w:jc w:val="both"/>
        <w:rPr>
          <w:rFonts w:ascii="Times New Roman" w:hAnsi="Times New Roman"/>
          <w:sz w:val="28"/>
          <w:szCs w:val="28"/>
          <w:lang w:val="uk-UA"/>
        </w:rPr>
      </w:pPr>
      <w:r w:rsidRPr="00962FAD">
        <w:rPr>
          <w:rFonts w:ascii="Times New Roman" w:hAnsi="Times New Roman"/>
          <w:sz w:val="28"/>
          <w:szCs w:val="28"/>
          <w:lang w:val="uk-UA"/>
        </w:rPr>
        <w:t>За визначенням І.Д. Ловейко [</w:t>
      </w:r>
      <w:r w:rsidR="005E3F2C">
        <w:rPr>
          <w:rFonts w:ascii="Times New Roman" w:hAnsi="Times New Roman"/>
          <w:sz w:val="28"/>
          <w:szCs w:val="28"/>
          <w:lang w:val="uk-UA"/>
        </w:rPr>
        <w:fldChar w:fldCharType="begin"/>
      </w:r>
      <w:r w:rsidR="005E3F2C">
        <w:rPr>
          <w:rFonts w:ascii="Times New Roman" w:hAnsi="Times New Roman"/>
          <w:sz w:val="28"/>
          <w:szCs w:val="28"/>
          <w:lang w:val="uk-UA"/>
        </w:rPr>
        <w:instrText xml:space="preserve"> REF _Ref101427140 \r \h </w:instrText>
      </w:r>
      <w:r w:rsidR="005E3F2C">
        <w:rPr>
          <w:rFonts w:ascii="Times New Roman" w:hAnsi="Times New Roman"/>
          <w:sz w:val="28"/>
          <w:szCs w:val="28"/>
          <w:lang w:val="uk-UA"/>
        </w:rPr>
      </w:r>
      <w:r w:rsidR="005E3F2C">
        <w:rPr>
          <w:rFonts w:ascii="Times New Roman" w:hAnsi="Times New Roman"/>
          <w:sz w:val="28"/>
          <w:szCs w:val="28"/>
          <w:lang w:val="uk-UA"/>
        </w:rPr>
        <w:fldChar w:fldCharType="separate"/>
      </w:r>
      <w:r w:rsidR="005E3F2C">
        <w:rPr>
          <w:rFonts w:ascii="Times New Roman" w:hAnsi="Times New Roman"/>
          <w:sz w:val="28"/>
          <w:szCs w:val="28"/>
          <w:lang w:val="uk-UA"/>
        </w:rPr>
        <w:t>20</w:t>
      </w:r>
      <w:r w:rsidR="005E3F2C">
        <w:rPr>
          <w:rFonts w:ascii="Times New Roman" w:hAnsi="Times New Roman"/>
          <w:sz w:val="28"/>
          <w:szCs w:val="28"/>
          <w:lang w:val="uk-UA"/>
        </w:rPr>
        <w:fldChar w:fldCharType="end"/>
      </w:r>
      <w:r w:rsidRPr="00962FAD">
        <w:rPr>
          <w:rFonts w:ascii="Times New Roman" w:hAnsi="Times New Roman"/>
          <w:sz w:val="28"/>
          <w:szCs w:val="28"/>
          <w:lang w:val="uk-UA"/>
        </w:rPr>
        <w:t>], постава дитини є динамічним стереотипом, тобто комплексом вироблених та взаємообумовлених умовних та безумовних рухових рефлексів.</w:t>
      </w:r>
    </w:p>
    <w:p w:rsidR="0067534C" w:rsidRDefault="0013363C" w:rsidP="005B1785">
      <w:pPr>
        <w:spacing w:after="0" w:line="360" w:lineRule="auto"/>
        <w:ind w:firstLine="709"/>
        <w:jc w:val="both"/>
        <w:rPr>
          <w:rFonts w:ascii="Times New Roman" w:hAnsi="Times New Roman"/>
          <w:iCs/>
          <w:sz w:val="28"/>
          <w:szCs w:val="28"/>
          <w:lang w:val="uk-UA"/>
        </w:rPr>
      </w:pPr>
      <w:r w:rsidRPr="0013363C">
        <w:rPr>
          <w:rFonts w:ascii="Times New Roman" w:hAnsi="Times New Roman"/>
          <w:sz w:val="28"/>
          <w:szCs w:val="28"/>
          <w:lang w:val="uk-UA"/>
        </w:rPr>
        <w:t xml:space="preserve">На думку В. М. Мухіна </w:t>
      </w:r>
      <w:r w:rsidRPr="0013363C">
        <w:rPr>
          <w:rFonts w:ascii="Times New Roman" w:hAnsi="Times New Roman"/>
          <w:iCs/>
          <w:sz w:val="28"/>
          <w:szCs w:val="28"/>
          <w:lang w:val="uk-UA"/>
        </w:rPr>
        <w:t>[</w:t>
      </w:r>
      <w:r w:rsidR="005E3F2C">
        <w:rPr>
          <w:rFonts w:ascii="Times New Roman" w:hAnsi="Times New Roman"/>
          <w:iCs/>
          <w:sz w:val="28"/>
          <w:szCs w:val="28"/>
          <w:lang w:val="uk-UA"/>
        </w:rPr>
        <w:fldChar w:fldCharType="begin"/>
      </w:r>
      <w:r w:rsidR="005E3F2C">
        <w:rPr>
          <w:rFonts w:ascii="Times New Roman" w:hAnsi="Times New Roman"/>
          <w:iCs/>
          <w:sz w:val="28"/>
          <w:szCs w:val="28"/>
          <w:lang w:val="uk-UA"/>
        </w:rPr>
        <w:instrText xml:space="preserve"> REF _Ref101425748 \r \h </w:instrText>
      </w:r>
      <w:r w:rsidR="005E3F2C">
        <w:rPr>
          <w:rFonts w:ascii="Times New Roman" w:hAnsi="Times New Roman"/>
          <w:iCs/>
          <w:sz w:val="28"/>
          <w:szCs w:val="28"/>
          <w:lang w:val="uk-UA"/>
        </w:rPr>
      </w:r>
      <w:r w:rsidR="005E3F2C">
        <w:rPr>
          <w:rFonts w:ascii="Times New Roman" w:hAnsi="Times New Roman"/>
          <w:iCs/>
          <w:sz w:val="28"/>
          <w:szCs w:val="28"/>
          <w:lang w:val="uk-UA"/>
        </w:rPr>
        <w:fldChar w:fldCharType="separate"/>
      </w:r>
      <w:r w:rsidR="005E3F2C">
        <w:rPr>
          <w:rFonts w:ascii="Times New Roman" w:hAnsi="Times New Roman"/>
          <w:iCs/>
          <w:sz w:val="28"/>
          <w:szCs w:val="28"/>
          <w:lang w:val="uk-UA"/>
        </w:rPr>
        <w:t>23</w:t>
      </w:r>
      <w:r w:rsidR="005E3F2C">
        <w:rPr>
          <w:rFonts w:ascii="Times New Roman" w:hAnsi="Times New Roman"/>
          <w:iCs/>
          <w:sz w:val="28"/>
          <w:szCs w:val="28"/>
          <w:lang w:val="uk-UA"/>
        </w:rPr>
        <w:fldChar w:fldCharType="end"/>
      </w:r>
      <w:r w:rsidRPr="0013363C">
        <w:rPr>
          <w:rFonts w:ascii="Times New Roman" w:hAnsi="Times New Roman"/>
          <w:iCs/>
          <w:sz w:val="28"/>
          <w:szCs w:val="28"/>
          <w:lang w:val="uk-UA"/>
        </w:rPr>
        <w:t>]</w:t>
      </w:r>
      <w:r w:rsidRPr="0013363C">
        <w:rPr>
          <w:rFonts w:ascii="Times New Roman" w:hAnsi="Times New Roman"/>
          <w:sz w:val="28"/>
          <w:szCs w:val="28"/>
          <w:lang w:val="uk-UA"/>
        </w:rPr>
        <w:t>, п</w:t>
      </w:r>
      <w:r w:rsidRPr="0013363C">
        <w:rPr>
          <w:rFonts w:ascii="Times New Roman" w:hAnsi="Times New Roman"/>
          <w:iCs/>
          <w:sz w:val="28"/>
          <w:szCs w:val="28"/>
          <w:lang w:val="uk-UA"/>
        </w:rPr>
        <w:t xml:space="preserve">остава – це звична поза людини, яка невимушено стоїть, без зайвого м’язового напруження: тулуб і голова тримаються вертикально, хребет утворює плавну хвилеподібну лінію, </w:t>
      </w:r>
      <w:r w:rsidRPr="0013363C">
        <w:rPr>
          <w:rFonts w:ascii="Times New Roman" w:hAnsi="Times New Roman"/>
          <w:iCs/>
          <w:sz w:val="28"/>
          <w:szCs w:val="28"/>
          <w:lang w:val="uk-UA"/>
        </w:rPr>
        <w:lastRenderedPageBreak/>
        <w:t>контури грудної клітки виступають уперд, живіт злегка підтянутий, ноги розігнуті в кульшових та колінних суглобах.</w:t>
      </w:r>
    </w:p>
    <w:p w:rsidR="00D33FEF" w:rsidRDefault="00D33FEF" w:rsidP="005B1785">
      <w:pPr>
        <w:spacing w:after="0" w:line="360" w:lineRule="auto"/>
        <w:ind w:firstLine="709"/>
        <w:jc w:val="both"/>
        <w:rPr>
          <w:rFonts w:ascii="Times New Roman" w:hAnsi="Times New Roman" w:cs="Times New Roman"/>
          <w:sz w:val="28"/>
          <w:szCs w:val="28"/>
          <w:lang w:val="uk-UA"/>
        </w:rPr>
      </w:pPr>
      <w:r w:rsidRPr="00D33FEF">
        <w:rPr>
          <w:rFonts w:ascii="Times New Roman" w:hAnsi="Times New Roman" w:cs="Times New Roman"/>
          <w:sz w:val="28"/>
          <w:szCs w:val="28"/>
          <w:lang w:val="uk-UA"/>
        </w:rPr>
        <w:t xml:space="preserve">А.Д. Рубцова </w:t>
      </w:r>
      <w:r w:rsidRPr="0013363C">
        <w:rPr>
          <w:rFonts w:ascii="Times New Roman" w:hAnsi="Times New Roman"/>
          <w:iCs/>
          <w:sz w:val="28"/>
          <w:szCs w:val="28"/>
          <w:lang w:val="uk-UA"/>
        </w:rPr>
        <w:t>[</w:t>
      </w:r>
      <w:r w:rsidR="005E3F2C">
        <w:rPr>
          <w:rFonts w:ascii="Times New Roman" w:hAnsi="Times New Roman" w:cs="Times New Roman"/>
          <w:sz w:val="28"/>
          <w:szCs w:val="28"/>
          <w:lang w:val="uk-UA"/>
        </w:rPr>
        <w:fldChar w:fldCharType="begin"/>
      </w:r>
      <w:r w:rsidR="005E3F2C">
        <w:rPr>
          <w:rFonts w:ascii="Times New Roman" w:hAnsi="Times New Roman"/>
          <w:iCs/>
          <w:sz w:val="28"/>
          <w:szCs w:val="28"/>
          <w:lang w:val="uk-UA"/>
        </w:rPr>
        <w:instrText xml:space="preserve"> REF _Ref101426235 \r \h </w:instrText>
      </w:r>
      <w:r w:rsidR="005E3F2C">
        <w:rPr>
          <w:rFonts w:ascii="Times New Roman" w:hAnsi="Times New Roman" w:cs="Times New Roman"/>
          <w:sz w:val="28"/>
          <w:szCs w:val="28"/>
          <w:lang w:val="uk-UA"/>
        </w:rPr>
      </w:r>
      <w:r w:rsidR="005E3F2C">
        <w:rPr>
          <w:rFonts w:ascii="Times New Roman" w:hAnsi="Times New Roman" w:cs="Times New Roman"/>
          <w:sz w:val="28"/>
          <w:szCs w:val="28"/>
          <w:lang w:val="uk-UA"/>
        </w:rPr>
        <w:fldChar w:fldCharType="separate"/>
      </w:r>
      <w:r w:rsidR="005E3F2C">
        <w:rPr>
          <w:rFonts w:ascii="Times New Roman" w:hAnsi="Times New Roman"/>
          <w:iCs/>
          <w:sz w:val="28"/>
          <w:szCs w:val="28"/>
          <w:lang w:val="uk-UA"/>
        </w:rPr>
        <w:t>29</w:t>
      </w:r>
      <w:r w:rsidR="005E3F2C">
        <w:rPr>
          <w:rFonts w:ascii="Times New Roman" w:hAnsi="Times New Roman" w:cs="Times New Roman"/>
          <w:sz w:val="28"/>
          <w:szCs w:val="28"/>
          <w:lang w:val="uk-UA"/>
        </w:rPr>
        <w:fldChar w:fldCharType="end"/>
      </w:r>
      <w:r w:rsidRPr="0013363C">
        <w:rPr>
          <w:rFonts w:ascii="Times New Roman" w:hAnsi="Times New Roman"/>
          <w:iCs/>
          <w:sz w:val="28"/>
          <w:szCs w:val="28"/>
          <w:lang w:val="uk-UA"/>
        </w:rPr>
        <w:t>]</w:t>
      </w:r>
      <w:r w:rsidRPr="00091282">
        <w:rPr>
          <w:rFonts w:ascii="Times New Roman" w:hAnsi="Times New Roman" w:cs="Times New Roman"/>
          <w:sz w:val="28"/>
          <w:szCs w:val="28"/>
          <w:lang w:val="uk-UA"/>
        </w:rPr>
        <w:t xml:space="preserve"> </w:t>
      </w:r>
      <w:r w:rsidRPr="00D33FEF">
        <w:rPr>
          <w:rFonts w:ascii="Times New Roman" w:hAnsi="Times New Roman" w:cs="Times New Roman"/>
          <w:sz w:val="28"/>
          <w:szCs w:val="28"/>
          <w:lang w:val="uk-UA"/>
        </w:rPr>
        <w:t xml:space="preserve">зазначає, що правильна постава за відсутності патологічних змін у кістково-м'язовій і нервовій системі </w:t>
      </w:r>
      <w:r w:rsidRPr="0013363C">
        <w:rPr>
          <w:rFonts w:ascii="Times New Roman" w:hAnsi="Times New Roman"/>
          <w:iCs/>
          <w:sz w:val="28"/>
          <w:szCs w:val="28"/>
          <w:lang w:val="uk-UA"/>
        </w:rPr>
        <w:t>–</w:t>
      </w:r>
      <w:r w:rsidRPr="00D33FEF">
        <w:rPr>
          <w:rFonts w:ascii="Times New Roman" w:hAnsi="Times New Roman" w:cs="Times New Roman"/>
          <w:sz w:val="28"/>
          <w:szCs w:val="28"/>
          <w:lang w:val="uk-UA"/>
        </w:rPr>
        <w:t xml:space="preserve"> такий самий умовний руховий рефлекс, що набуває дитиною в процесі його розвитку як, наприклад, умовний рефлекс їжі виделкою або ложкою.</w:t>
      </w:r>
    </w:p>
    <w:p w:rsidR="002060D6" w:rsidRPr="00231513" w:rsidRDefault="002060D6" w:rsidP="009A38B6">
      <w:pPr>
        <w:spacing w:after="0" w:line="360" w:lineRule="auto"/>
        <w:ind w:firstLine="709"/>
        <w:jc w:val="both"/>
        <w:rPr>
          <w:rFonts w:ascii="Times New Roman" w:hAnsi="Times New Roman" w:cs="Times New Roman"/>
          <w:iCs/>
          <w:sz w:val="28"/>
          <w:szCs w:val="28"/>
          <w:lang w:val="uk-UA"/>
        </w:rPr>
      </w:pPr>
      <w:r w:rsidRPr="002060D6">
        <w:rPr>
          <w:rFonts w:ascii="Times New Roman" w:hAnsi="Times New Roman" w:cs="Times New Roman"/>
          <w:sz w:val="28"/>
          <w:szCs w:val="28"/>
          <w:lang w:val="uk-UA"/>
        </w:rPr>
        <w:t>З фізіологічного погляду постава є динамічним руховим стереотипом, який закладається в період грудного віку і продовжує формуватися протягом індивідуального життя людини</w:t>
      </w:r>
      <w:r>
        <w:rPr>
          <w:rFonts w:ascii="Times New Roman" w:hAnsi="Times New Roman" w:cs="Times New Roman"/>
          <w:sz w:val="28"/>
          <w:szCs w:val="28"/>
          <w:lang w:val="uk-UA"/>
        </w:rPr>
        <w:t xml:space="preserve"> </w:t>
      </w:r>
      <w:r w:rsidRPr="0013363C">
        <w:rPr>
          <w:rFonts w:ascii="Times New Roman" w:hAnsi="Times New Roman"/>
          <w:iCs/>
          <w:sz w:val="28"/>
          <w:szCs w:val="28"/>
          <w:lang w:val="uk-UA"/>
        </w:rPr>
        <w:t>[</w:t>
      </w:r>
      <w:r w:rsidR="005E3F2C">
        <w:rPr>
          <w:rFonts w:ascii="Times New Roman" w:hAnsi="Times New Roman"/>
          <w:iCs/>
          <w:sz w:val="28"/>
          <w:szCs w:val="28"/>
          <w:lang w:val="uk-UA"/>
        </w:rPr>
        <w:fldChar w:fldCharType="begin"/>
      </w:r>
      <w:r w:rsidR="005E3F2C">
        <w:rPr>
          <w:rFonts w:ascii="Times New Roman" w:hAnsi="Times New Roman"/>
          <w:iCs/>
          <w:sz w:val="28"/>
          <w:szCs w:val="28"/>
          <w:lang w:val="uk-UA"/>
        </w:rPr>
        <w:instrText xml:space="preserve"> REF _Ref101425434 \r \h </w:instrText>
      </w:r>
      <w:r w:rsidR="005E3F2C">
        <w:rPr>
          <w:rFonts w:ascii="Times New Roman" w:hAnsi="Times New Roman"/>
          <w:iCs/>
          <w:sz w:val="28"/>
          <w:szCs w:val="28"/>
          <w:lang w:val="uk-UA"/>
        </w:rPr>
      </w:r>
      <w:r w:rsidR="005E3F2C">
        <w:rPr>
          <w:rFonts w:ascii="Times New Roman" w:hAnsi="Times New Roman"/>
          <w:iCs/>
          <w:sz w:val="28"/>
          <w:szCs w:val="28"/>
          <w:lang w:val="uk-UA"/>
        </w:rPr>
        <w:fldChar w:fldCharType="separate"/>
      </w:r>
      <w:r w:rsidR="005E3F2C">
        <w:rPr>
          <w:rFonts w:ascii="Times New Roman" w:hAnsi="Times New Roman"/>
          <w:iCs/>
          <w:sz w:val="28"/>
          <w:szCs w:val="28"/>
          <w:lang w:val="uk-UA"/>
        </w:rPr>
        <w:t>2</w:t>
      </w:r>
      <w:r w:rsidR="005E3F2C">
        <w:rPr>
          <w:rFonts w:ascii="Times New Roman" w:hAnsi="Times New Roman"/>
          <w:iCs/>
          <w:sz w:val="28"/>
          <w:szCs w:val="28"/>
          <w:lang w:val="uk-UA"/>
        </w:rPr>
        <w:fldChar w:fldCharType="end"/>
      </w:r>
      <w:r w:rsidR="005E3F2C">
        <w:rPr>
          <w:rFonts w:ascii="Times New Roman" w:hAnsi="Times New Roman"/>
          <w:iCs/>
          <w:sz w:val="28"/>
          <w:szCs w:val="28"/>
          <w:lang w:val="uk-UA"/>
        </w:rPr>
        <w:t xml:space="preserve">, </w:t>
      </w:r>
      <w:r w:rsidR="005E3F2C">
        <w:rPr>
          <w:rFonts w:ascii="Times New Roman" w:hAnsi="Times New Roman"/>
          <w:iCs/>
          <w:sz w:val="28"/>
          <w:szCs w:val="28"/>
          <w:lang w:val="uk-UA"/>
        </w:rPr>
        <w:fldChar w:fldCharType="begin"/>
      </w:r>
      <w:r w:rsidR="005E3F2C">
        <w:rPr>
          <w:rFonts w:ascii="Times New Roman" w:hAnsi="Times New Roman"/>
          <w:iCs/>
          <w:sz w:val="28"/>
          <w:szCs w:val="28"/>
          <w:lang w:val="uk-UA"/>
        </w:rPr>
        <w:instrText xml:space="preserve"> REF _Ref101427068 \r \h </w:instrText>
      </w:r>
      <w:r w:rsidR="005E3F2C">
        <w:rPr>
          <w:rFonts w:ascii="Times New Roman" w:hAnsi="Times New Roman"/>
          <w:iCs/>
          <w:sz w:val="28"/>
          <w:szCs w:val="28"/>
          <w:lang w:val="uk-UA"/>
        </w:rPr>
      </w:r>
      <w:r w:rsidR="005E3F2C">
        <w:rPr>
          <w:rFonts w:ascii="Times New Roman" w:hAnsi="Times New Roman"/>
          <w:iCs/>
          <w:sz w:val="28"/>
          <w:szCs w:val="28"/>
          <w:lang w:val="uk-UA"/>
        </w:rPr>
        <w:fldChar w:fldCharType="separate"/>
      </w:r>
      <w:r w:rsidR="005E3F2C">
        <w:rPr>
          <w:rFonts w:ascii="Times New Roman" w:hAnsi="Times New Roman"/>
          <w:iCs/>
          <w:sz w:val="28"/>
          <w:szCs w:val="28"/>
          <w:lang w:val="uk-UA"/>
        </w:rPr>
        <w:t>3</w:t>
      </w:r>
      <w:r w:rsidR="005E3F2C">
        <w:rPr>
          <w:rFonts w:ascii="Times New Roman" w:hAnsi="Times New Roman"/>
          <w:iCs/>
          <w:sz w:val="28"/>
          <w:szCs w:val="28"/>
          <w:lang w:val="uk-UA"/>
        </w:rPr>
        <w:fldChar w:fldCharType="end"/>
      </w:r>
      <w:r w:rsidRPr="00231513">
        <w:rPr>
          <w:rFonts w:ascii="Times New Roman" w:hAnsi="Times New Roman" w:cs="Times New Roman"/>
          <w:iCs/>
          <w:sz w:val="28"/>
          <w:szCs w:val="28"/>
          <w:lang w:val="uk-UA"/>
        </w:rPr>
        <w:t>].</w:t>
      </w:r>
      <w:r w:rsidR="009A38B6" w:rsidRPr="00231513">
        <w:rPr>
          <w:rFonts w:ascii="Times New Roman" w:hAnsi="Times New Roman" w:cs="Times New Roman"/>
          <w:sz w:val="28"/>
          <w:szCs w:val="28"/>
          <w:lang w:val="uk-UA"/>
        </w:rPr>
        <w:t xml:space="preserve"> </w:t>
      </w:r>
      <w:r w:rsidR="00231513" w:rsidRPr="00231513">
        <w:rPr>
          <w:rFonts w:ascii="Times New Roman" w:hAnsi="Times New Roman" w:cs="Times New Roman"/>
          <w:sz w:val="28"/>
          <w:szCs w:val="28"/>
          <w:lang w:val="uk-UA"/>
        </w:rPr>
        <w:t>При розгляді проблем регуляторного забезпечення постави необхідно враховувати, що вісцеральні рефлекси призначені для регуляції та підтримки сталості фізіологічних та кінезіологічних параметрів організму, що базуються на них, в даному випадку пози</w:t>
      </w:r>
      <w:r w:rsidR="00231513">
        <w:rPr>
          <w:rFonts w:ascii="Times New Roman" w:hAnsi="Times New Roman" w:cs="Times New Roman"/>
          <w:sz w:val="28"/>
          <w:szCs w:val="28"/>
          <w:lang w:val="uk-UA"/>
        </w:rPr>
        <w:t xml:space="preserve"> </w:t>
      </w:r>
      <w:r w:rsidR="00231513" w:rsidRPr="00231513">
        <w:rPr>
          <w:rFonts w:ascii="Times New Roman" w:hAnsi="Times New Roman" w:cs="Times New Roman"/>
          <w:sz w:val="28"/>
          <w:szCs w:val="28"/>
          <w:lang w:val="uk-UA"/>
        </w:rPr>
        <w:t>[</w:t>
      </w:r>
      <w:r w:rsidR="005E3F2C">
        <w:rPr>
          <w:rFonts w:ascii="Times New Roman" w:hAnsi="Times New Roman" w:cs="Times New Roman"/>
          <w:sz w:val="28"/>
          <w:szCs w:val="28"/>
          <w:lang w:val="uk-UA"/>
        </w:rPr>
        <w:fldChar w:fldCharType="begin"/>
      </w:r>
      <w:r w:rsidR="005E3F2C">
        <w:rPr>
          <w:rFonts w:ascii="Times New Roman" w:hAnsi="Times New Roman" w:cs="Times New Roman"/>
          <w:sz w:val="28"/>
          <w:szCs w:val="28"/>
          <w:lang w:val="uk-UA"/>
        </w:rPr>
        <w:instrText xml:space="preserve"> REF _Ref101426398 \r \h </w:instrText>
      </w:r>
      <w:r w:rsidR="005E3F2C">
        <w:rPr>
          <w:rFonts w:ascii="Times New Roman" w:hAnsi="Times New Roman" w:cs="Times New Roman"/>
          <w:sz w:val="28"/>
          <w:szCs w:val="28"/>
          <w:lang w:val="uk-UA"/>
        </w:rPr>
      </w:r>
      <w:r w:rsidR="005E3F2C">
        <w:rPr>
          <w:rFonts w:ascii="Times New Roman" w:hAnsi="Times New Roman" w:cs="Times New Roman"/>
          <w:sz w:val="28"/>
          <w:szCs w:val="28"/>
          <w:lang w:val="uk-UA"/>
        </w:rPr>
        <w:fldChar w:fldCharType="separate"/>
      </w:r>
      <w:r w:rsidR="005E3F2C">
        <w:rPr>
          <w:rFonts w:ascii="Times New Roman" w:hAnsi="Times New Roman" w:cs="Times New Roman"/>
          <w:sz w:val="28"/>
          <w:szCs w:val="28"/>
          <w:lang w:val="uk-UA"/>
        </w:rPr>
        <w:t>25</w:t>
      </w:r>
      <w:r w:rsidR="005E3F2C">
        <w:rPr>
          <w:rFonts w:ascii="Times New Roman" w:hAnsi="Times New Roman" w:cs="Times New Roman"/>
          <w:sz w:val="28"/>
          <w:szCs w:val="28"/>
          <w:lang w:val="uk-UA"/>
        </w:rPr>
        <w:fldChar w:fldCharType="end"/>
      </w:r>
      <w:r w:rsidR="00231513" w:rsidRPr="00231513">
        <w:rPr>
          <w:rFonts w:ascii="Times New Roman" w:hAnsi="Times New Roman" w:cs="Times New Roman"/>
          <w:sz w:val="28"/>
          <w:szCs w:val="28"/>
          <w:lang w:val="uk-UA"/>
        </w:rPr>
        <w:t>]. То</w:t>
      </w:r>
      <w:r w:rsidR="005E3F2C">
        <w:rPr>
          <w:rFonts w:ascii="Times New Roman" w:hAnsi="Times New Roman" w:cs="Times New Roman"/>
          <w:sz w:val="28"/>
          <w:szCs w:val="28"/>
          <w:lang w:val="uk-UA"/>
        </w:rPr>
        <w:t>му, на думку О.В. Марандикіної,</w:t>
      </w:r>
      <w:r w:rsidR="00FA5885">
        <w:rPr>
          <w:rFonts w:ascii="Times New Roman" w:hAnsi="Times New Roman" w:cs="Times New Roman"/>
          <w:sz w:val="28"/>
          <w:szCs w:val="28"/>
          <w:lang w:val="uk-UA"/>
        </w:rPr>
        <w:t xml:space="preserve"> </w:t>
      </w:r>
      <w:r w:rsidR="00231513" w:rsidRPr="00231513">
        <w:rPr>
          <w:rFonts w:ascii="Times New Roman" w:hAnsi="Times New Roman" w:cs="Times New Roman"/>
          <w:sz w:val="28"/>
          <w:szCs w:val="28"/>
          <w:lang w:val="uk-UA"/>
        </w:rPr>
        <w:t>Ю. А. Матвєєва [</w:t>
      </w:r>
      <w:r w:rsidR="005E3F2C">
        <w:rPr>
          <w:rFonts w:ascii="Times New Roman" w:hAnsi="Times New Roman" w:cs="Times New Roman"/>
          <w:sz w:val="28"/>
          <w:szCs w:val="28"/>
          <w:lang w:val="uk-UA"/>
        </w:rPr>
        <w:fldChar w:fldCharType="begin"/>
      </w:r>
      <w:r w:rsidR="005E3F2C">
        <w:rPr>
          <w:rFonts w:ascii="Times New Roman" w:hAnsi="Times New Roman" w:cs="Times New Roman"/>
          <w:sz w:val="28"/>
          <w:szCs w:val="28"/>
          <w:lang w:val="uk-UA"/>
        </w:rPr>
        <w:instrText xml:space="preserve"> REF _Ref101426398 \r \h </w:instrText>
      </w:r>
      <w:r w:rsidR="005E3F2C">
        <w:rPr>
          <w:rFonts w:ascii="Times New Roman" w:hAnsi="Times New Roman" w:cs="Times New Roman"/>
          <w:sz w:val="28"/>
          <w:szCs w:val="28"/>
          <w:lang w:val="uk-UA"/>
        </w:rPr>
      </w:r>
      <w:r w:rsidR="005E3F2C">
        <w:rPr>
          <w:rFonts w:ascii="Times New Roman" w:hAnsi="Times New Roman" w:cs="Times New Roman"/>
          <w:sz w:val="28"/>
          <w:szCs w:val="28"/>
          <w:lang w:val="uk-UA"/>
        </w:rPr>
        <w:fldChar w:fldCharType="separate"/>
      </w:r>
      <w:r w:rsidR="005E3F2C">
        <w:rPr>
          <w:rFonts w:ascii="Times New Roman" w:hAnsi="Times New Roman" w:cs="Times New Roman"/>
          <w:sz w:val="28"/>
          <w:szCs w:val="28"/>
          <w:lang w:val="uk-UA"/>
        </w:rPr>
        <w:t>25</w:t>
      </w:r>
      <w:r w:rsidR="005E3F2C">
        <w:rPr>
          <w:rFonts w:ascii="Times New Roman" w:hAnsi="Times New Roman" w:cs="Times New Roman"/>
          <w:sz w:val="28"/>
          <w:szCs w:val="28"/>
          <w:lang w:val="uk-UA"/>
        </w:rPr>
        <w:fldChar w:fldCharType="end"/>
      </w:r>
      <w:r w:rsidR="00231513" w:rsidRPr="00231513">
        <w:rPr>
          <w:rFonts w:ascii="Times New Roman" w:hAnsi="Times New Roman" w:cs="Times New Roman"/>
          <w:sz w:val="28"/>
          <w:szCs w:val="28"/>
          <w:lang w:val="uk-UA"/>
        </w:rPr>
        <w:t>] схема рефлексу розтягування м'язів має бути доповнена блок-схемою системи управління підтримкою та контролем постави людини, найважливішою властивістю якої є наявність зворотного зв'язку, що дозволяє фізіологічній системі коригувати будь-яке відхилення керованої змінної від необхідного значення.</w:t>
      </w:r>
    </w:p>
    <w:p w:rsidR="0073158C" w:rsidRPr="00FF1680" w:rsidRDefault="0073158C" w:rsidP="0073158C">
      <w:pPr>
        <w:spacing w:after="0" w:line="360" w:lineRule="auto"/>
        <w:ind w:firstLine="540"/>
        <w:jc w:val="both"/>
        <w:rPr>
          <w:rFonts w:ascii="Times New Roman" w:eastAsia="Times New Roman" w:hAnsi="Times New Roman" w:cs="Times New Roman"/>
          <w:iCs/>
          <w:sz w:val="28"/>
          <w:szCs w:val="28"/>
          <w:lang w:val="uk-UA"/>
        </w:rPr>
      </w:pPr>
      <w:r w:rsidRPr="00231513">
        <w:rPr>
          <w:rFonts w:ascii="Times New Roman" w:eastAsia="Times New Roman" w:hAnsi="Times New Roman" w:cs="Times New Roman"/>
          <w:iCs/>
          <w:sz w:val="28"/>
          <w:szCs w:val="28"/>
          <w:lang w:val="uk-UA"/>
        </w:rPr>
        <w:t>Із біомеханічного погляду, правильна постава – результат</w:t>
      </w:r>
      <w:r w:rsidRPr="0073158C">
        <w:rPr>
          <w:rFonts w:ascii="Times New Roman" w:eastAsia="Times New Roman" w:hAnsi="Times New Roman" w:cs="Times New Roman"/>
          <w:iCs/>
          <w:sz w:val="28"/>
          <w:szCs w:val="28"/>
          <w:lang w:val="uk-UA"/>
        </w:rPr>
        <w:t xml:space="preserve"> такого співвідношення всіх діючих сил між собою, коли фізіологічні вигини хребта чітко виражені й мають рівномірно хвилеподібний вигляд, що є основним моментом, оскільки вони, відповідно до законів механіки, надають хребту більшої стійкості та опірності</w:t>
      </w:r>
      <w:r w:rsidRPr="00FF1680">
        <w:rPr>
          <w:rFonts w:ascii="Times New Roman" w:eastAsia="Times New Roman" w:hAnsi="Times New Roman" w:cs="Times New Roman"/>
          <w:iCs/>
          <w:sz w:val="28"/>
          <w:szCs w:val="28"/>
          <w:lang w:val="uk-UA"/>
        </w:rPr>
        <w:t>, збільшують його ресорні властивості й полегшують можливість збереження рівноваги тіла [</w:t>
      </w:r>
      <w:r w:rsidR="009B2D18">
        <w:rPr>
          <w:rFonts w:ascii="Times New Roman" w:eastAsia="Times New Roman" w:hAnsi="Times New Roman" w:cs="Times New Roman"/>
          <w:color w:val="000000"/>
          <w:sz w:val="28"/>
          <w:szCs w:val="28"/>
          <w:lang w:val="uk-UA" w:eastAsia="ru-RU"/>
        </w:rPr>
        <w:fldChar w:fldCharType="begin"/>
      </w:r>
      <w:r w:rsidR="009B2D18">
        <w:rPr>
          <w:rFonts w:ascii="Times New Roman" w:eastAsia="Times New Roman" w:hAnsi="Times New Roman" w:cs="Times New Roman"/>
          <w:iCs/>
          <w:sz w:val="28"/>
          <w:szCs w:val="28"/>
          <w:lang w:val="uk-UA"/>
        </w:rPr>
        <w:instrText xml:space="preserve"> REF _Ref101425434 \r \h </w:instrText>
      </w:r>
      <w:r w:rsidR="009B2D18">
        <w:rPr>
          <w:rFonts w:ascii="Times New Roman" w:eastAsia="Times New Roman" w:hAnsi="Times New Roman" w:cs="Times New Roman"/>
          <w:color w:val="000000"/>
          <w:sz w:val="28"/>
          <w:szCs w:val="28"/>
          <w:lang w:val="uk-UA" w:eastAsia="ru-RU"/>
        </w:rPr>
      </w:r>
      <w:r w:rsidR="009B2D18">
        <w:rPr>
          <w:rFonts w:ascii="Times New Roman" w:eastAsia="Times New Roman" w:hAnsi="Times New Roman" w:cs="Times New Roman"/>
          <w:color w:val="000000"/>
          <w:sz w:val="28"/>
          <w:szCs w:val="28"/>
          <w:lang w:val="uk-UA" w:eastAsia="ru-RU"/>
        </w:rPr>
        <w:fldChar w:fldCharType="separate"/>
      </w:r>
      <w:r w:rsidR="009B2D18">
        <w:rPr>
          <w:rFonts w:ascii="Times New Roman" w:eastAsia="Times New Roman" w:hAnsi="Times New Roman" w:cs="Times New Roman"/>
          <w:iCs/>
          <w:sz w:val="28"/>
          <w:szCs w:val="28"/>
          <w:lang w:val="uk-UA"/>
        </w:rPr>
        <w:t>2</w:t>
      </w:r>
      <w:r w:rsidR="009B2D18">
        <w:rPr>
          <w:rFonts w:ascii="Times New Roman" w:eastAsia="Times New Roman" w:hAnsi="Times New Roman" w:cs="Times New Roman"/>
          <w:color w:val="000000"/>
          <w:sz w:val="28"/>
          <w:szCs w:val="28"/>
          <w:lang w:val="uk-UA" w:eastAsia="ru-RU"/>
        </w:rPr>
        <w:fldChar w:fldCharType="end"/>
      </w:r>
      <w:r w:rsidRPr="00FF1680">
        <w:rPr>
          <w:rFonts w:ascii="Times New Roman" w:eastAsia="Times New Roman" w:hAnsi="Times New Roman" w:cs="Times New Roman"/>
          <w:iCs/>
          <w:sz w:val="28"/>
          <w:szCs w:val="28"/>
          <w:lang w:val="uk-UA"/>
        </w:rPr>
        <w:t xml:space="preserve">]. </w:t>
      </w:r>
    </w:p>
    <w:p w:rsidR="00AA5BEC" w:rsidRPr="00FF1680" w:rsidRDefault="00AA5BEC" w:rsidP="0073158C">
      <w:pPr>
        <w:spacing w:after="0" w:line="360" w:lineRule="auto"/>
        <w:ind w:firstLine="709"/>
        <w:jc w:val="both"/>
        <w:rPr>
          <w:rFonts w:ascii="Times New Roman" w:eastAsia="Times New Roman" w:hAnsi="Times New Roman" w:cs="Times New Roman"/>
          <w:iCs/>
          <w:sz w:val="28"/>
          <w:szCs w:val="28"/>
          <w:lang w:val="uk-UA"/>
        </w:rPr>
      </w:pPr>
      <w:r w:rsidRPr="00FF1680">
        <w:rPr>
          <w:rFonts w:ascii="Times New Roman" w:hAnsi="Times New Roman" w:cs="Times New Roman"/>
          <w:kern w:val="28"/>
          <w:sz w:val="28"/>
          <w:szCs w:val="28"/>
          <w:lang w:val="uk-UA"/>
        </w:rPr>
        <w:t>За даними науко</w:t>
      </w:r>
      <w:r w:rsidRPr="00FF1680">
        <w:rPr>
          <w:rFonts w:ascii="Times New Roman" w:hAnsi="Times New Roman" w:cs="Times New Roman"/>
          <w:sz w:val="28"/>
          <w:szCs w:val="28"/>
          <w:lang w:val="uk-UA"/>
        </w:rPr>
        <w:t>вої спільноти</w:t>
      </w:r>
      <w:r w:rsidRPr="00FF1680">
        <w:rPr>
          <w:rFonts w:ascii="Times New Roman" w:eastAsia="Times New Roman" w:hAnsi="Times New Roman" w:cs="Times New Roman"/>
          <w:iCs/>
          <w:sz w:val="28"/>
          <w:szCs w:val="28"/>
          <w:lang w:val="uk-UA"/>
        </w:rPr>
        <w:t xml:space="preserve"> [</w:t>
      </w:r>
      <w:r w:rsidR="009B2D18">
        <w:rPr>
          <w:rFonts w:ascii="Times New Roman" w:eastAsia="Times New Roman" w:hAnsi="Times New Roman" w:cs="Times New Roman"/>
          <w:color w:val="000000"/>
          <w:sz w:val="28"/>
          <w:szCs w:val="28"/>
          <w:lang w:val="uk-UA" w:eastAsia="ru-RU"/>
        </w:rPr>
        <w:fldChar w:fldCharType="begin"/>
      </w:r>
      <w:r w:rsidR="009B2D18">
        <w:rPr>
          <w:rFonts w:ascii="Times New Roman" w:eastAsia="Times New Roman" w:hAnsi="Times New Roman" w:cs="Times New Roman"/>
          <w:iCs/>
          <w:sz w:val="28"/>
          <w:szCs w:val="28"/>
          <w:lang w:val="uk-UA"/>
        </w:rPr>
        <w:instrText xml:space="preserve"> REF _Ref101425447 \r \h </w:instrText>
      </w:r>
      <w:r w:rsidR="009B2D18">
        <w:rPr>
          <w:rFonts w:ascii="Times New Roman" w:eastAsia="Times New Roman" w:hAnsi="Times New Roman" w:cs="Times New Roman"/>
          <w:color w:val="000000"/>
          <w:sz w:val="28"/>
          <w:szCs w:val="28"/>
          <w:lang w:val="uk-UA" w:eastAsia="ru-RU"/>
        </w:rPr>
      </w:r>
      <w:r w:rsidR="009B2D18">
        <w:rPr>
          <w:rFonts w:ascii="Times New Roman" w:eastAsia="Times New Roman" w:hAnsi="Times New Roman" w:cs="Times New Roman"/>
          <w:color w:val="000000"/>
          <w:sz w:val="28"/>
          <w:szCs w:val="28"/>
          <w:lang w:val="uk-UA" w:eastAsia="ru-RU"/>
        </w:rPr>
        <w:fldChar w:fldCharType="separate"/>
      </w:r>
      <w:r w:rsidR="009B2D18">
        <w:rPr>
          <w:rFonts w:ascii="Times New Roman" w:eastAsia="Times New Roman" w:hAnsi="Times New Roman" w:cs="Times New Roman"/>
          <w:iCs/>
          <w:sz w:val="28"/>
          <w:szCs w:val="28"/>
          <w:lang w:val="uk-UA"/>
        </w:rPr>
        <w:t>1</w:t>
      </w:r>
      <w:r w:rsidR="009B2D18">
        <w:rPr>
          <w:rFonts w:ascii="Times New Roman" w:eastAsia="Times New Roman" w:hAnsi="Times New Roman" w:cs="Times New Roman"/>
          <w:color w:val="000000"/>
          <w:sz w:val="28"/>
          <w:szCs w:val="28"/>
          <w:lang w:val="uk-UA" w:eastAsia="ru-RU"/>
        </w:rPr>
        <w:fldChar w:fldCharType="end"/>
      </w:r>
      <w:r w:rsidRPr="00FF1680">
        <w:rPr>
          <w:rFonts w:ascii="Times New Roman" w:eastAsia="Times New Roman" w:hAnsi="Times New Roman" w:cs="Times New Roman"/>
          <w:iCs/>
          <w:sz w:val="28"/>
          <w:szCs w:val="28"/>
          <w:lang w:val="uk-UA"/>
        </w:rPr>
        <w:t>] статодинамічна постава характеризується вертикальним положенням тіла, що знаходиться у рівновазі і зміною в динаміці пози, і положення тіла з плином часу. При цьому вертикальне положення тіла дітей шкільного віку з системних позицій оцінюється як певна гармонія взаємопов’язаних просторових характеристик їхнього тіла [</w:t>
      </w:r>
      <w:r w:rsidR="009B2D18">
        <w:rPr>
          <w:rFonts w:ascii="Times New Roman" w:eastAsia="Times New Roman" w:hAnsi="Times New Roman" w:cs="Times New Roman"/>
          <w:color w:val="000000"/>
          <w:sz w:val="28"/>
          <w:szCs w:val="28"/>
          <w:lang w:val="uk-UA" w:eastAsia="ru-RU"/>
        </w:rPr>
        <w:fldChar w:fldCharType="begin"/>
      </w:r>
      <w:r w:rsidR="009B2D18">
        <w:rPr>
          <w:rFonts w:ascii="Times New Roman" w:eastAsia="Times New Roman" w:hAnsi="Times New Roman" w:cs="Times New Roman"/>
          <w:iCs/>
          <w:sz w:val="28"/>
          <w:szCs w:val="28"/>
          <w:lang w:val="uk-UA"/>
        </w:rPr>
        <w:instrText xml:space="preserve"> REF _Ref101425447 \r \h </w:instrText>
      </w:r>
      <w:r w:rsidR="009B2D18">
        <w:rPr>
          <w:rFonts w:ascii="Times New Roman" w:eastAsia="Times New Roman" w:hAnsi="Times New Roman" w:cs="Times New Roman"/>
          <w:color w:val="000000"/>
          <w:sz w:val="28"/>
          <w:szCs w:val="28"/>
          <w:lang w:val="uk-UA" w:eastAsia="ru-RU"/>
        </w:rPr>
      </w:r>
      <w:r w:rsidR="009B2D18">
        <w:rPr>
          <w:rFonts w:ascii="Times New Roman" w:eastAsia="Times New Roman" w:hAnsi="Times New Roman" w:cs="Times New Roman"/>
          <w:color w:val="000000"/>
          <w:sz w:val="28"/>
          <w:szCs w:val="28"/>
          <w:lang w:val="uk-UA" w:eastAsia="ru-RU"/>
        </w:rPr>
        <w:fldChar w:fldCharType="separate"/>
      </w:r>
      <w:r w:rsidR="009B2D18">
        <w:rPr>
          <w:rFonts w:ascii="Times New Roman" w:eastAsia="Times New Roman" w:hAnsi="Times New Roman" w:cs="Times New Roman"/>
          <w:iCs/>
          <w:sz w:val="28"/>
          <w:szCs w:val="28"/>
          <w:lang w:val="uk-UA"/>
        </w:rPr>
        <w:t>1</w:t>
      </w:r>
      <w:r w:rsidR="009B2D18">
        <w:rPr>
          <w:rFonts w:ascii="Times New Roman" w:eastAsia="Times New Roman" w:hAnsi="Times New Roman" w:cs="Times New Roman"/>
          <w:color w:val="000000"/>
          <w:sz w:val="28"/>
          <w:szCs w:val="28"/>
          <w:lang w:val="uk-UA" w:eastAsia="ru-RU"/>
        </w:rPr>
        <w:fldChar w:fldCharType="end"/>
      </w:r>
      <w:r w:rsidRPr="00FF1680">
        <w:rPr>
          <w:rFonts w:ascii="Times New Roman" w:eastAsia="Times New Roman" w:hAnsi="Times New Roman" w:cs="Times New Roman"/>
          <w:iCs/>
          <w:sz w:val="28"/>
          <w:szCs w:val="28"/>
          <w:lang w:val="uk-UA"/>
        </w:rPr>
        <w:t>].</w:t>
      </w:r>
    </w:p>
    <w:p w:rsidR="00C925EC" w:rsidRPr="00FF1680" w:rsidRDefault="00C925EC" w:rsidP="0073158C">
      <w:pPr>
        <w:spacing w:after="0" w:line="360" w:lineRule="auto"/>
        <w:ind w:firstLine="709"/>
        <w:jc w:val="both"/>
        <w:rPr>
          <w:rFonts w:ascii="Times New Roman" w:eastAsia="Times New Roman" w:hAnsi="Times New Roman" w:cs="Times New Roman"/>
          <w:iCs/>
          <w:sz w:val="28"/>
          <w:szCs w:val="28"/>
          <w:lang w:val="uk-UA"/>
        </w:rPr>
      </w:pPr>
      <w:r w:rsidRPr="00FF1680">
        <w:rPr>
          <w:rFonts w:ascii="Times New Roman" w:eastAsia="Times New Roman" w:hAnsi="Times New Roman" w:cs="Times New Roman"/>
          <w:iCs/>
          <w:sz w:val="28"/>
          <w:szCs w:val="28"/>
          <w:lang w:val="uk-UA"/>
        </w:rPr>
        <w:lastRenderedPageBreak/>
        <w:t>Поняття про поставу складається з урахуванням положення голови, стану плечового пояса, конфігурації хребетного стовпа, нахилу таза та осі нижніх кінцівок. Правильна вертикальна поза, згідно з дослідженнями фахівців [</w:t>
      </w:r>
      <w:r w:rsidR="009B2D18">
        <w:rPr>
          <w:rFonts w:ascii="Times New Roman" w:eastAsia="Times New Roman" w:hAnsi="Times New Roman" w:cs="Times New Roman"/>
          <w:color w:val="000000"/>
          <w:sz w:val="28"/>
          <w:szCs w:val="28"/>
          <w:lang w:val="uk-UA" w:eastAsia="ru-RU"/>
        </w:rPr>
        <w:fldChar w:fldCharType="begin"/>
      </w:r>
      <w:r w:rsidR="009B2D18">
        <w:rPr>
          <w:rFonts w:ascii="Times New Roman" w:eastAsia="Times New Roman" w:hAnsi="Times New Roman" w:cs="Times New Roman"/>
          <w:iCs/>
          <w:sz w:val="28"/>
          <w:szCs w:val="28"/>
          <w:lang w:val="uk-UA"/>
        </w:rPr>
        <w:instrText xml:space="preserve"> REF _Ref101425434 \r \h </w:instrText>
      </w:r>
      <w:r w:rsidR="009B2D18">
        <w:rPr>
          <w:rFonts w:ascii="Times New Roman" w:eastAsia="Times New Roman" w:hAnsi="Times New Roman" w:cs="Times New Roman"/>
          <w:color w:val="000000"/>
          <w:sz w:val="28"/>
          <w:szCs w:val="28"/>
          <w:lang w:val="uk-UA" w:eastAsia="ru-RU"/>
        </w:rPr>
      </w:r>
      <w:r w:rsidR="009B2D18">
        <w:rPr>
          <w:rFonts w:ascii="Times New Roman" w:eastAsia="Times New Roman" w:hAnsi="Times New Roman" w:cs="Times New Roman"/>
          <w:color w:val="000000"/>
          <w:sz w:val="28"/>
          <w:szCs w:val="28"/>
          <w:lang w:val="uk-UA" w:eastAsia="ru-RU"/>
        </w:rPr>
        <w:fldChar w:fldCharType="separate"/>
      </w:r>
      <w:r w:rsidR="009B2D18">
        <w:rPr>
          <w:rFonts w:ascii="Times New Roman" w:eastAsia="Times New Roman" w:hAnsi="Times New Roman" w:cs="Times New Roman"/>
          <w:iCs/>
          <w:sz w:val="28"/>
          <w:szCs w:val="28"/>
          <w:lang w:val="uk-UA"/>
        </w:rPr>
        <w:t>2</w:t>
      </w:r>
      <w:r w:rsidR="009B2D18">
        <w:rPr>
          <w:rFonts w:ascii="Times New Roman" w:eastAsia="Times New Roman" w:hAnsi="Times New Roman" w:cs="Times New Roman"/>
          <w:color w:val="000000"/>
          <w:sz w:val="28"/>
          <w:szCs w:val="28"/>
          <w:lang w:val="uk-UA" w:eastAsia="ru-RU"/>
        </w:rPr>
        <w:fldChar w:fldCharType="end"/>
      </w:r>
      <w:r w:rsidRPr="00FF1680">
        <w:rPr>
          <w:rFonts w:ascii="Times New Roman" w:eastAsia="Times New Roman" w:hAnsi="Times New Roman" w:cs="Times New Roman"/>
          <w:iCs/>
          <w:sz w:val="28"/>
          <w:szCs w:val="28"/>
          <w:lang w:val="uk-UA"/>
        </w:rPr>
        <w:t>], повинна відповідати певним вимогам</w:t>
      </w:r>
      <w:r w:rsidR="0073158C" w:rsidRPr="00FF1680">
        <w:rPr>
          <w:rFonts w:ascii="Times New Roman" w:eastAsia="Times New Roman" w:hAnsi="Times New Roman" w:cs="Times New Roman"/>
          <w:iCs/>
          <w:sz w:val="28"/>
          <w:szCs w:val="28"/>
          <w:lang w:val="uk-UA"/>
        </w:rPr>
        <w:t xml:space="preserve"> (рис. 1.1)</w:t>
      </w:r>
      <w:r w:rsidRPr="00FF1680">
        <w:rPr>
          <w:rFonts w:ascii="Times New Roman" w:eastAsia="Times New Roman" w:hAnsi="Times New Roman" w:cs="Times New Roman"/>
          <w:iCs/>
          <w:sz w:val="28"/>
          <w:szCs w:val="28"/>
          <w:lang w:val="uk-UA"/>
        </w:rPr>
        <w:t xml:space="preserve">. </w:t>
      </w:r>
    </w:p>
    <w:p w:rsidR="00024419" w:rsidRDefault="00024419" w:rsidP="00024419">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0B9BBC4" wp14:editId="4064FE88">
            <wp:extent cx="4572635" cy="342963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72635" cy="3429635"/>
                    </a:xfrm>
                    <a:prstGeom prst="rect">
                      <a:avLst/>
                    </a:prstGeom>
                    <a:noFill/>
                  </pic:spPr>
                </pic:pic>
              </a:graphicData>
            </a:graphic>
          </wp:inline>
        </w:drawing>
      </w:r>
    </w:p>
    <w:p w:rsidR="00024419" w:rsidRPr="00024419" w:rsidRDefault="00024419" w:rsidP="00024419">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iCs/>
          <w:sz w:val="28"/>
          <w:szCs w:val="28"/>
        </w:rPr>
        <w:t>Рис.1.</w:t>
      </w:r>
      <w:r>
        <w:rPr>
          <w:rFonts w:ascii="Times New Roman" w:eastAsia="Times New Roman" w:hAnsi="Times New Roman" w:cs="Times New Roman"/>
          <w:iCs/>
          <w:sz w:val="28"/>
          <w:szCs w:val="28"/>
          <w:lang w:val="uk-UA"/>
        </w:rPr>
        <w:t>1</w:t>
      </w:r>
      <w:r>
        <w:rPr>
          <w:rFonts w:ascii="Times New Roman" w:eastAsia="Times New Roman" w:hAnsi="Times New Roman" w:cs="Times New Roman"/>
          <w:iCs/>
          <w:sz w:val="28"/>
          <w:szCs w:val="28"/>
        </w:rPr>
        <w:t>.</w:t>
      </w:r>
      <w:r w:rsidRPr="00024419">
        <w:rPr>
          <w:rFonts w:ascii="Times New Roman" w:eastAsia="Times New Roman" w:hAnsi="Times New Roman" w:cs="Times New Roman"/>
          <w:iCs/>
          <w:sz w:val="28"/>
          <w:szCs w:val="28"/>
        </w:rPr>
        <w:t xml:space="preserve"> </w:t>
      </w:r>
      <w:r>
        <w:rPr>
          <w:rFonts w:ascii="Times New Roman" w:eastAsia="Times New Roman" w:hAnsi="Times New Roman" w:cs="Times New Roman"/>
          <w:iCs/>
          <w:sz w:val="28"/>
          <w:szCs w:val="28"/>
        </w:rPr>
        <w:t>Характеристика правильно</w:t>
      </w:r>
      <w:r>
        <w:rPr>
          <w:rFonts w:ascii="Times New Roman" w:eastAsia="Times New Roman" w:hAnsi="Times New Roman" w:cs="Times New Roman"/>
          <w:iCs/>
          <w:sz w:val="28"/>
          <w:szCs w:val="28"/>
          <w:lang w:val="uk-UA"/>
        </w:rPr>
        <w:t>ї</w:t>
      </w:r>
      <w:r>
        <w:rPr>
          <w:rFonts w:ascii="Times New Roman" w:eastAsia="Times New Roman" w:hAnsi="Times New Roman" w:cs="Times New Roman"/>
          <w:iCs/>
          <w:sz w:val="28"/>
          <w:szCs w:val="28"/>
        </w:rPr>
        <w:t xml:space="preserve"> вертикальн</w:t>
      </w:r>
      <w:r>
        <w:rPr>
          <w:rFonts w:ascii="Times New Roman" w:eastAsia="Times New Roman" w:hAnsi="Times New Roman" w:cs="Times New Roman"/>
          <w:iCs/>
          <w:sz w:val="28"/>
          <w:szCs w:val="28"/>
          <w:lang w:val="uk-UA"/>
        </w:rPr>
        <w:t>ої</w:t>
      </w:r>
      <w:r>
        <w:rPr>
          <w:rFonts w:ascii="Times New Roman" w:eastAsia="Times New Roman" w:hAnsi="Times New Roman" w:cs="Times New Roman"/>
          <w:iCs/>
          <w:sz w:val="28"/>
          <w:szCs w:val="28"/>
        </w:rPr>
        <w:t xml:space="preserve"> поз</w:t>
      </w:r>
      <w:r>
        <w:rPr>
          <w:rFonts w:ascii="Times New Roman" w:eastAsia="Times New Roman" w:hAnsi="Times New Roman" w:cs="Times New Roman"/>
          <w:iCs/>
          <w:sz w:val="28"/>
          <w:szCs w:val="28"/>
          <w:lang w:val="uk-UA"/>
        </w:rPr>
        <w:t>і</w:t>
      </w:r>
      <w:r w:rsidR="004B4B81">
        <w:rPr>
          <w:rFonts w:ascii="Times New Roman" w:eastAsia="Times New Roman" w:hAnsi="Times New Roman" w:cs="Times New Roman"/>
          <w:iCs/>
          <w:sz w:val="28"/>
          <w:szCs w:val="28"/>
          <w:lang w:val="uk-UA"/>
        </w:rPr>
        <w:t xml:space="preserve"> </w:t>
      </w:r>
      <w:r w:rsidR="004B4B81" w:rsidRPr="00E31AD2">
        <w:rPr>
          <w:rFonts w:ascii="Times New Roman" w:eastAsia="Times New Roman" w:hAnsi="Times New Roman" w:cs="Times New Roman"/>
          <w:iCs/>
          <w:sz w:val="28"/>
          <w:szCs w:val="28"/>
        </w:rPr>
        <w:t>[</w:t>
      </w:r>
      <w:r w:rsidR="004B4B81">
        <w:rPr>
          <w:rFonts w:ascii="Times New Roman" w:eastAsia="Times New Roman" w:hAnsi="Times New Roman" w:cs="Times New Roman"/>
          <w:iCs/>
          <w:sz w:val="28"/>
          <w:szCs w:val="28"/>
        </w:rPr>
        <w:fldChar w:fldCharType="begin"/>
      </w:r>
      <w:r w:rsidR="004B4B81">
        <w:rPr>
          <w:rFonts w:ascii="Times New Roman" w:eastAsia="Times New Roman" w:hAnsi="Times New Roman" w:cs="Times New Roman"/>
          <w:iCs/>
          <w:sz w:val="28"/>
          <w:szCs w:val="28"/>
        </w:rPr>
        <w:instrText xml:space="preserve"> REF _Ref101425376 \r \h </w:instrText>
      </w:r>
      <w:r w:rsidR="004B4B81">
        <w:rPr>
          <w:rFonts w:ascii="Times New Roman" w:eastAsia="Times New Roman" w:hAnsi="Times New Roman" w:cs="Times New Roman"/>
          <w:iCs/>
          <w:sz w:val="28"/>
          <w:szCs w:val="28"/>
        </w:rPr>
      </w:r>
      <w:r w:rsidR="004B4B81">
        <w:rPr>
          <w:rFonts w:ascii="Times New Roman" w:eastAsia="Times New Roman" w:hAnsi="Times New Roman" w:cs="Times New Roman"/>
          <w:iCs/>
          <w:sz w:val="28"/>
          <w:szCs w:val="28"/>
        </w:rPr>
        <w:fldChar w:fldCharType="separate"/>
      </w:r>
      <w:r w:rsidR="004B4B81">
        <w:rPr>
          <w:rFonts w:ascii="Times New Roman" w:eastAsia="Times New Roman" w:hAnsi="Times New Roman" w:cs="Times New Roman"/>
          <w:iCs/>
          <w:sz w:val="28"/>
          <w:szCs w:val="28"/>
        </w:rPr>
        <w:t>15</w:t>
      </w:r>
      <w:r w:rsidR="004B4B81">
        <w:rPr>
          <w:rFonts w:ascii="Times New Roman" w:eastAsia="Times New Roman" w:hAnsi="Times New Roman" w:cs="Times New Roman"/>
          <w:iCs/>
          <w:sz w:val="28"/>
          <w:szCs w:val="28"/>
        </w:rPr>
        <w:fldChar w:fldCharType="end"/>
      </w:r>
      <w:r w:rsidR="004B4B81" w:rsidRPr="00E31AD2">
        <w:rPr>
          <w:rFonts w:ascii="Times New Roman" w:eastAsia="Times New Roman" w:hAnsi="Times New Roman" w:cs="Times New Roman"/>
          <w:iCs/>
          <w:sz w:val="28"/>
          <w:szCs w:val="28"/>
        </w:rPr>
        <w:t>]</w:t>
      </w:r>
    </w:p>
    <w:p w:rsidR="00631399" w:rsidRDefault="00631399" w:rsidP="00631399">
      <w:pPr>
        <w:spacing w:after="0" w:line="360" w:lineRule="auto"/>
        <w:ind w:firstLine="709"/>
        <w:jc w:val="both"/>
        <w:rPr>
          <w:rFonts w:ascii="Times New Roman" w:eastAsia="Times New Roman" w:hAnsi="Times New Roman" w:cs="Times New Roman"/>
          <w:iCs/>
          <w:sz w:val="28"/>
          <w:szCs w:val="28"/>
          <w:lang w:val="uk-UA"/>
        </w:rPr>
      </w:pPr>
    </w:p>
    <w:p w:rsidR="00631399" w:rsidRPr="00FF1680" w:rsidRDefault="00631399" w:rsidP="00631399">
      <w:pPr>
        <w:spacing w:after="0" w:line="360" w:lineRule="auto"/>
        <w:ind w:firstLine="709"/>
        <w:jc w:val="both"/>
        <w:rPr>
          <w:rFonts w:ascii="Times New Roman" w:eastAsia="Times New Roman" w:hAnsi="Times New Roman" w:cs="Times New Roman"/>
          <w:iCs/>
          <w:sz w:val="28"/>
          <w:szCs w:val="28"/>
          <w:lang w:val="uk-UA"/>
        </w:rPr>
      </w:pPr>
      <w:r w:rsidRPr="00FF1680">
        <w:rPr>
          <w:rFonts w:ascii="Times New Roman" w:eastAsia="Times New Roman" w:hAnsi="Times New Roman" w:cs="Times New Roman"/>
          <w:iCs/>
          <w:sz w:val="28"/>
          <w:szCs w:val="28"/>
          <w:lang w:val="uk-UA"/>
        </w:rPr>
        <w:t>Нормальна постава характеризується шістьма головними ознаками:</w:t>
      </w:r>
    </w:p>
    <w:p w:rsidR="00631399" w:rsidRPr="00FF1680" w:rsidRDefault="00631399" w:rsidP="00631399">
      <w:pPr>
        <w:numPr>
          <w:ilvl w:val="0"/>
          <w:numId w:val="6"/>
        </w:numPr>
        <w:tabs>
          <w:tab w:val="left" w:pos="0"/>
          <w:tab w:val="left" w:pos="993"/>
        </w:tabs>
        <w:suppressAutoHyphens/>
        <w:spacing w:after="0" w:line="360" w:lineRule="auto"/>
        <w:ind w:left="0" w:firstLine="709"/>
        <w:jc w:val="both"/>
        <w:rPr>
          <w:rFonts w:ascii="Times New Roman" w:eastAsia="Times New Roman" w:hAnsi="Times New Roman" w:cs="Times New Roman"/>
          <w:iCs/>
          <w:sz w:val="28"/>
          <w:szCs w:val="28"/>
          <w:lang w:val="uk-UA"/>
        </w:rPr>
      </w:pPr>
      <w:r w:rsidRPr="00FF1680">
        <w:rPr>
          <w:rFonts w:ascii="Times New Roman" w:eastAsia="Times New Roman" w:hAnsi="Times New Roman" w:cs="Times New Roman"/>
          <w:iCs/>
          <w:sz w:val="28"/>
          <w:szCs w:val="28"/>
          <w:lang w:val="uk-UA"/>
        </w:rPr>
        <w:t>розташуванням осистих відростків хребців на одній лінії;</w:t>
      </w:r>
    </w:p>
    <w:p w:rsidR="00631399" w:rsidRPr="00FF1680" w:rsidRDefault="00631399" w:rsidP="00631399">
      <w:pPr>
        <w:numPr>
          <w:ilvl w:val="0"/>
          <w:numId w:val="6"/>
        </w:numPr>
        <w:tabs>
          <w:tab w:val="left" w:pos="0"/>
          <w:tab w:val="left" w:pos="993"/>
        </w:tabs>
        <w:suppressAutoHyphens/>
        <w:spacing w:after="0" w:line="360" w:lineRule="auto"/>
        <w:ind w:left="0" w:firstLine="709"/>
        <w:jc w:val="both"/>
        <w:rPr>
          <w:rFonts w:ascii="Times New Roman" w:eastAsia="Times New Roman" w:hAnsi="Times New Roman" w:cs="Times New Roman"/>
          <w:iCs/>
          <w:sz w:val="28"/>
          <w:szCs w:val="28"/>
          <w:lang w:val="uk-UA"/>
        </w:rPr>
      </w:pPr>
      <w:r w:rsidRPr="00FF1680">
        <w:rPr>
          <w:rFonts w:ascii="Times New Roman" w:eastAsia="Times New Roman" w:hAnsi="Times New Roman" w:cs="Times New Roman"/>
          <w:iCs/>
          <w:sz w:val="28"/>
          <w:szCs w:val="28"/>
          <w:lang w:val="uk-UA"/>
        </w:rPr>
        <w:t>розміщенням надпліч, плечей на одному рівні;</w:t>
      </w:r>
    </w:p>
    <w:p w:rsidR="00631399" w:rsidRPr="00FF1680" w:rsidRDefault="00631399" w:rsidP="00631399">
      <w:pPr>
        <w:numPr>
          <w:ilvl w:val="0"/>
          <w:numId w:val="6"/>
        </w:numPr>
        <w:tabs>
          <w:tab w:val="left" w:pos="0"/>
          <w:tab w:val="left" w:pos="993"/>
        </w:tabs>
        <w:suppressAutoHyphens/>
        <w:spacing w:after="0" w:line="360" w:lineRule="auto"/>
        <w:ind w:left="0" w:firstLine="709"/>
        <w:jc w:val="both"/>
        <w:rPr>
          <w:rFonts w:ascii="Times New Roman" w:eastAsia="Times New Roman" w:hAnsi="Times New Roman" w:cs="Times New Roman"/>
          <w:iCs/>
          <w:sz w:val="28"/>
          <w:szCs w:val="28"/>
          <w:lang w:val="uk-UA"/>
        </w:rPr>
      </w:pPr>
      <w:r w:rsidRPr="00FF1680">
        <w:rPr>
          <w:rFonts w:ascii="Times New Roman" w:eastAsia="Times New Roman" w:hAnsi="Times New Roman" w:cs="Times New Roman"/>
          <w:iCs/>
          <w:sz w:val="28"/>
          <w:szCs w:val="28"/>
          <w:lang w:val="uk-UA"/>
        </w:rPr>
        <w:t>розташуванням кутів обох лопаток на одному рівні;</w:t>
      </w:r>
    </w:p>
    <w:p w:rsidR="00631399" w:rsidRPr="00FF1680" w:rsidRDefault="00631399" w:rsidP="00631399">
      <w:pPr>
        <w:numPr>
          <w:ilvl w:val="0"/>
          <w:numId w:val="6"/>
        </w:numPr>
        <w:tabs>
          <w:tab w:val="left" w:pos="0"/>
          <w:tab w:val="left" w:pos="993"/>
        </w:tabs>
        <w:suppressAutoHyphens/>
        <w:spacing w:after="0" w:line="360" w:lineRule="auto"/>
        <w:ind w:left="0" w:firstLine="709"/>
        <w:jc w:val="both"/>
        <w:rPr>
          <w:rFonts w:ascii="Times New Roman" w:eastAsia="Times New Roman" w:hAnsi="Times New Roman" w:cs="Times New Roman"/>
          <w:iCs/>
          <w:sz w:val="28"/>
          <w:szCs w:val="28"/>
          <w:lang w:val="uk-UA"/>
        </w:rPr>
      </w:pPr>
      <w:r w:rsidRPr="00FF1680">
        <w:rPr>
          <w:rFonts w:ascii="Times New Roman" w:eastAsia="Times New Roman" w:hAnsi="Times New Roman" w:cs="Times New Roman"/>
          <w:iCs/>
          <w:sz w:val="28"/>
          <w:szCs w:val="28"/>
          <w:lang w:val="uk-UA"/>
        </w:rPr>
        <w:t>однакових трикутників талії, що утворюються боковою поверхнею тіла й вільно опущеними руками;</w:t>
      </w:r>
    </w:p>
    <w:p w:rsidR="00631399" w:rsidRPr="00FF1680" w:rsidRDefault="00631399" w:rsidP="00631399">
      <w:pPr>
        <w:numPr>
          <w:ilvl w:val="0"/>
          <w:numId w:val="6"/>
        </w:numPr>
        <w:tabs>
          <w:tab w:val="left" w:pos="0"/>
          <w:tab w:val="left" w:pos="993"/>
        </w:tabs>
        <w:suppressAutoHyphens/>
        <w:spacing w:after="0" w:line="360" w:lineRule="auto"/>
        <w:ind w:left="0" w:firstLine="709"/>
        <w:jc w:val="both"/>
        <w:rPr>
          <w:rFonts w:ascii="Times New Roman" w:eastAsia="Times New Roman" w:hAnsi="Times New Roman" w:cs="Times New Roman"/>
          <w:iCs/>
          <w:sz w:val="28"/>
          <w:szCs w:val="28"/>
          <w:lang w:val="uk-UA"/>
        </w:rPr>
      </w:pPr>
      <w:r w:rsidRPr="00FF1680">
        <w:rPr>
          <w:rFonts w:ascii="Times New Roman" w:eastAsia="Times New Roman" w:hAnsi="Times New Roman" w:cs="Times New Roman"/>
          <w:iCs/>
          <w:sz w:val="28"/>
          <w:szCs w:val="28"/>
          <w:lang w:val="uk-UA"/>
        </w:rPr>
        <w:t>розміщенням сідничних складок на одному рівні;</w:t>
      </w:r>
    </w:p>
    <w:p w:rsidR="00631399" w:rsidRPr="00FF1680" w:rsidRDefault="00631399" w:rsidP="00631399">
      <w:pPr>
        <w:numPr>
          <w:ilvl w:val="0"/>
          <w:numId w:val="6"/>
        </w:numPr>
        <w:tabs>
          <w:tab w:val="left" w:pos="0"/>
          <w:tab w:val="left" w:pos="993"/>
        </w:tabs>
        <w:suppressAutoHyphens/>
        <w:spacing w:after="0" w:line="360" w:lineRule="auto"/>
        <w:ind w:left="0" w:firstLine="709"/>
        <w:jc w:val="both"/>
        <w:rPr>
          <w:rFonts w:ascii="Times New Roman" w:eastAsia="Times New Roman" w:hAnsi="Times New Roman" w:cs="Times New Roman"/>
          <w:iCs/>
          <w:sz w:val="28"/>
          <w:szCs w:val="28"/>
          <w:lang w:val="uk-UA"/>
        </w:rPr>
      </w:pPr>
      <w:r w:rsidRPr="00FF1680">
        <w:rPr>
          <w:rFonts w:ascii="Times New Roman" w:eastAsia="Times New Roman" w:hAnsi="Times New Roman" w:cs="Times New Roman"/>
          <w:iCs/>
          <w:sz w:val="28"/>
          <w:szCs w:val="28"/>
          <w:lang w:val="uk-UA"/>
        </w:rPr>
        <w:t xml:space="preserve">правильними вигинами хребта в сагітальній площині (глибина поперекового лордозу – до 5 см, шийного – до 2 см) </w:t>
      </w:r>
      <w:r w:rsidR="002E2860" w:rsidRPr="00E31AD2">
        <w:rPr>
          <w:rFonts w:ascii="Times New Roman" w:eastAsia="Times New Roman" w:hAnsi="Times New Roman" w:cs="Times New Roman"/>
          <w:iCs/>
          <w:sz w:val="28"/>
          <w:szCs w:val="28"/>
        </w:rPr>
        <w:t>[</w:t>
      </w:r>
      <w:r w:rsidR="002E2860">
        <w:rPr>
          <w:rFonts w:ascii="Times New Roman" w:eastAsia="Times New Roman" w:hAnsi="Times New Roman" w:cs="Times New Roman"/>
          <w:iCs/>
          <w:sz w:val="28"/>
          <w:szCs w:val="28"/>
        </w:rPr>
        <w:fldChar w:fldCharType="begin"/>
      </w:r>
      <w:r w:rsidR="002E2860">
        <w:rPr>
          <w:rFonts w:ascii="Times New Roman" w:eastAsia="Times New Roman" w:hAnsi="Times New Roman" w:cs="Times New Roman"/>
          <w:iCs/>
          <w:sz w:val="28"/>
          <w:szCs w:val="28"/>
        </w:rPr>
        <w:instrText xml:space="preserve"> REF _Ref101425376 \r \h </w:instrText>
      </w:r>
      <w:r w:rsidR="002E2860">
        <w:rPr>
          <w:rFonts w:ascii="Times New Roman" w:eastAsia="Times New Roman" w:hAnsi="Times New Roman" w:cs="Times New Roman"/>
          <w:iCs/>
          <w:sz w:val="28"/>
          <w:szCs w:val="28"/>
        </w:rPr>
      </w:r>
      <w:r w:rsidR="002E2860">
        <w:rPr>
          <w:rFonts w:ascii="Times New Roman" w:eastAsia="Times New Roman" w:hAnsi="Times New Roman" w:cs="Times New Roman"/>
          <w:iCs/>
          <w:sz w:val="28"/>
          <w:szCs w:val="28"/>
        </w:rPr>
        <w:fldChar w:fldCharType="separate"/>
      </w:r>
      <w:r w:rsidR="002E2860">
        <w:rPr>
          <w:rFonts w:ascii="Times New Roman" w:eastAsia="Times New Roman" w:hAnsi="Times New Roman" w:cs="Times New Roman"/>
          <w:iCs/>
          <w:sz w:val="28"/>
          <w:szCs w:val="28"/>
        </w:rPr>
        <w:t>15</w:t>
      </w:r>
      <w:r w:rsidR="002E2860">
        <w:rPr>
          <w:rFonts w:ascii="Times New Roman" w:eastAsia="Times New Roman" w:hAnsi="Times New Roman" w:cs="Times New Roman"/>
          <w:iCs/>
          <w:sz w:val="28"/>
          <w:szCs w:val="28"/>
        </w:rPr>
        <w:fldChar w:fldCharType="end"/>
      </w:r>
      <w:r w:rsidR="002E2860" w:rsidRPr="00E31AD2">
        <w:rPr>
          <w:rFonts w:ascii="Times New Roman" w:eastAsia="Times New Roman" w:hAnsi="Times New Roman" w:cs="Times New Roman"/>
          <w:iCs/>
          <w:sz w:val="28"/>
          <w:szCs w:val="28"/>
        </w:rPr>
        <w:t>]</w:t>
      </w:r>
      <w:r w:rsidRPr="00FF1680">
        <w:rPr>
          <w:rFonts w:ascii="Times New Roman" w:eastAsia="Times New Roman" w:hAnsi="Times New Roman" w:cs="Times New Roman"/>
          <w:iCs/>
          <w:sz w:val="28"/>
          <w:szCs w:val="28"/>
          <w:lang w:val="uk-UA"/>
        </w:rPr>
        <w:t>.</w:t>
      </w:r>
    </w:p>
    <w:p w:rsidR="00E31AD2" w:rsidRDefault="00E31AD2" w:rsidP="00E31AD2">
      <w:pPr>
        <w:tabs>
          <w:tab w:val="left" w:pos="993"/>
        </w:tabs>
        <w:spacing w:after="0" w:line="360" w:lineRule="auto"/>
        <w:ind w:firstLine="709"/>
        <w:jc w:val="both"/>
        <w:rPr>
          <w:rFonts w:ascii="Times New Roman" w:eastAsia="Times New Roman" w:hAnsi="Times New Roman" w:cs="Times New Roman"/>
          <w:iCs/>
          <w:sz w:val="28"/>
          <w:szCs w:val="28"/>
        </w:rPr>
      </w:pPr>
      <w:r w:rsidRPr="00E31AD2">
        <w:rPr>
          <w:rFonts w:ascii="Times New Roman" w:eastAsia="Times New Roman" w:hAnsi="Times New Roman" w:cs="Times New Roman"/>
          <w:iCs/>
          <w:sz w:val="28"/>
          <w:szCs w:val="28"/>
        </w:rPr>
        <w:t>В. О. Кашуба [</w:t>
      </w:r>
      <w:r w:rsidR="004B4B81">
        <w:rPr>
          <w:rFonts w:ascii="Times New Roman" w:eastAsia="Times New Roman" w:hAnsi="Times New Roman" w:cs="Times New Roman"/>
          <w:iCs/>
          <w:sz w:val="28"/>
          <w:szCs w:val="28"/>
        </w:rPr>
        <w:fldChar w:fldCharType="begin"/>
      </w:r>
      <w:r w:rsidR="004B4B81">
        <w:rPr>
          <w:rFonts w:ascii="Times New Roman" w:eastAsia="Times New Roman" w:hAnsi="Times New Roman" w:cs="Times New Roman"/>
          <w:iCs/>
          <w:sz w:val="28"/>
          <w:szCs w:val="28"/>
        </w:rPr>
        <w:instrText xml:space="preserve"> REF _Ref101425376 \r \h </w:instrText>
      </w:r>
      <w:r w:rsidR="004B4B81">
        <w:rPr>
          <w:rFonts w:ascii="Times New Roman" w:eastAsia="Times New Roman" w:hAnsi="Times New Roman" w:cs="Times New Roman"/>
          <w:iCs/>
          <w:sz w:val="28"/>
          <w:szCs w:val="28"/>
        </w:rPr>
      </w:r>
      <w:r w:rsidR="004B4B81">
        <w:rPr>
          <w:rFonts w:ascii="Times New Roman" w:eastAsia="Times New Roman" w:hAnsi="Times New Roman" w:cs="Times New Roman"/>
          <w:iCs/>
          <w:sz w:val="28"/>
          <w:szCs w:val="28"/>
        </w:rPr>
        <w:fldChar w:fldCharType="separate"/>
      </w:r>
      <w:r w:rsidR="004B4B81">
        <w:rPr>
          <w:rFonts w:ascii="Times New Roman" w:eastAsia="Times New Roman" w:hAnsi="Times New Roman" w:cs="Times New Roman"/>
          <w:iCs/>
          <w:sz w:val="28"/>
          <w:szCs w:val="28"/>
        </w:rPr>
        <w:t>15</w:t>
      </w:r>
      <w:r w:rsidR="004B4B81">
        <w:rPr>
          <w:rFonts w:ascii="Times New Roman" w:eastAsia="Times New Roman" w:hAnsi="Times New Roman" w:cs="Times New Roman"/>
          <w:iCs/>
          <w:sz w:val="28"/>
          <w:szCs w:val="28"/>
        </w:rPr>
        <w:fldChar w:fldCharType="end"/>
      </w:r>
      <w:r w:rsidRPr="00E31AD2">
        <w:rPr>
          <w:rFonts w:ascii="Times New Roman" w:eastAsia="Times New Roman" w:hAnsi="Times New Roman" w:cs="Times New Roman"/>
          <w:iCs/>
          <w:sz w:val="28"/>
          <w:szCs w:val="28"/>
        </w:rPr>
        <w:t xml:space="preserve">] виокремлює </w:t>
      </w:r>
      <w:r w:rsidR="00024419">
        <w:rPr>
          <w:rFonts w:ascii="Times New Roman" w:eastAsia="Times New Roman" w:hAnsi="Times New Roman" w:cs="Times New Roman"/>
          <w:iCs/>
          <w:sz w:val="28"/>
          <w:szCs w:val="28"/>
        </w:rPr>
        <w:t>якісні показники постави рис.</w:t>
      </w:r>
      <w:r w:rsidR="005E3F2C">
        <w:rPr>
          <w:rFonts w:ascii="Times New Roman" w:eastAsia="Times New Roman" w:hAnsi="Times New Roman" w:cs="Times New Roman"/>
          <w:iCs/>
          <w:sz w:val="28"/>
          <w:szCs w:val="28"/>
          <w:lang w:val="uk-UA"/>
        </w:rPr>
        <w:t xml:space="preserve"> </w:t>
      </w:r>
      <w:r w:rsidR="00024419">
        <w:rPr>
          <w:rFonts w:ascii="Times New Roman" w:eastAsia="Times New Roman" w:hAnsi="Times New Roman" w:cs="Times New Roman"/>
          <w:iCs/>
          <w:sz w:val="28"/>
          <w:szCs w:val="28"/>
        </w:rPr>
        <w:t>1.</w:t>
      </w:r>
      <w:r w:rsidR="00024419">
        <w:rPr>
          <w:rFonts w:ascii="Times New Roman" w:eastAsia="Times New Roman" w:hAnsi="Times New Roman" w:cs="Times New Roman"/>
          <w:iCs/>
          <w:sz w:val="28"/>
          <w:szCs w:val="28"/>
          <w:lang w:val="uk-UA"/>
        </w:rPr>
        <w:t>2</w:t>
      </w:r>
      <w:r w:rsidR="00C67B94">
        <w:rPr>
          <w:rFonts w:ascii="Times New Roman" w:eastAsia="Times New Roman" w:hAnsi="Times New Roman" w:cs="Times New Roman"/>
          <w:iCs/>
          <w:sz w:val="28"/>
          <w:szCs w:val="28"/>
        </w:rPr>
        <w:t>.</w:t>
      </w:r>
    </w:p>
    <w:p w:rsidR="00C67B94" w:rsidRPr="00E31AD2" w:rsidRDefault="00C67B94" w:rsidP="00C67B94">
      <w:pPr>
        <w:tabs>
          <w:tab w:val="left" w:pos="993"/>
        </w:tabs>
        <w:spacing w:after="0" w:line="360" w:lineRule="auto"/>
        <w:ind w:firstLine="709"/>
        <w:jc w:val="center"/>
        <w:rPr>
          <w:rFonts w:ascii="Times New Roman" w:eastAsia="Times New Roman" w:hAnsi="Times New Roman" w:cs="Times New Roman"/>
          <w:iCs/>
          <w:sz w:val="28"/>
          <w:szCs w:val="28"/>
        </w:rPr>
      </w:pPr>
      <w:r>
        <w:rPr>
          <w:rFonts w:ascii="Times New Roman" w:eastAsia="Times New Roman" w:hAnsi="Times New Roman" w:cs="Times New Roman"/>
          <w:iCs/>
          <w:noProof/>
          <w:sz w:val="28"/>
          <w:szCs w:val="28"/>
          <w:lang w:eastAsia="ru-RU"/>
        </w:rPr>
        <w:lastRenderedPageBreak/>
        <w:drawing>
          <wp:inline distT="0" distB="0" distL="0" distR="0" wp14:anchorId="7D858750" wp14:editId="06A4F516">
            <wp:extent cx="4572635" cy="342963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635" cy="3429635"/>
                    </a:xfrm>
                    <a:prstGeom prst="rect">
                      <a:avLst/>
                    </a:prstGeom>
                    <a:noFill/>
                  </pic:spPr>
                </pic:pic>
              </a:graphicData>
            </a:graphic>
          </wp:inline>
        </w:drawing>
      </w:r>
    </w:p>
    <w:p w:rsidR="00C8493C" w:rsidRDefault="00C67B94" w:rsidP="00E31AD2">
      <w:pPr>
        <w:tabs>
          <w:tab w:val="left" w:pos="993"/>
        </w:tabs>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iCs/>
          <w:sz w:val="28"/>
          <w:szCs w:val="28"/>
        </w:rPr>
        <w:t>Р</w:t>
      </w:r>
      <w:r w:rsidR="00024419">
        <w:rPr>
          <w:rFonts w:ascii="Times New Roman" w:eastAsia="Times New Roman" w:hAnsi="Times New Roman" w:cs="Times New Roman"/>
          <w:iCs/>
          <w:sz w:val="28"/>
          <w:szCs w:val="28"/>
        </w:rPr>
        <w:t>ис.1.</w:t>
      </w:r>
      <w:r w:rsidR="00024419">
        <w:rPr>
          <w:rFonts w:ascii="Times New Roman" w:eastAsia="Times New Roman" w:hAnsi="Times New Roman" w:cs="Times New Roman"/>
          <w:iCs/>
          <w:sz w:val="28"/>
          <w:szCs w:val="28"/>
          <w:lang w:val="uk-UA"/>
        </w:rPr>
        <w:t>2</w:t>
      </w:r>
      <w:r>
        <w:rPr>
          <w:rFonts w:ascii="Times New Roman" w:eastAsia="Times New Roman" w:hAnsi="Times New Roman" w:cs="Times New Roman"/>
          <w:iCs/>
          <w:sz w:val="28"/>
          <w:szCs w:val="28"/>
        </w:rPr>
        <w:t xml:space="preserve">. Якісні показники постави </w:t>
      </w:r>
      <w:r w:rsidR="004B4B81" w:rsidRPr="00E31AD2">
        <w:rPr>
          <w:rFonts w:ascii="Times New Roman" w:eastAsia="Times New Roman" w:hAnsi="Times New Roman" w:cs="Times New Roman"/>
          <w:iCs/>
          <w:sz w:val="28"/>
          <w:szCs w:val="28"/>
        </w:rPr>
        <w:t>[</w:t>
      </w:r>
      <w:r w:rsidR="004B4B81">
        <w:rPr>
          <w:rFonts w:ascii="Times New Roman" w:eastAsia="Times New Roman" w:hAnsi="Times New Roman" w:cs="Times New Roman"/>
          <w:iCs/>
          <w:sz w:val="28"/>
          <w:szCs w:val="28"/>
        </w:rPr>
        <w:fldChar w:fldCharType="begin"/>
      </w:r>
      <w:r w:rsidR="004B4B81">
        <w:rPr>
          <w:rFonts w:ascii="Times New Roman" w:eastAsia="Times New Roman" w:hAnsi="Times New Roman" w:cs="Times New Roman"/>
          <w:iCs/>
          <w:sz w:val="28"/>
          <w:szCs w:val="28"/>
        </w:rPr>
        <w:instrText xml:space="preserve"> REF _Ref101425376 \r \h </w:instrText>
      </w:r>
      <w:r w:rsidR="004B4B81">
        <w:rPr>
          <w:rFonts w:ascii="Times New Roman" w:eastAsia="Times New Roman" w:hAnsi="Times New Roman" w:cs="Times New Roman"/>
          <w:iCs/>
          <w:sz w:val="28"/>
          <w:szCs w:val="28"/>
        </w:rPr>
      </w:r>
      <w:r w:rsidR="004B4B81">
        <w:rPr>
          <w:rFonts w:ascii="Times New Roman" w:eastAsia="Times New Roman" w:hAnsi="Times New Roman" w:cs="Times New Roman"/>
          <w:iCs/>
          <w:sz w:val="28"/>
          <w:szCs w:val="28"/>
        </w:rPr>
        <w:fldChar w:fldCharType="separate"/>
      </w:r>
      <w:r w:rsidR="004B4B81">
        <w:rPr>
          <w:rFonts w:ascii="Times New Roman" w:eastAsia="Times New Roman" w:hAnsi="Times New Roman" w:cs="Times New Roman"/>
          <w:iCs/>
          <w:sz w:val="28"/>
          <w:szCs w:val="28"/>
        </w:rPr>
        <w:t>15</w:t>
      </w:r>
      <w:r w:rsidR="004B4B81">
        <w:rPr>
          <w:rFonts w:ascii="Times New Roman" w:eastAsia="Times New Roman" w:hAnsi="Times New Roman" w:cs="Times New Roman"/>
          <w:iCs/>
          <w:sz w:val="28"/>
          <w:szCs w:val="28"/>
        </w:rPr>
        <w:fldChar w:fldCharType="end"/>
      </w:r>
      <w:r w:rsidR="004B4B81" w:rsidRPr="00E31AD2">
        <w:rPr>
          <w:rFonts w:ascii="Times New Roman" w:eastAsia="Times New Roman" w:hAnsi="Times New Roman" w:cs="Times New Roman"/>
          <w:iCs/>
          <w:sz w:val="28"/>
          <w:szCs w:val="28"/>
        </w:rPr>
        <w:t>]</w:t>
      </w:r>
    </w:p>
    <w:p w:rsidR="002E2860" w:rsidRDefault="002E2860" w:rsidP="006B52B9">
      <w:pPr>
        <w:tabs>
          <w:tab w:val="left" w:pos="993"/>
        </w:tabs>
        <w:spacing w:after="0" w:line="360" w:lineRule="auto"/>
        <w:ind w:firstLine="709"/>
        <w:jc w:val="both"/>
        <w:rPr>
          <w:rFonts w:ascii="Times New Roman" w:hAnsi="Times New Roman" w:cs="Times New Roman"/>
          <w:sz w:val="28"/>
          <w:szCs w:val="28"/>
          <w:lang w:val="uk-UA"/>
        </w:rPr>
      </w:pPr>
    </w:p>
    <w:p w:rsidR="00B8035E" w:rsidRDefault="00B8035E" w:rsidP="006B52B9">
      <w:pPr>
        <w:tabs>
          <w:tab w:val="left" w:pos="993"/>
        </w:tabs>
        <w:spacing w:after="0" w:line="360" w:lineRule="auto"/>
        <w:ind w:firstLine="709"/>
        <w:jc w:val="both"/>
        <w:rPr>
          <w:rFonts w:ascii="Times New Roman" w:hAnsi="Times New Roman" w:cs="Times New Roman"/>
          <w:sz w:val="28"/>
          <w:szCs w:val="28"/>
          <w:lang w:val="uk-UA"/>
        </w:rPr>
      </w:pPr>
      <w:r w:rsidRPr="00B8035E">
        <w:rPr>
          <w:rFonts w:ascii="Times New Roman" w:hAnsi="Times New Roman" w:cs="Times New Roman"/>
          <w:sz w:val="28"/>
          <w:szCs w:val="28"/>
          <w:lang w:val="uk-UA"/>
        </w:rPr>
        <w:t>Ч.С. Шеррінгтон у своїх дослідженнях визначив механізми, якими забезпечується відносно постійна довжина м'язів [</w:t>
      </w:r>
      <w:r w:rsidR="005E3F2C">
        <w:rPr>
          <w:rFonts w:ascii="Times New Roman" w:hAnsi="Times New Roman" w:cs="Times New Roman"/>
          <w:sz w:val="28"/>
          <w:szCs w:val="28"/>
          <w:lang w:val="uk-UA"/>
        </w:rPr>
        <w:fldChar w:fldCharType="begin"/>
      </w:r>
      <w:r w:rsidR="005E3F2C">
        <w:rPr>
          <w:rFonts w:ascii="Times New Roman" w:hAnsi="Times New Roman" w:cs="Times New Roman"/>
          <w:sz w:val="28"/>
          <w:szCs w:val="28"/>
          <w:lang w:val="uk-UA"/>
        </w:rPr>
        <w:instrText xml:space="preserve"> REF _Ref101427015 \r \h </w:instrText>
      </w:r>
      <w:r w:rsidR="005E3F2C">
        <w:rPr>
          <w:rFonts w:ascii="Times New Roman" w:hAnsi="Times New Roman" w:cs="Times New Roman"/>
          <w:sz w:val="28"/>
          <w:szCs w:val="28"/>
          <w:lang w:val="uk-UA"/>
        </w:rPr>
      </w:r>
      <w:r w:rsidR="005E3F2C">
        <w:rPr>
          <w:rFonts w:ascii="Times New Roman" w:hAnsi="Times New Roman" w:cs="Times New Roman"/>
          <w:sz w:val="28"/>
          <w:szCs w:val="28"/>
          <w:lang w:val="uk-UA"/>
        </w:rPr>
        <w:fldChar w:fldCharType="separate"/>
      </w:r>
      <w:r w:rsidR="005E3F2C">
        <w:rPr>
          <w:rFonts w:ascii="Times New Roman" w:hAnsi="Times New Roman" w:cs="Times New Roman"/>
          <w:sz w:val="28"/>
          <w:szCs w:val="28"/>
          <w:lang w:val="uk-UA"/>
        </w:rPr>
        <w:t>39</w:t>
      </w:r>
      <w:r w:rsidR="005E3F2C">
        <w:rPr>
          <w:rFonts w:ascii="Times New Roman" w:hAnsi="Times New Roman" w:cs="Times New Roman"/>
          <w:sz w:val="28"/>
          <w:szCs w:val="28"/>
          <w:lang w:val="uk-UA"/>
        </w:rPr>
        <w:fldChar w:fldCharType="end"/>
      </w:r>
      <w:r w:rsidRPr="00B8035E">
        <w:rPr>
          <w:rFonts w:ascii="Times New Roman" w:hAnsi="Times New Roman" w:cs="Times New Roman"/>
          <w:sz w:val="28"/>
          <w:szCs w:val="28"/>
          <w:lang w:val="uk-UA"/>
        </w:rPr>
        <w:t>]. Ці рефлекси називають мітотичними. Збереження вертикальної пози – це динамічний процес, що характеризується боротьбою двох</w:t>
      </w:r>
      <w:r w:rsidR="00DC4E35">
        <w:rPr>
          <w:rFonts w:ascii="Times New Roman" w:hAnsi="Times New Roman" w:cs="Times New Roman"/>
          <w:sz w:val="28"/>
          <w:szCs w:val="28"/>
          <w:lang w:val="uk-UA"/>
        </w:rPr>
        <w:t xml:space="preserve"> протилежностей – стабілізацією </w:t>
      </w:r>
      <w:r w:rsidRPr="00B8035E">
        <w:rPr>
          <w:rFonts w:ascii="Times New Roman" w:hAnsi="Times New Roman" w:cs="Times New Roman"/>
          <w:sz w:val="28"/>
          <w:szCs w:val="28"/>
          <w:lang w:val="uk-UA"/>
        </w:rPr>
        <w:t>та дестабілізацією [</w:t>
      </w:r>
      <w:r w:rsidR="005E3F2C">
        <w:rPr>
          <w:rFonts w:ascii="Times New Roman" w:hAnsi="Times New Roman" w:cs="Times New Roman"/>
          <w:sz w:val="28"/>
          <w:szCs w:val="28"/>
          <w:lang w:val="uk-UA"/>
        </w:rPr>
        <w:fldChar w:fldCharType="begin"/>
      </w:r>
      <w:r w:rsidR="005E3F2C">
        <w:rPr>
          <w:rFonts w:ascii="Times New Roman" w:hAnsi="Times New Roman" w:cs="Times New Roman"/>
          <w:sz w:val="28"/>
          <w:szCs w:val="28"/>
          <w:lang w:val="uk-UA"/>
        </w:rPr>
        <w:instrText xml:space="preserve"> REF _Ref101427026 \r \h </w:instrText>
      </w:r>
      <w:r w:rsidR="005E3F2C">
        <w:rPr>
          <w:rFonts w:ascii="Times New Roman" w:hAnsi="Times New Roman" w:cs="Times New Roman"/>
          <w:sz w:val="28"/>
          <w:szCs w:val="28"/>
          <w:lang w:val="uk-UA"/>
        </w:rPr>
      </w:r>
      <w:r w:rsidR="005E3F2C">
        <w:rPr>
          <w:rFonts w:ascii="Times New Roman" w:hAnsi="Times New Roman" w:cs="Times New Roman"/>
          <w:sz w:val="28"/>
          <w:szCs w:val="28"/>
          <w:lang w:val="uk-UA"/>
        </w:rPr>
        <w:fldChar w:fldCharType="separate"/>
      </w:r>
      <w:r w:rsidR="005E3F2C">
        <w:rPr>
          <w:rFonts w:ascii="Times New Roman" w:hAnsi="Times New Roman" w:cs="Times New Roman"/>
          <w:sz w:val="28"/>
          <w:szCs w:val="28"/>
          <w:lang w:val="uk-UA"/>
        </w:rPr>
        <w:t>37</w:t>
      </w:r>
      <w:r w:rsidR="005E3F2C">
        <w:rPr>
          <w:rFonts w:ascii="Times New Roman" w:hAnsi="Times New Roman" w:cs="Times New Roman"/>
          <w:sz w:val="28"/>
          <w:szCs w:val="28"/>
          <w:lang w:val="uk-UA"/>
        </w:rPr>
        <w:fldChar w:fldCharType="end"/>
      </w:r>
      <w:r w:rsidRPr="00B8035E">
        <w:rPr>
          <w:rFonts w:ascii="Times New Roman" w:hAnsi="Times New Roman" w:cs="Times New Roman"/>
          <w:sz w:val="28"/>
          <w:szCs w:val="28"/>
          <w:lang w:val="uk-UA"/>
        </w:rPr>
        <w:t>]. Дестабілізація тіла відбувається через ряд факторів: екскурсії грудної клітки, гемодинаміки, скорочення серцевого м'яза тощо. Відхилення від вертикальної осі тіла призводить до розтягування м'язів,</w:t>
      </w:r>
      <w:r w:rsidR="00DC4E35">
        <w:rPr>
          <w:rFonts w:ascii="Times New Roman" w:hAnsi="Times New Roman" w:cs="Times New Roman"/>
          <w:sz w:val="28"/>
          <w:szCs w:val="28"/>
          <w:lang w:val="uk-UA"/>
        </w:rPr>
        <w:t xml:space="preserve"> </w:t>
      </w:r>
      <w:r w:rsidRPr="00B8035E">
        <w:rPr>
          <w:rFonts w:ascii="Times New Roman" w:hAnsi="Times New Roman" w:cs="Times New Roman"/>
          <w:sz w:val="28"/>
          <w:szCs w:val="28"/>
          <w:lang w:val="uk-UA"/>
        </w:rPr>
        <w:t>що у збереженні рівноваги, що у сво</w:t>
      </w:r>
      <w:r w:rsidR="00FD050E">
        <w:rPr>
          <w:rFonts w:ascii="Times New Roman" w:hAnsi="Times New Roman" w:cs="Times New Roman"/>
          <w:sz w:val="28"/>
          <w:szCs w:val="28"/>
          <w:lang w:val="uk-UA"/>
        </w:rPr>
        <w:t>ю</w:t>
      </w:r>
      <w:r w:rsidRPr="00B8035E">
        <w:rPr>
          <w:rFonts w:ascii="Times New Roman" w:hAnsi="Times New Roman" w:cs="Times New Roman"/>
          <w:sz w:val="28"/>
          <w:szCs w:val="28"/>
          <w:lang w:val="uk-UA"/>
        </w:rPr>
        <w:t xml:space="preserve"> чергу викликає роздратування спеціальних чутливих утворень у м'язі (м'язове веретено). Порушення аферентними шляхами проводиться в спинний мозок,</w:t>
      </w:r>
      <w:r w:rsidR="00DC4E35">
        <w:rPr>
          <w:rFonts w:ascii="Times New Roman" w:hAnsi="Times New Roman" w:cs="Times New Roman"/>
          <w:sz w:val="28"/>
          <w:szCs w:val="28"/>
          <w:lang w:val="uk-UA"/>
        </w:rPr>
        <w:t xml:space="preserve"> </w:t>
      </w:r>
      <w:r w:rsidRPr="00B8035E">
        <w:rPr>
          <w:rFonts w:ascii="Times New Roman" w:hAnsi="Times New Roman" w:cs="Times New Roman"/>
          <w:sz w:val="28"/>
          <w:szCs w:val="28"/>
          <w:lang w:val="uk-UA"/>
        </w:rPr>
        <w:t>збуджуючи мотонейрони, відповідальні за іннервацію рухових одиниць відповідного м'яза</w:t>
      </w:r>
      <w:r w:rsidR="00DC4E35">
        <w:rPr>
          <w:rFonts w:ascii="Times New Roman" w:hAnsi="Times New Roman" w:cs="Times New Roman"/>
          <w:sz w:val="28"/>
          <w:szCs w:val="28"/>
          <w:lang w:val="uk-UA"/>
        </w:rPr>
        <w:t xml:space="preserve"> </w:t>
      </w:r>
      <w:r w:rsidR="00DC4E35" w:rsidRPr="003735E3">
        <w:rPr>
          <w:rFonts w:ascii="Times New Roman" w:eastAsia="Times New Roman" w:hAnsi="Times New Roman" w:cs="Times New Roman"/>
          <w:iCs/>
          <w:sz w:val="28"/>
          <w:szCs w:val="28"/>
          <w:lang w:val="uk-UA"/>
        </w:rPr>
        <w:t>[</w:t>
      </w:r>
      <w:r w:rsidR="009A4B29">
        <w:rPr>
          <w:rFonts w:ascii="Times New Roman" w:eastAsia="Times New Roman" w:hAnsi="Times New Roman" w:cs="Times New Roman"/>
          <w:iCs/>
          <w:sz w:val="28"/>
          <w:szCs w:val="28"/>
          <w:lang w:val="uk-UA"/>
        </w:rPr>
        <w:fldChar w:fldCharType="begin"/>
      </w:r>
      <w:r w:rsidR="009A4B29">
        <w:rPr>
          <w:rFonts w:ascii="Times New Roman" w:eastAsia="Times New Roman" w:hAnsi="Times New Roman" w:cs="Times New Roman"/>
          <w:iCs/>
          <w:sz w:val="28"/>
          <w:szCs w:val="28"/>
          <w:lang w:val="uk-UA"/>
        </w:rPr>
        <w:instrText xml:space="preserve"> REF _Ref101426956 \r \h </w:instrText>
      </w:r>
      <w:r w:rsidR="009A4B29">
        <w:rPr>
          <w:rFonts w:ascii="Times New Roman" w:eastAsia="Times New Roman" w:hAnsi="Times New Roman" w:cs="Times New Roman"/>
          <w:iCs/>
          <w:sz w:val="28"/>
          <w:szCs w:val="28"/>
          <w:lang w:val="uk-UA"/>
        </w:rPr>
      </w:r>
      <w:r w:rsidR="009A4B29">
        <w:rPr>
          <w:rFonts w:ascii="Times New Roman" w:eastAsia="Times New Roman" w:hAnsi="Times New Roman" w:cs="Times New Roman"/>
          <w:iCs/>
          <w:sz w:val="28"/>
          <w:szCs w:val="28"/>
          <w:lang w:val="uk-UA"/>
        </w:rPr>
        <w:fldChar w:fldCharType="separate"/>
      </w:r>
      <w:r w:rsidR="009A4B29">
        <w:rPr>
          <w:rFonts w:ascii="Times New Roman" w:eastAsia="Times New Roman" w:hAnsi="Times New Roman" w:cs="Times New Roman"/>
          <w:iCs/>
          <w:sz w:val="28"/>
          <w:szCs w:val="28"/>
          <w:lang w:val="uk-UA"/>
        </w:rPr>
        <w:t>22</w:t>
      </w:r>
      <w:r w:rsidR="009A4B29">
        <w:rPr>
          <w:rFonts w:ascii="Times New Roman" w:eastAsia="Times New Roman" w:hAnsi="Times New Roman" w:cs="Times New Roman"/>
          <w:iCs/>
          <w:sz w:val="28"/>
          <w:szCs w:val="28"/>
          <w:lang w:val="uk-UA"/>
        </w:rPr>
        <w:fldChar w:fldCharType="end"/>
      </w:r>
      <w:r w:rsidR="00DC4E35" w:rsidRPr="003735E3">
        <w:rPr>
          <w:rFonts w:ascii="Times New Roman" w:eastAsia="Times New Roman" w:hAnsi="Times New Roman" w:cs="Times New Roman"/>
          <w:iCs/>
          <w:sz w:val="28"/>
          <w:szCs w:val="28"/>
          <w:lang w:val="uk-UA"/>
        </w:rPr>
        <w:t>]</w:t>
      </w:r>
      <w:r w:rsidRPr="00B8035E">
        <w:rPr>
          <w:rFonts w:ascii="Times New Roman" w:hAnsi="Times New Roman" w:cs="Times New Roman"/>
          <w:sz w:val="28"/>
          <w:szCs w:val="28"/>
          <w:lang w:val="uk-UA"/>
        </w:rPr>
        <w:t>.</w:t>
      </w:r>
      <w:r w:rsidR="006B52B9" w:rsidRPr="006B52B9">
        <w:rPr>
          <w:lang w:val="uk-UA"/>
        </w:rPr>
        <w:t xml:space="preserve"> </w:t>
      </w:r>
      <w:r w:rsidR="006B52B9" w:rsidRPr="006B52B9">
        <w:rPr>
          <w:rFonts w:ascii="Times New Roman" w:hAnsi="Times New Roman" w:cs="Times New Roman"/>
          <w:sz w:val="28"/>
          <w:szCs w:val="28"/>
          <w:lang w:val="uk-UA"/>
        </w:rPr>
        <w:t xml:space="preserve">Постава </w:t>
      </w:r>
      <w:r w:rsidR="005E3F2C">
        <w:rPr>
          <w:rFonts w:ascii="Times New Roman" w:hAnsi="Times New Roman" w:cs="Times New Roman"/>
          <w:sz w:val="28"/>
          <w:szCs w:val="28"/>
          <w:lang w:val="uk-UA"/>
        </w:rPr>
        <w:t>–</w:t>
      </w:r>
      <w:r w:rsidR="006B52B9" w:rsidRPr="006B52B9">
        <w:rPr>
          <w:rFonts w:ascii="Times New Roman" w:hAnsi="Times New Roman" w:cs="Times New Roman"/>
          <w:sz w:val="28"/>
          <w:szCs w:val="28"/>
          <w:lang w:val="uk-UA"/>
        </w:rPr>
        <w:t xml:space="preserve"> свого роду руховий с</w:t>
      </w:r>
      <w:r w:rsidR="006B52B9">
        <w:rPr>
          <w:rFonts w:ascii="Times New Roman" w:hAnsi="Times New Roman" w:cs="Times New Roman"/>
          <w:sz w:val="28"/>
          <w:szCs w:val="28"/>
          <w:lang w:val="uk-UA"/>
        </w:rPr>
        <w:t xml:space="preserve">тереотип, в основі якого лежить </w:t>
      </w:r>
      <w:r w:rsidR="006B52B9" w:rsidRPr="006B52B9">
        <w:rPr>
          <w:rFonts w:ascii="Times New Roman" w:hAnsi="Times New Roman" w:cs="Times New Roman"/>
          <w:sz w:val="28"/>
          <w:szCs w:val="28"/>
          <w:lang w:val="uk-UA"/>
        </w:rPr>
        <w:t>сукупність безумовних та умовних ре</w:t>
      </w:r>
      <w:r w:rsidR="006B52B9">
        <w:rPr>
          <w:rFonts w:ascii="Times New Roman" w:hAnsi="Times New Roman" w:cs="Times New Roman"/>
          <w:sz w:val="28"/>
          <w:szCs w:val="28"/>
          <w:lang w:val="uk-UA"/>
        </w:rPr>
        <w:t xml:space="preserve">флексів, що формуються в період </w:t>
      </w:r>
      <w:r w:rsidR="006B52B9" w:rsidRPr="006B52B9">
        <w:rPr>
          <w:rFonts w:ascii="Times New Roman" w:hAnsi="Times New Roman" w:cs="Times New Roman"/>
          <w:sz w:val="28"/>
          <w:szCs w:val="28"/>
          <w:lang w:val="uk-UA"/>
        </w:rPr>
        <w:t>онтогенезу та відображає індивідуальні характеристики автоматизованих</w:t>
      </w:r>
      <w:r w:rsidR="006B52B9">
        <w:rPr>
          <w:rFonts w:ascii="Times New Roman" w:hAnsi="Times New Roman" w:cs="Times New Roman"/>
          <w:sz w:val="28"/>
          <w:szCs w:val="28"/>
          <w:lang w:val="uk-UA"/>
        </w:rPr>
        <w:t xml:space="preserve"> </w:t>
      </w:r>
      <w:r w:rsidR="006B52B9" w:rsidRPr="006B52B9">
        <w:rPr>
          <w:rFonts w:ascii="Times New Roman" w:hAnsi="Times New Roman" w:cs="Times New Roman"/>
          <w:sz w:val="28"/>
          <w:szCs w:val="28"/>
          <w:lang w:val="uk-UA"/>
        </w:rPr>
        <w:t>рухів</w:t>
      </w:r>
      <w:r w:rsidR="006B52B9">
        <w:rPr>
          <w:rFonts w:ascii="Times New Roman" w:hAnsi="Times New Roman" w:cs="Times New Roman"/>
          <w:sz w:val="28"/>
          <w:szCs w:val="28"/>
          <w:lang w:val="uk-UA"/>
        </w:rPr>
        <w:t xml:space="preserve"> </w:t>
      </w:r>
      <w:r w:rsidR="006B52B9" w:rsidRPr="006B52B9">
        <w:rPr>
          <w:rFonts w:ascii="Times New Roman" w:hAnsi="Times New Roman" w:cs="Times New Roman"/>
          <w:sz w:val="28"/>
          <w:szCs w:val="28"/>
          <w:lang w:val="uk-UA"/>
        </w:rPr>
        <w:t>[</w:t>
      </w:r>
      <w:r w:rsidR="009A4B29">
        <w:rPr>
          <w:rFonts w:ascii="Times New Roman" w:hAnsi="Times New Roman" w:cs="Times New Roman"/>
          <w:sz w:val="28"/>
          <w:szCs w:val="28"/>
          <w:lang w:val="uk-UA"/>
        </w:rPr>
        <w:fldChar w:fldCharType="begin"/>
      </w:r>
      <w:r w:rsidR="009A4B29">
        <w:rPr>
          <w:rFonts w:ascii="Times New Roman" w:hAnsi="Times New Roman" w:cs="Times New Roman"/>
          <w:sz w:val="28"/>
          <w:szCs w:val="28"/>
          <w:lang w:val="uk-UA"/>
        </w:rPr>
        <w:instrText xml:space="preserve"> REF _Ref101426956 \r \h </w:instrText>
      </w:r>
      <w:r w:rsidR="009A4B29">
        <w:rPr>
          <w:rFonts w:ascii="Times New Roman" w:hAnsi="Times New Roman" w:cs="Times New Roman"/>
          <w:sz w:val="28"/>
          <w:szCs w:val="28"/>
          <w:lang w:val="uk-UA"/>
        </w:rPr>
      </w:r>
      <w:r w:rsidR="009A4B29">
        <w:rPr>
          <w:rFonts w:ascii="Times New Roman" w:hAnsi="Times New Roman" w:cs="Times New Roman"/>
          <w:sz w:val="28"/>
          <w:szCs w:val="28"/>
          <w:lang w:val="uk-UA"/>
        </w:rPr>
        <w:fldChar w:fldCharType="separate"/>
      </w:r>
      <w:r w:rsidR="009A4B29">
        <w:rPr>
          <w:rFonts w:ascii="Times New Roman" w:hAnsi="Times New Roman" w:cs="Times New Roman"/>
          <w:sz w:val="28"/>
          <w:szCs w:val="28"/>
          <w:lang w:val="uk-UA"/>
        </w:rPr>
        <w:t>22</w:t>
      </w:r>
      <w:r w:rsidR="009A4B29">
        <w:rPr>
          <w:rFonts w:ascii="Times New Roman" w:hAnsi="Times New Roman" w:cs="Times New Roman"/>
          <w:sz w:val="28"/>
          <w:szCs w:val="28"/>
          <w:lang w:val="uk-UA"/>
        </w:rPr>
        <w:fldChar w:fldCharType="end"/>
      </w:r>
      <w:r w:rsidR="006B52B9" w:rsidRPr="006B52B9">
        <w:rPr>
          <w:rFonts w:ascii="Times New Roman" w:hAnsi="Times New Roman" w:cs="Times New Roman"/>
          <w:sz w:val="28"/>
          <w:szCs w:val="28"/>
          <w:lang w:val="uk-UA"/>
        </w:rPr>
        <w:t>].</w:t>
      </w:r>
    </w:p>
    <w:p w:rsidR="0067534C" w:rsidRDefault="00C8493C" w:rsidP="00C8493C">
      <w:pPr>
        <w:tabs>
          <w:tab w:val="left" w:pos="993"/>
        </w:tabs>
        <w:spacing w:after="0" w:line="360" w:lineRule="auto"/>
        <w:ind w:firstLine="709"/>
        <w:jc w:val="both"/>
        <w:rPr>
          <w:rFonts w:ascii="Times New Roman" w:hAnsi="Times New Roman" w:cs="Times New Roman"/>
          <w:sz w:val="28"/>
          <w:szCs w:val="28"/>
          <w:lang w:val="uk-UA"/>
        </w:rPr>
      </w:pPr>
      <w:r w:rsidRPr="00C8493C">
        <w:rPr>
          <w:rFonts w:ascii="Times New Roman" w:hAnsi="Times New Roman" w:cs="Times New Roman"/>
          <w:sz w:val="28"/>
          <w:szCs w:val="28"/>
          <w:lang w:val="uk-UA"/>
        </w:rPr>
        <w:t xml:space="preserve">Сучасні дослідження у сфері спортивної науки та фітнесу показують необхідність попередньої оцінки якості виконання фундаментальних рухів </w:t>
      </w:r>
      <w:r w:rsidRPr="00C8493C">
        <w:rPr>
          <w:rFonts w:ascii="Times New Roman" w:hAnsi="Times New Roman" w:cs="Times New Roman"/>
          <w:sz w:val="28"/>
          <w:szCs w:val="28"/>
          <w:lang w:val="uk-UA"/>
        </w:rPr>
        <w:lastRenderedPageBreak/>
        <w:t>перш, ніж приступати до планування та тим більше безпосереднього застосування тренувальних впливів спортивної чи оздоровчої спрямованості</w:t>
      </w:r>
      <w:r>
        <w:rPr>
          <w:rFonts w:ascii="Times New Roman" w:hAnsi="Times New Roman" w:cs="Times New Roman"/>
          <w:sz w:val="28"/>
          <w:szCs w:val="28"/>
          <w:lang w:val="uk-UA"/>
        </w:rPr>
        <w:t xml:space="preserve"> </w:t>
      </w:r>
      <w:r w:rsidRPr="00E31AD2">
        <w:rPr>
          <w:rFonts w:ascii="Times New Roman" w:eastAsia="Times New Roman" w:hAnsi="Times New Roman" w:cs="Times New Roman"/>
          <w:iCs/>
          <w:sz w:val="28"/>
          <w:szCs w:val="28"/>
          <w:lang w:val="uk-UA"/>
        </w:rPr>
        <w:t>[</w:t>
      </w:r>
      <w:r w:rsidR="009A4B29">
        <w:rPr>
          <w:rFonts w:ascii="Times New Roman" w:hAnsi="Times New Roman" w:cs="Times New Roman"/>
          <w:sz w:val="28"/>
          <w:szCs w:val="28"/>
          <w:lang w:val="uk-UA"/>
        </w:rPr>
        <w:fldChar w:fldCharType="begin"/>
      </w:r>
      <w:r w:rsidR="009A4B29">
        <w:rPr>
          <w:rFonts w:ascii="Times New Roman" w:eastAsia="Times New Roman" w:hAnsi="Times New Roman" w:cs="Times New Roman"/>
          <w:iCs/>
          <w:sz w:val="28"/>
          <w:szCs w:val="28"/>
          <w:lang w:val="uk-UA"/>
        </w:rPr>
        <w:instrText xml:space="preserve"> REF _Ref101426480 \r \h </w:instrText>
      </w:r>
      <w:r w:rsidR="009A4B29">
        <w:rPr>
          <w:rFonts w:ascii="Times New Roman" w:hAnsi="Times New Roman" w:cs="Times New Roman"/>
          <w:sz w:val="28"/>
          <w:szCs w:val="28"/>
          <w:lang w:val="uk-UA"/>
        </w:rPr>
      </w:r>
      <w:r w:rsidR="009A4B29">
        <w:rPr>
          <w:rFonts w:ascii="Times New Roman" w:hAnsi="Times New Roman" w:cs="Times New Roman"/>
          <w:sz w:val="28"/>
          <w:szCs w:val="28"/>
          <w:lang w:val="uk-UA"/>
        </w:rPr>
        <w:fldChar w:fldCharType="separate"/>
      </w:r>
      <w:r w:rsidR="009A4B29">
        <w:rPr>
          <w:rFonts w:ascii="Times New Roman" w:eastAsia="Times New Roman" w:hAnsi="Times New Roman" w:cs="Times New Roman"/>
          <w:iCs/>
          <w:sz w:val="28"/>
          <w:szCs w:val="28"/>
          <w:lang w:val="uk-UA"/>
        </w:rPr>
        <w:t>40</w:t>
      </w:r>
      <w:r w:rsidR="009A4B29">
        <w:rPr>
          <w:rFonts w:ascii="Times New Roman" w:hAnsi="Times New Roman" w:cs="Times New Roman"/>
          <w:sz w:val="28"/>
          <w:szCs w:val="28"/>
          <w:lang w:val="uk-UA"/>
        </w:rPr>
        <w:fldChar w:fldCharType="end"/>
      </w:r>
      <w:r w:rsidRPr="008D5AEE">
        <w:rPr>
          <w:rFonts w:ascii="Times New Roman" w:hAnsi="Times New Roman" w:cs="Times New Roman"/>
          <w:sz w:val="28"/>
          <w:szCs w:val="28"/>
          <w:lang w:val="uk-UA"/>
        </w:rPr>
        <w:t>]</w:t>
      </w:r>
      <w:r>
        <w:rPr>
          <w:rFonts w:ascii="Times New Roman" w:hAnsi="Times New Roman" w:cs="Times New Roman"/>
          <w:sz w:val="28"/>
          <w:szCs w:val="28"/>
          <w:lang w:val="uk-UA"/>
        </w:rPr>
        <w:t>.</w:t>
      </w:r>
    </w:p>
    <w:p w:rsidR="00C8493C" w:rsidRPr="003735E3" w:rsidRDefault="003735E3" w:rsidP="00A2581E">
      <w:pPr>
        <w:spacing w:after="0" w:line="360" w:lineRule="auto"/>
        <w:ind w:firstLine="720"/>
        <w:jc w:val="both"/>
        <w:rPr>
          <w:rFonts w:ascii="Times New Roman" w:eastAsia="Times New Roman" w:hAnsi="Times New Roman" w:cs="Times New Roman"/>
          <w:iCs/>
          <w:sz w:val="28"/>
          <w:szCs w:val="28"/>
          <w:lang w:val="uk-UA"/>
        </w:rPr>
      </w:pPr>
      <w:r w:rsidRPr="003735E3">
        <w:rPr>
          <w:rFonts w:ascii="Times New Roman" w:eastAsia="Times New Roman" w:hAnsi="Times New Roman" w:cs="Times New Roman"/>
          <w:iCs/>
          <w:sz w:val="28"/>
          <w:szCs w:val="28"/>
          <w:lang w:val="uk-UA"/>
        </w:rPr>
        <w:t>Виходячи з усього вищесказаного, корекційно-профілактична робота з особами, які мають порушення постави, має бути переважно спрямована на нівелювання дисбалансу постуральних м'язів та закріплення навички раціональної постави</w:t>
      </w:r>
      <w:r>
        <w:rPr>
          <w:rFonts w:ascii="Times New Roman" w:eastAsia="Times New Roman" w:hAnsi="Times New Roman" w:cs="Times New Roman"/>
          <w:iCs/>
          <w:sz w:val="28"/>
          <w:szCs w:val="28"/>
          <w:lang w:val="uk-UA"/>
        </w:rPr>
        <w:t xml:space="preserve"> </w:t>
      </w:r>
      <w:r w:rsidRPr="003735E3">
        <w:rPr>
          <w:rFonts w:ascii="Times New Roman" w:eastAsia="Times New Roman" w:hAnsi="Times New Roman" w:cs="Times New Roman"/>
          <w:iCs/>
          <w:sz w:val="28"/>
          <w:szCs w:val="28"/>
          <w:lang w:val="uk-UA"/>
        </w:rPr>
        <w:t>[</w:t>
      </w:r>
      <w:r w:rsidR="009A4B29">
        <w:rPr>
          <w:rFonts w:ascii="Times New Roman" w:eastAsia="Times New Roman" w:hAnsi="Times New Roman" w:cs="Times New Roman"/>
          <w:iCs/>
          <w:sz w:val="28"/>
          <w:szCs w:val="28"/>
          <w:lang w:val="uk-UA"/>
        </w:rPr>
        <w:fldChar w:fldCharType="begin"/>
      </w:r>
      <w:r w:rsidR="009A4B29">
        <w:rPr>
          <w:rFonts w:ascii="Times New Roman" w:eastAsia="Times New Roman" w:hAnsi="Times New Roman" w:cs="Times New Roman"/>
          <w:iCs/>
          <w:sz w:val="28"/>
          <w:szCs w:val="28"/>
          <w:lang w:val="uk-UA"/>
        </w:rPr>
        <w:instrText xml:space="preserve"> REF _Ref101426956 \r \h </w:instrText>
      </w:r>
      <w:r w:rsidR="009A4B29">
        <w:rPr>
          <w:rFonts w:ascii="Times New Roman" w:eastAsia="Times New Roman" w:hAnsi="Times New Roman" w:cs="Times New Roman"/>
          <w:iCs/>
          <w:sz w:val="28"/>
          <w:szCs w:val="28"/>
          <w:lang w:val="uk-UA"/>
        </w:rPr>
      </w:r>
      <w:r w:rsidR="009A4B29">
        <w:rPr>
          <w:rFonts w:ascii="Times New Roman" w:eastAsia="Times New Roman" w:hAnsi="Times New Roman" w:cs="Times New Roman"/>
          <w:iCs/>
          <w:sz w:val="28"/>
          <w:szCs w:val="28"/>
          <w:lang w:val="uk-UA"/>
        </w:rPr>
        <w:fldChar w:fldCharType="separate"/>
      </w:r>
      <w:r w:rsidR="009A4B29">
        <w:rPr>
          <w:rFonts w:ascii="Times New Roman" w:eastAsia="Times New Roman" w:hAnsi="Times New Roman" w:cs="Times New Roman"/>
          <w:iCs/>
          <w:sz w:val="28"/>
          <w:szCs w:val="28"/>
          <w:lang w:val="uk-UA"/>
        </w:rPr>
        <w:t>22</w:t>
      </w:r>
      <w:r w:rsidR="009A4B29">
        <w:rPr>
          <w:rFonts w:ascii="Times New Roman" w:eastAsia="Times New Roman" w:hAnsi="Times New Roman" w:cs="Times New Roman"/>
          <w:iCs/>
          <w:sz w:val="28"/>
          <w:szCs w:val="28"/>
          <w:lang w:val="uk-UA"/>
        </w:rPr>
        <w:fldChar w:fldCharType="end"/>
      </w:r>
      <w:r w:rsidRPr="003735E3">
        <w:rPr>
          <w:rFonts w:ascii="Times New Roman" w:eastAsia="Times New Roman" w:hAnsi="Times New Roman" w:cs="Times New Roman"/>
          <w:iCs/>
          <w:sz w:val="28"/>
          <w:szCs w:val="28"/>
          <w:lang w:val="uk-UA"/>
        </w:rPr>
        <w:t>]</w:t>
      </w:r>
      <w:r>
        <w:rPr>
          <w:rFonts w:ascii="Times New Roman" w:eastAsia="Times New Roman" w:hAnsi="Times New Roman" w:cs="Times New Roman"/>
          <w:iCs/>
          <w:sz w:val="28"/>
          <w:szCs w:val="28"/>
          <w:lang w:val="uk-UA"/>
        </w:rPr>
        <w:t>.</w:t>
      </w:r>
    </w:p>
    <w:p w:rsidR="003735E3" w:rsidRDefault="003735E3" w:rsidP="00A2581E">
      <w:pPr>
        <w:spacing w:after="0" w:line="360" w:lineRule="auto"/>
        <w:ind w:firstLine="720"/>
        <w:jc w:val="both"/>
        <w:rPr>
          <w:rFonts w:ascii="Times New Roman" w:eastAsia="Times New Roman" w:hAnsi="Times New Roman" w:cs="Times New Roman"/>
          <w:b/>
          <w:iCs/>
          <w:sz w:val="28"/>
          <w:szCs w:val="28"/>
          <w:lang w:val="uk-UA"/>
        </w:rPr>
      </w:pPr>
    </w:p>
    <w:p w:rsidR="00A2581E" w:rsidRPr="00A2581E" w:rsidRDefault="00A2581E" w:rsidP="00A2581E">
      <w:pPr>
        <w:spacing w:after="0" w:line="360" w:lineRule="auto"/>
        <w:ind w:firstLine="720"/>
        <w:jc w:val="both"/>
        <w:rPr>
          <w:rFonts w:ascii="Times New Roman" w:eastAsia="Times New Roman" w:hAnsi="Times New Roman" w:cs="Times New Roman"/>
          <w:b/>
          <w:iCs/>
          <w:sz w:val="28"/>
          <w:szCs w:val="28"/>
          <w:lang w:val="uk-UA"/>
        </w:rPr>
      </w:pPr>
      <w:r w:rsidRPr="00A2581E">
        <w:rPr>
          <w:rFonts w:ascii="Times New Roman" w:eastAsia="Times New Roman" w:hAnsi="Times New Roman" w:cs="Times New Roman"/>
          <w:b/>
          <w:iCs/>
          <w:sz w:val="28"/>
          <w:szCs w:val="28"/>
          <w:lang w:val="uk-UA"/>
        </w:rPr>
        <w:t>1.2</w:t>
      </w:r>
      <w:r>
        <w:rPr>
          <w:rFonts w:ascii="Times New Roman" w:eastAsia="Times New Roman" w:hAnsi="Times New Roman" w:cs="Times New Roman"/>
          <w:iCs/>
          <w:sz w:val="28"/>
          <w:szCs w:val="28"/>
          <w:lang w:val="uk-UA"/>
        </w:rPr>
        <w:t xml:space="preserve">. </w:t>
      </w:r>
      <w:r w:rsidRPr="00A2581E">
        <w:rPr>
          <w:rFonts w:ascii="Times New Roman" w:eastAsia="Times New Roman" w:hAnsi="Times New Roman" w:cs="Times New Roman"/>
          <w:b/>
          <w:iCs/>
          <w:sz w:val="28"/>
          <w:szCs w:val="28"/>
          <w:lang w:val="uk-UA"/>
        </w:rPr>
        <w:t>Сучасний стан постави школярів</w:t>
      </w:r>
    </w:p>
    <w:p w:rsidR="00A2581E" w:rsidRDefault="00A25DD5" w:rsidP="00263062">
      <w:pPr>
        <w:spacing w:after="0" w:line="360" w:lineRule="auto"/>
        <w:ind w:firstLine="709"/>
        <w:jc w:val="both"/>
        <w:rPr>
          <w:rFonts w:ascii="Times New Roman" w:eastAsia="Times New Roman" w:hAnsi="Times New Roman" w:cs="Times New Roman"/>
          <w:iCs/>
          <w:sz w:val="28"/>
          <w:szCs w:val="28"/>
          <w:lang w:val="uk-UA"/>
        </w:rPr>
      </w:pPr>
      <w:r w:rsidRPr="00A25DD5">
        <w:rPr>
          <w:rFonts w:ascii="Times New Roman" w:eastAsia="Times New Roman" w:hAnsi="Times New Roman" w:cs="Times New Roman"/>
          <w:iCs/>
          <w:sz w:val="28"/>
          <w:szCs w:val="28"/>
          <w:lang w:val="uk-UA"/>
        </w:rPr>
        <w:t>Перш ніж надати інформ</w:t>
      </w:r>
      <w:r>
        <w:rPr>
          <w:rFonts w:ascii="Times New Roman" w:eastAsia="Times New Roman" w:hAnsi="Times New Roman" w:cs="Times New Roman"/>
          <w:iCs/>
          <w:sz w:val="28"/>
          <w:szCs w:val="28"/>
          <w:lang w:val="uk-UA"/>
        </w:rPr>
        <w:t>ацію щодо стану постави сучасних школярів</w:t>
      </w:r>
      <w:r w:rsidRPr="00A25DD5">
        <w:rPr>
          <w:rFonts w:ascii="Times New Roman" w:eastAsia="Times New Roman" w:hAnsi="Times New Roman" w:cs="Times New Roman"/>
          <w:iCs/>
          <w:sz w:val="28"/>
          <w:szCs w:val="28"/>
          <w:lang w:val="uk-UA"/>
        </w:rPr>
        <w:t>, перерахуємо інформацію щодо</w:t>
      </w:r>
      <w:r w:rsidR="00FD050E">
        <w:rPr>
          <w:rFonts w:ascii="Times New Roman" w:eastAsia="Times New Roman" w:hAnsi="Times New Roman" w:cs="Times New Roman"/>
          <w:iCs/>
          <w:sz w:val="28"/>
          <w:szCs w:val="28"/>
          <w:lang w:val="uk-UA"/>
        </w:rPr>
        <w:t xml:space="preserve"> </w:t>
      </w:r>
      <w:r w:rsidR="00FD050E" w:rsidRPr="00974B2A">
        <w:rPr>
          <w:rFonts w:ascii="Times New Roman" w:eastAsia="Times New Roman" w:hAnsi="Times New Roman" w:cs="Times New Roman"/>
          <w:iCs/>
          <w:sz w:val="28"/>
          <w:szCs w:val="28"/>
          <w:lang w:val="uk-UA"/>
        </w:rPr>
        <w:t>чинників</w:t>
      </w:r>
      <w:r w:rsidR="00A2581E" w:rsidRPr="00A2581E">
        <w:rPr>
          <w:rFonts w:ascii="Times New Roman" w:eastAsia="Times New Roman" w:hAnsi="Times New Roman" w:cs="Times New Roman"/>
          <w:iCs/>
          <w:sz w:val="28"/>
          <w:szCs w:val="28"/>
          <w:lang w:val="uk-UA"/>
        </w:rPr>
        <w:t xml:space="preserve">, які впливають на формування постави школярів </w:t>
      </w:r>
      <w:r w:rsidRPr="00E31AD2">
        <w:rPr>
          <w:rFonts w:ascii="Times New Roman" w:eastAsia="Times New Roman" w:hAnsi="Times New Roman" w:cs="Times New Roman"/>
          <w:iCs/>
          <w:sz w:val="28"/>
          <w:szCs w:val="28"/>
          <w:lang w:val="uk-UA"/>
        </w:rPr>
        <w:t>[</w:t>
      </w:r>
      <w:r w:rsidR="005E3F2C">
        <w:rPr>
          <w:rFonts w:ascii="Times New Roman" w:eastAsia="Times New Roman" w:hAnsi="Times New Roman" w:cs="Times New Roman"/>
          <w:iCs/>
          <w:sz w:val="28"/>
          <w:szCs w:val="28"/>
        </w:rPr>
        <w:fldChar w:fldCharType="begin"/>
      </w:r>
      <w:r w:rsidR="005E3F2C" w:rsidRPr="005E3F2C">
        <w:rPr>
          <w:rFonts w:ascii="Times New Roman" w:eastAsia="Times New Roman" w:hAnsi="Times New Roman" w:cs="Times New Roman"/>
          <w:iCs/>
          <w:sz w:val="28"/>
          <w:szCs w:val="28"/>
          <w:lang w:val="uk-UA"/>
        </w:rPr>
        <w:instrText xml:space="preserve"> </w:instrText>
      </w:r>
      <w:r w:rsidR="005E3F2C">
        <w:rPr>
          <w:rFonts w:ascii="Times New Roman" w:eastAsia="Times New Roman" w:hAnsi="Times New Roman" w:cs="Times New Roman"/>
          <w:iCs/>
          <w:sz w:val="28"/>
          <w:szCs w:val="28"/>
        </w:rPr>
        <w:instrText>REF</w:instrText>
      </w:r>
      <w:r w:rsidR="005E3F2C" w:rsidRPr="005E3F2C">
        <w:rPr>
          <w:rFonts w:ascii="Times New Roman" w:eastAsia="Times New Roman" w:hAnsi="Times New Roman" w:cs="Times New Roman"/>
          <w:iCs/>
          <w:sz w:val="28"/>
          <w:szCs w:val="28"/>
          <w:lang w:val="uk-UA"/>
        </w:rPr>
        <w:instrText xml:space="preserve"> _</w:instrText>
      </w:r>
      <w:r w:rsidR="005E3F2C">
        <w:rPr>
          <w:rFonts w:ascii="Times New Roman" w:eastAsia="Times New Roman" w:hAnsi="Times New Roman" w:cs="Times New Roman"/>
          <w:iCs/>
          <w:sz w:val="28"/>
          <w:szCs w:val="28"/>
        </w:rPr>
        <w:instrText>Ref</w:instrText>
      </w:r>
      <w:r w:rsidR="005E3F2C" w:rsidRPr="005E3F2C">
        <w:rPr>
          <w:rFonts w:ascii="Times New Roman" w:eastAsia="Times New Roman" w:hAnsi="Times New Roman" w:cs="Times New Roman"/>
          <w:iCs/>
          <w:sz w:val="28"/>
          <w:szCs w:val="28"/>
          <w:lang w:val="uk-UA"/>
        </w:rPr>
        <w:instrText>101425376 \</w:instrText>
      </w:r>
      <w:r w:rsidR="005E3F2C">
        <w:rPr>
          <w:rFonts w:ascii="Times New Roman" w:eastAsia="Times New Roman" w:hAnsi="Times New Roman" w:cs="Times New Roman"/>
          <w:iCs/>
          <w:sz w:val="28"/>
          <w:szCs w:val="28"/>
        </w:rPr>
        <w:instrText>r</w:instrText>
      </w:r>
      <w:r w:rsidR="005E3F2C" w:rsidRPr="005E3F2C">
        <w:rPr>
          <w:rFonts w:ascii="Times New Roman" w:eastAsia="Times New Roman" w:hAnsi="Times New Roman" w:cs="Times New Roman"/>
          <w:iCs/>
          <w:sz w:val="28"/>
          <w:szCs w:val="28"/>
          <w:lang w:val="uk-UA"/>
        </w:rPr>
        <w:instrText xml:space="preserve"> \</w:instrText>
      </w:r>
      <w:r w:rsidR="005E3F2C">
        <w:rPr>
          <w:rFonts w:ascii="Times New Roman" w:eastAsia="Times New Roman" w:hAnsi="Times New Roman" w:cs="Times New Roman"/>
          <w:iCs/>
          <w:sz w:val="28"/>
          <w:szCs w:val="28"/>
        </w:rPr>
        <w:instrText>h</w:instrText>
      </w:r>
      <w:r w:rsidR="005E3F2C" w:rsidRPr="005E3F2C">
        <w:rPr>
          <w:rFonts w:ascii="Times New Roman" w:eastAsia="Times New Roman" w:hAnsi="Times New Roman" w:cs="Times New Roman"/>
          <w:iCs/>
          <w:sz w:val="28"/>
          <w:szCs w:val="28"/>
          <w:lang w:val="uk-UA"/>
        </w:rPr>
        <w:instrText xml:space="preserve"> </w:instrText>
      </w:r>
      <w:r w:rsidR="005E3F2C">
        <w:rPr>
          <w:rFonts w:ascii="Times New Roman" w:eastAsia="Times New Roman" w:hAnsi="Times New Roman" w:cs="Times New Roman"/>
          <w:iCs/>
          <w:sz w:val="28"/>
          <w:szCs w:val="28"/>
        </w:rPr>
      </w:r>
      <w:r w:rsidR="005E3F2C">
        <w:rPr>
          <w:rFonts w:ascii="Times New Roman" w:eastAsia="Times New Roman" w:hAnsi="Times New Roman" w:cs="Times New Roman"/>
          <w:iCs/>
          <w:sz w:val="28"/>
          <w:szCs w:val="28"/>
        </w:rPr>
        <w:fldChar w:fldCharType="separate"/>
      </w:r>
      <w:r w:rsidR="005E3F2C" w:rsidRPr="005E3F2C">
        <w:rPr>
          <w:rFonts w:ascii="Times New Roman" w:eastAsia="Times New Roman" w:hAnsi="Times New Roman" w:cs="Times New Roman"/>
          <w:iCs/>
          <w:sz w:val="28"/>
          <w:szCs w:val="28"/>
          <w:lang w:val="uk-UA"/>
        </w:rPr>
        <w:t>15</w:t>
      </w:r>
      <w:r w:rsidR="005E3F2C">
        <w:rPr>
          <w:rFonts w:ascii="Times New Roman" w:eastAsia="Times New Roman" w:hAnsi="Times New Roman" w:cs="Times New Roman"/>
          <w:iCs/>
          <w:sz w:val="28"/>
          <w:szCs w:val="28"/>
        </w:rPr>
        <w:fldChar w:fldCharType="end"/>
      </w:r>
      <w:r w:rsidRPr="00E31AD2">
        <w:rPr>
          <w:rFonts w:ascii="Times New Roman" w:eastAsia="Times New Roman" w:hAnsi="Times New Roman" w:cs="Times New Roman"/>
          <w:iCs/>
          <w:sz w:val="28"/>
          <w:szCs w:val="28"/>
          <w:lang w:val="uk-UA"/>
        </w:rPr>
        <w:t>]</w:t>
      </w:r>
      <w:r>
        <w:rPr>
          <w:rFonts w:ascii="Times New Roman" w:eastAsia="Times New Roman" w:hAnsi="Times New Roman" w:cs="Times New Roman"/>
          <w:iCs/>
          <w:sz w:val="28"/>
          <w:szCs w:val="28"/>
          <w:lang w:val="uk-UA"/>
        </w:rPr>
        <w:t xml:space="preserve"> </w:t>
      </w:r>
      <w:r w:rsidR="00A2581E" w:rsidRPr="00A2581E">
        <w:rPr>
          <w:rFonts w:ascii="Times New Roman" w:eastAsia="Times New Roman" w:hAnsi="Times New Roman" w:cs="Times New Roman"/>
          <w:iCs/>
          <w:sz w:val="28"/>
          <w:szCs w:val="28"/>
          <w:lang w:val="uk-UA"/>
        </w:rPr>
        <w:t>(рис. 1.</w:t>
      </w:r>
      <w:r w:rsidR="00A2581E">
        <w:rPr>
          <w:rFonts w:ascii="Times New Roman" w:eastAsia="Times New Roman" w:hAnsi="Times New Roman" w:cs="Times New Roman"/>
          <w:iCs/>
          <w:sz w:val="28"/>
          <w:szCs w:val="28"/>
          <w:lang w:val="uk-UA"/>
        </w:rPr>
        <w:t>3</w:t>
      </w:r>
      <w:r w:rsidR="00A2581E" w:rsidRPr="00A2581E">
        <w:rPr>
          <w:rFonts w:ascii="Times New Roman" w:eastAsia="Times New Roman" w:hAnsi="Times New Roman" w:cs="Times New Roman"/>
          <w:iCs/>
          <w:sz w:val="28"/>
          <w:szCs w:val="28"/>
          <w:lang w:val="uk-UA"/>
        </w:rPr>
        <w:t xml:space="preserve">). </w:t>
      </w:r>
    </w:p>
    <w:p w:rsidR="00A2581E" w:rsidRPr="00A2581E" w:rsidRDefault="00A2581E" w:rsidP="00A2581E">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ru-RU"/>
        </w:rPr>
        <mc:AlternateContent>
          <mc:Choice Requires="wpc">
            <w:drawing>
              <wp:inline distT="0" distB="0" distL="0" distR="0" wp14:anchorId="015B0B90" wp14:editId="1CD73A21">
                <wp:extent cx="5486400" cy="4324549"/>
                <wp:effectExtent l="0" t="0" r="19050" b="0"/>
                <wp:docPr id="29" name="Полотно 2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 name="Rectangle 42"/>
                        <wps:cNvSpPr>
                          <a:spLocks noChangeArrowheads="1"/>
                        </wps:cNvSpPr>
                        <wps:spPr bwMode="auto">
                          <a:xfrm>
                            <a:off x="1942900" y="1028300"/>
                            <a:ext cx="1828800" cy="1143200"/>
                          </a:xfrm>
                          <a:prstGeom prst="rect">
                            <a:avLst/>
                          </a:prstGeom>
                          <a:solidFill>
                            <a:srgbClr val="FFFFFF"/>
                          </a:solidFill>
                          <a:ln w="9525">
                            <a:solidFill>
                              <a:srgbClr val="000000"/>
                            </a:solidFill>
                            <a:miter lim="800000"/>
                            <a:headEnd/>
                            <a:tailEnd/>
                          </a:ln>
                        </wps:spPr>
                        <wps:txbx>
                          <w:txbxContent>
                            <w:p w:rsidR="000A5811" w:rsidRPr="002E751C" w:rsidRDefault="000A5811" w:rsidP="00A2581E">
                              <w:pPr>
                                <w:jc w:val="center"/>
                                <w:rPr>
                                  <w:rFonts w:ascii="Times New Roman" w:hAnsi="Times New Roman"/>
                                  <w:b/>
                                  <w:sz w:val="28"/>
                                  <w:szCs w:val="28"/>
                                </w:rPr>
                              </w:pPr>
                              <w:r w:rsidRPr="002E751C">
                                <w:rPr>
                                  <w:rFonts w:ascii="Times New Roman" w:hAnsi="Times New Roman"/>
                                  <w:b/>
                                  <w:iCs/>
                                  <w:noProof/>
                                  <w:sz w:val="28"/>
                                  <w:szCs w:val="28"/>
                                </w:rPr>
                                <w:t>Чинники, які впливають на формування постави</w:t>
                              </w:r>
                            </w:p>
                          </w:txbxContent>
                        </wps:txbx>
                        <wps:bodyPr rot="0" vert="horz" wrap="square" lIns="91440" tIns="45720" rIns="91440" bIns="45720" anchor="t" anchorCtr="0" upright="1">
                          <a:noAutofit/>
                        </wps:bodyPr>
                      </wps:wsp>
                      <wps:wsp>
                        <wps:cNvPr id="5" name="Rectangle 43"/>
                        <wps:cNvSpPr>
                          <a:spLocks noChangeArrowheads="1"/>
                        </wps:cNvSpPr>
                        <wps:spPr bwMode="auto">
                          <a:xfrm>
                            <a:off x="4115000" y="914400"/>
                            <a:ext cx="1371400" cy="571600"/>
                          </a:xfrm>
                          <a:prstGeom prst="rect">
                            <a:avLst/>
                          </a:prstGeom>
                          <a:solidFill>
                            <a:srgbClr val="FFFFFF"/>
                          </a:solidFill>
                          <a:ln w="9525">
                            <a:solidFill>
                              <a:srgbClr val="000000"/>
                            </a:solidFill>
                            <a:miter lim="800000"/>
                            <a:headEnd/>
                            <a:tailEnd/>
                          </a:ln>
                        </wps:spPr>
                        <wps:txbx>
                          <w:txbxContent>
                            <w:p w:rsidR="000A5811" w:rsidRPr="00317F3E" w:rsidRDefault="000A5811" w:rsidP="00A2581E">
                              <w:pPr>
                                <w:jc w:val="center"/>
                                <w:rPr>
                                  <w:rFonts w:ascii="Times New Roman" w:hAnsi="Times New Roman"/>
                                  <w:sz w:val="28"/>
                                  <w:szCs w:val="28"/>
                                </w:rPr>
                              </w:pPr>
                              <w:r w:rsidRPr="00317F3E">
                                <w:rPr>
                                  <w:rFonts w:ascii="Times New Roman" w:hAnsi="Times New Roman"/>
                                  <w:sz w:val="28"/>
                                  <w:szCs w:val="28"/>
                                </w:rPr>
                                <w:t>Рухова активність</w:t>
                              </w:r>
                            </w:p>
                          </w:txbxContent>
                        </wps:txbx>
                        <wps:bodyPr rot="0" vert="horz" wrap="square" lIns="91440" tIns="45720" rIns="91440" bIns="45720" anchor="t" anchorCtr="0" upright="1">
                          <a:noAutofit/>
                        </wps:bodyPr>
                      </wps:wsp>
                      <wps:wsp>
                        <wps:cNvPr id="6" name="Rectangle 44"/>
                        <wps:cNvSpPr>
                          <a:spLocks noChangeArrowheads="1"/>
                        </wps:cNvSpPr>
                        <wps:spPr bwMode="auto">
                          <a:xfrm>
                            <a:off x="114100" y="1029200"/>
                            <a:ext cx="1371400" cy="456800"/>
                          </a:xfrm>
                          <a:prstGeom prst="rect">
                            <a:avLst/>
                          </a:prstGeom>
                          <a:solidFill>
                            <a:srgbClr val="FFFFFF"/>
                          </a:solidFill>
                          <a:ln w="9525">
                            <a:solidFill>
                              <a:srgbClr val="000000"/>
                            </a:solidFill>
                            <a:miter lim="800000"/>
                            <a:headEnd/>
                            <a:tailEnd/>
                          </a:ln>
                        </wps:spPr>
                        <wps:txb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Спадковість</w:t>
                              </w:r>
                            </w:p>
                          </w:txbxContent>
                        </wps:txbx>
                        <wps:bodyPr rot="0" vert="horz" wrap="square" lIns="91440" tIns="45720" rIns="91440" bIns="45720" anchor="t" anchorCtr="0" upright="1">
                          <a:noAutofit/>
                        </wps:bodyPr>
                      </wps:wsp>
                      <wps:wsp>
                        <wps:cNvPr id="7" name="Rectangle 45"/>
                        <wps:cNvSpPr>
                          <a:spLocks noChangeArrowheads="1"/>
                        </wps:cNvSpPr>
                        <wps:spPr bwMode="auto">
                          <a:xfrm>
                            <a:off x="343200" y="3490639"/>
                            <a:ext cx="1485600" cy="455100"/>
                          </a:xfrm>
                          <a:prstGeom prst="rect">
                            <a:avLst/>
                          </a:prstGeom>
                          <a:solidFill>
                            <a:srgbClr val="FFFFFF"/>
                          </a:solidFill>
                          <a:ln w="9525">
                            <a:solidFill>
                              <a:srgbClr val="000000"/>
                            </a:solidFill>
                            <a:miter lim="800000"/>
                            <a:headEnd/>
                            <a:tailEnd/>
                          </a:ln>
                        </wps:spPr>
                        <wps:txb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Харчування</w:t>
                              </w:r>
                            </w:p>
                          </w:txbxContent>
                        </wps:txbx>
                        <wps:bodyPr rot="0" vert="horz" wrap="square" lIns="91440" tIns="45720" rIns="91440" bIns="45720" anchor="t" anchorCtr="0" upright="1">
                          <a:noAutofit/>
                        </wps:bodyPr>
                      </wps:wsp>
                      <wps:wsp>
                        <wps:cNvPr id="8" name="Rectangle 46"/>
                        <wps:cNvSpPr>
                          <a:spLocks noChangeArrowheads="1"/>
                        </wps:cNvSpPr>
                        <wps:spPr bwMode="auto">
                          <a:xfrm>
                            <a:off x="114100" y="800"/>
                            <a:ext cx="1486400" cy="570800"/>
                          </a:xfrm>
                          <a:prstGeom prst="rect">
                            <a:avLst/>
                          </a:prstGeom>
                          <a:solidFill>
                            <a:srgbClr val="FFFFFF"/>
                          </a:solidFill>
                          <a:ln w="9525">
                            <a:solidFill>
                              <a:srgbClr val="000000"/>
                            </a:solidFill>
                            <a:miter lim="800000"/>
                            <a:headEnd/>
                            <a:tailEnd/>
                          </a:ln>
                        </wps:spPr>
                        <wps:txb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Соціально-економічні</w:t>
                              </w:r>
                            </w:p>
                          </w:txbxContent>
                        </wps:txbx>
                        <wps:bodyPr rot="0" vert="horz" wrap="square" lIns="91440" tIns="45720" rIns="91440" bIns="45720" anchor="t" anchorCtr="0" upright="1">
                          <a:noAutofit/>
                        </wps:bodyPr>
                      </wps:wsp>
                      <wps:wsp>
                        <wps:cNvPr id="9" name="Rectangle 47"/>
                        <wps:cNvSpPr>
                          <a:spLocks noChangeArrowheads="1"/>
                        </wps:cNvSpPr>
                        <wps:spPr bwMode="auto">
                          <a:xfrm>
                            <a:off x="114100" y="1828800"/>
                            <a:ext cx="1371400" cy="458400"/>
                          </a:xfrm>
                          <a:prstGeom prst="rect">
                            <a:avLst/>
                          </a:prstGeom>
                          <a:solidFill>
                            <a:srgbClr val="FFFFFF"/>
                          </a:solidFill>
                          <a:ln w="9525">
                            <a:solidFill>
                              <a:srgbClr val="000000"/>
                            </a:solidFill>
                            <a:miter lim="800000"/>
                            <a:headEnd/>
                            <a:tailEnd/>
                          </a:ln>
                        </wps:spPr>
                        <wps:txb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Екологія</w:t>
                              </w:r>
                            </w:p>
                          </w:txbxContent>
                        </wps:txbx>
                        <wps:bodyPr rot="0" vert="horz" wrap="square" lIns="91440" tIns="45720" rIns="91440" bIns="45720" anchor="t" anchorCtr="0" upright="1">
                          <a:noAutofit/>
                        </wps:bodyPr>
                      </wps:wsp>
                      <wps:wsp>
                        <wps:cNvPr id="10" name="Rectangle 48"/>
                        <wps:cNvSpPr>
                          <a:spLocks noChangeArrowheads="1"/>
                        </wps:cNvSpPr>
                        <wps:spPr bwMode="auto">
                          <a:xfrm>
                            <a:off x="2057000" y="800"/>
                            <a:ext cx="1600600" cy="799600"/>
                          </a:xfrm>
                          <a:prstGeom prst="rect">
                            <a:avLst/>
                          </a:prstGeom>
                          <a:solidFill>
                            <a:srgbClr val="FFFFFF"/>
                          </a:solidFill>
                          <a:ln w="9525">
                            <a:solidFill>
                              <a:srgbClr val="000000"/>
                            </a:solidFill>
                            <a:miter lim="800000"/>
                            <a:headEnd/>
                            <a:tailEnd/>
                          </a:ln>
                        </wps:spPr>
                        <wps:txb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Захворювання опорно-рухового апарату людини</w:t>
                              </w:r>
                            </w:p>
                          </w:txbxContent>
                        </wps:txbx>
                        <wps:bodyPr rot="0" vert="horz" wrap="square" lIns="91440" tIns="45720" rIns="91440" bIns="45720" anchor="t" anchorCtr="0" upright="1">
                          <a:noAutofit/>
                        </wps:bodyPr>
                      </wps:wsp>
                      <wps:wsp>
                        <wps:cNvPr id="11" name="Rectangle 49"/>
                        <wps:cNvSpPr>
                          <a:spLocks noChangeArrowheads="1"/>
                        </wps:cNvSpPr>
                        <wps:spPr bwMode="auto">
                          <a:xfrm>
                            <a:off x="3885800" y="0"/>
                            <a:ext cx="1600600" cy="571600"/>
                          </a:xfrm>
                          <a:prstGeom prst="rect">
                            <a:avLst/>
                          </a:prstGeom>
                          <a:solidFill>
                            <a:srgbClr val="FFFFFF"/>
                          </a:solidFill>
                          <a:ln w="9525">
                            <a:solidFill>
                              <a:srgbClr val="000000"/>
                            </a:solidFill>
                            <a:miter lim="800000"/>
                            <a:headEnd/>
                            <a:tailEnd/>
                          </a:ln>
                        </wps:spPr>
                        <wps:txb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Розвиток опорно-рухового апарату</w:t>
                              </w:r>
                            </w:p>
                          </w:txbxContent>
                        </wps:txbx>
                        <wps:bodyPr rot="0" vert="horz" wrap="square" lIns="91440" tIns="45720" rIns="91440" bIns="45720" anchor="t" anchorCtr="0" upright="1">
                          <a:noAutofit/>
                        </wps:bodyPr>
                      </wps:wsp>
                      <wps:wsp>
                        <wps:cNvPr id="12" name="Rectangle 50"/>
                        <wps:cNvSpPr>
                          <a:spLocks noChangeArrowheads="1"/>
                        </wps:cNvSpPr>
                        <wps:spPr bwMode="auto">
                          <a:xfrm>
                            <a:off x="4115000" y="1714800"/>
                            <a:ext cx="1370500" cy="685600"/>
                          </a:xfrm>
                          <a:prstGeom prst="rect">
                            <a:avLst/>
                          </a:prstGeom>
                          <a:solidFill>
                            <a:srgbClr val="FFFFFF"/>
                          </a:solidFill>
                          <a:ln w="9525">
                            <a:solidFill>
                              <a:srgbClr val="000000"/>
                            </a:solidFill>
                            <a:miter lim="800000"/>
                            <a:headEnd/>
                            <a:tailEnd/>
                          </a:ln>
                        </wps:spPr>
                        <wps:txbx>
                          <w:txbxContent>
                            <w:p w:rsidR="000A5811" w:rsidRPr="00317F3E" w:rsidRDefault="000A5811" w:rsidP="00A2581E">
                              <w:pPr>
                                <w:jc w:val="center"/>
                                <w:rPr>
                                  <w:rFonts w:ascii="Times New Roman" w:hAnsi="Times New Roman"/>
                                  <w:sz w:val="26"/>
                                  <w:szCs w:val="26"/>
                                </w:rPr>
                              </w:pPr>
                              <w:r w:rsidRPr="00317F3E">
                                <w:rPr>
                                  <w:rFonts w:ascii="Times New Roman" w:hAnsi="Times New Roman"/>
                                  <w:sz w:val="26"/>
                                  <w:szCs w:val="26"/>
                                </w:rPr>
                                <w:t>Нераціональні заняття спортом</w:t>
                              </w:r>
                            </w:p>
                          </w:txbxContent>
                        </wps:txbx>
                        <wps:bodyPr rot="0" vert="horz" wrap="square" lIns="91440" tIns="45720" rIns="91440" bIns="45720" anchor="t" anchorCtr="0" upright="1">
                          <a:noAutofit/>
                        </wps:bodyPr>
                      </wps:wsp>
                      <wps:wsp>
                        <wps:cNvPr id="13" name="Rectangle 51"/>
                        <wps:cNvSpPr>
                          <a:spLocks noChangeArrowheads="1"/>
                        </wps:cNvSpPr>
                        <wps:spPr bwMode="auto">
                          <a:xfrm>
                            <a:off x="2057000" y="2743199"/>
                            <a:ext cx="1599700" cy="970059"/>
                          </a:xfrm>
                          <a:prstGeom prst="rect">
                            <a:avLst/>
                          </a:prstGeom>
                          <a:solidFill>
                            <a:srgbClr val="FFFFFF"/>
                          </a:solidFill>
                          <a:ln w="9525">
                            <a:solidFill>
                              <a:srgbClr val="000000"/>
                            </a:solidFill>
                            <a:miter lim="800000"/>
                            <a:headEnd/>
                            <a:tailEnd/>
                          </a:ln>
                        </wps:spPr>
                        <wps:txbx>
                          <w:txbxContent>
                            <w:p w:rsidR="000A5811" w:rsidRPr="00317F3E" w:rsidRDefault="000A5811" w:rsidP="00A2581E">
                              <w:pPr>
                                <w:jc w:val="center"/>
                                <w:rPr>
                                  <w:rFonts w:ascii="Times New Roman" w:hAnsi="Times New Roman"/>
                                  <w:sz w:val="26"/>
                                  <w:szCs w:val="26"/>
                                </w:rPr>
                              </w:pPr>
                              <w:r w:rsidRPr="00317F3E">
                                <w:rPr>
                                  <w:rFonts w:ascii="Times New Roman" w:hAnsi="Times New Roman"/>
                                  <w:sz w:val="26"/>
                                  <w:szCs w:val="26"/>
                                </w:rPr>
                                <w:t>Ергономічні вимоги до дитячих меблів одягу та взуття</w:t>
                              </w:r>
                            </w:p>
                          </w:txbxContent>
                        </wps:txbx>
                        <wps:bodyPr rot="0" vert="horz" wrap="square" lIns="91440" tIns="45720" rIns="91440" bIns="45720" anchor="t" anchorCtr="0" upright="1">
                          <a:noAutofit/>
                        </wps:bodyPr>
                      </wps:wsp>
                      <wps:wsp>
                        <wps:cNvPr id="14" name="Rectangle 52"/>
                        <wps:cNvSpPr>
                          <a:spLocks noChangeArrowheads="1"/>
                        </wps:cNvSpPr>
                        <wps:spPr bwMode="auto">
                          <a:xfrm>
                            <a:off x="4000000" y="2514299"/>
                            <a:ext cx="1486400" cy="976323"/>
                          </a:xfrm>
                          <a:prstGeom prst="rect">
                            <a:avLst/>
                          </a:prstGeom>
                          <a:solidFill>
                            <a:srgbClr val="FFFFFF"/>
                          </a:solidFill>
                          <a:ln w="9525">
                            <a:solidFill>
                              <a:srgbClr val="000000"/>
                            </a:solidFill>
                            <a:miter lim="800000"/>
                            <a:headEnd/>
                            <a:tailEnd/>
                          </a:ln>
                        </wps:spPr>
                        <wps:txbx>
                          <w:txbxContent>
                            <w:p w:rsidR="000A5811" w:rsidRPr="00317F3E" w:rsidRDefault="000A5811" w:rsidP="00A2581E">
                              <w:pPr>
                                <w:jc w:val="center"/>
                                <w:rPr>
                                  <w:rFonts w:ascii="Times New Roman" w:hAnsi="Times New Roman"/>
                                  <w:sz w:val="26"/>
                                  <w:szCs w:val="26"/>
                                </w:rPr>
                              </w:pPr>
                              <w:r w:rsidRPr="00317F3E">
                                <w:rPr>
                                  <w:rFonts w:ascii="Times New Roman" w:hAnsi="Times New Roman"/>
                                  <w:sz w:val="26"/>
                                  <w:szCs w:val="26"/>
                                </w:rPr>
                                <w:t>Онтогенез моторики в окремі вікові періоди</w:t>
                              </w:r>
                            </w:p>
                          </w:txbxContent>
                        </wps:txbx>
                        <wps:bodyPr rot="0" vert="horz" wrap="square" lIns="91440" tIns="45720" rIns="91440" bIns="45720" anchor="t" anchorCtr="0" upright="1">
                          <a:noAutofit/>
                        </wps:bodyPr>
                      </wps:wsp>
                      <wps:wsp>
                        <wps:cNvPr id="15" name="Rectangle 53"/>
                        <wps:cNvSpPr>
                          <a:spLocks noChangeArrowheads="1"/>
                        </wps:cNvSpPr>
                        <wps:spPr bwMode="auto">
                          <a:xfrm>
                            <a:off x="0" y="2743200"/>
                            <a:ext cx="1600500" cy="572400"/>
                          </a:xfrm>
                          <a:prstGeom prst="rect">
                            <a:avLst/>
                          </a:prstGeom>
                          <a:solidFill>
                            <a:srgbClr val="FFFFFF"/>
                          </a:solidFill>
                          <a:ln w="9525">
                            <a:solidFill>
                              <a:srgbClr val="000000"/>
                            </a:solidFill>
                            <a:miter lim="800000"/>
                            <a:headEnd/>
                            <a:tailEnd/>
                          </a:ln>
                        </wps:spPr>
                        <wps:txb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Статодинамічний режим школярів</w:t>
                              </w:r>
                            </w:p>
                          </w:txbxContent>
                        </wps:txbx>
                        <wps:bodyPr rot="0" vert="horz" wrap="square" lIns="91440" tIns="45720" rIns="91440" bIns="45720" anchor="t" anchorCtr="0" upright="1">
                          <a:noAutofit/>
                        </wps:bodyPr>
                      </wps:wsp>
                      <wps:wsp>
                        <wps:cNvPr id="16" name="Rectangle 54"/>
                        <wps:cNvSpPr>
                          <a:spLocks noChangeArrowheads="1"/>
                        </wps:cNvSpPr>
                        <wps:spPr bwMode="auto">
                          <a:xfrm>
                            <a:off x="2806811" y="3751441"/>
                            <a:ext cx="2679589" cy="537381"/>
                          </a:xfrm>
                          <a:prstGeom prst="rect">
                            <a:avLst/>
                          </a:prstGeom>
                          <a:solidFill>
                            <a:srgbClr val="FFFFFF"/>
                          </a:solidFill>
                          <a:ln w="9525">
                            <a:solidFill>
                              <a:srgbClr val="000000"/>
                            </a:solidFill>
                            <a:miter lim="800000"/>
                            <a:headEnd/>
                            <a:tailEnd/>
                          </a:ln>
                        </wps:spPr>
                        <wps:txbx>
                          <w:txbxContent>
                            <w:p w:rsidR="000A5811" w:rsidRPr="00317F3E" w:rsidRDefault="000A5811" w:rsidP="00A2581E">
                              <w:pPr>
                                <w:jc w:val="center"/>
                                <w:rPr>
                                  <w:rFonts w:ascii="Times New Roman" w:hAnsi="Times New Roman"/>
                                  <w:sz w:val="26"/>
                                  <w:szCs w:val="26"/>
                                </w:rPr>
                              </w:pPr>
                              <w:r w:rsidRPr="00317F3E">
                                <w:rPr>
                                  <w:rFonts w:ascii="Times New Roman" w:hAnsi="Times New Roman"/>
                                  <w:sz w:val="26"/>
                                  <w:szCs w:val="26"/>
                                </w:rPr>
                                <w:t>Сили, які діють на тіло людини й розглядаються відносно нього</w:t>
                              </w:r>
                            </w:p>
                          </w:txbxContent>
                        </wps:txbx>
                        <wps:bodyPr rot="0" vert="horz" wrap="square" lIns="91440" tIns="45720" rIns="91440" bIns="45720" anchor="t" anchorCtr="0" upright="1">
                          <a:noAutofit/>
                        </wps:bodyPr>
                      </wps:wsp>
                      <wps:wsp>
                        <wps:cNvPr id="17" name="Line 55"/>
                        <wps:cNvCnPr/>
                        <wps:spPr bwMode="auto">
                          <a:xfrm>
                            <a:off x="2857700" y="2172400"/>
                            <a:ext cx="0" cy="570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Line 56"/>
                        <wps:cNvCnPr/>
                        <wps:spPr bwMode="auto">
                          <a:xfrm flipH="1">
                            <a:off x="1485500" y="1828800"/>
                            <a:ext cx="457400" cy="228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57"/>
                        <wps:cNvCnPr/>
                        <wps:spPr bwMode="auto">
                          <a:xfrm flipH="1">
                            <a:off x="1485500" y="1258000"/>
                            <a:ext cx="4574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58"/>
                        <wps:cNvCnPr/>
                        <wps:spPr bwMode="auto">
                          <a:xfrm flipH="1">
                            <a:off x="1600500" y="2172400"/>
                            <a:ext cx="342400" cy="570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Line 59"/>
                        <wps:cNvCnPr/>
                        <wps:spPr bwMode="auto">
                          <a:xfrm flipH="1">
                            <a:off x="1781093" y="2172262"/>
                            <a:ext cx="180491" cy="13181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Line 60"/>
                        <wps:cNvCnPr/>
                        <wps:spPr bwMode="auto">
                          <a:xfrm>
                            <a:off x="3771700" y="1828800"/>
                            <a:ext cx="343300" cy="114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Line 61"/>
                        <wps:cNvCnPr/>
                        <wps:spPr bwMode="auto">
                          <a:xfrm flipH="1" flipV="1">
                            <a:off x="1600500" y="572400"/>
                            <a:ext cx="342400" cy="456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Line 62"/>
                        <wps:cNvCnPr/>
                        <wps:spPr bwMode="auto">
                          <a:xfrm flipV="1">
                            <a:off x="2857700" y="800400"/>
                            <a:ext cx="800" cy="227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63"/>
                        <wps:cNvCnPr/>
                        <wps:spPr bwMode="auto">
                          <a:xfrm flipV="1">
                            <a:off x="3771700" y="572400"/>
                            <a:ext cx="228300" cy="456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Line 64"/>
                        <wps:cNvCnPr/>
                        <wps:spPr bwMode="auto">
                          <a:xfrm>
                            <a:off x="3771700" y="2172400"/>
                            <a:ext cx="228300" cy="570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Line 65"/>
                        <wps:cNvCnPr/>
                        <wps:spPr bwMode="auto">
                          <a:xfrm>
                            <a:off x="3657600" y="2171224"/>
                            <a:ext cx="228200" cy="154179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Line 66"/>
                        <wps:cNvCnPr/>
                        <wps:spPr bwMode="auto">
                          <a:xfrm>
                            <a:off x="3771700" y="1257100"/>
                            <a:ext cx="343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9" o:spid="_x0000_s1026" editas="canvas" style="width:6in;height:340.5pt;mso-position-horizontal-relative:char;mso-position-vertical-relative:line" coordsize="54864,43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43243;visibility:visible;mso-wrap-style:square">
                  <v:fill o:detectmouseclick="t"/>
                  <v:path o:connecttype="none"/>
                </v:shape>
                <v:rect id="Rectangle 42" o:spid="_x0000_s1028" style="position:absolute;left:19429;top:10283;width:18288;height:11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z1gsIA&#10;AADaAAAADwAAAGRycy9kb3ducmV2LnhtbESPT4vCMBTE7wt+h/AEb2vqH0SrUWQXFz1qvXh7Ns+2&#10;2ryUJmrXT28EweMwM79hZovGlOJGtSssK+h1IxDEqdUFZwr2yep7DMJ5ZI2lZVLwTw4W89bXDGNt&#10;77yl285nIkDYxagg976KpXRpTgZd11bEwTvZ2qAPss6krvEe4KaU/SgaSYMFh4UcK/rJKb3srkbB&#10;sejv8bFN/iIzWQ38pknO18OvUp12s5yC8NT4T/jdXmsFQ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PWCwgAAANoAAAAPAAAAAAAAAAAAAAAAAJgCAABkcnMvZG93&#10;bnJldi54bWxQSwUGAAAAAAQABAD1AAAAhwMAAAAA&#10;">
                  <v:textbox>
                    <w:txbxContent>
                      <w:p w:rsidR="000A5811" w:rsidRPr="002E751C" w:rsidRDefault="000A5811" w:rsidP="00A2581E">
                        <w:pPr>
                          <w:jc w:val="center"/>
                          <w:rPr>
                            <w:rFonts w:ascii="Times New Roman" w:hAnsi="Times New Roman"/>
                            <w:b/>
                            <w:sz w:val="28"/>
                            <w:szCs w:val="28"/>
                          </w:rPr>
                        </w:pPr>
                        <w:r w:rsidRPr="002E751C">
                          <w:rPr>
                            <w:rFonts w:ascii="Times New Roman" w:hAnsi="Times New Roman"/>
                            <w:b/>
                            <w:iCs/>
                            <w:noProof/>
                            <w:sz w:val="28"/>
                            <w:szCs w:val="28"/>
                          </w:rPr>
                          <w:t>Чинники, які впливають на формування постави</w:t>
                        </w:r>
                      </w:p>
                    </w:txbxContent>
                  </v:textbox>
                </v:rect>
                <v:rect id="Rectangle 43" o:spid="_x0000_s1029" style="position:absolute;left:41150;top:9144;width:13714;height:5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w:txbxContent>
                      <w:p w:rsidR="000A5811" w:rsidRPr="00317F3E" w:rsidRDefault="000A5811" w:rsidP="00A2581E">
                        <w:pPr>
                          <w:jc w:val="center"/>
                          <w:rPr>
                            <w:rFonts w:ascii="Times New Roman" w:hAnsi="Times New Roman"/>
                            <w:sz w:val="28"/>
                            <w:szCs w:val="28"/>
                          </w:rPr>
                        </w:pPr>
                        <w:r w:rsidRPr="00317F3E">
                          <w:rPr>
                            <w:rFonts w:ascii="Times New Roman" w:hAnsi="Times New Roman"/>
                            <w:sz w:val="28"/>
                            <w:szCs w:val="28"/>
                          </w:rPr>
                          <w:t>Рухова активність</w:t>
                        </w:r>
                      </w:p>
                    </w:txbxContent>
                  </v:textbox>
                </v:rect>
                <v:rect id="Rectangle 44" o:spid="_x0000_s1030" style="position:absolute;left:1141;top:10292;width:13714;height:45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Спадковість</w:t>
                        </w:r>
                      </w:p>
                    </w:txbxContent>
                  </v:textbox>
                </v:rect>
                <v:rect id="Rectangle 45" o:spid="_x0000_s1031" style="position:absolute;left:3432;top:34906;width:14856;height:45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textbo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Харчування</w:t>
                        </w:r>
                      </w:p>
                    </w:txbxContent>
                  </v:textbox>
                </v:rect>
                <v:rect id="Rectangle 46" o:spid="_x0000_s1032" style="position:absolute;left:1141;top:8;width:14864;height:5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Соціально-економічні</w:t>
                        </w:r>
                      </w:p>
                    </w:txbxContent>
                  </v:textbox>
                </v:rect>
                <v:rect id="Rectangle 47" o:spid="_x0000_s1033" style="position:absolute;left:1141;top:18288;width:13714;height:4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Екологія</w:t>
                        </w:r>
                      </w:p>
                    </w:txbxContent>
                  </v:textbox>
                </v:rect>
                <v:rect id="Rectangle 48" o:spid="_x0000_s1034" style="position:absolute;left:20570;top:8;width:16006;height:79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Захворювання опорно-рухового апарату людини</w:t>
                        </w:r>
                      </w:p>
                    </w:txbxContent>
                  </v:textbox>
                </v:rect>
                <v:rect id="Rectangle 49" o:spid="_x0000_s1035" style="position:absolute;left:38858;width:16006;height:5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Розвиток опорно-рухового апарату</w:t>
                        </w:r>
                      </w:p>
                    </w:txbxContent>
                  </v:textbox>
                </v:rect>
                <v:rect id="Rectangle 50" o:spid="_x0000_s1036" style="position:absolute;left:41150;top:17148;width:13705;height:68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rsidR="000A5811" w:rsidRPr="00317F3E" w:rsidRDefault="000A5811" w:rsidP="00A2581E">
                        <w:pPr>
                          <w:jc w:val="center"/>
                          <w:rPr>
                            <w:rFonts w:ascii="Times New Roman" w:hAnsi="Times New Roman"/>
                            <w:sz w:val="26"/>
                            <w:szCs w:val="26"/>
                          </w:rPr>
                        </w:pPr>
                        <w:r w:rsidRPr="00317F3E">
                          <w:rPr>
                            <w:rFonts w:ascii="Times New Roman" w:hAnsi="Times New Roman"/>
                            <w:sz w:val="26"/>
                            <w:szCs w:val="26"/>
                          </w:rPr>
                          <w:t>Нераціональні заняття спортом</w:t>
                        </w:r>
                      </w:p>
                    </w:txbxContent>
                  </v:textbox>
                </v:rect>
                <v:rect id="Rectangle 51" o:spid="_x0000_s1037" style="position:absolute;left:20570;top:27431;width:15997;height:97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0A5811" w:rsidRPr="00317F3E" w:rsidRDefault="000A5811" w:rsidP="00A2581E">
                        <w:pPr>
                          <w:jc w:val="center"/>
                          <w:rPr>
                            <w:rFonts w:ascii="Times New Roman" w:hAnsi="Times New Roman"/>
                            <w:sz w:val="26"/>
                            <w:szCs w:val="26"/>
                          </w:rPr>
                        </w:pPr>
                        <w:r w:rsidRPr="00317F3E">
                          <w:rPr>
                            <w:rFonts w:ascii="Times New Roman" w:hAnsi="Times New Roman"/>
                            <w:sz w:val="26"/>
                            <w:szCs w:val="26"/>
                          </w:rPr>
                          <w:t>Ергономічні вимоги до дитячих меблів одягу та взуття</w:t>
                        </w:r>
                      </w:p>
                    </w:txbxContent>
                  </v:textbox>
                </v:rect>
                <v:rect id="Rectangle 52" o:spid="_x0000_s1038" style="position:absolute;left:40000;top:25142;width:14864;height:97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rsidR="000A5811" w:rsidRPr="00317F3E" w:rsidRDefault="000A5811" w:rsidP="00A2581E">
                        <w:pPr>
                          <w:jc w:val="center"/>
                          <w:rPr>
                            <w:rFonts w:ascii="Times New Roman" w:hAnsi="Times New Roman"/>
                            <w:sz w:val="26"/>
                            <w:szCs w:val="26"/>
                          </w:rPr>
                        </w:pPr>
                        <w:r w:rsidRPr="00317F3E">
                          <w:rPr>
                            <w:rFonts w:ascii="Times New Roman" w:hAnsi="Times New Roman"/>
                            <w:sz w:val="26"/>
                            <w:szCs w:val="26"/>
                          </w:rPr>
                          <w:t>Онтогенез моторики в окремі вікові періоди</w:t>
                        </w:r>
                      </w:p>
                    </w:txbxContent>
                  </v:textbox>
                </v:rect>
                <v:rect id="Rectangle 53" o:spid="_x0000_s1039" style="position:absolute;top:27432;width:16005;height:5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textbox>
                    <w:txbxContent>
                      <w:p w:rsidR="000A5811" w:rsidRPr="002E751C" w:rsidRDefault="000A5811" w:rsidP="00A2581E">
                        <w:pPr>
                          <w:jc w:val="center"/>
                          <w:rPr>
                            <w:rFonts w:ascii="Times New Roman" w:hAnsi="Times New Roman"/>
                            <w:sz w:val="28"/>
                            <w:szCs w:val="28"/>
                          </w:rPr>
                        </w:pPr>
                        <w:r w:rsidRPr="002E751C">
                          <w:rPr>
                            <w:rFonts w:ascii="Times New Roman" w:hAnsi="Times New Roman"/>
                            <w:sz w:val="28"/>
                            <w:szCs w:val="28"/>
                          </w:rPr>
                          <w:t>Статодинамічний режим школярів</w:t>
                        </w:r>
                      </w:p>
                    </w:txbxContent>
                  </v:textbox>
                </v:rect>
                <v:rect id="Rectangle 54" o:spid="_x0000_s1040" style="position:absolute;left:28068;top:37514;width:26796;height:5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0A5811" w:rsidRPr="00317F3E" w:rsidRDefault="000A5811" w:rsidP="00A2581E">
                        <w:pPr>
                          <w:jc w:val="center"/>
                          <w:rPr>
                            <w:rFonts w:ascii="Times New Roman" w:hAnsi="Times New Roman"/>
                            <w:sz w:val="26"/>
                            <w:szCs w:val="26"/>
                          </w:rPr>
                        </w:pPr>
                        <w:r w:rsidRPr="00317F3E">
                          <w:rPr>
                            <w:rFonts w:ascii="Times New Roman" w:hAnsi="Times New Roman"/>
                            <w:sz w:val="26"/>
                            <w:szCs w:val="26"/>
                          </w:rPr>
                          <w:t>Сили, які діють на тіло людини й розглядаються відносно нього</w:t>
                        </w:r>
                      </w:p>
                    </w:txbxContent>
                  </v:textbox>
                </v:rect>
                <v:line id="Line 55" o:spid="_x0000_s1041" style="position:absolute;visibility:visible;mso-wrap-style:square" from="28577,21724" to="28577,27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CQSMIAAADbAAAADwAAAGRycy9kb3ducmV2LnhtbERPS2sCMRC+F/wPYYTealYPbt0apbgI&#10;HmrBB57HzXSzdDNZNnFN/30jFHqbj+85y3W0rRio941jBdNJBoK4crrhWsH5tH15BeEDssbWMSn4&#10;IQ/r1ehpiYV2dz7QcAy1SCHsC1RgQugKKX1lyKKfuI44cV+utxgS7Gupe7yncNvKWZbNpcWGU4PB&#10;jjaGqu/jzSrITXmQuSw/Tp/l0EwXcR8v14V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VCQSMIAAADbAAAADwAAAAAAAAAAAAAA&#10;AAChAgAAZHJzL2Rvd25yZXYueG1sUEsFBgAAAAAEAAQA+QAAAJADAAAAAA==&#10;">
                  <v:stroke endarrow="block"/>
                </v:line>
                <v:line id="Line 56" o:spid="_x0000_s1042" style="position:absolute;flip:x;visibility:visible;mso-wrap-style:square" from="14855,18288" to="19429,205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EdMQAAADbAAAADwAAAGRycy9kb3ducmV2LnhtbESPQWvCQBCF7wX/wzIFL6FurFBs6ira&#10;Kgilh2oPPQ7ZaRKanQ3ZqcZ/7xyE3uYx73vzZrEaQmtO1KcmsoPpJAdDXEbfcOXg67h7mINJguyx&#10;jUwOLpRgtRzdLbDw8cyfdDpIZTSEU4EOapGusDaVNQVMk9gR6+4n9gFFZV9Z3+NZw0NrH/P8yQZs&#10;WC/U2NFrTeXv4S9ojd0Hv81m2SbYLHum7be851acG98P6xcwQoP8m2/03iunZfUXHcAu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aYR0xAAAANsAAAAPAAAAAAAAAAAA&#10;AAAAAKECAABkcnMvZG93bnJldi54bWxQSwUGAAAAAAQABAD5AAAAkgMAAAAA&#10;">
                  <v:stroke endarrow="block"/>
                </v:line>
                <v:line id="Line 57" o:spid="_x0000_s1043" style="position:absolute;flip:x;visibility:visible;mso-wrap-style:square" from="14855,12580" to="19429,12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Uh78QAAADbAAAADwAAAGRycy9kb3ducmV2LnhtbESPQWvCQBCF70L/wzIFL0E3KkiNbkJr&#10;KxSkh1oPHofsmASzsyE71fTfdwsFbzO89715sykG16or9aHxbGA2TUERl942XBk4fu0mT6CCIFts&#10;PZOBHwpQ5A+jDWbW3/iTrgepVAzhkKGBWqTLtA5lTQ7D1HfEUTv73qHEta+07fEWw12r52m61A4b&#10;jhdq7GhbU3k5fLtYY/fBr4tF8uJ0kqzo7ST7VIsx48fheQ1KaJC7+Z9+t5Fbwd8vcQCd/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JSHvxAAAANsAAAAPAAAAAAAAAAAA&#10;AAAAAKECAABkcnMvZG93bnJldi54bWxQSwUGAAAAAAQABAD5AAAAkgMAAAAA&#10;">
                  <v:stroke endarrow="block"/>
                </v:line>
                <v:line id="Line 58" o:spid="_x0000_s1044" style="position:absolute;flip:x;visibility:visible;mso-wrap-style:square" from="16005,21724" to="19429,27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NCz8QAAADbAAAADwAAAGRycy9kb3ducmV2LnhtbESPwUrDQBCG74LvsIzQS2g3bUE0dhO0&#10;tiBID9YePA7ZMQlmZ0N2bOPbOwfB4/DP/803m2oKvTnTmLrIDpaLHAxxHX3HjYPT+35+ByYJssc+&#10;Mjn4oQRVeX21wcLHC7/R+SiNUQinAh20IkNhbapbCpgWcSDW7DOOAUXHsbF+xIvCQ29XeX5rA3as&#10;F1ocaNtS/XX8DqqxP/Dzep09BZtl97T7kNfcinOzm+nxAYzQJP/Lf+0X72Cl9vqLAsC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c0LPxAAAANsAAAAPAAAAAAAAAAAA&#10;AAAAAKECAABkcnMvZG93bnJldi54bWxQSwUGAAAAAAQABAD5AAAAkgMAAAAA&#10;">
                  <v:stroke endarrow="block"/>
                </v:line>
                <v:line id="Line 59" o:spid="_x0000_s1045" style="position:absolute;flip:x;visibility:visible;mso-wrap-style:square" from="17810,21722" to="19615,34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nVMMAAADbAAAADwAAAGRycy9kb3ducmV2LnhtbESPzYrCQBCE74LvMLSwl6ATFWSNjrJ/&#10;woJ4WPXgscm0STDTEzK9mn37HUHwWFTXV13LdedqdaU2VJ4NjEcpKOLc24oLA8fDZvgKKgiyxdoz&#10;GfijAOtVv7fEzPob/9B1L4WKEA4ZGihFmkzrkJfkMIx8Qxy9s28dSpRtoW2Ltwh3tZ6k6Uw7rDg2&#10;lNjQR0n5Zf/r4hubHX9Op8m700kyp6+TbFMtxrwMurcFKKFOnseP9Lc1MBnDfUsEgF7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4/51TDAAAA2wAAAA8AAAAAAAAAAAAA&#10;AAAAoQIAAGRycy9kb3ducmV2LnhtbFBLBQYAAAAABAAEAPkAAACRAwAAAAA=&#10;">
                  <v:stroke endarrow="block"/>
                </v:line>
                <v:line id="Line 60" o:spid="_x0000_s1046" style="position:absolute;visibility:visible;mso-wrap-style:square" from="37717,18288" to="41150,19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v5bcQAAADbAAAADwAAAGRycy9kb3ducmV2LnhtbESPQWsCMRSE7wX/Q3iCt5p1D1pXo4hL&#10;wYMtqKXn5+a5Wdy8LJt0Tf99Uyj0OMzMN8x6G20rBup941jBbJqBIK6cbrhW8HF5fX4B4QOyxtYx&#10;KfgmD9vN6GmNhXYPPtFwDrVIEPYFKjAhdIWUvjJk0U9dR5y8m+sthiT7WuoeHwluW5ln2VxabDgt&#10;GOxob6i6n7+sgoUpT3Ihy+PlvRya2TK+xc/rUqnJOO5WIALF8B/+ax+0gj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S/ltxAAAANsAAAAPAAAAAAAAAAAA&#10;AAAAAKECAABkcnMvZG93bnJldi54bWxQSwUGAAAAAAQABAD5AAAAkgMAAAAA&#10;">
                  <v:stroke endarrow="block"/>
                </v:line>
                <v:line id="Line 61" o:spid="_x0000_s1047" style="position:absolute;flip:x y;visibility:visible;mso-wrap-style:square" from="16005,5724" to="19429,10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wv8sQAAADbAAAADwAAAGRycy9kb3ducmV2LnhtbESPQWvCQBSE70L/w/IEb7pRQWzqKiIU&#10;PHjRlvb6kn1mo9m3SXaN8d+7QqHHYWa+YVab3laio9aXjhVMJwkI4tzpkgsF31+f4yUIH5A1Vo5J&#10;wYM8bNZvgxWm2t35SN0pFCJC2KeowIRQp1L63JBFP3E1cfTOrrUYomwLqVu8R7it5CxJFtJiyXHB&#10;YE07Q/n1dLMKuuw2vfwcjlef/Tbv2dI0u0OzUGo07LcfIAL14T/8195rBbM5vL7EHyD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zC/yxAAAANsAAAAPAAAAAAAAAAAA&#10;AAAAAKECAABkcnMvZG93bnJldi54bWxQSwUGAAAAAAQABAD5AAAAkgMAAAAA&#10;">
                  <v:stroke endarrow="block"/>
                </v:line>
                <v:line id="Line 62" o:spid="_x0000_s1048" style="position:absolute;flip:y;visibility:visible;mso-wrap-style:square" from="28577,8004" to="28585,102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hEzMQAAADbAAAADwAAAGRycy9kb3ducmV2LnhtbESPT2vCQBDF70K/wzIFL0E3apGauor9&#10;IwjioeqhxyE7TUKzsyE7avz2rlDw+Hjzfm/efNm5Wp2pDZVnA6NhCoo497biwsDxsB68ggqCbLH2&#10;TAauFGC5eOrNMbP+wt903kuhIoRDhgZKkSbTOuQlOQxD3xBH79e3DiXKttC2xUuEu1qP03SqHVYc&#10;G0ps6KOk/G9/cvGN9Y4/J5Pk3ekkmdHXj2xTLcb0n7vVGyihTh7H/+mNNTB+gfuWCAC9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SETMxAAAANsAAAAPAAAAAAAAAAAA&#10;AAAAAKECAABkcnMvZG93bnJldi54bWxQSwUGAAAAAAQABAD5AAAAkgMAAAAA&#10;">
                  <v:stroke endarrow="block"/>
                </v:line>
                <v:line id="Line 63" o:spid="_x0000_s1049" style="position:absolute;flip:y;visibility:visible;mso-wrap-style:square" from="37717,5724" to="40000,10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ThV8QAAADbAAAADwAAAGRycy9kb3ducmV2LnhtbESPT2vCQBDF70K/wzIFL0E3KpWauor9&#10;IwjioeqhxyE7TUKzsyE7avz2rlDw+Hjzfm/efNm5Wp2pDZVnA6NhCoo497biwsDxsB68ggqCbLH2&#10;TAauFGC5eOrNMbP+wt903kuhIoRDhgZKkSbTOuQlOQxD3xBH79e3DiXKttC2xUuEu1qP03SqHVYc&#10;G0ps6KOk/G9/cvGN9Y4/J5Pk3ekkmdHXj2xTLcb0n7vVGyihTh7H/+mNNTB+gfuWCAC9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BOFXxAAAANsAAAAPAAAAAAAAAAAA&#10;AAAAAKECAABkcnMvZG93bnJldi54bWxQSwUGAAAAAAQABAD5AAAAkgMAAAAA&#10;">
                  <v:stroke endarrow="block"/>
                </v:line>
                <v:line id="Line 64" o:spid="_x0000_s1050" style="position:absolute;visibility:visible;mso-wrap-style:square" from="37717,21724" to="40000,27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D/bsQAAADbAAAADwAAAGRycy9kb3ducmV2LnhtbESPT2sCMRTE74LfITyhN83qQetqFHER&#10;eqgF/9Dz6+a5Wdy8LJt0Tb99IxR6HGbmN8x6G20jeup87VjBdJKBIC6drrlScL0cxq8gfEDW2Dgm&#10;BT/kYbsZDtaYa/fgE/XnUIkEYZ+jAhNCm0vpS0MW/cS1xMm7uc5iSLKrpO7wkeC2kbMsm0uLNacF&#10;gy3tDZX387dVsDDFSS5k8X75KPp6uozH+Pm1VOplFHcrEIFi+A//td+0gtkcnl/S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cP9uxAAAANsAAAAPAAAAAAAAAAAA&#10;AAAAAKECAABkcnMvZG93bnJldi54bWxQSwUGAAAAAAQABAD5AAAAkgMAAAAA&#10;">
                  <v:stroke endarrow="block"/>
                </v:line>
                <v:line id="Line 65" o:spid="_x0000_s1051" style="position:absolute;visibility:visible;mso-wrap-style:square" from="36576,21712" to="38858,37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xa9cQAAADbAAAADwAAAGRycy9kb3ducmV2LnhtbESPQWsCMRSE7wX/Q3iCt5rVg1u3RhGX&#10;ggctqKXn183rZunmZdmka/z3Rij0OMzMN8xqE20rBup941jBbJqBIK6cbrhW8HF5e34B4QOyxtYx&#10;KbiRh8169LTCQrsrn2g4h1okCPsCFZgQukJKXxmy6KeuI07et+sthiT7WuoerwluWznPsoW02HBa&#10;MNjRzlD1c/61CnJTnmQuy8PlvRya2TIe4+fXUqnJOG5fQQSK4T/8195rBfMcHl/SD5D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PFr1xAAAANsAAAAPAAAAAAAAAAAA&#10;AAAAAKECAABkcnMvZG93bnJldi54bWxQSwUGAAAAAAQABAD5AAAAkgMAAAAA&#10;">
                  <v:stroke endarrow="block"/>
                </v:line>
                <v:line id="Line 66" o:spid="_x0000_s1052" style="position:absolute;visibility:visible;mso-wrap-style:square" from="37717,12571" to="41150,125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POh8AAAADbAAAADwAAAGRycy9kb3ducmV2LnhtbERPy4rCMBTdD/gP4QqzG1NdjGM1ilgE&#10;FzOCD1xfm2tTbG5KE2vm7ycLYZaH816som1ET52vHSsYjzIQxKXTNVcKzqftxxcIH5A1No5JwS95&#10;WC0HbwvMtXvygfpjqEQKYZ+jAhNCm0vpS0MW/ci1xIm7uc5iSLCrpO7wmcJtIydZ9ikt1pwaDLa0&#10;MVTejw+rYGqKg5zK4vu0L/p6PIs/8XKdKfU+jOs5iEAx/Itf7p1WMElj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KjzofAAAAA2wAAAA8AAAAAAAAAAAAAAAAA&#10;oQIAAGRycy9kb3ducmV2LnhtbFBLBQYAAAAABAAEAPkAAACOAwAAAAA=&#10;">
                  <v:stroke endarrow="block"/>
                </v:line>
                <w10:anchorlock/>
              </v:group>
            </w:pict>
          </mc:Fallback>
        </mc:AlternateContent>
      </w:r>
    </w:p>
    <w:p w:rsidR="002E2860" w:rsidRDefault="00A2581E" w:rsidP="002E2860">
      <w:pPr>
        <w:spacing w:after="0" w:line="360" w:lineRule="auto"/>
        <w:ind w:firstLine="709"/>
        <w:jc w:val="both"/>
        <w:rPr>
          <w:rFonts w:ascii="Times New Roman" w:eastAsia="Times New Roman" w:hAnsi="Times New Roman" w:cs="Times New Roman"/>
          <w:iCs/>
          <w:sz w:val="28"/>
          <w:szCs w:val="28"/>
          <w:lang w:val="uk-UA"/>
        </w:rPr>
      </w:pPr>
      <w:r w:rsidRPr="00A2581E">
        <w:rPr>
          <w:rFonts w:ascii="Times New Roman" w:eastAsia="Times New Roman" w:hAnsi="Times New Roman" w:cs="Times New Roman"/>
          <w:iCs/>
          <w:sz w:val="28"/>
          <w:szCs w:val="28"/>
        </w:rPr>
        <w:t>Рис</w:t>
      </w:r>
      <w:r>
        <w:rPr>
          <w:rFonts w:ascii="Times New Roman" w:eastAsia="Times New Roman" w:hAnsi="Times New Roman" w:cs="Times New Roman"/>
          <w:iCs/>
          <w:spacing w:val="-6"/>
          <w:sz w:val="28"/>
          <w:szCs w:val="28"/>
        </w:rPr>
        <w:t>. 1.</w:t>
      </w:r>
      <w:r>
        <w:rPr>
          <w:rFonts w:ascii="Times New Roman" w:eastAsia="Times New Roman" w:hAnsi="Times New Roman" w:cs="Times New Roman"/>
          <w:iCs/>
          <w:spacing w:val="-6"/>
          <w:sz w:val="28"/>
          <w:szCs w:val="28"/>
          <w:lang w:val="uk-UA"/>
        </w:rPr>
        <w:t>3</w:t>
      </w:r>
      <w:r w:rsidRPr="00A2581E">
        <w:rPr>
          <w:rFonts w:ascii="Times New Roman" w:eastAsia="Times New Roman" w:hAnsi="Times New Roman" w:cs="Times New Roman"/>
          <w:iCs/>
          <w:spacing w:val="-6"/>
          <w:sz w:val="28"/>
          <w:szCs w:val="28"/>
        </w:rPr>
        <w:t>. Чинники, які впливають на формування постави дітей шкільног</w:t>
      </w:r>
      <w:r w:rsidRPr="00A2581E">
        <w:rPr>
          <w:rFonts w:ascii="Times New Roman" w:eastAsia="Times New Roman" w:hAnsi="Times New Roman" w:cs="Times New Roman"/>
          <w:iCs/>
          <w:sz w:val="28"/>
          <w:szCs w:val="28"/>
        </w:rPr>
        <w:t xml:space="preserve">о віку </w:t>
      </w:r>
      <w:r w:rsidR="002E2860" w:rsidRPr="00E31AD2">
        <w:rPr>
          <w:rFonts w:ascii="Times New Roman" w:eastAsia="Times New Roman" w:hAnsi="Times New Roman" w:cs="Times New Roman"/>
          <w:iCs/>
          <w:sz w:val="28"/>
          <w:szCs w:val="28"/>
        </w:rPr>
        <w:t>[</w:t>
      </w:r>
      <w:r w:rsidR="002E2860">
        <w:rPr>
          <w:rFonts w:ascii="Times New Roman" w:eastAsia="Times New Roman" w:hAnsi="Times New Roman" w:cs="Times New Roman"/>
          <w:iCs/>
          <w:sz w:val="28"/>
          <w:szCs w:val="28"/>
        </w:rPr>
        <w:fldChar w:fldCharType="begin"/>
      </w:r>
      <w:r w:rsidR="002E2860">
        <w:rPr>
          <w:rFonts w:ascii="Times New Roman" w:eastAsia="Times New Roman" w:hAnsi="Times New Roman" w:cs="Times New Roman"/>
          <w:iCs/>
          <w:sz w:val="28"/>
          <w:szCs w:val="28"/>
        </w:rPr>
        <w:instrText xml:space="preserve"> REF _Ref101425376 \r \h </w:instrText>
      </w:r>
      <w:r w:rsidR="002E2860">
        <w:rPr>
          <w:rFonts w:ascii="Times New Roman" w:eastAsia="Times New Roman" w:hAnsi="Times New Roman" w:cs="Times New Roman"/>
          <w:iCs/>
          <w:sz w:val="28"/>
          <w:szCs w:val="28"/>
        </w:rPr>
      </w:r>
      <w:r w:rsidR="002E2860">
        <w:rPr>
          <w:rFonts w:ascii="Times New Roman" w:eastAsia="Times New Roman" w:hAnsi="Times New Roman" w:cs="Times New Roman"/>
          <w:iCs/>
          <w:sz w:val="28"/>
          <w:szCs w:val="28"/>
        </w:rPr>
        <w:fldChar w:fldCharType="separate"/>
      </w:r>
      <w:r w:rsidR="002E2860">
        <w:rPr>
          <w:rFonts w:ascii="Times New Roman" w:eastAsia="Times New Roman" w:hAnsi="Times New Roman" w:cs="Times New Roman"/>
          <w:iCs/>
          <w:sz w:val="28"/>
          <w:szCs w:val="28"/>
        </w:rPr>
        <w:t>15</w:t>
      </w:r>
      <w:r w:rsidR="002E2860">
        <w:rPr>
          <w:rFonts w:ascii="Times New Roman" w:eastAsia="Times New Roman" w:hAnsi="Times New Roman" w:cs="Times New Roman"/>
          <w:iCs/>
          <w:sz w:val="28"/>
          <w:szCs w:val="28"/>
        </w:rPr>
        <w:fldChar w:fldCharType="end"/>
      </w:r>
      <w:r w:rsidR="002E2860" w:rsidRPr="00E31AD2">
        <w:rPr>
          <w:rFonts w:ascii="Times New Roman" w:eastAsia="Times New Roman" w:hAnsi="Times New Roman" w:cs="Times New Roman"/>
          <w:iCs/>
          <w:sz w:val="28"/>
          <w:szCs w:val="28"/>
        </w:rPr>
        <w:t xml:space="preserve">] </w:t>
      </w:r>
    </w:p>
    <w:p w:rsidR="005E3F2C" w:rsidRDefault="005E3F2C" w:rsidP="002E2860">
      <w:pPr>
        <w:spacing w:after="0" w:line="360" w:lineRule="auto"/>
        <w:ind w:firstLine="709"/>
        <w:jc w:val="both"/>
        <w:rPr>
          <w:rFonts w:ascii="Times New Roman" w:hAnsi="Times New Roman" w:cs="Times New Roman"/>
          <w:sz w:val="28"/>
          <w:szCs w:val="28"/>
          <w:lang w:val="uk-UA"/>
        </w:rPr>
      </w:pPr>
    </w:p>
    <w:p w:rsidR="00124479" w:rsidRDefault="00124479" w:rsidP="002E28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Згідно даним </w:t>
      </w:r>
      <w:r w:rsidRPr="008D5AEE">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8D5AEE">
        <w:rPr>
          <w:rFonts w:ascii="Times New Roman" w:hAnsi="Times New Roman" w:cs="Times New Roman"/>
          <w:sz w:val="28"/>
          <w:szCs w:val="28"/>
          <w:lang w:val="uk-UA"/>
        </w:rPr>
        <w:t>В. Лев</w:t>
      </w:r>
      <w:r>
        <w:rPr>
          <w:rFonts w:ascii="Times New Roman" w:hAnsi="Times New Roman" w:cs="Times New Roman"/>
          <w:sz w:val="28"/>
          <w:szCs w:val="28"/>
          <w:lang w:val="uk-UA"/>
        </w:rPr>
        <w:t>і</w:t>
      </w:r>
      <w:r w:rsidRPr="008D5AEE">
        <w:rPr>
          <w:rFonts w:ascii="Times New Roman" w:hAnsi="Times New Roman" w:cs="Times New Roman"/>
          <w:sz w:val="28"/>
          <w:szCs w:val="28"/>
          <w:lang w:val="uk-UA"/>
        </w:rPr>
        <w:t>н</w:t>
      </w:r>
      <w:r>
        <w:rPr>
          <w:rFonts w:ascii="Times New Roman" w:hAnsi="Times New Roman" w:cs="Times New Roman"/>
          <w:sz w:val="28"/>
          <w:szCs w:val="28"/>
          <w:lang w:val="uk-UA"/>
        </w:rPr>
        <w:t xml:space="preserve">а </w:t>
      </w:r>
      <w:r w:rsidRPr="008D5AEE">
        <w:rPr>
          <w:rFonts w:ascii="Times New Roman" w:hAnsi="Times New Roman" w:cs="Times New Roman"/>
          <w:sz w:val="28"/>
          <w:szCs w:val="28"/>
          <w:lang w:val="uk-UA"/>
        </w:rPr>
        <w:t>[</w:t>
      </w:r>
      <w:r w:rsidR="005E3F2C">
        <w:rPr>
          <w:rFonts w:ascii="Times New Roman" w:hAnsi="Times New Roman" w:cs="Times New Roman"/>
          <w:sz w:val="28"/>
          <w:szCs w:val="28"/>
          <w:lang w:val="uk-UA"/>
        </w:rPr>
        <w:fldChar w:fldCharType="begin"/>
      </w:r>
      <w:r w:rsidR="005E3F2C">
        <w:rPr>
          <w:rFonts w:ascii="Times New Roman" w:hAnsi="Times New Roman" w:cs="Times New Roman"/>
          <w:sz w:val="28"/>
          <w:szCs w:val="28"/>
          <w:lang w:val="uk-UA"/>
        </w:rPr>
        <w:instrText xml:space="preserve"> REF _Ref101425767 \r \h </w:instrText>
      </w:r>
      <w:r w:rsidR="005E3F2C">
        <w:rPr>
          <w:rFonts w:ascii="Times New Roman" w:hAnsi="Times New Roman" w:cs="Times New Roman"/>
          <w:sz w:val="28"/>
          <w:szCs w:val="28"/>
          <w:lang w:val="uk-UA"/>
        </w:rPr>
      </w:r>
      <w:r w:rsidR="005E3F2C">
        <w:rPr>
          <w:rFonts w:ascii="Times New Roman" w:hAnsi="Times New Roman" w:cs="Times New Roman"/>
          <w:sz w:val="28"/>
          <w:szCs w:val="28"/>
          <w:lang w:val="uk-UA"/>
        </w:rPr>
        <w:fldChar w:fldCharType="separate"/>
      </w:r>
      <w:r w:rsidR="005E3F2C">
        <w:rPr>
          <w:rFonts w:ascii="Times New Roman" w:hAnsi="Times New Roman" w:cs="Times New Roman"/>
          <w:sz w:val="28"/>
          <w:szCs w:val="28"/>
          <w:lang w:val="uk-UA"/>
        </w:rPr>
        <w:t>18</w:t>
      </w:r>
      <w:r w:rsidR="005E3F2C">
        <w:rPr>
          <w:rFonts w:ascii="Times New Roman" w:hAnsi="Times New Roman" w:cs="Times New Roman"/>
          <w:sz w:val="28"/>
          <w:szCs w:val="28"/>
          <w:lang w:val="uk-UA"/>
        </w:rPr>
        <w:fldChar w:fldCharType="end"/>
      </w:r>
      <w:r w:rsidR="005E3F2C">
        <w:rPr>
          <w:rFonts w:ascii="Times New Roman" w:hAnsi="Times New Roman" w:cs="Times New Roman"/>
          <w:sz w:val="28"/>
          <w:szCs w:val="28"/>
          <w:lang w:val="uk-UA"/>
        </w:rPr>
        <w:t xml:space="preserve">, </w:t>
      </w:r>
      <w:r w:rsidR="005E3F2C">
        <w:rPr>
          <w:rFonts w:ascii="Times New Roman" w:hAnsi="Times New Roman" w:cs="Times New Roman"/>
          <w:sz w:val="28"/>
          <w:szCs w:val="28"/>
          <w:lang w:val="uk-UA"/>
        </w:rPr>
        <w:fldChar w:fldCharType="begin"/>
      </w:r>
      <w:r w:rsidR="005E3F2C">
        <w:rPr>
          <w:rFonts w:ascii="Times New Roman" w:hAnsi="Times New Roman" w:cs="Times New Roman"/>
          <w:sz w:val="28"/>
          <w:szCs w:val="28"/>
          <w:lang w:val="uk-UA"/>
        </w:rPr>
        <w:instrText xml:space="preserve"> REF _Ref101425239 \r \h </w:instrText>
      </w:r>
      <w:r w:rsidR="005E3F2C">
        <w:rPr>
          <w:rFonts w:ascii="Times New Roman" w:hAnsi="Times New Roman" w:cs="Times New Roman"/>
          <w:sz w:val="28"/>
          <w:szCs w:val="28"/>
          <w:lang w:val="uk-UA"/>
        </w:rPr>
      </w:r>
      <w:r w:rsidR="005E3F2C">
        <w:rPr>
          <w:rFonts w:ascii="Times New Roman" w:hAnsi="Times New Roman" w:cs="Times New Roman"/>
          <w:sz w:val="28"/>
          <w:szCs w:val="28"/>
          <w:lang w:val="uk-UA"/>
        </w:rPr>
        <w:fldChar w:fldCharType="separate"/>
      </w:r>
      <w:r w:rsidR="005E3F2C">
        <w:rPr>
          <w:rFonts w:ascii="Times New Roman" w:hAnsi="Times New Roman" w:cs="Times New Roman"/>
          <w:sz w:val="28"/>
          <w:szCs w:val="28"/>
          <w:lang w:val="uk-UA"/>
        </w:rPr>
        <w:t>19</w:t>
      </w:r>
      <w:r w:rsidR="005E3F2C">
        <w:rPr>
          <w:rFonts w:ascii="Times New Roman" w:hAnsi="Times New Roman" w:cs="Times New Roman"/>
          <w:sz w:val="28"/>
          <w:szCs w:val="28"/>
          <w:lang w:val="uk-UA"/>
        </w:rPr>
        <w:fldChar w:fldCharType="end"/>
      </w:r>
      <w:r w:rsidRPr="008D5AEE">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Pr="00BB3888">
        <w:rPr>
          <w:rFonts w:ascii="Times New Roman" w:hAnsi="Times New Roman" w:cs="Times New Roman"/>
          <w:sz w:val="28"/>
          <w:szCs w:val="28"/>
          <w:lang w:val="uk-UA"/>
        </w:rPr>
        <w:t>онтингент випробовуваних</w:t>
      </w:r>
      <w:r>
        <w:rPr>
          <w:rFonts w:ascii="Times New Roman" w:hAnsi="Times New Roman" w:cs="Times New Roman"/>
          <w:sz w:val="28"/>
          <w:szCs w:val="28"/>
          <w:lang w:val="uk-UA"/>
        </w:rPr>
        <w:t xml:space="preserve"> </w:t>
      </w:r>
      <w:r w:rsidRPr="00BB3888">
        <w:rPr>
          <w:rFonts w:ascii="Times New Roman" w:hAnsi="Times New Roman" w:cs="Times New Roman"/>
          <w:sz w:val="28"/>
          <w:szCs w:val="28"/>
          <w:lang w:val="uk-UA"/>
        </w:rPr>
        <w:t>було представлено 38</w:t>
      </w:r>
      <w:r>
        <w:rPr>
          <w:rFonts w:ascii="Times New Roman" w:hAnsi="Times New Roman" w:cs="Times New Roman"/>
          <w:sz w:val="28"/>
          <w:szCs w:val="28"/>
          <w:lang w:val="uk-UA"/>
        </w:rPr>
        <w:t xml:space="preserve"> </w:t>
      </w:r>
      <w:r w:rsidRPr="00BB3888">
        <w:rPr>
          <w:rFonts w:ascii="Times New Roman" w:hAnsi="Times New Roman" w:cs="Times New Roman"/>
          <w:sz w:val="28"/>
          <w:szCs w:val="28"/>
          <w:lang w:val="uk-UA"/>
        </w:rPr>
        <w:t>школярами 9-11 класів (20 юнаків і 18 дів</w:t>
      </w:r>
      <w:r>
        <w:rPr>
          <w:rFonts w:ascii="Times New Roman" w:hAnsi="Times New Roman" w:cs="Times New Roman"/>
          <w:sz w:val="28"/>
          <w:szCs w:val="28"/>
          <w:lang w:val="uk-UA"/>
        </w:rPr>
        <w:t>чат</w:t>
      </w:r>
      <w:r w:rsidRPr="00BB3888">
        <w:rPr>
          <w:rFonts w:ascii="Times New Roman" w:hAnsi="Times New Roman" w:cs="Times New Roman"/>
          <w:sz w:val="28"/>
          <w:szCs w:val="28"/>
          <w:lang w:val="uk-UA"/>
        </w:rPr>
        <w:t>), які навчаються у загальноосвітніх школах</w:t>
      </w:r>
      <w:r>
        <w:rPr>
          <w:rFonts w:ascii="Times New Roman" w:hAnsi="Times New Roman" w:cs="Times New Roman"/>
          <w:sz w:val="28"/>
          <w:szCs w:val="28"/>
          <w:lang w:val="uk-UA"/>
        </w:rPr>
        <w:t>)</w:t>
      </w:r>
      <w:r w:rsidRPr="000A3460">
        <w:rPr>
          <w:lang w:val="uk-UA"/>
        </w:rPr>
        <w:t xml:space="preserve"> </w:t>
      </w:r>
      <w:r w:rsidRPr="00BB3888">
        <w:rPr>
          <w:rFonts w:ascii="Times New Roman" w:hAnsi="Times New Roman" w:cs="Times New Roman"/>
          <w:sz w:val="28"/>
          <w:szCs w:val="28"/>
          <w:lang w:val="uk-UA"/>
        </w:rPr>
        <w:t xml:space="preserve">встановлено, що більше половини обстежених (26 осіб) мали порушення постави в сагітальній площині (сутулість, кругла, плоска спина, круглогнута та плоскогнута спина). У меншій частині школярів (12 осіб) було встановлено порушення постави у передній площині (сколіотична постава) </w:t>
      </w:r>
      <w:r w:rsidRPr="008D5AEE">
        <w:rPr>
          <w:rFonts w:ascii="Times New Roman" w:hAnsi="Times New Roman" w:cs="Times New Roman"/>
          <w:sz w:val="28"/>
          <w:szCs w:val="28"/>
          <w:lang w:val="uk-UA"/>
        </w:rPr>
        <w:t>[</w:t>
      </w:r>
      <w:r w:rsidR="005E3F2C">
        <w:rPr>
          <w:rFonts w:ascii="Times New Roman" w:hAnsi="Times New Roman" w:cs="Times New Roman"/>
          <w:sz w:val="28"/>
          <w:szCs w:val="28"/>
          <w:lang w:val="uk-UA"/>
        </w:rPr>
        <w:fldChar w:fldCharType="begin"/>
      </w:r>
      <w:r w:rsidR="005E3F2C">
        <w:rPr>
          <w:rFonts w:ascii="Times New Roman" w:hAnsi="Times New Roman" w:cs="Times New Roman"/>
          <w:sz w:val="28"/>
          <w:szCs w:val="28"/>
          <w:lang w:val="uk-UA"/>
        </w:rPr>
        <w:instrText xml:space="preserve"> REF _Ref101425767 \r \h </w:instrText>
      </w:r>
      <w:r w:rsidR="005E3F2C">
        <w:rPr>
          <w:rFonts w:ascii="Times New Roman" w:hAnsi="Times New Roman" w:cs="Times New Roman"/>
          <w:sz w:val="28"/>
          <w:szCs w:val="28"/>
          <w:lang w:val="uk-UA"/>
        </w:rPr>
      </w:r>
      <w:r w:rsidR="005E3F2C">
        <w:rPr>
          <w:rFonts w:ascii="Times New Roman" w:hAnsi="Times New Roman" w:cs="Times New Roman"/>
          <w:sz w:val="28"/>
          <w:szCs w:val="28"/>
          <w:lang w:val="uk-UA"/>
        </w:rPr>
        <w:fldChar w:fldCharType="separate"/>
      </w:r>
      <w:r w:rsidR="005E3F2C">
        <w:rPr>
          <w:rFonts w:ascii="Times New Roman" w:hAnsi="Times New Roman" w:cs="Times New Roman"/>
          <w:sz w:val="28"/>
          <w:szCs w:val="28"/>
          <w:lang w:val="uk-UA"/>
        </w:rPr>
        <w:t>18</w:t>
      </w:r>
      <w:r w:rsidR="005E3F2C">
        <w:rPr>
          <w:rFonts w:ascii="Times New Roman" w:hAnsi="Times New Roman" w:cs="Times New Roman"/>
          <w:sz w:val="28"/>
          <w:szCs w:val="28"/>
          <w:lang w:val="uk-UA"/>
        </w:rPr>
        <w:fldChar w:fldCharType="end"/>
      </w:r>
      <w:r w:rsidR="005E3F2C">
        <w:rPr>
          <w:rFonts w:ascii="Times New Roman" w:hAnsi="Times New Roman" w:cs="Times New Roman"/>
          <w:sz w:val="28"/>
          <w:szCs w:val="28"/>
          <w:lang w:val="uk-UA"/>
        </w:rPr>
        <w:t xml:space="preserve">, </w:t>
      </w:r>
      <w:r w:rsidR="005E3F2C">
        <w:rPr>
          <w:rFonts w:ascii="Times New Roman" w:hAnsi="Times New Roman" w:cs="Times New Roman"/>
          <w:sz w:val="28"/>
          <w:szCs w:val="28"/>
          <w:lang w:val="uk-UA"/>
        </w:rPr>
        <w:fldChar w:fldCharType="begin"/>
      </w:r>
      <w:r w:rsidR="005E3F2C">
        <w:rPr>
          <w:rFonts w:ascii="Times New Roman" w:hAnsi="Times New Roman" w:cs="Times New Roman"/>
          <w:sz w:val="28"/>
          <w:szCs w:val="28"/>
          <w:lang w:val="uk-UA"/>
        </w:rPr>
        <w:instrText xml:space="preserve"> REF _Ref101425239 \r \h </w:instrText>
      </w:r>
      <w:r w:rsidR="005E3F2C">
        <w:rPr>
          <w:rFonts w:ascii="Times New Roman" w:hAnsi="Times New Roman" w:cs="Times New Roman"/>
          <w:sz w:val="28"/>
          <w:szCs w:val="28"/>
          <w:lang w:val="uk-UA"/>
        </w:rPr>
      </w:r>
      <w:r w:rsidR="005E3F2C">
        <w:rPr>
          <w:rFonts w:ascii="Times New Roman" w:hAnsi="Times New Roman" w:cs="Times New Roman"/>
          <w:sz w:val="28"/>
          <w:szCs w:val="28"/>
          <w:lang w:val="uk-UA"/>
        </w:rPr>
        <w:fldChar w:fldCharType="separate"/>
      </w:r>
      <w:r w:rsidR="005E3F2C">
        <w:rPr>
          <w:rFonts w:ascii="Times New Roman" w:hAnsi="Times New Roman" w:cs="Times New Roman"/>
          <w:sz w:val="28"/>
          <w:szCs w:val="28"/>
          <w:lang w:val="uk-UA"/>
        </w:rPr>
        <w:t>19</w:t>
      </w:r>
      <w:r w:rsidR="005E3F2C">
        <w:rPr>
          <w:rFonts w:ascii="Times New Roman" w:hAnsi="Times New Roman" w:cs="Times New Roman"/>
          <w:sz w:val="28"/>
          <w:szCs w:val="28"/>
          <w:lang w:val="uk-UA"/>
        </w:rPr>
        <w:fldChar w:fldCharType="end"/>
      </w:r>
      <w:r w:rsidRPr="008D5AEE">
        <w:rPr>
          <w:rFonts w:ascii="Times New Roman" w:hAnsi="Times New Roman" w:cs="Times New Roman"/>
          <w:sz w:val="28"/>
          <w:szCs w:val="28"/>
          <w:lang w:val="uk-UA"/>
        </w:rPr>
        <w:t>]</w:t>
      </w:r>
      <w:r w:rsidRPr="00BB3888">
        <w:rPr>
          <w:rFonts w:ascii="Times New Roman" w:hAnsi="Times New Roman" w:cs="Times New Roman"/>
          <w:sz w:val="28"/>
          <w:szCs w:val="28"/>
          <w:lang w:val="uk-UA"/>
        </w:rPr>
        <w:t>.</w:t>
      </w:r>
    </w:p>
    <w:p w:rsidR="00124479" w:rsidRPr="00A2581E" w:rsidRDefault="00124479" w:rsidP="00124479">
      <w:pPr>
        <w:spacing w:after="0" w:line="360" w:lineRule="auto"/>
        <w:ind w:firstLine="709"/>
        <w:jc w:val="both"/>
        <w:rPr>
          <w:rFonts w:ascii="Times New Roman" w:eastAsia="Times New Roman" w:hAnsi="Times New Roman" w:cs="Times New Roman"/>
          <w:b/>
          <w:iCs/>
          <w:sz w:val="28"/>
          <w:szCs w:val="28"/>
          <w:lang w:val="uk-UA"/>
        </w:rPr>
      </w:pPr>
      <w:r w:rsidRPr="00FA5885">
        <w:rPr>
          <w:rFonts w:ascii="Times New Roman" w:hAnsi="Times New Roman" w:cs="Times New Roman"/>
          <w:sz w:val="28"/>
          <w:szCs w:val="28"/>
          <w:lang w:val="uk-UA"/>
        </w:rPr>
        <w:t xml:space="preserve">Аналіз медичних карток учнів </w:t>
      </w:r>
      <w:r w:rsidR="00974B2A" w:rsidRPr="00974B2A">
        <w:rPr>
          <w:rFonts w:ascii="Times New Roman" w:hAnsi="Times New Roman" w:cs="Times New Roman"/>
          <w:sz w:val="28"/>
          <w:szCs w:val="28"/>
          <w:lang w:val="uk-UA"/>
        </w:rPr>
        <w:t>Шосткинської</w:t>
      </w:r>
      <w:r w:rsidRPr="00974B2A">
        <w:rPr>
          <w:rFonts w:ascii="Times New Roman" w:hAnsi="Times New Roman" w:cs="Times New Roman"/>
          <w:sz w:val="28"/>
          <w:szCs w:val="28"/>
          <w:lang w:val="uk-UA"/>
        </w:rPr>
        <w:t xml:space="preserve"> загальноосвітн</w:t>
      </w:r>
      <w:r w:rsidR="00974B2A" w:rsidRPr="00974B2A">
        <w:rPr>
          <w:rFonts w:ascii="Times New Roman" w:hAnsi="Times New Roman" w:cs="Times New Roman"/>
          <w:sz w:val="28"/>
          <w:szCs w:val="28"/>
          <w:lang w:val="uk-UA"/>
        </w:rPr>
        <w:t>ьої школи</w:t>
      </w:r>
      <w:r w:rsidRPr="00974B2A">
        <w:rPr>
          <w:rFonts w:ascii="Times New Roman" w:hAnsi="Times New Roman" w:cs="Times New Roman"/>
          <w:sz w:val="28"/>
          <w:szCs w:val="28"/>
          <w:lang w:val="uk-UA"/>
        </w:rPr>
        <w:t xml:space="preserve"> I–III ступенів №7 і </w:t>
      </w:r>
      <w:r w:rsidR="00974B2A" w:rsidRPr="00974B2A">
        <w:rPr>
          <w:rFonts w:ascii="Times New Roman" w:hAnsi="Times New Roman" w:cs="Times New Roman"/>
          <w:sz w:val="28"/>
          <w:szCs w:val="28"/>
          <w:lang w:val="uk-UA"/>
        </w:rPr>
        <w:t xml:space="preserve">Шосткинської загальноосвітньої школи </w:t>
      </w:r>
      <w:r w:rsidRPr="00974B2A">
        <w:rPr>
          <w:rFonts w:ascii="Times New Roman" w:hAnsi="Times New Roman" w:cs="Times New Roman"/>
          <w:sz w:val="28"/>
          <w:szCs w:val="28"/>
          <w:lang w:val="uk-UA"/>
        </w:rPr>
        <w:t>I</w:t>
      </w:r>
      <w:r w:rsidRPr="00FA5885">
        <w:rPr>
          <w:rFonts w:ascii="Times New Roman" w:hAnsi="Times New Roman" w:cs="Times New Roman"/>
          <w:sz w:val="28"/>
          <w:szCs w:val="28"/>
          <w:lang w:val="uk-UA"/>
        </w:rPr>
        <w:t xml:space="preserve"> ступеня №13 проведений </w:t>
      </w:r>
      <w:r w:rsidRPr="00FA5885">
        <w:rPr>
          <w:rFonts w:ascii="Times New Roman" w:eastAsia="Times New Roman" w:hAnsi="Times New Roman" w:cs="Times New Roman"/>
          <w:sz w:val="28"/>
          <w:szCs w:val="28"/>
          <w:lang w:val="uk-UA"/>
        </w:rPr>
        <w:t>Л. Михно, [</w:t>
      </w:r>
      <w:r w:rsidR="005E3F2C">
        <w:rPr>
          <w:rFonts w:ascii="Times New Roman" w:eastAsia="Times New Roman" w:hAnsi="Times New Roman" w:cs="Times New Roman"/>
          <w:sz w:val="28"/>
          <w:szCs w:val="28"/>
          <w:lang w:val="uk-UA"/>
        </w:rPr>
        <w:fldChar w:fldCharType="begin"/>
      </w:r>
      <w:r w:rsidR="005E3F2C">
        <w:rPr>
          <w:rFonts w:ascii="Times New Roman" w:eastAsia="Times New Roman" w:hAnsi="Times New Roman" w:cs="Times New Roman"/>
          <w:sz w:val="28"/>
          <w:szCs w:val="28"/>
          <w:lang w:val="uk-UA"/>
        </w:rPr>
        <w:instrText xml:space="preserve"> REF _Ref101425601 \r \h </w:instrText>
      </w:r>
      <w:r w:rsidR="005E3F2C">
        <w:rPr>
          <w:rFonts w:ascii="Times New Roman" w:eastAsia="Times New Roman" w:hAnsi="Times New Roman" w:cs="Times New Roman"/>
          <w:sz w:val="28"/>
          <w:szCs w:val="28"/>
          <w:lang w:val="uk-UA"/>
        </w:rPr>
      </w:r>
      <w:r w:rsidR="005E3F2C">
        <w:rPr>
          <w:rFonts w:ascii="Times New Roman" w:eastAsia="Times New Roman" w:hAnsi="Times New Roman" w:cs="Times New Roman"/>
          <w:sz w:val="28"/>
          <w:szCs w:val="28"/>
          <w:lang w:val="uk-UA"/>
        </w:rPr>
        <w:fldChar w:fldCharType="separate"/>
      </w:r>
      <w:r w:rsidR="005E3F2C">
        <w:rPr>
          <w:rFonts w:ascii="Times New Roman" w:eastAsia="Times New Roman" w:hAnsi="Times New Roman" w:cs="Times New Roman"/>
          <w:sz w:val="28"/>
          <w:szCs w:val="28"/>
          <w:lang w:val="uk-UA"/>
        </w:rPr>
        <w:t>26</w:t>
      </w:r>
      <w:r w:rsidR="005E3F2C">
        <w:rPr>
          <w:rFonts w:ascii="Times New Roman" w:eastAsia="Times New Roman" w:hAnsi="Times New Roman" w:cs="Times New Roman"/>
          <w:sz w:val="28"/>
          <w:szCs w:val="28"/>
          <w:lang w:val="uk-UA"/>
        </w:rPr>
        <w:fldChar w:fldCharType="end"/>
      </w:r>
      <w:r w:rsidRPr="00FA5885">
        <w:rPr>
          <w:rFonts w:ascii="Times New Roman" w:eastAsia="Times New Roman" w:hAnsi="Times New Roman" w:cs="Times New Roman"/>
          <w:sz w:val="28"/>
          <w:szCs w:val="28"/>
          <w:lang w:val="uk-UA"/>
        </w:rPr>
        <w:t xml:space="preserve">] </w:t>
      </w:r>
      <w:r w:rsidRPr="00FA5885">
        <w:rPr>
          <w:rFonts w:ascii="Times New Roman" w:hAnsi="Times New Roman" w:cs="Times New Roman"/>
          <w:sz w:val="28"/>
          <w:szCs w:val="28"/>
          <w:lang w:val="uk-UA"/>
        </w:rPr>
        <w:t xml:space="preserve">свідчить про те, що порушення постави серед учнів молодшої школи мають масовий характер. </w:t>
      </w:r>
    </w:p>
    <w:p w:rsidR="000A3460" w:rsidRPr="00A2581E" w:rsidRDefault="000A3460" w:rsidP="000A3460">
      <w:pPr>
        <w:spacing w:after="0" w:line="360" w:lineRule="auto"/>
        <w:ind w:firstLine="709"/>
        <w:jc w:val="both"/>
        <w:rPr>
          <w:rFonts w:ascii="Times New Roman" w:eastAsia="Times New Roman" w:hAnsi="Times New Roman" w:cs="Times New Roman"/>
          <w:b/>
          <w:iCs/>
          <w:sz w:val="28"/>
          <w:szCs w:val="28"/>
          <w:lang w:val="uk-UA"/>
        </w:rPr>
      </w:pPr>
      <w:r>
        <w:rPr>
          <w:rFonts w:ascii="Times New Roman" w:hAnsi="Times New Roman" w:cs="Times New Roman"/>
          <w:sz w:val="28"/>
          <w:szCs w:val="28"/>
          <w:lang w:val="uk-UA"/>
        </w:rPr>
        <w:t xml:space="preserve">Як зазначає фахівець </w:t>
      </w:r>
      <w:r w:rsidRPr="00FA5885">
        <w:rPr>
          <w:rFonts w:ascii="Times New Roman" w:eastAsia="Times New Roman" w:hAnsi="Times New Roman" w:cs="Times New Roman"/>
          <w:sz w:val="28"/>
          <w:szCs w:val="28"/>
          <w:lang w:val="uk-UA"/>
        </w:rPr>
        <w:t>[</w:t>
      </w:r>
      <w:r w:rsidR="005E3F2C">
        <w:rPr>
          <w:rFonts w:ascii="Times New Roman" w:eastAsia="Times New Roman" w:hAnsi="Times New Roman" w:cs="Times New Roman"/>
          <w:sz w:val="28"/>
          <w:szCs w:val="28"/>
          <w:lang w:val="uk-UA"/>
        </w:rPr>
        <w:fldChar w:fldCharType="begin"/>
      </w:r>
      <w:r w:rsidR="005E3F2C">
        <w:rPr>
          <w:rFonts w:ascii="Times New Roman" w:eastAsia="Times New Roman" w:hAnsi="Times New Roman" w:cs="Times New Roman"/>
          <w:sz w:val="28"/>
          <w:szCs w:val="28"/>
          <w:lang w:val="uk-UA"/>
        </w:rPr>
        <w:instrText xml:space="preserve"> REF _Ref101425601 \r \h </w:instrText>
      </w:r>
      <w:r w:rsidR="005E3F2C">
        <w:rPr>
          <w:rFonts w:ascii="Times New Roman" w:eastAsia="Times New Roman" w:hAnsi="Times New Roman" w:cs="Times New Roman"/>
          <w:sz w:val="28"/>
          <w:szCs w:val="28"/>
          <w:lang w:val="uk-UA"/>
        </w:rPr>
      </w:r>
      <w:r w:rsidR="005E3F2C">
        <w:rPr>
          <w:rFonts w:ascii="Times New Roman" w:eastAsia="Times New Roman" w:hAnsi="Times New Roman" w:cs="Times New Roman"/>
          <w:sz w:val="28"/>
          <w:szCs w:val="28"/>
          <w:lang w:val="uk-UA"/>
        </w:rPr>
        <w:fldChar w:fldCharType="separate"/>
      </w:r>
      <w:r w:rsidR="005E3F2C">
        <w:rPr>
          <w:rFonts w:ascii="Times New Roman" w:eastAsia="Times New Roman" w:hAnsi="Times New Roman" w:cs="Times New Roman"/>
          <w:sz w:val="28"/>
          <w:szCs w:val="28"/>
          <w:lang w:val="uk-UA"/>
        </w:rPr>
        <w:t>26</w:t>
      </w:r>
      <w:r w:rsidR="005E3F2C">
        <w:rPr>
          <w:rFonts w:ascii="Times New Roman" w:eastAsia="Times New Roman" w:hAnsi="Times New Roman" w:cs="Times New Roman"/>
          <w:sz w:val="28"/>
          <w:szCs w:val="28"/>
          <w:lang w:val="uk-UA"/>
        </w:rPr>
        <w:fldChar w:fldCharType="end"/>
      </w:r>
      <w:r w:rsidRPr="00FA5885">
        <w:rPr>
          <w:rFonts w:ascii="Times New Roman" w:eastAsia="Times New Roman" w:hAnsi="Times New Roman" w:cs="Times New Roman"/>
          <w:sz w:val="28"/>
          <w:szCs w:val="28"/>
          <w:lang w:val="uk-UA"/>
        </w:rPr>
        <w:t>]</w:t>
      </w:r>
      <w:r w:rsidRPr="00FA5885">
        <w:rPr>
          <w:rFonts w:ascii="Times New Roman" w:hAnsi="Times New Roman" w:cs="Times New Roman"/>
          <w:sz w:val="28"/>
          <w:szCs w:val="28"/>
          <w:lang w:val="uk-UA"/>
        </w:rPr>
        <w:t xml:space="preserve"> на першому році навчання від 9 до 52% дівчат і </w:t>
      </w:r>
      <w:r>
        <w:rPr>
          <w:rFonts w:ascii="Times New Roman" w:hAnsi="Times New Roman" w:cs="Times New Roman"/>
          <w:sz w:val="28"/>
          <w:szCs w:val="28"/>
          <w:lang w:val="uk-UA"/>
        </w:rPr>
        <w:t xml:space="preserve">від </w:t>
      </w:r>
      <w:r w:rsidRPr="00FA5885">
        <w:rPr>
          <w:rFonts w:ascii="Times New Roman" w:hAnsi="Times New Roman" w:cs="Times New Roman"/>
          <w:sz w:val="28"/>
          <w:szCs w:val="28"/>
          <w:lang w:val="uk-UA"/>
        </w:rPr>
        <w:t>4 до 48% хлопців мають порушення постави.</w:t>
      </w:r>
    </w:p>
    <w:p w:rsidR="00FA5885" w:rsidRPr="00FA5885" w:rsidRDefault="00FA5885" w:rsidP="00FA5885">
      <w:pPr>
        <w:autoSpaceDE w:val="0"/>
        <w:autoSpaceDN w:val="0"/>
        <w:adjustRightInd w:val="0"/>
        <w:spacing w:after="0" w:line="360" w:lineRule="auto"/>
        <w:ind w:firstLine="709"/>
        <w:jc w:val="both"/>
        <w:rPr>
          <w:rFonts w:ascii="Times New Roman" w:hAnsi="Times New Roman" w:cs="Times New Roman"/>
          <w:sz w:val="28"/>
          <w:szCs w:val="28"/>
          <w:lang w:val="uk-UA"/>
        </w:rPr>
      </w:pPr>
      <w:r w:rsidRPr="00FA5885">
        <w:rPr>
          <w:rFonts w:ascii="Times New Roman" w:hAnsi="Times New Roman" w:cs="Times New Roman"/>
          <w:sz w:val="28"/>
          <w:szCs w:val="28"/>
          <w:lang w:val="uk-UA"/>
        </w:rPr>
        <w:t>Спостерігається негативна динаміка деформацій хребта з року в рік</w:t>
      </w:r>
      <w:r>
        <w:rPr>
          <w:rFonts w:ascii="Times New Roman" w:hAnsi="Times New Roman" w:cs="Times New Roman"/>
          <w:sz w:val="28"/>
          <w:szCs w:val="28"/>
          <w:lang w:val="uk-UA"/>
        </w:rPr>
        <w:t xml:space="preserve"> </w:t>
      </w:r>
      <w:r w:rsidRPr="00FA5885">
        <w:rPr>
          <w:rFonts w:ascii="Times New Roman" w:eastAsia="Times New Roman" w:hAnsi="Times New Roman" w:cs="Times New Roman"/>
          <w:sz w:val="28"/>
          <w:szCs w:val="28"/>
          <w:lang w:val="uk-UA"/>
        </w:rPr>
        <w:t>[</w:t>
      </w:r>
      <w:r w:rsidR="005E3F2C">
        <w:rPr>
          <w:rFonts w:ascii="Times New Roman" w:eastAsia="Times New Roman" w:hAnsi="Times New Roman" w:cs="Times New Roman"/>
          <w:sz w:val="28"/>
          <w:szCs w:val="28"/>
          <w:lang w:val="uk-UA"/>
        </w:rPr>
        <w:fldChar w:fldCharType="begin"/>
      </w:r>
      <w:r w:rsidR="005E3F2C">
        <w:rPr>
          <w:rFonts w:ascii="Times New Roman" w:eastAsia="Times New Roman" w:hAnsi="Times New Roman" w:cs="Times New Roman"/>
          <w:sz w:val="28"/>
          <w:szCs w:val="28"/>
          <w:lang w:val="uk-UA"/>
        </w:rPr>
        <w:instrText xml:space="preserve"> REF _Ref101425601 \r \h </w:instrText>
      </w:r>
      <w:r w:rsidR="005E3F2C">
        <w:rPr>
          <w:rFonts w:ascii="Times New Roman" w:eastAsia="Times New Roman" w:hAnsi="Times New Roman" w:cs="Times New Roman"/>
          <w:sz w:val="28"/>
          <w:szCs w:val="28"/>
          <w:lang w:val="uk-UA"/>
        </w:rPr>
      </w:r>
      <w:r w:rsidR="005E3F2C">
        <w:rPr>
          <w:rFonts w:ascii="Times New Roman" w:eastAsia="Times New Roman" w:hAnsi="Times New Roman" w:cs="Times New Roman"/>
          <w:sz w:val="28"/>
          <w:szCs w:val="28"/>
          <w:lang w:val="uk-UA"/>
        </w:rPr>
        <w:fldChar w:fldCharType="separate"/>
      </w:r>
      <w:r w:rsidR="005E3F2C">
        <w:rPr>
          <w:rFonts w:ascii="Times New Roman" w:eastAsia="Times New Roman" w:hAnsi="Times New Roman" w:cs="Times New Roman"/>
          <w:sz w:val="28"/>
          <w:szCs w:val="28"/>
          <w:lang w:val="uk-UA"/>
        </w:rPr>
        <w:t>26</w:t>
      </w:r>
      <w:r w:rsidR="005E3F2C">
        <w:rPr>
          <w:rFonts w:ascii="Times New Roman" w:eastAsia="Times New Roman" w:hAnsi="Times New Roman" w:cs="Times New Roman"/>
          <w:sz w:val="28"/>
          <w:szCs w:val="28"/>
          <w:lang w:val="uk-UA"/>
        </w:rPr>
        <w:fldChar w:fldCharType="end"/>
      </w:r>
      <w:r w:rsidRPr="00FA5885">
        <w:rPr>
          <w:rFonts w:ascii="Times New Roman" w:eastAsia="Times New Roman" w:hAnsi="Times New Roman" w:cs="Times New Roman"/>
          <w:sz w:val="28"/>
          <w:szCs w:val="28"/>
          <w:lang w:val="uk-UA"/>
        </w:rPr>
        <w:t>]</w:t>
      </w:r>
      <w:r w:rsidRPr="00FA5885">
        <w:rPr>
          <w:rFonts w:ascii="Times New Roman" w:hAnsi="Times New Roman" w:cs="Times New Roman"/>
          <w:sz w:val="28"/>
          <w:szCs w:val="28"/>
          <w:lang w:val="uk-UA"/>
        </w:rPr>
        <w:t xml:space="preserve">. Так найнижчі показники порушень постави спостерігаються в учнів перших класів у період з 2005 по 2008 роки – 4-10% у хлопців, 9-20% у дівчат, з 2008 року кількість деформацій різко збільшується в межах від 17 до 48% у хлопців і від 27 до 47% у дівчат </w:t>
      </w:r>
      <w:r w:rsidRPr="00FA5885">
        <w:rPr>
          <w:rFonts w:ascii="Times New Roman" w:eastAsia="Times New Roman" w:hAnsi="Times New Roman" w:cs="Times New Roman"/>
          <w:sz w:val="28"/>
          <w:szCs w:val="28"/>
          <w:lang w:val="uk-UA"/>
        </w:rPr>
        <w:t>[</w:t>
      </w:r>
      <w:r w:rsidR="005E3F2C">
        <w:rPr>
          <w:rFonts w:ascii="Times New Roman" w:eastAsia="Times New Roman" w:hAnsi="Times New Roman" w:cs="Times New Roman"/>
          <w:sz w:val="28"/>
          <w:szCs w:val="28"/>
          <w:lang w:val="uk-UA"/>
        </w:rPr>
        <w:fldChar w:fldCharType="begin"/>
      </w:r>
      <w:r w:rsidR="005E3F2C">
        <w:rPr>
          <w:rFonts w:ascii="Times New Roman" w:eastAsia="Times New Roman" w:hAnsi="Times New Roman" w:cs="Times New Roman"/>
          <w:sz w:val="28"/>
          <w:szCs w:val="28"/>
          <w:lang w:val="uk-UA"/>
        </w:rPr>
        <w:instrText xml:space="preserve"> REF _Ref101425601 \r \h </w:instrText>
      </w:r>
      <w:r w:rsidR="005E3F2C">
        <w:rPr>
          <w:rFonts w:ascii="Times New Roman" w:eastAsia="Times New Roman" w:hAnsi="Times New Roman" w:cs="Times New Roman"/>
          <w:sz w:val="28"/>
          <w:szCs w:val="28"/>
          <w:lang w:val="uk-UA"/>
        </w:rPr>
      </w:r>
      <w:r w:rsidR="005E3F2C">
        <w:rPr>
          <w:rFonts w:ascii="Times New Roman" w:eastAsia="Times New Roman" w:hAnsi="Times New Roman" w:cs="Times New Roman"/>
          <w:sz w:val="28"/>
          <w:szCs w:val="28"/>
          <w:lang w:val="uk-UA"/>
        </w:rPr>
        <w:fldChar w:fldCharType="separate"/>
      </w:r>
      <w:r w:rsidR="005E3F2C">
        <w:rPr>
          <w:rFonts w:ascii="Times New Roman" w:eastAsia="Times New Roman" w:hAnsi="Times New Roman" w:cs="Times New Roman"/>
          <w:sz w:val="28"/>
          <w:szCs w:val="28"/>
          <w:lang w:val="uk-UA"/>
        </w:rPr>
        <w:t>26</w:t>
      </w:r>
      <w:r w:rsidR="005E3F2C">
        <w:rPr>
          <w:rFonts w:ascii="Times New Roman" w:eastAsia="Times New Roman" w:hAnsi="Times New Roman" w:cs="Times New Roman"/>
          <w:sz w:val="28"/>
          <w:szCs w:val="28"/>
          <w:lang w:val="uk-UA"/>
        </w:rPr>
        <w:fldChar w:fldCharType="end"/>
      </w:r>
      <w:r w:rsidRPr="00FA5885">
        <w:rPr>
          <w:rFonts w:ascii="Times New Roman" w:eastAsia="Times New Roman" w:hAnsi="Times New Roman" w:cs="Times New Roman"/>
          <w:sz w:val="28"/>
          <w:szCs w:val="28"/>
          <w:lang w:val="uk-UA"/>
        </w:rPr>
        <w:t>]</w:t>
      </w:r>
      <w:r w:rsidRPr="00FA5885">
        <w:rPr>
          <w:rFonts w:ascii="Times New Roman" w:hAnsi="Times New Roman" w:cs="Times New Roman"/>
          <w:sz w:val="28"/>
          <w:szCs w:val="28"/>
          <w:lang w:val="uk-UA"/>
        </w:rPr>
        <w:t>.</w:t>
      </w:r>
    </w:p>
    <w:p w:rsidR="00FA5885" w:rsidRPr="00FA5885" w:rsidRDefault="00FA5885" w:rsidP="00FA5885">
      <w:pPr>
        <w:spacing w:after="0" w:line="360" w:lineRule="auto"/>
        <w:ind w:firstLine="540"/>
        <w:jc w:val="both"/>
        <w:rPr>
          <w:rFonts w:ascii="Times New Roman" w:hAnsi="Times New Roman" w:cs="Times New Roman"/>
          <w:sz w:val="28"/>
          <w:szCs w:val="28"/>
          <w:lang w:val="uk-UA"/>
        </w:rPr>
      </w:pPr>
      <w:r w:rsidRPr="00FA5885">
        <w:rPr>
          <w:rFonts w:ascii="Times New Roman" w:hAnsi="Times New Roman" w:cs="Times New Roman"/>
          <w:sz w:val="28"/>
          <w:szCs w:val="28"/>
          <w:lang w:val="uk-UA"/>
        </w:rPr>
        <w:t>Негативна динаміка деформацій постави при переході з першого до другого класу в середньому становить 9,4% у хлопців і 9% у дівчат, при переході з другого до третього класу –</w:t>
      </w:r>
      <w:r>
        <w:rPr>
          <w:rFonts w:ascii="Times New Roman" w:hAnsi="Times New Roman" w:cs="Times New Roman"/>
          <w:sz w:val="28"/>
          <w:szCs w:val="28"/>
          <w:lang w:val="uk-UA"/>
        </w:rPr>
        <w:t xml:space="preserve"> </w:t>
      </w:r>
      <w:r w:rsidRPr="00FA5885">
        <w:rPr>
          <w:rFonts w:ascii="Times New Roman" w:hAnsi="Times New Roman" w:cs="Times New Roman"/>
          <w:sz w:val="28"/>
          <w:szCs w:val="28"/>
          <w:lang w:val="uk-UA"/>
        </w:rPr>
        <w:t>6% у хлопців і 6,5% у дівчат, з третього до четвертого – 8,6% і 11,6% відповідно</w:t>
      </w:r>
      <w:r>
        <w:rPr>
          <w:rFonts w:ascii="Times New Roman" w:hAnsi="Times New Roman" w:cs="Times New Roman"/>
          <w:sz w:val="28"/>
          <w:szCs w:val="28"/>
          <w:lang w:val="uk-UA"/>
        </w:rPr>
        <w:t xml:space="preserve"> </w:t>
      </w:r>
      <w:r w:rsidRPr="00FA5885">
        <w:rPr>
          <w:rFonts w:ascii="Times New Roman" w:eastAsia="Times New Roman" w:hAnsi="Times New Roman" w:cs="Times New Roman"/>
          <w:sz w:val="28"/>
          <w:szCs w:val="28"/>
          <w:lang w:val="uk-UA"/>
        </w:rPr>
        <w:t>[</w:t>
      </w:r>
      <w:r w:rsidR="005E3F2C">
        <w:rPr>
          <w:rFonts w:ascii="Times New Roman" w:eastAsia="Times New Roman" w:hAnsi="Times New Roman" w:cs="Times New Roman"/>
          <w:sz w:val="28"/>
          <w:szCs w:val="28"/>
          <w:lang w:val="uk-UA"/>
        </w:rPr>
        <w:fldChar w:fldCharType="begin"/>
      </w:r>
      <w:r w:rsidR="005E3F2C">
        <w:rPr>
          <w:rFonts w:ascii="Times New Roman" w:eastAsia="Times New Roman" w:hAnsi="Times New Roman" w:cs="Times New Roman"/>
          <w:sz w:val="28"/>
          <w:szCs w:val="28"/>
          <w:lang w:val="uk-UA"/>
        </w:rPr>
        <w:instrText xml:space="preserve"> REF _Ref101425601 \r \h </w:instrText>
      </w:r>
      <w:r w:rsidR="005E3F2C">
        <w:rPr>
          <w:rFonts w:ascii="Times New Roman" w:eastAsia="Times New Roman" w:hAnsi="Times New Roman" w:cs="Times New Roman"/>
          <w:sz w:val="28"/>
          <w:szCs w:val="28"/>
          <w:lang w:val="uk-UA"/>
        </w:rPr>
      </w:r>
      <w:r w:rsidR="005E3F2C">
        <w:rPr>
          <w:rFonts w:ascii="Times New Roman" w:eastAsia="Times New Roman" w:hAnsi="Times New Roman" w:cs="Times New Roman"/>
          <w:sz w:val="28"/>
          <w:szCs w:val="28"/>
          <w:lang w:val="uk-UA"/>
        </w:rPr>
        <w:fldChar w:fldCharType="separate"/>
      </w:r>
      <w:r w:rsidR="005E3F2C">
        <w:rPr>
          <w:rFonts w:ascii="Times New Roman" w:eastAsia="Times New Roman" w:hAnsi="Times New Roman" w:cs="Times New Roman"/>
          <w:sz w:val="28"/>
          <w:szCs w:val="28"/>
          <w:lang w:val="uk-UA"/>
        </w:rPr>
        <w:t>26</w:t>
      </w:r>
      <w:r w:rsidR="005E3F2C">
        <w:rPr>
          <w:rFonts w:ascii="Times New Roman" w:eastAsia="Times New Roman" w:hAnsi="Times New Roman" w:cs="Times New Roman"/>
          <w:sz w:val="28"/>
          <w:szCs w:val="28"/>
          <w:lang w:val="uk-UA"/>
        </w:rPr>
        <w:fldChar w:fldCharType="end"/>
      </w:r>
      <w:r w:rsidRPr="00FA5885">
        <w:rPr>
          <w:rFonts w:ascii="Times New Roman" w:eastAsia="Times New Roman" w:hAnsi="Times New Roman" w:cs="Times New Roman"/>
          <w:sz w:val="28"/>
          <w:szCs w:val="28"/>
          <w:lang w:val="uk-UA"/>
        </w:rPr>
        <w:t>]</w:t>
      </w:r>
      <w:r w:rsidRPr="00FA5885">
        <w:rPr>
          <w:rFonts w:ascii="Times New Roman" w:hAnsi="Times New Roman" w:cs="Times New Roman"/>
          <w:sz w:val="28"/>
          <w:szCs w:val="28"/>
          <w:lang w:val="uk-UA"/>
        </w:rPr>
        <w:t>. Так, у віці 6–7 років дефекти постави, за нашими даними, мали 18% хлопців і 21% дівчат, а у віці 9–10 років ті самі діти вже мали 42% і 50% відповідно</w:t>
      </w:r>
      <w:r w:rsidR="0054240A">
        <w:rPr>
          <w:rFonts w:ascii="Times New Roman" w:hAnsi="Times New Roman" w:cs="Times New Roman"/>
          <w:sz w:val="28"/>
          <w:szCs w:val="28"/>
          <w:lang w:val="uk-UA"/>
        </w:rPr>
        <w:t xml:space="preserve"> </w:t>
      </w:r>
      <w:r w:rsidR="0054240A" w:rsidRPr="00FA5885">
        <w:rPr>
          <w:rFonts w:ascii="Times New Roman" w:eastAsia="Times New Roman" w:hAnsi="Times New Roman" w:cs="Times New Roman"/>
          <w:sz w:val="28"/>
          <w:szCs w:val="28"/>
          <w:lang w:val="uk-UA"/>
        </w:rPr>
        <w:t>[</w:t>
      </w:r>
      <w:r w:rsidR="005E3F2C">
        <w:rPr>
          <w:rFonts w:ascii="Times New Roman" w:eastAsia="Times New Roman" w:hAnsi="Times New Roman" w:cs="Times New Roman"/>
          <w:sz w:val="28"/>
          <w:szCs w:val="28"/>
          <w:lang w:val="uk-UA"/>
        </w:rPr>
        <w:fldChar w:fldCharType="begin"/>
      </w:r>
      <w:r w:rsidR="005E3F2C">
        <w:rPr>
          <w:rFonts w:ascii="Times New Roman" w:eastAsia="Times New Roman" w:hAnsi="Times New Roman" w:cs="Times New Roman"/>
          <w:sz w:val="28"/>
          <w:szCs w:val="28"/>
          <w:lang w:val="uk-UA"/>
        </w:rPr>
        <w:instrText xml:space="preserve"> REF _Ref101425601 \r \h </w:instrText>
      </w:r>
      <w:r w:rsidR="005E3F2C">
        <w:rPr>
          <w:rFonts w:ascii="Times New Roman" w:eastAsia="Times New Roman" w:hAnsi="Times New Roman" w:cs="Times New Roman"/>
          <w:sz w:val="28"/>
          <w:szCs w:val="28"/>
          <w:lang w:val="uk-UA"/>
        </w:rPr>
      </w:r>
      <w:r w:rsidR="005E3F2C">
        <w:rPr>
          <w:rFonts w:ascii="Times New Roman" w:eastAsia="Times New Roman" w:hAnsi="Times New Roman" w:cs="Times New Roman"/>
          <w:sz w:val="28"/>
          <w:szCs w:val="28"/>
          <w:lang w:val="uk-UA"/>
        </w:rPr>
        <w:fldChar w:fldCharType="separate"/>
      </w:r>
      <w:r w:rsidR="005E3F2C">
        <w:rPr>
          <w:rFonts w:ascii="Times New Roman" w:eastAsia="Times New Roman" w:hAnsi="Times New Roman" w:cs="Times New Roman"/>
          <w:sz w:val="28"/>
          <w:szCs w:val="28"/>
          <w:lang w:val="uk-UA"/>
        </w:rPr>
        <w:t>26</w:t>
      </w:r>
      <w:r w:rsidR="005E3F2C">
        <w:rPr>
          <w:rFonts w:ascii="Times New Roman" w:eastAsia="Times New Roman" w:hAnsi="Times New Roman" w:cs="Times New Roman"/>
          <w:sz w:val="28"/>
          <w:szCs w:val="28"/>
          <w:lang w:val="uk-UA"/>
        </w:rPr>
        <w:fldChar w:fldCharType="end"/>
      </w:r>
      <w:r w:rsidR="0054240A" w:rsidRPr="00FA5885">
        <w:rPr>
          <w:rFonts w:ascii="Times New Roman" w:eastAsia="Times New Roman" w:hAnsi="Times New Roman" w:cs="Times New Roman"/>
          <w:sz w:val="28"/>
          <w:szCs w:val="28"/>
          <w:lang w:val="uk-UA"/>
        </w:rPr>
        <w:t>]</w:t>
      </w:r>
      <w:r w:rsidRPr="00FA5885">
        <w:rPr>
          <w:rFonts w:ascii="Times New Roman" w:hAnsi="Times New Roman" w:cs="Times New Roman"/>
          <w:sz w:val="28"/>
          <w:szCs w:val="28"/>
          <w:lang w:val="uk-UA"/>
        </w:rPr>
        <w:t>. Навіть якщо кількість учнів, які мають порушення постави у першому класі незначна – 4–10% то до четвертого класу кількість порушень</w:t>
      </w:r>
      <w:r>
        <w:rPr>
          <w:rFonts w:ascii="Times New Roman" w:hAnsi="Times New Roman" w:cs="Times New Roman"/>
          <w:sz w:val="28"/>
          <w:szCs w:val="28"/>
          <w:lang w:val="uk-UA"/>
        </w:rPr>
        <w:t xml:space="preserve"> </w:t>
      </w:r>
      <w:r w:rsidRPr="00FA5885">
        <w:rPr>
          <w:rFonts w:ascii="Times New Roman" w:hAnsi="Times New Roman" w:cs="Times New Roman"/>
          <w:sz w:val="28"/>
          <w:szCs w:val="28"/>
          <w:lang w:val="uk-UA"/>
        </w:rPr>
        <w:t>збільшується, як мінімум, до 30%</w:t>
      </w:r>
      <w:r w:rsidR="00BE2D0C">
        <w:rPr>
          <w:rFonts w:ascii="Times New Roman" w:hAnsi="Times New Roman" w:cs="Times New Roman"/>
          <w:sz w:val="28"/>
          <w:szCs w:val="28"/>
          <w:lang w:val="uk-UA"/>
        </w:rPr>
        <w:t xml:space="preserve"> </w:t>
      </w:r>
      <w:r w:rsidR="00BE2D0C" w:rsidRPr="00FA5885">
        <w:rPr>
          <w:rFonts w:ascii="Times New Roman" w:eastAsia="Times New Roman" w:hAnsi="Times New Roman" w:cs="Times New Roman"/>
          <w:sz w:val="28"/>
          <w:szCs w:val="28"/>
          <w:lang w:val="uk-UA"/>
        </w:rPr>
        <w:t>[</w:t>
      </w:r>
      <w:r w:rsidR="005E3F2C">
        <w:rPr>
          <w:rFonts w:ascii="Times New Roman" w:eastAsia="Times New Roman" w:hAnsi="Times New Roman" w:cs="Times New Roman"/>
          <w:sz w:val="28"/>
          <w:szCs w:val="28"/>
          <w:lang w:val="uk-UA"/>
        </w:rPr>
        <w:fldChar w:fldCharType="begin"/>
      </w:r>
      <w:r w:rsidR="005E3F2C">
        <w:rPr>
          <w:rFonts w:ascii="Times New Roman" w:eastAsia="Times New Roman" w:hAnsi="Times New Roman" w:cs="Times New Roman"/>
          <w:sz w:val="28"/>
          <w:szCs w:val="28"/>
          <w:lang w:val="uk-UA"/>
        </w:rPr>
        <w:instrText xml:space="preserve"> REF _Ref101425601 \r \h </w:instrText>
      </w:r>
      <w:r w:rsidR="005E3F2C">
        <w:rPr>
          <w:rFonts w:ascii="Times New Roman" w:eastAsia="Times New Roman" w:hAnsi="Times New Roman" w:cs="Times New Roman"/>
          <w:sz w:val="28"/>
          <w:szCs w:val="28"/>
          <w:lang w:val="uk-UA"/>
        </w:rPr>
      </w:r>
      <w:r w:rsidR="005E3F2C">
        <w:rPr>
          <w:rFonts w:ascii="Times New Roman" w:eastAsia="Times New Roman" w:hAnsi="Times New Roman" w:cs="Times New Roman"/>
          <w:sz w:val="28"/>
          <w:szCs w:val="28"/>
          <w:lang w:val="uk-UA"/>
        </w:rPr>
        <w:fldChar w:fldCharType="separate"/>
      </w:r>
      <w:r w:rsidR="005E3F2C">
        <w:rPr>
          <w:rFonts w:ascii="Times New Roman" w:eastAsia="Times New Roman" w:hAnsi="Times New Roman" w:cs="Times New Roman"/>
          <w:sz w:val="28"/>
          <w:szCs w:val="28"/>
          <w:lang w:val="uk-UA"/>
        </w:rPr>
        <w:t>26</w:t>
      </w:r>
      <w:r w:rsidR="005E3F2C">
        <w:rPr>
          <w:rFonts w:ascii="Times New Roman" w:eastAsia="Times New Roman" w:hAnsi="Times New Roman" w:cs="Times New Roman"/>
          <w:sz w:val="28"/>
          <w:szCs w:val="28"/>
          <w:lang w:val="uk-UA"/>
        </w:rPr>
        <w:fldChar w:fldCharType="end"/>
      </w:r>
      <w:r w:rsidR="00BE2D0C" w:rsidRPr="00FA5885">
        <w:rPr>
          <w:rFonts w:ascii="Times New Roman" w:eastAsia="Times New Roman" w:hAnsi="Times New Roman" w:cs="Times New Roman"/>
          <w:sz w:val="28"/>
          <w:szCs w:val="28"/>
          <w:lang w:val="uk-UA"/>
        </w:rPr>
        <w:t>]</w:t>
      </w:r>
      <w:r w:rsidRPr="00FA5885">
        <w:rPr>
          <w:rFonts w:ascii="Times New Roman" w:hAnsi="Times New Roman" w:cs="Times New Roman"/>
          <w:sz w:val="28"/>
          <w:szCs w:val="28"/>
          <w:lang w:val="uk-UA"/>
        </w:rPr>
        <w:t>. На думку</w:t>
      </w:r>
      <w:r w:rsidRPr="00FA5885">
        <w:rPr>
          <w:rFonts w:ascii="Times New Roman" w:eastAsia="Times New Roman" w:hAnsi="Times New Roman" w:cs="Times New Roman"/>
          <w:sz w:val="28"/>
          <w:szCs w:val="28"/>
          <w:lang w:val="uk-UA"/>
        </w:rPr>
        <w:t xml:space="preserve"> Л. Михно, [</w:t>
      </w:r>
      <w:r w:rsidR="005E3F2C">
        <w:rPr>
          <w:rFonts w:ascii="Times New Roman" w:eastAsia="Times New Roman" w:hAnsi="Times New Roman" w:cs="Times New Roman"/>
          <w:sz w:val="28"/>
          <w:szCs w:val="28"/>
          <w:lang w:val="uk-UA"/>
        </w:rPr>
        <w:fldChar w:fldCharType="begin"/>
      </w:r>
      <w:r w:rsidR="005E3F2C">
        <w:rPr>
          <w:rFonts w:ascii="Times New Roman" w:eastAsia="Times New Roman" w:hAnsi="Times New Roman" w:cs="Times New Roman"/>
          <w:sz w:val="28"/>
          <w:szCs w:val="28"/>
          <w:lang w:val="uk-UA"/>
        </w:rPr>
        <w:instrText xml:space="preserve"> REF _Ref101425601 \r \h </w:instrText>
      </w:r>
      <w:r w:rsidR="005E3F2C">
        <w:rPr>
          <w:rFonts w:ascii="Times New Roman" w:eastAsia="Times New Roman" w:hAnsi="Times New Roman" w:cs="Times New Roman"/>
          <w:sz w:val="28"/>
          <w:szCs w:val="28"/>
          <w:lang w:val="uk-UA"/>
        </w:rPr>
      </w:r>
      <w:r w:rsidR="005E3F2C">
        <w:rPr>
          <w:rFonts w:ascii="Times New Roman" w:eastAsia="Times New Roman" w:hAnsi="Times New Roman" w:cs="Times New Roman"/>
          <w:sz w:val="28"/>
          <w:szCs w:val="28"/>
          <w:lang w:val="uk-UA"/>
        </w:rPr>
        <w:fldChar w:fldCharType="separate"/>
      </w:r>
      <w:r w:rsidR="005E3F2C">
        <w:rPr>
          <w:rFonts w:ascii="Times New Roman" w:eastAsia="Times New Roman" w:hAnsi="Times New Roman" w:cs="Times New Roman"/>
          <w:sz w:val="28"/>
          <w:szCs w:val="28"/>
          <w:lang w:val="uk-UA"/>
        </w:rPr>
        <w:t>26</w:t>
      </w:r>
      <w:r w:rsidR="005E3F2C">
        <w:rPr>
          <w:rFonts w:ascii="Times New Roman" w:eastAsia="Times New Roman" w:hAnsi="Times New Roman" w:cs="Times New Roman"/>
          <w:sz w:val="28"/>
          <w:szCs w:val="28"/>
          <w:lang w:val="uk-UA"/>
        </w:rPr>
        <w:fldChar w:fldCharType="end"/>
      </w:r>
      <w:r w:rsidRPr="00FA5885">
        <w:rPr>
          <w:rFonts w:ascii="Times New Roman" w:eastAsia="Times New Roman" w:hAnsi="Times New Roman" w:cs="Times New Roman"/>
          <w:sz w:val="28"/>
          <w:szCs w:val="28"/>
          <w:lang w:val="uk-UA"/>
        </w:rPr>
        <w:t>]</w:t>
      </w:r>
      <w:r w:rsidRPr="00FA5885">
        <w:rPr>
          <w:rFonts w:ascii="Times New Roman" w:hAnsi="Times New Roman" w:cs="Times New Roman"/>
          <w:sz w:val="28"/>
          <w:szCs w:val="28"/>
          <w:lang w:val="uk-UA"/>
        </w:rPr>
        <w:t>, ці дані свідчать про прихований період</w:t>
      </w:r>
      <w:r>
        <w:rPr>
          <w:rFonts w:ascii="Times New Roman" w:hAnsi="Times New Roman" w:cs="Times New Roman"/>
          <w:sz w:val="28"/>
          <w:szCs w:val="28"/>
          <w:lang w:val="uk-UA"/>
        </w:rPr>
        <w:t xml:space="preserve"> </w:t>
      </w:r>
      <w:r w:rsidRPr="00FA5885">
        <w:rPr>
          <w:rFonts w:ascii="Times New Roman" w:hAnsi="Times New Roman" w:cs="Times New Roman"/>
          <w:sz w:val="28"/>
          <w:szCs w:val="28"/>
          <w:lang w:val="uk-UA"/>
        </w:rPr>
        <w:t>розвитку деформацій, який важко піддається діагностуванню.</w:t>
      </w:r>
    </w:p>
    <w:p w:rsidR="0013363A" w:rsidRPr="002A0EA9" w:rsidRDefault="005B5A07" w:rsidP="005B5A07">
      <w:pPr>
        <w:spacing w:after="0" w:line="360" w:lineRule="auto"/>
        <w:ind w:firstLine="540"/>
        <w:jc w:val="both"/>
        <w:rPr>
          <w:rFonts w:ascii="Times New Roman" w:eastAsia="Times New Roman" w:hAnsi="Times New Roman" w:cs="Times New Roman"/>
          <w:b/>
          <w:iCs/>
          <w:sz w:val="28"/>
          <w:szCs w:val="28"/>
          <w:lang w:val="uk-UA"/>
        </w:rPr>
      </w:pPr>
      <w:r w:rsidRPr="005B5A07">
        <w:rPr>
          <w:rFonts w:ascii="Times New Roman" w:hAnsi="Times New Roman" w:cs="Times New Roman"/>
          <w:sz w:val="28"/>
          <w:szCs w:val="28"/>
          <w:lang w:val="uk-UA"/>
        </w:rPr>
        <w:t xml:space="preserve">У дослідженні І. С. Демидович </w:t>
      </w:r>
      <w:bookmarkStart w:id="2" w:name="_Hlk92734270"/>
      <w:r w:rsidRPr="005B5A07">
        <w:rPr>
          <w:rFonts w:ascii="Times New Roman" w:eastAsia="Times New Roman" w:hAnsi="Times New Roman" w:cs="Times New Roman"/>
          <w:iCs/>
          <w:sz w:val="28"/>
          <w:szCs w:val="28"/>
        </w:rPr>
        <w:t>[</w:t>
      </w:r>
      <w:r w:rsidR="005E3F2C">
        <w:rPr>
          <w:rFonts w:ascii="Times New Roman" w:eastAsia="Times New Roman" w:hAnsi="Times New Roman" w:cs="Times New Roman"/>
          <w:iCs/>
          <w:sz w:val="28"/>
          <w:szCs w:val="28"/>
        </w:rPr>
        <w:fldChar w:fldCharType="begin"/>
      </w:r>
      <w:r w:rsidR="005E3F2C">
        <w:rPr>
          <w:rFonts w:ascii="Times New Roman" w:eastAsia="Times New Roman" w:hAnsi="Times New Roman" w:cs="Times New Roman"/>
          <w:iCs/>
          <w:sz w:val="28"/>
          <w:szCs w:val="28"/>
        </w:rPr>
        <w:instrText xml:space="preserve"> REF _Ref101426152 \r \h </w:instrText>
      </w:r>
      <w:r w:rsidR="005E3F2C">
        <w:rPr>
          <w:rFonts w:ascii="Times New Roman" w:eastAsia="Times New Roman" w:hAnsi="Times New Roman" w:cs="Times New Roman"/>
          <w:iCs/>
          <w:sz w:val="28"/>
          <w:szCs w:val="28"/>
        </w:rPr>
      </w:r>
      <w:r w:rsidR="005E3F2C">
        <w:rPr>
          <w:rFonts w:ascii="Times New Roman" w:eastAsia="Times New Roman" w:hAnsi="Times New Roman" w:cs="Times New Roman"/>
          <w:iCs/>
          <w:sz w:val="28"/>
          <w:szCs w:val="28"/>
        </w:rPr>
        <w:fldChar w:fldCharType="separate"/>
      </w:r>
      <w:r w:rsidR="005E3F2C">
        <w:rPr>
          <w:rFonts w:ascii="Times New Roman" w:eastAsia="Times New Roman" w:hAnsi="Times New Roman" w:cs="Times New Roman"/>
          <w:iCs/>
          <w:sz w:val="28"/>
          <w:szCs w:val="28"/>
        </w:rPr>
        <w:t>7</w:t>
      </w:r>
      <w:r w:rsidR="005E3F2C">
        <w:rPr>
          <w:rFonts w:ascii="Times New Roman" w:eastAsia="Times New Roman" w:hAnsi="Times New Roman" w:cs="Times New Roman"/>
          <w:iCs/>
          <w:sz w:val="28"/>
          <w:szCs w:val="28"/>
        </w:rPr>
        <w:fldChar w:fldCharType="end"/>
      </w:r>
      <w:r w:rsidRPr="005B5A07">
        <w:rPr>
          <w:rFonts w:ascii="Times New Roman" w:eastAsia="Times New Roman" w:hAnsi="Times New Roman" w:cs="Times New Roman"/>
          <w:iCs/>
          <w:sz w:val="28"/>
          <w:szCs w:val="28"/>
        </w:rPr>
        <w:t>]</w:t>
      </w:r>
      <w:bookmarkEnd w:id="2"/>
      <w:r>
        <w:rPr>
          <w:rFonts w:ascii="Times New Roman" w:eastAsia="Times New Roman" w:hAnsi="Times New Roman" w:cs="Times New Roman"/>
          <w:iCs/>
          <w:sz w:val="28"/>
          <w:szCs w:val="28"/>
        </w:rPr>
        <w:t xml:space="preserve"> </w:t>
      </w:r>
      <w:r w:rsidRPr="005B5A07">
        <w:rPr>
          <w:rFonts w:ascii="Times New Roman" w:hAnsi="Times New Roman" w:cs="Times New Roman"/>
          <w:sz w:val="28"/>
          <w:szCs w:val="28"/>
          <w:lang w:val="uk-UA"/>
        </w:rPr>
        <w:t>взяли участь 40 дітей та підлітків 9–14</w:t>
      </w:r>
      <w:r w:rsidR="00366D0D">
        <w:rPr>
          <w:rFonts w:ascii="Times New Roman" w:hAnsi="Times New Roman" w:cs="Times New Roman"/>
          <w:sz w:val="28"/>
          <w:szCs w:val="28"/>
          <w:lang w:val="uk-UA"/>
        </w:rPr>
        <w:t>-ти</w:t>
      </w:r>
      <w:r w:rsidRPr="005B5A07">
        <w:rPr>
          <w:rFonts w:ascii="Times New Roman" w:hAnsi="Times New Roman" w:cs="Times New Roman"/>
          <w:sz w:val="28"/>
          <w:szCs w:val="28"/>
          <w:lang w:val="uk-UA"/>
        </w:rPr>
        <w:t xml:space="preserve"> років, з них 28 дівчинки та 12 хлопчиків з різними видами порушень </w:t>
      </w:r>
      <w:r w:rsidRPr="005B5A07">
        <w:rPr>
          <w:rFonts w:ascii="Times New Roman" w:hAnsi="Times New Roman" w:cs="Times New Roman"/>
          <w:sz w:val="28"/>
          <w:szCs w:val="28"/>
          <w:lang w:val="uk-UA"/>
        </w:rPr>
        <w:lastRenderedPageBreak/>
        <w:t xml:space="preserve">постави. </w:t>
      </w:r>
      <w:r>
        <w:rPr>
          <w:sz w:val="28"/>
          <w:szCs w:val="28"/>
          <w:lang w:val="uk-UA"/>
        </w:rPr>
        <w:t xml:space="preserve"> </w:t>
      </w:r>
      <w:r w:rsidRPr="005B5A07">
        <w:rPr>
          <w:rFonts w:ascii="Times New Roman" w:eastAsia="Times New Roman" w:hAnsi="Times New Roman" w:cs="Times New Roman"/>
          <w:color w:val="000000"/>
          <w:sz w:val="28"/>
          <w:szCs w:val="28"/>
          <w:lang w:val="uk-UA" w:eastAsia="ru-RU"/>
        </w:rPr>
        <w:t xml:space="preserve">Як свідчать </w:t>
      </w:r>
      <w:r>
        <w:rPr>
          <w:rFonts w:ascii="Times New Roman" w:hAnsi="Times New Roman" w:cs="Times New Roman"/>
          <w:sz w:val="28"/>
          <w:szCs w:val="28"/>
          <w:lang w:val="uk-UA"/>
        </w:rPr>
        <w:t>а</w:t>
      </w:r>
      <w:r w:rsidRPr="005B5A07">
        <w:rPr>
          <w:rFonts w:ascii="Times New Roman" w:hAnsi="Times New Roman" w:cs="Times New Roman"/>
          <w:sz w:val="28"/>
          <w:szCs w:val="28"/>
          <w:lang w:val="uk-UA"/>
        </w:rPr>
        <w:t xml:space="preserve">втором </w:t>
      </w:r>
      <w:r w:rsidRPr="005B5A07">
        <w:rPr>
          <w:rFonts w:ascii="Times New Roman" w:eastAsia="Times New Roman" w:hAnsi="Times New Roman" w:cs="Times New Roman"/>
          <w:color w:val="000000"/>
          <w:sz w:val="28"/>
          <w:szCs w:val="28"/>
          <w:lang w:val="uk-UA" w:eastAsia="ru-RU"/>
        </w:rPr>
        <w:t>отримані дані, найбільш розповсюдженим видом порушень постави у школярів є сутулість (ОГ – 45,0%, КГ – 45,0%) та сколіотична постава (ОГ – 15,0 %, КГ – 15 %), менш розповсюджені – кругло-вигнута (ОГ – 10,0 %, КГ – 10 %), кругла (ОГ – 10,0%, КГ – 10,0 %), плоска (ОГ – 10,0 %, КГ – 10,0 %) та плоско-вигнута спина (ОГ – 10,0 %, КГ – 10,0 %)</w:t>
      </w:r>
      <w:r w:rsidR="002A0EA9">
        <w:rPr>
          <w:rFonts w:ascii="Times New Roman" w:eastAsia="Times New Roman" w:hAnsi="Times New Roman" w:cs="Times New Roman"/>
          <w:color w:val="000000"/>
          <w:sz w:val="28"/>
          <w:szCs w:val="28"/>
          <w:lang w:val="uk-UA" w:eastAsia="ru-RU"/>
        </w:rPr>
        <w:t xml:space="preserve"> </w:t>
      </w:r>
      <w:r w:rsidR="002A0EA9" w:rsidRPr="002A0EA9">
        <w:rPr>
          <w:rFonts w:ascii="Times New Roman" w:eastAsia="Times New Roman" w:hAnsi="Times New Roman" w:cs="Times New Roman"/>
          <w:iCs/>
          <w:sz w:val="28"/>
          <w:szCs w:val="28"/>
          <w:lang w:val="uk-UA"/>
        </w:rPr>
        <w:t>[</w:t>
      </w:r>
      <w:r w:rsidR="005E3F2C">
        <w:rPr>
          <w:rFonts w:ascii="Times New Roman" w:eastAsia="Times New Roman" w:hAnsi="Times New Roman" w:cs="Times New Roman"/>
          <w:iCs/>
          <w:sz w:val="28"/>
          <w:szCs w:val="28"/>
        </w:rPr>
        <w:fldChar w:fldCharType="begin"/>
      </w:r>
      <w:r w:rsidR="005E3F2C" w:rsidRPr="005E3F2C">
        <w:rPr>
          <w:rFonts w:ascii="Times New Roman" w:eastAsia="Times New Roman" w:hAnsi="Times New Roman" w:cs="Times New Roman"/>
          <w:iCs/>
          <w:sz w:val="28"/>
          <w:szCs w:val="28"/>
          <w:lang w:val="uk-UA"/>
        </w:rPr>
        <w:instrText xml:space="preserve"> </w:instrText>
      </w:r>
      <w:r w:rsidR="005E3F2C">
        <w:rPr>
          <w:rFonts w:ascii="Times New Roman" w:eastAsia="Times New Roman" w:hAnsi="Times New Roman" w:cs="Times New Roman"/>
          <w:iCs/>
          <w:sz w:val="28"/>
          <w:szCs w:val="28"/>
        </w:rPr>
        <w:instrText>REF</w:instrText>
      </w:r>
      <w:r w:rsidR="005E3F2C" w:rsidRPr="005E3F2C">
        <w:rPr>
          <w:rFonts w:ascii="Times New Roman" w:eastAsia="Times New Roman" w:hAnsi="Times New Roman" w:cs="Times New Roman"/>
          <w:iCs/>
          <w:sz w:val="28"/>
          <w:szCs w:val="28"/>
          <w:lang w:val="uk-UA"/>
        </w:rPr>
        <w:instrText xml:space="preserve"> _</w:instrText>
      </w:r>
      <w:r w:rsidR="005E3F2C">
        <w:rPr>
          <w:rFonts w:ascii="Times New Roman" w:eastAsia="Times New Roman" w:hAnsi="Times New Roman" w:cs="Times New Roman"/>
          <w:iCs/>
          <w:sz w:val="28"/>
          <w:szCs w:val="28"/>
        </w:rPr>
        <w:instrText>Ref</w:instrText>
      </w:r>
      <w:r w:rsidR="005E3F2C" w:rsidRPr="005E3F2C">
        <w:rPr>
          <w:rFonts w:ascii="Times New Roman" w:eastAsia="Times New Roman" w:hAnsi="Times New Roman" w:cs="Times New Roman"/>
          <w:iCs/>
          <w:sz w:val="28"/>
          <w:szCs w:val="28"/>
          <w:lang w:val="uk-UA"/>
        </w:rPr>
        <w:instrText>101426152 \</w:instrText>
      </w:r>
      <w:r w:rsidR="005E3F2C">
        <w:rPr>
          <w:rFonts w:ascii="Times New Roman" w:eastAsia="Times New Roman" w:hAnsi="Times New Roman" w:cs="Times New Roman"/>
          <w:iCs/>
          <w:sz w:val="28"/>
          <w:szCs w:val="28"/>
        </w:rPr>
        <w:instrText>r</w:instrText>
      </w:r>
      <w:r w:rsidR="005E3F2C" w:rsidRPr="005E3F2C">
        <w:rPr>
          <w:rFonts w:ascii="Times New Roman" w:eastAsia="Times New Roman" w:hAnsi="Times New Roman" w:cs="Times New Roman"/>
          <w:iCs/>
          <w:sz w:val="28"/>
          <w:szCs w:val="28"/>
          <w:lang w:val="uk-UA"/>
        </w:rPr>
        <w:instrText xml:space="preserve"> \</w:instrText>
      </w:r>
      <w:r w:rsidR="005E3F2C">
        <w:rPr>
          <w:rFonts w:ascii="Times New Roman" w:eastAsia="Times New Roman" w:hAnsi="Times New Roman" w:cs="Times New Roman"/>
          <w:iCs/>
          <w:sz w:val="28"/>
          <w:szCs w:val="28"/>
        </w:rPr>
        <w:instrText>h</w:instrText>
      </w:r>
      <w:r w:rsidR="005E3F2C" w:rsidRPr="005E3F2C">
        <w:rPr>
          <w:rFonts w:ascii="Times New Roman" w:eastAsia="Times New Roman" w:hAnsi="Times New Roman" w:cs="Times New Roman"/>
          <w:iCs/>
          <w:sz w:val="28"/>
          <w:szCs w:val="28"/>
          <w:lang w:val="uk-UA"/>
        </w:rPr>
        <w:instrText xml:space="preserve"> </w:instrText>
      </w:r>
      <w:r w:rsidR="005E3F2C">
        <w:rPr>
          <w:rFonts w:ascii="Times New Roman" w:eastAsia="Times New Roman" w:hAnsi="Times New Roman" w:cs="Times New Roman"/>
          <w:iCs/>
          <w:sz w:val="28"/>
          <w:szCs w:val="28"/>
        </w:rPr>
      </w:r>
      <w:r w:rsidR="005E3F2C">
        <w:rPr>
          <w:rFonts w:ascii="Times New Roman" w:eastAsia="Times New Roman" w:hAnsi="Times New Roman" w:cs="Times New Roman"/>
          <w:iCs/>
          <w:sz w:val="28"/>
          <w:szCs w:val="28"/>
        </w:rPr>
        <w:fldChar w:fldCharType="separate"/>
      </w:r>
      <w:r w:rsidR="005E3F2C" w:rsidRPr="005E3F2C">
        <w:rPr>
          <w:rFonts w:ascii="Times New Roman" w:eastAsia="Times New Roman" w:hAnsi="Times New Roman" w:cs="Times New Roman"/>
          <w:iCs/>
          <w:sz w:val="28"/>
          <w:szCs w:val="28"/>
          <w:lang w:val="uk-UA"/>
        </w:rPr>
        <w:t>7</w:t>
      </w:r>
      <w:r w:rsidR="005E3F2C">
        <w:rPr>
          <w:rFonts w:ascii="Times New Roman" w:eastAsia="Times New Roman" w:hAnsi="Times New Roman" w:cs="Times New Roman"/>
          <w:iCs/>
          <w:sz w:val="28"/>
          <w:szCs w:val="28"/>
        </w:rPr>
        <w:fldChar w:fldCharType="end"/>
      </w:r>
      <w:r w:rsidR="002A0EA9" w:rsidRPr="002A0EA9">
        <w:rPr>
          <w:rFonts w:ascii="Times New Roman" w:eastAsia="Times New Roman" w:hAnsi="Times New Roman" w:cs="Times New Roman"/>
          <w:iCs/>
          <w:sz w:val="28"/>
          <w:szCs w:val="28"/>
          <w:lang w:val="uk-UA"/>
        </w:rPr>
        <w:t>]</w:t>
      </w:r>
      <w:r w:rsidRPr="005B5A07">
        <w:rPr>
          <w:rFonts w:ascii="Times New Roman" w:eastAsia="Times New Roman" w:hAnsi="Times New Roman" w:cs="Times New Roman"/>
          <w:color w:val="000000"/>
          <w:sz w:val="28"/>
          <w:szCs w:val="28"/>
          <w:lang w:val="uk-UA" w:eastAsia="ru-RU"/>
        </w:rPr>
        <w:t>.</w:t>
      </w:r>
    </w:p>
    <w:p w:rsidR="005B5A07" w:rsidRPr="00675AF9" w:rsidRDefault="002A0EA9" w:rsidP="002A0EA9">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Як зазначає </w:t>
      </w:r>
      <w:r w:rsidRPr="002A0EA9">
        <w:rPr>
          <w:color w:val="000000"/>
          <w:sz w:val="28"/>
          <w:szCs w:val="28"/>
          <w:lang w:val="uk-UA"/>
        </w:rPr>
        <w:t>А.В.</w:t>
      </w:r>
      <w:r>
        <w:rPr>
          <w:color w:val="000000"/>
          <w:sz w:val="28"/>
          <w:szCs w:val="28"/>
          <w:lang w:val="uk-UA"/>
        </w:rPr>
        <w:t xml:space="preserve"> </w:t>
      </w:r>
      <w:r w:rsidRPr="002A0EA9">
        <w:rPr>
          <w:color w:val="000000"/>
          <w:sz w:val="28"/>
          <w:szCs w:val="28"/>
          <w:lang w:val="uk-UA"/>
        </w:rPr>
        <w:t>Таможанс</w:t>
      </w:r>
      <w:r>
        <w:rPr>
          <w:color w:val="000000"/>
          <w:sz w:val="28"/>
          <w:szCs w:val="28"/>
          <w:lang w:val="uk-UA"/>
        </w:rPr>
        <w:t>ь</w:t>
      </w:r>
      <w:r w:rsidRPr="002A0EA9">
        <w:rPr>
          <w:color w:val="000000"/>
          <w:sz w:val="28"/>
          <w:szCs w:val="28"/>
          <w:lang w:val="uk-UA"/>
        </w:rPr>
        <w:t>ка [</w:t>
      </w:r>
      <w:r w:rsidR="005E3F2C">
        <w:rPr>
          <w:color w:val="000000"/>
          <w:sz w:val="28"/>
          <w:szCs w:val="28"/>
          <w:lang w:val="uk-UA"/>
        </w:rPr>
        <w:fldChar w:fldCharType="begin"/>
      </w:r>
      <w:r w:rsidR="005E3F2C">
        <w:rPr>
          <w:color w:val="000000"/>
          <w:sz w:val="28"/>
          <w:szCs w:val="28"/>
          <w:lang w:val="uk-UA"/>
        </w:rPr>
        <w:instrText xml:space="preserve"> REF _Ref101427353 \r \h </w:instrText>
      </w:r>
      <w:r w:rsidR="005E3F2C">
        <w:rPr>
          <w:color w:val="000000"/>
          <w:sz w:val="28"/>
          <w:szCs w:val="28"/>
          <w:lang w:val="uk-UA"/>
        </w:rPr>
      </w:r>
      <w:r w:rsidR="005E3F2C">
        <w:rPr>
          <w:color w:val="000000"/>
          <w:sz w:val="28"/>
          <w:szCs w:val="28"/>
          <w:lang w:val="uk-UA"/>
        </w:rPr>
        <w:fldChar w:fldCharType="separate"/>
      </w:r>
      <w:r w:rsidR="005E3F2C">
        <w:rPr>
          <w:color w:val="000000"/>
          <w:sz w:val="28"/>
          <w:szCs w:val="28"/>
          <w:lang w:val="uk-UA"/>
        </w:rPr>
        <w:t>34</w:t>
      </w:r>
      <w:r w:rsidR="005E3F2C">
        <w:rPr>
          <w:color w:val="000000"/>
          <w:sz w:val="28"/>
          <w:szCs w:val="28"/>
          <w:lang w:val="uk-UA"/>
        </w:rPr>
        <w:fldChar w:fldCharType="end"/>
      </w:r>
      <w:r w:rsidRPr="002A0EA9">
        <w:rPr>
          <w:color w:val="000000"/>
          <w:sz w:val="28"/>
          <w:szCs w:val="28"/>
          <w:lang w:val="uk-UA"/>
        </w:rPr>
        <w:t>]</w:t>
      </w:r>
      <w:r>
        <w:rPr>
          <w:color w:val="000000"/>
          <w:sz w:val="28"/>
          <w:szCs w:val="28"/>
          <w:lang w:val="uk-UA"/>
        </w:rPr>
        <w:t xml:space="preserve"> д</w:t>
      </w:r>
      <w:r w:rsidR="00675AF9" w:rsidRPr="00675AF9">
        <w:rPr>
          <w:color w:val="000000"/>
          <w:sz w:val="28"/>
          <w:szCs w:val="28"/>
          <w:lang w:val="uk-UA"/>
        </w:rPr>
        <w:t xml:space="preserve">іагностика рівня шкільної тривожності Філіпса показала, що у дівчаток </w:t>
      </w:r>
      <w:r w:rsidR="00366D0D" w:rsidRPr="00366D0D">
        <w:rPr>
          <w:color w:val="000000"/>
          <w:sz w:val="28"/>
          <w:szCs w:val="28"/>
          <w:lang w:val="uk-UA"/>
        </w:rPr>
        <w:t xml:space="preserve">12-13-ти </w:t>
      </w:r>
      <w:r w:rsidR="00675AF9" w:rsidRPr="00675AF9">
        <w:rPr>
          <w:color w:val="000000"/>
          <w:sz w:val="28"/>
          <w:szCs w:val="28"/>
          <w:lang w:val="uk-UA"/>
        </w:rPr>
        <w:t xml:space="preserve">років з різними типами постави прояв факторів не однаковий протягом навчального року. Фахівцем </w:t>
      </w:r>
      <w:r w:rsidRPr="002A0EA9">
        <w:rPr>
          <w:color w:val="000000"/>
          <w:sz w:val="28"/>
          <w:szCs w:val="28"/>
          <w:lang w:val="uk-UA"/>
        </w:rPr>
        <w:t>[</w:t>
      </w:r>
      <w:r w:rsidR="005E3F2C">
        <w:rPr>
          <w:color w:val="000000"/>
          <w:sz w:val="28"/>
          <w:szCs w:val="28"/>
          <w:lang w:val="uk-UA"/>
        </w:rPr>
        <w:fldChar w:fldCharType="begin"/>
      </w:r>
      <w:r w:rsidR="005E3F2C">
        <w:rPr>
          <w:color w:val="000000"/>
          <w:sz w:val="28"/>
          <w:szCs w:val="28"/>
          <w:lang w:val="uk-UA"/>
        </w:rPr>
        <w:instrText xml:space="preserve"> REF _Ref101427353 \r \h </w:instrText>
      </w:r>
      <w:r w:rsidR="005E3F2C">
        <w:rPr>
          <w:color w:val="000000"/>
          <w:sz w:val="28"/>
          <w:szCs w:val="28"/>
          <w:lang w:val="uk-UA"/>
        </w:rPr>
      </w:r>
      <w:r w:rsidR="005E3F2C">
        <w:rPr>
          <w:color w:val="000000"/>
          <w:sz w:val="28"/>
          <w:szCs w:val="28"/>
          <w:lang w:val="uk-UA"/>
        </w:rPr>
        <w:fldChar w:fldCharType="separate"/>
      </w:r>
      <w:r w:rsidR="005E3F2C">
        <w:rPr>
          <w:color w:val="000000"/>
          <w:sz w:val="28"/>
          <w:szCs w:val="28"/>
          <w:lang w:val="uk-UA"/>
        </w:rPr>
        <w:t>34</w:t>
      </w:r>
      <w:r w:rsidR="005E3F2C">
        <w:rPr>
          <w:color w:val="000000"/>
          <w:sz w:val="28"/>
          <w:szCs w:val="28"/>
          <w:lang w:val="uk-UA"/>
        </w:rPr>
        <w:fldChar w:fldCharType="end"/>
      </w:r>
      <w:r w:rsidRPr="002A0EA9">
        <w:rPr>
          <w:color w:val="000000"/>
          <w:sz w:val="28"/>
          <w:szCs w:val="28"/>
          <w:lang w:val="uk-UA"/>
        </w:rPr>
        <w:t>]</w:t>
      </w:r>
      <w:r>
        <w:rPr>
          <w:color w:val="000000"/>
          <w:sz w:val="28"/>
          <w:szCs w:val="28"/>
          <w:lang w:val="uk-UA"/>
        </w:rPr>
        <w:t xml:space="preserve"> </w:t>
      </w:r>
      <w:r w:rsidR="003F024A">
        <w:rPr>
          <w:color w:val="000000"/>
          <w:sz w:val="28"/>
          <w:szCs w:val="28"/>
          <w:lang w:val="uk-UA"/>
        </w:rPr>
        <w:t>виявлено, що у</w:t>
      </w:r>
      <w:r w:rsidR="00675AF9" w:rsidRPr="00675AF9">
        <w:rPr>
          <w:color w:val="000000"/>
          <w:sz w:val="28"/>
          <w:szCs w:val="28"/>
          <w:lang w:val="uk-UA"/>
        </w:rPr>
        <w:t xml:space="preserve"> дівчаток із нормальною поставою – загальна тривожність </w:t>
      </w:r>
      <w:r w:rsidR="003F024A" w:rsidRPr="003F024A">
        <w:rPr>
          <w:color w:val="000000"/>
          <w:sz w:val="28"/>
          <w:szCs w:val="28"/>
          <w:lang w:val="uk-UA"/>
        </w:rPr>
        <w:t>у школ</w:t>
      </w:r>
      <w:r w:rsidR="00675AF9" w:rsidRPr="003F024A">
        <w:rPr>
          <w:color w:val="000000"/>
          <w:sz w:val="28"/>
          <w:szCs w:val="28"/>
          <w:lang w:val="uk-UA"/>
        </w:rPr>
        <w:t>і,</w:t>
      </w:r>
      <w:r w:rsidR="00675AF9" w:rsidRPr="00675AF9">
        <w:rPr>
          <w:color w:val="000000"/>
          <w:sz w:val="28"/>
          <w:szCs w:val="28"/>
          <w:lang w:val="uk-UA"/>
        </w:rPr>
        <w:t xml:space="preserve"> що показує емоційний стан із різними формами його включення у життя школи; страх ситуації перевірки знань, що виражається у переживанні тривоги у ситуації перевірки</w:t>
      </w:r>
      <w:r w:rsidR="00675AF9">
        <w:rPr>
          <w:color w:val="000000"/>
          <w:sz w:val="28"/>
          <w:szCs w:val="28"/>
          <w:lang w:val="uk-UA"/>
        </w:rPr>
        <w:t xml:space="preserve"> </w:t>
      </w:r>
      <w:r w:rsidR="00675AF9" w:rsidRPr="00675AF9">
        <w:rPr>
          <w:color w:val="000000"/>
          <w:sz w:val="28"/>
          <w:szCs w:val="28"/>
          <w:lang w:val="uk-UA"/>
        </w:rPr>
        <w:t>можливостей. З сутулою спиною – фрустрація потреби у досягненні успіху, що не дозволяє досягти певного результату та у страху самовираження, пов'язаного з необхідністю саморозкриття</w:t>
      </w:r>
      <w:r>
        <w:rPr>
          <w:color w:val="000000"/>
          <w:sz w:val="28"/>
          <w:szCs w:val="28"/>
          <w:lang w:val="uk-UA"/>
        </w:rPr>
        <w:t xml:space="preserve"> </w:t>
      </w:r>
      <w:r w:rsidRPr="002A0EA9">
        <w:rPr>
          <w:color w:val="000000"/>
          <w:sz w:val="28"/>
          <w:szCs w:val="28"/>
          <w:lang w:val="uk-UA"/>
        </w:rPr>
        <w:t>[</w:t>
      </w:r>
      <w:r w:rsidR="005E3F2C">
        <w:rPr>
          <w:color w:val="000000"/>
          <w:sz w:val="28"/>
          <w:szCs w:val="28"/>
          <w:lang w:val="uk-UA"/>
        </w:rPr>
        <w:fldChar w:fldCharType="begin"/>
      </w:r>
      <w:r w:rsidR="005E3F2C">
        <w:rPr>
          <w:color w:val="000000"/>
          <w:sz w:val="28"/>
          <w:szCs w:val="28"/>
          <w:lang w:val="uk-UA"/>
        </w:rPr>
        <w:instrText xml:space="preserve"> REF _Ref101427353 \r \h </w:instrText>
      </w:r>
      <w:r w:rsidR="005E3F2C">
        <w:rPr>
          <w:color w:val="000000"/>
          <w:sz w:val="28"/>
          <w:szCs w:val="28"/>
          <w:lang w:val="uk-UA"/>
        </w:rPr>
      </w:r>
      <w:r w:rsidR="005E3F2C">
        <w:rPr>
          <w:color w:val="000000"/>
          <w:sz w:val="28"/>
          <w:szCs w:val="28"/>
          <w:lang w:val="uk-UA"/>
        </w:rPr>
        <w:fldChar w:fldCharType="separate"/>
      </w:r>
      <w:r w:rsidR="005E3F2C">
        <w:rPr>
          <w:color w:val="000000"/>
          <w:sz w:val="28"/>
          <w:szCs w:val="28"/>
          <w:lang w:val="uk-UA"/>
        </w:rPr>
        <w:t>34</w:t>
      </w:r>
      <w:r w:rsidR="005E3F2C">
        <w:rPr>
          <w:color w:val="000000"/>
          <w:sz w:val="28"/>
          <w:szCs w:val="28"/>
          <w:lang w:val="uk-UA"/>
        </w:rPr>
        <w:fldChar w:fldCharType="end"/>
      </w:r>
      <w:r w:rsidRPr="002A0EA9">
        <w:rPr>
          <w:color w:val="000000"/>
          <w:sz w:val="28"/>
          <w:szCs w:val="28"/>
          <w:lang w:val="uk-UA"/>
        </w:rPr>
        <w:t>]</w:t>
      </w:r>
      <w:r w:rsidR="00675AF9" w:rsidRPr="00675AF9">
        <w:rPr>
          <w:color w:val="000000"/>
          <w:sz w:val="28"/>
          <w:szCs w:val="28"/>
          <w:lang w:val="uk-UA"/>
        </w:rPr>
        <w:t>. З лордичною поставою – фрустрація потреби у досягненні успіху, що створює несприятливий психологічний фон і страху самовираження, тобто пред'явлення себе іншим</w:t>
      </w:r>
      <w:r>
        <w:rPr>
          <w:color w:val="000000"/>
          <w:sz w:val="28"/>
          <w:szCs w:val="28"/>
          <w:lang w:val="uk-UA"/>
        </w:rPr>
        <w:t xml:space="preserve"> </w:t>
      </w:r>
      <w:r w:rsidRPr="002A0EA9">
        <w:rPr>
          <w:color w:val="000000"/>
          <w:sz w:val="28"/>
          <w:szCs w:val="28"/>
          <w:lang w:val="uk-UA"/>
        </w:rPr>
        <w:t>[</w:t>
      </w:r>
      <w:r w:rsidR="005E3F2C">
        <w:rPr>
          <w:color w:val="000000"/>
          <w:sz w:val="28"/>
          <w:szCs w:val="28"/>
          <w:lang w:val="uk-UA"/>
        </w:rPr>
        <w:fldChar w:fldCharType="begin"/>
      </w:r>
      <w:r w:rsidR="005E3F2C">
        <w:rPr>
          <w:color w:val="000000"/>
          <w:sz w:val="28"/>
          <w:szCs w:val="28"/>
          <w:lang w:val="uk-UA"/>
        </w:rPr>
        <w:instrText xml:space="preserve"> REF _Ref101427353 \r \h </w:instrText>
      </w:r>
      <w:r w:rsidR="005E3F2C">
        <w:rPr>
          <w:color w:val="000000"/>
          <w:sz w:val="28"/>
          <w:szCs w:val="28"/>
          <w:lang w:val="uk-UA"/>
        </w:rPr>
      </w:r>
      <w:r w:rsidR="005E3F2C">
        <w:rPr>
          <w:color w:val="000000"/>
          <w:sz w:val="28"/>
          <w:szCs w:val="28"/>
          <w:lang w:val="uk-UA"/>
        </w:rPr>
        <w:fldChar w:fldCharType="separate"/>
      </w:r>
      <w:r w:rsidR="005E3F2C">
        <w:rPr>
          <w:color w:val="000000"/>
          <w:sz w:val="28"/>
          <w:szCs w:val="28"/>
          <w:lang w:val="uk-UA"/>
        </w:rPr>
        <w:t>34</w:t>
      </w:r>
      <w:r w:rsidR="005E3F2C">
        <w:rPr>
          <w:color w:val="000000"/>
          <w:sz w:val="28"/>
          <w:szCs w:val="28"/>
          <w:lang w:val="uk-UA"/>
        </w:rPr>
        <w:fldChar w:fldCharType="end"/>
      </w:r>
      <w:r w:rsidRPr="002A0EA9">
        <w:rPr>
          <w:color w:val="000000"/>
          <w:sz w:val="28"/>
          <w:szCs w:val="28"/>
          <w:lang w:val="uk-UA"/>
        </w:rPr>
        <w:t>]</w:t>
      </w:r>
      <w:r w:rsidR="00675AF9" w:rsidRPr="00675AF9">
        <w:rPr>
          <w:color w:val="000000"/>
          <w:sz w:val="28"/>
          <w:szCs w:val="28"/>
          <w:lang w:val="uk-UA"/>
        </w:rPr>
        <w:t xml:space="preserve">. З </w:t>
      </w:r>
      <w:r w:rsidR="003F024A">
        <w:rPr>
          <w:color w:val="000000"/>
          <w:sz w:val="28"/>
          <w:szCs w:val="28"/>
          <w:lang w:val="uk-UA"/>
        </w:rPr>
        <w:t xml:space="preserve">круглою </w:t>
      </w:r>
      <w:r w:rsidR="00FD050E">
        <w:rPr>
          <w:color w:val="000000"/>
          <w:sz w:val="28"/>
          <w:szCs w:val="28"/>
          <w:lang w:val="uk-UA"/>
        </w:rPr>
        <w:t xml:space="preserve"> </w:t>
      </w:r>
      <w:r w:rsidR="003F024A">
        <w:rPr>
          <w:color w:val="000000"/>
          <w:sz w:val="28"/>
          <w:szCs w:val="28"/>
          <w:lang w:val="uk-UA"/>
        </w:rPr>
        <w:t>спиною</w:t>
      </w:r>
      <w:r w:rsidR="00675AF9" w:rsidRPr="00675AF9">
        <w:rPr>
          <w:color w:val="000000"/>
          <w:sz w:val="28"/>
          <w:szCs w:val="28"/>
          <w:lang w:val="uk-UA"/>
        </w:rPr>
        <w:t xml:space="preserve"> – загальна тривожність у </w:t>
      </w:r>
      <w:r w:rsidR="003F024A" w:rsidRPr="003F024A">
        <w:rPr>
          <w:color w:val="000000"/>
          <w:sz w:val="28"/>
          <w:szCs w:val="28"/>
          <w:lang w:val="uk-UA"/>
        </w:rPr>
        <w:t>шкільн</w:t>
      </w:r>
      <w:r w:rsidR="003F024A">
        <w:rPr>
          <w:color w:val="000000"/>
          <w:sz w:val="28"/>
          <w:szCs w:val="28"/>
          <w:lang w:val="uk-UA"/>
        </w:rPr>
        <w:t>ому віці</w:t>
      </w:r>
      <w:r w:rsidR="00675AF9" w:rsidRPr="00675AF9">
        <w:rPr>
          <w:color w:val="000000"/>
          <w:sz w:val="28"/>
          <w:szCs w:val="28"/>
          <w:lang w:val="uk-UA"/>
        </w:rPr>
        <w:t>, фрустрація потреби у досягненні успіху, яка розвиває потреби  успіху, і навіть страх не відповіда</w:t>
      </w:r>
      <w:r w:rsidR="00FD050E">
        <w:rPr>
          <w:color w:val="000000"/>
          <w:sz w:val="28"/>
          <w:szCs w:val="28"/>
          <w:lang w:val="uk-UA"/>
        </w:rPr>
        <w:t>ти очікуванням оточуючих, тобто,</w:t>
      </w:r>
      <w:r w:rsidR="00675AF9" w:rsidRPr="00675AF9">
        <w:rPr>
          <w:color w:val="000000"/>
          <w:sz w:val="28"/>
          <w:szCs w:val="28"/>
          <w:lang w:val="uk-UA"/>
        </w:rPr>
        <w:t xml:space="preserve"> орієнтація на значимість інших у оцінці своїх результатів, вчинків. З плоскою спиною – прояв загального емоційного стану та негативного відношення, переживання тривоги у ситуації перевірки знань, стосунків з</w:t>
      </w:r>
      <w:r>
        <w:rPr>
          <w:color w:val="000000"/>
          <w:sz w:val="28"/>
          <w:szCs w:val="28"/>
          <w:lang w:val="uk-UA"/>
        </w:rPr>
        <w:t xml:space="preserve"> </w:t>
      </w:r>
      <w:r w:rsidR="00675AF9" w:rsidRPr="00675AF9">
        <w:rPr>
          <w:color w:val="000000"/>
          <w:sz w:val="28"/>
          <w:szCs w:val="28"/>
          <w:lang w:val="uk-UA"/>
        </w:rPr>
        <w:t>дорослими у школі</w:t>
      </w:r>
      <w:r>
        <w:rPr>
          <w:color w:val="000000"/>
          <w:sz w:val="28"/>
          <w:szCs w:val="28"/>
          <w:lang w:val="uk-UA"/>
        </w:rPr>
        <w:t xml:space="preserve"> </w:t>
      </w:r>
      <w:r w:rsidRPr="002A0EA9">
        <w:rPr>
          <w:color w:val="000000"/>
          <w:sz w:val="28"/>
          <w:szCs w:val="28"/>
          <w:lang w:val="uk-UA"/>
        </w:rPr>
        <w:t>[</w:t>
      </w:r>
      <w:r w:rsidR="005E3F2C">
        <w:rPr>
          <w:color w:val="000000"/>
          <w:sz w:val="28"/>
          <w:szCs w:val="28"/>
          <w:lang w:val="uk-UA"/>
        </w:rPr>
        <w:fldChar w:fldCharType="begin"/>
      </w:r>
      <w:r w:rsidR="005E3F2C">
        <w:rPr>
          <w:color w:val="000000"/>
          <w:sz w:val="28"/>
          <w:szCs w:val="28"/>
          <w:lang w:val="uk-UA"/>
        </w:rPr>
        <w:instrText xml:space="preserve"> REF _Ref101427353 \r \h </w:instrText>
      </w:r>
      <w:r w:rsidR="005E3F2C">
        <w:rPr>
          <w:color w:val="000000"/>
          <w:sz w:val="28"/>
          <w:szCs w:val="28"/>
          <w:lang w:val="uk-UA"/>
        </w:rPr>
      </w:r>
      <w:r w:rsidR="005E3F2C">
        <w:rPr>
          <w:color w:val="000000"/>
          <w:sz w:val="28"/>
          <w:szCs w:val="28"/>
          <w:lang w:val="uk-UA"/>
        </w:rPr>
        <w:fldChar w:fldCharType="separate"/>
      </w:r>
      <w:r w:rsidR="005E3F2C">
        <w:rPr>
          <w:color w:val="000000"/>
          <w:sz w:val="28"/>
          <w:szCs w:val="28"/>
          <w:lang w:val="uk-UA"/>
        </w:rPr>
        <w:t>34</w:t>
      </w:r>
      <w:r w:rsidR="005E3F2C">
        <w:rPr>
          <w:color w:val="000000"/>
          <w:sz w:val="28"/>
          <w:szCs w:val="28"/>
          <w:lang w:val="uk-UA"/>
        </w:rPr>
        <w:fldChar w:fldCharType="end"/>
      </w:r>
      <w:r w:rsidRPr="002A0EA9">
        <w:rPr>
          <w:color w:val="000000"/>
          <w:sz w:val="28"/>
          <w:szCs w:val="28"/>
          <w:lang w:val="uk-UA"/>
        </w:rPr>
        <w:t>]</w:t>
      </w:r>
      <w:r w:rsidR="00675AF9" w:rsidRPr="00675AF9">
        <w:rPr>
          <w:color w:val="000000"/>
          <w:sz w:val="28"/>
          <w:szCs w:val="28"/>
          <w:lang w:val="uk-UA"/>
        </w:rPr>
        <w:t>.</w:t>
      </w:r>
    </w:p>
    <w:p w:rsidR="005B5A07" w:rsidRDefault="005B5A07"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5B5A07" w:rsidRPr="005B5A07" w:rsidRDefault="005B5A07" w:rsidP="006A319F">
      <w:pPr>
        <w:pStyle w:val="a3"/>
        <w:shd w:val="clear" w:color="auto" w:fill="FFFFFF"/>
        <w:spacing w:before="0" w:beforeAutospacing="0" w:after="0" w:afterAutospacing="0" w:line="360" w:lineRule="auto"/>
        <w:ind w:firstLine="709"/>
        <w:jc w:val="both"/>
        <w:rPr>
          <w:b/>
          <w:color w:val="000000"/>
          <w:sz w:val="28"/>
          <w:szCs w:val="28"/>
          <w:lang w:val="uk-UA"/>
        </w:rPr>
      </w:pPr>
      <w:r w:rsidRPr="005B5A07">
        <w:rPr>
          <w:b/>
          <w:color w:val="000000"/>
          <w:sz w:val="28"/>
          <w:szCs w:val="20"/>
          <w:lang w:val="uk-UA"/>
        </w:rPr>
        <w:t xml:space="preserve">1.3 Аналіз підходів, методик і технологій профілактики та корекції порушень стану постави </w:t>
      </w:r>
      <w:r w:rsidRPr="005B5A07">
        <w:rPr>
          <w:b/>
          <w:sz w:val="28"/>
          <w:szCs w:val="28"/>
          <w:shd w:val="clear" w:color="auto" w:fill="FFFFFF"/>
          <w:lang w:val="uk-UA"/>
        </w:rPr>
        <w:t>школярів</w:t>
      </w:r>
      <w:r w:rsidRPr="005B5A07">
        <w:rPr>
          <w:b/>
          <w:color w:val="000000"/>
          <w:sz w:val="28"/>
          <w:szCs w:val="20"/>
          <w:lang w:val="uk-UA"/>
        </w:rPr>
        <w:t xml:space="preserve"> в процесі фізичного виховання</w:t>
      </w:r>
    </w:p>
    <w:p w:rsidR="001011B4" w:rsidRDefault="007D549B" w:rsidP="001011B4">
      <w:pPr>
        <w:pStyle w:val="a3"/>
        <w:shd w:val="clear" w:color="auto" w:fill="FFFFFF"/>
        <w:spacing w:before="0" w:beforeAutospacing="0" w:after="0" w:afterAutospacing="0" w:line="360" w:lineRule="auto"/>
        <w:ind w:firstLine="709"/>
        <w:jc w:val="both"/>
        <w:rPr>
          <w:color w:val="000000"/>
          <w:sz w:val="28"/>
          <w:szCs w:val="28"/>
          <w:lang w:val="uk-UA"/>
        </w:rPr>
      </w:pPr>
      <w:r w:rsidRPr="007D549B">
        <w:rPr>
          <w:color w:val="000000"/>
          <w:sz w:val="28"/>
          <w:szCs w:val="28"/>
          <w:lang w:val="uk-UA"/>
        </w:rPr>
        <w:t>У дослідженні генези п</w:t>
      </w:r>
      <w:r>
        <w:rPr>
          <w:color w:val="000000"/>
          <w:sz w:val="28"/>
          <w:szCs w:val="28"/>
          <w:lang w:val="uk-UA"/>
        </w:rPr>
        <w:t xml:space="preserve">оняття «кінезіологія», «корекція» </w:t>
      </w:r>
      <w:r w:rsidRPr="007D549B">
        <w:rPr>
          <w:color w:val="000000"/>
          <w:sz w:val="28"/>
          <w:szCs w:val="28"/>
          <w:lang w:val="uk-UA"/>
        </w:rPr>
        <w:t>ми спиралися на фундаментальні праці як мислителів – філософів стародавнього світу, так і сучасних</w:t>
      </w:r>
      <w:r>
        <w:rPr>
          <w:color w:val="000000"/>
          <w:sz w:val="28"/>
          <w:szCs w:val="28"/>
          <w:lang w:val="uk-UA"/>
        </w:rPr>
        <w:t xml:space="preserve"> вчених: фізіологів, </w:t>
      </w:r>
      <w:r w:rsidR="001D4A2C" w:rsidRPr="001D4A2C">
        <w:rPr>
          <w:color w:val="000000"/>
          <w:sz w:val="28"/>
          <w:szCs w:val="28"/>
          <w:lang w:val="uk-UA"/>
        </w:rPr>
        <w:t>біомеханіків</w:t>
      </w:r>
      <w:r w:rsidRPr="007D549B">
        <w:rPr>
          <w:color w:val="000000"/>
          <w:sz w:val="28"/>
          <w:szCs w:val="28"/>
          <w:lang w:val="uk-UA"/>
        </w:rPr>
        <w:t xml:space="preserve">, фахівців у галузі медицини, </w:t>
      </w:r>
      <w:r w:rsidR="001D4A2C">
        <w:rPr>
          <w:color w:val="000000"/>
          <w:sz w:val="28"/>
          <w:szCs w:val="28"/>
          <w:lang w:val="uk-UA"/>
        </w:rPr>
        <w:lastRenderedPageBreak/>
        <w:t xml:space="preserve">фізичної терапії, </w:t>
      </w:r>
      <w:r w:rsidRPr="007D549B">
        <w:rPr>
          <w:color w:val="000000"/>
          <w:sz w:val="28"/>
          <w:szCs w:val="28"/>
          <w:lang w:val="uk-UA"/>
        </w:rPr>
        <w:t>психологів, педагогів</w:t>
      </w:r>
      <w:r w:rsidR="001D4A2C">
        <w:rPr>
          <w:color w:val="000000"/>
          <w:sz w:val="28"/>
          <w:szCs w:val="28"/>
          <w:lang w:val="uk-UA"/>
        </w:rPr>
        <w:t xml:space="preserve"> </w:t>
      </w:r>
      <w:r w:rsidR="001D4A2C" w:rsidRPr="00121114">
        <w:rPr>
          <w:color w:val="000000"/>
          <w:sz w:val="28"/>
          <w:szCs w:val="28"/>
          <w:lang w:val="uk-UA"/>
        </w:rPr>
        <w:t>[</w:t>
      </w:r>
      <w:r w:rsidR="005E3F2C">
        <w:rPr>
          <w:color w:val="000000"/>
          <w:sz w:val="28"/>
          <w:szCs w:val="28"/>
          <w:lang w:val="uk-UA"/>
        </w:rPr>
        <w:fldChar w:fldCharType="begin"/>
      </w:r>
      <w:r w:rsidR="005E3F2C">
        <w:rPr>
          <w:color w:val="000000"/>
          <w:sz w:val="28"/>
          <w:szCs w:val="28"/>
          <w:lang w:val="uk-UA"/>
        </w:rPr>
        <w:instrText xml:space="preserve"> REF _Ref101425301 \r \h </w:instrText>
      </w:r>
      <w:r w:rsidR="005E3F2C">
        <w:rPr>
          <w:color w:val="000000"/>
          <w:sz w:val="28"/>
          <w:szCs w:val="28"/>
          <w:lang w:val="uk-UA"/>
        </w:rPr>
      </w:r>
      <w:r w:rsidR="005E3F2C">
        <w:rPr>
          <w:color w:val="000000"/>
          <w:sz w:val="28"/>
          <w:szCs w:val="28"/>
          <w:lang w:val="uk-UA"/>
        </w:rPr>
        <w:fldChar w:fldCharType="separate"/>
      </w:r>
      <w:r w:rsidR="005E3F2C">
        <w:rPr>
          <w:color w:val="000000"/>
          <w:sz w:val="28"/>
          <w:szCs w:val="28"/>
          <w:lang w:val="uk-UA"/>
        </w:rPr>
        <w:t>16</w:t>
      </w:r>
      <w:r w:rsidR="005E3F2C">
        <w:rPr>
          <w:color w:val="000000"/>
          <w:sz w:val="28"/>
          <w:szCs w:val="28"/>
          <w:lang w:val="uk-UA"/>
        </w:rPr>
        <w:fldChar w:fldCharType="end"/>
      </w:r>
      <w:r w:rsidR="001D4A2C" w:rsidRPr="00121114">
        <w:rPr>
          <w:color w:val="000000"/>
          <w:sz w:val="28"/>
          <w:szCs w:val="28"/>
          <w:lang w:val="uk-UA"/>
        </w:rPr>
        <w:t>]</w:t>
      </w:r>
      <w:r w:rsidRPr="007D549B">
        <w:rPr>
          <w:color w:val="000000"/>
          <w:sz w:val="28"/>
          <w:szCs w:val="28"/>
          <w:lang w:val="uk-UA"/>
        </w:rPr>
        <w:t>.</w:t>
      </w:r>
      <w:r w:rsidR="001D4A2C">
        <w:rPr>
          <w:color w:val="000000"/>
          <w:sz w:val="28"/>
          <w:szCs w:val="28"/>
          <w:lang w:val="uk-UA"/>
        </w:rPr>
        <w:t xml:space="preserve"> Обґрунтуванням для дослідження </w:t>
      </w:r>
      <w:r w:rsidRPr="007D549B">
        <w:rPr>
          <w:color w:val="000000"/>
          <w:sz w:val="28"/>
          <w:szCs w:val="28"/>
          <w:lang w:val="uk-UA"/>
        </w:rPr>
        <w:t>є загальноісторична та концептуальна основа, пов'язана з еволюцією цього поняття за різними векторами залежно від спрямованості</w:t>
      </w:r>
      <w:r w:rsidR="001D4A2C">
        <w:rPr>
          <w:color w:val="000000"/>
          <w:sz w:val="28"/>
          <w:szCs w:val="28"/>
          <w:lang w:val="uk-UA"/>
        </w:rPr>
        <w:t xml:space="preserve"> </w:t>
      </w:r>
      <w:r w:rsidRPr="007D549B">
        <w:rPr>
          <w:color w:val="000000"/>
          <w:sz w:val="28"/>
          <w:szCs w:val="28"/>
          <w:lang w:val="uk-UA"/>
        </w:rPr>
        <w:t>дії рухової активності на організм</w:t>
      </w:r>
      <w:r w:rsidR="001D4A2C">
        <w:rPr>
          <w:color w:val="000000"/>
          <w:sz w:val="28"/>
          <w:szCs w:val="28"/>
          <w:lang w:val="uk-UA"/>
        </w:rPr>
        <w:t xml:space="preserve"> </w:t>
      </w:r>
      <w:r w:rsidR="001D4A2C" w:rsidRPr="00121114">
        <w:rPr>
          <w:color w:val="000000"/>
          <w:sz w:val="28"/>
          <w:szCs w:val="28"/>
          <w:lang w:val="uk-UA"/>
        </w:rPr>
        <w:t>[</w:t>
      </w:r>
      <w:r w:rsidR="005E3F2C">
        <w:rPr>
          <w:color w:val="000000"/>
          <w:sz w:val="28"/>
          <w:szCs w:val="28"/>
          <w:lang w:val="uk-UA"/>
        </w:rPr>
        <w:fldChar w:fldCharType="begin"/>
      </w:r>
      <w:r w:rsidR="005E3F2C">
        <w:rPr>
          <w:color w:val="000000"/>
          <w:sz w:val="28"/>
          <w:szCs w:val="28"/>
          <w:lang w:val="uk-UA"/>
        </w:rPr>
        <w:instrText xml:space="preserve"> REF _Ref101425301 \r \h </w:instrText>
      </w:r>
      <w:r w:rsidR="005E3F2C">
        <w:rPr>
          <w:color w:val="000000"/>
          <w:sz w:val="28"/>
          <w:szCs w:val="28"/>
          <w:lang w:val="uk-UA"/>
        </w:rPr>
      </w:r>
      <w:r w:rsidR="005E3F2C">
        <w:rPr>
          <w:color w:val="000000"/>
          <w:sz w:val="28"/>
          <w:szCs w:val="28"/>
          <w:lang w:val="uk-UA"/>
        </w:rPr>
        <w:fldChar w:fldCharType="separate"/>
      </w:r>
      <w:r w:rsidR="005E3F2C">
        <w:rPr>
          <w:color w:val="000000"/>
          <w:sz w:val="28"/>
          <w:szCs w:val="28"/>
          <w:lang w:val="uk-UA"/>
        </w:rPr>
        <w:t>16</w:t>
      </w:r>
      <w:r w:rsidR="005E3F2C">
        <w:rPr>
          <w:color w:val="000000"/>
          <w:sz w:val="28"/>
          <w:szCs w:val="28"/>
          <w:lang w:val="uk-UA"/>
        </w:rPr>
        <w:fldChar w:fldCharType="end"/>
      </w:r>
      <w:r w:rsidR="001D4A2C" w:rsidRPr="00121114">
        <w:rPr>
          <w:color w:val="000000"/>
          <w:sz w:val="28"/>
          <w:szCs w:val="28"/>
          <w:lang w:val="uk-UA"/>
        </w:rPr>
        <w:t>]</w:t>
      </w:r>
      <w:r w:rsidRPr="007D549B">
        <w:rPr>
          <w:color w:val="000000"/>
          <w:sz w:val="28"/>
          <w:szCs w:val="28"/>
          <w:lang w:val="uk-UA"/>
        </w:rPr>
        <w:t>.</w:t>
      </w:r>
      <w:r w:rsidR="001011B4" w:rsidRPr="001011B4">
        <w:rPr>
          <w:lang w:val="uk-UA"/>
        </w:rPr>
        <w:t xml:space="preserve"> </w:t>
      </w:r>
      <w:r w:rsidR="005E3F2C">
        <w:rPr>
          <w:color w:val="000000"/>
          <w:sz w:val="28"/>
          <w:szCs w:val="28"/>
          <w:lang w:val="uk-UA"/>
        </w:rPr>
        <w:t>К</w:t>
      </w:r>
      <w:r w:rsidR="001011B4" w:rsidRPr="001011B4">
        <w:rPr>
          <w:color w:val="000000"/>
          <w:sz w:val="28"/>
          <w:szCs w:val="28"/>
          <w:lang w:val="uk-UA"/>
        </w:rPr>
        <w:t>оріння кінезіологічної теорії криється в Античності. Так, давн</w:t>
      </w:r>
      <w:r w:rsidR="001011B4">
        <w:rPr>
          <w:color w:val="000000"/>
          <w:sz w:val="28"/>
          <w:szCs w:val="28"/>
          <w:lang w:val="uk-UA"/>
        </w:rPr>
        <w:t xml:space="preserve">ьокитайська філософська система </w:t>
      </w:r>
      <w:r w:rsidR="001011B4" w:rsidRPr="001011B4">
        <w:rPr>
          <w:color w:val="000000"/>
          <w:sz w:val="28"/>
          <w:szCs w:val="28"/>
          <w:lang w:val="uk-UA"/>
        </w:rPr>
        <w:t>Конфуція (близьк</w:t>
      </w:r>
      <w:r w:rsidR="001011B4">
        <w:rPr>
          <w:color w:val="000000"/>
          <w:sz w:val="28"/>
          <w:szCs w:val="28"/>
          <w:lang w:val="uk-UA"/>
        </w:rPr>
        <w:t xml:space="preserve">о 2700 до н.е.) показувала роль </w:t>
      </w:r>
      <w:r w:rsidR="001011B4" w:rsidRPr="001011B4">
        <w:rPr>
          <w:color w:val="000000"/>
          <w:sz w:val="28"/>
          <w:szCs w:val="28"/>
          <w:lang w:val="uk-UA"/>
        </w:rPr>
        <w:t>певних положень тіла у досягненні профілактичних та лікувальних цілей. Схожі елементи</w:t>
      </w:r>
      <w:r w:rsidR="001011B4">
        <w:rPr>
          <w:color w:val="000000"/>
          <w:sz w:val="28"/>
          <w:szCs w:val="28"/>
          <w:lang w:val="uk-UA"/>
        </w:rPr>
        <w:t xml:space="preserve"> </w:t>
      </w:r>
      <w:r w:rsidR="001011B4" w:rsidRPr="001011B4">
        <w:rPr>
          <w:color w:val="000000"/>
          <w:sz w:val="28"/>
          <w:szCs w:val="28"/>
          <w:lang w:val="uk-UA"/>
        </w:rPr>
        <w:t>розглядала і давньоіндійська йога, метою якої стало придбання вищих психофізичних</w:t>
      </w:r>
      <w:r w:rsidR="001011B4">
        <w:rPr>
          <w:color w:val="000000"/>
          <w:sz w:val="28"/>
          <w:szCs w:val="28"/>
          <w:lang w:val="uk-UA"/>
        </w:rPr>
        <w:t xml:space="preserve"> </w:t>
      </w:r>
      <w:r w:rsidR="001011B4" w:rsidRPr="001011B4">
        <w:rPr>
          <w:color w:val="000000"/>
          <w:sz w:val="28"/>
          <w:szCs w:val="28"/>
          <w:lang w:val="uk-UA"/>
        </w:rPr>
        <w:t>здібностей за допомогою дотримання моральноетичних принципів, використання певної</w:t>
      </w:r>
      <w:r w:rsidR="001011B4">
        <w:rPr>
          <w:color w:val="000000"/>
          <w:sz w:val="28"/>
          <w:szCs w:val="28"/>
          <w:lang w:val="uk-UA"/>
        </w:rPr>
        <w:t xml:space="preserve"> </w:t>
      </w:r>
      <w:r w:rsidR="001011B4" w:rsidRPr="001011B4">
        <w:rPr>
          <w:color w:val="000000"/>
          <w:sz w:val="28"/>
          <w:szCs w:val="28"/>
          <w:lang w:val="uk-UA"/>
        </w:rPr>
        <w:t>техніки виконання гімн</w:t>
      </w:r>
      <w:r w:rsidR="001011B4">
        <w:rPr>
          <w:color w:val="000000"/>
          <w:sz w:val="28"/>
          <w:szCs w:val="28"/>
          <w:lang w:val="uk-UA"/>
        </w:rPr>
        <w:t xml:space="preserve">астичних та дихальних </w:t>
      </w:r>
      <w:r w:rsidR="001011B4" w:rsidRPr="001011B4">
        <w:rPr>
          <w:color w:val="000000"/>
          <w:sz w:val="28"/>
          <w:szCs w:val="28"/>
          <w:lang w:val="uk-UA"/>
        </w:rPr>
        <w:t>вправ</w:t>
      </w:r>
      <w:r w:rsidR="001011B4">
        <w:rPr>
          <w:color w:val="000000"/>
          <w:sz w:val="28"/>
          <w:szCs w:val="28"/>
          <w:lang w:val="uk-UA"/>
        </w:rPr>
        <w:t xml:space="preserve"> </w:t>
      </w:r>
      <w:r w:rsidR="001011B4" w:rsidRPr="00121114">
        <w:rPr>
          <w:color w:val="000000"/>
          <w:sz w:val="28"/>
          <w:szCs w:val="28"/>
          <w:lang w:val="uk-UA"/>
        </w:rPr>
        <w:t>[</w:t>
      </w:r>
      <w:r w:rsidR="005E3F2C">
        <w:rPr>
          <w:color w:val="000000"/>
          <w:sz w:val="28"/>
          <w:szCs w:val="28"/>
          <w:lang w:val="uk-UA"/>
        </w:rPr>
        <w:fldChar w:fldCharType="begin"/>
      </w:r>
      <w:r w:rsidR="005E3F2C">
        <w:rPr>
          <w:color w:val="000000"/>
          <w:sz w:val="28"/>
          <w:szCs w:val="28"/>
          <w:lang w:val="uk-UA"/>
        </w:rPr>
        <w:instrText xml:space="preserve"> REF _Ref101425301 \r \h </w:instrText>
      </w:r>
      <w:r w:rsidR="005E3F2C">
        <w:rPr>
          <w:color w:val="000000"/>
          <w:sz w:val="28"/>
          <w:szCs w:val="28"/>
          <w:lang w:val="uk-UA"/>
        </w:rPr>
      </w:r>
      <w:r w:rsidR="005E3F2C">
        <w:rPr>
          <w:color w:val="000000"/>
          <w:sz w:val="28"/>
          <w:szCs w:val="28"/>
          <w:lang w:val="uk-UA"/>
        </w:rPr>
        <w:fldChar w:fldCharType="separate"/>
      </w:r>
      <w:r w:rsidR="005E3F2C">
        <w:rPr>
          <w:color w:val="000000"/>
          <w:sz w:val="28"/>
          <w:szCs w:val="28"/>
          <w:lang w:val="uk-UA"/>
        </w:rPr>
        <w:t>16</w:t>
      </w:r>
      <w:r w:rsidR="005E3F2C">
        <w:rPr>
          <w:color w:val="000000"/>
          <w:sz w:val="28"/>
          <w:szCs w:val="28"/>
          <w:lang w:val="uk-UA"/>
        </w:rPr>
        <w:fldChar w:fldCharType="end"/>
      </w:r>
      <w:r w:rsidR="001011B4" w:rsidRPr="00121114">
        <w:rPr>
          <w:color w:val="000000"/>
          <w:sz w:val="28"/>
          <w:szCs w:val="28"/>
          <w:lang w:val="uk-UA"/>
        </w:rPr>
        <w:t>]</w:t>
      </w:r>
    </w:p>
    <w:p w:rsidR="000E2287" w:rsidRDefault="000E2287" w:rsidP="001011B4">
      <w:pPr>
        <w:pStyle w:val="a3"/>
        <w:shd w:val="clear" w:color="auto" w:fill="FFFFFF"/>
        <w:spacing w:before="0" w:beforeAutospacing="0" w:after="0" w:afterAutospacing="0" w:line="360" w:lineRule="auto"/>
        <w:ind w:firstLine="709"/>
        <w:jc w:val="both"/>
        <w:rPr>
          <w:color w:val="000000"/>
          <w:sz w:val="28"/>
          <w:szCs w:val="28"/>
          <w:lang w:val="uk-UA"/>
        </w:rPr>
      </w:pPr>
      <w:r w:rsidRPr="000E2287">
        <w:rPr>
          <w:color w:val="000000"/>
          <w:sz w:val="28"/>
          <w:szCs w:val="28"/>
          <w:lang w:val="uk-UA"/>
        </w:rPr>
        <w:t>Незважаючи на те, що існує кілька гіпотез виникнення порушень постави (порушення</w:t>
      </w:r>
      <w:r>
        <w:rPr>
          <w:color w:val="000000"/>
          <w:sz w:val="28"/>
          <w:szCs w:val="28"/>
          <w:lang w:val="uk-UA"/>
        </w:rPr>
        <w:t xml:space="preserve"> </w:t>
      </w:r>
      <w:r w:rsidRPr="000E2287">
        <w:rPr>
          <w:color w:val="000000"/>
          <w:sz w:val="28"/>
          <w:szCs w:val="28"/>
          <w:lang w:val="uk-UA"/>
        </w:rPr>
        <w:t>обміну сполучної тканини, порушення росту тіл хребців і т.</w:t>
      </w:r>
      <w:r>
        <w:rPr>
          <w:color w:val="000000"/>
          <w:sz w:val="28"/>
          <w:szCs w:val="28"/>
          <w:lang w:val="uk-UA"/>
        </w:rPr>
        <w:t>п</w:t>
      </w:r>
      <w:r w:rsidRPr="000E2287">
        <w:rPr>
          <w:color w:val="000000"/>
          <w:sz w:val="28"/>
          <w:szCs w:val="28"/>
          <w:lang w:val="uk-UA"/>
        </w:rPr>
        <w:t xml:space="preserve">.), більшість авторів </w:t>
      </w:r>
      <w:r w:rsidRPr="002A0EA9">
        <w:rPr>
          <w:color w:val="000000"/>
          <w:sz w:val="28"/>
          <w:szCs w:val="28"/>
          <w:lang w:val="uk-UA"/>
        </w:rPr>
        <w:t>[</w:t>
      </w:r>
      <w:r w:rsidR="005E3F2C" w:rsidRPr="005E3F2C">
        <w:rPr>
          <w:color w:val="000000"/>
          <w:sz w:val="28"/>
          <w:szCs w:val="28"/>
          <w:lang w:val="uk-UA"/>
        </w:rPr>
        <w:t>2, 3</w:t>
      </w:r>
      <w:r w:rsidRPr="002A0EA9">
        <w:rPr>
          <w:color w:val="000000"/>
          <w:sz w:val="28"/>
          <w:szCs w:val="28"/>
          <w:lang w:val="uk-UA"/>
        </w:rPr>
        <w:t>]</w:t>
      </w:r>
      <w:r>
        <w:rPr>
          <w:color w:val="000000"/>
          <w:sz w:val="28"/>
          <w:szCs w:val="28"/>
          <w:lang w:val="uk-UA"/>
        </w:rPr>
        <w:t xml:space="preserve"> </w:t>
      </w:r>
      <w:r w:rsidRPr="000E2287">
        <w:rPr>
          <w:color w:val="000000"/>
          <w:sz w:val="28"/>
          <w:szCs w:val="28"/>
          <w:lang w:val="uk-UA"/>
        </w:rPr>
        <w:t>сходяться на</w:t>
      </w:r>
      <w:r>
        <w:rPr>
          <w:color w:val="000000"/>
          <w:sz w:val="28"/>
          <w:szCs w:val="28"/>
          <w:lang w:val="uk-UA"/>
        </w:rPr>
        <w:t xml:space="preserve"> </w:t>
      </w:r>
      <w:r w:rsidRPr="000E2287">
        <w:rPr>
          <w:color w:val="000000"/>
          <w:sz w:val="28"/>
          <w:szCs w:val="28"/>
          <w:lang w:val="uk-UA"/>
        </w:rPr>
        <w:t xml:space="preserve">думці, що стан м'язового корсета зумовлює прогресію та появу порушень постави. </w:t>
      </w:r>
    </w:p>
    <w:p w:rsidR="00124479" w:rsidRDefault="00BE15BF" w:rsidP="00124479">
      <w:pPr>
        <w:pStyle w:val="a3"/>
        <w:shd w:val="clear" w:color="auto" w:fill="FFFFFF"/>
        <w:spacing w:before="0" w:beforeAutospacing="0" w:after="0" w:afterAutospacing="0" w:line="360" w:lineRule="auto"/>
        <w:ind w:firstLine="709"/>
        <w:jc w:val="both"/>
        <w:rPr>
          <w:color w:val="000000"/>
          <w:sz w:val="28"/>
          <w:szCs w:val="28"/>
          <w:lang w:val="uk-UA"/>
        </w:rPr>
      </w:pPr>
      <w:r w:rsidRPr="00BE15BF">
        <w:rPr>
          <w:color w:val="000000"/>
          <w:sz w:val="28"/>
          <w:szCs w:val="28"/>
          <w:lang w:val="uk-UA"/>
        </w:rPr>
        <w:t xml:space="preserve">Активні заняття фізичною культурою і спортом </w:t>
      </w:r>
      <w:r w:rsidR="008265E6" w:rsidRPr="007D549B">
        <w:rPr>
          <w:color w:val="000000"/>
          <w:sz w:val="28"/>
          <w:szCs w:val="28"/>
          <w:lang w:val="uk-UA"/>
        </w:rPr>
        <w:t>–</w:t>
      </w:r>
      <w:r w:rsidRPr="00BE15BF">
        <w:rPr>
          <w:color w:val="000000"/>
          <w:sz w:val="28"/>
          <w:szCs w:val="28"/>
          <w:lang w:val="uk-UA"/>
        </w:rPr>
        <w:t xml:space="preserve"> це не лише важливі складові здорового способу життя, а й основні методи запобігання захворюванням кістково-м'язової системи у дітей та підлітків</w:t>
      </w:r>
      <w:r>
        <w:rPr>
          <w:color w:val="000000"/>
          <w:sz w:val="28"/>
          <w:szCs w:val="28"/>
          <w:lang w:val="uk-UA"/>
        </w:rPr>
        <w:t xml:space="preserve"> </w:t>
      </w:r>
      <w:r w:rsidRPr="009762D1">
        <w:rPr>
          <w:iCs/>
          <w:sz w:val="28"/>
          <w:szCs w:val="28"/>
          <w:lang w:val="uk-UA"/>
        </w:rPr>
        <w:t>[</w:t>
      </w:r>
      <w:r w:rsidR="0020220A">
        <w:rPr>
          <w:iCs/>
          <w:sz w:val="28"/>
          <w:szCs w:val="28"/>
          <w:lang w:val="uk-UA"/>
        </w:rPr>
        <w:fldChar w:fldCharType="begin"/>
      </w:r>
      <w:r w:rsidR="0020220A">
        <w:rPr>
          <w:iCs/>
          <w:sz w:val="28"/>
          <w:szCs w:val="28"/>
          <w:lang w:val="uk-UA"/>
        </w:rPr>
        <w:instrText xml:space="preserve"> REF _Ref101427473 \r \h </w:instrText>
      </w:r>
      <w:r w:rsidR="0020220A">
        <w:rPr>
          <w:iCs/>
          <w:sz w:val="28"/>
          <w:szCs w:val="28"/>
          <w:lang w:val="uk-UA"/>
        </w:rPr>
      </w:r>
      <w:r w:rsidR="0020220A">
        <w:rPr>
          <w:iCs/>
          <w:sz w:val="28"/>
          <w:szCs w:val="28"/>
          <w:lang w:val="uk-UA"/>
        </w:rPr>
        <w:fldChar w:fldCharType="separate"/>
      </w:r>
      <w:r w:rsidR="0020220A">
        <w:rPr>
          <w:iCs/>
          <w:sz w:val="28"/>
          <w:szCs w:val="28"/>
          <w:lang w:val="uk-UA"/>
        </w:rPr>
        <w:t>27</w:t>
      </w:r>
      <w:r w:rsidR="0020220A">
        <w:rPr>
          <w:iCs/>
          <w:sz w:val="28"/>
          <w:szCs w:val="28"/>
          <w:lang w:val="uk-UA"/>
        </w:rPr>
        <w:fldChar w:fldCharType="end"/>
      </w:r>
      <w:r w:rsidRPr="000E2287">
        <w:rPr>
          <w:iCs/>
          <w:sz w:val="28"/>
          <w:szCs w:val="28"/>
          <w:lang w:val="uk-UA"/>
        </w:rPr>
        <w:t>]</w:t>
      </w:r>
      <w:r w:rsidRPr="000E2287">
        <w:rPr>
          <w:color w:val="000000"/>
          <w:sz w:val="28"/>
          <w:szCs w:val="28"/>
          <w:lang w:val="uk-UA"/>
        </w:rPr>
        <w:t>.</w:t>
      </w:r>
    </w:p>
    <w:p w:rsidR="00124479" w:rsidRPr="00124479" w:rsidRDefault="00124479" w:rsidP="00124479">
      <w:pPr>
        <w:pStyle w:val="a3"/>
        <w:shd w:val="clear" w:color="auto" w:fill="FFFFFF"/>
        <w:spacing w:before="0" w:beforeAutospacing="0" w:after="0" w:afterAutospacing="0" w:line="360" w:lineRule="auto"/>
        <w:ind w:firstLine="709"/>
        <w:jc w:val="both"/>
        <w:rPr>
          <w:color w:val="000000"/>
          <w:sz w:val="28"/>
          <w:szCs w:val="28"/>
          <w:lang w:val="uk-UA"/>
        </w:rPr>
      </w:pPr>
      <w:r w:rsidRPr="00124479">
        <w:rPr>
          <w:sz w:val="28"/>
          <w:szCs w:val="28"/>
          <w:lang w:val="uk-UA"/>
        </w:rPr>
        <w:t>На даний момент розроблено безліч комплексів вправ, що сприяють корекції постави</w:t>
      </w:r>
      <w:r>
        <w:rPr>
          <w:sz w:val="28"/>
          <w:szCs w:val="28"/>
          <w:lang w:val="uk-UA"/>
        </w:rPr>
        <w:t xml:space="preserve"> </w:t>
      </w:r>
      <w:r w:rsidR="0020220A">
        <w:rPr>
          <w:sz w:val="28"/>
          <w:szCs w:val="28"/>
          <w:lang w:val="uk-UA"/>
        </w:rPr>
        <w:t>[</w:t>
      </w:r>
      <w:r w:rsidR="0020220A">
        <w:rPr>
          <w:sz w:val="28"/>
          <w:szCs w:val="28"/>
          <w:lang w:val="uk-UA"/>
        </w:rPr>
        <w:fldChar w:fldCharType="begin"/>
      </w:r>
      <w:r w:rsidR="0020220A">
        <w:rPr>
          <w:sz w:val="28"/>
          <w:szCs w:val="28"/>
          <w:lang w:val="uk-UA"/>
        </w:rPr>
        <w:instrText xml:space="preserve"> REF _Ref101424776 \r \h </w:instrText>
      </w:r>
      <w:r w:rsidR="0020220A">
        <w:rPr>
          <w:sz w:val="28"/>
          <w:szCs w:val="28"/>
          <w:lang w:val="uk-UA"/>
        </w:rPr>
      </w:r>
      <w:r w:rsidR="0020220A">
        <w:rPr>
          <w:sz w:val="28"/>
          <w:szCs w:val="28"/>
          <w:lang w:val="uk-UA"/>
        </w:rPr>
        <w:fldChar w:fldCharType="separate"/>
      </w:r>
      <w:r w:rsidR="0020220A">
        <w:rPr>
          <w:sz w:val="28"/>
          <w:szCs w:val="28"/>
          <w:lang w:val="uk-UA"/>
        </w:rPr>
        <w:t>28</w:t>
      </w:r>
      <w:r w:rsidR="0020220A">
        <w:rPr>
          <w:sz w:val="28"/>
          <w:szCs w:val="28"/>
          <w:lang w:val="uk-UA"/>
        </w:rPr>
        <w:fldChar w:fldCharType="end"/>
      </w:r>
      <w:r w:rsidRPr="00124479">
        <w:rPr>
          <w:sz w:val="28"/>
          <w:szCs w:val="28"/>
          <w:lang w:val="uk-UA"/>
        </w:rPr>
        <w:t>]. Виявлено, що з корекції функціональних порушень постави слід застосовувати симетричні вправи з акцентом зміцнення м'язів живота і спини [</w:t>
      </w:r>
      <w:r w:rsidR="0020220A">
        <w:rPr>
          <w:iCs/>
          <w:sz w:val="28"/>
          <w:szCs w:val="28"/>
          <w:lang w:val="uk-UA"/>
        </w:rPr>
        <w:fldChar w:fldCharType="begin"/>
      </w:r>
      <w:r w:rsidR="0020220A">
        <w:rPr>
          <w:sz w:val="28"/>
          <w:szCs w:val="28"/>
          <w:lang w:val="uk-UA"/>
        </w:rPr>
        <w:instrText xml:space="preserve"> REF _Ref101426956 \r \h </w:instrText>
      </w:r>
      <w:r w:rsidR="0020220A">
        <w:rPr>
          <w:iCs/>
          <w:sz w:val="28"/>
          <w:szCs w:val="28"/>
          <w:lang w:val="uk-UA"/>
        </w:rPr>
      </w:r>
      <w:r w:rsidR="0020220A">
        <w:rPr>
          <w:iCs/>
          <w:sz w:val="28"/>
          <w:szCs w:val="28"/>
          <w:lang w:val="uk-UA"/>
        </w:rPr>
        <w:fldChar w:fldCharType="separate"/>
      </w:r>
      <w:r w:rsidR="0020220A">
        <w:rPr>
          <w:sz w:val="28"/>
          <w:szCs w:val="28"/>
          <w:lang w:val="uk-UA"/>
        </w:rPr>
        <w:t>22</w:t>
      </w:r>
      <w:r w:rsidR="0020220A">
        <w:rPr>
          <w:iCs/>
          <w:sz w:val="28"/>
          <w:szCs w:val="28"/>
          <w:lang w:val="uk-UA"/>
        </w:rPr>
        <w:fldChar w:fldCharType="end"/>
      </w:r>
      <w:r w:rsidRPr="00124479">
        <w:rPr>
          <w:sz w:val="28"/>
          <w:szCs w:val="28"/>
          <w:lang w:val="uk-UA"/>
        </w:rPr>
        <w:t>]. Сукупність вправ, що застосовуються в рамках профілактики та</w:t>
      </w:r>
      <w:r>
        <w:rPr>
          <w:color w:val="000000"/>
          <w:sz w:val="28"/>
          <w:szCs w:val="28"/>
          <w:lang w:val="uk-UA"/>
        </w:rPr>
        <w:t xml:space="preserve"> </w:t>
      </w:r>
      <w:r w:rsidRPr="00124479">
        <w:rPr>
          <w:sz w:val="28"/>
          <w:szCs w:val="28"/>
          <w:lang w:val="uk-UA"/>
        </w:rPr>
        <w:t>корекції порушень постави, що поєднує приналежність до гімнастики</w:t>
      </w:r>
      <w:r>
        <w:rPr>
          <w:sz w:val="28"/>
          <w:szCs w:val="28"/>
          <w:lang w:val="uk-UA"/>
        </w:rPr>
        <w:t xml:space="preserve"> </w:t>
      </w:r>
      <w:r w:rsidRPr="00124479">
        <w:rPr>
          <w:sz w:val="28"/>
          <w:szCs w:val="28"/>
          <w:lang w:val="uk-UA"/>
        </w:rPr>
        <w:t>[</w:t>
      </w:r>
      <w:r w:rsidR="0020220A">
        <w:rPr>
          <w:iCs/>
          <w:sz w:val="28"/>
          <w:szCs w:val="28"/>
          <w:lang w:val="uk-UA"/>
        </w:rPr>
        <w:fldChar w:fldCharType="begin"/>
      </w:r>
      <w:r w:rsidR="0020220A">
        <w:rPr>
          <w:sz w:val="28"/>
          <w:szCs w:val="28"/>
          <w:lang w:val="uk-UA"/>
        </w:rPr>
        <w:instrText xml:space="preserve"> REF _Ref101426956 \r \h </w:instrText>
      </w:r>
      <w:r w:rsidR="0020220A">
        <w:rPr>
          <w:iCs/>
          <w:sz w:val="28"/>
          <w:szCs w:val="28"/>
          <w:lang w:val="uk-UA"/>
        </w:rPr>
      </w:r>
      <w:r w:rsidR="0020220A">
        <w:rPr>
          <w:iCs/>
          <w:sz w:val="28"/>
          <w:szCs w:val="28"/>
          <w:lang w:val="uk-UA"/>
        </w:rPr>
        <w:fldChar w:fldCharType="separate"/>
      </w:r>
      <w:r w:rsidR="0020220A">
        <w:rPr>
          <w:sz w:val="28"/>
          <w:szCs w:val="28"/>
          <w:lang w:val="uk-UA"/>
        </w:rPr>
        <w:t>22</w:t>
      </w:r>
      <w:r w:rsidR="0020220A">
        <w:rPr>
          <w:iCs/>
          <w:sz w:val="28"/>
          <w:szCs w:val="28"/>
          <w:lang w:val="uk-UA"/>
        </w:rPr>
        <w:fldChar w:fldCharType="end"/>
      </w:r>
      <w:r w:rsidRPr="00124479">
        <w:rPr>
          <w:sz w:val="28"/>
          <w:szCs w:val="28"/>
          <w:lang w:val="uk-UA"/>
        </w:rPr>
        <w:t>].</w:t>
      </w:r>
    </w:p>
    <w:p w:rsidR="00446B74" w:rsidRDefault="005E32AC" w:rsidP="00446B74">
      <w:pPr>
        <w:pStyle w:val="a3"/>
        <w:shd w:val="clear" w:color="auto" w:fill="FFFFFF"/>
        <w:spacing w:before="0" w:beforeAutospacing="0" w:after="0" w:afterAutospacing="0" w:line="360" w:lineRule="auto"/>
        <w:ind w:firstLine="709"/>
        <w:jc w:val="both"/>
        <w:rPr>
          <w:sz w:val="28"/>
          <w:szCs w:val="28"/>
          <w:lang w:val="uk-UA"/>
        </w:rPr>
      </w:pPr>
      <w:r w:rsidRPr="005E32AC">
        <w:rPr>
          <w:sz w:val="28"/>
          <w:szCs w:val="28"/>
          <w:lang w:val="uk-UA"/>
        </w:rPr>
        <w:t>Оздоровчі види гімнастики за рівнем впливу на організм</w:t>
      </w:r>
      <w:r>
        <w:rPr>
          <w:color w:val="000000"/>
          <w:sz w:val="28"/>
          <w:szCs w:val="28"/>
          <w:lang w:val="uk-UA"/>
        </w:rPr>
        <w:t xml:space="preserve"> </w:t>
      </w:r>
      <w:r w:rsidRPr="005E32AC">
        <w:rPr>
          <w:sz w:val="28"/>
          <w:szCs w:val="28"/>
          <w:lang w:val="uk-UA"/>
        </w:rPr>
        <w:t>що займаються можна поділити на три групи</w:t>
      </w:r>
      <w:r>
        <w:rPr>
          <w:sz w:val="28"/>
          <w:szCs w:val="28"/>
          <w:lang w:val="uk-UA"/>
        </w:rPr>
        <w:t xml:space="preserve"> </w:t>
      </w:r>
      <w:r w:rsidRPr="000E2287">
        <w:rPr>
          <w:sz w:val="28"/>
          <w:szCs w:val="28"/>
          <w:lang w:val="uk-UA"/>
        </w:rPr>
        <w:t>[</w:t>
      </w:r>
      <w:r w:rsidR="0020220A">
        <w:rPr>
          <w:sz w:val="28"/>
          <w:szCs w:val="28"/>
          <w:lang w:val="uk-UA"/>
        </w:rPr>
        <w:fldChar w:fldCharType="begin"/>
      </w:r>
      <w:r w:rsidR="0020220A">
        <w:rPr>
          <w:sz w:val="28"/>
          <w:szCs w:val="28"/>
          <w:lang w:val="uk-UA"/>
        </w:rPr>
        <w:instrText xml:space="preserve"> REF _Ref101427516 \r \h </w:instrText>
      </w:r>
      <w:r w:rsidR="0020220A">
        <w:rPr>
          <w:sz w:val="28"/>
          <w:szCs w:val="28"/>
          <w:lang w:val="uk-UA"/>
        </w:rPr>
      </w:r>
      <w:r w:rsidR="0020220A">
        <w:rPr>
          <w:sz w:val="28"/>
          <w:szCs w:val="28"/>
          <w:lang w:val="uk-UA"/>
        </w:rPr>
        <w:fldChar w:fldCharType="separate"/>
      </w:r>
      <w:r w:rsidR="0020220A">
        <w:rPr>
          <w:sz w:val="28"/>
          <w:szCs w:val="28"/>
          <w:lang w:val="uk-UA"/>
        </w:rPr>
        <w:t>32</w:t>
      </w:r>
      <w:r w:rsidR="0020220A">
        <w:rPr>
          <w:sz w:val="28"/>
          <w:szCs w:val="28"/>
          <w:lang w:val="uk-UA"/>
        </w:rPr>
        <w:fldChar w:fldCharType="end"/>
      </w:r>
      <w:r w:rsidRPr="000E2287">
        <w:rPr>
          <w:sz w:val="28"/>
          <w:szCs w:val="28"/>
          <w:lang w:val="uk-UA"/>
        </w:rPr>
        <w:t>]</w:t>
      </w:r>
      <w:r w:rsidR="00446B74">
        <w:rPr>
          <w:sz w:val="28"/>
          <w:szCs w:val="28"/>
          <w:lang w:val="uk-UA"/>
        </w:rPr>
        <w:t>.</w:t>
      </w:r>
    </w:p>
    <w:p w:rsidR="00446B74" w:rsidRDefault="007B02D7" w:rsidP="00446B74">
      <w:pPr>
        <w:pStyle w:val="a3"/>
        <w:shd w:val="clear" w:color="auto" w:fill="FFFFFF"/>
        <w:spacing w:before="0" w:beforeAutospacing="0" w:after="0" w:afterAutospacing="0" w:line="360" w:lineRule="auto"/>
        <w:ind w:firstLine="709"/>
        <w:jc w:val="both"/>
        <w:rPr>
          <w:sz w:val="28"/>
          <w:szCs w:val="28"/>
          <w:lang w:val="uk-UA"/>
        </w:rPr>
      </w:pPr>
      <w:r w:rsidRPr="007B02D7">
        <w:rPr>
          <w:i/>
          <w:sz w:val="28"/>
          <w:szCs w:val="28"/>
          <w:lang w:val="uk-UA"/>
        </w:rPr>
        <w:t>Перша група: комплексного</w:t>
      </w:r>
      <w:r w:rsidR="00446B74" w:rsidRPr="007B02D7">
        <w:rPr>
          <w:i/>
          <w:sz w:val="28"/>
          <w:szCs w:val="28"/>
          <w:lang w:val="uk-UA"/>
        </w:rPr>
        <w:t xml:space="preserve"> вплив</w:t>
      </w:r>
      <w:r w:rsidRPr="007B02D7">
        <w:rPr>
          <w:i/>
          <w:sz w:val="28"/>
          <w:szCs w:val="28"/>
          <w:lang w:val="uk-UA"/>
        </w:rPr>
        <w:t>у</w:t>
      </w:r>
      <w:r w:rsidR="00446B74" w:rsidRPr="007B02D7">
        <w:rPr>
          <w:i/>
          <w:sz w:val="28"/>
          <w:szCs w:val="28"/>
          <w:lang w:val="uk-UA"/>
        </w:rPr>
        <w:t>.</w:t>
      </w:r>
      <w:r w:rsidR="00446B74" w:rsidRPr="00446B74">
        <w:rPr>
          <w:sz w:val="28"/>
          <w:szCs w:val="28"/>
          <w:lang w:val="uk-UA"/>
        </w:rPr>
        <w:t xml:space="preserve"> До цієї групи входять</w:t>
      </w:r>
      <w:r w:rsidR="00446B74">
        <w:rPr>
          <w:sz w:val="28"/>
          <w:szCs w:val="28"/>
          <w:lang w:val="uk-UA"/>
        </w:rPr>
        <w:t xml:space="preserve"> </w:t>
      </w:r>
      <w:r w:rsidR="00446B74" w:rsidRPr="00446B74">
        <w:rPr>
          <w:sz w:val="28"/>
          <w:szCs w:val="28"/>
          <w:lang w:val="uk-UA"/>
        </w:rPr>
        <w:t>оздоровчі види та системи гімнастики як традиційні, широко відомі, так і інноваційні, що з'явилися порівняно недавно. Їхньою метою</w:t>
      </w:r>
      <w:r w:rsidR="00446B74">
        <w:rPr>
          <w:sz w:val="28"/>
          <w:szCs w:val="28"/>
          <w:lang w:val="uk-UA"/>
        </w:rPr>
        <w:t xml:space="preserve"> </w:t>
      </w:r>
      <w:r w:rsidR="00446B74" w:rsidRPr="00446B74">
        <w:rPr>
          <w:sz w:val="28"/>
          <w:szCs w:val="28"/>
          <w:lang w:val="uk-UA"/>
        </w:rPr>
        <w:t xml:space="preserve">є фізичне, психічне, соціальне, духовне оздоровлення людини, підвищення функціональних </w:t>
      </w:r>
      <w:r w:rsidR="00446B74" w:rsidRPr="00446B74">
        <w:rPr>
          <w:sz w:val="28"/>
          <w:szCs w:val="28"/>
          <w:lang w:val="uk-UA"/>
        </w:rPr>
        <w:lastRenderedPageBreak/>
        <w:t>можливостей організму, рівня фізичного</w:t>
      </w:r>
      <w:r w:rsidR="00446B74">
        <w:rPr>
          <w:sz w:val="28"/>
          <w:szCs w:val="28"/>
          <w:lang w:val="uk-UA"/>
        </w:rPr>
        <w:t xml:space="preserve"> </w:t>
      </w:r>
      <w:r w:rsidR="00446B74" w:rsidRPr="00446B74">
        <w:rPr>
          <w:sz w:val="28"/>
          <w:szCs w:val="28"/>
          <w:lang w:val="uk-UA"/>
        </w:rPr>
        <w:t xml:space="preserve">розвитку, вдосконалення та фізичної дієздатності </w:t>
      </w:r>
      <w:r w:rsidR="00446B74">
        <w:rPr>
          <w:sz w:val="28"/>
          <w:szCs w:val="28"/>
          <w:lang w:val="uk-UA"/>
        </w:rPr>
        <w:t>осіб що</w:t>
      </w:r>
      <w:r w:rsidR="00446B74" w:rsidRPr="00446B74">
        <w:rPr>
          <w:sz w:val="28"/>
          <w:szCs w:val="28"/>
          <w:lang w:val="uk-UA"/>
        </w:rPr>
        <w:t xml:space="preserve"> займаються</w:t>
      </w:r>
      <w:r w:rsidR="00446B74">
        <w:rPr>
          <w:sz w:val="28"/>
          <w:szCs w:val="28"/>
          <w:lang w:val="uk-UA"/>
        </w:rPr>
        <w:t xml:space="preserve"> </w:t>
      </w:r>
      <w:r w:rsidR="00446B74" w:rsidRPr="000E2287">
        <w:rPr>
          <w:sz w:val="28"/>
          <w:szCs w:val="28"/>
          <w:lang w:val="uk-UA"/>
        </w:rPr>
        <w:t>[</w:t>
      </w:r>
      <w:r w:rsidR="003E5C0B">
        <w:rPr>
          <w:sz w:val="28"/>
          <w:szCs w:val="28"/>
          <w:lang w:val="uk-UA"/>
        </w:rPr>
        <w:fldChar w:fldCharType="begin"/>
      </w:r>
      <w:r w:rsidR="003E5C0B">
        <w:rPr>
          <w:sz w:val="28"/>
          <w:szCs w:val="28"/>
          <w:lang w:val="uk-UA"/>
        </w:rPr>
        <w:instrText xml:space="preserve"> REF _Ref101427516 \r \h </w:instrText>
      </w:r>
      <w:r w:rsidR="003E5C0B">
        <w:rPr>
          <w:sz w:val="28"/>
          <w:szCs w:val="28"/>
          <w:lang w:val="uk-UA"/>
        </w:rPr>
      </w:r>
      <w:r w:rsidR="003E5C0B">
        <w:rPr>
          <w:sz w:val="28"/>
          <w:szCs w:val="28"/>
          <w:lang w:val="uk-UA"/>
        </w:rPr>
        <w:fldChar w:fldCharType="separate"/>
      </w:r>
      <w:r w:rsidR="003E5C0B">
        <w:rPr>
          <w:sz w:val="28"/>
          <w:szCs w:val="28"/>
          <w:lang w:val="uk-UA"/>
        </w:rPr>
        <w:t>32</w:t>
      </w:r>
      <w:r w:rsidR="003E5C0B">
        <w:rPr>
          <w:sz w:val="28"/>
          <w:szCs w:val="28"/>
          <w:lang w:val="uk-UA"/>
        </w:rPr>
        <w:fldChar w:fldCharType="end"/>
      </w:r>
      <w:r w:rsidR="00446B74" w:rsidRPr="000E2287">
        <w:rPr>
          <w:sz w:val="28"/>
          <w:szCs w:val="28"/>
          <w:lang w:val="uk-UA"/>
        </w:rPr>
        <w:t>]</w:t>
      </w:r>
      <w:r w:rsidR="00446B74" w:rsidRPr="00446B74">
        <w:rPr>
          <w:sz w:val="28"/>
          <w:szCs w:val="28"/>
          <w:lang w:val="uk-UA"/>
        </w:rPr>
        <w:t>. В основі групи комплексного впливу лежать види гімнастики ритмічної та аеробної спрямованості: ритмічна гімнастика, класична аеробіка (базова</w:t>
      </w:r>
      <w:r w:rsidR="00536A69">
        <w:rPr>
          <w:sz w:val="28"/>
          <w:szCs w:val="28"/>
          <w:lang w:val="uk-UA"/>
        </w:rPr>
        <w:t>),</w:t>
      </w:r>
      <w:r w:rsidR="00446B74" w:rsidRPr="00446B74">
        <w:rPr>
          <w:sz w:val="28"/>
          <w:szCs w:val="28"/>
          <w:lang w:val="uk-UA"/>
        </w:rPr>
        <w:t xml:space="preserve"> танцювальна аеробіка (салса, ро</w:t>
      </w:r>
      <w:r w:rsidR="00536A69">
        <w:rPr>
          <w:sz w:val="28"/>
          <w:szCs w:val="28"/>
          <w:lang w:val="uk-UA"/>
        </w:rPr>
        <w:t>к, диско, фанк, хіп-хоп та ін.),</w:t>
      </w:r>
      <w:r w:rsidR="00446B74" w:rsidRPr="00446B74">
        <w:rPr>
          <w:sz w:val="28"/>
          <w:szCs w:val="28"/>
          <w:lang w:val="uk-UA"/>
        </w:rPr>
        <w:t xml:space="preserve"> аеробіка з використанням предметів та пристосувань (степ, слайд, фітбол, памп та ін.). До першої групи належать східні види та оздоровчі</w:t>
      </w:r>
      <w:r w:rsidR="00446B74">
        <w:rPr>
          <w:sz w:val="28"/>
          <w:szCs w:val="28"/>
          <w:lang w:val="uk-UA"/>
        </w:rPr>
        <w:t xml:space="preserve"> </w:t>
      </w:r>
      <w:r w:rsidR="00446B74" w:rsidRPr="00446B74">
        <w:rPr>
          <w:sz w:val="28"/>
          <w:szCs w:val="28"/>
          <w:lang w:val="uk-UA"/>
        </w:rPr>
        <w:t>сист</w:t>
      </w:r>
      <w:r w:rsidR="00536A69">
        <w:rPr>
          <w:sz w:val="28"/>
          <w:szCs w:val="28"/>
          <w:lang w:val="uk-UA"/>
        </w:rPr>
        <w:t>еми гімнастики: китайські (ушу),</w:t>
      </w:r>
      <w:r w:rsidR="00446B74" w:rsidRPr="00446B74">
        <w:rPr>
          <w:sz w:val="28"/>
          <w:szCs w:val="28"/>
          <w:lang w:val="uk-UA"/>
        </w:rPr>
        <w:t xml:space="preserve"> індійські (карма-йога, бхакті-йога, джанні-йога, раджа-йога, хатха-йога), японські (цигун, тайдзі-цюань), а також шейпінг, калланетика, пілатес, ізотон та багато інших</w:t>
      </w:r>
      <w:r w:rsidR="00446B74">
        <w:rPr>
          <w:sz w:val="28"/>
          <w:szCs w:val="28"/>
          <w:lang w:val="uk-UA"/>
        </w:rPr>
        <w:t xml:space="preserve"> </w:t>
      </w:r>
      <w:r w:rsidR="00446B74" w:rsidRPr="000E2287">
        <w:rPr>
          <w:sz w:val="28"/>
          <w:szCs w:val="28"/>
          <w:lang w:val="uk-UA"/>
        </w:rPr>
        <w:t>[</w:t>
      </w:r>
      <w:r w:rsidR="003E5C0B">
        <w:rPr>
          <w:sz w:val="28"/>
          <w:szCs w:val="28"/>
          <w:lang w:val="uk-UA"/>
        </w:rPr>
        <w:fldChar w:fldCharType="begin"/>
      </w:r>
      <w:r w:rsidR="003E5C0B">
        <w:rPr>
          <w:sz w:val="28"/>
          <w:szCs w:val="28"/>
          <w:lang w:val="uk-UA"/>
        </w:rPr>
        <w:instrText xml:space="preserve"> REF _Ref101427516 \r \h </w:instrText>
      </w:r>
      <w:r w:rsidR="003E5C0B">
        <w:rPr>
          <w:sz w:val="28"/>
          <w:szCs w:val="28"/>
          <w:lang w:val="uk-UA"/>
        </w:rPr>
      </w:r>
      <w:r w:rsidR="003E5C0B">
        <w:rPr>
          <w:sz w:val="28"/>
          <w:szCs w:val="28"/>
          <w:lang w:val="uk-UA"/>
        </w:rPr>
        <w:fldChar w:fldCharType="separate"/>
      </w:r>
      <w:r w:rsidR="003E5C0B">
        <w:rPr>
          <w:sz w:val="28"/>
          <w:szCs w:val="28"/>
          <w:lang w:val="uk-UA"/>
        </w:rPr>
        <w:t>32</w:t>
      </w:r>
      <w:r w:rsidR="003E5C0B">
        <w:rPr>
          <w:sz w:val="28"/>
          <w:szCs w:val="28"/>
          <w:lang w:val="uk-UA"/>
        </w:rPr>
        <w:fldChar w:fldCharType="end"/>
      </w:r>
      <w:r w:rsidR="00446B74" w:rsidRPr="000E2287">
        <w:rPr>
          <w:sz w:val="28"/>
          <w:szCs w:val="28"/>
          <w:lang w:val="uk-UA"/>
        </w:rPr>
        <w:t>]</w:t>
      </w:r>
      <w:r w:rsidR="00446B74">
        <w:rPr>
          <w:sz w:val="28"/>
          <w:szCs w:val="28"/>
          <w:lang w:val="uk-UA"/>
        </w:rPr>
        <w:t xml:space="preserve">. </w:t>
      </w:r>
    </w:p>
    <w:p w:rsidR="007B02D7" w:rsidRDefault="00446B74" w:rsidP="007B02D7">
      <w:pPr>
        <w:pStyle w:val="a3"/>
        <w:shd w:val="clear" w:color="auto" w:fill="FFFFFF"/>
        <w:spacing w:before="0" w:beforeAutospacing="0" w:after="0" w:afterAutospacing="0" w:line="360" w:lineRule="auto"/>
        <w:ind w:firstLine="709"/>
        <w:jc w:val="both"/>
        <w:rPr>
          <w:sz w:val="28"/>
          <w:szCs w:val="28"/>
          <w:lang w:val="uk-UA"/>
        </w:rPr>
      </w:pPr>
      <w:r w:rsidRPr="007B02D7">
        <w:rPr>
          <w:i/>
          <w:sz w:val="28"/>
          <w:szCs w:val="28"/>
          <w:lang w:val="uk-UA"/>
        </w:rPr>
        <w:t>Друга група: локально-диференційованої дії.</w:t>
      </w:r>
      <w:r w:rsidRPr="00446B74">
        <w:rPr>
          <w:sz w:val="28"/>
          <w:szCs w:val="28"/>
          <w:lang w:val="uk-UA"/>
        </w:rPr>
        <w:t xml:space="preserve"> Цю групу представляють оздоровчі види гімнастики, що впливають на одну із систем організму або вирішують одне пріоритетне завдання, наприклад:</w:t>
      </w:r>
      <w:r>
        <w:rPr>
          <w:sz w:val="28"/>
          <w:szCs w:val="28"/>
          <w:lang w:val="uk-UA"/>
        </w:rPr>
        <w:t xml:space="preserve"> </w:t>
      </w:r>
      <w:r w:rsidRPr="00446B74">
        <w:rPr>
          <w:sz w:val="28"/>
          <w:szCs w:val="28"/>
          <w:lang w:val="uk-UA"/>
        </w:rPr>
        <w:t xml:space="preserve">розвиток гнучкості – стретчинг, рухливості </w:t>
      </w:r>
      <w:r w:rsidR="00536A69">
        <w:rPr>
          <w:sz w:val="28"/>
          <w:szCs w:val="28"/>
          <w:lang w:val="uk-UA"/>
        </w:rPr>
        <w:t>суглобів – суглобова гімнастика,</w:t>
      </w:r>
      <w:r w:rsidRPr="00446B74">
        <w:rPr>
          <w:sz w:val="28"/>
          <w:szCs w:val="28"/>
          <w:lang w:val="uk-UA"/>
        </w:rPr>
        <w:t xml:space="preserve"> розвиток дрібної моторики – пальчикова гімнастика, окорухових м'язів</w:t>
      </w:r>
      <w:r>
        <w:rPr>
          <w:sz w:val="28"/>
          <w:szCs w:val="28"/>
          <w:lang w:val="uk-UA"/>
        </w:rPr>
        <w:t xml:space="preserve"> </w:t>
      </w:r>
      <w:r w:rsidRPr="00446B74">
        <w:rPr>
          <w:sz w:val="28"/>
          <w:szCs w:val="28"/>
          <w:lang w:val="uk-UA"/>
        </w:rPr>
        <w:t>–</w:t>
      </w:r>
      <w:r>
        <w:rPr>
          <w:sz w:val="28"/>
          <w:szCs w:val="28"/>
          <w:lang w:val="uk-UA"/>
        </w:rPr>
        <w:t xml:space="preserve"> г</w:t>
      </w:r>
      <w:r w:rsidR="00536A69">
        <w:rPr>
          <w:sz w:val="28"/>
          <w:szCs w:val="28"/>
          <w:lang w:val="uk-UA"/>
        </w:rPr>
        <w:t>імнастика очей,</w:t>
      </w:r>
      <w:r w:rsidRPr="00446B74">
        <w:rPr>
          <w:sz w:val="28"/>
          <w:szCs w:val="28"/>
          <w:lang w:val="uk-UA"/>
        </w:rPr>
        <w:t xml:space="preserve"> зняття напруги з м</w:t>
      </w:r>
      <w:r w:rsidR="00536A69">
        <w:rPr>
          <w:sz w:val="28"/>
          <w:szCs w:val="28"/>
          <w:lang w:val="uk-UA"/>
        </w:rPr>
        <w:t>'язів – релаксаційна гімнастика,</w:t>
      </w:r>
      <w:r w:rsidRPr="00446B74">
        <w:rPr>
          <w:sz w:val="28"/>
          <w:szCs w:val="28"/>
          <w:lang w:val="uk-UA"/>
        </w:rPr>
        <w:t xml:space="preserve"> розвиток та зміцнення дихальної му</w:t>
      </w:r>
      <w:r w:rsidR="00536A69">
        <w:rPr>
          <w:sz w:val="28"/>
          <w:szCs w:val="28"/>
          <w:lang w:val="uk-UA"/>
        </w:rPr>
        <w:t>скулатури – дихальна гімнастика,</w:t>
      </w:r>
      <w:r>
        <w:rPr>
          <w:sz w:val="28"/>
          <w:szCs w:val="28"/>
          <w:lang w:val="uk-UA"/>
        </w:rPr>
        <w:t xml:space="preserve"> </w:t>
      </w:r>
      <w:r w:rsidRPr="00446B74">
        <w:rPr>
          <w:sz w:val="28"/>
          <w:szCs w:val="28"/>
          <w:lang w:val="uk-UA"/>
        </w:rPr>
        <w:t>оптимізація поточного с</w:t>
      </w:r>
      <w:r>
        <w:rPr>
          <w:sz w:val="28"/>
          <w:szCs w:val="28"/>
          <w:lang w:val="uk-UA"/>
        </w:rPr>
        <w:t xml:space="preserve">тану організму для забезпечення </w:t>
      </w:r>
      <w:r w:rsidRPr="00446B74">
        <w:rPr>
          <w:sz w:val="28"/>
          <w:szCs w:val="28"/>
          <w:lang w:val="uk-UA"/>
        </w:rPr>
        <w:t xml:space="preserve">працездатності людини протягом усього дня – гігієнічна гімнастика та її різновиди та ін. </w:t>
      </w:r>
      <w:r>
        <w:rPr>
          <w:iCs/>
          <w:sz w:val="28"/>
          <w:szCs w:val="28"/>
          <w:lang w:val="uk-UA"/>
        </w:rPr>
        <w:t>[</w:t>
      </w:r>
      <w:r w:rsidR="00F06281">
        <w:rPr>
          <w:sz w:val="28"/>
          <w:szCs w:val="28"/>
          <w:lang w:val="uk-UA"/>
        </w:rPr>
        <w:fldChar w:fldCharType="begin"/>
      </w:r>
      <w:r w:rsidR="00F06281">
        <w:rPr>
          <w:iCs/>
          <w:sz w:val="28"/>
          <w:szCs w:val="28"/>
          <w:lang w:val="uk-UA"/>
        </w:rPr>
        <w:instrText xml:space="preserve"> REF _Ref101425591 \r \h </w:instrText>
      </w:r>
      <w:r w:rsidR="00F06281">
        <w:rPr>
          <w:sz w:val="28"/>
          <w:szCs w:val="28"/>
          <w:lang w:val="uk-UA"/>
        </w:rPr>
      </w:r>
      <w:r w:rsidR="00F06281">
        <w:rPr>
          <w:sz w:val="28"/>
          <w:szCs w:val="28"/>
          <w:lang w:val="uk-UA"/>
        </w:rPr>
        <w:fldChar w:fldCharType="separate"/>
      </w:r>
      <w:r w:rsidR="00F06281">
        <w:rPr>
          <w:iCs/>
          <w:sz w:val="28"/>
          <w:szCs w:val="28"/>
          <w:lang w:val="uk-UA"/>
        </w:rPr>
        <w:t>12</w:t>
      </w:r>
      <w:r w:rsidR="00F06281">
        <w:rPr>
          <w:sz w:val="28"/>
          <w:szCs w:val="28"/>
          <w:lang w:val="uk-UA"/>
        </w:rPr>
        <w:fldChar w:fldCharType="end"/>
      </w:r>
      <w:r>
        <w:rPr>
          <w:iCs/>
          <w:sz w:val="28"/>
          <w:szCs w:val="28"/>
          <w:lang w:val="uk-UA"/>
        </w:rPr>
        <w:t>].</w:t>
      </w:r>
    </w:p>
    <w:p w:rsidR="007B02D7" w:rsidRPr="007B02D7" w:rsidRDefault="007B02D7" w:rsidP="007B02D7">
      <w:pPr>
        <w:pStyle w:val="a3"/>
        <w:shd w:val="clear" w:color="auto" w:fill="FFFFFF"/>
        <w:spacing w:before="0" w:beforeAutospacing="0" w:after="0" w:afterAutospacing="0" w:line="360" w:lineRule="auto"/>
        <w:ind w:firstLine="709"/>
        <w:jc w:val="both"/>
        <w:rPr>
          <w:sz w:val="28"/>
          <w:szCs w:val="28"/>
          <w:lang w:val="uk-UA"/>
        </w:rPr>
      </w:pPr>
      <w:r w:rsidRPr="007B02D7">
        <w:rPr>
          <w:sz w:val="28"/>
          <w:szCs w:val="28"/>
          <w:lang w:val="uk-UA"/>
        </w:rPr>
        <w:t xml:space="preserve">Третя </w:t>
      </w:r>
      <w:r>
        <w:rPr>
          <w:sz w:val="28"/>
          <w:szCs w:val="28"/>
          <w:lang w:val="uk-UA"/>
        </w:rPr>
        <w:t>група: лікувально-профілактичного</w:t>
      </w:r>
      <w:r w:rsidRPr="007B02D7">
        <w:rPr>
          <w:sz w:val="28"/>
          <w:szCs w:val="28"/>
          <w:lang w:val="uk-UA"/>
        </w:rPr>
        <w:t xml:space="preserve"> вплив</w:t>
      </w:r>
      <w:r>
        <w:rPr>
          <w:sz w:val="28"/>
          <w:szCs w:val="28"/>
          <w:lang w:val="uk-UA"/>
        </w:rPr>
        <w:t>у</w:t>
      </w:r>
      <w:r w:rsidRPr="007B02D7">
        <w:rPr>
          <w:sz w:val="28"/>
          <w:szCs w:val="28"/>
          <w:lang w:val="uk-UA"/>
        </w:rPr>
        <w:t xml:space="preserve">. До цієї групи увійшли оздоровчі види гімнастики, які вирішать завдання реабілітації, корекції, профілактики та лікування тих, хто займається різними відхиленнями в стані здоров'я. Такі заняття можуть включати: коригуючу гімнастику, корекційну, відновно-статичну, а також дихальну, антистресову, релаксаційну та ін. </w:t>
      </w:r>
      <w:r w:rsidRPr="000E2287">
        <w:rPr>
          <w:sz w:val="28"/>
          <w:szCs w:val="28"/>
          <w:lang w:val="uk-UA"/>
        </w:rPr>
        <w:t>[</w:t>
      </w:r>
      <w:r w:rsidR="003E5C0B">
        <w:rPr>
          <w:sz w:val="28"/>
          <w:szCs w:val="28"/>
          <w:lang w:val="uk-UA"/>
        </w:rPr>
        <w:fldChar w:fldCharType="begin"/>
      </w:r>
      <w:r w:rsidR="003E5C0B">
        <w:rPr>
          <w:sz w:val="28"/>
          <w:szCs w:val="28"/>
          <w:lang w:val="uk-UA"/>
        </w:rPr>
        <w:instrText xml:space="preserve"> REF _Ref101427516 \r \h </w:instrText>
      </w:r>
      <w:r w:rsidR="003E5C0B">
        <w:rPr>
          <w:sz w:val="28"/>
          <w:szCs w:val="28"/>
          <w:lang w:val="uk-UA"/>
        </w:rPr>
      </w:r>
      <w:r w:rsidR="003E5C0B">
        <w:rPr>
          <w:sz w:val="28"/>
          <w:szCs w:val="28"/>
          <w:lang w:val="uk-UA"/>
        </w:rPr>
        <w:fldChar w:fldCharType="separate"/>
      </w:r>
      <w:r w:rsidR="003E5C0B">
        <w:rPr>
          <w:sz w:val="28"/>
          <w:szCs w:val="28"/>
          <w:lang w:val="uk-UA"/>
        </w:rPr>
        <w:t>32</w:t>
      </w:r>
      <w:r w:rsidR="003E5C0B">
        <w:rPr>
          <w:sz w:val="28"/>
          <w:szCs w:val="28"/>
          <w:lang w:val="uk-UA"/>
        </w:rPr>
        <w:fldChar w:fldCharType="end"/>
      </w:r>
      <w:r w:rsidRPr="000E2287">
        <w:rPr>
          <w:sz w:val="28"/>
          <w:szCs w:val="28"/>
          <w:lang w:val="uk-UA"/>
        </w:rPr>
        <w:t>]</w:t>
      </w:r>
      <w:r>
        <w:rPr>
          <w:sz w:val="28"/>
          <w:szCs w:val="28"/>
          <w:lang w:val="uk-UA"/>
        </w:rPr>
        <w:t>.</w:t>
      </w:r>
    </w:p>
    <w:p w:rsidR="00446B74" w:rsidRDefault="007B02D7" w:rsidP="007B02D7">
      <w:pPr>
        <w:pStyle w:val="a3"/>
        <w:shd w:val="clear" w:color="auto" w:fill="FFFFFF"/>
        <w:spacing w:before="0" w:beforeAutospacing="0" w:after="0" w:afterAutospacing="0" w:line="360" w:lineRule="auto"/>
        <w:ind w:firstLine="709"/>
        <w:jc w:val="both"/>
        <w:rPr>
          <w:sz w:val="28"/>
          <w:szCs w:val="28"/>
          <w:lang w:val="uk-UA"/>
        </w:rPr>
      </w:pPr>
      <w:r w:rsidRPr="007B02D7">
        <w:rPr>
          <w:sz w:val="28"/>
          <w:szCs w:val="28"/>
          <w:lang w:val="uk-UA"/>
        </w:rPr>
        <w:t>Термін «коригування» у перекладі з латинської означає: виправлення, покращення</w:t>
      </w:r>
      <w:r>
        <w:rPr>
          <w:sz w:val="28"/>
          <w:szCs w:val="28"/>
          <w:lang w:val="uk-UA"/>
        </w:rPr>
        <w:t xml:space="preserve"> </w:t>
      </w:r>
      <w:r w:rsidRPr="000E2287">
        <w:rPr>
          <w:sz w:val="28"/>
          <w:szCs w:val="28"/>
          <w:lang w:val="uk-UA"/>
        </w:rPr>
        <w:t>[</w:t>
      </w:r>
      <w:r w:rsidR="00F06281">
        <w:rPr>
          <w:sz w:val="28"/>
          <w:szCs w:val="28"/>
          <w:lang w:val="uk-UA"/>
        </w:rPr>
        <w:fldChar w:fldCharType="begin"/>
      </w:r>
      <w:r w:rsidR="00F06281">
        <w:rPr>
          <w:sz w:val="28"/>
          <w:szCs w:val="28"/>
          <w:lang w:val="uk-UA"/>
        </w:rPr>
        <w:instrText xml:space="preserve"> REF _Ref101425537 \r \h </w:instrText>
      </w:r>
      <w:r w:rsidR="00F06281">
        <w:rPr>
          <w:sz w:val="28"/>
          <w:szCs w:val="28"/>
          <w:lang w:val="uk-UA"/>
        </w:rPr>
      </w:r>
      <w:r w:rsidR="00F06281">
        <w:rPr>
          <w:sz w:val="28"/>
          <w:szCs w:val="28"/>
          <w:lang w:val="uk-UA"/>
        </w:rPr>
        <w:fldChar w:fldCharType="separate"/>
      </w:r>
      <w:r w:rsidR="00F06281">
        <w:rPr>
          <w:sz w:val="28"/>
          <w:szCs w:val="28"/>
          <w:lang w:val="uk-UA"/>
        </w:rPr>
        <w:t>10</w:t>
      </w:r>
      <w:r w:rsidR="00F06281">
        <w:rPr>
          <w:sz w:val="28"/>
          <w:szCs w:val="28"/>
          <w:lang w:val="uk-UA"/>
        </w:rPr>
        <w:fldChar w:fldCharType="end"/>
      </w:r>
      <w:r w:rsidR="00F06281">
        <w:rPr>
          <w:sz w:val="28"/>
          <w:szCs w:val="28"/>
          <w:lang w:val="uk-UA"/>
        </w:rPr>
        <w:t xml:space="preserve">, </w:t>
      </w:r>
      <w:r w:rsidR="00F06281">
        <w:rPr>
          <w:sz w:val="28"/>
          <w:szCs w:val="28"/>
          <w:lang w:val="uk-UA"/>
        </w:rPr>
        <w:fldChar w:fldCharType="begin"/>
      </w:r>
      <w:r w:rsidR="00F06281">
        <w:rPr>
          <w:sz w:val="28"/>
          <w:szCs w:val="28"/>
          <w:lang w:val="uk-UA"/>
        </w:rPr>
        <w:instrText xml:space="preserve"> REF _Ref101459265 \r \h </w:instrText>
      </w:r>
      <w:r w:rsidR="00F06281">
        <w:rPr>
          <w:sz w:val="28"/>
          <w:szCs w:val="28"/>
          <w:lang w:val="uk-UA"/>
        </w:rPr>
      </w:r>
      <w:r w:rsidR="00F06281">
        <w:rPr>
          <w:sz w:val="28"/>
          <w:szCs w:val="28"/>
          <w:lang w:val="uk-UA"/>
        </w:rPr>
        <w:fldChar w:fldCharType="separate"/>
      </w:r>
      <w:r w:rsidR="00F06281">
        <w:rPr>
          <w:sz w:val="28"/>
          <w:szCs w:val="28"/>
          <w:lang w:val="uk-UA"/>
        </w:rPr>
        <w:t>13</w:t>
      </w:r>
      <w:r w:rsidR="00F06281">
        <w:rPr>
          <w:sz w:val="28"/>
          <w:szCs w:val="28"/>
          <w:lang w:val="uk-UA"/>
        </w:rPr>
        <w:fldChar w:fldCharType="end"/>
      </w:r>
      <w:r w:rsidRPr="000E2287">
        <w:rPr>
          <w:sz w:val="28"/>
          <w:szCs w:val="28"/>
          <w:lang w:val="uk-UA"/>
        </w:rPr>
        <w:t>]</w:t>
      </w:r>
      <w:r>
        <w:rPr>
          <w:sz w:val="28"/>
          <w:szCs w:val="28"/>
          <w:lang w:val="uk-UA"/>
        </w:rPr>
        <w:t>.</w:t>
      </w:r>
    </w:p>
    <w:p w:rsidR="000E2287" w:rsidRPr="005E32AC" w:rsidRDefault="000E2287" w:rsidP="005E32AC">
      <w:pPr>
        <w:pStyle w:val="a3"/>
        <w:shd w:val="clear" w:color="auto" w:fill="FFFFFF"/>
        <w:spacing w:before="0" w:beforeAutospacing="0" w:after="0" w:afterAutospacing="0" w:line="360" w:lineRule="auto"/>
        <w:ind w:firstLine="709"/>
        <w:jc w:val="both"/>
        <w:rPr>
          <w:color w:val="000000"/>
          <w:sz w:val="28"/>
          <w:szCs w:val="28"/>
          <w:lang w:val="uk-UA"/>
        </w:rPr>
      </w:pPr>
      <w:r w:rsidRPr="000E2287">
        <w:rPr>
          <w:sz w:val="28"/>
          <w:szCs w:val="28"/>
          <w:lang w:val="uk-UA"/>
        </w:rPr>
        <w:t>На думку А.Ф. Каптеліна</w:t>
      </w:r>
      <w:r w:rsidR="00893CCA">
        <w:rPr>
          <w:sz w:val="28"/>
          <w:szCs w:val="28"/>
          <w:lang w:val="uk-UA"/>
        </w:rPr>
        <w:t xml:space="preserve"> </w:t>
      </w:r>
      <w:bookmarkStart w:id="3" w:name="_Hlk92911042"/>
      <w:r w:rsidR="00893CCA" w:rsidRPr="000E2287">
        <w:rPr>
          <w:sz w:val="28"/>
          <w:szCs w:val="28"/>
          <w:lang w:val="uk-UA"/>
        </w:rPr>
        <w:t>[</w:t>
      </w:r>
      <w:r w:rsidR="00F06281">
        <w:rPr>
          <w:sz w:val="28"/>
          <w:szCs w:val="28"/>
          <w:lang w:val="uk-UA"/>
        </w:rPr>
        <w:fldChar w:fldCharType="begin"/>
      </w:r>
      <w:r w:rsidR="00F06281">
        <w:rPr>
          <w:sz w:val="28"/>
          <w:szCs w:val="28"/>
          <w:lang w:val="uk-UA"/>
        </w:rPr>
        <w:instrText xml:space="preserve"> REF _Ref101426917 \r \h </w:instrText>
      </w:r>
      <w:r w:rsidR="00F06281">
        <w:rPr>
          <w:sz w:val="28"/>
          <w:szCs w:val="28"/>
          <w:lang w:val="uk-UA"/>
        </w:rPr>
      </w:r>
      <w:r w:rsidR="00F06281">
        <w:rPr>
          <w:sz w:val="28"/>
          <w:szCs w:val="28"/>
          <w:lang w:val="uk-UA"/>
        </w:rPr>
        <w:fldChar w:fldCharType="separate"/>
      </w:r>
      <w:r w:rsidR="00F06281">
        <w:rPr>
          <w:sz w:val="28"/>
          <w:szCs w:val="28"/>
          <w:lang w:val="uk-UA"/>
        </w:rPr>
        <w:t>14</w:t>
      </w:r>
      <w:r w:rsidR="00F06281">
        <w:rPr>
          <w:sz w:val="28"/>
          <w:szCs w:val="28"/>
          <w:lang w:val="uk-UA"/>
        </w:rPr>
        <w:fldChar w:fldCharType="end"/>
      </w:r>
      <w:r w:rsidR="00893CCA" w:rsidRPr="000E2287">
        <w:rPr>
          <w:sz w:val="28"/>
          <w:szCs w:val="28"/>
          <w:lang w:val="uk-UA"/>
        </w:rPr>
        <w:t>]</w:t>
      </w:r>
      <w:bookmarkEnd w:id="3"/>
      <w:r w:rsidRPr="000E2287">
        <w:rPr>
          <w:sz w:val="28"/>
          <w:szCs w:val="28"/>
          <w:lang w:val="uk-UA"/>
        </w:rPr>
        <w:t>, завданнями лікувальної гімнастики, що застосовується для корекції порушень постави, є:</w:t>
      </w:r>
      <w:r w:rsidR="00893CCA">
        <w:rPr>
          <w:sz w:val="28"/>
          <w:szCs w:val="28"/>
          <w:lang w:val="uk-UA"/>
        </w:rPr>
        <w:t xml:space="preserve"> к</w:t>
      </w:r>
      <w:r w:rsidRPr="000E2287">
        <w:rPr>
          <w:sz w:val="28"/>
          <w:szCs w:val="28"/>
          <w:lang w:val="uk-UA"/>
        </w:rPr>
        <w:t xml:space="preserve">оригуючий вплив на деформацію </w:t>
      </w:r>
      <w:r w:rsidRPr="003F024A">
        <w:rPr>
          <w:sz w:val="28"/>
          <w:szCs w:val="28"/>
          <w:lang w:val="uk-UA"/>
        </w:rPr>
        <w:t>хребта;</w:t>
      </w:r>
      <w:r w:rsidR="00893CCA" w:rsidRPr="003F024A">
        <w:rPr>
          <w:sz w:val="28"/>
          <w:szCs w:val="28"/>
          <w:lang w:val="uk-UA"/>
        </w:rPr>
        <w:t xml:space="preserve"> с</w:t>
      </w:r>
      <w:r w:rsidRPr="003F024A">
        <w:rPr>
          <w:sz w:val="28"/>
          <w:szCs w:val="28"/>
          <w:lang w:val="uk-UA"/>
        </w:rPr>
        <w:t>табілізуючий вплив на хребет шляхом зміцнення м'язів;</w:t>
      </w:r>
      <w:r w:rsidR="00893CCA">
        <w:rPr>
          <w:sz w:val="28"/>
          <w:szCs w:val="28"/>
          <w:lang w:val="uk-UA"/>
        </w:rPr>
        <w:t xml:space="preserve"> </w:t>
      </w:r>
      <w:r w:rsidRPr="000E2287">
        <w:rPr>
          <w:sz w:val="28"/>
          <w:szCs w:val="28"/>
          <w:lang w:val="uk-UA"/>
        </w:rPr>
        <w:lastRenderedPageBreak/>
        <w:t>формування та закріплення навички правильної постави;</w:t>
      </w:r>
      <w:r w:rsidR="00893CCA">
        <w:rPr>
          <w:sz w:val="28"/>
          <w:szCs w:val="28"/>
          <w:lang w:val="uk-UA"/>
        </w:rPr>
        <w:t xml:space="preserve"> </w:t>
      </w:r>
      <w:r w:rsidRPr="000E2287">
        <w:rPr>
          <w:sz w:val="28"/>
          <w:szCs w:val="28"/>
          <w:lang w:val="uk-UA"/>
        </w:rPr>
        <w:t>загальнозміцнюючу дію на організм для покращення дії всіх систем та органів.</w:t>
      </w:r>
    </w:p>
    <w:p w:rsidR="000E2287" w:rsidRPr="000E2287" w:rsidRDefault="000E2287" w:rsidP="00893CCA">
      <w:pPr>
        <w:pStyle w:val="a3"/>
        <w:shd w:val="clear" w:color="auto" w:fill="FFFFFF"/>
        <w:spacing w:before="0" w:beforeAutospacing="0" w:after="0" w:afterAutospacing="0" w:line="360" w:lineRule="auto"/>
        <w:ind w:firstLine="709"/>
        <w:jc w:val="both"/>
        <w:rPr>
          <w:sz w:val="28"/>
          <w:szCs w:val="28"/>
          <w:lang w:val="uk-UA"/>
        </w:rPr>
      </w:pPr>
      <w:r w:rsidRPr="000E2287">
        <w:rPr>
          <w:sz w:val="28"/>
          <w:szCs w:val="28"/>
          <w:lang w:val="uk-UA"/>
        </w:rPr>
        <w:t xml:space="preserve">Фахівець </w:t>
      </w:r>
      <w:r w:rsidR="00E52311" w:rsidRPr="000E2287">
        <w:rPr>
          <w:sz w:val="28"/>
          <w:szCs w:val="28"/>
          <w:lang w:val="uk-UA"/>
        </w:rPr>
        <w:t>[</w:t>
      </w:r>
      <w:r w:rsidR="00F06281">
        <w:rPr>
          <w:sz w:val="28"/>
          <w:szCs w:val="28"/>
          <w:lang w:val="uk-UA"/>
        </w:rPr>
        <w:fldChar w:fldCharType="begin"/>
      </w:r>
      <w:r w:rsidR="00F06281">
        <w:rPr>
          <w:sz w:val="28"/>
          <w:szCs w:val="28"/>
          <w:lang w:val="uk-UA"/>
        </w:rPr>
        <w:instrText xml:space="preserve"> REF _Ref101426917 \r \h </w:instrText>
      </w:r>
      <w:r w:rsidR="00F06281">
        <w:rPr>
          <w:sz w:val="28"/>
          <w:szCs w:val="28"/>
          <w:lang w:val="uk-UA"/>
        </w:rPr>
      </w:r>
      <w:r w:rsidR="00F06281">
        <w:rPr>
          <w:sz w:val="28"/>
          <w:szCs w:val="28"/>
          <w:lang w:val="uk-UA"/>
        </w:rPr>
        <w:fldChar w:fldCharType="separate"/>
      </w:r>
      <w:r w:rsidR="00F06281">
        <w:rPr>
          <w:sz w:val="28"/>
          <w:szCs w:val="28"/>
          <w:lang w:val="uk-UA"/>
        </w:rPr>
        <w:t>14</w:t>
      </w:r>
      <w:r w:rsidR="00F06281">
        <w:rPr>
          <w:sz w:val="28"/>
          <w:szCs w:val="28"/>
          <w:lang w:val="uk-UA"/>
        </w:rPr>
        <w:fldChar w:fldCharType="end"/>
      </w:r>
      <w:r w:rsidR="00E52311" w:rsidRPr="000E2287">
        <w:rPr>
          <w:sz w:val="28"/>
          <w:szCs w:val="28"/>
          <w:lang w:val="uk-UA"/>
        </w:rPr>
        <w:t>]</w:t>
      </w:r>
      <w:r w:rsidR="00E52311">
        <w:rPr>
          <w:sz w:val="28"/>
          <w:szCs w:val="28"/>
          <w:lang w:val="uk-UA"/>
        </w:rPr>
        <w:t xml:space="preserve"> </w:t>
      </w:r>
      <w:r w:rsidRPr="000E2287">
        <w:rPr>
          <w:sz w:val="28"/>
          <w:szCs w:val="28"/>
          <w:lang w:val="uk-UA"/>
        </w:rPr>
        <w:t xml:space="preserve">виділив </w:t>
      </w:r>
      <w:r w:rsidRPr="00F06281">
        <w:rPr>
          <w:sz w:val="28"/>
          <w:szCs w:val="28"/>
          <w:lang w:val="uk-UA"/>
        </w:rPr>
        <w:t>три групи коригувальних вправ:</w:t>
      </w:r>
      <w:r w:rsidR="00893CCA" w:rsidRPr="00F06281">
        <w:rPr>
          <w:sz w:val="28"/>
          <w:szCs w:val="28"/>
          <w:lang w:val="uk-UA"/>
        </w:rPr>
        <w:t xml:space="preserve"> </w:t>
      </w:r>
      <w:r w:rsidRPr="00F06281">
        <w:rPr>
          <w:sz w:val="28"/>
          <w:szCs w:val="28"/>
          <w:lang w:val="uk-UA"/>
        </w:rPr>
        <w:t>1</w:t>
      </w:r>
      <w:r w:rsidR="003F024A">
        <w:rPr>
          <w:sz w:val="28"/>
          <w:szCs w:val="28"/>
          <w:lang w:val="uk-UA"/>
        </w:rPr>
        <w:t>)</w:t>
      </w:r>
      <w:r w:rsidRPr="00F06281">
        <w:rPr>
          <w:sz w:val="28"/>
          <w:szCs w:val="28"/>
          <w:lang w:val="uk-UA"/>
        </w:rPr>
        <w:t xml:space="preserve"> вправи у положенні лежачи, стоячи рачки, в </w:t>
      </w:r>
      <w:r w:rsidR="003F024A" w:rsidRPr="003F024A">
        <w:rPr>
          <w:sz w:val="28"/>
          <w:szCs w:val="28"/>
          <w:lang w:val="uk-UA"/>
        </w:rPr>
        <w:t>полувисячому положенні</w:t>
      </w:r>
      <w:r w:rsidRPr="003F024A">
        <w:rPr>
          <w:sz w:val="28"/>
          <w:szCs w:val="28"/>
          <w:lang w:val="uk-UA"/>
        </w:rPr>
        <w:t>;</w:t>
      </w:r>
      <w:r w:rsidR="00893CCA" w:rsidRPr="00F06281">
        <w:rPr>
          <w:sz w:val="28"/>
          <w:szCs w:val="28"/>
          <w:lang w:val="uk-UA"/>
        </w:rPr>
        <w:t xml:space="preserve"> </w:t>
      </w:r>
      <w:r w:rsidR="003F024A">
        <w:rPr>
          <w:sz w:val="28"/>
          <w:szCs w:val="28"/>
          <w:lang w:val="uk-UA"/>
        </w:rPr>
        <w:t>2)</w:t>
      </w:r>
      <w:r w:rsidRPr="00F06281">
        <w:rPr>
          <w:sz w:val="28"/>
          <w:szCs w:val="28"/>
          <w:lang w:val="uk-UA"/>
        </w:rPr>
        <w:t xml:space="preserve"> вправи, що </w:t>
      </w:r>
      <w:r w:rsidR="00893CCA" w:rsidRPr="00F06281">
        <w:rPr>
          <w:sz w:val="28"/>
          <w:szCs w:val="28"/>
          <w:lang w:val="uk-UA"/>
        </w:rPr>
        <w:t>надають</w:t>
      </w:r>
      <w:r w:rsidRPr="00F06281">
        <w:rPr>
          <w:sz w:val="28"/>
          <w:szCs w:val="28"/>
          <w:lang w:val="uk-UA"/>
        </w:rPr>
        <w:t xml:space="preserve"> локальний вплив на хребет;</w:t>
      </w:r>
      <w:r w:rsidR="00893CCA" w:rsidRPr="00F06281">
        <w:rPr>
          <w:sz w:val="28"/>
          <w:szCs w:val="28"/>
          <w:lang w:val="uk-UA"/>
        </w:rPr>
        <w:t xml:space="preserve"> </w:t>
      </w:r>
      <w:r w:rsidR="003F024A">
        <w:rPr>
          <w:sz w:val="28"/>
          <w:szCs w:val="28"/>
          <w:lang w:val="uk-UA"/>
        </w:rPr>
        <w:t>3)</w:t>
      </w:r>
      <w:r w:rsidRPr="00F06281">
        <w:rPr>
          <w:sz w:val="28"/>
          <w:szCs w:val="28"/>
          <w:lang w:val="uk-UA"/>
        </w:rPr>
        <w:t xml:space="preserve"> вправи </w:t>
      </w:r>
      <w:r w:rsidR="00893CCA" w:rsidRPr="00F06281">
        <w:rPr>
          <w:sz w:val="28"/>
          <w:szCs w:val="28"/>
          <w:lang w:val="uk-UA"/>
        </w:rPr>
        <w:t>які</w:t>
      </w:r>
      <w:r w:rsidR="00893CCA">
        <w:rPr>
          <w:sz w:val="28"/>
          <w:szCs w:val="28"/>
          <w:lang w:val="uk-UA"/>
        </w:rPr>
        <w:t xml:space="preserve"> спрямовані </w:t>
      </w:r>
      <w:r w:rsidRPr="000E2287">
        <w:rPr>
          <w:sz w:val="28"/>
          <w:szCs w:val="28"/>
          <w:lang w:val="uk-UA"/>
        </w:rPr>
        <w:t>на формування навички раціональної постави.</w:t>
      </w:r>
    </w:p>
    <w:p w:rsidR="005E7BB4" w:rsidRDefault="00E52311" w:rsidP="005E7BB4">
      <w:pPr>
        <w:pStyle w:val="a3"/>
        <w:shd w:val="clear" w:color="auto" w:fill="FFFFFF"/>
        <w:spacing w:before="0" w:beforeAutospacing="0" w:after="0" w:afterAutospacing="0" w:line="360" w:lineRule="auto"/>
        <w:ind w:firstLine="709"/>
        <w:jc w:val="both"/>
        <w:rPr>
          <w:color w:val="000000"/>
          <w:sz w:val="28"/>
          <w:szCs w:val="28"/>
          <w:lang w:val="uk-UA"/>
        </w:rPr>
      </w:pPr>
      <w:r w:rsidRPr="00E52311">
        <w:rPr>
          <w:color w:val="000000"/>
          <w:sz w:val="28"/>
          <w:szCs w:val="28"/>
          <w:lang w:val="uk-UA"/>
        </w:rPr>
        <w:t xml:space="preserve">На думку Л.А. Скіндер </w:t>
      </w:r>
      <w:r w:rsidR="00E02F44" w:rsidRPr="000E2287">
        <w:rPr>
          <w:sz w:val="28"/>
          <w:szCs w:val="28"/>
          <w:lang w:val="uk-UA"/>
        </w:rPr>
        <w:t>[</w:t>
      </w:r>
      <w:r w:rsidR="00F06281">
        <w:rPr>
          <w:sz w:val="28"/>
          <w:szCs w:val="28"/>
          <w:lang w:val="uk-UA"/>
        </w:rPr>
        <w:fldChar w:fldCharType="begin"/>
      </w:r>
      <w:r w:rsidR="00F06281">
        <w:rPr>
          <w:sz w:val="28"/>
          <w:szCs w:val="28"/>
          <w:lang w:val="uk-UA"/>
        </w:rPr>
        <w:instrText xml:space="preserve"> REF _Ref101459472 \r \h </w:instrText>
      </w:r>
      <w:r w:rsidR="00F06281">
        <w:rPr>
          <w:sz w:val="28"/>
          <w:szCs w:val="28"/>
          <w:lang w:val="uk-UA"/>
        </w:rPr>
      </w:r>
      <w:r w:rsidR="00F06281">
        <w:rPr>
          <w:sz w:val="28"/>
          <w:szCs w:val="28"/>
          <w:lang w:val="uk-UA"/>
        </w:rPr>
        <w:fldChar w:fldCharType="separate"/>
      </w:r>
      <w:r w:rsidR="00F06281">
        <w:rPr>
          <w:sz w:val="28"/>
          <w:szCs w:val="28"/>
          <w:lang w:val="uk-UA"/>
        </w:rPr>
        <w:t>33</w:t>
      </w:r>
      <w:r w:rsidR="00F06281">
        <w:rPr>
          <w:sz w:val="28"/>
          <w:szCs w:val="28"/>
          <w:lang w:val="uk-UA"/>
        </w:rPr>
        <w:fldChar w:fldCharType="end"/>
      </w:r>
      <w:r w:rsidR="00E02F44" w:rsidRPr="000E2287">
        <w:rPr>
          <w:sz w:val="28"/>
          <w:szCs w:val="28"/>
          <w:lang w:val="uk-UA"/>
        </w:rPr>
        <w:t>]</w:t>
      </w:r>
      <w:r w:rsidR="00E02F44">
        <w:rPr>
          <w:sz w:val="28"/>
          <w:szCs w:val="28"/>
          <w:lang w:val="uk-UA"/>
        </w:rPr>
        <w:t xml:space="preserve"> </w:t>
      </w:r>
      <w:r w:rsidRPr="00E52311">
        <w:rPr>
          <w:color w:val="000000"/>
          <w:sz w:val="28"/>
          <w:szCs w:val="28"/>
          <w:lang w:val="uk-UA"/>
        </w:rPr>
        <w:t>руховий стереотип, що формується при порушеннях постави, фіксується на рівні кіркових моторних центрів. У багатьох підлітків асиметричність у рухах стає звичною. Тому, як зазначає фахівець, приступаючи до занять необхідно ознайомити школяра з уявленням про правильну поставу і про порушення постави, які у нього є. Застосування фізичних вправ вирішує такі</w:t>
      </w:r>
      <w:r w:rsidR="001D211F">
        <w:rPr>
          <w:color w:val="000000"/>
          <w:sz w:val="28"/>
          <w:szCs w:val="28"/>
          <w:lang w:val="uk-UA"/>
        </w:rPr>
        <w:t xml:space="preserve"> завдання</w:t>
      </w:r>
      <w:r w:rsidR="003F024A">
        <w:rPr>
          <w:color w:val="000000"/>
          <w:sz w:val="28"/>
          <w:szCs w:val="28"/>
          <w:lang w:val="uk-UA"/>
        </w:rPr>
        <w:t>: 1)</w:t>
      </w:r>
      <w:r w:rsidRPr="00E52311">
        <w:rPr>
          <w:color w:val="000000"/>
          <w:sz w:val="28"/>
          <w:szCs w:val="28"/>
          <w:lang w:val="uk-UA"/>
        </w:rPr>
        <w:t xml:space="preserve"> </w:t>
      </w:r>
      <w:r w:rsidRPr="003F024A">
        <w:rPr>
          <w:color w:val="000000"/>
          <w:sz w:val="28"/>
          <w:szCs w:val="28"/>
          <w:lang w:val="uk-UA"/>
        </w:rPr>
        <w:t>п</w:t>
      </w:r>
      <w:r w:rsidR="003F024A">
        <w:rPr>
          <w:color w:val="000000"/>
          <w:sz w:val="28"/>
          <w:szCs w:val="28"/>
          <w:lang w:val="uk-UA"/>
        </w:rPr>
        <w:t>оліпшення фізичного розвитку; 2)</w:t>
      </w:r>
      <w:r w:rsidRPr="00E52311">
        <w:rPr>
          <w:color w:val="000000"/>
          <w:sz w:val="28"/>
          <w:szCs w:val="28"/>
          <w:lang w:val="uk-UA"/>
        </w:rPr>
        <w:t xml:space="preserve"> вироблення силової та загальної витривалості м'язів тулуба, створення м'язовог</w:t>
      </w:r>
      <w:r w:rsidR="003F024A">
        <w:rPr>
          <w:color w:val="000000"/>
          <w:sz w:val="28"/>
          <w:szCs w:val="28"/>
          <w:lang w:val="uk-UA"/>
        </w:rPr>
        <w:t>о корсета; 3)</w:t>
      </w:r>
      <w:r w:rsidRPr="00E52311">
        <w:rPr>
          <w:color w:val="000000"/>
          <w:sz w:val="28"/>
          <w:szCs w:val="28"/>
          <w:lang w:val="uk-UA"/>
        </w:rPr>
        <w:t xml:space="preserve"> виправленн</w:t>
      </w:r>
      <w:r w:rsidR="0022752B">
        <w:rPr>
          <w:color w:val="000000"/>
          <w:sz w:val="28"/>
          <w:szCs w:val="28"/>
          <w:lang w:val="uk-UA"/>
        </w:rPr>
        <w:t>я наявного порушення постави; 4)</w:t>
      </w:r>
      <w:r w:rsidRPr="00E52311">
        <w:rPr>
          <w:color w:val="000000"/>
          <w:sz w:val="28"/>
          <w:szCs w:val="28"/>
          <w:lang w:val="uk-UA"/>
        </w:rPr>
        <w:t xml:space="preserve"> формування та закріплення навички раціональної постави</w:t>
      </w:r>
      <w:r w:rsidR="00E02F44">
        <w:rPr>
          <w:color w:val="000000"/>
          <w:sz w:val="28"/>
          <w:szCs w:val="28"/>
          <w:lang w:val="uk-UA"/>
        </w:rPr>
        <w:t xml:space="preserve"> </w:t>
      </w:r>
      <w:r w:rsidR="00E02F44" w:rsidRPr="00E52311">
        <w:rPr>
          <w:color w:val="000000"/>
          <w:sz w:val="28"/>
          <w:szCs w:val="28"/>
          <w:lang w:val="uk-UA"/>
        </w:rPr>
        <w:t>[</w:t>
      </w:r>
      <w:r w:rsidR="003F024A">
        <w:rPr>
          <w:sz w:val="28"/>
          <w:szCs w:val="28"/>
          <w:lang w:val="uk-UA"/>
        </w:rPr>
        <w:fldChar w:fldCharType="begin"/>
      </w:r>
      <w:r w:rsidR="003F024A">
        <w:rPr>
          <w:sz w:val="28"/>
          <w:szCs w:val="28"/>
          <w:lang w:val="uk-UA"/>
        </w:rPr>
        <w:instrText xml:space="preserve"> REF _Ref101459472 \r \h </w:instrText>
      </w:r>
      <w:r w:rsidR="003F024A">
        <w:rPr>
          <w:sz w:val="28"/>
          <w:szCs w:val="28"/>
          <w:lang w:val="uk-UA"/>
        </w:rPr>
      </w:r>
      <w:r w:rsidR="003F024A">
        <w:rPr>
          <w:sz w:val="28"/>
          <w:szCs w:val="28"/>
          <w:lang w:val="uk-UA"/>
        </w:rPr>
        <w:fldChar w:fldCharType="separate"/>
      </w:r>
      <w:r w:rsidR="003F024A">
        <w:rPr>
          <w:sz w:val="28"/>
          <w:szCs w:val="28"/>
          <w:lang w:val="uk-UA"/>
        </w:rPr>
        <w:t>33</w:t>
      </w:r>
      <w:r w:rsidR="003F024A">
        <w:rPr>
          <w:sz w:val="28"/>
          <w:szCs w:val="28"/>
          <w:lang w:val="uk-UA"/>
        </w:rPr>
        <w:fldChar w:fldCharType="end"/>
      </w:r>
      <w:r w:rsidR="00E02F44" w:rsidRPr="00E52311">
        <w:rPr>
          <w:color w:val="000000"/>
          <w:sz w:val="28"/>
          <w:szCs w:val="28"/>
          <w:lang w:val="uk-UA"/>
        </w:rPr>
        <w:t>]</w:t>
      </w:r>
      <w:r w:rsidRPr="00E52311">
        <w:rPr>
          <w:color w:val="000000"/>
          <w:sz w:val="28"/>
          <w:szCs w:val="28"/>
          <w:lang w:val="uk-UA"/>
        </w:rPr>
        <w:t xml:space="preserve">. </w:t>
      </w:r>
    </w:p>
    <w:p w:rsidR="005E7BB4" w:rsidRDefault="005E7BB4" w:rsidP="005E7BB4">
      <w:pPr>
        <w:pStyle w:val="a3"/>
        <w:shd w:val="clear" w:color="auto" w:fill="FFFFFF"/>
        <w:spacing w:before="0" w:beforeAutospacing="0" w:after="0" w:afterAutospacing="0" w:line="360" w:lineRule="auto"/>
        <w:ind w:firstLine="709"/>
        <w:jc w:val="both"/>
        <w:rPr>
          <w:color w:val="000000"/>
          <w:sz w:val="28"/>
          <w:szCs w:val="28"/>
          <w:lang w:val="uk-UA"/>
        </w:rPr>
      </w:pPr>
      <w:r w:rsidRPr="005E7BB4">
        <w:rPr>
          <w:color w:val="000000"/>
          <w:sz w:val="28"/>
          <w:szCs w:val="28"/>
          <w:lang w:val="uk-UA"/>
        </w:rPr>
        <w:t>Розрізняють к</w:t>
      </w:r>
      <w:r>
        <w:rPr>
          <w:color w:val="000000"/>
          <w:sz w:val="28"/>
          <w:szCs w:val="28"/>
          <w:lang w:val="uk-UA"/>
        </w:rPr>
        <w:t xml:space="preserve">орекцію активну, яка передбачає </w:t>
      </w:r>
      <w:r w:rsidRPr="005E7BB4">
        <w:rPr>
          <w:color w:val="000000"/>
          <w:sz w:val="28"/>
          <w:szCs w:val="28"/>
          <w:lang w:val="uk-UA"/>
        </w:rPr>
        <w:t>використання фізичних вправ з активною участю самого школяра, та пасивну - лежання на похилій площині, рухи за допомогою сторонньої особи, редресації, масажу та ін.</w:t>
      </w:r>
      <w:r>
        <w:rPr>
          <w:color w:val="000000"/>
          <w:sz w:val="28"/>
          <w:szCs w:val="28"/>
          <w:lang w:val="uk-UA"/>
        </w:rPr>
        <w:t xml:space="preserve"> </w:t>
      </w:r>
      <w:r w:rsidRPr="00A156FC">
        <w:rPr>
          <w:sz w:val="28"/>
          <w:szCs w:val="28"/>
          <w:lang w:val="uk-UA"/>
        </w:rPr>
        <w:t>[</w:t>
      </w:r>
      <w:r w:rsidR="00F06281">
        <w:rPr>
          <w:color w:val="000000"/>
          <w:sz w:val="28"/>
          <w:szCs w:val="28"/>
          <w:lang w:val="uk-UA"/>
        </w:rPr>
        <w:fldChar w:fldCharType="begin"/>
      </w:r>
      <w:r w:rsidR="00F06281">
        <w:rPr>
          <w:sz w:val="28"/>
          <w:szCs w:val="28"/>
          <w:lang w:val="uk-UA"/>
        </w:rPr>
        <w:instrText xml:space="preserve"> REF _Ref101426253 \r \h </w:instrText>
      </w:r>
      <w:r w:rsidR="00F06281">
        <w:rPr>
          <w:color w:val="000000"/>
          <w:sz w:val="28"/>
          <w:szCs w:val="28"/>
          <w:lang w:val="uk-UA"/>
        </w:rPr>
      </w:r>
      <w:r w:rsidR="00F06281">
        <w:rPr>
          <w:color w:val="000000"/>
          <w:sz w:val="28"/>
          <w:szCs w:val="28"/>
          <w:lang w:val="uk-UA"/>
        </w:rPr>
        <w:fldChar w:fldCharType="separate"/>
      </w:r>
      <w:r w:rsidR="00F06281">
        <w:rPr>
          <w:sz w:val="28"/>
          <w:szCs w:val="28"/>
          <w:lang w:val="uk-UA"/>
        </w:rPr>
        <w:t>21</w:t>
      </w:r>
      <w:r w:rsidR="00F06281">
        <w:rPr>
          <w:color w:val="000000"/>
          <w:sz w:val="28"/>
          <w:szCs w:val="28"/>
          <w:lang w:val="uk-UA"/>
        </w:rPr>
        <w:fldChar w:fldCharType="end"/>
      </w:r>
      <w:r w:rsidRPr="00A156FC">
        <w:rPr>
          <w:sz w:val="28"/>
          <w:szCs w:val="28"/>
          <w:lang w:val="uk-UA"/>
        </w:rPr>
        <w:t>]</w:t>
      </w:r>
      <w:r>
        <w:rPr>
          <w:sz w:val="28"/>
          <w:szCs w:val="28"/>
          <w:lang w:val="uk-UA"/>
        </w:rPr>
        <w:t xml:space="preserve">. </w:t>
      </w:r>
      <w:r w:rsidRPr="005E7BB4">
        <w:rPr>
          <w:color w:val="000000"/>
          <w:sz w:val="28"/>
          <w:szCs w:val="28"/>
          <w:lang w:val="uk-UA"/>
        </w:rPr>
        <w:t>На думку фахівців</w:t>
      </w:r>
      <w:r>
        <w:rPr>
          <w:color w:val="000000"/>
          <w:sz w:val="28"/>
          <w:szCs w:val="28"/>
          <w:lang w:val="uk-UA"/>
        </w:rPr>
        <w:t xml:space="preserve"> </w:t>
      </w:r>
      <w:r w:rsidRPr="00A156FC">
        <w:rPr>
          <w:sz w:val="28"/>
          <w:szCs w:val="28"/>
          <w:lang w:val="uk-UA"/>
        </w:rPr>
        <w:t>[</w:t>
      </w:r>
      <w:r w:rsidR="00F06281">
        <w:rPr>
          <w:color w:val="000000"/>
          <w:sz w:val="28"/>
          <w:szCs w:val="28"/>
          <w:lang w:val="uk-UA"/>
        </w:rPr>
        <w:fldChar w:fldCharType="begin"/>
      </w:r>
      <w:r w:rsidR="00F06281">
        <w:rPr>
          <w:sz w:val="28"/>
          <w:szCs w:val="28"/>
          <w:lang w:val="uk-UA"/>
        </w:rPr>
        <w:instrText xml:space="preserve"> REF _Ref101426253 \r \h </w:instrText>
      </w:r>
      <w:r w:rsidR="00F06281">
        <w:rPr>
          <w:color w:val="000000"/>
          <w:sz w:val="28"/>
          <w:szCs w:val="28"/>
          <w:lang w:val="uk-UA"/>
        </w:rPr>
      </w:r>
      <w:r w:rsidR="00F06281">
        <w:rPr>
          <w:color w:val="000000"/>
          <w:sz w:val="28"/>
          <w:szCs w:val="28"/>
          <w:lang w:val="uk-UA"/>
        </w:rPr>
        <w:fldChar w:fldCharType="separate"/>
      </w:r>
      <w:r w:rsidR="00F06281">
        <w:rPr>
          <w:sz w:val="28"/>
          <w:szCs w:val="28"/>
          <w:lang w:val="uk-UA"/>
        </w:rPr>
        <w:t>21</w:t>
      </w:r>
      <w:r w:rsidR="00F06281">
        <w:rPr>
          <w:color w:val="000000"/>
          <w:sz w:val="28"/>
          <w:szCs w:val="28"/>
          <w:lang w:val="uk-UA"/>
        </w:rPr>
        <w:fldChar w:fldCharType="end"/>
      </w:r>
      <w:r w:rsidRPr="00A156FC">
        <w:rPr>
          <w:sz w:val="28"/>
          <w:szCs w:val="28"/>
          <w:lang w:val="uk-UA"/>
        </w:rPr>
        <w:t>]</w:t>
      </w:r>
      <w:r w:rsidRPr="005E7BB4">
        <w:rPr>
          <w:color w:val="000000"/>
          <w:sz w:val="28"/>
          <w:szCs w:val="28"/>
          <w:lang w:val="uk-UA"/>
        </w:rPr>
        <w:t>, більшість вправ повинні проводитися в умовах розвантаження хребта, а процес корекції повинен проходити систематично і тривало. При проведенні коригуючої гімнастики необхідно застосовувати загальнорозвиваючі вправи з рівновагою та балансуванням, з вантажем на голові, а також стройові та порядкові, дихальні вправи та рухливі ігри</w:t>
      </w:r>
      <w:r>
        <w:rPr>
          <w:color w:val="000000"/>
          <w:sz w:val="28"/>
          <w:szCs w:val="28"/>
          <w:lang w:val="uk-UA"/>
        </w:rPr>
        <w:t xml:space="preserve"> </w:t>
      </w:r>
      <w:r w:rsidRPr="00A156FC">
        <w:rPr>
          <w:sz w:val="28"/>
          <w:szCs w:val="28"/>
          <w:lang w:val="uk-UA"/>
        </w:rPr>
        <w:t>[</w:t>
      </w:r>
      <w:r w:rsidR="00F06281">
        <w:rPr>
          <w:color w:val="000000"/>
          <w:sz w:val="28"/>
          <w:szCs w:val="28"/>
          <w:lang w:val="uk-UA"/>
        </w:rPr>
        <w:fldChar w:fldCharType="begin"/>
      </w:r>
      <w:r w:rsidR="00F06281">
        <w:rPr>
          <w:sz w:val="28"/>
          <w:szCs w:val="28"/>
          <w:lang w:val="uk-UA"/>
        </w:rPr>
        <w:instrText xml:space="preserve"> REF _Ref101426253 \r \h </w:instrText>
      </w:r>
      <w:r w:rsidR="00F06281">
        <w:rPr>
          <w:color w:val="000000"/>
          <w:sz w:val="28"/>
          <w:szCs w:val="28"/>
          <w:lang w:val="uk-UA"/>
        </w:rPr>
      </w:r>
      <w:r w:rsidR="00F06281">
        <w:rPr>
          <w:color w:val="000000"/>
          <w:sz w:val="28"/>
          <w:szCs w:val="28"/>
          <w:lang w:val="uk-UA"/>
        </w:rPr>
        <w:fldChar w:fldCharType="separate"/>
      </w:r>
      <w:r w:rsidR="00F06281">
        <w:rPr>
          <w:sz w:val="28"/>
          <w:szCs w:val="28"/>
          <w:lang w:val="uk-UA"/>
        </w:rPr>
        <w:t>21</w:t>
      </w:r>
      <w:r w:rsidR="00F06281">
        <w:rPr>
          <w:color w:val="000000"/>
          <w:sz w:val="28"/>
          <w:szCs w:val="28"/>
          <w:lang w:val="uk-UA"/>
        </w:rPr>
        <w:fldChar w:fldCharType="end"/>
      </w:r>
      <w:r w:rsidRPr="00A156FC">
        <w:rPr>
          <w:sz w:val="28"/>
          <w:szCs w:val="28"/>
          <w:lang w:val="uk-UA"/>
        </w:rPr>
        <w:t>]</w:t>
      </w:r>
      <w:r w:rsidRPr="005E7BB4">
        <w:rPr>
          <w:color w:val="000000"/>
          <w:sz w:val="28"/>
          <w:szCs w:val="28"/>
          <w:lang w:val="uk-UA"/>
        </w:rPr>
        <w:t>.</w:t>
      </w:r>
    </w:p>
    <w:p w:rsidR="004150AD" w:rsidRPr="000E2287" w:rsidRDefault="004150AD" w:rsidP="005E7BB4">
      <w:pPr>
        <w:pStyle w:val="a3"/>
        <w:shd w:val="clear" w:color="auto" w:fill="FFFFFF"/>
        <w:spacing w:before="0" w:beforeAutospacing="0" w:after="0" w:afterAutospacing="0" w:line="360" w:lineRule="auto"/>
        <w:ind w:firstLine="709"/>
        <w:jc w:val="both"/>
        <w:rPr>
          <w:color w:val="000000"/>
          <w:sz w:val="28"/>
          <w:szCs w:val="28"/>
          <w:lang w:val="uk-UA"/>
        </w:rPr>
      </w:pPr>
      <w:r w:rsidRPr="000E2287">
        <w:rPr>
          <w:color w:val="000000"/>
          <w:sz w:val="28"/>
          <w:szCs w:val="28"/>
          <w:lang w:val="uk-UA"/>
        </w:rPr>
        <w:t xml:space="preserve">Диференційовану методику корекції порушень постави у школярів старших класів розробив </w:t>
      </w:r>
      <w:r w:rsidRPr="000E2287">
        <w:rPr>
          <w:sz w:val="28"/>
          <w:szCs w:val="28"/>
          <w:lang w:val="uk-UA"/>
        </w:rPr>
        <w:t>А. В. Левін [</w:t>
      </w:r>
      <w:r w:rsidR="00F06281">
        <w:rPr>
          <w:sz w:val="28"/>
          <w:szCs w:val="28"/>
          <w:lang w:val="uk-UA"/>
        </w:rPr>
        <w:fldChar w:fldCharType="begin"/>
      </w:r>
      <w:r w:rsidR="00F06281">
        <w:rPr>
          <w:sz w:val="28"/>
          <w:szCs w:val="28"/>
          <w:lang w:val="uk-UA"/>
        </w:rPr>
        <w:instrText xml:space="preserve"> REF _Ref101425767 \r \h </w:instrText>
      </w:r>
      <w:r w:rsidR="00F06281">
        <w:rPr>
          <w:sz w:val="28"/>
          <w:szCs w:val="28"/>
          <w:lang w:val="uk-UA"/>
        </w:rPr>
      </w:r>
      <w:r w:rsidR="00F06281">
        <w:rPr>
          <w:sz w:val="28"/>
          <w:szCs w:val="28"/>
          <w:lang w:val="uk-UA"/>
        </w:rPr>
        <w:fldChar w:fldCharType="separate"/>
      </w:r>
      <w:r w:rsidR="00F06281">
        <w:rPr>
          <w:sz w:val="28"/>
          <w:szCs w:val="28"/>
          <w:lang w:val="uk-UA"/>
        </w:rPr>
        <w:t>18</w:t>
      </w:r>
      <w:r w:rsidR="00F06281">
        <w:rPr>
          <w:sz w:val="28"/>
          <w:szCs w:val="28"/>
          <w:lang w:val="uk-UA"/>
        </w:rPr>
        <w:fldChar w:fldCharType="end"/>
      </w:r>
      <w:r w:rsidR="00F06281">
        <w:rPr>
          <w:sz w:val="28"/>
          <w:szCs w:val="28"/>
          <w:lang w:val="uk-UA"/>
        </w:rPr>
        <w:t xml:space="preserve">, </w:t>
      </w:r>
      <w:r w:rsidR="00F06281">
        <w:rPr>
          <w:sz w:val="28"/>
          <w:szCs w:val="28"/>
          <w:lang w:val="uk-UA"/>
        </w:rPr>
        <w:fldChar w:fldCharType="begin"/>
      </w:r>
      <w:r w:rsidR="00F06281">
        <w:rPr>
          <w:sz w:val="28"/>
          <w:szCs w:val="28"/>
          <w:lang w:val="uk-UA"/>
        </w:rPr>
        <w:instrText xml:space="preserve"> REF _Ref101425239 \r \h </w:instrText>
      </w:r>
      <w:r w:rsidR="00F06281">
        <w:rPr>
          <w:sz w:val="28"/>
          <w:szCs w:val="28"/>
          <w:lang w:val="uk-UA"/>
        </w:rPr>
      </w:r>
      <w:r w:rsidR="00F06281">
        <w:rPr>
          <w:sz w:val="28"/>
          <w:szCs w:val="28"/>
          <w:lang w:val="uk-UA"/>
        </w:rPr>
        <w:fldChar w:fldCharType="separate"/>
      </w:r>
      <w:r w:rsidR="00F06281">
        <w:rPr>
          <w:sz w:val="28"/>
          <w:szCs w:val="28"/>
          <w:lang w:val="uk-UA"/>
        </w:rPr>
        <w:t>19</w:t>
      </w:r>
      <w:r w:rsidR="00F06281">
        <w:rPr>
          <w:sz w:val="28"/>
          <w:szCs w:val="28"/>
          <w:lang w:val="uk-UA"/>
        </w:rPr>
        <w:fldChar w:fldCharType="end"/>
      </w:r>
      <w:r w:rsidRPr="000E2287">
        <w:rPr>
          <w:sz w:val="28"/>
          <w:szCs w:val="28"/>
          <w:lang w:val="uk-UA"/>
        </w:rPr>
        <w:t>]</w:t>
      </w:r>
      <w:r w:rsidRPr="000E2287">
        <w:rPr>
          <w:color w:val="000000"/>
          <w:sz w:val="28"/>
          <w:szCs w:val="28"/>
          <w:lang w:val="uk-UA"/>
        </w:rPr>
        <w:t>. Авторська методика</w:t>
      </w:r>
      <w:r w:rsidRPr="000E2287">
        <w:rPr>
          <w:sz w:val="28"/>
          <w:szCs w:val="28"/>
          <w:lang w:val="uk-UA"/>
        </w:rPr>
        <w:t xml:space="preserve"> [</w:t>
      </w:r>
      <w:r w:rsidR="00F06281">
        <w:rPr>
          <w:sz w:val="28"/>
          <w:szCs w:val="28"/>
          <w:lang w:val="uk-UA"/>
        </w:rPr>
        <w:fldChar w:fldCharType="begin"/>
      </w:r>
      <w:r w:rsidR="00F06281">
        <w:rPr>
          <w:sz w:val="28"/>
          <w:szCs w:val="28"/>
          <w:lang w:val="uk-UA"/>
        </w:rPr>
        <w:instrText xml:space="preserve"> REF _Ref101425767 \r \h </w:instrText>
      </w:r>
      <w:r w:rsidR="00F06281">
        <w:rPr>
          <w:sz w:val="28"/>
          <w:szCs w:val="28"/>
          <w:lang w:val="uk-UA"/>
        </w:rPr>
      </w:r>
      <w:r w:rsidR="00F06281">
        <w:rPr>
          <w:sz w:val="28"/>
          <w:szCs w:val="28"/>
          <w:lang w:val="uk-UA"/>
        </w:rPr>
        <w:fldChar w:fldCharType="separate"/>
      </w:r>
      <w:r w:rsidR="00F06281">
        <w:rPr>
          <w:sz w:val="28"/>
          <w:szCs w:val="28"/>
          <w:lang w:val="uk-UA"/>
        </w:rPr>
        <w:t>18</w:t>
      </w:r>
      <w:r w:rsidR="00F06281">
        <w:rPr>
          <w:sz w:val="28"/>
          <w:szCs w:val="28"/>
          <w:lang w:val="uk-UA"/>
        </w:rPr>
        <w:fldChar w:fldCharType="end"/>
      </w:r>
      <w:r w:rsidR="00F06281">
        <w:rPr>
          <w:sz w:val="28"/>
          <w:szCs w:val="28"/>
          <w:lang w:val="uk-UA"/>
        </w:rPr>
        <w:t xml:space="preserve">, </w:t>
      </w:r>
      <w:r w:rsidR="00F06281">
        <w:rPr>
          <w:sz w:val="28"/>
          <w:szCs w:val="28"/>
          <w:lang w:val="uk-UA"/>
        </w:rPr>
        <w:fldChar w:fldCharType="begin"/>
      </w:r>
      <w:r w:rsidR="00F06281">
        <w:rPr>
          <w:sz w:val="28"/>
          <w:szCs w:val="28"/>
          <w:lang w:val="uk-UA"/>
        </w:rPr>
        <w:instrText xml:space="preserve"> REF _Ref101425239 \r \h </w:instrText>
      </w:r>
      <w:r w:rsidR="00F06281">
        <w:rPr>
          <w:sz w:val="28"/>
          <w:szCs w:val="28"/>
          <w:lang w:val="uk-UA"/>
        </w:rPr>
      </w:r>
      <w:r w:rsidR="00F06281">
        <w:rPr>
          <w:sz w:val="28"/>
          <w:szCs w:val="28"/>
          <w:lang w:val="uk-UA"/>
        </w:rPr>
        <w:fldChar w:fldCharType="separate"/>
      </w:r>
      <w:r w:rsidR="00F06281">
        <w:rPr>
          <w:sz w:val="28"/>
          <w:szCs w:val="28"/>
          <w:lang w:val="uk-UA"/>
        </w:rPr>
        <w:t>19</w:t>
      </w:r>
      <w:r w:rsidR="00F06281">
        <w:rPr>
          <w:sz w:val="28"/>
          <w:szCs w:val="28"/>
          <w:lang w:val="uk-UA"/>
        </w:rPr>
        <w:fldChar w:fldCharType="end"/>
      </w:r>
      <w:r w:rsidRPr="000E2287">
        <w:rPr>
          <w:sz w:val="28"/>
          <w:szCs w:val="28"/>
          <w:lang w:val="uk-UA"/>
        </w:rPr>
        <w:t>]</w:t>
      </w:r>
      <w:r w:rsidRPr="000E2287">
        <w:rPr>
          <w:color w:val="000000"/>
          <w:sz w:val="28"/>
          <w:szCs w:val="28"/>
          <w:lang w:val="uk-UA"/>
        </w:rPr>
        <w:t xml:space="preserve"> передбачає виділення чотирьох основних блоків:</w:t>
      </w:r>
    </w:p>
    <w:p w:rsidR="004150AD" w:rsidRPr="000E2287" w:rsidRDefault="004150AD" w:rsidP="005E7BB4">
      <w:pPr>
        <w:pStyle w:val="a3"/>
        <w:shd w:val="clear" w:color="auto" w:fill="FFFFFF"/>
        <w:spacing w:before="0" w:beforeAutospacing="0" w:after="0" w:afterAutospacing="0" w:line="360" w:lineRule="auto"/>
        <w:ind w:firstLine="709"/>
        <w:jc w:val="both"/>
        <w:rPr>
          <w:color w:val="000000"/>
          <w:sz w:val="28"/>
          <w:szCs w:val="28"/>
          <w:lang w:val="uk-UA"/>
        </w:rPr>
      </w:pPr>
      <w:r w:rsidRPr="000E2287">
        <w:rPr>
          <w:i/>
          <w:color w:val="000000"/>
          <w:sz w:val="28"/>
          <w:szCs w:val="28"/>
          <w:lang w:val="uk-UA"/>
        </w:rPr>
        <w:t>перший блок</w:t>
      </w:r>
      <w:r w:rsidRPr="000E2287">
        <w:rPr>
          <w:color w:val="000000"/>
          <w:sz w:val="28"/>
          <w:szCs w:val="28"/>
          <w:lang w:val="uk-UA"/>
        </w:rPr>
        <w:t xml:space="preserve"> включає суворо регламентовані статичні розслаблюючі вправи в положенні стоячи, у поєднанні з дихальним циклом;</w:t>
      </w:r>
    </w:p>
    <w:p w:rsidR="004150AD" w:rsidRPr="000E2287" w:rsidRDefault="004150AD" w:rsidP="005E7BB4">
      <w:pPr>
        <w:pStyle w:val="a3"/>
        <w:shd w:val="clear" w:color="auto" w:fill="FFFFFF"/>
        <w:spacing w:before="0" w:beforeAutospacing="0" w:after="0" w:afterAutospacing="0" w:line="360" w:lineRule="auto"/>
        <w:ind w:firstLine="709"/>
        <w:jc w:val="both"/>
        <w:rPr>
          <w:color w:val="000000"/>
          <w:sz w:val="28"/>
          <w:szCs w:val="28"/>
          <w:lang w:val="uk-UA"/>
        </w:rPr>
      </w:pPr>
      <w:r w:rsidRPr="000E2287">
        <w:rPr>
          <w:i/>
          <w:color w:val="000000"/>
          <w:sz w:val="28"/>
          <w:szCs w:val="28"/>
          <w:lang w:val="uk-UA"/>
        </w:rPr>
        <w:t>другий блок</w:t>
      </w:r>
      <w:r w:rsidRPr="000E2287">
        <w:rPr>
          <w:color w:val="000000"/>
          <w:sz w:val="28"/>
          <w:szCs w:val="28"/>
          <w:lang w:val="uk-UA"/>
        </w:rPr>
        <w:t xml:space="preserve"> представлений динамічними вправами, в яких поєднуються м'язові напруги з подальшим розслабленням та розтягуванням. Вправи </w:t>
      </w:r>
      <w:r w:rsidRPr="000E2287">
        <w:rPr>
          <w:color w:val="000000"/>
          <w:sz w:val="28"/>
          <w:szCs w:val="28"/>
          <w:lang w:val="uk-UA"/>
        </w:rPr>
        <w:lastRenderedPageBreak/>
        <w:t>виконуються у вихідних положеннях стоячи, сидячи, лежачи з малою амплітудою з подальшим збільшенням фізичного навантаження;</w:t>
      </w:r>
    </w:p>
    <w:p w:rsidR="004150AD" w:rsidRPr="000E2287" w:rsidRDefault="004150AD" w:rsidP="005E7BB4">
      <w:pPr>
        <w:pStyle w:val="a3"/>
        <w:shd w:val="clear" w:color="auto" w:fill="FFFFFF"/>
        <w:spacing w:before="0" w:beforeAutospacing="0" w:after="0" w:afterAutospacing="0" w:line="360" w:lineRule="auto"/>
        <w:ind w:firstLine="709"/>
        <w:jc w:val="both"/>
        <w:rPr>
          <w:color w:val="000000"/>
          <w:sz w:val="28"/>
          <w:szCs w:val="28"/>
          <w:lang w:val="uk-UA"/>
        </w:rPr>
      </w:pPr>
      <w:r w:rsidRPr="000E2287">
        <w:rPr>
          <w:i/>
          <w:color w:val="000000"/>
          <w:sz w:val="28"/>
          <w:szCs w:val="28"/>
          <w:lang w:val="uk-UA"/>
        </w:rPr>
        <w:t>у третій блок</w:t>
      </w:r>
      <w:r w:rsidRPr="000E2287">
        <w:rPr>
          <w:color w:val="000000"/>
          <w:sz w:val="28"/>
          <w:szCs w:val="28"/>
          <w:lang w:val="uk-UA"/>
        </w:rPr>
        <w:t xml:space="preserve"> фахівцем включені спеціальні корекційні вправи, з'єднані з виконанням дихальних вправ у динамічних та статичних короткочасних напругах;</w:t>
      </w:r>
    </w:p>
    <w:p w:rsidR="005B5A07" w:rsidRDefault="004150AD" w:rsidP="005E7BB4">
      <w:pPr>
        <w:pStyle w:val="a3"/>
        <w:shd w:val="clear" w:color="auto" w:fill="FFFFFF"/>
        <w:spacing w:before="0" w:beforeAutospacing="0" w:after="0" w:afterAutospacing="0" w:line="360" w:lineRule="auto"/>
        <w:ind w:firstLine="709"/>
        <w:jc w:val="both"/>
        <w:rPr>
          <w:color w:val="000000"/>
          <w:sz w:val="28"/>
          <w:szCs w:val="28"/>
          <w:lang w:val="uk-UA"/>
        </w:rPr>
      </w:pPr>
      <w:r w:rsidRPr="004150AD">
        <w:rPr>
          <w:i/>
          <w:color w:val="000000"/>
          <w:sz w:val="28"/>
          <w:szCs w:val="28"/>
          <w:lang w:val="uk-UA"/>
        </w:rPr>
        <w:t>четвертий блок</w:t>
      </w:r>
      <w:r w:rsidRPr="004150AD">
        <w:rPr>
          <w:color w:val="000000"/>
          <w:sz w:val="28"/>
          <w:szCs w:val="28"/>
          <w:lang w:val="uk-UA"/>
        </w:rPr>
        <w:t xml:space="preserve"> складається з розслаблюючих вправ, поєднаних із ритмом дихання. У цьому блоці фізичних вправ акцентується увагу на асиметричному впливі на структуру ОРА і статичні пози</w:t>
      </w:r>
      <w:r>
        <w:rPr>
          <w:color w:val="000000"/>
          <w:sz w:val="28"/>
          <w:szCs w:val="28"/>
          <w:lang w:val="uk-UA"/>
        </w:rPr>
        <w:t xml:space="preserve"> </w:t>
      </w:r>
      <w:bookmarkStart w:id="4" w:name="_Hlk92736637"/>
      <w:r w:rsidRPr="008D5AEE">
        <w:rPr>
          <w:sz w:val="28"/>
          <w:szCs w:val="28"/>
          <w:lang w:val="uk-UA"/>
        </w:rPr>
        <w:t>[</w:t>
      </w:r>
      <w:r w:rsidR="00F06281">
        <w:rPr>
          <w:sz w:val="28"/>
          <w:szCs w:val="28"/>
          <w:lang w:val="uk-UA"/>
        </w:rPr>
        <w:fldChar w:fldCharType="begin"/>
      </w:r>
      <w:r w:rsidR="00F06281">
        <w:rPr>
          <w:sz w:val="28"/>
          <w:szCs w:val="28"/>
          <w:lang w:val="uk-UA"/>
        </w:rPr>
        <w:instrText xml:space="preserve"> REF _Ref101425767 \r \h </w:instrText>
      </w:r>
      <w:r w:rsidR="00F06281">
        <w:rPr>
          <w:sz w:val="28"/>
          <w:szCs w:val="28"/>
          <w:lang w:val="uk-UA"/>
        </w:rPr>
      </w:r>
      <w:r w:rsidR="00F06281">
        <w:rPr>
          <w:sz w:val="28"/>
          <w:szCs w:val="28"/>
          <w:lang w:val="uk-UA"/>
        </w:rPr>
        <w:fldChar w:fldCharType="separate"/>
      </w:r>
      <w:r w:rsidR="00F06281">
        <w:rPr>
          <w:sz w:val="28"/>
          <w:szCs w:val="28"/>
          <w:lang w:val="uk-UA"/>
        </w:rPr>
        <w:t>18</w:t>
      </w:r>
      <w:r w:rsidR="00F06281">
        <w:rPr>
          <w:sz w:val="28"/>
          <w:szCs w:val="28"/>
          <w:lang w:val="uk-UA"/>
        </w:rPr>
        <w:fldChar w:fldCharType="end"/>
      </w:r>
      <w:r w:rsidR="00F06281">
        <w:rPr>
          <w:sz w:val="28"/>
          <w:szCs w:val="28"/>
          <w:lang w:val="uk-UA"/>
        </w:rPr>
        <w:t xml:space="preserve">, </w:t>
      </w:r>
      <w:r w:rsidR="00F06281">
        <w:rPr>
          <w:sz w:val="28"/>
          <w:szCs w:val="28"/>
          <w:lang w:val="uk-UA"/>
        </w:rPr>
        <w:fldChar w:fldCharType="begin"/>
      </w:r>
      <w:r w:rsidR="00F06281">
        <w:rPr>
          <w:sz w:val="28"/>
          <w:szCs w:val="28"/>
          <w:lang w:val="uk-UA"/>
        </w:rPr>
        <w:instrText xml:space="preserve"> REF _Ref101425239 \r \h </w:instrText>
      </w:r>
      <w:r w:rsidR="00F06281">
        <w:rPr>
          <w:sz w:val="28"/>
          <w:szCs w:val="28"/>
          <w:lang w:val="uk-UA"/>
        </w:rPr>
      </w:r>
      <w:r w:rsidR="00F06281">
        <w:rPr>
          <w:sz w:val="28"/>
          <w:szCs w:val="28"/>
          <w:lang w:val="uk-UA"/>
        </w:rPr>
        <w:fldChar w:fldCharType="separate"/>
      </w:r>
      <w:r w:rsidR="00F06281">
        <w:rPr>
          <w:sz w:val="28"/>
          <w:szCs w:val="28"/>
          <w:lang w:val="uk-UA"/>
        </w:rPr>
        <w:t>19</w:t>
      </w:r>
      <w:r w:rsidR="00F06281">
        <w:rPr>
          <w:sz w:val="28"/>
          <w:szCs w:val="28"/>
          <w:lang w:val="uk-UA"/>
        </w:rPr>
        <w:fldChar w:fldCharType="end"/>
      </w:r>
      <w:r w:rsidRPr="008D5AEE">
        <w:rPr>
          <w:sz w:val="28"/>
          <w:szCs w:val="28"/>
          <w:lang w:val="uk-UA"/>
        </w:rPr>
        <w:t>]</w:t>
      </w:r>
      <w:bookmarkEnd w:id="4"/>
      <w:r w:rsidRPr="004150AD">
        <w:rPr>
          <w:color w:val="000000"/>
          <w:sz w:val="28"/>
          <w:szCs w:val="28"/>
          <w:lang w:val="uk-UA"/>
        </w:rPr>
        <w:t>.</w:t>
      </w:r>
    </w:p>
    <w:p w:rsidR="00263062" w:rsidRPr="00BE15BF" w:rsidRDefault="00263062" w:rsidP="00263062">
      <w:pPr>
        <w:pStyle w:val="a3"/>
        <w:shd w:val="clear" w:color="auto" w:fill="FFFFFF"/>
        <w:spacing w:before="0" w:beforeAutospacing="0" w:after="0" w:afterAutospacing="0" w:line="360" w:lineRule="auto"/>
        <w:ind w:firstLine="709"/>
        <w:jc w:val="both"/>
        <w:rPr>
          <w:color w:val="000000"/>
          <w:sz w:val="28"/>
          <w:szCs w:val="28"/>
          <w:lang w:val="uk-UA"/>
        </w:rPr>
      </w:pPr>
      <w:r w:rsidRPr="00263062">
        <w:rPr>
          <w:color w:val="000000"/>
          <w:sz w:val="28"/>
          <w:szCs w:val="28"/>
          <w:lang w:val="uk-UA"/>
        </w:rPr>
        <w:t>Корекція порушень постави здійснювалася</w:t>
      </w:r>
      <w:r>
        <w:rPr>
          <w:color w:val="000000"/>
          <w:sz w:val="28"/>
          <w:szCs w:val="28"/>
          <w:lang w:val="uk-UA"/>
        </w:rPr>
        <w:t xml:space="preserve"> </w:t>
      </w:r>
      <w:r w:rsidRPr="00263062">
        <w:rPr>
          <w:color w:val="000000"/>
          <w:sz w:val="28"/>
          <w:szCs w:val="28"/>
          <w:lang w:val="uk-UA"/>
        </w:rPr>
        <w:t>фахівцем</w:t>
      </w:r>
      <w:r>
        <w:rPr>
          <w:color w:val="000000"/>
          <w:sz w:val="28"/>
          <w:szCs w:val="28"/>
          <w:lang w:val="uk-UA"/>
        </w:rPr>
        <w:t xml:space="preserve"> </w:t>
      </w:r>
      <w:r w:rsidRPr="008D5AEE">
        <w:rPr>
          <w:sz w:val="28"/>
          <w:szCs w:val="28"/>
          <w:lang w:val="uk-UA"/>
        </w:rPr>
        <w:t>[</w:t>
      </w:r>
      <w:r w:rsidR="00F06281">
        <w:rPr>
          <w:sz w:val="28"/>
          <w:szCs w:val="28"/>
          <w:lang w:val="uk-UA"/>
        </w:rPr>
        <w:fldChar w:fldCharType="begin"/>
      </w:r>
      <w:r w:rsidR="00F06281">
        <w:rPr>
          <w:sz w:val="28"/>
          <w:szCs w:val="28"/>
          <w:lang w:val="uk-UA"/>
        </w:rPr>
        <w:instrText xml:space="preserve"> REF _Ref101425767 \r \h </w:instrText>
      </w:r>
      <w:r w:rsidR="00F06281">
        <w:rPr>
          <w:sz w:val="28"/>
          <w:szCs w:val="28"/>
          <w:lang w:val="uk-UA"/>
        </w:rPr>
      </w:r>
      <w:r w:rsidR="00F06281">
        <w:rPr>
          <w:sz w:val="28"/>
          <w:szCs w:val="28"/>
          <w:lang w:val="uk-UA"/>
        </w:rPr>
        <w:fldChar w:fldCharType="separate"/>
      </w:r>
      <w:r w:rsidR="00F06281">
        <w:rPr>
          <w:sz w:val="28"/>
          <w:szCs w:val="28"/>
          <w:lang w:val="uk-UA"/>
        </w:rPr>
        <w:t>18</w:t>
      </w:r>
      <w:r w:rsidR="00F06281">
        <w:rPr>
          <w:sz w:val="28"/>
          <w:szCs w:val="28"/>
          <w:lang w:val="uk-UA"/>
        </w:rPr>
        <w:fldChar w:fldCharType="end"/>
      </w:r>
      <w:r w:rsidR="00F06281">
        <w:rPr>
          <w:sz w:val="28"/>
          <w:szCs w:val="28"/>
          <w:lang w:val="uk-UA"/>
        </w:rPr>
        <w:t xml:space="preserve">, </w:t>
      </w:r>
      <w:r w:rsidR="00F06281">
        <w:rPr>
          <w:sz w:val="28"/>
          <w:szCs w:val="28"/>
          <w:lang w:val="uk-UA"/>
        </w:rPr>
        <w:fldChar w:fldCharType="begin"/>
      </w:r>
      <w:r w:rsidR="00F06281">
        <w:rPr>
          <w:sz w:val="28"/>
          <w:szCs w:val="28"/>
          <w:lang w:val="uk-UA"/>
        </w:rPr>
        <w:instrText xml:space="preserve"> REF _Ref101425239 \r \h </w:instrText>
      </w:r>
      <w:r w:rsidR="00F06281">
        <w:rPr>
          <w:sz w:val="28"/>
          <w:szCs w:val="28"/>
          <w:lang w:val="uk-UA"/>
        </w:rPr>
      </w:r>
      <w:r w:rsidR="00F06281">
        <w:rPr>
          <w:sz w:val="28"/>
          <w:szCs w:val="28"/>
          <w:lang w:val="uk-UA"/>
        </w:rPr>
        <w:fldChar w:fldCharType="separate"/>
      </w:r>
      <w:r w:rsidR="00F06281">
        <w:rPr>
          <w:sz w:val="28"/>
          <w:szCs w:val="28"/>
          <w:lang w:val="uk-UA"/>
        </w:rPr>
        <w:t>19</w:t>
      </w:r>
      <w:r w:rsidR="00F06281">
        <w:rPr>
          <w:sz w:val="28"/>
          <w:szCs w:val="28"/>
          <w:lang w:val="uk-UA"/>
        </w:rPr>
        <w:fldChar w:fldCharType="end"/>
      </w:r>
      <w:r w:rsidRPr="008D5AEE">
        <w:rPr>
          <w:sz w:val="28"/>
          <w:szCs w:val="28"/>
          <w:lang w:val="uk-UA"/>
        </w:rPr>
        <w:t>]</w:t>
      </w:r>
      <w:r>
        <w:rPr>
          <w:sz w:val="28"/>
          <w:szCs w:val="28"/>
          <w:lang w:val="uk-UA"/>
        </w:rPr>
        <w:t xml:space="preserve"> </w:t>
      </w:r>
      <w:r w:rsidRPr="00263062">
        <w:rPr>
          <w:color w:val="000000"/>
          <w:sz w:val="28"/>
          <w:szCs w:val="28"/>
          <w:lang w:val="uk-UA"/>
        </w:rPr>
        <w:t xml:space="preserve">поетапно: </w:t>
      </w:r>
      <w:r w:rsidRPr="00263062">
        <w:rPr>
          <w:i/>
          <w:color w:val="000000"/>
          <w:sz w:val="28"/>
          <w:szCs w:val="28"/>
          <w:lang w:val="uk-UA"/>
        </w:rPr>
        <w:t>перший етап</w:t>
      </w:r>
      <w:r w:rsidRPr="00263062">
        <w:rPr>
          <w:color w:val="000000"/>
          <w:sz w:val="28"/>
          <w:szCs w:val="28"/>
          <w:lang w:val="uk-UA"/>
        </w:rPr>
        <w:t xml:space="preserve"> створення умов для майбутньої фіксації сформованої постави, доведення до свідомості поняття про оптимальне співвідношення різних частин тіла з подальшим закріпленням через м'язово-суглобове почуття;</w:t>
      </w:r>
      <w:r>
        <w:rPr>
          <w:color w:val="000000"/>
          <w:sz w:val="28"/>
          <w:szCs w:val="28"/>
          <w:lang w:val="uk-UA"/>
        </w:rPr>
        <w:t xml:space="preserve"> </w:t>
      </w:r>
      <w:r w:rsidRPr="00263062">
        <w:rPr>
          <w:i/>
          <w:color w:val="000000"/>
          <w:sz w:val="28"/>
          <w:szCs w:val="28"/>
          <w:lang w:val="uk-UA"/>
        </w:rPr>
        <w:t>другий етап</w:t>
      </w:r>
      <w:r w:rsidRPr="00263062">
        <w:rPr>
          <w:color w:val="000000"/>
          <w:sz w:val="28"/>
          <w:szCs w:val="28"/>
          <w:lang w:val="uk-UA"/>
        </w:rPr>
        <w:t xml:space="preserve"> – оптимізація рухової активності, підвищення рівня розвитку фізичних здібностей та функціонального стану; </w:t>
      </w:r>
      <w:r w:rsidRPr="00263062">
        <w:rPr>
          <w:i/>
          <w:color w:val="000000"/>
          <w:sz w:val="28"/>
          <w:szCs w:val="28"/>
          <w:lang w:val="uk-UA"/>
        </w:rPr>
        <w:t>третій етап</w:t>
      </w:r>
      <w:r w:rsidRPr="00263062">
        <w:rPr>
          <w:color w:val="000000"/>
          <w:sz w:val="28"/>
          <w:szCs w:val="28"/>
          <w:lang w:val="uk-UA"/>
        </w:rPr>
        <w:t xml:space="preserve"> використання спеціальних</w:t>
      </w:r>
      <w:r>
        <w:rPr>
          <w:color w:val="000000"/>
          <w:sz w:val="28"/>
          <w:szCs w:val="28"/>
          <w:lang w:val="uk-UA"/>
        </w:rPr>
        <w:t xml:space="preserve"> </w:t>
      </w:r>
      <w:r w:rsidRPr="00263062">
        <w:rPr>
          <w:color w:val="000000"/>
          <w:sz w:val="28"/>
          <w:szCs w:val="28"/>
          <w:lang w:val="uk-UA"/>
        </w:rPr>
        <w:t>фізичних вправ, спрямованих на корекцію порушень постави</w:t>
      </w:r>
      <w:r>
        <w:rPr>
          <w:color w:val="000000"/>
          <w:sz w:val="28"/>
          <w:szCs w:val="28"/>
          <w:lang w:val="uk-UA"/>
        </w:rPr>
        <w:t xml:space="preserve"> </w:t>
      </w:r>
      <w:r w:rsidRPr="00263062">
        <w:rPr>
          <w:color w:val="000000"/>
          <w:sz w:val="28"/>
          <w:szCs w:val="28"/>
          <w:lang w:val="uk-UA"/>
        </w:rPr>
        <w:t>[</w:t>
      </w:r>
      <w:r w:rsidR="00F06281">
        <w:rPr>
          <w:sz w:val="28"/>
          <w:szCs w:val="28"/>
          <w:lang w:val="uk-UA"/>
        </w:rPr>
        <w:fldChar w:fldCharType="begin"/>
      </w:r>
      <w:r w:rsidR="00F06281">
        <w:rPr>
          <w:sz w:val="28"/>
          <w:szCs w:val="28"/>
          <w:lang w:val="uk-UA"/>
        </w:rPr>
        <w:instrText xml:space="preserve"> REF _Ref101425767 \r \h </w:instrText>
      </w:r>
      <w:r w:rsidR="00F06281">
        <w:rPr>
          <w:sz w:val="28"/>
          <w:szCs w:val="28"/>
          <w:lang w:val="uk-UA"/>
        </w:rPr>
      </w:r>
      <w:r w:rsidR="00F06281">
        <w:rPr>
          <w:sz w:val="28"/>
          <w:szCs w:val="28"/>
          <w:lang w:val="uk-UA"/>
        </w:rPr>
        <w:fldChar w:fldCharType="separate"/>
      </w:r>
      <w:r w:rsidR="00F06281">
        <w:rPr>
          <w:sz w:val="28"/>
          <w:szCs w:val="28"/>
          <w:lang w:val="uk-UA"/>
        </w:rPr>
        <w:t>18</w:t>
      </w:r>
      <w:r w:rsidR="00F06281">
        <w:rPr>
          <w:sz w:val="28"/>
          <w:szCs w:val="28"/>
          <w:lang w:val="uk-UA"/>
        </w:rPr>
        <w:fldChar w:fldCharType="end"/>
      </w:r>
      <w:r w:rsidR="00F06281">
        <w:rPr>
          <w:sz w:val="28"/>
          <w:szCs w:val="28"/>
          <w:lang w:val="uk-UA"/>
        </w:rPr>
        <w:t xml:space="preserve">, </w:t>
      </w:r>
      <w:r w:rsidR="00F06281">
        <w:rPr>
          <w:sz w:val="28"/>
          <w:szCs w:val="28"/>
          <w:lang w:val="uk-UA"/>
        </w:rPr>
        <w:fldChar w:fldCharType="begin"/>
      </w:r>
      <w:r w:rsidR="00F06281">
        <w:rPr>
          <w:sz w:val="28"/>
          <w:szCs w:val="28"/>
          <w:lang w:val="uk-UA"/>
        </w:rPr>
        <w:instrText xml:space="preserve"> REF _Ref101425239 \r \h </w:instrText>
      </w:r>
      <w:r w:rsidR="00F06281">
        <w:rPr>
          <w:sz w:val="28"/>
          <w:szCs w:val="28"/>
          <w:lang w:val="uk-UA"/>
        </w:rPr>
      </w:r>
      <w:r w:rsidR="00F06281">
        <w:rPr>
          <w:sz w:val="28"/>
          <w:szCs w:val="28"/>
          <w:lang w:val="uk-UA"/>
        </w:rPr>
        <w:fldChar w:fldCharType="separate"/>
      </w:r>
      <w:r w:rsidR="00F06281">
        <w:rPr>
          <w:sz w:val="28"/>
          <w:szCs w:val="28"/>
          <w:lang w:val="uk-UA"/>
        </w:rPr>
        <w:t>19</w:t>
      </w:r>
      <w:r w:rsidR="00F06281">
        <w:rPr>
          <w:sz w:val="28"/>
          <w:szCs w:val="28"/>
          <w:lang w:val="uk-UA"/>
        </w:rPr>
        <w:fldChar w:fldCharType="end"/>
      </w:r>
      <w:r w:rsidRPr="00263062">
        <w:rPr>
          <w:color w:val="000000"/>
          <w:sz w:val="28"/>
          <w:szCs w:val="28"/>
          <w:lang w:val="uk-UA"/>
        </w:rPr>
        <w:t>].</w:t>
      </w:r>
    </w:p>
    <w:p w:rsidR="005B5A07" w:rsidRPr="009762D1" w:rsidRDefault="009762D1" w:rsidP="004150AD">
      <w:pPr>
        <w:pStyle w:val="Default"/>
        <w:spacing w:line="360" w:lineRule="auto"/>
        <w:ind w:firstLine="709"/>
        <w:jc w:val="both"/>
        <w:rPr>
          <w:sz w:val="28"/>
          <w:szCs w:val="28"/>
          <w:lang w:val="uk-UA"/>
        </w:rPr>
      </w:pPr>
      <w:r w:rsidRPr="009762D1">
        <w:rPr>
          <w:sz w:val="28"/>
          <w:szCs w:val="28"/>
          <w:lang w:val="uk-UA"/>
        </w:rPr>
        <w:t xml:space="preserve">І. С. Демидович </w:t>
      </w:r>
      <w:r w:rsidRPr="009762D1">
        <w:rPr>
          <w:rFonts w:eastAsia="Times New Roman"/>
          <w:iCs/>
          <w:sz w:val="28"/>
          <w:szCs w:val="28"/>
          <w:lang w:val="uk-UA"/>
        </w:rPr>
        <w:t>[</w:t>
      </w:r>
      <w:r w:rsidR="00953C49">
        <w:rPr>
          <w:rFonts w:eastAsia="Times New Roman"/>
          <w:iCs/>
          <w:sz w:val="28"/>
          <w:szCs w:val="28"/>
          <w:lang w:val="uk-UA"/>
        </w:rPr>
        <w:fldChar w:fldCharType="begin"/>
      </w:r>
      <w:r w:rsidR="00953C49">
        <w:rPr>
          <w:rFonts w:eastAsia="Times New Roman"/>
          <w:iCs/>
          <w:sz w:val="28"/>
          <w:szCs w:val="28"/>
          <w:lang w:val="uk-UA"/>
        </w:rPr>
        <w:instrText xml:space="preserve"> REF _Ref101426152 \r \h </w:instrText>
      </w:r>
      <w:r w:rsidR="00953C49">
        <w:rPr>
          <w:rFonts w:eastAsia="Times New Roman"/>
          <w:iCs/>
          <w:sz w:val="28"/>
          <w:szCs w:val="28"/>
          <w:lang w:val="uk-UA"/>
        </w:rPr>
      </w:r>
      <w:r w:rsidR="00953C49">
        <w:rPr>
          <w:rFonts w:eastAsia="Times New Roman"/>
          <w:iCs/>
          <w:sz w:val="28"/>
          <w:szCs w:val="28"/>
          <w:lang w:val="uk-UA"/>
        </w:rPr>
        <w:fldChar w:fldCharType="separate"/>
      </w:r>
      <w:r w:rsidR="00953C49">
        <w:rPr>
          <w:rFonts w:eastAsia="Times New Roman"/>
          <w:iCs/>
          <w:sz w:val="28"/>
          <w:szCs w:val="28"/>
          <w:lang w:val="uk-UA"/>
        </w:rPr>
        <w:t>7</w:t>
      </w:r>
      <w:r w:rsidR="00953C49">
        <w:rPr>
          <w:rFonts w:eastAsia="Times New Roman"/>
          <w:iCs/>
          <w:sz w:val="28"/>
          <w:szCs w:val="28"/>
          <w:lang w:val="uk-UA"/>
        </w:rPr>
        <w:fldChar w:fldCharType="end"/>
      </w:r>
      <w:r w:rsidRPr="009762D1">
        <w:rPr>
          <w:rFonts w:eastAsia="Times New Roman"/>
          <w:iCs/>
          <w:sz w:val="28"/>
          <w:szCs w:val="28"/>
          <w:lang w:val="uk-UA"/>
        </w:rPr>
        <w:t xml:space="preserve">] </w:t>
      </w:r>
      <w:r w:rsidRPr="009762D1">
        <w:rPr>
          <w:sz w:val="28"/>
          <w:szCs w:val="28"/>
          <w:lang w:val="uk-UA"/>
        </w:rPr>
        <w:t xml:space="preserve">розроблена авторська програма фізкультурно-оздоровчого змісту, якою передбачено застосування засобів фізичної реабілітації, яка була інтегрована у процес фізичного виховання. Відмінними рисами розробленої комплексної програми фізичної реабілітації є: створення м’язового корсету, який реалізується через виконання фізичних вправ, спрямованих на зміцнення ослаблених м’язів тулуба, підвищення рівня їх силової </w:t>
      </w:r>
      <w:r w:rsidRPr="0022752B">
        <w:rPr>
          <w:sz w:val="28"/>
          <w:szCs w:val="28"/>
          <w:lang w:val="uk-UA"/>
        </w:rPr>
        <w:t>витривалості; виправлення дефекту постави через відновлення правильного взаємо-розташування всіх частин тіла; мобілізація хребетного стовпа, який реалізується за допомогою вправ, спрямованих на збільшення рухливості в зоні викривлення; включення у реабілітаційне лікування альтернативних засобів реабілітації – фітбол-гімнастики, комплекси дихальних і фізичних вправ системи Хатха-йога;</w:t>
      </w:r>
      <w:r w:rsidRPr="009762D1">
        <w:rPr>
          <w:sz w:val="28"/>
          <w:szCs w:val="28"/>
          <w:lang w:val="uk-UA"/>
        </w:rPr>
        <w:t xml:space="preserve"> проведення лікувального масажу та занять з плавання. </w:t>
      </w:r>
      <w:r>
        <w:rPr>
          <w:sz w:val="28"/>
          <w:szCs w:val="28"/>
          <w:lang w:val="uk-UA"/>
        </w:rPr>
        <w:t xml:space="preserve">Авторський </w:t>
      </w:r>
      <w:r w:rsidRPr="009762D1">
        <w:rPr>
          <w:rFonts w:eastAsia="Times New Roman"/>
          <w:iCs/>
          <w:sz w:val="28"/>
          <w:szCs w:val="28"/>
          <w:lang w:val="uk-UA"/>
        </w:rPr>
        <w:t>[</w:t>
      </w:r>
      <w:r w:rsidR="00953C49">
        <w:rPr>
          <w:rFonts w:eastAsia="Times New Roman"/>
          <w:iCs/>
          <w:sz w:val="28"/>
          <w:szCs w:val="28"/>
          <w:lang w:val="uk-UA"/>
        </w:rPr>
        <w:fldChar w:fldCharType="begin"/>
      </w:r>
      <w:r w:rsidR="00953C49">
        <w:rPr>
          <w:rFonts w:eastAsia="Times New Roman"/>
          <w:iCs/>
          <w:sz w:val="28"/>
          <w:szCs w:val="28"/>
          <w:lang w:val="uk-UA"/>
        </w:rPr>
        <w:instrText xml:space="preserve"> REF _Ref101426152 \r \h </w:instrText>
      </w:r>
      <w:r w:rsidR="00953C49">
        <w:rPr>
          <w:rFonts w:eastAsia="Times New Roman"/>
          <w:iCs/>
          <w:sz w:val="28"/>
          <w:szCs w:val="28"/>
          <w:lang w:val="uk-UA"/>
        </w:rPr>
      </w:r>
      <w:r w:rsidR="00953C49">
        <w:rPr>
          <w:rFonts w:eastAsia="Times New Roman"/>
          <w:iCs/>
          <w:sz w:val="28"/>
          <w:szCs w:val="28"/>
          <w:lang w:val="uk-UA"/>
        </w:rPr>
        <w:fldChar w:fldCharType="separate"/>
      </w:r>
      <w:r w:rsidR="00953C49">
        <w:rPr>
          <w:rFonts w:eastAsia="Times New Roman"/>
          <w:iCs/>
          <w:sz w:val="28"/>
          <w:szCs w:val="28"/>
          <w:lang w:val="uk-UA"/>
        </w:rPr>
        <w:t>7</w:t>
      </w:r>
      <w:r w:rsidR="00953C49">
        <w:rPr>
          <w:rFonts w:eastAsia="Times New Roman"/>
          <w:iCs/>
          <w:sz w:val="28"/>
          <w:szCs w:val="28"/>
          <w:lang w:val="uk-UA"/>
        </w:rPr>
        <w:fldChar w:fldCharType="end"/>
      </w:r>
      <w:r w:rsidRPr="009762D1">
        <w:rPr>
          <w:rFonts w:eastAsia="Times New Roman"/>
          <w:iCs/>
          <w:sz w:val="28"/>
          <w:szCs w:val="28"/>
          <w:lang w:val="uk-UA"/>
        </w:rPr>
        <w:t>]</w:t>
      </w:r>
      <w:r>
        <w:rPr>
          <w:rFonts w:eastAsia="Times New Roman"/>
          <w:iCs/>
          <w:sz w:val="28"/>
          <w:szCs w:val="28"/>
          <w:lang w:val="uk-UA"/>
        </w:rPr>
        <w:t xml:space="preserve"> </w:t>
      </w:r>
      <w:r>
        <w:rPr>
          <w:sz w:val="28"/>
          <w:szCs w:val="28"/>
          <w:lang w:val="uk-UA"/>
        </w:rPr>
        <w:t>к</w:t>
      </w:r>
      <w:r w:rsidRPr="009762D1">
        <w:rPr>
          <w:sz w:val="28"/>
          <w:szCs w:val="28"/>
          <w:lang w:val="uk-UA"/>
        </w:rPr>
        <w:t xml:space="preserve">омплекс корекції порушень постави </w:t>
      </w:r>
      <w:r w:rsidR="0022752B" w:rsidRPr="0022752B">
        <w:rPr>
          <w:sz w:val="28"/>
          <w:szCs w:val="28"/>
          <w:lang w:val="uk-UA"/>
        </w:rPr>
        <w:t>включає</w:t>
      </w:r>
      <w:r w:rsidRPr="009762D1">
        <w:rPr>
          <w:sz w:val="28"/>
          <w:szCs w:val="28"/>
          <w:lang w:val="uk-UA"/>
        </w:rPr>
        <w:t xml:space="preserve"> заняття лікувальною гімнастикою впродовж 60 хвилин 3 </w:t>
      </w:r>
      <w:r w:rsidRPr="009762D1">
        <w:rPr>
          <w:sz w:val="28"/>
          <w:szCs w:val="28"/>
          <w:lang w:val="uk-UA"/>
        </w:rPr>
        <w:lastRenderedPageBreak/>
        <w:t>рази на тиждень. Лікувальна гімнастика включала підготовчу, основну та заключну частини</w:t>
      </w:r>
      <w:r>
        <w:rPr>
          <w:sz w:val="28"/>
          <w:szCs w:val="28"/>
          <w:lang w:val="uk-UA"/>
        </w:rPr>
        <w:t xml:space="preserve"> </w:t>
      </w:r>
      <w:r w:rsidRPr="009762D1">
        <w:rPr>
          <w:rFonts w:eastAsia="Times New Roman"/>
          <w:iCs/>
          <w:sz w:val="28"/>
          <w:szCs w:val="28"/>
          <w:lang w:val="uk-UA"/>
        </w:rPr>
        <w:t>[</w:t>
      </w:r>
      <w:r w:rsidR="00953C49">
        <w:rPr>
          <w:rFonts w:eastAsia="Times New Roman"/>
          <w:iCs/>
          <w:sz w:val="28"/>
          <w:szCs w:val="28"/>
          <w:lang w:val="uk-UA"/>
        </w:rPr>
        <w:fldChar w:fldCharType="begin"/>
      </w:r>
      <w:r w:rsidR="00953C49">
        <w:rPr>
          <w:rFonts w:eastAsia="Times New Roman"/>
          <w:iCs/>
          <w:sz w:val="28"/>
          <w:szCs w:val="28"/>
          <w:lang w:val="uk-UA"/>
        </w:rPr>
        <w:instrText xml:space="preserve"> REF _Ref101426152 \r \h </w:instrText>
      </w:r>
      <w:r w:rsidR="00953C49">
        <w:rPr>
          <w:rFonts w:eastAsia="Times New Roman"/>
          <w:iCs/>
          <w:sz w:val="28"/>
          <w:szCs w:val="28"/>
          <w:lang w:val="uk-UA"/>
        </w:rPr>
      </w:r>
      <w:r w:rsidR="00953C49">
        <w:rPr>
          <w:rFonts w:eastAsia="Times New Roman"/>
          <w:iCs/>
          <w:sz w:val="28"/>
          <w:szCs w:val="28"/>
          <w:lang w:val="uk-UA"/>
        </w:rPr>
        <w:fldChar w:fldCharType="separate"/>
      </w:r>
      <w:r w:rsidR="00953C49">
        <w:rPr>
          <w:rFonts w:eastAsia="Times New Roman"/>
          <w:iCs/>
          <w:sz w:val="28"/>
          <w:szCs w:val="28"/>
          <w:lang w:val="uk-UA"/>
        </w:rPr>
        <w:t>7</w:t>
      </w:r>
      <w:r w:rsidR="00953C49">
        <w:rPr>
          <w:rFonts w:eastAsia="Times New Roman"/>
          <w:iCs/>
          <w:sz w:val="28"/>
          <w:szCs w:val="28"/>
          <w:lang w:val="uk-UA"/>
        </w:rPr>
        <w:fldChar w:fldCharType="end"/>
      </w:r>
      <w:r w:rsidRPr="009762D1">
        <w:rPr>
          <w:rFonts w:eastAsia="Times New Roman"/>
          <w:iCs/>
          <w:sz w:val="28"/>
          <w:szCs w:val="28"/>
          <w:lang w:val="uk-UA"/>
        </w:rPr>
        <w:t>]</w:t>
      </w:r>
      <w:r w:rsidRPr="009762D1">
        <w:rPr>
          <w:sz w:val="28"/>
          <w:szCs w:val="28"/>
          <w:lang w:val="uk-UA"/>
        </w:rPr>
        <w:t>.</w:t>
      </w:r>
    </w:p>
    <w:p w:rsidR="00BB0A51" w:rsidRDefault="00BB0A51" w:rsidP="00443BBF">
      <w:pPr>
        <w:pStyle w:val="a3"/>
        <w:shd w:val="clear" w:color="auto" w:fill="FFFFFF"/>
        <w:spacing w:before="0" w:beforeAutospacing="0" w:after="0" w:afterAutospacing="0" w:line="360" w:lineRule="auto"/>
        <w:ind w:firstLine="709"/>
        <w:jc w:val="both"/>
        <w:rPr>
          <w:b/>
          <w:color w:val="000000"/>
          <w:sz w:val="28"/>
          <w:szCs w:val="28"/>
          <w:lang w:val="uk-UA"/>
        </w:rPr>
      </w:pPr>
    </w:p>
    <w:p w:rsidR="00631399" w:rsidRDefault="00443BBF" w:rsidP="00443BBF">
      <w:pPr>
        <w:pStyle w:val="a3"/>
        <w:shd w:val="clear" w:color="auto" w:fill="FFFFFF"/>
        <w:spacing w:before="0" w:beforeAutospacing="0" w:after="0" w:afterAutospacing="0" w:line="360" w:lineRule="auto"/>
        <w:ind w:firstLine="709"/>
        <w:jc w:val="both"/>
        <w:rPr>
          <w:b/>
          <w:color w:val="000000"/>
          <w:sz w:val="28"/>
          <w:szCs w:val="28"/>
          <w:lang w:val="uk-UA"/>
        </w:rPr>
      </w:pPr>
      <w:r>
        <w:rPr>
          <w:b/>
          <w:color w:val="000000"/>
          <w:sz w:val="28"/>
          <w:szCs w:val="28"/>
          <w:lang w:val="uk-UA"/>
        </w:rPr>
        <w:t xml:space="preserve">Висновки до </w:t>
      </w:r>
      <w:r w:rsidR="00BB0A51">
        <w:rPr>
          <w:b/>
          <w:color w:val="000000"/>
          <w:sz w:val="28"/>
          <w:szCs w:val="28"/>
          <w:lang w:val="uk-UA"/>
        </w:rPr>
        <w:t xml:space="preserve">1 </w:t>
      </w:r>
      <w:r>
        <w:rPr>
          <w:b/>
          <w:color w:val="000000"/>
          <w:sz w:val="28"/>
          <w:szCs w:val="28"/>
          <w:lang w:val="uk-UA"/>
        </w:rPr>
        <w:t xml:space="preserve">розділу </w:t>
      </w:r>
    </w:p>
    <w:p w:rsidR="00AC1A7F" w:rsidRDefault="00AC1A7F" w:rsidP="00AC1A7F">
      <w:pPr>
        <w:pStyle w:val="a3"/>
        <w:shd w:val="clear" w:color="auto" w:fill="FFFFFF"/>
        <w:spacing w:before="0" w:beforeAutospacing="0" w:after="0" w:afterAutospacing="0" w:line="360" w:lineRule="auto"/>
        <w:ind w:firstLine="709"/>
        <w:jc w:val="both"/>
        <w:rPr>
          <w:color w:val="000000"/>
          <w:sz w:val="28"/>
          <w:szCs w:val="28"/>
          <w:lang w:val="uk-UA"/>
        </w:rPr>
      </w:pPr>
      <w:r w:rsidRPr="00AC1A7F">
        <w:rPr>
          <w:color w:val="000000"/>
          <w:sz w:val="28"/>
          <w:szCs w:val="28"/>
          <w:lang w:val="uk-UA"/>
        </w:rPr>
        <w:t>Збільшення кількості школярів з порушенням постави є однією із злободенних проблем нашої країни.</w:t>
      </w:r>
      <w:r>
        <w:rPr>
          <w:color w:val="000000"/>
          <w:sz w:val="28"/>
          <w:szCs w:val="28"/>
          <w:lang w:val="uk-UA"/>
        </w:rPr>
        <w:t xml:space="preserve"> </w:t>
      </w:r>
      <w:r w:rsidRPr="00AC1A7F">
        <w:rPr>
          <w:color w:val="000000"/>
          <w:sz w:val="28"/>
          <w:szCs w:val="28"/>
          <w:lang w:val="uk-UA"/>
        </w:rPr>
        <w:t>У контексті вищевикладеного увиразнюється важливість проблеми</w:t>
      </w:r>
      <w:r>
        <w:rPr>
          <w:color w:val="000000"/>
          <w:sz w:val="28"/>
          <w:szCs w:val="28"/>
          <w:lang w:val="uk-UA"/>
        </w:rPr>
        <w:t xml:space="preserve"> розробки технології</w:t>
      </w:r>
      <w:r w:rsidRPr="00AC1A7F">
        <w:rPr>
          <w:color w:val="000000"/>
          <w:sz w:val="28"/>
          <w:szCs w:val="28"/>
          <w:lang w:val="uk-UA"/>
        </w:rPr>
        <w:t xml:space="preserve"> корекції рівня стану біогеометричного профілю постави школярів 12-13-ти років у процесі фізичного виховання.</w:t>
      </w:r>
    </w:p>
    <w:p w:rsidR="00631399" w:rsidRPr="00BB0A51" w:rsidRDefault="00AC1A7F" w:rsidP="00AC1A7F">
      <w:pPr>
        <w:pStyle w:val="a3"/>
        <w:shd w:val="clear" w:color="auto" w:fill="FFFFFF"/>
        <w:spacing w:before="0" w:beforeAutospacing="0" w:after="0" w:afterAutospacing="0" w:line="360" w:lineRule="auto"/>
        <w:ind w:firstLine="709"/>
        <w:jc w:val="both"/>
        <w:rPr>
          <w:color w:val="000000"/>
          <w:sz w:val="28"/>
          <w:szCs w:val="28"/>
          <w:lang w:val="uk-UA"/>
        </w:rPr>
      </w:pPr>
      <w:r w:rsidRPr="00AC1A7F">
        <w:rPr>
          <w:color w:val="000000"/>
          <w:sz w:val="28"/>
          <w:szCs w:val="28"/>
          <w:lang w:val="uk-UA"/>
        </w:rPr>
        <w:t>За даними наукової спільноти</w:t>
      </w:r>
      <w:r>
        <w:rPr>
          <w:color w:val="000000"/>
          <w:sz w:val="28"/>
          <w:szCs w:val="28"/>
          <w:lang w:val="uk-UA"/>
        </w:rPr>
        <w:t xml:space="preserve"> к</w:t>
      </w:r>
      <w:r w:rsidR="00BB0A51" w:rsidRPr="00BB0A51">
        <w:rPr>
          <w:color w:val="000000"/>
          <w:sz w:val="28"/>
          <w:szCs w:val="28"/>
          <w:lang w:val="uk-UA"/>
        </w:rPr>
        <w:t>оригуюча гімнастика лікувально-профілактичного напряму допомагає відновленню тимчасово втрачених</w:t>
      </w:r>
      <w:r>
        <w:rPr>
          <w:color w:val="000000"/>
          <w:sz w:val="28"/>
          <w:szCs w:val="28"/>
          <w:lang w:val="uk-UA"/>
        </w:rPr>
        <w:t xml:space="preserve"> </w:t>
      </w:r>
      <w:r w:rsidR="00BB0A51" w:rsidRPr="00BB0A51">
        <w:rPr>
          <w:color w:val="000000"/>
          <w:sz w:val="28"/>
          <w:szCs w:val="28"/>
          <w:lang w:val="uk-UA"/>
        </w:rPr>
        <w:t>окремих функцій організму після травм, поранень, хвороби, хірургічної операції та ін. Вона застосовується у комплексі з іншими лікувальними засобами</w:t>
      </w:r>
      <w:r>
        <w:rPr>
          <w:color w:val="000000"/>
          <w:sz w:val="28"/>
          <w:szCs w:val="28"/>
          <w:lang w:val="uk-UA"/>
        </w:rPr>
        <w:t xml:space="preserve"> при різних захворюваннях</w:t>
      </w:r>
      <w:r w:rsidR="00BB0A51" w:rsidRPr="00BB0A51">
        <w:rPr>
          <w:color w:val="000000"/>
          <w:sz w:val="28"/>
          <w:szCs w:val="28"/>
          <w:lang w:val="uk-UA"/>
        </w:rPr>
        <w:t xml:space="preserve">. Особливо ефективні засоби та методи коригуючої гімнастики при </w:t>
      </w:r>
      <w:r w:rsidRPr="00AC1A7F">
        <w:rPr>
          <w:color w:val="000000"/>
          <w:sz w:val="28"/>
          <w:szCs w:val="28"/>
          <w:lang w:val="uk-UA"/>
        </w:rPr>
        <w:t xml:space="preserve">функціональних </w:t>
      </w:r>
      <w:r w:rsidR="00BB0A51" w:rsidRPr="00BB0A51">
        <w:rPr>
          <w:color w:val="000000"/>
          <w:sz w:val="28"/>
          <w:szCs w:val="28"/>
          <w:lang w:val="uk-UA"/>
        </w:rPr>
        <w:t xml:space="preserve">порушеннях </w:t>
      </w:r>
      <w:r>
        <w:rPr>
          <w:color w:val="000000"/>
          <w:sz w:val="28"/>
          <w:szCs w:val="28"/>
          <w:lang w:val="uk-UA"/>
        </w:rPr>
        <w:t>ОРА</w:t>
      </w:r>
      <w:r w:rsidR="00BB0A51" w:rsidRPr="00BB0A51">
        <w:rPr>
          <w:color w:val="000000"/>
          <w:sz w:val="28"/>
          <w:szCs w:val="28"/>
          <w:lang w:val="uk-UA"/>
        </w:rPr>
        <w:t>.</w:t>
      </w:r>
    </w:p>
    <w:p w:rsidR="00631399" w:rsidRDefault="00631399"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178F3" w:rsidRDefault="009178F3" w:rsidP="00695787">
      <w:pPr>
        <w:pStyle w:val="a3"/>
        <w:shd w:val="clear" w:color="auto" w:fill="FFFFFF"/>
        <w:spacing w:before="0" w:beforeAutospacing="0" w:after="0" w:afterAutospacing="0" w:line="360" w:lineRule="auto"/>
        <w:ind w:firstLine="709"/>
        <w:jc w:val="center"/>
        <w:rPr>
          <w:b/>
          <w:color w:val="000000"/>
          <w:sz w:val="28"/>
          <w:szCs w:val="28"/>
          <w:lang w:val="uk-UA"/>
        </w:rPr>
      </w:pPr>
      <w:bookmarkStart w:id="5" w:name="_Hlk95892298"/>
    </w:p>
    <w:p w:rsidR="009178F3" w:rsidRDefault="009178F3"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178F3" w:rsidRDefault="009178F3"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178F3" w:rsidRDefault="009178F3"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53C49" w:rsidRDefault="00953C49"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53C49" w:rsidRDefault="00953C49"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53C49" w:rsidRDefault="00953C49"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53C49" w:rsidRDefault="00953C49"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53C49" w:rsidRDefault="00953C49"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53C49" w:rsidRDefault="00953C49"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53C49" w:rsidRDefault="00953C49"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53C49" w:rsidRDefault="00953C49"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53C49" w:rsidRDefault="00953C49"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953C49" w:rsidRDefault="00953C49"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695787" w:rsidRDefault="00695787" w:rsidP="00695787">
      <w:pPr>
        <w:pStyle w:val="a3"/>
        <w:shd w:val="clear" w:color="auto" w:fill="FFFFFF"/>
        <w:spacing w:before="0" w:beforeAutospacing="0" w:after="0" w:afterAutospacing="0" w:line="360" w:lineRule="auto"/>
        <w:ind w:firstLine="709"/>
        <w:jc w:val="center"/>
        <w:rPr>
          <w:b/>
          <w:color w:val="000000"/>
          <w:sz w:val="28"/>
          <w:szCs w:val="28"/>
          <w:lang w:val="uk-UA"/>
        </w:rPr>
      </w:pPr>
      <w:r>
        <w:rPr>
          <w:b/>
          <w:color w:val="000000"/>
          <w:sz w:val="28"/>
          <w:szCs w:val="28"/>
          <w:lang w:val="uk-UA"/>
        </w:rPr>
        <w:lastRenderedPageBreak/>
        <w:t>РОЗДІЛ 2</w:t>
      </w:r>
    </w:p>
    <w:p w:rsidR="000F3052" w:rsidRPr="000B3B69" w:rsidRDefault="000B3B69" w:rsidP="00695787">
      <w:pPr>
        <w:pStyle w:val="a3"/>
        <w:shd w:val="clear" w:color="auto" w:fill="FFFFFF"/>
        <w:spacing w:before="0" w:beforeAutospacing="0" w:after="0" w:afterAutospacing="0" w:line="360" w:lineRule="auto"/>
        <w:ind w:firstLine="709"/>
        <w:jc w:val="center"/>
        <w:rPr>
          <w:b/>
          <w:color w:val="000000"/>
          <w:sz w:val="28"/>
          <w:szCs w:val="28"/>
          <w:lang w:val="uk-UA"/>
        </w:rPr>
      </w:pPr>
      <w:r w:rsidRPr="000B3B69">
        <w:rPr>
          <w:b/>
          <w:sz w:val="28"/>
          <w:szCs w:val="28"/>
        </w:rPr>
        <w:t>МЕТОДИ ТА ОРГАНІЗАЦІЯ ДОСЛІДЖЕНЬ</w:t>
      </w:r>
    </w:p>
    <w:p w:rsidR="000F3052" w:rsidRDefault="000F3052"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EB2464" w:rsidRPr="009663BE" w:rsidRDefault="00EB2464" w:rsidP="00EB2464">
      <w:pPr>
        <w:spacing w:after="0" w:line="360" w:lineRule="auto"/>
        <w:ind w:firstLine="709"/>
        <w:jc w:val="both"/>
        <w:rPr>
          <w:rFonts w:ascii="Times New Roman" w:eastAsia="Times New Roman" w:hAnsi="Times New Roman" w:cs="Times New Roman"/>
          <w:b/>
          <w:bCs/>
          <w:sz w:val="28"/>
          <w:szCs w:val="28"/>
          <w:lang w:val="uk-UA" w:eastAsia="ru-RU"/>
        </w:rPr>
      </w:pPr>
      <w:r w:rsidRPr="006D6348">
        <w:rPr>
          <w:rFonts w:ascii="Times New Roman" w:eastAsia="Times New Roman" w:hAnsi="Times New Roman" w:cs="Times New Roman"/>
          <w:b/>
          <w:bCs/>
          <w:sz w:val="28"/>
          <w:szCs w:val="28"/>
          <w:lang w:val="uk-UA" w:eastAsia="ru-RU"/>
        </w:rPr>
        <w:t>2.1 Методи дослідження</w:t>
      </w:r>
    </w:p>
    <w:p w:rsidR="00EB2464" w:rsidRPr="009663BE" w:rsidRDefault="00EB2464" w:rsidP="00EB2464">
      <w:pPr>
        <w:spacing w:after="0" w:line="360" w:lineRule="auto"/>
        <w:ind w:firstLine="709"/>
        <w:jc w:val="both"/>
        <w:rPr>
          <w:rFonts w:ascii="Times New Roman" w:eastAsia="Calibri" w:hAnsi="Times New Roman" w:cs="Times New Roman"/>
          <w:sz w:val="28"/>
          <w:szCs w:val="28"/>
          <w:lang w:val="uk-UA" w:eastAsia="x-none"/>
        </w:rPr>
      </w:pPr>
      <w:r w:rsidRPr="009663BE">
        <w:rPr>
          <w:rFonts w:ascii="Times New Roman" w:eastAsia="Calibri" w:hAnsi="Times New Roman" w:cs="Times New Roman"/>
          <w:sz w:val="28"/>
          <w:szCs w:val="28"/>
          <w:lang w:val="uk-UA" w:eastAsia="x-none"/>
        </w:rPr>
        <w:t>Для досягнення мети та вирішення завдань роботи були використані такі методи й рівні наукового дослідження:</w:t>
      </w:r>
    </w:p>
    <w:p w:rsidR="00EB2464" w:rsidRDefault="00EB2464" w:rsidP="00EB2464">
      <w:pPr>
        <w:numPr>
          <w:ilvl w:val="0"/>
          <w:numId w:val="9"/>
        </w:numPr>
        <w:tabs>
          <w:tab w:val="left" w:pos="1134"/>
        </w:tabs>
        <w:spacing w:after="0" w:line="360" w:lineRule="auto"/>
        <w:ind w:left="0" w:firstLine="709"/>
        <w:jc w:val="both"/>
        <w:rPr>
          <w:rFonts w:ascii="Times New Roman" w:eastAsia="Calibri" w:hAnsi="Times New Roman" w:cs="Times New Roman"/>
          <w:sz w:val="28"/>
          <w:szCs w:val="28"/>
          <w:lang w:val="uk-UA" w:eastAsia="x-none"/>
        </w:rPr>
      </w:pPr>
      <w:r w:rsidRPr="0071475F">
        <w:rPr>
          <w:rFonts w:ascii="Times New Roman" w:eastAsia="Calibri" w:hAnsi="Times New Roman" w:cs="Times New Roman"/>
          <w:bCs/>
          <w:sz w:val="28"/>
          <w:szCs w:val="28"/>
          <w:lang w:val="uk-UA" w:eastAsia="x-none"/>
        </w:rPr>
        <w:t>Аналіз спеціальної науково-методичної літератури</w:t>
      </w:r>
      <w:r w:rsidRPr="0071475F">
        <w:rPr>
          <w:rFonts w:ascii="Times New Roman" w:eastAsia="Calibri" w:hAnsi="Times New Roman" w:cs="Times New Roman"/>
          <w:sz w:val="28"/>
          <w:szCs w:val="28"/>
          <w:lang w:val="uk-UA" w:eastAsia="x-none"/>
        </w:rPr>
        <w:t>.</w:t>
      </w:r>
    </w:p>
    <w:p w:rsidR="00EB2464" w:rsidRPr="00F54EE0" w:rsidRDefault="00EB2464" w:rsidP="00EB2464">
      <w:pPr>
        <w:numPr>
          <w:ilvl w:val="0"/>
          <w:numId w:val="9"/>
        </w:numPr>
        <w:tabs>
          <w:tab w:val="left" w:pos="1134"/>
        </w:tabs>
        <w:spacing w:after="0" w:line="360" w:lineRule="auto"/>
        <w:ind w:left="0" w:firstLine="709"/>
        <w:jc w:val="both"/>
        <w:rPr>
          <w:rFonts w:ascii="Times New Roman" w:eastAsia="Calibri" w:hAnsi="Times New Roman" w:cs="Times New Roman"/>
          <w:sz w:val="28"/>
          <w:szCs w:val="28"/>
          <w:lang w:val="uk-UA" w:eastAsia="x-none"/>
        </w:rPr>
      </w:pPr>
      <w:r>
        <w:rPr>
          <w:rFonts w:ascii="Times New Roman" w:eastAsia="Calibri" w:hAnsi="Times New Roman" w:cs="Times New Roman"/>
          <w:bCs/>
          <w:sz w:val="28"/>
          <w:szCs w:val="28"/>
          <w:lang w:val="uk-UA" w:eastAsia="x-none"/>
        </w:rPr>
        <w:t>Педагогічні методи дослідження: п</w:t>
      </w:r>
      <w:r w:rsidRPr="00F54EE0">
        <w:rPr>
          <w:rFonts w:ascii="Times New Roman" w:eastAsia="Calibri" w:hAnsi="Times New Roman" w:cs="Times New Roman"/>
          <w:bCs/>
          <w:sz w:val="28"/>
          <w:szCs w:val="28"/>
          <w:lang w:val="uk-UA" w:eastAsia="x-none"/>
        </w:rPr>
        <w:t>едагогічне спостереження</w:t>
      </w:r>
      <w:r>
        <w:rPr>
          <w:rFonts w:ascii="Times New Roman" w:eastAsia="Calibri" w:hAnsi="Times New Roman" w:cs="Times New Roman"/>
          <w:sz w:val="28"/>
          <w:szCs w:val="28"/>
          <w:lang w:val="uk-UA" w:eastAsia="x-none"/>
        </w:rPr>
        <w:t xml:space="preserve">, </w:t>
      </w:r>
      <w:r w:rsidRPr="00F54EE0">
        <w:rPr>
          <w:rFonts w:ascii="Times New Roman" w:eastAsia="Times New Roman" w:hAnsi="Times New Roman" w:cs="Times New Roman"/>
          <w:bCs/>
          <w:sz w:val="28"/>
          <w:szCs w:val="28"/>
          <w:lang w:val="uk-UA" w:eastAsia="ru-RU"/>
        </w:rPr>
        <w:t>педагогічний експеримент.</w:t>
      </w:r>
    </w:p>
    <w:p w:rsidR="002D1E11" w:rsidRPr="002D1E11" w:rsidRDefault="002D1E11" w:rsidP="00EB2464">
      <w:pPr>
        <w:numPr>
          <w:ilvl w:val="0"/>
          <w:numId w:val="9"/>
        </w:numPr>
        <w:tabs>
          <w:tab w:val="left" w:pos="1134"/>
        </w:tabs>
        <w:spacing w:after="0" w:line="360" w:lineRule="auto"/>
        <w:ind w:left="0" w:firstLine="709"/>
        <w:jc w:val="both"/>
        <w:rPr>
          <w:rFonts w:ascii="Times New Roman" w:eastAsia="Calibri" w:hAnsi="Times New Roman" w:cs="Times New Roman"/>
          <w:sz w:val="28"/>
          <w:szCs w:val="28"/>
          <w:lang w:val="uk-UA" w:eastAsia="x-none"/>
        </w:rPr>
      </w:pPr>
      <w:r w:rsidRPr="002D1E11">
        <w:rPr>
          <w:rFonts w:ascii="Times New Roman" w:eastAsia="Calibri" w:hAnsi="Times New Roman" w:cs="Times New Roman"/>
          <w:bCs/>
          <w:sz w:val="28"/>
          <w:szCs w:val="28"/>
          <w:lang w:val="uk-UA" w:eastAsia="x-none"/>
        </w:rPr>
        <w:t xml:space="preserve">Медико-біологічні методи дослідження: антропометрія, фотозйомка та аналіз постави, </w:t>
      </w:r>
      <w:bookmarkStart w:id="6" w:name="_Hlk92892422"/>
      <w:r w:rsidRPr="002D1E11">
        <w:rPr>
          <w:rFonts w:ascii="Times New Roman" w:eastAsia="Calibri" w:hAnsi="Times New Roman" w:cs="Times New Roman"/>
          <w:bCs/>
          <w:sz w:val="28"/>
          <w:szCs w:val="28"/>
          <w:lang w:val="uk-UA" w:eastAsia="x-none"/>
        </w:rPr>
        <w:t>візуальний скринінг стану біoгеoметричного профілю постави</w:t>
      </w:r>
      <w:bookmarkEnd w:id="6"/>
      <w:r w:rsidRPr="002D1E11">
        <w:rPr>
          <w:rFonts w:ascii="Times New Roman" w:eastAsia="Calibri" w:hAnsi="Times New Roman" w:cs="Times New Roman"/>
          <w:bCs/>
          <w:sz w:val="28"/>
          <w:szCs w:val="28"/>
          <w:lang w:val="uk-UA" w:eastAsia="x-none"/>
        </w:rPr>
        <w:t>.</w:t>
      </w:r>
      <w:r w:rsidRPr="002D1E11">
        <w:rPr>
          <w:rFonts w:ascii="Times New Roman" w:eastAsia="Times New Roman" w:hAnsi="Times New Roman" w:cs="Times New Roman"/>
          <w:bCs/>
          <w:sz w:val="28"/>
          <w:szCs w:val="28"/>
          <w:lang w:val="uk-UA" w:eastAsia="ru-RU"/>
        </w:rPr>
        <w:t xml:space="preserve"> </w:t>
      </w:r>
    </w:p>
    <w:p w:rsidR="00EB2464" w:rsidRPr="002D1E11" w:rsidRDefault="00EB2464" w:rsidP="00EB2464">
      <w:pPr>
        <w:numPr>
          <w:ilvl w:val="0"/>
          <w:numId w:val="9"/>
        </w:numPr>
        <w:tabs>
          <w:tab w:val="left" w:pos="1134"/>
        </w:tabs>
        <w:spacing w:after="0" w:line="360" w:lineRule="auto"/>
        <w:ind w:left="0" w:firstLine="709"/>
        <w:jc w:val="both"/>
        <w:rPr>
          <w:rFonts w:ascii="Times New Roman" w:eastAsia="Calibri" w:hAnsi="Times New Roman" w:cs="Times New Roman"/>
          <w:sz w:val="28"/>
          <w:szCs w:val="28"/>
          <w:lang w:val="uk-UA" w:eastAsia="x-none"/>
        </w:rPr>
      </w:pPr>
      <w:r w:rsidRPr="002D1E11">
        <w:rPr>
          <w:rFonts w:ascii="Times New Roman" w:eastAsia="Calibri" w:hAnsi="Times New Roman" w:cs="Times New Roman"/>
          <w:sz w:val="28"/>
          <w:szCs w:val="28"/>
          <w:lang w:val="uk-UA" w:eastAsia="x-none"/>
        </w:rPr>
        <w:t>Методи математичної статистики.</w:t>
      </w:r>
    </w:p>
    <w:p w:rsidR="002878DD" w:rsidRPr="002878DD" w:rsidRDefault="00263062" w:rsidP="002878DD">
      <w:pPr>
        <w:spacing w:after="0" w:line="360" w:lineRule="auto"/>
        <w:ind w:firstLine="709"/>
        <w:jc w:val="both"/>
        <w:rPr>
          <w:rFonts w:ascii="Times New Roman" w:eastAsia="Calibri" w:hAnsi="Times New Roman" w:cs="Times New Roman"/>
          <w:bCs/>
          <w:sz w:val="28"/>
          <w:szCs w:val="28"/>
          <w:lang w:val="uk-UA" w:eastAsia="x-none"/>
        </w:rPr>
      </w:pPr>
      <w:r>
        <w:rPr>
          <w:rFonts w:ascii="Times New Roman" w:eastAsia="Calibri" w:hAnsi="Times New Roman" w:cs="Times New Roman"/>
          <w:b/>
          <w:bCs/>
          <w:sz w:val="28"/>
          <w:szCs w:val="28"/>
          <w:lang w:val="uk-UA" w:eastAsia="x-none"/>
        </w:rPr>
        <w:t xml:space="preserve">2.1.1 </w:t>
      </w:r>
      <w:r w:rsidR="00EB2464" w:rsidRPr="00263062">
        <w:rPr>
          <w:rFonts w:ascii="Times New Roman" w:eastAsia="Calibri" w:hAnsi="Times New Roman" w:cs="Times New Roman"/>
          <w:b/>
          <w:bCs/>
          <w:sz w:val="28"/>
          <w:szCs w:val="28"/>
          <w:lang w:val="uk-UA" w:eastAsia="x-none"/>
        </w:rPr>
        <w:t>Аналіз спеціальної науково-методичної літератури.</w:t>
      </w:r>
      <w:r w:rsidR="00EB2464" w:rsidRPr="00263062">
        <w:rPr>
          <w:rFonts w:ascii="Times New Roman" w:eastAsia="Calibri" w:hAnsi="Times New Roman" w:cs="Times New Roman"/>
          <w:bCs/>
          <w:sz w:val="28"/>
          <w:szCs w:val="28"/>
          <w:lang w:val="uk-UA" w:eastAsia="x-none"/>
        </w:rPr>
        <w:t xml:space="preserve"> </w:t>
      </w:r>
      <w:r w:rsidR="002878DD" w:rsidRPr="002878DD">
        <w:rPr>
          <w:rFonts w:ascii="Times New Roman" w:eastAsia="Calibri" w:hAnsi="Times New Roman" w:cs="Times New Roman"/>
          <w:bCs/>
          <w:sz w:val="28"/>
          <w:szCs w:val="28"/>
          <w:lang w:val="uk-UA" w:eastAsia="x-none"/>
        </w:rPr>
        <w:t xml:space="preserve">Завдяки аналізу та узагальненню спеціальної науково-методичної літератури вдалося обґрунтувати актуальність теми дослідження, визначити мету та завдання дослідження, розкрити ключові поняття, проаналізувати існуючий досвід в обраній галузі, визначити основні напрямки досліджень та встановити послідовність їх виконання. </w:t>
      </w:r>
    </w:p>
    <w:p w:rsidR="002878DD" w:rsidRPr="00D846DC" w:rsidRDefault="002878DD" w:rsidP="002878DD">
      <w:pPr>
        <w:spacing w:after="0" w:line="360" w:lineRule="auto"/>
        <w:ind w:firstLine="709"/>
        <w:jc w:val="both"/>
        <w:rPr>
          <w:rFonts w:ascii="Times New Roman" w:eastAsia="Calibri" w:hAnsi="Times New Roman" w:cs="Times New Roman"/>
          <w:bCs/>
          <w:sz w:val="28"/>
          <w:szCs w:val="28"/>
          <w:lang w:val="uk-UA" w:eastAsia="x-none"/>
        </w:rPr>
      </w:pPr>
      <w:r w:rsidRPr="002878DD">
        <w:rPr>
          <w:rFonts w:ascii="Times New Roman" w:eastAsia="Calibri" w:hAnsi="Times New Roman" w:cs="Times New Roman"/>
          <w:bCs/>
          <w:sz w:val="28"/>
          <w:szCs w:val="28"/>
          <w:lang w:val="uk-UA" w:eastAsia="x-none"/>
        </w:rPr>
        <w:t xml:space="preserve">Опрацьовано вітчизняну та іноземну, спеціалізовану наукову літературу з питань </w:t>
      </w:r>
      <w:r>
        <w:rPr>
          <w:rFonts w:ascii="Times New Roman" w:eastAsia="Calibri" w:hAnsi="Times New Roman" w:cs="Times New Roman"/>
          <w:bCs/>
          <w:sz w:val="28"/>
          <w:szCs w:val="28"/>
          <w:lang w:val="uk-UA" w:eastAsia="x-none"/>
        </w:rPr>
        <w:t>т</w:t>
      </w:r>
      <w:r w:rsidRPr="002878DD">
        <w:rPr>
          <w:rFonts w:ascii="Times New Roman" w:eastAsia="Calibri" w:hAnsi="Times New Roman" w:cs="Times New Roman"/>
          <w:bCs/>
          <w:sz w:val="28"/>
          <w:szCs w:val="28"/>
          <w:lang w:val="uk-UA" w:eastAsia="x-none"/>
        </w:rPr>
        <w:t xml:space="preserve">рактування постави у науковому дискурсі, </w:t>
      </w:r>
      <w:r w:rsidR="008E7607">
        <w:rPr>
          <w:rFonts w:ascii="Times New Roman" w:eastAsia="Times New Roman" w:hAnsi="Times New Roman" w:cs="Times New Roman"/>
          <w:sz w:val="28"/>
          <w:szCs w:val="28"/>
          <w:shd w:val="clear" w:color="auto" w:fill="FFFFFF"/>
          <w:lang w:val="uk-UA"/>
        </w:rPr>
        <w:t>сучасного</w:t>
      </w:r>
      <w:r w:rsidR="008E7607" w:rsidRPr="00A2581E">
        <w:rPr>
          <w:rFonts w:ascii="Times New Roman" w:eastAsia="Times New Roman" w:hAnsi="Times New Roman" w:cs="Times New Roman"/>
          <w:sz w:val="28"/>
          <w:szCs w:val="28"/>
          <w:shd w:val="clear" w:color="auto" w:fill="FFFFFF"/>
          <w:lang w:val="uk-UA"/>
        </w:rPr>
        <w:t xml:space="preserve"> стан</w:t>
      </w:r>
      <w:r w:rsidR="008E7607">
        <w:rPr>
          <w:rFonts w:ascii="Times New Roman" w:eastAsia="Times New Roman" w:hAnsi="Times New Roman" w:cs="Times New Roman"/>
          <w:sz w:val="28"/>
          <w:szCs w:val="28"/>
          <w:shd w:val="clear" w:color="auto" w:fill="FFFFFF"/>
          <w:lang w:val="uk-UA"/>
        </w:rPr>
        <w:t>у</w:t>
      </w:r>
      <w:r w:rsidR="008E7607" w:rsidRPr="00A2581E">
        <w:rPr>
          <w:rFonts w:ascii="Times New Roman" w:eastAsia="Times New Roman" w:hAnsi="Times New Roman" w:cs="Times New Roman"/>
          <w:sz w:val="28"/>
          <w:szCs w:val="28"/>
          <w:shd w:val="clear" w:color="auto" w:fill="FFFFFF"/>
          <w:lang w:val="uk-UA"/>
        </w:rPr>
        <w:t xml:space="preserve"> постави школярів</w:t>
      </w:r>
      <w:r w:rsidRPr="002878DD">
        <w:rPr>
          <w:rFonts w:ascii="Times New Roman" w:eastAsia="Calibri" w:hAnsi="Times New Roman" w:cs="Times New Roman"/>
          <w:bCs/>
          <w:sz w:val="28"/>
          <w:szCs w:val="28"/>
          <w:lang w:val="uk-UA" w:eastAsia="x-none"/>
        </w:rPr>
        <w:t xml:space="preserve">, </w:t>
      </w:r>
      <w:r w:rsidR="008E7607" w:rsidRPr="008E7607">
        <w:rPr>
          <w:rFonts w:ascii="Times New Roman" w:eastAsia="Calibri" w:hAnsi="Times New Roman" w:cs="Times New Roman"/>
          <w:bCs/>
          <w:sz w:val="28"/>
          <w:szCs w:val="28"/>
          <w:lang w:val="uk-UA" w:eastAsia="x-none"/>
        </w:rPr>
        <w:t xml:space="preserve">підходів, методик і </w:t>
      </w:r>
      <w:r w:rsidR="008E7607" w:rsidRPr="00D846DC">
        <w:rPr>
          <w:rFonts w:ascii="Times New Roman" w:eastAsia="Calibri" w:hAnsi="Times New Roman" w:cs="Times New Roman"/>
          <w:bCs/>
          <w:sz w:val="28"/>
          <w:szCs w:val="28"/>
          <w:lang w:val="uk-UA" w:eastAsia="x-none"/>
        </w:rPr>
        <w:t>технологій профілактики та корекції порушень стану постави школярів в процесі фізичного виховання</w:t>
      </w:r>
      <w:r w:rsidRPr="00D846DC">
        <w:rPr>
          <w:rFonts w:ascii="Times New Roman" w:eastAsia="Calibri" w:hAnsi="Times New Roman" w:cs="Times New Roman"/>
          <w:bCs/>
          <w:sz w:val="28"/>
          <w:szCs w:val="28"/>
          <w:lang w:val="uk-UA" w:eastAsia="x-none"/>
        </w:rPr>
        <w:t>.</w:t>
      </w:r>
    </w:p>
    <w:p w:rsidR="00EB2464" w:rsidRPr="00263062" w:rsidRDefault="008E7607" w:rsidP="00263062">
      <w:pPr>
        <w:spacing w:after="0" w:line="360" w:lineRule="auto"/>
        <w:ind w:firstLine="709"/>
        <w:jc w:val="both"/>
        <w:rPr>
          <w:rFonts w:ascii="Times New Roman" w:eastAsia="Calibri" w:hAnsi="Times New Roman" w:cs="Times New Roman"/>
          <w:bCs/>
          <w:sz w:val="28"/>
          <w:szCs w:val="28"/>
          <w:highlight w:val="yellow"/>
          <w:lang w:val="uk-UA" w:eastAsia="x-none"/>
        </w:rPr>
      </w:pPr>
      <w:r w:rsidRPr="00D846DC">
        <w:rPr>
          <w:rFonts w:ascii="Times New Roman" w:eastAsia="Calibri" w:hAnsi="Times New Roman" w:cs="Times New Roman"/>
          <w:bCs/>
          <w:sz w:val="28"/>
          <w:szCs w:val="28"/>
          <w:lang w:val="uk-UA" w:eastAsia="x-none"/>
        </w:rPr>
        <w:t>Н</w:t>
      </w:r>
      <w:r w:rsidR="00EB2464" w:rsidRPr="00D846DC">
        <w:rPr>
          <w:rFonts w:ascii="Times New Roman" w:eastAsia="Calibri" w:hAnsi="Times New Roman" w:cs="Times New Roman"/>
          <w:bCs/>
          <w:sz w:val="28"/>
          <w:szCs w:val="28"/>
          <w:lang w:val="uk-UA" w:eastAsia="x-none"/>
        </w:rPr>
        <w:t xml:space="preserve">ами було проаналізовано </w:t>
      </w:r>
      <w:r w:rsidRPr="00D846DC">
        <w:rPr>
          <w:rFonts w:ascii="Times New Roman" w:eastAsia="Calibri" w:hAnsi="Times New Roman" w:cs="Times New Roman"/>
          <w:bCs/>
          <w:sz w:val="28"/>
          <w:szCs w:val="28"/>
          <w:lang w:val="uk-UA" w:eastAsia="x-none"/>
        </w:rPr>
        <w:t xml:space="preserve">та узагальненню </w:t>
      </w:r>
      <w:r w:rsidR="00D846DC" w:rsidRPr="00D846DC">
        <w:rPr>
          <w:rFonts w:ascii="Times New Roman" w:eastAsia="Calibri" w:hAnsi="Times New Roman" w:cs="Times New Roman"/>
          <w:bCs/>
          <w:sz w:val="28"/>
          <w:szCs w:val="28"/>
          <w:lang w:val="uk-UA" w:eastAsia="x-none"/>
        </w:rPr>
        <w:t>42</w:t>
      </w:r>
      <w:r w:rsidR="00EB2464" w:rsidRPr="00D846DC">
        <w:rPr>
          <w:rFonts w:ascii="Times New Roman" w:eastAsia="Calibri" w:hAnsi="Times New Roman" w:cs="Times New Roman"/>
          <w:bCs/>
          <w:sz w:val="28"/>
          <w:szCs w:val="28"/>
          <w:lang w:val="uk-UA" w:eastAsia="x-none"/>
        </w:rPr>
        <w:t xml:space="preserve"> джерел</w:t>
      </w:r>
      <w:r w:rsidR="00EB2464" w:rsidRPr="008E7607">
        <w:rPr>
          <w:rFonts w:ascii="Times New Roman" w:eastAsia="Calibri" w:hAnsi="Times New Roman" w:cs="Times New Roman"/>
          <w:bCs/>
          <w:sz w:val="28"/>
          <w:szCs w:val="28"/>
          <w:lang w:val="uk-UA" w:eastAsia="x-none"/>
        </w:rPr>
        <w:t xml:space="preserve"> </w:t>
      </w:r>
      <w:r w:rsidRPr="008E7607">
        <w:rPr>
          <w:rFonts w:ascii="Times New Roman" w:eastAsia="Calibri" w:hAnsi="Times New Roman" w:cs="Times New Roman"/>
          <w:bCs/>
          <w:sz w:val="28"/>
          <w:szCs w:val="28"/>
          <w:lang w:val="uk-UA" w:eastAsia="x-none"/>
        </w:rPr>
        <w:t>спеціальної</w:t>
      </w:r>
      <w:r w:rsidRPr="002878DD">
        <w:rPr>
          <w:rFonts w:ascii="Times New Roman" w:eastAsia="Calibri" w:hAnsi="Times New Roman" w:cs="Times New Roman"/>
          <w:bCs/>
          <w:sz w:val="28"/>
          <w:szCs w:val="28"/>
          <w:lang w:val="uk-UA" w:eastAsia="x-none"/>
        </w:rPr>
        <w:t xml:space="preserve"> науково-методичної літератури</w:t>
      </w:r>
      <w:r w:rsidR="00EB2464" w:rsidRPr="008E7607">
        <w:rPr>
          <w:rFonts w:ascii="Times New Roman" w:eastAsia="Calibri" w:hAnsi="Times New Roman" w:cs="Times New Roman"/>
          <w:bCs/>
          <w:sz w:val="28"/>
          <w:szCs w:val="28"/>
          <w:lang w:val="uk-UA" w:eastAsia="x-none"/>
        </w:rPr>
        <w:t>.</w:t>
      </w:r>
    </w:p>
    <w:p w:rsidR="00EB2464" w:rsidRPr="00CB50AD" w:rsidRDefault="00EB2464" w:rsidP="00EB2464">
      <w:pPr>
        <w:spacing w:after="0" w:line="360" w:lineRule="auto"/>
        <w:ind w:firstLine="709"/>
        <w:jc w:val="both"/>
        <w:rPr>
          <w:rFonts w:ascii="Times New Roman" w:eastAsia="Calibri" w:hAnsi="Times New Roman" w:cs="Times New Roman"/>
          <w:b/>
          <w:bCs/>
          <w:sz w:val="28"/>
          <w:szCs w:val="28"/>
          <w:lang w:val="uk-UA" w:eastAsia="x-none"/>
        </w:rPr>
      </w:pPr>
      <w:r w:rsidRPr="00CB50AD">
        <w:rPr>
          <w:rFonts w:ascii="Times New Roman" w:eastAsia="Calibri" w:hAnsi="Times New Roman" w:cs="Times New Roman"/>
          <w:b/>
          <w:bCs/>
          <w:sz w:val="28"/>
          <w:szCs w:val="28"/>
          <w:lang w:val="uk-UA" w:eastAsia="x-none"/>
        </w:rPr>
        <w:t xml:space="preserve">2.1.2 </w:t>
      </w:r>
      <w:r w:rsidRPr="00CB50AD">
        <w:rPr>
          <w:rFonts w:ascii="Times New Roman" w:eastAsia="Times New Roman" w:hAnsi="Times New Roman" w:cs="Times New Roman"/>
          <w:b/>
          <w:bCs/>
          <w:sz w:val="28"/>
          <w:szCs w:val="28"/>
          <w:lang w:val="uk-UA" w:eastAsia="ru-RU"/>
        </w:rPr>
        <w:t>Педагогічні методи дослідження.</w:t>
      </w:r>
    </w:p>
    <w:p w:rsidR="004F57DF" w:rsidRDefault="00EB2464" w:rsidP="004F57DF">
      <w:pPr>
        <w:spacing w:after="0" w:line="360" w:lineRule="auto"/>
        <w:ind w:firstLine="709"/>
        <w:jc w:val="both"/>
        <w:rPr>
          <w:rFonts w:ascii="Times New Roman" w:eastAsia="Calibri" w:hAnsi="Times New Roman" w:cs="Times New Roman"/>
          <w:bCs/>
          <w:sz w:val="28"/>
          <w:szCs w:val="28"/>
          <w:lang w:val="uk-UA" w:eastAsia="x-none"/>
        </w:rPr>
      </w:pPr>
      <w:r w:rsidRPr="00CB50AD">
        <w:rPr>
          <w:rFonts w:ascii="Times New Roman" w:eastAsia="Calibri" w:hAnsi="Times New Roman" w:cs="Times New Roman"/>
          <w:b/>
          <w:bCs/>
          <w:sz w:val="28"/>
          <w:szCs w:val="28"/>
          <w:lang w:val="uk-UA" w:eastAsia="x-none"/>
        </w:rPr>
        <w:t xml:space="preserve">2.1.2.1 Педагогічне спостереження </w:t>
      </w:r>
      <w:r w:rsidR="004F57DF" w:rsidRPr="004F57DF">
        <w:rPr>
          <w:rFonts w:ascii="Times New Roman" w:eastAsia="Calibri" w:hAnsi="Times New Roman" w:cs="Times New Roman"/>
          <w:bCs/>
          <w:sz w:val="28"/>
          <w:szCs w:val="28"/>
          <w:lang w:val="uk-UA" w:eastAsia="x-none"/>
        </w:rPr>
        <w:t xml:space="preserve">проводилися у загальноосвітній школі </w:t>
      </w:r>
      <w:r w:rsidR="004F57DF" w:rsidRPr="004F57DF">
        <w:rPr>
          <w:rFonts w:ascii="Times New Roman" w:eastAsia="Calibri" w:hAnsi="Times New Roman" w:cs="Times New Roman"/>
          <w:bCs/>
          <w:sz w:val="28"/>
          <w:szCs w:val="28"/>
          <w:highlight w:val="yellow"/>
          <w:lang w:val="uk-UA" w:eastAsia="x-none"/>
        </w:rPr>
        <w:t>№…</w:t>
      </w:r>
      <w:r w:rsidR="004F57DF" w:rsidRPr="004F57DF">
        <w:rPr>
          <w:rFonts w:ascii="Times New Roman" w:eastAsia="Calibri" w:hAnsi="Times New Roman" w:cs="Times New Roman"/>
          <w:bCs/>
          <w:sz w:val="28"/>
          <w:szCs w:val="28"/>
          <w:lang w:val="uk-UA" w:eastAsia="x-none"/>
        </w:rPr>
        <w:t xml:space="preserve"> протягом всього дослідницького періоду. Результати, одержувані під час педагогічних спостережень, дозволяли коригувати зміст </w:t>
      </w:r>
      <w:r w:rsidR="004F57DF" w:rsidRPr="004F57DF">
        <w:rPr>
          <w:rFonts w:ascii="Times New Roman" w:eastAsia="Calibri" w:hAnsi="Times New Roman" w:cs="Times New Roman"/>
          <w:bCs/>
          <w:sz w:val="28"/>
          <w:szCs w:val="28"/>
          <w:lang w:val="uk-UA" w:eastAsia="x-none"/>
        </w:rPr>
        <w:lastRenderedPageBreak/>
        <w:t>експериментальних педагогічних впливів, ефективніше вирішувати завдання досліджень.</w:t>
      </w:r>
    </w:p>
    <w:p w:rsidR="00EB2464" w:rsidRPr="004F57DF" w:rsidRDefault="00EB2464" w:rsidP="00EB2464">
      <w:pPr>
        <w:spacing w:after="0" w:line="360" w:lineRule="auto"/>
        <w:ind w:firstLine="709"/>
        <w:jc w:val="both"/>
        <w:rPr>
          <w:rFonts w:ascii="Times New Roman" w:eastAsia="Times New Roman" w:hAnsi="Times New Roman" w:cs="Times New Roman"/>
          <w:sz w:val="28"/>
          <w:szCs w:val="28"/>
          <w:lang w:eastAsia="ru-RU"/>
        </w:rPr>
      </w:pPr>
      <w:r w:rsidRPr="0071475F">
        <w:rPr>
          <w:rFonts w:ascii="Times New Roman" w:eastAsia="Times New Roman" w:hAnsi="Times New Roman" w:cs="Times New Roman"/>
          <w:b/>
          <w:sz w:val="28"/>
          <w:szCs w:val="28"/>
          <w:lang w:val="uk-UA" w:eastAsia="ru-RU"/>
        </w:rPr>
        <w:t>2.1.2.2</w:t>
      </w:r>
      <w:r>
        <w:rPr>
          <w:rFonts w:ascii="Times New Roman" w:eastAsia="Times New Roman" w:hAnsi="Times New Roman" w:cs="Times New Roman"/>
          <w:b/>
          <w:sz w:val="28"/>
          <w:szCs w:val="28"/>
          <w:lang w:val="uk-UA" w:eastAsia="ru-RU"/>
        </w:rPr>
        <w:t>.</w:t>
      </w:r>
      <w:r w:rsidRPr="0071475F">
        <w:rPr>
          <w:rFonts w:ascii="Times New Roman" w:eastAsia="Times New Roman" w:hAnsi="Times New Roman" w:cs="Times New Roman"/>
          <w:b/>
          <w:sz w:val="28"/>
          <w:szCs w:val="28"/>
          <w:lang w:val="uk-UA" w:eastAsia="ru-RU"/>
        </w:rPr>
        <w:t xml:space="preserve"> </w:t>
      </w:r>
      <w:r w:rsidRPr="004F57DF">
        <w:rPr>
          <w:rFonts w:ascii="Times New Roman" w:eastAsia="Times New Roman" w:hAnsi="Times New Roman" w:cs="Times New Roman"/>
          <w:b/>
          <w:bCs/>
          <w:sz w:val="28"/>
          <w:szCs w:val="28"/>
          <w:lang w:val="uk-UA" w:eastAsia="ru-RU"/>
        </w:rPr>
        <w:t>Педагогічний експеримент</w:t>
      </w:r>
      <w:r w:rsidRPr="004F57DF">
        <w:rPr>
          <w:rFonts w:ascii="Times New Roman" w:eastAsia="Times New Roman" w:hAnsi="Times New Roman" w:cs="Times New Roman"/>
          <w:sz w:val="28"/>
          <w:szCs w:val="28"/>
          <w:lang w:val="uk-UA" w:eastAsia="ru-RU"/>
        </w:rPr>
        <w:t xml:space="preserve"> </w:t>
      </w:r>
      <w:r w:rsidRPr="00E614BA">
        <w:rPr>
          <w:rFonts w:ascii="Times New Roman" w:eastAsia="Times New Roman" w:hAnsi="Times New Roman" w:cs="Times New Roman"/>
          <w:sz w:val="28"/>
          <w:szCs w:val="28"/>
          <w:lang w:val="uk-UA" w:eastAsia="ru-RU"/>
        </w:rPr>
        <w:t xml:space="preserve">реалізувався у вигляді </w:t>
      </w:r>
      <w:r w:rsidR="004F57DF" w:rsidRPr="004F57DF">
        <w:rPr>
          <w:rFonts w:ascii="Times New Roman" w:eastAsia="Times New Roman" w:hAnsi="Times New Roman" w:cs="Times New Roman"/>
          <w:sz w:val="28"/>
          <w:szCs w:val="28"/>
          <w:lang w:val="uk-UA" w:eastAsia="ru-RU"/>
        </w:rPr>
        <w:t>констату</w:t>
      </w:r>
      <w:r w:rsidR="004F57DF" w:rsidRPr="00E614BA">
        <w:rPr>
          <w:rFonts w:ascii="Times New Roman" w:eastAsia="Times New Roman" w:hAnsi="Times New Roman" w:cs="Times New Roman"/>
          <w:sz w:val="28"/>
          <w:szCs w:val="28"/>
          <w:lang w:val="uk-UA" w:eastAsia="ru-RU"/>
        </w:rPr>
        <w:t>вального та фо</w:t>
      </w:r>
      <w:r w:rsidR="00E614BA" w:rsidRPr="00E614BA">
        <w:rPr>
          <w:rFonts w:ascii="Times New Roman" w:eastAsia="Times New Roman" w:hAnsi="Times New Roman" w:cs="Times New Roman"/>
          <w:sz w:val="28"/>
          <w:szCs w:val="28"/>
          <w:lang w:val="uk-UA" w:eastAsia="ru-RU"/>
        </w:rPr>
        <w:t>р</w:t>
      </w:r>
      <w:r w:rsidR="004F57DF" w:rsidRPr="00E614BA">
        <w:rPr>
          <w:rFonts w:ascii="Times New Roman" w:eastAsia="Times New Roman" w:hAnsi="Times New Roman" w:cs="Times New Roman"/>
          <w:sz w:val="28"/>
          <w:szCs w:val="28"/>
          <w:lang w:val="uk-UA" w:eastAsia="ru-RU"/>
        </w:rPr>
        <w:t>мувального</w:t>
      </w:r>
      <w:r w:rsidRPr="00E614BA">
        <w:rPr>
          <w:rFonts w:ascii="Times New Roman" w:eastAsia="Times New Roman" w:hAnsi="Times New Roman" w:cs="Times New Roman"/>
          <w:sz w:val="28"/>
          <w:szCs w:val="28"/>
          <w:lang w:val="uk-UA" w:eastAsia="ru-RU"/>
        </w:rPr>
        <w:t xml:space="preserve">. </w:t>
      </w:r>
      <w:r w:rsidR="004F57DF" w:rsidRPr="00E614BA">
        <w:rPr>
          <w:rFonts w:ascii="Times New Roman" w:eastAsia="Times New Roman" w:hAnsi="Times New Roman" w:cs="Times New Roman"/>
          <w:sz w:val="28"/>
          <w:szCs w:val="28"/>
          <w:lang w:val="uk-UA" w:eastAsia="ru-RU"/>
        </w:rPr>
        <w:t>Констатувальн</w:t>
      </w:r>
      <w:r w:rsidRPr="00E614BA">
        <w:rPr>
          <w:rFonts w:ascii="Times New Roman" w:eastAsia="Times New Roman" w:hAnsi="Times New Roman" w:cs="Times New Roman"/>
          <w:sz w:val="28"/>
          <w:szCs w:val="28"/>
          <w:lang w:val="uk-UA" w:eastAsia="ru-RU"/>
        </w:rPr>
        <w:t>ий експеримент проводився для отрим</w:t>
      </w:r>
      <w:r w:rsidR="00E614BA" w:rsidRPr="00E614BA">
        <w:rPr>
          <w:rFonts w:ascii="Times New Roman" w:eastAsia="Times New Roman" w:hAnsi="Times New Roman" w:cs="Times New Roman"/>
          <w:sz w:val="28"/>
          <w:szCs w:val="28"/>
          <w:lang w:val="uk-UA" w:eastAsia="ru-RU"/>
        </w:rPr>
        <w:t xml:space="preserve">ання інформації </w:t>
      </w:r>
      <w:r w:rsidR="00E614BA" w:rsidRPr="00E93E17">
        <w:rPr>
          <w:rFonts w:ascii="Times New Roman" w:eastAsia="Times New Roman" w:hAnsi="Times New Roman" w:cs="Times New Roman"/>
          <w:sz w:val="28"/>
          <w:szCs w:val="28"/>
          <w:lang w:val="uk-UA" w:eastAsia="ru-RU"/>
        </w:rPr>
        <w:t>про особливості постави, рівня стану ії біогеометричного профілю у школярів</w:t>
      </w:r>
      <w:r w:rsidR="00C0344C" w:rsidRPr="00E93E17">
        <w:rPr>
          <w:rFonts w:ascii="Times New Roman" w:eastAsia="Times New Roman" w:hAnsi="Times New Roman" w:cs="Times New Roman"/>
          <w:sz w:val="28"/>
          <w:szCs w:val="28"/>
          <w:lang w:val="uk-UA" w:eastAsia="ru-RU"/>
        </w:rPr>
        <w:t xml:space="preserve"> </w:t>
      </w:r>
      <w:r w:rsidR="00C0344C" w:rsidRPr="00E93E17">
        <w:rPr>
          <w:rFonts w:ascii="Times New Roman" w:eastAsia="Times New Roman" w:hAnsi="Times New Roman" w:cs="Times New Roman"/>
          <w:sz w:val="28"/>
          <w:szCs w:val="28"/>
          <w:lang w:val="uk-UA"/>
        </w:rPr>
        <w:t>12-13-ти</w:t>
      </w:r>
      <w:r w:rsidR="00C0344C" w:rsidRPr="00E93E17">
        <w:rPr>
          <w:rFonts w:ascii="Times New Roman" w:eastAsia="Times New Roman" w:hAnsi="Times New Roman" w:cs="Times New Roman"/>
          <w:color w:val="000000"/>
          <w:sz w:val="28"/>
          <w:szCs w:val="28"/>
          <w:lang w:val="uk-UA" w:eastAsia="ru-RU"/>
        </w:rPr>
        <w:t xml:space="preserve"> </w:t>
      </w:r>
      <w:r w:rsidR="00E614BA" w:rsidRPr="00E93E17">
        <w:rPr>
          <w:rFonts w:ascii="Times New Roman" w:eastAsia="Times New Roman" w:hAnsi="Times New Roman" w:cs="Times New Roman"/>
          <w:sz w:val="28"/>
          <w:szCs w:val="28"/>
          <w:lang w:val="uk-UA" w:eastAsia="ru-RU"/>
        </w:rPr>
        <w:t xml:space="preserve">років. </w:t>
      </w:r>
      <w:r w:rsidR="0098350B">
        <w:rPr>
          <w:rFonts w:ascii="Times New Roman" w:eastAsia="Times New Roman" w:hAnsi="Times New Roman" w:cs="Times New Roman"/>
          <w:sz w:val="28"/>
          <w:szCs w:val="28"/>
          <w:lang w:val="uk-UA" w:eastAsia="ru-RU"/>
        </w:rPr>
        <w:t>П</w:t>
      </w:r>
      <w:r w:rsidR="0098350B">
        <w:rPr>
          <w:rFonts w:ascii="Times New Roman" w:hAnsi="Times New Roman"/>
          <w:sz w:val="28"/>
          <w:szCs w:val="28"/>
          <w:lang w:val="uk-UA"/>
        </w:rPr>
        <w:t>еретворювальний</w:t>
      </w:r>
      <w:r w:rsidR="00E614BA" w:rsidRPr="00E93E17">
        <w:rPr>
          <w:rFonts w:ascii="Times New Roman" w:eastAsia="Times New Roman" w:hAnsi="Times New Roman" w:cs="Times New Roman"/>
          <w:sz w:val="28"/>
          <w:szCs w:val="28"/>
          <w:lang w:val="uk-UA" w:eastAsia="ru-RU"/>
        </w:rPr>
        <w:t xml:space="preserve"> експеримент </w:t>
      </w:r>
      <w:r w:rsidR="00BA3325" w:rsidRPr="00E93E17">
        <w:rPr>
          <w:rFonts w:ascii="Times New Roman" w:eastAsia="Times New Roman" w:hAnsi="Times New Roman" w:cs="Times New Roman"/>
          <w:sz w:val="28"/>
          <w:szCs w:val="28"/>
          <w:lang w:val="uk-UA" w:eastAsia="ru-RU"/>
        </w:rPr>
        <w:t>проводився для отримання</w:t>
      </w:r>
      <w:r w:rsidR="00BA3325" w:rsidRPr="00E93E17">
        <w:rPr>
          <w:rFonts w:ascii="Times New Roman" w:hAnsi="Times New Roman" w:cs="Times New Roman"/>
          <w:sz w:val="28"/>
          <w:szCs w:val="28"/>
        </w:rPr>
        <w:t xml:space="preserve"> </w:t>
      </w:r>
      <w:r w:rsidR="00E93E17" w:rsidRPr="00E93E17">
        <w:rPr>
          <w:rFonts w:ascii="Times New Roman" w:hAnsi="Times New Roman" w:cs="Times New Roman"/>
          <w:sz w:val="28"/>
          <w:szCs w:val="28"/>
          <w:lang w:val="uk-UA"/>
        </w:rPr>
        <w:t xml:space="preserve">інформації щодо </w:t>
      </w:r>
      <w:r w:rsidR="00E654BA" w:rsidRPr="00E654BA">
        <w:rPr>
          <w:rFonts w:ascii="Times New Roman" w:hAnsi="Times New Roman" w:cs="Times New Roman"/>
          <w:sz w:val="28"/>
          <w:szCs w:val="28"/>
          <w:lang w:val="uk-UA"/>
        </w:rPr>
        <w:t xml:space="preserve">ефективності </w:t>
      </w:r>
      <w:r w:rsidR="00BA3325" w:rsidRPr="00E93E17">
        <w:rPr>
          <w:rFonts w:ascii="Times New Roman" w:eastAsia="Times New Roman" w:hAnsi="Times New Roman" w:cs="Times New Roman"/>
          <w:sz w:val="28"/>
          <w:szCs w:val="28"/>
          <w:lang w:val="uk-UA" w:eastAsia="ru-RU"/>
        </w:rPr>
        <w:t>інтеграції</w:t>
      </w:r>
      <w:r w:rsidR="00BA3325" w:rsidRPr="00BA3325">
        <w:rPr>
          <w:rFonts w:ascii="Times New Roman" w:eastAsia="Times New Roman" w:hAnsi="Times New Roman" w:cs="Times New Roman"/>
          <w:sz w:val="28"/>
          <w:szCs w:val="28"/>
          <w:lang w:val="uk-UA" w:eastAsia="ru-RU"/>
        </w:rPr>
        <w:t xml:space="preserve"> авторської технології у процес фізичного виховання </w:t>
      </w:r>
      <w:r w:rsidR="00E93E17" w:rsidRPr="00DC53A7">
        <w:rPr>
          <w:rFonts w:ascii="Times New Roman" w:eastAsia="Calibri" w:hAnsi="Times New Roman" w:cs="Times New Roman"/>
          <w:bCs/>
          <w:sz w:val="28"/>
          <w:szCs w:val="28"/>
          <w:lang w:val="uk-UA" w:eastAsia="x-none"/>
        </w:rPr>
        <w:t>школярів 12-13-ти років</w:t>
      </w:r>
      <w:r w:rsidR="00BA3325">
        <w:rPr>
          <w:rFonts w:ascii="Times New Roman" w:eastAsia="Times New Roman" w:hAnsi="Times New Roman" w:cs="Times New Roman"/>
          <w:sz w:val="28"/>
          <w:szCs w:val="28"/>
          <w:lang w:val="uk-UA" w:eastAsia="ru-RU"/>
        </w:rPr>
        <w:t>.</w:t>
      </w:r>
    </w:p>
    <w:p w:rsidR="00AF75D1" w:rsidRDefault="00BA3325" w:rsidP="00BA3325">
      <w:pPr>
        <w:spacing w:after="0" w:line="360" w:lineRule="auto"/>
        <w:ind w:firstLine="709"/>
        <w:jc w:val="both"/>
        <w:rPr>
          <w:rFonts w:ascii="Times New Roman" w:eastAsia="Calibri" w:hAnsi="Times New Roman" w:cs="Times New Roman"/>
          <w:bCs/>
          <w:sz w:val="28"/>
          <w:szCs w:val="28"/>
          <w:lang w:val="uk-UA" w:eastAsia="x-none"/>
        </w:rPr>
      </w:pPr>
      <w:r>
        <w:rPr>
          <w:rFonts w:ascii="Times New Roman" w:eastAsia="Calibri" w:hAnsi="Times New Roman" w:cs="Times New Roman"/>
          <w:b/>
          <w:bCs/>
          <w:sz w:val="28"/>
          <w:szCs w:val="28"/>
          <w:lang w:val="uk-UA" w:eastAsia="x-none"/>
        </w:rPr>
        <w:t>2.1.</w:t>
      </w:r>
      <w:r w:rsidR="00375CC1" w:rsidRPr="00375CC1">
        <w:rPr>
          <w:rFonts w:ascii="Times New Roman" w:eastAsia="Calibri" w:hAnsi="Times New Roman" w:cs="Times New Roman"/>
          <w:b/>
          <w:bCs/>
          <w:sz w:val="28"/>
          <w:szCs w:val="28"/>
          <w:lang w:val="uk-UA" w:eastAsia="x-none"/>
        </w:rPr>
        <w:t>3.</w:t>
      </w:r>
      <w:r w:rsidR="00375CC1" w:rsidRPr="00BA3325">
        <w:rPr>
          <w:rFonts w:ascii="Times New Roman" w:eastAsia="Calibri" w:hAnsi="Times New Roman" w:cs="Times New Roman"/>
          <w:b/>
          <w:bCs/>
          <w:sz w:val="28"/>
          <w:szCs w:val="28"/>
          <w:lang w:val="uk-UA" w:eastAsia="x-none"/>
        </w:rPr>
        <w:tab/>
      </w:r>
      <w:r w:rsidRPr="00BA3325">
        <w:rPr>
          <w:rFonts w:ascii="Times New Roman" w:eastAsia="Calibri" w:hAnsi="Times New Roman" w:cs="Times New Roman"/>
          <w:b/>
          <w:bCs/>
          <w:sz w:val="28"/>
          <w:szCs w:val="28"/>
          <w:lang w:val="uk-UA" w:eastAsia="x-none"/>
        </w:rPr>
        <w:t>Медико-біологічні методи дослідження:</w:t>
      </w:r>
      <w:r w:rsidRPr="00BA3325">
        <w:rPr>
          <w:rFonts w:ascii="Times New Roman" w:eastAsia="Calibri" w:hAnsi="Times New Roman" w:cs="Times New Roman"/>
          <w:bCs/>
          <w:sz w:val="28"/>
          <w:szCs w:val="28"/>
          <w:lang w:val="uk-UA" w:eastAsia="x-none"/>
        </w:rPr>
        <w:t xml:space="preserve"> </w:t>
      </w:r>
    </w:p>
    <w:p w:rsidR="00BA3325" w:rsidRPr="00AF75D1" w:rsidRDefault="00AF75D1" w:rsidP="00BA3325">
      <w:pPr>
        <w:spacing w:after="0" w:line="360" w:lineRule="auto"/>
        <w:ind w:firstLine="709"/>
        <w:jc w:val="both"/>
        <w:rPr>
          <w:rFonts w:ascii="Times New Roman" w:eastAsia="Calibri" w:hAnsi="Times New Roman" w:cs="Times New Roman"/>
          <w:bCs/>
          <w:sz w:val="28"/>
          <w:szCs w:val="28"/>
          <w:highlight w:val="yellow"/>
          <w:lang w:val="uk-UA" w:eastAsia="x-none"/>
        </w:rPr>
      </w:pPr>
      <w:r w:rsidRPr="00AF75D1">
        <w:rPr>
          <w:rFonts w:ascii="Times New Roman" w:eastAsia="Calibri" w:hAnsi="Times New Roman" w:cs="Times New Roman"/>
          <w:bCs/>
          <w:i/>
          <w:sz w:val="28"/>
          <w:szCs w:val="28"/>
          <w:lang w:val="uk-UA" w:eastAsia="x-none"/>
        </w:rPr>
        <w:t>фотозйомка та аналіз постави</w:t>
      </w:r>
      <w:r>
        <w:rPr>
          <w:rFonts w:ascii="Times New Roman" w:eastAsia="Calibri" w:hAnsi="Times New Roman" w:cs="Times New Roman"/>
          <w:bCs/>
          <w:i/>
          <w:sz w:val="28"/>
          <w:szCs w:val="28"/>
          <w:lang w:val="uk-UA" w:eastAsia="x-none"/>
        </w:rPr>
        <w:t xml:space="preserve"> </w:t>
      </w:r>
      <w:r w:rsidR="00DC53A7">
        <w:rPr>
          <w:rFonts w:ascii="Times New Roman" w:eastAsia="Calibri" w:hAnsi="Times New Roman" w:cs="Times New Roman"/>
          <w:bCs/>
          <w:sz w:val="28"/>
          <w:szCs w:val="28"/>
          <w:lang w:val="uk-UA" w:eastAsia="x-none"/>
        </w:rPr>
        <w:t>використовувал</w:t>
      </w:r>
      <w:r w:rsidRPr="00BA3325">
        <w:rPr>
          <w:rFonts w:ascii="Times New Roman" w:eastAsia="Calibri" w:hAnsi="Times New Roman" w:cs="Times New Roman"/>
          <w:bCs/>
          <w:sz w:val="28"/>
          <w:szCs w:val="28"/>
          <w:lang w:val="uk-UA" w:eastAsia="x-none"/>
        </w:rPr>
        <w:t>ся нами для визначення</w:t>
      </w:r>
      <w:r w:rsidR="00DC53A7">
        <w:rPr>
          <w:rFonts w:ascii="Times New Roman" w:eastAsia="Calibri" w:hAnsi="Times New Roman" w:cs="Times New Roman"/>
          <w:bCs/>
          <w:sz w:val="28"/>
          <w:szCs w:val="28"/>
          <w:lang w:val="uk-UA" w:eastAsia="x-none"/>
        </w:rPr>
        <w:t xml:space="preserve"> </w:t>
      </w:r>
      <w:r w:rsidR="0022752B" w:rsidRPr="0022752B">
        <w:rPr>
          <w:rFonts w:ascii="Times New Roman" w:eastAsia="Calibri" w:hAnsi="Times New Roman" w:cs="Times New Roman"/>
          <w:bCs/>
          <w:sz w:val="28"/>
          <w:szCs w:val="28"/>
          <w:lang w:val="uk-UA" w:eastAsia="x-none"/>
        </w:rPr>
        <w:t>типів</w:t>
      </w:r>
      <w:r w:rsidR="00DC53A7">
        <w:rPr>
          <w:rFonts w:ascii="Times New Roman" w:eastAsia="Calibri" w:hAnsi="Times New Roman" w:cs="Times New Roman"/>
          <w:bCs/>
          <w:sz w:val="28"/>
          <w:szCs w:val="28"/>
          <w:lang w:val="uk-UA" w:eastAsia="x-none"/>
        </w:rPr>
        <w:t xml:space="preserve"> постави школярів;</w:t>
      </w:r>
    </w:p>
    <w:p w:rsidR="00DC53A7" w:rsidRDefault="00DC53A7" w:rsidP="00DC53A7">
      <w:pPr>
        <w:spacing w:after="0" w:line="360" w:lineRule="auto"/>
        <w:ind w:firstLine="709"/>
        <w:jc w:val="both"/>
        <w:rPr>
          <w:rFonts w:ascii="Times New Roman" w:eastAsia="Calibri" w:hAnsi="Times New Roman" w:cs="Times New Roman"/>
          <w:bCs/>
          <w:sz w:val="28"/>
          <w:szCs w:val="28"/>
          <w:lang w:val="uk-UA" w:eastAsia="x-none"/>
        </w:rPr>
      </w:pPr>
      <w:r>
        <w:rPr>
          <w:rFonts w:ascii="Times New Roman" w:eastAsia="Calibri" w:hAnsi="Times New Roman" w:cs="Times New Roman"/>
          <w:bCs/>
          <w:i/>
          <w:sz w:val="28"/>
          <w:szCs w:val="28"/>
          <w:lang w:val="uk-UA" w:eastAsia="x-none"/>
        </w:rPr>
        <w:t>в</w:t>
      </w:r>
      <w:r w:rsidR="00AF75D1" w:rsidRPr="00AF75D1">
        <w:rPr>
          <w:rFonts w:ascii="Times New Roman" w:eastAsia="Calibri" w:hAnsi="Times New Roman" w:cs="Times New Roman"/>
          <w:bCs/>
          <w:i/>
          <w:sz w:val="28"/>
          <w:szCs w:val="28"/>
          <w:lang w:val="uk-UA" w:eastAsia="x-none"/>
        </w:rPr>
        <w:t xml:space="preserve">ізуальний скринінг </w:t>
      </w:r>
      <w:r>
        <w:rPr>
          <w:rFonts w:ascii="Times New Roman" w:eastAsia="Calibri" w:hAnsi="Times New Roman" w:cs="Times New Roman"/>
          <w:bCs/>
          <w:sz w:val="28"/>
          <w:szCs w:val="28"/>
          <w:lang w:val="uk-UA" w:eastAsia="x-none"/>
        </w:rPr>
        <w:t>використовувал</w:t>
      </w:r>
      <w:r w:rsidRPr="00BA3325">
        <w:rPr>
          <w:rFonts w:ascii="Times New Roman" w:eastAsia="Calibri" w:hAnsi="Times New Roman" w:cs="Times New Roman"/>
          <w:bCs/>
          <w:sz w:val="28"/>
          <w:szCs w:val="28"/>
          <w:lang w:val="uk-UA" w:eastAsia="x-none"/>
        </w:rPr>
        <w:t>ся нами для визначення</w:t>
      </w:r>
      <w:r>
        <w:rPr>
          <w:rFonts w:ascii="Times New Roman" w:eastAsia="Calibri" w:hAnsi="Times New Roman" w:cs="Times New Roman"/>
          <w:bCs/>
          <w:sz w:val="28"/>
          <w:szCs w:val="28"/>
          <w:lang w:val="uk-UA" w:eastAsia="x-none"/>
        </w:rPr>
        <w:t xml:space="preserve"> рівня </w:t>
      </w:r>
      <w:r w:rsidR="00AF75D1" w:rsidRPr="00DC53A7">
        <w:rPr>
          <w:rFonts w:ascii="Times New Roman" w:eastAsia="Calibri" w:hAnsi="Times New Roman" w:cs="Times New Roman"/>
          <w:bCs/>
          <w:sz w:val="28"/>
          <w:szCs w:val="28"/>
          <w:lang w:val="uk-UA" w:eastAsia="x-none"/>
        </w:rPr>
        <w:t>стану біoгеoметричного профілю постави</w:t>
      </w:r>
      <w:r w:rsidRPr="00DC53A7">
        <w:t xml:space="preserve"> </w:t>
      </w:r>
      <w:r w:rsidRPr="00DC53A7">
        <w:rPr>
          <w:rFonts w:ascii="Times New Roman" w:eastAsia="Calibri" w:hAnsi="Times New Roman" w:cs="Times New Roman"/>
          <w:bCs/>
          <w:sz w:val="28"/>
          <w:szCs w:val="28"/>
          <w:lang w:val="uk-UA" w:eastAsia="x-none"/>
        </w:rPr>
        <w:t>школярів 12-13-ти років</w:t>
      </w:r>
      <w:r>
        <w:rPr>
          <w:rFonts w:ascii="Times New Roman" w:eastAsia="Calibri" w:hAnsi="Times New Roman" w:cs="Times New Roman"/>
          <w:bCs/>
          <w:sz w:val="28"/>
          <w:szCs w:val="28"/>
          <w:lang w:val="uk-UA" w:eastAsia="x-none"/>
        </w:rPr>
        <w:t>;</w:t>
      </w:r>
    </w:p>
    <w:p w:rsidR="00DC53A7" w:rsidRPr="00DC53A7" w:rsidRDefault="00DC53A7" w:rsidP="00DC53A7">
      <w:pPr>
        <w:spacing w:after="0" w:line="360" w:lineRule="auto"/>
        <w:ind w:firstLine="709"/>
        <w:jc w:val="both"/>
        <w:rPr>
          <w:rFonts w:ascii="Times New Roman" w:eastAsia="Calibri" w:hAnsi="Times New Roman" w:cs="Times New Roman"/>
          <w:bCs/>
          <w:sz w:val="28"/>
          <w:szCs w:val="28"/>
          <w:highlight w:val="yellow"/>
          <w:lang w:val="uk-UA" w:eastAsia="x-none"/>
        </w:rPr>
      </w:pPr>
      <w:r w:rsidRPr="00DC53A7">
        <w:rPr>
          <w:rFonts w:ascii="Times New Roman" w:eastAsia="Calibri" w:hAnsi="Times New Roman" w:cs="Times New Roman"/>
          <w:bCs/>
          <w:i/>
          <w:sz w:val="28"/>
          <w:szCs w:val="28"/>
          <w:lang w:val="uk-UA" w:eastAsia="x-none"/>
        </w:rPr>
        <w:t xml:space="preserve"> </w:t>
      </w:r>
      <w:r w:rsidRPr="00BA3325">
        <w:rPr>
          <w:rFonts w:ascii="Times New Roman" w:eastAsia="Calibri" w:hAnsi="Times New Roman" w:cs="Times New Roman"/>
          <w:bCs/>
          <w:i/>
          <w:sz w:val="28"/>
          <w:szCs w:val="28"/>
          <w:lang w:val="uk-UA" w:eastAsia="x-none"/>
        </w:rPr>
        <w:t>антропометрія</w:t>
      </w:r>
      <w:r w:rsidRPr="00BA3325">
        <w:rPr>
          <w:i/>
        </w:rPr>
        <w:t xml:space="preserve"> </w:t>
      </w:r>
      <w:r w:rsidRPr="00BA3325">
        <w:rPr>
          <w:rFonts w:ascii="Times New Roman" w:eastAsia="Calibri" w:hAnsi="Times New Roman" w:cs="Times New Roman"/>
          <w:bCs/>
          <w:sz w:val="28"/>
          <w:szCs w:val="28"/>
          <w:lang w:val="uk-UA" w:eastAsia="x-none"/>
        </w:rPr>
        <w:t>використовувалася нами для визначення</w:t>
      </w:r>
      <w:r w:rsidRPr="00DC53A7">
        <w:rPr>
          <w:rFonts w:ascii="Times New Roman" w:eastAsia="Times New Roman" w:hAnsi="Times New Roman" w:cs="Times New Roman"/>
          <w:b/>
          <w:sz w:val="28"/>
          <w:szCs w:val="28"/>
          <w:lang w:val="uk-UA" w:eastAsia="ru-RU"/>
        </w:rPr>
        <w:t xml:space="preserve"> </w:t>
      </w:r>
      <w:r w:rsidRPr="00DC53A7">
        <w:rPr>
          <w:rFonts w:ascii="Times New Roman" w:eastAsia="Times New Roman" w:hAnsi="Times New Roman" w:cs="Times New Roman"/>
          <w:sz w:val="28"/>
          <w:szCs w:val="28"/>
          <w:lang w:val="uk-UA" w:eastAsia="ru-RU"/>
        </w:rPr>
        <w:t>довжини та маси тіла</w:t>
      </w:r>
      <w:r w:rsidRPr="00DC53A7">
        <w:t xml:space="preserve"> </w:t>
      </w:r>
      <w:r w:rsidRPr="00DC53A7">
        <w:rPr>
          <w:rFonts w:ascii="Times New Roman" w:eastAsia="Times New Roman" w:hAnsi="Times New Roman" w:cs="Times New Roman"/>
          <w:sz w:val="28"/>
          <w:szCs w:val="28"/>
          <w:lang w:val="uk-UA" w:eastAsia="ru-RU"/>
        </w:rPr>
        <w:t>школярів 12-13-ти років</w:t>
      </w:r>
      <w:r>
        <w:rPr>
          <w:rFonts w:ascii="Times New Roman" w:eastAsia="Times New Roman" w:hAnsi="Times New Roman" w:cs="Times New Roman"/>
          <w:sz w:val="28"/>
          <w:szCs w:val="28"/>
          <w:lang w:val="uk-UA" w:eastAsia="ru-RU"/>
        </w:rPr>
        <w:t>.</w:t>
      </w:r>
    </w:p>
    <w:p w:rsidR="00EB2464" w:rsidRPr="00CB50AD" w:rsidRDefault="00EB2464" w:rsidP="00EB2464">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CB50AD">
        <w:rPr>
          <w:rFonts w:ascii="Times New Roman" w:eastAsia="Times New Roman" w:hAnsi="Times New Roman" w:cs="Times New Roman"/>
          <w:b/>
          <w:bCs/>
          <w:sz w:val="28"/>
          <w:szCs w:val="28"/>
          <w:lang w:val="uk-UA" w:eastAsia="ru-RU"/>
        </w:rPr>
        <w:t>2.1.</w:t>
      </w:r>
      <w:r>
        <w:rPr>
          <w:rFonts w:ascii="Times New Roman" w:eastAsia="Times New Roman" w:hAnsi="Times New Roman" w:cs="Times New Roman"/>
          <w:b/>
          <w:bCs/>
          <w:sz w:val="28"/>
          <w:szCs w:val="28"/>
          <w:lang w:val="uk-UA" w:eastAsia="ru-RU"/>
        </w:rPr>
        <w:t>4</w:t>
      </w:r>
      <w:r w:rsidRPr="00CB50AD">
        <w:rPr>
          <w:rFonts w:ascii="Times New Roman" w:eastAsia="Times New Roman" w:hAnsi="Times New Roman" w:cs="Times New Roman"/>
          <w:b/>
          <w:bCs/>
          <w:sz w:val="28"/>
          <w:szCs w:val="28"/>
          <w:lang w:val="uk-UA" w:eastAsia="ru-RU"/>
        </w:rPr>
        <w:t xml:space="preserve"> Методи математичної статистики. </w:t>
      </w:r>
    </w:p>
    <w:p w:rsidR="00EB2464" w:rsidRPr="0071475F" w:rsidRDefault="00914BFC" w:rsidP="00EB2464">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914BFC">
        <w:rPr>
          <w:rFonts w:ascii="Times New Roman" w:eastAsia="Times New Roman" w:hAnsi="Times New Roman" w:cs="Times New Roman"/>
          <w:bCs/>
          <w:sz w:val="28"/>
          <w:szCs w:val="28"/>
          <w:lang w:val="uk-UA" w:eastAsia="ru-RU"/>
        </w:rPr>
        <w:t>Для обробки</w:t>
      </w:r>
      <w:r w:rsidR="00EB2464" w:rsidRPr="00914BFC">
        <w:rPr>
          <w:rFonts w:ascii="Times New Roman" w:eastAsia="Times New Roman" w:hAnsi="Times New Roman" w:cs="Times New Roman"/>
          <w:bCs/>
          <w:sz w:val="28"/>
          <w:szCs w:val="28"/>
          <w:lang w:val="uk-UA" w:eastAsia="ru-RU"/>
        </w:rPr>
        <w:t xml:space="preserve"> та аналіз</w:t>
      </w:r>
      <w:r>
        <w:rPr>
          <w:rFonts w:ascii="Times New Roman" w:eastAsia="Times New Roman" w:hAnsi="Times New Roman" w:cs="Times New Roman"/>
          <w:bCs/>
          <w:sz w:val="28"/>
          <w:szCs w:val="28"/>
          <w:lang w:val="uk-UA" w:eastAsia="ru-RU"/>
        </w:rPr>
        <w:t>у</w:t>
      </w:r>
      <w:r w:rsidR="00EB2464" w:rsidRPr="00914BFC">
        <w:rPr>
          <w:rFonts w:ascii="Times New Roman" w:eastAsia="Times New Roman" w:hAnsi="Times New Roman" w:cs="Times New Roman"/>
          <w:bCs/>
          <w:sz w:val="28"/>
          <w:szCs w:val="28"/>
          <w:lang w:val="uk-UA" w:eastAsia="ru-RU"/>
        </w:rPr>
        <w:t xml:space="preserve"> результатів, отриманих під час проведення дослідженні </w:t>
      </w:r>
      <w:r w:rsidR="00EB2464" w:rsidRPr="00914BFC">
        <w:rPr>
          <w:rFonts w:ascii="Times New Roman" w:eastAsia="Times New Roman" w:hAnsi="Times New Roman" w:cs="Times New Roman"/>
          <w:sz w:val="28"/>
          <w:szCs w:val="28"/>
          <w:lang w:val="uk-UA" w:eastAsia="ru-RU"/>
        </w:rPr>
        <w:t>особливостей</w:t>
      </w:r>
      <w:r w:rsidR="00EB2464" w:rsidRPr="00914BFC">
        <w:rPr>
          <w:rFonts w:ascii="Times New Roman" w:eastAsia="Times New Roman" w:hAnsi="Times New Roman" w:cs="Times New Roman"/>
          <w:color w:val="000000"/>
          <w:sz w:val="28"/>
          <w:szCs w:val="28"/>
          <w:lang w:val="uk-UA" w:eastAsia="ru-RU"/>
        </w:rPr>
        <w:t xml:space="preserve"> </w:t>
      </w:r>
      <w:r w:rsidR="00767344" w:rsidRPr="00914BFC">
        <w:rPr>
          <w:rFonts w:ascii="Times New Roman" w:eastAsia="Times New Roman" w:hAnsi="Times New Roman" w:cs="Times New Roman"/>
          <w:color w:val="000000"/>
          <w:sz w:val="28"/>
          <w:szCs w:val="28"/>
          <w:lang w:val="uk-UA" w:eastAsia="ru-RU"/>
        </w:rPr>
        <w:t xml:space="preserve"> постави, рівня стану ії біогеометричного профілю у школярів</w:t>
      </w:r>
      <w:r w:rsidR="00E6461D">
        <w:rPr>
          <w:rFonts w:ascii="Times New Roman" w:eastAsia="Times New Roman" w:hAnsi="Times New Roman" w:cs="Times New Roman"/>
          <w:color w:val="000000"/>
          <w:sz w:val="28"/>
          <w:szCs w:val="28"/>
          <w:lang w:val="uk-UA" w:eastAsia="ru-RU"/>
        </w:rPr>
        <w:t xml:space="preserve"> </w:t>
      </w:r>
      <w:r w:rsidR="00E6461D" w:rsidRPr="00E6461D">
        <w:rPr>
          <w:rFonts w:ascii="Times New Roman" w:eastAsia="Times New Roman" w:hAnsi="Times New Roman" w:cs="Times New Roman"/>
          <w:color w:val="000000"/>
          <w:sz w:val="28"/>
          <w:szCs w:val="28"/>
          <w:lang w:val="uk-UA" w:eastAsia="ru-RU"/>
        </w:rPr>
        <w:t xml:space="preserve">12-13-ти </w:t>
      </w:r>
      <w:r w:rsidR="00767344" w:rsidRPr="00914BFC">
        <w:rPr>
          <w:rFonts w:ascii="Times New Roman" w:eastAsia="Times New Roman" w:hAnsi="Times New Roman" w:cs="Times New Roman"/>
          <w:color w:val="000000"/>
          <w:sz w:val="28"/>
          <w:szCs w:val="28"/>
          <w:lang w:val="uk-UA" w:eastAsia="ru-RU"/>
        </w:rPr>
        <w:t>років</w:t>
      </w:r>
      <w:r w:rsidR="00EB2464" w:rsidRPr="00914BFC">
        <w:rPr>
          <w:rFonts w:ascii="Times New Roman" w:eastAsia="Times New Roman" w:hAnsi="Times New Roman" w:cs="Times New Roman"/>
          <w:bCs/>
          <w:sz w:val="28"/>
          <w:szCs w:val="28"/>
          <w:lang w:val="uk-UA" w:eastAsia="ru-RU"/>
        </w:rPr>
        <w:t xml:space="preserve">, </w:t>
      </w:r>
      <w:r w:rsidRPr="00914BFC">
        <w:rPr>
          <w:rFonts w:ascii="Times New Roman" w:eastAsia="Times New Roman" w:hAnsi="Times New Roman" w:cs="Times New Roman"/>
          <w:bCs/>
          <w:sz w:val="28"/>
          <w:szCs w:val="28"/>
          <w:lang w:val="uk-UA" w:eastAsia="ru-RU"/>
        </w:rPr>
        <w:t xml:space="preserve">використовувалася описова статистика </w:t>
      </w:r>
      <w:r w:rsidR="00EB2464" w:rsidRPr="00914BFC">
        <w:rPr>
          <w:rFonts w:ascii="Times New Roman" w:hAnsi="Times New Roman" w:cs="Times New Roman"/>
          <w:color w:val="000000"/>
          <w:sz w:val="28"/>
          <w:szCs w:val="28"/>
          <w:lang w:val="uk-UA"/>
        </w:rPr>
        <w:t>[</w:t>
      </w:r>
      <w:r w:rsidR="00953C49">
        <w:rPr>
          <w:rFonts w:ascii="Times New Roman" w:hAnsi="Times New Roman" w:cs="Times New Roman"/>
          <w:color w:val="000000"/>
          <w:sz w:val="28"/>
          <w:szCs w:val="28"/>
          <w:lang w:val="uk-UA"/>
        </w:rPr>
        <w:fldChar w:fldCharType="begin"/>
      </w:r>
      <w:r w:rsidR="00953C49">
        <w:rPr>
          <w:rFonts w:ascii="Times New Roman" w:hAnsi="Times New Roman" w:cs="Times New Roman"/>
          <w:color w:val="000000"/>
          <w:sz w:val="28"/>
          <w:szCs w:val="28"/>
          <w:lang w:val="uk-UA"/>
        </w:rPr>
        <w:instrText xml:space="preserve"> REF _Ref101459628 \r \h </w:instrText>
      </w:r>
      <w:r w:rsidR="00953C49">
        <w:rPr>
          <w:rFonts w:ascii="Times New Roman" w:hAnsi="Times New Roman" w:cs="Times New Roman"/>
          <w:color w:val="000000"/>
          <w:sz w:val="28"/>
          <w:szCs w:val="28"/>
          <w:lang w:val="uk-UA"/>
        </w:rPr>
      </w:r>
      <w:r w:rsidR="00953C49">
        <w:rPr>
          <w:rFonts w:ascii="Times New Roman" w:hAnsi="Times New Roman" w:cs="Times New Roman"/>
          <w:color w:val="000000"/>
          <w:sz w:val="28"/>
          <w:szCs w:val="28"/>
          <w:lang w:val="uk-UA"/>
        </w:rPr>
        <w:fldChar w:fldCharType="separate"/>
      </w:r>
      <w:r w:rsidR="00953C49">
        <w:rPr>
          <w:rFonts w:ascii="Times New Roman" w:hAnsi="Times New Roman" w:cs="Times New Roman"/>
          <w:color w:val="000000"/>
          <w:sz w:val="28"/>
          <w:szCs w:val="28"/>
          <w:lang w:val="uk-UA"/>
        </w:rPr>
        <w:t>41</w:t>
      </w:r>
      <w:r w:rsidR="00953C49">
        <w:rPr>
          <w:rFonts w:ascii="Times New Roman" w:hAnsi="Times New Roman" w:cs="Times New Roman"/>
          <w:color w:val="000000"/>
          <w:sz w:val="28"/>
          <w:szCs w:val="28"/>
          <w:lang w:val="uk-UA"/>
        </w:rPr>
        <w:fldChar w:fldCharType="end"/>
      </w:r>
      <w:r w:rsidR="00EB2464" w:rsidRPr="00914BFC">
        <w:rPr>
          <w:rFonts w:ascii="Times New Roman" w:hAnsi="Times New Roman" w:cs="Times New Roman"/>
          <w:color w:val="000000"/>
          <w:sz w:val="28"/>
          <w:szCs w:val="28"/>
          <w:lang w:val="uk-UA"/>
        </w:rPr>
        <w:t>]</w:t>
      </w:r>
      <w:r w:rsidR="00EB2464" w:rsidRPr="00914BFC">
        <w:rPr>
          <w:rFonts w:ascii="Times New Roman" w:eastAsia="Times New Roman" w:hAnsi="Times New Roman" w:cs="Times New Roman"/>
          <w:bCs/>
          <w:sz w:val="28"/>
          <w:szCs w:val="28"/>
          <w:lang w:val="uk-UA" w:eastAsia="ru-RU"/>
        </w:rPr>
        <w:t>.</w:t>
      </w:r>
    </w:p>
    <w:p w:rsidR="00EB2464" w:rsidRPr="009663BE" w:rsidRDefault="00EB2464" w:rsidP="00EB2464">
      <w:pPr>
        <w:widowControl w:val="0"/>
        <w:spacing w:after="0" w:line="360" w:lineRule="auto"/>
        <w:ind w:firstLine="709"/>
        <w:jc w:val="both"/>
        <w:rPr>
          <w:rFonts w:ascii="Calibri" w:eastAsia="Times New Roman" w:hAnsi="Calibri" w:cs="Times New Roman"/>
          <w:sz w:val="28"/>
          <w:szCs w:val="28"/>
          <w:lang w:val="uk-UA" w:eastAsia="ru-RU"/>
        </w:rPr>
      </w:pPr>
    </w:p>
    <w:p w:rsidR="00EB2464" w:rsidRPr="00F97262" w:rsidRDefault="00EB2464" w:rsidP="00EB2464">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6D6348">
        <w:rPr>
          <w:rFonts w:ascii="Times New Roman" w:eastAsia="Times New Roman" w:hAnsi="Times New Roman" w:cs="Times New Roman"/>
          <w:b/>
          <w:bCs/>
          <w:sz w:val="28"/>
          <w:szCs w:val="28"/>
          <w:lang w:val="uk-UA" w:eastAsia="ru-RU"/>
        </w:rPr>
        <w:t>2.2 Організація досліджень.</w:t>
      </w:r>
    </w:p>
    <w:p w:rsidR="004F57DF" w:rsidRDefault="004F57DF" w:rsidP="00EB2464">
      <w:pPr>
        <w:widowControl w:val="0"/>
        <w:autoSpaceDE w:val="0"/>
        <w:autoSpaceDN w:val="0"/>
        <w:adjustRightInd w:val="0"/>
        <w:spacing w:after="0" w:line="360" w:lineRule="auto"/>
        <w:ind w:firstLine="539"/>
        <w:jc w:val="both"/>
        <w:rPr>
          <w:rFonts w:ascii="Times New Roman" w:hAnsi="Times New Roman"/>
          <w:sz w:val="28"/>
          <w:highlight w:val="yellow"/>
          <w:lang w:val="uk-UA"/>
        </w:rPr>
      </w:pPr>
      <w:r w:rsidRPr="004F57DF">
        <w:rPr>
          <w:rFonts w:ascii="Times New Roman" w:hAnsi="Times New Roman"/>
          <w:sz w:val="28"/>
          <w:lang w:val="uk-UA"/>
        </w:rPr>
        <w:t xml:space="preserve">Відповідно до методології системних досліджень у сфері фізичної культури та спорту, магістерська робота проводилася у кілька етапів з 2021 – до 2022 року. Завдання </w:t>
      </w:r>
      <w:r w:rsidRPr="0022752B">
        <w:rPr>
          <w:rFonts w:ascii="Times New Roman" w:hAnsi="Times New Roman"/>
          <w:sz w:val="28"/>
          <w:lang w:val="uk-UA"/>
        </w:rPr>
        <w:t xml:space="preserve">кожного </w:t>
      </w:r>
      <w:r w:rsidR="0022752B">
        <w:rPr>
          <w:rFonts w:ascii="Times New Roman" w:hAnsi="Times New Roman"/>
          <w:sz w:val="28"/>
          <w:lang w:val="uk-UA"/>
        </w:rPr>
        <w:t>етапу</w:t>
      </w:r>
      <w:r w:rsidRPr="004F57DF">
        <w:rPr>
          <w:rFonts w:ascii="Times New Roman" w:hAnsi="Times New Roman"/>
          <w:sz w:val="28"/>
          <w:lang w:val="uk-UA"/>
        </w:rPr>
        <w:t xml:space="preserve"> були підпорядковані загальн</w:t>
      </w:r>
      <w:r w:rsidR="0022752B">
        <w:rPr>
          <w:rFonts w:ascii="Times New Roman" w:hAnsi="Times New Roman"/>
          <w:sz w:val="28"/>
          <w:lang w:val="uk-UA"/>
        </w:rPr>
        <w:t>ій меті</w:t>
      </w:r>
      <w:r w:rsidRPr="004F57DF">
        <w:rPr>
          <w:rFonts w:ascii="Times New Roman" w:hAnsi="Times New Roman"/>
          <w:sz w:val="28"/>
          <w:lang w:val="uk-UA"/>
        </w:rPr>
        <w:t xml:space="preserve"> дослідження.</w:t>
      </w:r>
    </w:p>
    <w:p w:rsidR="00EB2464" w:rsidRPr="00EB2464" w:rsidRDefault="00EB2464" w:rsidP="00EB2464">
      <w:pPr>
        <w:widowControl w:val="0"/>
        <w:autoSpaceDE w:val="0"/>
        <w:autoSpaceDN w:val="0"/>
        <w:adjustRightInd w:val="0"/>
        <w:spacing w:after="0" w:line="360" w:lineRule="auto"/>
        <w:ind w:firstLine="539"/>
        <w:jc w:val="both"/>
        <w:rPr>
          <w:rFonts w:ascii="Times New Roman" w:eastAsia="Times New Roman" w:hAnsi="Times New Roman" w:cs="Times New Roman"/>
          <w:sz w:val="28"/>
          <w:szCs w:val="28"/>
          <w:highlight w:val="yellow"/>
          <w:lang w:val="uk-UA" w:eastAsia="ru-RU"/>
        </w:rPr>
      </w:pPr>
      <w:r w:rsidRPr="004F57DF">
        <w:rPr>
          <w:rFonts w:ascii="Times New Roman" w:hAnsi="Times New Roman"/>
          <w:sz w:val="28"/>
          <w:lang w:val="uk-UA"/>
        </w:rPr>
        <w:t xml:space="preserve">Дослідження було організовано в три етапи </w:t>
      </w:r>
      <w:r w:rsidRPr="004F57DF">
        <w:rPr>
          <w:rFonts w:ascii="Times New Roman" w:eastAsia="MS Mincho" w:hAnsi="Times New Roman" w:cs="Times New Roman"/>
          <w:bCs/>
          <w:sz w:val="28"/>
          <w:szCs w:val="28"/>
          <w:lang w:val="uk-UA" w:eastAsia="ja-JP"/>
        </w:rPr>
        <w:t xml:space="preserve">на базі </w:t>
      </w:r>
      <w:r w:rsidRPr="004F57DF">
        <w:rPr>
          <w:rFonts w:ascii="Times New Roman" w:eastAsia="SimSun" w:hAnsi="Times New Roman" w:cs="Times New Roman"/>
          <w:sz w:val="28"/>
          <w:szCs w:val="28"/>
          <w:lang w:val="uk-UA" w:eastAsia="zh-CN"/>
        </w:rPr>
        <w:t xml:space="preserve">НУФВСУ (кафедра </w:t>
      </w:r>
      <w:r w:rsidRPr="004F57DF">
        <w:rPr>
          <w:rFonts w:ascii="Times New Roman" w:eastAsia="Times New Roman" w:hAnsi="Times New Roman" w:cs="Times New Roman"/>
          <w:sz w:val="28"/>
          <w:szCs w:val="28"/>
          <w:lang w:val="uk-UA" w:eastAsia="ru-RU"/>
        </w:rPr>
        <w:t>кінезіології та фізкультурно-спортивної реабілітації</w:t>
      </w:r>
      <w:r w:rsidRPr="004F57DF">
        <w:rPr>
          <w:rFonts w:ascii="Times New Roman" w:eastAsia="SimSun" w:hAnsi="Times New Roman" w:cs="Times New Roman"/>
          <w:sz w:val="28"/>
          <w:szCs w:val="28"/>
          <w:lang w:val="uk-UA" w:eastAsia="zh-CN"/>
        </w:rPr>
        <w:t>)</w:t>
      </w:r>
      <w:r w:rsidRPr="004F57DF">
        <w:rPr>
          <w:rFonts w:ascii="Times New Roman" w:eastAsia="MS Mincho" w:hAnsi="Times New Roman" w:cs="Times New Roman"/>
          <w:bCs/>
          <w:sz w:val="28"/>
          <w:szCs w:val="28"/>
          <w:lang w:val="uk-UA" w:eastAsia="ja-JP"/>
        </w:rPr>
        <w:t xml:space="preserve">, на базі </w:t>
      </w:r>
      <w:r w:rsidRPr="00EB2464">
        <w:rPr>
          <w:rFonts w:ascii="Times New Roman" w:eastAsia="Times New Roman" w:hAnsi="Times New Roman" w:cs="Times New Roman"/>
          <w:color w:val="000000"/>
          <w:sz w:val="28"/>
          <w:szCs w:val="28"/>
          <w:highlight w:val="yellow"/>
          <w:lang w:val="uk-UA" w:eastAsia="ru-RU"/>
        </w:rPr>
        <w:t>……..</w:t>
      </w:r>
      <w:r w:rsidRPr="00EB2464">
        <w:rPr>
          <w:rFonts w:ascii="Times New Roman" w:eastAsia="Calibri" w:hAnsi="Times New Roman" w:cs="Calibri"/>
          <w:color w:val="000000"/>
          <w:sz w:val="28"/>
          <w:szCs w:val="28"/>
          <w:highlight w:val="yellow"/>
          <w:lang w:val="uk-UA" w:eastAsia="ru-RU"/>
        </w:rPr>
        <w:t>.</w:t>
      </w:r>
    </w:p>
    <w:p w:rsidR="00671BD8" w:rsidRPr="00F00DA1" w:rsidRDefault="00671BD8" w:rsidP="00F00DA1">
      <w:pPr>
        <w:spacing w:after="0" w:line="360" w:lineRule="auto"/>
        <w:ind w:firstLine="709"/>
        <w:jc w:val="both"/>
        <w:rPr>
          <w:rFonts w:ascii="Times New Roman" w:eastAsia="Calibri" w:hAnsi="Times New Roman" w:cs="Times New Roman"/>
          <w:i/>
          <w:sz w:val="28"/>
          <w:szCs w:val="28"/>
          <w:lang w:val="uk-UA" w:eastAsia="ru-RU"/>
        </w:rPr>
      </w:pPr>
      <w:r w:rsidRPr="005D72D9">
        <w:rPr>
          <w:rFonts w:ascii="Times New Roman" w:eastAsia="MS Mincho" w:hAnsi="Times New Roman" w:cs="Times New Roman"/>
          <w:i/>
          <w:sz w:val="28"/>
          <w:szCs w:val="28"/>
          <w:lang w:val="uk-UA" w:eastAsia="ja-JP"/>
        </w:rPr>
        <w:t>На п</w:t>
      </w:r>
      <w:r w:rsidR="00EB2464" w:rsidRPr="005D72D9">
        <w:rPr>
          <w:rFonts w:ascii="Times New Roman" w:eastAsia="MS Mincho" w:hAnsi="Times New Roman" w:cs="Times New Roman"/>
          <w:i/>
          <w:sz w:val="28"/>
          <w:szCs w:val="28"/>
          <w:lang w:val="uk-UA" w:eastAsia="ja-JP"/>
        </w:rPr>
        <w:t>ерш</w:t>
      </w:r>
      <w:r w:rsidRPr="005D72D9">
        <w:rPr>
          <w:rFonts w:ascii="Times New Roman" w:eastAsia="MS Mincho" w:hAnsi="Times New Roman" w:cs="Times New Roman"/>
          <w:i/>
          <w:sz w:val="28"/>
          <w:szCs w:val="28"/>
          <w:lang w:val="uk-UA" w:eastAsia="ja-JP"/>
        </w:rPr>
        <w:t>ому</w:t>
      </w:r>
      <w:r w:rsidR="00EB2464" w:rsidRPr="005D72D9">
        <w:rPr>
          <w:rFonts w:ascii="Times New Roman" w:eastAsia="MS Mincho" w:hAnsi="Times New Roman" w:cs="Times New Roman"/>
          <w:i/>
          <w:sz w:val="28"/>
          <w:szCs w:val="28"/>
          <w:lang w:val="uk-UA" w:eastAsia="ja-JP"/>
        </w:rPr>
        <w:t xml:space="preserve"> етап</w:t>
      </w:r>
      <w:r w:rsidRPr="005D72D9">
        <w:rPr>
          <w:rFonts w:ascii="Times New Roman" w:eastAsia="MS Mincho" w:hAnsi="Times New Roman" w:cs="Times New Roman"/>
          <w:i/>
          <w:sz w:val="28"/>
          <w:szCs w:val="28"/>
          <w:lang w:val="uk-UA" w:eastAsia="ja-JP"/>
        </w:rPr>
        <w:t>і</w:t>
      </w:r>
      <w:r w:rsidR="00EB2464" w:rsidRPr="005D72D9">
        <w:rPr>
          <w:rFonts w:ascii="Times New Roman" w:eastAsia="MS Mincho" w:hAnsi="Times New Roman" w:cs="Times New Roman"/>
          <w:sz w:val="28"/>
          <w:szCs w:val="28"/>
          <w:lang w:val="uk-UA" w:eastAsia="ja-JP"/>
        </w:rPr>
        <w:t xml:space="preserve"> дослідження (жовтень </w:t>
      </w:r>
      <w:r w:rsidR="00EB2464" w:rsidRPr="005D72D9">
        <w:rPr>
          <w:rFonts w:ascii="Times New Roman" w:eastAsia="Times New Roman" w:hAnsi="Times New Roman" w:cs="Times New Roman"/>
          <w:sz w:val="28"/>
          <w:szCs w:val="28"/>
        </w:rPr>
        <w:t>20</w:t>
      </w:r>
      <w:r w:rsidR="00EB2464" w:rsidRPr="005D72D9">
        <w:rPr>
          <w:rFonts w:ascii="Times New Roman" w:eastAsia="Times New Roman" w:hAnsi="Times New Roman" w:cs="Times New Roman"/>
          <w:sz w:val="28"/>
          <w:szCs w:val="28"/>
          <w:lang w:val="uk-UA"/>
        </w:rPr>
        <w:t>2</w:t>
      </w:r>
      <w:r w:rsidR="005D72D9" w:rsidRPr="005D72D9">
        <w:rPr>
          <w:rFonts w:ascii="Times New Roman" w:eastAsia="Times New Roman" w:hAnsi="Times New Roman" w:cs="Times New Roman"/>
          <w:sz w:val="28"/>
          <w:szCs w:val="28"/>
          <w:lang w:val="uk-UA"/>
        </w:rPr>
        <w:t>1</w:t>
      </w:r>
      <w:r w:rsidR="00EB2464" w:rsidRPr="005D72D9">
        <w:rPr>
          <w:rFonts w:ascii="Times New Roman" w:eastAsia="Times New Roman" w:hAnsi="Times New Roman" w:cs="Times New Roman"/>
          <w:sz w:val="28"/>
          <w:szCs w:val="28"/>
        </w:rPr>
        <w:t xml:space="preserve"> </w:t>
      </w:r>
      <w:r w:rsidR="00EB2464" w:rsidRPr="005D72D9">
        <w:rPr>
          <w:rFonts w:ascii="Times New Roman" w:eastAsia="Times New Roman" w:hAnsi="Times New Roman" w:cs="Times New Roman"/>
          <w:sz w:val="28"/>
          <w:szCs w:val="28"/>
          <w:lang w:eastAsia="ru-RU"/>
        </w:rPr>
        <w:t>–</w:t>
      </w:r>
      <w:r w:rsidR="00EB2464" w:rsidRPr="005D72D9">
        <w:rPr>
          <w:rFonts w:ascii="Times New Roman" w:eastAsia="Times New Roman" w:hAnsi="Times New Roman" w:cs="Times New Roman"/>
          <w:sz w:val="28"/>
          <w:szCs w:val="28"/>
        </w:rPr>
        <w:t xml:space="preserve"> листопад 20</w:t>
      </w:r>
      <w:r w:rsidR="00EB2464" w:rsidRPr="005D72D9">
        <w:rPr>
          <w:rFonts w:ascii="Times New Roman" w:eastAsia="Times New Roman" w:hAnsi="Times New Roman" w:cs="Times New Roman"/>
          <w:sz w:val="28"/>
          <w:szCs w:val="28"/>
          <w:lang w:val="uk-UA"/>
        </w:rPr>
        <w:t>2</w:t>
      </w:r>
      <w:r w:rsidR="00F00DA1">
        <w:rPr>
          <w:rFonts w:ascii="Times New Roman" w:eastAsia="Times New Roman" w:hAnsi="Times New Roman" w:cs="Times New Roman"/>
          <w:sz w:val="28"/>
          <w:szCs w:val="28"/>
          <w:lang w:val="uk-UA"/>
        </w:rPr>
        <w:t>1</w:t>
      </w:r>
      <w:r w:rsidR="00EB2464" w:rsidRPr="005D72D9">
        <w:rPr>
          <w:rFonts w:ascii="Times New Roman" w:eastAsia="Times New Roman" w:hAnsi="Times New Roman" w:cs="Times New Roman"/>
          <w:sz w:val="28"/>
          <w:szCs w:val="28"/>
        </w:rPr>
        <w:t xml:space="preserve"> рр..</w:t>
      </w:r>
      <w:r w:rsidR="00EB2464" w:rsidRPr="005D72D9">
        <w:rPr>
          <w:rFonts w:ascii="Times New Roman" w:eastAsia="MS Mincho" w:hAnsi="Times New Roman" w:cs="Times New Roman"/>
          <w:sz w:val="28"/>
          <w:szCs w:val="28"/>
          <w:lang w:val="uk-UA" w:eastAsia="ja-JP"/>
        </w:rPr>
        <w:t xml:space="preserve">) </w:t>
      </w:r>
      <w:r w:rsidR="005D72D9" w:rsidRPr="005D72D9">
        <w:rPr>
          <w:rFonts w:ascii="Times New Roman" w:eastAsia="Times New Roman" w:hAnsi="Times New Roman" w:cs="Times New Roman"/>
          <w:sz w:val="28"/>
          <w:szCs w:val="28"/>
          <w:lang w:val="uk-UA"/>
        </w:rPr>
        <w:t xml:space="preserve">було обрано тему роботи, визначено мету, об'єкт та предмет педагогічного </w:t>
      </w:r>
      <w:r w:rsidR="005D72D9" w:rsidRPr="005D72D9">
        <w:rPr>
          <w:rFonts w:ascii="Times New Roman" w:eastAsia="Times New Roman" w:hAnsi="Times New Roman" w:cs="Times New Roman"/>
          <w:sz w:val="28"/>
          <w:szCs w:val="28"/>
          <w:lang w:val="uk-UA"/>
        </w:rPr>
        <w:lastRenderedPageBreak/>
        <w:t>дослідження</w:t>
      </w:r>
      <w:r w:rsidR="00EB2464" w:rsidRPr="005D72D9">
        <w:rPr>
          <w:rFonts w:ascii="Times New Roman" w:eastAsia="Calibri" w:hAnsi="Times New Roman" w:cs="Times New Roman"/>
          <w:sz w:val="28"/>
          <w:szCs w:val="28"/>
          <w:lang w:val="uk-UA" w:eastAsia="ru-RU"/>
        </w:rPr>
        <w:t xml:space="preserve">, </w:t>
      </w:r>
      <w:r w:rsidR="00047F91" w:rsidRPr="00047F91">
        <w:rPr>
          <w:rFonts w:ascii="Times New Roman" w:eastAsia="Calibri" w:hAnsi="Times New Roman" w:cs="Times New Roman"/>
          <w:sz w:val="28"/>
          <w:szCs w:val="28"/>
          <w:lang w:val="uk-UA" w:eastAsia="ru-RU"/>
        </w:rPr>
        <w:t>розроблена</w:t>
      </w:r>
      <w:r w:rsidR="00EB2464" w:rsidRPr="005D72D9">
        <w:rPr>
          <w:rFonts w:ascii="Times New Roman" w:eastAsia="Calibri" w:hAnsi="Times New Roman" w:cs="Times New Roman"/>
          <w:sz w:val="28"/>
          <w:szCs w:val="28"/>
          <w:lang w:val="uk-UA" w:eastAsia="ru-RU"/>
        </w:rPr>
        <w:t xml:space="preserve"> програм</w:t>
      </w:r>
      <w:r w:rsidR="00047F91">
        <w:rPr>
          <w:rFonts w:ascii="Times New Roman" w:eastAsia="Calibri" w:hAnsi="Times New Roman" w:cs="Times New Roman"/>
          <w:sz w:val="28"/>
          <w:szCs w:val="28"/>
          <w:lang w:val="uk-UA" w:eastAsia="ru-RU"/>
        </w:rPr>
        <w:t>а</w:t>
      </w:r>
      <w:r w:rsidR="00EB2464" w:rsidRPr="005D72D9">
        <w:rPr>
          <w:rFonts w:ascii="Times New Roman" w:eastAsia="Calibri" w:hAnsi="Times New Roman" w:cs="Times New Roman"/>
          <w:sz w:val="28"/>
          <w:szCs w:val="28"/>
          <w:lang w:val="uk-UA" w:eastAsia="ru-RU"/>
        </w:rPr>
        <w:t xml:space="preserve"> дослідження.</w:t>
      </w:r>
      <w:r w:rsidR="00EB2464" w:rsidRPr="005D72D9">
        <w:rPr>
          <w:rFonts w:ascii="Times New Roman" w:eastAsia="Times New Roman" w:hAnsi="Times New Roman" w:cs="Times New Roman"/>
          <w:sz w:val="28"/>
          <w:szCs w:val="28"/>
          <w:lang w:val="uk-UA"/>
        </w:rPr>
        <w:t xml:space="preserve"> </w:t>
      </w:r>
      <w:r w:rsidRPr="00671BD8">
        <w:rPr>
          <w:rFonts w:ascii="Times New Roman" w:eastAsia="Times New Roman" w:hAnsi="Times New Roman" w:cs="Times New Roman"/>
          <w:sz w:val="28"/>
          <w:szCs w:val="28"/>
          <w:lang w:val="uk-UA"/>
        </w:rPr>
        <w:t>Проведено аналіз науково-методичної літератури з проблеми</w:t>
      </w:r>
      <w:r w:rsidR="00F00DA1">
        <w:rPr>
          <w:rFonts w:ascii="Times New Roman" w:eastAsia="Times New Roman" w:hAnsi="Times New Roman" w:cs="Times New Roman"/>
          <w:sz w:val="28"/>
          <w:szCs w:val="28"/>
          <w:lang w:val="uk-UA"/>
        </w:rPr>
        <w:t xml:space="preserve"> </w:t>
      </w:r>
      <w:r w:rsidR="00F00DA1" w:rsidRPr="00F00DA1">
        <w:rPr>
          <w:rFonts w:ascii="Times New Roman" w:eastAsia="Times New Roman" w:hAnsi="Times New Roman" w:cs="Times New Roman"/>
          <w:sz w:val="28"/>
          <w:szCs w:val="28"/>
          <w:lang w:val="uk-UA"/>
        </w:rPr>
        <w:t>дослідження</w:t>
      </w:r>
      <w:r w:rsidR="00047F91">
        <w:rPr>
          <w:rFonts w:ascii="Times New Roman" w:eastAsia="Times New Roman" w:hAnsi="Times New Roman" w:cs="Times New Roman"/>
          <w:sz w:val="28"/>
          <w:szCs w:val="28"/>
          <w:lang w:val="uk-UA"/>
        </w:rPr>
        <w:t xml:space="preserve">, а також </w:t>
      </w:r>
      <w:r w:rsidR="00EB2464" w:rsidRPr="00F00DA1">
        <w:rPr>
          <w:rFonts w:ascii="Times New Roman" w:eastAsia="Times New Roman" w:hAnsi="Times New Roman" w:cs="Times New Roman"/>
          <w:sz w:val="28"/>
          <w:szCs w:val="28"/>
          <w:lang w:val="uk-UA"/>
        </w:rPr>
        <w:t xml:space="preserve">констатувальний педагогічний експеримент з метою </w:t>
      </w:r>
      <w:r w:rsidR="00F00DA1" w:rsidRPr="00F00DA1">
        <w:rPr>
          <w:rFonts w:ascii="Times New Roman" w:eastAsia="Times New Roman" w:hAnsi="Times New Roman" w:cs="Times New Roman"/>
          <w:sz w:val="28"/>
          <w:szCs w:val="28"/>
          <w:lang w:val="uk-UA"/>
        </w:rPr>
        <w:t>отримання інформації про особливості постави, рівня стану ії біогеометричного профілю у школярів</w:t>
      </w:r>
      <w:r w:rsidR="00E6461D">
        <w:rPr>
          <w:rFonts w:ascii="Times New Roman" w:eastAsia="Times New Roman" w:hAnsi="Times New Roman" w:cs="Times New Roman"/>
          <w:sz w:val="28"/>
          <w:szCs w:val="28"/>
          <w:lang w:val="uk-UA"/>
        </w:rPr>
        <w:t xml:space="preserve"> </w:t>
      </w:r>
      <w:r w:rsidR="00E6461D" w:rsidRPr="00E6461D">
        <w:rPr>
          <w:rFonts w:ascii="Times New Roman" w:eastAsia="Times New Roman" w:hAnsi="Times New Roman" w:cs="Times New Roman"/>
          <w:sz w:val="28"/>
          <w:szCs w:val="28"/>
          <w:lang w:val="uk-UA"/>
        </w:rPr>
        <w:t xml:space="preserve">12-13-ти </w:t>
      </w:r>
      <w:r w:rsidR="00F00DA1" w:rsidRPr="00F00DA1">
        <w:rPr>
          <w:rFonts w:ascii="Times New Roman" w:eastAsia="Times New Roman" w:hAnsi="Times New Roman" w:cs="Times New Roman"/>
          <w:sz w:val="28"/>
          <w:szCs w:val="28"/>
          <w:lang w:val="uk-UA"/>
        </w:rPr>
        <w:t>років.</w:t>
      </w:r>
    </w:p>
    <w:p w:rsidR="00F00DA1" w:rsidRPr="007A0EE6" w:rsidRDefault="00EB2464" w:rsidP="00EB2464">
      <w:pPr>
        <w:widowControl w:val="0"/>
        <w:autoSpaceDE w:val="0"/>
        <w:autoSpaceDN w:val="0"/>
        <w:adjustRightInd w:val="0"/>
        <w:spacing w:after="0" w:line="360" w:lineRule="auto"/>
        <w:ind w:firstLine="539"/>
        <w:jc w:val="both"/>
        <w:rPr>
          <w:rFonts w:ascii="Times New Roman" w:eastAsia="Calibri" w:hAnsi="Times New Roman" w:cs="Times New Roman"/>
          <w:spacing w:val="-2"/>
          <w:sz w:val="28"/>
          <w:szCs w:val="28"/>
          <w:lang w:val="uk-UA" w:eastAsia="ru-RU"/>
        </w:rPr>
      </w:pPr>
      <w:r w:rsidRPr="007A0EE6">
        <w:rPr>
          <w:rFonts w:ascii="Times New Roman" w:eastAsia="Calibri" w:hAnsi="Times New Roman" w:cs="Times New Roman"/>
          <w:i/>
          <w:sz w:val="28"/>
          <w:szCs w:val="28"/>
          <w:lang w:val="uk-UA" w:eastAsia="ru-RU"/>
        </w:rPr>
        <w:t>Другий етап</w:t>
      </w:r>
      <w:r w:rsidRPr="007A0EE6">
        <w:rPr>
          <w:rFonts w:ascii="Times New Roman" w:eastAsia="Calibri" w:hAnsi="Times New Roman" w:cs="Times New Roman"/>
          <w:sz w:val="28"/>
          <w:szCs w:val="28"/>
          <w:lang w:val="uk-UA" w:eastAsia="ru-RU"/>
        </w:rPr>
        <w:t xml:space="preserve"> дослідження (</w:t>
      </w:r>
      <w:r w:rsidRPr="007A0EE6">
        <w:rPr>
          <w:rFonts w:ascii="Times New Roman" w:eastAsia="Times New Roman" w:hAnsi="Times New Roman" w:cs="Times New Roman"/>
          <w:sz w:val="28"/>
          <w:szCs w:val="28"/>
        </w:rPr>
        <w:t>листопад 20</w:t>
      </w:r>
      <w:r w:rsidRPr="007A0EE6">
        <w:rPr>
          <w:rFonts w:ascii="Times New Roman" w:eastAsia="Times New Roman" w:hAnsi="Times New Roman" w:cs="Times New Roman"/>
          <w:sz w:val="28"/>
          <w:szCs w:val="28"/>
          <w:lang w:val="uk-UA"/>
        </w:rPr>
        <w:t>21</w:t>
      </w:r>
      <w:r w:rsidRPr="007A0EE6">
        <w:rPr>
          <w:rFonts w:ascii="Times New Roman" w:eastAsia="Times New Roman" w:hAnsi="Times New Roman" w:cs="Times New Roman"/>
          <w:sz w:val="28"/>
          <w:szCs w:val="28"/>
        </w:rPr>
        <w:t xml:space="preserve"> </w:t>
      </w:r>
      <w:r w:rsidRPr="007A0EE6">
        <w:rPr>
          <w:rFonts w:ascii="Times New Roman" w:eastAsia="Times New Roman" w:hAnsi="Times New Roman" w:cs="Times New Roman"/>
          <w:sz w:val="28"/>
          <w:szCs w:val="28"/>
          <w:lang w:eastAsia="ru-RU"/>
        </w:rPr>
        <w:t>–</w:t>
      </w:r>
      <w:r w:rsidRPr="007A0EE6">
        <w:rPr>
          <w:rFonts w:ascii="Times New Roman" w:eastAsia="Times New Roman" w:hAnsi="Times New Roman" w:cs="Times New Roman"/>
          <w:sz w:val="28"/>
          <w:szCs w:val="28"/>
        </w:rPr>
        <w:t xml:space="preserve"> </w:t>
      </w:r>
      <w:r w:rsidR="005825F0">
        <w:rPr>
          <w:rFonts w:ascii="Times New Roman" w:eastAsia="Times New Roman" w:hAnsi="Times New Roman" w:cs="Times New Roman"/>
          <w:sz w:val="28"/>
          <w:szCs w:val="28"/>
          <w:lang w:val="uk-UA"/>
        </w:rPr>
        <w:t>лютий</w:t>
      </w:r>
      <w:r w:rsidRPr="007A0EE6">
        <w:rPr>
          <w:rFonts w:ascii="Times New Roman" w:eastAsia="Times New Roman" w:hAnsi="Times New Roman" w:cs="Times New Roman"/>
          <w:sz w:val="28"/>
          <w:szCs w:val="28"/>
        </w:rPr>
        <w:t xml:space="preserve"> 20</w:t>
      </w:r>
      <w:r w:rsidRPr="007A0EE6">
        <w:rPr>
          <w:rFonts w:ascii="Times New Roman" w:eastAsia="Times New Roman" w:hAnsi="Times New Roman" w:cs="Times New Roman"/>
          <w:sz w:val="28"/>
          <w:szCs w:val="28"/>
          <w:lang w:val="uk-UA"/>
        </w:rPr>
        <w:t>2</w:t>
      </w:r>
      <w:r w:rsidR="00F00DA1" w:rsidRPr="007A0EE6">
        <w:rPr>
          <w:rFonts w:ascii="Times New Roman" w:eastAsia="Times New Roman" w:hAnsi="Times New Roman" w:cs="Times New Roman"/>
          <w:sz w:val="28"/>
          <w:szCs w:val="28"/>
          <w:lang w:val="uk-UA"/>
        </w:rPr>
        <w:t>2</w:t>
      </w:r>
      <w:r w:rsidRPr="007A0EE6">
        <w:rPr>
          <w:rFonts w:ascii="Times New Roman" w:eastAsia="Times New Roman" w:hAnsi="Times New Roman" w:cs="Times New Roman"/>
          <w:sz w:val="28"/>
          <w:szCs w:val="28"/>
        </w:rPr>
        <w:t xml:space="preserve"> рр.</w:t>
      </w:r>
      <w:r w:rsidRPr="007A0EE6">
        <w:rPr>
          <w:rFonts w:ascii="Times New Roman" w:eastAsia="Calibri" w:hAnsi="Times New Roman" w:cs="Times New Roman"/>
          <w:sz w:val="28"/>
          <w:szCs w:val="28"/>
          <w:lang w:val="uk-UA" w:eastAsia="ru-RU"/>
        </w:rPr>
        <w:t xml:space="preserve">) </w:t>
      </w:r>
      <w:r w:rsidRPr="007A0EE6">
        <w:rPr>
          <w:rFonts w:ascii="Times New Roman" w:eastAsia="Calibri" w:hAnsi="Times New Roman" w:cs="Times New Roman"/>
          <w:spacing w:val="-2"/>
          <w:sz w:val="28"/>
          <w:szCs w:val="28"/>
          <w:lang w:val="uk-UA" w:eastAsia="ru-RU"/>
        </w:rPr>
        <w:t xml:space="preserve">був присвячений </w:t>
      </w:r>
      <w:r w:rsidR="00F00DA1" w:rsidRPr="007A0EE6">
        <w:rPr>
          <w:rFonts w:ascii="Times New Roman" w:eastAsia="Calibri" w:hAnsi="Times New Roman" w:cs="Times New Roman"/>
          <w:spacing w:val="-2"/>
          <w:sz w:val="28"/>
          <w:szCs w:val="28"/>
          <w:lang w:val="uk-UA" w:eastAsia="ru-RU"/>
        </w:rPr>
        <w:t xml:space="preserve">проведенню формувального </w:t>
      </w:r>
      <w:r w:rsidR="00F00DA1" w:rsidRPr="007A0EE6">
        <w:rPr>
          <w:rFonts w:ascii="Times New Roman" w:eastAsia="Times New Roman" w:hAnsi="Times New Roman" w:cs="Times New Roman"/>
          <w:sz w:val="28"/>
          <w:szCs w:val="28"/>
          <w:lang w:val="uk-UA"/>
        </w:rPr>
        <w:t>експерименту</w:t>
      </w:r>
      <w:r w:rsidR="00047F91">
        <w:rPr>
          <w:rFonts w:ascii="Times New Roman" w:eastAsia="Times New Roman" w:hAnsi="Times New Roman" w:cs="Times New Roman"/>
          <w:sz w:val="28"/>
          <w:szCs w:val="28"/>
          <w:lang w:val="uk-UA"/>
        </w:rPr>
        <w:t xml:space="preserve">. </w:t>
      </w:r>
      <w:r w:rsidR="00047F91" w:rsidRPr="00047F91">
        <w:rPr>
          <w:rFonts w:ascii="Times New Roman" w:eastAsia="Times New Roman" w:hAnsi="Times New Roman" w:cs="Times New Roman"/>
          <w:sz w:val="28"/>
          <w:szCs w:val="28"/>
          <w:lang w:val="uk-UA"/>
        </w:rPr>
        <w:t>Основним завданням етапу стала перевірка ефективності розробленого змісту та спрямованості авторської технології</w:t>
      </w:r>
      <w:r w:rsidR="00047F91">
        <w:rPr>
          <w:rFonts w:ascii="Times New Roman" w:eastAsia="Times New Roman" w:hAnsi="Times New Roman" w:cs="Times New Roman"/>
          <w:sz w:val="28"/>
          <w:szCs w:val="28"/>
          <w:lang w:val="uk-UA"/>
        </w:rPr>
        <w:t>.</w:t>
      </w:r>
    </w:p>
    <w:p w:rsidR="00EB2464" w:rsidRPr="007A0EE6" w:rsidRDefault="00640F2C" w:rsidP="007A0EE6">
      <w:pPr>
        <w:widowControl w:val="0"/>
        <w:autoSpaceDE w:val="0"/>
        <w:autoSpaceDN w:val="0"/>
        <w:adjustRightInd w:val="0"/>
        <w:spacing w:after="0" w:line="360" w:lineRule="auto"/>
        <w:ind w:firstLine="539"/>
        <w:jc w:val="both"/>
        <w:rPr>
          <w:rFonts w:ascii="Times New Roman" w:eastAsia="Calibri" w:hAnsi="Times New Roman" w:cs="Calibri"/>
          <w:sz w:val="28"/>
          <w:szCs w:val="28"/>
          <w:lang w:val="uk-UA" w:eastAsia="ru-RU"/>
        </w:rPr>
      </w:pPr>
      <w:r w:rsidRPr="007A0EE6">
        <w:rPr>
          <w:rFonts w:ascii="Times New Roman" w:eastAsia="Calibri" w:hAnsi="Times New Roman" w:cs="Times New Roman"/>
          <w:i/>
          <w:sz w:val="28"/>
          <w:szCs w:val="28"/>
          <w:lang w:val="uk-UA" w:eastAsia="ru-RU"/>
        </w:rPr>
        <w:t>Третій</w:t>
      </w:r>
      <w:r w:rsidR="00EB2464" w:rsidRPr="007A0EE6">
        <w:rPr>
          <w:rFonts w:ascii="Times New Roman" w:eastAsia="Calibri" w:hAnsi="Times New Roman" w:cs="Times New Roman"/>
          <w:i/>
          <w:sz w:val="28"/>
          <w:szCs w:val="28"/>
          <w:lang w:val="uk-UA" w:eastAsia="ru-RU"/>
        </w:rPr>
        <w:t xml:space="preserve"> етап</w:t>
      </w:r>
      <w:r w:rsidR="00EB2464" w:rsidRPr="007A0EE6">
        <w:rPr>
          <w:rFonts w:ascii="Times New Roman" w:eastAsia="Calibri" w:hAnsi="Times New Roman" w:cs="Times New Roman"/>
          <w:sz w:val="28"/>
          <w:szCs w:val="28"/>
          <w:lang w:eastAsia="ru-RU"/>
        </w:rPr>
        <w:t xml:space="preserve"> </w:t>
      </w:r>
      <w:r w:rsidR="00EB2464" w:rsidRPr="007A0EE6">
        <w:rPr>
          <w:rFonts w:ascii="Times New Roman" w:eastAsia="Calibri" w:hAnsi="Times New Roman" w:cs="Times New Roman"/>
          <w:i/>
          <w:spacing w:val="-2"/>
          <w:sz w:val="28"/>
          <w:szCs w:val="28"/>
          <w:lang w:val="uk-UA" w:eastAsia="ru-RU"/>
        </w:rPr>
        <w:t xml:space="preserve"> </w:t>
      </w:r>
      <w:r w:rsidR="00EB2464" w:rsidRPr="007A0EE6">
        <w:rPr>
          <w:rFonts w:ascii="Times New Roman" w:eastAsia="Calibri" w:hAnsi="Times New Roman" w:cs="Times New Roman"/>
          <w:spacing w:val="-2"/>
          <w:sz w:val="28"/>
          <w:szCs w:val="28"/>
          <w:lang w:val="uk-UA" w:eastAsia="ru-RU"/>
        </w:rPr>
        <w:t>(</w:t>
      </w:r>
      <w:r w:rsidR="005825F0">
        <w:rPr>
          <w:rFonts w:ascii="Times New Roman" w:eastAsia="Times New Roman" w:hAnsi="Times New Roman" w:cs="Times New Roman"/>
          <w:sz w:val="28"/>
          <w:szCs w:val="28"/>
          <w:lang w:val="uk-UA"/>
        </w:rPr>
        <w:t>березень</w:t>
      </w:r>
      <w:r w:rsidR="00EB2464" w:rsidRPr="007A0EE6">
        <w:rPr>
          <w:rFonts w:ascii="Times New Roman" w:eastAsia="Times New Roman" w:hAnsi="Times New Roman" w:cs="Times New Roman"/>
          <w:sz w:val="28"/>
          <w:szCs w:val="28"/>
        </w:rPr>
        <w:t xml:space="preserve"> 20</w:t>
      </w:r>
      <w:r w:rsidR="00EB2464" w:rsidRPr="007A0EE6">
        <w:rPr>
          <w:rFonts w:ascii="Times New Roman" w:eastAsia="Times New Roman" w:hAnsi="Times New Roman" w:cs="Times New Roman"/>
          <w:sz w:val="28"/>
          <w:szCs w:val="28"/>
          <w:lang w:val="uk-UA"/>
        </w:rPr>
        <w:t>2</w:t>
      </w:r>
      <w:r w:rsidRPr="007A0EE6">
        <w:rPr>
          <w:rFonts w:ascii="Times New Roman" w:eastAsia="Times New Roman" w:hAnsi="Times New Roman" w:cs="Times New Roman"/>
          <w:sz w:val="28"/>
          <w:szCs w:val="28"/>
          <w:lang w:val="uk-UA"/>
        </w:rPr>
        <w:t>2</w:t>
      </w:r>
      <w:r w:rsidR="00EB2464" w:rsidRPr="007A0EE6">
        <w:rPr>
          <w:rFonts w:ascii="Times New Roman" w:eastAsia="Times New Roman" w:hAnsi="Times New Roman" w:cs="Times New Roman"/>
          <w:sz w:val="28"/>
          <w:szCs w:val="28"/>
        </w:rPr>
        <w:t xml:space="preserve"> </w:t>
      </w:r>
      <w:r w:rsidR="00EB2464" w:rsidRPr="007A0EE6">
        <w:rPr>
          <w:rFonts w:ascii="Times New Roman" w:eastAsia="Times New Roman" w:hAnsi="Times New Roman" w:cs="Times New Roman"/>
          <w:sz w:val="28"/>
          <w:szCs w:val="28"/>
          <w:lang w:eastAsia="ru-RU"/>
        </w:rPr>
        <w:t>–</w:t>
      </w:r>
      <w:r w:rsidR="00EB2464" w:rsidRPr="007A0EE6">
        <w:rPr>
          <w:rFonts w:ascii="Times New Roman" w:eastAsia="Times New Roman" w:hAnsi="Times New Roman" w:cs="Times New Roman"/>
          <w:sz w:val="28"/>
          <w:szCs w:val="28"/>
        </w:rPr>
        <w:t xml:space="preserve"> </w:t>
      </w:r>
      <w:r w:rsidR="00EB2464" w:rsidRPr="007A0EE6">
        <w:rPr>
          <w:rFonts w:ascii="Times New Roman" w:eastAsia="Times New Roman" w:hAnsi="Times New Roman" w:cs="Times New Roman"/>
          <w:sz w:val="28"/>
          <w:szCs w:val="28"/>
          <w:lang w:val="uk-UA"/>
        </w:rPr>
        <w:t>жовтень</w:t>
      </w:r>
      <w:r w:rsidR="00EB2464" w:rsidRPr="007A0EE6">
        <w:rPr>
          <w:rFonts w:ascii="Times New Roman" w:eastAsia="Times New Roman" w:hAnsi="Times New Roman" w:cs="Times New Roman"/>
          <w:sz w:val="28"/>
          <w:szCs w:val="28"/>
        </w:rPr>
        <w:t xml:space="preserve"> 20</w:t>
      </w:r>
      <w:r w:rsidR="00EB2464" w:rsidRPr="007A0EE6">
        <w:rPr>
          <w:rFonts w:ascii="Times New Roman" w:eastAsia="Times New Roman" w:hAnsi="Times New Roman" w:cs="Times New Roman"/>
          <w:sz w:val="28"/>
          <w:szCs w:val="28"/>
          <w:lang w:val="uk-UA"/>
        </w:rPr>
        <w:t>2</w:t>
      </w:r>
      <w:r w:rsidRPr="007A0EE6">
        <w:rPr>
          <w:rFonts w:ascii="Times New Roman" w:eastAsia="Times New Roman" w:hAnsi="Times New Roman" w:cs="Times New Roman"/>
          <w:sz w:val="28"/>
          <w:szCs w:val="28"/>
          <w:lang w:val="uk-UA"/>
        </w:rPr>
        <w:t>2</w:t>
      </w:r>
      <w:r w:rsidR="00EB2464" w:rsidRPr="007A0EE6">
        <w:rPr>
          <w:rFonts w:ascii="Times New Roman" w:eastAsia="Times New Roman" w:hAnsi="Times New Roman" w:cs="Times New Roman"/>
          <w:sz w:val="28"/>
          <w:szCs w:val="28"/>
        </w:rPr>
        <w:t xml:space="preserve"> рр.</w:t>
      </w:r>
      <w:r w:rsidR="00EB2464" w:rsidRPr="007A0EE6">
        <w:rPr>
          <w:rFonts w:ascii="Times New Roman" w:eastAsia="Calibri" w:hAnsi="Times New Roman" w:cs="Times New Roman"/>
          <w:spacing w:val="-2"/>
          <w:sz w:val="28"/>
          <w:szCs w:val="28"/>
          <w:lang w:val="uk-UA" w:eastAsia="ru-RU"/>
        </w:rPr>
        <w:t xml:space="preserve">) </w:t>
      </w:r>
      <w:r w:rsidRPr="007A0EE6">
        <w:rPr>
          <w:rFonts w:ascii="Times New Roman" w:eastAsia="Calibri" w:hAnsi="Times New Roman" w:cs="Times New Roman"/>
          <w:spacing w:val="-2"/>
          <w:sz w:val="28"/>
          <w:szCs w:val="28"/>
          <w:lang w:val="uk-UA" w:eastAsia="ru-RU"/>
        </w:rPr>
        <w:t xml:space="preserve">був присвячений </w:t>
      </w:r>
      <w:r w:rsidR="007A0EE6" w:rsidRPr="007A0EE6">
        <w:rPr>
          <w:rFonts w:ascii="Times New Roman" w:eastAsia="Calibri" w:hAnsi="Times New Roman" w:cs="Times New Roman"/>
          <w:sz w:val="28"/>
          <w:szCs w:val="28"/>
          <w:lang w:val="uk-UA" w:eastAsia="ru-RU"/>
        </w:rPr>
        <w:t>математичному аналізу отриманих результатів експерименту, розробленню</w:t>
      </w:r>
      <w:r w:rsidR="007A0EE6" w:rsidRPr="007A0EE6">
        <w:rPr>
          <w:rFonts w:ascii="Times New Roman" w:eastAsia="Calibri" w:hAnsi="Times New Roman" w:cs="Calibri"/>
          <w:sz w:val="28"/>
          <w:szCs w:val="28"/>
          <w:lang w:val="uk-UA" w:eastAsia="ru-RU"/>
        </w:rPr>
        <w:t xml:space="preserve"> практичних рекомендацій, </w:t>
      </w:r>
      <w:r w:rsidR="00EB2464" w:rsidRPr="007A0EE6">
        <w:rPr>
          <w:rFonts w:ascii="Times New Roman" w:eastAsia="Times New Roman" w:hAnsi="Times New Roman" w:cs="Times New Roman"/>
          <w:sz w:val="28"/>
          <w:szCs w:val="28"/>
          <w:lang w:val="uk-UA" w:eastAsia="uk-UA"/>
        </w:rPr>
        <w:t xml:space="preserve">формулювання висновків, </w:t>
      </w:r>
      <w:r w:rsidR="00EB2464" w:rsidRPr="007A0EE6">
        <w:rPr>
          <w:rFonts w:ascii="Times New Roman" w:eastAsia="Times New Roman" w:hAnsi="Times New Roman" w:cs="Times New Roman"/>
          <w:sz w:val="28"/>
          <w:szCs w:val="28"/>
          <w:lang w:val="uk-UA" w:eastAsia="ru-RU"/>
        </w:rPr>
        <w:t xml:space="preserve">структурно та стилістично оформлено текст магістерської </w:t>
      </w:r>
      <w:r w:rsidR="00EB2464" w:rsidRPr="007A0EE6">
        <w:rPr>
          <w:rFonts w:ascii="Times New Roman" w:eastAsia="Times New Roman" w:hAnsi="Times New Roman" w:cs="Times New Roman"/>
          <w:sz w:val="28"/>
          <w:szCs w:val="28"/>
          <w:lang w:val="uk-UA" w:eastAsia="uk-UA"/>
        </w:rPr>
        <w:t>роботи.</w:t>
      </w:r>
    </w:p>
    <w:p w:rsidR="00EB2464" w:rsidRPr="00C4116B" w:rsidRDefault="00EB2464" w:rsidP="00EB2464">
      <w:pPr>
        <w:spacing w:after="0" w:line="360" w:lineRule="auto"/>
        <w:ind w:firstLine="720"/>
        <w:jc w:val="both"/>
        <w:rPr>
          <w:rFonts w:ascii="Times New Roman" w:eastAsia="Times New Roman" w:hAnsi="Times New Roman" w:cs="Times New Roman"/>
          <w:sz w:val="28"/>
          <w:szCs w:val="28"/>
          <w:lang w:val="uk-UA"/>
        </w:rPr>
      </w:pPr>
    </w:p>
    <w:bookmarkEnd w:id="5"/>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4F57DF" w:rsidRDefault="004F57DF"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695787" w:rsidRDefault="00695787" w:rsidP="00695787">
      <w:pPr>
        <w:pStyle w:val="a3"/>
        <w:shd w:val="clear" w:color="auto" w:fill="FFFFFF"/>
        <w:spacing w:before="0" w:beforeAutospacing="0" w:after="0" w:afterAutospacing="0" w:line="360" w:lineRule="auto"/>
        <w:ind w:firstLine="709"/>
        <w:jc w:val="center"/>
        <w:rPr>
          <w:b/>
          <w:color w:val="000000"/>
          <w:sz w:val="28"/>
          <w:szCs w:val="28"/>
          <w:lang w:val="uk-UA"/>
        </w:rPr>
      </w:pPr>
      <w:bookmarkStart w:id="7" w:name="_Hlk95893806"/>
      <w:r w:rsidRPr="00A73E4E">
        <w:rPr>
          <w:b/>
          <w:color w:val="000000"/>
          <w:sz w:val="28"/>
          <w:szCs w:val="28"/>
          <w:lang w:val="uk-UA"/>
        </w:rPr>
        <w:t>РОЗДІЛ 3</w:t>
      </w:r>
    </w:p>
    <w:bookmarkEnd w:id="7"/>
    <w:p w:rsidR="000B3B69" w:rsidRDefault="000B3B69" w:rsidP="000B3B69">
      <w:pPr>
        <w:autoSpaceDE w:val="0"/>
        <w:autoSpaceDN w:val="0"/>
        <w:adjustRightInd w:val="0"/>
        <w:spacing w:after="0" w:line="360" w:lineRule="auto"/>
        <w:jc w:val="center"/>
        <w:rPr>
          <w:rFonts w:ascii="Times New Roman" w:eastAsia="Times New Roman" w:hAnsi="Times New Roman" w:cs="Times New Roman"/>
          <w:b/>
          <w:caps/>
          <w:sz w:val="28"/>
          <w:szCs w:val="28"/>
          <w:lang w:val="uk-UA" w:eastAsia="ru-RU"/>
        </w:rPr>
      </w:pPr>
      <w:r w:rsidRPr="000B3B69">
        <w:rPr>
          <w:rFonts w:ascii="Times New Roman" w:eastAsia="Times New Roman" w:hAnsi="Times New Roman" w:cs="Times New Roman"/>
          <w:b/>
          <w:caps/>
          <w:sz w:val="28"/>
          <w:szCs w:val="28"/>
          <w:lang w:val="uk-UA" w:eastAsia="ru-RU"/>
        </w:rPr>
        <w:t>особливості</w:t>
      </w:r>
      <w:r w:rsidRPr="000B3B69">
        <w:rPr>
          <w:rFonts w:ascii="Times New Roman" w:eastAsia="Times New Roman" w:hAnsi="Times New Roman" w:cs="Times New Roman"/>
          <w:b/>
          <w:caps/>
          <w:color w:val="000000"/>
          <w:sz w:val="28"/>
          <w:szCs w:val="28"/>
          <w:lang w:val="uk-UA" w:eastAsia="ru-RU"/>
        </w:rPr>
        <w:t xml:space="preserve"> </w:t>
      </w:r>
      <w:r w:rsidRPr="000B3B69">
        <w:rPr>
          <w:rFonts w:ascii="Times New Roman" w:eastAsia="Times New Roman" w:hAnsi="Times New Roman" w:cs="Times New Roman"/>
          <w:b/>
          <w:caps/>
          <w:sz w:val="28"/>
          <w:szCs w:val="28"/>
          <w:lang w:val="uk-UA" w:eastAsia="ru-RU"/>
        </w:rPr>
        <w:t xml:space="preserve">біогеометричного профілю постави </w:t>
      </w:r>
      <w:r w:rsidR="000642FD">
        <w:rPr>
          <w:rFonts w:ascii="Times New Roman" w:eastAsia="Times New Roman" w:hAnsi="Times New Roman" w:cs="Times New Roman"/>
          <w:b/>
          <w:caps/>
          <w:sz w:val="28"/>
          <w:szCs w:val="28"/>
          <w:lang w:val="uk-UA" w:eastAsia="ru-RU"/>
        </w:rPr>
        <w:t xml:space="preserve">ТА СОМАТОМЕТРИЧНИХ ПОКАЗНИКІВ </w:t>
      </w:r>
      <w:r w:rsidRPr="000B3B69">
        <w:rPr>
          <w:rFonts w:ascii="Times New Roman" w:eastAsia="Times New Roman" w:hAnsi="Times New Roman" w:cs="Times New Roman"/>
          <w:b/>
          <w:caps/>
          <w:sz w:val="28"/>
          <w:szCs w:val="28"/>
          <w:lang w:val="uk-UA" w:eastAsia="ru-RU"/>
        </w:rPr>
        <w:t xml:space="preserve">школярів </w:t>
      </w:r>
      <w:r w:rsidR="00C0344C" w:rsidRPr="00C0344C">
        <w:rPr>
          <w:rFonts w:ascii="Times New Roman" w:eastAsia="Times New Roman" w:hAnsi="Times New Roman" w:cs="Times New Roman"/>
          <w:b/>
          <w:caps/>
          <w:sz w:val="28"/>
          <w:szCs w:val="28"/>
          <w:lang w:val="uk-UA" w:eastAsia="ru-RU"/>
        </w:rPr>
        <w:t xml:space="preserve">12-13-ти </w:t>
      </w:r>
      <w:r w:rsidRPr="000B3B69">
        <w:rPr>
          <w:rFonts w:ascii="Times New Roman" w:eastAsia="Times New Roman" w:hAnsi="Times New Roman" w:cs="Times New Roman"/>
          <w:b/>
          <w:caps/>
          <w:sz w:val="28"/>
          <w:szCs w:val="28"/>
          <w:lang w:val="uk-UA" w:eastAsia="ru-RU"/>
        </w:rPr>
        <w:t>років</w:t>
      </w:r>
    </w:p>
    <w:p w:rsidR="000B3B69" w:rsidRPr="000B3B69" w:rsidRDefault="000B3B69" w:rsidP="000B3B69">
      <w:pPr>
        <w:autoSpaceDE w:val="0"/>
        <w:autoSpaceDN w:val="0"/>
        <w:adjustRightInd w:val="0"/>
        <w:spacing w:after="0" w:line="360" w:lineRule="auto"/>
        <w:jc w:val="center"/>
        <w:rPr>
          <w:rFonts w:ascii="Times New Roman" w:eastAsia="Times New Roman" w:hAnsi="Times New Roman" w:cs="Times New Roman"/>
          <w:b/>
          <w:caps/>
          <w:sz w:val="28"/>
          <w:szCs w:val="28"/>
          <w:lang w:val="uk-UA" w:eastAsia="ru-RU"/>
        </w:rPr>
      </w:pPr>
    </w:p>
    <w:p w:rsidR="000B3B69" w:rsidRPr="00AD500A" w:rsidRDefault="000B3B69" w:rsidP="000B3B69">
      <w:pPr>
        <w:autoSpaceDE w:val="0"/>
        <w:autoSpaceDN w:val="0"/>
        <w:adjustRightInd w:val="0"/>
        <w:spacing w:after="0" w:line="360" w:lineRule="auto"/>
        <w:ind w:firstLine="709"/>
        <w:jc w:val="both"/>
        <w:rPr>
          <w:b/>
          <w:lang w:val="uk-UA"/>
        </w:rPr>
      </w:pPr>
      <w:r w:rsidRPr="00AD500A">
        <w:rPr>
          <w:rFonts w:ascii="Times New Roman" w:eastAsia="Times New Roman" w:hAnsi="Times New Roman"/>
          <w:b/>
          <w:sz w:val="28"/>
          <w:szCs w:val="28"/>
          <w:lang w:val="uk-UA" w:eastAsia="uk-UA"/>
        </w:rPr>
        <w:t>3.1</w:t>
      </w:r>
      <w:r>
        <w:rPr>
          <w:rFonts w:ascii="Times New Roman" w:eastAsia="Times New Roman" w:hAnsi="Times New Roman"/>
          <w:sz w:val="28"/>
          <w:szCs w:val="28"/>
          <w:lang w:val="uk-UA" w:eastAsia="uk-UA"/>
        </w:rPr>
        <w:t xml:space="preserve"> </w:t>
      </w:r>
      <w:r w:rsidRPr="00AD500A">
        <w:rPr>
          <w:rFonts w:ascii="Times New Roman" w:eastAsia="Times New Roman" w:hAnsi="Times New Roman"/>
          <w:b/>
          <w:sz w:val="28"/>
          <w:szCs w:val="28"/>
          <w:lang w:val="uk-UA" w:eastAsia="uk-UA"/>
        </w:rPr>
        <w:t xml:space="preserve">Характеристика </w:t>
      </w:r>
      <w:r w:rsidRPr="00AD500A">
        <w:rPr>
          <w:rFonts w:ascii="Times New Roman" w:eastAsia="Times New Roman" w:hAnsi="Times New Roman"/>
          <w:b/>
          <w:sz w:val="28"/>
          <w:szCs w:val="20"/>
          <w:lang w:val="uk-UA" w:eastAsia="ru-RU"/>
        </w:rPr>
        <w:t>постави та стану її біогеометричного профілю</w:t>
      </w:r>
      <w:r w:rsidR="000642FD">
        <w:rPr>
          <w:rFonts w:ascii="Times New Roman" w:eastAsia="Times New Roman" w:hAnsi="Times New Roman"/>
          <w:b/>
          <w:sz w:val="28"/>
          <w:szCs w:val="20"/>
          <w:lang w:val="uk-UA" w:eastAsia="ru-RU"/>
        </w:rPr>
        <w:t xml:space="preserve">, </w:t>
      </w:r>
      <w:r w:rsidR="00A73E4E" w:rsidRPr="00454B2D">
        <w:rPr>
          <w:rFonts w:ascii="Times New Roman" w:eastAsia="Times New Roman" w:hAnsi="Times New Roman"/>
          <w:b/>
          <w:sz w:val="28"/>
          <w:szCs w:val="20"/>
          <w:lang w:val="uk-UA" w:eastAsia="ru-RU"/>
        </w:rPr>
        <w:t>сома</w:t>
      </w:r>
      <w:r w:rsidR="000642FD" w:rsidRPr="00454B2D">
        <w:rPr>
          <w:rFonts w:ascii="Times New Roman" w:eastAsia="Times New Roman" w:hAnsi="Times New Roman"/>
          <w:b/>
          <w:sz w:val="28"/>
          <w:szCs w:val="20"/>
          <w:lang w:val="uk-UA" w:eastAsia="ru-RU"/>
        </w:rPr>
        <w:t>т</w:t>
      </w:r>
      <w:r w:rsidR="00A73E4E" w:rsidRPr="00454B2D">
        <w:rPr>
          <w:rFonts w:ascii="Times New Roman" w:eastAsia="Times New Roman" w:hAnsi="Times New Roman"/>
          <w:b/>
          <w:sz w:val="28"/>
          <w:szCs w:val="20"/>
          <w:lang w:val="uk-UA" w:eastAsia="ru-RU"/>
        </w:rPr>
        <w:t>о</w:t>
      </w:r>
      <w:r w:rsidR="000642FD" w:rsidRPr="00454B2D">
        <w:rPr>
          <w:rFonts w:ascii="Times New Roman" w:eastAsia="Times New Roman" w:hAnsi="Times New Roman"/>
          <w:b/>
          <w:sz w:val="28"/>
          <w:szCs w:val="20"/>
          <w:lang w:val="uk-UA" w:eastAsia="ru-RU"/>
        </w:rPr>
        <w:t>метричних</w:t>
      </w:r>
      <w:r w:rsidR="000642FD" w:rsidRPr="000642FD">
        <w:rPr>
          <w:rFonts w:ascii="Times New Roman" w:eastAsia="Times New Roman" w:hAnsi="Times New Roman"/>
          <w:b/>
          <w:sz w:val="28"/>
          <w:szCs w:val="20"/>
          <w:lang w:val="uk-UA" w:eastAsia="ru-RU"/>
        </w:rPr>
        <w:t xml:space="preserve"> показників</w:t>
      </w:r>
      <w:r w:rsidRPr="00AD500A">
        <w:rPr>
          <w:rFonts w:ascii="Times New Roman" w:eastAsia="Times New Roman" w:hAnsi="Times New Roman" w:cs="Times New Roman"/>
          <w:b/>
          <w:sz w:val="28"/>
          <w:szCs w:val="28"/>
          <w:shd w:val="clear" w:color="auto" w:fill="FFFFFF"/>
          <w:lang w:val="uk-UA"/>
        </w:rPr>
        <w:t xml:space="preserve"> школярів </w:t>
      </w:r>
      <w:r w:rsidR="00C0344C" w:rsidRPr="00C0344C">
        <w:rPr>
          <w:rFonts w:ascii="Times New Roman" w:eastAsia="Times New Roman" w:hAnsi="Times New Roman" w:cs="Times New Roman"/>
          <w:b/>
          <w:sz w:val="28"/>
          <w:szCs w:val="28"/>
          <w:lang w:val="uk-UA"/>
        </w:rPr>
        <w:t>12-13-ти</w:t>
      </w:r>
      <w:r w:rsidR="00C0344C" w:rsidRPr="00064D8C">
        <w:rPr>
          <w:rFonts w:ascii="Times New Roman" w:eastAsia="Times New Roman" w:hAnsi="Times New Roman" w:cs="Times New Roman"/>
          <w:color w:val="000000"/>
          <w:sz w:val="28"/>
          <w:szCs w:val="28"/>
          <w:lang w:val="uk-UA" w:eastAsia="ru-RU"/>
        </w:rPr>
        <w:t xml:space="preserve"> </w:t>
      </w:r>
      <w:r w:rsidRPr="00AD500A">
        <w:rPr>
          <w:rFonts w:ascii="Times New Roman" w:eastAsia="Times New Roman" w:hAnsi="Times New Roman" w:cs="Times New Roman"/>
          <w:b/>
          <w:sz w:val="28"/>
          <w:szCs w:val="28"/>
          <w:shd w:val="clear" w:color="auto" w:fill="FFFFFF"/>
          <w:lang w:val="uk-UA"/>
        </w:rPr>
        <w:t>років</w:t>
      </w:r>
    </w:p>
    <w:p w:rsidR="008C190D" w:rsidRDefault="00937CED" w:rsidP="004452D0">
      <w:pPr>
        <w:pStyle w:val="a3"/>
        <w:shd w:val="clear" w:color="auto" w:fill="FFFFFF"/>
        <w:spacing w:before="0" w:beforeAutospacing="0" w:after="0" w:afterAutospacing="0" w:line="360" w:lineRule="auto"/>
        <w:ind w:firstLine="709"/>
        <w:jc w:val="both"/>
        <w:rPr>
          <w:color w:val="000000"/>
          <w:sz w:val="28"/>
          <w:szCs w:val="28"/>
          <w:lang w:val="uk-UA"/>
        </w:rPr>
      </w:pPr>
      <w:r w:rsidRPr="00937CED">
        <w:rPr>
          <w:color w:val="000000"/>
          <w:sz w:val="28"/>
          <w:szCs w:val="28"/>
          <w:lang w:val="uk-UA"/>
        </w:rPr>
        <w:t>Малорухливий спосіб життя у поєднанні з тривалим осьовим</w:t>
      </w:r>
      <w:r>
        <w:rPr>
          <w:color w:val="000000"/>
          <w:sz w:val="28"/>
          <w:szCs w:val="28"/>
          <w:lang w:val="uk-UA"/>
        </w:rPr>
        <w:t xml:space="preserve"> </w:t>
      </w:r>
      <w:r w:rsidRPr="00937CED">
        <w:rPr>
          <w:color w:val="000000"/>
          <w:sz w:val="28"/>
          <w:szCs w:val="28"/>
          <w:lang w:val="uk-UA"/>
        </w:rPr>
        <w:t>навантаженням у біомеханічно невигідному</w:t>
      </w:r>
      <w:r>
        <w:rPr>
          <w:color w:val="000000"/>
          <w:sz w:val="28"/>
          <w:szCs w:val="28"/>
          <w:lang w:val="uk-UA"/>
        </w:rPr>
        <w:t xml:space="preserve"> </w:t>
      </w:r>
      <w:r w:rsidRPr="00937CED">
        <w:rPr>
          <w:color w:val="000000"/>
          <w:sz w:val="28"/>
          <w:szCs w:val="28"/>
          <w:lang w:val="uk-UA"/>
        </w:rPr>
        <w:t>для хребта положенні (положенні сидячи) не можуть</w:t>
      </w:r>
      <w:r>
        <w:rPr>
          <w:color w:val="000000"/>
          <w:sz w:val="28"/>
          <w:szCs w:val="28"/>
          <w:lang w:val="uk-UA"/>
        </w:rPr>
        <w:t xml:space="preserve"> </w:t>
      </w:r>
      <w:r w:rsidRPr="00937CED">
        <w:rPr>
          <w:color w:val="000000"/>
          <w:sz w:val="28"/>
          <w:szCs w:val="28"/>
          <w:lang w:val="uk-UA"/>
        </w:rPr>
        <w:t xml:space="preserve">не вплинути на стан </w:t>
      </w:r>
      <w:r>
        <w:rPr>
          <w:color w:val="000000"/>
          <w:sz w:val="28"/>
          <w:szCs w:val="28"/>
          <w:lang w:val="uk-UA"/>
        </w:rPr>
        <w:t>ОРА</w:t>
      </w:r>
      <w:r w:rsidRPr="00937CED">
        <w:rPr>
          <w:color w:val="000000"/>
          <w:sz w:val="28"/>
          <w:szCs w:val="28"/>
          <w:lang w:val="uk-UA"/>
        </w:rPr>
        <w:t xml:space="preserve"> школярів загалом і на центральній його ланці</w:t>
      </w:r>
      <w:r w:rsidR="00454B2D">
        <w:rPr>
          <w:color w:val="000000"/>
          <w:sz w:val="28"/>
          <w:szCs w:val="28"/>
          <w:lang w:val="uk-UA"/>
        </w:rPr>
        <w:t xml:space="preserve"> </w:t>
      </w:r>
      <w:r w:rsidR="00454B2D" w:rsidRPr="00113765">
        <w:rPr>
          <w:snapToGrid w:val="0"/>
          <w:sz w:val="28"/>
          <w:szCs w:val="28"/>
          <w:lang w:val="uk-UA"/>
        </w:rPr>
        <w:t>–</w:t>
      </w:r>
      <w:r w:rsidR="00454B2D">
        <w:rPr>
          <w:color w:val="000000"/>
          <w:sz w:val="28"/>
          <w:szCs w:val="28"/>
          <w:lang w:val="uk-UA"/>
        </w:rPr>
        <w:t xml:space="preserve"> хребті</w:t>
      </w:r>
      <w:r>
        <w:rPr>
          <w:color w:val="000000"/>
          <w:sz w:val="28"/>
          <w:szCs w:val="28"/>
          <w:lang w:val="uk-UA"/>
        </w:rPr>
        <w:t xml:space="preserve"> </w:t>
      </w:r>
      <w:r w:rsidRPr="00937CED">
        <w:rPr>
          <w:color w:val="000000"/>
          <w:sz w:val="28"/>
          <w:szCs w:val="28"/>
          <w:lang w:val="uk-UA"/>
        </w:rPr>
        <w:t>[</w:t>
      </w:r>
      <w:bookmarkStart w:id="8" w:name="_Hlk95821524"/>
      <w:r w:rsidR="00D846DC">
        <w:rPr>
          <w:color w:val="000000"/>
          <w:sz w:val="28"/>
          <w:szCs w:val="28"/>
          <w:lang w:val="uk-UA"/>
        </w:rPr>
        <w:fldChar w:fldCharType="begin"/>
      </w:r>
      <w:r w:rsidR="00D846DC">
        <w:rPr>
          <w:color w:val="000000"/>
          <w:sz w:val="28"/>
          <w:szCs w:val="28"/>
          <w:lang w:val="uk-UA"/>
        </w:rPr>
        <w:instrText xml:space="preserve"> REF _Ref101424710 \r \h </w:instrText>
      </w:r>
      <w:r w:rsidR="00D846DC">
        <w:rPr>
          <w:color w:val="000000"/>
          <w:sz w:val="28"/>
          <w:szCs w:val="28"/>
          <w:lang w:val="uk-UA"/>
        </w:rPr>
      </w:r>
      <w:r w:rsidR="00D846DC">
        <w:rPr>
          <w:color w:val="000000"/>
          <w:sz w:val="28"/>
          <w:szCs w:val="28"/>
          <w:lang w:val="uk-UA"/>
        </w:rPr>
        <w:fldChar w:fldCharType="separate"/>
      </w:r>
      <w:r w:rsidR="00D846DC">
        <w:rPr>
          <w:color w:val="000000"/>
          <w:sz w:val="28"/>
          <w:szCs w:val="28"/>
          <w:lang w:val="uk-UA"/>
        </w:rPr>
        <w:t>42</w:t>
      </w:r>
      <w:r w:rsidR="00D846DC">
        <w:rPr>
          <w:color w:val="000000"/>
          <w:sz w:val="28"/>
          <w:szCs w:val="28"/>
          <w:lang w:val="uk-UA"/>
        </w:rPr>
        <w:fldChar w:fldCharType="end"/>
      </w:r>
      <w:r w:rsidRPr="00937CED">
        <w:rPr>
          <w:color w:val="000000"/>
          <w:sz w:val="28"/>
          <w:szCs w:val="28"/>
          <w:lang w:val="uk-UA"/>
        </w:rPr>
        <w:t>]</w:t>
      </w:r>
      <w:bookmarkEnd w:id="8"/>
      <w:r w:rsidRPr="00937CED">
        <w:rPr>
          <w:color w:val="000000"/>
          <w:sz w:val="28"/>
          <w:szCs w:val="28"/>
          <w:lang w:val="uk-UA"/>
        </w:rPr>
        <w:t>.</w:t>
      </w:r>
    </w:p>
    <w:p w:rsidR="008C190D" w:rsidRPr="008C190D" w:rsidRDefault="00BA2DD2" w:rsidP="004452D0">
      <w:pPr>
        <w:pStyle w:val="a3"/>
        <w:shd w:val="clear" w:color="auto" w:fill="FFFFFF"/>
        <w:spacing w:before="0" w:beforeAutospacing="0" w:after="0" w:afterAutospacing="0" w:line="360" w:lineRule="auto"/>
        <w:ind w:firstLine="709"/>
        <w:jc w:val="both"/>
        <w:rPr>
          <w:color w:val="000000"/>
          <w:sz w:val="28"/>
          <w:szCs w:val="28"/>
          <w:lang w:val="uk-UA"/>
        </w:rPr>
      </w:pPr>
      <w:r w:rsidRPr="00BA2DD2">
        <w:rPr>
          <w:color w:val="000000"/>
          <w:sz w:val="28"/>
          <w:szCs w:val="28"/>
          <w:lang w:val="uk-UA"/>
        </w:rPr>
        <w:t>Дані експериментальних досліджень школярів 12-13</w:t>
      </w:r>
      <w:r w:rsidR="005D2784" w:rsidRPr="005D2784">
        <w:rPr>
          <w:color w:val="000000"/>
          <w:sz w:val="28"/>
          <w:szCs w:val="28"/>
          <w:lang w:val="uk-UA" w:eastAsia="ja-JP"/>
        </w:rPr>
        <w:t>-ти</w:t>
      </w:r>
      <w:r w:rsidRPr="00BA2DD2">
        <w:rPr>
          <w:color w:val="000000"/>
          <w:sz w:val="28"/>
          <w:szCs w:val="28"/>
          <w:lang w:val="uk-UA"/>
        </w:rPr>
        <w:t xml:space="preserve"> років вказують на той факт, що</w:t>
      </w:r>
      <w:r>
        <w:rPr>
          <w:color w:val="000000"/>
          <w:sz w:val="28"/>
          <w:szCs w:val="28"/>
          <w:lang w:val="uk-UA"/>
        </w:rPr>
        <w:t xml:space="preserve"> </w:t>
      </w:r>
      <w:r w:rsidRPr="00BA2DD2">
        <w:rPr>
          <w:color w:val="000000"/>
          <w:sz w:val="28"/>
          <w:szCs w:val="28"/>
          <w:lang w:val="uk-UA"/>
        </w:rPr>
        <w:t>серед досліджуваних нормальна постава була зафіксована у</w:t>
      </w:r>
      <w:r w:rsidR="00917258">
        <w:rPr>
          <w:color w:val="000000"/>
          <w:sz w:val="28"/>
          <w:szCs w:val="28"/>
          <w:lang w:val="uk-UA"/>
        </w:rPr>
        <w:t xml:space="preserve"> </w:t>
      </w:r>
      <w:r w:rsidR="00917258">
        <w:rPr>
          <w:color w:val="000000"/>
          <w:sz w:val="28"/>
          <w:szCs w:val="28"/>
          <w:lang w:val="uk-UA" w:eastAsia="ja-JP"/>
        </w:rPr>
        <w:t>43,33</w:t>
      </w:r>
      <w:r w:rsidR="00917258">
        <w:rPr>
          <w:color w:val="000000"/>
          <w:sz w:val="28"/>
          <w:szCs w:val="28"/>
          <w:lang w:val="uk-UA"/>
        </w:rPr>
        <w:t xml:space="preserve"> </w:t>
      </w:r>
      <w:r w:rsidR="00917258" w:rsidRPr="00917258">
        <w:rPr>
          <w:sz w:val="28"/>
          <w:szCs w:val="28"/>
          <w:lang w:val="uk-UA"/>
        </w:rPr>
        <w:t>%</w:t>
      </w:r>
      <w:r w:rsidR="00917258">
        <w:rPr>
          <w:sz w:val="28"/>
          <w:szCs w:val="28"/>
          <w:lang w:val="uk-UA"/>
        </w:rPr>
        <w:t xml:space="preserve"> (n = 13</w:t>
      </w:r>
      <w:r w:rsidR="00917258" w:rsidRPr="00CD661E">
        <w:rPr>
          <w:sz w:val="28"/>
          <w:szCs w:val="28"/>
          <w:lang w:val="uk-UA"/>
        </w:rPr>
        <w:t>)</w:t>
      </w:r>
      <w:r w:rsidR="00917258" w:rsidRPr="00917258">
        <w:rPr>
          <w:sz w:val="28"/>
          <w:lang w:val="uk-UA"/>
        </w:rPr>
        <w:t xml:space="preserve"> </w:t>
      </w:r>
      <w:r w:rsidR="00917258" w:rsidRPr="00902AFB">
        <w:rPr>
          <w:sz w:val="28"/>
          <w:lang w:val="uk-UA"/>
        </w:rPr>
        <w:t>хлопчиків</w:t>
      </w:r>
      <w:r w:rsidR="00917258">
        <w:rPr>
          <w:sz w:val="28"/>
          <w:lang w:val="uk-UA"/>
        </w:rPr>
        <w:t xml:space="preserve"> та </w:t>
      </w:r>
      <w:r w:rsidR="008C190D">
        <w:rPr>
          <w:sz w:val="28"/>
          <w:szCs w:val="28"/>
          <w:lang w:val="uk-UA" w:bidi="ru-RU"/>
        </w:rPr>
        <w:t xml:space="preserve">40,62 </w:t>
      </w:r>
      <w:r w:rsidR="008C190D" w:rsidRPr="00917258">
        <w:rPr>
          <w:sz w:val="28"/>
          <w:szCs w:val="28"/>
          <w:lang w:val="uk-UA"/>
        </w:rPr>
        <w:t>%</w:t>
      </w:r>
      <w:r w:rsidR="008C190D" w:rsidRPr="008C190D">
        <w:rPr>
          <w:sz w:val="28"/>
          <w:szCs w:val="28"/>
          <w:lang w:val="uk-UA" w:bidi="ru-RU"/>
        </w:rPr>
        <w:t xml:space="preserve"> (n = 13)</w:t>
      </w:r>
      <w:r w:rsidR="008C190D" w:rsidRPr="008C190D">
        <w:rPr>
          <w:sz w:val="28"/>
          <w:lang w:val="uk-UA"/>
        </w:rPr>
        <w:t xml:space="preserve"> </w:t>
      </w:r>
      <w:r w:rsidR="008C190D" w:rsidRPr="00902AFB">
        <w:rPr>
          <w:sz w:val="28"/>
          <w:lang w:val="uk-UA"/>
        </w:rPr>
        <w:t>дівчаток</w:t>
      </w:r>
      <w:r w:rsidR="008C190D">
        <w:rPr>
          <w:sz w:val="28"/>
          <w:lang w:val="uk-UA"/>
        </w:rPr>
        <w:t xml:space="preserve"> (табл. 3.1).</w:t>
      </w:r>
    </w:p>
    <w:p w:rsidR="00237615" w:rsidRPr="00CD661E" w:rsidRDefault="00237615" w:rsidP="00237615">
      <w:pPr>
        <w:spacing w:after="0" w:line="360" w:lineRule="auto"/>
        <w:ind w:right="-2" w:firstLine="709"/>
        <w:jc w:val="right"/>
        <w:rPr>
          <w:rFonts w:ascii="Times New Roman" w:eastAsia="Times New Roman" w:hAnsi="Times New Roman" w:cs="Times New Roman"/>
          <w:i/>
          <w:sz w:val="28"/>
          <w:szCs w:val="28"/>
          <w:lang w:val="uk-UA" w:eastAsia="ru-RU"/>
        </w:rPr>
      </w:pPr>
      <w:r w:rsidRPr="00CD661E">
        <w:rPr>
          <w:rFonts w:ascii="Times New Roman" w:eastAsia="Times New Roman" w:hAnsi="Times New Roman" w:cs="Times New Roman"/>
          <w:i/>
          <w:sz w:val="28"/>
          <w:szCs w:val="28"/>
          <w:lang w:val="uk-UA" w:eastAsia="ru-RU"/>
        </w:rPr>
        <w:t>Таблиця 3.1</w:t>
      </w:r>
    </w:p>
    <w:p w:rsidR="00237615" w:rsidRPr="00CD661E" w:rsidRDefault="00237615" w:rsidP="00237615">
      <w:pPr>
        <w:widowControl w:val="0"/>
        <w:tabs>
          <w:tab w:val="left" w:pos="993"/>
        </w:tabs>
        <w:autoSpaceDE w:val="0"/>
        <w:autoSpaceDN w:val="0"/>
        <w:adjustRightInd w:val="0"/>
        <w:spacing w:after="0" w:line="360" w:lineRule="auto"/>
        <w:ind w:right="-2"/>
        <w:jc w:val="center"/>
        <w:rPr>
          <w:rFonts w:ascii="Times New Roman" w:eastAsia="MS Mincho" w:hAnsi="Times New Roman" w:cs="Times New Roman"/>
          <w:b/>
          <w:sz w:val="28"/>
          <w:szCs w:val="28"/>
          <w:lang w:val="uk-UA" w:eastAsia="ja-JP"/>
        </w:rPr>
      </w:pPr>
      <w:r w:rsidRPr="00CD661E">
        <w:rPr>
          <w:rFonts w:ascii="Times New Roman" w:eastAsia="MS Mincho" w:hAnsi="Times New Roman" w:cs="Times New Roman"/>
          <w:b/>
          <w:sz w:val="28"/>
          <w:szCs w:val="28"/>
          <w:lang w:val="uk-UA" w:eastAsia="ja-JP"/>
        </w:rPr>
        <w:t xml:space="preserve">Особливості постави </w:t>
      </w:r>
      <w:r w:rsidR="00CD661E" w:rsidRPr="00CD661E">
        <w:rPr>
          <w:rFonts w:ascii="Times New Roman" w:hAnsi="Times New Roman" w:cs="Times New Roman"/>
          <w:b/>
          <w:color w:val="000000"/>
          <w:sz w:val="28"/>
          <w:szCs w:val="28"/>
          <w:lang w:val="uk-UA"/>
        </w:rPr>
        <w:t xml:space="preserve">школярів </w:t>
      </w:r>
      <w:r w:rsidR="00065AC5" w:rsidRPr="00065AC5">
        <w:rPr>
          <w:rFonts w:ascii="Times New Roman" w:eastAsia="Times New Roman" w:hAnsi="Times New Roman" w:cs="Times New Roman"/>
          <w:b/>
          <w:sz w:val="28"/>
          <w:szCs w:val="28"/>
          <w:lang w:val="uk-UA"/>
        </w:rPr>
        <w:t>12-13-ти</w:t>
      </w:r>
      <w:r w:rsidR="00065AC5" w:rsidRPr="00064D8C">
        <w:rPr>
          <w:rFonts w:ascii="Times New Roman" w:eastAsia="Times New Roman" w:hAnsi="Times New Roman" w:cs="Times New Roman"/>
          <w:color w:val="000000"/>
          <w:sz w:val="28"/>
          <w:szCs w:val="28"/>
          <w:lang w:val="uk-UA" w:eastAsia="ru-RU"/>
        </w:rPr>
        <w:t xml:space="preserve"> </w:t>
      </w:r>
      <w:r w:rsidR="00CD661E" w:rsidRPr="00CD661E">
        <w:rPr>
          <w:rFonts w:ascii="Times New Roman" w:hAnsi="Times New Roman" w:cs="Times New Roman"/>
          <w:b/>
          <w:color w:val="000000"/>
          <w:sz w:val="28"/>
          <w:szCs w:val="28"/>
          <w:lang w:val="uk-UA"/>
        </w:rPr>
        <w:t xml:space="preserve">років </w:t>
      </w:r>
      <w:r w:rsidR="00CD661E">
        <w:rPr>
          <w:rFonts w:ascii="Times New Roman" w:eastAsia="Times New Roman" w:hAnsi="Times New Roman" w:cs="Times New Roman"/>
          <w:b/>
          <w:sz w:val="28"/>
          <w:szCs w:val="28"/>
          <w:lang w:val="uk-UA" w:eastAsia="ru-RU"/>
        </w:rPr>
        <w:t>(n = 62</w:t>
      </w:r>
      <w:r w:rsidRPr="00CD661E">
        <w:rPr>
          <w:rFonts w:ascii="Times New Roman" w:eastAsia="Times New Roman" w:hAnsi="Times New Roman" w:cs="Times New Roman"/>
          <w:b/>
          <w:sz w:val="28"/>
          <w:szCs w:val="28"/>
          <w:lang w:val="uk-UA" w:eastAsia="ru-RU"/>
        </w:rPr>
        <w:t>), %</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14"/>
        <w:gridCol w:w="1542"/>
        <w:gridCol w:w="1326"/>
        <w:gridCol w:w="1306"/>
        <w:gridCol w:w="1843"/>
      </w:tblGrid>
      <w:tr w:rsidR="00237615" w:rsidRPr="00237615" w:rsidTr="00342256">
        <w:trPr>
          <w:trHeight w:val="315"/>
        </w:trPr>
        <w:tc>
          <w:tcPr>
            <w:tcW w:w="2914" w:type="dxa"/>
            <w:vMerge w:val="restart"/>
            <w:tcBorders>
              <w:top w:val="single" w:sz="4" w:space="0" w:color="auto"/>
              <w:left w:val="single" w:sz="4" w:space="0" w:color="auto"/>
              <w:bottom w:val="single" w:sz="4" w:space="0" w:color="auto"/>
              <w:right w:val="single" w:sz="4" w:space="0" w:color="auto"/>
            </w:tcBorders>
            <w:vAlign w:val="center"/>
          </w:tcPr>
          <w:p w:rsidR="00CD661E" w:rsidRPr="00CD661E" w:rsidRDefault="00CD661E" w:rsidP="00CD661E">
            <w:pPr>
              <w:spacing w:after="0" w:line="240" w:lineRule="auto"/>
              <w:ind w:left="-360" w:right="-180" w:firstLine="360"/>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sz w:val="28"/>
                <w:szCs w:val="28"/>
                <w:lang w:val="uk-UA" w:eastAsia="ru-RU"/>
              </w:rPr>
              <w:t>Вік,</w:t>
            </w:r>
          </w:p>
          <w:p w:rsidR="00237615" w:rsidRPr="00237615" w:rsidRDefault="00CD661E" w:rsidP="00CD661E">
            <w:pPr>
              <w:spacing w:after="0" w:line="240" w:lineRule="auto"/>
              <w:ind w:right="-2"/>
              <w:jc w:val="center"/>
              <w:rPr>
                <w:rFonts w:ascii="Times New Roman" w:eastAsia="Times New Roman" w:hAnsi="Times New Roman" w:cs="Times New Roman"/>
                <w:sz w:val="28"/>
                <w:szCs w:val="28"/>
                <w:highlight w:val="yellow"/>
                <w:lang w:val="uk-UA" w:eastAsia="ru-RU"/>
              </w:rPr>
            </w:pPr>
            <w:r w:rsidRPr="00CD661E">
              <w:rPr>
                <w:rFonts w:ascii="Times New Roman" w:eastAsia="Times New Roman" w:hAnsi="Times New Roman" w:cs="Times New Roman"/>
                <w:sz w:val="28"/>
                <w:szCs w:val="28"/>
                <w:lang w:val="uk-UA" w:eastAsia="ru-RU"/>
              </w:rPr>
              <w:t>років</w:t>
            </w:r>
          </w:p>
        </w:tc>
        <w:tc>
          <w:tcPr>
            <w:tcW w:w="6017" w:type="dxa"/>
            <w:gridSpan w:val="4"/>
            <w:tcBorders>
              <w:top w:val="single" w:sz="4" w:space="0" w:color="auto"/>
              <w:left w:val="single" w:sz="4" w:space="0" w:color="auto"/>
              <w:bottom w:val="single" w:sz="4" w:space="0" w:color="auto"/>
              <w:right w:val="single" w:sz="4" w:space="0" w:color="auto"/>
            </w:tcBorders>
            <w:vAlign w:val="center"/>
          </w:tcPr>
          <w:p w:rsidR="00237615" w:rsidRPr="00CD661E" w:rsidRDefault="00237615" w:rsidP="00237615">
            <w:pPr>
              <w:spacing w:after="0" w:line="240" w:lineRule="auto"/>
              <w:ind w:right="-2"/>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sz w:val="28"/>
                <w:szCs w:val="28"/>
                <w:lang w:val="uk-UA" w:eastAsia="ru-RU"/>
              </w:rPr>
              <w:t>Постава</w:t>
            </w:r>
          </w:p>
        </w:tc>
      </w:tr>
      <w:tr w:rsidR="00237615" w:rsidRPr="00237615" w:rsidTr="00342256">
        <w:trPr>
          <w:trHeight w:val="425"/>
        </w:trPr>
        <w:tc>
          <w:tcPr>
            <w:tcW w:w="2914" w:type="dxa"/>
            <w:vMerge/>
            <w:tcBorders>
              <w:top w:val="single" w:sz="4" w:space="0" w:color="auto"/>
              <w:left w:val="single" w:sz="4" w:space="0" w:color="auto"/>
              <w:bottom w:val="single" w:sz="4" w:space="0" w:color="auto"/>
              <w:right w:val="single" w:sz="4" w:space="0" w:color="auto"/>
            </w:tcBorders>
            <w:vAlign w:val="center"/>
          </w:tcPr>
          <w:p w:rsidR="00237615" w:rsidRPr="00237615" w:rsidRDefault="00237615" w:rsidP="00237615">
            <w:pPr>
              <w:spacing w:after="0" w:line="240" w:lineRule="auto"/>
              <w:ind w:right="-2"/>
              <w:jc w:val="center"/>
              <w:rPr>
                <w:rFonts w:ascii="Times New Roman" w:eastAsia="Times New Roman" w:hAnsi="Times New Roman" w:cs="Times New Roman"/>
                <w:sz w:val="28"/>
                <w:szCs w:val="28"/>
                <w:highlight w:val="yellow"/>
                <w:lang w:val="uk-UA" w:eastAsia="ru-RU"/>
              </w:rPr>
            </w:pPr>
          </w:p>
        </w:tc>
        <w:tc>
          <w:tcPr>
            <w:tcW w:w="1542" w:type="dxa"/>
            <w:tcBorders>
              <w:top w:val="single" w:sz="4" w:space="0" w:color="auto"/>
              <w:left w:val="single" w:sz="4" w:space="0" w:color="auto"/>
              <w:bottom w:val="single" w:sz="4" w:space="0" w:color="auto"/>
              <w:right w:val="single" w:sz="4" w:space="0" w:color="auto"/>
            </w:tcBorders>
            <w:vAlign w:val="center"/>
          </w:tcPr>
          <w:p w:rsidR="00237615" w:rsidRPr="00CD661E" w:rsidRDefault="00237615" w:rsidP="00237615">
            <w:pPr>
              <w:spacing w:after="0" w:line="240" w:lineRule="auto"/>
              <w:ind w:right="-2"/>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sz w:val="28"/>
                <w:szCs w:val="28"/>
                <w:lang w:val="uk-UA" w:eastAsia="ru-RU"/>
              </w:rPr>
              <w:t>нормальна</w:t>
            </w:r>
          </w:p>
        </w:tc>
        <w:tc>
          <w:tcPr>
            <w:tcW w:w="1326" w:type="dxa"/>
            <w:tcBorders>
              <w:top w:val="single" w:sz="4" w:space="0" w:color="auto"/>
              <w:left w:val="single" w:sz="4" w:space="0" w:color="auto"/>
              <w:bottom w:val="single" w:sz="4" w:space="0" w:color="auto"/>
              <w:right w:val="single" w:sz="4" w:space="0" w:color="auto"/>
            </w:tcBorders>
            <w:vAlign w:val="center"/>
          </w:tcPr>
          <w:p w:rsidR="00237615" w:rsidRPr="00CD661E" w:rsidRDefault="00237615" w:rsidP="00237615">
            <w:pPr>
              <w:spacing w:after="0" w:line="240" w:lineRule="auto"/>
              <w:ind w:right="-2"/>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sz w:val="28"/>
                <w:szCs w:val="28"/>
                <w:lang w:val="uk-UA" w:eastAsia="ru-RU"/>
              </w:rPr>
              <w:t>кругла спина</w:t>
            </w:r>
          </w:p>
        </w:tc>
        <w:tc>
          <w:tcPr>
            <w:tcW w:w="1306" w:type="dxa"/>
            <w:tcBorders>
              <w:top w:val="single" w:sz="4" w:space="0" w:color="auto"/>
              <w:left w:val="single" w:sz="4" w:space="0" w:color="auto"/>
              <w:bottom w:val="single" w:sz="4" w:space="0" w:color="auto"/>
              <w:right w:val="single" w:sz="4" w:space="0" w:color="auto"/>
            </w:tcBorders>
            <w:vAlign w:val="center"/>
          </w:tcPr>
          <w:p w:rsidR="00237615" w:rsidRPr="00CD661E" w:rsidRDefault="00237615" w:rsidP="00237615">
            <w:pPr>
              <w:spacing w:after="0" w:line="240" w:lineRule="auto"/>
              <w:ind w:right="-2"/>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color w:val="000000"/>
                <w:sz w:val="28"/>
                <w:szCs w:val="28"/>
                <w:lang w:val="uk-UA" w:eastAsia="ja-JP"/>
              </w:rPr>
              <w:t xml:space="preserve">плоска </w:t>
            </w:r>
            <w:r w:rsidRPr="00CD661E">
              <w:rPr>
                <w:rFonts w:ascii="Times New Roman" w:eastAsia="Times New Roman" w:hAnsi="Times New Roman" w:cs="Times New Roman"/>
                <w:sz w:val="28"/>
                <w:szCs w:val="28"/>
                <w:lang w:val="uk-UA" w:eastAsia="ru-RU"/>
              </w:rPr>
              <w:t>спина</w:t>
            </w:r>
          </w:p>
        </w:tc>
        <w:tc>
          <w:tcPr>
            <w:tcW w:w="1843" w:type="dxa"/>
            <w:tcBorders>
              <w:top w:val="single" w:sz="4" w:space="0" w:color="auto"/>
              <w:left w:val="single" w:sz="4" w:space="0" w:color="auto"/>
              <w:bottom w:val="single" w:sz="4" w:space="0" w:color="auto"/>
              <w:right w:val="single" w:sz="4" w:space="0" w:color="auto"/>
            </w:tcBorders>
            <w:vAlign w:val="center"/>
          </w:tcPr>
          <w:p w:rsidR="00237615" w:rsidRPr="00CD661E" w:rsidRDefault="00237615" w:rsidP="00237615">
            <w:pPr>
              <w:spacing w:after="0" w:line="240" w:lineRule="auto"/>
              <w:ind w:right="-2"/>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sz w:val="28"/>
                <w:szCs w:val="28"/>
                <w:lang w:val="uk-UA" w:eastAsia="ru-RU"/>
              </w:rPr>
              <w:t>сколіотична</w:t>
            </w:r>
          </w:p>
        </w:tc>
      </w:tr>
      <w:tr w:rsidR="00237615" w:rsidRPr="00237615" w:rsidTr="00342256">
        <w:trPr>
          <w:trHeight w:val="671"/>
        </w:trPr>
        <w:tc>
          <w:tcPr>
            <w:tcW w:w="2914" w:type="dxa"/>
            <w:tcBorders>
              <w:top w:val="single" w:sz="4" w:space="0" w:color="auto"/>
              <w:left w:val="single" w:sz="4" w:space="0" w:color="auto"/>
              <w:bottom w:val="single" w:sz="4" w:space="0" w:color="auto"/>
              <w:right w:val="single" w:sz="4" w:space="0" w:color="auto"/>
            </w:tcBorders>
            <w:vAlign w:val="center"/>
          </w:tcPr>
          <w:p w:rsidR="00CD661E" w:rsidRPr="00CD661E" w:rsidRDefault="00342256" w:rsidP="00342256">
            <w:pPr>
              <w:spacing w:after="0" w:line="240" w:lineRule="auto"/>
              <w:ind w:left="-108"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Х</w:t>
            </w:r>
            <w:r w:rsidRPr="00CD661E">
              <w:rPr>
                <w:rFonts w:ascii="Times New Roman" w:eastAsia="Times New Roman" w:hAnsi="Times New Roman" w:cs="Times New Roman"/>
                <w:color w:val="000000"/>
                <w:sz w:val="28"/>
                <w:szCs w:val="28"/>
                <w:lang w:val="uk-UA" w:eastAsia="ja-JP"/>
              </w:rPr>
              <w:t>лопчики</w:t>
            </w:r>
            <w:r w:rsidRPr="00CD661E">
              <w:rPr>
                <w:rFonts w:ascii="Times New Roman" w:hAnsi="Times New Roman" w:cs="Times New Roman"/>
                <w:color w:val="000000"/>
                <w:sz w:val="28"/>
                <w:szCs w:val="28"/>
                <w:lang w:val="uk-UA"/>
              </w:rPr>
              <w:t xml:space="preserve"> </w:t>
            </w:r>
            <w:r w:rsidR="00CD661E" w:rsidRPr="00CD661E">
              <w:rPr>
                <w:rFonts w:ascii="Times New Roman" w:hAnsi="Times New Roman" w:cs="Times New Roman"/>
                <w:color w:val="000000"/>
                <w:sz w:val="28"/>
                <w:szCs w:val="28"/>
                <w:lang w:val="uk-UA"/>
              </w:rPr>
              <w:t xml:space="preserve">12-13 </w:t>
            </w:r>
            <w:r w:rsidR="00237615" w:rsidRPr="00CD661E">
              <w:rPr>
                <w:rFonts w:ascii="Times New Roman" w:eastAsia="Times New Roman" w:hAnsi="Times New Roman" w:cs="Times New Roman"/>
                <w:color w:val="000000"/>
                <w:sz w:val="28"/>
                <w:szCs w:val="28"/>
                <w:lang w:val="uk-UA" w:eastAsia="ja-JP"/>
              </w:rPr>
              <w:t>років</w:t>
            </w:r>
            <w:r w:rsidR="00CD661E" w:rsidRPr="00CD661E">
              <w:rPr>
                <w:rFonts w:ascii="Times New Roman" w:eastAsia="Times New Roman" w:hAnsi="Times New Roman" w:cs="Times New Roman"/>
                <w:color w:val="000000"/>
                <w:sz w:val="28"/>
                <w:szCs w:val="28"/>
                <w:lang w:val="uk-UA" w:eastAsia="ja-JP"/>
              </w:rPr>
              <w:t>,</w:t>
            </w:r>
            <w:r>
              <w:rPr>
                <w:rFonts w:ascii="Times New Roman" w:eastAsia="Times New Roman" w:hAnsi="Times New Roman" w:cs="Times New Roman"/>
                <w:color w:val="000000"/>
                <w:sz w:val="28"/>
                <w:szCs w:val="28"/>
                <w:lang w:val="uk-UA" w:eastAsia="ja-JP"/>
              </w:rPr>
              <w:t xml:space="preserve"> </w:t>
            </w:r>
          </w:p>
          <w:p w:rsidR="00237615" w:rsidRPr="00CD661E" w:rsidRDefault="00CD661E" w:rsidP="00237615">
            <w:pPr>
              <w:spacing w:after="0" w:line="240" w:lineRule="auto"/>
              <w:ind w:right="-2"/>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(n = 3</w:t>
            </w:r>
            <w:r w:rsidR="00237615" w:rsidRPr="00CD661E">
              <w:rPr>
                <w:rFonts w:ascii="Times New Roman" w:eastAsia="Times New Roman" w:hAnsi="Times New Roman" w:cs="Times New Roman"/>
                <w:sz w:val="28"/>
                <w:szCs w:val="28"/>
                <w:lang w:val="uk-UA" w:eastAsia="ru-RU"/>
              </w:rPr>
              <w:t>0)</w:t>
            </w:r>
          </w:p>
        </w:tc>
        <w:tc>
          <w:tcPr>
            <w:tcW w:w="1542" w:type="dxa"/>
            <w:tcBorders>
              <w:top w:val="single" w:sz="4" w:space="0" w:color="auto"/>
              <w:left w:val="single" w:sz="4" w:space="0" w:color="auto"/>
              <w:bottom w:val="single" w:sz="4" w:space="0" w:color="auto"/>
              <w:right w:val="single" w:sz="4" w:space="0" w:color="auto"/>
            </w:tcBorders>
            <w:vAlign w:val="center"/>
          </w:tcPr>
          <w:p w:rsidR="00237615" w:rsidRDefault="00317304" w:rsidP="00237615">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43,33</w:t>
            </w:r>
          </w:p>
          <w:p w:rsidR="00317304" w:rsidRPr="00CD661E" w:rsidRDefault="00317304" w:rsidP="00237615">
            <w:pPr>
              <w:spacing w:after="0" w:line="240" w:lineRule="auto"/>
              <w:ind w:right="-2"/>
              <w:jc w:val="center"/>
              <w:rPr>
                <w:rFonts w:ascii="Times New Roman" w:eastAsia="Times New Roman" w:hAnsi="Times New Roman" w:cs="Times New Roman"/>
                <w:sz w:val="28"/>
                <w:szCs w:val="28"/>
                <w:lang w:val="uk-UA" w:eastAsia="ru-RU"/>
              </w:rPr>
            </w:pPr>
          </w:p>
        </w:tc>
        <w:tc>
          <w:tcPr>
            <w:tcW w:w="1326" w:type="dxa"/>
            <w:tcBorders>
              <w:top w:val="single" w:sz="4" w:space="0" w:color="auto"/>
              <w:left w:val="single" w:sz="4" w:space="0" w:color="auto"/>
              <w:bottom w:val="single" w:sz="4" w:space="0" w:color="auto"/>
              <w:right w:val="single" w:sz="4" w:space="0" w:color="auto"/>
            </w:tcBorders>
            <w:vAlign w:val="center"/>
          </w:tcPr>
          <w:p w:rsidR="00237615" w:rsidRDefault="00317304" w:rsidP="00237615">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16,67</w:t>
            </w:r>
          </w:p>
          <w:p w:rsidR="00317304" w:rsidRPr="00CD661E" w:rsidRDefault="00317304" w:rsidP="00237615">
            <w:pPr>
              <w:spacing w:after="0" w:line="240" w:lineRule="auto"/>
              <w:ind w:right="-2"/>
              <w:jc w:val="center"/>
              <w:rPr>
                <w:rFonts w:ascii="Times New Roman" w:eastAsia="Times New Roman" w:hAnsi="Times New Roman" w:cs="Times New Roman"/>
                <w:sz w:val="28"/>
                <w:szCs w:val="28"/>
                <w:lang w:val="uk-UA" w:eastAsia="ru-RU"/>
              </w:rPr>
            </w:pPr>
          </w:p>
        </w:tc>
        <w:tc>
          <w:tcPr>
            <w:tcW w:w="1306" w:type="dxa"/>
            <w:tcBorders>
              <w:top w:val="single" w:sz="4" w:space="0" w:color="auto"/>
              <w:left w:val="single" w:sz="4" w:space="0" w:color="auto"/>
              <w:bottom w:val="single" w:sz="4" w:space="0" w:color="auto"/>
              <w:right w:val="single" w:sz="4" w:space="0" w:color="auto"/>
            </w:tcBorders>
            <w:vAlign w:val="center"/>
          </w:tcPr>
          <w:p w:rsidR="00237615" w:rsidRDefault="00317304" w:rsidP="00237615">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6,67</w:t>
            </w:r>
          </w:p>
          <w:p w:rsidR="00317304" w:rsidRPr="00CD661E" w:rsidRDefault="00317304" w:rsidP="00237615">
            <w:pPr>
              <w:spacing w:after="0" w:line="240" w:lineRule="auto"/>
              <w:ind w:right="-2"/>
              <w:jc w:val="center"/>
              <w:rPr>
                <w:rFonts w:ascii="Times New Roman" w:eastAsia="Times New Roman" w:hAnsi="Times New Roman" w:cs="Times New Roman"/>
                <w:sz w:val="28"/>
                <w:szCs w:val="28"/>
                <w:lang w:val="uk-UA" w:eastAsia="ru-RU"/>
              </w:rPr>
            </w:pPr>
          </w:p>
        </w:tc>
        <w:tc>
          <w:tcPr>
            <w:tcW w:w="1843" w:type="dxa"/>
            <w:tcBorders>
              <w:top w:val="single" w:sz="4" w:space="0" w:color="auto"/>
              <w:left w:val="single" w:sz="4" w:space="0" w:color="auto"/>
              <w:bottom w:val="single" w:sz="4" w:space="0" w:color="auto"/>
              <w:right w:val="single" w:sz="4" w:space="0" w:color="auto"/>
            </w:tcBorders>
            <w:vAlign w:val="center"/>
          </w:tcPr>
          <w:p w:rsidR="00237615" w:rsidRDefault="00317304" w:rsidP="00237615">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33,33</w:t>
            </w:r>
          </w:p>
          <w:p w:rsidR="00317304" w:rsidRPr="00CD661E" w:rsidRDefault="00317304" w:rsidP="00237615">
            <w:pPr>
              <w:spacing w:after="0" w:line="240" w:lineRule="auto"/>
              <w:ind w:right="-2"/>
              <w:jc w:val="center"/>
              <w:rPr>
                <w:rFonts w:ascii="Times New Roman" w:eastAsia="Times New Roman" w:hAnsi="Times New Roman" w:cs="Times New Roman"/>
                <w:sz w:val="28"/>
                <w:szCs w:val="28"/>
                <w:lang w:val="uk-UA" w:eastAsia="ru-RU"/>
              </w:rPr>
            </w:pPr>
          </w:p>
        </w:tc>
      </w:tr>
      <w:tr w:rsidR="00237615" w:rsidRPr="00237615" w:rsidTr="00342256">
        <w:trPr>
          <w:trHeight w:val="671"/>
        </w:trPr>
        <w:tc>
          <w:tcPr>
            <w:tcW w:w="2914" w:type="dxa"/>
            <w:tcBorders>
              <w:top w:val="single" w:sz="4" w:space="0" w:color="auto"/>
              <w:left w:val="single" w:sz="4" w:space="0" w:color="auto"/>
              <w:bottom w:val="single" w:sz="4" w:space="0" w:color="auto"/>
              <w:right w:val="single" w:sz="4" w:space="0" w:color="auto"/>
            </w:tcBorders>
            <w:vAlign w:val="center"/>
          </w:tcPr>
          <w:p w:rsidR="00CD661E" w:rsidRPr="00CD661E" w:rsidRDefault="00342256" w:rsidP="00342256">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Д</w:t>
            </w:r>
            <w:r w:rsidRPr="00CD661E">
              <w:rPr>
                <w:rFonts w:ascii="Times New Roman" w:eastAsia="Times New Roman" w:hAnsi="Times New Roman" w:cs="Times New Roman"/>
                <w:color w:val="000000"/>
                <w:sz w:val="28"/>
                <w:szCs w:val="28"/>
                <w:lang w:val="uk-UA" w:eastAsia="ja-JP"/>
              </w:rPr>
              <w:t xml:space="preserve">івчатка </w:t>
            </w:r>
            <w:r w:rsidR="00237615" w:rsidRPr="00CD661E">
              <w:rPr>
                <w:rFonts w:ascii="Times New Roman" w:eastAsia="Times New Roman" w:hAnsi="Times New Roman" w:cs="Times New Roman"/>
                <w:color w:val="000000"/>
                <w:sz w:val="28"/>
                <w:szCs w:val="28"/>
                <w:lang w:val="uk-UA" w:eastAsia="ja-JP"/>
              </w:rPr>
              <w:t>12–13 років</w:t>
            </w:r>
            <w:r w:rsidR="00CD661E" w:rsidRPr="00CD661E">
              <w:rPr>
                <w:rFonts w:ascii="Times New Roman" w:eastAsia="Times New Roman" w:hAnsi="Times New Roman" w:cs="Times New Roman"/>
                <w:color w:val="000000"/>
                <w:sz w:val="28"/>
                <w:szCs w:val="28"/>
                <w:lang w:val="uk-UA" w:eastAsia="ja-JP"/>
              </w:rPr>
              <w:t>,</w:t>
            </w:r>
            <w:r>
              <w:rPr>
                <w:rFonts w:ascii="Times New Roman" w:eastAsia="Times New Roman" w:hAnsi="Times New Roman" w:cs="Times New Roman"/>
                <w:color w:val="000000"/>
                <w:sz w:val="28"/>
                <w:szCs w:val="28"/>
                <w:lang w:val="uk-UA" w:eastAsia="ja-JP"/>
              </w:rPr>
              <w:t xml:space="preserve"> </w:t>
            </w:r>
          </w:p>
          <w:p w:rsidR="00237615" w:rsidRPr="00CD661E" w:rsidRDefault="00CD661E" w:rsidP="00237615">
            <w:pPr>
              <w:spacing w:after="0" w:line="240" w:lineRule="auto"/>
              <w:ind w:right="-2"/>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(n = 32</w:t>
            </w:r>
            <w:r w:rsidR="00237615" w:rsidRPr="00CD661E">
              <w:rPr>
                <w:rFonts w:ascii="Times New Roman" w:eastAsia="Times New Roman" w:hAnsi="Times New Roman" w:cs="Times New Roman"/>
                <w:sz w:val="28"/>
                <w:szCs w:val="28"/>
                <w:lang w:val="uk-UA" w:eastAsia="ru-RU"/>
              </w:rPr>
              <w:t>)</w:t>
            </w:r>
          </w:p>
        </w:tc>
        <w:tc>
          <w:tcPr>
            <w:tcW w:w="1542" w:type="dxa"/>
            <w:tcBorders>
              <w:top w:val="single" w:sz="4" w:space="0" w:color="auto"/>
              <w:left w:val="single" w:sz="4" w:space="0" w:color="auto"/>
              <w:bottom w:val="single" w:sz="4" w:space="0" w:color="auto"/>
              <w:right w:val="single" w:sz="4" w:space="0" w:color="auto"/>
            </w:tcBorders>
            <w:vAlign w:val="center"/>
          </w:tcPr>
          <w:p w:rsidR="00237615" w:rsidRDefault="00317304" w:rsidP="00237615">
            <w:pPr>
              <w:spacing w:after="0" w:line="240" w:lineRule="auto"/>
              <w:ind w:right="-2"/>
              <w:jc w:val="center"/>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40,62</w:t>
            </w:r>
          </w:p>
          <w:p w:rsidR="00317304" w:rsidRPr="00CD661E" w:rsidRDefault="00317304" w:rsidP="00237615">
            <w:pPr>
              <w:spacing w:after="0" w:line="240" w:lineRule="auto"/>
              <w:ind w:right="-2"/>
              <w:jc w:val="center"/>
              <w:rPr>
                <w:rFonts w:ascii="Times New Roman" w:eastAsia="Times New Roman" w:hAnsi="Times New Roman" w:cs="Times New Roman"/>
                <w:sz w:val="28"/>
                <w:szCs w:val="28"/>
                <w:lang w:val="uk-UA" w:eastAsia="ru-RU"/>
              </w:rPr>
            </w:pPr>
          </w:p>
        </w:tc>
        <w:tc>
          <w:tcPr>
            <w:tcW w:w="1326" w:type="dxa"/>
            <w:tcBorders>
              <w:top w:val="single" w:sz="4" w:space="0" w:color="auto"/>
              <w:left w:val="single" w:sz="4" w:space="0" w:color="auto"/>
              <w:bottom w:val="single" w:sz="4" w:space="0" w:color="auto"/>
              <w:right w:val="single" w:sz="4" w:space="0" w:color="auto"/>
            </w:tcBorders>
            <w:vAlign w:val="center"/>
          </w:tcPr>
          <w:p w:rsidR="00237615" w:rsidRDefault="00917258" w:rsidP="00237615">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12,50</w:t>
            </w:r>
          </w:p>
          <w:p w:rsidR="00317304" w:rsidRPr="00CD661E" w:rsidRDefault="00317304" w:rsidP="00237615">
            <w:pPr>
              <w:spacing w:after="0" w:line="240" w:lineRule="auto"/>
              <w:ind w:right="-2"/>
              <w:jc w:val="center"/>
              <w:rPr>
                <w:rFonts w:ascii="Times New Roman" w:eastAsia="Times New Roman" w:hAnsi="Times New Roman" w:cs="Times New Roman"/>
                <w:sz w:val="28"/>
                <w:szCs w:val="28"/>
                <w:lang w:val="uk-UA" w:eastAsia="ru-RU"/>
              </w:rPr>
            </w:pPr>
          </w:p>
        </w:tc>
        <w:tc>
          <w:tcPr>
            <w:tcW w:w="1306" w:type="dxa"/>
            <w:tcBorders>
              <w:top w:val="single" w:sz="4" w:space="0" w:color="auto"/>
              <w:left w:val="single" w:sz="4" w:space="0" w:color="auto"/>
              <w:bottom w:val="single" w:sz="4" w:space="0" w:color="auto"/>
              <w:right w:val="single" w:sz="4" w:space="0" w:color="auto"/>
            </w:tcBorders>
            <w:vAlign w:val="center"/>
          </w:tcPr>
          <w:p w:rsidR="00237615" w:rsidRDefault="00917258" w:rsidP="00237615">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9,</w:t>
            </w:r>
            <w:r w:rsidR="00237615" w:rsidRPr="00CD661E">
              <w:rPr>
                <w:rFonts w:ascii="Times New Roman" w:eastAsia="Times New Roman" w:hAnsi="Times New Roman" w:cs="Times New Roman"/>
                <w:color w:val="000000"/>
                <w:sz w:val="28"/>
                <w:szCs w:val="28"/>
                <w:lang w:val="uk-UA" w:eastAsia="ja-JP"/>
              </w:rPr>
              <w:t>3</w:t>
            </w:r>
            <w:r>
              <w:rPr>
                <w:rFonts w:ascii="Times New Roman" w:eastAsia="Times New Roman" w:hAnsi="Times New Roman" w:cs="Times New Roman"/>
                <w:color w:val="000000"/>
                <w:sz w:val="28"/>
                <w:szCs w:val="28"/>
                <w:lang w:val="uk-UA" w:eastAsia="ja-JP"/>
              </w:rPr>
              <w:t>8</w:t>
            </w:r>
          </w:p>
          <w:p w:rsidR="00317304" w:rsidRPr="00CD661E" w:rsidRDefault="00317304" w:rsidP="00342256">
            <w:pPr>
              <w:spacing w:after="0" w:line="240" w:lineRule="auto"/>
              <w:ind w:right="-2"/>
              <w:rPr>
                <w:rFonts w:ascii="Times New Roman" w:eastAsia="Times New Roman" w:hAnsi="Times New Roman" w:cs="Times New Roman"/>
                <w:sz w:val="28"/>
                <w:szCs w:val="28"/>
                <w:lang w:val="uk-UA" w:eastAsia="ru-RU"/>
              </w:rPr>
            </w:pPr>
          </w:p>
        </w:tc>
        <w:tc>
          <w:tcPr>
            <w:tcW w:w="1843" w:type="dxa"/>
            <w:tcBorders>
              <w:top w:val="single" w:sz="4" w:space="0" w:color="auto"/>
              <w:left w:val="single" w:sz="4" w:space="0" w:color="auto"/>
              <w:bottom w:val="single" w:sz="4" w:space="0" w:color="auto"/>
              <w:right w:val="single" w:sz="4" w:space="0" w:color="auto"/>
            </w:tcBorders>
            <w:vAlign w:val="center"/>
          </w:tcPr>
          <w:p w:rsidR="00237615" w:rsidRDefault="00917258" w:rsidP="00237615">
            <w:pPr>
              <w:spacing w:after="0" w:line="240" w:lineRule="auto"/>
              <w:ind w:right="-2"/>
              <w:jc w:val="center"/>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37,50</w:t>
            </w:r>
          </w:p>
          <w:p w:rsidR="00317304" w:rsidRPr="00CD661E" w:rsidRDefault="00317304" w:rsidP="00237615">
            <w:pPr>
              <w:spacing w:after="0" w:line="240" w:lineRule="auto"/>
              <w:ind w:right="-2"/>
              <w:jc w:val="center"/>
              <w:rPr>
                <w:rFonts w:ascii="Times New Roman" w:eastAsia="Times New Roman" w:hAnsi="Times New Roman" w:cs="Times New Roman"/>
                <w:sz w:val="28"/>
                <w:szCs w:val="28"/>
                <w:lang w:val="uk-UA" w:eastAsia="ru-RU"/>
              </w:rPr>
            </w:pPr>
          </w:p>
        </w:tc>
      </w:tr>
    </w:tbl>
    <w:p w:rsidR="00237615" w:rsidRPr="00237615" w:rsidRDefault="00237615" w:rsidP="00237615">
      <w:pPr>
        <w:spacing w:after="0" w:line="384" w:lineRule="auto"/>
        <w:ind w:right="-2" w:firstLine="902"/>
        <w:jc w:val="both"/>
        <w:rPr>
          <w:rFonts w:ascii="Times New Roman" w:eastAsia="Times New Roman" w:hAnsi="Times New Roman" w:cs="Times New Roman"/>
          <w:sz w:val="28"/>
          <w:szCs w:val="28"/>
          <w:lang w:val="uk-UA" w:eastAsia="ru-RU"/>
        </w:rPr>
      </w:pPr>
    </w:p>
    <w:p w:rsidR="004452D0" w:rsidRDefault="008C190D" w:rsidP="004452D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Pr="008C190D">
        <w:rPr>
          <w:rFonts w:ascii="Times New Roman" w:eastAsia="Times New Roman" w:hAnsi="Times New Roman" w:cs="Times New Roman"/>
          <w:sz w:val="28"/>
          <w:szCs w:val="28"/>
          <w:lang w:val="uk-UA" w:eastAsia="ru-RU"/>
        </w:rPr>
        <w:t>озра</w:t>
      </w:r>
      <w:r>
        <w:rPr>
          <w:rFonts w:ascii="Times New Roman" w:eastAsia="Times New Roman" w:hAnsi="Times New Roman" w:cs="Times New Roman"/>
          <w:sz w:val="28"/>
          <w:szCs w:val="28"/>
          <w:lang w:val="uk-UA" w:eastAsia="ru-RU"/>
        </w:rPr>
        <w:t xml:space="preserve">хунки </w:t>
      </w:r>
      <w:r w:rsidRPr="008C190D">
        <w:rPr>
          <w:rFonts w:ascii="Times New Roman" w:eastAsia="Times New Roman" w:hAnsi="Times New Roman" w:cs="Times New Roman"/>
          <w:sz w:val="28"/>
          <w:szCs w:val="28"/>
          <w:lang w:val="uk-UA" w:eastAsia="ru-RU"/>
        </w:rPr>
        <w:t>доводять</w:t>
      </w:r>
      <w:r>
        <w:rPr>
          <w:rFonts w:ascii="Times New Roman" w:eastAsia="Times New Roman" w:hAnsi="Times New Roman" w:cs="Times New Roman"/>
          <w:sz w:val="28"/>
          <w:szCs w:val="28"/>
          <w:lang w:val="uk-UA" w:eastAsia="ru-RU"/>
        </w:rPr>
        <w:t>, що н</w:t>
      </w:r>
      <w:r w:rsidRPr="008C190D">
        <w:rPr>
          <w:rFonts w:ascii="Times New Roman" w:eastAsia="Times New Roman" w:hAnsi="Times New Roman" w:cs="Times New Roman"/>
          <w:sz w:val="28"/>
          <w:szCs w:val="28"/>
          <w:lang w:val="uk-UA" w:eastAsia="ru-RU"/>
        </w:rPr>
        <w:t>айбільш поширеним порушенням постави у школярів є сколіотична постава</w:t>
      </w:r>
      <w:r>
        <w:rPr>
          <w:rFonts w:ascii="Times New Roman" w:eastAsia="Times New Roman" w:hAnsi="Times New Roman" w:cs="Times New Roman"/>
          <w:sz w:val="28"/>
          <w:szCs w:val="28"/>
          <w:lang w:val="uk-UA" w:eastAsia="ru-RU"/>
        </w:rPr>
        <w:t xml:space="preserve">: у </w:t>
      </w:r>
      <w:r w:rsidR="004452D0">
        <w:rPr>
          <w:rFonts w:ascii="Times New Roman" w:eastAsia="Times New Roman" w:hAnsi="Times New Roman" w:cs="Times New Roman"/>
          <w:sz w:val="28"/>
          <w:szCs w:val="28"/>
          <w:lang w:val="uk-UA" w:eastAsia="ru-RU" w:bidi="ru-RU"/>
        </w:rPr>
        <w:t xml:space="preserve">37,50 </w:t>
      </w:r>
      <w:r w:rsidR="004452D0">
        <w:rPr>
          <w:rFonts w:ascii="Times New Roman" w:eastAsia="Times New Roman" w:hAnsi="Times New Roman" w:cs="Times New Roman"/>
          <w:sz w:val="28"/>
          <w:szCs w:val="28"/>
          <w:lang w:val="uk-UA" w:eastAsia="ru-RU"/>
        </w:rPr>
        <w:t>(n = 12</w:t>
      </w:r>
      <w:r w:rsidRPr="008C190D">
        <w:rPr>
          <w:rFonts w:ascii="Times New Roman" w:eastAsia="Times New Roman" w:hAnsi="Times New Roman" w:cs="Times New Roman"/>
          <w:sz w:val="28"/>
          <w:szCs w:val="28"/>
          <w:lang w:val="uk-UA" w:eastAsia="ru-RU"/>
        </w:rPr>
        <w:t xml:space="preserve">) дівчаток </w:t>
      </w:r>
      <w:r w:rsidR="004452D0" w:rsidRPr="008C190D">
        <w:rPr>
          <w:rFonts w:ascii="Times New Roman" w:eastAsia="Times New Roman" w:hAnsi="Times New Roman" w:cs="Times New Roman"/>
          <w:sz w:val="28"/>
          <w:szCs w:val="28"/>
          <w:lang w:val="uk-UA" w:eastAsia="ru-RU"/>
        </w:rPr>
        <w:t xml:space="preserve">та </w:t>
      </w:r>
      <w:r w:rsidR="004452D0">
        <w:rPr>
          <w:rFonts w:ascii="Times New Roman" w:eastAsia="Times New Roman" w:hAnsi="Times New Roman" w:cs="Times New Roman"/>
          <w:sz w:val="28"/>
          <w:szCs w:val="28"/>
          <w:lang w:val="uk-UA" w:eastAsia="ru-RU"/>
        </w:rPr>
        <w:t>33,33 % (n = 10</w:t>
      </w:r>
      <w:r w:rsidRPr="008C190D">
        <w:rPr>
          <w:rFonts w:ascii="Times New Roman" w:eastAsia="Times New Roman" w:hAnsi="Times New Roman" w:cs="Times New Roman"/>
          <w:sz w:val="28"/>
          <w:szCs w:val="28"/>
          <w:lang w:val="uk-UA" w:eastAsia="ru-RU"/>
        </w:rPr>
        <w:t>) хлопчиків</w:t>
      </w:r>
      <w:r w:rsidR="004452D0">
        <w:rPr>
          <w:rFonts w:ascii="Times New Roman" w:eastAsia="Times New Roman" w:hAnsi="Times New Roman" w:cs="Times New Roman"/>
          <w:sz w:val="28"/>
          <w:szCs w:val="28"/>
          <w:lang w:val="uk-UA" w:eastAsia="ru-RU"/>
        </w:rPr>
        <w:t>.</w:t>
      </w:r>
    </w:p>
    <w:p w:rsidR="00452DC9" w:rsidRDefault="008C190D" w:rsidP="004452D0">
      <w:pPr>
        <w:spacing w:after="0" w:line="360" w:lineRule="auto"/>
        <w:ind w:firstLine="709"/>
        <w:jc w:val="both"/>
        <w:rPr>
          <w:rFonts w:ascii="Times New Roman" w:eastAsia="Times New Roman" w:hAnsi="Times New Roman" w:cs="Times New Roman"/>
          <w:sz w:val="28"/>
          <w:szCs w:val="28"/>
          <w:highlight w:val="yellow"/>
          <w:lang w:val="uk-UA" w:eastAsia="ru-RU"/>
        </w:rPr>
      </w:pPr>
      <w:r w:rsidRPr="008C190D">
        <w:rPr>
          <w:rFonts w:ascii="Times New Roman" w:eastAsia="Times New Roman" w:hAnsi="Times New Roman" w:cs="Times New Roman"/>
          <w:sz w:val="28"/>
          <w:szCs w:val="28"/>
          <w:lang w:val="uk-UA" w:eastAsia="ru-RU"/>
        </w:rPr>
        <w:t xml:space="preserve"> </w:t>
      </w:r>
      <w:r w:rsidR="00452DC9" w:rsidRPr="00452DC9">
        <w:rPr>
          <w:rFonts w:ascii="Times New Roman" w:eastAsia="Times New Roman" w:hAnsi="Times New Roman" w:cs="Times New Roman"/>
          <w:sz w:val="28"/>
          <w:szCs w:val="28"/>
          <w:lang w:val="uk-UA" w:eastAsia="ru-RU"/>
        </w:rPr>
        <w:t>У досліджуваний період розвитку як у дівчаток, так і хлопчиків другим за чисельністю функціональних порушень ОРА є кругла спина</w:t>
      </w:r>
      <w:r w:rsidR="00452DC9">
        <w:rPr>
          <w:rFonts w:ascii="Times New Roman" w:eastAsia="Times New Roman" w:hAnsi="Times New Roman" w:cs="Times New Roman"/>
          <w:sz w:val="28"/>
          <w:szCs w:val="28"/>
          <w:lang w:val="uk-UA" w:eastAsia="ru-RU"/>
        </w:rPr>
        <w:t xml:space="preserve"> </w:t>
      </w:r>
      <w:r w:rsidR="00452DC9">
        <w:rPr>
          <w:rFonts w:ascii="Times New Roman" w:eastAsia="Times New Roman" w:hAnsi="Times New Roman" w:cs="Times New Roman"/>
          <w:sz w:val="28"/>
          <w:szCs w:val="28"/>
          <w:lang w:val="uk-UA" w:eastAsia="ru-RU" w:bidi="ru-RU"/>
        </w:rPr>
        <w:t xml:space="preserve">12,50 </w:t>
      </w:r>
      <w:r w:rsidR="00674BFA">
        <w:rPr>
          <w:rFonts w:ascii="Times New Roman" w:eastAsia="Times New Roman" w:hAnsi="Times New Roman" w:cs="Times New Roman"/>
          <w:sz w:val="28"/>
          <w:szCs w:val="28"/>
          <w:lang w:val="uk-UA" w:eastAsia="ru-RU"/>
        </w:rPr>
        <w:t xml:space="preserve">%          </w:t>
      </w:r>
      <w:r w:rsidR="00452DC9">
        <w:rPr>
          <w:rFonts w:ascii="Times New Roman" w:eastAsia="Times New Roman" w:hAnsi="Times New Roman" w:cs="Times New Roman"/>
          <w:sz w:val="28"/>
          <w:szCs w:val="28"/>
          <w:lang w:val="uk-UA" w:eastAsia="ru-RU"/>
        </w:rPr>
        <w:t>(n = 4</w:t>
      </w:r>
      <w:r w:rsidR="00452DC9" w:rsidRPr="008C190D">
        <w:rPr>
          <w:rFonts w:ascii="Times New Roman" w:eastAsia="Times New Roman" w:hAnsi="Times New Roman" w:cs="Times New Roman"/>
          <w:sz w:val="28"/>
          <w:szCs w:val="28"/>
          <w:lang w:val="uk-UA" w:eastAsia="ru-RU"/>
        </w:rPr>
        <w:t xml:space="preserve">) та </w:t>
      </w:r>
      <w:r w:rsidR="00452DC9">
        <w:rPr>
          <w:rFonts w:ascii="Times New Roman" w:eastAsia="Times New Roman" w:hAnsi="Times New Roman" w:cs="Times New Roman"/>
          <w:sz w:val="28"/>
          <w:szCs w:val="28"/>
          <w:lang w:val="uk-UA" w:eastAsia="ru-RU"/>
        </w:rPr>
        <w:t>16,67 % (n = 5</w:t>
      </w:r>
      <w:r w:rsidR="00452DC9" w:rsidRPr="008C190D">
        <w:rPr>
          <w:rFonts w:ascii="Times New Roman" w:eastAsia="Times New Roman" w:hAnsi="Times New Roman" w:cs="Times New Roman"/>
          <w:sz w:val="28"/>
          <w:szCs w:val="28"/>
          <w:lang w:val="uk-UA" w:eastAsia="ru-RU"/>
        </w:rPr>
        <w:t>)</w:t>
      </w:r>
      <w:r w:rsidR="00452DC9">
        <w:rPr>
          <w:rFonts w:ascii="Times New Roman" w:eastAsia="Times New Roman" w:hAnsi="Times New Roman" w:cs="Times New Roman"/>
          <w:sz w:val="28"/>
          <w:szCs w:val="28"/>
          <w:lang w:val="uk-UA" w:eastAsia="ru-RU"/>
        </w:rPr>
        <w:t xml:space="preserve"> відповідно.</w:t>
      </w:r>
    </w:p>
    <w:p w:rsidR="00342256" w:rsidRPr="00342256" w:rsidRDefault="00342256" w:rsidP="00342256">
      <w:pPr>
        <w:spacing w:after="0" w:line="360" w:lineRule="auto"/>
        <w:ind w:firstLine="709"/>
        <w:jc w:val="both"/>
        <w:rPr>
          <w:rFonts w:ascii="Times New Roman" w:eastAsia="Times New Roman" w:hAnsi="Times New Roman" w:cs="Times New Roman"/>
          <w:sz w:val="28"/>
          <w:szCs w:val="28"/>
          <w:highlight w:val="yellow"/>
          <w:lang w:val="uk-UA" w:eastAsia="ru-RU"/>
        </w:rPr>
      </w:pPr>
      <w:r w:rsidRPr="00342256">
        <w:rPr>
          <w:rFonts w:ascii="Times New Roman" w:eastAsia="Times New Roman" w:hAnsi="Times New Roman" w:cs="Times New Roman"/>
          <w:sz w:val="28"/>
          <w:szCs w:val="28"/>
          <w:lang w:val="uk-UA" w:eastAsia="ru-RU"/>
        </w:rPr>
        <w:lastRenderedPageBreak/>
        <w:t>У процесі дослідження типів постави встановлено, що</w:t>
      </w:r>
      <w:r w:rsidRPr="00342256">
        <w:rPr>
          <w:rFonts w:ascii="Times New Roman" w:hAnsi="Times New Roman" w:cs="Times New Roman"/>
        </w:rPr>
        <w:t xml:space="preserve"> </w:t>
      </w:r>
      <w:r w:rsidRPr="00342256">
        <w:rPr>
          <w:rFonts w:ascii="Times New Roman" w:eastAsia="Times New Roman" w:hAnsi="Times New Roman" w:cs="Times New Roman"/>
          <w:sz w:val="28"/>
          <w:szCs w:val="28"/>
          <w:lang w:val="uk-UA" w:eastAsia="ru-RU"/>
        </w:rPr>
        <w:t xml:space="preserve">третє місце серед функціональних порушень ОРА посідає плоска спина: </w:t>
      </w:r>
      <w:r w:rsidRPr="00342256">
        <w:rPr>
          <w:rFonts w:ascii="Times New Roman" w:hAnsi="Times New Roman" w:cs="Times New Roman"/>
          <w:color w:val="000000"/>
          <w:sz w:val="28"/>
          <w:szCs w:val="28"/>
          <w:lang w:val="uk-UA"/>
        </w:rPr>
        <w:t xml:space="preserve">у </w:t>
      </w:r>
      <w:r w:rsidR="00562A5E">
        <w:rPr>
          <w:rFonts w:ascii="Times New Roman" w:eastAsia="Times New Roman" w:hAnsi="Times New Roman" w:cs="Times New Roman"/>
          <w:color w:val="000000"/>
          <w:sz w:val="28"/>
          <w:szCs w:val="28"/>
          <w:lang w:val="uk-UA" w:eastAsia="ja-JP"/>
        </w:rPr>
        <w:t>6,67</w:t>
      </w:r>
      <w:r w:rsidRPr="00342256">
        <w:rPr>
          <w:rFonts w:ascii="Times New Roman" w:hAnsi="Times New Roman" w:cs="Times New Roman"/>
          <w:color w:val="000000"/>
          <w:sz w:val="28"/>
          <w:szCs w:val="28"/>
          <w:lang w:val="uk-UA"/>
        </w:rPr>
        <w:t xml:space="preserve"> </w:t>
      </w:r>
      <w:r w:rsidRPr="00342256">
        <w:rPr>
          <w:rFonts w:ascii="Times New Roman" w:eastAsia="Times New Roman" w:hAnsi="Times New Roman" w:cs="Times New Roman"/>
          <w:sz w:val="28"/>
          <w:szCs w:val="28"/>
          <w:lang w:val="uk-UA" w:eastAsia="ru-RU"/>
        </w:rPr>
        <w:t>%</w:t>
      </w:r>
      <w:r w:rsidRPr="00342256">
        <w:rPr>
          <w:rFonts w:ascii="Times New Roman" w:hAnsi="Times New Roman" w:cs="Times New Roman"/>
          <w:sz w:val="28"/>
          <w:szCs w:val="28"/>
          <w:lang w:val="uk-UA"/>
        </w:rPr>
        <w:t xml:space="preserve"> </w:t>
      </w:r>
      <w:r w:rsidRPr="00342256">
        <w:rPr>
          <w:rFonts w:ascii="Times New Roman" w:eastAsia="Times New Roman" w:hAnsi="Times New Roman" w:cs="Times New Roman"/>
          <w:sz w:val="28"/>
          <w:szCs w:val="28"/>
          <w:lang w:val="uk-UA" w:eastAsia="ru-RU"/>
        </w:rPr>
        <w:t>(n = </w:t>
      </w:r>
      <w:r>
        <w:rPr>
          <w:rFonts w:ascii="Times New Roman" w:eastAsia="Times New Roman" w:hAnsi="Times New Roman" w:cs="Times New Roman"/>
          <w:sz w:val="28"/>
          <w:szCs w:val="28"/>
          <w:lang w:val="uk-UA" w:eastAsia="ru-RU"/>
        </w:rPr>
        <w:t>2</w:t>
      </w:r>
      <w:r w:rsidRPr="00342256">
        <w:rPr>
          <w:rFonts w:ascii="Times New Roman" w:eastAsia="Times New Roman" w:hAnsi="Times New Roman" w:cs="Times New Roman"/>
          <w:sz w:val="28"/>
          <w:szCs w:val="28"/>
          <w:lang w:val="uk-UA" w:eastAsia="ru-RU"/>
        </w:rPr>
        <w:t>)</w:t>
      </w:r>
      <w:r w:rsidRPr="00342256">
        <w:rPr>
          <w:rFonts w:ascii="Times New Roman" w:hAnsi="Times New Roman" w:cs="Times New Roman"/>
          <w:sz w:val="28"/>
          <w:lang w:val="uk-UA"/>
        </w:rPr>
        <w:t xml:space="preserve"> </w:t>
      </w:r>
      <w:r w:rsidRPr="00342256">
        <w:rPr>
          <w:rFonts w:ascii="Times New Roman" w:eastAsia="Times New Roman" w:hAnsi="Times New Roman" w:cs="Times New Roman"/>
          <w:sz w:val="28"/>
          <w:szCs w:val="24"/>
          <w:lang w:val="uk-UA"/>
        </w:rPr>
        <w:t>хлопчиків</w:t>
      </w:r>
      <w:r w:rsidRPr="00342256">
        <w:rPr>
          <w:rFonts w:ascii="Times New Roman" w:hAnsi="Times New Roman" w:cs="Times New Roman"/>
          <w:sz w:val="28"/>
          <w:lang w:val="uk-UA"/>
        </w:rPr>
        <w:t xml:space="preserve"> та </w:t>
      </w:r>
      <w:r w:rsidR="00562A5E">
        <w:rPr>
          <w:rFonts w:ascii="Times New Roman" w:eastAsia="Times New Roman" w:hAnsi="Times New Roman" w:cs="Times New Roman"/>
          <w:sz w:val="28"/>
          <w:szCs w:val="28"/>
          <w:lang w:val="uk-UA" w:eastAsia="ru-RU" w:bidi="ru-RU"/>
        </w:rPr>
        <w:t>9,38</w:t>
      </w:r>
      <w:r w:rsidRPr="00342256">
        <w:rPr>
          <w:rFonts w:ascii="Times New Roman" w:eastAsia="Times New Roman" w:hAnsi="Times New Roman" w:cs="Times New Roman"/>
          <w:sz w:val="28"/>
          <w:szCs w:val="28"/>
          <w:lang w:val="uk-UA" w:eastAsia="ru-RU" w:bidi="ru-RU"/>
        </w:rPr>
        <w:t xml:space="preserve"> </w:t>
      </w:r>
      <w:r w:rsidRPr="00342256">
        <w:rPr>
          <w:rFonts w:ascii="Times New Roman" w:eastAsia="Times New Roman" w:hAnsi="Times New Roman" w:cs="Times New Roman"/>
          <w:sz w:val="28"/>
          <w:szCs w:val="28"/>
          <w:lang w:val="uk-UA" w:eastAsia="ru-RU"/>
        </w:rPr>
        <w:t>%</w:t>
      </w:r>
      <w:r w:rsidRPr="00342256">
        <w:rPr>
          <w:rFonts w:ascii="Times New Roman" w:hAnsi="Times New Roman" w:cs="Times New Roman"/>
          <w:sz w:val="28"/>
          <w:szCs w:val="28"/>
          <w:lang w:val="uk-UA" w:bidi="ru-RU"/>
        </w:rPr>
        <w:t xml:space="preserve"> </w:t>
      </w:r>
      <w:r w:rsidRPr="00342256">
        <w:rPr>
          <w:rFonts w:ascii="Times New Roman" w:eastAsia="Times New Roman" w:hAnsi="Times New Roman" w:cs="Times New Roman"/>
          <w:sz w:val="28"/>
          <w:szCs w:val="28"/>
          <w:lang w:val="uk-UA" w:eastAsia="ru-RU" w:bidi="ru-RU"/>
        </w:rPr>
        <w:t>(n = 3)</w:t>
      </w:r>
      <w:r w:rsidRPr="00342256">
        <w:rPr>
          <w:rFonts w:ascii="Times New Roman" w:hAnsi="Times New Roman" w:cs="Times New Roman"/>
          <w:sz w:val="28"/>
          <w:lang w:val="uk-UA"/>
        </w:rPr>
        <w:t xml:space="preserve"> </w:t>
      </w:r>
      <w:r w:rsidRPr="00342256">
        <w:rPr>
          <w:rFonts w:ascii="Times New Roman" w:eastAsia="Times New Roman" w:hAnsi="Times New Roman" w:cs="Times New Roman"/>
          <w:sz w:val="28"/>
          <w:szCs w:val="24"/>
          <w:lang w:val="uk-UA"/>
        </w:rPr>
        <w:t>дівчаток</w:t>
      </w:r>
      <w:r w:rsidR="00562A5E">
        <w:rPr>
          <w:rFonts w:ascii="Times New Roman" w:eastAsia="Times New Roman" w:hAnsi="Times New Roman" w:cs="Times New Roman"/>
          <w:sz w:val="28"/>
          <w:szCs w:val="24"/>
          <w:lang w:val="uk-UA"/>
        </w:rPr>
        <w:t>.</w:t>
      </w:r>
    </w:p>
    <w:p w:rsidR="001E71FC" w:rsidRDefault="00674BFA" w:rsidP="001E71FC">
      <w:pPr>
        <w:spacing w:after="0" w:line="360" w:lineRule="auto"/>
        <w:ind w:firstLine="709"/>
        <w:jc w:val="both"/>
        <w:rPr>
          <w:rFonts w:ascii="Times New Roman" w:eastAsia="Times New Roman" w:hAnsi="Times New Roman" w:cs="Times New Roman"/>
          <w:sz w:val="28"/>
          <w:szCs w:val="28"/>
          <w:lang w:val="uk-UA" w:eastAsia="ko-KR"/>
        </w:rPr>
      </w:pPr>
      <w:r w:rsidRPr="001E71FC">
        <w:rPr>
          <w:rFonts w:ascii="Times New Roman" w:eastAsia="Times New Roman" w:hAnsi="Times New Roman" w:cs="Times New Roman"/>
          <w:sz w:val="28"/>
          <w:szCs w:val="28"/>
          <w:lang w:val="uk-UA" w:eastAsia="ru-RU"/>
        </w:rPr>
        <w:t xml:space="preserve">Отримані дані  дозволяють </w:t>
      </w:r>
      <w:r w:rsidR="001E71FC" w:rsidRPr="001E71FC">
        <w:rPr>
          <w:rFonts w:ascii="Times New Roman" w:eastAsia="Times New Roman" w:hAnsi="Times New Roman" w:cs="Times New Roman"/>
          <w:sz w:val="28"/>
          <w:szCs w:val="28"/>
          <w:lang w:val="uk-UA" w:eastAsia="ru-RU"/>
        </w:rPr>
        <w:t xml:space="preserve">констатувати, </w:t>
      </w:r>
      <w:r w:rsidR="00237615" w:rsidRPr="001E71FC">
        <w:rPr>
          <w:rFonts w:ascii="Times New Roman" w:eastAsia="Times New Roman" w:hAnsi="Times New Roman" w:cs="Times New Roman"/>
          <w:sz w:val="28"/>
          <w:szCs w:val="28"/>
          <w:lang w:val="uk-UA" w:eastAsia="ru-RU"/>
        </w:rPr>
        <w:t xml:space="preserve">що </w:t>
      </w:r>
      <w:r w:rsidR="00237615" w:rsidRPr="001E71FC">
        <w:rPr>
          <w:rFonts w:ascii="Times New Roman" w:eastAsia="Times New Roman" w:hAnsi="Times New Roman" w:cs="Times New Roman"/>
          <w:sz w:val="28"/>
          <w:szCs w:val="28"/>
          <w:lang w:val="uk-UA" w:eastAsia="ko-KR"/>
        </w:rPr>
        <w:t xml:space="preserve">віковий період </w:t>
      </w:r>
      <w:r w:rsidR="00237615" w:rsidRPr="001E71FC">
        <w:rPr>
          <w:rFonts w:ascii="Times New Roman" w:eastAsia="Times New Roman" w:hAnsi="Times New Roman" w:cs="Times New Roman"/>
          <w:color w:val="000000"/>
          <w:sz w:val="28"/>
          <w:szCs w:val="28"/>
          <w:lang w:val="uk-UA" w:eastAsia="ja-JP"/>
        </w:rPr>
        <w:t>12–13</w:t>
      </w:r>
      <w:r w:rsidR="005D2784" w:rsidRPr="005D2784">
        <w:rPr>
          <w:rFonts w:ascii="Times New Roman" w:eastAsia="Times New Roman" w:hAnsi="Times New Roman" w:cs="Times New Roman"/>
          <w:color w:val="000000"/>
          <w:sz w:val="28"/>
          <w:szCs w:val="28"/>
          <w:lang w:val="uk-UA" w:eastAsia="ja-JP"/>
        </w:rPr>
        <w:t>-ти</w:t>
      </w:r>
      <w:r w:rsidR="00237615" w:rsidRPr="001E71FC">
        <w:rPr>
          <w:rFonts w:ascii="Times New Roman" w:eastAsia="Times New Roman" w:hAnsi="Times New Roman" w:cs="Times New Roman"/>
          <w:color w:val="000000"/>
          <w:sz w:val="28"/>
          <w:szCs w:val="28"/>
          <w:lang w:val="uk-UA" w:eastAsia="ja-JP"/>
        </w:rPr>
        <w:t xml:space="preserve"> років</w:t>
      </w:r>
      <w:r w:rsidR="001E71FC" w:rsidRPr="001E71FC">
        <w:rPr>
          <w:rFonts w:ascii="Times New Roman" w:eastAsia="Times New Roman" w:hAnsi="Times New Roman" w:cs="Times New Roman"/>
          <w:sz w:val="28"/>
          <w:szCs w:val="28"/>
          <w:lang w:val="uk-UA" w:eastAsia="ko-KR"/>
        </w:rPr>
        <w:t xml:space="preserve"> є </w:t>
      </w:r>
      <w:r w:rsidR="00237615" w:rsidRPr="001E71FC">
        <w:rPr>
          <w:rFonts w:ascii="Times New Roman" w:eastAsia="Times New Roman" w:hAnsi="Times New Roman" w:cs="Times New Roman"/>
          <w:sz w:val="28"/>
          <w:szCs w:val="28"/>
          <w:lang w:val="uk-UA" w:eastAsia="ko-KR"/>
        </w:rPr>
        <w:t xml:space="preserve">небезпечним у ході формування ОРА </w:t>
      </w:r>
      <w:r w:rsidRPr="001E71FC">
        <w:rPr>
          <w:rFonts w:ascii="Times New Roman" w:eastAsia="Times New Roman" w:hAnsi="Times New Roman" w:cs="Times New Roman"/>
          <w:sz w:val="28"/>
          <w:szCs w:val="28"/>
          <w:lang w:val="uk-UA" w:eastAsia="ko-KR"/>
        </w:rPr>
        <w:t>школярів</w:t>
      </w:r>
      <w:r w:rsidR="00237615" w:rsidRPr="001E71FC">
        <w:rPr>
          <w:rFonts w:ascii="Times New Roman" w:eastAsia="Times New Roman" w:hAnsi="Times New Roman" w:cs="Times New Roman"/>
          <w:sz w:val="28"/>
          <w:szCs w:val="28"/>
          <w:lang w:val="uk-UA" w:eastAsia="ko-KR"/>
        </w:rPr>
        <w:t xml:space="preserve">. </w:t>
      </w:r>
    </w:p>
    <w:p w:rsidR="001E71FC" w:rsidRPr="009E32EE" w:rsidRDefault="009E32EE" w:rsidP="001E71FC">
      <w:pPr>
        <w:widowControl w:val="0"/>
        <w:tabs>
          <w:tab w:val="left" w:pos="993"/>
        </w:tabs>
        <w:autoSpaceDE w:val="0"/>
        <w:autoSpaceDN w:val="0"/>
        <w:adjustRightInd w:val="0"/>
        <w:spacing w:after="0" w:line="360" w:lineRule="auto"/>
        <w:ind w:right="-2" w:firstLine="709"/>
        <w:jc w:val="both"/>
        <w:rPr>
          <w:rFonts w:ascii="Times New Roman" w:eastAsia="Times New Roman" w:hAnsi="Times New Roman" w:cs="Times New Roman"/>
          <w:sz w:val="28"/>
          <w:szCs w:val="28"/>
          <w:lang w:val="uk-UA" w:eastAsia="ru-RU"/>
        </w:rPr>
      </w:pPr>
      <w:r w:rsidRPr="009E32EE">
        <w:rPr>
          <w:rFonts w:ascii="Times New Roman" w:eastAsia="Times New Roman" w:hAnsi="Times New Roman" w:cs="Times New Roman"/>
          <w:sz w:val="28"/>
          <w:szCs w:val="28"/>
          <w:lang w:val="uk-UA" w:eastAsia="ru-RU"/>
        </w:rPr>
        <w:t>Скринінг</w:t>
      </w:r>
      <w:r w:rsidR="001E71FC" w:rsidRPr="009E32EE">
        <w:rPr>
          <w:rFonts w:ascii="Times New Roman" w:eastAsia="Times New Roman" w:hAnsi="Times New Roman" w:cs="Times New Roman"/>
          <w:sz w:val="28"/>
          <w:szCs w:val="28"/>
          <w:lang w:val="uk-UA" w:eastAsia="ru-RU"/>
        </w:rPr>
        <w:t xml:space="preserve"> рівня стану постави </w:t>
      </w:r>
      <w:r w:rsidRPr="009E32EE">
        <w:rPr>
          <w:rFonts w:ascii="Times New Roman" w:eastAsia="Times New Roman" w:hAnsi="Times New Roman" w:cs="Times New Roman"/>
          <w:snapToGrid w:val="0"/>
          <w:sz w:val="28"/>
          <w:szCs w:val="28"/>
          <w:lang w:val="uk-UA" w:eastAsia="ru-RU"/>
        </w:rPr>
        <w:t>школярів 12-13</w:t>
      </w:r>
      <w:r w:rsidR="005D2784" w:rsidRPr="005D2784">
        <w:rPr>
          <w:rFonts w:ascii="Times New Roman" w:eastAsia="Times New Roman" w:hAnsi="Times New Roman" w:cs="Times New Roman"/>
          <w:color w:val="000000"/>
          <w:sz w:val="28"/>
          <w:szCs w:val="28"/>
          <w:lang w:val="uk-UA" w:eastAsia="ja-JP"/>
        </w:rPr>
        <w:t>-ти</w:t>
      </w:r>
      <w:r w:rsidRPr="009E32EE">
        <w:rPr>
          <w:rFonts w:ascii="Times New Roman" w:eastAsia="Times New Roman" w:hAnsi="Times New Roman" w:cs="Times New Roman"/>
          <w:snapToGrid w:val="0"/>
          <w:sz w:val="28"/>
          <w:szCs w:val="28"/>
          <w:lang w:val="uk-UA" w:eastAsia="ru-RU"/>
        </w:rPr>
        <w:t xml:space="preserve"> років</w:t>
      </w:r>
      <w:r w:rsidR="001E71FC" w:rsidRPr="009E32EE">
        <w:rPr>
          <w:rFonts w:ascii="Times New Roman" w:eastAsia="Times New Roman" w:hAnsi="Times New Roman" w:cs="Times New Roman"/>
          <w:sz w:val="28"/>
          <w:szCs w:val="28"/>
          <w:lang w:val="uk-UA" w:eastAsia="ru-RU"/>
        </w:rPr>
        <w:t xml:space="preserve"> </w:t>
      </w:r>
      <w:r w:rsidR="00EF5955">
        <w:rPr>
          <w:rFonts w:ascii="Times New Roman" w:eastAsia="Times New Roman" w:hAnsi="Times New Roman" w:cs="Times New Roman"/>
          <w:sz w:val="28"/>
          <w:szCs w:val="28"/>
          <w:lang w:val="uk-UA" w:eastAsia="ru-RU"/>
        </w:rPr>
        <w:t xml:space="preserve">слугував </w:t>
      </w:r>
      <w:r w:rsidR="001E71FC" w:rsidRPr="009E32EE">
        <w:rPr>
          <w:rFonts w:ascii="Times New Roman" w:eastAsia="Times New Roman" w:hAnsi="Times New Roman" w:cs="Times New Roman"/>
          <w:sz w:val="28"/>
          <w:szCs w:val="28"/>
          <w:lang w:val="uk-UA" w:eastAsia="ru-RU"/>
        </w:rPr>
        <w:t xml:space="preserve">для встановлення виразності </w:t>
      </w:r>
      <w:r w:rsidR="00EF5955">
        <w:rPr>
          <w:rFonts w:ascii="Times New Roman" w:eastAsia="Times New Roman" w:hAnsi="Times New Roman" w:cs="Times New Roman"/>
          <w:sz w:val="28"/>
          <w:szCs w:val="28"/>
          <w:lang w:val="uk-UA" w:eastAsia="ru-RU"/>
        </w:rPr>
        <w:t xml:space="preserve">її </w:t>
      </w:r>
      <w:r>
        <w:rPr>
          <w:rFonts w:ascii="Times New Roman" w:eastAsia="Times New Roman" w:hAnsi="Times New Roman" w:cs="Times New Roman"/>
          <w:sz w:val="28"/>
          <w:szCs w:val="28"/>
          <w:lang w:val="uk-UA" w:eastAsia="ru-RU"/>
        </w:rPr>
        <w:t>змін (табл. 3.2</w:t>
      </w:r>
      <w:r w:rsidR="001E71FC" w:rsidRPr="009E32EE">
        <w:rPr>
          <w:rFonts w:ascii="Times New Roman" w:eastAsia="Times New Roman" w:hAnsi="Times New Roman" w:cs="Times New Roman"/>
          <w:sz w:val="28"/>
          <w:szCs w:val="28"/>
          <w:lang w:val="uk-UA" w:eastAsia="ru-RU"/>
        </w:rPr>
        <w:t>).</w:t>
      </w:r>
    </w:p>
    <w:p w:rsidR="001E71FC" w:rsidRPr="009E32EE" w:rsidRDefault="009E32EE" w:rsidP="001E71FC">
      <w:pPr>
        <w:widowControl w:val="0"/>
        <w:autoSpaceDE w:val="0"/>
        <w:autoSpaceDN w:val="0"/>
        <w:adjustRightInd w:val="0"/>
        <w:spacing w:after="0" w:line="348" w:lineRule="auto"/>
        <w:ind w:right="-2" w:firstLine="720"/>
        <w:jc w:val="right"/>
        <w:rPr>
          <w:rFonts w:ascii="Times New Roman" w:eastAsia="MS Mincho" w:hAnsi="Times New Roman" w:cs="Times New Roman"/>
          <w:sz w:val="28"/>
          <w:szCs w:val="28"/>
          <w:lang w:val="uk-UA" w:eastAsia="ja-JP"/>
        </w:rPr>
      </w:pPr>
      <w:r w:rsidRPr="009E32EE">
        <w:rPr>
          <w:rFonts w:ascii="Times New Roman" w:eastAsia="MS Mincho" w:hAnsi="Times New Roman" w:cs="Times New Roman"/>
          <w:i/>
          <w:sz w:val="28"/>
          <w:szCs w:val="28"/>
          <w:lang w:val="uk-UA" w:eastAsia="ja-JP"/>
        </w:rPr>
        <w:t>Таблиця 3.2</w:t>
      </w:r>
    </w:p>
    <w:p w:rsidR="001E71FC" w:rsidRPr="001E71FC" w:rsidRDefault="001E71FC" w:rsidP="001E71FC">
      <w:pPr>
        <w:widowControl w:val="0"/>
        <w:autoSpaceDE w:val="0"/>
        <w:autoSpaceDN w:val="0"/>
        <w:adjustRightInd w:val="0"/>
        <w:spacing w:after="0" w:line="360" w:lineRule="auto"/>
        <w:ind w:right="-2"/>
        <w:jc w:val="center"/>
        <w:rPr>
          <w:rFonts w:ascii="Times New Roman" w:eastAsia="Times New Roman" w:hAnsi="Times New Roman" w:cs="Times New Roman"/>
          <w:b/>
          <w:snapToGrid w:val="0"/>
          <w:sz w:val="28"/>
          <w:szCs w:val="28"/>
          <w:lang w:val="uk-UA" w:eastAsia="ru-RU"/>
        </w:rPr>
      </w:pPr>
      <w:r w:rsidRPr="009E32EE">
        <w:rPr>
          <w:rFonts w:ascii="Times New Roman" w:eastAsia="Times New Roman" w:hAnsi="Times New Roman" w:cs="Times New Roman"/>
          <w:b/>
          <w:snapToGrid w:val="0"/>
          <w:sz w:val="28"/>
          <w:szCs w:val="28"/>
          <w:lang w:val="uk-UA" w:eastAsia="ru-RU"/>
        </w:rPr>
        <w:t xml:space="preserve">Розподіл школярів </w:t>
      </w:r>
      <w:r w:rsidR="00065AC5" w:rsidRPr="00065AC5">
        <w:rPr>
          <w:rFonts w:ascii="Times New Roman" w:eastAsia="Times New Roman" w:hAnsi="Times New Roman" w:cs="Times New Roman"/>
          <w:b/>
          <w:snapToGrid w:val="0"/>
          <w:sz w:val="28"/>
          <w:szCs w:val="28"/>
          <w:lang w:val="uk-UA" w:eastAsia="ru-RU"/>
        </w:rPr>
        <w:t xml:space="preserve">12-13-ти </w:t>
      </w:r>
      <w:r w:rsidRPr="009E32EE">
        <w:rPr>
          <w:rFonts w:ascii="Times New Roman" w:eastAsia="Times New Roman" w:hAnsi="Times New Roman" w:cs="Times New Roman"/>
          <w:b/>
          <w:snapToGrid w:val="0"/>
          <w:sz w:val="28"/>
          <w:szCs w:val="28"/>
          <w:lang w:val="uk-UA" w:eastAsia="ru-RU"/>
        </w:rPr>
        <w:t>років за рівнем стану біогеометричного</w:t>
      </w:r>
      <w:r w:rsidRPr="001E71FC">
        <w:rPr>
          <w:rFonts w:ascii="Times New Roman" w:eastAsia="Times New Roman" w:hAnsi="Times New Roman" w:cs="Times New Roman"/>
          <w:b/>
          <w:snapToGrid w:val="0"/>
          <w:sz w:val="28"/>
          <w:szCs w:val="28"/>
          <w:lang w:val="uk-UA" w:eastAsia="ru-RU"/>
        </w:rPr>
        <w:t xml:space="preserve"> </w:t>
      </w:r>
    </w:p>
    <w:p w:rsidR="001E71FC" w:rsidRPr="001E71FC" w:rsidRDefault="001E71FC" w:rsidP="001E71FC">
      <w:pPr>
        <w:widowControl w:val="0"/>
        <w:autoSpaceDE w:val="0"/>
        <w:autoSpaceDN w:val="0"/>
        <w:adjustRightInd w:val="0"/>
        <w:spacing w:after="0" w:line="360" w:lineRule="auto"/>
        <w:ind w:right="-2"/>
        <w:jc w:val="center"/>
        <w:rPr>
          <w:rFonts w:ascii="Times New Roman" w:eastAsia="Times New Roman" w:hAnsi="Times New Roman" w:cs="Times New Roman"/>
          <w:b/>
          <w:snapToGrid w:val="0"/>
          <w:sz w:val="28"/>
          <w:szCs w:val="28"/>
          <w:lang w:val="uk-UA" w:eastAsia="ru-RU"/>
        </w:rPr>
      </w:pPr>
      <w:r w:rsidRPr="001E71FC">
        <w:rPr>
          <w:rFonts w:ascii="Times New Roman" w:eastAsia="Times New Roman" w:hAnsi="Times New Roman" w:cs="Times New Roman"/>
          <w:b/>
          <w:snapToGrid w:val="0"/>
          <w:sz w:val="28"/>
          <w:szCs w:val="28"/>
          <w:lang w:val="uk-UA" w:eastAsia="ru-RU"/>
        </w:rPr>
        <w:t>профілю постави, (n = 62)</w:t>
      </w:r>
    </w:p>
    <w:tbl>
      <w:tblPr>
        <w:tblStyle w:val="17"/>
        <w:tblW w:w="9906" w:type="dxa"/>
        <w:tblLayout w:type="fixed"/>
        <w:tblLook w:val="04A0" w:firstRow="1" w:lastRow="0" w:firstColumn="1" w:lastColumn="0" w:noHBand="0" w:noVBand="1"/>
      </w:tblPr>
      <w:tblGrid>
        <w:gridCol w:w="3085"/>
        <w:gridCol w:w="709"/>
        <w:gridCol w:w="850"/>
        <w:gridCol w:w="851"/>
        <w:gridCol w:w="850"/>
        <w:gridCol w:w="851"/>
        <w:gridCol w:w="992"/>
        <w:gridCol w:w="142"/>
        <w:gridCol w:w="1576"/>
      </w:tblGrid>
      <w:tr w:rsidR="001E71FC" w:rsidRPr="001E71FC" w:rsidTr="009E32EE">
        <w:trPr>
          <w:trHeight w:val="556"/>
        </w:trPr>
        <w:tc>
          <w:tcPr>
            <w:tcW w:w="3085" w:type="dxa"/>
            <w:vMerge w:val="restart"/>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Тип постави</w:t>
            </w:r>
          </w:p>
        </w:tc>
        <w:tc>
          <w:tcPr>
            <w:tcW w:w="5103" w:type="dxa"/>
            <w:gridSpan w:val="6"/>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Рівень стану біогеометричного профілю постави</w:t>
            </w:r>
          </w:p>
        </w:tc>
        <w:tc>
          <w:tcPr>
            <w:tcW w:w="1718" w:type="dxa"/>
            <w:gridSpan w:val="2"/>
            <w:vMerge w:val="restart"/>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Всього школярів</w:t>
            </w:r>
          </w:p>
        </w:tc>
      </w:tr>
      <w:tr w:rsidR="001E71FC" w:rsidRPr="001E71FC" w:rsidTr="009E32EE">
        <w:trPr>
          <w:cantSplit/>
          <w:trHeight w:val="463"/>
        </w:trPr>
        <w:tc>
          <w:tcPr>
            <w:tcW w:w="3085" w:type="dxa"/>
            <w:vMerge/>
          </w:tcPr>
          <w:p w:rsidR="001E71FC" w:rsidRPr="00237615" w:rsidRDefault="001E71FC" w:rsidP="007D549B">
            <w:pPr>
              <w:tabs>
                <w:tab w:val="left" w:pos="993"/>
              </w:tabs>
              <w:spacing w:line="360" w:lineRule="auto"/>
              <w:ind w:right="-2"/>
              <w:jc w:val="center"/>
              <w:rPr>
                <w:rFonts w:eastAsia="Times New Roman"/>
                <w:snapToGrid w:val="0"/>
                <w:sz w:val="28"/>
                <w:szCs w:val="28"/>
                <w:highlight w:val="yellow"/>
              </w:rPr>
            </w:pPr>
          </w:p>
        </w:tc>
        <w:tc>
          <w:tcPr>
            <w:tcW w:w="1559" w:type="dxa"/>
            <w:gridSpan w:val="2"/>
            <w:vAlign w:val="center"/>
          </w:tcPr>
          <w:p w:rsidR="001E71FC" w:rsidRPr="001E71FC" w:rsidRDefault="001E71FC" w:rsidP="007D549B">
            <w:pPr>
              <w:tabs>
                <w:tab w:val="left" w:pos="993"/>
              </w:tabs>
              <w:ind w:right="-2"/>
              <w:jc w:val="center"/>
              <w:rPr>
                <w:rFonts w:eastAsia="Times New Roman"/>
                <w:snapToGrid w:val="0"/>
                <w:sz w:val="28"/>
                <w:szCs w:val="28"/>
              </w:rPr>
            </w:pPr>
            <w:r w:rsidRPr="001E71FC">
              <w:rPr>
                <w:rFonts w:eastAsia="Times New Roman"/>
                <w:snapToGrid w:val="0"/>
                <w:sz w:val="28"/>
                <w:szCs w:val="28"/>
              </w:rPr>
              <w:t>низький</w:t>
            </w:r>
          </w:p>
        </w:tc>
        <w:tc>
          <w:tcPr>
            <w:tcW w:w="1701" w:type="dxa"/>
            <w:gridSpan w:val="2"/>
            <w:vAlign w:val="center"/>
          </w:tcPr>
          <w:p w:rsidR="001E71FC" w:rsidRPr="001E71FC" w:rsidRDefault="001E71FC" w:rsidP="007D549B">
            <w:pPr>
              <w:tabs>
                <w:tab w:val="left" w:pos="993"/>
              </w:tabs>
              <w:ind w:right="-2"/>
              <w:jc w:val="center"/>
              <w:rPr>
                <w:rFonts w:eastAsia="Times New Roman"/>
                <w:snapToGrid w:val="0"/>
                <w:sz w:val="28"/>
                <w:szCs w:val="28"/>
              </w:rPr>
            </w:pPr>
            <w:bookmarkStart w:id="9" w:name="_Hlk55233455"/>
            <w:r w:rsidRPr="001E71FC">
              <w:rPr>
                <w:rFonts w:eastAsia="Times New Roman"/>
                <w:snapToGrid w:val="0"/>
                <w:sz w:val="28"/>
                <w:szCs w:val="28"/>
              </w:rPr>
              <w:t>середній</w:t>
            </w:r>
            <w:bookmarkEnd w:id="9"/>
          </w:p>
        </w:tc>
        <w:tc>
          <w:tcPr>
            <w:tcW w:w="1843" w:type="dxa"/>
            <w:gridSpan w:val="2"/>
            <w:vAlign w:val="center"/>
          </w:tcPr>
          <w:p w:rsidR="001E71FC" w:rsidRPr="001E71FC" w:rsidRDefault="001E71FC" w:rsidP="007D549B">
            <w:pPr>
              <w:tabs>
                <w:tab w:val="left" w:pos="993"/>
              </w:tabs>
              <w:ind w:right="-2"/>
              <w:jc w:val="center"/>
              <w:rPr>
                <w:rFonts w:eastAsia="Times New Roman"/>
                <w:snapToGrid w:val="0"/>
                <w:sz w:val="28"/>
                <w:szCs w:val="28"/>
              </w:rPr>
            </w:pPr>
            <w:r w:rsidRPr="001E71FC">
              <w:rPr>
                <w:rFonts w:eastAsia="Times New Roman"/>
                <w:snapToGrid w:val="0"/>
                <w:sz w:val="28"/>
                <w:szCs w:val="28"/>
              </w:rPr>
              <w:t>високий</w:t>
            </w:r>
          </w:p>
        </w:tc>
        <w:tc>
          <w:tcPr>
            <w:tcW w:w="1718" w:type="dxa"/>
            <w:gridSpan w:val="2"/>
            <w:vMerge/>
          </w:tcPr>
          <w:p w:rsidR="001E71FC" w:rsidRPr="001E71FC" w:rsidRDefault="001E71FC" w:rsidP="007D549B">
            <w:pPr>
              <w:tabs>
                <w:tab w:val="left" w:pos="993"/>
              </w:tabs>
              <w:spacing w:line="360" w:lineRule="auto"/>
              <w:ind w:right="-2"/>
              <w:jc w:val="center"/>
              <w:rPr>
                <w:rFonts w:eastAsia="Times New Roman"/>
                <w:snapToGrid w:val="0"/>
                <w:sz w:val="28"/>
                <w:szCs w:val="28"/>
              </w:rPr>
            </w:pPr>
          </w:p>
        </w:tc>
      </w:tr>
      <w:tr w:rsidR="001E71FC" w:rsidRPr="00237615" w:rsidTr="009E32EE">
        <w:trPr>
          <w:cantSplit/>
          <w:trHeight w:val="417"/>
        </w:trPr>
        <w:tc>
          <w:tcPr>
            <w:tcW w:w="3085" w:type="dxa"/>
            <w:vMerge/>
          </w:tcPr>
          <w:p w:rsidR="001E71FC" w:rsidRPr="00237615" w:rsidRDefault="001E71FC" w:rsidP="007D549B">
            <w:pPr>
              <w:tabs>
                <w:tab w:val="left" w:pos="993"/>
              </w:tabs>
              <w:spacing w:line="360" w:lineRule="auto"/>
              <w:ind w:right="-2"/>
              <w:jc w:val="center"/>
              <w:rPr>
                <w:rFonts w:eastAsia="Times New Roman"/>
                <w:snapToGrid w:val="0"/>
                <w:sz w:val="28"/>
                <w:szCs w:val="28"/>
                <w:highlight w:val="yellow"/>
              </w:rPr>
            </w:pPr>
          </w:p>
        </w:tc>
        <w:tc>
          <w:tcPr>
            <w:tcW w:w="709" w:type="dxa"/>
            <w:vAlign w:val="center"/>
          </w:tcPr>
          <w:p w:rsidR="001E71FC" w:rsidRPr="001E71FC" w:rsidRDefault="001E71FC" w:rsidP="007D549B">
            <w:pPr>
              <w:tabs>
                <w:tab w:val="left" w:pos="993"/>
              </w:tabs>
              <w:ind w:right="-2"/>
              <w:jc w:val="center"/>
              <w:rPr>
                <w:rFonts w:eastAsia="Times New Roman"/>
                <w:snapToGrid w:val="0"/>
                <w:sz w:val="28"/>
                <w:szCs w:val="28"/>
              </w:rPr>
            </w:pPr>
            <w:r w:rsidRPr="001E71FC">
              <w:rPr>
                <w:rFonts w:eastAsia="Times New Roman"/>
                <w:snapToGrid w:val="0"/>
                <w:sz w:val="28"/>
                <w:szCs w:val="28"/>
              </w:rPr>
              <w:t>n</w:t>
            </w:r>
          </w:p>
        </w:tc>
        <w:tc>
          <w:tcPr>
            <w:tcW w:w="850" w:type="dxa"/>
            <w:vAlign w:val="center"/>
          </w:tcPr>
          <w:p w:rsidR="001E71FC" w:rsidRPr="001E71FC" w:rsidRDefault="001E71FC" w:rsidP="007D549B">
            <w:pPr>
              <w:tabs>
                <w:tab w:val="left" w:pos="993"/>
              </w:tabs>
              <w:ind w:right="-2"/>
              <w:jc w:val="center"/>
              <w:rPr>
                <w:rFonts w:eastAsia="Times New Roman"/>
                <w:snapToGrid w:val="0"/>
                <w:sz w:val="28"/>
                <w:szCs w:val="28"/>
              </w:rPr>
            </w:pPr>
            <w:r w:rsidRPr="001E71FC">
              <w:rPr>
                <w:rFonts w:eastAsia="Times New Roman"/>
                <w:snapToGrid w:val="0"/>
                <w:sz w:val="28"/>
                <w:szCs w:val="28"/>
              </w:rPr>
              <w:t>%</w:t>
            </w:r>
          </w:p>
        </w:tc>
        <w:tc>
          <w:tcPr>
            <w:tcW w:w="851" w:type="dxa"/>
            <w:vAlign w:val="center"/>
          </w:tcPr>
          <w:p w:rsidR="001E71FC" w:rsidRPr="001E71FC" w:rsidRDefault="001E71FC" w:rsidP="007D549B">
            <w:pPr>
              <w:tabs>
                <w:tab w:val="left" w:pos="993"/>
              </w:tabs>
              <w:ind w:right="-2"/>
              <w:jc w:val="center"/>
              <w:rPr>
                <w:rFonts w:eastAsia="Times New Roman"/>
                <w:snapToGrid w:val="0"/>
                <w:sz w:val="28"/>
                <w:szCs w:val="28"/>
              </w:rPr>
            </w:pPr>
            <w:r w:rsidRPr="001E71FC">
              <w:rPr>
                <w:rFonts w:eastAsia="Times New Roman"/>
                <w:snapToGrid w:val="0"/>
                <w:sz w:val="28"/>
                <w:szCs w:val="28"/>
              </w:rPr>
              <w:t>n</w:t>
            </w:r>
          </w:p>
        </w:tc>
        <w:tc>
          <w:tcPr>
            <w:tcW w:w="850" w:type="dxa"/>
            <w:vAlign w:val="center"/>
          </w:tcPr>
          <w:p w:rsidR="001E71FC" w:rsidRPr="001E71FC" w:rsidRDefault="001E71FC" w:rsidP="007D549B">
            <w:pPr>
              <w:tabs>
                <w:tab w:val="left" w:pos="993"/>
              </w:tabs>
              <w:ind w:right="-2"/>
              <w:jc w:val="center"/>
              <w:rPr>
                <w:rFonts w:eastAsia="Times New Roman"/>
                <w:snapToGrid w:val="0"/>
                <w:sz w:val="28"/>
                <w:szCs w:val="28"/>
              </w:rPr>
            </w:pPr>
            <w:r w:rsidRPr="001E71FC">
              <w:rPr>
                <w:rFonts w:eastAsia="Times New Roman"/>
                <w:snapToGrid w:val="0"/>
                <w:sz w:val="28"/>
                <w:szCs w:val="28"/>
              </w:rPr>
              <w:t>%</w:t>
            </w:r>
          </w:p>
        </w:tc>
        <w:tc>
          <w:tcPr>
            <w:tcW w:w="851" w:type="dxa"/>
            <w:vAlign w:val="center"/>
          </w:tcPr>
          <w:p w:rsidR="001E71FC" w:rsidRPr="001E71FC" w:rsidRDefault="001E71FC" w:rsidP="007D549B">
            <w:pPr>
              <w:tabs>
                <w:tab w:val="left" w:pos="993"/>
              </w:tabs>
              <w:ind w:right="-2"/>
              <w:jc w:val="center"/>
              <w:rPr>
                <w:rFonts w:eastAsia="Times New Roman"/>
                <w:snapToGrid w:val="0"/>
                <w:sz w:val="28"/>
                <w:szCs w:val="28"/>
              </w:rPr>
            </w:pPr>
            <w:r w:rsidRPr="001E71FC">
              <w:rPr>
                <w:rFonts w:eastAsia="Times New Roman"/>
                <w:snapToGrid w:val="0"/>
                <w:sz w:val="28"/>
                <w:szCs w:val="28"/>
              </w:rPr>
              <w:t>n</w:t>
            </w:r>
          </w:p>
        </w:tc>
        <w:tc>
          <w:tcPr>
            <w:tcW w:w="992" w:type="dxa"/>
            <w:vAlign w:val="center"/>
          </w:tcPr>
          <w:p w:rsidR="001E71FC" w:rsidRPr="001E71FC" w:rsidRDefault="001E71FC" w:rsidP="007D549B">
            <w:pPr>
              <w:tabs>
                <w:tab w:val="left" w:pos="993"/>
              </w:tabs>
              <w:ind w:right="-2"/>
              <w:jc w:val="center"/>
              <w:rPr>
                <w:rFonts w:eastAsia="Times New Roman"/>
                <w:snapToGrid w:val="0"/>
                <w:sz w:val="28"/>
                <w:szCs w:val="28"/>
              </w:rPr>
            </w:pPr>
            <w:r w:rsidRPr="001E71FC">
              <w:rPr>
                <w:rFonts w:eastAsia="Times New Roman"/>
                <w:snapToGrid w:val="0"/>
                <w:sz w:val="28"/>
                <w:szCs w:val="28"/>
              </w:rPr>
              <w:t>%</w:t>
            </w:r>
          </w:p>
        </w:tc>
        <w:tc>
          <w:tcPr>
            <w:tcW w:w="1718" w:type="dxa"/>
            <w:gridSpan w:val="2"/>
            <w:vMerge/>
          </w:tcPr>
          <w:p w:rsidR="001E71FC" w:rsidRPr="00237615" w:rsidRDefault="001E71FC" w:rsidP="007D549B">
            <w:pPr>
              <w:tabs>
                <w:tab w:val="left" w:pos="993"/>
              </w:tabs>
              <w:spacing w:line="360" w:lineRule="auto"/>
              <w:ind w:right="-2"/>
              <w:jc w:val="center"/>
              <w:rPr>
                <w:rFonts w:eastAsia="Times New Roman"/>
                <w:snapToGrid w:val="0"/>
                <w:sz w:val="28"/>
                <w:szCs w:val="28"/>
                <w:highlight w:val="yellow"/>
              </w:rPr>
            </w:pPr>
          </w:p>
        </w:tc>
      </w:tr>
      <w:tr w:rsidR="001E71FC" w:rsidRPr="00237615" w:rsidTr="009E32EE">
        <w:trPr>
          <w:trHeight w:val="332"/>
        </w:trPr>
        <w:tc>
          <w:tcPr>
            <w:tcW w:w="9906" w:type="dxa"/>
            <w:gridSpan w:val="9"/>
          </w:tcPr>
          <w:p w:rsidR="001E71FC" w:rsidRPr="00237615" w:rsidRDefault="001E71FC" w:rsidP="007D549B">
            <w:pPr>
              <w:ind w:right="-2"/>
              <w:jc w:val="center"/>
              <w:rPr>
                <w:rFonts w:eastAsia="Times New Roman"/>
                <w:color w:val="000000"/>
                <w:sz w:val="28"/>
                <w:szCs w:val="28"/>
                <w:highlight w:val="yellow"/>
                <w:lang w:eastAsia="ja-JP"/>
              </w:rPr>
            </w:pPr>
            <w:r w:rsidRPr="001E71FC">
              <w:rPr>
                <w:rFonts w:eastAsia="Times New Roman"/>
                <w:color w:val="000000"/>
                <w:sz w:val="28"/>
                <w:szCs w:val="28"/>
                <w:lang w:eastAsia="ja-JP"/>
              </w:rPr>
              <w:t xml:space="preserve">Хлопчики </w:t>
            </w:r>
            <w:r w:rsidR="00065AC5" w:rsidRPr="00065AC5">
              <w:rPr>
                <w:rFonts w:eastAsia="Times New Roman"/>
                <w:color w:val="000000"/>
                <w:sz w:val="28"/>
                <w:szCs w:val="28"/>
                <w:lang w:eastAsia="ja-JP"/>
              </w:rPr>
              <w:t xml:space="preserve">12-13-ти </w:t>
            </w:r>
            <w:r w:rsidRPr="001E71FC">
              <w:rPr>
                <w:rFonts w:eastAsia="Times New Roman"/>
                <w:color w:val="000000"/>
                <w:sz w:val="28"/>
                <w:szCs w:val="28"/>
                <w:lang w:eastAsia="ja-JP"/>
              </w:rPr>
              <w:t xml:space="preserve">років </w:t>
            </w:r>
            <w:r>
              <w:rPr>
                <w:rFonts w:eastAsia="Times New Roman"/>
                <w:snapToGrid w:val="0"/>
                <w:sz w:val="28"/>
                <w:szCs w:val="28"/>
              </w:rPr>
              <w:t>(n = 3</w:t>
            </w:r>
            <w:r w:rsidRPr="001E71FC">
              <w:rPr>
                <w:rFonts w:eastAsia="Times New Roman"/>
                <w:snapToGrid w:val="0"/>
                <w:sz w:val="28"/>
                <w:szCs w:val="28"/>
              </w:rPr>
              <w:t>0)</w:t>
            </w:r>
          </w:p>
        </w:tc>
      </w:tr>
      <w:tr w:rsidR="001E71FC" w:rsidRPr="00237615" w:rsidTr="009E32EE">
        <w:trPr>
          <w:trHeight w:val="545"/>
        </w:trPr>
        <w:tc>
          <w:tcPr>
            <w:tcW w:w="3085" w:type="dxa"/>
          </w:tcPr>
          <w:p w:rsidR="001E71FC" w:rsidRPr="001E71FC" w:rsidRDefault="001E71FC" w:rsidP="007D549B">
            <w:pPr>
              <w:tabs>
                <w:tab w:val="left" w:pos="993"/>
              </w:tabs>
              <w:spacing w:line="360" w:lineRule="auto"/>
              <w:ind w:right="-2"/>
              <w:rPr>
                <w:rFonts w:eastAsia="Times New Roman"/>
                <w:snapToGrid w:val="0"/>
                <w:sz w:val="28"/>
                <w:szCs w:val="28"/>
              </w:rPr>
            </w:pPr>
            <w:r w:rsidRPr="001E71FC">
              <w:rPr>
                <w:rFonts w:eastAsia="Times New Roman"/>
                <w:snapToGrid w:val="0"/>
                <w:sz w:val="28"/>
                <w:szCs w:val="28"/>
              </w:rPr>
              <w:t>Нормальна постава</w:t>
            </w:r>
          </w:p>
        </w:tc>
        <w:tc>
          <w:tcPr>
            <w:tcW w:w="709" w:type="dxa"/>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0" w:type="dxa"/>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1" w:type="dxa"/>
            <w:vAlign w:val="center"/>
          </w:tcPr>
          <w:p w:rsidR="001E71FC" w:rsidRPr="00237615" w:rsidRDefault="001E71FC" w:rsidP="007D549B">
            <w:pPr>
              <w:tabs>
                <w:tab w:val="left" w:pos="993"/>
              </w:tabs>
              <w:spacing w:line="360" w:lineRule="auto"/>
              <w:ind w:right="-2"/>
              <w:jc w:val="center"/>
              <w:rPr>
                <w:rFonts w:eastAsia="Times New Roman"/>
                <w:snapToGrid w:val="0"/>
                <w:sz w:val="28"/>
                <w:szCs w:val="28"/>
                <w:highlight w:val="yellow"/>
              </w:rPr>
            </w:pPr>
            <w:r w:rsidRPr="001E71FC">
              <w:rPr>
                <w:rFonts w:eastAsia="Times New Roman"/>
                <w:snapToGrid w:val="0"/>
                <w:sz w:val="28"/>
                <w:szCs w:val="28"/>
              </w:rPr>
              <w:t>9</w:t>
            </w:r>
          </w:p>
        </w:tc>
        <w:tc>
          <w:tcPr>
            <w:tcW w:w="850" w:type="dxa"/>
            <w:vAlign w:val="center"/>
          </w:tcPr>
          <w:p w:rsidR="001E71FC" w:rsidRPr="002259B2" w:rsidRDefault="002259B2"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69,23</w:t>
            </w:r>
          </w:p>
        </w:tc>
        <w:tc>
          <w:tcPr>
            <w:tcW w:w="851" w:type="dxa"/>
            <w:vAlign w:val="center"/>
          </w:tcPr>
          <w:p w:rsidR="001E71FC" w:rsidRPr="00D0568A" w:rsidRDefault="001E71FC" w:rsidP="007D549B">
            <w:pPr>
              <w:tabs>
                <w:tab w:val="left" w:pos="993"/>
              </w:tabs>
              <w:spacing w:line="360" w:lineRule="auto"/>
              <w:ind w:right="-2"/>
              <w:jc w:val="center"/>
              <w:rPr>
                <w:rFonts w:eastAsia="Times New Roman"/>
                <w:snapToGrid w:val="0"/>
                <w:sz w:val="28"/>
                <w:szCs w:val="28"/>
              </w:rPr>
            </w:pPr>
            <w:r w:rsidRPr="00D0568A">
              <w:rPr>
                <w:rFonts w:eastAsia="Times New Roman"/>
                <w:snapToGrid w:val="0"/>
                <w:sz w:val="28"/>
                <w:szCs w:val="28"/>
              </w:rPr>
              <w:t>4</w:t>
            </w:r>
          </w:p>
        </w:tc>
        <w:tc>
          <w:tcPr>
            <w:tcW w:w="1134" w:type="dxa"/>
            <w:gridSpan w:val="2"/>
            <w:vAlign w:val="center"/>
          </w:tcPr>
          <w:p w:rsidR="001E71FC" w:rsidRPr="00D0568A" w:rsidRDefault="00D0568A" w:rsidP="007D549B">
            <w:pPr>
              <w:tabs>
                <w:tab w:val="left" w:pos="993"/>
              </w:tabs>
              <w:spacing w:line="360" w:lineRule="auto"/>
              <w:ind w:right="-2"/>
              <w:jc w:val="center"/>
              <w:rPr>
                <w:rFonts w:eastAsia="Times New Roman"/>
                <w:snapToGrid w:val="0"/>
                <w:sz w:val="28"/>
                <w:szCs w:val="28"/>
              </w:rPr>
            </w:pPr>
            <w:r w:rsidRPr="00D0568A">
              <w:rPr>
                <w:rFonts w:eastAsia="Times New Roman"/>
                <w:snapToGrid w:val="0"/>
                <w:sz w:val="28"/>
                <w:szCs w:val="28"/>
              </w:rPr>
              <w:t>30,77</w:t>
            </w:r>
          </w:p>
        </w:tc>
        <w:tc>
          <w:tcPr>
            <w:tcW w:w="1576" w:type="dxa"/>
            <w:vAlign w:val="center"/>
          </w:tcPr>
          <w:p w:rsidR="001E71FC" w:rsidRPr="00D0568A" w:rsidRDefault="001E71FC" w:rsidP="007D549B">
            <w:pPr>
              <w:tabs>
                <w:tab w:val="left" w:pos="993"/>
              </w:tabs>
              <w:spacing w:line="360" w:lineRule="auto"/>
              <w:ind w:right="-2"/>
              <w:jc w:val="center"/>
              <w:rPr>
                <w:rFonts w:eastAsia="Times New Roman"/>
                <w:snapToGrid w:val="0"/>
                <w:sz w:val="28"/>
                <w:szCs w:val="28"/>
              </w:rPr>
            </w:pPr>
            <w:r w:rsidRPr="00D0568A">
              <w:rPr>
                <w:rFonts w:eastAsia="Times New Roman"/>
                <w:snapToGrid w:val="0"/>
                <w:sz w:val="28"/>
                <w:szCs w:val="28"/>
              </w:rPr>
              <w:t>13</w:t>
            </w:r>
          </w:p>
        </w:tc>
      </w:tr>
      <w:tr w:rsidR="001E71FC" w:rsidRPr="00237615" w:rsidTr="009E32EE">
        <w:trPr>
          <w:trHeight w:val="428"/>
        </w:trPr>
        <w:tc>
          <w:tcPr>
            <w:tcW w:w="3085" w:type="dxa"/>
          </w:tcPr>
          <w:p w:rsidR="001E71FC" w:rsidRPr="001E71FC" w:rsidRDefault="001E71FC" w:rsidP="007D549B">
            <w:pPr>
              <w:tabs>
                <w:tab w:val="left" w:pos="993"/>
              </w:tabs>
              <w:spacing w:line="360" w:lineRule="auto"/>
              <w:ind w:right="-2"/>
              <w:rPr>
                <w:rFonts w:eastAsia="Times New Roman"/>
                <w:snapToGrid w:val="0"/>
                <w:sz w:val="28"/>
                <w:szCs w:val="28"/>
              </w:rPr>
            </w:pPr>
            <w:r w:rsidRPr="001E71FC">
              <w:rPr>
                <w:rFonts w:eastAsia="Times New Roman"/>
                <w:snapToGrid w:val="0"/>
                <w:sz w:val="28"/>
                <w:szCs w:val="28"/>
              </w:rPr>
              <w:t>Кругла спина</w:t>
            </w:r>
          </w:p>
        </w:tc>
        <w:tc>
          <w:tcPr>
            <w:tcW w:w="709" w:type="dxa"/>
            <w:vAlign w:val="center"/>
          </w:tcPr>
          <w:p w:rsidR="001E71FC" w:rsidRPr="002259B2" w:rsidRDefault="002259B2"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4</w:t>
            </w:r>
          </w:p>
        </w:tc>
        <w:tc>
          <w:tcPr>
            <w:tcW w:w="850" w:type="dxa"/>
            <w:vAlign w:val="center"/>
          </w:tcPr>
          <w:p w:rsidR="001E71FC" w:rsidRPr="002259B2" w:rsidRDefault="002259B2"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8</w:t>
            </w:r>
            <w:r w:rsidR="001E71FC" w:rsidRPr="002259B2">
              <w:rPr>
                <w:rFonts w:eastAsia="Times New Roman"/>
                <w:snapToGrid w:val="0"/>
                <w:sz w:val="28"/>
                <w:szCs w:val="28"/>
              </w:rPr>
              <w:t>0,00</w:t>
            </w:r>
          </w:p>
        </w:tc>
        <w:tc>
          <w:tcPr>
            <w:tcW w:w="851" w:type="dxa"/>
            <w:vAlign w:val="center"/>
          </w:tcPr>
          <w:p w:rsidR="001E71FC" w:rsidRPr="002259B2" w:rsidRDefault="002259B2"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1</w:t>
            </w:r>
          </w:p>
        </w:tc>
        <w:tc>
          <w:tcPr>
            <w:tcW w:w="850" w:type="dxa"/>
            <w:vAlign w:val="center"/>
          </w:tcPr>
          <w:p w:rsidR="001E71FC" w:rsidRPr="002259B2" w:rsidRDefault="002259B2"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2</w:t>
            </w:r>
            <w:r w:rsidR="001E71FC" w:rsidRPr="002259B2">
              <w:rPr>
                <w:rFonts w:eastAsia="Times New Roman"/>
                <w:snapToGrid w:val="0"/>
                <w:sz w:val="28"/>
                <w:szCs w:val="28"/>
              </w:rPr>
              <w:t>0,00</w:t>
            </w:r>
          </w:p>
        </w:tc>
        <w:tc>
          <w:tcPr>
            <w:tcW w:w="851" w:type="dxa"/>
            <w:vAlign w:val="center"/>
          </w:tcPr>
          <w:p w:rsidR="001E71FC" w:rsidRPr="002259B2" w:rsidRDefault="001E71FC"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w:t>
            </w:r>
          </w:p>
        </w:tc>
        <w:tc>
          <w:tcPr>
            <w:tcW w:w="1134" w:type="dxa"/>
            <w:gridSpan w:val="2"/>
            <w:vAlign w:val="center"/>
          </w:tcPr>
          <w:p w:rsidR="001E71FC" w:rsidRPr="002259B2" w:rsidRDefault="001E71FC"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w:t>
            </w:r>
          </w:p>
        </w:tc>
        <w:tc>
          <w:tcPr>
            <w:tcW w:w="1576" w:type="dxa"/>
            <w:vAlign w:val="center"/>
          </w:tcPr>
          <w:p w:rsidR="001E71FC" w:rsidRPr="002259B2" w:rsidRDefault="001E71FC"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5</w:t>
            </w:r>
          </w:p>
        </w:tc>
      </w:tr>
      <w:tr w:rsidR="001E71FC" w:rsidRPr="00237615" w:rsidTr="009E32EE">
        <w:trPr>
          <w:trHeight w:val="492"/>
        </w:trPr>
        <w:tc>
          <w:tcPr>
            <w:tcW w:w="3085" w:type="dxa"/>
          </w:tcPr>
          <w:p w:rsidR="001E71FC" w:rsidRPr="001E71FC" w:rsidRDefault="001E71FC" w:rsidP="007D549B">
            <w:pPr>
              <w:tabs>
                <w:tab w:val="left" w:pos="993"/>
              </w:tabs>
              <w:spacing w:line="360" w:lineRule="auto"/>
              <w:ind w:right="-2"/>
              <w:rPr>
                <w:rFonts w:eastAsia="Times New Roman"/>
                <w:snapToGrid w:val="0"/>
                <w:sz w:val="28"/>
                <w:szCs w:val="28"/>
              </w:rPr>
            </w:pPr>
            <w:r w:rsidRPr="001E71FC">
              <w:rPr>
                <w:rFonts w:eastAsia="Times New Roman"/>
                <w:snapToGrid w:val="0"/>
                <w:sz w:val="28"/>
                <w:szCs w:val="28"/>
              </w:rPr>
              <w:t>Сколіотична постава</w:t>
            </w:r>
          </w:p>
        </w:tc>
        <w:tc>
          <w:tcPr>
            <w:tcW w:w="709" w:type="dxa"/>
            <w:vAlign w:val="center"/>
          </w:tcPr>
          <w:p w:rsidR="001E71FC" w:rsidRPr="00237615" w:rsidRDefault="002259B2" w:rsidP="007D549B">
            <w:pPr>
              <w:tabs>
                <w:tab w:val="left" w:pos="993"/>
              </w:tabs>
              <w:spacing w:line="360" w:lineRule="auto"/>
              <w:ind w:right="-2"/>
              <w:jc w:val="center"/>
              <w:rPr>
                <w:rFonts w:eastAsia="Times New Roman"/>
                <w:snapToGrid w:val="0"/>
                <w:sz w:val="28"/>
                <w:szCs w:val="28"/>
                <w:highlight w:val="yellow"/>
              </w:rPr>
            </w:pPr>
            <w:r w:rsidRPr="002259B2">
              <w:rPr>
                <w:rFonts w:eastAsia="Times New Roman"/>
                <w:snapToGrid w:val="0"/>
                <w:sz w:val="28"/>
                <w:szCs w:val="28"/>
              </w:rPr>
              <w:t>7</w:t>
            </w:r>
          </w:p>
        </w:tc>
        <w:tc>
          <w:tcPr>
            <w:tcW w:w="850" w:type="dxa"/>
            <w:vAlign w:val="center"/>
          </w:tcPr>
          <w:p w:rsidR="001E71FC" w:rsidRPr="002259B2" w:rsidRDefault="002259B2"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70,00</w:t>
            </w:r>
          </w:p>
        </w:tc>
        <w:tc>
          <w:tcPr>
            <w:tcW w:w="851" w:type="dxa"/>
            <w:vAlign w:val="center"/>
          </w:tcPr>
          <w:p w:rsidR="001E71FC" w:rsidRPr="002259B2" w:rsidRDefault="002259B2"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3</w:t>
            </w:r>
          </w:p>
        </w:tc>
        <w:tc>
          <w:tcPr>
            <w:tcW w:w="850" w:type="dxa"/>
            <w:vAlign w:val="center"/>
          </w:tcPr>
          <w:p w:rsidR="001E71FC" w:rsidRPr="002259B2" w:rsidRDefault="002259B2"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30,00</w:t>
            </w:r>
          </w:p>
        </w:tc>
        <w:tc>
          <w:tcPr>
            <w:tcW w:w="851" w:type="dxa"/>
            <w:vAlign w:val="center"/>
          </w:tcPr>
          <w:p w:rsidR="001E71FC" w:rsidRPr="002259B2" w:rsidRDefault="001E71FC" w:rsidP="007D549B">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w:t>
            </w:r>
          </w:p>
        </w:tc>
        <w:tc>
          <w:tcPr>
            <w:tcW w:w="1134" w:type="dxa"/>
            <w:gridSpan w:val="2"/>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1576" w:type="dxa"/>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10</w:t>
            </w:r>
          </w:p>
        </w:tc>
      </w:tr>
      <w:tr w:rsidR="001E71FC" w:rsidRPr="00237615" w:rsidTr="009E32EE">
        <w:trPr>
          <w:trHeight w:val="492"/>
        </w:trPr>
        <w:tc>
          <w:tcPr>
            <w:tcW w:w="3085" w:type="dxa"/>
          </w:tcPr>
          <w:p w:rsidR="001E71FC" w:rsidRPr="001E71FC" w:rsidRDefault="001E71FC" w:rsidP="007D549B">
            <w:pPr>
              <w:tabs>
                <w:tab w:val="left" w:pos="993"/>
              </w:tabs>
              <w:spacing w:line="360" w:lineRule="auto"/>
              <w:ind w:right="-2"/>
              <w:rPr>
                <w:rFonts w:eastAsia="Times New Roman"/>
                <w:snapToGrid w:val="0"/>
                <w:sz w:val="28"/>
                <w:szCs w:val="28"/>
              </w:rPr>
            </w:pPr>
            <w:r w:rsidRPr="001E71FC">
              <w:rPr>
                <w:rFonts w:eastAsia="Times New Roman"/>
                <w:color w:val="000000"/>
                <w:sz w:val="28"/>
                <w:szCs w:val="28"/>
                <w:lang w:eastAsia="ja-JP"/>
              </w:rPr>
              <w:t xml:space="preserve">Плоска </w:t>
            </w:r>
            <w:r w:rsidRPr="001E71FC">
              <w:rPr>
                <w:rFonts w:eastAsia="Times New Roman"/>
                <w:sz w:val="28"/>
                <w:szCs w:val="28"/>
              </w:rPr>
              <w:t>спина</w:t>
            </w:r>
          </w:p>
        </w:tc>
        <w:tc>
          <w:tcPr>
            <w:tcW w:w="709" w:type="dxa"/>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2</w:t>
            </w:r>
          </w:p>
        </w:tc>
        <w:tc>
          <w:tcPr>
            <w:tcW w:w="850" w:type="dxa"/>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100</w:t>
            </w:r>
          </w:p>
        </w:tc>
        <w:tc>
          <w:tcPr>
            <w:tcW w:w="851" w:type="dxa"/>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0" w:type="dxa"/>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1" w:type="dxa"/>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1134" w:type="dxa"/>
            <w:gridSpan w:val="2"/>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1576" w:type="dxa"/>
            <w:vAlign w:val="center"/>
          </w:tcPr>
          <w:p w:rsidR="001E71FC" w:rsidRPr="001E71FC" w:rsidRDefault="001E71FC" w:rsidP="007D549B">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2</w:t>
            </w:r>
          </w:p>
        </w:tc>
      </w:tr>
      <w:tr w:rsidR="001E71FC" w:rsidRPr="00237615" w:rsidTr="009E32EE">
        <w:trPr>
          <w:trHeight w:val="348"/>
        </w:trPr>
        <w:tc>
          <w:tcPr>
            <w:tcW w:w="9906" w:type="dxa"/>
            <w:gridSpan w:val="9"/>
          </w:tcPr>
          <w:p w:rsidR="001E71FC" w:rsidRPr="00237615" w:rsidRDefault="00D0568A" w:rsidP="007D549B">
            <w:pPr>
              <w:tabs>
                <w:tab w:val="left" w:pos="993"/>
              </w:tabs>
              <w:spacing w:line="360" w:lineRule="auto"/>
              <w:ind w:right="-2"/>
              <w:jc w:val="center"/>
              <w:rPr>
                <w:rFonts w:eastAsia="Times New Roman"/>
                <w:snapToGrid w:val="0"/>
                <w:sz w:val="28"/>
                <w:szCs w:val="28"/>
                <w:highlight w:val="yellow"/>
              </w:rPr>
            </w:pPr>
            <w:r w:rsidRPr="00D0568A">
              <w:rPr>
                <w:rFonts w:eastAsia="Times New Roman"/>
                <w:color w:val="000000"/>
                <w:sz w:val="28"/>
                <w:szCs w:val="28"/>
                <w:lang w:eastAsia="ja-JP"/>
              </w:rPr>
              <w:t xml:space="preserve">Дівчатка </w:t>
            </w:r>
            <w:r w:rsidR="00065AC5" w:rsidRPr="00065AC5">
              <w:rPr>
                <w:rFonts w:eastAsia="Times New Roman"/>
                <w:color w:val="000000"/>
                <w:sz w:val="28"/>
                <w:szCs w:val="28"/>
                <w:lang w:eastAsia="ja-JP"/>
              </w:rPr>
              <w:t xml:space="preserve">12-13-ти </w:t>
            </w:r>
            <w:r w:rsidR="001E71FC" w:rsidRPr="00D0568A">
              <w:rPr>
                <w:rFonts w:eastAsia="Times New Roman"/>
                <w:color w:val="000000"/>
                <w:sz w:val="28"/>
                <w:szCs w:val="28"/>
                <w:lang w:eastAsia="ja-JP"/>
              </w:rPr>
              <w:t xml:space="preserve">років </w:t>
            </w:r>
            <w:r>
              <w:rPr>
                <w:rFonts w:eastAsia="Times New Roman"/>
                <w:snapToGrid w:val="0"/>
                <w:sz w:val="28"/>
                <w:szCs w:val="28"/>
              </w:rPr>
              <w:t>(n = 32</w:t>
            </w:r>
            <w:r w:rsidR="001E71FC" w:rsidRPr="00D0568A">
              <w:rPr>
                <w:rFonts w:eastAsia="Times New Roman"/>
                <w:snapToGrid w:val="0"/>
                <w:sz w:val="28"/>
                <w:szCs w:val="28"/>
              </w:rPr>
              <w:t>)</w:t>
            </w:r>
          </w:p>
        </w:tc>
      </w:tr>
      <w:tr w:rsidR="001E71FC" w:rsidRPr="00237615" w:rsidTr="009E32EE">
        <w:trPr>
          <w:trHeight w:val="348"/>
        </w:trPr>
        <w:tc>
          <w:tcPr>
            <w:tcW w:w="3085" w:type="dxa"/>
          </w:tcPr>
          <w:p w:rsidR="001E71FC" w:rsidRPr="009E32EE" w:rsidRDefault="001E71FC" w:rsidP="007D549B">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Нормальна постава</w:t>
            </w:r>
          </w:p>
        </w:tc>
        <w:tc>
          <w:tcPr>
            <w:tcW w:w="709" w:type="dxa"/>
            <w:vAlign w:val="center"/>
          </w:tcPr>
          <w:p w:rsidR="001E71FC" w:rsidRPr="003A17C6" w:rsidRDefault="001E71FC"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0" w:type="dxa"/>
            <w:vAlign w:val="center"/>
          </w:tcPr>
          <w:p w:rsidR="001E71FC" w:rsidRPr="003A17C6" w:rsidRDefault="001E71FC"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1" w:type="dxa"/>
            <w:vAlign w:val="center"/>
          </w:tcPr>
          <w:p w:rsidR="001E71FC" w:rsidRPr="003A17C6" w:rsidRDefault="00D0568A"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11</w:t>
            </w:r>
          </w:p>
        </w:tc>
        <w:tc>
          <w:tcPr>
            <w:tcW w:w="850" w:type="dxa"/>
            <w:vAlign w:val="center"/>
          </w:tcPr>
          <w:p w:rsidR="001E71FC" w:rsidRPr="003A17C6" w:rsidRDefault="00D0568A"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84,61</w:t>
            </w:r>
          </w:p>
        </w:tc>
        <w:tc>
          <w:tcPr>
            <w:tcW w:w="851" w:type="dxa"/>
            <w:vAlign w:val="center"/>
          </w:tcPr>
          <w:p w:rsidR="001E71FC" w:rsidRPr="003A17C6" w:rsidRDefault="00D0568A"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2</w:t>
            </w:r>
          </w:p>
        </w:tc>
        <w:tc>
          <w:tcPr>
            <w:tcW w:w="1134" w:type="dxa"/>
            <w:gridSpan w:val="2"/>
            <w:vAlign w:val="center"/>
          </w:tcPr>
          <w:p w:rsidR="001E71FC" w:rsidRPr="003A17C6" w:rsidRDefault="00D0568A"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15,39</w:t>
            </w:r>
          </w:p>
        </w:tc>
        <w:tc>
          <w:tcPr>
            <w:tcW w:w="1576" w:type="dxa"/>
            <w:vAlign w:val="center"/>
          </w:tcPr>
          <w:p w:rsidR="001E71FC" w:rsidRPr="003A17C6" w:rsidRDefault="00D0568A"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13</w:t>
            </w:r>
          </w:p>
        </w:tc>
      </w:tr>
      <w:tr w:rsidR="001E71FC" w:rsidRPr="00237615" w:rsidTr="009E32EE">
        <w:trPr>
          <w:trHeight w:val="348"/>
        </w:trPr>
        <w:tc>
          <w:tcPr>
            <w:tcW w:w="3085" w:type="dxa"/>
          </w:tcPr>
          <w:p w:rsidR="001E71FC" w:rsidRPr="009E32EE" w:rsidRDefault="001E71FC" w:rsidP="007D549B">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Плоска спина</w:t>
            </w:r>
          </w:p>
        </w:tc>
        <w:tc>
          <w:tcPr>
            <w:tcW w:w="709" w:type="dxa"/>
            <w:vAlign w:val="center"/>
          </w:tcPr>
          <w:p w:rsidR="001E71FC" w:rsidRPr="003A17C6" w:rsidRDefault="009E32EE"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3</w:t>
            </w:r>
          </w:p>
        </w:tc>
        <w:tc>
          <w:tcPr>
            <w:tcW w:w="850" w:type="dxa"/>
            <w:vAlign w:val="center"/>
          </w:tcPr>
          <w:p w:rsidR="001E71FC" w:rsidRPr="003A17C6" w:rsidRDefault="009E32EE"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100,0</w:t>
            </w:r>
          </w:p>
        </w:tc>
        <w:tc>
          <w:tcPr>
            <w:tcW w:w="851" w:type="dxa"/>
            <w:vAlign w:val="center"/>
          </w:tcPr>
          <w:p w:rsidR="001E71FC" w:rsidRPr="003A17C6" w:rsidRDefault="009E32EE"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0" w:type="dxa"/>
            <w:vAlign w:val="center"/>
          </w:tcPr>
          <w:p w:rsidR="001E71FC" w:rsidRPr="003A17C6" w:rsidRDefault="009E32EE"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1" w:type="dxa"/>
            <w:vAlign w:val="center"/>
          </w:tcPr>
          <w:p w:rsidR="001E71FC" w:rsidRPr="003A17C6" w:rsidRDefault="001E71FC"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134" w:type="dxa"/>
            <w:gridSpan w:val="2"/>
            <w:vAlign w:val="center"/>
          </w:tcPr>
          <w:p w:rsidR="001E71FC" w:rsidRPr="003A17C6" w:rsidRDefault="001E71FC"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576" w:type="dxa"/>
            <w:vAlign w:val="center"/>
          </w:tcPr>
          <w:p w:rsidR="001E71FC" w:rsidRPr="003A17C6" w:rsidRDefault="009E32EE"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3</w:t>
            </w:r>
          </w:p>
        </w:tc>
      </w:tr>
      <w:tr w:rsidR="001E71FC" w:rsidRPr="00237615" w:rsidTr="009E32EE">
        <w:trPr>
          <w:trHeight w:val="348"/>
        </w:trPr>
        <w:tc>
          <w:tcPr>
            <w:tcW w:w="3085" w:type="dxa"/>
            <w:tcBorders>
              <w:bottom w:val="nil"/>
            </w:tcBorders>
          </w:tcPr>
          <w:p w:rsidR="001E71FC" w:rsidRPr="009E32EE" w:rsidRDefault="001E71FC" w:rsidP="007D549B">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Кругла спина</w:t>
            </w:r>
          </w:p>
        </w:tc>
        <w:tc>
          <w:tcPr>
            <w:tcW w:w="709" w:type="dxa"/>
            <w:tcBorders>
              <w:bottom w:val="nil"/>
            </w:tcBorders>
            <w:vAlign w:val="center"/>
          </w:tcPr>
          <w:p w:rsidR="001E71FC" w:rsidRPr="003A17C6" w:rsidRDefault="008B1995"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4</w:t>
            </w:r>
          </w:p>
        </w:tc>
        <w:tc>
          <w:tcPr>
            <w:tcW w:w="850" w:type="dxa"/>
            <w:tcBorders>
              <w:bottom w:val="nil"/>
            </w:tcBorders>
            <w:vAlign w:val="center"/>
          </w:tcPr>
          <w:p w:rsidR="001E71FC" w:rsidRPr="003A17C6" w:rsidRDefault="001E71FC"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75,00</w:t>
            </w:r>
          </w:p>
        </w:tc>
        <w:tc>
          <w:tcPr>
            <w:tcW w:w="851" w:type="dxa"/>
            <w:tcBorders>
              <w:bottom w:val="nil"/>
            </w:tcBorders>
            <w:vAlign w:val="center"/>
          </w:tcPr>
          <w:p w:rsidR="001E71FC" w:rsidRPr="003A17C6" w:rsidRDefault="008B1995"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0" w:type="dxa"/>
            <w:tcBorders>
              <w:bottom w:val="nil"/>
            </w:tcBorders>
            <w:vAlign w:val="center"/>
          </w:tcPr>
          <w:p w:rsidR="001E71FC" w:rsidRPr="003A17C6" w:rsidRDefault="008B1995"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1" w:type="dxa"/>
            <w:tcBorders>
              <w:bottom w:val="nil"/>
            </w:tcBorders>
            <w:vAlign w:val="center"/>
          </w:tcPr>
          <w:p w:rsidR="001E71FC" w:rsidRPr="003A17C6" w:rsidRDefault="001E71FC"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134" w:type="dxa"/>
            <w:gridSpan w:val="2"/>
            <w:tcBorders>
              <w:bottom w:val="nil"/>
            </w:tcBorders>
            <w:vAlign w:val="center"/>
          </w:tcPr>
          <w:p w:rsidR="001E71FC" w:rsidRPr="003A17C6" w:rsidRDefault="001E71FC"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576" w:type="dxa"/>
            <w:tcBorders>
              <w:bottom w:val="nil"/>
            </w:tcBorders>
            <w:vAlign w:val="center"/>
          </w:tcPr>
          <w:p w:rsidR="001E71FC" w:rsidRPr="003A17C6" w:rsidRDefault="008B1995"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4</w:t>
            </w:r>
          </w:p>
        </w:tc>
      </w:tr>
      <w:tr w:rsidR="001E71FC" w:rsidRPr="00237615" w:rsidTr="009E32EE">
        <w:trPr>
          <w:trHeight w:val="348"/>
        </w:trPr>
        <w:tc>
          <w:tcPr>
            <w:tcW w:w="3085" w:type="dxa"/>
          </w:tcPr>
          <w:p w:rsidR="001E71FC" w:rsidRPr="009E32EE" w:rsidRDefault="001E71FC" w:rsidP="007D549B">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Сколіотична постава</w:t>
            </w:r>
          </w:p>
        </w:tc>
        <w:tc>
          <w:tcPr>
            <w:tcW w:w="709" w:type="dxa"/>
            <w:vAlign w:val="center"/>
          </w:tcPr>
          <w:p w:rsidR="001E71FC" w:rsidRPr="003A17C6" w:rsidRDefault="003A17C6"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10</w:t>
            </w:r>
          </w:p>
        </w:tc>
        <w:tc>
          <w:tcPr>
            <w:tcW w:w="850" w:type="dxa"/>
            <w:vAlign w:val="center"/>
          </w:tcPr>
          <w:p w:rsidR="001E71FC" w:rsidRPr="003A17C6" w:rsidRDefault="003A17C6"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83,33</w:t>
            </w:r>
          </w:p>
        </w:tc>
        <w:tc>
          <w:tcPr>
            <w:tcW w:w="851" w:type="dxa"/>
            <w:vAlign w:val="center"/>
          </w:tcPr>
          <w:p w:rsidR="001E71FC" w:rsidRPr="003A17C6" w:rsidRDefault="003A17C6"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2</w:t>
            </w:r>
          </w:p>
        </w:tc>
        <w:tc>
          <w:tcPr>
            <w:tcW w:w="850" w:type="dxa"/>
            <w:vAlign w:val="center"/>
          </w:tcPr>
          <w:p w:rsidR="001E71FC" w:rsidRPr="003A17C6" w:rsidRDefault="003A17C6"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16,67</w:t>
            </w:r>
          </w:p>
        </w:tc>
        <w:tc>
          <w:tcPr>
            <w:tcW w:w="851" w:type="dxa"/>
            <w:vAlign w:val="center"/>
          </w:tcPr>
          <w:p w:rsidR="001E71FC" w:rsidRPr="003A17C6" w:rsidRDefault="001E71FC"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134" w:type="dxa"/>
            <w:gridSpan w:val="2"/>
            <w:vAlign w:val="center"/>
          </w:tcPr>
          <w:p w:rsidR="001E71FC" w:rsidRPr="003A17C6" w:rsidRDefault="001E71FC"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576" w:type="dxa"/>
            <w:vAlign w:val="center"/>
          </w:tcPr>
          <w:p w:rsidR="001E71FC" w:rsidRPr="003A17C6" w:rsidRDefault="003A17C6" w:rsidP="007D549B">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12</w:t>
            </w:r>
          </w:p>
        </w:tc>
      </w:tr>
    </w:tbl>
    <w:p w:rsidR="001E71FC" w:rsidRPr="00237615" w:rsidRDefault="001E71FC" w:rsidP="001E71FC">
      <w:pPr>
        <w:tabs>
          <w:tab w:val="left" w:pos="993"/>
        </w:tabs>
        <w:spacing w:after="0" w:line="360" w:lineRule="auto"/>
        <w:ind w:right="-2" w:firstLine="709"/>
        <w:jc w:val="both"/>
        <w:rPr>
          <w:rFonts w:ascii="Times New Roman" w:eastAsia="TimesNewRomanPSMT" w:hAnsi="Times New Roman" w:cs="Times New Roman"/>
          <w:snapToGrid w:val="0"/>
          <w:sz w:val="28"/>
          <w:szCs w:val="28"/>
          <w:highlight w:val="yellow"/>
          <w:lang w:val="en-US" w:eastAsia="uk-UA"/>
        </w:rPr>
      </w:pPr>
    </w:p>
    <w:p w:rsidR="009E32EE" w:rsidRPr="00237615" w:rsidRDefault="003A17C6" w:rsidP="009E32EE">
      <w:pPr>
        <w:widowControl w:val="0"/>
        <w:tabs>
          <w:tab w:val="left" w:pos="993"/>
        </w:tabs>
        <w:autoSpaceDE w:val="0"/>
        <w:autoSpaceDN w:val="0"/>
        <w:adjustRightInd w:val="0"/>
        <w:spacing w:after="0" w:line="360" w:lineRule="auto"/>
        <w:ind w:right="-2" w:firstLine="709"/>
        <w:jc w:val="both"/>
        <w:rPr>
          <w:rFonts w:ascii="Times New Roman" w:eastAsia="Times New Roman" w:hAnsi="Times New Roman" w:cs="Times New Roman"/>
          <w:sz w:val="28"/>
          <w:szCs w:val="28"/>
          <w:lang w:val="uk-UA" w:eastAsia="ru-RU"/>
        </w:rPr>
      </w:pPr>
      <w:r w:rsidRPr="00113765">
        <w:rPr>
          <w:rFonts w:ascii="Times New Roman" w:eastAsia="Times New Roman" w:hAnsi="Times New Roman" w:cs="Times New Roman"/>
          <w:sz w:val="28"/>
          <w:szCs w:val="28"/>
          <w:lang w:val="uk-UA" w:eastAsia="ru-RU"/>
        </w:rPr>
        <w:t>Встановлено</w:t>
      </w:r>
      <w:r w:rsidR="009E32EE" w:rsidRPr="00113765">
        <w:rPr>
          <w:rFonts w:ascii="Times New Roman" w:eastAsia="Times New Roman" w:hAnsi="Times New Roman" w:cs="Times New Roman"/>
          <w:sz w:val="28"/>
          <w:szCs w:val="28"/>
          <w:lang w:val="uk-UA" w:eastAsia="ru-RU"/>
        </w:rPr>
        <w:t>: серед</w:t>
      </w:r>
      <w:r w:rsidR="009E32EE" w:rsidRPr="00113765">
        <w:rPr>
          <w:rFonts w:ascii="Times New Roman" w:eastAsia="MS Mincho" w:hAnsi="Times New Roman" w:cs="Times New Roman"/>
          <w:sz w:val="28"/>
          <w:szCs w:val="28"/>
          <w:lang w:val="uk-UA" w:eastAsia="ja-JP"/>
        </w:rPr>
        <w:t xml:space="preserve"> </w:t>
      </w:r>
      <w:r w:rsidR="005D2784" w:rsidRPr="00113765">
        <w:rPr>
          <w:rFonts w:ascii="Times New Roman" w:eastAsia="Times New Roman" w:hAnsi="Times New Roman" w:cs="Times New Roman"/>
          <w:sz w:val="28"/>
          <w:szCs w:val="24"/>
          <w:lang w:val="uk-UA"/>
        </w:rPr>
        <w:t>хлопчиків</w:t>
      </w:r>
      <w:r w:rsidR="009E32EE" w:rsidRPr="00113765">
        <w:rPr>
          <w:rFonts w:ascii="Times New Roman" w:eastAsia="Times New Roman" w:hAnsi="Times New Roman" w:cs="Times New Roman"/>
          <w:color w:val="000000"/>
          <w:sz w:val="28"/>
          <w:szCs w:val="28"/>
          <w:lang w:val="uk-UA" w:eastAsia="ja-JP"/>
        </w:rPr>
        <w:t xml:space="preserve"> </w:t>
      </w:r>
      <w:r w:rsidR="005D2784" w:rsidRPr="00113765">
        <w:rPr>
          <w:rFonts w:ascii="Times New Roman" w:eastAsia="Times New Roman" w:hAnsi="Times New Roman" w:cs="Times New Roman"/>
          <w:color w:val="000000"/>
          <w:sz w:val="28"/>
          <w:szCs w:val="28"/>
          <w:lang w:eastAsia="ja-JP"/>
        </w:rPr>
        <w:t>12–13</w:t>
      </w:r>
      <w:r w:rsidR="005D2784" w:rsidRPr="00113765">
        <w:rPr>
          <w:rFonts w:ascii="Times New Roman" w:eastAsia="Times New Roman" w:hAnsi="Times New Roman" w:cs="Times New Roman"/>
          <w:color w:val="000000"/>
          <w:sz w:val="28"/>
          <w:szCs w:val="28"/>
          <w:lang w:val="uk-UA" w:eastAsia="ja-JP"/>
        </w:rPr>
        <w:t>-ти</w:t>
      </w:r>
      <w:r w:rsidR="00113765" w:rsidRPr="00113765">
        <w:rPr>
          <w:rFonts w:ascii="Times New Roman" w:eastAsia="Times New Roman" w:hAnsi="Times New Roman" w:cs="Times New Roman"/>
          <w:color w:val="000000"/>
          <w:sz w:val="28"/>
          <w:szCs w:val="28"/>
          <w:lang w:eastAsia="ja-JP"/>
        </w:rPr>
        <w:t xml:space="preserve"> </w:t>
      </w:r>
      <w:r w:rsidR="009E32EE" w:rsidRPr="00113765">
        <w:rPr>
          <w:rFonts w:ascii="Times New Roman" w:eastAsia="Times New Roman" w:hAnsi="Times New Roman" w:cs="Times New Roman"/>
          <w:color w:val="000000"/>
          <w:sz w:val="28"/>
          <w:szCs w:val="28"/>
          <w:lang w:val="uk-UA" w:eastAsia="ja-JP"/>
        </w:rPr>
        <w:t>років</w:t>
      </w:r>
      <w:r w:rsidR="009E32EE" w:rsidRPr="00113765">
        <w:rPr>
          <w:rFonts w:ascii="Times New Roman" w:eastAsia="TimesNewRomanPSMT" w:hAnsi="Times New Roman" w:cs="Times New Roman"/>
          <w:snapToGrid w:val="0"/>
          <w:sz w:val="28"/>
          <w:szCs w:val="28"/>
          <w:lang w:val="uk-UA" w:eastAsia="uk-UA"/>
        </w:rPr>
        <w:t xml:space="preserve"> із нормальною поставою </w:t>
      </w:r>
      <w:r w:rsidR="00113765" w:rsidRPr="00113765">
        <w:rPr>
          <w:rFonts w:ascii="Times New Roman" w:eastAsia="Times New Roman" w:hAnsi="Times New Roman" w:cs="Times New Roman"/>
          <w:snapToGrid w:val="0"/>
          <w:sz w:val="28"/>
          <w:szCs w:val="28"/>
          <w:lang w:val="uk-UA"/>
        </w:rPr>
        <w:t xml:space="preserve">30,77 </w:t>
      </w:r>
      <w:r w:rsidR="00113765" w:rsidRPr="00113765">
        <w:rPr>
          <w:rFonts w:ascii="Times New Roman" w:eastAsia="Times New Roman" w:hAnsi="Times New Roman" w:cs="Times New Roman"/>
          <w:snapToGrid w:val="0"/>
          <w:sz w:val="28"/>
          <w:szCs w:val="28"/>
          <w:lang w:val="uk-UA" w:eastAsia="ru-RU"/>
        </w:rPr>
        <w:t>% (n = 4</w:t>
      </w:r>
      <w:r w:rsidR="009E32EE" w:rsidRPr="00113765">
        <w:rPr>
          <w:rFonts w:ascii="Times New Roman" w:eastAsia="Times New Roman" w:hAnsi="Times New Roman" w:cs="Times New Roman"/>
          <w:snapToGrid w:val="0"/>
          <w:sz w:val="28"/>
          <w:szCs w:val="28"/>
          <w:lang w:val="uk-UA" w:eastAsia="ru-RU"/>
        </w:rPr>
        <w:t xml:space="preserve">) </w:t>
      </w:r>
      <w:r w:rsidR="009E32EE" w:rsidRPr="00113765">
        <w:rPr>
          <w:rFonts w:ascii="Times New Roman" w:eastAsia="TimesNewRomanPSMT" w:hAnsi="Times New Roman" w:cs="Times New Roman"/>
          <w:snapToGrid w:val="0"/>
          <w:sz w:val="28"/>
          <w:szCs w:val="28"/>
          <w:lang w:val="uk-UA" w:eastAsia="uk-UA"/>
        </w:rPr>
        <w:t xml:space="preserve">осіб мають </w:t>
      </w:r>
      <w:r w:rsidR="009E32EE" w:rsidRPr="00113765">
        <w:rPr>
          <w:rFonts w:ascii="Times New Roman" w:eastAsia="Times New Roman" w:hAnsi="Times New Roman" w:cs="Times New Roman"/>
          <w:snapToGrid w:val="0"/>
          <w:sz w:val="28"/>
          <w:szCs w:val="28"/>
          <w:lang w:val="uk-UA" w:eastAsia="ru-RU"/>
        </w:rPr>
        <w:t>високий рівень стану біогеометричного профілю постави</w:t>
      </w:r>
      <w:r w:rsidR="009E32EE" w:rsidRPr="00113765">
        <w:rPr>
          <w:rFonts w:ascii="Times New Roman" w:eastAsia="TimesNewRomanPSMT" w:hAnsi="Times New Roman" w:cs="Times New Roman"/>
          <w:snapToGrid w:val="0"/>
          <w:sz w:val="28"/>
          <w:szCs w:val="28"/>
          <w:lang w:val="uk-UA" w:eastAsia="uk-UA"/>
        </w:rPr>
        <w:t xml:space="preserve">, а </w:t>
      </w:r>
      <w:r w:rsidR="00113765" w:rsidRPr="00113765">
        <w:rPr>
          <w:rFonts w:ascii="Times New Roman" w:eastAsia="Times New Roman" w:hAnsi="Times New Roman" w:cs="Times New Roman"/>
          <w:snapToGrid w:val="0"/>
          <w:sz w:val="28"/>
          <w:szCs w:val="28"/>
          <w:lang w:val="uk-UA"/>
        </w:rPr>
        <w:t xml:space="preserve">69,23 </w:t>
      </w:r>
      <w:r w:rsidR="00113765" w:rsidRPr="00113765">
        <w:rPr>
          <w:rFonts w:ascii="Times New Roman" w:eastAsia="Times New Roman" w:hAnsi="Times New Roman" w:cs="Times New Roman"/>
          <w:snapToGrid w:val="0"/>
          <w:sz w:val="28"/>
          <w:szCs w:val="28"/>
          <w:lang w:val="uk-UA" w:eastAsia="ru-RU"/>
        </w:rPr>
        <w:t>% (n = 9</w:t>
      </w:r>
      <w:r w:rsidR="009E32EE" w:rsidRPr="00113765">
        <w:rPr>
          <w:rFonts w:ascii="Times New Roman" w:eastAsia="Times New Roman" w:hAnsi="Times New Roman" w:cs="Times New Roman"/>
          <w:snapToGrid w:val="0"/>
          <w:sz w:val="28"/>
          <w:szCs w:val="28"/>
          <w:lang w:val="uk-UA" w:eastAsia="ru-RU"/>
        </w:rPr>
        <w:t>)</w:t>
      </w:r>
      <w:r w:rsidR="00113765" w:rsidRPr="00113765">
        <w:rPr>
          <w:rFonts w:ascii="Times New Roman" w:eastAsia="TimesNewRomanPSMT" w:hAnsi="Times New Roman" w:cs="Times New Roman"/>
          <w:snapToGrid w:val="0"/>
          <w:sz w:val="28"/>
          <w:szCs w:val="28"/>
          <w:lang w:val="uk-UA" w:eastAsia="uk-UA"/>
        </w:rPr>
        <w:t xml:space="preserve"> дітей</w:t>
      </w:r>
      <w:r w:rsidR="009E32EE" w:rsidRPr="00113765">
        <w:rPr>
          <w:rFonts w:ascii="Times New Roman" w:eastAsia="TimesNewRomanPSMT" w:hAnsi="Times New Roman" w:cs="Times New Roman"/>
          <w:snapToGrid w:val="0"/>
          <w:sz w:val="28"/>
          <w:szCs w:val="28"/>
          <w:lang w:val="uk-UA" w:eastAsia="uk-UA"/>
        </w:rPr>
        <w:t xml:space="preserve"> – </w:t>
      </w:r>
      <w:r w:rsidR="009E32EE" w:rsidRPr="00113765">
        <w:rPr>
          <w:rFonts w:ascii="Times New Roman" w:eastAsia="Times New Roman" w:hAnsi="Times New Roman" w:cs="Times New Roman"/>
          <w:snapToGrid w:val="0"/>
          <w:sz w:val="28"/>
          <w:szCs w:val="28"/>
          <w:lang w:val="uk-UA" w:eastAsia="ru-RU"/>
        </w:rPr>
        <w:t xml:space="preserve">середній рівень, </w:t>
      </w:r>
      <w:r w:rsidR="00113765">
        <w:rPr>
          <w:rFonts w:ascii="Times New Roman" w:eastAsia="MS Mincho" w:hAnsi="Times New Roman" w:cs="Times New Roman"/>
          <w:sz w:val="28"/>
          <w:szCs w:val="28"/>
          <w:lang w:val="uk-UA" w:eastAsia="ja-JP"/>
        </w:rPr>
        <w:t>серед</w:t>
      </w:r>
      <w:r w:rsidR="00113765" w:rsidRPr="00113765">
        <w:rPr>
          <w:rFonts w:ascii="Times New Roman" w:eastAsia="Times New Roman" w:hAnsi="Times New Roman" w:cs="Times New Roman"/>
          <w:color w:val="000000"/>
          <w:sz w:val="28"/>
          <w:szCs w:val="28"/>
          <w:lang w:val="uk-UA" w:eastAsia="ja-JP"/>
        </w:rPr>
        <w:t xml:space="preserve"> </w:t>
      </w:r>
      <w:r w:rsidR="00113765" w:rsidRPr="00113765">
        <w:rPr>
          <w:rFonts w:ascii="Times New Roman" w:eastAsia="Times New Roman" w:hAnsi="Times New Roman" w:cs="Times New Roman"/>
          <w:sz w:val="28"/>
          <w:szCs w:val="28"/>
          <w:lang w:val="uk-UA" w:eastAsia="ru-RU"/>
        </w:rPr>
        <w:t>дівчаток</w:t>
      </w:r>
      <w:r w:rsidR="00113765" w:rsidRPr="00113765">
        <w:rPr>
          <w:rFonts w:ascii="Times New Roman" w:eastAsia="Times New Roman" w:hAnsi="Times New Roman" w:cs="Times New Roman"/>
          <w:color w:val="000000"/>
          <w:sz w:val="28"/>
          <w:szCs w:val="28"/>
          <w:lang w:val="uk-UA" w:eastAsia="ja-JP"/>
        </w:rPr>
        <w:t xml:space="preserve"> </w:t>
      </w:r>
      <w:r w:rsidR="009E32EE" w:rsidRPr="00113765">
        <w:rPr>
          <w:rFonts w:ascii="Times New Roman" w:eastAsia="TimesNewRomanPSMT" w:hAnsi="Times New Roman" w:cs="Times New Roman"/>
          <w:snapToGrid w:val="0"/>
          <w:sz w:val="28"/>
          <w:szCs w:val="28"/>
          <w:lang w:val="uk-UA" w:eastAsia="uk-UA"/>
        </w:rPr>
        <w:t xml:space="preserve">із нормальною поставою вже тільки </w:t>
      </w:r>
      <w:r w:rsidR="00113765" w:rsidRPr="00113765">
        <w:rPr>
          <w:rFonts w:ascii="Times New Roman" w:eastAsia="Times New Roman" w:hAnsi="Times New Roman" w:cs="Times New Roman"/>
          <w:snapToGrid w:val="0"/>
          <w:sz w:val="28"/>
          <w:szCs w:val="28"/>
          <w:lang w:val="uk-UA"/>
        </w:rPr>
        <w:t xml:space="preserve">15,39 </w:t>
      </w:r>
      <w:r w:rsidR="00113765">
        <w:rPr>
          <w:rFonts w:ascii="Times New Roman" w:eastAsia="Times New Roman" w:hAnsi="Times New Roman" w:cs="Times New Roman"/>
          <w:snapToGrid w:val="0"/>
          <w:sz w:val="28"/>
          <w:szCs w:val="28"/>
          <w:lang w:val="uk-UA" w:eastAsia="ru-RU"/>
        </w:rPr>
        <w:t>% (n = 2</w:t>
      </w:r>
      <w:r w:rsidR="009E32EE" w:rsidRPr="00113765">
        <w:rPr>
          <w:rFonts w:ascii="Times New Roman" w:eastAsia="Times New Roman" w:hAnsi="Times New Roman" w:cs="Times New Roman"/>
          <w:snapToGrid w:val="0"/>
          <w:sz w:val="28"/>
          <w:szCs w:val="28"/>
          <w:lang w:val="uk-UA" w:eastAsia="ru-RU"/>
        </w:rPr>
        <w:t xml:space="preserve">) осіб демонструють високий рівень стану біогеометричного профілю постави, а </w:t>
      </w:r>
      <w:r w:rsidR="00113765" w:rsidRPr="00113765">
        <w:rPr>
          <w:rFonts w:ascii="Times New Roman" w:eastAsia="Times New Roman" w:hAnsi="Times New Roman" w:cs="Times New Roman"/>
          <w:snapToGrid w:val="0"/>
          <w:sz w:val="28"/>
          <w:szCs w:val="28"/>
          <w:lang w:val="uk-UA" w:eastAsia="ru-RU"/>
        </w:rPr>
        <w:t>84,61</w:t>
      </w:r>
      <w:r w:rsidR="00113765">
        <w:rPr>
          <w:rFonts w:ascii="Times New Roman" w:eastAsia="Times New Roman" w:hAnsi="Times New Roman" w:cs="Times New Roman"/>
          <w:snapToGrid w:val="0"/>
          <w:sz w:val="28"/>
          <w:szCs w:val="28"/>
          <w:lang w:val="uk-UA" w:eastAsia="ru-RU"/>
        </w:rPr>
        <w:t xml:space="preserve"> % (n = 9</w:t>
      </w:r>
      <w:r w:rsidR="009E32EE" w:rsidRPr="00113765">
        <w:rPr>
          <w:rFonts w:ascii="Times New Roman" w:eastAsia="Times New Roman" w:hAnsi="Times New Roman" w:cs="Times New Roman"/>
          <w:snapToGrid w:val="0"/>
          <w:sz w:val="28"/>
          <w:szCs w:val="28"/>
          <w:lang w:val="uk-UA" w:eastAsia="ru-RU"/>
        </w:rPr>
        <w:t xml:space="preserve">) </w:t>
      </w:r>
      <w:r w:rsidR="00113765" w:rsidRPr="00113765">
        <w:rPr>
          <w:rFonts w:ascii="Times New Roman" w:eastAsia="Times New Roman" w:hAnsi="Times New Roman" w:cs="Times New Roman"/>
          <w:snapToGrid w:val="0"/>
          <w:sz w:val="28"/>
          <w:szCs w:val="28"/>
          <w:lang w:val="uk-UA" w:eastAsia="ru-RU"/>
        </w:rPr>
        <w:t>школярок</w:t>
      </w:r>
      <w:r w:rsidR="009E32EE" w:rsidRPr="00113765">
        <w:rPr>
          <w:rFonts w:ascii="Times New Roman" w:eastAsia="Times New Roman" w:hAnsi="Times New Roman" w:cs="Times New Roman"/>
          <w:snapToGrid w:val="0"/>
          <w:sz w:val="28"/>
          <w:szCs w:val="28"/>
          <w:lang w:val="uk-UA" w:eastAsia="ru-RU"/>
        </w:rPr>
        <w:t xml:space="preserve"> </w:t>
      </w:r>
      <w:r w:rsidR="009E32EE" w:rsidRPr="00113765">
        <w:rPr>
          <w:rFonts w:ascii="Times New Roman" w:eastAsia="Times New Roman" w:hAnsi="Times New Roman" w:cs="Times New Roman"/>
          <w:snapToGrid w:val="0"/>
          <w:sz w:val="28"/>
          <w:szCs w:val="28"/>
          <w:lang w:val="uk-UA" w:eastAsia="ru-RU"/>
        </w:rPr>
        <w:lastRenderedPageBreak/>
        <w:t>–</w:t>
      </w:r>
      <w:r w:rsidR="009E32EE" w:rsidRPr="003A17C6">
        <w:rPr>
          <w:rFonts w:ascii="Times New Roman" w:eastAsia="Times New Roman" w:hAnsi="Times New Roman" w:cs="Times New Roman"/>
          <w:snapToGrid w:val="0"/>
          <w:sz w:val="28"/>
          <w:szCs w:val="28"/>
          <w:lang w:val="uk-UA" w:eastAsia="ru-RU"/>
        </w:rPr>
        <w:t xml:space="preserve"> середній відповідно.</w:t>
      </w:r>
      <w:r w:rsidR="009E32EE" w:rsidRPr="00237615">
        <w:rPr>
          <w:rFonts w:ascii="Times New Roman" w:eastAsia="Times New Roman" w:hAnsi="Times New Roman" w:cs="Times New Roman"/>
          <w:snapToGrid w:val="0"/>
          <w:sz w:val="28"/>
          <w:szCs w:val="28"/>
          <w:lang w:val="uk-UA" w:eastAsia="ru-RU"/>
        </w:rPr>
        <w:t xml:space="preserve"> </w:t>
      </w:r>
    </w:p>
    <w:p w:rsidR="001E71FC" w:rsidRDefault="00113765" w:rsidP="001E71FC">
      <w:pPr>
        <w:spacing w:after="0" w:line="360" w:lineRule="auto"/>
        <w:ind w:firstLine="709"/>
        <w:jc w:val="both"/>
        <w:rPr>
          <w:rFonts w:ascii="Times New Roman" w:eastAsia="MS Mincho" w:hAnsi="Times New Roman" w:cs="Times New Roman"/>
          <w:sz w:val="28"/>
          <w:szCs w:val="28"/>
          <w:highlight w:val="yellow"/>
          <w:lang w:val="uk-UA" w:eastAsia="ja-JP"/>
        </w:rPr>
      </w:pPr>
      <w:r>
        <w:rPr>
          <w:rFonts w:ascii="Times New Roman" w:hAnsi="Times New Roman" w:cs="Times New Roman"/>
          <w:sz w:val="28"/>
          <w:szCs w:val="28"/>
          <w:lang w:val="uk-UA"/>
        </w:rPr>
        <w:t>Р</w:t>
      </w:r>
      <w:r w:rsidRPr="00113765">
        <w:rPr>
          <w:rFonts w:ascii="Times New Roman" w:hAnsi="Times New Roman" w:cs="Times New Roman"/>
          <w:sz w:val="28"/>
          <w:szCs w:val="28"/>
          <w:lang w:val="uk-UA"/>
        </w:rPr>
        <w:t xml:space="preserve">азом з тим </w:t>
      </w:r>
      <w:r>
        <w:rPr>
          <w:rFonts w:ascii="Times New Roman" w:hAnsi="Times New Roman" w:cs="Times New Roman"/>
          <w:sz w:val="28"/>
          <w:szCs w:val="28"/>
          <w:lang w:val="uk-UA"/>
        </w:rPr>
        <w:t>визначено, що</w:t>
      </w:r>
      <w:r w:rsidR="0064040F">
        <w:rPr>
          <w:rFonts w:ascii="Times New Roman" w:hAnsi="Times New Roman" w:cs="Times New Roman"/>
          <w:sz w:val="28"/>
          <w:szCs w:val="28"/>
          <w:lang w:val="uk-UA"/>
        </w:rPr>
        <w:t xml:space="preserve"> жодного</w:t>
      </w:r>
      <w:r>
        <w:rPr>
          <w:rFonts w:ascii="Times New Roman" w:hAnsi="Times New Roman" w:cs="Times New Roman"/>
          <w:sz w:val="28"/>
          <w:szCs w:val="28"/>
          <w:lang w:val="uk-UA"/>
        </w:rPr>
        <w:t xml:space="preserve"> </w:t>
      </w:r>
      <w:r w:rsidR="0064040F">
        <w:rPr>
          <w:rFonts w:ascii="Times New Roman" w:eastAsia="Times New Roman" w:hAnsi="Times New Roman" w:cs="Times New Roman"/>
          <w:sz w:val="28"/>
          <w:szCs w:val="24"/>
          <w:lang w:val="uk-UA"/>
        </w:rPr>
        <w:t>хлопчика</w:t>
      </w:r>
      <w:r w:rsidRPr="00113765">
        <w:rPr>
          <w:rFonts w:ascii="Times New Roman" w:eastAsia="Times New Roman" w:hAnsi="Times New Roman" w:cs="Times New Roman"/>
          <w:color w:val="000000"/>
          <w:sz w:val="28"/>
          <w:szCs w:val="28"/>
          <w:lang w:val="uk-UA" w:eastAsia="ja-JP"/>
        </w:rPr>
        <w:t xml:space="preserve"> та </w:t>
      </w:r>
      <w:r w:rsidR="0064040F">
        <w:rPr>
          <w:rFonts w:ascii="Times New Roman" w:eastAsia="Times New Roman" w:hAnsi="Times New Roman" w:cs="Times New Roman"/>
          <w:color w:val="000000"/>
          <w:sz w:val="28"/>
          <w:szCs w:val="28"/>
          <w:lang w:val="uk-UA" w:eastAsia="ja-JP"/>
        </w:rPr>
        <w:t>дівчинки</w:t>
      </w:r>
      <w:r w:rsidRPr="00113765">
        <w:rPr>
          <w:rFonts w:ascii="Times New Roman" w:eastAsia="Times New Roman" w:hAnsi="Times New Roman" w:cs="Times New Roman"/>
          <w:color w:val="000000"/>
          <w:sz w:val="28"/>
          <w:szCs w:val="28"/>
          <w:lang w:val="uk-UA" w:eastAsia="ja-JP"/>
        </w:rPr>
        <w:t xml:space="preserve"> </w:t>
      </w:r>
      <w:r w:rsidRPr="0064040F">
        <w:rPr>
          <w:rFonts w:ascii="Times New Roman" w:eastAsia="Times New Roman" w:hAnsi="Times New Roman" w:cs="Times New Roman"/>
          <w:color w:val="000000"/>
          <w:sz w:val="28"/>
          <w:szCs w:val="28"/>
          <w:lang w:val="uk-UA" w:eastAsia="ja-JP"/>
        </w:rPr>
        <w:t>12–13</w:t>
      </w:r>
      <w:r w:rsidRPr="00113765">
        <w:rPr>
          <w:rFonts w:ascii="Times New Roman" w:eastAsia="Times New Roman" w:hAnsi="Times New Roman" w:cs="Times New Roman"/>
          <w:color w:val="000000"/>
          <w:sz w:val="28"/>
          <w:szCs w:val="28"/>
          <w:lang w:val="uk-UA" w:eastAsia="ja-JP"/>
        </w:rPr>
        <w:t>-ти</w:t>
      </w:r>
      <w:r w:rsidRPr="0064040F">
        <w:rPr>
          <w:rFonts w:ascii="Times New Roman" w:eastAsia="Times New Roman" w:hAnsi="Times New Roman" w:cs="Times New Roman"/>
          <w:color w:val="000000"/>
          <w:sz w:val="28"/>
          <w:szCs w:val="28"/>
          <w:lang w:val="uk-UA" w:eastAsia="ja-JP"/>
        </w:rPr>
        <w:t xml:space="preserve"> </w:t>
      </w:r>
      <w:r w:rsidRPr="00113765">
        <w:rPr>
          <w:rFonts w:ascii="Times New Roman" w:eastAsia="Times New Roman" w:hAnsi="Times New Roman" w:cs="Times New Roman"/>
          <w:color w:val="000000"/>
          <w:sz w:val="28"/>
          <w:szCs w:val="28"/>
          <w:lang w:val="uk-UA" w:eastAsia="ja-JP"/>
        </w:rPr>
        <w:t>років</w:t>
      </w:r>
      <w:r w:rsidRPr="00113765">
        <w:rPr>
          <w:rFonts w:ascii="Times New Roman" w:eastAsia="Times New Roman" w:hAnsi="Times New Roman" w:cs="Times New Roman"/>
          <w:sz w:val="28"/>
          <w:szCs w:val="28"/>
          <w:lang w:val="uk-UA" w:eastAsia="ru-RU"/>
        </w:rPr>
        <w:t xml:space="preserve"> із функціональними порушеннями ОРА (</w:t>
      </w:r>
      <w:r w:rsidRPr="00113765">
        <w:rPr>
          <w:rFonts w:ascii="Times New Roman" w:eastAsia="Times New Roman" w:hAnsi="Times New Roman" w:cs="Times New Roman"/>
          <w:color w:val="000000"/>
          <w:sz w:val="28"/>
          <w:szCs w:val="28"/>
          <w:lang w:val="uk-UA" w:eastAsia="uk-UA"/>
        </w:rPr>
        <w:t xml:space="preserve">сколіотичною поставою, плоскою та </w:t>
      </w:r>
      <w:r w:rsidRPr="00113765">
        <w:rPr>
          <w:rFonts w:ascii="Times New Roman" w:eastAsia="Times New Roman" w:hAnsi="Times New Roman" w:cs="Times New Roman"/>
          <w:sz w:val="28"/>
          <w:szCs w:val="28"/>
          <w:lang w:val="uk-UA" w:eastAsia="ru-RU"/>
        </w:rPr>
        <w:t>круглою спиною)</w:t>
      </w:r>
      <w:r w:rsidR="0064040F">
        <w:rPr>
          <w:rFonts w:ascii="Times New Roman" w:eastAsia="Times New Roman" w:hAnsi="Times New Roman" w:cs="Times New Roman"/>
          <w:sz w:val="28"/>
          <w:szCs w:val="28"/>
          <w:lang w:val="uk-UA" w:eastAsia="ru-RU"/>
        </w:rPr>
        <w:t xml:space="preserve"> немає з </w:t>
      </w:r>
      <w:r w:rsidR="0064040F">
        <w:rPr>
          <w:rFonts w:ascii="Times New Roman" w:eastAsia="Times New Roman" w:hAnsi="Times New Roman" w:cs="Times New Roman"/>
          <w:snapToGrid w:val="0"/>
          <w:sz w:val="28"/>
          <w:szCs w:val="28"/>
          <w:lang w:val="uk-UA" w:eastAsia="ru-RU"/>
        </w:rPr>
        <w:t>високим рівнем</w:t>
      </w:r>
      <w:r w:rsidR="0064040F" w:rsidRPr="00113765">
        <w:rPr>
          <w:rFonts w:ascii="Times New Roman" w:eastAsia="Times New Roman" w:hAnsi="Times New Roman" w:cs="Times New Roman"/>
          <w:snapToGrid w:val="0"/>
          <w:sz w:val="28"/>
          <w:szCs w:val="28"/>
          <w:lang w:val="uk-UA" w:eastAsia="ru-RU"/>
        </w:rPr>
        <w:t xml:space="preserve"> стану біогеометричного профілю постави</w:t>
      </w:r>
      <w:r w:rsidR="0064040F">
        <w:rPr>
          <w:rFonts w:ascii="Times New Roman" w:eastAsia="Times New Roman" w:hAnsi="Times New Roman" w:cs="Times New Roman"/>
          <w:snapToGrid w:val="0"/>
          <w:sz w:val="28"/>
          <w:szCs w:val="28"/>
          <w:lang w:val="uk-UA" w:eastAsia="ru-RU"/>
        </w:rPr>
        <w:t>.</w:t>
      </w:r>
      <w:r w:rsidR="00652E0D" w:rsidRPr="00652E0D">
        <w:rPr>
          <w:lang w:val="uk-UA"/>
        </w:rPr>
        <w:t xml:space="preserve"> </w:t>
      </w:r>
    </w:p>
    <w:p w:rsidR="00237615" w:rsidRPr="0005482C" w:rsidRDefault="0005482C" w:rsidP="001E71FC">
      <w:pPr>
        <w:spacing w:after="0" w:line="360" w:lineRule="auto"/>
        <w:ind w:firstLine="709"/>
        <w:jc w:val="both"/>
        <w:rPr>
          <w:rFonts w:ascii="Times New Roman" w:eastAsia="Times New Roman" w:hAnsi="Times New Roman" w:cs="Times New Roman"/>
          <w:sz w:val="28"/>
          <w:szCs w:val="28"/>
          <w:lang w:val="uk-UA" w:eastAsia="ru-RU"/>
        </w:rPr>
      </w:pPr>
      <w:r w:rsidRPr="0005482C">
        <w:rPr>
          <w:rFonts w:ascii="Times New Roman" w:eastAsia="Times New Roman" w:hAnsi="Times New Roman" w:cs="Times New Roman"/>
          <w:color w:val="000000"/>
          <w:sz w:val="28"/>
          <w:szCs w:val="28"/>
          <w:lang w:val="uk-UA" w:eastAsia="ja-JP"/>
        </w:rPr>
        <w:t xml:space="preserve">В середовищі хлопчиків </w:t>
      </w:r>
      <w:r>
        <w:rPr>
          <w:rFonts w:ascii="Times New Roman" w:eastAsia="Times New Roman" w:hAnsi="Times New Roman" w:cs="Times New Roman"/>
          <w:color w:val="000000"/>
          <w:sz w:val="28"/>
          <w:szCs w:val="28"/>
          <w:lang w:val="uk-UA" w:eastAsia="ja-JP"/>
        </w:rPr>
        <w:t xml:space="preserve">та дівчаток </w:t>
      </w:r>
      <w:r w:rsidRPr="0005482C">
        <w:rPr>
          <w:rFonts w:ascii="Times New Roman" w:eastAsia="Times New Roman" w:hAnsi="Times New Roman" w:cs="Times New Roman"/>
          <w:snapToGrid w:val="0"/>
          <w:sz w:val="28"/>
          <w:szCs w:val="28"/>
          <w:lang w:val="uk-UA" w:eastAsia="ru-RU"/>
        </w:rPr>
        <w:t>12-13-ти років</w:t>
      </w:r>
      <w:r w:rsidRPr="0005482C">
        <w:rPr>
          <w:rFonts w:ascii="Times New Roman" w:eastAsia="Times New Roman" w:hAnsi="Times New Roman" w:cs="Times New Roman"/>
          <w:color w:val="000000"/>
          <w:sz w:val="28"/>
          <w:szCs w:val="28"/>
          <w:lang w:val="uk-UA" w:eastAsia="ja-JP"/>
        </w:rPr>
        <w:t xml:space="preserve"> </w:t>
      </w:r>
      <w:r w:rsidRPr="0005482C">
        <w:rPr>
          <w:rFonts w:ascii="Times New Roman" w:eastAsia="MS Mincho" w:hAnsi="Times New Roman" w:cs="Times New Roman"/>
          <w:sz w:val="28"/>
          <w:szCs w:val="28"/>
          <w:lang w:val="uk-UA" w:eastAsia="ja-JP"/>
        </w:rPr>
        <w:t xml:space="preserve">найбільші значення довжини тіла </w:t>
      </w:r>
      <w:r w:rsidRPr="0005482C">
        <w:rPr>
          <w:rFonts w:ascii="Times New Roman" w:eastAsia="Times New Roman" w:hAnsi="Times New Roman" w:cs="Times New Roman"/>
          <w:color w:val="000000"/>
          <w:sz w:val="28"/>
          <w:szCs w:val="28"/>
          <w:lang w:val="uk-UA" w:eastAsia="ja-JP"/>
        </w:rPr>
        <w:t xml:space="preserve">мали </w:t>
      </w:r>
      <w:r w:rsidR="007761B0" w:rsidRPr="007761B0">
        <w:rPr>
          <w:rFonts w:ascii="Times New Roman" w:eastAsia="Times New Roman" w:hAnsi="Times New Roman" w:cs="Times New Roman"/>
          <w:color w:val="000000"/>
          <w:sz w:val="28"/>
          <w:szCs w:val="28"/>
          <w:lang w:val="uk-UA" w:eastAsia="ja-JP"/>
        </w:rPr>
        <w:t>школярі</w:t>
      </w:r>
      <w:r w:rsidRPr="0005482C">
        <w:rPr>
          <w:rFonts w:ascii="Times New Roman" w:eastAsia="Times New Roman" w:hAnsi="Times New Roman" w:cs="Times New Roman"/>
          <w:color w:val="000000"/>
          <w:sz w:val="28"/>
          <w:szCs w:val="28"/>
          <w:lang w:val="uk-UA" w:eastAsia="ja-JP"/>
        </w:rPr>
        <w:t xml:space="preserve"> </w:t>
      </w:r>
      <w:r w:rsidR="00A96B12">
        <w:rPr>
          <w:rFonts w:ascii="Times New Roman" w:eastAsia="Times New Roman" w:hAnsi="Times New Roman" w:cs="Times New Roman"/>
          <w:color w:val="000000"/>
          <w:sz w:val="28"/>
          <w:szCs w:val="28"/>
          <w:lang w:val="uk-UA" w:eastAsia="ja-JP"/>
        </w:rPr>
        <w:t>із</w:t>
      </w:r>
      <w:r w:rsidRPr="0005482C">
        <w:rPr>
          <w:rFonts w:ascii="Times New Roman" w:eastAsia="Times New Roman" w:hAnsi="Times New Roman" w:cs="Times New Roman"/>
          <w:color w:val="000000"/>
          <w:sz w:val="28"/>
          <w:szCs w:val="28"/>
          <w:lang w:val="uk-UA" w:eastAsia="uk-UA"/>
        </w:rPr>
        <w:t xml:space="preserve"> </w:t>
      </w:r>
      <w:r w:rsidRPr="0005482C">
        <w:rPr>
          <w:rFonts w:ascii="Times New Roman" w:eastAsia="TimesNewRomanPSMT" w:hAnsi="Times New Roman" w:cs="Times New Roman"/>
          <w:snapToGrid w:val="0"/>
          <w:sz w:val="28"/>
          <w:szCs w:val="28"/>
          <w:lang w:val="uk-UA" w:eastAsia="uk-UA"/>
        </w:rPr>
        <w:t>нормальною поставою (</w:t>
      </w:r>
      <w:r w:rsidRPr="0005482C">
        <w:rPr>
          <w:rFonts w:ascii="Times New Roman" w:eastAsia="Calibri" w:hAnsi="Times New Roman" w:cs="Times New Roman"/>
          <w:noProof/>
          <w:position w:val="-6"/>
          <w:sz w:val="28"/>
          <w:szCs w:val="28"/>
          <w:lang w:eastAsia="ru-RU"/>
        </w:rPr>
        <w:drawing>
          <wp:inline distT="0" distB="0" distL="0" distR="0" wp14:anchorId="2FB7F13A" wp14:editId="3EAE1A75">
            <wp:extent cx="114300" cy="161925"/>
            <wp:effectExtent l="0" t="0" r="0" b="9525"/>
            <wp:docPr id="4103" name="Рисунок 4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4300" cy="161925"/>
                    </a:xfrm>
                    <a:prstGeom prst="rect">
                      <a:avLst/>
                    </a:prstGeom>
                    <a:noFill/>
                    <a:ln>
                      <a:noFill/>
                    </a:ln>
                  </pic:spPr>
                </pic:pic>
              </a:graphicData>
            </a:graphic>
          </wp:inline>
        </w:drawing>
      </w:r>
      <w:r w:rsidRPr="0005482C">
        <w:rPr>
          <w:rFonts w:ascii="Times New Roman" w:eastAsia="Times New Roman" w:hAnsi="Times New Roman" w:cs="Times New Roman"/>
          <w:color w:val="000000"/>
          <w:sz w:val="28"/>
          <w:szCs w:val="28"/>
          <w:lang w:val="uk-UA" w:eastAsia="ru-RU"/>
        </w:rPr>
        <w:t>±</w:t>
      </w:r>
      <w:r w:rsidRPr="0005482C">
        <w:rPr>
          <w:rFonts w:ascii="Times New Roman" w:hAnsi="Times New Roman" w:cs="Times New Roman"/>
          <w:sz w:val="28"/>
        </w:rPr>
        <w:t>σ</w:t>
      </w:r>
      <w:r w:rsidRPr="0005482C">
        <w:rPr>
          <w:rFonts w:ascii="Times New Roman" w:hAnsi="Times New Roman" w:cs="Times New Roman"/>
          <w:sz w:val="28"/>
          <w:lang w:val="uk-UA"/>
        </w:rPr>
        <w:t>)</w:t>
      </w:r>
      <w:r w:rsidRPr="0005482C">
        <w:rPr>
          <w:rFonts w:ascii="Times New Roman" w:eastAsia="Times New Roman" w:hAnsi="Times New Roman" w:cs="Times New Roman"/>
          <w:sz w:val="28"/>
          <w:szCs w:val="28"/>
          <w:lang w:val="uk-UA" w:eastAsia="ru-RU"/>
        </w:rPr>
        <w:t xml:space="preserve"> (</w:t>
      </w:r>
      <w:r w:rsidRPr="0005482C">
        <w:rPr>
          <w:rFonts w:ascii="Times New Roman" w:hAnsi="Times New Roman" w:cs="Times New Roman"/>
          <w:sz w:val="28"/>
          <w:lang w:val="uk-UA"/>
        </w:rPr>
        <w:t xml:space="preserve">154,8 </w:t>
      </w:r>
      <w:r w:rsidRPr="0005482C">
        <w:rPr>
          <w:rFonts w:ascii="Times New Roman" w:eastAsia="Times New Roman" w:hAnsi="Times New Roman" w:cs="Times New Roman"/>
          <w:color w:val="000000"/>
          <w:sz w:val="28"/>
          <w:szCs w:val="28"/>
          <w:lang w:val="uk-UA" w:eastAsia="ru-RU"/>
        </w:rPr>
        <w:t>± </w:t>
      </w:r>
      <w:r w:rsidRPr="0005482C">
        <w:rPr>
          <w:rFonts w:ascii="Times New Roman" w:hAnsi="Times New Roman" w:cs="Times New Roman"/>
          <w:sz w:val="28"/>
          <w:lang w:val="uk-UA"/>
        </w:rPr>
        <w:t xml:space="preserve">7,458 </w:t>
      </w:r>
      <w:r w:rsidRPr="0005482C">
        <w:rPr>
          <w:rFonts w:ascii="Times New Roman" w:eastAsia="Times New Roman" w:hAnsi="Times New Roman" w:cs="Times New Roman"/>
          <w:color w:val="000000"/>
          <w:sz w:val="28"/>
          <w:szCs w:val="28"/>
          <w:lang w:val="uk-UA" w:eastAsia="ru-RU"/>
        </w:rPr>
        <w:t xml:space="preserve">см) та </w:t>
      </w:r>
      <w:r w:rsidRPr="0005482C">
        <w:rPr>
          <w:rFonts w:ascii="Times New Roman" w:eastAsia="Times New Roman" w:hAnsi="Times New Roman" w:cs="Times New Roman"/>
          <w:sz w:val="28"/>
          <w:szCs w:val="28"/>
          <w:lang w:val="uk-UA" w:eastAsia="ru-RU"/>
        </w:rPr>
        <w:t>(</w:t>
      </w:r>
      <w:r w:rsidRPr="0005482C">
        <w:rPr>
          <w:rFonts w:ascii="Times New Roman" w:hAnsi="Times New Roman" w:cs="Times New Roman"/>
          <w:sz w:val="28"/>
          <w:lang w:val="uk-UA"/>
        </w:rPr>
        <w:t xml:space="preserve">155,9 </w:t>
      </w:r>
      <w:r w:rsidRPr="0005482C">
        <w:rPr>
          <w:rFonts w:ascii="Times New Roman" w:eastAsia="Times New Roman" w:hAnsi="Times New Roman" w:cs="Times New Roman"/>
          <w:color w:val="000000"/>
          <w:sz w:val="28"/>
          <w:szCs w:val="28"/>
          <w:lang w:val="uk-UA" w:eastAsia="ru-RU"/>
        </w:rPr>
        <w:t>± </w:t>
      </w:r>
      <w:r w:rsidRPr="0005482C">
        <w:rPr>
          <w:rFonts w:ascii="Times New Roman" w:hAnsi="Times New Roman" w:cs="Times New Roman"/>
          <w:sz w:val="28"/>
          <w:lang w:val="uk-UA"/>
        </w:rPr>
        <w:t xml:space="preserve">5,067 </w:t>
      </w:r>
      <w:r w:rsidRPr="0005482C">
        <w:rPr>
          <w:rFonts w:ascii="Times New Roman" w:eastAsia="Times New Roman" w:hAnsi="Times New Roman" w:cs="Times New Roman"/>
          <w:color w:val="000000"/>
          <w:sz w:val="28"/>
          <w:szCs w:val="28"/>
          <w:lang w:val="uk-UA" w:eastAsia="ru-RU"/>
        </w:rPr>
        <w:t xml:space="preserve">см) відповідно </w:t>
      </w:r>
      <w:r w:rsidR="00E32E51" w:rsidRPr="0005482C">
        <w:rPr>
          <w:rFonts w:ascii="Times New Roman" w:eastAsia="TimesNewRomanPSMT" w:hAnsi="Times New Roman" w:cs="Times New Roman"/>
          <w:snapToGrid w:val="0"/>
          <w:color w:val="000000"/>
          <w:sz w:val="28"/>
          <w:szCs w:val="28"/>
          <w:lang w:val="uk-UA" w:eastAsia="uk-UA"/>
        </w:rPr>
        <w:t>(табл. 3.3</w:t>
      </w:r>
      <w:r w:rsidR="00237615" w:rsidRPr="0005482C">
        <w:rPr>
          <w:rFonts w:ascii="Times New Roman" w:eastAsia="TimesNewRomanPSMT" w:hAnsi="Times New Roman" w:cs="Times New Roman"/>
          <w:snapToGrid w:val="0"/>
          <w:color w:val="000000"/>
          <w:sz w:val="28"/>
          <w:szCs w:val="28"/>
          <w:lang w:val="uk-UA" w:eastAsia="uk-UA"/>
        </w:rPr>
        <w:t>)</w:t>
      </w:r>
      <w:r w:rsidR="00237615" w:rsidRPr="0005482C">
        <w:rPr>
          <w:rFonts w:ascii="Times New Roman" w:eastAsia="Times New Roman" w:hAnsi="Times New Roman" w:cs="Times New Roman"/>
          <w:color w:val="000000"/>
          <w:sz w:val="28"/>
          <w:szCs w:val="28"/>
          <w:lang w:val="uk-UA" w:eastAsia="ru-RU"/>
        </w:rPr>
        <w:t>.</w:t>
      </w:r>
    </w:p>
    <w:p w:rsidR="00237615" w:rsidRPr="0005482C" w:rsidRDefault="00E32E51" w:rsidP="00237615">
      <w:pPr>
        <w:spacing w:after="0" w:line="360" w:lineRule="auto"/>
        <w:ind w:right="-2" w:firstLine="567"/>
        <w:jc w:val="right"/>
        <w:rPr>
          <w:rFonts w:ascii="Times New Roman" w:eastAsia="Times New Roman" w:hAnsi="Times New Roman" w:cs="Times New Roman"/>
          <w:i/>
          <w:iCs/>
          <w:snapToGrid w:val="0"/>
          <w:sz w:val="28"/>
          <w:szCs w:val="28"/>
          <w:lang w:val="uk-UA" w:eastAsia="ru-RU"/>
        </w:rPr>
      </w:pPr>
      <w:r w:rsidRPr="0005482C">
        <w:rPr>
          <w:rFonts w:ascii="Times New Roman" w:eastAsia="Times New Roman" w:hAnsi="Times New Roman" w:cs="Times New Roman"/>
          <w:i/>
          <w:iCs/>
          <w:snapToGrid w:val="0"/>
          <w:sz w:val="28"/>
          <w:szCs w:val="28"/>
          <w:lang w:val="uk-UA" w:eastAsia="ru-RU"/>
        </w:rPr>
        <w:t>Таблиця 3.3</w:t>
      </w:r>
    </w:p>
    <w:p w:rsidR="00D2332F" w:rsidRDefault="00237615" w:rsidP="00237615">
      <w:pPr>
        <w:spacing w:after="0" w:line="360" w:lineRule="auto"/>
        <w:ind w:right="-2"/>
        <w:jc w:val="center"/>
        <w:rPr>
          <w:rFonts w:ascii="Times New Roman" w:eastAsia="Times New Roman" w:hAnsi="Times New Roman" w:cs="Times New Roman"/>
          <w:b/>
          <w:sz w:val="28"/>
          <w:szCs w:val="28"/>
          <w:lang w:val="uk-UA" w:eastAsia="ru-RU"/>
        </w:rPr>
      </w:pPr>
      <w:r w:rsidRPr="00E32E51">
        <w:rPr>
          <w:rFonts w:ascii="Times New Roman" w:eastAsia="Times New Roman" w:hAnsi="Times New Roman" w:cs="Times New Roman"/>
          <w:b/>
          <w:sz w:val="28"/>
          <w:szCs w:val="28"/>
          <w:lang w:val="uk-UA" w:eastAsia="ru-RU"/>
        </w:rPr>
        <w:t xml:space="preserve">Показники довжини тіла </w:t>
      </w:r>
      <w:r w:rsidR="00506EED" w:rsidRPr="009E32EE">
        <w:rPr>
          <w:rFonts w:ascii="Times New Roman" w:eastAsia="Times New Roman" w:hAnsi="Times New Roman" w:cs="Times New Roman"/>
          <w:b/>
          <w:snapToGrid w:val="0"/>
          <w:sz w:val="28"/>
          <w:szCs w:val="28"/>
          <w:lang w:val="uk-UA" w:eastAsia="ru-RU"/>
        </w:rPr>
        <w:t>школярів</w:t>
      </w:r>
      <w:r w:rsidR="00506EED" w:rsidRPr="00E32E51">
        <w:rPr>
          <w:rFonts w:ascii="Times New Roman" w:eastAsia="Times New Roman" w:hAnsi="Times New Roman" w:cs="Times New Roman"/>
          <w:b/>
          <w:snapToGrid w:val="0"/>
          <w:sz w:val="28"/>
          <w:szCs w:val="28"/>
          <w:lang w:val="uk-UA" w:eastAsia="ru-RU"/>
        </w:rPr>
        <w:t xml:space="preserve"> </w:t>
      </w:r>
      <w:r w:rsidR="00E32E51" w:rsidRPr="00E32E51">
        <w:rPr>
          <w:rFonts w:ascii="Times New Roman" w:eastAsia="Times New Roman" w:hAnsi="Times New Roman" w:cs="Times New Roman"/>
          <w:b/>
          <w:snapToGrid w:val="0"/>
          <w:sz w:val="28"/>
          <w:szCs w:val="28"/>
          <w:lang w:val="uk-UA" w:eastAsia="ru-RU"/>
        </w:rPr>
        <w:t>12-13-ти років</w:t>
      </w:r>
      <w:r w:rsidR="00E32E51">
        <w:rPr>
          <w:rFonts w:ascii="Times New Roman" w:eastAsia="Times New Roman" w:hAnsi="Times New Roman" w:cs="Times New Roman"/>
          <w:b/>
          <w:sz w:val="28"/>
          <w:szCs w:val="28"/>
          <w:lang w:val="uk-UA" w:eastAsia="ru-RU"/>
        </w:rPr>
        <w:t xml:space="preserve"> </w:t>
      </w:r>
      <w:r w:rsidRPr="00E32E51">
        <w:rPr>
          <w:rFonts w:ascii="Times New Roman" w:eastAsia="Times New Roman" w:hAnsi="Times New Roman" w:cs="Times New Roman"/>
          <w:b/>
          <w:sz w:val="28"/>
          <w:szCs w:val="28"/>
          <w:lang w:val="uk-UA" w:eastAsia="ru-RU"/>
        </w:rPr>
        <w:t>із</w:t>
      </w:r>
      <w:r w:rsidR="00E32E51">
        <w:rPr>
          <w:rFonts w:ascii="Times New Roman" w:eastAsia="Times New Roman" w:hAnsi="Times New Roman" w:cs="Times New Roman"/>
          <w:b/>
          <w:sz w:val="28"/>
          <w:szCs w:val="28"/>
          <w:lang w:val="uk-UA" w:eastAsia="ru-RU"/>
        </w:rPr>
        <w:t xml:space="preserve"> різними </w:t>
      </w:r>
    </w:p>
    <w:p w:rsidR="00237615" w:rsidRPr="007761B0" w:rsidRDefault="00E32E51" w:rsidP="00237615">
      <w:pPr>
        <w:spacing w:after="0" w:line="360" w:lineRule="auto"/>
        <w:ind w:right="-2"/>
        <w:jc w:val="center"/>
        <w:rPr>
          <w:rFonts w:ascii="Times New Roman" w:eastAsia="Times New Roman" w:hAnsi="Times New Roman" w:cs="Times New Roman"/>
          <w:b/>
          <w:iCs/>
          <w:snapToGrid w:val="0"/>
          <w:sz w:val="28"/>
          <w:szCs w:val="28"/>
          <w:lang w:eastAsia="ru-RU"/>
        </w:rPr>
      </w:pPr>
      <w:r>
        <w:rPr>
          <w:rFonts w:ascii="Times New Roman" w:eastAsia="Times New Roman" w:hAnsi="Times New Roman" w:cs="Times New Roman"/>
          <w:b/>
          <w:sz w:val="28"/>
          <w:szCs w:val="28"/>
          <w:lang w:val="uk-UA" w:eastAsia="ru-RU"/>
        </w:rPr>
        <w:t>типами постави (n = 62</w:t>
      </w:r>
      <w:r w:rsidR="00237615" w:rsidRPr="00E32E51">
        <w:rPr>
          <w:rFonts w:ascii="Times New Roman" w:eastAsia="Times New Roman" w:hAnsi="Times New Roman" w:cs="Times New Roman"/>
          <w:b/>
          <w:sz w:val="28"/>
          <w:szCs w:val="28"/>
          <w:lang w:val="uk-UA" w:eastAsia="ru-RU"/>
        </w:rPr>
        <w:t>), см</w:t>
      </w:r>
    </w:p>
    <w:tbl>
      <w:tblPr>
        <w:tblW w:w="48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6"/>
        <w:gridCol w:w="1663"/>
        <w:gridCol w:w="1692"/>
        <w:gridCol w:w="1691"/>
        <w:gridCol w:w="1618"/>
      </w:tblGrid>
      <w:tr w:rsidR="00237615" w:rsidRPr="00237615" w:rsidTr="002A0924">
        <w:trPr>
          <w:trHeight w:val="433"/>
          <w:jc w:val="center"/>
        </w:trPr>
        <w:tc>
          <w:tcPr>
            <w:tcW w:w="1429" w:type="pct"/>
            <w:vMerge w:val="restart"/>
            <w:vAlign w:val="center"/>
          </w:tcPr>
          <w:p w:rsidR="00237615" w:rsidRPr="00E32E51" w:rsidRDefault="00237615" w:rsidP="00237615">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r w:rsidRPr="00E32E51">
              <w:rPr>
                <w:rFonts w:ascii="Times New Roman" w:eastAsia="MS Mincho" w:hAnsi="Times New Roman" w:cs="Times New Roman"/>
                <w:sz w:val="28"/>
                <w:szCs w:val="28"/>
                <w:lang w:val="uk-UA" w:eastAsia="ja-JP"/>
              </w:rPr>
              <w:t>Тип постави</w:t>
            </w:r>
          </w:p>
        </w:tc>
        <w:tc>
          <w:tcPr>
            <w:tcW w:w="3571" w:type="pct"/>
            <w:gridSpan w:val="4"/>
            <w:vAlign w:val="center"/>
          </w:tcPr>
          <w:p w:rsidR="00237615" w:rsidRPr="00E32E51" w:rsidRDefault="00237615" w:rsidP="00237615">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r w:rsidRPr="00E32E51">
              <w:rPr>
                <w:rFonts w:ascii="Times New Roman" w:eastAsia="MS Mincho" w:hAnsi="Times New Roman" w:cs="Times New Roman"/>
                <w:sz w:val="28"/>
                <w:szCs w:val="28"/>
                <w:lang w:val="uk-UA" w:eastAsia="ja-JP"/>
              </w:rPr>
              <w:t>Статистичний показник</w:t>
            </w:r>
          </w:p>
        </w:tc>
      </w:tr>
      <w:tr w:rsidR="00237615" w:rsidRPr="00237615" w:rsidTr="002A0924">
        <w:trPr>
          <w:trHeight w:val="432"/>
          <w:jc w:val="center"/>
        </w:trPr>
        <w:tc>
          <w:tcPr>
            <w:tcW w:w="1429" w:type="pct"/>
            <w:vMerge/>
            <w:vAlign w:val="center"/>
          </w:tcPr>
          <w:p w:rsidR="00237615" w:rsidRPr="00E32E51" w:rsidRDefault="00237615" w:rsidP="00237615">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p>
        </w:tc>
        <w:tc>
          <w:tcPr>
            <w:tcW w:w="1798" w:type="pct"/>
            <w:gridSpan w:val="2"/>
            <w:vAlign w:val="center"/>
          </w:tcPr>
          <w:p w:rsidR="00237615" w:rsidRPr="00E32E51" w:rsidRDefault="00E32E51" w:rsidP="00237615">
            <w:pPr>
              <w:spacing w:after="0" w:line="360" w:lineRule="auto"/>
              <w:contextualSpacing/>
              <w:jc w:val="center"/>
              <w:rPr>
                <w:rFonts w:ascii="Times New Roman" w:eastAsia="Times New Roman" w:hAnsi="Times New Roman" w:cs="Times New Roman"/>
                <w:color w:val="000000"/>
                <w:sz w:val="28"/>
                <w:szCs w:val="28"/>
                <w:lang w:val="uk-UA" w:eastAsia="ja-JP"/>
              </w:rPr>
            </w:pPr>
            <w:r w:rsidRPr="00E32E51">
              <w:rPr>
                <w:rFonts w:ascii="Times New Roman" w:eastAsia="Times New Roman" w:hAnsi="Times New Roman" w:cs="Times New Roman"/>
                <w:color w:val="000000"/>
                <w:sz w:val="28"/>
                <w:szCs w:val="28"/>
                <w:lang w:eastAsia="ja-JP"/>
              </w:rPr>
              <w:t>Хлопчики</w:t>
            </w:r>
            <w:r w:rsidRPr="00E32E51">
              <w:rPr>
                <w:rFonts w:ascii="Times New Roman" w:eastAsia="Times New Roman" w:hAnsi="Times New Roman" w:cs="Times New Roman"/>
                <w:sz w:val="28"/>
                <w:szCs w:val="28"/>
                <w:lang w:val="uk-UA" w:eastAsia="ru-RU"/>
              </w:rPr>
              <w:t xml:space="preserve"> (n = 3</w:t>
            </w:r>
            <w:r w:rsidR="00237615" w:rsidRPr="00E32E51">
              <w:rPr>
                <w:rFonts w:ascii="Times New Roman" w:eastAsia="Times New Roman" w:hAnsi="Times New Roman" w:cs="Times New Roman"/>
                <w:sz w:val="28"/>
                <w:szCs w:val="28"/>
                <w:lang w:val="uk-UA" w:eastAsia="ru-RU"/>
              </w:rPr>
              <w:t>0)</w:t>
            </w:r>
          </w:p>
        </w:tc>
        <w:tc>
          <w:tcPr>
            <w:tcW w:w="1773" w:type="pct"/>
            <w:gridSpan w:val="2"/>
            <w:vAlign w:val="center"/>
          </w:tcPr>
          <w:p w:rsidR="00237615" w:rsidRPr="00E32E51" w:rsidRDefault="00E32E51" w:rsidP="00237615">
            <w:pPr>
              <w:spacing w:after="0" w:line="360" w:lineRule="auto"/>
              <w:contextualSpacing/>
              <w:jc w:val="center"/>
              <w:rPr>
                <w:rFonts w:ascii="Times New Roman" w:eastAsia="Times New Roman" w:hAnsi="Times New Roman" w:cs="Times New Roman"/>
                <w:color w:val="000000"/>
                <w:sz w:val="28"/>
                <w:szCs w:val="28"/>
                <w:lang w:val="uk-UA" w:eastAsia="ja-JP"/>
              </w:rPr>
            </w:pPr>
            <w:r w:rsidRPr="00E32E51">
              <w:rPr>
                <w:rFonts w:ascii="Times New Roman" w:eastAsia="Times New Roman" w:hAnsi="Times New Roman" w:cs="Times New Roman"/>
                <w:color w:val="000000"/>
                <w:sz w:val="28"/>
                <w:szCs w:val="28"/>
                <w:lang w:eastAsia="ja-JP"/>
              </w:rPr>
              <w:t>Дівчатка</w:t>
            </w:r>
            <w:r w:rsidRPr="00E32E51">
              <w:rPr>
                <w:rFonts w:ascii="Times New Roman" w:eastAsia="Times New Roman" w:hAnsi="Times New Roman" w:cs="Times New Roman"/>
                <w:sz w:val="28"/>
                <w:szCs w:val="28"/>
                <w:lang w:val="uk-UA" w:eastAsia="ru-RU"/>
              </w:rPr>
              <w:t xml:space="preserve"> (n = 32</w:t>
            </w:r>
            <w:r w:rsidR="00237615" w:rsidRPr="00E32E51">
              <w:rPr>
                <w:rFonts w:ascii="Times New Roman" w:eastAsia="Times New Roman" w:hAnsi="Times New Roman" w:cs="Times New Roman"/>
                <w:sz w:val="28"/>
                <w:szCs w:val="28"/>
                <w:lang w:val="uk-UA" w:eastAsia="ru-RU"/>
              </w:rPr>
              <w:t>)</w:t>
            </w:r>
          </w:p>
        </w:tc>
      </w:tr>
      <w:tr w:rsidR="00237615" w:rsidRPr="00237615" w:rsidTr="002A0924">
        <w:trPr>
          <w:trHeight w:val="348"/>
          <w:jc w:val="center"/>
        </w:trPr>
        <w:tc>
          <w:tcPr>
            <w:tcW w:w="1429" w:type="pct"/>
            <w:vMerge/>
            <w:vAlign w:val="center"/>
          </w:tcPr>
          <w:p w:rsidR="00237615" w:rsidRPr="00E32E51" w:rsidRDefault="00237615" w:rsidP="00237615">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p>
        </w:tc>
        <w:tc>
          <w:tcPr>
            <w:tcW w:w="891" w:type="pct"/>
            <w:vAlign w:val="center"/>
          </w:tcPr>
          <w:p w:rsidR="00237615" w:rsidRPr="00E32E51" w:rsidRDefault="00237615" w:rsidP="00237615">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r w:rsidRPr="00E32E51">
              <w:rPr>
                <w:rFonts w:ascii="Times New Roman" w:eastAsia="Calibri" w:hAnsi="Times New Roman" w:cs="Times New Roman"/>
                <w:noProof/>
                <w:position w:val="-6"/>
                <w:sz w:val="28"/>
                <w:szCs w:val="28"/>
                <w:lang w:eastAsia="ru-RU"/>
              </w:rPr>
              <w:drawing>
                <wp:inline distT="0" distB="0" distL="0" distR="0" wp14:anchorId="3839D2EC" wp14:editId="1D5D681A">
                  <wp:extent cx="114300" cy="161925"/>
                  <wp:effectExtent l="0" t="0" r="0" b="9525"/>
                  <wp:docPr id="4097" name="Рисунок 4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4300" cy="161925"/>
                          </a:xfrm>
                          <a:prstGeom prst="rect">
                            <a:avLst/>
                          </a:prstGeom>
                          <a:noFill/>
                          <a:ln>
                            <a:noFill/>
                          </a:ln>
                        </pic:spPr>
                      </pic:pic>
                    </a:graphicData>
                  </a:graphic>
                </wp:inline>
              </w:drawing>
            </w:r>
          </w:p>
        </w:tc>
        <w:tc>
          <w:tcPr>
            <w:tcW w:w="907" w:type="pct"/>
            <w:vAlign w:val="center"/>
          </w:tcPr>
          <w:p w:rsidR="00237615" w:rsidRPr="00E32E51" w:rsidRDefault="00E32E51" w:rsidP="00237615">
            <w:pPr>
              <w:spacing w:after="0" w:line="360" w:lineRule="auto"/>
              <w:contextualSpacing/>
              <w:jc w:val="center"/>
              <w:rPr>
                <w:rFonts w:ascii="Times New Roman" w:eastAsia="Times New Roman" w:hAnsi="Times New Roman" w:cs="Times New Roman"/>
                <w:color w:val="000000"/>
                <w:sz w:val="28"/>
                <w:szCs w:val="28"/>
                <w:lang w:val="uk-UA" w:eastAsia="ru-RU"/>
              </w:rPr>
            </w:pPr>
            <w:r w:rsidRPr="00E32E51">
              <w:rPr>
                <w:rFonts w:ascii="Times New Roman" w:hAnsi="Times New Roman" w:cs="Times New Roman"/>
                <w:sz w:val="28"/>
              </w:rPr>
              <w:t>σ</w:t>
            </w:r>
          </w:p>
        </w:tc>
        <w:tc>
          <w:tcPr>
            <w:tcW w:w="906" w:type="pct"/>
            <w:vAlign w:val="center"/>
          </w:tcPr>
          <w:p w:rsidR="00237615" w:rsidRPr="00E32E51" w:rsidRDefault="00237615" w:rsidP="00237615">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r w:rsidRPr="00E32E51">
              <w:rPr>
                <w:rFonts w:ascii="Times New Roman" w:eastAsia="Calibri" w:hAnsi="Times New Roman" w:cs="Times New Roman"/>
                <w:noProof/>
                <w:position w:val="-6"/>
                <w:sz w:val="28"/>
                <w:szCs w:val="28"/>
                <w:lang w:eastAsia="ru-RU"/>
              </w:rPr>
              <w:drawing>
                <wp:inline distT="0" distB="0" distL="0" distR="0" wp14:anchorId="236F620C" wp14:editId="03112D78">
                  <wp:extent cx="114300" cy="161925"/>
                  <wp:effectExtent l="0" t="0" r="0" b="9525"/>
                  <wp:docPr id="4099" name="Рисунок 4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4300" cy="161925"/>
                          </a:xfrm>
                          <a:prstGeom prst="rect">
                            <a:avLst/>
                          </a:prstGeom>
                          <a:noFill/>
                          <a:ln>
                            <a:noFill/>
                          </a:ln>
                        </pic:spPr>
                      </pic:pic>
                    </a:graphicData>
                  </a:graphic>
                </wp:inline>
              </w:drawing>
            </w:r>
          </w:p>
        </w:tc>
        <w:tc>
          <w:tcPr>
            <w:tcW w:w="867" w:type="pct"/>
            <w:vAlign w:val="center"/>
          </w:tcPr>
          <w:p w:rsidR="00237615" w:rsidRPr="00E32E51" w:rsidRDefault="00E32E51" w:rsidP="00237615">
            <w:pPr>
              <w:spacing w:after="0" w:line="360" w:lineRule="auto"/>
              <w:contextualSpacing/>
              <w:jc w:val="center"/>
              <w:rPr>
                <w:rFonts w:ascii="Times New Roman" w:eastAsia="Times New Roman" w:hAnsi="Times New Roman" w:cs="Times New Roman"/>
                <w:color w:val="000000"/>
                <w:sz w:val="28"/>
                <w:szCs w:val="28"/>
                <w:lang w:val="uk-UA" w:eastAsia="ru-RU"/>
              </w:rPr>
            </w:pPr>
            <w:r w:rsidRPr="00E32E51">
              <w:rPr>
                <w:rFonts w:ascii="Times New Roman" w:hAnsi="Times New Roman" w:cs="Times New Roman"/>
                <w:sz w:val="28"/>
              </w:rPr>
              <w:t>σ</w:t>
            </w:r>
          </w:p>
        </w:tc>
      </w:tr>
      <w:tr w:rsidR="00237615" w:rsidRPr="00237615" w:rsidTr="002A0924">
        <w:trPr>
          <w:trHeight w:val="379"/>
          <w:jc w:val="center"/>
        </w:trPr>
        <w:tc>
          <w:tcPr>
            <w:tcW w:w="1429" w:type="pct"/>
          </w:tcPr>
          <w:p w:rsidR="00237615" w:rsidRPr="00E32E51" w:rsidRDefault="00237615" w:rsidP="00237615">
            <w:pPr>
              <w:widowControl w:val="0"/>
              <w:autoSpaceDE w:val="0"/>
              <w:autoSpaceDN w:val="0"/>
              <w:adjustRightInd w:val="0"/>
              <w:spacing w:after="0" w:line="360" w:lineRule="auto"/>
              <w:contextualSpacing/>
              <w:rPr>
                <w:rFonts w:ascii="Times New Roman" w:eastAsia="Times New Roman" w:hAnsi="Times New Roman" w:cs="Times New Roman"/>
                <w:color w:val="000000"/>
                <w:sz w:val="28"/>
                <w:szCs w:val="28"/>
                <w:lang w:val="uk-UA" w:eastAsia="uk-UA"/>
              </w:rPr>
            </w:pPr>
            <w:r w:rsidRPr="00E32E51">
              <w:rPr>
                <w:rFonts w:ascii="Times New Roman" w:eastAsia="Times New Roman" w:hAnsi="Times New Roman" w:cs="Times New Roman"/>
                <w:color w:val="000000"/>
                <w:sz w:val="28"/>
                <w:szCs w:val="28"/>
                <w:lang w:val="uk-UA" w:eastAsia="uk-UA"/>
              </w:rPr>
              <w:t>Нормальна постава</w:t>
            </w:r>
          </w:p>
        </w:tc>
        <w:tc>
          <w:tcPr>
            <w:tcW w:w="891" w:type="pct"/>
          </w:tcPr>
          <w:p w:rsidR="00237615" w:rsidRPr="00E32E51" w:rsidRDefault="00E32E51" w:rsidP="00237615">
            <w:pPr>
              <w:spacing w:after="0" w:line="360" w:lineRule="auto"/>
              <w:contextualSpacing/>
              <w:jc w:val="center"/>
              <w:rPr>
                <w:rFonts w:ascii="Times New Roman" w:eastAsia="Times New Roman" w:hAnsi="Times New Roman" w:cs="Times New Roman"/>
                <w:color w:val="000000"/>
                <w:sz w:val="28"/>
                <w:szCs w:val="28"/>
                <w:lang w:val="uk-UA" w:eastAsia="ru-RU"/>
              </w:rPr>
            </w:pPr>
            <w:r w:rsidRPr="00E32E51">
              <w:rPr>
                <w:rFonts w:ascii="Times New Roman" w:hAnsi="Times New Roman" w:cs="Times New Roman"/>
                <w:sz w:val="28"/>
              </w:rPr>
              <w:t>154,8</w:t>
            </w:r>
          </w:p>
        </w:tc>
        <w:tc>
          <w:tcPr>
            <w:tcW w:w="907" w:type="pct"/>
          </w:tcPr>
          <w:p w:rsidR="00237615" w:rsidRPr="00E32E51" w:rsidRDefault="00E32E51" w:rsidP="00237615">
            <w:pPr>
              <w:spacing w:after="0" w:line="360" w:lineRule="auto"/>
              <w:contextualSpacing/>
              <w:jc w:val="center"/>
              <w:rPr>
                <w:rFonts w:ascii="Times New Roman" w:eastAsia="Times New Roman" w:hAnsi="Times New Roman" w:cs="Times New Roman"/>
                <w:color w:val="000000"/>
                <w:sz w:val="28"/>
                <w:szCs w:val="28"/>
                <w:lang w:val="uk-UA" w:eastAsia="ru-RU"/>
              </w:rPr>
            </w:pPr>
            <w:r w:rsidRPr="00E32E51">
              <w:rPr>
                <w:rFonts w:ascii="Times New Roman" w:hAnsi="Times New Roman" w:cs="Times New Roman"/>
                <w:sz w:val="28"/>
              </w:rPr>
              <w:t>7,458</w:t>
            </w:r>
          </w:p>
        </w:tc>
        <w:tc>
          <w:tcPr>
            <w:tcW w:w="906" w:type="pct"/>
          </w:tcPr>
          <w:p w:rsidR="00237615" w:rsidRPr="00E32E51" w:rsidRDefault="00E32E51" w:rsidP="00237615">
            <w:pPr>
              <w:spacing w:after="0" w:line="360" w:lineRule="auto"/>
              <w:contextualSpacing/>
              <w:jc w:val="center"/>
              <w:rPr>
                <w:rFonts w:ascii="Times New Roman" w:eastAsia="Times New Roman" w:hAnsi="Times New Roman" w:cs="Times New Roman"/>
                <w:color w:val="000000"/>
                <w:sz w:val="28"/>
                <w:szCs w:val="28"/>
                <w:lang w:val="uk-UA" w:eastAsia="ru-RU"/>
              </w:rPr>
            </w:pPr>
            <w:r w:rsidRPr="00E32E51">
              <w:rPr>
                <w:rFonts w:ascii="Times New Roman" w:eastAsia="Times New Roman" w:hAnsi="Times New Roman" w:cs="Times New Roman"/>
                <w:color w:val="000000"/>
                <w:sz w:val="28"/>
                <w:szCs w:val="28"/>
                <w:lang w:val="uk-UA" w:eastAsia="ru-RU"/>
              </w:rPr>
              <w:t>155,9</w:t>
            </w:r>
          </w:p>
        </w:tc>
        <w:tc>
          <w:tcPr>
            <w:tcW w:w="867" w:type="pct"/>
          </w:tcPr>
          <w:p w:rsidR="00237615" w:rsidRPr="00E32E51" w:rsidRDefault="00E32E51" w:rsidP="00237615">
            <w:pPr>
              <w:spacing w:after="0" w:line="360" w:lineRule="auto"/>
              <w:contextualSpacing/>
              <w:jc w:val="center"/>
              <w:rPr>
                <w:rFonts w:ascii="Times New Roman" w:eastAsia="Times New Roman" w:hAnsi="Times New Roman" w:cs="Times New Roman"/>
                <w:color w:val="000000"/>
                <w:sz w:val="28"/>
                <w:szCs w:val="28"/>
                <w:lang w:val="uk-UA" w:eastAsia="ru-RU"/>
              </w:rPr>
            </w:pPr>
            <w:r w:rsidRPr="00E32E51">
              <w:rPr>
                <w:rFonts w:ascii="Times New Roman" w:hAnsi="Times New Roman" w:cs="Times New Roman"/>
                <w:sz w:val="28"/>
              </w:rPr>
              <w:t>5,067</w:t>
            </w:r>
          </w:p>
        </w:tc>
      </w:tr>
      <w:tr w:rsidR="00237615" w:rsidRPr="00237615" w:rsidTr="002A0924">
        <w:trPr>
          <w:trHeight w:val="458"/>
          <w:jc w:val="center"/>
        </w:trPr>
        <w:tc>
          <w:tcPr>
            <w:tcW w:w="1429" w:type="pct"/>
          </w:tcPr>
          <w:p w:rsidR="00237615" w:rsidRPr="00237615" w:rsidRDefault="00237615" w:rsidP="00237615">
            <w:pPr>
              <w:widowControl w:val="0"/>
              <w:autoSpaceDE w:val="0"/>
              <w:autoSpaceDN w:val="0"/>
              <w:adjustRightInd w:val="0"/>
              <w:spacing w:after="0" w:line="360" w:lineRule="auto"/>
              <w:contextualSpacing/>
              <w:rPr>
                <w:rFonts w:ascii="Times New Roman" w:eastAsia="Times New Roman" w:hAnsi="Times New Roman" w:cs="Times New Roman"/>
                <w:color w:val="000000"/>
                <w:sz w:val="28"/>
                <w:szCs w:val="28"/>
                <w:highlight w:val="yellow"/>
                <w:lang w:val="uk-UA" w:eastAsia="uk-UA"/>
              </w:rPr>
            </w:pPr>
            <w:r w:rsidRPr="008535E0">
              <w:rPr>
                <w:rFonts w:ascii="Times New Roman" w:eastAsia="Times New Roman" w:hAnsi="Times New Roman" w:cs="Times New Roman"/>
                <w:sz w:val="28"/>
                <w:szCs w:val="28"/>
                <w:lang w:val="uk-UA" w:eastAsia="ru-RU"/>
              </w:rPr>
              <w:t>Кругла спина</w:t>
            </w:r>
          </w:p>
        </w:tc>
        <w:tc>
          <w:tcPr>
            <w:tcW w:w="891" w:type="pct"/>
          </w:tcPr>
          <w:p w:rsidR="00237615" w:rsidRPr="008535E0" w:rsidRDefault="008535E0" w:rsidP="00237615">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sidRPr="008535E0">
              <w:rPr>
                <w:rFonts w:ascii="Times New Roman" w:hAnsi="Times New Roman" w:cs="Times New Roman"/>
                <w:sz w:val="28"/>
              </w:rPr>
              <w:t>15</w:t>
            </w:r>
            <w:r w:rsidRPr="008535E0">
              <w:rPr>
                <w:rFonts w:ascii="Times New Roman" w:hAnsi="Times New Roman" w:cs="Times New Roman"/>
                <w:sz w:val="28"/>
                <w:lang w:val="uk-UA"/>
              </w:rPr>
              <w:t>3</w:t>
            </w:r>
            <w:r w:rsidRPr="008535E0">
              <w:rPr>
                <w:rFonts w:ascii="Times New Roman" w:hAnsi="Times New Roman" w:cs="Times New Roman"/>
                <w:sz w:val="28"/>
              </w:rPr>
              <w:t>,7</w:t>
            </w:r>
          </w:p>
        </w:tc>
        <w:tc>
          <w:tcPr>
            <w:tcW w:w="907" w:type="pct"/>
          </w:tcPr>
          <w:p w:rsidR="00237615" w:rsidRPr="008535E0" w:rsidRDefault="008535E0" w:rsidP="00237615">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sidRPr="008535E0">
              <w:rPr>
                <w:rFonts w:ascii="Times New Roman" w:hAnsi="Times New Roman" w:cs="Times New Roman"/>
                <w:sz w:val="28"/>
              </w:rPr>
              <w:t>8,443</w:t>
            </w:r>
          </w:p>
        </w:tc>
        <w:tc>
          <w:tcPr>
            <w:tcW w:w="906" w:type="pct"/>
          </w:tcPr>
          <w:p w:rsidR="00237615" w:rsidRPr="00237615" w:rsidRDefault="008535E0" w:rsidP="00237615">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sidRPr="008535E0">
              <w:rPr>
                <w:rFonts w:ascii="Times New Roman" w:eastAsia="Times New Roman" w:hAnsi="Times New Roman" w:cs="Times New Roman"/>
                <w:color w:val="000000"/>
                <w:sz w:val="28"/>
                <w:szCs w:val="28"/>
                <w:lang w:val="uk-UA" w:eastAsia="ru-RU"/>
              </w:rPr>
              <w:t>154</w:t>
            </w:r>
            <w:r w:rsidR="00237615" w:rsidRPr="008535E0">
              <w:rPr>
                <w:rFonts w:ascii="Times New Roman" w:eastAsia="Times New Roman" w:hAnsi="Times New Roman" w:cs="Times New Roman"/>
                <w:color w:val="000000"/>
                <w:sz w:val="28"/>
                <w:szCs w:val="28"/>
                <w:lang w:val="uk-UA" w:eastAsia="ru-RU"/>
              </w:rPr>
              <w:t>,67</w:t>
            </w:r>
          </w:p>
        </w:tc>
        <w:tc>
          <w:tcPr>
            <w:tcW w:w="867" w:type="pct"/>
          </w:tcPr>
          <w:p w:rsidR="00237615" w:rsidRPr="00237615" w:rsidRDefault="008535E0" w:rsidP="00237615">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sidRPr="008535E0">
              <w:rPr>
                <w:rFonts w:ascii="Times New Roman" w:eastAsia="Times New Roman" w:hAnsi="Times New Roman" w:cs="Times New Roman"/>
                <w:color w:val="000000"/>
                <w:sz w:val="28"/>
                <w:szCs w:val="28"/>
                <w:lang w:eastAsia="ru-RU"/>
              </w:rPr>
              <w:t>7,535</w:t>
            </w:r>
          </w:p>
        </w:tc>
      </w:tr>
      <w:tr w:rsidR="00237615" w:rsidRPr="00237615" w:rsidTr="002A0924">
        <w:trPr>
          <w:trHeight w:val="394"/>
          <w:jc w:val="center"/>
        </w:trPr>
        <w:tc>
          <w:tcPr>
            <w:tcW w:w="1429" w:type="pct"/>
          </w:tcPr>
          <w:p w:rsidR="00237615" w:rsidRPr="00D2332F" w:rsidRDefault="00237615" w:rsidP="00237615">
            <w:pPr>
              <w:widowControl w:val="0"/>
              <w:autoSpaceDE w:val="0"/>
              <w:autoSpaceDN w:val="0"/>
              <w:adjustRightInd w:val="0"/>
              <w:spacing w:after="0" w:line="360" w:lineRule="auto"/>
              <w:contextualSpacing/>
              <w:rPr>
                <w:rFonts w:ascii="Times New Roman" w:eastAsia="Times New Roman" w:hAnsi="Times New Roman" w:cs="Times New Roman"/>
                <w:color w:val="000000"/>
                <w:sz w:val="28"/>
                <w:szCs w:val="28"/>
                <w:lang w:val="uk-UA" w:eastAsia="uk-UA"/>
              </w:rPr>
            </w:pPr>
            <w:r w:rsidRPr="00D2332F">
              <w:rPr>
                <w:rFonts w:ascii="Times New Roman" w:eastAsia="Times New Roman" w:hAnsi="Times New Roman" w:cs="Times New Roman"/>
                <w:color w:val="000000"/>
                <w:sz w:val="28"/>
                <w:szCs w:val="28"/>
                <w:lang w:val="uk-UA" w:eastAsia="ja-JP"/>
              </w:rPr>
              <w:t xml:space="preserve">Плоска </w:t>
            </w:r>
            <w:r w:rsidRPr="00D2332F">
              <w:rPr>
                <w:rFonts w:ascii="Times New Roman" w:eastAsia="Times New Roman" w:hAnsi="Times New Roman" w:cs="Times New Roman"/>
                <w:sz w:val="28"/>
                <w:szCs w:val="28"/>
                <w:lang w:val="uk-UA" w:eastAsia="ru-RU"/>
              </w:rPr>
              <w:t>спина</w:t>
            </w:r>
          </w:p>
        </w:tc>
        <w:tc>
          <w:tcPr>
            <w:tcW w:w="891" w:type="pct"/>
          </w:tcPr>
          <w:p w:rsidR="00237615" w:rsidRPr="00237615" w:rsidRDefault="004B1EE7" w:rsidP="00237615">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sidRPr="004B1EE7">
              <w:rPr>
                <w:rFonts w:ascii="Times New Roman" w:eastAsia="Times New Roman" w:hAnsi="Times New Roman" w:cs="Times New Roman"/>
                <w:color w:val="000000"/>
                <w:sz w:val="28"/>
                <w:szCs w:val="28"/>
                <w:lang w:val="uk-UA" w:eastAsia="ru-RU"/>
              </w:rPr>
              <w:t>152</w:t>
            </w:r>
            <w:r w:rsidR="00237615" w:rsidRPr="004B1EE7">
              <w:rPr>
                <w:rFonts w:ascii="Times New Roman" w:eastAsia="Times New Roman" w:hAnsi="Times New Roman" w:cs="Times New Roman"/>
                <w:color w:val="000000"/>
                <w:sz w:val="28"/>
                <w:szCs w:val="28"/>
                <w:lang w:val="uk-UA" w:eastAsia="ru-RU"/>
              </w:rPr>
              <w:t>,80</w:t>
            </w:r>
          </w:p>
        </w:tc>
        <w:tc>
          <w:tcPr>
            <w:tcW w:w="907" w:type="pct"/>
          </w:tcPr>
          <w:p w:rsidR="00237615" w:rsidRPr="004B1EE7" w:rsidRDefault="004B1EE7" w:rsidP="00237615">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hAnsi="Times New Roman" w:cs="Times New Roman"/>
                <w:sz w:val="28"/>
              </w:rPr>
              <w:t>7,</w:t>
            </w:r>
            <w:r>
              <w:rPr>
                <w:rFonts w:ascii="Times New Roman" w:hAnsi="Times New Roman" w:cs="Times New Roman"/>
                <w:sz w:val="28"/>
                <w:lang w:val="uk-UA"/>
              </w:rPr>
              <w:t>5</w:t>
            </w:r>
            <w:r>
              <w:rPr>
                <w:rFonts w:ascii="Times New Roman" w:hAnsi="Times New Roman" w:cs="Times New Roman"/>
                <w:sz w:val="28"/>
              </w:rPr>
              <w:t>5</w:t>
            </w:r>
            <w:r>
              <w:rPr>
                <w:rFonts w:ascii="Times New Roman" w:hAnsi="Times New Roman" w:cs="Times New Roman"/>
                <w:sz w:val="28"/>
                <w:lang w:val="uk-UA"/>
              </w:rPr>
              <w:t>6</w:t>
            </w:r>
          </w:p>
        </w:tc>
        <w:tc>
          <w:tcPr>
            <w:tcW w:w="906" w:type="pct"/>
          </w:tcPr>
          <w:p w:rsidR="00237615" w:rsidRPr="00237615" w:rsidRDefault="00506EED" w:rsidP="00237615">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eastAsia="Times New Roman" w:hAnsi="Times New Roman" w:cs="Times New Roman"/>
                <w:color w:val="000000"/>
                <w:sz w:val="28"/>
                <w:szCs w:val="28"/>
                <w:lang w:val="uk-UA" w:eastAsia="ru-RU"/>
              </w:rPr>
              <w:t>153</w:t>
            </w:r>
            <w:r w:rsidR="00237615" w:rsidRPr="004B1EE7">
              <w:rPr>
                <w:rFonts w:ascii="Times New Roman" w:eastAsia="Times New Roman" w:hAnsi="Times New Roman" w:cs="Times New Roman"/>
                <w:color w:val="000000"/>
                <w:sz w:val="28"/>
                <w:szCs w:val="28"/>
                <w:lang w:val="uk-UA" w:eastAsia="ru-RU"/>
              </w:rPr>
              <w:t>,63</w:t>
            </w:r>
          </w:p>
        </w:tc>
        <w:tc>
          <w:tcPr>
            <w:tcW w:w="867" w:type="pct"/>
          </w:tcPr>
          <w:p w:rsidR="00237615" w:rsidRPr="004B1EE7" w:rsidRDefault="00CB004A" w:rsidP="004B1EE7">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eastAsia="Times New Roman" w:hAnsi="Times New Roman" w:cs="Times New Roman"/>
                <w:color w:val="000000"/>
                <w:sz w:val="28"/>
                <w:szCs w:val="28"/>
                <w:lang w:eastAsia="ru-RU"/>
              </w:rPr>
              <w:t>7,5</w:t>
            </w:r>
            <w:r>
              <w:rPr>
                <w:rFonts w:ascii="Times New Roman" w:eastAsia="Times New Roman" w:hAnsi="Times New Roman" w:cs="Times New Roman"/>
                <w:color w:val="000000"/>
                <w:sz w:val="28"/>
                <w:szCs w:val="28"/>
                <w:lang w:val="uk-UA" w:eastAsia="ru-RU"/>
              </w:rPr>
              <w:t>4</w:t>
            </w:r>
            <w:r w:rsidR="004B1EE7">
              <w:rPr>
                <w:rFonts w:ascii="Times New Roman" w:eastAsia="Times New Roman" w:hAnsi="Times New Roman" w:cs="Times New Roman"/>
                <w:color w:val="000000"/>
                <w:sz w:val="28"/>
                <w:szCs w:val="28"/>
                <w:lang w:val="uk-UA" w:eastAsia="ru-RU"/>
              </w:rPr>
              <w:t>6</w:t>
            </w:r>
          </w:p>
        </w:tc>
      </w:tr>
      <w:tr w:rsidR="00237615" w:rsidRPr="00237615" w:rsidTr="002A0924">
        <w:trPr>
          <w:trHeight w:val="315"/>
          <w:jc w:val="center"/>
        </w:trPr>
        <w:tc>
          <w:tcPr>
            <w:tcW w:w="1429" w:type="pct"/>
          </w:tcPr>
          <w:p w:rsidR="00237615" w:rsidRPr="00D2332F" w:rsidRDefault="00237615" w:rsidP="00237615">
            <w:pPr>
              <w:widowControl w:val="0"/>
              <w:autoSpaceDE w:val="0"/>
              <w:autoSpaceDN w:val="0"/>
              <w:adjustRightInd w:val="0"/>
              <w:spacing w:after="0" w:line="360" w:lineRule="auto"/>
              <w:contextualSpacing/>
              <w:rPr>
                <w:rFonts w:ascii="Times New Roman" w:eastAsia="Times New Roman" w:hAnsi="Times New Roman" w:cs="Times New Roman"/>
                <w:color w:val="000000"/>
                <w:sz w:val="28"/>
                <w:szCs w:val="28"/>
                <w:lang w:val="uk-UA" w:eastAsia="uk-UA"/>
              </w:rPr>
            </w:pPr>
            <w:r w:rsidRPr="00D2332F">
              <w:rPr>
                <w:rFonts w:ascii="Times New Roman" w:eastAsia="Times New Roman" w:hAnsi="Times New Roman" w:cs="Times New Roman"/>
                <w:color w:val="000000"/>
                <w:sz w:val="28"/>
                <w:szCs w:val="28"/>
                <w:lang w:val="uk-UA" w:eastAsia="uk-UA"/>
              </w:rPr>
              <w:t>Сколіотична постава</w:t>
            </w:r>
          </w:p>
        </w:tc>
        <w:tc>
          <w:tcPr>
            <w:tcW w:w="891" w:type="pct"/>
          </w:tcPr>
          <w:p w:rsidR="00237615" w:rsidRPr="007036BF" w:rsidRDefault="00237615" w:rsidP="00237615">
            <w:pPr>
              <w:spacing w:after="0" w:line="360" w:lineRule="auto"/>
              <w:contextualSpacing/>
              <w:jc w:val="center"/>
              <w:rPr>
                <w:rFonts w:ascii="Times New Roman" w:eastAsia="Times New Roman" w:hAnsi="Times New Roman" w:cs="Times New Roman"/>
                <w:color w:val="000000"/>
                <w:sz w:val="28"/>
                <w:szCs w:val="28"/>
                <w:lang w:val="uk-UA" w:eastAsia="ru-RU"/>
              </w:rPr>
            </w:pPr>
            <w:r w:rsidRPr="007036BF">
              <w:rPr>
                <w:rFonts w:ascii="Times New Roman" w:eastAsia="Times New Roman" w:hAnsi="Times New Roman" w:cs="Times New Roman"/>
                <w:color w:val="000000"/>
                <w:sz w:val="28"/>
                <w:szCs w:val="28"/>
                <w:lang w:val="uk-UA" w:eastAsia="ru-RU"/>
              </w:rPr>
              <w:t>153,00</w:t>
            </w:r>
          </w:p>
        </w:tc>
        <w:tc>
          <w:tcPr>
            <w:tcW w:w="907" w:type="pct"/>
          </w:tcPr>
          <w:p w:rsidR="00237615" w:rsidRPr="007036BF" w:rsidRDefault="007036BF" w:rsidP="00237615">
            <w:pPr>
              <w:spacing w:after="0" w:line="360" w:lineRule="auto"/>
              <w:contextualSpacing/>
              <w:jc w:val="center"/>
              <w:rPr>
                <w:rFonts w:ascii="Times New Roman" w:eastAsia="Times New Roman" w:hAnsi="Times New Roman" w:cs="Times New Roman"/>
                <w:color w:val="000000"/>
                <w:sz w:val="28"/>
                <w:szCs w:val="28"/>
                <w:lang w:val="uk-UA" w:eastAsia="ru-RU"/>
              </w:rPr>
            </w:pPr>
            <w:r w:rsidRPr="007036BF">
              <w:rPr>
                <w:rFonts w:ascii="Times New Roman" w:hAnsi="Times New Roman" w:cs="Times New Roman"/>
                <w:sz w:val="28"/>
              </w:rPr>
              <w:t>7,58</w:t>
            </w:r>
            <w:r w:rsidRPr="007036BF">
              <w:rPr>
                <w:rFonts w:ascii="Times New Roman" w:hAnsi="Times New Roman" w:cs="Times New Roman"/>
                <w:sz w:val="28"/>
                <w:lang w:val="uk-UA"/>
              </w:rPr>
              <w:t>0</w:t>
            </w:r>
          </w:p>
        </w:tc>
        <w:tc>
          <w:tcPr>
            <w:tcW w:w="906" w:type="pct"/>
          </w:tcPr>
          <w:p w:rsidR="00237615" w:rsidRPr="00237615" w:rsidRDefault="007036BF" w:rsidP="00237615">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sidRPr="007036BF">
              <w:rPr>
                <w:rFonts w:ascii="Times New Roman" w:eastAsia="Times New Roman" w:hAnsi="Times New Roman" w:cs="Times New Roman"/>
                <w:color w:val="000000"/>
                <w:sz w:val="28"/>
                <w:szCs w:val="28"/>
                <w:lang w:val="uk-UA" w:eastAsia="ru-RU"/>
              </w:rPr>
              <w:t>155</w:t>
            </w:r>
            <w:r w:rsidR="00237615" w:rsidRPr="007036BF">
              <w:rPr>
                <w:rFonts w:ascii="Times New Roman" w:eastAsia="Times New Roman" w:hAnsi="Times New Roman" w:cs="Times New Roman"/>
                <w:color w:val="000000"/>
                <w:sz w:val="28"/>
                <w:szCs w:val="28"/>
                <w:lang w:val="uk-UA" w:eastAsia="ru-RU"/>
              </w:rPr>
              <w:t>,65</w:t>
            </w:r>
          </w:p>
        </w:tc>
        <w:tc>
          <w:tcPr>
            <w:tcW w:w="867" w:type="pct"/>
          </w:tcPr>
          <w:p w:rsidR="00237615" w:rsidRPr="00237615" w:rsidRDefault="007036BF" w:rsidP="00237615">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sidRPr="00E32E51">
              <w:rPr>
                <w:rFonts w:ascii="Times New Roman" w:hAnsi="Times New Roman" w:cs="Times New Roman"/>
                <w:sz w:val="28"/>
              </w:rPr>
              <w:t>5,067</w:t>
            </w:r>
          </w:p>
        </w:tc>
      </w:tr>
    </w:tbl>
    <w:p w:rsidR="000F3052" w:rsidRDefault="000F3052"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7761B0" w:rsidRPr="007761B0" w:rsidRDefault="007761B0" w:rsidP="00237615">
      <w:pPr>
        <w:widowControl w:val="0"/>
        <w:tabs>
          <w:tab w:val="left" w:pos="993"/>
        </w:tabs>
        <w:autoSpaceDE w:val="0"/>
        <w:autoSpaceDN w:val="0"/>
        <w:adjustRightInd w:val="0"/>
        <w:spacing w:after="0" w:line="360" w:lineRule="auto"/>
        <w:ind w:right="-2" w:firstLine="709"/>
        <w:jc w:val="both"/>
        <w:rPr>
          <w:rFonts w:ascii="Times New Roman" w:eastAsia="MS Mincho" w:hAnsi="Times New Roman" w:cs="Times New Roman"/>
          <w:sz w:val="28"/>
          <w:szCs w:val="28"/>
          <w:lang w:val="uk-UA" w:eastAsia="ja-JP"/>
        </w:rPr>
      </w:pPr>
      <w:r w:rsidRPr="007761B0">
        <w:rPr>
          <w:rFonts w:ascii="Times New Roman" w:eastAsia="MS Mincho" w:hAnsi="Times New Roman" w:cs="Times New Roman"/>
          <w:sz w:val="28"/>
          <w:szCs w:val="28"/>
          <w:lang w:val="uk-UA" w:eastAsia="ja-JP"/>
        </w:rPr>
        <w:t>В той же час</w:t>
      </w:r>
      <w:r>
        <w:rPr>
          <w:rFonts w:ascii="Times New Roman" w:eastAsia="MS Mincho" w:hAnsi="Times New Roman" w:cs="Times New Roman"/>
          <w:sz w:val="28"/>
          <w:szCs w:val="28"/>
          <w:lang w:val="uk-UA" w:eastAsia="ja-JP"/>
        </w:rPr>
        <w:t xml:space="preserve">, </w:t>
      </w:r>
      <w:r w:rsidR="00BD69D4" w:rsidRPr="00BD69D4">
        <w:rPr>
          <w:rFonts w:ascii="Times New Roman" w:eastAsia="MS Mincho" w:hAnsi="Times New Roman" w:cs="Times New Roman"/>
          <w:sz w:val="28"/>
          <w:szCs w:val="28"/>
          <w:lang w:val="uk-UA" w:eastAsia="ja-JP"/>
        </w:rPr>
        <w:t>найменші значення вище зазначеного показника</w:t>
      </w:r>
      <w:r w:rsidR="00BD69D4">
        <w:rPr>
          <w:rFonts w:ascii="Times New Roman" w:eastAsia="MS Mincho" w:hAnsi="Times New Roman" w:cs="Times New Roman"/>
          <w:sz w:val="28"/>
          <w:szCs w:val="28"/>
          <w:lang w:val="uk-UA" w:eastAsia="ja-JP"/>
        </w:rPr>
        <w:t xml:space="preserve"> </w:t>
      </w:r>
      <w:r w:rsidR="00506EED" w:rsidRPr="00506EED">
        <w:rPr>
          <w:rFonts w:ascii="Times New Roman" w:eastAsia="MS Mincho" w:hAnsi="Times New Roman" w:cs="Times New Roman"/>
          <w:sz w:val="28"/>
          <w:szCs w:val="28"/>
          <w:lang w:val="uk-UA" w:eastAsia="ja-JP"/>
        </w:rPr>
        <w:t>у школярів із плоскою спиною</w:t>
      </w:r>
      <w:r w:rsidR="00506EED">
        <w:rPr>
          <w:rFonts w:ascii="Times New Roman" w:eastAsia="MS Mincho" w:hAnsi="Times New Roman" w:cs="Times New Roman"/>
          <w:sz w:val="28"/>
          <w:szCs w:val="28"/>
          <w:lang w:val="uk-UA" w:eastAsia="ja-JP"/>
        </w:rPr>
        <w:t xml:space="preserve">: </w:t>
      </w:r>
      <w:r w:rsidR="00506EED" w:rsidRPr="00506EED">
        <w:rPr>
          <w:rFonts w:ascii="Times New Roman" w:eastAsia="MS Mincho" w:hAnsi="Times New Roman" w:cs="Times New Roman"/>
          <w:sz w:val="28"/>
          <w:szCs w:val="28"/>
          <w:lang w:val="uk-UA" w:eastAsia="ja-JP"/>
        </w:rPr>
        <w:t>(</w:t>
      </w:r>
      <w:r w:rsidR="00506EED" w:rsidRPr="0005482C">
        <w:rPr>
          <w:rFonts w:ascii="Times New Roman" w:eastAsia="Calibri" w:hAnsi="Times New Roman" w:cs="Times New Roman"/>
          <w:noProof/>
          <w:position w:val="-6"/>
          <w:sz w:val="28"/>
          <w:szCs w:val="28"/>
          <w:lang w:eastAsia="ru-RU"/>
        </w:rPr>
        <w:drawing>
          <wp:inline distT="0" distB="0" distL="0" distR="0" wp14:anchorId="450A1688" wp14:editId="2F0F3341">
            <wp:extent cx="114300" cy="1619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4300" cy="161925"/>
                    </a:xfrm>
                    <a:prstGeom prst="rect">
                      <a:avLst/>
                    </a:prstGeom>
                    <a:noFill/>
                    <a:ln>
                      <a:noFill/>
                    </a:ln>
                  </pic:spPr>
                </pic:pic>
              </a:graphicData>
            </a:graphic>
          </wp:inline>
        </w:drawing>
      </w:r>
      <w:r w:rsidR="00506EED" w:rsidRPr="00506EED">
        <w:rPr>
          <w:rFonts w:ascii="Times New Roman" w:eastAsia="MS Mincho" w:hAnsi="Times New Roman" w:cs="Times New Roman"/>
          <w:sz w:val="28"/>
          <w:szCs w:val="28"/>
          <w:lang w:val="uk-UA" w:eastAsia="ja-JP"/>
        </w:rPr>
        <w:t xml:space="preserve"> ±σ)</w:t>
      </w:r>
      <w:r w:rsidR="00506EED">
        <w:rPr>
          <w:rFonts w:ascii="Times New Roman" w:eastAsia="MS Mincho" w:hAnsi="Times New Roman" w:cs="Times New Roman"/>
          <w:sz w:val="28"/>
          <w:szCs w:val="28"/>
          <w:lang w:val="uk-UA" w:eastAsia="ja-JP"/>
        </w:rPr>
        <w:t xml:space="preserve"> у </w:t>
      </w:r>
      <w:r w:rsidR="00506EED" w:rsidRPr="00113765">
        <w:rPr>
          <w:rFonts w:ascii="Times New Roman" w:eastAsia="Times New Roman" w:hAnsi="Times New Roman" w:cs="Times New Roman"/>
          <w:sz w:val="28"/>
          <w:szCs w:val="28"/>
          <w:lang w:val="uk-UA" w:eastAsia="ru-RU"/>
        </w:rPr>
        <w:t>дівчаток</w:t>
      </w:r>
      <w:r w:rsidR="00506EED">
        <w:rPr>
          <w:rFonts w:ascii="Times New Roman" w:eastAsia="Times New Roman" w:hAnsi="Times New Roman" w:cs="Times New Roman"/>
          <w:sz w:val="28"/>
          <w:szCs w:val="28"/>
          <w:lang w:val="uk-UA" w:eastAsia="ru-RU"/>
        </w:rPr>
        <w:t xml:space="preserve"> </w:t>
      </w:r>
      <w:r w:rsidR="00506EED" w:rsidRPr="0005482C">
        <w:rPr>
          <w:rFonts w:ascii="Times New Roman" w:eastAsia="Times New Roman" w:hAnsi="Times New Roman" w:cs="Times New Roman"/>
          <w:sz w:val="28"/>
          <w:szCs w:val="28"/>
          <w:lang w:val="uk-UA" w:eastAsia="ru-RU"/>
        </w:rPr>
        <w:t>(</w:t>
      </w:r>
      <w:r w:rsidR="00506EED">
        <w:rPr>
          <w:rFonts w:ascii="Times New Roman" w:hAnsi="Times New Roman" w:cs="Times New Roman"/>
          <w:sz w:val="28"/>
          <w:lang w:val="uk-UA"/>
        </w:rPr>
        <w:t>153,67</w:t>
      </w:r>
      <w:r w:rsidR="00506EED" w:rsidRPr="0005482C">
        <w:rPr>
          <w:rFonts w:ascii="Times New Roman" w:hAnsi="Times New Roman" w:cs="Times New Roman"/>
          <w:sz w:val="28"/>
          <w:lang w:val="uk-UA"/>
        </w:rPr>
        <w:t xml:space="preserve"> </w:t>
      </w:r>
      <w:r w:rsidR="00506EED" w:rsidRPr="0005482C">
        <w:rPr>
          <w:rFonts w:ascii="Times New Roman" w:eastAsia="Times New Roman" w:hAnsi="Times New Roman" w:cs="Times New Roman"/>
          <w:color w:val="000000"/>
          <w:sz w:val="28"/>
          <w:szCs w:val="28"/>
          <w:lang w:val="uk-UA" w:eastAsia="ru-RU"/>
        </w:rPr>
        <w:t>± </w:t>
      </w:r>
      <w:r w:rsidR="00506EED">
        <w:rPr>
          <w:rFonts w:ascii="Times New Roman" w:hAnsi="Times New Roman" w:cs="Times New Roman"/>
          <w:sz w:val="28"/>
          <w:lang w:val="uk-UA"/>
        </w:rPr>
        <w:t>7,546</w:t>
      </w:r>
      <w:r w:rsidR="00506EED" w:rsidRPr="0005482C">
        <w:rPr>
          <w:rFonts w:ascii="Times New Roman" w:hAnsi="Times New Roman" w:cs="Times New Roman"/>
          <w:sz w:val="28"/>
          <w:lang w:val="uk-UA"/>
        </w:rPr>
        <w:t xml:space="preserve"> </w:t>
      </w:r>
      <w:r w:rsidR="00506EED" w:rsidRPr="0005482C">
        <w:rPr>
          <w:rFonts w:ascii="Times New Roman" w:eastAsia="Times New Roman" w:hAnsi="Times New Roman" w:cs="Times New Roman"/>
          <w:color w:val="000000"/>
          <w:sz w:val="28"/>
          <w:szCs w:val="28"/>
          <w:lang w:val="uk-UA" w:eastAsia="ru-RU"/>
        </w:rPr>
        <w:t>см)</w:t>
      </w:r>
      <w:r w:rsidR="00506EED">
        <w:rPr>
          <w:rFonts w:ascii="Times New Roman" w:eastAsia="Times New Roman" w:hAnsi="Times New Roman" w:cs="Times New Roman"/>
          <w:color w:val="000000"/>
          <w:sz w:val="28"/>
          <w:szCs w:val="28"/>
          <w:lang w:val="uk-UA" w:eastAsia="ru-RU"/>
        </w:rPr>
        <w:t xml:space="preserve"> та </w:t>
      </w:r>
      <w:r w:rsidR="00506EED" w:rsidRPr="0005482C">
        <w:rPr>
          <w:rFonts w:ascii="Times New Roman" w:eastAsia="Times New Roman" w:hAnsi="Times New Roman" w:cs="Times New Roman"/>
          <w:color w:val="000000"/>
          <w:sz w:val="28"/>
          <w:szCs w:val="28"/>
          <w:lang w:val="uk-UA" w:eastAsia="ja-JP"/>
        </w:rPr>
        <w:t>хлопчиків</w:t>
      </w:r>
      <w:r w:rsidR="00506EED">
        <w:rPr>
          <w:rFonts w:ascii="Times New Roman" w:eastAsia="Times New Roman" w:hAnsi="Times New Roman" w:cs="Times New Roman"/>
          <w:color w:val="000000"/>
          <w:sz w:val="28"/>
          <w:szCs w:val="28"/>
          <w:lang w:val="uk-UA" w:eastAsia="ja-JP"/>
        </w:rPr>
        <w:t xml:space="preserve"> (152</w:t>
      </w:r>
      <w:r w:rsidR="00506EED" w:rsidRPr="00506EED">
        <w:rPr>
          <w:rFonts w:ascii="Times New Roman" w:eastAsia="Times New Roman" w:hAnsi="Times New Roman" w:cs="Times New Roman"/>
          <w:color w:val="000000"/>
          <w:sz w:val="28"/>
          <w:szCs w:val="28"/>
          <w:lang w:val="uk-UA" w:eastAsia="ja-JP"/>
        </w:rPr>
        <w:t>,8</w:t>
      </w:r>
      <w:r w:rsidR="00506EED">
        <w:rPr>
          <w:rFonts w:ascii="Times New Roman" w:eastAsia="Times New Roman" w:hAnsi="Times New Roman" w:cs="Times New Roman"/>
          <w:color w:val="000000"/>
          <w:sz w:val="28"/>
          <w:szCs w:val="28"/>
          <w:lang w:val="uk-UA" w:eastAsia="ja-JP"/>
        </w:rPr>
        <w:t>0 ± 7,556</w:t>
      </w:r>
      <w:r w:rsidR="00506EED" w:rsidRPr="00506EED">
        <w:rPr>
          <w:rFonts w:ascii="Times New Roman" w:eastAsia="Times New Roman" w:hAnsi="Times New Roman" w:cs="Times New Roman"/>
          <w:color w:val="000000"/>
          <w:sz w:val="28"/>
          <w:szCs w:val="28"/>
          <w:lang w:val="uk-UA" w:eastAsia="ja-JP"/>
        </w:rPr>
        <w:t xml:space="preserve"> см)</w:t>
      </w:r>
      <w:r w:rsidR="00506EED">
        <w:rPr>
          <w:rFonts w:ascii="Times New Roman" w:eastAsia="Times New Roman" w:hAnsi="Times New Roman" w:cs="Times New Roman"/>
          <w:color w:val="000000"/>
          <w:sz w:val="28"/>
          <w:szCs w:val="28"/>
          <w:lang w:val="uk-UA" w:eastAsia="ja-JP"/>
        </w:rPr>
        <w:t>.</w:t>
      </w:r>
    </w:p>
    <w:p w:rsidR="00DA282A" w:rsidRPr="00C8770C" w:rsidRDefault="00237615" w:rsidP="00DA282A">
      <w:pPr>
        <w:widowControl w:val="0"/>
        <w:autoSpaceDE w:val="0"/>
        <w:autoSpaceDN w:val="0"/>
        <w:adjustRightInd w:val="0"/>
        <w:spacing w:after="0" w:line="360" w:lineRule="auto"/>
        <w:ind w:right="-2" w:firstLine="567"/>
        <w:jc w:val="both"/>
        <w:rPr>
          <w:rFonts w:ascii="Times New Roman" w:eastAsia="MS Mincho" w:hAnsi="Times New Roman" w:cs="Times New Roman"/>
          <w:sz w:val="28"/>
          <w:szCs w:val="28"/>
          <w:lang w:val="uk-UA" w:eastAsia="ja-JP"/>
        </w:rPr>
      </w:pPr>
      <w:r w:rsidRPr="00C8770C">
        <w:rPr>
          <w:rFonts w:ascii="Times New Roman" w:eastAsia="MS Mincho" w:hAnsi="Times New Roman" w:cs="Times New Roman"/>
          <w:sz w:val="28"/>
          <w:szCs w:val="28"/>
          <w:lang w:val="uk-UA" w:eastAsia="ja-JP"/>
        </w:rPr>
        <w:t xml:space="preserve">Обстеження </w:t>
      </w:r>
      <w:r w:rsidR="00C8770C" w:rsidRPr="00C8770C">
        <w:rPr>
          <w:rFonts w:ascii="Times New Roman" w:eastAsia="MS Mincho" w:hAnsi="Times New Roman" w:cs="Times New Roman"/>
          <w:sz w:val="28"/>
          <w:szCs w:val="28"/>
          <w:lang w:val="uk-UA" w:eastAsia="ja-JP"/>
        </w:rPr>
        <w:t xml:space="preserve">школярів </w:t>
      </w:r>
      <w:r w:rsidR="00C8770C" w:rsidRPr="00DA282A">
        <w:rPr>
          <w:rFonts w:ascii="Times New Roman" w:eastAsia="MS Mincho" w:hAnsi="Times New Roman" w:cs="Times New Roman"/>
          <w:sz w:val="28"/>
          <w:szCs w:val="28"/>
          <w:lang w:val="uk-UA" w:eastAsia="ja-JP"/>
        </w:rPr>
        <w:t xml:space="preserve">12-13-ти років із різними типами постави </w:t>
      </w:r>
      <w:r w:rsidRPr="00DA282A">
        <w:rPr>
          <w:rFonts w:ascii="Times New Roman" w:eastAsia="MS Mincho" w:hAnsi="Times New Roman" w:cs="Times New Roman"/>
          <w:sz w:val="28"/>
          <w:szCs w:val="28"/>
          <w:lang w:val="uk-UA" w:eastAsia="ja-JP"/>
        </w:rPr>
        <w:t xml:space="preserve">на предмет з’ясування показника маси тіла </w:t>
      </w:r>
      <w:r w:rsidRPr="00EF5955">
        <w:rPr>
          <w:rFonts w:ascii="Times New Roman" w:eastAsia="MS Mincho" w:hAnsi="Times New Roman" w:cs="Times New Roman"/>
          <w:sz w:val="28"/>
          <w:szCs w:val="28"/>
          <w:lang w:val="uk-UA" w:eastAsia="ja-JP"/>
        </w:rPr>
        <w:t>увиразнило</w:t>
      </w:r>
      <w:r w:rsidRPr="00DA282A">
        <w:rPr>
          <w:rFonts w:ascii="Times New Roman" w:eastAsia="MS Mincho" w:hAnsi="Times New Roman" w:cs="Times New Roman"/>
          <w:sz w:val="28"/>
          <w:szCs w:val="28"/>
          <w:lang w:val="uk-UA" w:eastAsia="ja-JP"/>
        </w:rPr>
        <w:t xml:space="preserve"> те, що</w:t>
      </w:r>
      <w:r w:rsidR="00C8770C" w:rsidRPr="00DA282A">
        <w:rPr>
          <w:rFonts w:ascii="Times New Roman" w:eastAsia="MS Mincho" w:hAnsi="Times New Roman" w:cs="Times New Roman"/>
          <w:sz w:val="28"/>
          <w:szCs w:val="28"/>
          <w:lang w:val="uk-UA" w:eastAsia="ja-JP"/>
        </w:rPr>
        <w:t xml:space="preserve"> найбільші значення маси тіла </w:t>
      </w:r>
      <w:r w:rsidR="00C8770C" w:rsidRPr="00DA282A">
        <w:rPr>
          <w:rFonts w:ascii="Times New Roman" w:eastAsia="Times New Roman" w:hAnsi="Times New Roman" w:cs="Times New Roman"/>
          <w:color w:val="000000"/>
          <w:sz w:val="28"/>
          <w:szCs w:val="28"/>
          <w:lang w:val="uk-UA" w:eastAsia="ja-JP"/>
        </w:rPr>
        <w:t xml:space="preserve">мали </w:t>
      </w:r>
      <w:r w:rsidR="00C8770C" w:rsidRPr="00DA282A">
        <w:rPr>
          <w:rFonts w:ascii="Times New Roman" w:eastAsia="Times New Roman" w:hAnsi="Times New Roman" w:cs="Times New Roman"/>
          <w:sz w:val="28"/>
          <w:szCs w:val="28"/>
          <w:lang w:val="uk-UA" w:eastAsia="ru-RU"/>
        </w:rPr>
        <w:t>дівчатка</w:t>
      </w:r>
      <w:r w:rsidR="00C8770C" w:rsidRPr="00DA282A">
        <w:rPr>
          <w:rFonts w:ascii="Times New Roman" w:eastAsia="Times New Roman" w:hAnsi="Times New Roman" w:cs="Times New Roman"/>
          <w:color w:val="000000"/>
          <w:sz w:val="28"/>
          <w:szCs w:val="28"/>
          <w:lang w:val="uk-UA" w:eastAsia="ja-JP"/>
        </w:rPr>
        <w:t xml:space="preserve"> </w:t>
      </w:r>
      <w:r w:rsidR="00995884">
        <w:rPr>
          <w:rFonts w:ascii="Times New Roman" w:eastAsia="Times New Roman" w:hAnsi="Times New Roman" w:cs="Times New Roman"/>
          <w:color w:val="000000"/>
          <w:sz w:val="28"/>
          <w:szCs w:val="28"/>
          <w:lang w:val="uk-UA" w:eastAsia="ja-JP"/>
        </w:rPr>
        <w:t>із</w:t>
      </w:r>
      <w:r w:rsidR="00C8770C" w:rsidRPr="00DA282A">
        <w:rPr>
          <w:rFonts w:ascii="Times New Roman" w:eastAsia="Times New Roman" w:hAnsi="Times New Roman" w:cs="Times New Roman"/>
          <w:color w:val="000000"/>
          <w:sz w:val="28"/>
          <w:szCs w:val="28"/>
          <w:lang w:val="uk-UA" w:eastAsia="uk-UA"/>
        </w:rPr>
        <w:t xml:space="preserve"> </w:t>
      </w:r>
      <w:r w:rsidR="00C8770C" w:rsidRPr="00DA282A">
        <w:rPr>
          <w:rFonts w:ascii="Times New Roman" w:eastAsia="TimesNewRomanPSMT" w:hAnsi="Times New Roman" w:cs="Times New Roman"/>
          <w:snapToGrid w:val="0"/>
          <w:sz w:val="28"/>
          <w:szCs w:val="28"/>
          <w:lang w:val="uk-UA" w:eastAsia="uk-UA"/>
        </w:rPr>
        <w:t>нормальною поставою (</w:t>
      </w:r>
      <w:r w:rsidR="00C8770C" w:rsidRPr="00DA282A">
        <w:rPr>
          <w:rFonts w:ascii="Times New Roman" w:eastAsia="Calibri" w:hAnsi="Times New Roman" w:cs="Times New Roman"/>
          <w:noProof/>
          <w:position w:val="-6"/>
          <w:sz w:val="28"/>
          <w:szCs w:val="28"/>
          <w:lang w:eastAsia="ru-RU"/>
        </w:rPr>
        <w:drawing>
          <wp:inline distT="0" distB="0" distL="0" distR="0" wp14:anchorId="752E18E8" wp14:editId="047E6363">
            <wp:extent cx="114300" cy="161925"/>
            <wp:effectExtent l="0" t="0" r="0" b="9525"/>
            <wp:docPr id="4105" name="Рисунок 4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4300" cy="161925"/>
                    </a:xfrm>
                    <a:prstGeom prst="rect">
                      <a:avLst/>
                    </a:prstGeom>
                    <a:noFill/>
                    <a:ln>
                      <a:noFill/>
                    </a:ln>
                  </pic:spPr>
                </pic:pic>
              </a:graphicData>
            </a:graphic>
          </wp:inline>
        </w:drawing>
      </w:r>
      <w:r w:rsidR="00C8770C" w:rsidRPr="00DA282A">
        <w:rPr>
          <w:rFonts w:ascii="Times New Roman" w:eastAsia="Times New Roman" w:hAnsi="Times New Roman" w:cs="Times New Roman"/>
          <w:color w:val="000000"/>
          <w:sz w:val="28"/>
          <w:szCs w:val="28"/>
          <w:lang w:val="uk-UA" w:eastAsia="ru-RU"/>
        </w:rPr>
        <w:t>±</w:t>
      </w:r>
      <w:r w:rsidR="00C8770C" w:rsidRPr="00DA282A">
        <w:rPr>
          <w:rFonts w:ascii="Times New Roman" w:hAnsi="Times New Roman" w:cs="Times New Roman"/>
          <w:sz w:val="28"/>
        </w:rPr>
        <w:t>σ</w:t>
      </w:r>
      <w:r w:rsidR="00C8770C" w:rsidRPr="00DA282A">
        <w:rPr>
          <w:rFonts w:ascii="Times New Roman" w:hAnsi="Times New Roman" w:cs="Times New Roman"/>
          <w:sz w:val="28"/>
          <w:lang w:val="uk-UA"/>
        </w:rPr>
        <w:t>)</w:t>
      </w:r>
      <w:r w:rsidR="00C8770C" w:rsidRPr="00DA282A">
        <w:rPr>
          <w:rFonts w:ascii="Times New Roman" w:eastAsia="Times New Roman" w:hAnsi="Times New Roman" w:cs="Times New Roman"/>
          <w:sz w:val="28"/>
          <w:szCs w:val="28"/>
          <w:lang w:val="uk-UA" w:eastAsia="ru-RU"/>
        </w:rPr>
        <w:t xml:space="preserve"> (</w:t>
      </w:r>
      <w:r w:rsidR="00C8770C" w:rsidRPr="00DA282A">
        <w:rPr>
          <w:rFonts w:ascii="Times New Roman" w:hAnsi="Times New Roman" w:cs="Times New Roman"/>
          <w:sz w:val="28"/>
          <w:lang w:val="uk-UA"/>
        </w:rPr>
        <w:t xml:space="preserve">42,30 </w:t>
      </w:r>
      <w:r w:rsidR="00C8770C" w:rsidRPr="00DA282A">
        <w:rPr>
          <w:rFonts w:ascii="Times New Roman" w:eastAsia="Times New Roman" w:hAnsi="Times New Roman" w:cs="Times New Roman"/>
          <w:color w:val="000000"/>
          <w:sz w:val="28"/>
          <w:szCs w:val="28"/>
          <w:lang w:val="uk-UA" w:eastAsia="ru-RU"/>
        </w:rPr>
        <w:t>± </w:t>
      </w:r>
      <w:r w:rsidR="00C8770C" w:rsidRPr="00DA282A">
        <w:rPr>
          <w:rFonts w:ascii="Times New Roman" w:hAnsi="Times New Roman" w:cs="Times New Roman"/>
          <w:sz w:val="28"/>
          <w:lang w:val="uk-UA"/>
        </w:rPr>
        <w:t xml:space="preserve">7,458 </w:t>
      </w:r>
      <w:r w:rsidR="00DA282A" w:rsidRPr="00DA282A">
        <w:rPr>
          <w:rFonts w:ascii="Times New Roman" w:eastAsia="Times New Roman" w:hAnsi="Times New Roman" w:cs="Times New Roman"/>
          <w:color w:val="000000"/>
          <w:sz w:val="28"/>
          <w:szCs w:val="28"/>
          <w:lang w:val="uk-UA" w:eastAsia="ru-RU"/>
        </w:rPr>
        <w:t>кг</w:t>
      </w:r>
      <w:r w:rsidR="00C8770C" w:rsidRPr="00DA282A">
        <w:rPr>
          <w:rFonts w:ascii="Times New Roman" w:eastAsia="Times New Roman" w:hAnsi="Times New Roman" w:cs="Times New Roman"/>
          <w:color w:val="000000"/>
          <w:sz w:val="28"/>
          <w:szCs w:val="28"/>
          <w:lang w:val="uk-UA" w:eastAsia="ru-RU"/>
        </w:rPr>
        <w:t xml:space="preserve">) та </w:t>
      </w:r>
      <w:r w:rsidR="00DA282A" w:rsidRPr="00DA282A">
        <w:rPr>
          <w:rFonts w:ascii="Times New Roman" w:eastAsia="Times New Roman" w:hAnsi="Times New Roman" w:cs="Times New Roman"/>
          <w:sz w:val="28"/>
          <w:szCs w:val="24"/>
          <w:lang w:val="uk-UA"/>
        </w:rPr>
        <w:t xml:space="preserve">хлопчики із </w:t>
      </w:r>
      <w:r w:rsidR="00DA282A" w:rsidRPr="00DA282A">
        <w:rPr>
          <w:rFonts w:ascii="Times New Roman" w:eastAsia="Times New Roman" w:hAnsi="Times New Roman" w:cs="Times New Roman"/>
          <w:sz w:val="28"/>
          <w:szCs w:val="28"/>
          <w:lang w:val="uk-UA" w:eastAsia="ru-RU"/>
        </w:rPr>
        <w:t xml:space="preserve"> </w:t>
      </w:r>
      <w:r w:rsidR="00DA282A" w:rsidRPr="00DA282A">
        <w:rPr>
          <w:rFonts w:ascii="Times New Roman" w:eastAsia="Times New Roman" w:hAnsi="Times New Roman" w:cs="Times New Roman"/>
          <w:color w:val="000000"/>
          <w:sz w:val="28"/>
          <w:szCs w:val="28"/>
          <w:lang w:val="uk-UA" w:eastAsia="uk-UA"/>
        </w:rPr>
        <w:t>сколіотичною поставою</w:t>
      </w:r>
      <w:r w:rsidR="00DA282A" w:rsidRPr="00DA282A">
        <w:rPr>
          <w:rFonts w:ascii="Times New Roman" w:eastAsia="Times New Roman" w:hAnsi="Times New Roman" w:cs="Times New Roman"/>
          <w:sz w:val="28"/>
          <w:szCs w:val="28"/>
          <w:lang w:val="uk-UA" w:eastAsia="ru-RU"/>
        </w:rPr>
        <w:t xml:space="preserve"> </w:t>
      </w:r>
      <w:r w:rsidR="00C8770C" w:rsidRPr="00DA282A">
        <w:rPr>
          <w:rFonts w:ascii="Times New Roman" w:eastAsia="Times New Roman" w:hAnsi="Times New Roman" w:cs="Times New Roman"/>
          <w:sz w:val="28"/>
          <w:szCs w:val="28"/>
          <w:lang w:val="uk-UA" w:eastAsia="ru-RU"/>
        </w:rPr>
        <w:t>(</w:t>
      </w:r>
      <w:r w:rsidR="00DA282A" w:rsidRPr="00DA282A">
        <w:rPr>
          <w:rFonts w:ascii="Times New Roman" w:hAnsi="Times New Roman" w:cs="Times New Roman"/>
          <w:sz w:val="28"/>
          <w:lang w:val="uk-UA"/>
        </w:rPr>
        <w:t>42,60</w:t>
      </w:r>
      <w:r w:rsidR="00C8770C" w:rsidRPr="00DA282A">
        <w:rPr>
          <w:rFonts w:ascii="Times New Roman" w:hAnsi="Times New Roman" w:cs="Times New Roman"/>
          <w:sz w:val="28"/>
          <w:lang w:val="uk-UA"/>
        </w:rPr>
        <w:t xml:space="preserve"> </w:t>
      </w:r>
      <w:r w:rsidR="00C8770C" w:rsidRPr="00DA282A">
        <w:rPr>
          <w:rFonts w:ascii="Times New Roman" w:eastAsia="Times New Roman" w:hAnsi="Times New Roman" w:cs="Times New Roman"/>
          <w:color w:val="000000"/>
          <w:sz w:val="28"/>
          <w:szCs w:val="28"/>
          <w:lang w:val="uk-UA" w:eastAsia="ru-RU"/>
        </w:rPr>
        <w:t>± </w:t>
      </w:r>
      <w:r w:rsidR="00DA282A" w:rsidRPr="00DA282A">
        <w:rPr>
          <w:rFonts w:ascii="Times New Roman" w:hAnsi="Times New Roman" w:cs="Times New Roman"/>
          <w:sz w:val="28"/>
          <w:lang w:val="uk-UA"/>
        </w:rPr>
        <w:t>6,90</w:t>
      </w:r>
      <w:r w:rsidR="00C8770C" w:rsidRPr="00DA282A">
        <w:rPr>
          <w:rFonts w:ascii="Times New Roman" w:hAnsi="Times New Roman" w:cs="Times New Roman"/>
          <w:sz w:val="28"/>
          <w:lang w:val="uk-UA"/>
        </w:rPr>
        <w:t xml:space="preserve"> </w:t>
      </w:r>
      <w:r w:rsidR="00DA282A" w:rsidRPr="00DA282A">
        <w:rPr>
          <w:rFonts w:ascii="Times New Roman" w:eastAsia="Times New Roman" w:hAnsi="Times New Roman" w:cs="Times New Roman"/>
          <w:color w:val="000000"/>
          <w:sz w:val="28"/>
          <w:szCs w:val="28"/>
          <w:lang w:val="uk-UA" w:eastAsia="ru-RU"/>
        </w:rPr>
        <w:t>кг</w:t>
      </w:r>
      <w:r w:rsidR="00C8770C" w:rsidRPr="00DA282A">
        <w:rPr>
          <w:rFonts w:ascii="Times New Roman" w:eastAsia="Times New Roman" w:hAnsi="Times New Roman" w:cs="Times New Roman"/>
          <w:color w:val="000000"/>
          <w:sz w:val="28"/>
          <w:szCs w:val="28"/>
          <w:lang w:val="uk-UA" w:eastAsia="ru-RU"/>
        </w:rPr>
        <w:t>) відповідно</w:t>
      </w:r>
      <w:r w:rsidR="00DA282A" w:rsidRPr="00DA282A">
        <w:rPr>
          <w:rFonts w:ascii="Times New Roman" w:eastAsia="Times New Roman" w:hAnsi="Times New Roman" w:cs="Times New Roman"/>
          <w:color w:val="000000"/>
          <w:sz w:val="28"/>
          <w:szCs w:val="28"/>
          <w:lang w:val="uk-UA" w:eastAsia="ru-RU"/>
        </w:rPr>
        <w:t xml:space="preserve"> </w:t>
      </w:r>
      <w:r w:rsidR="00DA282A" w:rsidRPr="00DA282A">
        <w:rPr>
          <w:rFonts w:ascii="Times New Roman" w:eastAsia="MS Mincho" w:hAnsi="Times New Roman" w:cs="Times New Roman"/>
          <w:sz w:val="28"/>
          <w:szCs w:val="28"/>
          <w:lang w:val="uk-UA" w:eastAsia="ja-JP"/>
        </w:rPr>
        <w:t>(табл. 3.4).</w:t>
      </w:r>
    </w:p>
    <w:p w:rsidR="00DA282A" w:rsidRDefault="00DA282A" w:rsidP="00506EED">
      <w:pPr>
        <w:spacing w:after="0" w:line="360" w:lineRule="auto"/>
        <w:ind w:right="-2" w:firstLine="567"/>
        <w:jc w:val="right"/>
        <w:rPr>
          <w:rFonts w:ascii="Times New Roman" w:eastAsia="Times New Roman" w:hAnsi="Times New Roman" w:cs="Times New Roman"/>
          <w:i/>
          <w:iCs/>
          <w:snapToGrid w:val="0"/>
          <w:sz w:val="28"/>
          <w:szCs w:val="28"/>
          <w:lang w:val="uk-UA" w:eastAsia="ru-RU"/>
        </w:rPr>
      </w:pPr>
    </w:p>
    <w:p w:rsidR="00DA282A" w:rsidRDefault="00DA282A" w:rsidP="00506EED">
      <w:pPr>
        <w:spacing w:after="0" w:line="360" w:lineRule="auto"/>
        <w:ind w:right="-2" w:firstLine="567"/>
        <w:jc w:val="right"/>
        <w:rPr>
          <w:rFonts w:ascii="Times New Roman" w:eastAsia="Times New Roman" w:hAnsi="Times New Roman" w:cs="Times New Roman"/>
          <w:i/>
          <w:iCs/>
          <w:snapToGrid w:val="0"/>
          <w:sz w:val="28"/>
          <w:szCs w:val="28"/>
          <w:lang w:val="uk-UA" w:eastAsia="ru-RU"/>
        </w:rPr>
      </w:pPr>
    </w:p>
    <w:p w:rsidR="00D21370" w:rsidRDefault="00D21370" w:rsidP="00506EED">
      <w:pPr>
        <w:spacing w:after="0" w:line="360" w:lineRule="auto"/>
        <w:ind w:right="-2" w:firstLine="567"/>
        <w:jc w:val="right"/>
        <w:rPr>
          <w:rFonts w:ascii="Times New Roman" w:eastAsia="Times New Roman" w:hAnsi="Times New Roman" w:cs="Times New Roman"/>
          <w:i/>
          <w:iCs/>
          <w:snapToGrid w:val="0"/>
          <w:sz w:val="28"/>
          <w:szCs w:val="28"/>
          <w:lang w:val="uk-UA" w:eastAsia="ru-RU"/>
        </w:rPr>
      </w:pPr>
    </w:p>
    <w:p w:rsidR="00D21370" w:rsidRDefault="00D21370" w:rsidP="00506EED">
      <w:pPr>
        <w:spacing w:after="0" w:line="360" w:lineRule="auto"/>
        <w:ind w:right="-2" w:firstLine="567"/>
        <w:jc w:val="right"/>
        <w:rPr>
          <w:rFonts w:ascii="Times New Roman" w:eastAsia="Times New Roman" w:hAnsi="Times New Roman" w:cs="Times New Roman"/>
          <w:i/>
          <w:iCs/>
          <w:snapToGrid w:val="0"/>
          <w:sz w:val="28"/>
          <w:szCs w:val="28"/>
          <w:lang w:val="uk-UA" w:eastAsia="ru-RU"/>
        </w:rPr>
      </w:pPr>
    </w:p>
    <w:p w:rsidR="00D21370" w:rsidRDefault="00D21370" w:rsidP="00506EED">
      <w:pPr>
        <w:spacing w:after="0" w:line="360" w:lineRule="auto"/>
        <w:ind w:right="-2" w:firstLine="567"/>
        <w:jc w:val="right"/>
        <w:rPr>
          <w:rFonts w:ascii="Times New Roman" w:eastAsia="Times New Roman" w:hAnsi="Times New Roman" w:cs="Times New Roman"/>
          <w:i/>
          <w:iCs/>
          <w:snapToGrid w:val="0"/>
          <w:sz w:val="28"/>
          <w:szCs w:val="28"/>
          <w:lang w:val="uk-UA" w:eastAsia="ru-RU"/>
        </w:rPr>
      </w:pPr>
    </w:p>
    <w:p w:rsidR="00506EED" w:rsidRPr="0005482C" w:rsidRDefault="00506EED" w:rsidP="00506EED">
      <w:pPr>
        <w:spacing w:after="0" w:line="360" w:lineRule="auto"/>
        <w:ind w:right="-2" w:firstLine="567"/>
        <w:jc w:val="right"/>
        <w:rPr>
          <w:rFonts w:ascii="Times New Roman" w:eastAsia="Times New Roman" w:hAnsi="Times New Roman" w:cs="Times New Roman"/>
          <w:i/>
          <w:iCs/>
          <w:snapToGrid w:val="0"/>
          <w:sz w:val="28"/>
          <w:szCs w:val="28"/>
          <w:lang w:val="uk-UA" w:eastAsia="ru-RU"/>
        </w:rPr>
      </w:pPr>
      <w:r w:rsidRPr="0005482C">
        <w:rPr>
          <w:rFonts w:ascii="Times New Roman" w:eastAsia="Times New Roman" w:hAnsi="Times New Roman" w:cs="Times New Roman"/>
          <w:i/>
          <w:iCs/>
          <w:snapToGrid w:val="0"/>
          <w:sz w:val="28"/>
          <w:szCs w:val="28"/>
          <w:lang w:val="uk-UA" w:eastAsia="ru-RU"/>
        </w:rPr>
        <w:t xml:space="preserve">Таблиця </w:t>
      </w:r>
      <w:r w:rsidR="00274C1E">
        <w:rPr>
          <w:rFonts w:ascii="Times New Roman" w:eastAsia="Times New Roman" w:hAnsi="Times New Roman" w:cs="Times New Roman"/>
          <w:i/>
          <w:iCs/>
          <w:snapToGrid w:val="0"/>
          <w:sz w:val="28"/>
          <w:szCs w:val="28"/>
          <w:lang w:val="uk-UA" w:eastAsia="ru-RU"/>
        </w:rPr>
        <w:t>3.4</w:t>
      </w:r>
    </w:p>
    <w:p w:rsidR="00506EED" w:rsidRDefault="00506EED" w:rsidP="00506EED">
      <w:pPr>
        <w:spacing w:after="0" w:line="360" w:lineRule="auto"/>
        <w:ind w:right="-2"/>
        <w:jc w:val="center"/>
        <w:rPr>
          <w:rFonts w:ascii="Times New Roman" w:eastAsia="Times New Roman" w:hAnsi="Times New Roman" w:cs="Times New Roman"/>
          <w:b/>
          <w:sz w:val="28"/>
          <w:szCs w:val="28"/>
          <w:lang w:val="uk-UA" w:eastAsia="ru-RU"/>
        </w:rPr>
      </w:pPr>
      <w:r w:rsidRPr="00E32E51">
        <w:rPr>
          <w:rFonts w:ascii="Times New Roman" w:eastAsia="Times New Roman" w:hAnsi="Times New Roman" w:cs="Times New Roman"/>
          <w:b/>
          <w:sz w:val="28"/>
          <w:szCs w:val="28"/>
          <w:lang w:val="uk-UA" w:eastAsia="ru-RU"/>
        </w:rPr>
        <w:t xml:space="preserve">Показники </w:t>
      </w:r>
      <w:r w:rsidR="00C8770C" w:rsidRPr="00C8770C">
        <w:rPr>
          <w:rFonts w:ascii="Times New Roman" w:eastAsia="Times New Roman" w:hAnsi="Times New Roman" w:cs="Times New Roman"/>
          <w:b/>
          <w:sz w:val="28"/>
          <w:szCs w:val="28"/>
          <w:lang w:val="uk-UA" w:eastAsia="ru-RU"/>
        </w:rPr>
        <w:t>маси</w:t>
      </w:r>
      <w:r w:rsidRPr="00E32E51">
        <w:rPr>
          <w:rFonts w:ascii="Times New Roman" w:eastAsia="Times New Roman" w:hAnsi="Times New Roman" w:cs="Times New Roman"/>
          <w:b/>
          <w:sz w:val="28"/>
          <w:szCs w:val="28"/>
          <w:lang w:val="uk-UA" w:eastAsia="ru-RU"/>
        </w:rPr>
        <w:t xml:space="preserve"> тіла </w:t>
      </w:r>
      <w:r w:rsidRPr="009E32EE">
        <w:rPr>
          <w:rFonts w:ascii="Times New Roman" w:eastAsia="Times New Roman" w:hAnsi="Times New Roman" w:cs="Times New Roman"/>
          <w:b/>
          <w:snapToGrid w:val="0"/>
          <w:sz w:val="28"/>
          <w:szCs w:val="28"/>
          <w:lang w:val="uk-UA" w:eastAsia="ru-RU"/>
        </w:rPr>
        <w:t>школярів</w:t>
      </w:r>
      <w:r w:rsidRPr="00E32E51">
        <w:rPr>
          <w:rFonts w:ascii="Times New Roman" w:eastAsia="Times New Roman" w:hAnsi="Times New Roman" w:cs="Times New Roman"/>
          <w:b/>
          <w:snapToGrid w:val="0"/>
          <w:sz w:val="28"/>
          <w:szCs w:val="28"/>
          <w:lang w:val="uk-UA" w:eastAsia="ru-RU"/>
        </w:rPr>
        <w:t xml:space="preserve"> 12-13-ти років</w:t>
      </w:r>
      <w:r>
        <w:rPr>
          <w:rFonts w:ascii="Times New Roman" w:eastAsia="Times New Roman" w:hAnsi="Times New Roman" w:cs="Times New Roman"/>
          <w:b/>
          <w:sz w:val="28"/>
          <w:szCs w:val="28"/>
          <w:lang w:val="uk-UA" w:eastAsia="ru-RU"/>
        </w:rPr>
        <w:t xml:space="preserve"> </w:t>
      </w:r>
      <w:r w:rsidRPr="00E32E51">
        <w:rPr>
          <w:rFonts w:ascii="Times New Roman" w:eastAsia="Times New Roman" w:hAnsi="Times New Roman" w:cs="Times New Roman"/>
          <w:b/>
          <w:sz w:val="28"/>
          <w:szCs w:val="28"/>
          <w:lang w:val="uk-UA" w:eastAsia="ru-RU"/>
        </w:rPr>
        <w:t>із</w:t>
      </w:r>
      <w:r>
        <w:rPr>
          <w:rFonts w:ascii="Times New Roman" w:eastAsia="Times New Roman" w:hAnsi="Times New Roman" w:cs="Times New Roman"/>
          <w:b/>
          <w:sz w:val="28"/>
          <w:szCs w:val="28"/>
          <w:lang w:val="uk-UA" w:eastAsia="ru-RU"/>
        </w:rPr>
        <w:t xml:space="preserve"> різними </w:t>
      </w:r>
    </w:p>
    <w:p w:rsidR="00506EED" w:rsidRPr="007761B0" w:rsidRDefault="00506EED" w:rsidP="00506EED">
      <w:pPr>
        <w:spacing w:after="0" w:line="360" w:lineRule="auto"/>
        <w:ind w:right="-2"/>
        <w:jc w:val="center"/>
        <w:rPr>
          <w:rFonts w:ascii="Times New Roman" w:eastAsia="Times New Roman" w:hAnsi="Times New Roman" w:cs="Times New Roman"/>
          <w:b/>
          <w:iCs/>
          <w:snapToGrid w:val="0"/>
          <w:sz w:val="28"/>
          <w:szCs w:val="28"/>
          <w:lang w:eastAsia="ru-RU"/>
        </w:rPr>
      </w:pPr>
      <w:r>
        <w:rPr>
          <w:rFonts w:ascii="Times New Roman" w:eastAsia="Times New Roman" w:hAnsi="Times New Roman" w:cs="Times New Roman"/>
          <w:b/>
          <w:sz w:val="28"/>
          <w:szCs w:val="28"/>
          <w:lang w:val="uk-UA" w:eastAsia="ru-RU"/>
        </w:rPr>
        <w:t>типами постави (n = 62), кг</w:t>
      </w:r>
    </w:p>
    <w:tbl>
      <w:tblPr>
        <w:tblW w:w="48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6"/>
        <w:gridCol w:w="1663"/>
        <w:gridCol w:w="1692"/>
        <w:gridCol w:w="1691"/>
        <w:gridCol w:w="1618"/>
      </w:tblGrid>
      <w:tr w:rsidR="00506EED" w:rsidRPr="00237615" w:rsidTr="00C541E4">
        <w:trPr>
          <w:trHeight w:val="433"/>
          <w:jc w:val="center"/>
        </w:trPr>
        <w:tc>
          <w:tcPr>
            <w:tcW w:w="1429" w:type="pct"/>
            <w:vMerge w:val="restart"/>
            <w:vAlign w:val="center"/>
          </w:tcPr>
          <w:p w:rsidR="00506EED" w:rsidRPr="00E32E51" w:rsidRDefault="00506EED" w:rsidP="00C541E4">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r w:rsidRPr="00E32E51">
              <w:rPr>
                <w:rFonts w:ascii="Times New Roman" w:eastAsia="MS Mincho" w:hAnsi="Times New Roman" w:cs="Times New Roman"/>
                <w:sz w:val="28"/>
                <w:szCs w:val="28"/>
                <w:lang w:val="uk-UA" w:eastAsia="ja-JP"/>
              </w:rPr>
              <w:t>Тип постави</w:t>
            </w:r>
          </w:p>
        </w:tc>
        <w:tc>
          <w:tcPr>
            <w:tcW w:w="3571" w:type="pct"/>
            <w:gridSpan w:val="4"/>
            <w:vAlign w:val="center"/>
          </w:tcPr>
          <w:p w:rsidR="00506EED" w:rsidRPr="00E32E51" w:rsidRDefault="00506EED" w:rsidP="00C541E4">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r w:rsidRPr="00E32E51">
              <w:rPr>
                <w:rFonts w:ascii="Times New Roman" w:eastAsia="MS Mincho" w:hAnsi="Times New Roman" w:cs="Times New Roman"/>
                <w:sz w:val="28"/>
                <w:szCs w:val="28"/>
                <w:lang w:val="uk-UA" w:eastAsia="ja-JP"/>
              </w:rPr>
              <w:t>Статистичний показник</w:t>
            </w:r>
          </w:p>
        </w:tc>
      </w:tr>
      <w:tr w:rsidR="00506EED" w:rsidRPr="00237615" w:rsidTr="00C541E4">
        <w:trPr>
          <w:trHeight w:val="432"/>
          <w:jc w:val="center"/>
        </w:trPr>
        <w:tc>
          <w:tcPr>
            <w:tcW w:w="1429" w:type="pct"/>
            <w:vMerge/>
            <w:vAlign w:val="center"/>
          </w:tcPr>
          <w:p w:rsidR="00506EED" w:rsidRPr="00E32E51" w:rsidRDefault="00506EED" w:rsidP="00C541E4">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p>
        </w:tc>
        <w:tc>
          <w:tcPr>
            <w:tcW w:w="1798" w:type="pct"/>
            <w:gridSpan w:val="2"/>
            <w:vAlign w:val="center"/>
          </w:tcPr>
          <w:p w:rsidR="00506EED" w:rsidRPr="00E32E51" w:rsidRDefault="00506EED" w:rsidP="00C541E4">
            <w:pPr>
              <w:spacing w:after="0" w:line="360" w:lineRule="auto"/>
              <w:contextualSpacing/>
              <w:jc w:val="center"/>
              <w:rPr>
                <w:rFonts w:ascii="Times New Roman" w:eastAsia="Times New Roman" w:hAnsi="Times New Roman" w:cs="Times New Roman"/>
                <w:color w:val="000000"/>
                <w:sz w:val="28"/>
                <w:szCs w:val="28"/>
                <w:lang w:val="uk-UA" w:eastAsia="ja-JP"/>
              </w:rPr>
            </w:pPr>
            <w:r w:rsidRPr="00E32E51">
              <w:rPr>
                <w:rFonts w:ascii="Times New Roman" w:eastAsia="Times New Roman" w:hAnsi="Times New Roman" w:cs="Times New Roman"/>
                <w:color w:val="000000"/>
                <w:sz w:val="28"/>
                <w:szCs w:val="28"/>
                <w:lang w:eastAsia="ja-JP"/>
              </w:rPr>
              <w:t>Хлопчики</w:t>
            </w:r>
            <w:r w:rsidRPr="00E32E51">
              <w:rPr>
                <w:rFonts w:ascii="Times New Roman" w:eastAsia="Times New Roman" w:hAnsi="Times New Roman" w:cs="Times New Roman"/>
                <w:sz w:val="28"/>
                <w:szCs w:val="28"/>
                <w:lang w:val="uk-UA" w:eastAsia="ru-RU"/>
              </w:rPr>
              <w:t xml:space="preserve"> (n = 30)</w:t>
            </w:r>
          </w:p>
        </w:tc>
        <w:tc>
          <w:tcPr>
            <w:tcW w:w="1773" w:type="pct"/>
            <w:gridSpan w:val="2"/>
            <w:vAlign w:val="center"/>
          </w:tcPr>
          <w:p w:rsidR="00506EED" w:rsidRPr="00E32E51" w:rsidRDefault="00506EED" w:rsidP="00C541E4">
            <w:pPr>
              <w:spacing w:after="0" w:line="360" w:lineRule="auto"/>
              <w:contextualSpacing/>
              <w:jc w:val="center"/>
              <w:rPr>
                <w:rFonts w:ascii="Times New Roman" w:eastAsia="Times New Roman" w:hAnsi="Times New Roman" w:cs="Times New Roman"/>
                <w:color w:val="000000"/>
                <w:sz w:val="28"/>
                <w:szCs w:val="28"/>
                <w:lang w:val="uk-UA" w:eastAsia="ja-JP"/>
              </w:rPr>
            </w:pPr>
            <w:r w:rsidRPr="00E32E51">
              <w:rPr>
                <w:rFonts w:ascii="Times New Roman" w:eastAsia="Times New Roman" w:hAnsi="Times New Roman" w:cs="Times New Roman"/>
                <w:color w:val="000000"/>
                <w:sz w:val="28"/>
                <w:szCs w:val="28"/>
                <w:lang w:eastAsia="ja-JP"/>
              </w:rPr>
              <w:t>Дівчатка</w:t>
            </w:r>
            <w:r w:rsidRPr="00E32E51">
              <w:rPr>
                <w:rFonts w:ascii="Times New Roman" w:eastAsia="Times New Roman" w:hAnsi="Times New Roman" w:cs="Times New Roman"/>
                <w:sz w:val="28"/>
                <w:szCs w:val="28"/>
                <w:lang w:val="uk-UA" w:eastAsia="ru-RU"/>
              </w:rPr>
              <w:t xml:space="preserve"> (n = 32)</w:t>
            </w:r>
          </w:p>
        </w:tc>
      </w:tr>
      <w:tr w:rsidR="00506EED" w:rsidRPr="00237615" w:rsidTr="00C541E4">
        <w:trPr>
          <w:trHeight w:val="348"/>
          <w:jc w:val="center"/>
        </w:trPr>
        <w:tc>
          <w:tcPr>
            <w:tcW w:w="1429" w:type="pct"/>
            <w:vMerge/>
            <w:vAlign w:val="center"/>
          </w:tcPr>
          <w:p w:rsidR="00506EED" w:rsidRPr="00E32E51" w:rsidRDefault="00506EED" w:rsidP="00C541E4">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p>
        </w:tc>
        <w:tc>
          <w:tcPr>
            <w:tcW w:w="891" w:type="pct"/>
            <w:vAlign w:val="center"/>
          </w:tcPr>
          <w:p w:rsidR="00506EED" w:rsidRPr="00E32E51" w:rsidRDefault="00506EED" w:rsidP="00C541E4">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r w:rsidRPr="00E32E51">
              <w:rPr>
                <w:rFonts w:ascii="Times New Roman" w:eastAsia="Calibri" w:hAnsi="Times New Roman" w:cs="Times New Roman"/>
                <w:noProof/>
                <w:position w:val="-6"/>
                <w:sz w:val="28"/>
                <w:szCs w:val="28"/>
                <w:lang w:eastAsia="ru-RU"/>
              </w:rPr>
              <w:drawing>
                <wp:inline distT="0" distB="0" distL="0" distR="0" wp14:anchorId="7FB77E0A" wp14:editId="3D6B44DD">
                  <wp:extent cx="114300" cy="16192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4300" cy="161925"/>
                          </a:xfrm>
                          <a:prstGeom prst="rect">
                            <a:avLst/>
                          </a:prstGeom>
                          <a:noFill/>
                          <a:ln>
                            <a:noFill/>
                          </a:ln>
                        </pic:spPr>
                      </pic:pic>
                    </a:graphicData>
                  </a:graphic>
                </wp:inline>
              </w:drawing>
            </w:r>
          </w:p>
        </w:tc>
        <w:tc>
          <w:tcPr>
            <w:tcW w:w="907" w:type="pct"/>
            <w:vAlign w:val="center"/>
          </w:tcPr>
          <w:p w:rsidR="00506EED" w:rsidRPr="00E32E51" w:rsidRDefault="00506EED" w:rsidP="00C541E4">
            <w:pPr>
              <w:spacing w:after="0" w:line="360" w:lineRule="auto"/>
              <w:contextualSpacing/>
              <w:jc w:val="center"/>
              <w:rPr>
                <w:rFonts w:ascii="Times New Roman" w:eastAsia="Times New Roman" w:hAnsi="Times New Roman" w:cs="Times New Roman"/>
                <w:color w:val="000000"/>
                <w:sz w:val="28"/>
                <w:szCs w:val="28"/>
                <w:lang w:val="uk-UA" w:eastAsia="ru-RU"/>
              </w:rPr>
            </w:pPr>
            <w:r w:rsidRPr="00E32E51">
              <w:rPr>
                <w:rFonts w:ascii="Times New Roman" w:hAnsi="Times New Roman" w:cs="Times New Roman"/>
                <w:sz w:val="28"/>
              </w:rPr>
              <w:t>σ</w:t>
            </w:r>
          </w:p>
        </w:tc>
        <w:tc>
          <w:tcPr>
            <w:tcW w:w="906" w:type="pct"/>
            <w:vAlign w:val="center"/>
          </w:tcPr>
          <w:p w:rsidR="00506EED" w:rsidRPr="00E32E51" w:rsidRDefault="00506EED" w:rsidP="00C541E4">
            <w:pPr>
              <w:widowControl w:val="0"/>
              <w:autoSpaceDE w:val="0"/>
              <w:autoSpaceDN w:val="0"/>
              <w:adjustRightInd w:val="0"/>
              <w:spacing w:after="0" w:line="360" w:lineRule="auto"/>
              <w:contextualSpacing/>
              <w:jc w:val="center"/>
              <w:rPr>
                <w:rFonts w:ascii="Times New Roman" w:eastAsia="MS Mincho" w:hAnsi="Times New Roman" w:cs="Times New Roman"/>
                <w:sz w:val="28"/>
                <w:szCs w:val="28"/>
                <w:lang w:val="uk-UA" w:eastAsia="ja-JP"/>
              </w:rPr>
            </w:pPr>
            <w:r w:rsidRPr="00E32E51">
              <w:rPr>
                <w:rFonts w:ascii="Times New Roman" w:eastAsia="Calibri" w:hAnsi="Times New Roman" w:cs="Times New Roman"/>
                <w:noProof/>
                <w:position w:val="-6"/>
                <w:sz w:val="28"/>
                <w:szCs w:val="28"/>
                <w:lang w:eastAsia="ru-RU"/>
              </w:rPr>
              <w:drawing>
                <wp:inline distT="0" distB="0" distL="0" distR="0" wp14:anchorId="573D963E" wp14:editId="70B9BF0F">
                  <wp:extent cx="114300" cy="161925"/>
                  <wp:effectExtent l="0" t="0" r="0" b="9525"/>
                  <wp:docPr id="4104" name="Рисунок 4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4300" cy="161925"/>
                          </a:xfrm>
                          <a:prstGeom prst="rect">
                            <a:avLst/>
                          </a:prstGeom>
                          <a:noFill/>
                          <a:ln>
                            <a:noFill/>
                          </a:ln>
                        </pic:spPr>
                      </pic:pic>
                    </a:graphicData>
                  </a:graphic>
                </wp:inline>
              </w:drawing>
            </w:r>
          </w:p>
        </w:tc>
        <w:tc>
          <w:tcPr>
            <w:tcW w:w="867" w:type="pct"/>
            <w:vAlign w:val="center"/>
          </w:tcPr>
          <w:p w:rsidR="00506EED" w:rsidRPr="00E32E51" w:rsidRDefault="00506EED" w:rsidP="00C541E4">
            <w:pPr>
              <w:spacing w:after="0" w:line="360" w:lineRule="auto"/>
              <w:contextualSpacing/>
              <w:jc w:val="center"/>
              <w:rPr>
                <w:rFonts w:ascii="Times New Roman" w:eastAsia="Times New Roman" w:hAnsi="Times New Roman" w:cs="Times New Roman"/>
                <w:color w:val="000000"/>
                <w:sz w:val="28"/>
                <w:szCs w:val="28"/>
                <w:lang w:val="uk-UA" w:eastAsia="ru-RU"/>
              </w:rPr>
            </w:pPr>
            <w:r w:rsidRPr="00E32E51">
              <w:rPr>
                <w:rFonts w:ascii="Times New Roman" w:hAnsi="Times New Roman" w:cs="Times New Roman"/>
                <w:sz w:val="28"/>
              </w:rPr>
              <w:t>σ</w:t>
            </w:r>
          </w:p>
        </w:tc>
      </w:tr>
      <w:tr w:rsidR="00506EED" w:rsidRPr="00237615" w:rsidTr="00C541E4">
        <w:trPr>
          <w:trHeight w:val="379"/>
          <w:jc w:val="center"/>
        </w:trPr>
        <w:tc>
          <w:tcPr>
            <w:tcW w:w="1429" w:type="pct"/>
          </w:tcPr>
          <w:p w:rsidR="00506EED" w:rsidRPr="00E32E51" w:rsidRDefault="00506EED" w:rsidP="00C541E4">
            <w:pPr>
              <w:widowControl w:val="0"/>
              <w:autoSpaceDE w:val="0"/>
              <w:autoSpaceDN w:val="0"/>
              <w:adjustRightInd w:val="0"/>
              <w:spacing w:after="0" w:line="360" w:lineRule="auto"/>
              <w:contextualSpacing/>
              <w:rPr>
                <w:rFonts w:ascii="Times New Roman" w:eastAsia="Times New Roman" w:hAnsi="Times New Roman" w:cs="Times New Roman"/>
                <w:color w:val="000000"/>
                <w:sz w:val="28"/>
                <w:szCs w:val="28"/>
                <w:lang w:val="uk-UA" w:eastAsia="uk-UA"/>
              </w:rPr>
            </w:pPr>
            <w:r w:rsidRPr="00E32E51">
              <w:rPr>
                <w:rFonts w:ascii="Times New Roman" w:eastAsia="Times New Roman" w:hAnsi="Times New Roman" w:cs="Times New Roman"/>
                <w:color w:val="000000"/>
                <w:sz w:val="28"/>
                <w:szCs w:val="28"/>
                <w:lang w:val="uk-UA" w:eastAsia="uk-UA"/>
              </w:rPr>
              <w:t>Нормальна постава</w:t>
            </w:r>
          </w:p>
        </w:tc>
        <w:tc>
          <w:tcPr>
            <w:tcW w:w="891" w:type="pct"/>
          </w:tcPr>
          <w:p w:rsidR="00506EED" w:rsidRPr="00E32E51" w:rsidRDefault="00506EED" w:rsidP="00C541E4">
            <w:pPr>
              <w:spacing w:after="0" w:line="360" w:lineRule="auto"/>
              <w:contextualSpacing/>
              <w:jc w:val="center"/>
              <w:rPr>
                <w:rFonts w:ascii="Times New Roman" w:eastAsia="Times New Roman" w:hAnsi="Times New Roman" w:cs="Times New Roman"/>
                <w:color w:val="000000"/>
                <w:sz w:val="28"/>
                <w:szCs w:val="28"/>
                <w:lang w:val="uk-UA" w:eastAsia="ru-RU"/>
              </w:rPr>
            </w:pPr>
            <w:r w:rsidRPr="00E32E51">
              <w:rPr>
                <w:rFonts w:ascii="Times New Roman" w:hAnsi="Times New Roman" w:cs="Times New Roman"/>
                <w:sz w:val="28"/>
              </w:rPr>
              <w:t>4</w:t>
            </w:r>
            <w:r w:rsidR="00EE51B8">
              <w:rPr>
                <w:rFonts w:ascii="Times New Roman" w:hAnsi="Times New Roman" w:cs="Times New Roman"/>
                <w:sz w:val="28"/>
              </w:rPr>
              <w:t>2,10</w:t>
            </w:r>
          </w:p>
        </w:tc>
        <w:tc>
          <w:tcPr>
            <w:tcW w:w="907" w:type="pct"/>
          </w:tcPr>
          <w:p w:rsidR="00506EED" w:rsidRPr="00E32E51" w:rsidRDefault="00EE51B8" w:rsidP="00C541E4">
            <w:pPr>
              <w:spacing w:after="0" w:line="360" w:lineRule="auto"/>
              <w:contextualSpacing/>
              <w:jc w:val="center"/>
              <w:rPr>
                <w:rFonts w:ascii="Times New Roman" w:eastAsia="Times New Roman" w:hAnsi="Times New Roman" w:cs="Times New Roman"/>
                <w:color w:val="000000"/>
                <w:sz w:val="28"/>
                <w:szCs w:val="28"/>
                <w:lang w:val="uk-UA" w:eastAsia="ru-RU"/>
              </w:rPr>
            </w:pPr>
            <w:r>
              <w:rPr>
                <w:rFonts w:ascii="Times New Roman" w:hAnsi="Times New Roman" w:cs="Times New Roman"/>
                <w:sz w:val="28"/>
              </w:rPr>
              <w:t>4,32</w:t>
            </w:r>
          </w:p>
        </w:tc>
        <w:tc>
          <w:tcPr>
            <w:tcW w:w="906" w:type="pct"/>
          </w:tcPr>
          <w:p w:rsidR="00506EED" w:rsidRPr="00E32E51" w:rsidRDefault="00EE51B8" w:rsidP="00C541E4">
            <w:pPr>
              <w:spacing w:after="0" w:line="36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42,30</w:t>
            </w:r>
          </w:p>
        </w:tc>
        <w:tc>
          <w:tcPr>
            <w:tcW w:w="867" w:type="pct"/>
          </w:tcPr>
          <w:p w:rsidR="00506EED" w:rsidRPr="00E32E51" w:rsidRDefault="00EE51B8" w:rsidP="00C541E4">
            <w:pPr>
              <w:spacing w:after="0" w:line="360" w:lineRule="auto"/>
              <w:contextualSpacing/>
              <w:jc w:val="center"/>
              <w:rPr>
                <w:rFonts w:ascii="Times New Roman" w:eastAsia="Times New Roman" w:hAnsi="Times New Roman" w:cs="Times New Roman"/>
                <w:color w:val="000000"/>
                <w:sz w:val="28"/>
                <w:szCs w:val="28"/>
                <w:lang w:val="uk-UA" w:eastAsia="ru-RU"/>
              </w:rPr>
            </w:pPr>
            <w:r>
              <w:rPr>
                <w:rFonts w:ascii="Times New Roman" w:hAnsi="Times New Roman" w:cs="Times New Roman"/>
                <w:sz w:val="28"/>
              </w:rPr>
              <w:t>6,53</w:t>
            </w:r>
          </w:p>
        </w:tc>
      </w:tr>
      <w:tr w:rsidR="00506EED" w:rsidRPr="00237615" w:rsidTr="00C541E4">
        <w:trPr>
          <w:trHeight w:val="458"/>
          <w:jc w:val="center"/>
        </w:trPr>
        <w:tc>
          <w:tcPr>
            <w:tcW w:w="1429" w:type="pct"/>
          </w:tcPr>
          <w:p w:rsidR="00506EED" w:rsidRPr="00237615" w:rsidRDefault="00506EED" w:rsidP="00C541E4">
            <w:pPr>
              <w:widowControl w:val="0"/>
              <w:autoSpaceDE w:val="0"/>
              <w:autoSpaceDN w:val="0"/>
              <w:adjustRightInd w:val="0"/>
              <w:spacing w:after="0" w:line="360" w:lineRule="auto"/>
              <w:contextualSpacing/>
              <w:rPr>
                <w:rFonts w:ascii="Times New Roman" w:eastAsia="Times New Roman" w:hAnsi="Times New Roman" w:cs="Times New Roman"/>
                <w:color w:val="000000"/>
                <w:sz w:val="28"/>
                <w:szCs w:val="28"/>
                <w:highlight w:val="yellow"/>
                <w:lang w:val="uk-UA" w:eastAsia="uk-UA"/>
              </w:rPr>
            </w:pPr>
            <w:r w:rsidRPr="008535E0">
              <w:rPr>
                <w:rFonts w:ascii="Times New Roman" w:eastAsia="Times New Roman" w:hAnsi="Times New Roman" w:cs="Times New Roman"/>
                <w:sz w:val="28"/>
                <w:szCs w:val="28"/>
                <w:lang w:val="uk-UA" w:eastAsia="ru-RU"/>
              </w:rPr>
              <w:t>Кругла спина</w:t>
            </w:r>
          </w:p>
        </w:tc>
        <w:tc>
          <w:tcPr>
            <w:tcW w:w="891" w:type="pct"/>
          </w:tcPr>
          <w:p w:rsidR="00506EED" w:rsidRPr="008535E0" w:rsidRDefault="00274C1E" w:rsidP="00C541E4">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hAnsi="Times New Roman" w:cs="Times New Roman"/>
                <w:sz w:val="28"/>
              </w:rPr>
              <w:t>41,95</w:t>
            </w:r>
          </w:p>
        </w:tc>
        <w:tc>
          <w:tcPr>
            <w:tcW w:w="907" w:type="pct"/>
          </w:tcPr>
          <w:p w:rsidR="00506EED" w:rsidRPr="008535E0" w:rsidRDefault="00274C1E" w:rsidP="00C541E4">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hAnsi="Times New Roman" w:cs="Times New Roman"/>
                <w:sz w:val="28"/>
              </w:rPr>
              <w:t>7,45</w:t>
            </w:r>
          </w:p>
        </w:tc>
        <w:tc>
          <w:tcPr>
            <w:tcW w:w="906" w:type="pct"/>
          </w:tcPr>
          <w:p w:rsidR="00506EED" w:rsidRPr="00237615" w:rsidRDefault="00274C1E" w:rsidP="00C541E4">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eastAsia="Times New Roman" w:hAnsi="Times New Roman" w:cs="Times New Roman"/>
                <w:color w:val="000000"/>
                <w:sz w:val="28"/>
                <w:szCs w:val="28"/>
                <w:lang w:val="uk-UA" w:eastAsia="ru-RU"/>
              </w:rPr>
              <w:t>42,0</w:t>
            </w:r>
          </w:p>
        </w:tc>
        <w:tc>
          <w:tcPr>
            <w:tcW w:w="867" w:type="pct"/>
          </w:tcPr>
          <w:p w:rsidR="00506EED" w:rsidRPr="00237615" w:rsidRDefault="00274C1E" w:rsidP="00C541E4">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eastAsia="Times New Roman" w:hAnsi="Times New Roman" w:cs="Times New Roman"/>
                <w:color w:val="000000"/>
                <w:sz w:val="28"/>
                <w:szCs w:val="28"/>
                <w:lang w:eastAsia="ru-RU"/>
              </w:rPr>
              <w:t>7,52</w:t>
            </w:r>
          </w:p>
        </w:tc>
      </w:tr>
      <w:tr w:rsidR="00506EED" w:rsidRPr="00237615" w:rsidTr="00C541E4">
        <w:trPr>
          <w:trHeight w:val="394"/>
          <w:jc w:val="center"/>
        </w:trPr>
        <w:tc>
          <w:tcPr>
            <w:tcW w:w="1429" w:type="pct"/>
          </w:tcPr>
          <w:p w:rsidR="00506EED" w:rsidRPr="00D2332F" w:rsidRDefault="00506EED" w:rsidP="00C541E4">
            <w:pPr>
              <w:widowControl w:val="0"/>
              <w:autoSpaceDE w:val="0"/>
              <w:autoSpaceDN w:val="0"/>
              <w:adjustRightInd w:val="0"/>
              <w:spacing w:after="0" w:line="360" w:lineRule="auto"/>
              <w:contextualSpacing/>
              <w:rPr>
                <w:rFonts w:ascii="Times New Roman" w:eastAsia="Times New Roman" w:hAnsi="Times New Roman" w:cs="Times New Roman"/>
                <w:color w:val="000000"/>
                <w:sz w:val="28"/>
                <w:szCs w:val="28"/>
                <w:lang w:val="uk-UA" w:eastAsia="uk-UA"/>
              </w:rPr>
            </w:pPr>
            <w:r w:rsidRPr="00D2332F">
              <w:rPr>
                <w:rFonts w:ascii="Times New Roman" w:eastAsia="Times New Roman" w:hAnsi="Times New Roman" w:cs="Times New Roman"/>
                <w:color w:val="000000"/>
                <w:sz w:val="28"/>
                <w:szCs w:val="28"/>
                <w:lang w:val="uk-UA" w:eastAsia="ja-JP"/>
              </w:rPr>
              <w:t xml:space="preserve">Плоска </w:t>
            </w:r>
            <w:r w:rsidRPr="00D2332F">
              <w:rPr>
                <w:rFonts w:ascii="Times New Roman" w:eastAsia="Times New Roman" w:hAnsi="Times New Roman" w:cs="Times New Roman"/>
                <w:sz w:val="28"/>
                <w:szCs w:val="28"/>
                <w:lang w:val="uk-UA" w:eastAsia="ru-RU"/>
              </w:rPr>
              <w:t>спина</w:t>
            </w:r>
          </w:p>
        </w:tc>
        <w:tc>
          <w:tcPr>
            <w:tcW w:w="891" w:type="pct"/>
          </w:tcPr>
          <w:p w:rsidR="00506EED" w:rsidRPr="00237615" w:rsidRDefault="00EE51B8" w:rsidP="00C541E4">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eastAsia="Times New Roman" w:hAnsi="Times New Roman" w:cs="Times New Roman"/>
                <w:color w:val="000000"/>
                <w:sz w:val="28"/>
                <w:szCs w:val="28"/>
                <w:lang w:val="uk-UA" w:eastAsia="ru-RU"/>
              </w:rPr>
              <w:t>41</w:t>
            </w:r>
            <w:r w:rsidR="00506EED" w:rsidRPr="004B1EE7">
              <w:rPr>
                <w:rFonts w:ascii="Times New Roman" w:eastAsia="Times New Roman" w:hAnsi="Times New Roman" w:cs="Times New Roman"/>
                <w:color w:val="000000"/>
                <w:sz w:val="28"/>
                <w:szCs w:val="28"/>
                <w:lang w:val="uk-UA" w:eastAsia="ru-RU"/>
              </w:rPr>
              <w:t>,80</w:t>
            </w:r>
          </w:p>
        </w:tc>
        <w:tc>
          <w:tcPr>
            <w:tcW w:w="907" w:type="pct"/>
          </w:tcPr>
          <w:p w:rsidR="00506EED" w:rsidRPr="004B1EE7" w:rsidRDefault="00506EED" w:rsidP="00C541E4">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hAnsi="Times New Roman" w:cs="Times New Roman"/>
                <w:sz w:val="28"/>
              </w:rPr>
              <w:t>7,</w:t>
            </w:r>
            <w:r>
              <w:rPr>
                <w:rFonts w:ascii="Times New Roman" w:hAnsi="Times New Roman" w:cs="Times New Roman"/>
                <w:sz w:val="28"/>
                <w:lang w:val="uk-UA"/>
              </w:rPr>
              <w:t>5</w:t>
            </w:r>
            <w:r w:rsidR="00EE51B8">
              <w:rPr>
                <w:rFonts w:ascii="Times New Roman" w:hAnsi="Times New Roman" w:cs="Times New Roman"/>
                <w:sz w:val="28"/>
              </w:rPr>
              <w:t>9</w:t>
            </w:r>
          </w:p>
        </w:tc>
        <w:tc>
          <w:tcPr>
            <w:tcW w:w="906" w:type="pct"/>
          </w:tcPr>
          <w:p w:rsidR="00506EED" w:rsidRPr="00237615" w:rsidRDefault="00EE51B8" w:rsidP="00C541E4">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eastAsia="Times New Roman" w:hAnsi="Times New Roman" w:cs="Times New Roman"/>
                <w:color w:val="000000"/>
                <w:sz w:val="28"/>
                <w:szCs w:val="28"/>
                <w:lang w:val="uk-UA" w:eastAsia="ru-RU"/>
              </w:rPr>
              <w:t>41,9</w:t>
            </w:r>
            <w:r w:rsidR="00506EED" w:rsidRPr="004B1EE7">
              <w:rPr>
                <w:rFonts w:ascii="Times New Roman" w:eastAsia="Times New Roman" w:hAnsi="Times New Roman" w:cs="Times New Roman"/>
                <w:color w:val="000000"/>
                <w:sz w:val="28"/>
                <w:szCs w:val="28"/>
                <w:lang w:val="uk-UA" w:eastAsia="ru-RU"/>
              </w:rPr>
              <w:t>3</w:t>
            </w:r>
          </w:p>
        </w:tc>
        <w:tc>
          <w:tcPr>
            <w:tcW w:w="867" w:type="pct"/>
          </w:tcPr>
          <w:p w:rsidR="00506EED" w:rsidRPr="004B1EE7" w:rsidRDefault="00EE51B8" w:rsidP="00C541E4">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eastAsia="Times New Roman" w:hAnsi="Times New Roman" w:cs="Times New Roman"/>
                <w:color w:val="000000"/>
                <w:sz w:val="28"/>
                <w:szCs w:val="28"/>
                <w:lang w:eastAsia="ru-RU"/>
              </w:rPr>
              <w:t>6,</w:t>
            </w:r>
            <w:r w:rsidR="00506EED">
              <w:rPr>
                <w:rFonts w:ascii="Times New Roman" w:eastAsia="Times New Roman" w:hAnsi="Times New Roman" w:cs="Times New Roman"/>
                <w:color w:val="000000"/>
                <w:sz w:val="28"/>
                <w:szCs w:val="28"/>
                <w:lang w:val="uk-UA" w:eastAsia="ru-RU"/>
              </w:rPr>
              <w:t>4</w:t>
            </w:r>
            <w:r>
              <w:rPr>
                <w:rFonts w:ascii="Times New Roman" w:eastAsia="Times New Roman" w:hAnsi="Times New Roman" w:cs="Times New Roman"/>
                <w:color w:val="000000"/>
                <w:sz w:val="28"/>
                <w:szCs w:val="28"/>
                <w:lang w:val="uk-UA" w:eastAsia="ru-RU"/>
              </w:rPr>
              <w:t>5</w:t>
            </w:r>
          </w:p>
        </w:tc>
      </w:tr>
      <w:tr w:rsidR="00506EED" w:rsidRPr="00237615" w:rsidTr="00C541E4">
        <w:trPr>
          <w:trHeight w:val="315"/>
          <w:jc w:val="center"/>
        </w:trPr>
        <w:tc>
          <w:tcPr>
            <w:tcW w:w="1429" w:type="pct"/>
          </w:tcPr>
          <w:p w:rsidR="00506EED" w:rsidRPr="00D2332F" w:rsidRDefault="00506EED" w:rsidP="00C541E4">
            <w:pPr>
              <w:widowControl w:val="0"/>
              <w:autoSpaceDE w:val="0"/>
              <w:autoSpaceDN w:val="0"/>
              <w:adjustRightInd w:val="0"/>
              <w:spacing w:after="0" w:line="360" w:lineRule="auto"/>
              <w:contextualSpacing/>
              <w:rPr>
                <w:rFonts w:ascii="Times New Roman" w:eastAsia="Times New Roman" w:hAnsi="Times New Roman" w:cs="Times New Roman"/>
                <w:color w:val="000000"/>
                <w:sz w:val="28"/>
                <w:szCs w:val="28"/>
                <w:lang w:val="uk-UA" w:eastAsia="uk-UA"/>
              </w:rPr>
            </w:pPr>
            <w:r w:rsidRPr="00D2332F">
              <w:rPr>
                <w:rFonts w:ascii="Times New Roman" w:eastAsia="Times New Roman" w:hAnsi="Times New Roman" w:cs="Times New Roman"/>
                <w:color w:val="000000"/>
                <w:sz w:val="28"/>
                <w:szCs w:val="28"/>
                <w:lang w:val="uk-UA" w:eastAsia="uk-UA"/>
              </w:rPr>
              <w:t>Сколіотична постава</w:t>
            </w:r>
          </w:p>
        </w:tc>
        <w:tc>
          <w:tcPr>
            <w:tcW w:w="891" w:type="pct"/>
          </w:tcPr>
          <w:p w:rsidR="00506EED" w:rsidRPr="007036BF" w:rsidRDefault="00EE51B8" w:rsidP="00C541E4">
            <w:pPr>
              <w:spacing w:after="0" w:line="36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42,6</w:t>
            </w:r>
            <w:r w:rsidR="00506EED" w:rsidRPr="007036BF">
              <w:rPr>
                <w:rFonts w:ascii="Times New Roman" w:eastAsia="Times New Roman" w:hAnsi="Times New Roman" w:cs="Times New Roman"/>
                <w:color w:val="000000"/>
                <w:sz w:val="28"/>
                <w:szCs w:val="28"/>
                <w:lang w:val="uk-UA" w:eastAsia="ru-RU"/>
              </w:rPr>
              <w:t>0</w:t>
            </w:r>
          </w:p>
        </w:tc>
        <w:tc>
          <w:tcPr>
            <w:tcW w:w="907" w:type="pct"/>
          </w:tcPr>
          <w:p w:rsidR="00506EED" w:rsidRPr="007036BF" w:rsidRDefault="00EE51B8" w:rsidP="00C541E4">
            <w:pPr>
              <w:spacing w:after="0" w:line="360" w:lineRule="auto"/>
              <w:contextualSpacing/>
              <w:jc w:val="center"/>
              <w:rPr>
                <w:rFonts w:ascii="Times New Roman" w:eastAsia="Times New Roman" w:hAnsi="Times New Roman" w:cs="Times New Roman"/>
                <w:color w:val="000000"/>
                <w:sz w:val="28"/>
                <w:szCs w:val="28"/>
                <w:lang w:val="uk-UA" w:eastAsia="ru-RU"/>
              </w:rPr>
            </w:pPr>
            <w:r>
              <w:rPr>
                <w:rFonts w:ascii="Times New Roman" w:hAnsi="Times New Roman" w:cs="Times New Roman"/>
                <w:sz w:val="28"/>
              </w:rPr>
              <w:t>6,9</w:t>
            </w:r>
            <w:r w:rsidR="00506EED" w:rsidRPr="007036BF">
              <w:rPr>
                <w:rFonts w:ascii="Times New Roman" w:hAnsi="Times New Roman" w:cs="Times New Roman"/>
                <w:sz w:val="28"/>
                <w:lang w:val="uk-UA"/>
              </w:rPr>
              <w:t>0</w:t>
            </w:r>
          </w:p>
        </w:tc>
        <w:tc>
          <w:tcPr>
            <w:tcW w:w="906" w:type="pct"/>
          </w:tcPr>
          <w:p w:rsidR="00506EED" w:rsidRPr="00237615" w:rsidRDefault="00EE51B8" w:rsidP="00C541E4">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eastAsia="Times New Roman" w:hAnsi="Times New Roman" w:cs="Times New Roman"/>
                <w:color w:val="000000"/>
                <w:sz w:val="28"/>
                <w:szCs w:val="28"/>
                <w:lang w:val="uk-UA" w:eastAsia="ru-RU"/>
              </w:rPr>
              <w:t>42,29</w:t>
            </w:r>
          </w:p>
        </w:tc>
        <w:tc>
          <w:tcPr>
            <w:tcW w:w="867" w:type="pct"/>
          </w:tcPr>
          <w:p w:rsidR="00506EED" w:rsidRPr="00237615" w:rsidRDefault="00EE51B8" w:rsidP="00C541E4">
            <w:pPr>
              <w:spacing w:after="0" w:line="360" w:lineRule="auto"/>
              <w:contextualSpacing/>
              <w:jc w:val="center"/>
              <w:rPr>
                <w:rFonts w:ascii="Times New Roman" w:eastAsia="Times New Roman" w:hAnsi="Times New Roman" w:cs="Times New Roman"/>
                <w:color w:val="000000"/>
                <w:sz w:val="28"/>
                <w:szCs w:val="28"/>
                <w:highlight w:val="yellow"/>
                <w:lang w:val="uk-UA" w:eastAsia="ru-RU"/>
              </w:rPr>
            </w:pPr>
            <w:r>
              <w:rPr>
                <w:rFonts w:ascii="Times New Roman" w:hAnsi="Times New Roman" w:cs="Times New Roman"/>
                <w:sz w:val="28"/>
              </w:rPr>
              <w:t>5,</w:t>
            </w:r>
            <w:r w:rsidR="00506EED" w:rsidRPr="00E32E51">
              <w:rPr>
                <w:rFonts w:ascii="Times New Roman" w:hAnsi="Times New Roman" w:cs="Times New Roman"/>
                <w:sz w:val="28"/>
              </w:rPr>
              <w:t>67</w:t>
            </w:r>
          </w:p>
        </w:tc>
      </w:tr>
    </w:tbl>
    <w:p w:rsidR="00506EED" w:rsidRDefault="00506EED" w:rsidP="00506EED">
      <w:pPr>
        <w:pStyle w:val="a3"/>
        <w:shd w:val="clear" w:color="auto" w:fill="FFFFFF"/>
        <w:spacing w:before="0" w:beforeAutospacing="0" w:after="0" w:afterAutospacing="0" w:line="360" w:lineRule="auto"/>
        <w:ind w:firstLine="709"/>
        <w:jc w:val="center"/>
        <w:rPr>
          <w:b/>
          <w:color w:val="000000"/>
          <w:sz w:val="28"/>
          <w:szCs w:val="28"/>
          <w:lang w:val="uk-UA"/>
        </w:rPr>
      </w:pPr>
    </w:p>
    <w:p w:rsidR="00DA282A" w:rsidRDefault="00DA282A" w:rsidP="00DA282A">
      <w:pPr>
        <w:pStyle w:val="a3"/>
        <w:shd w:val="clear" w:color="auto" w:fill="FFFFFF"/>
        <w:spacing w:before="0" w:beforeAutospacing="0" w:after="0" w:afterAutospacing="0" w:line="360" w:lineRule="auto"/>
        <w:ind w:firstLine="709"/>
        <w:jc w:val="both"/>
        <w:rPr>
          <w:b/>
          <w:color w:val="000000"/>
          <w:sz w:val="28"/>
          <w:szCs w:val="28"/>
          <w:lang w:val="uk-UA"/>
        </w:rPr>
      </w:pPr>
      <w:r>
        <w:rPr>
          <w:b/>
          <w:color w:val="000000"/>
          <w:sz w:val="28"/>
          <w:szCs w:val="28"/>
          <w:lang w:val="uk-UA"/>
        </w:rPr>
        <w:t xml:space="preserve">Висновки до 3 розділу </w:t>
      </w:r>
    </w:p>
    <w:p w:rsidR="00DE0AAF" w:rsidRPr="00DE0AAF" w:rsidRDefault="00DA282A" w:rsidP="00DE0AAF">
      <w:pPr>
        <w:pStyle w:val="a3"/>
        <w:shd w:val="clear" w:color="auto" w:fill="FFFFFF"/>
        <w:spacing w:before="0" w:beforeAutospacing="0" w:after="0" w:afterAutospacing="0" w:line="360" w:lineRule="auto"/>
        <w:ind w:firstLine="709"/>
        <w:jc w:val="both"/>
        <w:rPr>
          <w:sz w:val="28"/>
          <w:szCs w:val="28"/>
          <w:lang w:val="uk-UA" w:eastAsia="uk-UA"/>
        </w:rPr>
      </w:pPr>
      <w:r w:rsidRPr="005A389F">
        <w:rPr>
          <w:sz w:val="28"/>
          <w:szCs w:val="28"/>
          <w:lang w:val="uk-UA" w:eastAsia="uk-UA"/>
        </w:rPr>
        <w:t>Таким чином, підсумовуючи результати досліджень</w:t>
      </w:r>
      <w:r>
        <w:rPr>
          <w:sz w:val="28"/>
          <w:szCs w:val="28"/>
          <w:lang w:val="uk-UA" w:eastAsia="uk-UA"/>
        </w:rPr>
        <w:t>,</w:t>
      </w:r>
      <w:r w:rsidRPr="005A389F">
        <w:rPr>
          <w:sz w:val="28"/>
          <w:szCs w:val="28"/>
          <w:lang w:val="uk-UA" w:eastAsia="uk-UA"/>
        </w:rPr>
        <w:t xml:space="preserve"> можна </w:t>
      </w:r>
      <w:r>
        <w:rPr>
          <w:sz w:val="28"/>
          <w:szCs w:val="28"/>
          <w:lang w:val="uk-UA" w:eastAsia="uk-UA"/>
        </w:rPr>
        <w:t>констатувати,</w:t>
      </w:r>
      <w:r w:rsidR="00DE0AAF">
        <w:rPr>
          <w:sz w:val="28"/>
          <w:szCs w:val="28"/>
          <w:lang w:val="uk-UA" w:eastAsia="uk-UA"/>
        </w:rPr>
        <w:t xml:space="preserve"> що </w:t>
      </w:r>
      <w:r w:rsidR="00EF5955">
        <w:rPr>
          <w:sz w:val="28"/>
          <w:szCs w:val="28"/>
          <w:lang w:val="uk-UA" w:eastAsia="uk-UA"/>
        </w:rPr>
        <w:t xml:space="preserve">нами </w:t>
      </w:r>
      <w:r w:rsidR="00DE0AAF">
        <w:rPr>
          <w:sz w:val="28"/>
          <w:szCs w:val="28"/>
          <w:lang w:val="uk-UA" w:eastAsia="uk-UA"/>
        </w:rPr>
        <w:t>виявлен</w:t>
      </w:r>
      <w:r w:rsidR="00995884" w:rsidRPr="00EF5955">
        <w:rPr>
          <w:sz w:val="28"/>
          <w:szCs w:val="28"/>
          <w:lang w:val="uk-UA" w:eastAsia="uk-UA"/>
        </w:rPr>
        <w:t>і</w:t>
      </w:r>
      <w:r w:rsidR="00DE0AAF">
        <w:rPr>
          <w:sz w:val="28"/>
          <w:szCs w:val="28"/>
          <w:lang w:val="uk-UA" w:eastAsia="uk-UA"/>
        </w:rPr>
        <w:t xml:space="preserve"> особливості розподілу типів постави школярів </w:t>
      </w:r>
      <w:r w:rsidR="00DE0AAF" w:rsidRPr="00DE0AAF">
        <w:rPr>
          <w:sz w:val="28"/>
          <w:szCs w:val="28"/>
          <w:lang w:val="uk-UA" w:eastAsia="uk-UA"/>
        </w:rPr>
        <w:t>12-13-ти років</w:t>
      </w:r>
      <w:r w:rsidR="00DE0AAF">
        <w:rPr>
          <w:sz w:val="28"/>
          <w:szCs w:val="28"/>
          <w:lang w:val="uk-UA" w:eastAsia="uk-UA"/>
        </w:rPr>
        <w:t>.</w:t>
      </w:r>
    </w:p>
    <w:p w:rsidR="00DE0AAF" w:rsidRDefault="00DE0AAF" w:rsidP="00DE0AAF">
      <w:pPr>
        <w:pStyle w:val="a3"/>
        <w:shd w:val="clear" w:color="auto" w:fill="FFFFFF"/>
        <w:spacing w:before="0" w:beforeAutospacing="0" w:after="0" w:afterAutospacing="0" w:line="360" w:lineRule="auto"/>
        <w:ind w:firstLine="709"/>
        <w:jc w:val="both"/>
        <w:rPr>
          <w:color w:val="000000"/>
          <w:sz w:val="28"/>
          <w:szCs w:val="28"/>
          <w:lang w:val="uk-UA"/>
        </w:rPr>
      </w:pPr>
      <w:r w:rsidRPr="00DE0AAF">
        <w:rPr>
          <w:color w:val="000000"/>
          <w:sz w:val="28"/>
          <w:szCs w:val="28"/>
          <w:lang w:val="uk-UA"/>
        </w:rPr>
        <w:t xml:space="preserve">У результаті антропометричного обстеження </w:t>
      </w:r>
      <w:r w:rsidRPr="00DE0AAF">
        <w:rPr>
          <w:sz w:val="28"/>
          <w:szCs w:val="28"/>
          <w:lang w:val="uk-UA" w:eastAsia="uk-UA"/>
        </w:rPr>
        <w:t>школярів 12-13-ти років</w:t>
      </w:r>
      <w:r w:rsidRPr="00DE0AAF">
        <w:rPr>
          <w:sz w:val="28"/>
          <w:szCs w:val="28"/>
          <w:lang w:val="uk-UA"/>
        </w:rPr>
        <w:t xml:space="preserve"> із різними типами постави</w:t>
      </w:r>
      <w:r w:rsidRPr="00DE0AAF">
        <w:rPr>
          <w:color w:val="000000"/>
          <w:sz w:val="28"/>
          <w:szCs w:val="28"/>
          <w:lang w:val="uk-UA"/>
        </w:rPr>
        <w:t xml:space="preserve"> </w:t>
      </w:r>
      <w:r w:rsidR="00241756" w:rsidRPr="00241756">
        <w:rPr>
          <w:color w:val="000000"/>
          <w:sz w:val="28"/>
          <w:szCs w:val="28"/>
          <w:lang w:val="uk-UA"/>
        </w:rPr>
        <w:t>визначено кількісні соматометричні показники, які характерні</w:t>
      </w:r>
      <w:r w:rsidR="00241756">
        <w:rPr>
          <w:color w:val="000000"/>
          <w:sz w:val="28"/>
          <w:szCs w:val="28"/>
          <w:lang w:val="uk-UA"/>
        </w:rPr>
        <w:t xml:space="preserve"> для </w:t>
      </w:r>
      <w:r w:rsidR="00241756" w:rsidRPr="00241756">
        <w:rPr>
          <w:color w:val="000000"/>
          <w:sz w:val="28"/>
          <w:szCs w:val="28"/>
          <w:lang w:val="uk-UA"/>
        </w:rPr>
        <w:t>даного контингенту</w:t>
      </w:r>
      <w:r w:rsidR="00241756">
        <w:rPr>
          <w:color w:val="000000"/>
          <w:sz w:val="28"/>
          <w:szCs w:val="28"/>
          <w:lang w:val="uk-UA"/>
        </w:rPr>
        <w:t>.</w:t>
      </w:r>
    </w:p>
    <w:p w:rsidR="00241756" w:rsidRPr="00241756" w:rsidRDefault="00241756" w:rsidP="00DE0AAF">
      <w:pPr>
        <w:pStyle w:val="a3"/>
        <w:shd w:val="clear" w:color="auto" w:fill="FFFFFF"/>
        <w:spacing w:before="0" w:beforeAutospacing="0" w:after="0" w:afterAutospacing="0" w:line="360" w:lineRule="auto"/>
        <w:ind w:firstLine="709"/>
        <w:jc w:val="both"/>
        <w:rPr>
          <w:sz w:val="28"/>
          <w:szCs w:val="28"/>
          <w:lang w:eastAsia="uk-UA"/>
        </w:rPr>
      </w:pPr>
      <w:r w:rsidRPr="00241756">
        <w:rPr>
          <w:sz w:val="28"/>
          <w:szCs w:val="28"/>
          <w:lang w:eastAsia="uk-UA"/>
        </w:rPr>
        <w:t xml:space="preserve">Отримані дані </w:t>
      </w:r>
      <w:r>
        <w:rPr>
          <w:sz w:val="28"/>
          <w:szCs w:val="28"/>
          <w:lang w:eastAsia="uk-UA"/>
        </w:rPr>
        <w:t>стали</w:t>
      </w:r>
      <w:r w:rsidRPr="00241756">
        <w:rPr>
          <w:sz w:val="28"/>
          <w:szCs w:val="28"/>
          <w:lang w:eastAsia="uk-UA"/>
        </w:rPr>
        <w:t xml:space="preserve"> орієнтиром розробки авторської технології</w:t>
      </w:r>
      <w:r>
        <w:rPr>
          <w:sz w:val="28"/>
          <w:szCs w:val="28"/>
          <w:lang w:eastAsia="uk-UA"/>
        </w:rPr>
        <w:t>.</w:t>
      </w:r>
    </w:p>
    <w:p w:rsidR="00937CED" w:rsidRDefault="00937CED"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506EED" w:rsidRDefault="00506EED"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506EED" w:rsidRDefault="00506EED"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506EED" w:rsidRDefault="00506EED"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506EED" w:rsidRDefault="00506EED"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506EED" w:rsidRDefault="00506EED"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506EED" w:rsidRDefault="00506EED"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695787" w:rsidRDefault="00695787" w:rsidP="00695787">
      <w:pPr>
        <w:pStyle w:val="a3"/>
        <w:shd w:val="clear" w:color="auto" w:fill="FFFFFF"/>
        <w:spacing w:before="0" w:beforeAutospacing="0" w:after="0" w:afterAutospacing="0" w:line="360" w:lineRule="auto"/>
        <w:ind w:firstLine="709"/>
        <w:jc w:val="center"/>
        <w:rPr>
          <w:b/>
          <w:color w:val="000000"/>
          <w:sz w:val="28"/>
          <w:szCs w:val="28"/>
          <w:lang w:val="uk-UA"/>
        </w:rPr>
      </w:pPr>
      <w:r>
        <w:rPr>
          <w:b/>
          <w:color w:val="000000"/>
          <w:sz w:val="28"/>
          <w:szCs w:val="28"/>
          <w:lang w:val="uk-UA"/>
        </w:rPr>
        <w:lastRenderedPageBreak/>
        <w:t>РОЗДІЛ 4</w:t>
      </w:r>
    </w:p>
    <w:p w:rsidR="000B3B69" w:rsidRDefault="00695787" w:rsidP="000B3B69">
      <w:pPr>
        <w:autoSpaceDE w:val="0"/>
        <w:autoSpaceDN w:val="0"/>
        <w:adjustRightInd w:val="0"/>
        <w:spacing w:after="0" w:line="360" w:lineRule="auto"/>
        <w:jc w:val="center"/>
        <w:rPr>
          <w:rFonts w:ascii="Times New Roman" w:eastAsia="Times New Roman" w:hAnsi="Times New Roman" w:cs="Times New Roman"/>
          <w:b/>
          <w:sz w:val="28"/>
          <w:szCs w:val="28"/>
          <w:shd w:val="clear" w:color="auto" w:fill="FFFFFF"/>
          <w:lang w:val="uk-UA"/>
        </w:rPr>
      </w:pPr>
      <w:r w:rsidRPr="00695787">
        <w:rPr>
          <w:rFonts w:ascii="Times New Roman" w:eastAsia="Times New Roman" w:hAnsi="Times New Roman" w:cs="Times New Roman"/>
          <w:b/>
          <w:sz w:val="28"/>
          <w:szCs w:val="28"/>
          <w:shd w:val="clear" w:color="auto" w:fill="FFFFFF"/>
          <w:lang w:val="uk-UA"/>
        </w:rPr>
        <w:t xml:space="preserve">ОБҐРУНТУВАННЯ ТА РОЗРОБКА ТЕХНОЛОГІЇ ПІДВИЩЕННЯ РІВНЯ СТАНУ БІОГЕОМЕТРИЧНОГО ПРОФІЛЮ ПОСТАВИ </w:t>
      </w:r>
      <w:r w:rsidRPr="00695787">
        <w:rPr>
          <w:rFonts w:ascii="Times New Roman" w:eastAsia="Times New Roman" w:hAnsi="Times New Roman" w:cs="Times New Roman"/>
          <w:b/>
          <w:caps/>
          <w:sz w:val="28"/>
          <w:szCs w:val="28"/>
          <w:lang w:val="uk-UA" w:eastAsia="ru-RU"/>
        </w:rPr>
        <w:t xml:space="preserve">школярів </w:t>
      </w:r>
      <w:r w:rsidR="00065AC5" w:rsidRPr="00065AC5">
        <w:rPr>
          <w:rFonts w:ascii="Times New Roman" w:eastAsia="Times New Roman" w:hAnsi="Times New Roman" w:cs="Times New Roman"/>
          <w:b/>
          <w:caps/>
          <w:sz w:val="28"/>
          <w:szCs w:val="28"/>
          <w:lang w:val="uk-UA" w:eastAsia="ru-RU"/>
        </w:rPr>
        <w:t xml:space="preserve">12-13-ти </w:t>
      </w:r>
      <w:r w:rsidRPr="00695787">
        <w:rPr>
          <w:rFonts w:ascii="Times New Roman" w:eastAsia="Times New Roman" w:hAnsi="Times New Roman" w:cs="Times New Roman"/>
          <w:b/>
          <w:caps/>
          <w:sz w:val="28"/>
          <w:szCs w:val="28"/>
          <w:lang w:val="uk-UA" w:eastAsia="ru-RU"/>
        </w:rPr>
        <w:t xml:space="preserve">років </w:t>
      </w:r>
      <w:r w:rsidRPr="00695787">
        <w:rPr>
          <w:rFonts w:ascii="Times New Roman" w:eastAsia="Times New Roman" w:hAnsi="Times New Roman" w:cs="Times New Roman"/>
          <w:b/>
          <w:sz w:val="28"/>
          <w:szCs w:val="28"/>
          <w:shd w:val="clear" w:color="auto" w:fill="FFFFFF"/>
          <w:lang w:val="uk-UA"/>
        </w:rPr>
        <w:t xml:space="preserve">У ПРОЦЕСІ ФІЗИЧНОГО ВИХОВАННЯ </w:t>
      </w:r>
    </w:p>
    <w:p w:rsidR="00695787" w:rsidRPr="00695787" w:rsidRDefault="00995884" w:rsidP="000B3B69">
      <w:pPr>
        <w:autoSpaceDE w:val="0"/>
        <w:autoSpaceDN w:val="0"/>
        <w:adjustRightInd w:val="0"/>
        <w:spacing w:after="0" w:line="360" w:lineRule="auto"/>
        <w:jc w:val="center"/>
        <w:rPr>
          <w:rFonts w:ascii="Times New Roman" w:eastAsia="Times New Roman" w:hAnsi="Times New Roman" w:cs="Times New Roman"/>
          <w:b/>
          <w:sz w:val="28"/>
          <w:szCs w:val="28"/>
          <w:shd w:val="clear" w:color="auto" w:fill="FFFFFF"/>
          <w:lang w:val="uk-UA"/>
        </w:rPr>
      </w:pPr>
      <w:r>
        <w:rPr>
          <w:rFonts w:ascii="Times New Roman" w:eastAsia="Times New Roman" w:hAnsi="Times New Roman" w:cs="Times New Roman"/>
          <w:b/>
          <w:sz w:val="28"/>
          <w:szCs w:val="28"/>
          <w:shd w:val="clear" w:color="auto" w:fill="FFFFFF"/>
          <w:lang w:val="uk-UA"/>
        </w:rPr>
        <w:t xml:space="preserve">ТА ОЦІНКА </w:t>
      </w:r>
      <w:r w:rsidRPr="00EF5955">
        <w:rPr>
          <w:rFonts w:ascii="Times New Roman" w:eastAsia="Times New Roman" w:hAnsi="Times New Roman" w:cs="Times New Roman"/>
          <w:b/>
          <w:sz w:val="28"/>
          <w:szCs w:val="28"/>
          <w:shd w:val="clear" w:color="auto" w:fill="FFFFFF"/>
          <w:lang w:val="uk-UA"/>
        </w:rPr>
        <w:t>Ї</w:t>
      </w:r>
      <w:r w:rsidR="00695787" w:rsidRPr="00EF5955">
        <w:rPr>
          <w:rFonts w:ascii="Times New Roman" w:eastAsia="Times New Roman" w:hAnsi="Times New Roman" w:cs="Times New Roman"/>
          <w:b/>
          <w:sz w:val="28"/>
          <w:szCs w:val="28"/>
          <w:shd w:val="clear" w:color="auto" w:fill="FFFFFF"/>
          <w:lang w:val="uk-UA"/>
        </w:rPr>
        <w:t>Ї</w:t>
      </w:r>
      <w:r w:rsidR="00695787" w:rsidRPr="00695787">
        <w:rPr>
          <w:rFonts w:ascii="Times New Roman" w:eastAsia="Times New Roman" w:hAnsi="Times New Roman" w:cs="Times New Roman"/>
          <w:b/>
          <w:sz w:val="28"/>
          <w:szCs w:val="28"/>
          <w:shd w:val="clear" w:color="auto" w:fill="FFFFFF"/>
          <w:lang w:val="uk-UA"/>
        </w:rPr>
        <w:t xml:space="preserve"> ЕФЕКТИВНОСТІ</w:t>
      </w:r>
    </w:p>
    <w:p w:rsidR="000B3B69" w:rsidRPr="000B3B69" w:rsidRDefault="000B3B69" w:rsidP="005D7088">
      <w:pPr>
        <w:pStyle w:val="a5"/>
        <w:numPr>
          <w:ilvl w:val="0"/>
          <w:numId w:val="8"/>
        </w:numPr>
        <w:tabs>
          <w:tab w:val="left" w:pos="1134"/>
        </w:tabs>
        <w:autoSpaceDE w:val="0"/>
        <w:autoSpaceDN w:val="0"/>
        <w:adjustRightInd w:val="0"/>
        <w:spacing w:after="0" w:line="360" w:lineRule="auto"/>
        <w:ind w:left="0" w:firstLine="709"/>
        <w:jc w:val="both"/>
        <w:rPr>
          <w:rFonts w:ascii="Times New Roman" w:hAnsi="Times New Roman"/>
          <w:b/>
          <w:sz w:val="28"/>
          <w:szCs w:val="28"/>
          <w:lang w:val="uk-UA"/>
        </w:rPr>
      </w:pPr>
      <w:r w:rsidRPr="000B3B69">
        <w:rPr>
          <w:rFonts w:ascii="Times New Roman" w:hAnsi="Times New Roman"/>
          <w:b/>
          <w:sz w:val="28"/>
          <w:szCs w:val="28"/>
          <w:lang w:val="uk-UA"/>
        </w:rPr>
        <w:t xml:space="preserve">1 </w:t>
      </w:r>
      <w:r w:rsidR="005D7088" w:rsidRPr="005D7088">
        <w:rPr>
          <w:rFonts w:ascii="Times New Roman" w:hAnsi="Times New Roman"/>
          <w:b/>
          <w:sz w:val="28"/>
          <w:szCs w:val="28"/>
          <w:lang w:val="uk-UA"/>
        </w:rPr>
        <w:t xml:space="preserve">Структура і зміст </w:t>
      </w:r>
      <w:r w:rsidRPr="000B3B69">
        <w:rPr>
          <w:rFonts w:ascii="Times New Roman" w:hAnsi="Times New Roman"/>
          <w:b/>
          <w:sz w:val="28"/>
          <w:szCs w:val="28"/>
          <w:lang w:val="uk-UA"/>
        </w:rPr>
        <w:t xml:space="preserve">технології </w:t>
      </w:r>
      <w:r w:rsidR="005D7088">
        <w:rPr>
          <w:rFonts w:ascii="Times New Roman" w:hAnsi="Times New Roman"/>
          <w:b/>
          <w:sz w:val="28"/>
          <w:szCs w:val="28"/>
          <w:lang w:val="uk-UA"/>
        </w:rPr>
        <w:t>корекції</w:t>
      </w:r>
      <w:r w:rsidRPr="000B3B69">
        <w:rPr>
          <w:rFonts w:ascii="Times New Roman" w:hAnsi="Times New Roman"/>
          <w:b/>
          <w:sz w:val="28"/>
          <w:szCs w:val="28"/>
          <w:lang w:val="uk-UA"/>
        </w:rPr>
        <w:t xml:space="preserve"> рівня стану біогеометричного профілю постави </w:t>
      </w:r>
      <w:r w:rsidRPr="000B3B69">
        <w:rPr>
          <w:rFonts w:ascii="Times New Roman" w:eastAsia="Times New Roman" w:hAnsi="Times New Roman" w:cs="Times New Roman"/>
          <w:b/>
          <w:sz w:val="28"/>
          <w:szCs w:val="28"/>
          <w:shd w:val="clear" w:color="auto" w:fill="FFFFFF"/>
          <w:lang w:val="uk-UA"/>
        </w:rPr>
        <w:t xml:space="preserve">школярів </w:t>
      </w:r>
      <w:r w:rsidR="00065AC5" w:rsidRPr="00065AC5">
        <w:rPr>
          <w:rFonts w:ascii="Times New Roman" w:eastAsia="Times New Roman" w:hAnsi="Times New Roman" w:cs="Times New Roman"/>
          <w:b/>
          <w:sz w:val="28"/>
          <w:szCs w:val="28"/>
          <w:shd w:val="clear" w:color="auto" w:fill="FFFFFF"/>
          <w:lang w:val="uk-UA"/>
        </w:rPr>
        <w:t xml:space="preserve">12-13-ти </w:t>
      </w:r>
      <w:r w:rsidRPr="000B3B69">
        <w:rPr>
          <w:rFonts w:ascii="Times New Roman" w:eastAsia="Times New Roman" w:hAnsi="Times New Roman" w:cs="Times New Roman"/>
          <w:b/>
          <w:sz w:val="28"/>
          <w:szCs w:val="28"/>
          <w:shd w:val="clear" w:color="auto" w:fill="FFFFFF"/>
          <w:lang w:val="uk-UA"/>
        </w:rPr>
        <w:t>років</w:t>
      </w:r>
    </w:p>
    <w:p w:rsidR="007A6469" w:rsidRPr="005D7088" w:rsidRDefault="000B3B69" w:rsidP="005D7088">
      <w:pPr>
        <w:pStyle w:val="a5"/>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7088">
        <w:rPr>
          <w:rFonts w:ascii="Times New Roman" w:hAnsi="Times New Roman"/>
          <w:sz w:val="28"/>
          <w:szCs w:val="28"/>
          <w:lang w:val="uk-UA"/>
        </w:rPr>
        <w:t xml:space="preserve"> </w:t>
      </w:r>
      <w:r w:rsidR="00AD500A" w:rsidRPr="005D7088">
        <w:rPr>
          <w:rFonts w:ascii="Times New Roman" w:hAnsi="Times New Roman" w:cs="Times New Roman"/>
          <w:color w:val="000000"/>
          <w:sz w:val="28"/>
          <w:szCs w:val="28"/>
          <w:lang w:val="uk-UA"/>
        </w:rPr>
        <w:t>Аналіз спеціальної літератури, а також дані констатувального</w:t>
      </w:r>
      <w:r w:rsidR="00AD500A" w:rsidRPr="005D7088">
        <w:rPr>
          <w:rFonts w:ascii="Times New Roman" w:hAnsi="Times New Roman" w:cs="Times New Roman"/>
          <w:sz w:val="28"/>
          <w:szCs w:val="28"/>
          <w:lang w:val="uk-UA"/>
        </w:rPr>
        <w:t xml:space="preserve"> педагогічного</w:t>
      </w:r>
      <w:r w:rsidR="00AD500A" w:rsidRPr="005D7088">
        <w:rPr>
          <w:rFonts w:ascii="Times New Roman" w:hAnsi="Times New Roman" w:cs="Times New Roman"/>
          <w:color w:val="000000"/>
          <w:sz w:val="28"/>
          <w:szCs w:val="28"/>
          <w:lang w:val="uk-UA"/>
        </w:rPr>
        <w:t xml:space="preserve"> експерименту,  показав, що негативні тенденції у стані постави дітей та підлітків, які спостерігаються останніми роками, свідчить про недостатню ефективність системи фізичного виховання в нашій країні.</w:t>
      </w:r>
    </w:p>
    <w:p w:rsidR="005B2CCB" w:rsidRDefault="005B2CCB" w:rsidP="007A6469">
      <w:pPr>
        <w:pStyle w:val="a3"/>
        <w:shd w:val="clear" w:color="auto" w:fill="FFFFFF"/>
        <w:spacing w:before="0" w:beforeAutospacing="0" w:after="0" w:afterAutospacing="0" w:line="360" w:lineRule="auto"/>
        <w:ind w:firstLine="709"/>
        <w:jc w:val="both"/>
        <w:rPr>
          <w:color w:val="000000"/>
          <w:sz w:val="28"/>
          <w:szCs w:val="28"/>
          <w:lang w:val="uk-UA"/>
        </w:rPr>
      </w:pPr>
      <w:r w:rsidRPr="005D7088">
        <w:rPr>
          <w:color w:val="000000"/>
          <w:sz w:val="28"/>
          <w:szCs w:val="28"/>
          <w:lang w:val="uk-UA"/>
        </w:rPr>
        <w:t>Мета педагогічного експерименту полягала у підвищенні рівня стану</w:t>
      </w:r>
      <w:r w:rsidRPr="005B2CCB">
        <w:rPr>
          <w:color w:val="000000"/>
          <w:sz w:val="28"/>
          <w:szCs w:val="28"/>
          <w:lang w:val="uk-UA"/>
        </w:rPr>
        <w:t xml:space="preserve"> біогеометричного профілю постави школярів 12-13-ти років</w:t>
      </w:r>
      <w:r>
        <w:rPr>
          <w:color w:val="000000"/>
          <w:sz w:val="28"/>
          <w:szCs w:val="28"/>
          <w:lang w:val="uk-UA"/>
        </w:rPr>
        <w:t xml:space="preserve"> за допомогою </w:t>
      </w:r>
      <w:r w:rsidRPr="005B2CCB">
        <w:rPr>
          <w:color w:val="000000"/>
          <w:sz w:val="28"/>
          <w:szCs w:val="28"/>
          <w:lang w:val="uk-UA"/>
        </w:rPr>
        <w:t>розробленої нами авторської технології.</w:t>
      </w:r>
    </w:p>
    <w:p w:rsidR="000B3B69" w:rsidRPr="007A6469" w:rsidRDefault="007A6469" w:rsidP="007A6469">
      <w:pPr>
        <w:pStyle w:val="a3"/>
        <w:shd w:val="clear" w:color="auto" w:fill="FFFFFF"/>
        <w:spacing w:before="0" w:beforeAutospacing="0" w:after="0" w:afterAutospacing="0" w:line="360" w:lineRule="auto"/>
        <w:ind w:firstLine="709"/>
        <w:jc w:val="both"/>
        <w:rPr>
          <w:color w:val="000000"/>
          <w:sz w:val="28"/>
          <w:szCs w:val="28"/>
          <w:lang w:val="uk-UA"/>
        </w:rPr>
      </w:pPr>
      <w:r w:rsidRPr="005B2CCB">
        <w:rPr>
          <w:color w:val="000000"/>
          <w:sz w:val="28"/>
          <w:szCs w:val="28"/>
          <w:lang w:val="uk-UA"/>
        </w:rPr>
        <w:t>Під час розробки авторської технології ми враховували загальнодидактичні принципи (рис. 4.1).</w:t>
      </w:r>
    </w:p>
    <w:p w:rsidR="000B3B69" w:rsidRDefault="0020136A" w:rsidP="005B2CCB">
      <w:pPr>
        <w:spacing w:after="0" w:line="360" w:lineRule="auto"/>
        <w:ind w:firstLine="709"/>
        <w:jc w:val="center"/>
        <w:rPr>
          <w:rFonts w:ascii="Times New Roman" w:eastAsia="Times New Roman" w:hAnsi="Times New Roman" w:cs="Times New Roman"/>
          <w:b/>
          <w:color w:val="000000"/>
          <w:sz w:val="28"/>
          <w:szCs w:val="28"/>
          <w:lang w:val="uk-UA" w:eastAsia="ru-RU"/>
        </w:rPr>
      </w:pPr>
      <w:r w:rsidRPr="0020136A">
        <w:rPr>
          <w:rFonts w:ascii="Times New Roman" w:eastAsia="Times New Roman" w:hAnsi="Times New Roman" w:cs="Times New Roman"/>
          <w:b/>
          <w:noProof/>
          <w:color w:val="000000"/>
          <w:sz w:val="28"/>
          <w:szCs w:val="28"/>
          <w:lang w:eastAsia="ru-RU"/>
        </w:rPr>
        <w:drawing>
          <wp:inline distT="0" distB="0" distL="0" distR="0" wp14:anchorId="20E389ED" wp14:editId="542F1D17">
            <wp:extent cx="4304147" cy="3308350"/>
            <wp:effectExtent l="0" t="0" r="1270" b="6350"/>
            <wp:docPr id="4096" name="Рисунок 4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308550" cy="3311734"/>
                    </a:xfrm>
                    <a:prstGeom prst="rect">
                      <a:avLst/>
                    </a:prstGeom>
                  </pic:spPr>
                </pic:pic>
              </a:graphicData>
            </a:graphic>
          </wp:inline>
        </w:drawing>
      </w:r>
    </w:p>
    <w:p w:rsidR="000B3B69" w:rsidRPr="007A6469" w:rsidRDefault="007A6469" w:rsidP="000B3B69">
      <w:pPr>
        <w:spacing w:after="0" w:line="360" w:lineRule="auto"/>
        <w:ind w:firstLine="709"/>
        <w:jc w:val="both"/>
        <w:rPr>
          <w:rFonts w:ascii="Times New Roman" w:eastAsia="Times New Roman" w:hAnsi="Times New Roman" w:cs="Times New Roman"/>
          <w:b/>
          <w:color w:val="000000"/>
          <w:sz w:val="28"/>
          <w:szCs w:val="28"/>
          <w:lang w:val="uk-UA" w:eastAsia="ru-RU"/>
        </w:rPr>
      </w:pPr>
      <w:r w:rsidRPr="007A6469">
        <w:rPr>
          <w:rFonts w:ascii="Times New Roman" w:hAnsi="Times New Roman" w:cs="Times New Roman"/>
          <w:color w:val="000000"/>
          <w:sz w:val="28"/>
          <w:szCs w:val="28"/>
        </w:rPr>
        <w:t>Рис. 4.1</w:t>
      </w:r>
      <w:r>
        <w:rPr>
          <w:rFonts w:ascii="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eastAsia="ru-RU"/>
        </w:rPr>
        <w:t>З</w:t>
      </w:r>
      <w:r w:rsidRPr="007A6469">
        <w:rPr>
          <w:rFonts w:ascii="Times New Roman" w:eastAsia="Times New Roman" w:hAnsi="Times New Roman" w:cs="Times New Roman"/>
          <w:color w:val="000000"/>
          <w:sz w:val="28"/>
          <w:szCs w:val="28"/>
          <w:lang w:eastAsia="ru-RU"/>
        </w:rPr>
        <w:t>агальнодидактичні принципи</w:t>
      </w: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які ми враховували при розробці </w:t>
      </w:r>
      <w:r w:rsidRPr="007A6469">
        <w:rPr>
          <w:rFonts w:ascii="Times New Roman" w:eastAsia="Times New Roman" w:hAnsi="Times New Roman" w:cs="Times New Roman"/>
          <w:color w:val="000000"/>
          <w:sz w:val="28"/>
          <w:szCs w:val="28"/>
          <w:lang w:eastAsia="ru-RU"/>
        </w:rPr>
        <w:t>авторської технології</w:t>
      </w:r>
    </w:p>
    <w:p w:rsidR="0042726B" w:rsidRDefault="0042726B" w:rsidP="0042726B">
      <w:pPr>
        <w:spacing w:after="0" w:line="360" w:lineRule="auto"/>
        <w:ind w:firstLine="709"/>
        <w:jc w:val="both"/>
        <w:rPr>
          <w:rFonts w:ascii="Times New Roman" w:eastAsia="Times New Roman" w:hAnsi="Times New Roman" w:cs="Times New Roman"/>
          <w:color w:val="000000"/>
          <w:sz w:val="28"/>
          <w:szCs w:val="28"/>
          <w:lang w:val="uk-UA" w:eastAsia="ru-RU"/>
        </w:rPr>
      </w:pPr>
      <w:r w:rsidRPr="0042726B">
        <w:rPr>
          <w:rFonts w:ascii="Times New Roman" w:eastAsia="Times New Roman" w:hAnsi="Times New Roman" w:cs="Times New Roman"/>
          <w:color w:val="000000"/>
          <w:sz w:val="28"/>
          <w:szCs w:val="28"/>
          <w:lang w:val="uk-UA" w:eastAsia="ru-RU"/>
        </w:rPr>
        <w:lastRenderedPageBreak/>
        <w:t>Ми враховували критерії, яким має задовольняти технологія педагогічного проектування системи оздоровч</w:t>
      </w:r>
      <w:r w:rsidR="00462B9A">
        <w:rPr>
          <w:rFonts w:ascii="Times New Roman" w:eastAsia="Times New Roman" w:hAnsi="Times New Roman" w:cs="Times New Roman"/>
          <w:color w:val="000000"/>
          <w:sz w:val="28"/>
          <w:szCs w:val="28"/>
          <w:lang w:val="uk-UA" w:eastAsia="ru-RU"/>
        </w:rPr>
        <w:t>ого тренування (рис. 4.2).</w:t>
      </w:r>
    </w:p>
    <w:p w:rsidR="00462B9A" w:rsidRPr="0042726B" w:rsidRDefault="00462B9A" w:rsidP="00462B9A">
      <w:pPr>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2E7BECF3" wp14:editId="633DE7D6">
            <wp:extent cx="5526156" cy="4079019"/>
            <wp:effectExtent l="0" t="0" r="0" b="0"/>
            <wp:docPr id="4102" name="Рисунок 4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30149" cy="4081966"/>
                    </a:xfrm>
                    <a:prstGeom prst="rect">
                      <a:avLst/>
                    </a:prstGeom>
                    <a:noFill/>
                  </pic:spPr>
                </pic:pic>
              </a:graphicData>
            </a:graphic>
          </wp:inline>
        </w:drawing>
      </w:r>
    </w:p>
    <w:p w:rsidR="0042726B" w:rsidRPr="00462B9A" w:rsidRDefault="00013927" w:rsidP="00DC5855">
      <w:pPr>
        <w:tabs>
          <w:tab w:val="left" w:pos="1134"/>
        </w:tabs>
        <w:spacing w:after="0" w:line="360" w:lineRule="auto"/>
        <w:ind w:firstLine="709"/>
        <w:jc w:val="both"/>
        <w:rPr>
          <w:rFonts w:ascii="Times New Roman" w:eastAsia="Times New Roman" w:hAnsi="Times New Roman" w:cs="Times New Roman"/>
          <w:color w:val="000000"/>
          <w:sz w:val="28"/>
          <w:szCs w:val="28"/>
          <w:lang w:val="uk-UA" w:eastAsia="ru-RU"/>
        </w:rPr>
      </w:pPr>
      <w:r w:rsidRPr="00462B9A">
        <w:rPr>
          <w:rFonts w:ascii="Times New Roman" w:eastAsia="Times New Roman" w:hAnsi="Times New Roman" w:cs="Times New Roman"/>
          <w:color w:val="000000"/>
          <w:sz w:val="28"/>
          <w:szCs w:val="28"/>
          <w:lang w:val="uk-UA" w:eastAsia="ru-RU"/>
        </w:rPr>
        <w:t xml:space="preserve"> </w:t>
      </w:r>
      <w:r w:rsidR="00462B9A">
        <w:rPr>
          <w:rFonts w:ascii="Times New Roman" w:eastAsia="Times New Roman" w:hAnsi="Times New Roman" w:cs="Times New Roman"/>
          <w:color w:val="000000"/>
          <w:sz w:val="28"/>
          <w:szCs w:val="28"/>
          <w:lang w:val="uk-UA" w:eastAsia="ru-RU"/>
        </w:rPr>
        <w:t>Рис. 4.2. К</w:t>
      </w:r>
      <w:r w:rsidR="00462B9A" w:rsidRPr="0042726B">
        <w:rPr>
          <w:rFonts w:ascii="Times New Roman" w:eastAsia="Times New Roman" w:hAnsi="Times New Roman" w:cs="Times New Roman"/>
          <w:color w:val="000000"/>
          <w:sz w:val="28"/>
          <w:szCs w:val="28"/>
          <w:lang w:val="uk-UA" w:eastAsia="ru-RU"/>
        </w:rPr>
        <w:t>ритерії, яким має задовольняти технологія педагогічного проектування системи оздоровч</w:t>
      </w:r>
      <w:r w:rsidR="00462B9A">
        <w:rPr>
          <w:rFonts w:ascii="Times New Roman" w:eastAsia="Times New Roman" w:hAnsi="Times New Roman" w:cs="Times New Roman"/>
          <w:color w:val="000000"/>
          <w:sz w:val="28"/>
          <w:szCs w:val="28"/>
          <w:lang w:val="uk-UA" w:eastAsia="ru-RU"/>
        </w:rPr>
        <w:t xml:space="preserve">ого тренування </w:t>
      </w:r>
      <w:r w:rsidRPr="00462B9A">
        <w:rPr>
          <w:rFonts w:ascii="Times New Roman" w:hAnsi="Times New Roman" w:cs="Times New Roman"/>
          <w:color w:val="000000"/>
          <w:sz w:val="28"/>
          <w:szCs w:val="28"/>
          <w:lang w:val="uk-UA"/>
        </w:rPr>
        <w:t>[</w:t>
      </w:r>
      <w:r w:rsidR="00D67E5C">
        <w:rPr>
          <w:rFonts w:ascii="Times New Roman CYR" w:eastAsia="Times New Roman" w:hAnsi="Times New Roman CYR" w:cs="Times New Roman CYR"/>
          <w:sz w:val="28"/>
          <w:szCs w:val="28"/>
          <w:lang w:val="uk-UA" w:eastAsia="ru-RU"/>
        </w:rPr>
        <w:fldChar w:fldCharType="begin"/>
      </w:r>
      <w:r w:rsidR="00D67E5C">
        <w:rPr>
          <w:rFonts w:ascii="Times New Roman" w:hAnsi="Times New Roman" w:cs="Times New Roman"/>
          <w:color w:val="000000"/>
          <w:sz w:val="28"/>
          <w:szCs w:val="28"/>
          <w:lang w:val="uk-UA"/>
        </w:rPr>
        <w:instrText xml:space="preserve"> REF _Ref101459682 \r \h </w:instrText>
      </w:r>
      <w:r w:rsidR="00D67E5C">
        <w:rPr>
          <w:rFonts w:ascii="Times New Roman CYR" w:eastAsia="Times New Roman" w:hAnsi="Times New Roman CYR" w:cs="Times New Roman CYR"/>
          <w:sz w:val="28"/>
          <w:szCs w:val="28"/>
          <w:lang w:val="uk-UA" w:eastAsia="ru-RU"/>
        </w:rPr>
      </w:r>
      <w:r w:rsidR="00D67E5C">
        <w:rPr>
          <w:rFonts w:ascii="Times New Roman CYR" w:eastAsia="Times New Roman" w:hAnsi="Times New Roman CYR" w:cs="Times New Roman CYR"/>
          <w:sz w:val="28"/>
          <w:szCs w:val="28"/>
          <w:lang w:val="uk-UA" w:eastAsia="ru-RU"/>
        </w:rPr>
        <w:fldChar w:fldCharType="separate"/>
      </w:r>
      <w:r w:rsidR="00D67E5C">
        <w:rPr>
          <w:rFonts w:ascii="Times New Roman" w:hAnsi="Times New Roman" w:cs="Times New Roman"/>
          <w:color w:val="000000"/>
          <w:sz w:val="28"/>
          <w:szCs w:val="28"/>
          <w:lang w:val="uk-UA"/>
        </w:rPr>
        <w:t>31</w:t>
      </w:r>
      <w:r w:rsidR="00D67E5C">
        <w:rPr>
          <w:rFonts w:ascii="Times New Roman CYR" w:eastAsia="Times New Roman" w:hAnsi="Times New Roman CYR" w:cs="Times New Roman CYR"/>
          <w:sz w:val="28"/>
          <w:szCs w:val="28"/>
          <w:lang w:val="uk-UA" w:eastAsia="ru-RU"/>
        </w:rPr>
        <w:fldChar w:fldCharType="end"/>
      </w:r>
      <w:r w:rsidRPr="00462B9A">
        <w:rPr>
          <w:rFonts w:ascii="Times New Roman" w:hAnsi="Times New Roman" w:cs="Times New Roman"/>
          <w:color w:val="000000"/>
          <w:sz w:val="28"/>
          <w:szCs w:val="28"/>
          <w:lang w:val="uk-UA"/>
        </w:rPr>
        <w:t>]</w:t>
      </w:r>
    </w:p>
    <w:p w:rsidR="00462B9A" w:rsidRDefault="00462B9A" w:rsidP="0042726B">
      <w:pPr>
        <w:spacing w:after="0" w:line="360" w:lineRule="auto"/>
        <w:ind w:firstLine="709"/>
        <w:jc w:val="both"/>
        <w:rPr>
          <w:rFonts w:ascii="Times New Roman" w:eastAsia="Times New Roman" w:hAnsi="Times New Roman" w:cs="Times New Roman"/>
          <w:color w:val="000000"/>
          <w:sz w:val="28"/>
          <w:szCs w:val="28"/>
          <w:lang w:val="uk-UA" w:eastAsia="ru-RU"/>
        </w:rPr>
      </w:pPr>
    </w:p>
    <w:p w:rsidR="00DC0F45" w:rsidRDefault="009178F3" w:rsidP="00DC0F45">
      <w:pPr>
        <w:spacing w:after="0" w:line="360" w:lineRule="auto"/>
        <w:ind w:firstLine="709"/>
        <w:jc w:val="both"/>
        <w:rPr>
          <w:rFonts w:ascii="Times New Roman" w:eastAsia="Times New Roman" w:hAnsi="Times New Roman" w:cs="Times New Roman"/>
          <w:color w:val="000000"/>
          <w:sz w:val="28"/>
          <w:szCs w:val="28"/>
          <w:lang w:val="uk-UA" w:eastAsia="ru-RU"/>
        </w:rPr>
      </w:pPr>
      <w:r w:rsidRPr="009178F3">
        <w:rPr>
          <w:rFonts w:ascii="Times New Roman" w:eastAsia="Times New Roman" w:hAnsi="Times New Roman" w:cs="Times New Roman"/>
          <w:color w:val="000000"/>
          <w:sz w:val="28"/>
          <w:szCs w:val="28"/>
          <w:lang w:val="uk-UA" w:eastAsia="ru-RU"/>
        </w:rPr>
        <w:t>Методологія формув</w:t>
      </w:r>
      <w:r>
        <w:rPr>
          <w:rFonts w:ascii="Times New Roman" w:eastAsia="Times New Roman" w:hAnsi="Times New Roman" w:cs="Times New Roman"/>
          <w:color w:val="000000"/>
          <w:sz w:val="28"/>
          <w:szCs w:val="28"/>
          <w:lang w:val="uk-UA" w:eastAsia="ru-RU"/>
        </w:rPr>
        <w:t xml:space="preserve">ання навички правильної постави </w:t>
      </w:r>
      <w:r w:rsidRPr="009178F3">
        <w:rPr>
          <w:rFonts w:ascii="Times New Roman" w:eastAsia="Times New Roman" w:hAnsi="Times New Roman" w:cs="Times New Roman"/>
          <w:color w:val="000000"/>
          <w:sz w:val="28"/>
          <w:szCs w:val="28"/>
          <w:lang w:val="uk-UA" w:eastAsia="ru-RU"/>
        </w:rPr>
        <w:t>включає два етапи: етап створення уявлення про правильну поставу «модель раціональної постави»; етап закріплення та вдосконалення навички правильної постави [</w:t>
      </w:r>
      <w:r w:rsidR="00D67E5C">
        <w:rPr>
          <w:rFonts w:ascii="Times New Roman" w:eastAsia="Times New Roman" w:hAnsi="Times New Roman" w:cs="Times New Roman"/>
          <w:color w:val="000000"/>
          <w:sz w:val="28"/>
          <w:szCs w:val="28"/>
          <w:lang w:val="uk-UA" w:eastAsia="ru-RU"/>
        </w:rPr>
        <w:fldChar w:fldCharType="begin"/>
      </w:r>
      <w:r w:rsidR="00D67E5C">
        <w:rPr>
          <w:rFonts w:ascii="Times New Roman" w:eastAsia="Times New Roman" w:hAnsi="Times New Roman" w:cs="Times New Roman"/>
          <w:color w:val="000000"/>
          <w:sz w:val="28"/>
          <w:szCs w:val="28"/>
          <w:lang w:val="uk-UA" w:eastAsia="ru-RU"/>
        </w:rPr>
        <w:instrText xml:space="preserve"> REF _Ref101425376 \r \h </w:instrText>
      </w:r>
      <w:r w:rsidR="00D67E5C">
        <w:rPr>
          <w:rFonts w:ascii="Times New Roman" w:eastAsia="Times New Roman" w:hAnsi="Times New Roman" w:cs="Times New Roman"/>
          <w:color w:val="000000"/>
          <w:sz w:val="28"/>
          <w:szCs w:val="28"/>
          <w:lang w:val="uk-UA" w:eastAsia="ru-RU"/>
        </w:rPr>
      </w:r>
      <w:r w:rsidR="00D67E5C">
        <w:rPr>
          <w:rFonts w:ascii="Times New Roman" w:eastAsia="Times New Roman" w:hAnsi="Times New Roman" w:cs="Times New Roman"/>
          <w:color w:val="000000"/>
          <w:sz w:val="28"/>
          <w:szCs w:val="28"/>
          <w:lang w:val="uk-UA" w:eastAsia="ru-RU"/>
        </w:rPr>
        <w:fldChar w:fldCharType="separate"/>
      </w:r>
      <w:r w:rsidR="00D67E5C">
        <w:rPr>
          <w:rFonts w:ascii="Times New Roman" w:eastAsia="Times New Roman" w:hAnsi="Times New Roman" w:cs="Times New Roman"/>
          <w:color w:val="000000"/>
          <w:sz w:val="28"/>
          <w:szCs w:val="28"/>
          <w:lang w:val="uk-UA" w:eastAsia="ru-RU"/>
        </w:rPr>
        <w:t>15</w:t>
      </w:r>
      <w:r w:rsidR="00D67E5C">
        <w:rPr>
          <w:rFonts w:ascii="Times New Roman" w:eastAsia="Times New Roman" w:hAnsi="Times New Roman" w:cs="Times New Roman"/>
          <w:color w:val="000000"/>
          <w:sz w:val="28"/>
          <w:szCs w:val="28"/>
          <w:lang w:val="uk-UA" w:eastAsia="ru-RU"/>
        </w:rPr>
        <w:fldChar w:fldCharType="end"/>
      </w:r>
      <w:r w:rsidRPr="009178F3">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00DC0F45" w:rsidRPr="00DC0F45">
        <w:rPr>
          <w:rFonts w:ascii="Times New Roman" w:eastAsia="Times New Roman" w:hAnsi="Times New Roman" w:cs="Times New Roman"/>
          <w:color w:val="000000"/>
          <w:sz w:val="28"/>
          <w:szCs w:val="28"/>
          <w:lang w:val="uk-UA" w:eastAsia="ru-RU"/>
        </w:rPr>
        <w:t>Фахівці виділяють дві групи вправ: вправи першої групи вирішують завдання сприяння гармонійному розвитку рухового апарату, а друга група вправ спрямова</w:t>
      </w:r>
      <w:r w:rsidR="00D67E5C">
        <w:rPr>
          <w:rFonts w:ascii="Times New Roman" w:eastAsia="Times New Roman" w:hAnsi="Times New Roman" w:cs="Times New Roman"/>
          <w:color w:val="000000"/>
          <w:sz w:val="28"/>
          <w:szCs w:val="28"/>
          <w:lang w:val="uk-UA" w:eastAsia="ru-RU"/>
        </w:rPr>
        <w:t>на на формування кінестетичної</w:t>
      </w:r>
      <w:r w:rsidR="00DC0F45">
        <w:rPr>
          <w:rFonts w:ascii="Times New Roman" w:eastAsia="Times New Roman" w:hAnsi="Times New Roman" w:cs="Times New Roman"/>
          <w:color w:val="000000"/>
          <w:sz w:val="28"/>
          <w:szCs w:val="28"/>
          <w:lang w:val="uk-UA" w:eastAsia="ru-RU"/>
        </w:rPr>
        <w:t xml:space="preserve"> </w:t>
      </w:r>
      <w:r w:rsidR="00DC0F45" w:rsidRPr="00DC0F45">
        <w:rPr>
          <w:rFonts w:ascii="Times New Roman" w:eastAsia="Times New Roman" w:hAnsi="Times New Roman" w:cs="Times New Roman"/>
          <w:color w:val="000000"/>
          <w:sz w:val="28"/>
          <w:szCs w:val="28"/>
          <w:lang w:val="uk-UA" w:eastAsia="ru-RU"/>
        </w:rPr>
        <w:t>чутливості та тренування аналізаторів, що беруть безпосередню участь у процесі підтримки ортоградної пози [</w:t>
      </w:r>
      <w:r w:rsidR="00D67E5C">
        <w:rPr>
          <w:rFonts w:ascii="Times New Roman" w:eastAsia="Times New Roman" w:hAnsi="Times New Roman" w:cs="Times New Roman"/>
          <w:color w:val="000000"/>
          <w:sz w:val="28"/>
          <w:szCs w:val="28"/>
          <w:lang w:val="uk-UA" w:eastAsia="ru-RU"/>
        </w:rPr>
        <w:fldChar w:fldCharType="begin"/>
      </w:r>
      <w:r w:rsidR="00D67E5C">
        <w:rPr>
          <w:rFonts w:ascii="Times New Roman" w:eastAsia="Times New Roman" w:hAnsi="Times New Roman" w:cs="Times New Roman"/>
          <w:color w:val="000000"/>
          <w:sz w:val="28"/>
          <w:szCs w:val="28"/>
          <w:lang w:val="uk-UA" w:eastAsia="ru-RU"/>
        </w:rPr>
        <w:instrText xml:space="preserve"> REF _Ref101425434 \r \h </w:instrText>
      </w:r>
      <w:r w:rsidR="00D67E5C">
        <w:rPr>
          <w:rFonts w:ascii="Times New Roman" w:eastAsia="Times New Roman" w:hAnsi="Times New Roman" w:cs="Times New Roman"/>
          <w:color w:val="000000"/>
          <w:sz w:val="28"/>
          <w:szCs w:val="28"/>
          <w:lang w:val="uk-UA" w:eastAsia="ru-RU"/>
        </w:rPr>
      </w:r>
      <w:r w:rsidR="00D67E5C">
        <w:rPr>
          <w:rFonts w:ascii="Times New Roman" w:eastAsia="Times New Roman" w:hAnsi="Times New Roman" w:cs="Times New Roman"/>
          <w:color w:val="000000"/>
          <w:sz w:val="28"/>
          <w:szCs w:val="28"/>
          <w:lang w:val="uk-UA" w:eastAsia="ru-RU"/>
        </w:rPr>
        <w:fldChar w:fldCharType="separate"/>
      </w:r>
      <w:r w:rsidR="00D67E5C">
        <w:rPr>
          <w:rFonts w:ascii="Times New Roman" w:eastAsia="Times New Roman" w:hAnsi="Times New Roman" w:cs="Times New Roman"/>
          <w:color w:val="000000"/>
          <w:sz w:val="28"/>
          <w:szCs w:val="28"/>
          <w:lang w:val="uk-UA" w:eastAsia="ru-RU"/>
        </w:rPr>
        <w:t>2</w:t>
      </w:r>
      <w:r w:rsidR="00D67E5C">
        <w:rPr>
          <w:rFonts w:ascii="Times New Roman" w:eastAsia="Times New Roman" w:hAnsi="Times New Roman" w:cs="Times New Roman"/>
          <w:color w:val="000000"/>
          <w:sz w:val="28"/>
          <w:szCs w:val="28"/>
          <w:lang w:val="uk-UA" w:eastAsia="ru-RU"/>
        </w:rPr>
        <w:fldChar w:fldCharType="end"/>
      </w:r>
      <w:r w:rsidR="00D67E5C">
        <w:rPr>
          <w:rFonts w:ascii="Times New Roman" w:eastAsia="Times New Roman" w:hAnsi="Times New Roman" w:cs="Times New Roman"/>
          <w:color w:val="000000"/>
          <w:sz w:val="28"/>
          <w:szCs w:val="28"/>
          <w:lang w:val="uk-UA" w:eastAsia="ru-RU"/>
        </w:rPr>
        <w:t xml:space="preserve">, </w:t>
      </w:r>
      <w:r w:rsidR="00D67E5C">
        <w:rPr>
          <w:rFonts w:ascii="Times New Roman" w:eastAsia="Times New Roman" w:hAnsi="Times New Roman" w:cs="Times New Roman"/>
          <w:color w:val="000000"/>
          <w:sz w:val="28"/>
          <w:szCs w:val="28"/>
          <w:lang w:val="uk-UA" w:eastAsia="ru-RU"/>
        </w:rPr>
        <w:fldChar w:fldCharType="begin"/>
      </w:r>
      <w:r w:rsidR="00D67E5C">
        <w:rPr>
          <w:rFonts w:ascii="Times New Roman" w:eastAsia="Times New Roman" w:hAnsi="Times New Roman" w:cs="Times New Roman"/>
          <w:color w:val="000000"/>
          <w:sz w:val="28"/>
          <w:szCs w:val="28"/>
          <w:lang w:val="uk-UA" w:eastAsia="ru-RU"/>
        </w:rPr>
        <w:instrText xml:space="preserve"> REF _Ref101425376 \r \h </w:instrText>
      </w:r>
      <w:r w:rsidR="00D67E5C">
        <w:rPr>
          <w:rFonts w:ascii="Times New Roman" w:eastAsia="Times New Roman" w:hAnsi="Times New Roman" w:cs="Times New Roman"/>
          <w:color w:val="000000"/>
          <w:sz w:val="28"/>
          <w:szCs w:val="28"/>
          <w:lang w:val="uk-UA" w:eastAsia="ru-RU"/>
        </w:rPr>
      </w:r>
      <w:r w:rsidR="00D67E5C">
        <w:rPr>
          <w:rFonts w:ascii="Times New Roman" w:eastAsia="Times New Roman" w:hAnsi="Times New Roman" w:cs="Times New Roman"/>
          <w:color w:val="000000"/>
          <w:sz w:val="28"/>
          <w:szCs w:val="28"/>
          <w:lang w:val="uk-UA" w:eastAsia="ru-RU"/>
        </w:rPr>
        <w:fldChar w:fldCharType="separate"/>
      </w:r>
      <w:r w:rsidR="00D67E5C">
        <w:rPr>
          <w:rFonts w:ascii="Times New Roman" w:eastAsia="Times New Roman" w:hAnsi="Times New Roman" w:cs="Times New Roman"/>
          <w:color w:val="000000"/>
          <w:sz w:val="28"/>
          <w:szCs w:val="28"/>
          <w:lang w:val="uk-UA" w:eastAsia="ru-RU"/>
        </w:rPr>
        <w:t>15</w:t>
      </w:r>
      <w:r w:rsidR="00D67E5C">
        <w:rPr>
          <w:rFonts w:ascii="Times New Roman" w:eastAsia="Times New Roman" w:hAnsi="Times New Roman" w:cs="Times New Roman"/>
          <w:color w:val="000000"/>
          <w:sz w:val="28"/>
          <w:szCs w:val="28"/>
          <w:lang w:val="uk-UA" w:eastAsia="ru-RU"/>
        </w:rPr>
        <w:fldChar w:fldCharType="end"/>
      </w:r>
      <w:r w:rsidR="00DC0F45" w:rsidRPr="00DC0F45">
        <w:rPr>
          <w:rFonts w:ascii="Times New Roman" w:eastAsia="Times New Roman" w:hAnsi="Times New Roman" w:cs="Times New Roman"/>
          <w:color w:val="000000"/>
          <w:sz w:val="28"/>
          <w:szCs w:val="28"/>
          <w:lang w:val="uk-UA" w:eastAsia="ru-RU"/>
        </w:rPr>
        <w:t>].</w:t>
      </w:r>
      <w:r w:rsidR="00DC0F45">
        <w:rPr>
          <w:rFonts w:ascii="Times New Roman" w:eastAsia="Times New Roman" w:hAnsi="Times New Roman" w:cs="Times New Roman"/>
          <w:color w:val="000000"/>
          <w:sz w:val="28"/>
          <w:szCs w:val="28"/>
          <w:lang w:val="uk-UA" w:eastAsia="ru-RU"/>
        </w:rPr>
        <w:t xml:space="preserve"> </w:t>
      </w:r>
    </w:p>
    <w:p w:rsidR="00296B2B" w:rsidRDefault="00725CC4" w:rsidP="00DC0F45">
      <w:pPr>
        <w:spacing w:after="0" w:line="360" w:lineRule="auto"/>
        <w:ind w:firstLine="709"/>
        <w:jc w:val="both"/>
        <w:rPr>
          <w:rFonts w:ascii="Times New Roman" w:eastAsia="Times New Roman" w:hAnsi="Times New Roman" w:cs="Times New Roman"/>
          <w:color w:val="000000"/>
          <w:sz w:val="28"/>
          <w:szCs w:val="28"/>
          <w:lang w:val="uk-UA" w:eastAsia="ru-RU"/>
        </w:rPr>
      </w:pPr>
      <w:r w:rsidRPr="00725CC4">
        <w:rPr>
          <w:rFonts w:ascii="Times New Roman" w:eastAsia="Times New Roman" w:hAnsi="Times New Roman" w:cs="Times New Roman"/>
          <w:color w:val="000000"/>
          <w:sz w:val="28"/>
          <w:szCs w:val="28"/>
          <w:lang w:val="uk-UA" w:eastAsia="ru-RU"/>
        </w:rPr>
        <w:t>Етапи навчання школярів корекційним фізичним вправам представлено у табл. 4.1</w:t>
      </w:r>
      <w:r>
        <w:rPr>
          <w:rFonts w:ascii="Times New Roman" w:eastAsia="Times New Roman" w:hAnsi="Times New Roman" w:cs="Times New Roman"/>
          <w:color w:val="000000"/>
          <w:sz w:val="28"/>
          <w:szCs w:val="28"/>
          <w:lang w:val="uk-UA" w:eastAsia="ru-RU"/>
        </w:rPr>
        <w:t>.</w:t>
      </w:r>
    </w:p>
    <w:p w:rsidR="00EF5955" w:rsidRDefault="00EF5955" w:rsidP="00CF0099">
      <w:pPr>
        <w:spacing w:after="0" w:line="360" w:lineRule="auto"/>
        <w:ind w:firstLine="709"/>
        <w:jc w:val="right"/>
        <w:rPr>
          <w:rFonts w:ascii="Times New Roman" w:eastAsia="Times New Roman" w:hAnsi="Times New Roman" w:cs="Times New Roman"/>
          <w:i/>
          <w:color w:val="000000"/>
          <w:sz w:val="28"/>
          <w:szCs w:val="28"/>
          <w:lang w:val="uk-UA" w:eastAsia="ru-RU"/>
        </w:rPr>
      </w:pPr>
    </w:p>
    <w:p w:rsidR="00CF0099" w:rsidRDefault="00CF0099" w:rsidP="00CF0099">
      <w:pPr>
        <w:spacing w:after="0" w:line="360" w:lineRule="auto"/>
        <w:ind w:firstLine="709"/>
        <w:jc w:val="right"/>
        <w:rPr>
          <w:rFonts w:ascii="Times New Roman" w:eastAsia="Times New Roman" w:hAnsi="Times New Roman" w:cs="Times New Roman"/>
          <w:i/>
          <w:color w:val="000000"/>
          <w:sz w:val="28"/>
          <w:szCs w:val="28"/>
          <w:lang w:val="uk-UA" w:eastAsia="ru-RU"/>
        </w:rPr>
      </w:pPr>
      <w:r w:rsidRPr="00CF0099">
        <w:rPr>
          <w:rFonts w:ascii="Times New Roman" w:eastAsia="Times New Roman" w:hAnsi="Times New Roman" w:cs="Times New Roman"/>
          <w:i/>
          <w:color w:val="000000"/>
          <w:sz w:val="28"/>
          <w:szCs w:val="28"/>
          <w:lang w:val="uk-UA" w:eastAsia="ru-RU"/>
        </w:rPr>
        <w:lastRenderedPageBreak/>
        <w:t>Таблиця 4.1</w:t>
      </w:r>
    </w:p>
    <w:p w:rsidR="00CF0099" w:rsidRPr="00CF0099" w:rsidRDefault="00CF0099" w:rsidP="00CF0099">
      <w:pPr>
        <w:spacing w:after="0" w:line="360" w:lineRule="auto"/>
        <w:ind w:firstLine="709"/>
        <w:jc w:val="center"/>
        <w:rPr>
          <w:rFonts w:ascii="Times New Roman" w:eastAsia="Times New Roman" w:hAnsi="Times New Roman" w:cs="Times New Roman"/>
          <w:b/>
          <w:color w:val="000000"/>
          <w:sz w:val="28"/>
          <w:szCs w:val="28"/>
          <w:lang w:val="uk-UA" w:eastAsia="ru-RU"/>
        </w:rPr>
      </w:pPr>
      <w:r w:rsidRPr="00CF0099">
        <w:rPr>
          <w:rFonts w:ascii="Times New Roman" w:eastAsia="Times New Roman" w:hAnsi="Times New Roman" w:cs="Times New Roman"/>
          <w:b/>
          <w:color w:val="000000"/>
          <w:sz w:val="28"/>
          <w:szCs w:val="28"/>
          <w:lang w:val="uk-UA" w:eastAsia="ru-RU"/>
        </w:rPr>
        <w:t>Етапи навчання школярів корекційним фізичним вправам</w:t>
      </w:r>
      <w:r w:rsidRPr="00CF0099">
        <w:rPr>
          <w:rFonts w:ascii="Times New Roman CYR" w:eastAsia="Times New Roman" w:hAnsi="Times New Roman CYR" w:cs="Times New Roman CYR"/>
          <w:sz w:val="28"/>
          <w:szCs w:val="28"/>
          <w:lang w:val="uk-UA" w:eastAsia="ru-RU"/>
        </w:rPr>
        <w:t xml:space="preserve"> </w:t>
      </w:r>
      <w:r w:rsidRPr="00CF0099">
        <w:rPr>
          <w:rFonts w:ascii="Times New Roman" w:hAnsi="Times New Roman" w:cs="Times New Roman"/>
          <w:b/>
          <w:color w:val="000000"/>
          <w:sz w:val="28"/>
          <w:szCs w:val="28"/>
          <w:lang w:val="uk-UA"/>
        </w:rPr>
        <w:t>[</w:t>
      </w:r>
      <w:r w:rsidR="00D21370">
        <w:rPr>
          <w:rFonts w:ascii="Times New Roman CYR" w:eastAsia="Times New Roman" w:hAnsi="Times New Roman CYR" w:cs="Times New Roman CYR"/>
          <w:sz w:val="28"/>
          <w:szCs w:val="28"/>
          <w:lang w:val="uk-UA" w:eastAsia="ru-RU"/>
        </w:rPr>
        <w:fldChar w:fldCharType="begin"/>
      </w:r>
      <w:r w:rsidR="00D21370">
        <w:rPr>
          <w:rFonts w:ascii="Times New Roman" w:hAnsi="Times New Roman" w:cs="Times New Roman"/>
          <w:b/>
          <w:color w:val="000000"/>
          <w:sz w:val="28"/>
          <w:szCs w:val="28"/>
          <w:lang w:val="uk-UA"/>
        </w:rPr>
        <w:instrText xml:space="preserve"> REF _Ref101424776 \r \h </w:instrText>
      </w:r>
      <w:r w:rsidR="00D21370">
        <w:rPr>
          <w:rFonts w:ascii="Times New Roman CYR" w:eastAsia="Times New Roman" w:hAnsi="Times New Roman CYR" w:cs="Times New Roman CYR"/>
          <w:sz w:val="28"/>
          <w:szCs w:val="28"/>
          <w:lang w:val="uk-UA" w:eastAsia="ru-RU"/>
        </w:rPr>
      </w:r>
      <w:r w:rsidR="00D21370">
        <w:rPr>
          <w:rFonts w:ascii="Times New Roman CYR" w:eastAsia="Times New Roman" w:hAnsi="Times New Roman CYR" w:cs="Times New Roman CYR"/>
          <w:sz w:val="28"/>
          <w:szCs w:val="28"/>
          <w:lang w:val="uk-UA" w:eastAsia="ru-RU"/>
        </w:rPr>
        <w:fldChar w:fldCharType="separate"/>
      </w:r>
      <w:r w:rsidR="00D21370">
        <w:rPr>
          <w:rFonts w:ascii="Times New Roman" w:hAnsi="Times New Roman" w:cs="Times New Roman"/>
          <w:b/>
          <w:color w:val="000000"/>
          <w:sz w:val="28"/>
          <w:szCs w:val="28"/>
          <w:lang w:val="uk-UA"/>
        </w:rPr>
        <w:t>28</w:t>
      </w:r>
      <w:r w:rsidR="00D21370">
        <w:rPr>
          <w:rFonts w:ascii="Times New Roman CYR" w:eastAsia="Times New Roman" w:hAnsi="Times New Roman CYR" w:cs="Times New Roman CYR"/>
          <w:sz w:val="28"/>
          <w:szCs w:val="28"/>
          <w:lang w:val="uk-UA" w:eastAsia="ru-RU"/>
        </w:rPr>
        <w:fldChar w:fldCharType="end"/>
      </w:r>
      <w:r w:rsidRPr="00CF0099">
        <w:rPr>
          <w:rFonts w:ascii="Times New Roman" w:hAnsi="Times New Roman" w:cs="Times New Roman"/>
          <w:b/>
          <w:color w:val="000000"/>
          <w:sz w:val="28"/>
          <w:szCs w:val="28"/>
          <w:lang w:val="uk-UA"/>
        </w:rPr>
        <w:t>]</w:t>
      </w:r>
    </w:p>
    <w:tbl>
      <w:tblPr>
        <w:tblStyle w:val="a8"/>
        <w:tblW w:w="0" w:type="auto"/>
        <w:tblLook w:val="01E0" w:firstRow="1" w:lastRow="1" w:firstColumn="1" w:lastColumn="1" w:noHBand="0" w:noVBand="0"/>
      </w:tblPr>
      <w:tblGrid>
        <w:gridCol w:w="2235"/>
        <w:gridCol w:w="3685"/>
        <w:gridCol w:w="3651"/>
      </w:tblGrid>
      <w:tr w:rsidR="00CF0099" w:rsidRPr="00CF0099" w:rsidTr="00BA76E3">
        <w:tc>
          <w:tcPr>
            <w:tcW w:w="2235" w:type="dxa"/>
          </w:tcPr>
          <w:p w:rsidR="00CF0099" w:rsidRPr="00CF0099" w:rsidRDefault="00BA76E3" w:rsidP="00CF0099">
            <w:pPr>
              <w:jc w:val="center"/>
              <w:rPr>
                <w:b/>
                <w:sz w:val="24"/>
                <w:szCs w:val="24"/>
              </w:rPr>
            </w:pPr>
            <w:r w:rsidRPr="00BA76E3">
              <w:rPr>
                <w:b/>
                <w:sz w:val="24"/>
                <w:szCs w:val="24"/>
              </w:rPr>
              <w:t>Етапи</w:t>
            </w:r>
          </w:p>
        </w:tc>
        <w:tc>
          <w:tcPr>
            <w:tcW w:w="3685" w:type="dxa"/>
          </w:tcPr>
          <w:p w:rsidR="00CF0099" w:rsidRPr="00CF0099" w:rsidRDefault="00BA76E3" w:rsidP="00CF0099">
            <w:pPr>
              <w:jc w:val="center"/>
              <w:rPr>
                <w:b/>
                <w:sz w:val="24"/>
                <w:szCs w:val="24"/>
              </w:rPr>
            </w:pPr>
            <w:r w:rsidRPr="00BA76E3">
              <w:rPr>
                <w:b/>
                <w:sz w:val="24"/>
                <w:szCs w:val="24"/>
              </w:rPr>
              <w:t>Мета</w:t>
            </w:r>
          </w:p>
        </w:tc>
        <w:tc>
          <w:tcPr>
            <w:tcW w:w="3651" w:type="dxa"/>
          </w:tcPr>
          <w:p w:rsidR="00CF0099" w:rsidRPr="00CF0099" w:rsidRDefault="00BA76E3" w:rsidP="00CF0099">
            <w:pPr>
              <w:ind w:hanging="6"/>
              <w:jc w:val="center"/>
              <w:rPr>
                <w:b/>
                <w:sz w:val="24"/>
                <w:szCs w:val="24"/>
              </w:rPr>
            </w:pPr>
            <w:r w:rsidRPr="00BA76E3">
              <w:rPr>
                <w:b/>
                <w:sz w:val="24"/>
                <w:szCs w:val="24"/>
              </w:rPr>
              <w:t>Методи навчання</w:t>
            </w:r>
          </w:p>
        </w:tc>
      </w:tr>
      <w:tr w:rsidR="00CF0099" w:rsidRPr="00CF0099" w:rsidTr="00BA76E3">
        <w:tc>
          <w:tcPr>
            <w:tcW w:w="2235" w:type="dxa"/>
          </w:tcPr>
          <w:p w:rsidR="00BA76E3" w:rsidRDefault="00BA76E3" w:rsidP="00BA76E3">
            <w:pPr>
              <w:jc w:val="both"/>
              <w:rPr>
                <w:spacing w:val="-2"/>
                <w:sz w:val="24"/>
                <w:szCs w:val="24"/>
              </w:rPr>
            </w:pPr>
            <w:r w:rsidRPr="00BA76E3">
              <w:rPr>
                <w:spacing w:val="-2"/>
                <w:sz w:val="24"/>
                <w:szCs w:val="24"/>
              </w:rPr>
              <w:t>1-й - початкове розучування</w:t>
            </w:r>
            <w:r>
              <w:rPr>
                <w:spacing w:val="-2"/>
                <w:sz w:val="24"/>
                <w:szCs w:val="24"/>
              </w:rPr>
              <w:t xml:space="preserve"> </w:t>
            </w:r>
            <w:r w:rsidRPr="00BA76E3">
              <w:rPr>
                <w:spacing w:val="-2"/>
                <w:sz w:val="24"/>
                <w:szCs w:val="24"/>
              </w:rPr>
              <w:t xml:space="preserve">(тривалість етапу </w:t>
            </w:r>
          </w:p>
          <w:p w:rsidR="00CF0099" w:rsidRPr="00CF0099" w:rsidRDefault="00BA76E3" w:rsidP="00BA76E3">
            <w:pPr>
              <w:jc w:val="both"/>
              <w:rPr>
                <w:sz w:val="24"/>
                <w:szCs w:val="24"/>
              </w:rPr>
            </w:pPr>
            <w:r w:rsidRPr="00BA76E3">
              <w:rPr>
                <w:spacing w:val="-2"/>
                <w:sz w:val="24"/>
                <w:szCs w:val="24"/>
              </w:rPr>
              <w:t>1-3 заняття)</w:t>
            </w:r>
          </w:p>
        </w:tc>
        <w:tc>
          <w:tcPr>
            <w:tcW w:w="3685" w:type="dxa"/>
          </w:tcPr>
          <w:p w:rsidR="00CF0099" w:rsidRPr="00CF0099" w:rsidRDefault="00BA76E3" w:rsidP="00BA76E3">
            <w:pPr>
              <w:shd w:val="clear" w:color="auto" w:fill="FFFFFF"/>
              <w:jc w:val="both"/>
              <w:rPr>
                <w:sz w:val="24"/>
                <w:szCs w:val="24"/>
              </w:rPr>
            </w:pPr>
            <w:r w:rsidRPr="00BA76E3">
              <w:rPr>
                <w:spacing w:val="-2"/>
                <w:sz w:val="24"/>
                <w:szCs w:val="24"/>
              </w:rPr>
              <w:t xml:space="preserve">Ознайомити </w:t>
            </w:r>
            <w:r w:rsidR="000A5811">
              <w:rPr>
                <w:spacing w:val="-2"/>
                <w:sz w:val="24"/>
                <w:szCs w:val="24"/>
              </w:rPr>
              <w:t>школярів із корекційною вправою,</w:t>
            </w:r>
            <w:r w:rsidRPr="00BA76E3">
              <w:rPr>
                <w:spacing w:val="-2"/>
                <w:sz w:val="24"/>
                <w:szCs w:val="24"/>
              </w:rPr>
              <w:t xml:space="preserve"> створити цілісне уявлення про весь руховий акт і почати розучувати його до оволодіння ним загалом </w:t>
            </w:r>
            <w:r w:rsidR="00CF0099" w:rsidRPr="00CF0099">
              <w:rPr>
                <w:sz w:val="24"/>
                <w:szCs w:val="24"/>
              </w:rPr>
              <w:br w:type="column"/>
            </w:r>
          </w:p>
          <w:p w:rsidR="00CF0099" w:rsidRPr="00CF0099" w:rsidRDefault="00CF0099" w:rsidP="00CF0099">
            <w:pPr>
              <w:jc w:val="center"/>
              <w:rPr>
                <w:sz w:val="24"/>
                <w:szCs w:val="24"/>
              </w:rPr>
            </w:pPr>
          </w:p>
        </w:tc>
        <w:tc>
          <w:tcPr>
            <w:tcW w:w="3651" w:type="dxa"/>
          </w:tcPr>
          <w:p w:rsidR="00BA76E3" w:rsidRPr="000A5811" w:rsidRDefault="00BC6292" w:rsidP="00BA76E3">
            <w:pPr>
              <w:shd w:val="clear" w:color="auto" w:fill="FFFFFF"/>
              <w:rPr>
                <w:spacing w:val="1"/>
                <w:sz w:val="24"/>
                <w:szCs w:val="24"/>
              </w:rPr>
            </w:pPr>
            <w:r w:rsidRPr="000A5811">
              <w:rPr>
                <w:spacing w:val="1"/>
                <w:sz w:val="24"/>
                <w:szCs w:val="24"/>
              </w:rPr>
              <w:t>Мов</w:t>
            </w:r>
            <w:r w:rsidR="00BA76E3" w:rsidRPr="000A5811">
              <w:rPr>
                <w:spacing w:val="1"/>
                <w:sz w:val="24"/>
                <w:szCs w:val="24"/>
              </w:rPr>
              <w:t>ний: назва, пояснення</w:t>
            </w:r>
          </w:p>
          <w:p w:rsidR="00BA76E3" w:rsidRPr="000A5811" w:rsidRDefault="00BA76E3" w:rsidP="00BA76E3">
            <w:pPr>
              <w:shd w:val="clear" w:color="auto" w:fill="FFFFFF"/>
              <w:jc w:val="both"/>
              <w:rPr>
                <w:spacing w:val="1"/>
                <w:sz w:val="24"/>
                <w:szCs w:val="24"/>
              </w:rPr>
            </w:pPr>
            <w:r w:rsidRPr="000A5811">
              <w:rPr>
                <w:spacing w:val="1"/>
                <w:sz w:val="24"/>
                <w:szCs w:val="24"/>
              </w:rPr>
              <w:t>Наочний: правильний, бездоганно чіткий показ зразка у належному темпі від початку до кінця</w:t>
            </w:r>
          </w:p>
          <w:p w:rsidR="00CF0099" w:rsidRPr="000A5811" w:rsidRDefault="00BA76E3" w:rsidP="00BA76E3">
            <w:pPr>
              <w:shd w:val="clear" w:color="auto" w:fill="FFFFFF"/>
              <w:jc w:val="both"/>
              <w:rPr>
                <w:spacing w:val="1"/>
                <w:sz w:val="24"/>
                <w:szCs w:val="24"/>
              </w:rPr>
            </w:pPr>
            <w:r w:rsidRPr="000A5811">
              <w:rPr>
                <w:spacing w:val="1"/>
                <w:sz w:val="24"/>
                <w:szCs w:val="24"/>
              </w:rPr>
              <w:t xml:space="preserve">Практичний: розчленований показ рухової дії </w:t>
            </w:r>
            <w:r w:rsidR="000A5811">
              <w:rPr>
                <w:spacing w:val="1"/>
                <w:sz w:val="24"/>
                <w:szCs w:val="24"/>
              </w:rPr>
              <w:t>повільнішому темпі,</w:t>
            </w:r>
            <w:r w:rsidRPr="000A5811">
              <w:rPr>
                <w:spacing w:val="1"/>
                <w:sz w:val="24"/>
                <w:szCs w:val="24"/>
              </w:rPr>
              <w:t xml:space="preserve"> самостійне виконання дії школярами, які супроводжуються вказівками вчителя</w:t>
            </w:r>
          </w:p>
        </w:tc>
      </w:tr>
      <w:tr w:rsidR="00CF0099" w:rsidRPr="00CF0099" w:rsidTr="00BA76E3">
        <w:tc>
          <w:tcPr>
            <w:tcW w:w="2235" w:type="dxa"/>
          </w:tcPr>
          <w:p w:rsidR="00BA76E3" w:rsidRDefault="00BA76E3" w:rsidP="00BA76E3">
            <w:pPr>
              <w:jc w:val="both"/>
              <w:rPr>
                <w:spacing w:val="-3"/>
                <w:sz w:val="24"/>
                <w:szCs w:val="24"/>
              </w:rPr>
            </w:pPr>
            <w:r w:rsidRPr="00BA76E3">
              <w:rPr>
                <w:spacing w:val="-3"/>
                <w:sz w:val="24"/>
                <w:szCs w:val="24"/>
              </w:rPr>
              <w:t>2-й - поглиблене розучування</w:t>
            </w:r>
            <w:r>
              <w:rPr>
                <w:spacing w:val="-3"/>
                <w:sz w:val="24"/>
                <w:szCs w:val="24"/>
              </w:rPr>
              <w:t xml:space="preserve"> </w:t>
            </w:r>
            <w:r w:rsidRPr="00BA76E3">
              <w:rPr>
                <w:spacing w:val="-3"/>
                <w:sz w:val="24"/>
                <w:szCs w:val="24"/>
              </w:rPr>
              <w:t xml:space="preserve">(тривалість етапу </w:t>
            </w:r>
          </w:p>
          <w:p w:rsidR="00CF0099" w:rsidRPr="00CF0099" w:rsidRDefault="00BA76E3" w:rsidP="00BA76E3">
            <w:pPr>
              <w:jc w:val="both"/>
              <w:rPr>
                <w:sz w:val="24"/>
                <w:szCs w:val="24"/>
              </w:rPr>
            </w:pPr>
            <w:r w:rsidRPr="00BA76E3">
              <w:rPr>
                <w:spacing w:val="-3"/>
                <w:sz w:val="24"/>
                <w:szCs w:val="24"/>
              </w:rPr>
              <w:t xml:space="preserve">3-6 занять) </w:t>
            </w:r>
          </w:p>
        </w:tc>
        <w:tc>
          <w:tcPr>
            <w:tcW w:w="3685" w:type="dxa"/>
          </w:tcPr>
          <w:p w:rsidR="00CF0099" w:rsidRPr="00CF0099" w:rsidRDefault="002C688C" w:rsidP="002C688C">
            <w:pPr>
              <w:jc w:val="both"/>
              <w:rPr>
                <w:sz w:val="24"/>
                <w:szCs w:val="24"/>
              </w:rPr>
            </w:pPr>
            <w:r w:rsidRPr="002C688C">
              <w:rPr>
                <w:spacing w:val="-2"/>
                <w:sz w:val="24"/>
                <w:szCs w:val="24"/>
              </w:rPr>
              <w:t>Уточнити правильність викона</w:t>
            </w:r>
            <w:r w:rsidR="000A5811">
              <w:rPr>
                <w:spacing w:val="-2"/>
                <w:sz w:val="24"/>
                <w:szCs w:val="24"/>
              </w:rPr>
              <w:t>ння деталей дії, що розучується,</w:t>
            </w:r>
            <w:r w:rsidRPr="002C688C">
              <w:rPr>
                <w:spacing w:val="-2"/>
                <w:sz w:val="24"/>
                <w:szCs w:val="24"/>
              </w:rPr>
              <w:t xml:space="preserve"> виправити наявні помилки та домогтися правильного виконання рухової дії в цілому </w:t>
            </w:r>
          </w:p>
        </w:tc>
        <w:tc>
          <w:tcPr>
            <w:tcW w:w="3651" w:type="dxa"/>
          </w:tcPr>
          <w:p w:rsidR="00BC6292" w:rsidRPr="000A5811" w:rsidRDefault="00BC6292" w:rsidP="00BC6292">
            <w:pPr>
              <w:jc w:val="both"/>
              <w:rPr>
                <w:spacing w:val="1"/>
                <w:sz w:val="24"/>
                <w:szCs w:val="24"/>
              </w:rPr>
            </w:pPr>
            <w:r w:rsidRPr="000A5811">
              <w:rPr>
                <w:spacing w:val="1"/>
                <w:sz w:val="24"/>
                <w:szCs w:val="24"/>
              </w:rPr>
              <w:t>Мовний:</w:t>
            </w:r>
            <w:r w:rsidR="002C688C" w:rsidRPr="000A5811">
              <w:rPr>
                <w:spacing w:val="1"/>
                <w:sz w:val="24"/>
                <w:szCs w:val="24"/>
              </w:rPr>
              <w:t xml:space="preserve"> назва, часткове пояснення, словесні інс</w:t>
            </w:r>
            <w:r w:rsidR="000A5811">
              <w:rPr>
                <w:spacing w:val="1"/>
                <w:sz w:val="24"/>
                <w:szCs w:val="24"/>
              </w:rPr>
              <w:t>трукції, роз'яснення, пояснення,</w:t>
            </w:r>
            <w:r w:rsidR="002C688C" w:rsidRPr="000A5811">
              <w:rPr>
                <w:spacing w:val="1"/>
                <w:sz w:val="24"/>
                <w:szCs w:val="24"/>
              </w:rPr>
              <w:t xml:space="preserve"> під час виконання рухів вихователь дає вказівки, спрямовані на якісне виконання окремих елементів руху </w:t>
            </w:r>
          </w:p>
          <w:p w:rsidR="00BC6292" w:rsidRPr="000A5811" w:rsidRDefault="002C688C" w:rsidP="00BC6292">
            <w:pPr>
              <w:jc w:val="both"/>
              <w:rPr>
                <w:spacing w:val="1"/>
                <w:sz w:val="24"/>
                <w:szCs w:val="24"/>
              </w:rPr>
            </w:pPr>
            <w:r w:rsidRPr="000A5811">
              <w:rPr>
                <w:spacing w:val="1"/>
                <w:sz w:val="24"/>
                <w:szCs w:val="24"/>
              </w:rPr>
              <w:t xml:space="preserve">Наочний: розчленований показ елементів руху </w:t>
            </w:r>
          </w:p>
          <w:p w:rsidR="00CF0099" w:rsidRPr="000A5811" w:rsidRDefault="002C688C" w:rsidP="00BC6292">
            <w:pPr>
              <w:jc w:val="both"/>
              <w:rPr>
                <w:sz w:val="24"/>
                <w:szCs w:val="24"/>
              </w:rPr>
            </w:pPr>
            <w:r w:rsidRPr="000A5811">
              <w:rPr>
                <w:spacing w:val="1"/>
                <w:sz w:val="24"/>
                <w:szCs w:val="24"/>
              </w:rPr>
              <w:t>Практичний: багаторазове повторення руху</w:t>
            </w:r>
          </w:p>
        </w:tc>
      </w:tr>
      <w:tr w:rsidR="00CF0099" w:rsidRPr="00CF0099" w:rsidTr="00BA76E3">
        <w:tc>
          <w:tcPr>
            <w:tcW w:w="2235" w:type="dxa"/>
          </w:tcPr>
          <w:p w:rsidR="00CF0099" w:rsidRPr="00CF0099" w:rsidRDefault="00BA76E3" w:rsidP="00BA76E3">
            <w:pPr>
              <w:jc w:val="both"/>
              <w:rPr>
                <w:sz w:val="24"/>
                <w:szCs w:val="24"/>
              </w:rPr>
            </w:pPr>
            <w:r w:rsidRPr="00BA76E3">
              <w:rPr>
                <w:spacing w:val="-1"/>
                <w:sz w:val="24"/>
                <w:szCs w:val="24"/>
              </w:rPr>
              <w:t xml:space="preserve">3-й - закріплення навички та вдосконалення техніки (тривалість етапу 10 занять і більше) </w:t>
            </w:r>
          </w:p>
        </w:tc>
        <w:tc>
          <w:tcPr>
            <w:tcW w:w="3685" w:type="dxa"/>
          </w:tcPr>
          <w:p w:rsidR="00CF0099" w:rsidRPr="00CF0099" w:rsidRDefault="00BC6292" w:rsidP="00BC6292">
            <w:pPr>
              <w:jc w:val="both"/>
              <w:rPr>
                <w:sz w:val="24"/>
                <w:szCs w:val="24"/>
              </w:rPr>
            </w:pPr>
            <w:r w:rsidRPr="00BC6292">
              <w:rPr>
                <w:spacing w:val="-2"/>
                <w:sz w:val="24"/>
                <w:szCs w:val="24"/>
              </w:rPr>
              <w:t>Закріпити та вдосконалювати набуту навичку володіння т</w:t>
            </w:r>
            <w:r w:rsidR="000A5811">
              <w:rPr>
                <w:spacing w:val="-2"/>
                <w:sz w:val="24"/>
                <w:szCs w:val="24"/>
              </w:rPr>
              <w:t>ехнікою корекційної рухової дії,</w:t>
            </w:r>
            <w:r w:rsidRPr="00BC6292">
              <w:rPr>
                <w:spacing w:val="-2"/>
                <w:sz w:val="24"/>
                <w:szCs w:val="24"/>
              </w:rPr>
              <w:t xml:space="preserve"> стимулювати школярів до самостійного виконання руху в цілому та створити можливість застосування його в іграх та в житті</w:t>
            </w:r>
          </w:p>
        </w:tc>
        <w:tc>
          <w:tcPr>
            <w:tcW w:w="3651" w:type="dxa"/>
          </w:tcPr>
          <w:p w:rsidR="00BC6292" w:rsidRPr="000A5811" w:rsidRDefault="00BC6292" w:rsidP="00BC6292">
            <w:pPr>
              <w:shd w:val="clear" w:color="auto" w:fill="FFFFFF"/>
              <w:jc w:val="both"/>
              <w:rPr>
                <w:spacing w:val="2"/>
                <w:sz w:val="24"/>
                <w:szCs w:val="24"/>
              </w:rPr>
            </w:pPr>
            <w:r w:rsidRPr="000A5811">
              <w:rPr>
                <w:spacing w:val="1"/>
                <w:sz w:val="24"/>
                <w:szCs w:val="24"/>
              </w:rPr>
              <w:t>Мовний:</w:t>
            </w:r>
            <w:r w:rsidRPr="000A5811">
              <w:rPr>
                <w:spacing w:val="2"/>
                <w:sz w:val="24"/>
                <w:szCs w:val="24"/>
              </w:rPr>
              <w:t xml:space="preserve"> назва, оцінка, питання</w:t>
            </w:r>
          </w:p>
          <w:p w:rsidR="00CF0099" w:rsidRPr="000A5811" w:rsidRDefault="00BC6292" w:rsidP="000A5811">
            <w:pPr>
              <w:shd w:val="clear" w:color="auto" w:fill="FFFFFF"/>
              <w:jc w:val="both"/>
              <w:rPr>
                <w:spacing w:val="2"/>
                <w:sz w:val="24"/>
                <w:szCs w:val="24"/>
              </w:rPr>
            </w:pPr>
            <w:r w:rsidRPr="000A5811">
              <w:rPr>
                <w:spacing w:val="2"/>
                <w:sz w:val="24"/>
                <w:szCs w:val="24"/>
              </w:rPr>
              <w:t>Практичний: викон</w:t>
            </w:r>
            <w:r w:rsidR="000A5811">
              <w:rPr>
                <w:spacing w:val="2"/>
                <w:sz w:val="24"/>
                <w:szCs w:val="24"/>
              </w:rPr>
              <w:t>ання рухів в іграх та змаганнях,</w:t>
            </w:r>
            <w:r w:rsidRPr="000A5811">
              <w:rPr>
                <w:spacing w:val="2"/>
                <w:sz w:val="24"/>
                <w:szCs w:val="24"/>
              </w:rPr>
              <w:t xml:space="preserve"> використанн</w:t>
            </w:r>
            <w:r w:rsidR="000A5811">
              <w:rPr>
                <w:spacing w:val="2"/>
                <w:sz w:val="24"/>
                <w:szCs w:val="24"/>
              </w:rPr>
              <w:t xml:space="preserve">я засвоєної навички в ігрових </w:t>
            </w:r>
            <w:r w:rsidR="000A5811">
              <w:rPr>
                <w:spacing w:val="2"/>
                <w:sz w:val="24"/>
                <w:szCs w:val="24"/>
                <w:lang w:val="uk-UA"/>
              </w:rPr>
              <w:t>і</w:t>
            </w:r>
            <w:r w:rsidRPr="000A5811">
              <w:rPr>
                <w:spacing w:val="2"/>
                <w:sz w:val="24"/>
                <w:szCs w:val="24"/>
              </w:rPr>
              <w:t xml:space="preserve"> життєвих умовах та виконання </w:t>
            </w:r>
            <w:r w:rsidR="000A5811">
              <w:rPr>
                <w:spacing w:val="2"/>
                <w:sz w:val="24"/>
                <w:szCs w:val="24"/>
              </w:rPr>
              <w:t>творчих завдань (внести будь-як</w:t>
            </w:r>
            <w:r w:rsidR="000A5811">
              <w:rPr>
                <w:spacing w:val="2"/>
                <w:sz w:val="24"/>
                <w:szCs w:val="24"/>
                <w:lang w:val="uk-UA"/>
              </w:rPr>
              <w:t>і</w:t>
            </w:r>
            <w:r w:rsidRPr="000A5811">
              <w:rPr>
                <w:spacing w:val="2"/>
                <w:sz w:val="24"/>
                <w:szCs w:val="24"/>
              </w:rPr>
              <w:t xml:space="preserve"> </w:t>
            </w:r>
            <w:r w:rsidR="000A5811">
              <w:rPr>
                <w:spacing w:val="2"/>
                <w:sz w:val="24"/>
                <w:szCs w:val="24"/>
              </w:rPr>
              <w:t>змін</w:t>
            </w:r>
            <w:r w:rsidR="000A5811">
              <w:rPr>
                <w:spacing w:val="2"/>
                <w:sz w:val="24"/>
                <w:szCs w:val="24"/>
                <w:lang w:val="uk-UA"/>
              </w:rPr>
              <w:t>и</w:t>
            </w:r>
            <w:r w:rsidRPr="000A5811">
              <w:rPr>
                <w:spacing w:val="2"/>
                <w:sz w:val="24"/>
                <w:szCs w:val="24"/>
              </w:rPr>
              <w:t xml:space="preserve"> у відому йому вправу та створити його варіант, скомбінувати </w:t>
            </w:r>
            <w:r w:rsidR="000A5811">
              <w:rPr>
                <w:spacing w:val="2"/>
                <w:sz w:val="24"/>
                <w:szCs w:val="24"/>
                <w:lang w:val="uk-UA"/>
              </w:rPr>
              <w:t>із</w:t>
            </w:r>
            <w:r w:rsidRPr="000A5811">
              <w:rPr>
                <w:spacing w:val="2"/>
                <w:sz w:val="24"/>
                <w:szCs w:val="24"/>
              </w:rPr>
              <w:t xml:space="preserve"> знайомих нове, придумати своє, оригінальне)</w:t>
            </w:r>
          </w:p>
        </w:tc>
      </w:tr>
    </w:tbl>
    <w:p w:rsidR="00725CC4" w:rsidRPr="00CF0099" w:rsidRDefault="00725CC4" w:rsidP="00CF0099">
      <w:pPr>
        <w:spacing w:after="0" w:line="240" w:lineRule="auto"/>
        <w:ind w:firstLine="709"/>
        <w:jc w:val="both"/>
        <w:rPr>
          <w:rFonts w:ascii="Times New Roman" w:eastAsia="Times New Roman" w:hAnsi="Times New Roman" w:cs="Times New Roman"/>
          <w:color w:val="000000"/>
          <w:sz w:val="28"/>
          <w:szCs w:val="28"/>
          <w:lang w:eastAsia="ru-RU"/>
        </w:rPr>
      </w:pPr>
    </w:p>
    <w:p w:rsidR="00725CC4" w:rsidRDefault="00725CC4" w:rsidP="00CF0099">
      <w:pPr>
        <w:spacing w:after="0" w:line="240" w:lineRule="auto"/>
        <w:ind w:firstLine="709"/>
        <w:jc w:val="both"/>
        <w:rPr>
          <w:rFonts w:ascii="Times New Roman" w:eastAsia="Times New Roman" w:hAnsi="Times New Roman" w:cs="Times New Roman"/>
          <w:color w:val="000000"/>
          <w:sz w:val="28"/>
          <w:szCs w:val="28"/>
          <w:lang w:val="uk-UA" w:eastAsia="ru-RU"/>
        </w:rPr>
      </w:pPr>
    </w:p>
    <w:p w:rsidR="00312521" w:rsidRPr="00312521" w:rsidRDefault="00312521" w:rsidP="00312521">
      <w:pPr>
        <w:spacing w:after="0" w:line="360" w:lineRule="auto"/>
        <w:ind w:firstLine="709"/>
        <w:jc w:val="both"/>
        <w:rPr>
          <w:rFonts w:ascii="Times New Roman" w:eastAsia="Times New Roman" w:hAnsi="Times New Roman" w:cs="Times New Roman"/>
          <w:color w:val="000000"/>
          <w:sz w:val="28"/>
          <w:szCs w:val="28"/>
          <w:lang w:val="uk-UA" w:eastAsia="ru-RU"/>
        </w:rPr>
      </w:pPr>
      <w:r w:rsidRPr="00EF5955">
        <w:rPr>
          <w:rFonts w:ascii="Times New Roman" w:eastAsia="Times New Roman" w:hAnsi="Times New Roman" w:cs="Times New Roman"/>
          <w:color w:val="000000"/>
          <w:sz w:val="28"/>
          <w:szCs w:val="28"/>
          <w:lang w:val="uk-UA" w:eastAsia="ru-RU"/>
        </w:rPr>
        <w:t xml:space="preserve">Ми спиралися на приватні принципи, на яких побудовані та </w:t>
      </w:r>
      <w:r w:rsidR="00995884" w:rsidRPr="00EF5955">
        <w:rPr>
          <w:rFonts w:ascii="Times New Roman" w:eastAsia="Times New Roman" w:hAnsi="Times New Roman" w:cs="Times New Roman"/>
          <w:color w:val="000000"/>
          <w:sz w:val="28"/>
          <w:szCs w:val="28"/>
          <w:lang w:val="uk-UA" w:eastAsia="ru-RU"/>
        </w:rPr>
        <w:t>реалізую</w:t>
      </w:r>
      <w:r w:rsidRPr="00EF5955">
        <w:rPr>
          <w:rFonts w:ascii="Times New Roman" w:eastAsia="Times New Roman" w:hAnsi="Times New Roman" w:cs="Times New Roman"/>
          <w:color w:val="000000"/>
          <w:sz w:val="28"/>
          <w:szCs w:val="28"/>
          <w:lang w:val="uk-UA" w:eastAsia="ru-RU"/>
        </w:rPr>
        <w:t>ться коригувальні</w:t>
      </w:r>
      <w:r w:rsidRPr="00312521">
        <w:rPr>
          <w:rFonts w:ascii="Times New Roman" w:eastAsia="Times New Roman" w:hAnsi="Times New Roman" w:cs="Times New Roman"/>
          <w:color w:val="000000"/>
          <w:sz w:val="28"/>
          <w:szCs w:val="28"/>
          <w:lang w:val="uk-UA" w:eastAsia="ru-RU"/>
        </w:rPr>
        <w:t xml:space="preserve"> заходи</w:t>
      </w:r>
      <w:r>
        <w:rPr>
          <w:rFonts w:ascii="Times New Roman" w:eastAsia="Times New Roman" w:hAnsi="Times New Roman" w:cs="Times New Roman"/>
          <w:color w:val="000000"/>
          <w:sz w:val="28"/>
          <w:szCs w:val="28"/>
          <w:lang w:val="uk-UA" w:eastAsia="ru-RU"/>
        </w:rPr>
        <w:t>:</w:t>
      </w:r>
    </w:p>
    <w:p w:rsidR="00312521" w:rsidRPr="00312521" w:rsidRDefault="00312521" w:rsidP="00312521">
      <w:pPr>
        <w:pStyle w:val="a5"/>
        <w:numPr>
          <w:ilvl w:val="0"/>
          <w:numId w:val="13"/>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312521">
        <w:rPr>
          <w:rFonts w:ascii="Times New Roman" w:eastAsia="Times New Roman" w:hAnsi="Times New Roman" w:cs="Times New Roman"/>
          <w:color w:val="000000"/>
          <w:sz w:val="28"/>
          <w:szCs w:val="28"/>
          <w:lang w:val="uk-UA" w:eastAsia="ru-RU"/>
        </w:rPr>
        <w:t>оздоровчої спрямованості коригуючого тренування;</w:t>
      </w:r>
    </w:p>
    <w:p w:rsidR="00312521" w:rsidRPr="00312521" w:rsidRDefault="00312521" w:rsidP="00312521">
      <w:pPr>
        <w:pStyle w:val="a5"/>
        <w:numPr>
          <w:ilvl w:val="0"/>
          <w:numId w:val="13"/>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етапності коригуючих заходів</w:t>
      </w:r>
      <w:r w:rsidRPr="00312521">
        <w:rPr>
          <w:rFonts w:ascii="Times New Roman" w:eastAsia="Times New Roman" w:hAnsi="Times New Roman" w:cs="Times New Roman"/>
          <w:color w:val="000000"/>
          <w:sz w:val="28"/>
          <w:szCs w:val="28"/>
          <w:lang w:val="uk-UA" w:eastAsia="ru-RU"/>
        </w:rPr>
        <w:t>;</w:t>
      </w:r>
    </w:p>
    <w:p w:rsidR="00312521" w:rsidRPr="00312521" w:rsidRDefault="00312521" w:rsidP="00312521">
      <w:pPr>
        <w:pStyle w:val="a5"/>
        <w:numPr>
          <w:ilvl w:val="0"/>
          <w:numId w:val="13"/>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312521">
        <w:rPr>
          <w:rFonts w:ascii="Times New Roman" w:eastAsia="Times New Roman" w:hAnsi="Times New Roman" w:cs="Times New Roman"/>
          <w:color w:val="000000"/>
          <w:sz w:val="28"/>
          <w:szCs w:val="28"/>
          <w:lang w:val="uk-UA" w:eastAsia="ru-RU"/>
        </w:rPr>
        <w:t>пріоритетності загальнорозвивальних вправ;</w:t>
      </w:r>
    </w:p>
    <w:p w:rsidR="00312521" w:rsidRPr="00312521" w:rsidRDefault="00312521" w:rsidP="00312521">
      <w:pPr>
        <w:pStyle w:val="a5"/>
        <w:numPr>
          <w:ilvl w:val="0"/>
          <w:numId w:val="13"/>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995884">
        <w:rPr>
          <w:rFonts w:ascii="Times New Roman" w:eastAsia="Times New Roman" w:hAnsi="Times New Roman" w:cs="Times New Roman"/>
          <w:color w:val="000000"/>
          <w:sz w:val="28"/>
          <w:szCs w:val="28"/>
          <w:lang w:val="uk-UA" w:eastAsia="ru-RU"/>
        </w:rPr>
        <w:t>тренувальній</w:t>
      </w:r>
      <w:r w:rsidRPr="00312521">
        <w:rPr>
          <w:rFonts w:ascii="Times New Roman" w:eastAsia="Times New Roman" w:hAnsi="Times New Roman" w:cs="Times New Roman"/>
          <w:color w:val="000000"/>
          <w:sz w:val="28"/>
          <w:szCs w:val="28"/>
          <w:lang w:val="uk-UA" w:eastAsia="ru-RU"/>
        </w:rPr>
        <w:t xml:space="preserve"> спрямованості загальнорозвивальних вправ;</w:t>
      </w:r>
    </w:p>
    <w:p w:rsidR="00312521" w:rsidRPr="00312521" w:rsidRDefault="00312521" w:rsidP="00312521">
      <w:pPr>
        <w:pStyle w:val="a5"/>
        <w:numPr>
          <w:ilvl w:val="0"/>
          <w:numId w:val="13"/>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312521">
        <w:rPr>
          <w:rFonts w:ascii="Times New Roman" w:eastAsia="Times New Roman" w:hAnsi="Times New Roman" w:cs="Times New Roman"/>
          <w:color w:val="000000"/>
          <w:sz w:val="28"/>
          <w:szCs w:val="28"/>
          <w:lang w:val="uk-UA" w:eastAsia="ru-RU"/>
        </w:rPr>
        <w:t>алгоритмізації дидактичного матеріалу;</w:t>
      </w:r>
    </w:p>
    <w:p w:rsidR="00312521" w:rsidRPr="00312521" w:rsidRDefault="00312521" w:rsidP="00312521">
      <w:pPr>
        <w:pStyle w:val="a5"/>
        <w:numPr>
          <w:ilvl w:val="0"/>
          <w:numId w:val="13"/>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312521">
        <w:rPr>
          <w:rFonts w:ascii="Times New Roman" w:eastAsia="Times New Roman" w:hAnsi="Times New Roman" w:cs="Times New Roman"/>
          <w:color w:val="000000"/>
          <w:sz w:val="28"/>
          <w:szCs w:val="28"/>
          <w:lang w:val="uk-UA" w:eastAsia="ru-RU"/>
        </w:rPr>
        <w:lastRenderedPageBreak/>
        <w:t>різноманітності загальнорозвивальних вправ;</w:t>
      </w:r>
    </w:p>
    <w:p w:rsidR="00312521" w:rsidRPr="00312521" w:rsidRDefault="00312521" w:rsidP="00312521">
      <w:pPr>
        <w:pStyle w:val="a5"/>
        <w:numPr>
          <w:ilvl w:val="0"/>
          <w:numId w:val="13"/>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Pr="00312521">
        <w:rPr>
          <w:rFonts w:ascii="Times New Roman" w:eastAsia="Times New Roman" w:hAnsi="Times New Roman" w:cs="Times New Roman"/>
          <w:color w:val="000000"/>
          <w:sz w:val="28"/>
          <w:szCs w:val="28"/>
          <w:lang w:val="uk-UA" w:eastAsia="ru-RU"/>
        </w:rPr>
        <w:t>оступового підвищення навантаження;</w:t>
      </w:r>
    </w:p>
    <w:p w:rsidR="00312521" w:rsidRPr="00312521" w:rsidRDefault="00312521" w:rsidP="00312521">
      <w:pPr>
        <w:pStyle w:val="a5"/>
        <w:numPr>
          <w:ilvl w:val="0"/>
          <w:numId w:val="13"/>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312521">
        <w:rPr>
          <w:rFonts w:ascii="Times New Roman" w:eastAsia="Times New Roman" w:hAnsi="Times New Roman" w:cs="Times New Roman"/>
          <w:color w:val="000000"/>
          <w:sz w:val="28"/>
          <w:szCs w:val="28"/>
          <w:lang w:val="uk-UA" w:eastAsia="ru-RU"/>
        </w:rPr>
        <w:t>єдності медичного та педагогічного контролю;</w:t>
      </w:r>
    </w:p>
    <w:p w:rsidR="00312521" w:rsidRPr="00312521" w:rsidRDefault="00312521" w:rsidP="00312521">
      <w:pPr>
        <w:pStyle w:val="a5"/>
        <w:numPr>
          <w:ilvl w:val="0"/>
          <w:numId w:val="13"/>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312521">
        <w:rPr>
          <w:rFonts w:ascii="Times New Roman" w:eastAsia="Times New Roman" w:hAnsi="Times New Roman" w:cs="Times New Roman"/>
          <w:color w:val="000000"/>
          <w:sz w:val="28"/>
          <w:szCs w:val="28"/>
          <w:lang w:val="uk-UA" w:eastAsia="ru-RU"/>
        </w:rPr>
        <w:t>самоконтролю за функціональним станом та фізичним навантаженням</w:t>
      </w:r>
      <w:r>
        <w:rPr>
          <w:rFonts w:ascii="Times New Roman" w:eastAsia="Times New Roman" w:hAnsi="Times New Roman" w:cs="Times New Roman"/>
          <w:color w:val="000000"/>
          <w:sz w:val="28"/>
          <w:szCs w:val="28"/>
          <w:lang w:val="uk-UA" w:eastAsia="ru-RU"/>
        </w:rPr>
        <w:t xml:space="preserve"> </w:t>
      </w:r>
      <w:r w:rsidRPr="00914BFC">
        <w:rPr>
          <w:rFonts w:ascii="Times New Roman" w:hAnsi="Times New Roman" w:cs="Times New Roman"/>
          <w:color w:val="000000"/>
          <w:sz w:val="28"/>
          <w:szCs w:val="28"/>
          <w:lang w:val="uk-UA"/>
        </w:rPr>
        <w:t>[</w:t>
      </w:r>
      <w:r w:rsidR="00D67E5C">
        <w:rPr>
          <w:rFonts w:ascii="Times New Roman CYR" w:eastAsia="Times New Roman" w:hAnsi="Times New Roman CYR" w:cs="Times New Roman CYR"/>
          <w:sz w:val="28"/>
          <w:szCs w:val="28"/>
          <w:lang w:val="uk-UA" w:eastAsia="ru-RU"/>
        </w:rPr>
        <w:fldChar w:fldCharType="begin"/>
      </w:r>
      <w:r w:rsidR="00D67E5C">
        <w:rPr>
          <w:rFonts w:ascii="Times New Roman" w:hAnsi="Times New Roman" w:cs="Times New Roman"/>
          <w:color w:val="000000"/>
          <w:sz w:val="28"/>
          <w:szCs w:val="28"/>
          <w:lang w:val="uk-UA"/>
        </w:rPr>
        <w:instrText xml:space="preserve"> REF _Ref101459755 \r \h </w:instrText>
      </w:r>
      <w:r w:rsidR="00D67E5C">
        <w:rPr>
          <w:rFonts w:ascii="Times New Roman CYR" w:eastAsia="Times New Roman" w:hAnsi="Times New Roman CYR" w:cs="Times New Roman CYR"/>
          <w:sz w:val="28"/>
          <w:szCs w:val="28"/>
          <w:lang w:val="uk-UA" w:eastAsia="ru-RU"/>
        </w:rPr>
      </w:r>
      <w:r w:rsidR="00D67E5C">
        <w:rPr>
          <w:rFonts w:ascii="Times New Roman CYR" w:eastAsia="Times New Roman" w:hAnsi="Times New Roman CYR" w:cs="Times New Roman CYR"/>
          <w:sz w:val="28"/>
          <w:szCs w:val="28"/>
          <w:lang w:val="uk-UA" w:eastAsia="ru-RU"/>
        </w:rPr>
        <w:fldChar w:fldCharType="separate"/>
      </w:r>
      <w:r w:rsidR="00D67E5C">
        <w:rPr>
          <w:rFonts w:ascii="Times New Roman" w:hAnsi="Times New Roman" w:cs="Times New Roman"/>
          <w:color w:val="000000"/>
          <w:sz w:val="28"/>
          <w:szCs w:val="28"/>
          <w:lang w:val="uk-UA"/>
        </w:rPr>
        <w:t>4</w:t>
      </w:r>
      <w:r w:rsidR="00D67E5C">
        <w:rPr>
          <w:rFonts w:ascii="Times New Roman CYR" w:eastAsia="Times New Roman" w:hAnsi="Times New Roman CYR" w:cs="Times New Roman CYR"/>
          <w:sz w:val="28"/>
          <w:szCs w:val="28"/>
          <w:lang w:val="uk-UA" w:eastAsia="ru-RU"/>
        </w:rPr>
        <w:fldChar w:fldCharType="end"/>
      </w:r>
      <w:r w:rsidRPr="00914BFC">
        <w:rPr>
          <w:rFonts w:ascii="Times New Roman" w:hAnsi="Times New Roman" w:cs="Times New Roman"/>
          <w:color w:val="000000"/>
          <w:sz w:val="28"/>
          <w:szCs w:val="28"/>
          <w:lang w:val="uk-UA"/>
        </w:rPr>
        <w:t>]</w:t>
      </w:r>
      <w:r w:rsidRPr="00312521">
        <w:rPr>
          <w:rFonts w:ascii="Times New Roman" w:eastAsia="Times New Roman" w:hAnsi="Times New Roman" w:cs="Times New Roman"/>
          <w:color w:val="000000"/>
          <w:sz w:val="28"/>
          <w:szCs w:val="28"/>
          <w:lang w:val="uk-UA" w:eastAsia="ru-RU"/>
        </w:rPr>
        <w:t>.</w:t>
      </w:r>
    </w:p>
    <w:p w:rsidR="00802B4A" w:rsidRPr="00802B4A" w:rsidRDefault="00802B4A" w:rsidP="00802B4A">
      <w:pPr>
        <w:spacing w:after="0" w:line="360" w:lineRule="auto"/>
        <w:ind w:firstLine="709"/>
        <w:jc w:val="both"/>
        <w:rPr>
          <w:rFonts w:ascii="Times New Roman" w:eastAsia="Times New Roman" w:hAnsi="Times New Roman" w:cs="Times New Roman"/>
          <w:color w:val="000000"/>
          <w:sz w:val="28"/>
          <w:szCs w:val="28"/>
          <w:lang w:val="uk-UA" w:eastAsia="ru-RU"/>
        </w:rPr>
      </w:pPr>
      <w:r w:rsidRPr="00802B4A">
        <w:rPr>
          <w:rFonts w:ascii="Times New Roman" w:eastAsia="Times New Roman" w:hAnsi="Times New Roman" w:cs="Times New Roman"/>
          <w:color w:val="000000"/>
          <w:sz w:val="28"/>
          <w:szCs w:val="28"/>
          <w:lang w:val="uk-UA" w:eastAsia="ru-RU"/>
        </w:rPr>
        <w:t xml:space="preserve">Для побудови занять </w:t>
      </w:r>
      <w:r w:rsidR="002E45B5" w:rsidRPr="002E45B5">
        <w:rPr>
          <w:rFonts w:ascii="Times New Roman" w:eastAsia="Times New Roman" w:hAnsi="Times New Roman" w:cs="Times New Roman"/>
          <w:color w:val="000000"/>
          <w:sz w:val="28"/>
          <w:szCs w:val="28"/>
          <w:lang w:val="uk-UA" w:eastAsia="ru-RU"/>
        </w:rPr>
        <w:t>зі школярами</w:t>
      </w:r>
      <w:r w:rsidR="002E45B5">
        <w:rPr>
          <w:rFonts w:ascii="Times New Roman" w:eastAsia="Times New Roman" w:hAnsi="Times New Roman" w:cs="Times New Roman"/>
          <w:color w:val="000000"/>
          <w:sz w:val="28"/>
          <w:szCs w:val="28"/>
          <w:lang w:val="uk-UA" w:eastAsia="ru-RU"/>
        </w:rPr>
        <w:t xml:space="preserve"> </w:t>
      </w:r>
      <w:r w:rsidRPr="00802B4A">
        <w:rPr>
          <w:rFonts w:ascii="Times New Roman" w:eastAsia="Times New Roman" w:hAnsi="Times New Roman" w:cs="Times New Roman"/>
          <w:color w:val="000000"/>
          <w:sz w:val="28"/>
          <w:szCs w:val="28"/>
          <w:lang w:val="uk-UA" w:eastAsia="ru-RU"/>
        </w:rPr>
        <w:t xml:space="preserve">з порушеннями постави ми враховували </w:t>
      </w:r>
      <w:r w:rsidR="002E45B5" w:rsidRPr="002E45B5">
        <w:rPr>
          <w:rFonts w:ascii="Times New Roman" w:eastAsia="Times New Roman" w:hAnsi="Times New Roman" w:cs="Times New Roman"/>
          <w:color w:val="000000"/>
          <w:sz w:val="28"/>
          <w:szCs w:val="28"/>
          <w:lang w:val="uk-UA" w:eastAsia="ru-RU"/>
        </w:rPr>
        <w:t>наступні</w:t>
      </w:r>
      <w:r w:rsidR="002E45B5">
        <w:rPr>
          <w:rFonts w:ascii="Times New Roman" w:eastAsia="Times New Roman" w:hAnsi="Times New Roman" w:cs="Times New Roman"/>
          <w:color w:val="000000"/>
          <w:sz w:val="28"/>
          <w:szCs w:val="28"/>
          <w:lang w:val="uk-UA" w:eastAsia="ru-RU"/>
        </w:rPr>
        <w:t xml:space="preserve"> положення</w:t>
      </w:r>
      <w:r w:rsidR="00422B69">
        <w:rPr>
          <w:rFonts w:ascii="Times New Roman" w:eastAsia="Times New Roman" w:hAnsi="Times New Roman" w:cs="Times New Roman"/>
          <w:color w:val="000000"/>
          <w:sz w:val="28"/>
          <w:szCs w:val="28"/>
          <w:lang w:val="uk-UA" w:eastAsia="ru-RU"/>
        </w:rPr>
        <w:t xml:space="preserve"> </w:t>
      </w:r>
      <w:r w:rsidR="00422B69" w:rsidRPr="00914BFC">
        <w:rPr>
          <w:rFonts w:ascii="Times New Roman" w:hAnsi="Times New Roman" w:cs="Times New Roman"/>
          <w:color w:val="000000"/>
          <w:sz w:val="28"/>
          <w:szCs w:val="28"/>
          <w:lang w:val="uk-UA"/>
        </w:rPr>
        <w:t>[</w:t>
      </w:r>
      <w:r w:rsidR="00273E20" w:rsidRPr="00273E20">
        <w:rPr>
          <w:rFonts w:ascii="Times New Roman CYR" w:eastAsia="Times New Roman" w:hAnsi="Times New Roman CYR" w:cs="Times New Roman CYR"/>
          <w:sz w:val="28"/>
          <w:szCs w:val="28"/>
          <w:lang w:val="uk-UA" w:eastAsia="ru-RU"/>
        </w:rPr>
        <w:fldChar w:fldCharType="begin"/>
      </w:r>
      <w:r w:rsidR="00273E20" w:rsidRPr="00273E20">
        <w:rPr>
          <w:rFonts w:ascii="Times New Roman" w:hAnsi="Times New Roman" w:cs="Times New Roman"/>
          <w:color w:val="000000"/>
          <w:sz w:val="28"/>
          <w:szCs w:val="28"/>
          <w:lang w:val="uk-UA"/>
        </w:rPr>
        <w:instrText xml:space="preserve"> REF _Ref101424776 \r \h </w:instrText>
      </w:r>
      <w:r w:rsidR="00273E20" w:rsidRPr="00273E20">
        <w:rPr>
          <w:rFonts w:ascii="Times New Roman CYR" w:eastAsia="Times New Roman" w:hAnsi="Times New Roman CYR" w:cs="Times New Roman CYR"/>
          <w:sz w:val="28"/>
          <w:szCs w:val="28"/>
          <w:lang w:val="uk-UA" w:eastAsia="ru-RU"/>
        </w:rPr>
        <w:instrText xml:space="preserve"> \* MERGEFORMAT </w:instrText>
      </w:r>
      <w:r w:rsidR="00273E20" w:rsidRPr="00273E20">
        <w:rPr>
          <w:rFonts w:ascii="Times New Roman CYR" w:eastAsia="Times New Roman" w:hAnsi="Times New Roman CYR" w:cs="Times New Roman CYR"/>
          <w:sz w:val="28"/>
          <w:szCs w:val="28"/>
          <w:lang w:val="uk-UA" w:eastAsia="ru-RU"/>
        </w:rPr>
      </w:r>
      <w:r w:rsidR="00273E20" w:rsidRPr="00273E20">
        <w:rPr>
          <w:rFonts w:ascii="Times New Roman CYR" w:eastAsia="Times New Roman" w:hAnsi="Times New Roman CYR" w:cs="Times New Roman CYR"/>
          <w:sz w:val="28"/>
          <w:szCs w:val="28"/>
          <w:lang w:val="uk-UA" w:eastAsia="ru-RU"/>
        </w:rPr>
        <w:fldChar w:fldCharType="separate"/>
      </w:r>
      <w:r w:rsidR="00273E20" w:rsidRPr="00273E20">
        <w:rPr>
          <w:rFonts w:ascii="Times New Roman" w:hAnsi="Times New Roman" w:cs="Times New Roman"/>
          <w:color w:val="000000"/>
          <w:sz w:val="28"/>
          <w:szCs w:val="28"/>
          <w:lang w:val="uk-UA"/>
        </w:rPr>
        <w:t>28</w:t>
      </w:r>
      <w:r w:rsidR="00273E20" w:rsidRPr="00273E20">
        <w:rPr>
          <w:rFonts w:ascii="Times New Roman CYR" w:eastAsia="Times New Roman" w:hAnsi="Times New Roman CYR" w:cs="Times New Roman CYR"/>
          <w:sz w:val="28"/>
          <w:szCs w:val="28"/>
          <w:lang w:val="uk-UA" w:eastAsia="ru-RU"/>
        </w:rPr>
        <w:fldChar w:fldCharType="end"/>
      </w:r>
      <w:r w:rsidR="00422B69" w:rsidRPr="00914BFC">
        <w:rPr>
          <w:rFonts w:ascii="Times New Roman" w:hAnsi="Times New Roman" w:cs="Times New Roman"/>
          <w:color w:val="000000"/>
          <w:sz w:val="28"/>
          <w:szCs w:val="28"/>
          <w:lang w:val="uk-UA"/>
        </w:rPr>
        <w:t>]</w:t>
      </w:r>
      <w:r w:rsidRPr="00802B4A">
        <w:rPr>
          <w:rFonts w:ascii="Times New Roman" w:eastAsia="Times New Roman" w:hAnsi="Times New Roman" w:cs="Times New Roman"/>
          <w:color w:val="000000"/>
          <w:sz w:val="28"/>
          <w:szCs w:val="28"/>
          <w:lang w:val="uk-UA" w:eastAsia="ru-RU"/>
        </w:rPr>
        <w:t>:</w:t>
      </w:r>
    </w:p>
    <w:p w:rsidR="00802B4A" w:rsidRPr="00EF5955" w:rsidRDefault="00802B4A" w:rsidP="002E45B5">
      <w:pPr>
        <w:pStyle w:val="a5"/>
        <w:numPr>
          <w:ilvl w:val="0"/>
          <w:numId w:val="11"/>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2E45B5">
        <w:rPr>
          <w:rFonts w:ascii="Times New Roman" w:eastAsia="Times New Roman" w:hAnsi="Times New Roman" w:cs="Times New Roman"/>
          <w:color w:val="000000"/>
          <w:sz w:val="28"/>
          <w:szCs w:val="28"/>
          <w:lang w:val="uk-UA" w:eastAsia="ru-RU"/>
        </w:rPr>
        <w:t xml:space="preserve">при плоскій спині визначається слабкий розвиток усієї мускулатури, нормальна чи надмірна рухливість хребта. Основною метою занять групи школярів з таким порушенням є рівномірне зміцнення всієї мускулатури. Спеціальні вправи виконуються </w:t>
      </w:r>
      <w:r w:rsidRPr="00EF5955">
        <w:rPr>
          <w:rFonts w:ascii="Times New Roman" w:eastAsia="Times New Roman" w:hAnsi="Times New Roman" w:cs="Times New Roman"/>
          <w:color w:val="000000"/>
          <w:sz w:val="28"/>
          <w:szCs w:val="28"/>
          <w:lang w:val="uk-UA" w:eastAsia="ru-RU"/>
        </w:rPr>
        <w:t>з положення лежачи</w:t>
      </w:r>
      <w:r w:rsidR="002E45B5" w:rsidRPr="00EF5955">
        <w:rPr>
          <w:rFonts w:ascii="Times New Roman" w:eastAsia="Times New Roman" w:hAnsi="Times New Roman" w:cs="Times New Roman"/>
          <w:color w:val="000000"/>
          <w:sz w:val="28"/>
          <w:szCs w:val="28"/>
          <w:lang w:val="uk-UA" w:eastAsia="ru-RU"/>
        </w:rPr>
        <w:t>;</w:t>
      </w:r>
    </w:p>
    <w:p w:rsidR="006A0AE8" w:rsidRPr="00EF5955" w:rsidRDefault="00802B4A" w:rsidP="006A0AE8">
      <w:pPr>
        <w:pStyle w:val="a5"/>
        <w:numPr>
          <w:ilvl w:val="0"/>
          <w:numId w:val="11"/>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EF5955">
        <w:rPr>
          <w:rFonts w:ascii="Times New Roman" w:eastAsia="Times New Roman" w:hAnsi="Times New Roman" w:cs="Times New Roman"/>
          <w:color w:val="000000"/>
          <w:sz w:val="28"/>
          <w:szCs w:val="28"/>
          <w:lang w:val="uk-UA" w:eastAsia="ru-RU"/>
        </w:rPr>
        <w:t xml:space="preserve">при сутулій спині заняття спрямовані </w:t>
      </w:r>
      <w:r w:rsidR="00EF5955" w:rsidRPr="00EF5955">
        <w:rPr>
          <w:rFonts w:ascii="Times New Roman" w:eastAsia="Times New Roman" w:hAnsi="Times New Roman" w:cs="Times New Roman"/>
          <w:color w:val="000000"/>
          <w:sz w:val="28"/>
          <w:szCs w:val="28"/>
          <w:lang w:val="uk-UA" w:eastAsia="ru-RU"/>
        </w:rPr>
        <w:t xml:space="preserve">на </w:t>
      </w:r>
      <w:r w:rsidRPr="00EF5955">
        <w:rPr>
          <w:rFonts w:ascii="Times New Roman" w:eastAsia="Times New Roman" w:hAnsi="Times New Roman" w:cs="Times New Roman"/>
          <w:color w:val="000000"/>
          <w:sz w:val="28"/>
          <w:szCs w:val="28"/>
          <w:lang w:val="uk-UA" w:eastAsia="ru-RU"/>
        </w:rPr>
        <w:t>збільшення рухливості хребта, зміцнення м'язів спини, збільшення кута нахилу таза. Спеціальні вправи виконуються з положення лежачи</w:t>
      </w:r>
      <w:r w:rsidR="002E45B5" w:rsidRPr="00EF5955">
        <w:rPr>
          <w:rFonts w:ascii="Times New Roman" w:eastAsia="Times New Roman" w:hAnsi="Times New Roman" w:cs="Times New Roman"/>
          <w:color w:val="000000"/>
          <w:sz w:val="28"/>
          <w:szCs w:val="28"/>
          <w:lang w:val="uk-UA" w:eastAsia="ru-RU"/>
        </w:rPr>
        <w:t>;</w:t>
      </w:r>
    </w:p>
    <w:p w:rsidR="002E45B5" w:rsidRPr="006A0AE8" w:rsidRDefault="002E45B5" w:rsidP="006A0AE8">
      <w:pPr>
        <w:pStyle w:val="a5"/>
        <w:numPr>
          <w:ilvl w:val="0"/>
          <w:numId w:val="11"/>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EF5955">
        <w:rPr>
          <w:rFonts w:ascii="Times New Roman" w:eastAsia="Times New Roman" w:hAnsi="Times New Roman" w:cs="Times New Roman"/>
          <w:color w:val="000000"/>
          <w:sz w:val="28"/>
          <w:szCs w:val="28"/>
          <w:lang w:val="uk-UA" w:eastAsia="ru-RU"/>
        </w:rPr>
        <w:t>при</w:t>
      </w:r>
      <w:r w:rsidR="00EC6720" w:rsidRPr="00EF5955">
        <w:rPr>
          <w:rFonts w:ascii="Times New Roman" w:eastAsia="Calibri" w:hAnsi="Times New Roman" w:cs="Times New Roman"/>
          <w:sz w:val="28"/>
          <w:szCs w:val="28"/>
          <w:lang w:val="uk-UA"/>
        </w:rPr>
        <w:t xml:space="preserve"> сколіотичній</w:t>
      </w:r>
      <w:r w:rsidRPr="00EF5955">
        <w:rPr>
          <w:rFonts w:ascii="Times New Roman" w:eastAsia="Calibri" w:hAnsi="Times New Roman" w:cs="Times New Roman"/>
          <w:sz w:val="28"/>
          <w:szCs w:val="28"/>
          <w:lang w:val="uk-UA"/>
        </w:rPr>
        <w:t xml:space="preserve"> поставі</w:t>
      </w:r>
      <w:r w:rsidRPr="00EF5955">
        <w:rPr>
          <w:rFonts w:ascii="Times New Roman" w:eastAsia="Times New Roman" w:hAnsi="Times New Roman" w:cs="Times New Roman"/>
          <w:color w:val="000000"/>
          <w:sz w:val="28"/>
          <w:szCs w:val="28"/>
          <w:lang w:val="uk-UA" w:eastAsia="ru-RU"/>
        </w:rPr>
        <w:t xml:space="preserve"> вправи, спрямовані на формування та закріплення навички правильної</w:t>
      </w:r>
      <w:r w:rsidRPr="006A0AE8">
        <w:rPr>
          <w:rFonts w:ascii="Times New Roman" w:eastAsia="Times New Roman" w:hAnsi="Times New Roman" w:cs="Times New Roman"/>
          <w:color w:val="000000"/>
          <w:sz w:val="28"/>
          <w:szCs w:val="28"/>
          <w:lang w:val="uk-UA" w:eastAsia="ru-RU"/>
        </w:rPr>
        <w:t xml:space="preserve"> постави, зміцнення м’язово-зв’язкового апарату хребетного стовпа, розвантаження й відновлення рухливості хребетного стовпа, симетричності нижніх кутів лопаток і надпліч, підвищення рівня стану біогеометричного профілю постави</w:t>
      </w:r>
      <w:r w:rsidR="00422B69" w:rsidRPr="006A0AE8">
        <w:rPr>
          <w:rFonts w:ascii="Times New Roman" w:eastAsia="Times New Roman" w:hAnsi="Times New Roman" w:cs="Times New Roman"/>
          <w:color w:val="000000"/>
          <w:sz w:val="28"/>
          <w:szCs w:val="28"/>
          <w:lang w:val="uk-UA" w:eastAsia="ru-RU"/>
        </w:rPr>
        <w:t xml:space="preserve"> </w:t>
      </w:r>
      <w:r w:rsidR="00422B69" w:rsidRPr="006A0AE8">
        <w:rPr>
          <w:rFonts w:ascii="Times New Roman" w:hAnsi="Times New Roman" w:cs="Times New Roman"/>
          <w:color w:val="000000"/>
          <w:sz w:val="28"/>
          <w:szCs w:val="28"/>
          <w:lang w:val="uk-UA"/>
        </w:rPr>
        <w:t>[</w:t>
      </w:r>
      <w:r w:rsidR="00E45897">
        <w:rPr>
          <w:rFonts w:ascii="Times New Roman CYR" w:eastAsia="Times New Roman" w:hAnsi="Times New Roman CYR" w:cs="Times New Roman CYR"/>
          <w:sz w:val="28"/>
          <w:szCs w:val="28"/>
          <w:lang w:val="uk-UA" w:eastAsia="ru-RU"/>
        </w:rPr>
        <w:fldChar w:fldCharType="begin"/>
      </w:r>
      <w:r w:rsidR="00E45897">
        <w:rPr>
          <w:rFonts w:ascii="Times New Roman" w:hAnsi="Times New Roman" w:cs="Times New Roman"/>
          <w:color w:val="000000"/>
          <w:sz w:val="28"/>
          <w:szCs w:val="28"/>
          <w:lang w:val="uk-UA"/>
        </w:rPr>
        <w:instrText xml:space="preserve"> REF _Ref101459773 \r \h </w:instrText>
      </w:r>
      <w:r w:rsidR="00E45897">
        <w:rPr>
          <w:rFonts w:ascii="Times New Roman CYR" w:eastAsia="Times New Roman" w:hAnsi="Times New Roman CYR" w:cs="Times New Roman CYR"/>
          <w:sz w:val="28"/>
          <w:szCs w:val="28"/>
          <w:lang w:val="uk-UA" w:eastAsia="ru-RU"/>
        </w:rPr>
      </w:r>
      <w:r w:rsidR="00E45897">
        <w:rPr>
          <w:rFonts w:ascii="Times New Roman CYR" w:eastAsia="Times New Roman" w:hAnsi="Times New Roman CYR" w:cs="Times New Roman CYR"/>
          <w:sz w:val="28"/>
          <w:szCs w:val="28"/>
          <w:lang w:val="uk-UA" w:eastAsia="ru-RU"/>
        </w:rPr>
        <w:fldChar w:fldCharType="separate"/>
      </w:r>
      <w:r w:rsidR="00E45897">
        <w:rPr>
          <w:rFonts w:ascii="Times New Roman" w:hAnsi="Times New Roman" w:cs="Times New Roman"/>
          <w:color w:val="000000"/>
          <w:sz w:val="28"/>
          <w:szCs w:val="28"/>
          <w:lang w:val="uk-UA"/>
        </w:rPr>
        <w:t>36</w:t>
      </w:r>
      <w:r w:rsidR="00E45897">
        <w:rPr>
          <w:rFonts w:ascii="Times New Roman CYR" w:eastAsia="Times New Roman" w:hAnsi="Times New Roman CYR" w:cs="Times New Roman CYR"/>
          <w:sz w:val="28"/>
          <w:szCs w:val="28"/>
          <w:lang w:val="uk-UA" w:eastAsia="ru-RU"/>
        </w:rPr>
        <w:fldChar w:fldCharType="end"/>
      </w:r>
      <w:r w:rsidR="00422B69" w:rsidRPr="006A0AE8">
        <w:rPr>
          <w:rFonts w:ascii="Times New Roman" w:hAnsi="Times New Roman" w:cs="Times New Roman"/>
          <w:color w:val="000000"/>
          <w:sz w:val="28"/>
          <w:szCs w:val="28"/>
          <w:lang w:val="uk-UA"/>
        </w:rPr>
        <w:t>]</w:t>
      </w:r>
      <w:r w:rsidR="00187DD8" w:rsidRPr="006A0AE8">
        <w:rPr>
          <w:rFonts w:ascii="Times New Roman" w:hAnsi="Times New Roman" w:cs="Times New Roman"/>
          <w:color w:val="000000"/>
          <w:sz w:val="28"/>
          <w:szCs w:val="28"/>
          <w:lang w:val="uk-UA"/>
        </w:rPr>
        <w:t xml:space="preserve">;  </w:t>
      </w:r>
      <w:r w:rsidR="006A0AE8" w:rsidRPr="006A0AE8">
        <w:rPr>
          <w:rFonts w:ascii="Times New Roman" w:hAnsi="Times New Roman" w:cs="Times New Roman"/>
          <w:color w:val="000000"/>
          <w:sz w:val="28"/>
          <w:szCs w:val="28"/>
          <w:lang w:val="uk-UA"/>
        </w:rPr>
        <w:t>Для корекції сколіотичної постави застосовують спеціально підібрані комплекси симетричних вправ для гармонійного зміцнення м'язів тулуба, плечового і тазового поясів. При цьому вирішуються</w:t>
      </w:r>
      <w:r w:rsidR="006A0AE8">
        <w:rPr>
          <w:rFonts w:ascii="Times New Roman" w:hAnsi="Times New Roman" w:cs="Times New Roman"/>
          <w:color w:val="000000"/>
          <w:sz w:val="28"/>
          <w:szCs w:val="28"/>
          <w:lang w:val="uk-UA"/>
        </w:rPr>
        <w:t xml:space="preserve"> </w:t>
      </w:r>
      <w:r w:rsidR="006A0AE8" w:rsidRPr="006A0AE8">
        <w:rPr>
          <w:rFonts w:ascii="Times New Roman" w:hAnsi="Times New Roman" w:cs="Times New Roman"/>
          <w:color w:val="000000"/>
          <w:sz w:val="28"/>
          <w:szCs w:val="28"/>
          <w:lang w:val="uk-UA"/>
        </w:rPr>
        <w:t>завдання з активної корекції постави, збільшення потенціалу локальної силової витривалості м'язів та навчання правильного дихання під час</w:t>
      </w:r>
      <w:r w:rsidR="006A0AE8">
        <w:rPr>
          <w:rFonts w:ascii="Times New Roman" w:hAnsi="Times New Roman" w:cs="Times New Roman"/>
          <w:color w:val="000000"/>
          <w:sz w:val="28"/>
          <w:szCs w:val="28"/>
          <w:lang w:val="uk-UA"/>
        </w:rPr>
        <w:t xml:space="preserve"> </w:t>
      </w:r>
      <w:r w:rsidR="006A0AE8" w:rsidRPr="006A0AE8">
        <w:rPr>
          <w:rFonts w:ascii="Times New Roman" w:hAnsi="Times New Roman" w:cs="Times New Roman"/>
          <w:color w:val="000000"/>
          <w:sz w:val="28"/>
          <w:szCs w:val="28"/>
          <w:lang w:val="uk-UA"/>
        </w:rPr>
        <w:t>виконання вправ</w:t>
      </w:r>
      <w:r w:rsidR="006A0AE8">
        <w:rPr>
          <w:rFonts w:ascii="Times New Roman" w:hAnsi="Times New Roman" w:cs="Times New Roman"/>
          <w:color w:val="000000"/>
          <w:sz w:val="28"/>
          <w:szCs w:val="28"/>
          <w:lang w:val="uk-UA"/>
        </w:rPr>
        <w:t xml:space="preserve"> </w:t>
      </w:r>
      <w:r w:rsidR="006A0AE8" w:rsidRPr="006A0AE8">
        <w:rPr>
          <w:rFonts w:ascii="Times New Roman" w:hAnsi="Times New Roman" w:cs="Times New Roman"/>
          <w:color w:val="000000"/>
          <w:sz w:val="28"/>
          <w:szCs w:val="28"/>
          <w:lang w:val="uk-UA"/>
        </w:rPr>
        <w:t>[</w:t>
      </w:r>
      <w:r w:rsidR="00E45897">
        <w:rPr>
          <w:rFonts w:ascii="Times New Roman CYR" w:eastAsia="Times New Roman" w:hAnsi="Times New Roman CYR" w:cs="Times New Roman CYR"/>
          <w:sz w:val="28"/>
          <w:szCs w:val="28"/>
          <w:lang w:val="uk-UA" w:eastAsia="ru-RU"/>
        </w:rPr>
        <w:fldChar w:fldCharType="begin"/>
      </w:r>
      <w:r w:rsidR="00E45897">
        <w:rPr>
          <w:rFonts w:ascii="Times New Roman" w:hAnsi="Times New Roman" w:cs="Times New Roman"/>
          <w:color w:val="000000"/>
          <w:sz w:val="28"/>
          <w:szCs w:val="28"/>
          <w:lang w:val="uk-UA"/>
        </w:rPr>
        <w:instrText xml:space="preserve"> REF _Ref101426956 \r \h </w:instrText>
      </w:r>
      <w:r w:rsidR="00E45897">
        <w:rPr>
          <w:rFonts w:ascii="Times New Roman CYR" w:eastAsia="Times New Roman" w:hAnsi="Times New Roman CYR" w:cs="Times New Roman CYR"/>
          <w:sz w:val="28"/>
          <w:szCs w:val="28"/>
          <w:lang w:val="uk-UA" w:eastAsia="ru-RU"/>
        </w:rPr>
      </w:r>
      <w:r w:rsidR="00E45897">
        <w:rPr>
          <w:rFonts w:ascii="Times New Roman CYR" w:eastAsia="Times New Roman" w:hAnsi="Times New Roman CYR" w:cs="Times New Roman CYR"/>
          <w:sz w:val="28"/>
          <w:szCs w:val="28"/>
          <w:lang w:val="uk-UA" w:eastAsia="ru-RU"/>
        </w:rPr>
        <w:fldChar w:fldCharType="separate"/>
      </w:r>
      <w:r w:rsidR="00E45897">
        <w:rPr>
          <w:rFonts w:ascii="Times New Roman" w:hAnsi="Times New Roman" w:cs="Times New Roman"/>
          <w:color w:val="000000"/>
          <w:sz w:val="28"/>
          <w:szCs w:val="28"/>
          <w:lang w:val="uk-UA"/>
        </w:rPr>
        <w:t>22</w:t>
      </w:r>
      <w:r w:rsidR="00E45897">
        <w:rPr>
          <w:rFonts w:ascii="Times New Roman CYR" w:eastAsia="Times New Roman" w:hAnsi="Times New Roman CYR" w:cs="Times New Roman CYR"/>
          <w:sz w:val="28"/>
          <w:szCs w:val="28"/>
          <w:lang w:val="uk-UA" w:eastAsia="ru-RU"/>
        </w:rPr>
        <w:fldChar w:fldCharType="end"/>
      </w:r>
      <w:r w:rsidR="006A0AE8" w:rsidRPr="006A0AE8">
        <w:rPr>
          <w:rFonts w:ascii="Times New Roman" w:hAnsi="Times New Roman" w:cs="Times New Roman"/>
          <w:color w:val="000000"/>
          <w:sz w:val="28"/>
          <w:szCs w:val="28"/>
          <w:lang w:val="uk-UA"/>
        </w:rPr>
        <w:t>]</w:t>
      </w:r>
      <w:r w:rsidR="00133D70" w:rsidRPr="006A0AE8">
        <w:rPr>
          <w:rFonts w:ascii="Times New Roman" w:eastAsia="Times New Roman" w:hAnsi="Times New Roman" w:cs="Times New Roman"/>
          <w:color w:val="000000"/>
          <w:sz w:val="28"/>
          <w:szCs w:val="28"/>
          <w:lang w:val="uk-UA" w:eastAsia="ru-RU"/>
        </w:rPr>
        <w:t>;</w:t>
      </w:r>
    </w:p>
    <w:p w:rsidR="00725CC4" w:rsidRPr="002E45B5" w:rsidRDefault="00802B4A" w:rsidP="002E45B5">
      <w:pPr>
        <w:pStyle w:val="a5"/>
        <w:numPr>
          <w:ilvl w:val="0"/>
          <w:numId w:val="11"/>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2E45B5">
        <w:rPr>
          <w:rFonts w:ascii="Times New Roman" w:eastAsia="Times New Roman" w:hAnsi="Times New Roman" w:cs="Times New Roman"/>
          <w:color w:val="000000"/>
          <w:sz w:val="28"/>
          <w:szCs w:val="28"/>
          <w:lang w:val="uk-UA" w:eastAsia="ru-RU"/>
        </w:rPr>
        <w:t>при кругло-увігнутій спині основна увага звертається на зменшення кривизни хребта. Заняття спрямовані на зменшення рухливості хребта, зміцнення м'язів живота, сідничних м'язів. Спеціальні вправи виконуються із вихідних положень лежачи</w:t>
      </w:r>
      <w:r w:rsidR="00422B69">
        <w:rPr>
          <w:rFonts w:ascii="Times New Roman" w:eastAsia="Times New Roman" w:hAnsi="Times New Roman" w:cs="Times New Roman"/>
          <w:color w:val="000000"/>
          <w:sz w:val="28"/>
          <w:szCs w:val="28"/>
          <w:lang w:val="uk-UA" w:eastAsia="ru-RU"/>
        </w:rPr>
        <w:t xml:space="preserve"> </w:t>
      </w:r>
      <w:bookmarkStart w:id="10" w:name="_Hlk95823625"/>
      <w:r w:rsidR="00422B69" w:rsidRPr="00914BFC">
        <w:rPr>
          <w:rFonts w:ascii="Times New Roman" w:hAnsi="Times New Roman" w:cs="Times New Roman"/>
          <w:color w:val="000000"/>
          <w:sz w:val="28"/>
          <w:szCs w:val="28"/>
          <w:lang w:val="uk-UA"/>
        </w:rPr>
        <w:t>[</w:t>
      </w:r>
      <w:r w:rsidR="00273E20" w:rsidRPr="00273E20">
        <w:rPr>
          <w:rFonts w:ascii="Times New Roman CYR" w:eastAsia="Times New Roman" w:hAnsi="Times New Roman CYR" w:cs="Times New Roman CYR"/>
          <w:sz w:val="28"/>
          <w:szCs w:val="28"/>
          <w:lang w:val="uk-UA" w:eastAsia="ru-RU"/>
        </w:rPr>
        <w:fldChar w:fldCharType="begin"/>
      </w:r>
      <w:r w:rsidR="00273E20" w:rsidRPr="00273E20">
        <w:rPr>
          <w:rFonts w:ascii="Times New Roman" w:hAnsi="Times New Roman" w:cs="Times New Roman"/>
          <w:color w:val="000000"/>
          <w:sz w:val="28"/>
          <w:szCs w:val="28"/>
          <w:lang w:val="uk-UA"/>
        </w:rPr>
        <w:instrText xml:space="preserve"> REF _Ref101424776 \r \h </w:instrText>
      </w:r>
      <w:r w:rsidR="00273E20" w:rsidRPr="00273E20">
        <w:rPr>
          <w:rFonts w:ascii="Times New Roman CYR" w:eastAsia="Times New Roman" w:hAnsi="Times New Roman CYR" w:cs="Times New Roman CYR"/>
          <w:sz w:val="28"/>
          <w:szCs w:val="28"/>
          <w:lang w:val="uk-UA" w:eastAsia="ru-RU"/>
        </w:rPr>
        <w:instrText xml:space="preserve"> \* MERGEFORMAT </w:instrText>
      </w:r>
      <w:r w:rsidR="00273E20" w:rsidRPr="00273E20">
        <w:rPr>
          <w:rFonts w:ascii="Times New Roman CYR" w:eastAsia="Times New Roman" w:hAnsi="Times New Roman CYR" w:cs="Times New Roman CYR"/>
          <w:sz w:val="28"/>
          <w:szCs w:val="28"/>
          <w:lang w:val="uk-UA" w:eastAsia="ru-RU"/>
        </w:rPr>
      </w:r>
      <w:r w:rsidR="00273E20" w:rsidRPr="00273E20">
        <w:rPr>
          <w:rFonts w:ascii="Times New Roman CYR" w:eastAsia="Times New Roman" w:hAnsi="Times New Roman CYR" w:cs="Times New Roman CYR"/>
          <w:sz w:val="28"/>
          <w:szCs w:val="28"/>
          <w:lang w:val="uk-UA" w:eastAsia="ru-RU"/>
        </w:rPr>
        <w:fldChar w:fldCharType="separate"/>
      </w:r>
      <w:r w:rsidR="00273E20" w:rsidRPr="00273E20">
        <w:rPr>
          <w:rFonts w:ascii="Times New Roman" w:hAnsi="Times New Roman" w:cs="Times New Roman"/>
          <w:color w:val="000000"/>
          <w:sz w:val="28"/>
          <w:szCs w:val="28"/>
          <w:lang w:val="uk-UA"/>
        </w:rPr>
        <w:t>28</w:t>
      </w:r>
      <w:r w:rsidR="00273E20" w:rsidRPr="00273E20">
        <w:rPr>
          <w:rFonts w:ascii="Times New Roman CYR" w:eastAsia="Times New Roman" w:hAnsi="Times New Roman CYR" w:cs="Times New Roman CYR"/>
          <w:sz w:val="28"/>
          <w:szCs w:val="28"/>
          <w:lang w:val="uk-UA" w:eastAsia="ru-RU"/>
        </w:rPr>
        <w:fldChar w:fldCharType="end"/>
      </w:r>
      <w:r w:rsidR="00422B69" w:rsidRPr="00914BFC">
        <w:rPr>
          <w:rFonts w:ascii="Times New Roman" w:hAnsi="Times New Roman" w:cs="Times New Roman"/>
          <w:color w:val="000000"/>
          <w:sz w:val="28"/>
          <w:szCs w:val="28"/>
          <w:lang w:val="uk-UA"/>
        </w:rPr>
        <w:t>]</w:t>
      </w:r>
      <w:bookmarkEnd w:id="10"/>
      <w:r w:rsidRPr="002E45B5">
        <w:rPr>
          <w:rFonts w:ascii="Times New Roman" w:eastAsia="Times New Roman" w:hAnsi="Times New Roman" w:cs="Times New Roman"/>
          <w:color w:val="000000"/>
          <w:sz w:val="28"/>
          <w:szCs w:val="28"/>
          <w:lang w:val="uk-UA" w:eastAsia="ru-RU"/>
        </w:rPr>
        <w:t>.</w:t>
      </w:r>
    </w:p>
    <w:p w:rsidR="004F241E" w:rsidRPr="004F241E" w:rsidRDefault="004F241E" w:rsidP="004F241E">
      <w:pPr>
        <w:spacing w:after="0" w:line="360" w:lineRule="auto"/>
        <w:ind w:firstLine="709"/>
        <w:jc w:val="both"/>
        <w:rPr>
          <w:rFonts w:ascii="Times New Roman" w:eastAsia="Times New Roman" w:hAnsi="Times New Roman" w:cs="Times New Roman"/>
          <w:color w:val="000000"/>
          <w:sz w:val="28"/>
          <w:szCs w:val="28"/>
          <w:lang w:val="uk-UA" w:eastAsia="ru-RU"/>
        </w:rPr>
      </w:pPr>
      <w:r w:rsidRPr="004F241E">
        <w:rPr>
          <w:rFonts w:ascii="Times New Roman" w:eastAsia="Times New Roman" w:hAnsi="Times New Roman" w:cs="Times New Roman"/>
          <w:color w:val="000000"/>
          <w:sz w:val="28"/>
          <w:szCs w:val="28"/>
          <w:lang w:val="uk-UA" w:eastAsia="ru-RU"/>
        </w:rPr>
        <w:t>Уже визначені основні елементи алгоритму фізкультурно-оздоровчих занять [</w:t>
      </w:r>
      <w:r w:rsidR="00E45897">
        <w:rPr>
          <w:rFonts w:ascii="Times New Roman" w:eastAsia="Times New Roman" w:hAnsi="Times New Roman" w:cs="Times New Roman"/>
          <w:color w:val="000000"/>
          <w:sz w:val="28"/>
          <w:szCs w:val="28"/>
          <w:lang w:val="uk-UA" w:eastAsia="ru-RU"/>
        </w:rPr>
        <w:fldChar w:fldCharType="begin"/>
      </w:r>
      <w:r w:rsidR="00E45897">
        <w:rPr>
          <w:rFonts w:ascii="Times New Roman" w:eastAsia="Times New Roman" w:hAnsi="Times New Roman" w:cs="Times New Roman"/>
          <w:color w:val="000000"/>
          <w:sz w:val="28"/>
          <w:szCs w:val="28"/>
          <w:lang w:val="uk-UA" w:eastAsia="ru-RU"/>
        </w:rPr>
        <w:instrText xml:space="preserve"> REF _Ref101459796 \r \h </w:instrText>
      </w:r>
      <w:r w:rsidR="00E45897">
        <w:rPr>
          <w:rFonts w:ascii="Times New Roman" w:eastAsia="Times New Roman" w:hAnsi="Times New Roman" w:cs="Times New Roman"/>
          <w:color w:val="000000"/>
          <w:sz w:val="28"/>
          <w:szCs w:val="28"/>
          <w:lang w:val="uk-UA" w:eastAsia="ru-RU"/>
        </w:rPr>
      </w:r>
      <w:r w:rsidR="00E45897">
        <w:rPr>
          <w:rFonts w:ascii="Times New Roman" w:eastAsia="Times New Roman" w:hAnsi="Times New Roman" w:cs="Times New Roman"/>
          <w:color w:val="000000"/>
          <w:sz w:val="28"/>
          <w:szCs w:val="28"/>
          <w:lang w:val="uk-UA" w:eastAsia="ru-RU"/>
        </w:rPr>
        <w:fldChar w:fldCharType="separate"/>
      </w:r>
      <w:r w:rsidR="00E45897">
        <w:rPr>
          <w:rFonts w:ascii="Times New Roman" w:eastAsia="Times New Roman" w:hAnsi="Times New Roman" w:cs="Times New Roman"/>
          <w:color w:val="000000"/>
          <w:sz w:val="28"/>
          <w:szCs w:val="28"/>
          <w:lang w:val="uk-UA" w:eastAsia="ru-RU"/>
        </w:rPr>
        <w:t>30</w:t>
      </w:r>
      <w:r w:rsidR="00E45897">
        <w:rPr>
          <w:rFonts w:ascii="Times New Roman" w:eastAsia="Times New Roman" w:hAnsi="Times New Roman" w:cs="Times New Roman"/>
          <w:color w:val="000000"/>
          <w:sz w:val="28"/>
          <w:szCs w:val="28"/>
          <w:lang w:val="uk-UA" w:eastAsia="ru-RU"/>
        </w:rPr>
        <w:fldChar w:fldCharType="end"/>
      </w:r>
      <w:r w:rsidRPr="004F241E">
        <w:rPr>
          <w:rFonts w:ascii="Times New Roman" w:eastAsia="Times New Roman" w:hAnsi="Times New Roman" w:cs="Times New Roman"/>
          <w:color w:val="000000"/>
          <w:sz w:val="28"/>
          <w:szCs w:val="28"/>
          <w:lang w:val="uk-UA" w:eastAsia="ru-RU"/>
        </w:rPr>
        <w:t>]:</w:t>
      </w:r>
    </w:p>
    <w:p w:rsidR="004F241E" w:rsidRPr="004F241E" w:rsidRDefault="004F241E" w:rsidP="004F241E">
      <w:pPr>
        <w:tabs>
          <w:tab w:val="left" w:pos="993"/>
        </w:tabs>
        <w:spacing w:after="0" w:line="360" w:lineRule="auto"/>
        <w:ind w:firstLine="709"/>
        <w:jc w:val="both"/>
        <w:rPr>
          <w:rFonts w:ascii="Times New Roman" w:eastAsia="Times New Roman" w:hAnsi="Times New Roman" w:cs="Times New Roman"/>
          <w:color w:val="000000"/>
          <w:sz w:val="28"/>
          <w:szCs w:val="28"/>
          <w:lang w:val="uk-UA" w:eastAsia="ru-RU"/>
        </w:rPr>
      </w:pPr>
      <w:r w:rsidRPr="004F241E">
        <w:rPr>
          <w:rFonts w:ascii="Times New Roman" w:eastAsia="Times New Roman" w:hAnsi="Times New Roman" w:cs="Times New Roman"/>
          <w:color w:val="000000"/>
          <w:sz w:val="28"/>
          <w:szCs w:val="28"/>
          <w:lang w:val="uk-UA" w:eastAsia="ru-RU"/>
        </w:rPr>
        <w:lastRenderedPageBreak/>
        <w:t>–</w:t>
      </w:r>
      <w:r w:rsidRPr="004F241E">
        <w:rPr>
          <w:rFonts w:ascii="Times New Roman" w:eastAsia="Times New Roman" w:hAnsi="Times New Roman" w:cs="Times New Roman"/>
          <w:color w:val="000000"/>
          <w:sz w:val="28"/>
          <w:szCs w:val="28"/>
          <w:lang w:val="uk-UA" w:eastAsia="ru-RU"/>
        </w:rPr>
        <w:tab/>
        <w:t>необхідність наявності даних про вихідний рівень керованого об’єкта;</w:t>
      </w:r>
    </w:p>
    <w:p w:rsidR="004F241E" w:rsidRPr="004F241E" w:rsidRDefault="004F241E" w:rsidP="004F241E">
      <w:pPr>
        <w:tabs>
          <w:tab w:val="left" w:pos="993"/>
        </w:tabs>
        <w:spacing w:after="0" w:line="360" w:lineRule="auto"/>
        <w:ind w:firstLine="709"/>
        <w:jc w:val="both"/>
        <w:rPr>
          <w:rFonts w:ascii="Times New Roman" w:eastAsia="Times New Roman" w:hAnsi="Times New Roman" w:cs="Times New Roman"/>
          <w:color w:val="000000"/>
          <w:sz w:val="28"/>
          <w:szCs w:val="28"/>
          <w:lang w:val="uk-UA" w:eastAsia="ru-RU"/>
        </w:rPr>
      </w:pPr>
      <w:r w:rsidRPr="004F241E">
        <w:rPr>
          <w:rFonts w:ascii="Times New Roman" w:eastAsia="Times New Roman" w:hAnsi="Times New Roman" w:cs="Times New Roman"/>
          <w:color w:val="000000"/>
          <w:sz w:val="28"/>
          <w:szCs w:val="28"/>
          <w:lang w:val="uk-UA" w:eastAsia="ru-RU"/>
        </w:rPr>
        <w:t>–</w:t>
      </w:r>
      <w:r w:rsidRPr="004F241E">
        <w:rPr>
          <w:rFonts w:ascii="Times New Roman" w:eastAsia="Times New Roman" w:hAnsi="Times New Roman" w:cs="Times New Roman"/>
          <w:color w:val="000000"/>
          <w:sz w:val="28"/>
          <w:szCs w:val="28"/>
          <w:lang w:val="uk-UA" w:eastAsia="ru-RU"/>
        </w:rPr>
        <w:tab/>
        <w:t>необхідність модельної характеристики прогнозованог</w:t>
      </w:r>
      <w:r>
        <w:rPr>
          <w:rFonts w:ascii="Times New Roman" w:eastAsia="Times New Roman" w:hAnsi="Times New Roman" w:cs="Times New Roman"/>
          <w:color w:val="000000"/>
          <w:sz w:val="28"/>
          <w:szCs w:val="28"/>
          <w:lang w:val="uk-UA" w:eastAsia="ru-RU"/>
        </w:rPr>
        <w:t>о функціонального стану об’єкта</w:t>
      </w:r>
      <w:r w:rsidRPr="004F241E">
        <w:rPr>
          <w:rFonts w:ascii="Times New Roman" w:eastAsia="Times New Roman" w:hAnsi="Times New Roman" w:cs="Times New Roman"/>
          <w:color w:val="000000"/>
          <w:sz w:val="28"/>
          <w:szCs w:val="28"/>
          <w:lang w:val="uk-UA" w:eastAsia="ru-RU"/>
        </w:rPr>
        <w:t xml:space="preserve"> для виявлення ступеня відхилення індивідуальних даних від нормативів;</w:t>
      </w:r>
    </w:p>
    <w:p w:rsidR="004F241E" w:rsidRPr="004F241E" w:rsidRDefault="004F241E" w:rsidP="004F241E">
      <w:pPr>
        <w:tabs>
          <w:tab w:val="left" w:pos="993"/>
        </w:tabs>
        <w:spacing w:after="0" w:line="360" w:lineRule="auto"/>
        <w:ind w:firstLine="709"/>
        <w:jc w:val="both"/>
        <w:rPr>
          <w:rFonts w:ascii="Times New Roman" w:eastAsia="Times New Roman" w:hAnsi="Times New Roman" w:cs="Times New Roman"/>
          <w:color w:val="000000"/>
          <w:sz w:val="28"/>
          <w:szCs w:val="28"/>
          <w:lang w:val="uk-UA" w:eastAsia="ru-RU"/>
        </w:rPr>
      </w:pPr>
      <w:r w:rsidRPr="004F241E">
        <w:rPr>
          <w:rFonts w:ascii="Times New Roman" w:eastAsia="Times New Roman" w:hAnsi="Times New Roman" w:cs="Times New Roman"/>
          <w:color w:val="000000"/>
          <w:sz w:val="28"/>
          <w:szCs w:val="28"/>
          <w:lang w:val="uk-UA" w:eastAsia="ru-RU"/>
        </w:rPr>
        <w:t>–</w:t>
      </w:r>
      <w:r w:rsidRPr="004F241E">
        <w:rPr>
          <w:rFonts w:ascii="Times New Roman" w:eastAsia="Times New Roman" w:hAnsi="Times New Roman" w:cs="Times New Roman"/>
          <w:color w:val="000000"/>
          <w:sz w:val="28"/>
          <w:szCs w:val="28"/>
          <w:lang w:val="uk-UA" w:eastAsia="ru-RU"/>
        </w:rPr>
        <w:tab/>
        <w:t>необхідність модельних характеристик функціональних проміжних станів об’єкта, що займається в процесі оздоровчих занять;</w:t>
      </w:r>
    </w:p>
    <w:p w:rsidR="004F241E" w:rsidRPr="004F241E" w:rsidRDefault="004F241E" w:rsidP="004F241E">
      <w:pPr>
        <w:tabs>
          <w:tab w:val="left" w:pos="993"/>
        </w:tabs>
        <w:spacing w:after="0" w:line="360" w:lineRule="auto"/>
        <w:ind w:firstLine="709"/>
        <w:jc w:val="both"/>
        <w:rPr>
          <w:rFonts w:ascii="Times New Roman" w:eastAsia="Times New Roman" w:hAnsi="Times New Roman" w:cs="Times New Roman"/>
          <w:color w:val="000000"/>
          <w:sz w:val="28"/>
          <w:szCs w:val="28"/>
          <w:lang w:val="uk-UA" w:eastAsia="ru-RU"/>
        </w:rPr>
      </w:pPr>
      <w:r w:rsidRPr="004F241E">
        <w:rPr>
          <w:rFonts w:ascii="Times New Roman" w:eastAsia="Times New Roman" w:hAnsi="Times New Roman" w:cs="Times New Roman"/>
          <w:color w:val="000000"/>
          <w:sz w:val="28"/>
          <w:szCs w:val="28"/>
          <w:lang w:val="uk-UA" w:eastAsia="ru-RU"/>
        </w:rPr>
        <w:t>–</w:t>
      </w:r>
      <w:r w:rsidRPr="004F241E">
        <w:rPr>
          <w:rFonts w:ascii="Times New Roman" w:eastAsia="Times New Roman" w:hAnsi="Times New Roman" w:cs="Times New Roman"/>
          <w:color w:val="000000"/>
          <w:sz w:val="28"/>
          <w:szCs w:val="28"/>
          <w:lang w:val="uk-UA" w:eastAsia="ru-RU"/>
        </w:rPr>
        <w:tab/>
        <w:t>мати дані про механізми дії різних засобів оздоровлення (модельні характеристики керуючих впливів (програми занять);</w:t>
      </w:r>
    </w:p>
    <w:p w:rsidR="004F241E" w:rsidRPr="004F241E" w:rsidRDefault="004F241E" w:rsidP="004F241E">
      <w:pPr>
        <w:tabs>
          <w:tab w:val="left" w:pos="993"/>
        </w:tabs>
        <w:spacing w:after="0" w:line="360" w:lineRule="auto"/>
        <w:ind w:firstLine="709"/>
        <w:jc w:val="both"/>
        <w:rPr>
          <w:rFonts w:ascii="Times New Roman" w:eastAsia="Times New Roman" w:hAnsi="Times New Roman" w:cs="Times New Roman"/>
          <w:color w:val="000000"/>
          <w:sz w:val="28"/>
          <w:szCs w:val="28"/>
          <w:lang w:val="uk-UA" w:eastAsia="ru-RU"/>
        </w:rPr>
      </w:pPr>
      <w:r w:rsidRPr="004F241E">
        <w:rPr>
          <w:rFonts w:ascii="Times New Roman" w:eastAsia="Times New Roman" w:hAnsi="Times New Roman" w:cs="Times New Roman"/>
          <w:color w:val="000000"/>
          <w:sz w:val="28"/>
          <w:szCs w:val="28"/>
          <w:lang w:val="uk-UA" w:eastAsia="ru-RU"/>
        </w:rPr>
        <w:t>–</w:t>
      </w:r>
      <w:r w:rsidRPr="004F241E">
        <w:rPr>
          <w:rFonts w:ascii="Times New Roman" w:eastAsia="Times New Roman" w:hAnsi="Times New Roman" w:cs="Times New Roman"/>
          <w:color w:val="000000"/>
          <w:sz w:val="28"/>
          <w:szCs w:val="28"/>
          <w:lang w:val="uk-UA" w:eastAsia="ru-RU"/>
        </w:rPr>
        <w:tab/>
        <w:t>наявність даних термінової і періодичної оцінки змін у функціональному стані об’єкта під впливом програм занять, адекватності використовуваних засобів занять;</w:t>
      </w:r>
    </w:p>
    <w:p w:rsidR="004F241E" w:rsidRDefault="004F241E" w:rsidP="004F241E">
      <w:pPr>
        <w:tabs>
          <w:tab w:val="left" w:pos="993"/>
        </w:tabs>
        <w:spacing w:after="0" w:line="360" w:lineRule="auto"/>
        <w:ind w:firstLine="709"/>
        <w:jc w:val="both"/>
        <w:rPr>
          <w:rFonts w:ascii="Times New Roman" w:eastAsia="Times New Roman" w:hAnsi="Times New Roman" w:cs="Times New Roman"/>
          <w:color w:val="000000"/>
          <w:sz w:val="28"/>
          <w:szCs w:val="28"/>
          <w:lang w:val="uk-UA" w:eastAsia="ru-RU"/>
        </w:rPr>
      </w:pPr>
      <w:r w:rsidRPr="004F241E">
        <w:rPr>
          <w:rFonts w:ascii="Times New Roman" w:eastAsia="Times New Roman" w:hAnsi="Times New Roman" w:cs="Times New Roman"/>
          <w:color w:val="000000"/>
          <w:sz w:val="28"/>
          <w:szCs w:val="28"/>
          <w:lang w:val="uk-UA" w:eastAsia="ru-RU"/>
        </w:rPr>
        <w:t>–</w:t>
      </w:r>
      <w:r w:rsidRPr="004F241E">
        <w:rPr>
          <w:rFonts w:ascii="Times New Roman" w:eastAsia="Times New Roman" w:hAnsi="Times New Roman" w:cs="Times New Roman"/>
          <w:color w:val="000000"/>
          <w:sz w:val="28"/>
          <w:szCs w:val="28"/>
          <w:lang w:val="uk-UA" w:eastAsia="ru-RU"/>
        </w:rPr>
        <w:tab/>
        <w:t>корекція фізкультурно-оздоровчих програм</w:t>
      </w:r>
      <w:r w:rsidR="002C1EB0">
        <w:rPr>
          <w:rFonts w:ascii="Times New Roman" w:eastAsia="Times New Roman" w:hAnsi="Times New Roman" w:cs="Times New Roman"/>
          <w:color w:val="000000"/>
          <w:sz w:val="28"/>
          <w:szCs w:val="28"/>
          <w:lang w:val="uk-UA" w:eastAsia="ru-RU"/>
        </w:rPr>
        <w:t xml:space="preserve"> </w:t>
      </w:r>
      <w:r w:rsidR="002C1EB0" w:rsidRPr="004F241E">
        <w:rPr>
          <w:rFonts w:ascii="Times New Roman" w:eastAsia="Times New Roman" w:hAnsi="Times New Roman" w:cs="Times New Roman"/>
          <w:color w:val="000000"/>
          <w:sz w:val="28"/>
          <w:szCs w:val="28"/>
          <w:lang w:val="uk-UA" w:eastAsia="ru-RU"/>
        </w:rPr>
        <w:t>[</w:t>
      </w:r>
      <w:r w:rsidR="00E45897">
        <w:rPr>
          <w:rFonts w:ascii="Times New Roman" w:eastAsia="Times New Roman" w:hAnsi="Times New Roman" w:cs="Times New Roman"/>
          <w:color w:val="000000"/>
          <w:sz w:val="28"/>
          <w:szCs w:val="28"/>
          <w:lang w:val="uk-UA" w:eastAsia="ru-RU"/>
        </w:rPr>
        <w:fldChar w:fldCharType="begin"/>
      </w:r>
      <w:r w:rsidR="00E45897">
        <w:rPr>
          <w:rFonts w:ascii="Times New Roman" w:eastAsia="Times New Roman" w:hAnsi="Times New Roman" w:cs="Times New Roman"/>
          <w:color w:val="000000"/>
          <w:sz w:val="28"/>
          <w:szCs w:val="28"/>
          <w:lang w:val="uk-UA" w:eastAsia="ru-RU"/>
        </w:rPr>
        <w:instrText xml:space="preserve"> REF _Ref101459796 \r \h </w:instrText>
      </w:r>
      <w:r w:rsidR="00E45897">
        <w:rPr>
          <w:rFonts w:ascii="Times New Roman" w:eastAsia="Times New Roman" w:hAnsi="Times New Roman" w:cs="Times New Roman"/>
          <w:color w:val="000000"/>
          <w:sz w:val="28"/>
          <w:szCs w:val="28"/>
          <w:lang w:val="uk-UA" w:eastAsia="ru-RU"/>
        </w:rPr>
      </w:r>
      <w:r w:rsidR="00E45897">
        <w:rPr>
          <w:rFonts w:ascii="Times New Roman" w:eastAsia="Times New Roman" w:hAnsi="Times New Roman" w:cs="Times New Roman"/>
          <w:color w:val="000000"/>
          <w:sz w:val="28"/>
          <w:szCs w:val="28"/>
          <w:lang w:val="uk-UA" w:eastAsia="ru-RU"/>
        </w:rPr>
        <w:fldChar w:fldCharType="separate"/>
      </w:r>
      <w:r w:rsidR="00E45897">
        <w:rPr>
          <w:rFonts w:ascii="Times New Roman" w:eastAsia="Times New Roman" w:hAnsi="Times New Roman" w:cs="Times New Roman"/>
          <w:color w:val="000000"/>
          <w:sz w:val="28"/>
          <w:szCs w:val="28"/>
          <w:lang w:val="uk-UA" w:eastAsia="ru-RU"/>
        </w:rPr>
        <w:t>30</w:t>
      </w:r>
      <w:r w:rsidR="00E45897">
        <w:rPr>
          <w:rFonts w:ascii="Times New Roman" w:eastAsia="Times New Roman" w:hAnsi="Times New Roman" w:cs="Times New Roman"/>
          <w:color w:val="000000"/>
          <w:sz w:val="28"/>
          <w:szCs w:val="28"/>
          <w:lang w:val="uk-UA" w:eastAsia="ru-RU"/>
        </w:rPr>
        <w:fldChar w:fldCharType="end"/>
      </w:r>
      <w:r w:rsidR="002C1EB0" w:rsidRPr="004F241E">
        <w:rPr>
          <w:rFonts w:ascii="Times New Roman" w:eastAsia="Times New Roman" w:hAnsi="Times New Roman" w:cs="Times New Roman"/>
          <w:color w:val="000000"/>
          <w:sz w:val="28"/>
          <w:szCs w:val="28"/>
          <w:lang w:val="uk-UA" w:eastAsia="ru-RU"/>
        </w:rPr>
        <w:t>]</w:t>
      </w:r>
      <w:r w:rsidRPr="004F241E">
        <w:rPr>
          <w:rFonts w:ascii="Times New Roman" w:eastAsia="Times New Roman" w:hAnsi="Times New Roman" w:cs="Times New Roman"/>
          <w:color w:val="000000"/>
          <w:sz w:val="28"/>
          <w:szCs w:val="28"/>
          <w:lang w:val="uk-UA" w:eastAsia="ru-RU"/>
        </w:rPr>
        <w:t>.</w:t>
      </w:r>
    </w:p>
    <w:p w:rsidR="002C1EB0" w:rsidRPr="002C1EB0" w:rsidRDefault="002C1EB0" w:rsidP="002C1EB0">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Авторська </w:t>
      </w:r>
      <w:r w:rsidRPr="002C1EB0">
        <w:rPr>
          <w:rFonts w:ascii="Times New Roman" w:eastAsia="Times New Roman" w:hAnsi="Times New Roman" w:cs="Times New Roman"/>
          <w:color w:val="000000"/>
          <w:sz w:val="28"/>
          <w:szCs w:val="28"/>
          <w:lang w:val="uk-UA" w:eastAsia="ru-RU"/>
        </w:rPr>
        <w:t xml:space="preserve">технологія включала реалізацію </w:t>
      </w:r>
      <w:r>
        <w:rPr>
          <w:rFonts w:ascii="Times New Roman" w:eastAsia="Times New Roman" w:hAnsi="Times New Roman" w:cs="Times New Roman"/>
          <w:color w:val="000000"/>
          <w:sz w:val="28"/>
          <w:szCs w:val="28"/>
          <w:lang w:val="uk-UA" w:eastAsia="ru-RU"/>
        </w:rPr>
        <w:t>наступних педагогічних умов</w:t>
      </w:r>
      <w:r w:rsidRPr="002C1EB0">
        <w:rPr>
          <w:rFonts w:ascii="Times New Roman" w:eastAsia="Times New Roman" w:hAnsi="Times New Roman" w:cs="Times New Roman"/>
          <w:color w:val="000000"/>
          <w:sz w:val="28"/>
          <w:szCs w:val="28"/>
          <w:lang w:val="uk-UA" w:eastAsia="ru-RU"/>
        </w:rPr>
        <w:t>:</w:t>
      </w:r>
    </w:p>
    <w:p w:rsidR="002C1EB0" w:rsidRPr="002C1EB0" w:rsidRDefault="002C1EB0" w:rsidP="002C1EB0">
      <w:pPr>
        <w:tabs>
          <w:tab w:val="left" w:pos="1134"/>
        </w:tabs>
        <w:spacing w:after="0" w:line="360" w:lineRule="auto"/>
        <w:ind w:firstLine="709"/>
        <w:jc w:val="both"/>
        <w:rPr>
          <w:rFonts w:ascii="Times New Roman" w:eastAsia="Times New Roman" w:hAnsi="Times New Roman" w:cs="Times New Roman"/>
          <w:color w:val="000000"/>
          <w:sz w:val="28"/>
          <w:szCs w:val="28"/>
          <w:lang w:val="uk-UA" w:eastAsia="ru-RU"/>
        </w:rPr>
      </w:pPr>
      <w:r w:rsidRPr="002C1EB0">
        <w:rPr>
          <w:rFonts w:ascii="Times New Roman" w:eastAsia="Times New Roman" w:hAnsi="Times New Roman" w:cs="Times New Roman"/>
          <w:color w:val="000000"/>
          <w:sz w:val="28"/>
          <w:szCs w:val="28"/>
          <w:lang w:val="uk-UA" w:eastAsia="ru-RU"/>
        </w:rPr>
        <w:t>–</w:t>
      </w:r>
      <w:r w:rsidRPr="002C1EB0">
        <w:rPr>
          <w:rFonts w:ascii="Times New Roman" w:eastAsia="Times New Roman" w:hAnsi="Times New Roman" w:cs="Times New Roman"/>
          <w:color w:val="000000"/>
          <w:sz w:val="28"/>
          <w:szCs w:val="28"/>
          <w:lang w:val="uk-UA" w:eastAsia="ru-RU"/>
        </w:rPr>
        <w:tab/>
        <w:t>формування і розвиток у школярів 12-13-ти років стійкої мотивації (потреби</w:t>
      </w:r>
      <w:r>
        <w:rPr>
          <w:rFonts w:ascii="Times New Roman" w:eastAsia="Times New Roman" w:hAnsi="Times New Roman" w:cs="Times New Roman"/>
          <w:color w:val="000000"/>
          <w:sz w:val="28"/>
          <w:szCs w:val="28"/>
          <w:lang w:val="uk-UA" w:eastAsia="ru-RU"/>
        </w:rPr>
        <w:t>) до занять фізичними вправами;</w:t>
      </w:r>
    </w:p>
    <w:p w:rsidR="002C1EB0" w:rsidRPr="002C1EB0" w:rsidRDefault="002C1EB0" w:rsidP="002C1EB0">
      <w:pPr>
        <w:tabs>
          <w:tab w:val="left" w:pos="1134"/>
        </w:tabs>
        <w:spacing w:after="0" w:line="360" w:lineRule="auto"/>
        <w:ind w:firstLine="709"/>
        <w:jc w:val="both"/>
        <w:rPr>
          <w:rFonts w:ascii="Times New Roman" w:eastAsia="Times New Roman" w:hAnsi="Times New Roman" w:cs="Times New Roman"/>
          <w:color w:val="000000"/>
          <w:sz w:val="28"/>
          <w:szCs w:val="28"/>
          <w:lang w:val="uk-UA" w:eastAsia="ru-RU"/>
        </w:rPr>
      </w:pPr>
      <w:r w:rsidRPr="002C1EB0">
        <w:rPr>
          <w:rFonts w:ascii="Times New Roman" w:eastAsia="Times New Roman" w:hAnsi="Times New Roman" w:cs="Times New Roman"/>
          <w:color w:val="000000"/>
          <w:sz w:val="28"/>
          <w:szCs w:val="28"/>
          <w:lang w:val="uk-UA" w:eastAsia="ru-RU"/>
        </w:rPr>
        <w:t>–</w:t>
      </w:r>
      <w:r w:rsidRPr="002C1EB0">
        <w:rPr>
          <w:rFonts w:ascii="Times New Roman" w:eastAsia="Times New Roman" w:hAnsi="Times New Roman" w:cs="Times New Roman"/>
          <w:color w:val="000000"/>
          <w:sz w:val="28"/>
          <w:szCs w:val="28"/>
          <w:lang w:val="uk-UA" w:eastAsia="ru-RU"/>
        </w:rPr>
        <w:tab/>
        <w:t xml:space="preserve">використання багатоваріантних форм, засобів і методів в процесі занять з елементами </w:t>
      </w:r>
      <w:r>
        <w:rPr>
          <w:rFonts w:ascii="Times New Roman" w:eastAsia="Times New Roman" w:hAnsi="Times New Roman" w:cs="Times New Roman"/>
          <w:color w:val="000000"/>
          <w:sz w:val="28"/>
          <w:szCs w:val="28"/>
          <w:lang w:val="uk-UA" w:eastAsia="ru-RU"/>
        </w:rPr>
        <w:t>корекції</w:t>
      </w:r>
      <w:r w:rsidR="006A6ADE">
        <w:rPr>
          <w:rFonts w:ascii="Times New Roman" w:eastAsia="Times New Roman" w:hAnsi="Times New Roman" w:cs="Times New Roman"/>
          <w:color w:val="000000"/>
          <w:sz w:val="28"/>
          <w:szCs w:val="28"/>
          <w:lang w:val="uk-UA" w:eastAsia="ru-RU"/>
        </w:rPr>
        <w:t xml:space="preserve"> порушень постави</w:t>
      </w:r>
      <w:r w:rsidRPr="002C1EB0">
        <w:rPr>
          <w:rFonts w:ascii="Times New Roman" w:eastAsia="Times New Roman" w:hAnsi="Times New Roman" w:cs="Times New Roman"/>
          <w:color w:val="000000"/>
          <w:sz w:val="28"/>
          <w:szCs w:val="28"/>
          <w:lang w:val="uk-UA" w:eastAsia="ru-RU"/>
        </w:rPr>
        <w:t>;</w:t>
      </w:r>
    </w:p>
    <w:p w:rsidR="002C1EB0" w:rsidRPr="002C1EB0" w:rsidRDefault="002C1EB0" w:rsidP="002C1EB0">
      <w:pPr>
        <w:tabs>
          <w:tab w:val="left" w:pos="1134"/>
        </w:tabs>
        <w:spacing w:after="0" w:line="360" w:lineRule="auto"/>
        <w:ind w:firstLine="709"/>
        <w:jc w:val="both"/>
        <w:rPr>
          <w:rFonts w:ascii="Times New Roman" w:eastAsia="Times New Roman" w:hAnsi="Times New Roman" w:cs="Times New Roman"/>
          <w:color w:val="000000"/>
          <w:sz w:val="28"/>
          <w:szCs w:val="28"/>
          <w:lang w:val="uk-UA" w:eastAsia="ru-RU"/>
        </w:rPr>
      </w:pPr>
      <w:r w:rsidRPr="002C1EB0">
        <w:rPr>
          <w:rFonts w:ascii="Times New Roman" w:eastAsia="Times New Roman" w:hAnsi="Times New Roman" w:cs="Times New Roman"/>
          <w:color w:val="000000"/>
          <w:sz w:val="28"/>
          <w:szCs w:val="28"/>
          <w:lang w:val="uk-UA" w:eastAsia="ru-RU"/>
        </w:rPr>
        <w:t>–</w:t>
      </w:r>
      <w:r w:rsidRPr="002C1EB0">
        <w:rPr>
          <w:rFonts w:ascii="Times New Roman" w:eastAsia="Times New Roman" w:hAnsi="Times New Roman" w:cs="Times New Roman"/>
          <w:color w:val="000000"/>
          <w:sz w:val="28"/>
          <w:szCs w:val="28"/>
          <w:lang w:val="uk-UA" w:eastAsia="ru-RU"/>
        </w:rPr>
        <w:tab/>
        <w:t xml:space="preserve">особистісно-орієнтований підхід в роботі </w:t>
      </w:r>
      <w:r w:rsidR="00EC6720">
        <w:rPr>
          <w:rFonts w:ascii="Times New Roman" w:eastAsia="Times New Roman" w:hAnsi="Times New Roman" w:cs="Times New Roman"/>
          <w:color w:val="000000"/>
          <w:sz w:val="28"/>
          <w:szCs w:val="28"/>
          <w:lang w:val="uk-UA" w:eastAsia="ru-RU"/>
        </w:rPr>
        <w:t>і</w:t>
      </w:r>
      <w:r w:rsidRPr="002C1EB0">
        <w:rPr>
          <w:rFonts w:ascii="Times New Roman" w:eastAsia="Times New Roman" w:hAnsi="Times New Roman" w:cs="Times New Roman"/>
          <w:color w:val="000000"/>
          <w:sz w:val="28"/>
          <w:szCs w:val="28"/>
          <w:lang w:val="uk-UA" w:eastAsia="ru-RU"/>
        </w:rPr>
        <w:t>з школярами 12-13-ти років</w:t>
      </w:r>
      <w:r>
        <w:rPr>
          <w:rFonts w:ascii="Times New Roman" w:eastAsia="Times New Roman" w:hAnsi="Times New Roman" w:cs="Times New Roman"/>
          <w:color w:val="000000"/>
          <w:sz w:val="28"/>
          <w:szCs w:val="28"/>
          <w:lang w:val="uk-UA" w:eastAsia="ru-RU"/>
        </w:rPr>
        <w:t>;</w:t>
      </w:r>
    </w:p>
    <w:p w:rsidR="002C1EB0" w:rsidRPr="002C1EB0" w:rsidRDefault="002C1EB0" w:rsidP="002C1EB0">
      <w:pPr>
        <w:tabs>
          <w:tab w:val="left" w:pos="1134"/>
        </w:tabs>
        <w:spacing w:after="0" w:line="360" w:lineRule="auto"/>
        <w:ind w:firstLine="709"/>
        <w:jc w:val="both"/>
        <w:rPr>
          <w:rFonts w:ascii="Times New Roman" w:eastAsia="Times New Roman" w:hAnsi="Times New Roman" w:cs="Times New Roman"/>
          <w:color w:val="000000"/>
          <w:sz w:val="28"/>
          <w:szCs w:val="28"/>
          <w:lang w:val="uk-UA" w:eastAsia="ru-RU"/>
        </w:rPr>
      </w:pPr>
      <w:r w:rsidRPr="002C1EB0">
        <w:rPr>
          <w:rFonts w:ascii="Times New Roman" w:eastAsia="Times New Roman" w:hAnsi="Times New Roman" w:cs="Times New Roman"/>
          <w:color w:val="000000"/>
          <w:sz w:val="28"/>
          <w:szCs w:val="28"/>
          <w:lang w:val="uk-UA" w:eastAsia="ru-RU"/>
        </w:rPr>
        <w:t>–</w:t>
      </w:r>
      <w:r w:rsidRPr="002C1EB0">
        <w:rPr>
          <w:rFonts w:ascii="Times New Roman" w:eastAsia="Times New Roman" w:hAnsi="Times New Roman" w:cs="Times New Roman"/>
          <w:color w:val="000000"/>
          <w:sz w:val="28"/>
          <w:szCs w:val="28"/>
          <w:lang w:val="uk-UA" w:eastAsia="ru-RU"/>
        </w:rPr>
        <w:tab/>
        <w:t xml:space="preserve">використання широкого комплексу </w:t>
      </w:r>
      <w:r w:rsidR="006A6ADE">
        <w:rPr>
          <w:rFonts w:ascii="Times New Roman" w:eastAsia="Times New Roman" w:hAnsi="Times New Roman" w:cs="Times New Roman"/>
          <w:color w:val="000000"/>
          <w:sz w:val="28"/>
          <w:szCs w:val="28"/>
          <w:lang w:val="uk-UA" w:eastAsia="ru-RU"/>
        </w:rPr>
        <w:t>корекційних вправ з врахуванням морфобіомеханіч</w:t>
      </w:r>
      <w:r w:rsidR="000C239E">
        <w:rPr>
          <w:rFonts w:ascii="Times New Roman" w:eastAsia="Times New Roman" w:hAnsi="Times New Roman" w:cs="Times New Roman"/>
          <w:color w:val="000000"/>
          <w:sz w:val="28"/>
          <w:szCs w:val="28"/>
          <w:lang w:val="uk-UA" w:eastAsia="ru-RU"/>
        </w:rPr>
        <w:t xml:space="preserve">них </w:t>
      </w:r>
      <w:r w:rsidRPr="002C1EB0">
        <w:rPr>
          <w:rFonts w:ascii="Times New Roman" w:eastAsia="Times New Roman" w:hAnsi="Times New Roman" w:cs="Times New Roman"/>
          <w:color w:val="000000"/>
          <w:sz w:val="28"/>
          <w:szCs w:val="28"/>
          <w:lang w:val="uk-UA" w:eastAsia="ru-RU"/>
        </w:rPr>
        <w:t xml:space="preserve">особливостей розвитку організму </w:t>
      </w:r>
      <w:r w:rsidR="006A6ADE">
        <w:rPr>
          <w:rFonts w:ascii="Times New Roman" w:eastAsia="Times New Roman" w:hAnsi="Times New Roman" w:cs="Times New Roman"/>
          <w:color w:val="000000"/>
          <w:sz w:val="28"/>
          <w:szCs w:val="28"/>
          <w:lang w:val="uk-UA" w:eastAsia="ru-RU"/>
        </w:rPr>
        <w:t>школярів</w:t>
      </w:r>
      <w:r w:rsidRPr="002C1EB0">
        <w:rPr>
          <w:rFonts w:ascii="Times New Roman" w:eastAsia="Times New Roman" w:hAnsi="Times New Roman" w:cs="Times New Roman"/>
          <w:color w:val="000000"/>
          <w:sz w:val="28"/>
          <w:szCs w:val="28"/>
          <w:lang w:val="uk-UA" w:eastAsia="ru-RU"/>
        </w:rPr>
        <w:t>;</w:t>
      </w:r>
    </w:p>
    <w:p w:rsidR="002C1EB0" w:rsidRPr="002C1EB0" w:rsidRDefault="002C1EB0" w:rsidP="002C1EB0">
      <w:pPr>
        <w:tabs>
          <w:tab w:val="left" w:pos="1134"/>
        </w:tabs>
        <w:spacing w:after="0" w:line="360" w:lineRule="auto"/>
        <w:ind w:firstLine="709"/>
        <w:jc w:val="both"/>
        <w:rPr>
          <w:rFonts w:ascii="Times New Roman" w:eastAsia="Times New Roman" w:hAnsi="Times New Roman" w:cs="Times New Roman"/>
          <w:color w:val="000000"/>
          <w:sz w:val="28"/>
          <w:szCs w:val="28"/>
          <w:lang w:val="uk-UA" w:eastAsia="ru-RU"/>
        </w:rPr>
      </w:pPr>
      <w:r w:rsidRPr="002C1EB0">
        <w:rPr>
          <w:rFonts w:ascii="Times New Roman" w:eastAsia="Times New Roman" w:hAnsi="Times New Roman" w:cs="Times New Roman"/>
          <w:color w:val="000000"/>
          <w:sz w:val="28"/>
          <w:szCs w:val="28"/>
          <w:lang w:val="uk-UA" w:eastAsia="ru-RU"/>
        </w:rPr>
        <w:t>–</w:t>
      </w:r>
      <w:r w:rsidRPr="002C1EB0">
        <w:rPr>
          <w:rFonts w:ascii="Times New Roman" w:eastAsia="Times New Roman" w:hAnsi="Times New Roman" w:cs="Times New Roman"/>
          <w:color w:val="000000"/>
          <w:sz w:val="28"/>
          <w:szCs w:val="28"/>
          <w:lang w:val="uk-UA" w:eastAsia="ru-RU"/>
        </w:rPr>
        <w:tab/>
        <w:t>включення в зміст занять фізичних вправ, які сприяють зміцненню всіх м’язових груп і, котрі забезпечують формування правильної постави, профілактику плоскостопості;</w:t>
      </w:r>
    </w:p>
    <w:p w:rsidR="002C1EB0" w:rsidRPr="002C1EB0" w:rsidRDefault="002C1EB0" w:rsidP="002C1EB0">
      <w:pPr>
        <w:tabs>
          <w:tab w:val="left" w:pos="1134"/>
        </w:tabs>
        <w:spacing w:after="0" w:line="360" w:lineRule="auto"/>
        <w:ind w:firstLine="709"/>
        <w:jc w:val="both"/>
        <w:rPr>
          <w:rFonts w:ascii="Times New Roman" w:eastAsia="Times New Roman" w:hAnsi="Times New Roman" w:cs="Times New Roman"/>
          <w:color w:val="000000"/>
          <w:sz w:val="28"/>
          <w:szCs w:val="28"/>
          <w:lang w:val="uk-UA" w:eastAsia="ru-RU"/>
        </w:rPr>
      </w:pPr>
      <w:r w:rsidRPr="002C1EB0">
        <w:rPr>
          <w:rFonts w:ascii="Times New Roman" w:eastAsia="Times New Roman" w:hAnsi="Times New Roman" w:cs="Times New Roman"/>
          <w:color w:val="000000"/>
          <w:sz w:val="28"/>
          <w:szCs w:val="28"/>
          <w:lang w:val="uk-UA" w:eastAsia="ru-RU"/>
        </w:rPr>
        <w:t>–</w:t>
      </w:r>
      <w:r w:rsidRPr="002C1EB0">
        <w:rPr>
          <w:rFonts w:ascii="Times New Roman" w:eastAsia="Times New Roman" w:hAnsi="Times New Roman" w:cs="Times New Roman"/>
          <w:color w:val="000000"/>
          <w:sz w:val="28"/>
          <w:szCs w:val="28"/>
          <w:lang w:val="uk-UA" w:eastAsia="ru-RU"/>
        </w:rPr>
        <w:tab/>
        <w:t>забезпечення постійного медико-педагогічного контролю;</w:t>
      </w:r>
    </w:p>
    <w:p w:rsidR="002C1EB0" w:rsidRPr="002C1EB0" w:rsidRDefault="002C1EB0" w:rsidP="002C1EB0">
      <w:pPr>
        <w:tabs>
          <w:tab w:val="left" w:pos="1134"/>
        </w:tabs>
        <w:spacing w:after="0" w:line="360" w:lineRule="auto"/>
        <w:ind w:firstLine="709"/>
        <w:jc w:val="both"/>
        <w:rPr>
          <w:rFonts w:ascii="Times New Roman" w:eastAsia="Times New Roman" w:hAnsi="Times New Roman" w:cs="Times New Roman"/>
          <w:color w:val="000000"/>
          <w:sz w:val="28"/>
          <w:szCs w:val="28"/>
          <w:lang w:val="uk-UA" w:eastAsia="ru-RU"/>
        </w:rPr>
      </w:pPr>
      <w:r w:rsidRPr="002C1EB0">
        <w:rPr>
          <w:rFonts w:ascii="Times New Roman" w:eastAsia="Times New Roman" w:hAnsi="Times New Roman" w:cs="Times New Roman"/>
          <w:color w:val="000000"/>
          <w:sz w:val="28"/>
          <w:szCs w:val="28"/>
          <w:lang w:val="uk-UA" w:eastAsia="ru-RU"/>
        </w:rPr>
        <w:t>–</w:t>
      </w:r>
      <w:r w:rsidRPr="002C1EB0">
        <w:rPr>
          <w:rFonts w:ascii="Times New Roman" w:eastAsia="Times New Roman" w:hAnsi="Times New Roman" w:cs="Times New Roman"/>
          <w:color w:val="000000"/>
          <w:sz w:val="28"/>
          <w:szCs w:val="28"/>
          <w:lang w:val="uk-UA" w:eastAsia="ru-RU"/>
        </w:rPr>
        <w:tab/>
        <w:t xml:space="preserve">формування уявлень про організм людини, основи здорового способу життя, а також про елементи самоконтролю за станом </w:t>
      </w:r>
      <w:r w:rsidR="00CB65CA">
        <w:rPr>
          <w:rFonts w:ascii="Times New Roman" w:eastAsia="Times New Roman" w:hAnsi="Times New Roman" w:cs="Times New Roman"/>
          <w:color w:val="000000"/>
          <w:sz w:val="28"/>
          <w:szCs w:val="28"/>
          <w:lang w:val="uk-UA" w:eastAsia="ru-RU"/>
        </w:rPr>
        <w:t>постави</w:t>
      </w:r>
      <w:r w:rsidRPr="002C1EB0">
        <w:rPr>
          <w:rFonts w:ascii="Times New Roman" w:eastAsia="Times New Roman" w:hAnsi="Times New Roman" w:cs="Times New Roman"/>
          <w:color w:val="000000"/>
          <w:sz w:val="28"/>
          <w:szCs w:val="28"/>
          <w:lang w:val="uk-UA" w:eastAsia="ru-RU"/>
        </w:rPr>
        <w:t>;</w:t>
      </w:r>
    </w:p>
    <w:p w:rsidR="002C1EB0" w:rsidRDefault="002C1EB0" w:rsidP="002C1EB0">
      <w:pPr>
        <w:tabs>
          <w:tab w:val="left" w:pos="1134"/>
        </w:tabs>
        <w:spacing w:after="0" w:line="360" w:lineRule="auto"/>
        <w:ind w:firstLine="709"/>
        <w:jc w:val="both"/>
        <w:rPr>
          <w:rFonts w:ascii="Times New Roman" w:eastAsia="Times New Roman" w:hAnsi="Times New Roman" w:cs="Times New Roman"/>
          <w:color w:val="000000"/>
          <w:sz w:val="28"/>
          <w:szCs w:val="28"/>
          <w:lang w:val="uk-UA" w:eastAsia="ru-RU"/>
        </w:rPr>
      </w:pPr>
      <w:r w:rsidRPr="002C1EB0">
        <w:rPr>
          <w:rFonts w:ascii="Times New Roman" w:eastAsia="Times New Roman" w:hAnsi="Times New Roman" w:cs="Times New Roman"/>
          <w:color w:val="000000"/>
          <w:sz w:val="28"/>
          <w:szCs w:val="28"/>
          <w:lang w:val="uk-UA" w:eastAsia="ru-RU"/>
        </w:rPr>
        <w:lastRenderedPageBreak/>
        <w:t>–</w:t>
      </w:r>
      <w:r w:rsidRPr="002C1EB0">
        <w:rPr>
          <w:rFonts w:ascii="Times New Roman" w:eastAsia="Times New Roman" w:hAnsi="Times New Roman" w:cs="Times New Roman"/>
          <w:color w:val="000000"/>
          <w:sz w:val="28"/>
          <w:szCs w:val="28"/>
          <w:lang w:val="uk-UA" w:eastAsia="ru-RU"/>
        </w:rPr>
        <w:tab/>
        <w:t xml:space="preserve">діагностика рівня фізичного розвитку </w:t>
      </w:r>
      <w:r>
        <w:rPr>
          <w:rFonts w:ascii="Times New Roman" w:eastAsia="Times New Roman" w:hAnsi="Times New Roman" w:cs="Times New Roman"/>
          <w:color w:val="000000"/>
          <w:sz w:val="28"/>
          <w:szCs w:val="28"/>
          <w:lang w:val="uk-UA" w:eastAsia="ru-RU"/>
        </w:rPr>
        <w:t>школярів протягом року</w:t>
      </w:r>
      <w:r w:rsidRPr="002C1EB0">
        <w:rPr>
          <w:rFonts w:ascii="Times New Roman" w:eastAsia="Times New Roman" w:hAnsi="Times New Roman" w:cs="Times New Roman"/>
          <w:color w:val="000000"/>
          <w:sz w:val="28"/>
          <w:szCs w:val="28"/>
          <w:lang w:val="uk-UA" w:eastAsia="ru-RU"/>
        </w:rPr>
        <w:t>.</w:t>
      </w:r>
    </w:p>
    <w:p w:rsidR="00D54C73" w:rsidRDefault="005550AA" w:rsidP="00273E20">
      <w:pPr>
        <w:spacing w:after="0" w:line="360" w:lineRule="auto"/>
        <w:ind w:firstLine="709"/>
        <w:jc w:val="both"/>
        <w:rPr>
          <w:rFonts w:ascii="Times New Roman" w:eastAsia="Times New Roman" w:hAnsi="Times New Roman" w:cs="Times New Roman"/>
          <w:color w:val="000000"/>
          <w:sz w:val="28"/>
          <w:szCs w:val="28"/>
          <w:lang w:val="uk-UA" w:eastAsia="ru-RU"/>
        </w:rPr>
      </w:pPr>
      <w:r w:rsidRPr="005550AA">
        <w:rPr>
          <w:rFonts w:ascii="Times New Roman" w:eastAsia="Times New Roman" w:hAnsi="Times New Roman" w:cs="Times New Roman"/>
          <w:color w:val="000000"/>
          <w:sz w:val="28"/>
          <w:szCs w:val="28"/>
          <w:lang w:val="uk-UA" w:eastAsia="ru-RU"/>
        </w:rPr>
        <w:t xml:space="preserve">Авторська технологія включала </w:t>
      </w:r>
      <w:r w:rsidR="003C3324">
        <w:rPr>
          <w:rFonts w:ascii="Times New Roman" w:eastAsia="Times New Roman" w:hAnsi="Times New Roman" w:cs="Times New Roman"/>
          <w:color w:val="000000"/>
          <w:sz w:val="28"/>
          <w:szCs w:val="28"/>
          <w:lang w:val="uk-UA" w:eastAsia="ru-RU"/>
        </w:rPr>
        <w:t xml:space="preserve">2 тематичних модулі та </w:t>
      </w:r>
      <w:r w:rsidR="00273E20">
        <w:rPr>
          <w:rFonts w:ascii="Times New Roman" w:eastAsia="Times New Roman" w:hAnsi="Times New Roman" w:cs="Times New Roman"/>
          <w:color w:val="000000"/>
          <w:sz w:val="28"/>
          <w:szCs w:val="28"/>
          <w:lang w:val="uk-UA" w:eastAsia="ru-RU"/>
        </w:rPr>
        <w:t>к</w:t>
      </w:r>
      <w:r w:rsidR="0081250D" w:rsidRPr="0081250D">
        <w:rPr>
          <w:rFonts w:ascii="Times New Roman" w:eastAsia="Times New Roman" w:hAnsi="Times New Roman" w:cs="Times New Roman"/>
          <w:color w:val="000000"/>
          <w:sz w:val="28"/>
          <w:szCs w:val="28"/>
          <w:lang w:val="uk-UA" w:eastAsia="ru-RU"/>
        </w:rPr>
        <w:t xml:space="preserve">омплекси </w:t>
      </w:r>
      <w:r w:rsidR="003C3324" w:rsidRPr="0081250D">
        <w:rPr>
          <w:rFonts w:ascii="Times New Roman" w:eastAsia="Times New Roman" w:hAnsi="Times New Roman" w:cs="Times New Roman"/>
          <w:color w:val="000000"/>
          <w:sz w:val="28"/>
          <w:szCs w:val="28"/>
          <w:lang w:val="uk-UA" w:eastAsia="ru-RU"/>
        </w:rPr>
        <w:t xml:space="preserve">вправ </w:t>
      </w:r>
      <w:r w:rsidR="003C3324">
        <w:rPr>
          <w:rFonts w:ascii="Times New Roman" w:eastAsia="Times New Roman" w:hAnsi="Times New Roman" w:cs="Times New Roman"/>
          <w:color w:val="000000"/>
          <w:sz w:val="28"/>
          <w:szCs w:val="28"/>
          <w:lang w:val="uk-UA" w:eastAsia="ru-RU"/>
        </w:rPr>
        <w:t xml:space="preserve">(КВ). </w:t>
      </w:r>
    </w:p>
    <w:p w:rsidR="003C3324" w:rsidRDefault="003C3324" w:rsidP="003C3324">
      <w:pPr>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Тематичний модуль1</w:t>
      </w:r>
    </w:p>
    <w:p w:rsidR="003C3324" w:rsidRDefault="003C3324" w:rsidP="003C3324">
      <w:pPr>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Загальнорозвивальні</w:t>
      </w:r>
      <w:r w:rsidRPr="0081250D">
        <w:rPr>
          <w:rFonts w:ascii="Times New Roman" w:eastAsia="Times New Roman" w:hAnsi="Times New Roman" w:cs="Times New Roman"/>
          <w:color w:val="000000"/>
          <w:sz w:val="28"/>
          <w:szCs w:val="28"/>
          <w:lang w:val="uk-UA" w:eastAsia="ru-RU"/>
        </w:rPr>
        <w:t xml:space="preserve"> вправ</w:t>
      </w:r>
      <w:r w:rsidR="000A536D">
        <w:rPr>
          <w:rFonts w:ascii="Times New Roman" w:eastAsia="Times New Roman" w:hAnsi="Times New Roman" w:cs="Times New Roman"/>
          <w:color w:val="000000"/>
          <w:sz w:val="28"/>
          <w:szCs w:val="28"/>
          <w:lang w:val="uk-UA" w:eastAsia="ru-RU"/>
        </w:rPr>
        <w:t>и (КЗР</w:t>
      </w:r>
      <w:r>
        <w:rPr>
          <w:rFonts w:ascii="Times New Roman" w:eastAsia="Times New Roman" w:hAnsi="Times New Roman" w:cs="Times New Roman"/>
          <w:color w:val="000000"/>
          <w:sz w:val="28"/>
          <w:szCs w:val="28"/>
          <w:lang w:val="uk-UA" w:eastAsia="ru-RU"/>
        </w:rPr>
        <w:t>)</w:t>
      </w:r>
    </w:p>
    <w:p w:rsidR="0081250D" w:rsidRDefault="000A536D" w:rsidP="0081250D">
      <w:pPr>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КЗР</w:t>
      </w:r>
      <w:r w:rsidR="0081250D">
        <w:rPr>
          <w:rFonts w:ascii="Times New Roman" w:eastAsia="Times New Roman" w:hAnsi="Times New Roman" w:cs="Times New Roman"/>
          <w:color w:val="000000"/>
          <w:sz w:val="28"/>
          <w:szCs w:val="28"/>
          <w:lang w:val="uk-UA" w:eastAsia="ru-RU"/>
        </w:rPr>
        <w:t xml:space="preserve"> </w:t>
      </w:r>
      <w:r w:rsidR="0081250D" w:rsidRPr="00D54C73">
        <w:rPr>
          <w:rFonts w:ascii="Times New Roman" w:eastAsia="Times New Roman" w:hAnsi="Times New Roman" w:cs="Times New Roman"/>
          <w:color w:val="000000"/>
          <w:sz w:val="28"/>
          <w:szCs w:val="28"/>
          <w:lang w:val="uk-UA" w:eastAsia="ru-RU"/>
        </w:rPr>
        <w:t>–</w:t>
      </w:r>
      <w:r w:rsidR="0081250D">
        <w:rPr>
          <w:rFonts w:ascii="Times New Roman" w:eastAsia="Times New Roman" w:hAnsi="Times New Roman" w:cs="Times New Roman"/>
          <w:color w:val="000000"/>
          <w:sz w:val="28"/>
          <w:szCs w:val="28"/>
          <w:lang w:val="uk-UA" w:eastAsia="ru-RU"/>
        </w:rPr>
        <w:t xml:space="preserve"> 1</w:t>
      </w:r>
    </w:p>
    <w:p w:rsidR="00164E5D" w:rsidRPr="00833703" w:rsidRDefault="00D54C73" w:rsidP="00164E5D">
      <w:pPr>
        <w:pStyle w:val="a5"/>
        <w:numPr>
          <w:ilvl w:val="0"/>
          <w:numId w:val="14"/>
        </w:numPr>
        <w:spacing w:after="0" w:line="360" w:lineRule="auto"/>
        <w:ind w:left="0" w:firstLine="709"/>
        <w:jc w:val="both"/>
        <w:rPr>
          <w:rFonts w:ascii="Times New Roman" w:eastAsia="Times New Roman" w:hAnsi="Times New Roman" w:cs="Times New Roman"/>
          <w:color w:val="000000"/>
          <w:sz w:val="28"/>
          <w:szCs w:val="28"/>
          <w:lang w:val="uk-UA" w:eastAsia="ru-RU"/>
        </w:rPr>
      </w:pPr>
      <w:r w:rsidRPr="00833703">
        <w:rPr>
          <w:rFonts w:ascii="Times New Roman" w:eastAsia="Times New Roman" w:hAnsi="Times New Roman" w:cs="Times New Roman"/>
          <w:color w:val="000000"/>
          <w:sz w:val="28"/>
          <w:szCs w:val="28"/>
          <w:lang w:val="uk-UA" w:eastAsia="ru-RU"/>
        </w:rPr>
        <w:t>В.П. – о.с. 1 – відставляючи ліву</w:t>
      </w:r>
      <w:r w:rsidR="00833703" w:rsidRPr="00833703">
        <w:rPr>
          <w:rFonts w:ascii="Times New Roman" w:eastAsia="Times New Roman" w:hAnsi="Times New Roman" w:cs="Times New Roman"/>
          <w:color w:val="000000"/>
          <w:sz w:val="28"/>
          <w:szCs w:val="28"/>
          <w:lang w:val="uk-UA" w:eastAsia="ru-RU"/>
        </w:rPr>
        <w:t xml:space="preserve"> ногу</w:t>
      </w:r>
      <w:r w:rsidRPr="00833703">
        <w:rPr>
          <w:rFonts w:ascii="Times New Roman" w:eastAsia="Times New Roman" w:hAnsi="Times New Roman" w:cs="Times New Roman"/>
          <w:color w:val="000000"/>
          <w:sz w:val="28"/>
          <w:szCs w:val="28"/>
          <w:lang w:val="uk-UA" w:eastAsia="ru-RU"/>
        </w:rPr>
        <w:t xml:space="preserve"> на крок убік, ставимо ноги нарізно, руки до плечей; 2 – </w:t>
      </w:r>
      <w:r w:rsidR="00833703" w:rsidRPr="00833703">
        <w:rPr>
          <w:rFonts w:ascii="Times New Roman" w:eastAsia="Times New Roman" w:hAnsi="Times New Roman" w:cs="Times New Roman"/>
          <w:color w:val="000000"/>
          <w:sz w:val="28"/>
          <w:szCs w:val="28"/>
          <w:lang w:val="uk-UA" w:eastAsia="ru-RU"/>
        </w:rPr>
        <w:t>піднімаємось</w:t>
      </w:r>
      <w:r w:rsidRPr="00833703">
        <w:rPr>
          <w:rFonts w:ascii="Times New Roman" w:eastAsia="Times New Roman" w:hAnsi="Times New Roman" w:cs="Times New Roman"/>
          <w:color w:val="000000"/>
          <w:sz w:val="28"/>
          <w:szCs w:val="28"/>
          <w:lang w:val="uk-UA" w:eastAsia="ru-RU"/>
        </w:rPr>
        <w:t xml:space="preserve"> на </w:t>
      </w:r>
      <w:r w:rsidR="0081250D" w:rsidRPr="00833703">
        <w:rPr>
          <w:rFonts w:ascii="Times New Roman" w:eastAsia="Times New Roman" w:hAnsi="Times New Roman" w:cs="Times New Roman"/>
          <w:color w:val="000000"/>
          <w:sz w:val="28"/>
          <w:szCs w:val="28"/>
          <w:lang w:val="uk-UA" w:eastAsia="ru-RU"/>
        </w:rPr>
        <w:t>нос</w:t>
      </w:r>
      <w:r w:rsidRPr="00833703">
        <w:rPr>
          <w:rFonts w:ascii="Times New Roman" w:eastAsia="Times New Roman" w:hAnsi="Times New Roman" w:cs="Times New Roman"/>
          <w:color w:val="000000"/>
          <w:sz w:val="28"/>
          <w:szCs w:val="28"/>
          <w:lang w:val="uk-UA" w:eastAsia="ru-RU"/>
        </w:rPr>
        <w:t>к</w:t>
      </w:r>
      <w:r w:rsidR="00833703" w:rsidRPr="00833703">
        <w:rPr>
          <w:rFonts w:ascii="Times New Roman" w:eastAsia="Times New Roman" w:hAnsi="Times New Roman" w:cs="Times New Roman"/>
          <w:color w:val="000000"/>
          <w:sz w:val="28"/>
          <w:szCs w:val="28"/>
          <w:lang w:val="uk-UA" w:eastAsia="ru-RU"/>
        </w:rPr>
        <w:t>и</w:t>
      </w:r>
      <w:r w:rsidRPr="00833703">
        <w:rPr>
          <w:rFonts w:ascii="Times New Roman" w:eastAsia="Times New Roman" w:hAnsi="Times New Roman" w:cs="Times New Roman"/>
          <w:color w:val="000000"/>
          <w:sz w:val="28"/>
          <w:szCs w:val="28"/>
          <w:lang w:val="uk-UA" w:eastAsia="ru-RU"/>
        </w:rPr>
        <w:t>, руки нагору; 3 – опускаючись на повну стопу, руки до плеч</w:t>
      </w:r>
      <w:r w:rsidR="00833703" w:rsidRPr="00833703">
        <w:rPr>
          <w:rFonts w:ascii="Times New Roman" w:eastAsia="Times New Roman" w:hAnsi="Times New Roman" w:cs="Times New Roman"/>
          <w:color w:val="000000"/>
          <w:sz w:val="28"/>
          <w:szCs w:val="28"/>
          <w:lang w:val="uk-UA" w:eastAsia="ru-RU"/>
        </w:rPr>
        <w:t>ей</w:t>
      </w:r>
      <w:r w:rsidRPr="00833703">
        <w:rPr>
          <w:rFonts w:ascii="Times New Roman" w:eastAsia="Times New Roman" w:hAnsi="Times New Roman" w:cs="Times New Roman"/>
          <w:color w:val="000000"/>
          <w:sz w:val="28"/>
          <w:szCs w:val="28"/>
          <w:lang w:val="uk-UA" w:eastAsia="ru-RU"/>
        </w:rPr>
        <w:t xml:space="preserve">; 4 </w:t>
      </w:r>
      <w:r w:rsidR="00883091" w:rsidRPr="00833703">
        <w:rPr>
          <w:rFonts w:ascii="Times New Roman" w:eastAsia="Times New Roman" w:hAnsi="Times New Roman" w:cs="Times New Roman"/>
          <w:color w:val="000000"/>
          <w:sz w:val="28"/>
          <w:szCs w:val="28"/>
          <w:lang w:val="uk-UA" w:eastAsia="ru-RU"/>
        </w:rPr>
        <w:t>–</w:t>
      </w:r>
      <w:r w:rsidRPr="00833703">
        <w:rPr>
          <w:rFonts w:ascii="Times New Roman" w:eastAsia="Times New Roman" w:hAnsi="Times New Roman" w:cs="Times New Roman"/>
          <w:color w:val="000000"/>
          <w:sz w:val="28"/>
          <w:szCs w:val="28"/>
          <w:lang w:val="uk-UA" w:eastAsia="ru-RU"/>
        </w:rPr>
        <w:t xml:space="preserve"> приставляючи ліву</w:t>
      </w:r>
      <w:r w:rsidR="00833703" w:rsidRPr="00833703">
        <w:rPr>
          <w:rFonts w:ascii="Times New Roman" w:eastAsia="Times New Roman" w:hAnsi="Times New Roman" w:cs="Times New Roman"/>
          <w:color w:val="000000"/>
          <w:sz w:val="28"/>
          <w:szCs w:val="28"/>
          <w:lang w:val="uk-UA" w:eastAsia="ru-RU"/>
        </w:rPr>
        <w:t xml:space="preserve"> ногу у</w:t>
      </w:r>
      <w:r w:rsidRPr="00833703">
        <w:rPr>
          <w:rFonts w:ascii="Times New Roman" w:eastAsia="Times New Roman" w:hAnsi="Times New Roman" w:cs="Times New Roman"/>
          <w:color w:val="000000"/>
          <w:sz w:val="28"/>
          <w:szCs w:val="28"/>
          <w:lang w:val="uk-UA" w:eastAsia="ru-RU"/>
        </w:rPr>
        <w:t xml:space="preserve"> В.П. 5–8 – в.п.</w:t>
      </w:r>
      <w:r w:rsidR="0081250D" w:rsidRPr="00833703">
        <w:rPr>
          <w:rFonts w:ascii="Times New Roman" w:eastAsia="Times New Roman" w:hAnsi="Times New Roman"/>
          <w:sz w:val="28"/>
          <w:szCs w:val="28"/>
          <w:lang w:val="uk-UA" w:eastAsia="ru-RU"/>
        </w:rPr>
        <w:t xml:space="preserve"> Повторити 6–8 разів.</w:t>
      </w:r>
      <w:r w:rsidR="00164E5D" w:rsidRPr="00833703">
        <w:rPr>
          <w:rFonts w:ascii="Times New Roman" w:eastAsia="Times New Roman" w:hAnsi="Times New Roman"/>
          <w:sz w:val="28"/>
          <w:szCs w:val="28"/>
          <w:lang w:val="uk-UA" w:eastAsia="ru-RU"/>
        </w:rPr>
        <w:t xml:space="preserve"> </w:t>
      </w:r>
      <w:r w:rsidR="0081250D" w:rsidRPr="00833703">
        <w:rPr>
          <w:rFonts w:ascii="Times New Roman" w:eastAsia="Times New Roman" w:hAnsi="Times New Roman" w:cs="Times New Roman"/>
          <w:i/>
          <w:color w:val="000000"/>
          <w:sz w:val="28"/>
          <w:szCs w:val="28"/>
          <w:lang w:val="uk-UA" w:eastAsia="ru-RU"/>
        </w:rPr>
        <w:t>Методичні вказівки.</w:t>
      </w:r>
      <w:r w:rsidR="0081250D" w:rsidRPr="00833703">
        <w:t xml:space="preserve"> </w:t>
      </w:r>
      <w:r w:rsidR="0081250D" w:rsidRPr="00833703">
        <w:rPr>
          <w:rFonts w:ascii="Times New Roman" w:eastAsia="Times New Roman" w:hAnsi="Times New Roman" w:cs="Times New Roman"/>
          <w:color w:val="000000"/>
          <w:sz w:val="28"/>
          <w:szCs w:val="28"/>
          <w:lang w:val="uk-UA" w:eastAsia="ru-RU"/>
        </w:rPr>
        <w:t>Стежити за правильним положенням рук, тулуба та голови</w:t>
      </w:r>
      <w:r w:rsidR="00883091" w:rsidRPr="00833703">
        <w:rPr>
          <w:rFonts w:ascii="Times New Roman" w:eastAsia="Times New Roman" w:hAnsi="Times New Roman" w:cs="Times New Roman"/>
          <w:color w:val="000000"/>
          <w:sz w:val="28"/>
          <w:szCs w:val="28"/>
          <w:lang w:val="uk-UA" w:eastAsia="ru-RU"/>
        </w:rPr>
        <w:t>. Тягтися вище, ноги прямі, спина пряма, не нахилятися, підборіддя піднят</w:t>
      </w:r>
      <w:r w:rsidR="00833703" w:rsidRPr="00833703">
        <w:rPr>
          <w:rFonts w:ascii="Times New Roman" w:eastAsia="Times New Roman" w:hAnsi="Times New Roman" w:cs="Times New Roman"/>
          <w:color w:val="000000"/>
          <w:sz w:val="28"/>
          <w:szCs w:val="28"/>
          <w:lang w:val="uk-UA" w:eastAsia="ru-RU"/>
        </w:rPr>
        <w:t>е</w:t>
      </w:r>
      <w:r w:rsidR="00883091" w:rsidRPr="00833703">
        <w:rPr>
          <w:rFonts w:ascii="Times New Roman" w:eastAsia="Times New Roman" w:hAnsi="Times New Roman" w:cs="Times New Roman"/>
          <w:color w:val="000000"/>
          <w:sz w:val="28"/>
          <w:szCs w:val="28"/>
          <w:lang w:val="uk-UA" w:eastAsia="ru-RU"/>
        </w:rPr>
        <w:t xml:space="preserve">.Темп: повільний. </w:t>
      </w:r>
    </w:p>
    <w:p w:rsidR="0019206F" w:rsidRPr="006C1ABA" w:rsidRDefault="00164E5D" w:rsidP="0019206F">
      <w:pPr>
        <w:pStyle w:val="a5"/>
        <w:numPr>
          <w:ilvl w:val="0"/>
          <w:numId w:val="14"/>
        </w:numPr>
        <w:spacing w:after="0" w:line="360" w:lineRule="auto"/>
        <w:ind w:left="0" w:firstLine="709"/>
        <w:jc w:val="both"/>
        <w:rPr>
          <w:rFonts w:ascii="Times New Roman" w:eastAsia="Times New Roman" w:hAnsi="Times New Roman" w:cs="Times New Roman"/>
          <w:color w:val="000000"/>
          <w:sz w:val="28"/>
          <w:szCs w:val="28"/>
          <w:lang w:val="uk-UA" w:eastAsia="ru-RU"/>
        </w:rPr>
      </w:pPr>
      <w:r w:rsidRPr="006C1ABA">
        <w:rPr>
          <w:rFonts w:ascii="Times New Roman" w:eastAsia="Times New Roman" w:hAnsi="Times New Roman" w:cs="Times New Roman"/>
          <w:color w:val="000000"/>
          <w:sz w:val="28"/>
          <w:szCs w:val="28"/>
          <w:lang w:val="uk-UA" w:eastAsia="ru-RU"/>
        </w:rPr>
        <w:t xml:space="preserve">В.П. – стійка, </w:t>
      </w:r>
      <w:r w:rsidR="006C1ABA" w:rsidRPr="006C1ABA">
        <w:rPr>
          <w:rFonts w:ascii="Times New Roman" w:eastAsia="Times New Roman" w:hAnsi="Times New Roman" w:cs="Times New Roman"/>
          <w:color w:val="000000"/>
          <w:sz w:val="28"/>
          <w:szCs w:val="28"/>
          <w:lang w:val="uk-UA" w:eastAsia="ru-RU"/>
        </w:rPr>
        <w:t>руки на поясі; 1 – випад правої руки в сторону</w:t>
      </w:r>
      <w:r w:rsidRPr="006C1ABA">
        <w:rPr>
          <w:rFonts w:ascii="Times New Roman" w:eastAsia="Times New Roman" w:hAnsi="Times New Roman" w:cs="Times New Roman"/>
          <w:color w:val="000000"/>
          <w:sz w:val="28"/>
          <w:szCs w:val="28"/>
          <w:lang w:val="uk-UA" w:eastAsia="ru-RU"/>
        </w:rPr>
        <w:t>; 2 – В.П.; 3 – те ж лівою; 4 – В.П. – 5–6 – напівприсяд, руки за голову; 7–8 – в.п.</w:t>
      </w:r>
      <w:r w:rsidRPr="006C1ABA">
        <w:t xml:space="preserve"> </w:t>
      </w:r>
      <w:r w:rsidR="00013D00" w:rsidRPr="006C1ABA">
        <w:rPr>
          <w:rFonts w:ascii="Times New Roman" w:eastAsia="Times New Roman" w:hAnsi="Times New Roman"/>
          <w:sz w:val="28"/>
          <w:szCs w:val="28"/>
          <w:lang w:val="uk-UA" w:eastAsia="ru-RU"/>
        </w:rPr>
        <w:t xml:space="preserve">Повторити 6–8 разів. </w:t>
      </w:r>
      <w:r w:rsidRPr="006C1ABA">
        <w:rPr>
          <w:rFonts w:ascii="Times New Roman" w:eastAsia="Times New Roman" w:hAnsi="Times New Roman" w:cs="Times New Roman"/>
          <w:i/>
          <w:color w:val="000000"/>
          <w:sz w:val="28"/>
          <w:szCs w:val="28"/>
          <w:lang w:val="uk-UA" w:eastAsia="ru-RU"/>
        </w:rPr>
        <w:t>Методичні вказівки.</w:t>
      </w:r>
      <w:r w:rsidRPr="006C1ABA">
        <w:t xml:space="preserve"> </w:t>
      </w:r>
      <w:r w:rsidRPr="006C1ABA">
        <w:rPr>
          <w:rFonts w:ascii="Times New Roman" w:eastAsia="Times New Roman" w:hAnsi="Times New Roman" w:cs="Times New Roman"/>
          <w:color w:val="000000"/>
          <w:sz w:val="28"/>
          <w:szCs w:val="28"/>
          <w:lang w:val="uk-UA" w:eastAsia="ru-RU"/>
        </w:rPr>
        <w:t>Темп повільний. Спина пряма, не нахилятися, руки паралельні підлозі, лопатки притиснуті, не відривати п'яту позаду ноги від підлоги.</w:t>
      </w:r>
    </w:p>
    <w:p w:rsidR="004133AC" w:rsidRDefault="0019206F" w:rsidP="004133AC">
      <w:pPr>
        <w:pStyle w:val="a5"/>
        <w:numPr>
          <w:ilvl w:val="0"/>
          <w:numId w:val="14"/>
        </w:numPr>
        <w:spacing w:after="0" w:line="360" w:lineRule="auto"/>
        <w:ind w:left="0" w:firstLine="709"/>
        <w:jc w:val="both"/>
        <w:rPr>
          <w:rFonts w:ascii="Times New Roman" w:eastAsia="Times New Roman" w:hAnsi="Times New Roman" w:cs="Times New Roman"/>
          <w:color w:val="000000"/>
          <w:sz w:val="28"/>
          <w:szCs w:val="28"/>
          <w:lang w:val="uk-UA" w:eastAsia="ru-RU"/>
        </w:rPr>
      </w:pPr>
      <w:r w:rsidRPr="0019206F">
        <w:rPr>
          <w:rFonts w:ascii="Times New Roman" w:eastAsia="Times New Roman" w:hAnsi="Times New Roman" w:cs="Times New Roman"/>
          <w:color w:val="000000"/>
          <w:sz w:val="28"/>
          <w:szCs w:val="28"/>
          <w:lang w:val="uk-UA" w:eastAsia="ru-RU"/>
        </w:rPr>
        <w:t>В.П. – о.с.; 1 – руки в сторони; 2 – руки вгору; 3 – руки вперед; 4 – в.п.;</w:t>
      </w:r>
      <w:r w:rsidRPr="00164E5D">
        <w:t xml:space="preserve"> </w:t>
      </w:r>
      <w:r w:rsidRPr="0019206F">
        <w:rPr>
          <w:rFonts w:ascii="Times New Roman" w:eastAsia="Times New Roman" w:hAnsi="Times New Roman" w:cs="Times New Roman"/>
          <w:color w:val="000000"/>
          <w:sz w:val="28"/>
          <w:szCs w:val="28"/>
          <w:lang w:val="uk-UA" w:eastAsia="ru-RU"/>
        </w:rPr>
        <w:t xml:space="preserve">5–8 – те саме у зворотному порядку. Повторити 6–8 разів. </w:t>
      </w:r>
      <w:r w:rsidRPr="0019206F">
        <w:rPr>
          <w:rFonts w:ascii="Times New Roman" w:eastAsia="Times New Roman" w:hAnsi="Times New Roman" w:cs="Times New Roman"/>
          <w:i/>
          <w:color w:val="000000"/>
          <w:sz w:val="28"/>
          <w:szCs w:val="28"/>
          <w:lang w:val="uk-UA" w:eastAsia="ru-RU"/>
        </w:rPr>
        <w:t>Методичні вказівки.</w:t>
      </w:r>
      <w:r w:rsidRPr="0019206F">
        <w:rPr>
          <w:rFonts w:ascii="Times New Roman" w:eastAsia="Times New Roman" w:hAnsi="Times New Roman" w:cs="Times New Roman"/>
          <w:color w:val="000000"/>
          <w:sz w:val="28"/>
          <w:szCs w:val="28"/>
          <w:lang w:val="uk-UA" w:eastAsia="ru-RU"/>
        </w:rPr>
        <w:t xml:space="preserve"> Темп: середній</w:t>
      </w:r>
      <w:r>
        <w:rPr>
          <w:rFonts w:ascii="Times New Roman" w:eastAsia="Times New Roman" w:hAnsi="Times New Roman" w:cs="Times New Roman"/>
          <w:color w:val="000000"/>
          <w:sz w:val="28"/>
          <w:szCs w:val="28"/>
          <w:lang w:val="uk-UA" w:eastAsia="ru-RU"/>
        </w:rPr>
        <w:t xml:space="preserve">. </w:t>
      </w:r>
      <w:r w:rsidRPr="00164E5D">
        <w:rPr>
          <w:rFonts w:ascii="Times New Roman" w:eastAsia="Times New Roman" w:hAnsi="Times New Roman" w:cs="Times New Roman"/>
          <w:color w:val="000000"/>
          <w:sz w:val="28"/>
          <w:szCs w:val="28"/>
          <w:lang w:val="uk-UA" w:eastAsia="ru-RU"/>
        </w:rPr>
        <w:t>Стежити за правильним положенням рук, тулуба та голови.</w:t>
      </w:r>
      <w:r>
        <w:rPr>
          <w:rFonts w:ascii="Times New Roman" w:eastAsia="Times New Roman" w:hAnsi="Times New Roman" w:cs="Times New Roman"/>
          <w:color w:val="000000"/>
          <w:sz w:val="28"/>
          <w:szCs w:val="28"/>
          <w:lang w:val="uk-UA" w:eastAsia="ru-RU"/>
        </w:rPr>
        <w:t xml:space="preserve"> </w:t>
      </w:r>
      <w:r w:rsidRPr="0019206F">
        <w:rPr>
          <w:rFonts w:ascii="Times New Roman" w:eastAsia="Times New Roman" w:hAnsi="Times New Roman" w:cs="Times New Roman"/>
          <w:color w:val="000000"/>
          <w:sz w:val="28"/>
          <w:szCs w:val="28"/>
          <w:lang w:val="uk-UA" w:eastAsia="ru-RU"/>
        </w:rPr>
        <w:t>Руки прямі, пальці</w:t>
      </w:r>
      <w:r>
        <w:rPr>
          <w:rFonts w:ascii="Times New Roman" w:eastAsia="Times New Roman" w:hAnsi="Times New Roman" w:cs="Times New Roman"/>
          <w:color w:val="000000"/>
          <w:sz w:val="28"/>
          <w:szCs w:val="28"/>
          <w:lang w:val="uk-UA" w:eastAsia="ru-RU"/>
        </w:rPr>
        <w:t xml:space="preserve"> </w:t>
      </w:r>
      <w:r w:rsidRPr="0019206F">
        <w:rPr>
          <w:rFonts w:ascii="Times New Roman" w:eastAsia="Times New Roman" w:hAnsi="Times New Roman" w:cs="Times New Roman"/>
          <w:color w:val="000000"/>
          <w:sz w:val="28"/>
          <w:szCs w:val="28"/>
          <w:lang w:val="uk-UA" w:eastAsia="ru-RU"/>
        </w:rPr>
        <w:t>зімкнуті, точно</w:t>
      </w:r>
      <w:r>
        <w:rPr>
          <w:rFonts w:ascii="Times New Roman" w:eastAsia="Times New Roman" w:hAnsi="Times New Roman" w:cs="Times New Roman"/>
          <w:color w:val="000000"/>
          <w:sz w:val="28"/>
          <w:szCs w:val="28"/>
          <w:lang w:val="uk-UA" w:eastAsia="ru-RU"/>
        </w:rPr>
        <w:t xml:space="preserve"> </w:t>
      </w:r>
      <w:r w:rsidRPr="0019206F">
        <w:rPr>
          <w:rFonts w:ascii="Times New Roman" w:eastAsia="Times New Roman" w:hAnsi="Times New Roman" w:cs="Times New Roman"/>
          <w:color w:val="000000"/>
          <w:sz w:val="28"/>
          <w:szCs w:val="28"/>
          <w:lang w:val="uk-UA" w:eastAsia="ru-RU"/>
        </w:rPr>
        <w:t>витримувати задані</w:t>
      </w:r>
      <w:r>
        <w:rPr>
          <w:rFonts w:ascii="Times New Roman" w:eastAsia="Times New Roman" w:hAnsi="Times New Roman" w:cs="Times New Roman"/>
          <w:color w:val="000000"/>
          <w:sz w:val="28"/>
          <w:szCs w:val="28"/>
          <w:lang w:val="uk-UA" w:eastAsia="ru-RU"/>
        </w:rPr>
        <w:t xml:space="preserve"> </w:t>
      </w:r>
      <w:r w:rsidRPr="0019206F">
        <w:rPr>
          <w:rFonts w:ascii="Times New Roman" w:eastAsia="Times New Roman" w:hAnsi="Times New Roman" w:cs="Times New Roman"/>
          <w:color w:val="000000"/>
          <w:sz w:val="28"/>
          <w:szCs w:val="28"/>
          <w:lang w:val="uk-UA" w:eastAsia="ru-RU"/>
        </w:rPr>
        <w:t>положення рук, спина</w:t>
      </w:r>
      <w:r>
        <w:rPr>
          <w:rFonts w:ascii="Times New Roman" w:eastAsia="Times New Roman" w:hAnsi="Times New Roman" w:cs="Times New Roman"/>
          <w:color w:val="000000"/>
          <w:sz w:val="28"/>
          <w:szCs w:val="28"/>
          <w:lang w:val="uk-UA" w:eastAsia="ru-RU"/>
        </w:rPr>
        <w:t xml:space="preserve"> </w:t>
      </w:r>
      <w:r w:rsidRPr="0019206F">
        <w:rPr>
          <w:rFonts w:ascii="Times New Roman" w:eastAsia="Times New Roman" w:hAnsi="Times New Roman" w:cs="Times New Roman"/>
          <w:color w:val="000000"/>
          <w:sz w:val="28"/>
          <w:szCs w:val="28"/>
          <w:lang w:val="uk-UA" w:eastAsia="ru-RU"/>
        </w:rPr>
        <w:t>пряма</w:t>
      </w:r>
      <w:r>
        <w:rPr>
          <w:rFonts w:ascii="Times New Roman" w:eastAsia="Times New Roman" w:hAnsi="Times New Roman" w:cs="Times New Roman"/>
          <w:color w:val="000000"/>
          <w:sz w:val="28"/>
          <w:szCs w:val="28"/>
          <w:lang w:val="uk-UA" w:eastAsia="ru-RU"/>
        </w:rPr>
        <w:t>.</w:t>
      </w:r>
      <w:r w:rsidRPr="0019206F">
        <w:rPr>
          <w:rFonts w:ascii="Times New Roman" w:eastAsia="Times New Roman" w:hAnsi="Times New Roman" w:cs="Times New Roman"/>
          <w:color w:val="000000"/>
          <w:sz w:val="28"/>
          <w:szCs w:val="28"/>
          <w:lang w:val="uk-UA" w:eastAsia="ru-RU"/>
        </w:rPr>
        <w:t xml:space="preserve"> </w:t>
      </w:r>
    </w:p>
    <w:p w:rsidR="00BF1E93" w:rsidRDefault="004133AC" w:rsidP="00BF1E93">
      <w:pPr>
        <w:pStyle w:val="a5"/>
        <w:numPr>
          <w:ilvl w:val="0"/>
          <w:numId w:val="14"/>
        </w:numPr>
        <w:spacing w:after="0" w:line="360" w:lineRule="auto"/>
        <w:ind w:left="0" w:firstLine="709"/>
        <w:jc w:val="both"/>
        <w:rPr>
          <w:rFonts w:ascii="Times New Roman" w:eastAsia="Times New Roman" w:hAnsi="Times New Roman" w:cs="Times New Roman"/>
          <w:color w:val="000000"/>
          <w:sz w:val="28"/>
          <w:szCs w:val="28"/>
          <w:lang w:val="uk-UA" w:eastAsia="ru-RU"/>
        </w:rPr>
      </w:pPr>
      <w:r w:rsidRPr="004133AC">
        <w:rPr>
          <w:rFonts w:ascii="Times New Roman" w:eastAsia="Times New Roman" w:hAnsi="Times New Roman" w:cs="Times New Roman"/>
          <w:color w:val="000000"/>
          <w:sz w:val="28"/>
          <w:szCs w:val="28"/>
          <w:lang w:val="uk-UA" w:eastAsia="ru-RU"/>
        </w:rPr>
        <w:t>В.П. – стійка, ноги нарізно, руки на поясі; 1 – крок правою</w:t>
      </w:r>
      <w:r w:rsidR="00A269C6">
        <w:rPr>
          <w:rFonts w:ascii="Times New Roman" w:eastAsia="Times New Roman" w:hAnsi="Times New Roman" w:cs="Times New Roman"/>
          <w:color w:val="000000"/>
          <w:sz w:val="28"/>
          <w:szCs w:val="28"/>
          <w:lang w:val="uk-UA" w:eastAsia="ru-RU"/>
        </w:rPr>
        <w:t xml:space="preserve"> ногою</w:t>
      </w:r>
      <w:r w:rsidRPr="004133AC">
        <w:rPr>
          <w:rFonts w:ascii="Times New Roman" w:eastAsia="Times New Roman" w:hAnsi="Times New Roman" w:cs="Times New Roman"/>
          <w:color w:val="000000"/>
          <w:sz w:val="28"/>
          <w:szCs w:val="28"/>
          <w:lang w:val="uk-UA" w:eastAsia="ru-RU"/>
        </w:rPr>
        <w:t>, нахил</w:t>
      </w:r>
      <w:r w:rsidR="00A269C6">
        <w:rPr>
          <w:rFonts w:ascii="Times New Roman" w:eastAsia="Times New Roman" w:hAnsi="Times New Roman" w:cs="Times New Roman"/>
          <w:color w:val="000000"/>
          <w:sz w:val="28"/>
          <w:szCs w:val="28"/>
          <w:lang w:val="uk-UA" w:eastAsia="ru-RU"/>
        </w:rPr>
        <w:t xml:space="preserve"> тулубу</w:t>
      </w:r>
      <w:r w:rsidRPr="004133AC">
        <w:rPr>
          <w:rFonts w:ascii="Times New Roman" w:eastAsia="Times New Roman" w:hAnsi="Times New Roman" w:cs="Times New Roman"/>
          <w:color w:val="000000"/>
          <w:sz w:val="28"/>
          <w:szCs w:val="28"/>
          <w:lang w:val="uk-UA" w:eastAsia="ru-RU"/>
        </w:rPr>
        <w:t xml:space="preserve"> прогнувшись, руки в сторони; 2 – </w:t>
      </w:r>
      <w:r w:rsidR="00A269C6">
        <w:rPr>
          <w:rFonts w:ascii="Times New Roman" w:eastAsia="Times New Roman" w:hAnsi="Times New Roman" w:cs="Times New Roman"/>
          <w:color w:val="000000"/>
          <w:sz w:val="28"/>
          <w:szCs w:val="28"/>
          <w:lang w:val="uk-UA" w:eastAsia="ru-RU"/>
        </w:rPr>
        <w:t xml:space="preserve">прийняти </w:t>
      </w:r>
      <w:r w:rsidRPr="004133AC">
        <w:rPr>
          <w:rFonts w:ascii="Times New Roman" w:eastAsia="Times New Roman" w:hAnsi="Times New Roman" w:cs="Times New Roman"/>
          <w:color w:val="000000"/>
          <w:sz w:val="28"/>
          <w:szCs w:val="28"/>
          <w:lang w:val="uk-UA" w:eastAsia="ru-RU"/>
        </w:rPr>
        <w:t xml:space="preserve"> В.П.; 3 – те ж </w:t>
      </w:r>
      <w:r w:rsidR="00A269C6">
        <w:rPr>
          <w:rFonts w:ascii="Times New Roman" w:eastAsia="Times New Roman" w:hAnsi="Times New Roman" w:cs="Times New Roman"/>
          <w:color w:val="000000"/>
          <w:sz w:val="28"/>
          <w:szCs w:val="28"/>
          <w:lang w:val="uk-UA" w:eastAsia="ru-RU"/>
        </w:rPr>
        <w:t xml:space="preserve"> повторювати </w:t>
      </w:r>
      <w:r w:rsidR="00A269C6" w:rsidRPr="00A269C6">
        <w:rPr>
          <w:rFonts w:ascii="Times New Roman" w:eastAsia="Times New Roman" w:hAnsi="Times New Roman" w:cs="Times New Roman"/>
          <w:color w:val="000000"/>
          <w:sz w:val="28"/>
          <w:szCs w:val="28"/>
          <w:lang w:val="uk-UA" w:eastAsia="ru-RU"/>
        </w:rPr>
        <w:t>лівою</w:t>
      </w:r>
      <w:r w:rsidR="00A269C6">
        <w:rPr>
          <w:rFonts w:ascii="Times New Roman" w:eastAsia="Times New Roman" w:hAnsi="Times New Roman" w:cs="Times New Roman"/>
          <w:color w:val="000000"/>
          <w:sz w:val="28"/>
          <w:szCs w:val="28"/>
          <w:lang w:val="uk-UA" w:eastAsia="ru-RU"/>
        </w:rPr>
        <w:t xml:space="preserve"> ногою</w:t>
      </w:r>
      <w:r w:rsidRPr="004133AC">
        <w:rPr>
          <w:rFonts w:ascii="Times New Roman" w:eastAsia="Times New Roman" w:hAnsi="Times New Roman" w:cs="Times New Roman"/>
          <w:color w:val="000000"/>
          <w:sz w:val="28"/>
          <w:szCs w:val="28"/>
          <w:lang w:val="uk-UA" w:eastAsia="ru-RU"/>
        </w:rPr>
        <w:t>; 4 –</w:t>
      </w:r>
      <w:r w:rsidR="00A269C6" w:rsidRPr="00A269C6">
        <w:rPr>
          <w:rFonts w:ascii="Times New Roman" w:eastAsia="Times New Roman" w:hAnsi="Times New Roman" w:cs="Times New Roman"/>
          <w:color w:val="000000"/>
          <w:sz w:val="28"/>
          <w:szCs w:val="28"/>
          <w:lang w:val="uk-UA" w:eastAsia="ru-RU"/>
        </w:rPr>
        <w:t xml:space="preserve"> </w:t>
      </w:r>
      <w:r w:rsidR="00A269C6">
        <w:rPr>
          <w:rFonts w:ascii="Times New Roman" w:eastAsia="Times New Roman" w:hAnsi="Times New Roman" w:cs="Times New Roman"/>
          <w:color w:val="000000"/>
          <w:sz w:val="28"/>
          <w:szCs w:val="28"/>
          <w:lang w:val="uk-UA" w:eastAsia="ru-RU"/>
        </w:rPr>
        <w:t>прийняти</w:t>
      </w:r>
      <w:r w:rsidRPr="004133AC">
        <w:rPr>
          <w:rFonts w:ascii="Times New Roman" w:eastAsia="Times New Roman" w:hAnsi="Times New Roman" w:cs="Times New Roman"/>
          <w:color w:val="000000"/>
          <w:sz w:val="28"/>
          <w:szCs w:val="28"/>
          <w:lang w:val="uk-UA" w:eastAsia="ru-RU"/>
        </w:rPr>
        <w:t xml:space="preserve"> В.П.; 5 – поворот тулуба на право, руки за голову; 6 –</w:t>
      </w:r>
      <w:r w:rsidR="00A269C6" w:rsidRPr="00A269C6">
        <w:rPr>
          <w:rFonts w:ascii="Times New Roman" w:eastAsia="Times New Roman" w:hAnsi="Times New Roman" w:cs="Times New Roman"/>
          <w:color w:val="000000"/>
          <w:sz w:val="28"/>
          <w:szCs w:val="28"/>
          <w:lang w:val="uk-UA" w:eastAsia="ru-RU"/>
        </w:rPr>
        <w:t xml:space="preserve"> </w:t>
      </w:r>
      <w:r w:rsidR="00A269C6">
        <w:rPr>
          <w:rFonts w:ascii="Times New Roman" w:eastAsia="Times New Roman" w:hAnsi="Times New Roman" w:cs="Times New Roman"/>
          <w:color w:val="000000"/>
          <w:sz w:val="28"/>
          <w:szCs w:val="28"/>
          <w:lang w:val="uk-UA" w:eastAsia="ru-RU"/>
        </w:rPr>
        <w:t>прийняти</w:t>
      </w:r>
      <w:r w:rsidRPr="004133AC">
        <w:rPr>
          <w:rFonts w:ascii="Times New Roman" w:eastAsia="Times New Roman" w:hAnsi="Times New Roman" w:cs="Times New Roman"/>
          <w:color w:val="000000"/>
          <w:sz w:val="28"/>
          <w:szCs w:val="28"/>
          <w:lang w:val="uk-UA" w:eastAsia="ru-RU"/>
        </w:rPr>
        <w:t xml:space="preserve"> В.П.; 7 – те ж вліво; 8 –</w:t>
      </w:r>
      <w:r w:rsidR="00A269C6" w:rsidRPr="00A269C6">
        <w:rPr>
          <w:rFonts w:ascii="Times New Roman" w:eastAsia="Times New Roman" w:hAnsi="Times New Roman" w:cs="Times New Roman"/>
          <w:color w:val="000000"/>
          <w:sz w:val="28"/>
          <w:szCs w:val="28"/>
          <w:lang w:val="uk-UA" w:eastAsia="ru-RU"/>
        </w:rPr>
        <w:t xml:space="preserve"> </w:t>
      </w:r>
      <w:r w:rsidR="00A269C6">
        <w:rPr>
          <w:rFonts w:ascii="Times New Roman" w:eastAsia="Times New Roman" w:hAnsi="Times New Roman" w:cs="Times New Roman"/>
          <w:color w:val="000000"/>
          <w:sz w:val="28"/>
          <w:szCs w:val="28"/>
          <w:lang w:val="uk-UA" w:eastAsia="ru-RU"/>
        </w:rPr>
        <w:t>прийняти В.П</w:t>
      </w:r>
      <w:r w:rsidRPr="004133AC">
        <w:rPr>
          <w:rFonts w:ascii="Times New Roman" w:eastAsia="Times New Roman" w:hAnsi="Times New Roman" w:cs="Times New Roman"/>
          <w:color w:val="000000"/>
          <w:sz w:val="28"/>
          <w:szCs w:val="28"/>
          <w:lang w:val="uk-UA" w:eastAsia="ru-RU"/>
        </w:rPr>
        <w:t xml:space="preserve">. Повторити 6–8 разів. </w:t>
      </w:r>
      <w:r w:rsidRPr="004133AC">
        <w:rPr>
          <w:rFonts w:ascii="Times New Roman" w:eastAsia="Times New Roman" w:hAnsi="Times New Roman" w:cs="Times New Roman"/>
          <w:i/>
          <w:color w:val="000000"/>
          <w:sz w:val="28"/>
          <w:szCs w:val="28"/>
          <w:lang w:val="uk-UA" w:eastAsia="ru-RU"/>
        </w:rPr>
        <w:t>Методичні вказівки.</w:t>
      </w:r>
      <w:r w:rsidRPr="004133AC">
        <w:t xml:space="preserve"> </w:t>
      </w:r>
      <w:r w:rsidRPr="004133AC">
        <w:rPr>
          <w:rFonts w:ascii="Times New Roman" w:eastAsia="Times New Roman" w:hAnsi="Times New Roman" w:cs="Times New Roman"/>
          <w:color w:val="000000"/>
          <w:sz w:val="28"/>
          <w:szCs w:val="28"/>
          <w:lang w:val="uk-UA" w:eastAsia="ru-RU"/>
        </w:rPr>
        <w:t>Темп: середній</w:t>
      </w:r>
      <w:r>
        <w:rPr>
          <w:rFonts w:ascii="Times New Roman" w:eastAsia="Times New Roman" w:hAnsi="Times New Roman" w:cs="Times New Roman"/>
          <w:color w:val="000000"/>
          <w:sz w:val="28"/>
          <w:szCs w:val="28"/>
          <w:lang w:val="uk-UA" w:eastAsia="ru-RU"/>
        </w:rPr>
        <w:t xml:space="preserve">.  </w:t>
      </w:r>
      <w:r w:rsidRPr="004133AC">
        <w:rPr>
          <w:rFonts w:ascii="Times New Roman" w:eastAsia="Times New Roman" w:hAnsi="Times New Roman" w:cs="Times New Roman"/>
          <w:color w:val="000000"/>
          <w:sz w:val="28"/>
          <w:szCs w:val="28"/>
          <w:lang w:val="uk-UA" w:eastAsia="ru-RU"/>
        </w:rPr>
        <w:t>Руки паралельні підлозі,</w:t>
      </w:r>
      <w:r w:rsidR="00A269C6">
        <w:rPr>
          <w:rFonts w:ascii="Times New Roman" w:eastAsia="Times New Roman" w:hAnsi="Times New Roman" w:cs="Times New Roman"/>
          <w:color w:val="000000"/>
          <w:sz w:val="28"/>
          <w:szCs w:val="28"/>
          <w:lang w:val="uk-UA" w:eastAsia="ru-RU"/>
        </w:rPr>
        <w:t xml:space="preserve"> </w:t>
      </w:r>
      <w:r w:rsidRPr="004133AC">
        <w:rPr>
          <w:rFonts w:ascii="Times New Roman" w:eastAsia="Times New Roman" w:hAnsi="Times New Roman" w:cs="Times New Roman"/>
          <w:color w:val="000000"/>
          <w:sz w:val="28"/>
          <w:szCs w:val="28"/>
          <w:lang w:val="uk-UA" w:eastAsia="ru-RU"/>
        </w:rPr>
        <w:t>при нахилі дивитись прямо, не відривати ноги від підлоги, лопатки притиснуті.</w:t>
      </w:r>
    </w:p>
    <w:p w:rsidR="00BF1E93" w:rsidRDefault="00BF1E93" w:rsidP="00BF1E93">
      <w:pPr>
        <w:pStyle w:val="a5"/>
        <w:numPr>
          <w:ilvl w:val="0"/>
          <w:numId w:val="14"/>
        </w:numPr>
        <w:spacing w:after="0" w:line="360" w:lineRule="auto"/>
        <w:ind w:left="0" w:firstLine="709"/>
        <w:jc w:val="both"/>
        <w:rPr>
          <w:rFonts w:ascii="Times New Roman" w:eastAsia="Times New Roman" w:hAnsi="Times New Roman" w:cs="Times New Roman"/>
          <w:color w:val="000000"/>
          <w:sz w:val="28"/>
          <w:szCs w:val="28"/>
          <w:lang w:val="uk-UA" w:eastAsia="ru-RU"/>
        </w:rPr>
      </w:pPr>
      <w:r w:rsidRPr="00BF1E93">
        <w:rPr>
          <w:rFonts w:ascii="Times New Roman" w:eastAsia="Times New Roman" w:hAnsi="Times New Roman" w:cs="Times New Roman"/>
          <w:color w:val="000000"/>
          <w:sz w:val="28"/>
          <w:szCs w:val="28"/>
          <w:lang w:val="uk-UA" w:eastAsia="ru-RU"/>
        </w:rPr>
        <w:lastRenderedPageBreak/>
        <w:t xml:space="preserve">В.П. – стійка, </w:t>
      </w:r>
      <w:r w:rsidR="004133AC" w:rsidRPr="00BF1E93">
        <w:rPr>
          <w:rFonts w:ascii="Times New Roman" w:eastAsia="Times New Roman" w:hAnsi="Times New Roman" w:cs="Times New Roman"/>
          <w:color w:val="000000"/>
          <w:sz w:val="28"/>
          <w:szCs w:val="28"/>
          <w:lang w:val="uk-UA" w:eastAsia="ru-RU"/>
        </w:rPr>
        <w:t>руки на поясі</w:t>
      </w:r>
      <w:r w:rsidRPr="00BF1E93">
        <w:rPr>
          <w:rFonts w:ascii="Times New Roman" w:eastAsia="Times New Roman" w:hAnsi="Times New Roman" w:cs="Times New Roman"/>
          <w:color w:val="000000"/>
          <w:sz w:val="28"/>
          <w:szCs w:val="28"/>
          <w:lang w:val="uk-UA" w:eastAsia="ru-RU"/>
        </w:rPr>
        <w:t xml:space="preserve">; </w:t>
      </w:r>
      <w:r w:rsidR="004133AC" w:rsidRPr="00BF1E93">
        <w:rPr>
          <w:rFonts w:ascii="Times New Roman" w:eastAsia="Times New Roman" w:hAnsi="Times New Roman" w:cs="Times New Roman"/>
          <w:color w:val="000000"/>
          <w:sz w:val="28"/>
          <w:szCs w:val="28"/>
          <w:lang w:val="uk-UA" w:eastAsia="ru-RU"/>
        </w:rPr>
        <w:t>1–2 – два підскоки на правій</w:t>
      </w:r>
      <w:r w:rsidR="00A269C6">
        <w:rPr>
          <w:rFonts w:ascii="Times New Roman" w:eastAsia="Times New Roman" w:hAnsi="Times New Roman" w:cs="Times New Roman"/>
          <w:color w:val="000000"/>
          <w:sz w:val="28"/>
          <w:szCs w:val="28"/>
          <w:lang w:val="uk-UA" w:eastAsia="ru-RU"/>
        </w:rPr>
        <w:t xml:space="preserve"> нозі</w:t>
      </w:r>
      <w:r w:rsidRPr="00BF1E93">
        <w:rPr>
          <w:rFonts w:ascii="Times New Roman" w:eastAsia="Times New Roman" w:hAnsi="Times New Roman" w:cs="Times New Roman"/>
          <w:color w:val="000000"/>
          <w:sz w:val="28"/>
          <w:szCs w:val="28"/>
          <w:lang w:val="uk-UA" w:eastAsia="ru-RU"/>
        </w:rPr>
        <w:t xml:space="preserve">; </w:t>
      </w:r>
      <w:r w:rsidR="004133AC" w:rsidRPr="00BF1E93">
        <w:rPr>
          <w:rFonts w:ascii="Times New Roman" w:eastAsia="Times New Roman" w:hAnsi="Times New Roman" w:cs="Times New Roman"/>
          <w:color w:val="000000"/>
          <w:sz w:val="28"/>
          <w:szCs w:val="28"/>
          <w:lang w:val="uk-UA" w:eastAsia="ru-RU"/>
        </w:rPr>
        <w:t>3–4 – те саме на лівій</w:t>
      </w:r>
      <w:r w:rsidR="00A269C6">
        <w:rPr>
          <w:rFonts w:ascii="Times New Roman" w:eastAsia="Times New Roman" w:hAnsi="Times New Roman" w:cs="Times New Roman"/>
          <w:color w:val="000000"/>
          <w:sz w:val="28"/>
          <w:szCs w:val="28"/>
          <w:lang w:val="uk-UA" w:eastAsia="ru-RU"/>
        </w:rPr>
        <w:t xml:space="preserve"> нозі</w:t>
      </w:r>
      <w:r w:rsidRPr="00BF1E93">
        <w:rPr>
          <w:rFonts w:ascii="Times New Roman" w:eastAsia="Times New Roman" w:hAnsi="Times New Roman" w:cs="Times New Roman"/>
          <w:color w:val="000000"/>
          <w:sz w:val="28"/>
          <w:szCs w:val="28"/>
          <w:lang w:val="uk-UA" w:eastAsia="ru-RU"/>
        </w:rPr>
        <w:t xml:space="preserve">; </w:t>
      </w:r>
      <w:r w:rsidR="004133AC" w:rsidRPr="00BF1E93">
        <w:rPr>
          <w:rFonts w:ascii="Times New Roman" w:eastAsia="Times New Roman" w:hAnsi="Times New Roman" w:cs="Times New Roman"/>
          <w:color w:val="000000"/>
          <w:sz w:val="28"/>
          <w:szCs w:val="28"/>
          <w:lang w:val="uk-UA" w:eastAsia="ru-RU"/>
        </w:rPr>
        <w:t>5–6 – два підскоки на двох</w:t>
      </w:r>
      <w:r w:rsidR="00A269C6">
        <w:rPr>
          <w:rFonts w:ascii="Times New Roman" w:eastAsia="Times New Roman" w:hAnsi="Times New Roman" w:cs="Times New Roman"/>
          <w:color w:val="000000"/>
          <w:sz w:val="28"/>
          <w:szCs w:val="28"/>
          <w:lang w:val="uk-UA" w:eastAsia="ru-RU"/>
        </w:rPr>
        <w:t xml:space="preserve"> ногах</w:t>
      </w:r>
      <w:r w:rsidRPr="00BF1E93">
        <w:rPr>
          <w:rFonts w:ascii="Times New Roman" w:eastAsia="Times New Roman" w:hAnsi="Times New Roman" w:cs="Times New Roman"/>
          <w:color w:val="000000"/>
          <w:sz w:val="28"/>
          <w:szCs w:val="28"/>
          <w:lang w:val="uk-UA" w:eastAsia="ru-RU"/>
        </w:rPr>
        <w:t xml:space="preserve">; </w:t>
      </w:r>
      <w:r w:rsidR="004133AC" w:rsidRPr="00BF1E93">
        <w:rPr>
          <w:rFonts w:ascii="Times New Roman" w:eastAsia="Times New Roman" w:hAnsi="Times New Roman" w:cs="Times New Roman"/>
          <w:color w:val="000000"/>
          <w:sz w:val="28"/>
          <w:szCs w:val="28"/>
          <w:lang w:val="uk-UA" w:eastAsia="ru-RU"/>
        </w:rPr>
        <w:t xml:space="preserve">7 </w:t>
      </w:r>
      <w:r w:rsidRPr="00BF1E93">
        <w:rPr>
          <w:rFonts w:ascii="Times New Roman" w:eastAsia="Times New Roman" w:hAnsi="Times New Roman" w:cs="Times New Roman"/>
          <w:color w:val="000000"/>
          <w:sz w:val="28"/>
          <w:szCs w:val="28"/>
          <w:lang w:val="uk-UA" w:eastAsia="ru-RU"/>
        </w:rPr>
        <w:t>–</w:t>
      </w:r>
      <w:r w:rsidR="004133AC" w:rsidRPr="00BF1E93">
        <w:rPr>
          <w:rFonts w:ascii="Times New Roman" w:eastAsia="Times New Roman" w:hAnsi="Times New Roman" w:cs="Times New Roman"/>
          <w:color w:val="000000"/>
          <w:sz w:val="28"/>
          <w:szCs w:val="28"/>
          <w:lang w:val="uk-UA" w:eastAsia="ru-RU"/>
        </w:rPr>
        <w:t xml:space="preserve"> стрибок вгору ноги нарізно</w:t>
      </w:r>
      <w:r w:rsidRPr="00BF1E93">
        <w:rPr>
          <w:rFonts w:ascii="Times New Roman" w:eastAsia="Times New Roman" w:hAnsi="Times New Roman" w:cs="Times New Roman"/>
          <w:color w:val="000000"/>
          <w:sz w:val="28"/>
          <w:szCs w:val="28"/>
          <w:lang w:val="uk-UA" w:eastAsia="ru-RU"/>
        </w:rPr>
        <w:t xml:space="preserve">; </w:t>
      </w:r>
      <w:r w:rsidR="00A269C6">
        <w:rPr>
          <w:rFonts w:ascii="Times New Roman" w:eastAsia="Times New Roman" w:hAnsi="Times New Roman" w:cs="Times New Roman"/>
          <w:color w:val="000000"/>
          <w:sz w:val="28"/>
          <w:szCs w:val="28"/>
          <w:lang w:val="uk-UA" w:eastAsia="ru-RU"/>
        </w:rPr>
        <w:t>8 –</w:t>
      </w:r>
      <w:r w:rsidR="00A04B61" w:rsidRPr="00A04B61">
        <w:rPr>
          <w:rFonts w:ascii="Times New Roman" w:eastAsia="Times New Roman" w:hAnsi="Times New Roman" w:cs="Times New Roman"/>
          <w:color w:val="000000"/>
          <w:sz w:val="28"/>
          <w:szCs w:val="28"/>
          <w:lang w:val="uk-UA" w:eastAsia="ru-RU"/>
        </w:rPr>
        <w:t xml:space="preserve"> </w:t>
      </w:r>
      <w:r w:rsidR="00A04B61">
        <w:rPr>
          <w:rFonts w:ascii="Times New Roman" w:eastAsia="Times New Roman" w:hAnsi="Times New Roman" w:cs="Times New Roman"/>
          <w:color w:val="000000"/>
          <w:sz w:val="28"/>
          <w:szCs w:val="28"/>
          <w:lang w:val="uk-UA" w:eastAsia="ru-RU"/>
        </w:rPr>
        <w:t>прийняти</w:t>
      </w:r>
      <w:r w:rsidR="00A269C6">
        <w:rPr>
          <w:rFonts w:ascii="Times New Roman" w:eastAsia="Times New Roman" w:hAnsi="Times New Roman" w:cs="Times New Roman"/>
          <w:color w:val="000000"/>
          <w:sz w:val="28"/>
          <w:szCs w:val="28"/>
          <w:lang w:val="uk-UA" w:eastAsia="ru-RU"/>
        </w:rPr>
        <w:t xml:space="preserve"> В.П</w:t>
      </w:r>
      <w:r w:rsidR="004133AC" w:rsidRPr="00BF1E93">
        <w:rPr>
          <w:rFonts w:ascii="Times New Roman" w:eastAsia="Times New Roman" w:hAnsi="Times New Roman" w:cs="Times New Roman"/>
          <w:color w:val="000000"/>
          <w:sz w:val="28"/>
          <w:szCs w:val="28"/>
          <w:lang w:val="uk-UA" w:eastAsia="ru-RU"/>
        </w:rPr>
        <w:t>.</w:t>
      </w:r>
      <w:r w:rsidRPr="00BF1E93">
        <w:rPr>
          <w:rFonts w:ascii="Times New Roman" w:eastAsia="Times New Roman" w:hAnsi="Times New Roman" w:cs="Times New Roman"/>
          <w:color w:val="000000"/>
          <w:sz w:val="28"/>
          <w:szCs w:val="28"/>
          <w:lang w:val="uk-UA" w:eastAsia="ru-RU"/>
        </w:rPr>
        <w:t xml:space="preserve"> Повторити 6–8 разів.</w:t>
      </w:r>
      <w:r w:rsidRPr="00BF1E93">
        <w:t xml:space="preserve"> </w:t>
      </w:r>
      <w:r w:rsidRPr="004133AC">
        <w:rPr>
          <w:rFonts w:ascii="Times New Roman" w:eastAsia="Times New Roman" w:hAnsi="Times New Roman" w:cs="Times New Roman"/>
          <w:i/>
          <w:color w:val="000000"/>
          <w:sz w:val="28"/>
          <w:szCs w:val="28"/>
          <w:lang w:val="uk-UA" w:eastAsia="ru-RU"/>
        </w:rPr>
        <w:t>Методичні вказівки.</w:t>
      </w:r>
      <w:r w:rsidRPr="004133AC">
        <w:t xml:space="preserve"> </w:t>
      </w:r>
      <w:r w:rsidRPr="00BF1E93">
        <w:rPr>
          <w:rFonts w:ascii="Times New Roman" w:eastAsia="Times New Roman" w:hAnsi="Times New Roman" w:cs="Times New Roman"/>
          <w:color w:val="000000"/>
          <w:sz w:val="28"/>
          <w:szCs w:val="28"/>
          <w:lang w:val="uk-UA" w:eastAsia="ru-RU"/>
        </w:rPr>
        <w:t>Темп: швидкий</w:t>
      </w:r>
      <w:r>
        <w:rPr>
          <w:rFonts w:ascii="Times New Roman" w:eastAsia="Times New Roman" w:hAnsi="Times New Roman" w:cs="Times New Roman"/>
          <w:color w:val="000000"/>
          <w:sz w:val="28"/>
          <w:szCs w:val="28"/>
          <w:lang w:val="uk-UA" w:eastAsia="ru-RU"/>
        </w:rPr>
        <w:t xml:space="preserve">. </w:t>
      </w:r>
      <w:r w:rsidRPr="00BF1E93">
        <w:rPr>
          <w:rFonts w:ascii="Times New Roman" w:eastAsia="Times New Roman" w:hAnsi="Times New Roman" w:cs="Times New Roman"/>
          <w:color w:val="000000"/>
          <w:sz w:val="28"/>
          <w:szCs w:val="28"/>
          <w:lang w:val="uk-UA" w:eastAsia="ru-RU"/>
        </w:rPr>
        <w:t xml:space="preserve">Підскоки вище, </w:t>
      </w:r>
      <w:r>
        <w:rPr>
          <w:rFonts w:ascii="Times New Roman" w:eastAsia="Times New Roman" w:hAnsi="Times New Roman" w:cs="Times New Roman"/>
          <w:color w:val="000000"/>
          <w:sz w:val="28"/>
          <w:szCs w:val="28"/>
          <w:lang w:val="uk-UA" w:eastAsia="ru-RU"/>
        </w:rPr>
        <w:t xml:space="preserve">носки </w:t>
      </w:r>
      <w:r w:rsidRPr="00BF1E93">
        <w:rPr>
          <w:rFonts w:ascii="Times New Roman" w:eastAsia="Times New Roman" w:hAnsi="Times New Roman" w:cs="Times New Roman"/>
          <w:color w:val="000000"/>
          <w:sz w:val="28"/>
          <w:szCs w:val="28"/>
          <w:lang w:val="uk-UA" w:eastAsia="ru-RU"/>
        </w:rPr>
        <w:t>тягнути, не нахилятися,</w:t>
      </w:r>
      <w:r>
        <w:rPr>
          <w:rFonts w:ascii="Times New Roman" w:eastAsia="Times New Roman" w:hAnsi="Times New Roman" w:cs="Times New Roman"/>
          <w:color w:val="000000"/>
          <w:sz w:val="28"/>
          <w:szCs w:val="28"/>
          <w:lang w:val="uk-UA" w:eastAsia="ru-RU"/>
        </w:rPr>
        <w:t xml:space="preserve"> </w:t>
      </w:r>
      <w:r w:rsidRPr="00BF1E93">
        <w:rPr>
          <w:rFonts w:ascii="Times New Roman" w:eastAsia="Times New Roman" w:hAnsi="Times New Roman" w:cs="Times New Roman"/>
          <w:color w:val="000000"/>
          <w:sz w:val="28"/>
          <w:szCs w:val="28"/>
          <w:lang w:val="uk-UA" w:eastAsia="ru-RU"/>
        </w:rPr>
        <w:t>виконувати під рахунок.</w:t>
      </w:r>
    </w:p>
    <w:p w:rsidR="00BF1E93" w:rsidRPr="00BF1E93" w:rsidRDefault="00BF1E93" w:rsidP="00BF1E93">
      <w:pPr>
        <w:pStyle w:val="a5"/>
        <w:numPr>
          <w:ilvl w:val="0"/>
          <w:numId w:val="14"/>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BF1E93">
        <w:rPr>
          <w:rFonts w:ascii="Times New Roman" w:eastAsia="Times New Roman" w:hAnsi="Times New Roman" w:cs="Times New Roman"/>
          <w:color w:val="000000"/>
          <w:sz w:val="28"/>
          <w:szCs w:val="28"/>
          <w:lang w:val="uk-UA" w:eastAsia="ru-RU"/>
        </w:rPr>
        <w:t>Вправа для відновлення дихання в ходьбі на місці.</w:t>
      </w:r>
      <w:r w:rsidRPr="00BF1E93">
        <w:t xml:space="preserve"> </w:t>
      </w:r>
      <w:r w:rsidRPr="004133AC">
        <w:rPr>
          <w:rFonts w:ascii="Times New Roman" w:eastAsia="Times New Roman" w:hAnsi="Times New Roman" w:cs="Times New Roman"/>
          <w:i/>
          <w:color w:val="000000"/>
          <w:sz w:val="28"/>
          <w:szCs w:val="28"/>
          <w:lang w:val="uk-UA" w:eastAsia="ru-RU"/>
        </w:rPr>
        <w:t>Методичні вказівки.</w:t>
      </w:r>
      <w:r w:rsidRPr="004133AC">
        <w:t xml:space="preserve"> </w:t>
      </w:r>
      <w:r w:rsidRPr="00BF1E93">
        <w:rPr>
          <w:rFonts w:ascii="Times New Roman" w:eastAsia="Times New Roman" w:hAnsi="Times New Roman" w:cs="Times New Roman"/>
          <w:color w:val="000000"/>
          <w:sz w:val="28"/>
          <w:szCs w:val="28"/>
          <w:lang w:val="uk-UA" w:eastAsia="ru-RU"/>
        </w:rPr>
        <w:t>Темп: повільний</w:t>
      </w:r>
      <w:r>
        <w:rPr>
          <w:rFonts w:ascii="Times New Roman" w:eastAsia="Times New Roman" w:hAnsi="Times New Roman" w:cs="Times New Roman"/>
          <w:color w:val="000000"/>
          <w:sz w:val="28"/>
          <w:szCs w:val="28"/>
          <w:lang w:val="uk-UA" w:eastAsia="ru-RU"/>
        </w:rPr>
        <w:t>.</w:t>
      </w:r>
    </w:p>
    <w:p w:rsidR="004133AC" w:rsidRDefault="000A536D" w:rsidP="00BF1E93">
      <w:pPr>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КЗР</w:t>
      </w:r>
      <w:r w:rsidR="00BF1E93">
        <w:rPr>
          <w:rFonts w:ascii="Times New Roman" w:eastAsia="Times New Roman" w:hAnsi="Times New Roman" w:cs="Times New Roman"/>
          <w:color w:val="000000"/>
          <w:sz w:val="28"/>
          <w:szCs w:val="28"/>
          <w:lang w:val="uk-UA" w:eastAsia="ru-RU"/>
        </w:rPr>
        <w:t xml:space="preserve"> – 2</w:t>
      </w:r>
      <w:r w:rsidR="00BF1E93" w:rsidRPr="00BF1E93">
        <w:t xml:space="preserve"> </w:t>
      </w:r>
      <w:r w:rsidR="00BF1E93">
        <w:rPr>
          <w:lang w:val="uk-UA"/>
        </w:rPr>
        <w:t xml:space="preserve"> </w:t>
      </w:r>
      <w:r w:rsidR="00BF1E93" w:rsidRPr="00BF1E93">
        <w:rPr>
          <w:rFonts w:ascii="Times New Roman" w:eastAsia="Times New Roman" w:hAnsi="Times New Roman" w:cs="Times New Roman"/>
          <w:color w:val="000000"/>
          <w:sz w:val="28"/>
          <w:szCs w:val="28"/>
          <w:lang w:val="uk-UA" w:eastAsia="ru-RU"/>
        </w:rPr>
        <w:t>в русі</w:t>
      </w:r>
    </w:p>
    <w:p w:rsidR="00BF1E93" w:rsidRPr="001C434C" w:rsidRDefault="00BF1E93" w:rsidP="001C434C">
      <w:pPr>
        <w:pStyle w:val="a5"/>
        <w:numPr>
          <w:ilvl w:val="0"/>
          <w:numId w:val="16"/>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1C434C">
        <w:rPr>
          <w:rFonts w:ascii="Times New Roman" w:eastAsia="Times New Roman" w:hAnsi="Times New Roman" w:cs="Times New Roman"/>
          <w:color w:val="000000"/>
          <w:sz w:val="28"/>
          <w:szCs w:val="28"/>
          <w:lang w:val="uk-UA" w:eastAsia="ru-RU"/>
        </w:rPr>
        <w:t>В.П. – о.с.; 1 – крок</w:t>
      </w:r>
      <w:r w:rsidR="00A04B61">
        <w:rPr>
          <w:rFonts w:ascii="Times New Roman" w:eastAsia="Times New Roman" w:hAnsi="Times New Roman" w:cs="Times New Roman"/>
          <w:color w:val="000000"/>
          <w:sz w:val="28"/>
          <w:szCs w:val="28"/>
          <w:lang w:val="uk-UA" w:eastAsia="ru-RU"/>
        </w:rPr>
        <w:t xml:space="preserve"> у право</w:t>
      </w:r>
      <w:r w:rsidRPr="001C434C">
        <w:rPr>
          <w:rFonts w:ascii="Times New Roman" w:eastAsia="Times New Roman" w:hAnsi="Times New Roman" w:cs="Times New Roman"/>
          <w:color w:val="000000"/>
          <w:sz w:val="28"/>
          <w:szCs w:val="28"/>
          <w:lang w:val="uk-UA" w:eastAsia="ru-RU"/>
        </w:rPr>
        <w:t>, руки в сторони; 2 – пристави</w:t>
      </w:r>
      <w:r w:rsidR="00A04B61">
        <w:rPr>
          <w:rFonts w:ascii="Times New Roman" w:eastAsia="Times New Roman" w:hAnsi="Times New Roman" w:cs="Times New Roman"/>
          <w:color w:val="000000"/>
          <w:sz w:val="28"/>
          <w:szCs w:val="28"/>
          <w:lang w:val="uk-UA" w:eastAsia="ru-RU"/>
        </w:rPr>
        <w:t>ти</w:t>
      </w:r>
      <w:r w:rsidRPr="001C434C">
        <w:rPr>
          <w:rFonts w:ascii="Times New Roman" w:eastAsia="Times New Roman" w:hAnsi="Times New Roman" w:cs="Times New Roman"/>
          <w:color w:val="000000"/>
          <w:sz w:val="28"/>
          <w:szCs w:val="28"/>
          <w:lang w:val="uk-UA" w:eastAsia="ru-RU"/>
        </w:rPr>
        <w:t xml:space="preserve"> ліву</w:t>
      </w:r>
      <w:r w:rsidR="00A04B61">
        <w:rPr>
          <w:rFonts w:ascii="Times New Roman" w:eastAsia="Times New Roman" w:hAnsi="Times New Roman" w:cs="Times New Roman"/>
          <w:color w:val="000000"/>
          <w:sz w:val="28"/>
          <w:szCs w:val="28"/>
          <w:lang w:val="uk-UA" w:eastAsia="ru-RU"/>
        </w:rPr>
        <w:t xml:space="preserve"> ногу</w:t>
      </w:r>
      <w:r w:rsidRPr="001C434C">
        <w:rPr>
          <w:rFonts w:ascii="Times New Roman" w:eastAsia="Times New Roman" w:hAnsi="Times New Roman" w:cs="Times New Roman"/>
          <w:color w:val="000000"/>
          <w:sz w:val="28"/>
          <w:szCs w:val="28"/>
          <w:lang w:val="uk-UA" w:eastAsia="ru-RU"/>
        </w:rPr>
        <w:t>, стійка на носках, руки вгор</w:t>
      </w:r>
      <w:r w:rsidR="00A04B61">
        <w:rPr>
          <w:rFonts w:ascii="Times New Roman" w:eastAsia="Times New Roman" w:hAnsi="Times New Roman" w:cs="Times New Roman"/>
          <w:color w:val="000000"/>
          <w:sz w:val="28"/>
          <w:szCs w:val="28"/>
          <w:lang w:val="uk-UA" w:eastAsia="ru-RU"/>
        </w:rPr>
        <w:t>у</w:t>
      </w:r>
      <w:r w:rsidRPr="001C434C">
        <w:rPr>
          <w:rFonts w:ascii="Times New Roman" w:eastAsia="Times New Roman" w:hAnsi="Times New Roman" w:cs="Times New Roman"/>
          <w:color w:val="000000"/>
          <w:sz w:val="28"/>
          <w:szCs w:val="28"/>
          <w:lang w:val="uk-UA" w:eastAsia="ru-RU"/>
        </w:rPr>
        <w:t>; 3 – крок</w:t>
      </w:r>
      <w:r w:rsidR="00A04B61">
        <w:rPr>
          <w:rFonts w:ascii="Times New Roman" w:eastAsia="Times New Roman" w:hAnsi="Times New Roman" w:cs="Times New Roman"/>
          <w:color w:val="000000"/>
          <w:sz w:val="28"/>
          <w:szCs w:val="28"/>
          <w:lang w:val="uk-UA" w:eastAsia="ru-RU"/>
        </w:rPr>
        <w:t xml:space="preserve"> у право</w:t>
      </w:r>
      <w:r w:rsidRPr="001C434C">
        <w:rPr>
          <w:rFonts w:ascii="Times New Roman" w:eastAsia="Times New Roman" w:hAnsi="Times New Roman" w:cs="Times New Roman"/>
          <w:color w:val="000000"/>
          <w:sz w:val="28"/>
          <w:szCs w:val="28"/>
          <w:lang w:val="uk-UA" w:eastAsia="ru-RU"/>
        </w:rPr>
        <w:t>, руки вперед; 4 –</w:t>
      </w:r>
      <w:r w:rsidR="00A04B61" w:rsidRPr="00A04B61">
        <w:rPr>
          <w:rFonts w:ascii="Times New Roman" w:eastAsia="Times New Roman" w:hAnsi="Times New Roman" w:cs="Times New Roman"/>
          <w:color w:val="000000"/>
          <w:sz w:val="28"/>
          <w:szCs w:val="28"/>
          <w:lang w:val="uk-UA" w:eastAsia="ru-RU"/>
        </w:rPr>
        <w:t xml:space="preserve"> </w:t>
      </w:r>
      <w:r w:rsidR="00A04B61">
        <w:rPr>
          <w:rFonts w:ascii="Times New Roman" w:eastAsia="Times New Roman" w:hAnsi="Times New Roman" w:cs="Times New Roman"/>
          <w:color w:val="000000"/>
          <w:sz w:val="28"/>
          <w:szCs w:val="28"/>
          <w:lang w:val="uk-UA" w:eastAsia="ru-RU"/>
        </w:rPr>
        <w:t>прийняти В.П. 5–8 – те саме у ліву сторону</w:t>
      </w:r>
      <w:r w:rsidRPr="001C434C">
        <w:rPr>
          <w:rFonts w:ascii="Times New Roman" w:eastAsia="Times New Roman" w:hAnsi="Times New Roman" w:cs="Times New Roman"/>
          <w:color w:val="000000"/>
          <w:sz w:val="28"/>
          <w:szCs w:val="28"/>
          <w:lang w:val="uk-UA" w:eastAsia="ru-RU"/>
        </w:rPr>
        <w:t>.</w:t>
      </w:r>
      <w:r w:rsidRPr="00BF1E93">
        <w:t xml:space="preserve"> </w:t>
      </w:r>
      <w:r w:rsidRPr="001C434C">
        <w:rPr>
          <w:rFonts w:ascii="Times New Roman" w:eastAsia="Times New Roman" w:hAnsi="Times New Roman" w:cs="Times New Roman"/>
          <w:color w:val="000000"/>
          <w:sz w:val="28"/>
          <w:szCs w:val="28"/>
          <w:lang w:val="uk-UA" w:eastAsia="ru-RU"/>
        </w:rPr>
        <w:t xml:space="preserve">Повторити 6–8 разів. </w:t>
      </w:r>
      <w:r w:rsidRPr="001C434C">
        <w:rPr>
          <w:rFonts w:ascii="Times New Roman" w:eastAsia="Times New Roman" w:hAnsi="Times New Roman" w:cs="Times New Roman"/>
          <w:i/>
          <w:color w:val="000000"/>
          <w:sz w:val="28"/>
          <w:szCs w:val="28"/>
          <w:lang w:val="uk-UA" w:eastAsia="ru-RU"/>
        </w:rPr>
        <w:t>Методичні вказівки.</w:t>
      </w:r>
      <w:r w:rsidRPr="001C434C">
        <w:rPr>
          <w:rFonts w:ascii="Times New Roman" w:eastAsia="Times New Roman" w:hAnsi="Times New Roman" w:cs="Times New Roman"/>
          <w:color w:val="000000"/>
          <w:sz w:val="28"/>
          <w:szCs w:val="28"/>
          <w:lang w:val="uk-UA" w:eastAsia="ru-RU"/>
        </w:rPr>
        <w:t xml:space="preserve"> Темп: повільний.</w:t>
      </w:r>
    </w:p>
    <w:p w:rsidR="00BF1E93" w:rsidRPr="001C434C" w:rsidRDefault="00A04B61" w:rsidP="001C434C">
      <w:pPr>
        <w:pStyle w:val="a5"/>
        <w:numPr>
          <w:ilvl w:val="0"/>
          <w:numId w:val="16"/>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В.П. – о.с.; 1 – крок правою ногою</w:t>
      </w:r>
      <w:r w:rsidR="00BF1E93" w:rsidRPr="001C434C">
        <w:rPr>
          <w:rFonts w:ascii="Times New Roman" w:eastAsia="Times New Roman" w:hAnsi="Times New Roman" w:cs="Times New Roman"/>
          <w:color w:val="000000"/>
          <w:sz w:val="28"/>
          <w:szCs w:val="28"/>
          <w:lang w:val="uk-UA" w:eastAsia="ru-RU"/>
        </w:rPr>
        <w:t xml:space="preserve">, коло руками вперед; 2 </w:t>
      </w:r>
      <w:r w:rsidRPr="001C434C">
        <w:rPr>
          <w:rFonts w:ascii="Times New Roman" w:eastAsia="Times New Roman" w:hAnsi="Times New Roman" w:cs="Times New Roman"/>
          <w:color w:val="000000"/>
          <w:sz w:val="28"/>
          <w:szCs w:val="28"/>
          <w:lang w:val="uk-UA" w:eastAsia="ru-RU"/>
        </w:rPr>
        <w:t>–</w:t>
      </w:r>
      <w:r w:rsidR="00BF1E93" w:rsidRPr="001C434C">
        <w:rPr>
          <w:rFonts w:ascii="Times New Roman" w:eastAsia="Times New Roman" w:hAnsi="Times New Roman" w:cs="Times New Roman"/>
          <w:color w:val="000000"/>
          <w:sz w:val="28"/>
          <w:szCs w:val="28"/>
          <w:lang w:val="uk-UA" w:eastAsia="ru-RU"/>
        </w:rPr>
        <w:t xml:space="preserve"> пристави</w:t>
      </w:r>
      <w:r>
        <w:rPr>
          <w:rFonts w:ascii="Times New Roman" w:eastAsia="Times New Roman" w:hAnsi="Times New Roman" w:cs="Times New Roman"/>
          <w:color w:val="000000"/>
          <w:sz w:val="28"/>
          <w:szCs w:val="28"/>
          <w:lang w:val="uk-UA" w:eastAsia="ru-RU"/>
        </w:rPr>
        <w:t>ти</w:t>
      </w:r>
      <w:r w:rsidR="00BF1E93" w:rsidRPr="001C434C">
        <w:rPr>
          <w:rFonts w:ascii="Times New Roman" w:eastAsia="Times New Roman" w:hAnsi="Times New Roman" w:cs="Times New Roman"/>
          <w:color w:val="000000"/>
          <w:sz w:val="28"/>
          <w:szCs w:val="28"/>
          <w:lang w:val="uk-UA" w:eastAsia="ru-RU"/>
        </w:rPr>
        <w:t xml:space="preserve"> ліву</w:t>
      </w:r>
      <w:r>
        <w:rPr>
          <w:rFonts w:ascii="Times New Roman" w:eastAsia="Times New Roman" w:hAnsi="Times New Roman" w:cs="Times New Roman"/>
          <w:color w:val="000000"/>
          <w:sz w:val="28"/>
          <w:szCs w:val="28"/>
          <w:lang w:val="uk-UA" w:eastAsia="ru-RU"/>
        </w:rPr>
        <w:t xml:space="preserve"> ногу</w:t>
      </w:r>
      <w:r w:rsidR="00BF1E93" w:rsidRPr="001C434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прийняти</w:t>
      </w:r>
      <w:r w:rsidRPr="001C434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В.П.; 3 – крок лівою ногою</w:t>
      </w:r>
      <w:r w:rsidR="00BF1E93" w:rsidRPr="001C434C">
        <w:rPr>
          <w:rFonts w:ascii="Times New Roman" w:eastAsia="Times New Roman" w:hAnsi="Times New Roman" w:cs="Times New Roman"/>
          <w:color w:val="000000"/>
          <w:sz w:val="28"/>
          <w:szCs w:val="28"/>
          <w:lang w:val="uk-UA" w:eastAsia="ru-RU"/>
        </w:rPr>
        <w:t xml:space="preserve">, коло руками назад; 4 – </w:t>
      </w:r>
      <w:r>
        <w:rPr>
          <w:rFonts w:ascii="Times New Roman" w:eastAsia="Times New Roman" w:hAnsi="Times New Roman" w:cs="Times New Roman"/>
          <w:color w:val="000000"/>
          <w:sz w:val="28"/>
          <w:szCs w:val="28"/>
          <w:lang w:val="uk-UA" w:eastAsia="ru-RU"/>
        </w:rPr>
        <w:t>прийняти</w:t>
      </w:r>
      <w:r w:rsidRPr="001C434C">
        <w:rPr>
          <w:rFonts w:ascii="Times New Roman" w:eastAsia="Times New Roman" w:hAnsi="Times New Roman" w:cs="Times New Roman"/>
          <w:color w:val="000000"/>
          <w:sz w:val="28"/>
          <w:szCs w:val="28"/>
          <w:lang w:val="uk-UA" w:eastAsia="ru-RU"/>
        </w:rPr>
        <w:t xml:space="preserve"> </w:t>
      </w:r>
      <w:r w:rsidR="007D2E2A" w:rsidRPr="001C434C">
        <w:rPr>
          <w:rFonts w:ascii="Times New Roman" w:eastAsia="Times New Roman" w:hAnsi="Times New Roman" w:cs="Times New Roman"/>
          <w:color w:val="000000"/>
          <w:sz w:val="28"/>
          <w:szCs w:val="28"/>
          <w:lang w:val="uk-UA" w:eastAsia="ru-RU"/>
        </w:rPr>
        <w:t xml:space="preserve">В.П. </w:t>
      </w:r>
      <w:r w:rsidR="001C434C" w:rsidRPr="001C434C">
        <w:rPr>
          <w:rFonts w:ascii="Times New Roman" w:eastAsia="Times New Roman" w:hAnsi="Times New Roman" w:cs="Times New Roman"/>
          <w:i/>
          <w:color w:val="000000"/>
          <w:sz w:val="28"/>
          <w:szCs w:val="28"/>
          <w:lang w:val="uk-UA" w:eastAsia="ru-RU"/>
        </w:rPr>
        <w:t>Методичні вказівки.</w:t>
      </w:r>
      <w:r w:rsidR="001C434C" w:rsidRPr="001C434C">
        <w:t xml:space="preserve"> </w:t>
      </w:r>
      <w:r w:rsidR="001C434C" w:rsidRPr="001C434C">
        <w:rPr>
          <w:rFonts w:ascii="Times New Roman" w:eastAsia="Times New Roman" w:hAnsi="Times New Roman" w:cs="Times New Roman"/>
          <w:color w:val="000000"/>
          <w:sz w:val="28"/>
          <w:szCs w:val="28"/>
          <w:lang w:val="uk-UA" w:eastAsia="ru-RU"/>
        </w:rPr>
        <w:t>Темп середній.</w:t>
      </w:r>
    </w:p>
    <w:p w:rsidR="007D2E2A" w:rsidRDefault="001C434C" w:rsidP="007D2E2A">
      <w:pPr>
        <w:pStyle w:val="a5"/>
        <w:numPr>
          <w:ilvl w:val="0"/>
          <w:numId w:val="16"/>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1C434C">
        <w:rPr>
          <w:rFonts w:ascii="Times New Roman" w:eastAsia="Times New Roman" w:hAnsi="Times New Roman" w:cs="Times New Roman"/>
          <w:color w:val="000000"/>
          <w:sz w:val="28"/>
          <w:szCs w:val="28"/>
          <w:lang w:val="uk-UA" w:eastAsia="ru-RU"/>
        </w:rPr>
        <w:t>В.П. – стійка, руки на поясі; 1 - крок правою</w:t>
      </w:r>
      <w:r w:rsidR="00A81482">
        <w:rPr>
          <w:rFonts w:ascii="Times New Roman" w:eastAsia="Times New Roman" w:hAnsi="Times New Roman" w:cs="Times New Roman"/>
          <w:color w:val="000000"/>
          <w:sz w:val="28"/>
          <w:szCs w:val="28"/>
          <w:lang w:val="uk-UA" w:eastAsia="ru-RU"/>
        </w:rPr>
        <w:t xml:space="preserve"> ногою</w:t>
      </w:r>
      <w:r w:rsidRPr="001C434C">
        <w:rPr>
          <w:rFonts w:ascii="Times New Roman" w:eastAsia="Times New Roman" w:hAnsi="Times New Roman" w:cs="Times New Roman"/>
          <w:color w:val="000000"/>
          <w:sz w:val="28"/>
          <w:szCs w:val="28"/>
          <w:lang w:val="uk-UA" w:eastAsia="ru-RU"/>
        </w:rPr>
        <w:t>, нахил прогнувшись, руки в сторони; 2 - приставляючи ліву</w:t>
      </w:r>
      <w:r w:rsidR="00A81482">
        <w:rPr>
          <w:rFonts w:ascii="Times New Roman" w:eastAsia="Times New Roman" w:hAnsi="Times New Roman" w:cs="Times New Roman"/>
          <w:color w:val="000000"/>
          <w:sz w:val="28"/>
          <w:szCs w:val="28"/>
          <w:lang w:val="uk-UA" w:eastAsia="ru-RU"/>
        </w:rPr>
        <w:t xml:space="preserve"> ногу</w:t>
      </w:r>
      <w:r w:rsidRPr="001C434C">
        <w:rPr>
          <w:rFonts w:ascii="Times New Roman" w:eastAsia="Times New Roman" w:hAnsi="Times New Roman" w:cs="Times New Roman"/>
          <w:color w:val="000000"/>
          <w:sz w:val="28"/>
          <w:szCs w:val="28"/>
          <w:lang w:val="uk-UA" w:eastAsia="ru-RU"/>
        </w:rPr>
        <w:t xml:space="preserve">, </w:t>
      </w:r>
      <w:r w:rsidR="00A04B61">
        <w:rPr>
          <w:rFonts w:ascii="Times New Roman" w:eastAsia="Times New Roman" w:hAnsi="Times New Roman" w:cs="Times New Roman"/>
          <w:color w:val="000000"/>
          <w:sz w:val="28"/>
          <w:szCs w:val="28"/>
          <w:lang w:val="uk-UA" w:eastAsia="ru-RU"/>
        </w:rPr>
        <w:t>прийняти</w:t>
      </w:r>
      <w:r w:rsidR="00A04B61" w:rsidRPr="001C434C">
        <w:rPr>
          <w:rFonts w:ascii="Times New Roman" w:eastAsia="Times New Roman" w:hAnsi="Times New Roman" w:cs="Times New Roman"/>
          <w:color w:val="000000"/>
          <w:sz w:val="28"/>
          <w:szCs w:val="28"/>
          <w:lang w:val="uk-UA" w:eastAsia="ru-RU"/>
        </w:rPr>
        <w:t xml:space="preserve"> </w:t>
      </w:r>
      <w:r w:rsidRPr="001C434C">
        <w:rPr>
          <w:rFonts w:ascii="Times New Roman" w:eastAsia="Times New Roman" w:hAnsi="Times New Roman" w:cs="Times New Roman"/>
          <w:color w:val="000000"/>
          <w:sz w:val="28"/>
          <w:szCs w:val="28"/>
          <w:lang w:val="uk-UA" w:eastAsia="ru-RU"/>
        </w:rPr>
        <w:t>В.П.; 3 – те саме з лівої</w:t>
      </w:r>
      <w:r w:rsidR="00A81482">
        <w:rPr>
          <w:rFonts w:ascii="Times New Roman" w:eastAsia="Times New Roman" w:hAnsi="Times New Roman" w:cs="Times New Roman"/>
          <w:color w:val="000000"/>
          <w:sz w:val="28"/>
          <w:szCs w:val="28"/>
          <w:lang w:val="uk-UA" w:eastAsia="ru-RU"/>
        </w:rPr>
        <w:t xml:space="preserve"> ноги</w:t>
      </w:r>
      <w:r w:rsidRPr="001C434C">
        <w:rPr>
          <w:rFonts w:ascii="Times New Roman" w:eastAsia="Times New Roman" w:hAnsi="Times New Roman" w:cs="Times New Roman"/>
          <w:color w:val="000000"/>
          <w:sz w:val="28"/>
          <w:szCs w:val="28"/>
          <w:lang w:val="uk-UA" w:eastAsia="ru-RU"/>
        </w:rPr>
        <w:t>; 4 – приставляючи праву</w:t>
      </w:r>
      <w:r w:rsidR="00A81482">
        <w:rPr>
          <w:rFonts w:ascii="Times New Roman" w:eastAsia="Times New Roman" w:hAnsi="Times New Roman" w:cs="Times New Roman"/>
          <w:color w:val="000000"/>
          <w:sz w:val="28"/>
          <w:szCs w:val="28"/>
          <w:lang w:val="uk-UA" w:eastAsia="ru-RU"/>
        </w:rPr>
        <w:t xml:space="preserve"> ногу</w:t>
      </w:r>
      <w:r w:rsidRPr="001C434C">
        <w:rPr>
          <w:rFonts w:ascii="Times New Roman" w:eastAsia="Times New Roman" w:hAnsi="Times New Roman" w:cs="Times New Roman"/>
          <w:color w:val="000000"/>
          <w:sz w:val="28"/>
          <w:szCs w:val="28"/>
          <w:lang w:val="uk-UA" w:eastAsia="ru-RU"/>
        </w:rPr>
        <w:t xml:space="preserve">, </w:t>
      </w:r>
      <w:r w:rsidR="00A81482">
        <w:rPr>
          <w:rFonts w:ascii="Times New Roman" w:eastAsia="Times New Roman" w:hAnsi="Times New Roman" w:cs="Times New Roman"/>
          <w:color w:val="000000"/>
          <w:sz w:val="28"/>
          <w:szCs w:val="28"/>
          <w:lang w:val="uk-UA" w:eastAsia="ru-RU"/>
        </w:rPr>
        <w:t>прийняти</w:t>
      </w:r>
      <w:r w:rsidR="00A81482" w:rsidRPr="001C434C">
        <w:rPr>
          <w:rFonts w:ascii="Times New Roman" w:eastAsia="Times New Roman" w:hAnsi="Times New Roman" w:cs="Times New Roman"/>
          <w:color w:val="000000"/>
          <w:sz w:val="28"/>
          <w:szCs w:val="28"/>
          <w:lang w:val="uk-UA" w:eastAsia="ru-RU"/>
        </w:rPr>
        <w:t xml:space="preserve"> </w:t>
      </w:r>
      <w:r w:rsidR="00A81482">
        <w:rPr>
          <w:rFonts w:ascii="Times New Roman" w:eastAsia="Times New Roman" w:hAnsi="Times New Roman" w:cs="Times New Roman"/>
          <w:color w:val="000000"/>
          <w:sz w:val="28"/>
          <w:szCs w:val="28"/>
          <w:lang w:val="uk-UA" w:eastAsia="ru-RU"/>
        </w:rPr>
        <w:t>В.П.; 5 – крок правою ногою</w:t>
      </w:r>
      <w:r w:rsidRPr="001C434C">
        <w:rPr>
          <w:rFonts w:ascii="Times New Roman" w:eastAsia="Times New Roman" w:hAnsi="Times New Roman" w:cs="Times New Roman"/>
          <w:color w:val="000000"/>
          <w:sz w:val="28"/>
          <w:szCs w:val="28"/>
          <w:lang w:val="uk-UA" w:eastAsia="ru-RU"/>
        </w:rPr>
        <w:t>, поворот тулуба на право, руки в сторони; 6 – приставляючи ліву</w:t>
      </w:r>
      <w:r w:rsidR="00A81482">
        <w:rPr>
          <w:rFonts w:ascii="Times New Roman" w:eastAsia="Times New Roman" w:hAnsi="Times New Roman" w:cs="Times New Roman"/>
          <w:color w:val="000000"/>
          <w:sz w:val="28"/>
          <w:szCs w:val="28"/>
          <w:lang w:val="uk-UA" w:eastAsia="ru-RU"/>
        </w:rPr>
        <w:t xml:space="preserve"> ногу</w:t>
      </w:r>
      <w:r w:rsidRPr="001C434C">
        <w:rPr>
          <w:rFonts w:ascii="Times New Roman" w:eastAsia="Times New Roman" w:hAnsi="Times New Roman" w:cs="Times New Roman"/>
          <w:color w:val="000000"/>
          <w:sz w:val="28"/>
          <w:szCs w:val="28"/>
          <w:lang w:val="uk-UA" w:eastAsia="ru-RU"/>
        </w:rPr>
        <w:t>,</w:t>
      </w:r>
      <w:r w:rsidR="00A04B61" w:rsidRPr="00A04B61">
        <w:rPr>
          <w:rFonts w:ascii="Times New Roman" w:eastAsia="Times New Roman" w:hAnsi="Times New Roman" w:cs="Times New Roman"/>
          <w:color w:val="000000"/>
          <w:sz w:val="28"/>
          <w:szCs w:val="28"/>
          <w:lang w:val="uk-UA" w:eastAsia="ru-RU"/>
        </w:rPr>
        <w:t xml:space="preserve"> </w:t>
      </w:r>
      <w:r w:rsidR="00A04B61">
        <w:rPr>
          <w:rFonts w:ascii="Times New Roman" w:eastAsia="Times New Roman" w:hAnsi="Times New Roman" w:cs="Times New Roman"/>
          <w:color w:val="000000"/>
          <w:sz w:val="28"/>
          <w:szCs w:val="28"/>
          <w:lang w:val="uk-UA" w:eastAsia="ru-RU"/>
        </w:rPr>
        <w:t>прийняти</w:t>
      </w:r>
      <w:r w:rsidRPr="001C434C">
        <w:rPr>
          <w:rFonts w:ascii="Times New Roman" w:eastAsia="Times New Roman" w:hAnsi="Times New Roman" w:cs="Times New Roman"/>
          <w:color w:val="000000"/>
          <w:sz w:val="28"/>
          <w:szCs w:val="28"/>
          <w:lang w:val="uk-UA" w:eastAsia="ru-RU"/>
        </w:rPr>
        <w:t xml:space="preserve"> В.П.; 7 – те саме з лівої</w:t>
      </w:r>
      <w:r w:rsidR="00A81482">
        <w:rPr>
          <w:rFonts w:ascii="Times New Roman" w:eastAsia="Times New Roman" w:hAnsi="Times New Roman" w:cs="Times New Roman"/>
          <w:color w:val="000000"/>
          <w:sz w:val="28"/>
          <w:szCs w:val="28"/>
          <w:lang w:val="uk-UA" w:eastAsia="ru-RU"/>
        </w:rPr>
        <w:t xml:space="preserve"> ноги</w:t>
      </w:r>
      <w:r w:rsidRPr="001C434C">
        <w:rPr>
          <w:rFonts w:ascii="Times New Roman" w:eastAsia="Times New Roman" w:hAnsi="Times New Roman" w:cs="Times New Roman"/>
          <w:color w:val="000000"/>
          <w:sz w:val="28"/>
          <w:szCs w:val="28"/>
          <w:lang w:val="uk-UA" w:eastAsia="ru-RU"/>
        </w:rPr>
        <w:t xml:space="preserve">; 8 – </w:t>
      </w:r>
      <w:r w:rsidR="00A04B61">
        <w:rPr>
          <w:rFonts w:ascii="Times New Roman" w:eastAsia="Times New Roman" w:hAnsi="Times New Roman" w:cs="Times New Roman"/>
          <w:color w:val="000000"/>
          <w:sz w:val="28"/>
          <w:szCs w:val="28"/>
          <w:lang w:val="uk-UA" w:eastAsia="ru-RU"/>
        </w:rPr>
        <w:t>прийняти</w:t>
      </w:r>
      <w:r w:rsidR="00A04B61" w:rsidRPr="001C434C">
        <w:rPr>
          <w:rFonts w:ascii="Times New Roman" w:eastAsia="Times New Roman" w:hAnsi="Times New Roman" w:cs="Times New Roman"/>
          <w:color w:val="000000"/>
          <w:sz w:val="28"/>
          <w:szCs w:val="28"/>
          <w:lang w:val="uk-UA" w:eastAsia="ru-RU"/>
        </w:rPr>
        <w:t xml:space="preserve"> </w:t>
      </w:r>
      <w:r w:rsidRPr="001C434C">
        <w:rPr>
          <w:rFonts w:ascii="Times New Roman" w:eastAsia="Times New Roman" w:hAnsi="Times New Roman" w:cs="Times New Roman"/>
          <w:color w:val="000000"/>
          <w:sz w:val="28"/>
          <w:szCs w:val="28"/>
          <w:lang w:val="uk-UA" w:eastAsia="ru-RU"/>
        </w:rPr>
        <w:t>В.П. Повторити 6–8 разів.</w:t>
      </w:r>
      <w:r w:rsidRPr="001C434C">
        <w:rPr>
          <w:rFonts w:ascii="Times New Roman" w:eastAsia="Times New Roman" w:hAnsi="Times New Roman" w:cs="Times New Roman"/>
          <w:i/>
          <w:color w:val="000000"/>
          <w:sz w:val="28"/>
          <w:szCs w:val="28"/>
          <w:lang w:val="uk-UA" w:eastAsia="ru-RU"/>
        </w:rPr>
        <w:t xml:space="preserve"> Методичні вказівки.</w:t>
      </w:r>
      <w:r w:rsidRPr="001C434C">
        <w:rPr>
          <w:rFonts w:ascii="Times New Roman" w:eastAsia="Times New Roman" w:hAnsi="Times New Roman" w:cs="Times New Roman"/>
          <w:color w:val="000000"/>
          <w:sz w:val="28"/>
          <w:szCs w:val="28"/>
          <w:lang w:val="uk-UA" w:eastAsia="ru-RU"/>
        </w:rPr>
        <w:t xml:space="preserve"> Темп: повільний.</w:t>
      </w:r>
    </w:p>
    <w:p w:rsidR="005E6F2A" w:rsidRDefault="007D2E2A" w:rsidP="005E6F2A">
      <w:pPr>
        <w:pStyle w:val="a5"/>
        <w:numPr>
          <w:ilvl w:val="0"/>
          <w:numId w:val="16"/>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7D2E2A">
        <w:rPr>
          <w:rFonts w:ascii="Times New Roman" w:eastAsia="Times New Roman" w:hAnsi="Times New Roman" w:cs="Times New Roman"/>
          <w:color w:val="000000"/>
          <w:sz w:val="28"/>
          <w:szCs w:val="28"/>
          <w:lang w:val="uk-UA" w:eastAsia="ru-RU"/>
        </w:rPr>
        <w:t xml:space="preserve">В.П. – о.с.; 1 – упор присів; 2 – розгинаючись, упор лежачи; 3 – упор присів (стрибком); 4 – </w:t>
      </w:r>
      <w:r w:rsidR="00A04B61">
        <w:rPr>
          <w:rFonts w:ascii="Times New Roman" w:eastAsia="Times New Roman" w:hAnsi="Times New Roman" w:cs="Times New Roman"/>
          <w:color w:val="000000"/>
          <w:sz w:val="28"/>
          <w:szCs w:val="28"/>
          <w:lang w:val="uk-UA" w:eastAsia="ru-RU"/>
        </w:rPr>
        <w:t>прийняти</w:t>
      </w:r>
      <w:r w:rsidR="00A04B61" w:rsidRPr="007D2E2A">
        <w:rPr>
          <w:rFonts w:ascii="Times New Roman" w:eastAsia="Times New Roman" w:hAnsi="Times New Roman" w:cs="Times New Roman"/>
          <w:color w:val="000000"/>
          <w:sz w:val="28"/>
          <w:szCs w:val="28"/>
          <w:lang w:val="uk-UA" w:eastAsia="ru-RU"/>
        </w:rPr>
        <w:t xml:space="preserve"> </w:t>
      </w:r>
      <w:r w:rsidRPr="007D2E2A">
        <w:rPr>
          <w:rFonts w:ascii="Times New Roman" w:eastAsia="Times New Roman" w:hAnsi="Times New Roman" w:cs="Times New Roman"/>
          <w:color w:val="000000"/>
          <w:sz w:val="28"/>
          <w:szCs w:val="28"/>
          <w:lang w:val="uk-UA" w:eastAsia="ru-RU"/>
        </w:rPr>
        <w:t>В.П</w:t>
      </w:r>
      <w:r w:rsidR="005E6F2A">
        <w:rPr>
          <w:rFonts w:ascii="Times New Roman" w:eastAsia="Times New Roman" w:hAnsi="Times New Roman" w:cs="Times New Roman"/>
          <w:color w:val="000000"/>
          <w:sz w:val="28"/>
          <w:szCs w:val="28"/>
          <w:lang w:val="uk-UA" w:eastAsia="ru-RU"/>
        </w:rPr>
        <w:t>.</w:t>
      </w:r>
      <w:r w:rsidRPr="007D2E2A">
        <w:rPr>
          <w:rFonts w:ascii="Times New Roman" w:eastAsia="Times New Roman" w:hAnsi="Times New Roman" w:cs="Times New Roman"/>
          <w:color w:val="000000"/>
          <w:sz w:val="28"/>
          <w:szCs w:val="28"/>
          <w:lang w:val="uk-UA" w:eastAsia="ru-RU"/>
        </w:rPr>
        <w:t xml:space="preserve"> Повторити 6–8 разів. </w:t>
      </w:r>
      <w:r w:rsidRPr="007D2E2A">
        <w:rPr>
          <w:rFonts w:ascii="Times New Roman" w:eastAsia="Times New Roman" w:hAnsi="Times New Roman" w:cs="Times New Roman"/>
          <w:i/>
          <w:color w:val="000000"/>
          <w:sz w:val="28"/>
          <w:szCs w:val="28"/>
          <w:lang w:val="uk-UA" w:eastAsia="ru-RU"/>
        </w:rPr>
        <w:t>Методичні вказівки.</w:t>
      </w:r>
      <w:r w:rsidRPr="007D2E2A">
        <w:rPr>
          <w:rFonts w:ascii="Times New Roman" w:eastAsia="Times New Roman" w:hAnsi="Times New Roman" w:cs="Times New Roman"/>
          <w:color w:val="000000"/>
          <w:sz w:val="28"/>
          <w:szCs w:val="28"/>
          <w:lang w:val="uk-UA" w:eastAsia="ru-RU"/>
        </w:rPr>
        <w:t xml:space="preserve"> Темп: </w:t>
      </w:r>
      <w:r w:rsidRPr="001C434C">
        <w:rPr>
          <w:rFonts w:ascii="Times New Roman" w:eastAsia="Times New Roman" w:hAnsi="Times New Roman" w:cs="Times New Roman"/>
          <w:color w:val="000000"/>
          <w:sz w:val="28"/>
          <w:szCs w:val="28"/>
          <w:lang w:val="uk-UA" w:eastAsia="ru-RU"/>
        </w:rPr>
        <w:t>середній.</w:t>
      </w:r>
    </w:p>
    <w:p w:rsidR="00191576" w:rsidRPr="005E6F2A" w:rsidRDefault="00191576" w:rsidP="005E6F2A">
      <w:pPr>
        <w:pStyle w:val="a5"/>
        <w:numPr>
          <w:ilvl w:val="0"/>
          <w:numId w:val="16"/>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5E6F2A">
        <w:rPr>
          <w:rFonts w:ascii="Times New Roman" w:eastAsia="Times New Roman" w:hAnsi="Times New Roman" w:cs="Times New Roman"/>
          <w:color w:val="000000"/>
          <w:sz w:val="28"/>
          <w:szCs w:val="28"/>
          <w:lang w:val="uk-UA" w:eastAsia="ru-RU"/>
        </w:rPr>
        <w:t xml:space="preserve">В.П. – стійка, руки на поясі; 1 </w:t>
      </w:r>
      <w:r w:rsidR="001D0C99" w:rsidRPr="005E6F2A">
        <w:rPr>
          <w:rFonts w:ascii="Times New Roman" w:eastAsia="Times New Roman" w:hAnsi="Times New Roman" w:cs="Times New Roman"/>
          <w:color w:val="000000"/>
          <w:sz w:val="28"/>
          <w:szCs w:val="28"/>
          <w:lang w:val="uk-UA" w:eastAsia="ru-RU"/>
        </w:rPr>
        <w:t>–</w:t>
      </w:r>
      <w:r w:rsidR="00A81482">
        <w:rPr>
          <w:rFonts w:ascii="Times New Roman" w:eastAsia="Times New Roman" w:hAnsi="Times New Roman" w:cs="Times New Roman"/>
          <w:color w:val="000000"/>
          <w:sz w:val="28"/>
          <w:szCs w:val="28"/>
          <w:lang w:val="uk-UA" w:eastAsia="ru-RU"/>
        </w:rPr>
        <w:t xml:space="preserve"> випад правою ногою</w:t>
      </w:r>
      <w:r w:rsidRPr="005E6F2A">
        <w:rPr>
          <w:rFonts w:ascii="Times New Roman" w:eastAsia="Times New Roman" w:hAnsi="Times New Roman" w:cs="Times New Roman"/>
          <w:color w:val="000000"/>
          <w:sz w:val="28"/>
          <w:szCs w:val="28"/>
          <w:lang w:val="uk-UA" w:eastAsia="ru-RU"/>
        </w:rPr>
        <w:t xml:space="preserve">, руки в сторони; 2 </w:t>
      </w:r>
      <w:r w:rsidR="001D0C99" w:rsidRPr="005E6F2A">
        <w:rPr>
          <w:rFonts w:ascii="Times New Roman" w:eastAsia="Times New Roman" w:hAnsi="Times New Roman" w:cs="Times New Roman"/>
          <w:color w:val="000000"/>
          <w:sz w:val="28"/>
          <w:szCs w:val="28"/>
          <w:lang w:val="uk-UA" w:eastAsia="ru-RU"/>
        </w:rPr>
        <w:t>–</w:t>
      </w:r>
      <w:r w:rsidRPr="005E6F2A">
        <w:rPr>
          <w:rFonts w:ascii="Times New Roman" w:eastAsia="Times New Roman" w:hAnsi="Times New Roman" w:cs="Times New Roman"/>
          <w:color w:val="000000"/>
          <w:sz w:val="28"/>
          <w:szCs w:val="28"/>
          <w:lang w:val="uk-UA" w:eastAsia="ru-RU"/>
        </w:rPr>
        <w:t xml:space="preserve"> випрямляючи праву</w:t>
      </w:r>
      <w:r w:rsidR="00A81482">
        <w:rPr>
          <w:rFonts w:ascii="Times New Roman" w:eastAsia="Times New Roman" w:hAnsi="Times New Roman" w:cs="Times New Roman"/>
          <w:color w:val="000000"/>
          <w:sz w:val="28"/>
          <w:szCs w:val="28"/>
          <w:lang w:val="uk-UA" w:eastAsia="ru-RU"/>
        </w:rPr>
        <w:t xml:space="preserve"> ногу</w:t>
      </w:r>
      <w:r w:rsidRPr="005E6F2A">
        <w:rPr>
          <w:rFonts w:ascii="Times New Roman" w:eastAsia="Times New Roman" w:hAnsi="Times New Roman" w:cs="Times New Roman"/>
          <w:color w:val="000000"/>
          <w:sz w:val="28"/>
          <w:szCs w:val="28"/>
          <w:lang w:val="uk-UA" w:eastAsia="ru-RU"/>
        </w:rPr>
        <w:t xml:space="preserve">, </w:t>
      </w:r>
      <w:r w:rsidR="001D0C99" w:rsidRPr="005E6F2A">
        <w:rPr>
          <w:rFonts w:ascii="Times New Roman" w:eastAsia="Times New Roman" w:hAnsi="Times New Roman" w:cs="Times New Roman"/>
          <w:color w:val="000000"/>
          <w:sz w:val="28"/>
          <w:szCs w:val="28"/>
          <w:lang w:val="uk-UA" w:eastAsia="ru-RU"/>
        </w:rPr>
        <w:t>хлопок</w:t>
      </w:r>
      <w:r w:rsidRPr="005E6F2A">
        <w:rPr>
          <w:rFonts w:ascii="Times New Roman" w:eastAsia="Times New Roman" w:hAnsi="Times New Roman" w:cs="Times New Roman"/>
          <w:color w:val="000000"/>
          <w:sz w:val="28"/>
          <w:szCs w:val="28"/>
          <w:lang w:val="uk-UA" w:eastAsia="ru-RU"/>
        </w:rPr>
        <w:t xml:space="preserve"> під нею</w:t>
      </w:r>
      <w:r w:rsidR="001D0C99" w:rsidRPr="005E6F2A">
        <w:rPr>
          <w:rFonts w:ascii="Times New Roman" w:eastAsia="Times New Roman" w:hAnsi="Times New Roman" w:cs="Times New Roman"/>
          <w:color w:val="000000"/>
          <w:sz w:val="28"/>
          <w:szCs w:val="28"/>
          <w:lang w:val="uk-UA" w:eastAsia="ru-RU"/>
        </w:rPr>
        <w:t xml:space="preserve">; </w:t>
      </w:r>
      <w:r w:rsidRPr="005E6F2A">
        <w:rPr>
          <w:rFonts w:ascii="Times New Roman" w:eastAsia="Times New Roman" w:hAnsi="Times New Roman" w:cs="Times New Roman"/>
          <w:color w:val="000000"/>
          <w:sz w:val="28"/>
          <w:szCs w:val="28"/>
          <w:lang w:val="uk-UA" w:eastAsia="ru-RU"/>
        </w:rPr>
        <w:t>3 – згинаючи праву</w:t>
      </w:r>
      <w:r w:rsidR="00A81482">
        <w:rPr>
          <w:rFonts w:ascii="Times New Roman" w:eastAsia="Times New Roman" w:hAnsi="Times New Roman" w:cs="Times New Roman"/>
          <w:color w:val="000000"/>
          <w:sz w:val="28"/>
          <w:szCs w:val="28"/>
          <w:lang w:val="uk-UA" w:eastAsia="ru-RU"/>
        </w:rPr>
        <w:t xml:space="preserve"> ногу</w:t>
      </w:r>
      <w:r w:rsidRPr="005E6F2A">
        <w:rPr>
          <w:rFonts w:ascii="Times New Roman" w:eastAsia="Times New Roman" w:hAnsi="Times New Roman" w:cs="Times New Roman"/>
          <w:color w:val="000000"/>
          <w:sz w:val="28"/>
          <w:szCs w:val="28"/>
          <w:lang w:val="uk-UA" w:eastAsia="ru-RU"/>
        </w:rPr>
        <w:t>, руки за голову</w:t>
      </w:r>
      <w:r w:rsidR="001D0C99" w:rsidRPr="005E6F2A">
        <w:rPr>
          <w:rFonts w:ascii="Times New Roman" w:eastAsia="Times New Roman" w:hAnsi="Times New Roman" w:cs="Times New Roman"/>
          <w:color w:val="000000"/>
          <w:sz w:val="28"/>
          <w:szCs w:val="28"/>
          <w:lang w:val="uk-UA" w:eastAsia="ru-RU"/>
        </w:rPr>
        <w:t xml:space="preserve">; </w:t>
      </w:r>
      <w:r w:rsidRPr="005E6F2A">
        <w:rPr>
          <w:rFonts w:ascii="Times New Roman" w:eastAsia="Times New Roman" w:hAnsi="Times New Roman" w:cs="Times New Roman"/>
          <w:color w:val="000000"/>
          <w:sz w:val="28"/>
          <w:szCs w:val="28"/>
          <w:lang w:val="uk-UA" w:eastAsia="ru-RU"/>
        </w:rPr>
        <w:t xml:space="preserve">4 </w:t>
      </w:r>
      <w:r w:rsidR="001D0C99" w:rsidRPr="005E6F2A">
        <w:rPr>
          <w:rFonts w:ascii="Times New Roman" w:eastAsia="Times New Roman" w:hAnsi="Times New Roman" w:cs="Times New Roman"/>
          <w:color w:val="000000"/>
          <w:sz w:val="28"/>
          <w:szCs w:val="28"/>
          <w:lang w:val="uk-UA" w:eastAsia="ru-RU"/>
        </w:rPr>
        <w:t>–</w:t>
      </w:r>
      <w:r w:rsidR="00A81482" w:rsidRPr="00A81482">
        <w:rPr>
          <w:rFonts w:ascii="Times New Roman" w:eastAsia="Times New Roman" w:hAnsi="Times New Roman" w:cs="Times New Roman"/>
          <w:color w:val="000000"/>
          <w:sz w:val="28"/>
          <w:szCs w:val="28"/>
          <w:lang w:val="uk-UA" w:eastAsia="ru-RU"/>
        </w:rPr>
        <w:t xml:space="preserve"> </w:t>
      </w:r>
      <w:r w:rsidR="00A81482">
        <w:rPr>
          <w:rFonts w:ascii="Times New Roman" w:eastAsia="Times New Roman" w:hAnsi="Times New Roman" w:cs="Times New Roman"/>
          <w:color w:val="000000"/>
          <w:sz w:val="28"/>
          <w:szCs w:val="28"/>
          <w:lang w:val="uk-UA" w:eastAsia="ru-RU"/>
        </w:rPr>
        <w:t>прийняти</w:t>
      </w:r>
      <w:r w:rsidRPr="005E6F2A">
        <w:rPr>
          <w:rFonts w:ascii="Times New Roman" w:eastAsia="Times New Roman" w:hAnsi="Times New Roman" w:cs="Times New Roman"/>
          <w:color w:val="000000"/>
          <w:sz w:val="28"/>
          <w:szCs w:val="28"/>
          <w:lang w:val="uk-UA" w:eastAsia="ru-RU"/>
        </w:rPr>
        <w:t xml:space="preserve"> </w:t>
      </w:r>
      <w:r w:rsidR="001D0C99" w:rsidRPr="005E6F2A">
        <w:rPr>
          <w:rFonts w:ascii="Times New Roman" w:eastAsia="Times New Roman" w:hAnsi="Times New Roman" w:cs="Times New Roman"/>
          <w:color w:val="000000"/>
          <w:sz w:val="28"/>
          <w:szCs w:val="28"/>
          <w:lang w:val="uk-UA" w:eastAsia="ru-RU"/>
        </w:rPr>
        <w:t xml:space="preserve">В.П.; </w:t>
      </w:r>
      <w:r w:rsidRPr="005E6F2A">
        <w:rPr>
          <w:rFonts w:ascii="Times New Roman" w:eastAsia="Times New Roman" w:hAnsi="Times New Roman" w:cs="Times New Roman"/>
          <w:color w:val="000000"/>
          <w:sz w:val="28"/>
          <w:szCs w:val="28"/>
          <w:lang w:val="uk-UA" w:eastAsia="ru-RU"/>
        </w:rPr>
        <w:t>5–8 – те саме з лівої</w:t>
      </w:r>
      <w:r w:rsidR="00A81482">
        <w:rPr>
          <w:rFonts w:ascii="Times New Roman" w:eastAsia="Times New Roman" w:hAnsi="Times New Roman" w:cs="Times New Roman"/>
          <w:color w:val="000000"/>
          <w:sz w:val="28"/>
          <w:szCs w:val="28"/>
          <w:lang w:val="uk-UA" w:eastAsia="ru-RU"/>
        </w:rPr>
        <w:t xml:space="preserve"> ноги</w:t>
      </w:r>
      <w:r w:rsidR="005E6F2A" w:rsidRPr="005E6F2A">
        <w:rPr>
          <w:rFonts w:ascii="Times New Roman" w:eastAsia="Times New Roman" w:hAnsi="Times New Roman" w:cs="Times New Roman"/>
          <w:color w:val="000000"/>
          <w:sz w:val="28"/>
          <w:szCs w:val="28"/>
          <w:lang w:val="uk-UA" w:eastAsia="ru-RU"/>
        </w:rPr>
        <w:t xml:space="preserve">. Повторити 6–8 разів. </w:t>
      </w:r>
      <w:r w:rsidR="005E6F2A" w:rsidRPr="005E6F2A">
        <w:rPr>
          <w:rFonts w:ascii="Times New Roman" w:eastAsia="Times New Roman" w:hAnsi="Times New Roman" w:cs="Times New Roman"/>
          <w:i/>
          <w:color w:val="000000"/>
          <w:sz w:val="28"/>
          <w:szCs w:val="28"/>
          <w:lang w:val="uk-UA" w:eastAsia="ru-RU"/>
        </w:rPr>
        <w:t>Методичні вказівки.</w:t>
      </w:r>
      <w:r w:rsidR="005E6F2A" w:rsidRPr="005E6F2A">
        <w:t xml:space="preserve"> </w:t>
      </w:r>
      <w:r w:rsidR="005E6F2A" w:rsidRPr="005E6F2A">
        <w:rPr>
          <w:rFonts w:ascii="Times New Roman" w:eastAsia="Times New Roman" w:hAnsi="Times New Roman" w:cs="Times New Roman"/>
          <w:color w:val="000000"/>
          <w:sz w:val="28"/>
          <w:szCs w:val="28"/>
          <w:lang w:val="uk-UA" w:eastAsia="ru-RU"/>
        </w:rPr>
        <w:t>Темп: повільний.</w:t>
      </w:r>
    </w:p>
    <w:p w:rsidR="00191576" w:rsidRPr="00191576" w:rsidRDefault="00191576" w:rsidP="00191576">
      <w:pPr>
        <w:pStyle w:val="a5"/>
        <w:numPr>
          <w:ilvl w:val="0"/>
          <w:numId w:val="16"/>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191576">
        <w:rPr>
          <w:rFonts w:ascii="Times New Roman" w:eastAsia="Times New Roman" w:hAnsi="Times New Roman" w:cs="Times New Roman"/>
          <w:color w:val="000000"/>
          <w:sz w:val="28"/>
          <w:szCs w:val="28"/>
          <w:lang w:val="uk-UA" w:eastAsia="ru-RU"/>
        </w:rPr>
        <w:t xml:space="preserve">Вправа для відновлення дихання в ходьбі на місці. </w:t>
      </w:r>
      <w:r w:rsidRPr="00191576">
        <w:rPr>
          <w:rFonts w:ascii="Times New Roman" w:eastAsia="Times New Roman" w:hAnsi="Times New Roman" w:cs="Times New Roman"/>
          <w:i/>
          <w:color w:val="000000"/>
          <w:sz w:val="28"/>
          <w:szCs w:val="28"/>
          <w:lang w:val="uk-UA" w:eastAsia="ru-RU"/>
        </w:rPr>
        <w:t>Методичні вказівки.</w:t>
      </w:r>
      <w:r w:rsidRPr="00191576">
        <w:rPr>
          <w:rFonts w:ascii="Times New Roman" w:eastAsia="Times New Roman" w:hAnsi="Times New Roman" w:cs="Times New Roman"/>
          <w:color w:val="000000"/>
          <w:sz w:val="28"/>
          <w:szCs w:val="28"/>
          <w:lang w:val="uk-UA" w:eastAsia="ru-RU"/>
        </w:rPr>
        <w:t xml:space="preserve"> Темп: повільний.</w:t>
      </w:r>
    </w:p>
    <w:p w:rsidR="00F165F4" w:rsidRDefault="00F165F4" w:rsidP="00F165F4">
      <w:pPr>
        <w:pStyle w:val="a5"/>
        <w:tabs>
          <w:tab w:val="left" w:pos="1134"/>
        </w:tabs>
        <w:spacing w:after="0" w:line="360" w:lineRule="auto"/>
        <w:ind w:left="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КЗВ – 3 (</w:t>
      </w:r>
      <w:r w:rsidRPr="00F165F4">
        <w:rPr>
          <w:rFonts w:ascii="Times New Roman" w:eastAsia="Times New Roman" w:hAnsi="Times New Roman" w:cs="Times New Roman"/>
          <w:color w:val="000000"/>
          <w:sz w:val="28"/>
          <w:szCs w:val="28"/>
          <w:lang w:val="uk-UA" w:eastAsia="ru-RU"/>
        </w:rPr>
        <w:t>комплекс вправ для профілактики плоскостопості</w:t>
      </w:r>
      <w:r>
        <w:rPr>
          <w:rFonts w:ascii="Times New Roman" w:eastAsia="Times New Roman" w:hAnsi="Times New Roman" w:cs="Times New Roman"/>
          <w:color w:val="000000"/>
          <w:sz w:val="28"/>
          <w:szCs w:val="28"/>
          <w:lang w:val="uk-UA" w:eastAsia="ru-RU"/>
        </w:rPr>
        <w:t>)</w:t>
      </w:r>
      <w:r w:rsidR="000857C5">
        <w:rPr>
          <w:rFonts w:ascii="Times New Roman" w:eastAsia="Times New Roman" w:hAnsi="Times New Roman" w:cs="Times New Roman"/>
          <w:color w:val="000000"/>
          <w:sz w:val="28"/>
          <w:szCs w:val="28"/>
          <w:lang w:val="uk-UA" w:eastAsia="ru-RU"/>
        </w:rPr>
        <w:t xml:space="preserve"> (рис. 4. 3).</w:t>
      </w:r>
    </w:p>
    <w:p w:rsidR="000857C5" w:rsidRPr="000857C5" w:rsidRDefault="000857C5" w:rsidP="0081250D">
      <w:pPr>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57FAD16C" wp14:editId="4C41050F">
            <wp:extent cx="5470245" cy="4269851"/>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74431" cy="4273119"/>
                    </a:xfrm>
                    <a:prstGeom prst="rect">
                      <a:avLst/>
                    </a:prstGeom>
                    <a:noFill/>
                  </pic:spPr>
                </pic:pic>
              </a:graphicData>
            </a:graphic>
          </wp:inline>
        </w:drawing>
      </w:r>
    </w:p>
    <w:p w:rsidR="000857C5" w:rsidRPr="000857C5" w:rsidRDefault="000857C5" w:rsidP="0081250D">
      <w:pPr>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4. 3. К</w:t>
      </w:r>
      <w:r w:rsidRPr="00F165F4">
        <w:rPr>
          <w:rFonts w:ascii="Times New Roman" w:eastAsia="Times New Roman" w:hAnsi="Times New Roman" w:cs="Times New Roman"/>
          <w:color w:val="000000"/>
          <w:sz w:val="28"/>
          <w:szCs w:val="28"/>
          <w:lang w:val="uk-UA" w:eastAsia="ru-RU"/>
        </w:rPr>
        <w:t>омплекс вправ для профілактики плоскостопості</w:t>
      </w:r>
      <w:r>
        <w:rPr>
          <w:rFonts w:ascii="Times New Roman" w:eastAsia="Times New Roman" w:hAnsi="Times New Roman" w:cs="Times New Roman"/>
          <w:color w:val="000000"/>
          <w:sz w:val="28"/>
          <w:szCs w:val="28"/>
          <w:lang w:val="uk-UA" w:eastAsia="ru-RU"/>
        </w:rPr>
        <w:t xml:space="preserve"> </w:t>
      </w:r>
    </w:p>
    <w:p w:rsidR="00A81482" w:rsidRPr="00FB1ACD" w:rsidRDefault="00A81482" w:rsidP="00A81482">
      <w:pPr>
        <w:spacing w:after="0" w:line="360" w:lineRule="auto"/>
        <w:ind w:firstLine="709"/>
        <w:jc w:val="center"/>
        <w:rPr>
          <w:rFonts w:ascii="Times New Roman" w:eastAsia="Times New Roman" w:hAnsi="Times New Roman" w:cs="Times New Roman"/>
          <w:i/>
          <w:color w:val="000000"/>
          <w:sz w:val="28"/>
          <w:szCs w:val="28"/>
          <w:lang w:val="uk-UA" w:eastAsia="ru-RU"/>
        </w:rPr>
      </w:pPr>
      <w:r w:rsidRPr="00FB1ACD">
        <w:rPr>
          <w:rFonts w:ascii="Times New Roman" w:eastAsia="Times New Roman" w:hAnsi="Times New Roman" w:cs="Times New Roman"/>
          <w:i/>
          <w:color w:val="000000"/>
          <w:sz w:val="28"/>
          <w:szCs w:val="28"/>
          <w:lang w:val="uk-UA" w:eastAsia="ru-RU"/>
        </w:rPr>
        <w:t>Вправи, що зміцнюють м'язи – розгиначі спини.</w:t>
      </w:r>
    </w:p>
    <w:p w:rsidR="00A81482" w:rsidRPr="00FB1ACD" w:rsidRDefault="00A81482" w:rsidP="00A81482">
      <w:pPr>
        <w:spacing w:after="0" w:line="360" w:lineRule="auto"/>
        <w:ind w:firstLine="709"/>
        <w:jc w:val="both"/>
        <w:rPr>
          <w:rFonts w:ascii="Times New Roman" w:eastAsia="Times New Roman" w:hAnsi="Times New Roman" w:cs="Times New Roman"/>
          <w:color w:val="000000"/>
          <w:sz w:val="28"/>
          <w:szCs w:val="28"/>
          <w:lang w:val="uk-UA" w:eastAsia="ru-RU"/>
        </w:rPr>
      </w:pPr>
      <w:r w:rsidRPr="00FB1ACD">
        <w:rPr>
          <w:rFonts w:ascii="Times New Roman" w:eastAsia="Times New Roman" w:hAnsi="Times New Roman" w:cs="Times New Roman"/>
          <w:color w:val="000000"/>
          <w:sz w:val="28"/>
          <w:szCs w:val="28"/>
          <w:lang w:val="uk-UA" w:eastAsia="ru-RU"/>
        </w:rPr>
        <w:t xml:space="preserve">1.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 xml:space="preserve">. – </w:t>
      </w:r>
      <w:r w:rsidRPr="00FB1ACD">
        <w:rPr>
          <w:rFonts w:ascii="Times New Roman" w:eastAsia="Times New Roman" w:hAnsi="Times New Roman" w:cs="Times New Roman"/>
          <w:color w:val="000000"/>
          <w:sz w:val="28"/>
          <w:szCs w:val="28"/>
          <w:lang w:val="uk-UA" w:eastAsia="ru-RU"/>
        </w:rPr>
        <w:t xml:space="preserve">лежачи на животі, у витягнутих руках палиця. 1-2 -покласти палицю на лопатки; 3-4 – </w:t>
      </w:r>
      <w:r>
        <w:rPr>
          <w:rFonts w:ascii="Times New Roman" w:eastAsia="Times New Roman" w:hAnsi="Times New Roman" w:cs="Times New Roman"/>
          <w:color w:val="000000"/>
          <w:sz w:val="28"/>
          <w:szCs w:val="28"/>
          <w:lang w:val="uk-UA" w:eastAsia="ru-RU"/>
        </w:rPr>
        <w:t>прийняти</w:t>
      </w:r>
      <w:r>
        <w:rPr>
          <w:rFonts w:ascii="Times New Roman" w:eastAsia="Times New Roman" w:hAnsi="Times New Roman" w:cs="Times New Roman"/>
          <w:bCs/>
          <w:color w:val="000000"/>
          <w:sz w:val="28"/>
          <w:szCs w:val="28"/>
          <w:lang w:eastAsia="ru-RU"/>
        </w:rPr>
        <w:t xml:space="preserve"> 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w:t>
      </w:r>
      <w:r w:rsidR="00E92844" w:rsidRPr="00E92844">
        <w:rPr>
          <w:rFonts w:ascii="Times New Roman" w:eastAsia="Times New Roman" w:hAnsi="Times New Roman" w:cs="Times New Roman"/>
          <w:color w:val="000000"/>
          <w:sz w:val="28"/>
          <w:szCs w:val="28"/>
          <w:lang w:val="uk-UA" w:eastAsia="ru-RU"/>
        </w:rPr>
        <w:t xml:space="preserve"> </w:t>
      </w:r>
      <w:r w:rsidR="00E92844" w:rsidRPr="005E6F2A">
        <w:rPr>
          <w:rFonts w:ascii="Times New Roman" w:eastAsia="Times New Roman" w:hAnsi="Times New Roman" w:cs="Times New Roman"/>
          <w:color w:val="000000"/>
          <w:sz w:val="28"/>
          <w:szCs w:val="28"/>
          <w:lang w:val="uk-UA" w:eastAsia="ru-RU"/>
        </w:rPr>
        <w:t>Повторити 6–8 разів.</w:t>
      </w:r>
    </w:p>
    <w:p w:rsidR="00A81482" w:rsidRPr="00FB1ACD" w:rsidRDefault="00A81482" w:rsidP="00A81482">
      <w:pPr>
        <w:spacing w:after="0" w:line="360" w:lineRule="auto"/>
        <w:ind w:firstLine="709"/>
        <w:jc w:val="both"/>
        <w:rPr>
          <w:rFonts w:ascii="Times New Roman" w:eastAsia="Times New Roman" w:hAnsi="Times New Roman" w:cs="Times New Roman"/>
          <w:color w:val="000000"/>
          <w:sz w:val="28"/>
          <w:szCs w:val="28"/>
          <w:lang w:val="uk-UA" w:eastAsia="ru-RU"/>
        </w:rPr>
      </w:pPr>
      <w:r w:rsidRPr="00FB1ACD">
        <w:rPr>
          <w:rFonts w:ascii="Times New Roman" w:eastAsia="Times New Roman" w:hAnsi="Times New Roman" w:cs="Times New Roman"/>
          <w:color w:val="000000"/>
          <w:sz w:val="28"/>
          <w:szCs w:val="28"/>
          <w:lang w:val="uk-UA" w:eastAsia="ru-RU"/>
        </w:rPr>
        <w:t>2. В. П. – лежачи на животі, ноги зафіксовані, руки убік. 1-2 Підняти тулуб та руки</w:t>
      </w:r>
      <w:r>
        <w:rPr>
          <w:rFonts w:ascii="Times New Roman" w:eastAsia="Times New Roman" w:hAnsi="Times New Roman" w:cs="Times New Roman"/>
          <w:color w:val="000000"/>
          <w:sz w:val="28"/>
          <w:szCs w:val="28"/>
          <w:lang w:val="uk-UA" w:eastAsia="ru-RU"/>
        </w:rPr>
        <w:t>;</w:t>
      </w:r>
      <w:r w:rsidRPr="00FB1ACD">
        <w:rPr>
          <w:rFonts w:ascii="Times New Roman" w:eastAsia="Times New Roman" w:hAnsi="Times New Roman" w:cs="Times New Roman"/>
          <w:color w:val="000000"/>
          <w:sz w:val="28"/>
          <w:szCs w:val="28"/>
          <w:lang w:val="uk-UA" w:eastAsia="ru-RU"/>
        </w:rPr>
        <w:t xml:space="preserve"> 3-4 –</w:t>
      </w:r>
      <w:r w:rsidRPr="00A81482">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прийняти</w:t>
      </w:r>
      <w:r w:rsidRPr="00FB1ACD">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w:t>
      </w:r>
      <w:r w:rsidR="00E92844" w:rsidRPr="00E92844">
        <w:rPr>
          <w:rFonts w:ascii="Times New Roman" w:eastAsia="Times New Roman" w:hAnsi="Times New Roman" w:cs="Times New Roman"/>
          <w:color w:val="000000"/>
          <w:sz w:val="28"/>
          <w:szCs w:val="28"/>
          <w:lang w:val="uk-UA" w:eastAsia="ru-RU"/>
        </w:rPr>
        <w:t xml:space="preserve"> </w:t>
      </w:r>
      <w:r w:rsidR="00E92844" w:rsidRPr="005E6F2A">
        <w:rPr>
          <w:rFonts w:ascii="Times New Roman" w:eastAsia="Times New Roman" w:hAnsi="Times New Roman" w:cs="Times New Roman"/>
          <w:color w:val="000000"/>
          <w:sz w:val="28"/>
          <w:szCs w:val="28"/>
          <w:lang w:val="uk-UA" w:eastAsia="ru-RU"/>
        </w:rPr>
        <w:t>Повторити 6–8 разів.</w:t>
      </w:r>
    </w:p>
    <w:p w:rsidR="0081250D" w:rsidRPr="00FB1ACD" w:rsidRDefault="0081250D" w:rsidP="0081250D">
      <w:pPr>
        <w:spacing w:after="0" w:line="360" w:lineRule="auto"/>
        <w:ind w:firstLine="709"/>
        <w:jc w:val="center"/>
        <w:rPr>
          <w:rFonts w:ascii="Times New Roman" w:eastAsia="Times New Roman" w:hAnsi="Times New Roman" w:cs="Times New Roman"/>
          <w:i/>
          <w:color w:val="000000"/>
          <w:sz w:val="28"/>
          <w:szCs w:val="28"/>
          <w:lang w:val="uk-UA" w:eastAsia="ru-RU"/>
        </w:rPr>
      </w:pPr>
      <w:r w:rsidRPr="00FB1ACD">
        <w:rPr>
          <w:rFonts w:ascii="Times New Roman" w:eastAsia="Times New Roman" w:hAnsi="Times New Roman" w:cs="Times New Roman"/>
          <w:i/>
          <w:color w:val="000000"/>
          <w:sz w:val="28"/>
          <w:szCs w:val="28"/>
          <w:lang w:val="uk-UA" w:eastAsia="ru-RU"/>
        </w:rPr>
        <w:t>Вправи, що розвивають функцію грудної клітки.</w:t>
      </w:r>
    </w:p>
    <w:p w:rsidR="0081250D" w:rsidRPr="00FB1ACD" w:rsidRDefault="0081250D" w:rsidP="0081250D">
      <w:pPr>
        <w:spacing w:after="0" w:line="360" w:lineRule="auto"/>
        <w:ind w:firstLine="709"/>
        <w:jc w:val="both"/>
        <w:rPr>
          <w:rFonts w:ascii="Times New Roman" w:eastAsia="Times New Roman" w:hAnsi="Times New Roman" w:cs="Times New Roman"/>
          <w:color w:val="000000"/>
          <w:sz w:val="28"/>
          <w:szCs w:val="28"/>
          <w:lang w:val="uk-UA" w:eastAsia="ru-RU"/>
        </w:rPr>
      </w:pPr>
      <w:r w:rsidRPr="00FB1ACD">
        <w:rPr>
          <w:rFonts w:ascii="Times New Roman" w:eastAsia="Times New Roman" w:hAnsi="Times New Roman" w:cs="Times New Roman"/>
          <w:color w:val="000000"/>
          <w:sz w:val="28"/>
          <w:szCs w:val="28"/>
          <w:lang w:val="uk-UA" w:eastAsia="ru-RU"/>
        </w:rPr>
        <w:t>1. В. П. – лежачи на спині, руки вздовж тулуба. Руки в сторони – вдих, повернутися у вихідне положення – видих.</w:t>
      </w:r>
      <w:r w:rsidR="00E92844" w:rsidRPr="00E92844">
        <w:rPr>
          <w:rFonts w:ascii="Times New Roman" w:eastAsia="Times New Roman" w:hAnsi="Times New Roman" w:cs="Times New Roman"/>
          <w:color w:val="000000"/>
          <w:sz w:val="28"/>
          <w:szCs w:val="28"/>
          <w:lang w:val="uk-UA" w:eastAsia="ru-RU"/>
        </w:rPr>
        <w:t xml:space="preserve"> </w:t>
      </w:r>
      <w:r w:rsidR="00E92844" w:rsidRPr="005E6F2A">
        <w:rPr>
          <w:rFonts w:ascii="Times New Roman" w:eastAsia="Times New Roman" w:hAnsi="Times New Roman" w:cs="Times New Roman"/>
          <w:color w:val="000000"/>
          <w:sz w:val="28"/>
          <w:szCs w:val="28"/>
          <w:lang w:val="uk-UA" w:eastAsia="ru-RU"/>
        </w:rPr>
        <w:t>Повторити 6–8 разів.</w:t>
      </w:r>
    </w:p>
    <w:p w:rsidR="0081250D" w:rsidRPr="004C4984" w:rsidRDefault="0081250D" w:rsidP="0081250D">
      <w:pPr>
        <w:spacing w:after="0" w:line="360" w:lineRule="auto"/>
        <w:ind w:firstLine="709"/>
        <w:jc w:val="both"/>
        <w:rPr>
          <w:rFonts w:ascii="Times New Roman" w:eastAsia="Times New Roman" w:hAnsi="Times New Roman" w:cs="Times New Roman"/>
          <w:color w:val="000000"/>
          <w:sz w:val="28"/>
          <w:szCs w:val="28"/>
          <w:lang w:val="uk-UA" w:eastAsia="ru-RU"/>
        </w:rPr>
      </w:pPr>
      <w:r w:rsidRPr="00FB1ACD">
        <w:rPr>
          <w:rFonts w:ascii="Times New Roman" w:eastAsia="Times New Roman" w:hAnsi="Times New Roman" w:cs="Times New Roman"/>
          <w:color w:val="000000"/>
          <w:sz w:val="28"/>
          <w:szCs w:val="28"/>
          <w:lang w:val="uk-UA" w:eastAsia="ru-RU"/>
        </w:rPr>
        <w:t xml:space="preserve">2. В. П. – </w:t>
      </w:r>
      <w:r w:rsidR="00450698" w:rsidRPr="001C434C">
        <w:rPr>
          <w:rFonts w:ascii="Times New Roman" w:eastAsia="Times New Roman" w:hAnsi="Times New Roman" w:cs="Times New Roman"/>
          <w:color w:val="000000"/>
          <w:sz w:val="28"/>
          <w:szCs w:val="28"/>
          <w:lang w:val="uk-UA" w:eastAsia="ru-RU"/>
        </w:rPr>
        <w:t>о.с.</w:t>
      </w:r>
      <w:r w:rsidRPr="00FB1ACD">
        <w:rPr>
          <w:rFonts w:ascii="Times New Roman" w:eastAsia="Times New Roman" w:hAnsi="Times New Roman" w:cs="Times New Roman"/>
          <w:color w:val="000000"/>
          <w:sz w:val="28"/>
          <w:szCs w:val="28"/>
          <w:lang w:val="uk-UA" w:eastAsia="ru-RU"/>
        </w:rPr>
        <w:t>, ноги нарізно. 1-2</w:t>
      </w:r>
      <w:r w:rsidR="00A7136E">
        <w:rPr>
          <w:rFonts w:ascii="Times New Roman" w:eastAsia="Times New Roman" w:hAnsi="Times New Roman" w:cs="Times New Roman"/>
          <w:color w:val="000000"/>
          <w:sz w:val="28"/>
          <w:szCs w:val="28"/>
          <w:lang w:val="uk-UA" w:eastAsia="ru-RU"/>
        </w:rPr>
        <w:t xml:space="preserve"> </w:t>
      </w:r>
      <w:r w:rsidR="00A7136E" w:rsidRPr="00FB1ACD">
        <w:rPr>
          <w:rFonts w:ascii="Times New Roman" w:eastAsia="Times New Roman" w:hAnsi="Times New Roman" w:cs="Times New Roman"/>
          <w:color w:val="000000"/>
          <w:sz w:val="28"/>
          <w:szCs w:val="28"/>
          <w:lang w:val="uk-UA" w:eastAsia="ru-RU"/>
        </w:rPr>
        <w:t>–</w:t>
      </w:r>
      <w:r w:rsidR="00A7136E">
        <w:rPr>
          <w:rFonts w:ascii="Times New Roman" w:eastAsia="Times New Roman" w:hAnsi="Times New Roman" w:cs="Times New Roman"/>
          <w:color w:val="000000"/>
          <w:sz w:val="28"/>
          <w:szCs w:val="28"/>
          <w:lang w:val="uk-UA" w:eastAsia="ru-RU"/>
        </w:rPr>
        <w:t xml:space="preserve"> </w:t>
      </w:r>
      <w:r w:rsidRPr="00FB1ACD">
        <w:rPr>
          <w:rFonts w:ascii="Times New Roman" w:eastAsia="Times New Roman" w:hAnsi="Times New Roman" w:cs="Times New Roman"/>
          <w:color w:val="000000"/>
          <w:sz w:val="28"/>
          <w:szCs w:val="28"/>
          <w:lang w:val="uk-UA" w:eastAsia="ru-RU"/>
        </w:rPr>
        <w:t xml:space="preserve">прогнутися, відвести руки в сторони </w:t>
      </w:r>
      <w:r w:rsidR="00A7136E" w:rsidRPr="00FB1ACD">
        <w:rPr>
          <w:rFonts w:ascii="Times New Roman" w:eastAsia="Times New Roman" w:hAnsi="Times New Roman" w:cs="Times New Roman"/>
          <w:color w:val="000000"/>
          <w:sz w:val="28"/>
          <w:szCs w:val="28"/>
          <w:lang w:val="uk-UA" w:eastAsia="ru-RU"/>
        </w:rPr>
        <w:t>–</w:t>
      </w:r>
      <w:r w:rsidRPr="00FB1ACD">
        <w:rPr>
          <w:rFonts w:ascii="Times New Roman" w:eastAsia="Times New Roman" w:hAnsi="Times New Roman" w:cs="Times New Roman"/>
          <w:color w:val="000000"/>
          <w:sz w:val="28"/>
          <w:szCs w:val="28"/>
          <w:lang w:val="uk-UA" w:eastAsia="ru-RU"/>
        </w:rPr>
        <w:t xml:space="preserve"> вдих; 3 </w:t>
      </w:r>
      <w:r w:rsidR="00A7136E" w:rsidRPr="00FB1ACD">
        <w:rPr>
          <w:rFonts w:ascii="Times New Roman" w:eastAsia="Times New Roman" w:hAnsi="Times New Roman" w:cs="Times New Roman"/>
          <w:color w:val="000000"/>
          <w:sz w:val="28"/>
          <w:szCs w:val="28"/>
          <w:lang w:val="uk-UA" w:eastAsia="ru-RU"/>
        </w:rPr>
        <w:t>–</w:t>
      </w:r>
      <w:r w:rsidRPr="00FB1ACD">
        <w:rPr>
          <w:rFonts w:ascii="Times New Roman" w:eastAsia="Times New Roman" w:hAnsi="Times New Roman" w:cs="Times New Roman"/>
          <w:color w:val="000000"/>
          <w:sz w:val="28"/>
          <w:szCs w:val="28"/>
          <w:lang w:val="uk-UA" w:eastAsia="ru-RU"/>
        </w:rPr>
        <w:t xml:space="preserve"> 4 </w:t>
      </w:r>
      <w:r w:rsidR="00A7136E" w:rsidRPr="00FB1ACD">
        <w:rPr>
          <w:rFonts w:ascii="Times New Roman" w:eastAsia="Times New Roman" w:hAnsi="Times New Roman" w:cs="Times New Roman"/>
          <w:color w:val="000000"/>
          <w:sz w:val="28"/>
          <w:szCs w:val="28"/>
          <w:lang w:val="uk-UA" w:eastAsia="ru-RU"/>
        </w:rPr>
        <w:t>–</w:t>
      </w:r>
      <w:r w:rsidRPr="00FB1ACD">
        <w:rPr>
          <w:rFonts w:ascii="Times New Roman" w:eastAsia="Times New Roman" w:hAnsi="Times New Roman" w:cs="Times New Roman"/>
          <w:color w:val="000000"/>
          <w:sz w:val="28"/>
          <w:szCs w:val="28"/>
          <w:lang w:val="uk-UA" w:eastAsia="ru-RU"/>
        </w:rPr>
        <w:t xml:space="preserve"> повернутися у вихідне становище </w:t>
      </w:r>
      <w:r w:rsidR="00A7136E" w:rsidRPr="00FB1ACD">
        <w:rPr>
          <w:rFonts w:ascii="Times New Roman" w:eastAsia="Times New Roman" w:hAnsi="Times New Roman" w:cs="Times New Roman"/>
          <w:color w:val="000000"/>
          <w:sz w:val="28"/>
          <w:szCs w:val="28"/>
          <w:lang w:val="uk-UA" w:eastAsia="ru-RU"/>
        </w:rPr>
        <w:t>–</w:t>
      </w:r>
      <w:r w:rsidRPr="00FB1ACD">
        <w:rPr>
          <w:rFonts w:ascii="Times New Roman" w:eastAsia="Times New Roman" w:hAnsi="Times New Roman" w:cs="Times New Roman"/>
          <w:color w:val="000000"/>
          <w:sz w:val="28"/>
          <w:szCs w:val="28"/>
          <w:lang w:val="uk-UA" w:eastAsia="ru-RU"/>
        </w:rPr>
        <w:t xml:space="preserve"> видих.</w:t>
      </w:r>
      <w:r w:rsidR="00E92844" w:rsidRPr="00E92844">
        <w:rPr>
          <w:rFonts w:ascii="Times New Roman" w:eastAsia="Times New Roman" w:hAnsi="Times New Roman" w:cs="Times New Roman"/>
          <w:color w:val="000000"/>
          <w:sz w:val="28"/>
          <w:szCs w:val="28"/>
          <w:lang w:val="uk-UA" w:eastAsia="ru-RU"/>
        </w:rPr>
        <w:t xml:space="preserve"> </w:t>
      </w:r>
      <w:r w:rsidR="00E92844" w:rsidRPr="005E6F2A">
        <w:rPr>
          <w:rFonts w:ascii="Times New Roman" w:eastAsia="Times New Roman" w:hAnsi="Times New Roman" w:cs="Times New Roman"/>
          <w:color w:val="000000"/>
          <w:sz w:val="28"/>
          <w:szCs w:val="28"/>
          <w:lang w:val="uk-UA" w:eastAsia="ru-RU"/>
        </w:rPr>
        <w:t>Повторити 6–8 разів.</w:t>
      </w:r>
    </w:p>
    <w:p w:rsidR="004C4984" w:rsidRDefault="004C4984" w:rsidP="004C4984">
      <w:pPr>
        <w:spacing w:after="0" w:line="360" w:lineRule="auto"/>
        <w:ind w:firstLine="709"/>
        <w:jc w:val="both"/>
        <w:rPr>
          <w:rFonts w:ascii="Times New Roman" w:eastAsia="Times New Roman" w:hAnsi="Times New Roman" w:cs="Times New Roman"/>
          <w:color w:val="000000"/>
          <w:sz w:val="28"/>
          <w:szCs w:val="28"/>
          <w:lang w:val="uk-UA" w:eastAsia="ru-RU"/>
        </w:rPr>
      </w:pPr>
      <w:r w:rsidRPr="004C4984">
        <w:rPr>
          <w:rFonts w:ascii="Times New Roman" w:eastAsia="Times New Roman" w:hAnsi="Times New Roman" w:cs="Times New Roman"/>
          <w:color w:val="000000"/>
          <w:sz w:val="28"/>
          <w:szCs w:val="28"/>
          <w:lang w:val="uk-UA" w:eastAsia="ru-RU"/>
        </w:rPr>
        <w:t>Зміцнення сідничних м'язів, чим сильніші сідничні м'язи, тим легше людині тримати правильну поставу.</w:t>
      </w:r>
    </w:p>
    <w:p w:rsidR="00A7136E" w:rsidRPr="00A7136E" w:rsidRDefault="000A536D" w:rsidP="00A7136E">
      <w:pPr>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КЗР</w:t>
      </w:r>
      <w:r w:rsidR="00A7136E">
        <w:rPr>
          <w:rFonts w:ascii="Times New Roman" w:eastAsia="Times New Roman" w:hAnsi="Times New Roman" w:cs="Times New Roman"/>
          <w:color w:val="000000"/>
          <w:sz w:val="28"/>
          <w:szCs w:val="28"/>
          <w:lang w:val="uk-UA" w:eastAsia="ru-RU"/>
        </w:rPr>
        <w:t xml:space="preserve"> – 4</w:t>
      </w:r>
    </w:p>
    <w:p w:rsidR="00A7136E" w:rsidRPr="004275A7" w:rsidRDefault="00A7136E" w:rsidP="004275A7">
      <w:pPr>
        <w:pStyle w:val="a5"/>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4275A7">
        <w:rPr>
          <w:rFonts w:ascii="Times New Roman" w:eastAsia="Times New Roman" w:hAnsi="Times New Roman" w:cs="Times New Roman"/>
          <w:color w:val="000000"/>
          <w:sz w:val="28"/>
          <w:szCs w:val="28"/>
          <w:lang w:val="uk-UA" w:eastAsia="ru-RU"/>
        </w:rPr>
        <w:lastRenderedPageBreak/>
        <w:t>В. П.  – стійка ноги нарізно, руки в сторони пальці в замок; 1 – підн</w:t>
      </w:r>
      <w:r w:rsidR="00ED19BF">
        <w:rPr>
          <w:rFonts w:ascii="Times New Roman" w:eastAsia="Times New Roman" w:hAnsi="Times New Roman" w:cs="Times New Roman"/>
          <w:color w:val="000000"/>
          <w:sz w:val="28"/>
          <w:szCs w:val="28"/>
          <w:lang w:val="uk-UA" w:eastAsia="ru-RU"/>
        </w:rPr>
        <w:t>ятися на носки, руки нагору; 2</w:t>
      </w:r>
      <w:r w:rsidRPr="004275A7">
        <w:rPr>
          <w:rFonts w:ascii="Times New Roman" w:eastAsia="Times New Roman" w:hAnsi="Times New Roman" w:cs="Times New Roman"/>
          <w:color w:val="000000"/>
          <w:sz w:val="28"/>
          <w:szCs w:val="28"/>
          <w:lang w:val="uk-UA" w:eastAsia="ru-RU"/>
        </w:rPr>
        <w:t xml:space="preserve"> </w:t>
      </w:r>
      <w:r w:rsidR="00ED19BF" w:rsidRPr="004275A7">
        <w:rPr>
          <w:rFonts w:ascii="Times New Roman" w:eastAsia="Times New Roman" w:hAnsi="Times New Roman" w:cs="Times New Roman"/>
          <w:color w:val="000000"/>
          <w:sz w:val="28"/>
          <w:szCs w:val="28"/>
          <w:lang w:val="uk-UA" w:eastAsia="ru-RU"/>
        </w:rPr>
        <w:t>–</w:t>
      </w:r>
      <w:r w:rsidR="00ED19BF">
        <w:rPr>
          <w:rFonts w:ascii="Times New Roman" w:eastAsia="Times New Roman" w:hAnsi="Times New Roman" w:cs="Times New Roman"/>
          <w:color w:val="000000"/>
          <w:sz w:val="28"/>
          <w:szCs w:val="28"/>
          <w:lang w:val="uk-UA" w:eastAsia="ru-RU"/>
        </w:rPr>
        <w:t xml:space="preserve"> прийняти</w:t>
      </w:r>
      <w:r w:rsidR="00ED19BF" w:rsidRPr="004275A7">
        <w:rPr>
          <w:rFonts w:ascii="Times New Roman" w:eastAsia="Times New Roman" w:hAnsi="Times New Roman" w:cs="Times New Roman"/>
          <w:color w:val="000000"/>
          <w:sz w:val="28"/>
          <w:szCs w:val="28"/>
          <w:lang w:val="uk-UA" w:eastAsia="ru-RU"/>
        </w:rPr>
        <w:t xml:space="preserve"> </w:t>
      </w:r>
      <w:r w:rsidRPr="004275A7">
        <w:rPr>
          <w:rFonts w:ascii="Times New Roman" w:eastAsia="Times New Roman" w:hAnsi="Times New Roman" w:cs="Times New Roman"/>
          <w:color w:val="000000"/>
          <w:sz w:val="28"/>
          <w:szCs w:val="28"/>
          <w:lang w:val="uk-UA" w:eastAsia="ru-RU"/>
        </w:rPr>
        <w:t xml:space="preserve">В. П. </w:t>
      </w:r>
      <w:r w:rsidR="000854D1" w:rsidRPr="007D2E2A">
        <w:rPr>
          <w:rFonts w:ascii="Times New Roman" w:eastAsia="Times New Roman" w:hAnsi="Times New Roman" w:cs="Times New Roman"/>
          <w:i/>
          <w:color w:val="000000"/>
          <w:sz w:val="28"/>
          <w:szCs w:val="28"/>
          <w:lang w:val="uk-UA" w:eastAsia="ru-RU"/>
        </w:rPr>
        <w:t>Методичні вказівки.</w:t>
      </w:r>
      <w:r w:rsidR="000854D1" w:rsidRPr="007D2E2A">
        <w:rPr>
          <w:rFonts w:ascii="Times New Roman" w:eastAsia="Times New Roman" w:hAnsi="Times New Roman" w:cs="Times New Roman"/>
          <w:color w:val="000000"/>
          <w:sz w:val="28"/>
          <w:szCs w:val="28"/>
          <w:lang w:val="uk-UA" w:eastAsia="ru-RU"/>
        </w:rPr>
        <w:t xml:space="preserve"> </w:t>
      </w:r>
      <w:r w:rsidRPr="004275A7">
        <w:rPr>
          <w:rFonts w:ascii="Times New Roman" w:eastAsia="Times New Roman" w:hAnsi="Times New Roman" w:cs="Times New Roman"/>
          <w:color w:val="000000"/>
          <w:sz w:val="28"/>
          <w:szCs w:val="28"/>
          <w:lang w:val="uk-UA" w:eastAsia="ru-RU"/>
        </w:rPr>
        <w:t xml:space="preserve">Дивитися на кисті рук. </w:t>
      </w:r>
      <w:r w:rsidR="00ED19BF" w:rsidRPr="005E6F2A">
        <w:rPr>
          <w:rFonts w:ascii="Times New Roman" w:eastAsia="Times New Roman" w:hAnsi="Times New Roman" w:cs="Times New Roman"/>
          <w:color w:val="000000"/>
          <w:sz w:val="28"/>
          <w:szCs w:val="28"/>
          <w:lang w:val="uk-UA" w:eastAsia="ru-RU"/>
        </w:rPr>
        <w:t>Повторити 6–8 разів</w:t>
      </w:r>
      <w:r w:rsidR="00ED19BF">
        <w:rPr>
          <w:rFonts w:ascii="Times New Roman" w:eastAsia="Times New Roman" w:hAnsi="Times New Roman" w:cs="Times New Roman"/>
          <w:color w:val="000000"/>
          <w:sz w:val="28"/>
          <w:szCs w:val="28"/>
          <w:lang w:val="uk-UA" w:eastAsia="ru-RU"/>
        </w:rPr>
        <w:t>.</w:t>
      </w:r>
    </w:p>
    <w:p w:rsidR="00A7136E" w:rsidRPr="004275A7" w:rsidRDefault="00A7136E" w:rsidP="004275A7">
      <w:pPr>
        <w:pStyle w:val="a5"/>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4275A7">
        <w:rPr>
          <w:rFonts w:ascii="Times New Roman" w:eastAsia="Times New Roman" w:hAnsi="Times New Roman" w:cs="Times New Roman"/>
          <w:color w:val="000000"/>
          <w:sz w:val="28"/>
          <w:szCs w:val="28"/>
          <w:lang w:val="uk-UA" w:eastAsia="ru-RU"/>
        </w:rPr>
        <w:t>В. П. – шир</w:t>
      </w:r>
      <w:r w:rsidR="00ED19BF">
        <w:rPr>
          <w:rFonts w:ascii="Times New Roman" w:eastAsia="Times New Roman" w:hAnsi="Times New Roman" w:cs="Times New Roman"/>
          <w:color w:val="000000"/>
          <w:sz w:val="28"/>
          <w:szCs w:val="28"/>
          <w:lang w:val="uk-UA" w:eastAsia="ru-RU"/>
        </w:rPr>
        <w:t xml:space="preserve">ока стійка, ноги нарізно, нахилитися та </w:t>
      </w:r>
      <w:r w:rsidRPr="004275A7">
        <w:rPr>
          <w:rFonts w:ascii="Times New Roman" w:eastAsia="Times New Roman" w:hAnsi="Times New Roman" w:cs="Times New Roman"/>
          <w:color w:val="000000"/>
          <w:sz w:val="28"/>
          <w:szCs w:val="28"/>
          <w:lang w:val="uk-UA" w:eastAsia="ru-RU"/>
        </w:rPr>
        <w:t xml:space="preserve"> прогну</w:t>
      </w:r>
      <w:r w:rsidR="00ED19BF">
        <w:rPr>
          <w:rFonts w:ascii="Times New Roman" w:eastAsia="Times New Roman" w:hAnsi="Times New Roman" w:cs="Times New Roman"/>
          <w:color w:val="000000"/>
          <w:sz w:val="28"/>
          <w:szCs w:val="28"/>
          <w:lang w:val="uk-UA" w:eastAsia="ru-RU"/>
        </w:rPr>
        <w:t>тися</w:t>
      </w:r>
      <w:r w:rsidRPr="004275A7">
        <w:rPr>
          <w:rFonts w:ascii="Times New Roman" w:eastAsia="Times New Roman" w:hAnsi="Times New Roman" w:cs="Times New Roman"/>
          <w:color w:val="000000"/>
          <w:sz w:val="28"/>
          <w:szCs w:val="28"/>
          <w:lang w:val="uk-UA" w:eastAsia="ru-RU"/>
        </w:rPr>
        <w:t xml:space="preserve">, руки вперед; 1 – руки нагору; 2 – руки убік; 3 – руки нагору; 4 </w:t>
      </w:r>
      <w:r w:rsidR="00B21093" w:rsidRPr="004275A7">
        <w:rPr>
          <w:rFonts w:ascii="Times New Roman" w:eastAsia="Times New Roman" w:hAnsi="Times New Roman" w:cs="Times New Roman"/>
          <w:color w:val="000000"/>
          <w:sz w:val="28"/>
          <w:szCs w:val="28"/>
          <w:lang w:val="uk-UA" w:eastAsia="ru-RU"/>
        </w:rPr>
        <w:t>–</w:t>
      </w:r>
      <w:r w:rsidR="00ED19BF" w:rsidRPr="00ED19BF">
        <w:rPr>
          <w:rFonts w:ascii="Times New Roman" w:eastAsia="Times New Roman" w:hAnsi="Times New Roman" w:cs="Times New Roman"/>
          <w:color w:val="000000"/>
          <w:sz w:val="28"/>
          <w:szCs w:val="28"/>
          <w:lang w:val="uk-UA" w:eastAsia="ru-RU"/>
        </w:rPr>
        <w:t xml:space="preserve"> </w:t>
      </w:r>
      <w:r w:rsidR="00ED19BF">
        <w:rPr>
          <w:rFonts w:ascii="Times New Roman" w:eastAsia="Times New Roman" w:hAnsi="Times New Roman" w:cs="Times New Roman"/>
          <w:color w:val="000000"/>
          <w:sz w:val="28"/>
          <w:szCs w:val="28"/>
          <w:lang w:val="uk-UA" w:eastAsia="ru-RU"/>
        </w:rPr>
        <w:t xml:space="preserve">прийняти    </w:t>
      </w:r>
      <w:r w:rsidRPr="004275A7">
        <w:rPr>
          <w:rFonts w:ascii="Times New Roman" w:eastAsia="Times New Roman" w:hAnsi="Times New Roman" w:cs="Times New Roman"/>
          <w:color w:val="000000"/>
          <w:sz w:val="28"/>
          <w:szCs w:val="28"/>
          <w:lang w:val="uk-UA" w:eastAsia="ru-RU"/>
        </w:rPr>
        <w:t xml:space="preserve"> В. П. </w:t>
      </w:r>
      <w:r w:rsidR="000854D1" w:rsidRPr="007D2E2A">
        <w:rPr>
          <w:rFonts w:ascii="Times New Roman" w:eastAsia="Times New Roman" w:hAnsi="Times New Roman" w:cs="Times New Roman"/>
          <w:i/>
          <w:color w:val="000000"/>
          <w:sz w:val="28"/>
          <w:szCs w:val="28"/>
          <w:lang w:val="uk-UA" w:eastAsia="ru-RU"/>
        </w:rPr>
        <w:t>Методичні вказівки.</w:t>
      </w:r>
      <w:r w:rsidR="000854D1" w:rsidRPr="007D2E2A">
        <w:rPr>
          <w:rFonts w:ascii="Times New Roman" w:eastAsia="Times New Roman" w:hAnsi="Times New Roman" w:cs="Times New Roman"/>
          <w:color w:val="000000"/>
          <w:sz w:val="28"/>
          <w:szCs w:val="28"/>
          <w:lang w:val="uk-UA" w:eastAsia="ru-RU"/>
        </w:rPr>
        <w:t xml:space="preserve"> </w:t>
      </w:r>
      <w:r w:rsidR="00ED19BF">
        <w:rPr>
          <w:rFonts w:ascii="Times New Roman" w:eastAsia="Times New Roman" w:hAnsi="Times New Roman" w:cs="Times New Roman"/>
          <w:color w:val="000000"/>
          <w:sz w:val="28"/>
          <w:szCs w:val="28"/>
          <w:lang w:val="uk-UA" w:eastAsia="ru-RU"/>
        </w:rPr>
        <w:t>Г</w:t>
      </w:r>
      <w:r w:rsidRPr="004275A7">
        <w:rPr>
          <w:rFonts w:ascii="Times New Roman" w:eastAsia="Times New Roman" w:hAnsi="Times New Roman" w:cs="Times New Roman"/>
          <w:color w:val="000000"/>
          <w:sz w:val="28"/>
          <w:szCs w:val="28"/>
          <w:lang w:val="uk-UA" w:eastAsia="ru-RU"/>
        </w:rPr>
        <w:t>олову не опускати. Повтор</w:t>
      </w:r>
      <w:r w:rsidR="00CC69AA">
        <w:rPr>
          <w:rFonts w:ascii="Times New Roman" w:eastAsia="Times New Roman" w:hAnsi="Times New Roman" w:cs="Times New Roman"/>
          <w:color w:val="000000"/>
          <w:sz w:val="28"/>
          <w:szCs w:val="28"/>
          <w:lang w:val="uk-UA" w:eastAsia="ru-RU"/>
        </w:rPr>
        <w:t>ити</w:t>
      </w:r>
      <w:r w:rsidRPr="004275A7">
        <w:rPr>
          <w:rFonts w:ascii="Times New Roman" w:eastAsia="Times New Roman" w:hAnsi="Times New Roman" w:cs="Times New Roman"/>
          <w:color w:val="000000"/>
          <w:sz w:val="28"/>
          <w:szCs w:val="28"/>
          <w:lang w:val="uk-UA" w:eastAsia="ru-RU"/>
        </w:rPr>
        <w:t xml:space="preserve"> 4 </w:t>
      </w:r>
      <w:r w:rsidR="00B21093" w:rsidRPr="004275A7">
        <w:rPr>
          <w:rFonts w:ascii="Times New Roman" w:eastAsia="Times New Roman" w:hAnsi="Times New Roman" w:cs="Times New Roman"/>
          <w:color w:val="000000"/>
          <w:sz w:val="28"/>
          <w:szCs w:val="28"/>
          <w:lang w:val="uk-UA" w:eastAsia="ru-RU"/>
        </w:rPr>
        <w:t>–</w:t>
      </w:r>
      <w:r w:rsidRPr="004275A7">
        <w:rPr>
          <w:rFonts w:ascii="Times New Roman" w:eastAsia="Times New Roman" w:hAnsi="Times New Roman" w:cs="Times New Roman"/>
          <w:color w:val="000000"/>
          <w:sz w:val="28"/>
          <w:szCs w:val="28"/>
          <w:lang w:val="uk-UA" w:eastAsia="ru-RU"/>
        </w:rPr>
        <w:t xml:space="preserve"> 6 разів.</w:t>
      </w:r>
    </w:p>
    <w:p w:rsidR="00A7136E" w:rsidRPr="004275A7" w:rsidRDefault="00A7136E" w:rsidP="004275A7">
      <w:pPr>
        <w:pStyle w:val="a5"/>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4275A7">
        <w:rPr>
          <w:rFonts w:ascii="Times New Roman" w:eastAsia="Times New Roman" w:hAnsi="Times New Roman" w:cs="Times New Roman"/>
          <w:color w:val="000000"/>
          <w:sz w:val="28"/>
          <w:szCs w:val="28"/>
          <w:lang w:val="uk-UA" w:eastAsia="ru-RU"/>
        </w:rPr>
        <w:t xml:space="preserve">В. П. </w:t>
      </w:r>
      <w:r w:rsidR="004275A7" w:rsidRPr="004275A7">
        <w:rPr>
          <w:rFonts w:ascii="Times New Roman" w:eastAsia="Times New Roman" w:hAnsi="Times New Roman" w:cs="Times New Roman"/>
          <w:color w:val="000000"/>
          <w:sz w:val="28"/>
          <w:szCs w:val="28"/>
          <w:lang w:val="uk-UA" w:eastAsia="ru-RU"/>
        </w:rPr>
        <w:t>–</w:t>
      </w:r>
      <w:r w:rsidRPr="004275A7">
        <w:rPr>
          <w:rFonts w:ascii="Times New Roman" w:eastAsia="Times New Roman" w:hAnsi="Times New Roman" w:cs="Times New Roman"/>
          <w:color w:val="000000"/>
          <w:sz w:val="28"/>
          <w:szCs w:val="28"/>
          <w:lang w:val="uk-UA" w:eastAsia="ru-RU"/>
        </w:rPr>
        <w:t xml:space="preserve"> упор, стоячи на колінах; 1 </w:t>
      </w:r>
      <w:r w:rsidR="00B21093" w:rsidRPr="004275A7">
        <w:rPr>
          <w:rFonts w:ascii="Times New Roman" w:eastAsia="Times New Roman" w:hAnsi="Times New Roman" w:cs="Times New Roman"/>
          <w:color w:val="000000"/>
          <w:sz w:val="28"/>
          <w:szCs w:val="28"/>
          <w:lang w:val="uk-UA" w:eastAsia="ru-RU"/>
        </w:rPr>
        <w:t>–</w:t>
      </w:r>
      <w:r w:rsidRPr="004275A7">
        <w:rPr>
          <w:rFonts w:ascii="Times New Roman" w:eastAsia="Times New Roman" w:hAnsi="Times New Roman" w:cs="Times New Roman"/>
          <w:color w:val="000000"/>
          <w:sz w:val="28"/>
          <w:szCs w:val="28"/>
          <w:lang w:val="uk-UA" w:eastAsia="ru-RU"/>
        </w:rPr>
        <w:t xml:space="preserve"> праву ногу назад, прогнутися, голову назад 2 </w:t>
      </w:r>
      <w:r w:rsidR="00B21093" w:rsidRPr="004275A7">
        <w:rPr>
          <w:rFonts w:ascii="Times New Roman" w:eastAsia="Times New Roman" w:hAnsi="Times New Roman" w:cs="Times New Roman"/>
          <w:color w:val="000000"/>
          <w:sz w:val="28"/>
          <w:szCs w:val="28"/>
          <w:lang w:val="uk-UA" w:eastAsia="ru-RU"/>
        </w:rPr>
        <w:t>–</w:t>
      </w:r>
      <w:r w:rsidR="00CC69AA" w:rsidRPr="00CC69AA">
        <w:rPr>
          <w:rFonts w:ascii="Times New Roman" w:eastAsia="Times New Roman" w:hAnsi="Times New Roman" w:cs="Times New Roman"/>
          <w:color w:val="000000"/>
          <w:sz w:val="28"/>
          <w:szCs w:val="28"/>
          <w:lang w:val="uk-UA" w:eastAsia="ru-RU"/>
        </w:rPr>
        <w:t xml:space="preserve"> </w:t>
      </w:r>
      <w:r w:rsidR="00CC69AA">
        <w:rPr>
          <w:rFonts w:ascii="Times New Roman" w:eastAsia="Times New Roman" w:hAnsi="Times New Roman" w:cs="Times New Roman"/>
          <w:color w:val="000000"/>
          <w:sz w:val="28"/>
          <w:szCs w:val="28"/>
          <w:lang w:val="uk-UA" w:eastAsia="ru-RU"/>
        </w:rPr>
        <w:t>прийняти</w:t>
      </w:r>
      <w:r w:rsidRPr="004275A7">
        <w:rPr>
          <w:rFonts w:ascii="Times New Roman" w:eastAsia="Times New Roman" w:hAnsi="Times New Roman" w:cs="Times New Roman"/>
          <w:color w:val="000000"/>
          <w:sz w:val="28"/>
          <w:szCs w:val="28"/>
          <w:lang w:val="uk-UA" w:eastAsia="ru-RU"/>
        </w:rPr>
        <w:t xml:space="preserve"> В. П. 3 </w:t>
      </w:r>
      <w:r w:rsidR="00B21093" w:rsidRPr="004275A7">
        <w:rPr>
          <w:rFonts w:ascii="Times New Roman" w:eastAsia="Times New Roman" w:hAnsi="Times New Roman" w:cs="Times New Roman"/>
          <w:color w:val="000000"/>
          <w:sz w:val="28"/>
          <w:szCs w:val="28"/>
          <w:lang w:val="uk-UA" w:eastAsia="ru-RU"/>
        </w:rPr>
        <w:t>–</w:t>
      </w:r>
      <w:r w:rsidRPr="004275A7">
        <w:rPr>
          <w:rFonts w:ascii="Times New Roman" w:eastAsia="Times New Roman" w:hAnsi="Times New Roman" w:cs="Times New Roman"/>
          <w:color w:val="000000"/>
          <w:sz w:val="28"/>
          <w:szCs w:val="28"/>
          <w:lang w:val="uk-UA" w:eastAsia="ru-RU"/>
        </w:rPr>
        <w:t xml:space="preserve"> 4 </w:t>
      </w:r>
      <w:r w:rsidR="00B21093" w:rsidRPr="004275A7">
        <w:rPr>
          <w:rFonts w:ascii="Times New Roman" w:eastAsia="Times New Roman" w:hAnsi="Times New Roman" w:cs="Times New Roman"/>
          <w:color w:val="000000"/>
          <w:sz w:val="28"/>
          <w:szCs w:val="28"/>
          <w:lang w:val="uk-UA" w:eastAsia="ru-RU"/>
        </w:rPr>
        <w:t>–</w:t>
      </w:r>
      <w:r w:rsidRPr="004275A7">
        <w:rPr>
          <w:rFonts w:ascii="Times New Roman" w:eastAsia="Times New Roman" w:hAnsi="Times New Roman" w:cs="Times New Roman"/>
          <w:color w:val="000000"/>
          <w:sz w:val="28"/>
          <w:szCs w:val="28"/>
          <w:lang w:val="uk-UA" w:eastAsia="ru-RU"/>
        </w:rPr>
        <w:t xml:space="preserve"> теж </w:t>
      </w:r>
      <w:r w:rsidR="00CC69AA">
        <w:rPr>
          <w:rFonts w:ascii="Times New Roman" w:eastAsia="Times New Roman" w:hAnsi="Times New Roman" w:cs="Times New Roman"/>
          <w:color w:val="000000"/>
          <w:sz w:val="28"/>
          <w:szCs w:val="28"/>
          <w:lang w:val="uk-UA" w:eastAsia="ru-RU"/>
        </w:rPr>
        <w:t>саме лівою ногою</w:t>
      </w:r>
      <w:r w:rsidRPr="004275A7">
        <w:rPr>
          <w:rFonts w:ascii="Times New Roman" w:eastAsia="Times New Roman" w:hAnsi="Times New Roman" w:cs="Times New Roman"/>
          <w:color w:val="000000"/>
          <w:sz w:val="28"/>
          <w:szCs w:val="28"/>
          <w:lang w:val="uk-UA" w:eastAsia="ru-RU"/>
        </w:rPr>
        <w:t xml:space="preserve">. </w:t>
      </w:r>
      <w:r w:rsidR="000854D1" w:rsidRPr="007D2E2A">
        <w:rPr>
          <w:rFonts w:ascii="Times New Roman" w:eastAsia="Times New Roman" w:hAnsi="Times New Roman" w:cs="Times New Roman"/>
          <w:i/>
          <w:color w:val="000000"/>
          <w:sz w:val="28"/>
          <w:szCs w:val="28"/>
          <w:lang w:val="uk-UA" w:eastAsia="ru-RU"/>
        </w:rPr>
        <w:t>Методичні вказівки.</w:t>
      </w:r>
      <w:r w:rsidR="000854D1" w:rsidRPr="007D2E2A">
        <w:rPr>
          <w:rFonts w:ascii="Times New Roman" w:eastAsia="Times New Roman" w:hAnsi="Times New Roman" w:cs="Times New Roman"/>
          <w:color w:val="000000"/>
          <w:sz w:val="28"/>
          <w:szCs w:val="28"/>
          <w:lang w:val="uk-UA" w:eastAsia="ru-RU"/>
        </w:rPr>
        <w:t xml:space="preserve"> </w:t>
      </w:r>
      <w:r w:rsidRPr="004275A7">
        <w:rPr>
          <w:rFonts w:ascii="Times New Roman" w:eastAsia="Times New Roman" w:hAnsi="Times New Roman" w:cs="Times New Roman"/>
          <w:color w:val="000000"/>
          <w:sz w:val="28"/>
          <w:szCs w:val="28"/>
          <w:lang w:val="uk-UA" w:eastAsia="ru-RU"/>
        </w:rPr>
        <w:t xml:space="preserve">Відводячи ногу, колінний суглоб прямий. Руки в ліктьових суглобах не згинати, тулуб прямий. Повтор 5 </w:t>
      </w:r>
      <w:r w:rsidR="00B21093" w:rsidRPr="004275A7">
        <w:rPr>
          <w:rFonts w:ascii="Times New Roman" w:eastAsia="Times New Roman" w:hAnsi="Times New Roman" w:cs="Times New Roman"/>
          <w:color w:val="000000"/>
          <w:sz w:val="28"/>
          <w:szCs w:val="28"/>
          <w:lang w:val="uk-UA" w:eastAsia="ru-RU"/>
        </w:rPr>
        <w:t>–</w:t>
      </w:r>
      <w:r w:rsidRPr="004275A7">
        <w:rPr>
          <w:rFonts w:ascii="Times New Roman" w:eastAsia="Times New Roman" w:hAnsi="Times New Roman" w:cs="Times New Roman"/>
          <w:color w:val="000000"/>
          <w:sz w:val="28"/>
          <w:szCs w:val="28"/>
          <w:lang w:val="uk-UA" w:eastAsia="ru-RU"/>
        </w:rPr>
        <w:t xml:space="preserve"> 6 разів.</w:t>
      </w:r>
    </w:p>
    <w:p w:rsidR="00A7136E" w:rsidRPr="004275A7" w:rsidRDefault="00A7136E" w:rsidP="004275A7">
      <w:pPr>
        <w:pStyle w:val="a5"/>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4275A7">
        <w:rPr>
          <w:rFonts w:ascii="Times New Roman" w:eastAsia="Times New Roman" w:hAnsi="Times New Roman" w:cs="Times New Roman"/>
          <w:color w:val="000000"/>
          <w:sz w:val="28"/>
          <w:szCs w:val="28"/>
          <w:lang w:val="uk-UA" w:eastAsia="ru-RU"/>
        </w:rPr>
        <w:t xml:space="preserve">В. П. </w:t>
      </w:r>
      <w:r w:rsidR="00B21093" w:rsidRPr="004275A7">
        <w:rPr>
          <w:rFonts w:ascii="Times New Roman" w:eastAsia="Times New Roman" w:hAnsi="Times New Roman" w:cs="Times New Roman"/>
          <w:color w:val="000000"/>
          <w:sz w:val="28"/>
          <w:szCs w:val="28"/>
          <w:lang w:val="uk-UA" w:eastAsia="ru-RU"/>
        </w:rPr>
        <w:t>–</w:t>
      </w:r>
      <w:r w:rsidRPr="004275A7">
        <w:rPr>
          <w:rFonts w:ascii="Times New Roman" w:eastAsia="Times New Roman" w:hAnsi="Times New Roman" w:cs="Times New Roman"/>
          <w:color w:val="000000"/>
          <w:sz w:val="28"/>
          <w:szCs w:val="28"/>
          <w:lang w:val="uk-UA" w:eastAsia="ru-RU"/>
        </w:rPr>
        <w:t xml:space="preserve"> упор присів; 1 – 2 – піднятися на </w:t>
      </w:r>
      <w:r w:rsidR="00CC69AA">
        <w:rPr>
          <w:rFonts w:ascii="Times New Roman" w:eastAsia="Times New Roman" w:hAnsi="Times New Roman" w:cs="Times New Roman"/>
          <w:color w:val="000000"/>
          <w:sz w:val="28"/>
          <w:szCs w:val="28"/>
          <w:lang w:val="uk-UA" w:eastAsia="ru-RU"/>
        </w:rPr>
        <w:t>нос</w:t>
      </w:r>
      <w:r w:rsidRPr="004275A7">
        <w:rPr>
          <w:rFonts w:ascii="Times New Roman" w:eastAsia="Times New Roman" w:hAnsi="Times New Roman" w:cs="Times New Roman"/>
          <w:color w:val="000000"/>
          <w:sz w:val="28"/>
          <w:szCs w:val="28"/>
          <w:lang w:val="uk-UA" w:eastAsia="ru-RU"/>
        </w:rPr>
        <w:t>ки, руки убік, прогнутися; 3 – 4 –</w:t>
      </w:r>
      <w:r w:rsidR="00CC69AA" w:rsidRPr="00CC69AA">
        <w:rPr>
          <w:rFonts w:ascii="Times New Roman" w:eastAsia="Times New Roman" w:hAnsi="Times New Roman" w:cs="Times New Roman"/>
          <w:color w:val="000000"/>
          <w:sz w:val="28"/>
          <w:szCs w:val="28"/>
          <w:lang w:val="uk-UA" w:eastAsia="ru-RU"/>
        </w:rPr>
        <w:t xml:space="preserve"> </w:t>
      </w:r>
      <w:r w:rsidR="00CC69AA">
        <w:rPr>
          <w:rFonts w:ascii="Times New Roman" w:eastAsia="Times New Roman" w:hAnsi="Times New Roman" w:cs="Times New Roman"/>
          <w:color w:val="000000"/>
          <w:sz w:val="28"/>
          <w:szCs w:val="28"/>
          <w:lang w:val="uk-UA" w:eastAsia="ru-RU"/>
        </w:rPr>
        <w:t>прийняти В.П</w:t>
      </w:r>
      <w:r w:rsidRPr="004275A7">
        <w:rPr>
          <w:rFonts w:ascii="Times New Roman" w:eastAsia="Times New Roman" w:hAnsi="Times New Roman" w:cs="Times New Roman"/>
          <w:color w:val="000000"/>
          <w:sz w:val="28"/>
          <w:szCs w:val="28"/>
          <w:lang w:val="uk-UA" w:eastAsia="ru-RU"/>
        </w:rPr>
        <w:t xml:space="preserve">. </w:t>
      </w:r>
      <w:r w:rsidR="000854D1" w:rsidRPr="007D2E2A">
        <w:rPr>
          <w:rFonts w:ascii="Times New Roman" w:eastAsia="Times New Roman" w:hAnsi="Times New Roman" w:cs="Times New Roman"/>
          <w:i/>
          <w:color w:val="000000"/>
          <w:sz w:val="28"/>
          <w:szCs w:val="28"/>
          <w:lang w:val="uk-UA" w:eastAsia="ru-RU"/>
        </w:rPr>
        <w:t>Методичні вказівки.</w:t>
      </w:r>
      <w:r w:rsidR="000854D1" w:rsidRPr="007D2E2A">
        <w:rPr>
          <w:rFonts w:ascii="Times New Roman" w:eastAsia="Times New Roman" w:hAnsi="Times New Roman" w:cs="Times New Roman"/>
          <w:color w:val="000000"/>
          <w:sz w:val="28"/>
          <w:szCs w:val="28"/>
          <w:lang w:val="uk-UA" w:eastAsia="ru-RU"/>
        </w:rPr>
        <w:t xml:space="preserve"> </w:t>
      </w:r>
      <w:r w:rsidRPr="004275A7">
        <w:rPr>
          <w:rFonts w:ascii="Times New Roman" w:eastAsia="Times New Roman" w:hAnsi="Times New Roman" w:cs="Times New Roman"/>
          <w:color w:val="000000"/>
          <w:sz w:val="28"/>
          <w:szCs w:val="28"/>
          <w:lang w:val="uk-UA" w:eastAsia="ru-RU"/>
        </w:rPr>
        <w:t xml:space="preserve">Тримати </w:t>
      </w:r>
      <w:r w:rsidR="008B06A9">
        <w:rPr>
          <w:rFonts w:ascii="Times New Roman" w:eastAsia="Times New Roman" w:hAnsi="Times New Roman" w:cs="Times New Roman"/>
          <w:color w:val="000000"/>
          <w:sz w:val="28"/>
          <w:szCs w:val="28"/>
          <w:lang w:val="uk-UA" w:eastAsia="ru-RU"/>
        </w:rPr>
        <w:t>прави</w:t>
      </w:r>
      <w:r w:rsidR="000854D1">
        <w:rPr>
          <w:rFonts w:ascii="Times New Roman" w:eastAsia="Times New Roman" w:hAnsi="Times New Roman" w:cs="Times New Roman"/>
          <w:color w:val="000000"/>
          <w:sz w:val="28"/>
          <w:szCs w:val="28"/>
          <w:lang w:val="uk-UA" w:eastAsia="ru-RU"/>
        </w:rPr>
        <w:t xml:space="preserve">льну </w:t>
      </w:r>
      <w:r w:rsidRPr="004275A7">
        <w:rPr>
          <w:rFonts w:ascii="Times New Roman" w:eastAsia="Times New Roman" w:hAnsi="Times New Roman" w:cs="Times New Roman"/>
          <w:color w:val="000000"/>
          <w:sz w:val="28"/>
          <w:szCs w:val="28"/>
          <w:lang w:val="uk-UA" w:eastAsia="ru-RU"/>
        </w:rPr>
        <w:t>поставу. Помірне дихання, середній темп виконання. Повторення 3 – 4 рази.</w:t>
      </w:r>
    </w:p>
    <w:p w:rsidR="00A7136E" w:rsidRPr="004275A7" w:rsidRDefault="00A7136E" w:rsidP="004275A7">
      <w:pPr>
        <w:pStyle w:val="a5"/>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4275A7">
        <w:rPr>
          <w:rFonts w:ascii="Times New Roman" w:eastAsia="Times New Roman" w:hAnsi="Times New Roman" w:cs="Times New Roman"/>
          <w:color w:val="000000"/>
          <w:sz w:val="28"/>
          <w:szCs w:val="28"/>
          <w:lang w:val="uk-UA" w:eastAsia="ru-RU"/>
        </w:rPr>
        <w:t xml:space="preserve">В. П. </w:t>
      </w:r>
      <w:r w:rsidR="004275A7" w:rsidRPr="004275A7">
        <w:rPr>
          <w:rFonts w:ascii="Times New Roman" w:eastAsia="Times New Roman" w:hAnsi="Times New Roman" w:cs="Times New Roman"/>
          <w:color w:val="000000"/>
          <w:sz w:val="28"/>
          <w:szCs w:val="28"/>
          <w:lang w:val="uk-UA" w:eastAsia="ru-RU"/>
        </w:rPr>
        <w:t>–</w:t>
      </w:r>
      <w:r w:rsidRPr="004275A7">
        <w:rPr>
          <w:rFonts w:ascii="Times New Roman" w:eastAsia="Times New Roman" w:hAnsi="Times New Roman" w:cs="Times New Roman"/>
          <w:color w:val="000000"/>
          <w:sz w:val="28"/>
          <w:szCs w:val="28"/>
          <w:lang w:val="uk-UA" w:eastAsia="ru-RU"/>
        </w:rPr>
        <w:t xml:space="preserve"> лежачи на животі, руки нагору; 1 – 2 – прогнутися, руки та ноги відірвати від підлоги; 3 – 4 –</w:t>
      </w:r>
      <w:r w:rsidR="008B06A9" w:rsidRPr="008B06A9">
        <w:rPr>
          <w:rFonts w:ascii="Times New Roman" w:eastAsia="Times New Roman" w:hAnsi="Times New Roman" w:cs="Times New Roman"/>
          <w:color w:val="000000"/>
          <w:sz w:val="28"/>
          <w:szCs w:val="28"/>
          <w:lang w:val="uk-UA" w:eastAsia="ru-RU"/>
        </w:rPr>
        <w:t xml:space="preserve"> </w:t>
      </w:r>
      <w:r w:rsidR="008B06A9">
        <w:rPr>
          <w:rFonts w:ascii="Times New Roman" w:eastAsia="Times New Roman" w:hAnsi="Times New Roman" w:cs="Times New Roman"/>
          <w:color w:val="000000"/>
          <w:sz w:val="28"/>
          <w:szCs w:val="28"/>
          <w:lang w:val="uk-UA" w:eastAsia="ru-RU"/>
        </w:rPr>
        <w:t>прийняти</w:t>
      </w:r>
      <w:r w:rsidRPr="004275A7">
        <w:rPr>
          <w:rFonts w:ascii="Times New Roman" w:eastAsia="Times New Roman" w:hAnsi="Times New Roman" w:cs="Times New Roman"/>
          <w:color w:val="000000"/>
          <w:sz w:val="28"/>
          <w:szCs w:val="28"/>
          <w:lang w:val="uk-UA" w:eastAsia="ru-RU"/>
        </w:rPr>
        <w:t xml:space="preserve"> В. П. </w:t>
      </w:r>
      <w:r w:rsidR="000854D1" w:rsidRPr="007D2E2A">
        <w:rPr>
          <w:rFonts w:ascii="Times New Roman" w:eastAsia="Times New Roman" w:hAnsi="Times New Roman" w:cs="Times New Roman"/>
          <w:i/>
          <w:color w:val="000000"/>
          <w:sz w:val="28"/>
          <w:szCs w:val="28"/>
          <w:lang w:val="uk-UA" w:eastAsia="ru-RU"/>
        </w:rPr>
        <w:t>Методичні вказівки.</w:t>
      </w:r>
      <w:r w:rsidR="000854D1" w:rsidRPr="007D2E2A">
        <w:rPr>
          <w:rFonts w:ascii="Times New Roman" w:eastAsia="Times New Roman" w:hAnsi="Times New Roman" w:cs="Times New Roman"/>
          <w:color w:val="000000"/>
          <w:sz w:val="28"/>
          <w:szCs w:val="28"/>
          <w:lang w:val="uk-UA" w:eastAsia="ru-RU"/>
        </w:rPr>
        <w:t xml:space="preserve"> </w:t>
      </w:r>
      <w:r w:rsidRPr="004275A7">
        <w:rPr>
          <w:rFonts w:ascii="Times New Roman" w:eastAsia="Times New Roman" w:hAnsi="Times New Roman" w:cs="Times New Roman"/>
          <w:color w:val="000000"/>
          <w:sz w:val="28"/>
          <w:szCs w:val="28"/>
          <w:lang w:val="uk-UA" w:eastAsia="ru-RU"/>
        </w:rPr>
        <w:t>Ноги та руки прямі, голову не опускати (5 – 6 с).</w:t>
      </w:r>
    </w:p>
    <w:p w:rsidR="00A7136E" w:rsidRPr="004275A7" w:rsidRDefault="00A7136E" w:rsidP="004275A7">
      <w:pPr>
        <w:pStyle w:val="a5"/>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4275A7">
        <w:rPr>
          <w:rFonts w:ascii="Times New Roman" w:eastAsia="Times New Roman" w:hAnsi="Times New Roman" w:cs="Times New Roman"/>
          <w:color w:val="000000"/>
          <w:sz w:val="28"/>
          <w:szCs w:val="28"/>
          <w:lang w:val="uk-UA" w:eastAsia="ru-RU"/>
        </w:rPr>
        <w:t xml:space="preserve">Ходьба. </w:t>
      </w:r>
      <w:r w:rsidR="000854D1" w:rsidRPr="007D2E2A">
        <w:rPr>
          <w:rFonts w:ascii="Times New Roman" w:eastAsia="Times New Roman" w:hAnsi="Times New Roman" w:cs="Times New Roman"/>
          <w:i/>
          <w:color w:val="000000"/>
          <w:sz w:val="28"/>
          <w:szCs w:val="28"/>
          <w:lang w:val="uk-UA" w:eastAsia="ru-RU"/>
        </w:rPr>
        <w:t>Методичні вказівки.</w:t>
      </w:r>
      <w:r w:rsidR="000854D1" w:rsidRPr="007D2E2A">
        <w:rPr>
          <w:rFonts w:ascii="Times New Roman" w:eastAsia="Times New Roman" w:hAnsi="Times New Roman" w:cs="Times New Roman"/>
          <w:color w:val="000000"/>
          <w:sz w:val="28"/>
          <w:szCs w:val="28"/>
          <w:lang w:val="uk-UA" w:eastAsia="ru-RU"/>
        </w:rPr>
        <w:t xml:space="preserve"> </w:t>
      </w:r>
      <w:r w:rsidRPr="004275A7">
        <w:rPr>
          <w:rFonts w:ascii="Times New Roman" w:eastAsia="Times New Roman" w:hAnsi="Times New Roman" w:cs="Times New Roman"/>
          <w:color w:val="000000"/>
          <w:sz w:val="28"/>
          <w:szCs w:val="28"/>
          <w:lang w:val="uk-UA" w:eastAsia="ru-RU"/>
        </w:rPr>
        <w:t>Звернути увагу на правильне дихання (10</w:t>
      </w:r>
      <w:r w:rsidR="004275A7" w:rsidRPr="004275A7">
        <w:rPr>
          <w:rFonts w:ascii="Times New Roman" w:eastAsia="Times New Roman" w:hAnsi="Times New Roman" w:cs="Times New Roman"/>
          <w:color w:val="000000"/>
          <w:sz w:val="28"/>
          <w:szCs w:val="28"/>
          <w:lang w:val="uk-UA" w:eastAsia="ru-RU"/>
        </w:rPr>
        <w:t>–</w:t>
      </w:r>
      <w:r w:rsidRPr="004275A7">
        <w:rPr>
          <w:rFonts w:ascii="Times New Roman" w:eastAsia="Times New Roman" w:hAnsi="Times New Roman" w:cs="Times New Roman"/>
          <w:color w:val="000000"/>
          <w:sz w:val="28"/>
          <w:szCs w:val="28"/>
          <w:lang w:val="uk-UA" w:eastAsia="ru-RU"/>
        </w:rPr>
        <w:t>15 с).</w:t>
      </w:r>
    </w:p>
    <w:p w:rsidR="003C3324" w:rsidRDefault="003C3324" w:rsidP="003C3324">
      <w:pPr>
        <w:spacing w:after="0" w:line="360" w:lineRule="auto"/>
        <w:ind w:firstLine="709"/>
        <w:jc w:val="center"/>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Тематичний модуль</w:t>
      </w:r>
      <w:r w:rsidR="008B06A9">
        <w:rPr>
          <w:rFonts w:ascii="Times New Roman" w:eastAsia="Times New Roman" w:hAnsi="Times New Roman" w:cs="Times New Roman"/>
          <w:bCs/>
          <w:color w:val="000000"/>
          <w:sz w:val="28"/>
          <w:szCs w:val="28"/>
          <w:lang w:val="uk-UA" w:eastAsia="ru-RU"/>
        </w:rPr>
        <w:t xml:space="preserve"> </w:t>
      </w:r>
      <w:r>
        <w:rPr>
          <w:rFonts w:ascii="Times New Roman" w:eastAsia="Times New Roman" w:hAnsi="Times New Roman" w:cs="Times New Roman"/>
          <w:bCs/>
          <w:color w:val="000000"/>
          <w:sz w:val="28"/>
          <w:szCs w:val="28"/>
          <w:lang w:val="uk-UA" w:eastAsia="ru-RU"/>
        </w:rPr>
        <w:t>2</w:t>
      </w:r>
    </w:p>
    <w:p w:rsidR="00DC5855" w:rsidRDefault="00DC5855" w:rsidP="001E3456">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t xml:space="preserve">Вправи при </w:t>
      </w:r>
      <w:r>
        <w:rPr>
          <w:rFonts w:ascii="Times New Roman" w:eastAsia="Times New Roman" w:hAnsi="Times New Roman" w:cs="Times New Roman"/>
          <w:bCs/>
          <w:color w:val="000000"/>
          <w:sz w:val="28"/>
          <w:szCs w:val="28"/>
          <w:lang w:eastAsia="ru-RU"/>
        </w:rPr>
        <w:t>порушеннях постави</w:t>
      </w:r>
      <w:r w:rsidRPr="001E3456">
        <w:rPr>
          <w:rFonts w:ascii="Times New Roman" w:eastAsia="Times New Roman" w:hAnsi="Times New Roman" w:cs="Times New Roman"/>
          <w:bCs/>
          <w:color w:val="000000"/>
          <w:sz w:val="28"/>
          <w:szCs w:val="28"/>
          <w:lang w:eastAsia="ru-RU"/>
        </w:rPr>
        <w:t>.</w:t>
      </w:r>
    </w:p>
    <w:p w:rsidR="001E3456" w:rsidRPr="00DC5855" w:rsidRDefault="00F2374C" w:rsidP="001E3456">
      <w:pPr>
        <w:spacing w:after="0" w:line="360" w:lineRule="auto"/>
        <w:ind w:firstLine="709"/>
        <w:jc w:val="both"/>
        <w:rPr>
          <w:rFonts w:ascii="Times New Roman" w:eastAsia="Times New Roman" w:hAnsi="Times New Roman" w:cs="Times New Roman"/>
          <w:bCs/>
          <w:i/>
          <w:color w:val="000000"/>
          <w:sz w:val="28"/>
          <w:szCs w:val="28"/>
          <w:lang w:eastAsia="ru-RU"/>
        </w:rPr>
      </w:pPr>
      <w:r>
        <w:rPr>
          <w:rFonts w:ascii="Times New Roman" w:eastAsia="Times New Roman" w:hAnsi="Times New Roman" w:cs="Times New Roman"/>
          <w:color w:val="000000"/>
          <w:sz w:val="28"/>
          <w:szCs w:val="28"/>
          <w:lang w:val="uk-UA" w:eastAsia="ru-RU"/>
        </w:rPr>
        <w:t>КВ – 5</w:t>
      </w:r>
      <w:r w:rsidRPr="00BF1E93">
        <w:t xml:space="preserve"> </w:t>
      </w:r>
      <w:r>
        <w:rPr>
          <w:lang w:val="uk-UA"/>
        </w:rPr>
        <w:t xml:space="preserve"> </w:t>
      </w:r>
      <w:r w:rsidR="00EB4C5E">
        <w:rPr>
          <w:rFonts w:ascii="Times New Roman" w:eastAsia="Times New Roman" w:hAnsi="Times New Roman" w:cs="Times New Roman"/>
          <w:bCs/>
          <w:i/>
          <w:color w:val="000000"/>
          <w:sz w:val="28"/>
          <w:szCs w:val="28"/>
          <w:lang w:eastAsia="ru-RU"/>
        </w:rPr>
        <w:t>Вправи при сколіотичній постав</w:t>
      </w:r>
      <w:r w:rsidR="0029557C">
        <w:rPr>
          <w:rFonts w:ascii="Times New Roman" w:eastAsia="Times New Roman" w:hAnsi="Times New Roman" w:cs="Times New Roman"/>
          <w:bCs/>
          <w:i/>
          <w:color w:val="000000"/>
          <w:sz w:val="28"/>
          <w:szCs w:val="28"/>
          <w:lang w:val="uk-UA" w:eastAsia="ru-RU"/>
        </w:rPr>
        <w:t>і</w:t>
      </w:r>
      <w:r w:rsidR="001E3456" w:rsidRPr="00DC5855">
        <w:rPr>
          <w:rFonts w:ascii="Times New Roman" w:eastAsia="Times New Roman" w:hAnsi="Times New Roman" w:cs="Times New Roman"/>
          <w:bCs/>
          <w:i/>
          <w:color w:val="000000"/>
          <w:sz w:val="28"/>
          <w:szCs w:val="28"/>
          <w:lang w:eastAsia="ru-RU"/>
        </w:rPr>
        <w:t>.</w:t>
      </w:r>
    </w:p>
    <w:p w:rsidR="001E3456" w:rsidRPr="001E3456" w:rsidRDefault="001E3456" w:rsidP="001E3456">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t xml:space="preserve">1.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 xml:space="preserve">. – </w:t>
      </w:r>
      <w:r w:rsidR="00450698" w:rsidRPr="001C434C">
        <w:rPr>
          <w:rFonts w:ascii="Times New Roman" w:eastAsia="Times New Roman" w:hAnsi="Times New Roman" w:cs="Times New Roman"/>
          <w:color w:val="000000"/>
          <w:sz w:val="28"/>
          <w:szCs w:val="28"/>
          <w:lang w:val="uk-UA" w:eastAsia="ru-RU"/>
        </w:rPr>
        <w:t>о.с.</w:t>
      </w:r>
      <w:r w:rsidR="00450698">
        <w:rPr>
          <w:rFonts w:ascii="Times New Roman" w:eastAsia="Times New Roman" w:hAnsi="Times New Roman" w:cs="Times New Roman"/>
          <w:color w:val="000000"/>
          <w:sz w:val="28"/>
          <w:szCs w:val="28"/>
          <w:lang w:val="uk-UA" w:eastAsia="ru-RU"/>
        </w:rPr>
        <w:t xml:space="preserve"> </w:t>
      </w:r>
      <w:r w:rsidRPr="001E3456">
        <w:rPr>
          <w:rFonts w:ascii="Times New Roman" w:eastAsia="Times New Roman" w:hAnsi="Times New Roman" w:cs="Times New Roman"/>
          <w:bCs/>
          <w:color w:val="000000"/>
          <w:sz w:val="28"/>
          <w:szCs w:val="28"/>
          <w:lang w:eastAsia="ru-RU"/>
        </w:rPr>
        <w:t>з предметом вагою 150-500 г на голові. Ходьба.</w:t>
      </w:r>
    </w:p>
    <w:p w:rsidR="00512529" w:rsidRPr="001E3456" w:rsidRDefault="001E3456" w:rsidP="00512529">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t xml:space="preserve">2.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 xml:space="preserve">. – </w:t>
      </w:r>
      <w:r w:rsidR="00450698" w:rsidRPr="001C434C">
        <w:rPr>
          <w:rFonts w:ascii="Times New Roman" w:eastAsia="Times New Roman" w:hAnsi="Times New Roman" w:cs="Times New Roman"/>
          <w:color w:val="000000"/>
          <w:sz w:val="28"/>
          <w:szCs w:val="28"/>
          <w:lang w:val="uk-UA" w:eastAsia="ru-RU"/>
        </w:rPr>
        <w:t>о.с.</w:t>
      </w:r>
      <w:r w:rsidRPr="001E3456">
        <w:rPr>
          <w:rFonts w:ascii="Times New Roman" w:eastAsia="Times New Roman" w:hAnsi="Times New Roman" w:cs="Times New Roman"/>
          <w:bCs/>
          <w:color w:val="000000"/>
          <w:sz w:val="28"/>
          <w:szCs w:val="28"/>
          <w:lang w:eastAsia="ru-RU"/>
        </w:rPr>
        <w:t xml:space="preserve">, в опущених руках палиця. 1-2-підняти палицю вгору, потягнутися; 3-4 - </w:t>
      </w:r>
      <w:r w:rsidR="00512529">
        <w:rPr>
          <w:rFonts w:ascii="Times New Roman" w:eastAsia="Times New Roman" w:hAnsi="Times New Roman" w:cs="Times New Roman"/>
          <w:color w:val="000000"/>
          <w:sz w:val="28"/>
          <w:szCs w:val="28"/>
          <w:lang w:val="uk-UA" w:eastAsia="ru-RU"/>
        </w:rPr>
        <w:t>прийняти</w:t>
      </w:r>
      <w:r w:rsidR="00512529">
        <w:rPr>
          <w:rFonts w:ascii="Times New Roman" w:eastAsia="Times New Roman" w:hAnsi="Times New Roman" w:cs="Times New Roman"/>
          <w:bCs/>
          <w:color w:val="000000"/>
          <w:sz w:val="28"/>
          <w:szCs w:val="28"/>
          <w:lang w:eastAsia="ru-RU"/>
        </w:rPr>
        <w:t xml:space="preserve"> </w:t>
      </w:r>
      <w:r w:rsidRPr="001E3456">
        <w:rPr>
          <w:rFonts w:ascii="Times New Roman" w:eastAsia="Times New Roman" w:hAnsi="Times New Roman" w:cs="Times New Roman"/>
          <w:bCs/>
          <w:color w:val="000000"/>
          <w:sz w:val="28"/>
          <w:szCs w:val="28"/>
          <w:lang w:eastAsia="ru-RU"/>
        </w:rPr>
        <w:t xml:space="preserve"> </w:t>
      </w:r>
      <w:r w:rsidR="000D5D26">
        <w:rPr>
          <w:rFonts w:ascii="Times New Roman" w:eastAsia="Times New Roman" w:hAnsi="Times New Roman" w:cs="Times New Roman"/>
          <w:bCs/>
          <w:color w:val="000000"/>
          <w:sz w:val="28"/>
          <w:szCs w:val="28"/>
          <w:lang w:val="uk-UA" w:eastAsia="ru-RU"/>
        </w:rPr>
        <w:t>В.П</w:t>
      </w:r>
      <w:r w:rsidRPr="001E3456">
        <w:rPr>
          <w:rFonts w:ascii="Times New Roman" w:eastAsia="Times New Roman" w:hAnsi="Times New Roman" w:cs="Times New Roman"/>
          <w:bCs/>
          <w:color w:val="000000"/>
          <w:sz w:val="28"/>
          <w:szCs w:val="28"/>
          <w:lang w:eastAsia="ru-RU"/>
        </w:rPr>
        <w:t>.</w:t>
      </w:r>
      <w:r w:rsidR="00512529" w:rsidRPr="00512529">
        <w:rPr>
          <w:rFonts w:ascii="Times New Roman" w:eastAsia="Times New Roman" w:hAnsi="Times New Roman" w:cs="Times New Roman"/>
          <w:i/>
          <w:color w:val="000000"/>
          <w:sz w:val="28"/>
          <w:szCs w:val="28"/>
          <w:lang w:val="uk-UA" w:eastAsia="ru-RU"/>
        </w:rPr>
        <w:t xml:space="preserve"> </w:t>
      </w:r>
      <w:r w:rsidR="00512529" w:rsidRPr="007D2E2A">
        <w:rPr>
          <w:rFonts w:ascii="Times New Roman" w:eastAsia="Times New Roman" w:hAnsi="Times New Roman" w:cs="Times New Roman"/>
          <w:i/>
          <w:color w:val="000000"/>
          <w:sz w:val="28"/>
          <w:szCs w:val="28"/>
          <w:lang w:val="uk-UA" w:eastAsia="ru-RU"/>
        </w:rPr>
        <w:t>Методичні вказівки.</w:t>
      </w:r>
      <w:r w:rsidR="00512529">
        <w:rPr>
          <w:rFonts w:ascii="Times New Roman" w:eastAsia="Times New Roman" w:hAnsi="Times New Roman" w:cs="Times New Roman"/>
          <w:i/>
          <w:color w:val="000000"/>
          <w:sz w:val="28"/>
          <w:szCs w:val="28"/>
          <w:lang w:val="uk-UA" w:eastAsia="ru-RU"/>
        </w:rPr>
        <w:t xml:space="preserve"> </w:t>
      </w:r>
      <w:r w:rsidR="00512529" w:rsidRPr="000D5D26">
        <w:rPr>
          <w:rFonts w:ascii="Times New Roman" w:eastAsia="Times New Roman" w:hAnsi="Times New Roman" w:cs="Times New Roman"/>
          <w:color w:val="000000"/>
          <w:sz w:val="28"/>
          <w:szCs w:val="28"/>
          <w:lang w:val="uk-UA" w:eastAsia="ru-RU"/>
        </w:rPr>
        <w:t>Повторити 4 – 6 разів.</w:t>
      </w:r>
    </w:p>
    <w:p w:rsidR="001E3456" w:rsidRPr="001E3456" w:rsidRDefault="001E3456" w:rsidP="001E3456">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t xml:space="preserve">3.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 xml:space="preserve">. – </w:t>
      </w:r>
      <w:r w:rsidR="00450698" w:rsidRPr="001C434C">
        <w:rPr>
          <w:rFonts w:ascii="Times New Roman" w:eastAsia="Times New Roman" w:hAnsi="Times New Roman" w:cs="Times New Roman"/>
          <w:color w:val="000000"/>
          <w:sz w:val="28"/>
          <w:szCs w:val="28"/>
          <w:lang w:val="uk-UA" w:eastAsia="ru-RU"/>
        </w:rPr>
        <w:t>о.с.</w:t>
      </w:r>
      <w:r w:rsidRPr="001E3456">
        <w:rPr>
          <w:rFonts w:ascii="Times New Roman" w:eastAsia="Times New Roman" w:hAnsi="Times New Roman" w:cs="Times New Roman"/>
          <w:bCs/>
          <w:color w:val="000000"/>
          <w:sz w:val="28"/>
          <w:szCs w:val="28"/>
          <w:lang w:eastAsia="ru-RU"/>
        </w:rPr>
        <w:t xml:space="preserve"> – палиця на лопатках ззаду. Ходьба.</w:t>
      </w:r>
    </w:p>
    <w:p w:rsidR="001E3456" w:rsidRPr="000D5D26" w:rsidRDefault="001E3456" w:rsidP="001E3456">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t xml:space="preserve">4. </w:t>
      </w:r>
      <w:bookmarkStart w:id="11" w:name="_Hlk95825092"/>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 xml:space="preserve">. </w:t>
      </w:r>
      <w:bookmarkEnd w:id="11"/>
      <w:r w:rsidRPr="001E3456">
        <w:rPr>
          <w:rFonts w:ascii="Times New Roman" w:eastAsia="Times New Roman" w:hAnsi="Times New Roman" w:cs="Times New Roman"/>
          <w:bCs/>
          <w:color w:val="000000"/>
          <w:sz w:val="28"/>
          <w:szCs w:val="28"/>
          <w:lang w:eastAsia="ru-RU"/>
        </w:rPr>
        <w:t xml:space="preserve">– </w:t>
      </w:r>
      <w:r w:rsidR="00450698" w:rsidRPr="001C434C">
        <w:rPr>
          <w:rFonts w:ascii="Times New Roman" w:eastAsia="Times New Roman" w:hAnsi="Times New Roman" w:cs="Times New Roman"/>
          <w:color w:val="000000"/>
          <w:sz w:val="28"/>
          <w:szCs w:val="28"/>
          <w:lang w:val="uk-UA" w:eastAsia="ru-RU"/>
        </w:rPr>
        <w:t>о.с.</w:t>
      </w:r>
      <w:r w:rsidRPr="001E3456">
        <w:rPr>
          <w:rFonts w:ascii="Times New Roman" w:eastAsia="Times New Roman" w:hAnsi="Times New Roman" w:cs="Times New Roman"/>
          <w:bCs/>
          <w:color w:val="000000"/>
          <w:sz w:val="28"/>
          <w:szCs w:val="28"/>
          <w:lang w:eastAsia="ru-RU"/>
        </w:rPr>
        <w:t>, кисті до плечей. Обертання в плечових суглобах уперед і назад.</w:t>
      </w:r>
      <w:r w:rsidR="000D5D26" w:rsidRPr="000D5D26">
        <w:rPr>
          <w:rFonts w:ascii="Times New Roman" w:eastAsia="Times New Roman" w:hAnsi="Times New Roman" w:cs="Times New Roman"/>
          <w:i/>
          <w:color w:val="000000"/>
          <w:sz w:val="28"/>
          <w:szCs w:val="28"/>
          <w:lang w:val="uk-UA" w:eastAsia="ru-RU"/>
        </w:rPr>
        <w:t xml:space="preserve"> </w:t>
      </w:r>
      <w:r w:rsidR="000D5D26" w:rsidRPr="007D2E2A">
        <w:rPr>
          <w:rFonts w:ascii="Times New Roman" w:eastAsia="Times New Roman" w:hAnsi="Times New Roman" w:cs="Times New Roman"/>
          <w:i/>
          <w:color w:val="000000"/>
          <w:sz w:val="28"/>
          <w:szCs w:val="28"/>
          <w:lang w:val="uk-UA" w:eastAsia="ru-RU"/>
        </w:rPr>
        <w:t>Методичні вказівки.</w:t>
      </w:r>
      <w:r w:rsidR="000D5D26">
        <w:rPr>
          <w:rFonts w:ascii="Times New Roman" w:eastAsia="Times New Roman" w:hAnsi="Times New Roman" w:cs="Times New Roman"/>
          <w:i/>
          <w:color w:val="000000"/>
          <w:sz w:val="28"/>
          <w:szCs w:val="28"/>
          <w:lang w:val="uk-UA" w:eastAsia="ru-RU"/>
        </w:rPr>
        <w:t xml:space="preserve"> </w:t>
      </w:r>
      <w:r w:rsidR="000D5D26" w:rsidRPr="000D5D26">
        <w:rPr>
          <w:rFonts w:ascii="Times New Roman" w:eastAsia="Times New Roman" w:hAnsi="Times New Roman" w:cs="Times New Roman"/>
          <w:color w:val="000000"/>
          <w:sz w:val="28"/>
          <w:szCs w:val="28"/>
          <w:lang w:val="uk-UA" w:eastAsia="ru-RU"/>
        </w:rPr>
        <w:t>Повторити 4 – 6 разів.</w:t>
      </w:r>
    </w:p>
    <w:p w:rsidR="001E3456" w:rsidRPr="001E3456" w:rsidRDefault="001E3456" w:rsidP="001E3456">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t xml:space="preserve">5.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 –</w:t>
      </w:r>
      <w:r>
        <w:rPr>
          <w:rFonts w:ascii="Times New Roman" w:eastAsia="Times New Roman" w:hAnsi="Times New Roman" w:cs="Times New Roman"/>
          <w:bCs/>
          <w:color w:val="000000"/>
          <w:sz w:val="28"/>
          <w:szCs w:val="28"/>
          <w:lang w:eastAsia="ru-RU"/>
        </w:rPr>
        <w:t xml:space="preserve"> </w:t>
      </w:r>
      <w:r w:rsidRPr="001E3456">
        <w:rPr>
          <w:rFonts w:ascii="Times New Roman" w:eastAsia="Times New Roman" w:hAnsi="Times New Roman" w:cs="Times New Roman"/>
          <w:bCs/>
          <w:color w:val="000000"/>
          <w:sz w:val="28"/>
          <w:szCs w:val="28"/>
          <w:lang w:eastAsia="ru-RU"/>
        </w:rPr>
        <w:t>лежачи на животі, у витягнутих руках м'яч. 1-2 – руки вгору; 3-4 –</w:t>
      </w:r>
      <w:r w:rsidR="00512529" w:rsidRPr="00512529">
        <w:rPr>
          <w:rFonts w:ascii="Times New Roman" w:eastAsia="Times New Roman" w:hAnsi="Times New Roman" w:cs="Times New Roman"/>
          <w:color w:val="000000"/>
          <w:sz w:val="28"/>
          <w:szCs w:val="28"/>
          <w:lang w:val="uk-UA" w:eastAsia="ru-RU"/>
        </w:rPr>
        <w:t xml:space="preserve"> </w:t>
      </w:r>
      <w:r w:rsidR="00512529">
        <w:rPr>
          <w:rFonts w:ascii="Times New Roman" w:eastAsia="Times New Roman" w:hAnsi="Times New Roman" w:cs="Times New Roman"/>
          <w:color w:val="000000"/>
          <w:sz w:val="28"/>
          <w:szCs w:val="28"/>
          <w:lang w:val="uk-UA" w:eastAsia="ru-RU"/>
        </w:rPr>
        <w:t>прийняти</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w:t>
      </w:r>
      <w:r w:rsidR="000D5D26" w:rsidRPr="000D5D26">
        <w:rPr>
          <w:rFonts w:ascii="Times New Roman" w:eastAsia="Times New Roman" w:hAnsi="Times New Roman" w:cs="Times New Roman"/>
          <w:color w:val="000000"/>
          <w:sz w:val="28"/>
          <w:szCs w:val="28"/>
          <w:lang w:val="uk-UA" w:eastAsia="ru-RU"/>
        </w:rPr>
        <w:t xml:space="preserve"> </w:t>
      </w:r>
      <w:r w:rsidR="000D5D26" w:rsidRPr="007D2E2A">
        <w:rPr>
          <w:rFonts w:ascii="Times New Roman" w:eastAsia="Times New Roman" w:hAnsi="Times New Roman" w:cs="Times New Roman"/>
          <w:i/>
          <w:color w:val="000000"/>
          <w:sz w:val="28"/>
          <w:szCs w:val="28"/>
          <w:lang w:val="uk-UA" w:eastAsia="ru-RU"/>
        </w:rPr>
        <w:t>Методичні вказівки.</w:t>
      </w:r>
      <w:r w:rsidR="000D5D26">
        <w:rPr>
          <w:rFonts w:ascii="Times New Roman" w:eastAsia="Times New Roman" w:hAnsi="Times New Roman" w:cs="Times New Roman"/>
          <w:i/>
          <w:color w:val="000000"/>
          <w:sz w:val="28"/>
          <w:szCs w:val="28"/>
          <w:lang w:val="uk-UA" w:eastAsia="ru-RU"/>
        </w:rPr>
        <w:t xml:space="preserve"> </w:t>
      </w:r>
      <w:r w:rsidR="000D5D26" w:rsidRPr="000D5D26">
        <w:rPr>
          <w:rFonts w:ascii="Times New Roman" w:eastAsia="Times New Roman" w:hAnsi="Times New Roman" w:cs="Times New Roman"/>
          <w:color w:val="000000"/>
          <w:sz w:val="28"/>
          <w:szCs w:val="28"/>
          <w:lang w:val="uk-UA" w:eastAsia="ru-RU"/>
        </w:rPr>
        <w:t>Повторити 4 – 6 разів.</w:t>
      </w:r>
    </w:p>
    <w:p w:rsidR="008A0427" w:rsidRPr="008A0427" w:rsidRDefault="00F2374C" w:rsidP="008A0427">
      <w:pPr>
        <w:spacing w:after="0" w:line="360" w:lineRule="auto"/>
        <w:ind w:firstLine="706"/>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lastRenderedPageBreak/>
        <w:t>КВ – 6</w:t>
      </w:r>
      <w:r w:rsidRPr="00BF1E93">
        <w:t xml:space="preserve"> </w:t>
      </w:r>
      <w:r>
        <w:rPr>
          <w:lang w:val="uk-UA"/>
        </w:rPr>
        <w:t xml:space="preserve"> </w:t>
      </w:r>
      <w:r w:rsidR="008A0427" w:rsidRPr="008A0427">
        <w:rPr>
          <w:rFonts w:ascii="Times New Roman" w:eastAsia="Times New Roman" w:hAnsi="Times New Roman" w:cs="Times New Roman"/>
          <w:iCs/>
          <w:kern w:val="24"/>
          <w:sz w:val="28"/>
          <w:szCs w:val="28"/>
          <w:lang w:val="uk-UA" w:eastAsia="ru-RU"/>
        </w:rPr>
        <w:t>К</w:t>
      </w:r>
      <w:r w:rsidR="008A0427" w:rsidRPr="008A0427">
        <w:rPr>
          <w:rFonts w:ascii="Times New Roman" w:eastAsia="Times New Roman" w:hAnsi="Times New Roman" w:cs="Times New Roman"/>
          <w:iCs/>
          <w:kern w:val="24"/>
          <w:sz w:val="28"/>
          <w:szCs w:val="28"/>
          <w:lang w:eastAsia="ru-RU"/>
        </w:rPr>
        <w:t>омплек</w:t>
      </w:r>
      <w:r w:rsidR="008A0427" w:rsidRPr="008A0427">
        <w:rPr>
          <w:rFonts w:ascii="Times New Roman" w:eastAsia="Times New Roman" w:hAnsi="Times New Roman" w:cs="Times New Roman"/>
          <w:iCs/>
          <w:kern w:val="24"/>
          <w:sz w:val="28"/>
          <w:szCs w:val="28"/>
          <w:lang w:val="uk-UA" w:eastAsia="ru-RU"/>
        </w:rPr>
        <w:t xml:space="preserve">с </w:t>
      </w:r>
      <w:r w:rsidR="008A0427" w:rsidRPr="008A0427">
        <w:rPr>
          <w:rFonts w:ascii="Times New Roman" w:eastAsia="Times New Roman" w:hAnsi="Times New Roman" w:cs="Times New Roman"/>
          <w:iCs/>
          <w:kern w:val="24"/>
          <w:sz w:val="28"/>
          <w:szCs w:val="28"/>
          <w:lang w:eastAsia="ru-RU"/>
        </w:rPr>
        <w:t>вправ</w:t>
      </w:r>
      <w:r w:rsidR="008A0427" w:rsidRPr="008A0427">
        <w:rPr>
          <w:rFonts w:ascii="Times New Roman" w:eastAsia="Times New Roman" w:hAnsi="Times New Roman" w:cs="Times New Roman"/>
          <w:iCs/>
          <w:kern w:val="24"/>
          <w:sz w:val="28"/>
          <w:szCs w:val="28"/>
          <w:lang w:val="uk-UA" w:eastAsia="ru-RU"/>
        </w:rPr>
        <w:t xml:space="preserve">, </w:t>
      </w:r>
      <w:r w:rsidR="008A0427" w:rsidRPr="008A0427">
        <w:rPr>
          <w:rFonts w:ascii="Times New Roman" w:eastAsia="Times New Roman" w:hAnsi="Times New Roman" w:cs="Times New Roman"/>
          <w:iCs/>
          <w:spacing w:val="-5"/>
          <w:kern w:val="24"/>
          <w:sz w:val="28"/>
          <w:szCs w:val="28"/>
          <w:lang w:val="uk-UA" w:eastAsia="ru-RU"/>
        </w:rPr>
        <w:t xml:space="preserve">спрямованих на відновлення </w:t>
      </w:r>
      <w:r w:rsidR="008A0427" w:rsidRPr="008A0427">
        <w:rPr>
          <w:rFonts w:ascii="Times New Roman" w:eastAsia="Times New Roman" w:hAnsi="Times New Roman" w:cs="Times New Roman"/>
          <w:iCs/>
          <w:kern w:val="24"/>
          <w:sz w:val="28"/>
          <w:szCs w:val="28"/>
          <w:lang w:eastAsia="ru-RU"/>
        </w:rPr>
        <w:t>симетричності біоланок тіла</w:t>
      </w:r>
      <w:r w:rsidR="008A0427" w:rsidRPr="008A0427">
        <w:rPr>
          <w:rFonts w:ascii="Times New Roman" w:eastAsia="Times New Roman" w:hAnsi="Times New Roman" w:cs="Times New Roman"/>
          <w:iCs/>
          <w:kern w:val="24"/>
          <w:sz w:val="28"/>
          <w:szCs w:val="28"/>
          <w:lang w:val="uk-UA" w:eastAsia="ru-RU"/>
        </w:rPr>
        <w:t xml:space="preserve"> школярів</w:t>
      </w:r>
      <w:r w:rsidR="008A0427">
        <w:rPr>
          <w:rFonts w:ascii="Times New Roman" w:eastAsia="Times New Roman" w:hAnsi="Times New Roman" w:cs="Times New Roman"/>
          <w:iCs/>
          <w:kern w:val="24"/>
          <w:sz w:val="28"/>
          <w:szCs w:val="28"/>
          <w:lang w:val="uk-UA" w:eastAsia="ru-RU"/>
        </w:rPr>
        <w:t xml:space="preserve"> (рис. 4. 4</w:t>
      </w:r>
      <w:r w:rsidR="008A0427" w:rsidRPr="008A0427">
        <w:rPr>
          <w:rFonts w:ascii="Times New Roman" w:eastAsia="Times New Roman" w:hAnsi="Times New Roman" w:cs="Times New Roman"/>
          <w:iCs/>
          <w:kern w:val="24"/>
          <w:sz w:val="28"/>
          <w:szCs w:val="28"/>
          <w:lang w:val="uk-UA" w:eastAsia="ru-RU"/>
        </w:rPr>
        <w:t>).</w:t>
      </w:r>
    </w:p>
    <w:p w:rsidR="008A0427" w:rsidRPr="008A0427" w:rsidRDefault="008A0427" w:rsidP="008A0427">
      <w:pPr>
        <w:spacing w:after="0" w:line="360" w:lineRule="auto"/>
        <w:ind w:firstLine="709"/>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noProof/>
          <w:sz w:val="28"/>
          <w:szCs w:val="28"/>
          <w:lang w:eastAsia="ru-RU"/>
        </w:rPr>
        <w:drawing>
          <wp:inline distT="0" distB="0" distL="0" distR="0" wp14:anchorId="756BEEB5" wp14:editId="48B182ED">
            <wp:extent cx="4794636" cy="3596145"/>
            <wp:effectExtent l="0" t="0" r="6350" b="4445"/>
            <wp:docPr id="4098" name="Рисунок 4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6506" cy="3605048"/>
                    </a:xfrm>
                    <a:prstGeom prst="rect">
                      <a:avLst/>
                    </a:prstGeom>
                    <a:noFill/>
                  </pic:spPr>
                </pic:pic>
              </a:graphicData>
            </a:graphic>
          </wp:inline>
        </w:drawing>
      </w:r>
    </w:p>
    <w:p w:rsidR="008A0427" w:rsidRDefault="008A0427" w:rsidP="001E3456">
      <w:pPr>
        <w:spacing w:after="0"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iCs/>
          <w:kern w:val="24"/>
          <w:sz w:val="28"/>
          <w:szCs w:val="28"/>
          <w:lang w:val="uk-UA" w:eastAsia="ru-RU"/>
        </w:rPr>
        <w:t xml:space="preserve">Рис. 4. 4. </w:t>
      </w:r>
      <w:r w:rsidRPr="008A0427">
        <w:rPr>
          <w:rFonts w:ascii="Times New Roman" w:eastAsia="Times New Roman" w:hAnsi="Times New Roman" w:cs="Times New Roman"/>
          <w:iCs/>
          <w:kern w:val="24"/>
          <w:sz w:val="28"/>
          <w:szCs w:val="28"/>
          <w:lang w:val="uk-UA" w:eastAsia="ru-RU"/>
        </w:rPr>
        <w:t>К</w:t>
      </w:r>
      <w:r w:rsidRPr="008A0427">
        <w:rPr>
          <w:rFonts w:ascii="Times New Roman" w:eastAsia="Times New Roman" w:hAnsi="Times New Roman" w:cs="Times New Roman"/>
          <w:iCs/>
          <w:kern w:val="24"/>
          <w:sz w:val="28"/>
          <w:szCs w:val="28"/>
          <w:lang w:eastAsia="ru-RU"/>
        </w:rPr>
        <w:t>омплек</w:t>
      </w:r>
      <w:r w:rsidRPr="008A0427">
        <w:rPr>
          <w:rFonts w:ascii="Times New Roman" w:eastAsia="Times New Roman" w:hAnsi="Times New Roman" w:cs="Times New Roman"/>
          <w:iCs/>
          <w:kern w:val="24"/>
          <w:sz w:val="28"/>
          <w:szCs w:val="28"/>
          <w:lang w:val="uk-UA" w:eastAsia="ru-RU"/>
        </w:rPr>
        <w:t xml:space="preserve">с </w:t>
      </w:r>
      <w:r w:rsidRPr="008A0427">
        <w:rPr>
          <w:rFonts w:ascii="Times New Roman" w:eastAsia="Times New Roman" w:hAnsi="Times New Roman" w:cs="Times New Roman"/>
          <w:iCs/>
          <w:kern w:val="24"/>
          <w:sz w:val="28"/>
          <w:szCs w:val="28"/>
          <w:lang w:eastAsia="ru-RU"/>
        </w:rPr>
        <w:t>вправ</w:t>
      </w:r>
      <w:r w:rsidRPr="008A0427">
        <w:rPr>
          <w:rFonts w:ascii="Times New Roman" w:eastAsia="Times New Roman" w:hAnsi="Times New Roman" w:cs="Times New Roman"/>
          <w:iCs/>
          <w:kern w:val="24"/>
          <w:sz w:val="28"/>
          <w:szCs w:val="28"/>
          <w:lang w:val="uk-UA" w:eastAsia="ru-RU"/>
        </w:rPr>
        <w:t xml:space="preserve">, </w:t>
      </w:r>
      <w:r w:rsidRPr="008A0427">
        <w:rPr>
          <w:rFonts w:ascii="Times New Roman" w:eastAsia="Times New Roman" w:hAnsi="Times New Roman" w:cs="Times New Roman"/>
          <w:iCs/>
          <w:spacing w:val="-5"/>
          <w:kern w:val="24"/>
          <w:sz w:val="28"/>
          <w:szCs w:val="28"/>
          <w:lang w:val="uk-UA" w:eastAsia="ru-RU"/>
        </w:rPr>
        <w:t xml:space="preserve">спрямованих на відновлення </w:t>
      </w:r>
      <w:r w:rsidRPr="008A0427">
        <w:rPr>
          <w:rFonts w:ascii="Times New Roman" w:eastAsia="Times New Roman" w:hAnsi="Times New Roman" w:cs="Times New Roman"/>
          <w:iCs/>
          <w:kern w:val="24"/>
          <w:sz w:val="28"/>
          <w:szCs w:val="28"/>
          <w:lang w:eastAsia="ru-RU"/>
        </w:rPr>
        <w:t>симетричності біоланок тіла</w:t>
      </w:r>
      <w:r w:rsidRPr="008A0427">
        <w:rPr>
          <w:rFonts w:ascii="Times New Roman" w:eastAsia="Times New Roman" w:hAnsi="Times New Roman" w:cs="Times New Roman"/>
          <w:iCs/>
          <w:kern w:val="24"/>
          <w:sz w:val="28"/>
          <w:szCs w:val="28"/>
          <w:lang w:val="uk-UA" w:eastAsia="ru-RU"/>
        </w:rPr>
        <w:t xml:space="preserve"> школярі</w:t>
      </w:r>
    </w:p>
    <w:p w:rsidR="00273E20" w:rsidRDefault="00273E20" w:rsidP="001E3456">
      <w:pPr>
        <w:spacing w:after="0" w:line="360" w:lineRule="auto"/>
        <w:ind w:firstLine="709"/>
        <w:jc w:val="both"/>
        <w:rPr>
          <w:rFonts w:ascii="Times New Roman" w:eastAsia="Times New Roman" w:hAnsi="Times New Roman" w:cs="Times New Roman"/>
          <w:bCs/>
          <w:color w:val="000000"/>
          <w:sz w:val="28"/>
          <w:szCs w:val="28"/>
          <w:lang w:eastAsia="ru-RU"/>
        </w:rPr>
      </w:pPr>
    </w:p>
    <w:p w:rsidR="001E3456" w:rsidRPr="001E3456" w:rsidRDefault="001E3456" w:rsidP="001E3456">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t>Крім симетричних рухів, залежно від наявної асиметрії, можна використовувати додаткові асиметричні рухи. Наприклад, якщо у дитини праве плече і права лопатка вище і якщо у неї виробилася звичка стояти з опорою на ліву ногу, то такій дитині рекомендуються наступні вправи</w:t>
      </w:r>
      <w:r w:rsidR="00F2374C" w:rsidRPr="00F2374C">
        <w:rPr>
          <w:rFonts w:ascii="Times New Roman" w:eastAsia="Times New Roman" w:hAnsi="Times New Roman" w:cs="Times New Roman"/>
          <w:color w:val="000000"/>
          <w:sz w:val="28"/>
          <w:szCs w:val="28"/>
          <w:lang w:val="uk-UA" w:eastAsia="ru-RU"/>
        </w:rPr>
        <w:t xml:space="preserve"> </w:t>
      </w:r>
      <w:r w:rsidR="00F2374C">
        <w:rPr>
          <w:rFonts w:ascii="Times New Roman" w:eastAsia="Times New Roman" w:hAnsi="Times New Roman" w:cs="Times New Roman"/>
          <w:color w:val="000000"/>
          <w:sz w:val="28"/>
          <w:szCs w:val="28"/>
          <w:lang w:val="uk-UA" w:eastAsia="ru-RU"/>
        </w:rPr>
        <w:t>(КЗВ – 7)</w:t>
      </w:r>
      <w:r w:rsidRPr="001E3456">
        <w:rPr>
          <w:rFonts w:ascii="Times New Roman" w:eastAsia="Times New Roman" w:hAnsi="Times New Roman" w:cs="Times New Roman"/>
          <w:bCs/>
          <w:color w:val="000000"/>
          <w:sz w:val="28"/>
          <w:szCs w:val="28"/>
          <w:lang w:eastAsia="ru-RU"/>
        </w:rPr>
        <w:t>:</w:t>
      </w:r>
    </w:p>
    <w:p w:rsidR="001E3456" w:rsidRPr="001E3456" w:rsidRDefault="001E3456" w:rsidP="001E3456">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t xml:space="preserve">1.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 xml:space="preserve"> </w:t>
      </w:r>
      <w:r w:rsidRPr="001E3456">
        <w:rPr>
          <w:rFonts w:ascii="Times New Roman" w:eastAsia="Times New Roman" w:hAnsi="Times New Roman" w:cs="Times New Roman"/>
          <w:bCs/>
          <w:color w:val="000000"/>
          <w:sz w:val="28"/>
          <w:szCs w:val="28"/>
          <w:lang w:eastAsia="ru-RU"/>
        </w:rPr>
        <w:t>– лежачи на правому боці. 1-2-підняти ліву руку вгору - вдих; 3-4 - опустити руку – видих.</w:t>
      </w:r>
      <w:r w:rsidR="00512529" w:rsidRPr="00512529">
        <w:t xml:space="preserve"> </w:t>
      </w:r>
      <w:r w:rsidR="00512529" w:rsidRPr="00512529">
        <w:rPr>
          <w:rFonts w:ascii="Times New Roman" w:eastAsia="Times New Roman" w:hAnsi="Times New Roman" w:cs="Times New Roman"/>
          <w:bCs/>
          <w:i/>
          <w:color w:val="000000"/>
          <w:sz w:val="28"/>
          <w:szCs w:val="28"/>
          <w:lang w:eastAsia="ru-RU"/>
        </w:rPr>
        <w:t>Методичні вказівки.</w:t>
      </w:r>
      <w:r w:rsidR="00512529" w:rsidRPr="00512529">
        <w:rPr>
          <w:rFonts w:ascii="Times New Roman" w:eastAsia="Times New Roman" w:hAnsi="Times New Roman" w:cs="Times New Roman"/>
          <w:bCs/>
          <w:color w:val="000000"/>
          <w:sz w:val="28"/>
          <w:szCs w:val="28"/>
          <w:lang w:eastAsia="ru-RU"/>
        </w:rPr>
        <w:t xml:space="preserve"> Повторити 4 – 6 разів.</w:t>
      </w:r>
    </w:p>
    <w:p w:rsidR="00512529" w:rsidRPr="001E3456" w:rsidRDefault="001E3456" w:rsidP="00512529">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t xml:space="preserve">2.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 – лежачи на животі, ліва рука на потилиці,</w:t>
      </w:r>
      <w:r>
        <w:rPr>
          <w:rFonts w:ascii="Times New Roman" w:eastAsia="Times New Roman" w:hAnsi="Times New Roman" w:cs="Times New Roman"/>
          <w:bCs/>
          <w:color w:val="000000"/>
          <w:sz w:val="28"/>
          <w:szCs w:val="28"/>
          <w:lang w:eastAsia="ru-RU"/>
        </w:rPr>
        <w:t xml:space="preserve"> </w:t>
      </w:r>
      <w:r w:rsidRPr="001E3456">
        <w:rPr>
          <w:rFonts w:ascii="Times New Roman" w:eastAsia="Times New Roman" w:hAnsi="Times New Roman" w:cs="Times New Roman"/>
          <w:bCs/>
          <w:color w:val="000000"/>
          <w:sz w:val="28"/>
          <w:szCs w:val="28"/>
          <w:lang w:eastAsia="ru-RU"/>
        </w:rPr>
        <w:t>права вздовж тулуба. 1-2-3-підняти тулуб; 4 – опустити.</w:t>
      </w:r>
      <w:r w:rsidR="00512529" w:rsidRPr="00512529">
        <w:rPr>
          <w:rFonts w:ascii="Times New Roman" w:eastAsia="Times New Roman" w:hAnsi="Times New Roman" w:cs="Times New Roman"/>
          <w:i/>
          <w:color w:val="000000"/>
          <w:sz w:val="28"/>
          <w:szCs w:val="28"/>
          <w:lang w:val="uk-UA" w:eastAsia="ru-RU"/>
        </w:rPr>
        <w:t xml:space="preserve"> </w:t>
      </w:r>
      <w:r w:rsidR="00512529" w:rsidRPr="007D2E2A">
        <w:rPr>
          <w:rFonts w:ascii="Times New Roman" w:eastAsia="Times New Roman" w:hAnsi="Times New Roman" w:cs="Times New Roman"/>
          <w:i/>
          <w:color w:val="000000"/>
          <w:sz w:val="28"/>
          <w:szCs w:val="28"/>
          <w:lang w:val="uk-UA" w:eastAsia="ru-RU"/>
        </w:rPr>
        <w:t>Методичні вказівки.</w:t>
      </w:r>
      <w:r w:rsidR="00512529">
        <w:rPr>
          <w:rFonts w:ascii="Times New Roman" w:eastAsia="Times New Roman" w:hAnsi="Times New Roman" w:cs="Times New Roman"/>
          <w:i/>
          <w:color w:val="000000"/>
          <w:sz w:val="28"/>
          <w:szCs w:val="28"/>
          <w:lang w:val="uk-UA" w:eastAsia="ru-RU"/>
        </w:rPr>
        <w:t xml:space="preserve"> </w:t>
      </w:r>
      <w:r w:rsidR="00512529" w:rsidRPr="000D5D26">
        <w:rPr>
          <w:rFonts w:ascii="Times New Roman" w:eastAsia="Times New Roman" w:hAnsi="Times New Roman" w:cs="Times New Roman"/>
          <w:color w:val="000000"/>
          <w:sz w:val="28"/>
          <w:szCs w:val="28"/>
          <w:lang w:val="uk-UA" w:eastAsia="ru-RU"/>
        </w:rPr>
        <w:t>Повторити 4 – 6 разів.</w:t>
      </w:r>
    </w:p>
    <w:p w:rsidR="00512529" w:rsidRPr="00512529" w:rsidRDefault="001E3456" w:rsidP="00512529">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t xml:space="preserve">3.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 – стійка, палиця внизу за спиною, ліва рука</w:t>
      </w:r>
      <w:r>
        <w:rPr>
          <w:rFonts w:ascii="Times New Roman" w:eastAsia="Times New Roman" w:hAnsi="Times New Roman" w:cs="Times New Roman"/>
          <w:bCs/>
          <w:color w:val="000000"/>
          <w:sz w:val="28"/>
          <w:szCs w:val="28"/>
          <w:lang w:eastAsia="ru-RU"/>
        </w:rPr>
        <w:t xml:space="preserve"> </w:t>
      </w:r>
      <w:r w:rsidRPr="001E3456">
        <w:rPr>
          <w:rFonts w:ascii="Times New Roman" w:eastAsia="Times New Roman" w:hAnsi="Times New Roman" w:cs="Times New Roman"/>
          <w:bCs/>
          <w:color w:val="000000"/>
          <w:sz w:val="28"/>
          <w:szCs w:val="28"/>
          <w:lang w:eastAsia="ru-RU"/>
        </w:rPr>
        <w:t xml:space="preserve">хватом знизу (за кінець палиці). 1-2 </w:t>
      </w:r>
      <w:r w:rsidR="00F2374C" w:rsidRPr="001E3456">
        <w:rPr>
          <w:rFonts w:ascii="Times New Roman" w:eastAsia="Times New Roman" w:hAnsi="Times New Roman" w:cs="Times New Roman"/>
          <w:bCs/>
          <w:color w:val="000000"/>
          <w:sz w:val="28"/>
          <w:szCs w:val="28"/>
          <w:lang w:eastAsia="ru-RU"/>
        </w:rPr>
        <w:t>–</w:t>
      </w:r>
      <w:r w:rsidR="00F2374C">
        <w:rPr>
          <w:rFonts w:ascii="Times New Roman" w:eastAsia="Times New Roman" w:hAnsi="Times New Roman" w:cs="Times New Roman"/>
          <w:bCs/>
          <w:color w:val="000000"/>
          <w:sz w:val="28"/>
          <w:szCs w:val="28"/>
          <w:lang w:eastAsia="ru-RU"/>
        </w:rPr>
        <w:t xml:space="preserve"> </w:t>
      </w:r>
      <w:r w:rsidRPr="001E3456">
        <w:rPr>
          <w:rFonts w:ascii="Times New Roman" w:eastAsia="Times New Roman" w:hAnsi="Times New Roman" w:cs="Times New Roman"/>
          <w:bCs/>
          <w:color w:val="000000"/>
          <w:sz w:val="28"/>
          <w:szCs w:val="28"/>
          <w:lang w:eastAsia="ru-RU"/>
        </w:rPr>
        <w:t xml:space="preserve">піднімаючи ліву руку, потягнутися вгору за </w:t>
      </w:r>
      <w:r w:rsidR="00512529">
        <w:rPr>
          <w:rFonts w:ascii="Times New Roman" w:eastAsia="Times New Roman" w:hAnsi="Times New Roman" w:cs="Times New Roman"/>
          <w:bCs/>
          <w:color w:val="000000"/>
          <w:sz w:val="28"/>
          <w:szCs w:val="28"/>
          <w:lang w:val="uk-UA" w:eastAsia="ru-RU"/>
        </w:rPr>
        <w:t>палицею</w:t>
      </w:r>
      <w:r w:rsidRPr="001E3456">
        <w:rPr>
          <w:rFonts w:ascii="Times New Roman" w:eastAsia="Times New Roman" w:hAnsi="Times New Roman" w:cs="Times New Roman"/>
          <w:bCs/>
          <w:color w:val="000000"/>
          <w:sz w:val="28"/>
          <w:szCs w:val="28"/>
          <w:lang w:eastAsia="ru-RU"/>
        </w:rPr>
        <w:t>; 3-4 –</w:t>
      </w:r>
      <w:r w:rsidR="00512529" w:rsidRPr="00512529">
        <w:rPr>
          <w:rFonts w:ascii="Times New Roman" w:eastAsia="Times New Roman" w:hAnsi="Times New Roman" w:cs="Times New Roman"/>
          <w:color w:val="000000"/>
          <w:sz w:val="28"/>
          <w:szCs w:val="28"/>
          <w:lang w:val="uk-UA" w:eastAsia="ru-RU"/>
        </w:rPr>
        <w:t xml:space="preserve"> </w:t>
      </w:r>
      <w:r w:rsidR="00512529">
        <w:rPr>
          <w:rFonts w:ascii="Times New Roman" w:eastAsia="Times New Roman" w:hAnsi="Times New Roman" w:cs="Times New Roman"/>
          <w:color w:val="000000"/>
          <w:sz w:val="28"/>
          <w:szCs w:val="28"/>
          <w:lang w:val="uk-UA" w:eastAsia="ru-RU"/>
        </w:rPr>
        <w:t>прийняти</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w:t>
      </w:r>
      <w:r w:rsidR="00512529" w:rsidRPr="00512529">
        <w:rPr>
          <w:rFonts w:ascii="Times New Roman" w:eastAsia="Times New Roman" w:hAnsi="Times New Roman" w:cs="Times New Roman"/>
          <w:i/>
          <w:color w:val="000000"/>
          <w:sz w:val="28"/>
          <w:szCs w:val="28"/>
          <w:lang w:val="uk-UA" w:eastAsia="ru-RU"/>
        </w:rPr>
        <w:t xml:space="preserve"> </w:t>
      </w:r>
      <w:r w:rsidR="00512529" w:rsidRPr="00512529">
        <w:rPr>
          <w:rFonts w:ascii="Times New Roman" w:eastAsia="Times New Roman" w:hAnsi="Times New Roman" w:cs="Times New Roman"/>
          <w:bCs/>
          <w:i/>
          <w:color w:val="000000"/>
          <w:sz w:val="28"/>
          <w:szCs w:val="28"/>
          <w:lang w:val="uk-UA" w:eastAsia="ru-RU"/>
        </w:rPr>
        <w:t xml:space="preserve">Методичні вказівки. </w:t>
      </w:r>
      <w:r w:rsidR="00512529" w:rsidRPr="00512529">
        <w:rPr>
          <w:rFonts w:ascii="Times New Roman" w:eastAsia="Times New Roman" w:hAnsi="Times New Roman" w:cs="Times New Roman"/>
          <w:bCs/>
          <w:color w:val="000000"/>
          <w:sz w:val="28"/>
          <w:szCs w:val="28"/>
          <w:lang w:val="uk-UA" w:eastAsia="ru-RU"/>
        </w:rPr>
        <w:t>Повторити 4 – 6 разів.</w:t>
      </w:r>
    </w:p>
    <w:p w:rsidR="001E3456" w:rsidRPr="001E3456" w:rsidRDefault="001E3456" w:rsidP="001E3456">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lastRenderedPageBreak/>
        <w:t>4. Кидки м'яча лівою рукою в ціль.</w:t>
      </w:r>
    </w:p>
    <w:p w:rsidR="00512529" w:rsidRPr="001E3456" w:rsidRDefault="001E3456" w:rsidP="00512529">
      <w:pPr>
        <w:spacing w:after="0" w:line="360" w:lineRule="auto"/>
        <w:ind w:firstLine="709"/>
        <w:jc w:val="both"/>
        <w:rPr>
          <w:rFonts w:ascii="Times New Roman" w:eastAsia="Times New Roman" w:hAnsi="Times New Roman" w:cs="Times New Roman"/>
          <w:bCs/>
          <w:color w:val="000000"/>
          <w:sz w:val="28"/>
          <w:szCs w:val="28"/>
          <w:lang w:eastAsia="ru-RU"/>
        </w:rPr>
      </w:pPr>
      <w:r w:rsidRPr="001E3456">
        <w:rPr>
          <w:rFonts w:ascii="Times New Roman" w:eastAsia="Times New Roman" w:hAnsi="Times New Roman" w:cs="Times New Roman"/>
          <w:bCs/>
          <w:color w:val="000000"/>
          <w:sz w:val="28"/>
          <w:szCs w:val="28"/>
          <w:lang w:eastAsia="ru-RU"/>
        </w:rPr>
        <w:t xml:space="preserve">5. </w:t>
      </w:r>
      <w:r>
        <w:rPr>
          <w:rFonts w:ascii="Times New Roman" w:eastAsia="Times New Roman" w:hAnsi="Times New Roman" w:cs="Times New Roman"/>
          <w:bCs/>
          <w:color w:val="000000"/>
          <w:sz w:val="28"/>
          <w:szCs w:val="28"/>
          <w:lang w:eastAsia="ru-RU"/>
        </w:rPr>
        <w:t>В</w:t>
      </w:r>
      <w:r w:rsidRPr="001E3456">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П</w:t>
      </w:r>
      <w:r w:rsidRPr="001E3456">
        <w:rPr>
          <w:rFonts w:ascii="Times New Roman" w:eastAsia="Times New Roman" w:hAnsi="Times New Roman" w:cs="Times New Roman"/>
          <w:bCs/>
          <w:color w:val="000000"/>
          <w:sz w:val="28"/>
          <w:szCs w:val="28"/>
          <w:lang w:eastAsia="ru-RU"/>
        </w:rPr>
        <w:t xml:space="preserve">. – </w:t>
      </w:r>
      <w:r w:rsidR="00450698" w:rsidRPr="001C434C">
        <w:rPr>
          <w:rFonts w:ascii="Times New Roman" w:eastAsia="Times New Roman" w:hAnsi="Times New Roman" w:cs="Times New Roman"/>
          <w:color w:val="000000"/>
          <w:sz w:val="28"/>
          <w:szCs w:val="28"/>
          <w:lang w:val="uk-UA" w:eastAsia="ru-RU"/>
        </w:rPr>
        <w:t>о.с.</w:t>
      </w:r>
      <w:r w:rsidRPr="001E3456">
        <w:rPr>
          <w:rFonts w:ascii="Times New Roman" w:eastAsia="Times New Roman" w:hAnsi="Times New Roman" w:cs="Times New Roman"/>
          <w:bCs/>
          <w:color w:val="000000"/>
          <w:sz w:val="28"/>
          <w:szCs w:val="28"/>
          <w:lang w:eastAsia="ru-RU"/>
        </w:rPr>
        <w:t>, палиця вертикально на підлозі, ліва рука над правою. Присідання.</w:t>
      </w:r>
      <w:r w:rsidR="00512529" w:rsidRPr="00512529">
        <w:rPr>
          <w:rFonts w:ascii="Times New Roman" w:eastAsia="Times New Roman" w:hAnsi="Times New Roman" w:cs="Times New Roman"/>
          <w:i/>
          <w:color w:val="000000"/>
          <w:sz w:val="28"/>
          <w:szCs w:val="28"/>
          <w:lang w:val="uk-UA" w:eastAsia="ru-RU"/>
        </w:rPr>
        <w:t xml:space="preserve"> </w:t>
      </w:r>
      <w:r w:rsidR="00512529" w:rsidRPr="007D2E2A">
        <w:rPr>
          <w:rFonts w:ascii="Times New Roman" w:eastAsia="Times New Roman" w:hAnsi="Times New Roman" w:cs="Times New Roman"/>
          <w:i/>
          <w:color w:val="000000"/>
          <w:sz w:val="28"/>
          <w:szCs w:val="28"/>
          <w:lang w:val="uk-UA" w:eastAsia="ru-RU"/>
        </w:rPr>
        <w:t>Методичні вказівки.</w:t>
      </w:r>
      <w:r w:rsidR="00512529">
        <w:rPr>
          <w:rFonts w:ascii="Times New Roman" w:eastAsia="Times New Roman" w:hAnsi="Times New Roman" w:cs="Times New Roman"/>
          <w:i/>
          <w:color w:val="000000"/>
          <w:sz w:val="28"/>
          <w:szCs w:val="28"/>
          <w:lang w:val="uk-UA" w:eastAsia="ru-RU"/>
        </w:rPr>
        <w:t xml:space="preserve"> </w:t>
      </w:r>
      <w:r w:rsidR="00512529" w:rsidRPr="000D5D26">
        <w:rPr>
          <w:rFonts w:ascii="Times New Roman" w:eastAsia="Times New Roman" w:hAnsi="Times New Roman" w:cs="Times New Roman"/>
          <w:color w:val="000000"/>
          <w:sz w:val="28"/>
          <w:szCs w:val="28"/>
          <w:lang w:val="uk-UA" w:eastAsia="ru-RU"/>
        </w:rPr>
        <w:t>Повторити 4 – 6 разів.</w:t>
      </w:r>
    </w:p>
    <w:p w:rsidR="00F3338A" w:rsidRPr="00F3338A" w:rsidRDefault="00F3338A" w:rsidP="001E3456">
      <w:pPr>
        <w:spacing w:after="0"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Комплекс вправ</w:t>
      </w:r>
      <w:r w:rsidR="00F2374C">
        <w:rPr>
          <w:rFonts w:ascii="Times New Roman" w:eastAsia="Times New Roman" w:hAnsi="Times New Roman" w:cs="Times New Roman"/>
          <w:bCs/>
          <w:color w:val="000000"/>
          <w:sz w:val="28"/>
          <w:szCs w:val="28"/>
          <w:lang w:val="uk-UA" w:eastAsia="ru-RU"/>
        </w:rPr>
        <w:t xml:space="preserve"> </w:t>
      </w:r>
      <w:r w:rsidR="00F2374C">
        <w:rPr>
          <w:rFonts w:ascii="Times New Roman" w:eastAsia="Times New Roman" w:hAnsi="Times New Roman" w:cs="Times New Roman"/>
          <w:color w:val="000000"/>
          <w:sz w:val="28"/>
          <w:szCs w:val="28"/>
          <w:lang w:val="uk-UA" w:eastAsia="ru-RU"/>
        </w:rPr>
        <w:t>(КВ – 7)</w:t>
      </w:r>
      <w:r>
        <w:rPr>
          <w:rFonts w:ascii="Times New Roman" w:eastAsia="Times New Roman" w:hAnsi="Times New Roman" w:cs="Times New Roman"/>
          <w:bCs/>
          <w:color w:val="000000"/>
          <w:sz w:val="28"/>
          <w:szCs w:val="28"/>
          <w:lang w:val="uk-UA" w:eastAsia="ru-RU"/>
        </w:rPr>
        <w:t xml:space="preserve">, спрямованих на корекцію круглої спини школярів </w:t>
      </w:r>
      <w:r w:rsidRPr="00F3338A">
        <w:rPr>
          <w:rFonts w:ascii="Times New Roman" w:eastAsia="Times New Roman" w:hAnsi="Times New Roman" w:cs="Times New Roman"/>
          <w:sz w:val="28"/>
          <w:szCs w:val="28"/>
          <w:lang w:val="uk-UA"/>
        </w:rPr>
        <w:t>12-13-ти</w:t>
      </w:r>
      <w:r w:rsidRPr="00F3338A">
        <w:rPr>
          <w:rFonts w:ascii="Times New Roman" w:eastAsia="Times New Roman" w:hAnsi="Times New Roman" w:cs="Times New Roman"/>
          <w:color w:val="000000"/>
          <w:sz w:val="28"/>
          <w:szCs w:val="28"/>
          <w:lang w:val="uk-UA" w:eastAsia="ru-RU"/>
        </w:rPr>
        <w:t xml:space="preserve"> </w:t>
      </w:r>
      <w:r w:rsidRPr="00F3338A">
        <w:rPr>
          <w:rFonts w:ascii="Times New Roman" w:hAnsi="Times New Roman" w:cs="Times New Roman"/>
          <w:color w:val="000000"/>
          <w:sz w:val="28"/>
          <w:szCs w:val="28"/>
          <w:lang w:val="uk-UA"/>
        </w:rPr>
        <w:t>років</w:t>
      </w:r>
      <w:r>
        <w:rPr>
          <w:rFonts w:ascii="Times New Roman" w:hAnsi="Times New Roman" w:cs="Times New Roman"/>
          <w:color w:val="000000"/>
          <w:sz w:val="28"/>
          <w:szCs w:val="28"/>
          <w:lang w:val="uk-UA"/>
        </w:rPr>
        <w:t xml:space="preserve"> представлено на рис. 4.5.</w:t>
      </w:r>
    </w:p>
    <w:p w:rsidR="00F3338A" w:rsidRPr="00F3338A" w:rsidRDefault="00F3338A" w:rsidP="00F3338A">
      <w:pPr>
        <w:spacing w:after="0" w:line="360" w:lineRule="auto"/>
        <w:jc w:val="center"/>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noProof/>
          <w:color w:val="000000"/>
          <w:sz w:val="28"/>
          <w:szCs w:val="28"/>
          <w:lang w:eastAsia="ru-RU"/>
        </w:rPr>
        <w:drawing>
          <wp:inline distT="0" distB="0" distL="0" distR="0" wp14:anchorId="5CF88A99" wp14:editId="45E9FAE1">
            <wp:extent cx="4850296" cy="3409906"/>
            <wp:effectExtent l="0" t="0" r="7620" b="635"/>
            <wp:docPr id="4106" name="Рисунок 4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67231" cy="3421812"/>
                    </a:xfrm>
                    <a:prstGeom prst="rect">
                      <a:avLst/>
                    </a:prstGeom>
                    <a:noFill/>
                  </pic:spPr>
                </pic:pic>
              </a:graphicData>
            </a:graphic>
          </wp:inline>
        </w:drawing>
      </w:r>
    </w:p>
    <w:p w:rsidR="00F3338A" w:rsidRPr="00F3338A" w:rsidRDefault="00F3338A" w:rsidP="00F3338A">
      <w:pPr>
        <w:spacing w:after="0"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hAnsi="Times New Roman" w:cs="Times New Roman"/>
          <w:color w:val="000000"/>
          <w:sz w:val="28"/>
          <w:szCs w:val="28"/>
          <w:lang w:val="uk-UA"/>
        </w:rPr>
        <w:t xml:space="preserve">Рис. 4.5. </w:t>
      </w:r>
      <w:r>
        <w:rPr>
          <w:rFonts w:ascii="Times New Roman" w:eastAsia="Times New Roman" w:hAnsi="Times New Roman" w:cs="Times New Roman"/>
          <w:bCs/>
          <w:color w:val="000000"/>
          <w:sz w:val="28"/>
          <w:szCs w:val="28"/>
          <w:lang w:val="uk-UA" w:eastAsia="ru-RU"/>
        </w:rPr>
        <w:t xml:space="preserve">Комплекс вправ, спрямованих на корекцію круглої спини школярів </w:t>
      </w:r>
      <w:r w:rsidRPr="00F3338A">
        <w:rPr>
          <w:rFonts w:ascii="Times New Roman" w:eastAsia="Times New Roman" w:hAnsi="Times New Roman" w:cs="Times New Roman"/>
          <w:sz w:val="28"/>
          <w:szCs w:val="28"/>
          <w:lang w:val="uk-UA"/>
        </w:rPr>
        <w:t>12-13-ти</w:t>
      </w:r>
      <w:r w:rsidRPr="00F3338A">
        <w:rPr>
          <w:rFonts w:ascii="Times New Roman" w:eastAsia="Times New Roman" w:hAnsi="Times New Roman" w:cs="Times New Roman"/>
          <w:color w:val="000000"/>
          <w:sz w:val="28"/>
          <w:szCs w:val="28"/>
          <w:lang w:val="uk-UA" w:eastAsia="ru-RU"/>
        </w:rPr>
        <w:t xml:space="preserve"> </w:t>
      </w:r>
      <w:r w:rsidRPr="00F3338A">
        <w:rPr>
          <w:rFonts w:ascii="Times New Roman" w:hAnsi="Times New Roman" w:cs="Times New Roman"/>
          <w:color w:val="000000"/>
          <w:sz w:val="28"/>
          <w:szCs w:val="28"/>
          <w:lang w:val="uk-UA"/>
        </w:rPr>
        <w:t>років</w:t>
      </w:r>
      <w:r>
        <w:rPr>
          <w:rFonts w:ascii="Times New Roman" w:hAnsi="Times New Roman" w:cs="Times New Roman"/>
          <w:color w:val="000000"/>
          <w:sz w:val="28"/>
          <w:szCs w:val="28"/>
          <w:lang w:val="uk-UA"/>
        </w:rPr>
        <w:t xml:space="preserve"> </w:t>
      </w:r>
    </w:p>
    <w:p w:rsidR="00124866" w:rsidRDefault="00124866" w:rsidP="00761314">
      <w:pPr>
        <w:spacing w:after="0" w:line="360" w:lineRule="auto"/>
        <w:ind w:firstLine="709"/>
        <w:jc w:val="both"/>
        <w:rPr>
          <w:rFonts w:ascii="Times New Roman" w:eastAsia="Times New Roman" w:hAnsi="Times New Roman" w:cs="Times New Roman"/>
          <w:bCs/>
          <w:color w:val="000000"/>
          <w:sz w:val="28"/>
          <w:szCs w:val="28"/>
          <w:lang w:val="uk-UA" w:eastAsia="ru-RU"/>
        </w:rPr>
      </w:pPr>
    </w:p>
    <w:p w:rsidR="00761314" w:rsidRDefault="000854D1" w:rsidP="00761314">
      <w:pPr>
        <w:spacing w:after="0" w:line="360" w:lineRule="auto"/>
        <w:ind w:firstLine="709"/>
        <w:jc w:val="both"/>
        <w:rPr>
          <w:rFonts w:ascii="Times New Roman" w:hAnsi="Times New Roman" w:cs="Times New Roman"/>
          <w:color w:val="000000"/>
          <w:sz w:val="28"/>
          <w:szCs w:val="28"/>
          <w:lang w:val="uk-UA"/>
        </w:rPr>
      </w:pPr>
      <w:r>
        <w:rPr>
          <w:rFonts w:ascii="Times New Roman" w:eastAsia="Times New Roman" w:hAnsi="Times New Roman" w:cs="Times New Roman"/>
          <w:bCs/>
          <w:color w:val="000000"/>
          <w:sz w:val="28"/>
          <w:szCs w:val="28"/>
          <w:lang w:val="uk-UA" w:eastAsia="ru-RU"/>
        </w:rPr>
        <w:t>Комплекс вправ</w:t>
      </w:r>
      <w:r w:rsidRPr="000854D1">
        <w:rPr>
          <w:rFonts w:ascii="Times New Roman" w:eastAsia="Times New Roman" w:hAnsi="Times New Roman" w:cs="Times New Roman"/>
          <w:bCs/>
          <w:color w:val="000000"/>
          <w:sz w:val="28"/>
          <w:szCs w:val="28"/>
          <w:lang w:val="uk-UA" w:eastAsia="ru-RU"/>
        </w:rPr>
        <w:t xml:space="preserve"> для корекції плоскої спини</w:t>
      </w:r>
      <w:r w:rsidR="00761314" w:rsidRPr="00761314">
        <w:rPr>
          <w:rFonts w:ascii="Times New Roman" w:hAnsi="Times New Roman" w:cs="Times New Roman"/>
          <w:color w:val="000000"/>
          <w:sz w:val="28"/>
          <w:szCs w:val="28"/>
          <w:lang w:val="uk-UA"/>
        </w:rPr>
        <w:t xml:space="preserve"> </w:t>
      </w:r>
      <w:r w:rsidR="00761314">
        <w:rPr>
          <w:rFonts w:ascii="Times New Roman" w:eastAsia="Times New Roman" w:hAnsi="Times New Roman" w:cs="Times New Roman"/>
          <w:bCs/>
          <w:color w:val="000000"/>
          <w:sz w:val="28"/>
          <w:szCs w:val="28"/>
          <w:lang w:val="uk-UA" w:eastAsia="ru-RU"/>
        </w:rPr>
        <w:t xml:space="preserve">школярів </w:t>
      </w:r>
      <w:r w:rsidR="00761314" w:rsidRPr="00F3338A">
        <w:rPr>
          <w:rFonts w:ascii="Times New Roman" w:eastAsia="Times New Roman" w:hAnsi="Times New Roman" w:cs="Times New Roman"/>
          <w:sz w:val="28"/>
          <w:szCs w:val="28"/>
          <w:lang w:val="uk-UA"/>
        </w:rPr>
        <w:t>12-13-ти</w:t>
      </w:r>
      <w:r w:rsidR="00761314" w:rsidRPr="00F3338A">
        <w:rPr>
          <w:rFonts w:ascii="Times New Roman" w:eastAsia="Times New Roman" w:hAnsi="Times New Roman" w:cs="Times New Roman"/>
          <w:color w:val="000000"/>
          <w:sz w:val="28"/>
          <w:szCs w:val="28"/>
          <w:lang w:val="uk-UA" w:eastAsia="ru-RU"/>
        </w:rPr>
        <w:t xml:space="preserve"> </w:t>
      </w:r>
      <w:r w:rsidR="00761314" w:rsidRPr="00F3338A">
        <w:rPr>
          <w:rFonts w:ascii="Times New Roman" w:hAnsi="Times New Roman" w:cs="Times New Roman"/>
          <w:color w:val="000000"/>
          <w:sz w:val="28"/>
          <w:szCs w:val="28"/>
          <w:lang w:val="uk-UA"/>
        </w:rPr>
        <w:t>років</w:t>
      </w:r>
      <w:r w:rsidR="00761314">
        <w:rPr>
          <w:rFonts w:ascii="Times New Roman" w:hAnsi="Times New Roman" w:cs="Times New Roman"/>
          <w:color w:val="000000"/>
          <w:sz w:val="28"/>
          <w:szCs w:val="28"/>
          <w:lang w:val="uk-UA"/>
        </w:rPr>
        <w:t xml:space="preserve"> представлено на рис. 4.6.</w:t>
      </w:r>
    </w:p>
    <w:p w:rsidR="00124866" w:rsidRPr="00F3338A" w:rsidRDefault="00124866" w:rsidP="00124866">
      <w:pPr>
        <w:spacing w:after="0" w:line="360" w:lineRule="auto"/>
        <w:ind w:firstLine="709"/>
        <w:jc w:val="both"/>
        <w:rPr>
          <w:rFonts w:ascii="Times New Roman" w:eastAsia="Times New Roman" w:hAnsi="Times New Roman" w:cs="Times New Roman"/>
          <w:bCs/>
          <w:color w:val="000000"/>
          <w:sz w:val="28"/>
          <w:szCs w:val="28"/>
          <w:lang w:val="uk-UA" w:eastAsia="ru-RU"/>
        </w:rPr>
      </w:pPr>
      <w:r w:rsidRPr="00F3338A">
        <w:rPr>
          <w:rFonts w:ascii="Times New Roman" w:eastAsia="Times New Roman" w:hAnsi="Times New Roman" w:cs="Times New Roman"/>
          <w:bCs/>
          <w:color w:val="000000"/>
          <w:sz w:val="28"/>
          <w:szCs w:val="28"/>
          <w:lang w:eastAsia="ru-RU"/>
        </w:rPr>
        <w:t>Календарно-тематичне планування з ф</w:t>
      </w:r>
      <w:r w:rsidRPr="00F3338A">
        <w:rPr>
          <w:rFonts w:ascii="Times New Roman" w:eastAsia="Times New Roman" w:hAnsi="Times New Roman" w:cs="Times New Roman"/>
          <w:bCs/>
          <w:color w:val="000000"/>
          <w:sz w:val="28"/>
          <w:szCs w:val="28"/>
          <w:lang w:val="uk-UA" w:eastAsia="ru-RU"/>
        </w:rPr>
        <w:t>і</w:t>
      </w:r>
      <w:r w:rsidRPr="00F3338A">
        <w:rPr>
          <w:rFonts w:ascii="Times New Roman" w:eastAsia="Times New Roman" w:hAnsi="Times New Roman" w:cs="Times New Roman"/>
          <w:bCs/>
          <w:color w:val="000000"/>
          <w:sz w:val="28"/>
          <w:szCs w:val="28"/>
          <w:lang w:eastAsia="ru-RU"/>
        </w:rPr>
        <w:t>зично</w:t>
      </w:r>
      <w:r w:rsidRPr="00F3338A">
        <w:rPr>
          <w:rFonts w:ascii="Times New Roman" w:eastAsia="Times New Roman" w:hAnsi="Times New Roman" w:cs="Times New Roman"/>
          <w:bCs/>
          <w:color w:val="000000"/>
          <w:sz w:val="28"/>
          <w:szCs w:val="28"/>
          <w:lang w:val="uk-UA" w:eastAsia="ru-RU"/>
        </w:rPr>
        <w:t>ї</w:t>
      </w:r>
      <w:r w:rsidRPr="00F3338A">
        <w:rPr>
          <w:rFonts w:ascii="Times New Roman" w:eastAsia="Times New Roman" w:hAnsi="Times New Roman" w:cs="Times New Roman"/>
          <w:bCs/>
          <w:color w:val="000000"/>
          <w:sz w:val="28"/>
          <w:szCs w:val="28"/>
          <w:lang w:eastAsia="ru-RU"/>
        </w:rPr>
        <w:t xml:space="preserve"> культури дл</w:t>
      </w:r>
      <w:r w:rsidRPr="00F3338A">
        <w:rPr>
          <w:rFonts w:ascii="Times New Roman" w:eastAsia="Times New Roman" w:hAnsi="Times New Roman" w:cs="Times New Roman"/>
          <w:bCs/>
          <w:color w:val="000000"/>
          <w:sz w:val="28"/>
          <w:szCs w:val="28"/>
          <w:lang w:val="uk-UA" w:eastAsia="ru-RU"/>
        </w:rPr>
        <w:t>я</w:t>
      </w:r>
      <w:r w:rsidRPr="00F3338A">
        <w:rPr>
          <w:rFonts w:ascii="Times New Roman" w:eastAsia="Times New Roman" w:hAnsi="Times New Roman" w:cs="Times New Roman"/>
          <w:bCs/>
          <w:color w:val="000000"/>
          <w:sz w:val="28"/>
          <w:szCs w:val="28"/>
          <w:lang w:eastAsia="ru-RU"/>
        </w:rPr>
        <w:t xml:space="preserve"> 5 класу на 202</w:t>
      </w:r>
      <w:r w:rsidRPr="00F3338A">
        <w:rPr>
          <w:rFonts w:ascii="Times New Roman" w:eastAsia="Times New Roman" w:hAnsi="Times New Roman" w:cs="Times New Roman"/>
          <w:bCs/>
          <w:color w:val="000000"/>
          <w:sz w:val="28"/>
          <w:szCs w:val="28"/>
          <w:lang w:val="uk-UA" w:eastAsia="ru-RU"/>
        </w:rPr>
        <w:t>1</w:t>
      </w:r>
      <w:r w:rsidRPr="00F3338A">
        <w:rPr>
          <w:rFonts w:ascii="Times New Roman" w:eastAsia="Times New Roman" w:hAnsi="Times New Roman" w:cs="Times New Roman"/>
          <w:bCs/>
          <w:color w:val="000000"/>
          <w:sz w:val="28"/>
          <w:szCs w:val="28"/>
          <w:lang w:eastAsia="ru-RU"/>
        </w:rPr>
        <w:t>-202</w:t>
      </w:r>
      <w:r w:rsidRPr="00F3338A">
        <w:rPr>
          <w:rFonts w:ascii="Times New Roman" w:eastAsia="Times New Roman" w:hAnsi="Times New Roman" w:cs="Times New Roman"/>
          <w:bCs/>
          <w:color w:val="000000"/>
          <w:sz w:val="28"/>
          <w:szCs w:val="28"/>
          <w:lang w:val="uk-UA" w:eastAsia="ru-RU"/>
        </w:rPr>
        <w:t>2</w:t>
      </w:r>
      <w:r w:rsidRPr="00F3338A">
        <w:rPr>
          <w:rFonts w:ascii="Times New Roman" w:eastAsia="Times New Roman" w:hAnsi="Times New Roman" w:cs="Times New Roman"/>
          <w:bCs/>
          <w:color w:val="000000"/>
          <w:sz w:val="28"/>
          <w:szCs w:val="28"/>
          <w:lang w:eastAsia="ru-RU"/>
        </w:rPr>
        <w:t xml:space="preserve"> навчальний р</w:t>
      </w:r>
      <w:r w:rsidRPr="00F3338A">
        <w:rPr>
          <w:rFonts w:ascii="Times New Roman" w:eastAsia="Times New Roman" w:hAnsi="Times New Roman" w:cs="Times New Roman"/>
          <w:bCs/>
          <w:color w:val="000000"/>
          <w:sz w:val="28"/>
          <w:szCs w:val="28"/>
          <w:lang w:val="uk-UA" w:eastAsia="ru-RU"/>
        </w:rPr>
        <w:t>ік</w:t>
      </w:r>
      <w:r>
        <w:rPr>
          <w:rFonts w:ascii="Times New Roman" w:eastAsia="Times New Roman" w:hAnsi="Times New Roman" w:cs="Times New Roman"/>
          <w:bCs/>
          <w:color w:val="000000"/>
          <w:sz w:val="28"/>
          <w:szCs w:val="28"/>
          <w:lang w:val="uk-UA" w:eastAsia="ru-RU"/>
        </w:rPr>
        <w:t xml:space="preserve"> представлено у табл. 4.2.</w:t>
      </w:r>
    </w:p>
    <w:p w:rsidR="00124866" w:rsidRPr="00F3338A" w:rsidRDefault="00124866" w:rsidP="00761314">
      <w:pPr>
        <w:spacing w:after="0" w:line="360" w:lineRule="auto"/>
        <w:ind w:firstLine="709"/>
        <w:jc w:val="both"/>
        <w:rPr>
          <w:rFonts w:ascii="Times New Roman" w:eastAsia="Times New Roman" w:hAnsi="Times New Roman" w:cs="Times New Roman"/>
          <w:bCs/>
          <w:color w:val="000000"/>
          <w:sz w:val="28"/>
          <w:szCs w:val="28"/>
          <w:lang w:val="uk-UA" w:eastAsia="ru-RU"/>
        </w:rPr>
      </w:pPr>
    </w:p>
    <w:p w:rsidR="000854D1" w:rsidRDefault="00761314" w:rsidP="00761314">
      <w:pPr>
        <w:spacing w:after="0" w:line="360" w:lineRule="auto"/>
        <w:ind w:firstLine="709"/>
        <w:jc w:val="center"/>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noProof/>
          <w:color w:val="000000"/>
          <w:sz w:val="28"/>
          <w:szCs w:val="28"/>
          <w:lang w:eastAsia="ru-RU"/>
        </w:rPr>
        <w:lastRenderedPageBreak/>
        <w:drawing>
          <wp:inline distT="0" distB="0" distL="0" distR="0" wp14:anchorId="3C4A67C6" wp14:editId="0D7BEF33">
            <wp:extent cx="4335911" cy="3252084"/>
            <wp:effectExtent l="0" t="0" r="7620" b="5715"/>
            <wp:docPr id="4107" name="Рисунок 4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42136" cy="3256753"/>
                    </a:xfrm>
                    <a:prstGeom prst="rect">
                      <a:avLst/>
                    </a:prstGeom>
                    <a:noFill/>
                  </pic:spPr>
                </pic:pic>
              </a:graphicData>
            </a:graphic>
          </wp:inline>
        </w:drawing>
      </w:r>
    </w:p>
    <w:p w:rsidR="00761314" w:rsidRPr="00F3338A" w:rsidRDefault="00761314" w:rsidP="00761314">
      <w:pPr>
        <w:spacing w:after="0"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hAnsi="Times New Roman" w:cs="Times New Roman"/>
          <w:color w:val="000000"/>
          <w:sz w:val="28"/>
          <w:szCs w:val="28"/>
          <w:lang w:val="uk-UA"/>
        </w:rPr>
        <w:t xml:space="preserve">Рис. 4.6. </w:t>
      </w:r>
      <w:r>
        <w:rPr>
          <w:rFonts w:ascii="Times New Roman" w:eastAsia="Times New Roman" w:hAnsi="Times New Roman" w:cs="Times New Roman"/>
          <w:bCs/>
          <w:color w:val="000000"/>
          <w:sz w:val="28"/>
          <w:szCs w:val="28"/>
          <w:lang w:val="uk-UA" w:eastAsia="ru-RU"/>
        </w:rPr>
        <w:t>Комплекс вправ</w:t>
      </w:r>
      <w:r w:rsidRPr="000854D1">
        <w:rPr>
          <w:rFonts w:ascii="Times New Roman" w:eastAsia="Times New Roman" w:hAnsi="Times New Roman" w:cs="Times New Roman"/>
          <w:bCs/>
          <w:color w:val="000000"/>
          <w:sz w:val="28"/>
          <w:szCs w:val="28"/>
          <w:lang w:val="uk-UA" w:eastAsia="ru-RU"/>
        </w:rPr>
        <w:t xml:space="preserve"> для корекції плоскої спини</w:t>
      </w:r>
      <w:r w:rsidRPr="00761314">
        <w:rPr>
          <w:rFonts w:ascii="Times New Roman" w:hAnsi="Times New Roman" w:cs="Times New Roman"/>
          <w:color w:val="000000"/>
          <w:sz w:val="28"/>
          <w:szCs w:val="28"/>
          <w:lang w:val="uk-UA"/>
        </w:rPr>
        <w:t xml:space="preserve"> </w:t>
      </w:r>
      <w:r>
        <w:rPr>
          <w:rFonts w:ascii="Times New Roman" w:eastAsia="Times New Roman" w:hAnsi="Times New Roman" w:cs="Times New Roman"/>
          <w:bCs/>
          <w:color w:val="000000"/>
          <w:sz w:val="28"/>
          <w:szCs w:val="28"/>
          <w:lang w:val="uk-UA" w:eastAsia="ru-RU"/>
        </w:rPr>
        <w:t xml:space="preserve">школярів </w:t>
      </w:r>
      <w:r w:rsidRPr="00F3338A">
        <w:rPr>
          <w:rFonts w:ascii="Times New Roman" w:eastAsia="Times New Roman" w:hAnsi="Times New Roman" w:cs="Times New Roman"/>
          <w:sz w:val="28"/>
          <w:szCs w:val="28"/>
          <w:lang w:val="uk-UA"/>
        </w:rPr>
        <w:t>12-13-ти</w:t>
      </w:r>
      <w:r w:rsidRPr="00F3338A">
        <w:rPr>
          <w:rFonts w:ascii="Times New Roman" w:eastAsia="Times New Roman" w:hAnsi="Times New Roman" w:cs="Times New Roman"/>
          <w:color w:val="000000"/>
          <w:sz w:val="28"/>
          <w:szCs w:val="28"/>
          <w:lang w:val="uk-UA" w:eastAsia="ru-RU"/>
        </w:rPr>
        <w:t xml:space="preserve"> </w:t>
      </w:r>
      <w:r w:rsidRPr="00F3338A">
        <w:rPr>
          <w:rFonts w:ascii="Times New Roman" w:hAnsi="Times New Roman" w:cs="Times New Roman"/>
          <w:color w:val="000000"/>
          <w:sz w:val="28"/>
          <w:szCs w:val="28"/>
          <w:lang w:val="uk-UA"/>
        </w:rPr>
        <w:t>років</w:t>
      </w:r>
      <w:r>
        <w:rPr>
          <w:rFonts w:ascii="Times New Roman" w:hAnsi="Times New Roman" w:cs="Times New Roman"/>
          <w:color w:val="000000"/>
          <w:sz w:val="28"/>
          <w:szCs w:val="28"/>
          <w:lang w:val="uk-UA"/>
        </w:rPr>
        <w:t xml:space="preserve"> </w:t>
      </w:r>
    </w:p>
    <w:p w:rsidR="001E3456" w:rsidRPr="006E5790" w:rsidRDefault="006E5790" w:rsidP="006E5790">
      <w:pPr>
        <w:spacing w:after="0" w:line="360" w:lineRule="auto"/>
        <w:jc w:val="right"/>
        <w:rPr>
          <w:rFonts w:ascii="Times New Roman" w:eastAsia="Times New Roman" w:hAnsi="Times New Roman" w:cs="Times New Roman"/>
          <w:bCs/>
          <w:i/>
          <w:color w:val="000000"/>
          <w:sz w:val="28"/>
          <w:szCs w:val="28"/>
          <w:lang w:eastAsia="ru-RU"/>
        </w:rPr>
      </w:pPr>
      <w:r w:rsidRPr="006E5790">
        <w:rPr>
          <w:rFonts w:ascii="Times New Roman" w:eastAsia="Times New Roman" w:hAnsi="Times New Roman" w:cs="Times New Roman"/>
          <w:bCs/>
          <w:i/>
          <w:color w:val="000000"/>
          <w:sz w:val="28"/>
          <w:szCs w:val="28"/>
          <w:lang w:eastAsia="ru-RU"/>
        </w:rPr>
        <w:t>Таблиця 4.2</w:t>
      </w:r>
    </w:p>
    <w:p w:rsidR="00296B2B" w:rsidRPr="00296B2B" w:rsidRDefault="00296B2B" w:rsidP="006E5790">
      <w:pPr>
        <w:spacing w:after="0" w:line="360" w:lineRule="auto"/>
        <w:jc w:val="center"/>
        <w:rPr>
          <w:rFonts w:ascii="Times New Roman" w:eastAsia="Times New Roman" w:hAnsi="Times New Roman" w:cs="Times New Roman"/>
          <w:b/>
          <w:bCs/>
          <w:color w:val="000000"/>
          <w:sz w:val="28"/>
          <w:szCs w:val="28"/>
          <w:lang w:val="uk-UA" w:eastAsia="ru-RU"/>
        </w:rPr>
      </w:pPr>
      <w:r w:rsidRPr="00296B2B">
        <w:rPr>
          <w:rFonts w:ascii="Times New Roman" w:eastAsia="Times New Roman" w:hAnsi="Times New Roman" w:cs="Times New Roman"/>
          <w:b/>
          <w:bCs/>
          <w:color w:val="000000"/>
          <w:sz w:val="28"/>
          <w:szCs w:val="28"/>
          <w:lang w:eastAsia="ru-RU"/>
        </w:rPr>
        <w:t xml:space="preserve">Календарно-тематичне </w:t>
      </w:r>
      <w:r w:rsidRPr="006E5790">
        <w:rPr>
          <w:rFonts w:ascii="Times New Roman" w:eastAsia="Times New Roman" w:hAnsi="Times New Roman" w:cs="Times New Roman"/>
          <w:b/>
          <w:bCs/>
          <w:color w:val="000000"/>
          <w:sz w:val="28"/>
          <w:szCs w:val="28"/>
          <w:lang w:eastAsia="ru-RU"/>
        </w:rPr>
        <w:t>планування з ф</w:t>
      </w:r>
      <w:r w:rsidRPr="006E5790">
        <w:rPr>
          <w:rFonts w:ascii="Times New Roman" w:eastAsia="Times New Roman" w:hAnsi="Times New Roman" w:cs="Times New Roman"/>
          <w:b/>
          <w:bCs/>
          <w:color w:val="000000"/>
          <w:sz w:val="28"/>
          <w:szCs w:val="28"/>
          <w:lang w:val="uk-UA" w:eastAsia="ru-RU"/>
        </w:rPr>
        <w:t>і</w:t>
      </w:r>
      <w:r w:rsidRPr="006E5790">
        <w:rPr>
          <w:rFonts w:ascii="Times New Roman" w:eastAsia="Times New Roman" w:hAnsi="Times New Roman" w:cs="Times New Roman"/>
          <w:b/>
          <w:bCs/>
          <w:color w:val="000000"/>
          <w:sz w:val="28"/>
          <w:szCs w:val="28"/>
          <w:lang w:eastAsia="ru-RU"/>
        </w:rPr>
        <w:t>зично</w:t>
      </w:r>
      <w:r w:rsidRPr="006E5790">
        <w:rPr>
          <w:rFonts w:ascii="Times New Roman" w:eastAsia="Times New Roman" w:hAnsi="Times New Roman" w:cs="Times New Roman"/>
          <w:b/>
          <w:bCs/>
          <w:color w:val="000000"/>
          <w:sz w:val="28"/>
          <w:szCs w:val="28"/>
          <w:lang w:val="uk-UA" w:eastAsia="ru-RU"/>
        </w:rPr>
        <w:t>ї</w:t>
      </w:r>
      <w:r w:rsidRPr="006E5790">
        <w:rPr>
          <w:rFonts w:ascii="Times New Roman" w:eastAsia="Times New Roman" w:hAnsi="Times New Roman" w:cs="Times New Roman"/>
          <w:b/>
          <w:bCs/>
          <w:color w:val="000000"/>
          <w:sz w:val="28"/>
          <w:szCs w:val="28"/>
          <w:lang w:eastAsia="ru-RU"/>
        </w:rPr>
        <w:t xml:space="preserve"> культури дл</w:t>
      </w:r>
      <w:r w:rsidRPr="006E5790">
        <w:rPr>
          <w:rFonts w:ascii="Times New Roman" w:eastAsia="Times New Roman" w:hAnsi="Times New Roman" w:cs="Times New Roman"/>
          <w:b/>
          <w:bCs/>
          <w:color w:val="000000"/>
          <w:sz w:val="28"/>
          <w:szCs w:val="28"/>
          <w:lang w:val="uk-UA" w:eastAsia="ru-RU"/>
        </w:rPr>
        <w:t>я</w:t>
      </w:r>
      <w:r w:rsidRPr="006E5790">
        <w:rPr>
          <w:rFonts w:ascii="Times New Roman" w:eastAsia="Times New Roman" w:hAnsi="Times New Roman" w:cs="Times New Roman"/>
          <w:b/>
          <w:bCs/>
          <w:color w:val="000000"/>
          <w:sz w:val="28"/>
          <w:szCs w:val="28"/>
          <w:lang w:eastAsia="ru-RU"/>
        </w:rPr>
        <w:t xml:space="preserve"> 5 класу на 202</w:t>
      </w:r>
      <w:r w:rsidR="0083796E" w:rsidRPr="006E5790">
        <w:rPr>
          <w:rFonts w:ascii="Times New Roman" w:eastAsia="Times New Roman" w:hAnsi="Times New Roman" w:cs="Times New Roman"/>
          <w:b/>
          <w:bCs/>
          <w:color w:val="000000"/>
          <w:sz w:val="28"/>
          <w:szCs w:val="28"/>
          <w:lang w:val="uk-UA" w:eastAsia="ru-RU"/>
        </w:rPr>
        <w:t>1</w:t>
      </w:r>
      <w:r w:rsidRPr="006E5790">
        <w:rPr>
          <w:rFonts w:ascii="Times New Roman" w:eastAsia="Times New Roman" w:hAnsi="Times New Roman" w:cs="Times New Roman"/>
          <w:b/>
          <w:bCs/>
          <w:color w:val="000000"/>
          <w:sz w:val="28"/>
          <w:szCs w:val="28"/>
          <w:lang w:eastAsia="ru-RU"/>
        </w:rPr>
        <w:t>-202</w:t>
      </w:r>
      <w:r w:rsidR="00BB55BA" w:rsidRPr="006E5790">
        <w:rPr>
          <w:rFonts w:ascii="Times New Roman" w:eastAsia="Times New Roman" w:hAnsi="Times New Roman" w:cs="Times New Roman"/>
          <w:b/>
          <w:bCs/>
          <w:color w:val="000000"/>
          <w:sz w:val="28"/>
          <w:szCs w:val="28"/>
          <w:lang w:val="uk-UA" w:eastAsia="ru-RU"/>
        </w:rPr>
        <w:t>2</w:t>
      </w:r>
      <w:r w:rsidRPr="006E5790">
        <w:rPr>
          <w:rFonts w:ascii="Times New Roman" w:eastAsia="Times New Roman" w:hAnsi="Times New Roman" w:cs="Times New Roman"/>
          <w:b/>
          <w:bCs/>
          <w:color w:val="000000"/>
          <w:sz w:val="28"/>
          <w:szCs w:val="28"/>
          <w:lang w:eastAsia="ru-RU"/>
        </w:rPr>
        <w:t xml:space="preserve"> навчальний</w:t>
      </w:r>
      <w:r w:rsidRPr="00296B2B">
        <w:rPr>
          <w:rFonts w:ascii="Times New Roman" w:eastAsia="Times New Roman" w:hAnsi="Times New Roman" w:cs="Times New Roman"/>
          <w:b/>
          <w:bCs/>
          <w:color w:val="000000"/>
          <w:sz w:val="28"/>
          <w:szCs w:val="28"/>
          <w:lang w:eastAsia="ru-RU"/>
        </w:rPr>
        <w:t xml:space="preserve"> р</w:t>
      </w:r>
      <w:r w:rsidRPr="00296B2B">
        <w:rPr>
          <w:rFonts w:ascii="Times New Roman" w:eastAsia="Times New Roman" w:hAnsi="Times New Roman" w:cs="Times New Roman"/>
          <w:b/>
          <w:bCs/>
          <w:color w:val="000000"/>
          <w:sz w:val="28"/>
          <w:szCs w:val="28"/>
          <w:lang w:val="uk-UA" w:eastAsia="ru-RU"/>
        </w:rPr>
        <w:t>ік</w:t>
      </w:r>
    </w:p>
    <w:tbl>
      <w:tblPr>
        <w:tblW w:w="0" w:type="auto"/>
        <w:jc w:val="center"/>
        <w:tblCellMar>
          <w:top w:w="15" w:type="dxa"/>
          <w:left w:w="15" w:type="dxa"/>
          <w:bottom w:w="15" w:type="dxa"/>
          <w:right w:w="15" w:type="dxa"/>
        </w:tblCellMar>
        <w:tblLook w:val="04A0" w:firstRow="1" w:lastRow="0" w:firstColumn="1" w:lastColumn="0" w:noHBand="0" w:noVBand="1"/>
      </w:tblPr>
      <w:tblGrid>
        <w:gridCol w:w="867"/>
        <w:gridCol w:w="734"/>
        <w:gridCol w:w="7970"/>
      </w:tblGrid>
      <w:tr w:rsidR="006E5790" w:rsidRPr="00296B2B" w:rsidTr="002D2A68">
        <w:trPr>
          <w:jc w:val="center"/>
        </w:trPr>
        <w:tc>
          <w:tcPr>
            <w:tcW w:w="0" w:type="auto"/>
            <w:tcBorders>
              <w:top w:val="single" w:sz="18" w:space="0" w:color="000000"/>
              <w:left w:val="single" w:sz="18" w:space="0" w:color="000000"/>
              <w:bottom w:val="single" w:sz="12"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уроку</w:t>
            </w:r>
          </w:p>
        </w:tc>
        <w:tc>
          <w:tcPr>
            <w:tcW w:w="0" w:type="auto"/>
            <w:tcBorders>
              <w:top w:val="single" w:sz="18" w:space="0" w:color="000000"/>
              <w:left w:val="single" w:sz="18" w:space="0" w:color="000000"/>
              <w:bottom w:val="single" w:sz="12"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в темі</w:t>
            </w:r>
          </w:p>
        </w:tc>
        <w:tc>
          <w:tcPr>
            <w:tcW w:w="0" w:type="auto"/>
            <w:tcBorders>
              <w:top w:val="single" w:sz="18" w:space="0" w:color="000000"/>
              <w:left w:val="single" w:sz="18" w:space="0" w:color="000000"/>
              <w:bottom w:val="single" w:sz="12"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Зміст уроку</w:t>
            </w:r>
          </w:p>
        </w:tc>
      </w:tr>
      <w:tr w:rsidR="006E5790" w:rsidRPr="00296B2B" w:rsidTr="002D2A68">
        <w:trPr>
          <w:jc w:val="center"/>
        </w:trPr>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w:t>
            </w:r>
          </w:p>
        </w:tc>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w:t>
            </w:r>
          </w:p>
        </w:tc>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b/>
                <w:bCs/>
                <w:color w:val="000000"/>
                <w:sz w:val="24"/>
                <w:szCs w:val="24"/>
                <w:lang w:eastAsia="ru-RU"/>
              </w:rPr>
              <w:t>Т.1. Легка атлетика (10 год)</w:t>
            </w:r>
          </w:p>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Завдання на рік і семестр. Правила безпеки, на уроках і під час позакласних фізкультурних занять. Різновиди ходьби та бігу. Комплекс ЗРВ. Бігові та стрибкові вправи. Стрибки у довжину з місця.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Бігові та стрибкові вправи. Старт. Біг на 30 м. Стрибки у довжину з місця. Спеціальні вправи для метання. Метання малого м'яча у горизонтальну ціль. Біг у чергуванні з ходьбою</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 русі. Бігові та стрибкові вправи. Стартовий розбіг. Багатоскоки. Спеціальні вправи для метань. Метання малого м'яча у горизонтальну ціль. Рівномірний біг до 1000 м.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 русі. Бігові та стрибкові вправи. Біг 3</w:t>
            </w:r>
            <w:r w:rsidR="00D06F9B">
              <w:rPr>
                <w:rFonts w:ascii="Times New Roman" w:eastAsia="Times New Roman" w:hAnsi="Times New Roman" w:cs="Times New Roman"/>
                <w:color w:val="000000"/>
                <w:sz w:val="24"/>
                <w:szCs w:val="24"/>
                <w:lang w:eastAsia="ru-RU"/>
              </w:rPr>
              <w:t>0 м. Стрибки у довжину з місця.</w:t>
            </w:r>
            <w:r w:rsidRPr="00296B2B">
              <w:rPr>
                <w:rFonts w:ascii="Times New Roman" w:eastAsia="Times New Roman" w:hAnsi="Times New Roman" w:cs="Times New Roman"/>
                <w:color w:val="000000"/>
                <w:sz w:val="24"/>
                <w:szCs w:val="24"/>
                <w:lang w:eastAsia="ru-RU"/>
              </w:rPr>
              <w:t xml:space="preserve"> Спеціальні вправи для метання. Метання малого м'яча на дальність із місця. Вправи для відновлення дихання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Бігові та стрибкові вправи. Прискорення 10 м. Стрибки у довжину з місця. Спеціальні вправи для метання. Метання малого м'яча на дальність із місця.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Бігові та стрибкові вправи. </w:t>
            </w:r>
            <w:r w:rsidRPr="00296B2B">
              <w:rPr>
                <w:rFonts w:ascii="Times New Roman" w:eastAsia="Times New Roman" w:hAnsi="Times New Roman" w:cs="Times New Roman"/>
                <w:color w:val="000000"/>
                <w:sz w:val="24"/>
                <w:szCs w:val="24"/>
                <w:lang w:eastAsia="ru-RU"/>
              </w:rPr>
              <w:lastRenderedPageBreak/>
              <w:t>Прискорення 20 м. Стрибки у довжину з місця. Спеціальні вправи для метань. Метання малого м'яча на дальність із місця. Біг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lastRenderedPageBreak/>
              <w:t>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Історія розвитку легкої атлетики. Різновиди ходьби та бігу. Комплекс ЗРВ. Бігові та стрибкові вправи. Біг 30 м. Стрибки у довжину з місця. Рівномірний біг до 1000 м.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Бігові та стрибкові вправи. Біг 30 м. Стрибки у довжину з місця. Рівномірний біг до 1000 м.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Бігові та стрибкові вправи. Біг 30 м. Стрибки у довжину з місця. Спеціальні вправи для метання. Метання малого м'яча у вертикальну ціль. Біг у чергуванні з ходьбою</w:t>
            </w:r>
          </w:p>
        </w:tc>
      </w:tr>
      <w:tr w:rsidR="006E5790" w:rsidRPr="00296B2B" w:rsidTr="002D2A68">
        <w:trPr>
          <w:jc w:val="center"/>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Бігові та стрибкові вправи. Біг 30 м. Стрибки у довжину з місця. Спеціальні вправи для метання. Метання малого м'яча у вертикальну ціль. Біг у чергуванні з ходьбою </w:t>
            </w:r>
            <w:r w:rsidRPr="00296B2B">
              <w:rPr>
                <w:rFonts w:ascii="Times New Roman" w:eastAsia="Times New Roman" w:hAnsi="Times New Roman" w:cs="Times New Roman"/>
                <w:b/>
                <w:bCs/>
                <w:color w:val="000000"/>
                <w:sz w:val="24"/>
                <w:szCs w:val="24"/>
                <w:lang w:eastAsia="ru-RU"/>
              </w:rPr>
              <w:t> Тематична</w:t>
            </w:r>
          </w:p>
        </w:tc>
      </w:tr>
      <w:tr w:rsidR="006E5790" w:rsidRPr="00296B2B" w:rsidTr="002D2A68">
        <w:trPr>
          <w:jc w:val="center"/>
        </w:trPr>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11</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b/>
                <w:bCs/>
                <w:color w:val="000000"/>
                <w:sz w:val="24"/>
                <w:szCs w:val="24"/>
                <w:lang w:eastAsia="ru-RU"/>
              </w:rPr>
              <w:t xml:space="preserve">Т.2. Футбол (14 год) </w:t>
            </w:r>
            <w:r w:rsidRPr="00296B2B">
              <w:rPr>
                <w:rFonts w:ascii="Times New Roman" w:eastAsia="Times New Roman" w:hAnsi="Times New Roman" w:cs="Times New Roman"/>
                <w:color w:val="000000"/>
                <w:sz w:val="24"/>
                <w:szCs w:val="24"/>
                <w:lang w:eastAsia="ru-RU"/>
              </w:rPr>
              <w:t>Правила гігієни та санітарії під час занять фізичною культурою. Різновиди ходьби та бігу. Комплекс ЗРВ. Поєднання бігу зі стрибками, зупинками, поворотами. Удари по нерухомому м'ячу зовнішньою частиною підйому. Рухлива гра «День і ніч». Вправи для запобігання плоскостопості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Прискорення та ривки з м'ячем. Поєднання бігу зі стрибками, зупинками, поворотами. Удари по нерухомому м'ячу зовнішньою частиною підйому. Зупинки м'яча підошвою. Ведення м'яча середньою частиною підйому. Навчальна гра. Вправи для відновлення дихання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Стрибки з імітуванням удару головою. Ведення м'яча внутрішньою частиною підйому. Поєднання бігу зі стрибками, зупинками, поворотами. Удари по нерухомому м'ячу зовнішньою частиною підйому. Зупинки м'яча внутрішньою стороною стопи. Вправи на розтягування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 парах. Стрибки з імітуванням удару головою. Поєднання бігу зі стрибками, зупинками, поворотами. Ведення м'яча зовнішньою частиною підйому. Удари по нерухомому м'ячу зовнішньою частиною підйому. Жонглювання м'ячем ногою, стегном, головою. </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 парах. Удари по нерухомому м'ячу зовнішньою частиною підйому. Ведення м'яча зовнішньою частиною підйому. Гандбол за спрощеними правилами з елементами футболу.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Історія розвитку футболу. Різновиди ходьби та бігу. Комплекс ЗРВ. Рухлива гра «Виклик». Поєднання прийомів пересування з володінням м'ячем. Удари середньою, та внутрішньою частинами підйому по м'ячу, що котиться. Вправи для запобігання плоскостопості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Рухлива гра «Мисливці та качки». Поєднання прийомів пересування з володінням м'ячем. Удари середньою та внутрішньою частинами підйому по м'ячу, що котиться. Навчальна гра. Біг у чергуванні з ходьбою</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Правила гри у футбол. Різновиди ходьби та бігу. Комплекс ЗРВ. Прискорення та ривки з м'ячем. Удари середньою та внутрішньою частинами підйому по м'ячу, що котиться. Маневрування на полі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Удари головою по м'ячу зменшеної ваги середньою частиною лоба. Укидання м'яча вивченими способами на дальність. Вибір позиції щодо суперника та протидія </w:t>
            </w:r>
            <w:r w:rsidRPr="00296B2B">
              <w:rPr>
                <w:rFonts w:ascii="Times New Roman" w:eastAsia="Times New Roman" w:hAnsi="Times New Roman" w:cs="Times New Roman"/>
                <w:color w:val="000000"/>
                <w:sz w:val="24"/>
                <w:szCs w:val="24"/>
                <w:lang w:eastAsia="ru-RU"/>
              </w:rPr>
              <w:lastRenderedPageBreak/>
              <w:t>отриманню ним м'яча. Баскетбол за спрощеними правилами з елементами футболу. </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lastRenderedPageBreak/>
              <w:t>20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Прискорення та ривки з м'ячем. Удари головою по м'ячу зменшеної ваги середньою частиною лоба. «Відкривання» для прийому м'яча. Навчальна гра. Вправи для відновлення дихання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21</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11</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Прискорення та ривки з м'ячем. Удари головою по м'ячу зменшеної ваги середньою частиною лоба. «Відкривання» для прийому м'яча. Навчальна гра. Вправи для відновлення дихання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Стрибки з імітуванням удару головою. Удари головою по м'ячу зменшеної ваги середньою частиною лоба. Відволікання суперника. Навчальна гра.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Стрибки з імітуванням удару головою. Удари головою по м'ячу зменшеної ваги середньою частиною лоба. Відволікання суперника. Навчальна гра.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24</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14</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Прискорення та ривки з м'ячем. Укидання м'яча вивченими способами на дальність. «Закривання». Контрольний норматив із передач м'яча з місця на точність партнерові з відстані 7 м. Навчальна гра. Вправи для запобігання плоскостопості </w:t>
            </w:r>
            <w:r w:rsidRPr="00296B2B">
              <w:rPr>
                <w:rFonts w:ascii="Times New Roman" w:eastAsia="Times New Roman" w:hAnsi="Times New Roman" w:cs="Times New Roman"/>
                <w:b/>
                <w:bCs/>
                <w:i/>
                <w:iCs/>
                <w:color w:val="000000"/>
                <w:sz w:val="24"/>
                <w:szCs w:val="24"/>
                <w:lang w:eastAsia="ru-RU"/>
              </w:rPr>
              <w:t>Тематична</w:t>
            </w:r>
          </w:p>
        </w:tc>
      </w:tr>
      <w:tr w:rsidR="006E5790" w:rsidRPr="00296B2B" w:rsidTr="002D2A68">
        <w:trPr>
          <w:jc w:val="center"/>
        </w:trPr>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25</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b/>
                <w:bCs/>
                <w:color w:val="000000"/>
                <w:sz w:val="24"/>
                <w:szCs w:val="24"/>
                <w:lang w:eastAsia="ru-RU"/>
              </w:rPr>
              <w:t xml:space="preserve">Т.3. Гімнастика (14 год) </w:t>
            </w:r>
            <w:r w:rsidRPr="00296B2B">
              <w:rPr>
                <w:rFonts w:ascii="Times New Roman" w:eastAsia="Times New Roman" w:hAnsi="Times New Roman" w:cs="Times New Roman"/>
                <w:color w:val="000000"/>
                <w:sz w:val="24"/>
                <w:szCs w:val="24"/>
                <w:lang w:eastAsia="ru-RU"/>
              </w:rPr>
              <w:t>Види порушень постави та їх профілактика. Різновиди ходьби та бігу. Комплекс ЗРВ. Підстрибування вгору з упору присівши... Згинання та розгинання рук в упорі лежачи від підлоги. Вправи на розтягування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Історія розвитку гімнастики. Різновиди ходьби та бігу. Комплекс ЗРВ зі скакалками. Стрибки зі скакалкою.д. Згинання та розгинання рук в упорі лежачи від підлоги.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зі скакалками. Стрибки у присіді, пересуваючись у різні боки. Згинання та розгинання рук в упорі лежачи від підлоги. Біг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Фізкультурно-оздоровчі заходи в режимі дня школяра, правила їх виконання. Різновиди ходьби та бігу. Комплекс ЗРВ зі скакалками. Згинання та розгинання рук в упорі лежачи від підлоги. </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Танцювальні кроки. Лазіння по вертикальному канаті у три прийоми. Акробатика: перекиди вперед і назад. Підтягування у висі: на високій перекладині (хлопці), лежачи (дівчата)</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Стрибки зі скакалкою. Підтягування у висі: на високій перекладині (хлопці), лежачи (дівчата). Повільна ходьба</w:t>
            </w:r>
          </w:p>
        </w:tc>
      </w:tr>
      <w:tr w:rsidR="006E5790" w:rsidRPr="00296B2B" w:rsidTr="002D2A68">
        <w:trPr>
          <w:jc w:val="center"/>
        </w:trPr>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31</w:t>
            </w:r>
          </w:p>
        </w:tc>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w:t>
            </w:r>
          </w:p>
        </w:tc>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Підстрибування вгору з упору присівши.. Вправи для запобігання плоскостопості </w:t>
            </w:r>
          </w:p>
        </w:tc>
      </w:tr>
      <w:tr w:rsidR="006E5790" w:rsidRPr="00296B2B" w:rsidTr="002D2A68">
        <w:trPr>
          <w:jc w:val="center"/>
        </w:trPr>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32</w:t>
            </w:r>
          </w:p>
        </w:tc>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w:t>
            </w:r>
          </w:p>
        </w:tc>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Підстрибування вгору з упору присівши. Вправи на паралельних брусах (хлопці): упор на брус із опорою ногами – сід «ноги нарізно».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Стрибки у присіді, пересуваючись у різні боки. . Вправи на паралельних брусах (хлопці): зіскок із поворотом на 90°. Акробатика: «міст». Біг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lastRenderedPageBreak/>
              <w:t>34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Стрибки у присіді, пересуваючись у різні боки. Рівновага (дівчата): зв'язки елементів вправ. Вправи на паралельних брусах (хлопці): зіскок із поворотом на 90°. Акробатика: комбінації елементів вправ. Біг у чергуванні з ходьбою</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11</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Стрибки зі скакалкою. Рівновага (дівчата): зв'язки елементів вправ. Вправи на паралельних брусах (хлопці): зіскок із поворотом на 180°. Акробатика: комбінації елементів вправ.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val="uk-UA"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Підстрибування вгору з упору присівши. Акробатика: комбінації елементів вправ. </w:t>
            </w:r>
            <w:r w:rsidRPr="00296B2B">
              <w:rPr>
                <w:rFonts w:ascii="Times New Roman" w:eastAsia="Times New Roman" w:hAnsi="Times New Roman" w:cs="Times New Roman"/>
                <w:color w:val="000000"/>
                <w:sz w:val="24"/>
                <w:szCs w:val="24"/>
                <w:u w:val="single"/>
                <w:lang w:eastAsia="ru-RU"/>
              </w:rPr>
              <w:t>Контрольний навчальний норматив із підтягувань у висі: на високій перекладині (хлопці), лежачи (дівчата).</w:t>
            </w:r>
            <w:r w:rsidRPr="00296B2B">
              <w:rPr>
                <w:rFonts w:ascii="Times New Roman" w:eastAsia="Times New Roman" w:hAnsi="Times New Roman" w:cs="Times New Roman"/>
                <w:color w:val="000000"/>
                <w:sz w:val="24"/>
                <w:szCs w:val="24"/>
                <w:lang w:eastAsia="ru-RU"/>
              </w:rPr>
              <w:t xml:space="preserve"> Біг у повільному темпі</w:t>
            </w:r>
            <w:r w:rsidRPr="00296B2B">
              <w:rPr>
                <w:rFonts w:ascii="Times New Roman" w:eastAsia="Times New Roman" w:hAnsi="Times New Roman" w:cs="Times New Roman"/>
                <w:color w:val="000000"/>
                <w:sz w:val="24"/>
                <w:szCs w:val="24"/>
                <w:lang w:val="uk-UA" w:eastAsia="ru-RU"/>
              </w:rPr>
              <w:t>.</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val="uk-UA"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Акробатика: комбінації елементів вправ.</w:t>
            </w:r>
            <w:r w:rsidRPr="00296B2B">
              <w:rPr>
                <w:rFonts w:ascii="Times New Roman" w:eastAsia="Times New Roman" w:hAnsi="Times New Roman" w:cs="Times New Roman"/>
                <w:color w:val="000000"/>
                <w:sz w:val="24"/>
                <w:szCs w:val="24"/>
                <w:u w:val="single"/>
                <w:lang w:eastAsia="ru-RU"/>
              </w:rPr>
              <w:t xml:space="preserve"> Контрольний навчальний норматив зі згинань та розгинань рук в упорі </w:t>
            </w:r>
            <w:r w:rsidRPr="00296B2B">
              <w:rPr>
                <w:rFonts w:ascii="Times New Roman" w:eastAsia="Times New Roman" w:hAnsi="Times New Roman" w:cs="Times New Roman"/>
                <w:color w:val="000000"/>
                <w:sz w:val="24"/>
                <w:szCs w:val="24"/>
                <w:u w:val="single"/>
                <w:lang w:val="uk-UA" w:eastAsia="ru-RU"/>
              </w:rPr>
              <w:t>лежачи</w:t>
            </w:r>
            <w:r w:rsidRPr="00296B2B">
              <w:rPr>
                <w:rFonts w:ascii="Times New Roman" w:eastAsia="Times New Roman" w:hAnsi="Times New Roman" w:cs="Times New Roman"/>
                <w:color w:val="000000"/>
                <w:sz w:val="24"/>
                <w:szCs w:val="24"/>
                <w:lang w:eastAsia="ru-RU"/>
              </w:rPr>
              <w:t>. Вправи на формування постави</w:t>
            </w:r>
            <w:r w:rsidRPr="00296B2B">
              <w:rPr>
                <w:rFonts w:ascii="Times New Roman" w:eastAsia="Times New Roman" w:hAnsi="Times New Roman" w:cs="Times New Roman"/>
                <w:color w:val="000000"/>
                <w:sz w:val="24"/>
                <w:szCs w:val="24"/>
                <w:lang w:val="uk-UA" w:eastAsia="ru-RU"/>
              </w:rPr>
              <w:t>.</w:t>
            </w:r>
          </w:p>
        </w:tc>
      </w:tr>
      <w:tr w:rsidR="006E5790" w:rsidRPr="00296B2B" w:rsidTr="002D2A68">
        <w:trPr>
          <w:jc w:val="center"/>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38</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14</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Контрольний навчальний норматив із нахилів уперед із положеня сидячи. </w:t>
            </w:r>
            <w:r w:rsidRPr="00296B2B">
              <w:rPr>
                <w:rFonts w:ascii="Times New Roman" w:eastAsia="Times New Roman" w:hAnsi="Times New Roman" w:cs="Times New Roman"/>
                <w:color w:val="000000"/>
                <w:sz w:val="24"/>
                <w:szCs w:val="24"/>
                <w:u w:val="single"/>
                <w:lang w:eastAsia="ru-RU"/>
              </w:rPr>
              <w:t>Контрольний навчальний норматив із піднімань тулуба в сід.</w:t>
            </w:r>
            <w:r w:rsidRPr="00296B2B">
              <w:rPr>
                <w:rFonts w:ascii="Times New Roman" w:eastAsia="Times New Roman" w:hAnsi="Times New Roman" w:cs="Times New Roman"/>
                <w:color w:val="000000"/>
                <w:sz w:val="24"/>
                <w:szCs w:val="24"/>
                <w:lang w:eastAsia="ru-RU"/>
              </w:rPr>
              <w:t xml:space="preserve"> Біг у чергуванні з ходьбою. </w:t>
            </w:r>
            <w:r w:rsidRPr="00296B2B">
              <w:rPr>
                <w:rFonts w:ascii="Times New Roman" w:eastAsia="Times New Roman" w:hAnsi="Times New Roman" w:cs="Times New Roman"/>
                <w:b/>
                <w:bCs/>
                <w:color w:val="000000"/>
                <w:sz w:val="24"/>
                <w:szCs w:val="24"/>
                <w:lang w:eastAsia="ru-RU"/>
              </w:rPr>
              <w:t>Тематична</w:t>
            </w:r>
          </w:p>
        </w:tc>
      </w:tr>
      <w:tr w:rsidR="006E5790" w:rsidRPr="00296B2B" w:rsidTr="002D2A68">
        <w:trPr>
          <w:jc w:val="center"/>
        </w:trPr>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39</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b/>
                <w:bCs/>
                <w:color w:val="000000"/>
                <w:sz w:val="24"/>
                <w:szCs w:val="24"/>
                <w:lang w:eastAsia="ru-RU"/>
              </w:rPr>
              <w:t>Т.4. Баскетбол (21 год)</w:t>
            </w:r>
          </w:p>
          <w:p w:rsidR="006E5790" w:rsidRPr="00296B2B" w:rsidRDefault="006E5790" w:rsidP="00296B2B">
            <w:pPr>
              <w:spacing w:after="0" w:line="240" w:lineRule="auto"/>
              <w:jc w:val="both"/>
              <w:rPr>
                <w:rFonts w:ascii="Times New Roman" w:eastAsia="Times New Roman" w:hAnsi="Times New Roman" w:cs="Times New Roman"/>
                <w:sz w:val="24"/>
                <w:szCs w:val="24"/>
                <w:lang w:val="uk-UA" w:eastAsia="ru-RU"/>
              </w:rPr>
            </w:pPr>
            <w:r w:rsidRPr="00296B2B">
              <w:rPr>
                <w:rFonts w:ascii="Times New Roman" w:eastAsia="Times New Roman" w:hAnsi="Times New Roman" w:cs="Times New Roman"/>
                <w:color w:val="000000"/>
                <w:sz w:val="24"/>
                <w:szCs w:val="24"/>
                <w:lang w:eastAsia="ru-RU"/>
              </w:rPr>
              <w:t>Завдання на семестр. Поняття фізичного розвитку та фізичної підготовленості. Історія розвитку баскетболу. Різновиди ходьби та бігу. Комплекс ЗРВ. Історія виникнення. Ведення м’яча на місці, передача двома руками від грудей</w:t>
            </w:r>
            <w:r w:rsidRPr="00296B2B">
              <w:rPr>
                <w:rFonts w:ascii="Times New Roman" w:eastAsia="Times New Roman" w:hAnsi="Times New Roman" w:cs="Times New Roman"/>
                <w:color w:val="000000"/>
                <w:sz w:val="24"/>
                <w:szCs w:val="24"/>
                <w:lang w:val="uk-UA" w:eastAsia="ru-RU"/>
              </w:rPr>
              <w:t xml:space="preserve">. </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Історія розвитку баскетболу. Різновиди ходьби та бігу. Комплекс ЗРВ. Прискорення на 5 м із різних стартових положень за зоровим і звуковим сигналами. Стійки баскетболіста. Способи пересувань у нападі та захисті. Кидки м'яча з місця обома руками від грудей. Вправи для відновлення дихання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41</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Основні правила гри. Різновиди ходьби та бігу. Комплекс ЗРВ. «Човниковий» біг 4 х 5 м. Способи пересувань у нападі та захисті. Зупинки стрибком. Ловіння та передачі м'яча на місці обома руками від грудей. Кидки м'яча з місця обома руками від грудей.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Поняття про техніку гри. Різновиди ходьби та бігу. Комплекс ЗРВ із м'ячами. Серійні стрибки з діставанням високо підвішених предметів. Зупинки двома кроками. Ловіння та передачі м'яча на місці обома руками від грудей. Кидки м'яча з місця обома руками від грудей. Біг у чергуванні з ходьбою</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із м'ячами. Серійні стрибки з діставанням високо підвішених предметів. Зупинки стрибком і двома кроками. Ловіння та передачі м'яча на місці обома руками від грудей. Кидки м'яча з місця обома руками від грудей. Навчальна гра.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із м'ячами. Прискорення на 10 м із різних стартових положень за зоровим і звуковим сигналами. Зупинки стрибком і двома кроками. Повороти на місці. Кидки м'яча з місця обома руками від грудей. Ловіння та передачі м'яча на місці обома руками від грудей. </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«Човниковий» біг 4 х 5 м. Зупинки стрибком і двома кроками. Повороти на місці. Ловіння та передачі м'яча з місця обома руками від грудей. Кидки м'яча у русі обома руками від грудей. Вправи для запобігання плоскостопості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lastRenderedPageBreak/>
              <w:t>46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Гігієна тіла, одягу, спортивної форми, режиму дня. Різновиди ходьби та бігу. Комплекс ЗРВ. Рухлива гра «М'яч капітанові». Подвійний крок. Ловіння та передачі м'яча у русі обома руками від грудей. Кидки м'яча у русі обома руками від грудей.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«Човниковий» біг 4 х 5 м. Кидки м'яча з місця однією рукою від плеча^Ведення м'яча на місці. Подвійний крок. Навчальна гра.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48</w:t>
            </w:r>
          </w:p>
        </w:tc>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w:t>
            </w:r>
          </w:p>
        </w:tc>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Прискорення на 10 м із різних стартових положень за зоровим і звуковим сигналами. Ловіння та передачі м'яча на місці однією рукою від плеча. Ведення м'яча у русі. Подвійний крок. Кидки м'яча з місця однією рукою від плеча. Біг у чергуванні з ходьбою</w:t>
            </w:r>
            <w:r w:rsidRPr="00296B2B">
              <w:rPr>
                <w:rFonts w:ascii="Century Schoolbook" w:eastAsia="Times New Roman" w:hAnsi="Century Schoolbook" w:cs="Times New Roman"/>
                <w:color w:val="000000"/>
                <w:sz w:val="24"/>
                <w:szCs w:val="24"/>
                <w:lang w:eastAsia="ru-RU"/>
              </w:rPr>
              <w:t xml:space="preserve"> Підбиття підсумків за семестр </w:t>
            </w:r>
            <w:r w:rsidRPr="00296B2B">
              <w:rPr>
                <w:rFonts w:ascii="Century Schoolbook" w:eastAsia="Times New Roman" w:hAnsi="Century Schoolbook" w:cs="Times New Roman"/>
                <w:b/>
                <w:bCs/>
                <w:i/>
                <w:iCs/>
                <w:color w:val="000000"/>
                <w:sz w:val="24"/>
                <w:szCs w:val="24"/>
                <w:lang w:eastAsia="ru-RU"/>
              </w:rPr>
              <w:t>Тематична</w:t>
            </w:r>
          </w:p>
        </w:tc>
      </w:tr>
      <w:tr w:rsidR="006E5790" w:rsidRPr="00296B2B" w:rsidTr="002D2A68">
        <w:trPr>
          <w:jc w:val="center"/>
        </w:trPr>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49</w:t>
            </w:r>
          </w:p>
        </w:tc>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11</w:t>
            </w:r>
          </w:p>
        </w:tc>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Рухлива гра «Швидка передача». Ведення м'яча у русі. Подвійний крок. Ловіння та передачі м'яча на місці та в русі однією рукою від плеча. Кидки м'яча з місця однією рукою від плеча. Вправи для запобігання плоскостопості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Серійні стрибки з діставанням високо підвішених предметів. Ведення м'яча у русі. Ловіння та передачі м'яча на місці однією рукою від плеча. Кидки м'яча з місця однією рукою від плеча. Навчальна гра. Вправи для відновлення дихання </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51</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Рухлива гра «Кидки зі зміною місць». Ведення м'яча з об веденням предметів. Ловіння та передачі м'яча у русі однією рукою від плеча. Кидки м'яча з місця однією рукою від плеча. Розподіл обов'язків між гравцями у захисті.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Прискорення на 15 м із різних стартових положень за зоровим і звуковим сигналами. Кидки м'яча в русі однією рукою від плеча. Ведення м'яча з об веденням предметів. Контрольний навчальний норматив із передач м'яча у стіну. Рухлива гра на увагу</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«Човниковий» біг 4 х 5 м. Ведення м'яча з об веденням предметів. Кидки м'яча у русі однією рукою від плеча. Взаємодія двох гравців способом «передай м'яч і виходь». Біг у чергуванні з ходьбою</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Серійні стрибки з діставанням високо підвішених предметів. Взаємодія двох гравців способом «передай м'яч і виходь». </w:t>
            </w:r>
            <w:r w:rsidRPr="00296B2B">
              <w:rPr>
                <w:rFonts w:ascii="Times New Roman" w:eastAsia="Times New Roman" w:hAnsi="Times New Roman" w:cs="Times New Roman"/>
                <w:color w:val="000000"/>
                <w:sz w:val="24"/>
                <w:szCs w:val="24"/>
                <w:u w:val="single"/>
                <w:lang w:eastAsia="ru-RU"/>
              </w:rPr>
              <w:t>Контрольний навчальний норматив із кидків м'яча у кошик однією рукою від плеча (хлопці) та обома руками від грудей (дівчата)</w:t>
            </w:r>
            <w:r w:rsidRPr="00296B2B">
              <w:rPr>
                <w:rFonts w:ascii="Times New Roman" w:eastAsia="Times New Roman" w:hAnsi="Times New Roman" w:cs="Times New Roman"/>
                <w:color w:val="000000"/>
                <w:sz w:val="24"/>
                <w:szCs w:val="24"/>
                <w:lang w:eastAsia="ru-RU"/>
              </w:rPr>
              <w:t>. Навчальна гра. Ходьба у повільному темні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Рухлива гра «Кидки зі зміною місць». Ведення м'яча з об веденням предметів. Ловіння та передачі м'яча у русі однією рукою від плеча. Кидки м'яча з місця однією рукою від плеча. Розподіл обов'язків між гравцями у захисті.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Прискорення на 15 м із різних стартових положень за зоровим і звуковим сигналами. Кидки м'яча в русі однією рукою від плеча. Ведення м'яча з об веденням предметів. Контрольний навчальний норматив із передач м'яча у стіну. Рухлива гра на увагу</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«Човниковий» біг 4 х 5 м. Ведення м'яча з об веденням предметів. Кидки м'яча у русі однією рукою від плеча. Взаємодія двох гравців способом «передай м'яч і виходь». Біг у </w:t>
            </w:r>
            <w:r w:rsidRPr="00296B2B">
              <w:rPr>
                <w:rFonts w:ascii="Times New Roman" w:eastAsia="Times New Roman" w:hAnsi="Times New Roman" w:cs="Times New Roman"/>
                <w:color w:val="000000"/>
                <w:sz w:val="24"/>
                <w:szCs w:val="24"/>
                <w:lang w:eastAsia="ru-RU"/>
              </w:rPr>
              <w:lastRenderedPageBreak/>
              <w:t>чергуванні з ходьбою</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lastRenderedPageBreak/>
              <w:t>58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Серійні стрибки з діставанням високо підвішених предметів. Взаємодія двох гравців способом «передай м'яч і виходь». </w:t>
            </w:r>
            <w:r w:rsidRPr="00296B2B">
              <w:rPr>
                <w:rFonts w:ascii="Times New Roman" w:eastAsia="Times New Roman" w:hAnsi="Times New Roman" w:cs="Times New Roman"/>
                <w:color w:val="000000"/>
                <w:sz w:val="24"/>
                <w:szCs w:val="24"/>
                <w:u w:val="single"/>
                <w:lang w:eastAsia="ru-RU"/>
              </w:rPr>
              <w:t>Контрольний навчальний норматив із кидків м'яча у кошик однією рукою від плеча (хлопці) та обома руками від грудей (дівчата).</w:t>
            </w:r>
            <w:r w:rsidRPr="00296B2B">
              <w:rPr>
                <w:rFonts w:ascii="Times New Roman" w:eastAsia="Times New Roman" w:hAnsi="Times New Roman" w:cs="Times New Roman"/>
                <w:color w:val="000000"/>
                <w:sz w:val="24"/>
                <w:szCs w:val="24"/>
                <w:lang w:eastAsia="ru-RU"/>
              </w:rPr>
              <w:t xml:space="preserve"> Навчальна гра. Ходьба у повільному темні</w:t>
            </w:r>
          </w:p>
        </w:tc>
      </w:tr>
      <w:tr w:rsidR="006E5790" w:rsidRPr="00296B2B" w:rsidTr="002D2A68">
        <w:trPr>
          <w:jc w:val="center"/>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59</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21</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Серійні стрибки з діставанням високо підвішених предметів. Взаємодія двох гравців способом «передай м'яч і виходь». </w:t>
            </w:r>
            <w:r w:rsidRPr="00296B2B">
              <w:rPr>
                <w:rFonts w:ascii="Times New Roman" w:eastAsia="Times New Roman" w:hAnsi="Times New Roman" w:cs="Times New Roman"/>
                <w:color w:val="000000"/>
                <w:sz w:val="24"/>
                <w:szCs w:val="24"/>
                <w:u w:val="single"/>
                <w:lang w:eastAsia="ru-RU"/>
              </w:rPr>
              <w:t>Контрольний навчальний норматив із кидків м'яча у кошик однією рукою від плеча (хлопці) та обома руками від грудей (дівчата)</w:t>
            </w:r>
            <w:r w:rsidRPr="00296B2B">
              <w:rPr>
                <w:rFonts w:ascii="Times New Roman" w:eastAsia="Times New Roman" w:hAnsi="Times New Roman" w:cs="Times New Roman"/>
                <w:color w:val="000000"/>
                <w:sz w:val="24"/>
                <w:szCs w:val="24"/>
                <w:lang w:eastAsia="ru-RU"/>
              </w:rPr>
              <w:t xml:space="preserve">. Навчальна гра. Ходьба у повільному темні </w:t>
            </w:r>
            <w:r w:rsidRPr="00296B2B">
              <w:rPr>
                <w:rFonts w:ascii="Times New Roman" w:eastAsia="Times New Roman" w:hAnsi="Times New Roman" w:cs="Times New Roman"/>
                <w:b/>
                <w:bCs/>
                <w:i/>
                <w:iCs/>
                <w:color w:val="000000"/>
                <w:sz w:val="24"/>
                <w:szCs w:val="24"/>
                <w:lang w:eastAsia="ru-RU"/>
              </w:rPr>
              <w:t>Тематична</w:t>
            </w:r>
          </w:p>
        </w:tc>
      </w:tr>
      <w:tr w:rsidR="006E5790" w:rsidRPr="00296B2B" w:rsidTr="002D2A68">
        <w:trPr>
          <w:jc w:val="center"/>
        </w:trPr>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60</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b/>
                <w:bCs/>
                <w:color w:val="000000"/>
                <w:sz w:val="24"/>
                <w:szCs w:val="24"/>
                <w:lang w:eastAsia="ru-RU"/>
              </w:rPr>
              <w:t>Т.5. Волейбол (22 год)</w:t>
            </w:r>
          </w:p>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Основи самоконтролю під час занять фізичними вправами. Різновиди ходьби та бігу. Комплекс ЗРВ. Стрибкові вправи. Стійка волейболіста. Рухлива гра «Малюкбол» («Піонербол»). Біг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61</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Історія розвитку українського волейболу. Різновиди ходьби та бігу. Комплекс ЗРВ. Передача м'яча обома руками зверху над собою на місці. Розташування та перехід гравців на ігровому майданчику. Вправи на розтягування. Вправи для запобігання плоскостопості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Загальна характеристика гри волейбол (розмітка ігрового майданчика, розташування гравців, основні правила гри). Різновиди ходьби та бігу. Комплекс ЗРВ. Вправи для розвитку гнучкості верхнього плечового пояса. Пересування в стійці волейболіста приставними кроками. Передача м'яча обома руками зверху від стіни.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 парах. Страйкові вправи. Вибір вихідного положення для виконання передач і прийому м'яча. Передача м'яча обома руками зверху від стіни. Рухлива гра «Малюкбол» («Піонербол»). Біг у чергуванні з ходьбою</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Санітарно-гігієнічні вимоги до спортивного інвентарю. Різновиди ходьби та бігу. Комплекс ЗРВ у парах. Пересування в стійці волейболіста приставними кроками. Передача м'яча обома руками зверху від стіни. Вправи на розтягування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 парах. Вправи для розвитку сили м'язів верхніх і нижніх кінцівок, черевного преса, спини. Передача м'яча обома руками зверху від стіни. Біг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Особиста гігієна спортсмена. Різновиди ходьби та бігу. Комплекс ЗРВ. Прискорення до 10 м із різних вихідних положень. Пересування в стійці волейболіста приставними кроками. Передача м'яча обома руками зверху у парах. Вправи на розтягування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Стрибки з поворотом на 90°. Вибір вихідного положення для виконання передач і прийому м'яча. Прийом м'яча знизу над собою. Передача м'яча обома руками зверху у парах. Рухлива гра на увагу</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Вправи для розвитку швидкості, спритності. Передача м'яча обома руками зверху у парах. Прийом м'яча знизу над собою. Біг у чергуванні з ходьбою </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Вправи для розвитку швидкості, спритності. Передача м'яча обома руками зверху у парах. Прийом м'яча знизу над собою. Біг у повільному темпі</w:t>
            </w:r>
          </w:p>
        </w:tc>
      </w:tr>
      <w:tr w:rsidR="006E5790" w:rsidRPr="00296B2B" w:rsidTr="002D2A68">
        <w:trPr>
          <w:jc w:val="center"/>
        </w:trPr>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70</w:t>
            </w:r>
          </w:p>
        </w:tc>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11</w:t>
            </w:r>
          </w:p>
        </w:tc>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Стрибкові вправи. Пересування в стійці волейболіста приставними кроками. Прийом м'яча знизу від стіни. Передача м'яча обома руками зверху у колонах. Рухлива гра «Малюкбол» </w:t>
            </w:r>
            <w:r w:rsidRPr="00296B2B">
              <w:rPr>
                <w:rFonts w:ascii="Times New Roman" w:eastAsia="Times New Roman" w:hAnsi="Times New Roman" w:cs="Times New Roman"/>
                <w:color w:val="000000"/>
                <w:sz w:val="24"/>
                <w:szCs w:val="24"/>
                <w:lang w:eastAsia="ru-RU"/>
              </w:rPr>
              <w:lastRenderedPageBreak/>
              <w:t>(«Піонербол»). Вправи для відновлення дихання</w:t>
            </w:r>
            <w:r w:rsidRPr="00296B2B">
              <w:rPr>
                <w:rFonts w:ascii="Times New Roman" w:eastAsia="Times New Roman" w:hAnsi="Times New Roman" w:cs="Times New Roman"/>
                <w:b/>
                <w:bCs/>
                <w:i/>
                <w:iCs/>
                <w:color w:val="000000"/>
                <w:sz w:val="24"/>
                <w:szCs w:val="24"/>
                <w:lang w:eastAsia="ru-RU"/>
              </w:rPr>
              <w:t> </w:t>
            </w:r>
          </w:p>
        </w:tc>
      </w:tr>
      <w:tr w:rsidR="006E5790" w:rsidRPr="00296B2B" w:rsidTr="002D2A68">
        <w:trPr>
          <w:jc w:val="center"/>
        </w:trPr>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lastRenderedPageBreak/>
              <w:t>71</w:t>
            </w:r>
          </w:p>
        </w:tc>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12</w:t>
            </w:r>
          </w:p>
        </w:tc>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Вправи для розвитку сили м'язів верхніх і нижніх кінцівок, черевного преса, спини. Пересування в стійці волейболіста приставними кроками. Передача м'яча обома руками зверху у колонах. Прийом м'яча знизу від стіни.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Вправи для розвитку гнучкості верхнього плечового пояса. Прийом м'яча знизу із накидання партнера. Передача м'яча обома руками зверху у колонах. Рухлива гра «М'яч у повітрі». Вправи для запобігання плоскостопості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«Човниковий» біг 4 х 9 м. Передача м'яча обома руками зверху у зустрічних колонах. Прийом м'яча знизу із накидання партнера. Біг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Стрибки з поворотом на 90°. Вибір вихідного положення для виконання передач і прийому м'яча. Прийом м'яча знизу над собою. Передача м'яча обома руками зверху у парах. Рухлива гра на увагу</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Вправи для розвитку швидкості, спритності. Передача м'яча обома руками зверху у парах. Прийом м'яча знизу над собою. Біг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Стрибкові вправи. Пересування в стійці волейболіста приставними кроками. Прийом м'яча знизу від стіни. Передача м'яча обома руками зверху у колонах. Рухлива гра «Малюкбол» («Піонербол»). Вправи для відновлення дихання</w:t>
            </w:r>
            <w:r w:rsidRPr="00296B2B">
              <w:rPr>
                <w:rFonts w:ascii="Times New Roman" w:eastAsia="Times New Roman" w:hAnsi="Times New Roman" w:cs="Times New Roman"/>
                <w:b/>
                <w:bCs/>
                <w:i/>
                <w:iCs/>
                <w:color w:val="000000"/>
                <w:sz w:val="24"/>
                <w:szCs w:val="24"/>
                <w:lang w:eastAsia="ru-RU"/>
              </w:rPr>
              <w:t> </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Вправи для розвитку сили м'язів верхніх і нижніх кінцівок, черевного преса, спини. Пересування в стійці волейболіста приставними кроками. Передача м'яча обома руками зверху у колонах. Прийом м'яча знизу від стіни.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Вправи для розвитку гнучкості верхнього плечового пояса. Прийом м'яча знизу із накидання партнера. Передача м'яча обома руками зверху у колонах. Рухлива гра «М'яч у повітрі». Вправи для запобігання плоскостопості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«Човниковий» біг 4 х 9 м. Передача м'яча обома руками зверху у зустрічних колонах. Прийом м'яча знизу із накидання партнера. Біг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21</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w:t>
            </w:r>
            <w:r w:rsidRPr="00296B2B">
              <w:rPr>
                <w:rFonts w:ascii="Times New Roman" w:eastAsia="Times New Roman" w:hAnsi="Times New Roman" w:cs="Times New Roman"/>
                <w:color w:val="000000"/>
                <w:sz w:val="24"/>
                <w:szCs w:val="24"/>
                <w:u w:val="single"/>
                <w:lang w:eastAsia="ru-RU"/>
              </w:rPr>
              <w:t xml:space="preserve"> Контрольний навчальний норматив із передач м'яча обома руками зверху над собою</w:t>
            </w:r>
            <w:r w:rsidRPr="00296B2B">
              <w:rPr>
                <w:rFonts w:ascii="Times New Roman" w:eastAsia="Times New Roman" w:hAnsi="Times New Roman" w:cs="Times New Roman"/>
                <w:color w:val="000000"/>
                <w:sz w:val="24"/>
                <w:szCs w:val="24"/>
                <w:lang w:eastAsia="ru-RU"/>
              </w:rPr>
              <w:t>. Вправи на розтягування. Рухлива гра «Малюкбол» («Піонербол»).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81</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22</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w:t>
            </w:r>
            <w:r w:rsidRPr="00296B2B">
              <w:rPr>
                <w:rFonts w:ascii="Times New Roman" w:eastAsia="Times New Roman" w:hAnsi="Times New Roman" w:cs="Times New Roman"/>
                <w:color w:val="000000"/>
                <w:sz w:val="24"/>
                <w:szCs w:val="24"/>
                <w:u w:val="single"/>
                <w:lang w:eastAsia="ru-RU"/>
              </w:rPr>
              <w:t>Контрольний навчальний норматив із передач м'яча обома руками зверху над собою</w:t>
            </w:r>
            <w:r w:rsidRPr="00296B2B">
              <w:rPr>
                <w:rFonts w:ascii="Times New Roman" w:eastAsia="Times New Roman" w:hAnsi="Times New Roman" w:cs="Times New Roman"/>
                <w:color w:val="000000"/>
                <w:sz w:val="24"/>
                <w:szCs w:val="24"/>
                <w:lang w:eastAsia="ru-RU"/>
              </w:rPr>
              <w:t xml:space="preserve">. Вправи на розтягування. Рухлива гра «Малюкбол» («Піонербол»). Вправи на формування постави </w:t>
            </w:r>
            <w:r w:rsidRPr="00296B2B">
              <w:rPr>
                <w:rFonts w:ascii="Times New Roman" w:eastAsia="Times New Roman" w:hAnsi="Times New Roman" w:cs="Times New Roman"/>
                <w:b/>
                <w:bCs/>
                <w:i/>
                <w:iCs/>
                <w:color w:val="000000"/>
                <w:sz w:val="24"/>
                <w:szCs w:val="24"/>
                <w:lang w:eastAsia="ru-RU"/>
              </w:rPr>
              <w:t>Тематична</w:t>
            </w:r>
          </w:p>
        </w:tc>
      </w:tr>
      <w:tr w:rsidR="006E5790" w:rsidRPr="00296B2B" w:rsidTr="002D2A68">
        <w:trPr>
          <w:jc w:val="center"/>
        </w:trPr>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82</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b/>
                <w:bCs/>
                <w:color w:val="000000"/>
                <w:sz w:val="24"/>
                <w:szCs w:val="24"/>
                <w:lang w:eastAsia="ru-RU"/>
              </w:rPr>
              <w:t>Т.6. Футбол (12 год)</w:t>
            </w:r>
          </w:p>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Прискорення та ривки з м'ячем. Відбирання м'яча, атакуючи суперника спереду, збоку, ззаду. Удари по м'ячу ногою у русі. Взаємодія з партнерами під час організації атаки. Навчальна гра.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Удари по м'ячу ногою у русі. Відбирання м'яча, атакуючи суперника спереду, збоку, ззаду. Обманливі дії (фінт) в умовах виконання ігрових вправ. Гандбол за спрощеними правилами з елементами футболу. Вправи для запобігання плоскостопості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у русі. Прискорення та ривки з </w:t>
            </w:r>
            <w:r w:rsidRPr="00296B2B">
              <w:rPr>
                <w:rFonts w:ascii="Times New Roman" w:eastAsia="Times New Roman" w:hAnsi="Times New Roman" w:cs="Times New Roman"/>
                <w:color w:val="000000"/>
                <w:sz w:val="24"/>
                <w:szCs w:val="24"/>
                <w:lang w:eastAsia="ru-RU"/>
              </w:rPr>
              <w:lastRenderedPageBreak/>
              <w:t>м'ячем. Стрибки з імітуванням удару головою. Удари по м'ячу ногою у русі. Елементи гри воротаря ловіння м'яча збоку. Навчальна гра. Вправи Для відновлення дихання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lastRenderedPageBreak/>
              <w:t>85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 русі. Удари по м'ячу ногою у русі. Елементи гри воротаря: гра на виході. Баскетбол за спрощеними правилами з елементами футболу.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 русі. Рухлива гра «Ривок за м'ячем». Елементи гри воротаря: відбивання м'яча однією та обома руками. Правильний вибір позиції у захисті. Біг у чергуванні з ходьбою</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Загальна характеристика здорового способу життя. Різновиди ходьби та бігу. Комплекс ЗРВ. Елементи гри воротаря: вибір правильної позиції у воротах під час виконання різних ударів. Контрольний норматив із ударів по нерухомому м'ячу на точність у ворота з відстані 7 м. Навчальна гра.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Прискорення та ривки з м'ячем. Відбирання м'яча, атакуючи суперника спереду, збоку, ззаду. Удари по м'ячу ногою у русі. Взаємодія з партнерами під час організації атаки. Навчальна гра. Ходьба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Удари по м'ячу ногою у русі. Відбирання м'яча, атакуючи суперника спереду, збоку, ззаду. Обманливі дії (фінт) в умовах виконання ігрових вправ. Гандбол за спрощеними правилами з елементами футболу. Вправи для запобігання плоскостопості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 русі. Прискорення та ривки з м'ячем. Стрибки з імітуванням удару головою. Удари по м'ячу ногою у русі. Елементи гри воротаря ловіння м'яча збоку. Навчальна гра. Вправи Для відновлення дихання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91</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 русі. Удари по м'ячу ногою у русі. Елементи гри воротаря: гра на виході. Баскетбол за спрощеними правилами з елементами футболу.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11</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у русі. Рухлива гра «Ривок за м'ячем». Елементи гри воротаря: відбивання м'яча однією та обома руками. Правильний вибір позиції у захисті. Біг у чергуванні з ходьбою</w:t>
            </w:r>
          </w:p>
        </w:tc>
      </w:tr>
      <w:tr w:rsidR="006E5790" w:rsidRPr="00296B2B" w:rsidTr="002D2A68">
        <w:trPr>
          <w:jc w:val="center"/>
        </w:trPr>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93</w:t>
            </w:r>
          </w:p>
        </w:tc>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12</w:t>
            </w:r>
          </w:p>
        </w:tc>
        <w:tc>
          <w:tcPr>
            <w:tcW w:w="0" w:type="auto"/>
            <w:tcBorders>
              <w:top w:val="single" w:sz="4" w:space="0" w:color="000000"/>
              <w:left w:val="single" w:sz="18" w:space="0" w:color="000000"/>
              <w:bottom w:val="single" w:sz="12"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Загальна характеристика здорового способу життя. Різновиди ходьби та бігу. Комплекс ЗРВ. Елементи гри воротаря: вибір правильної позиції у воротах під час виконання різних ударів. </w:t>
            </w:r>
            <w:r w:rsidRPr="00296B2B">
              <w:rPr>
                <w:rFonts w:ascii="Times New Roman" w:eastAsia="Times New Roman" w:hAnsi="Times New Roman" w:cs="Times New Roman"/>
                <w:color w:val="000000"/>
                <w:sz w:val="24"/>
                <w:szCs w:val="24"/>
                <w:u w:val="single"/>
                <w:lang w:eastAsia="ru-RU"/>
              </w:rPr>
              <w:t>Контрольний норматив із ударів по нерухомому м'ячу на точність у ворота з відстані 7 м</w:t>
            </w:r>
            <w:r w:rsidRPr="00296B2B">
              <w:rPr>
                <w:rFonts w:ascii="Times New Roman" w:eastAsia="Times New Roman" w:hAnsi="Times New Roman" w:cs="Times New Roman"/>
                <w:color w:val="000000"/>
                <w:sz w:val="24"/>
                <w:szCs w:val="24"/>
                <w:lang w:eastAsia="ru-RU"/>
              </w:rPr>
              <w:t>. Навчальна гра. Ходьба у повільному темпі</w:t>
            </w:r>
            <w:r w:rsidRPr="00296B2B">
              <w:rPr>
                <w:rFonts w:ascii="Times New Roman" w:eastAsia="Times New Roman" w:hAnsi="Times New Roman" w:cs="Times New Roman"/>
                <w:b/>
                <w:bCs/>
                <w:i/>
                <w:iCs/>
                <w:color w:val="000000"/>
                <w:sz w:val="24"/>
                <w:szCs w:val="24"/>
                <w:lang w:eastAsia="ru-RU"/>
              </w:rPr>
              <w:t xml:space="preserve"> Тематична</w:t>
            </w:r>
          </w:p>
        </w:tc>
      </w:tr>
      <w:tr w:rsidR="006E5790" w:rsidRPr="00296B2B" w:rsidTr="002D2A68">
        <w:trPr>
          <w:jc w:val="center"/>
        </w:trPr>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94</w:t>
            </w:r>
          </w:p>
        </w:tc>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w:t>
            </w:r>
          </w:p>
        </w:tc>
        <w:tc>
          <w:tcPr>
            <w:tcW w:w="0" w:type="auto"/>
            <w:tcBorders>
              <w:top w:val="single" w:sz="12"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b/>
                <w:bCs/>
                <w:color w:val="000000"/>
                <w:sz w:val="24"/>
                <w:szCs w:val="24"/>
                <w:lang w:eastAsia="ru-RU"/>
              </w:rPr>
              <w:t>Т.7. Легка атлетика (10 год)</w:t>
            </w:r>
          </w:p>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Бігові та стрибкові вправи. Біг 30 м. Стрибки у довжину з місця. Спеціальні вправи для метання. Метання малого м'яча на дальність із місця. Вправи для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Бігові та стрибкові вправи. Біг 60 м. Стрибки у довжину з місця. Спеціальні вправи для метання. Метання малого м'яча на дальність із місця. Біг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Бігові та стрибкові вправи. Контрольний навчальний норматив зі стрибків у довжину з місця. Спеціальні вцрави для метання. Метання малого м'яча На дальність із місця. Повторний біг. Вправи для відновлення дихання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Різновиди ходьби та бігу. Комплекс ЗРВ. Бігові та стрибкові вправи. Біг 60 м. Стрибки у висоту з розбігу способом «переступання». Спеціальні вправи для метання. Метання малого м'яча на дальність із місця. Рухлива гра на увагу</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lastRenderedPageBreak/>
              <w:t>98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5</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Фізичне виховання в Давній Греції. Різновиди ходьби та бігу. Комплекс ЗРВ. Бігові та стрибкові вправи. Прискорення 30 м. Спеціальні вправи для метання. Метання малого м'яча на дальність із місця. Вправи для запобігання плоскостопості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6</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Бігові та стрибкові вправи. </w:t>
            </w:r>
            <w:r w:rsidRPr="00296B2B">
              <w:rPr>
                <w:rFonts w:ascii="Times New Roman" w:eastAsia="Times New Roman" w:hAnsi="Times New Roman" w:cs="Times New Roman"/>
                <w:color w:val="000000"/>
                <w:sz w:val="24"/>
                <w:szCs w:val="24"/>
                <w:u w:val="single"/>
                <w:lang w:eastAsia="ru-RU"/>
              </w:rPr>
              <w:t>Контрольний навчальний норматив із бігу 30 м</w:t>
            </w:r>
            <w:r w:rsidRPr="00296B2B">
              <w:rPr>
                <w:rFonts w:ascii="Times New Roman" w:eastAsia="Times New Roman" w:hAnsi="Times New Roman" w:cs="Times New Roman"/>
                <w:color w:val="000000"/>
                <w:sz w:val="24"/>
                <w:szCs w:val="24"/>
                <w:lang w:eastAsia="ru-RU"/>
              </w:rPr>
              <w:t>.. Спеціальні вправи для метань. Метання малого м'яча на дальність із місця. Вправи на формування постави</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7</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Бігові та стрибкові вправи.. </w:t>
            </w:r>
            <w:r w:rsidRPr="00296B2B">
              <w:rPr>
                <w:rFonts w:ascii="Times New Roman" w:eastAsia="Times New Roman" w:hAnsi="Times New Roman" w:cs="Times New Roman"/>
                <w:color w:val="000000"/>
                <w:sz w:val="24"/>
                <w:szCs w:val="24"/>
                <w:u w:val="single"/>
                <w:lang w:eastAsia="ru-RU"/>
              </w:rPr>
              <w:t>Контрольний навчальний норматив із рівномірного бігу</w:t>
            </w:r>
            <w:r w:rsidRPr="00296B2B">
              <w:rPr>
                <w:rFonts w:ascii="Times New Roman" w:eastAsia="Times New Roman" w:hAnsi="Times New Roman" w:cs="Times New Roman"/>
                <w:color w:val="000000"/>
                <w:sz w:val="24"/>
                <w:szCs w:val="24"/>
                <w:lang w:eastAsia="ru-RU"/>
              </w:rPr>
              <w:t>. Вправи для відновлення дихання</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101</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8</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Різновиди ходьби та бігу. Комплекс ЗРВ. Бігові та стрибкові вправи. Біг 60 </w:t>
            </w:r>
            <w:r w:rsidR="0049089A">
              <w:rPr>
                <w:rFonts w:ascii="Times New Roman" w:eastAsia="Times New Roman" w:hAnsi="Times New Roman" w:cs="Times New Roman"/>
                <w:color w:val="000000"/>
                <w:sz w:val="24"/>
                <w:szCs w:val="24"/>
                <w:lang w:eastAsia="ru-RU"/>
              </w:rPr>
              <w:t>м.</w:t>
            </w:r>
            <w:r w:rsidRPr="00296B2B">
              <w:rPr>
                <w:rFonts w:ascii="Times New Roman" w:eastAsia="Times New Roman" w:hAnsi="Times New Roman" w:cs="Times New Roman"/>
                <w:color w:val="000000"/>
                <w:sz w:val="24"/>
                <w:szCs w:val="24"/>
                <w:lang w:eastAsia="ru-RU"/>
              </w:rPr>
              <w:t xml:space="preserve"> </w:t>
            </w:r>
            <w:r w:rsidRPr="00296B2B">
              <w:rPr>
                <w:rFonts w:ascii="Times New Roman" w:eastAsia="Times New Roman" w:hAnsi="Times New Roman" w:cs="Times New Roman"/>
                <w:color w:val="000000"/>
                <w:sz w:val="24"/>
                <w:szCs w:val="24"/>
                <w:u w:val="single"/>
                <w:lang w:eastAsia="ru-RU"/>
              </w:rPr>
              <w:t>Контрольний навчальний норматив із метання малого м'яча на дальність із місця</w:t>
            </w:r>
            <w:r w:rsidRPr="00296B2B">
              <w:rPr>
                <w:rFonts w:ascii="Times New Roman" w:eastAsia="Times New Roman" w:hAnsi="Times New Roman" w:cs="Times New Roman"/>
                <w:color w:val="000000"/>
                <w:sz w:val="24"/>
                <w:szCs w:val="24"/>
                <w:lang w:eastAsia="ru-RU"/>
              </w:rPr>
              <w:t>. Біг у повільному темпі</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102</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9</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Легкоатлетичні види. Різновиди ходьби та бігу. Комплекс ЗРВ. Бігові та стрибкові вправи. </w:t>
            </w:r>
            <w:r w:rsidRPr="00296B2B">
              <w:rPr>
                <w:rFonts w:ascii="Times New Roman" w:eastAsia="Times New Roman" w:hAnsi="Times New Roman" w:cs="Times New Roman"/>
                <w:color w:val="000000"/>
                <w:sz w:val="24"/>
                <w:szCs w:val="24"/>
                <w:u w:val="single"/>
                <w:lang w:eastAsia="ru-RU"/>
              </w:rPr>
              <w:t>Контрольний навчальний норматив із бігу 60 м</w:t>
            </w:r>
            <w:r w:rsidRPr="00296B2B">
              <w:rPr>
                <w:rFonts w:ascii="Times New Roman" w:eastAsia="Times New Roman" w:hAnsi="Times New Roman" w:cs="Times New Roman"/>
                <w:color w:val="000000"/>
                <w:sz w:val="24"/>
                <w:szCs w:val="24"/>
                <w:lang w:eastAsia="ru-RU"/>
              </w:rPr>
              <w:t>. </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103</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jc w:val="both"/>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 xml:space="preserve">Підбиття підсумків за семестр і рік </w:t>
            </w:r>
            <w:r w:rsidRPr="00296B2B">
              <w:rPr>
                <w:rFonts w:ascii="Times New Roman" w:eastAsia="Times New Roman" w:hAnsi="Times New Roman" w:cs="Times New Roman"/>
                <w:b/>
                <w:bCs/>
                <w:i/>
                <w:iCs/>
                <w:color w:val="000000"/>
                <w:sz w:val="24"/>
                <w:szCs w:val="24"/>
                <w:lang w:eastAsia="ru-RU"/>
              </w:rPr>
              <w:t>Тематична</w:t>
            </w:r>
          </w:p>
        </w:tc>
      </w:tr>
      <w:tr w:rsidR="006E5790" w:rsidRPr="00296B2B" w:rsidTr="002D2A68">
        <w:trPr>
          <w:jc w:val="center"/>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104</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rPr>
                <w:rFonts w:ascii="Times New Roman" w:eastAsia="Times New Roman" w:hAnsi="Times New Roman" w:cs="Times New Roman"/>
                <w:sz w:val="24"/>
                <w:szCs w:val="24"/>
                <w:lang w:eastAsia="ru-RU"/>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rPr>
                <w:rFonts w:ascii="Times New Roman" w:eastAsia="Times New Roman" w:hAnsi="Times New Roman" w:cs="Times New Roman"/>
                <w:sz w:val="24"/>
                <w:szCs w:val="24"/>
                <w:lang w:val="uk-UA" w:eastAsia="ru-RU"/>
              </w:rPr>
            </w:pPr>
            <w:r w:rsidRPr="00296B2B">
              <w:rPr>
                <w:rFonts w:ascii="Times New Roman" w:eastAsia="Times New Roman" w:hAnsi="Times New Roman" w:cs="Times New Roman"/>
                <w:sz w:val="24"/>
                <w:szCs w:val="24"/>
                <w:lang w:val="uk-UA" w:eastAsia="ru-RU"/>
              </w:rPr>
              <w:t>Резервний урок</w:t>
            </w:r>
          </w:p>
        </w:tc>
      </w:tr>
      <w:tr w:rsidR="006E5790" w:rsidRPr="00296B2B" w:rsidTr="002D2A68">
        <w:trPr>
          <w:jc w:val="center"/>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jc w:val="center"/>
              <w:rPr>
                <w:rFonts w:ascii="Times New Roman" w:eastAsia="Times New Roman" w:hAnsi="Times New Roman" w:cs="Times New Roman"/>
                <w:sz w:val="24"/>
                <w:szCs w:val="24"/>
                <w:lang w:eastAsia="ru-RU"/>
              </w:rPr>
            </w:pPr>
            <w:r w:rsidRPr="00296B2B">
              <w:rPr>
                <w:rFonts w:ascii="Times New Roman" w:eastAsia="Times New Roman" w:hAnsi="Times New Roman" w:cs="Times New Roman"/>
                <w:color w:val="000000"/>
                <w:sz w:val="24"/>
                <w:szCs w:val="24"/>
                <w:lang w:eastAsia="ru-RU"/>
              </w:rPr>
              <w:t>105</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vAlign w:val="center"/>
            <w:hideMark/>
          </w:tcPr>
          <w:p w:rsidR="006E5790" w:rsidRPr="00296B2B" w:rsidRDefault="006E5790" w:rsidP="00296B2B">
            <w:pPr>
              <w:spacing w:after="0" w:line="240" w:lineRule="auto"/>
              <w:rPr>
                <w:rFonts w:ascii="Times New Roman" w:eastAsia="Times New Roman" w:hAnsi="Times New Roman" w:cs="Times New Roman"/>
                <w:sz w:val="24"/>
                <w:szCs w:val="24"/>
                <w:lang w:eastAsia="ru-RU"/>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rsidR="006E5790" w:rsidRPr="00296B2B" w:rsidRDefault="006E5790" w:rsidP="00296B2B">
            <w:pPr>
              <w:spacing w:after="0" w:line="240" w:lineRule="auto"/>
              <w:rPr>
                <w:rFonts w:ascii="Times New Roman" w:eastAsia="Times New Roman" w:hAnsi="Times New Roman" w:cs="Times New Roman"/>
                <w:sz w:val="24"/>
                <w:szCs w:val="24"/>
                <w:lang w:val="uk-UA" w:eastAsia="ru-RU"/>
              </w:rPr>
            </w:pPr>
            <w:r w:rsidRPr="00296B2B">
              <w:rPr>
                <w:rFonts w:ascii="Times New Roman" w:eastAsia="Times New Roman" w:hAnsi="Times New Roman" w:cs="Times New Roman"/>
                <w:sz w:val="24"/>
                <w:szCs w:val="24"/>
                <w:lang w:val="uk-UA" w:eastAsia="ru-RU"/>
              </w:rPr>
              <w:t>Резервний урок</w:t>
            </w:r>
          </w:p>
        </w:tc>
      </w:tr>
    </w:tbl>
    <w:p w:rsidR="00296B2B" w:rsidRPr="00296B2B" w:rsidRDefault="00296B2B" w:rsidP="00296B2B">
      <w:pPr>
        <w:spacing w:after="0" w:line="240" w:lineRule="auto"/>
        <w:rPr>
          <w:rFonts w:ascii="Times New Roman" w:eastAsia="Times New Roman" w:hAnsi="Times New Roman" w:cs="Times New Roman"/>
          <w:sz w:val="24"/>
          <w:szCs w:val="24"/>
          <w:lang w:eastAsia="ru-RU"/>
        </w:rPr>
      </w:pPr>
    </w:p>
    <w:p w:rsidR="00296B2B" w:rsidRPr="00296B2B" w:rsidRDefault="00296B2B" w:rsidP="00296B2B">
      <w:pPr>
        <w:spacing w:after="160" w:line="259" w:lineRule="auto"/>
        <w:rPr>
          <w:rFonts w:ascii="Calibri" w:eastAsia="Calibri" w:hAnsi="Calibri" w:cs="Times New Roman"/>
        </w:rPr>
      </w:pPr>
    </w:p>
    <w:p w:rsidR="0073158C" w:rsidRDefault="000B3B69" w:rsidP="000B3B69">
      <w:pPr>
        <w:spacing w:after="0" w:line="360" w:lineRule="auto"/>
        <w:ind w:firstLine="709"/>
        <w:jc w:val="both"/>
        <w:rPr>
          <w:rFonts w:ascii="Times New Roman" w:eastAsia="Times New Roman" w:hAnsi="Times New Roman" w:cs="Times New Roman"/>
          <w:b/>
          <w:color w:val="000000"/>
          <w:sz w:val="28"/>
          <w:szCs w:val="28"/>
          <w:lang w:val="uk-UA" w:eastAsia="ru-RU"/>
        </w:rPr>
      </w:pPr>
      <w:r w:rsidRPr="000B3B69">
        <w:rPr>
          <w:rFonts w:ascii="Times New Roman" w:eastAsia="Times New Roman" w:hAnsi="Times New Roman" w:cs="Times New Roman"/>
          <w:b/>
          <w:color w:val="000000"/>
          <w:sz w:val="28"/>
          <w:szCs w:val="28"/>
          <w:lang w:val="uk-UA" w:eastAsia="ru-RU"/>
        </w:rPr>
        <w:t>4.2</w:t>
      </w:r>
      <w:r>
        <w:rPr>
          <w:rFonts w:ascii="Times New Roman" w:eastAsia="Times New Roman" w:hAnsi="Times New Roman" w:cs="Times New Roman"/>
          <w:color w:val="000000"/>
          <w:sz w:val="28"/>
          <w:szCs w:val="28"/>
          <w:lang w:val="uk-UA" w:eastAsia="ru-RU"/>
        </w:rPr>
        <w:t xml:space="preserve"> </w:t>
      </w:r>
      <w:r w:rsidRPr="000B3B69">
        <w:rPr>
          <w:rFonts w:ascii="Times New Roman" w:eastAsia="Times New Roman" w:hAnsi="Times New Roman" w:cs="Times New Roman"/>
          <w:b/>
          <w:color w:val="000000"/>
          <w:sz w:val="28"/>
          <w:szCs w:val="28"/>
          <w:lang w:val="uk-UA" w:eastAsia="ru-RU"/>
        </w:rPr>
        <w:t xml:space="preserve">Динаміка морфобіомеханічних показників школярів </w:t>
      </w:r>
      <w:r w:rsidR="00065AC5" w:rsidRPr="00065AC5">
        <w:rPr>
          <w:rFonts w:ascii="Times New Roman" w:eastAsia="Times New Roman" w:hAnsi="Times New Roman" w:cs="Times New Roman"/>
          <w:b/>
          <w:color w:val="000000"/>
          <w:sz w:val="28"/>
          <w:szCs w:val="28"/>
          <w:lang w:val="uk-UA" w:eastAsia="ru-RU"/>
        </w:rPr>
        <w:t xml:space="preserve">12-13-ти </w:t>
      </w:r>
      <w:r w:rsidRPr="000B3B69">
        <w:rPr>
          <w:rFonts w:ascii="Times New Roman" w:eastAsia="Times New Roman" w:hAnsi="Times New Roman" w:cs="Times New Roman"/>
          <w:b/>
          <w:color w:val="000000"/>
          <w:sz w:val="28"/>
          <w:szCs w:val="28"/>
          <w:lang w:val="uk-UA" w:eastAsia="ru-RU"/>
        </w:rPr>
        <w:t>років під впливом засобів і методів авторської технології</w:t>
      </w:r>
    </w:p>
    <w:p w:rsidR="00F15151" w:rsidRDefault="006C2801" w:rsidP="00F15151">
      <w:pPr>
        <w:spacing w:after="0" w:line="360" w:lineRule="auto"/>
        <w:ind w:right="-2" w:firstLine="709"/>
        <w:jc w:val="both"/>
        <w:rPr>
          <w:rFonts w:ascii="Times New Roman" w:eastAsia="Times New Roman" w:hAnsi="Times New Roman" w:cs="Times New Roman"/>
          <w:sz w:val="28"/>
          <w:szCs w:val="28"/>
          <w:lang w:val="uk-UA" w:eastAsia="ru-RU"/>
        </w:rPr>
      </w:pPr>
      <w:r w:rsidRPr="006C2801">
        <w:rPr>
          <w:rFonts w:ascii="Times New Roman" w:eastAsia="Times New Roman" w:hAnsi="Times New Roman" w:cs="Times New Roman"/>
          <w:sz w:val="28"/>
          <w:szCs w:val="28"/>
          <w:lang w:val="uk-UA" w:eastAsia="ru-RU"/>
        </w:rPr>
        <w:t>В експерименті брали участь діти п'ятих класів у кількості 62 особи.</w:t>
      </w:r>
    </w:p>
    <w:p w:rsidR="006E5790" w:rsidRPr="00F15151" w:rsidRDefault="00F15151" w:rsidP="00F15151">
      <w:pPr>
        <w:spacing w:after="0" w:line="360" w:lineRule="auto"/>
        <w:ind w:right="-2" w:firstLine="709"/>
        <w:jc w:val="both"/>
        <w:rPr>
          <w:rFonts w:ascii="Times New Roman" w:eastAsia="Times New Roman" w:hAnsi="Times New Roman" w:cs="Times New Roman"/>
          <w:sz w:val="28"/>
          <w:szCs w:val="28"/>
          <w:lang w:val="uk-UA" w:eastAsia="ru-RU"/>
        </w:rPr>
      </w:pPr>
      <w:r w:rsidRPr="00F15151">
        <w:rPr>
          <w:rFonts w:ascii="Times New Roman" w:eastAsia="Times New Roman" w:hAnsi="Times New Roman" w:cs="Times New Roman"/>
          <w:sz w:val="28"/>
          <w:szCs w:val="28"/>
          <w:lang w:val="uk-UA" w:eastAsia="ru-RU"/>
        </w:rPr>
        <w:t>За результатами дослідження ми прос</w:t>
      </w:r>
      <w:r w:rsidR="006C2801">
        <w:rPr>
          <w:rFonts w:ascii="Times New Roman" w:eastAsia="Times New Roman" w:hAnsi="Times New Roman" w:cs="Times New Roman"/>
          <w:sz w:val="28"/>
          <w:szCs w:val="28"/>
          <w:lang w:val="uk-UA" w:eastAsia="ru-RU"/>
        </w:rPr>
        <w:t>тежили, як розділилися школярі</w:t>
      </w:r>
      <w:r w:rsidRPr="00F15151">
        <w:rPr>
          <w:rFonts w:ascii="Times New Roman" w:eastAsia="Times New Roman" w:hAnsi="Times New Roman" w:cs="Times New Roman"/>
          <w:sz w:val="28"/>
          <w:szCs w:val="28"/>
          <w:lang w:val="uk-UA" w:eastAsia="ru-RU"/>
        </w:rPr>
        <w:t>, за типами постави після інтеграції авторської технології в програму з фізичного виховання для</w:t>
      </w:r>
      <w:r w:rsidR="00EC4A27">
        <w:rPr>
          <w:rFonts w:ascii="Times New Roman" w:eastAsia="Times New Roman" w:hAnsi="Times New Roman" w:cs="Times New Roman"/>
          <w:sz w:val="28"/>
          <w:szCs w:val="28"/>
          <w:lang w:val="uk-UA" w:eastAsia="ru-RU"/>
        </w:rPr>
        <w:t xml:space="preserve"> учнів</w:t>
      </w:r>
      <w:r w:rsidRPr="00F15151">
        <w:rPr>
          <w:rFonts w:ascii="Times New Roman" w:eastAsia="Times New Roman" w:hAnsi="Times New Roman" w:cs="Times New Roman"/>
          <w:sz w:val="28"/>
          <w:szCs w:val="28"/>
          <w:lang w:val="uk-UA" w:eastAsia="ru-RU"/>
        </w:rPr>
        <w:t xml:space="preserve"> 5 класу.</w:t>
      </w:r>
    </w:p>
    <w:p w:rsidR="000E3AA6" w:rsidRPr="00CD661E" w:rsidRDefault="006E5790" w:rsidP="000E3AA6">
      <w:pPr>
        <w:spacing w:after="0" w:line="360" w:lineRule="auto"/>
        <w:ind w:right="-2" w:firstLine="709"/>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4.3</w:t>
      </w:r>
    </w:p>
    <w:p w:rsidR="000E3AA6" w:rsidRPr="00CD661E" w:rsidRDefault="000E3AA6" w:rsidP="000E3AA6">
      <w:pPr>
        <w:widowControl w:val="0"/>
        <w:tabs>
          <w:tab w:val="left" w:pos="993"/>
        </w:tabs>
        <w:autoSpaceDE w:val="0"/>
        <w:autoSpaceDN w:val="0"/>
        <w:adjustRightInd w:val="0"/>
        <w:spacing w:after="0" w:line="360" w:lineRule="auto"/>
        <w:ind w:right="-2"/>
        <w:jc w:val="center"/>
        <w:rPr>
          <w:rFonts w:ascii="Times New Roman" w:eastAsia="MS Mincho" w:hAnsi="Times New Roman" w:cs="Times New Roman"/>
          <w:b/>
          <w:sz w:val="28"/>
          <w:szCs w:val="28"/>
          <w:lang w:val="uk-UA" w:eastAsia="ja-JP"/>
        </w:rPr>
      </w:pPr>
      <w:r w:rsidRPr="00CD661E">
        <w:rPr>
          <w:rFonts w:ascii="Times New Roman" w:eastAsia="MS Mincho" w:hAnsi="Times New Roman" w:cs="Times New Roman"/>
          <w:b/>
          <w:sz w:val="28"/>
          <w:szCs w:val="28"/>
          <w:lang w:val="uk-UA" w:eastAsia="ja-JP"/>
        </w:rPr>
        <w:t xml:space="preserve">Особливості постави </w:t>
      </w:r>
      <w:r w:rsidRPr="00CD661E">
        <w:rPr>
          <w:rFonts w:ascii="Times New Roman" w:hAnsi="Times New Roman" w:cs="Times New Roman"/>
          <w:b/>
          <w:color w:val="000000"/>
          <w:sz w:val="28"/>
          <w:szCs w:val="28"/>
          <w:lang w:val="uk-UA"/>
        </w:rPr>
        <w:t xml:space="preserve">школярів </w:t>
      </w:r>
      <w:r w:rsidRPr="00065AC5">
        <w:rPr>
          <w:rFonts w:ascii="Times New Roman" w:eastAsia="Times New Roman" w:hAnsi="Times New Roman" w:cs="Times New Roman"/>
          <w:b/>
          <w:sz w:val="28"/>
          <w:szCs w:val="28"/>
          <w:lang w:val="uk-UA"/>
        </w:rPr>
        <w:t>12-13-ти</w:t>
      </w:r>
      <w:r w:rsidRPr="00064D8C">
        <w:rPr>
          <w:rFonts w:ascii="Times New Roman" w:eastAsia="Times New Roman" w:hAnsi="Times New Roman" w:cs="Times New Roman"/>
          <w:color w:val="000000"/>
          <w:sz w:val="28"/>
          <w:szCs w:val="28"/>
          <w:lang w:val="uk-UA" w:eastAsia="ru-RU"/>
        </w:rPr>
        <w:t xml:space="preserve"> </w:t>
      </w:r>
      <w:r w:rsidRPr="00CD661E">
        <w:rPr>
          <w:rFonts w:ascii="Times New Roman" w:hAnsi="Times New Roman" w:cs="Times New Roman"/>
          <w:b/>
          <w:color w:val="000000"/>
          <w:sz w:val="28"/>
          <w:szCs w:val="28"/>
          <w:lang w:val="uk-UA"/>
        </w:rPr>
        <w:t xml:space="preserve">років </w:t>
      </w:r>
      <w:r>
        <w:rPr>
          <w:rFonts w:ascii="Times New Roman" w:eastAsia="Times New Roman" w:hAnsi="Times New Roman" w:cs="Times New Roman"/>
          <w:b/>
          <w:sz w:val="28"/>
          <w:szCs w:val="28"/>
          <w:lang w:val="uk-UA" w:eastAsia="ru-RU"/>
        </w:rPr>
        <w:t>(n = 62</w:t>
      </w:r>
      <w:r w:rsidRPr="00CD661E">
        <w:rPr>
          <w:rFonts w:ascii="Times New Roman" w:eastAsia="Times New Roman" w:hAnsi="Times New Roman" w:cs="Times New Roman"/>
          <w:b/>
          <w:sz w:val="28"/>
          <w:szCs w:val="28"/>
          <w:lang w:val="uk-UA" w:eastAsia="ru-RU"/>
        </w:rPr>
        <w:t>), %</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14"/>
        <w:gridCol w:w="1542"/>
        <w:gridCol w:w="1326"/>
        <w:gridCol w:w="1306"/>
        <w:gridCol w:w="1843"/>
      </w:tblGrid>
      <w:tr w:rsidR="000E3AA6" w:rsidRPr="00237615" w:rsidTr="00BD69D4">
        <w:trPr>
          <w:trHeight w:val="315"/>
        </w:trPr>
        <w:tc>
          <w:tcPr>
            <w:tcW w:w="2914" w:type="dxa"/>
            <w:vMerge w:val="restart"/>
            <w:tcBorders>
              <w:top w:val="single" w:sz="4" w:space="0" w:color="auto"/>
              <w:left w:val="single" w:sz="4" w:space="0" w:color="auto"/>
              <w:bottom w:val="single" w:sz="4" w:space="0" w:color="auto"/>
              <w:right w:val="single" w:sz="4" w:space="0" w:color="auto"/>
            </w:tcBorders>
            <w:vAlign w:val="center"/>
          </w:tcPr>
          <w:p w:rsidR="000E3AA6" w:rsidRPr="00CD661E" w:rsidRDefault="000E3AA6" w:rsidP="00BD69D4">
            <w:pPr>
              <w:spacing w:after="0" w:line="240" w:lineRule="auto"/>
              <w:ind w:left="-360" w:right="-180" w:firstLine="360"/>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sz w:val="28"/>
                <w:szCs w:val="28"/>
                <w:lang w:val="uk-UA" w:eastAsia="ru-RU"/>
              </w:rPr>
              <w:t>Вік,</w:t>
            </w:r>
          </w:p>
          <w:p w:rsidR="000E3AA6" w:rsidRPr="00237615" w:rsidRDefault="000E3AA6" w:rsidP="00BD69D4">
            <w:pPr>
              <w:spacing w:after="0" w:line="240" w:lineRule="auto"/>
              <w:ind w:right="-2"/>
              <w:jc w:val="center"/>
              <w:rPr>
                <w:rFonts w:ascii="Times New Roman" w:eastAsia="Times New Roman" w:hAnsi="Times New Roman" w:cs="Times New Roman"/>
                <w:sz w:val="28"/>
                <w:szCs w:val="28"/>
                <w:highlight w:val="yellow"/>
                <w:lang w:val="uk-UA" w:eastAsia="ru-RU"/>
              </w:rPr>
            </w:pPr>
            <w:r w:rsidRPr="00CD661E">
              <w:rPr>
                <w:rFonts w:ascii="Times New Roman" w:eastAsia="Times New Roman" w:hAnsi="Times New Roman" w:cs="Times New Roman"/>
                <w:sz w:val="28"/>
                <w:szCs w:val="28"/>
                <w:lang w:val="uk-UA" w:eastAsia="ru-RU"/>
              </w:rPr>
              <w:t>років</w:t>
            </w:r>
          </w:p>
        </w:tc>
        <w:tc>
          <w:tcPr>
            <w:tcW w:w="6017" w:type="dxa"/>
            <w:gridSpan w:val="4"/>
            <w:tcBorders>
              <w:top w:val="single" w:sz="4" w:space="0" w:color="auto"/>
              <w:left w:val="single" w:sz="4" w:space="0" w:color="auto"/>
              <w:bottom w:val="single" w:sz="4" w:space="0" w:color="auto"/>
              <w:right w:val="single" w:sz="4" w:space="0" w:color="auto"/>
            </w:tcBorders>
            <w:vAlign w:val="center"/>
          </w:tcPr>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sz w:val="28"/>
                <w:szCs w:val="28"/>
                <w:lang w:val="uk-UA" w:eastAsia="ru-RU"/>
              </w:rPr>
              <w:t>Постава</w:t>
            </w:r>
          </w:p>
        </w:tc>
      </w:tr>
      <w:tr w:rsidR="000E3AA6" w:rsidRPr="00237615" w:rsidTr="00BD69D4">
        <w:trPr>
          <w:trHeight w:val="425"/>
        </w:trPr>
        <w:tc>
          <w:tcPr>
            <w:tcW w:w="2914" w:type="dxa"/>
            <w:vMerge/>
            <w:tcBorders>
              <w:top w:val="single" w:sz="4" w:space="0" w:color="auto"/>
              <w:left w:val="single" w:sz="4" w:space="0" w:color="auto"/>
              <w:bottom w:val="single" w:sz="4" w:space="0" w:color="auto"/>
              <w:right w:val="single" w:sz="4" w:space="0" w:color="auto"/>
            </w:tcBorders>
            <w:vAlign w:val="center"/>
          </w:tcPr>
          <w:p w:rsidR="000E3AA6" w:rsidRPr="00237615" w:rsidRDefault="000E3AA6" w:rsidP="00BD69D4">
            <w:pPr>
              <w:spacing w:after="0" w:line="240" w:lineRule="auto"/>
              <w:ind w:right="-2"/>
              <w:jc w:val="center"/>
              <w:rPr>
                <w:rFonts w:ascii="Times New Roman" w:eastAsia="Times New Roman" w:hAnsi="Times New Roman" w:cs="Times New Roman"/>
                <w:sz w:val="28"/>
                <w:szCs w:val="28"/>
                <w:highlight w:val="yellow"/>
                <w:lang w:val="uk-UA" w:eastAsia="ru-RU"/>
              </w:rPr>
            </w:pPr>
          </w:p>
        </w:tc>
        <w:tc>
          <w:tcPr>
            <w:tcW w:w="1542" w:type="dxa"/>
            <w:tcBorders>
              <w:top w:val="single" w:sz="4" w:space="0" w:color="auto"/>
              <w:left w:val="single" w:sz="4" w:space="0" w:color="auto"/>
              <w:bottom w:val="single" w:sz="4" w:space="0" w:color="auto"/>
              <w:right w:val="single" w:sz="4" w:space="0" w:color="auto"/>
            </w:tcBorders>
            <w:vAlign w:val="center"/>
          </w:tcPr>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sz w:val="28"/>
                <w:szCs w:val="28"/>
                <w:lang w:val="uk-UA" w:eastAsia="ru-RU"/>
              </w:rPr>
              <w:t>нормальна</w:t>
            </w:r>
          </w:p>
        </w:tc>
        <w:tc>
          <w:tcPr>
            <w:tcW w:w="1326" w:type="dxa"/>
            <w:tcBorders>
              <w:top w:val="single" w:sz="4" w:space="0" w:color="auto"/>
              <w:left w:val="single" w:sz="4" w:space="0" w:color="auto"/>
              <w:bottom w:val="single" w:sz="4" w:space="0" w:color="auto"/>
              <w:right w:val="single" w:sz="4" w:space="0" w:color="auto"/>
            </w:tcBorders>
            <w:vAlign w:val="center"/>
          </w:tcPr>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sz w:val="28"/>
                <w:szCs w:val="28"/>
                <w:lang w:val="uk-UA" w:eastAsia="ru-RU"/>
              </w:rPr>
              <w:t>кругла спина</w:t>
            </w:r>
          </w:p>
        </w:tc>
        <w:tc>
          <w:tcPr>
            <w:tcW w:w="1306" w:type="dxa"/>
            <w:tcBorders>
              <w:top w:val="single" w:sz="4" w:space="0" w:color="auto"/>
              <w:left w:val="single" w:sz="4" w:space="0" w:color="auto"/>
              <w:bottom w:val="single" w:sz="4" w:space="0" w:color="auto"/>
              <w:right w:val="single" w:sz="4" w:space="0" w:color="auto"/>
            </w:tcBorders>
            <w:vAlign w:val="center"/>
          </w:tcPr>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color w:val="000000"/>
                <w:sz w:val="28"/>
                <w:szCs w:val="28"/>
                <w:lang w:val="uk-UA" w:eastAsia="ja-JP"/>
              </w:rPr>
              <w:t xml:space="preserve">плоска </w:t>
            </w:r>
            <w:r w:rsidRPr="00CD661E">
              <w:rPr>
                <w:rFonts w:ascii="Times New Roman" w:eastAsia="Times New Roman" w:hAnsi="Times New Roman" w:cs="Times New Roman"/>
                <w:sz w:val="28"/>
                <w:szCs w:val="28"/>
                <w:lang w:val="uk-UA" w:eastAsia="ru-RU"/>
              </w:rPr>
              <w:t>спина</w:t>
            </w:r>
          </w:p>
        </w:tc>
        <w:tc>
          <w:tcPr>
            <w:tcW w:w="1843" w:type="dxa"/>
            <w:tcBorders>
              <w:top w:val="single" w:sz="4" w:space="0" w:color="auto"/>
              <w:left w:val="single" w:sz="4" w:space="0" w:color="auto"/>
              <w:bottom w:val="single" w:sz="4" w:space="0" w:color="auto"/>
              <w:right w:val="single" w:sz="4" w:space="0" w:color="auto"/>
            </w:tcBorders>
            <w:vAlign w:val="center"/>
          </w:tcPr>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r w:rsidRPr="00CD661E">
              <w:rPr>
                <w:rFonts w:ascii="Times New Roman" w:eastAsia="Times New Roman" w:hAnsi="Times New Roman" w:cs="Times New Roman"/>
                <w:sz w:val="28"/>
                <w:szCs w:val="28"/>
                <w:lang w:val="uk-UA" w:eastAsia="ru-RU"/>
              </w:rPr>
              <w:t>сколіотична</w:t>
            </w:r>
          </w:p>
        </w:tc>
      </w:tr>
      <w:tr w:rsidR="000E3AA6" w:rsidRPr="00237615" w:rsidTr="00BD69D4">
        <w:trPr>
          <w:trHeight w:val="425"/>
        </w:trPr>
        <w:tc>
          <w:tcPr>
            <w:tcW w:w="2914" w:type="dxa"/>
            <w:tcBorders>
              <w:top w:val="single" w:sz="4" w:space="0" w:color="auto"/>
              <w:left w:val="single" w:sz="4" w:space="0" w:color="auto"/>
              <w:bottom w:val="single" w:sz="4" w:space="0" w:color="auto"/>
              <w:right w:val="single" w:sz="4" w:space="0" w:color="auto"/>
            </w:tcBorders>
            <w:vAlign w:val="center"/>
          </w:tcPr>
          <w:p w:rsidR="000E3AA6" w:rsidRPr="00237615" w:rsidRDefault="000E3AA6" w:rsidP="00BD69D4">
            <w:pPr>
              <w:spacing w:after="0" w:line="240" w:lineRule="auto"/>
              <w:ind w:right="-2"/>
              <w:jc w:val="center"/>
              <w:rPr>
                <w:rFonts w:ascii="Times New Roman" w:eastAsia="Times New Roman" w:hAnsi="Times New Roman" w:cs="Times New Roman"/>
                <w:sz w:val="28"/>
                <w:szCs w:val="28"/>
                <w:highlight w:val="yellow"/>
                <w:lang w:val="uk-UA" w:eastAsia="ru-RU"/>
              </w:rPr>
            </w:pPr>
          </w:p>
        </w:tc>
        <w:tc>
          <w:tcPr>
            <w:tcW w:w="6017" w:type="dxa"/>
            <w:gridSpan w:val="4"/>
            <w:tcBorders>
              <w:top w:val="single" w:sz="4" w:space="0" w:color="auto"/>
              <w:left w:val="single" w:sz="4" w:space="0" w:color="auto"/>
              <w:bottom w:val="single" w:sz="4" w:space="0" w:color="auto"/>
              <w:right w:val="single" w:sz="4" w:space="0" w:color="auto"/>
            </w:tcBorders>
            <w:vAlign w:val="center"/>
          </w:tcPr>
          <w:p w:rsidR="000E3AA6" w:rsidRPr="00CD661E" w:rsidRDefault="00104524" w:rsidP="00BD69D4">
            <w:pPr>
              <w:spacing w:after="0" w:line="240" w:lineRule="auto"/>
              <w:ind w:right="-2"/>
              <w:jc w:val="center"/>
              <w:rPr>
                <w:rFonts w:ascii="Times New Roman" w:eastAsia="Times New Roman" w:hAnsi="Times New Roman" w:cs="Times New Roman"/>
                <w:sz w:val="28"/>
                <w:szCs w:val="28"/>
                <w:lang w:val="uk-UA" w:eastAsia="ru-RU"/>
              </w:rPr>
            </w:pPr>
            <w:r w:rsidRPr="00E15104">
              <w:rPr>
                <w:rFonts w:ascii="Times New Roman" w:eastAsia="MS Mincho" w:hAnsi="Times New Roman" w:cs="Times New Roman"/>
                <w:sz w:val="28"/>
                <w:szCs w:val="28"/>
                <w:lang w:val="uk-UA" w:eastAsia="ja-JP"/>
              </w:rPr>
              <w:t>До експерименту</w:t>
            </w:r>
          </w:p>
        </w:tc>
      </w:tr>
      <w:tr w:rsidR="000E3AA6" w:rsidRPr="00237615" w:rsidTr="00BD69D4">
        <w:trPr>
          <w:trHeight w:val="671"/>
        </w:trPr>
        <w:tc>
          <w:tcPr>
            <w:tcW w:w="2914" w:type="dxa"/>
            <w:tcBorders>
              <w:top w:val="single" w:sz="4" w:space="0" w:color="auto"/>
              <w:left w:val="single" w:sz="4" w:space="0" w:color="auto"/>
              <w:bottom w:val="single" w:sz="4" w:space="0" w:color="auto"/>
              <w:right w:val="single" w:sz="4" w:space="0" w:color="auto"/>
            </w:tcBorders>
            <w:vAlign w:val="center"/>
          </w:tcPr>
          <w:p w:rsidR="000E3AA6" w:rsidRPr="00CD661E" w:rsidRDefault="000E3AA6" w:rsidP="00BD69D4">
            <w:pPr>
              <w:spacing w:after="0" w:line="240" w:lineRule="auto"/>
              <w:ind w:left="-108"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Х</w:t>
            </w:r>
            <w:r w:rsidRPr="00CD661E">
              <w:rPr>
                <w:rFonts w:ascii="Times New Roman" w:eastAsia="Times New Roman" w:hAnsi="Times New Roman" w:cs="Times New Roman"/>
                <w:color w:val="000000"/>
                <w:sz w:val="28"/>
                <w:szCs w:val="28"/>
                <w:lang w:val="uk-UA" w:eastAsia="ja-JP"/>
              </w:rPr>
              <w:t>лопчики</w:t>
            </w:r>
            <w:r w:rsidRPr="00CD661E">
              <w:rPr>
                <w:rFonts w:ascii="Times New Roman" w:hAnsi="Times New Roman" w:cs="Times New Roman"/>
                <w:color w:val="000000"/>
                <w:sz w:val="28"/>
                <w:szCs w:val="28"/>
                <w:lang w:val="uk-UA"/>
              </w:rPr>
              <w:t xml:space="preserve"> 12-13 </w:t>
            </w:r>
            <w:r w:rsidRPr="00CD661E">
              <w:rPr>
                <w:rFonts w:ascii="Times New Roman" w:eastAsia="Times New Roman" w:hAnsi="Times New Roman" w:cs="Times New Roman"/>
                <w:color w:val="000000"/>
                <w:sz w:val="28"/>
                <w:szCs w:val="28"/>
                <w:lang w:val="uk-UA" w:eastAsia="ja-JP"/>
              </w:rPr>
              <w:t>років,</w:t>
            </w:r>
            <w:r>
              <w:rPr>
                <w:rFonts w:ascii="Times New Roman" w:eastAsia="Times New Roman" w:hAnsi="Times New Roman" w:cs="Times New Roman"/>
                <w:color w:val="000000"/>
                <w:sz w:val="28"/>
                <w:szCs w:val="28"/>
                <w:lang w:val="uk-UA" w:eastAsia="ja-JP"/>
              </w:rPr>
              <w:t xml:space="preserve"> </w:t>
            </w:r>
          </w:p>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(n = 3</w:t>
            </w:r>
            <w:r w:rsidRPr="00CD661E">
              <w:rPr>
                <w:rFonts w:ascii="Times New Roman" w:eastAsia="Times New Roman" w:hAnsi="Times New Roman" w:cs="Times New Roman"/>
                <w:sz w:val="28"/>
                <w:szCs w:val="28"/>
                <w:lang w:val="uk-UA" w:eastAsia="ru-RU"/>
              </w:rPr>
              <w:t>0)</w:t>
            </w:r>
          </w:p>
        </w:tc>
        <w:tc>
          <w:tcPr>
            <w:tcW w:w="1542" w:type="dxa"/>
            <w:tcBorders>
              <w:top w:val="single" w:sz="4" w:space="0" w:color="auto"/>
              <w:left w:val="single" w:sz="4" w:space="0" w:color="auto"/>
              <w:bottom w:val="single" w:sz="4" w:space="0" w:color="auto"/>
              <w:right w:val="single" w:sz="4" w:space="0" w:color="auto"/>
            </w:tcBorders>
            <w:vAlign w:val="center"/>
          </w:tcPr>
          <w:p w:rsidR="000E3AA6" w:rsidRDefault="000E3AA6" w:rsidP="00BD69D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43,33</w:t>
            </w:r>
          </w:p>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p>
        </w:tc>
        <w:tc>
          <w:tcPr>
            <w:tcW w:w="1326" w:type="dxa"/>
            <w:tcBorders>
              <w:top w:val="single" w:sz="4" w:space="0" w:color="auto"/>
              <w:left w:val="single" w:sz="4" w:space="0" w:color="auto"/>
              <w:bottom w:val="single" w:sz="4" w:space="0" w:color="auto"/>
              <w:right w:val="single" w:sz="4" w:space="0" w:color="auto"/>
            </w:tcBorders>
            <w:vAlign w:val="center"/>
          </w:tcPr>
          <w:p w:rsidR="000E3AA6" w:rsidRDefault="000E3AA6" w:rsidP="00BD69D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16,67</w:t>
            </w:r>
          </w:p>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p>
        </w:tc>
        <w:tc>
          <w:tcPr>
            <w:tcW w:w="1306" w:type="dxa"/>
            <w:tcBorders>
              <w:top w:val="single" w:sz="4" w:space="0" w:color="auto"/>
              <w:left w:val="single" w:sz="4" w:space="0" w:color="auto"/>
              <w:bottom w:val="single" w:sz="4" w:space="0" w:color="auto"/>
              <w:right w:val="single" w:sz="4" w:space="0" w:color="auto"/>
            </w:tcBorders>
            <w:vAlign w:val="center"/>
          </w:tcPr>
          <w:p w:rsidR="000E3AA6" w:rsidRDefault="000E3AA6" w:rsidP="00BD69D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6,67</w:t>
            </w:r>
          </w:p>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p>
        </w:tc>
        <w:tc>
          <w:tcPr>
            <w:tcW w:w="1843" w:type="dxa"/>
            <w:tcBorders>
              <w:top w:val="single" w:sz="4" w:space="0" w:color="auto"/>
              <w:left w:val="single" w:sz="4" w:space="0" w:color="auto"/>
              <w:bottom w:val="single" w:sz="4" w:space="0" w:color="auto"/>
              <w:right w:val="single" w:sz="4" w:space="0" w:color="auto"/>
            </w:tcBorders>
            <w:vAlign w:val="center"/>
          </w:tcPr>
          <w:p w:rsidR="000E3AA6" w:rsidRDefault="000E3AA6" w:rsidP="00BD69D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33,33</w:t>
            </w:r>
          </w:p>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p>
        </w:tc>
      </w:tr>
      <w:tr w:rsidR="000E3AA6" w:rsidRPr="00237615" w:rsidTr="00BD69D4">
        <w:trPr>
          <w:trHeight w:val="671"/>
        </w:trPr>
        <w:tc>
          <w:tcPr>
            <w:tcW w:w="2914" w:type="dxa"/>
            <w:tcBorders>
              <w:top w:val="single" w:sz="4" w:space="0" w:color="auto"/>
              <w:left w:val="single" w:sz="4" w:space="0" w:color="auto"/>
              <w:bottom w:val="single" w:sz="4" w:space="0" w:color="auto"/>
              <w:right w:val="single" w:sz="4" w:space="0" w:color="auto"/>
            </w:tcBorders>
            <w:vAlign w:val="center"/>
          </w:tcPr>
          <w:p w:rsidR="000E3AA6" w:rsidRPr="00CD661E" w:rsidRDefault="000E3AA6" w:rsidP="00BD69D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Д</w:t>
            </w:r>
            <w:r w:rsidRPr="00CD661E">
              <w:rPr>
                <w:rFonts w:ascii="Times New Roman" w:eastAsia="Times New Roman" w:hAnsi="Times New Roman" w:cs="Times New Roman"/>
                <w:color w:val="000000"/>
                <w:sz w:val="28"/>
                <w:szCs w:val="28"/>
                <w:lang w:val="uk-UA" w:eastAsia="ja-JP"/>
              </w:rPr>
              <w:t>івчатка 12–13 років,</w:t>
            </w:r>
            <w:r>
              <w:rPr>
                <w:rFonts w:ascii="Times New Roman" w:eastAsia="Times New Roman" w:hAnsi="Times New Roman" w:cs="Times New Roman"/>
                <w:color w:val="000000"/>
                <w:sz w:val="28"/>
                <w:szCs w:val="28"/>
                <w:lang w:val="uk-UA" w:eastAsia="ja-JP"/>
              </w:rPr>
              <w:t xml:space="preserve"> </w:t>
            </w:r>
          </w:p>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(n = 32</w:t>
            </w:r>
            <w:r w:rsidRPr="00CD661E">
              <w:rPr>
                <w:rFonts w:ascii="Times New Roman" w:eastAsia="Times New Roman" w:hAnsi="Times New Roman" w:cs="Times New Roman"/>
                <w:sz w:val="28"/>
                <w:szCs w:val="28"/>
                <w:lang w:val="uk-UA" w:eastAsia="ru-RU"/>
              </w:rPr>
              <w:t>)</w:t>
            </w:r>
          </w:p>
        </w:tc>
        <w:tc>
          <w:tcPr>
            <w:tcW w:w="1542" w:type="dxa"/>
            <w:tcBorders>
              <w:top w:val="single" w:sz="4" w:space="0" w:color="auto"/>
              <w:left w:val="single" w:sz="4" w:space="0" w:color="auto"/>
              <w:bottom w:val="single" w:sz="4" w:space="0" w:color="auto"/>
              <w:right w:val="single" w:sz="4" w:space="0" w:color="auto"/>
            </w:tcBorders>
            <w:vAlign w:val="center"/>
          </w:tcPr>
          <w:p w:rsidR="000E3AA6" w:rsidRDefault="000E3AA6" w:rsidP="00BD69D4">
            <w:pPr>
              <w:spacing w:after="0" w:line="240" w:lineRule="auto"/>
              <w:ind w:right="-2"/>
              <w:jc w:val="center"/>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40,62</w:t>
            </w:r>
          </w:p>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p>
        </w:tc>
        <w:tc>
          <w:tcPr>
            <w:tcW w:w="1326" w:type="dxa"/>
            <w:tcBorders>
              <w:top w:val="single" w:sz="4" w:space="0" w:color="auto"/>
              <w:left w:val="single" w:sz="4" w:space="0" w:color="auto"/>
              <w:bottom w:val="single" w:sz="4" w:space="0" w:color="auto"/>
              <w:right w:val="single" w:sz="4" w:space="0" w:color="auto"/>
            </w:tcBorders>
            <w:vAlign w:val="center"/>
          </w:tcPr>
          <w:p w:rsidR="000E3AA6" w:rsidRDefault="000E3AA6" w:rsidP="00BD69D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12,50</w:t>
            </w:r>
          </w:p>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p>
        </w:tc>
        <w:tc>
          <w:tcPr>
            <w:tcW w:w="1306" w:type="dxa"/>
            <w:tcBorders>
              <w:top w:val="single" w:sz="4" w:space="0" w:color="auto"/>
              <w:left w:val="single" w:sz="4" w:space="0" w:color="auto"/>
              <w:bottom w:val="single" w:sz="4" w:space="0" w:color="auto"/>
              <w:right w:val="single" w:sz="4" w:space="0" w:color="auto"/>
            </w:tcBorders>
            <w:vAlign w:val="center"/>
          </w:tcPr>
          <w:p w:rsidR="000E3AA6" w:rsidRDefault="000E3AA6" w:rsidP="00BD69D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9,</w:t>
            </w:r>
            <w:r w:rsidRPr="00CD661E">
              <w:rPr>
                <w:rFonts w:ascii="Times New Roman" w:eastAsia="Times New Roman" w:hAnsi="Times New Roman" w:cs="Times New Roman"/>
                <w:color w:val="000000"/>
                <w:sz w:val="28"/>
                <w:szCs w:val="28"/>
                <w:lang w:val="uk-UA" w:eastAsia="ja-JP"/>
              </w:rPr>
              <w:t>3</w:t>
            </w:r>
            <w:r>
              <w:rPr>
                <w:rFonts w:ascii="Times New Roman" w:eastAsia="Times New Roman" w:hAnsi="Times New Roman" w:cs="Times New Roman"/>
                <w:color w:val="000000"/>
                <w:sz w:val="28"/>
                <w:szCs w:val="28"/>
                <w:lang w:val="uk-UA" w:eastAsia="ja-JP"/>
              </w:rPr>
              <w:t>8</w:t>
            </w:r>
          </w:p>
          <w:p w:rsidR="000E3AA6" w:rsidRPr="00CD661E" w:rsidRDefault="000E3AA6" w:rsidP="00BD69D4">
            <w:pPr>
              <w:spacing w:after="0" w:line="240" w:lineRule="auto"/>
              <w:ind w:right="-2"/>
              <w:rPr>
                <w:rFonts w:ascii="Times New Roman" w:eastAsia="Times New Roman" w:hAnsi="Times New Roman" w:cs="Times New Roman"/>
                <w:sz w:val="28"/>
                <w:szCs w:val="28"/>
                <w:lang w:val="uk-UA" w:eastAsia="ru-RU"/>
              </w:rPr>
            </w:pPr>
          </w:p>
        </w:tc>
        <w:tc>
          <w:tcPr>
            <w:tcW w:w="1843" w:type="dxa"/>
            <w:tcBorders>
              <w:top w:val="single" w:sz="4" w:space="0" w:color="auto"/>
              <w:left w:val="single" w:sz="4" w:space="0" w:color="auto"/>
              <w:bottom w:val="single" w:sz="4" w:space="0" w:color="auto"/>
              <w:right w:val="single" w:sz="4" w:space="0" w:color="auto"/>
            </w:tcBorders>
            <w:vAlign w:val="center"/>
          </w:tcPr>
          <w:p w:rsidR="000E3AA6" w:rsidRDefault="000E3AA6" w:rsidP="00BD69D4">
            <w:pPr>
              <w:spacing w:after="0" w:line="240" w:lineRule="auto"/>
              <w:ind w:right="-2"/>
              <w:jc w:val="center"/>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37,50</w:t>
            </w:r>
          </w:p>
          <w:p w:rsidR="000E3AA6" w:rsidRPr="00CD661E" w:rsidRDefault="000E3AA6" w:rsidP="00BD69D4">
            <w:pPr>
              <w:spacing w:after="0" w:line="240" w:lineRule="auto"/>
              <w:ind w:right="-2"/>
              <w:jc w:val="center"/>
              <w:rPr>
                <w:rFonts w:ascii="Times New Roman" w:eastAsia="Times New Roman" w:hAnsi="Times New Roman" w:cs="Times New Roman"/>
                <w:sz w:val="28"/>
                <w:szCs w:val="28"/>
                <w:lang w:val="uk-UA" w:eastAsia="ru-RU"/>
              </w:rPr>
            </w:pPr>
          </w:p>
        </w:tc>
      </w:tr>
      <w:tr w:rsidR="00C57DB4" w:rsidRPr="00237615" w:rsidTr="00BD69D4">
        <w:trPr>
          <w:trHeight w:val="671"/>
        </w:trPr>
        <w:tc>
          <w:tcPr>
            <w:tcW w:w="2914" w:type="dxa"/>
            <w:tcBorders>
              <w:top w:val="single" w:sz="4" w:space="0" w:color="auto"/>
              <w:left w:val="single" w:sz="4" w:space="0" w:color="auto"/>
              <w:bottom w:val="single" w:sz="4" w:space="0" w:color="auto"/>
              <w:right w:val="single" w:sz="4" w:space="0" w:color="auto"/>
            </w:tcBorders>
            <w:vAlign w:val="center"/>
          </w:tcPr>
          <w:p w:rsidR="00C57DB4" w:rsidRDefault="00C57DB4" w:rsidP="00BD69D4">
            <w:pPr>
              <w:spacing w:after="0" w:line="240" w:lineRule="auto"/>
              <w:ind w:right="-2"/>
              <w:jc w:val="center"/>
              <w:rPr>
                <w:rFonts w:ascii="Times New Roman" w:eastAsia="Times New Roman" w:hAnsi="Times New Roman" w:cs="Times New Roman"/>
                <w:color w:val="000000"/>
                <w:sz w:val="28"/>
                <w:szCs w:val="28"/>
                <w:lang w:val="uk-UA" w:eastAsia="ja-JP"/>
              </w:rPr>
            </w:pPr>
          </w:p>
        </w:tc>
        <w:tc>
          <w:tcPr>
            <w:tcW w:w="6017" w:type="dxa"/>
            <w:gridSpan w:val="4"/>
            <w:tcBorders>
              <w:top w:val="single" w:sz="4" w:space="0" w:color="auto"/>
              <w:left w:val="single" w:sz="4" w:space="0" w:color="auto"/>
              <w:bottom w:val="single" w:sz="4" w:space="0" w:color="auto"/>
              <w:right w:val="single" w:sz="4" w:space="0" w:color="auto"/>
            </w:tcBorders>
            <w:vAlign w:val="center"/>
          </w:tcPr>
          <w:p w:rsidR="00C57DB4" w:rsidRDefault="00104524" w:rsidP="00BD69D4">
            <w:pPr>
              <w:spacing w:after="0" w:line="240" w:lineRule="auto"/>
              <w:ind w:right="-2"/>
              <w:jc w:val="center"/>
              <w:rPr>
                <w:rFonts w:ascii="Times New Roman" w:eastAsia="Times New Roman" w:hAnsi="Times New Roman" w:cs="Times New Roman"/>
                <w:sz w:val="28"/>
                <w:szCs w:val="28"/>
                <w:lang w:val="uk-UA" w:eastAsia="ru-RU" w:bidi="ru-RU"/>
              </w:rPr>
            </w:pPr>
            <w:r w:rsidRPr="00E15104">
              <w:rPr>
                <w:rFonts w:ascii="Times New Roman" w:eastAsia="MS Mincho" w:hAnsi="Times New Roman" w:cs="Times New Roman"/>
                <w:sz w:val="28"/>
                <w:szCs w:val="28"/>
                <w:lang w:val="uk-UA" w:eastAsia="ja-JP"/>
              </w:rPr>
              <w:t>Після експерименту</w:t>
            </w:r>
          </w:p>
        </w:tc>
      </w:tr>
      <w:tr w:rsidR="000E3AA6" w:rsidRPr="00237615" w:rsidTr="00BD69D4">
        <w:trPr>
          <w:trHeight w:val="671"/>
        </w:trPr>
        <w:tc>
          <w:tcPr>
            <w:tcW w:w="2914" w:type="dxa"/>
            <w:tcBorders>
              <w:top w:val="single" w:sz="4" w:space="0" w:color="auto"/>
              <w:left w:val="single" w:sz="4" w:space="0" w:color="auto"/>
              <w:bottom w:val="single" w:sz="4" w:space="0" w:color="auto"/>
              <w:right w:val="single" w:sz="4" w:space="0" w:color="auto"/>
            </w:tcBorders>
            <w:vAlign w:val="center"/>
          </w:tcPr>
          <w:p w:rsidR="00104524" w:rsidRPr="00CD661E" w:rsidRDefault="00104524" w:rsidP="00104524">
            <w:pPr>
              <w:spacing w:after="0" w:line="240" w:lineRule="auto"/>
              <w:ind w:left="-108"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Х</w:t>
            </w:r>
            <w:r w:rsidRPr="00CD661E">
              <w:rPr>
                <w:rFonts w:ascii="Times New Roman" w:eastAsia="Times New Roman" w:hAnsi="Times New Roman" w:cs="Times New Roman"/>
                <w:color w:val="000000"/>
                <w:sz w:val="28"/>
                <w:szCs w:val="28"/>
                <w:lang w:val="uk-UA" w:eastAsia="ja-JP"/>
              </w:rPr>
              <w:t>лопчики</w:t>
            </w:r>
            <w:r w:rsidRPr="00CD661E">
              <w:rPr>
                <w:rFonts w:ascii="Times New Roman" w:hAnsi="Times New Roman" w:cs="Times New Roman"/>
                <w:color w:val="000000"/>
                <w:sz w:val="28"/>
                <w:szCs w:val="28"/>
                <w:lang w:val="uk-UA"/>
              </w:rPr>
              <w:t xml:space="preserve"> 12-13 </w:t>
            </w:r>
            <w:r w:rsidRPr="00CD661E">
              <w:rPr>
                <w:rFonts w:ascii="Times New Roman" w:eastAsia="Times New Roman" w:hAnsi="Times New Roman" w:cs="Times New Roman"/>
                <w:color w:val="000000"/>
                <w:sz w:val="28"/>
                <w:szCs w:val="28"/>
                <w:lang w:val="uk-UA" w:eastAsia="ja-JP"/>
              </w:rPr>
              <w:t>років,</w:t>
            </w:r>
            <w:r>
              <w:rPr>
                <w:rFonts w:ascii="Times New Roman" w:eastAsia="Times New Roman" w:hAnsi="Times New Roman" w:cs="Times New Roman"/>
                <w:color w:val="000000"/>
                <w:sz w:val="28"/>
                <w:szCs w:val="28"/>
                <w:lang w:val="uk-UA" w:eastAsia="ja-JP"/>
              </w:rPr>
              <w:t xml:space="preserve"> </w:t>
            </w:r>
          </w:p>
          <w:p w:rsidR="000E3AA6" w:rsidRDefault="00104524" w:rsidP="0010452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sz w:val="28"/>
                <w:szCs w:val="28"/>
                <w:lang w:val="uk-UA" w:eastAsia="ru-RU"/>
              </w:rPr>
              <w:t>(n = 3</w:t>
            </w:r>
            <w:r w:rsidRPr="00CD661E">
              <w:rPr>
                <w:rFonts w:ascii="Times New Roman" w:eastAsia="Times New Roman" w:hAnsi="Times New Roman" w:cs="Times New Roman"/>
                <w:sz w:val="28"/>
                <w:szCs w:val="28"/>
                <w:lang w:val="uk-UA" w:eastAsia="ru-RU"/>
              </w:rPr>
              <w:t>0)</w:t>
            </w:r>
          </w:p>
        </w:tc>
        <w:tc>
          <w:tcPr>
            <w:tcW w:w="1542" w:type="dxa"/>
            <w:tcBorders>
              <w:top w:val="single" w:sz="4" w:space="0" w:color="auto"/>
              <w:left w:val="single" w:sz="4" w:space="0" w:color="auto"/>
              <w:bottom w:val="single" w:sz="4" w:space="0" w:color="auto"/>
              <w:right w:val="single" w:sz="4" w:space="0" w:color="auto"/>
            </w:tcBorders>
            <w:vAlign w:val="center"/>
          </w:tcPr>
          <w:p w:rsidR="000E3AA6" w:rsidRDefault="00C61475" w:rsidP="00BD69D4">
            <w:pPr>
              <w:spacing w:after="0" w:line="240" w:lineRule="auto"/>
              <w:ind w:right="-2"/>
              <w:jc w:val="center"/>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66,66</w:t>
            </w:r>
          </w:p>
        </w:tc>
        <w:tc>
          <w:tcPr>
            <w:tcW w:w="1326" w:type="dxa"/>
            <w:tcBorders>
              <w:top w:val="single" w:sz="4" w:space="0" w:color="auto"/>
              <w:left w:val="single" w:sz="4" w:space="0" w:color="auto"/>
              <w:bottom w:val="single" w:sz="4" w:space="0" w:color="auto"/>
              <w:right w:val="single" w:sz="4" w:space="0" w:color="auto"/>
            </w:tcBorders>
            <w:vAlign w:val="center"/>
          </w:tcPr>
          <w:p w:rsidR="000E3AA6" w:rsidRDefault="00C61475" w:rsidP="00BD69D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16, 67</w:t>
            </w:r>
          </w:p>
        </w:tc>
        <w:tc>
          <w:tcPr>
            <w:tcW w:w="1306" w:type="dxa"/>
            <w:tcBorders>
              <w:top w:val="single" w:sz="4" w:space="0" w:color="auto"/>
              <w:left w:val="single" w:sz="4" w:space="0" w:color="auto"/>
              <w:bottom w:val="single" w:sz="4" w:space="0" w:color="auto"/>
              <w:right w:val="single" w:sz="4" w:space="0" w:color="auto"/>
            </w:tcBorders>
            <w:vAlign w:val="center"/>
          </w:tcPr>
          <w:p w:rsidR="000E3AA6" w:rsidRDefault="00C61475" w:rsidP="00BD69D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3,34</w:t>
            </w:r>
          </w:p>
        </w:tc>
        <w:tc>
          <w:tcPr>
            <w:tcW w:w="1843" w:type="dxa"/>
            <w:tcBorders>
              <w:top w:val="single" w:sz="4" w:space="0" w:color="auto"/>
              <w:left w:val="single" w:sz="4" w:space="0" w:color="auto"/>
              <w:bottom w:val="single" w:sz="4" w:space="0" w:color="auto"/>
              <w:right w:val="single" w:sz="4" w:space="0" w:color="auto"/>
            </w:tcBorders>
            <w:vAlign w:val="center"/>
          </w:tcPr>
          <w:p w:rsidR="000E3AA6" w:rsidRDefault="00C61475" w:rsidP="00BD69D4">
            <w:pPr>
              <w:spacing w:after="0" w:line="240" w:lineRule="auto"/>
              <w:ind w:right="-2"/>
              <w:jc w:val="center"/>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13,33</w:t>
            </w:r>
          </w:p>
        </w:tc>
      </w:tr>
      <w:tr w:rsidR="000E3AA6" w:rsidRPr="00237615" w:rsidTr="00BD69D4">
        <w:trPr>
          <w:trHeight w:val="671"/>
        </w:trPr>
        <w:tc>
          <w:tcPr>
            <w:tcW w:w="2914" w:type="dxa"/>
            <w:tcBorders>
              <w:top w:val="single" w:sz="4" w:space="0" w:color="auto"/>
              <w:left w:val="single" w:sz="4" w:space="0" w:color="auto"/>
              <w:bottom w:val="single" w:sz="4" w:space="0" w:color="auto"/>
              <w:right w:val="single" w:sz="4" w:space="0" w:color="auto"/>
            </w:tcBorders>
            <w:vAlign w:val="center"/>
          </w:tcPr>
          <w:p w:rsidR="00104524" w:rsidRPr="00CD661E" w:rsidRDefault="00104524" w:rsidP="0010452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lastRenderedPageBreak/>
              <w:t>Д</w:t>
            </w:r>
            <w:r w:rsidRPr="00CD661E">
              <w:rPr>
                <w:rFonts w:ascii="Times New Roman" w:eastAsia="Times New Roman" w:hAnsi="Times New Roman" w:cs="Times New Roman"/>
                <w:color w:val="000000"/>
                <w:sz w:val="28"/>
                <w:szCs w:val="28"/>
                <w:lang w:val="uk-UA" w:eastAsia="ja-JP"/>
              </w:rPr>
              <w:t>івчатка 12–13 років,</w:t>
            </w:r>
            <w:r>
              <w:rPr>
                <w:rFonts w:ascii="Times New Roman" w:eastAsia="Times New Roman" w:hAnsi="Times New Roman" w:cs="Times New Roman"/>
                <w:color w:val="000000"/>
                <w:sz w:val="28"/>
                <w:szCs w:val="28"/>
                <w:lang w:val="uk-UA" w:eastAsia="ja-JP"/>
              </w:rPr>
              <w:t xml:space="preserve"> </w:t>
            </w:r>
          </w:p>
          <w:p w:rsidR="000E3AA6" w:rsidRDefault="00104524" w:rsidP="0010452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sz w:val="28"/>
                <w:szCs w:val="28"/>
                <w:lang w:val="uk-UA" w:eastAsia="ru-RU"/>
              </w:rPr>
              <w:t>(n = 32</w:t>
            </w:r>
            <w:r w:rsidRPr="00CD661E">
              <w:rPr>
                <w:rFonts w:ascii="Times New Roman" w:eastAsia="Times New Roman" w:hAnsi="Times New Roman" w:cs="Times New Roman"/>
                <w:sz w:val="28"/>
                <w:szCs w:val="28"/>
                <w:lang w:val="uk-UA" w:eastAsia="ru-RU"/>
              </w:rPr>
              <w:t>)</w:t>
            </w:r>
          </w:p>
        </w:tc>
        <w:tc>
          <w:tcPr>
            <w:tcW w:w="1542" w:type="dxa"/>
            <w:tcBorders>
              <w:top w:val="single" w:sz="4" w:space="0" w:color="auto"/>
              <w:left w:val="single" w:sz="4" w:space="0" w:color="auto"/>
              <w:bottom w:val="single" w:sz="4" w:space="0" w:color="auto"/>
              <w:right w:val="single" w:sz="4" w:space="0" w:color="auto"/>
            </w:tcBorders>
            <w:vAlign w:val="center"/>
          </w:tcPr>
          <w:p w:rsidR="000E3AA6" w:rsidRDefault="002848CA" w:rsidP="00BD69D4">
            <w:pPr>
              <w:spacing w:after="0" w:line="240" w:lineRule="auto"/>
              <w:ind w:right="-2"/>
              <w:jc w:val="center"/>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59,37</w:t>
            </w:r>
          </w:p>
        </w:tc>
        <w:tc>
          <w:tcPr>
            <w:tcW w:w="1326" w:type="dxa"/>
            <w:tcBorders>
              <w:top w:val="single" w:sz="4" w:space="0" w:color="auto"/>
              <w:left w:val="single" w:sz="4" w:space="0" w:color="auto"/>
              <w:bottom w:val="single" w:sz="4" w:space="0" w:color="auto"/>
              <w:right w:val="single" w:sz="4" w:space="0" w:color="auto"/>
            </w:tcBorders>
            <w:vAlign w:val="center"/>
          </w:tcPr>
          <w:p w:rsidR="000E3AA6" w:rsidRDefault="002848CA" w:rsidP="00BD69D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6,25</w:t>
            </w:r>
          </w:p>
        </w:tc>
        <w:tc>
          <w:tcPr>
            <w:tcW w:w="1306" w:type="dxa"/>
            <w:tcBorders>
              <w:top w:val="single" w:sz="4" w:space="0" w:color="auto"/>
              <w:left w:val="single" w:sz="4" w:space="0" w:color="auto"/>
              <w:bottom w:val="single" w:sz="4" w:space="0" w:color="auto"/>
              <w:right w:val="single" w:sz="4" w:space="0" w:color="auto"/>
            </w:tcBorders>
            <w:vAlign w:val="center"/>
          </w:tcPr>
          <w:p w:rsidR="000E3AA6" w:rsidRDefault="002848CA" w:rsidP="00BD69D4">
            <w:pPr>
              <w:spacing w:after="0" w:line="240" w:lineRule="auto"/>
              <w:ind w:right="-2"/>
              <w:jc w:val="center"/>
              <w:rPr>
                <w:rFonts w:ascii="Times New Roman" w:eastAsia="Times New Roman" w:hAnsi="Times New Roman" w:cs="Times New Roman"/>
                <w:color w:val="000000"/>
                <w:sz w:val="28"/>
                <w:szCs w:val="28"/>
                <w:lang w:val="uk-UA" w:eastAsia="ja-JP"/>
              </w:rPr>
            </w:pPr>
            <w:r>
              <w:rPr>
                <w:rFonts w:ascii="Times New Roman" w:eastAsia="Times New Roman" w:hAnsi="Times New Roman" w:cs="Times New Roman"/>
                <w:color w:val="000000"/>
                <w:sz w:val="28"/>
                <w:szCs w:val="28"/>
                <w:lang w:val="uk-UA" w:eastAsia="ja-JP"/>
              </w:rPr>
              <w:t>6,25</w:t>
            </w:r>
          </w:p>
        </w:tc>
        <w:tc>
          <w:tcPr>
            <w:tcW w:w="1843" w:type="dxa"/>
            <w:tcBorders>
              <w:top w:val="single" w:sz="4" w:space="0" w:color="auto"/>
              <w:left w:val="single" w:sz="4" w:space="0" w:color="auto"/>
              <w:bottom w:val="single" w:sz="4" w:space="0" w:color="auto"/>
              <w:right w:val="single" w:sz="4" w:space="0" w:color="auto"/>
            </w:tcBorders>
            <w:vAlign w:val="center"/>
          </w:tcPr>
          <w:p w:rsidR="000E3AA6" w:rsidRDefault="002848CA" w:rsidP="00BD69D4">
            <w:pPr>
              <w:spacing w:after="0" w:line="240" w:lineRule="auto"/>
              <w:ind w:right="-2"/>
              <w:jc w:val="center"/>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28,13</w:t>
            </w:r>
          </w:p>
        </w:tc>
      </w:tr>
    </w:tbl>
    <w:p w:rsidR="000E3AA6" w:rsidRDefault="000E3AA6" w:rsidP="000E3AA6">
      <w:pPr>
        <w:spacing w:after="0" w:line="384" w:lineRule="auto"/>
        <w:ind w:right="-2" w:firstLine="902"/>
        <w:jc w:val="both"/>
        <w:rPr>
          <w:rFonts w:ascii="Times New Roman" w:eastAsia="Times New Roman" w:hAnsi="Times New Roman" w:cs="Times New Roman"/>
          <w:sz w:val="28"/>
          <w:szCs w:val="28"/>
          <w:lang w:val="uk-UA" w:eastAsia="ru-RU"/>
        </w:rPr>
      </w:pPr>
    </w:p>
    <w:p w:rsidR="004A233A" w:rsidRDefault="006C2801" w:rsidP="004A233A">
      <w:pPr>
        <w:spacing w:after="0" w:line="384" w:lineRule="auto"/>
        <w:ind w:right="-2" w:firstLine="902"/>
        <w:jc w:val="both"/>
        <w:rPr>
          <w:rFonts w:ascii="Times New Roman" w:eastAsia="Times New Roman" w:hAnsi="Times New Roman" w:cs="Times New Roman"/>
          <w:sz w:val="28"/>
          <w:szCs w:val="28"/>
          <w:lang w:val="uk-UA" w:eastAsia="ru-RU"/>
        </w:rPr>
      </w:pPr>
      <w:r w:rsidRPr="006C2801">
        <w:rPr>
          <w:rFonts w:ascii="Times New Roman" w:eastAsia="Times New Roman" w:hAnsi="Times New Roman" w:cs="Times New Roman"/>
          <w:sz w:val="28"/>
          <w:szCs w:val="28"/>
          <w:lang w:val="uk-UA" w:eastAsia="ru-RU"/>
        </w:rPr>
        <w:t>Після закінчення педагогічного експерименту відбулися позитивні зміни у стані постави школярів</w:t>
      </w:r>
      <w:r>
        <w:rPr>
          <w:rFonts w:ascii="Times New Roman" w:eastAsia="Times New Roman" w:hAnsi="Times New Roman" w:cs="Times New Roman"/>
          <w:sz w:val="28"/>
          <w:szCs w:val="28"/>
          <w:lang w:val="uk-UA" w:eastAsia="ru-RU"/>
        </w:rPr>
        <w:t xml:space="preserve">. </w:t>
      </w:r>
      <w:r w:rsidRPr="006C2801">
        <w:rPr>
          <w:rFonts w:ascii="Times New Roman" w:eastAsia="Times New Roman" w:hAnsi="Times New Roman" w:cs="Times New Roman"/>
          <w:sz w:val="28"/>
          <w:szCs w:val="28"/>
          <w:lang w:val="uk-UA" w:eastAsia="ru-RU"/>
        </w:rPr>
        <w:t>Нами відзначено збільшення кількості дітей із нормальною поставою</w:t>
      </w:r>
      <w:r>
        <w:rPr>
          <w:rFonts w:ascii="Times New Roman" w:eastAsia="Times New Roman" w:hAnsi="Times New Roman" w:cs="Times New Roman"/>
          <w:sz w:val="28"/>
          <w:szCs w:val="28"/>
          <w:lang w:val="uk-UA" w:eastAsia="ru-RU"/>
        </w:rPr>
        <w:t>: хлопчиків на</w:t>
      </w:r>
      <w:r w:rsidR="008A7A03">
        <w:rPr>
          <w:rFonts w:ascii="Times New Roman" w:eastAsia="Times New Roman" w:hAnsi="Times New Roman" w:cs="Times New Roman"/>
          <w:sz w:val="28"/>
          <w:szCs w:val="28"/>
          <w:lang w:val="uk-UA" w:eastAsia="ru-RU"/>
        </w:rPr>
        <w:t xml:space="preserve"> 35,00</w:t>
      </w:r>
      <w:r>
        <w:rPr>
          <w:rFonts w:ascii="Times New Roman" w:eastAsia="Times New Roman" w:hAnsi="Times New Roman" w:cs="Times New Roman"/>
          <w:sz w:val="28"/>
          <w:szCs w:val="28"/>
          <w:lang w:val="uk-UA" w:eastAsia="ru-RU"/>
        </w:rPr>
        <w:t xml:space="preserve"> </w:t>
      </w:r>
      <w:r w:rsidRPr="001E71FC">
        <w:rPr>
          <w:rFonts w:eastAsia="Times New Roman"/>
          <w:snapToGrid w:val="0"/>
          <w:sz w:val="28"/>
          <w:szCs w:val="28"/>
        </w:rPr>
        <w:t>%</w:t>
      </w:r>
      <w:r>
        <w:rPr>
          <w:rFonts w:ascii="Times New Roman" w:eastAsia="Times New Roman" w:hAnsi="Times New Roman" w:cs="Times New Roman"/>
          <w:sz w:val="28"/>
          <w:szCs w:val="28"/>
          <w:lang w:val="uk-UA" w:eastAsia="ru-RU"/>
        </w:rPr>
        <w:t xml:space="preserve">  (n = 7</w:t>
      </w:r>
      <w:r w:rsidRPr="00CD661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дівчаток на 3</w:t>
      </w:r>
      <w:r w:rsidR="008A7A03">
        <w:rPr>
          <w:rFonts w:ascii="Times New Roman" w:eastAsia="Times New Roman" w:hAnsi="Times New Roman" w:cs="Times New Roman"/>
          <w:sz w:val="28"/>
          <w:szCs w:val="28"/>
          <w:lang w:val="uk-UA" w:eastAsia="ru-RU"/>
        </w:rPr>
        <w:t>1, 57</w:t>
      </w:r>
      <w:r>
        <w:rPr>
          <w:rFonts w:ascii="Times New Roman" w:eastAsia="Times New Roman" w:hAnsi="Times New Roman" w:cs="Times New Roman"/>
          <w:sz w:val="28"/>
          <w:szCs w:val="28"/>
          <w:lang w:val="uk-UA" w:eastAsia="ru-RU"/>
        </w:rPr>
        <w:t xml:space="preserve"> </w:t>
      </w:r>
      <w:r w:rsidRPr="001E71FC">
        <w:rPr>
          <w:rFonts w:eastAsia="Times New Roman"/>
          <w:snapToGrid w:val="0"/>
          <w:sz w:val="28"/>
          <w:szCs w:val="28"/>
        </w:rPr>
        <w:t>%</w:t>
      </w:r>
      <w:r>
        <w:rPr>
          <w:rFonts w:ascii="Times New Roman" w:eastAsia="Times New Roman" w:hAnsi="Times New Roman" w:cs="Times New Roman"/>
          <w:sz w:val="28"/>
          <w:szCs w:val="28"/>
          <w:lang w:val="uk-UA" w:eastAsia="ru-RU"/>
        </w:rPr>
        <w:t xml:space="preserve">  </w:t>
      </w:r>
      <w:r w:rsidR="008A7A03">
        <w:rPr>
          <w:rFonts w:ascii="Times New Roman" w:eastAsia="Times New Roman" w:hAnsi="Times New Roman" w:cs="Times New Roman"/>
          <w:sz w:val="28"/>
          <w:szCs w:val="28"/>
          <w:lang w:val="uk-UA" w:eastAsia="ru-RU"/>
        </w:rPr>
        <w:t>(n = 6</w:t>
      </w:r>
      <w:r w:rsidRPr="00CD661E">
        <w:rPr>
          <w:rFonts w:ascii="Times New Roman" w:eastAsia="Times New Roman" w:hAnsi="Times New Roman" w:cs="Times New Roman"/>
          <w:sz w:val="28"/>
          <w:szCs w:val="28"/>
          <w:lang w:val="uk-UA" w:eastAsia="ru-RU"/>
        </w:rPr>
        <w:t>)</w:t>
      </w:r>
      <w:r w:rsidR="008A7A03">
        <w:rPr>
          <w:rFonts w:ascii="Times New Roman" w:eastAsia="Times New Roman" w:hAnsi="Times New Roman" w:cs="Times New Roman"/>
          <w:sz w:val="28"/>
          <w:szCs w:val="28"/>
          <w:lang w:val="uk-UA" w:eastAsia="ru-RU"/>
        </w:rPr>
        <w:t>.</w:t>
      </w:r>
    </w:p>
    <w:p w:rsidR="004A233A" w:rsidRPr="004A233A" w:rsidRDefault="004A233A" w:rsidP="004A233A">
      <w:pPr>
        <w:spacing w:after="0" w:line="384" w:lineRule="auto"/>
        <w:ind w:right="-2" w:firstLine="902"/>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w:t>
      </w:r>
      <w:r w:rsidRPr="004A233A">
        <w:rPr>
          <w:rFonts w:ascii="Times New Roman" w:eastAsia="Times New Roman" w:hAnsi="Times New Roman" w:cs="Times New Roman"/>
          <w:sz w:val="28"/>
          <w:szCs w:val="28"/>
          <w:lang w:val="uk-UA" w:eastAsia="ru-RU"/>
        </w:rPr>
        <w:t>гідно з отриманими даними</w:t>
      </w:r>
      <w:r>
        <w:rPr>
          <w:rFonts w:ascii="Times New Roman" w:eastAsia="Times New Roman" w:hAnsi="Times New Roman" w:cs="Times New Roman"/>
          <w:sz w:val="28"/>
          <w:szCs w:val="28"/>
          <w:lang w:val="uk-UA" w:eastAsia="ru-RU"/>
        </w:rPr>
        <w:t xml:space="preserve"> </w:t>
      </w:r>
      <w:r w:rsidRPr="004A233A">
        <w:rPr>
          <w:rFonts w:ascii="Times New Roman" w:eastAsia="Times New Roman" w:hAnsi="Times New Roman" w:cs="Times New Roman"/>
          <w:sz w:val="28"/>
          <w:szCs w:val="28"/>
          <w:lang w:val="uk-UA" w:eastAsia="ru-RU"/>
        </w:rPr>
        <w:t>найбільше збільшення нормальної постави у школярів відбулося за рахунок зменшення дітей зі сколіотичною поставою</w:t>
      </w:r>
      <w:r w:rsidR="00740914">
        <w:rPr>
          <w:rFonts w:ascii="Times New Roman" w:eastAsia="Times New Roman" w:hAnsi="Times New Roman" w:cs="Times New Roman"/>
          <w:sz w:val="28"/>
          <w:szCs w:val="28"/>
          <w:lang w:val="uk-UA" w:eastAsia="ru-RU"/>
        </w:rPr>
        <w:t xml:space="preserve">: </w:t>
      </w:r>
      <w:r w:rsidR="00740914" w:rsidRPr="00740914">
        <w:rPr>
          <w:rFonts w:ascii="Times New Roman" w:eastAsia="Times New Roman" w:hAnsi="Times New Roman" w:cs="Times New Roman"/>
          <w:sz w:val="28"/>
          <w:szCs w:val="28"/>
          <w:lang w:val="uk-UA" w:eastAsia="ru-RU"/>
        </w:rPr>
        <w:t xml:space="preserve">хлопчиків </w:t>
      </w:r>
      <w:r w:rsidR="00740914">
        <w:rPr>
          <w:rFonts w:ascii="Times New Roman" w:eastAsia="Times New Roman" w:hAnsi="Times New Roman" w:cs="Times New Roman"/>
          <w:sz w:val="28"/>
          <w:szCs w:val="28"/>
          <w:lang w:val="uk-UA" w:eastAsia="ru-RU"/>
        </w:rPr>
        <w:t xml:space="preserve">на </w:t>
      </w:r>
      <w:r w:rsidR="00740914" w:rsidRPr="00740914">
        <w:rPr>
          <w:rFonts w:ascii="Times New Roman" w:eastAsia="Times New Roman" w:hAnsi="Times New Roman" w:cs="Times New Roman"/>
          <w:sz w:val="28"/>
          <w:szCs w:val="28"/>
          <w:lang w:val="uk-UA" w:eastAsia="ru-RU"/>
        </w:rPr>
        <w:t>50,0 % (n = 5) та дівчаток на 25,0 % (n = 3).</w:t>
      </w:r>
    </w:p>
    <w:p w:rsidR="006C2801" w:rsidRPr="00237615" w:rsidRDefault="006C2801" w:rsidP="000E3AA6">
      <w:pPr>
        <w:spacing w:after="0" w:line="384" w:lineRule="auto"/>
        <w:ind w:right="-2" w:firstLine="902"/>
        <w:jc w:val="both"/>
        <w:rPr>
          <w:rFonts w:ascii="Times New Roman" w:eastAsia="Times New Roman" w:hAnsi="Times New Roman" w:cs="Times New Roman"/>
          <w:sz w:val="28"/>
          <w:szCs w:val="28"/>
          <w:lang w:val="uk-UA" w:eastAsia="ru-RU"/>
        </w:rPr>
      </w:pPr>
      <w:r w:rsidRPr="006C2801">
        <w:rPr>
          <w:rFonts w:ascii="Times New Roman" w:eastAsia="Times New Roman" w:hAnsi="Times New Roman" w:cs="Times New Roman"/>
          <w:sz w:val="28"/>
          <w:szCs w:val="28"/>
          <w:lang w:val="uk-UA" w:eastAsia="ru-RU"/>
        </w:rPr>
        <w:t>Позитивні зміни у стані ОРА школярів наочно продемонстровано на рис. 4.</w:t>
      </w:r>
      <w:r>
        <w:rPr>
          <w:rFonts w:ascii="Times New Roman" w:eastAsia="Times New Roman" w:hAnsi="Times New Roman" w:cs="Times New Roman"/>
          <w:sz w:val="28"/>
          <w:szCs w:val="28"/>
          <w:lang w:val="uk-UA" w:eastAsia="ru-RU"/>
        </w:rPr>
        <w:t>3.</w:t>
      </w:r>
    </w:p>
    <w:p w:rsidR="009619FF" w:rsidRDefault="009619FF" w:rsidP="009619FF">
      <w:pPr>
        <w:spacing w:after="0" w:line="360" w:lineRule="auto"/>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noProof/>
          <w:color w:val="000000"/>
          <w:sz w:val="28"/>
          <w:szCs w:val="28"/>
          <w:lang w:eastAsia="ru-RU"/>
        </w:rPr>
        <w:drawing>
          <wp:inline distT="0" distB="0" distL="0" distR="0" wp14:anchorId="669429F4" wp14:editId="5D1A58D8">
            <wp:extent cx="3169462" cy="2574780"/>
            <wp:effectExtent l="0" t="0" r="0" b="0"/>
            <wp:docPr id="4100" name="Рисунок 4100" descr="D:\Кафедра\Магистратура\Магистранты\Магистры 2022\Стационар\Грекова\Грекова\Фото\9. (12 лет) 0-02-04-778fc8afe61fb2a22416d75892bffc616973fc1b7cd4d92c0ac9687a4c29e7ad_1efde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Кафедра\Магистратура\Магистранты\Магистры 2022\Стационар\Грекова\Грекова\Фото\9. (12 лет) 0-02-04-778fc8afe61fb2a22416d75892bffc616973fc1b7cd4d92c0ac9687a4c29e7ad_1efde445.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65652" cy="2571685"/>
                    </a:xfrm>
                    <a:prstGeom prst="rect">
                      <a:avLst/>
                    </a:prstGeom>
                    <a:noFill/>
                    <a:ln>
                      <a:noFill/>
                    </a:ln>
                  </pic:spPr>
                </pic:pic>
              </a:graphicData>
            </a:graphic>
          </wp:inline>
        </w:drawing>
      </w:r>
    </w:p>
    <w:p w:rsidR="009619FF" w:rsidRDefault="009619FF" w:rsidP="009619FF">
      <w:pPr>
        <w:spacing w:after="0" w:line="360" w:lineRule="auto"/>
        <w:jc w:val="center"/>
        <w:rPr>
          <w:rFonts w:ascii="Times New Roman" w:eastAsia="Times New Roman" w:hAnsi="Times New Roman" w:cs="Times New Roman"/>
          <w:b/>
          <w:color w:val="000000"/>
          <w:sz w:val="28"/>
          <w:szCs w:val="28"/>
          <w:lang w:val="uk-UA" w:eastAsia="ru-RU"/>
        </w:rPr>
      </w:pPr>
      <w:r>
        <w:rPr>
          <w:noProof/>
          <w:lang w:eastAsia="ru-RU"/>
        </w:rPr>
        <w:drawing>
          <wp:inline distT="0" distB="0" distL="0" distR="0" wp14:anchorId="56CF4330" wp14:editId="685177C7">
            <wp:extent cx="3021496" cy="2091502"/>
            <wp:effectExtent l="0" t="0" r="7620" b="4445"/>
            <wp:docPr id="41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26548" cy="2094999"/>
                    </a:xfrm>
                    <a:prstGeom prst="rect">
                      <a:avLst/>
                    </a:prstGeom>
                    <a:noFill/>
                    <a:ln>
                      <a:noFill/>
                    </a:ln>
                    <a:effectLst/>
                    <a:extLst/>
                  </pic:spPr>
                </pic:pic>
              </a:graphicData>
            </a:graphic>
          </wp:inline>
        </w:drawing>
      </w:r>
    </w:p>
    <w:p w:rsidR="006C2801" w:rsidRPr="00237615" w:rsidRDefault="006C2801" w:rsidP="006C2801">
      <w:pPr>
        <w:spacing w:after="0" w:line="384" w:lineRule="auto"/>
        <w:ind w:right="-2" w:firstLine="902"/>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Pr="006C2801">
        <w:rPr>
          <w:rFonts w:ascii="Times New Roman" w:eastAsia="Times New Roman" w:hAnsi="Times New Roman" w:cs="Times New Roman"/>
          <w:sz w:val="28"/>
          <w:szCs w:val="28"/>
          <w:lang w:val="uk-UA" w:eastAsia="ru-RU"/>
        </w:rPr>
        <w:t>ис. 4.</w:t>
      </w:r>
      <w:r>
        <w:rPr>
          <w:rFonts w:ascii="Times New Roman" w:eastAsia="Times New Roman" w:hAnsi="Times New Roman" w:cs="Times New Roman"/>
          <w:sz w:val="28"/>
          <w:szCs w:val="28"/>
          <w:lang w:val="uk-UA" w:eastAsia="ru-RU"/>
        </w:rPr>
        <w:t>3. З</w:t>
      </w:r>
      <w:r w:rsidRPr="006C2801">
        <w:rPr>
          <w:rFonts w:ascii="Times New Roman" w:eastAsia="Times New Roman" w:hAnsi="Times New Roman" w:cs="Times New Roman"/>
          <w:sz w:val="28"/>
          <w:szCs w:val="28"/>
          <w:lang w:val="uk-UA" w:eastAsia="ru-RU"/>
        </w:rPr>
        <w:t>міни у стані ОРА школярів під впливом засобів і методів авторської технології</w:t>
      </w:r>
    </w:p>
    <w:p w:rsidR="006D7769" w:rsidRDefault="00740914" w:rsidP="006D7769">
      <w:pPr>
        <w:spacing w:after="0" w:line="360" w:lineRule="auto"/>
        <w:ind w:firstLine="709"/>
        <w:jc w:val="both"/>
        <w:rPr>
          <w:rFonts w:ascii="Times New Roman" w:eastAsia="Times New Roman" w:hAnsi="Times New Roman" w:cs="Times New Roman"/>
          <w:color w:val="000000"/>
          <w:sz w:val="28"/>
          <w:szCs w:val="28"/>
          <w:lang w:val="uk-UA" w:eastAsia="ru-RU"/>
        </w:rPr>
      </w:pPr>
      <w:r w:rsidRPr="00740914">
        <w:rPr>
          <w:rFonts w:ascii="Times New Roman" w:eastAsia="Times New Roman" w:hAnsi="Times New Roman" w:cs="Times New Roman"/>
          <w:color w:val="000000"/>
          <w:sz w:val="28"/>
          <w:szCs w:val="28"/>
          <w:lang w:val="uk-UA" w:eastAsia="ru-RU"/>
        </w:rPr>
        <w:lastRenderedPageBreak/>
        <w:t xml:space="preserve">Під впливом корекційних вправ відбулися позитивні зміни на рівні стану </w:t>
      </w:r>
      <w:r w:rsidR="006D7769" w:rsidRPr="006D7769">
        <w:rPr>
          <w:rFonts w:ascii="Times New Roman" w:eastAsia="Times New Roman" w:hAnsi="Times New Roman" w:cs="Times New Roman"/>
          <w:color w:val="000000"/>
          <w:sz w:val="28"/>
          <w:szCs w:val="28"/>
          <w:lang w:val="uk-UA" w:eastAsia="ru-RU"/>
        </w:rPr>
        <w:t xml:space="preserve">біогеометричного профілю </w:t>
      </w:r>
      <w:r w:rsidRPr="00740914">
        <w:rPr>
          <w:rFonts w:ascii="Times New Roman" w:eastAsia="Times New Roman" w:hAnsi="Times New Roman" w:cs="Times New Roman"/>
          <w:color w:val="000000"/>
          <w:sz w:val="28"/>
          <w:szCs w:val="28"/>
          <w:lang w:val="uk-UA" w:eastAsia="ru-RU"/>
        </w:rPr>
        <w:t>постави школярів</w:t>
      </w:r>
      <w:r>
        <w:rPr>
          <w:rFonts w:ascii="Times New Roman" w:eastAsia="Times New Roman" w:hAnsi="Times New Roman" w:cs="Times New Roman"/>
          <w:color w:val="000000"/>
          <w:sz w:val="28"/>
          <w:szCs w:val="28"/>
          <w:lang w:val="uk-UA" w:eastAsia="ru-RU"/>
        </w:rPr>
        <w:t xml:space="preserve">. </w:t>
      </w:r>
    </w:p>
    <w:p w:rsidR="00E15104" w:rsidRPr="00E15104" w:rsidRDefault="00E15104" w:rsidP="00E15104">
      <w:pPr>
        <w:widowControl w:val="0"/>
        <w:autoSpaceDE w:val="0"/>
        <w:autoSpaceDN w:val="0"/>
        <w:adjustRightInd w:val="0"/>
        <w:spacing w:after="0" w:line="360" w:lineRule="auto"/>
        <w:ind w:right="-2" w:firstLine="720"/>
        <w:jc w:val="right"/>
        <w:rPr>
          <w:rFonts w:ascii="Times New Roman" w:eastAsia="MS Mincho" w:hAnsi="Times New Roman" w:cs="Times New Roman"/>
          <w:sz w:val="28"/>
          <w:szCs w:val="28"/>
          <w:lang w:val="uk-UA" w:eastAsia="ja-JP"/>
        </w:rPr>
      </w:pPr>
      <w:r w:rsidRPr="00E15104">
        <w:rPr>
          <w:rFonts w:ascii="Times New Roman" w:eastAsia="MS Mincho" w:hAnsi="Times New Roman" w:cs="Times New Roman"/>
          <w:i/>
          <w:sz w:val="28"/>
          <w:szCs w:val="28"/>
          <w:lang w:val="uk-UA" w:eastAsia="ja-JP"/>
        </w:rPr>
        <w:t>Таблиця 4.6</w:t>
      </w:r>
    </w:p>
    <w:p w:rsidR="00E15104" w:rsidRDefault="00E15104" w:rsidP="00E15104">
      <w:pPr>
        <w:widowControl w:val="0"/>
        <w:autoSpaceDE w:val="0"/>
        <w:autoSpaceDN w:val="0"/>
        <w:adjustRightInd w:val="0"/>
        <w:spacing w:after="0" w:line="360" w:lineRule="auto"/>
        <w:ind w:right="-2"/>
        <w:jc w:val="center"/>
        <w:rPr>
          <w:rFonts w:ascii="Times New Roman" w:eastAsia="Times New Roman" w:hAnsi="Times New Roman" w:cs="Times New Roman"/>
          <w:b/>
          <w:sz w:val="28"/>
          <w:szCs w:val="28"/>
          <w:lang w:val="uk-UA" w:eastAsia="ru-RU"/>
        </w:rPr>
      </w:pPr>
      <w:r w:rsidRPr="00E15104">
        <w:rPr>
          <w:rFonts w:ascii="Times New Roman" w:eastAsia="MS Mincho" w:hAnsi="Times New Roman" w:cs="Times New Roman"/>
          <w:b/>
          <w:iCs/>
          <w:sz w:val="28"/>
          <w:szCs w:val="28"/>
          <w:lang w:val="uk-UA" w:eastAsia="ja-JP"/>
        </w:rPr>
        <w:t>Порівняльний аналіз даних</w:t>
      </w:r>
      <w:r w:rsidRPr="00E15104">
        <w:rPr>
          <w:rFonts w:ascii="Times New Roman" w:eastAsia="Times New Roman" w:hAnsi="Times New Roman" w:cs="Times New Roman"/>
          <w:b/>
          <w:snapToGrid w:val="0"/>
          <w:sz w:val="28"/>
          <w:szCs w:val="28"/>
          <w:lang w:val="uk-UA" w:eastAsia="ru-RU"/>
        </w:rPr>
        <w:t xml:space="preserve"> </w:t>
      </w:r>
      <w:r w:rsidRPr="00CD661E">
        <w:rPr>
          <w:rFonts w:ascii="Times New Roman" w:hAnsi="Times New Roman" w:cs="Times New Roman"/>
          <w:b/>
          <w:color w:val="000000"/>
          <w:sz w:val="28"/>
          <w:szCs w:val="28"/>
          <w:lang w:val="uk-UA"/>
        </w:rPr>
        <w:t xml:space="preserve">школярів </w:t>
      </w:r>
      <w:r w:rsidRPr="00065AC5">
        <w:rPr>
          <w:rFonts w:ascii="Times New Roman" w:eastAsia="Times New Roman" w:hAnsi="Times New Roman" w:cs="Times New Roman"/>
          <w:b/>
          <w:sz w:val="28"/>
          <w:szCs w:val="28"/>
          <w:lang w:val="uk-UA"/>
        </w:rPr>
        <w:t>12-13-ти</w:t>
      </w:r>
      <w:r w:rsidRPr="00064D8C">
        <w:rPr>
          <w:rFonts w:ascii="Times New Roman" w:eastAsia="Times New Roman" w:hAnsi="Times New Roman" w:cs="Times New Roman"/>
          <w:color w:val="000000"/>
          <w:sz w:val="28"/>
          <w:szCs w:val="28"/>
          <w:lang w:val="uk-UA" w:eastAsia="ru-RU"/>
        </w:rPr>
        <w:t xml:space="preserve"> </w:t>
      </w:r>
      <w:r w:rsidRPr="00CD661E">
        <w:rPr>
          <w:rFonts w:ascii="Times New Roman" w:hAnsi="Times New Roman" w:cs="Times New Roman"/>
          <w:b/>
          <w:color w:val="000000"/>
          <w:sz w:val="28"/>
          <w:szCs w:val="28"/>
          <w:lang w:val="uk-UA"/>
        </w:rPr>
        <w:t xml:space="preserve">років </w:t>
      </w:r>
      <w:r w:rsidRPr="00E15104">
        <w:rPr>
          <w:rFonts w:ascii="Times New Roman" w:eastAsia="Times New Roman" w:hAnsi="Times New Roman" w:cs="Times New Roman"/>
          <w:b/>
          <w:snapToGrid w:val="0"/>
          <w:sz w:val="28"/>
          <w:szCs w:val="28"/>
          <w:lang w:val="uk-UA" w:eastAsia="ru-RU"/>
        </w:rPr>
        <w:t xml:space="preserve">за рівнем стану біогеометричного профілю постави, </w:t>
      </w:r>
      <w:r w:rsidRPr="00E15104">
        <w:rPr>
          <w:rFonts w:ascii="Times New Roman" w:eastAsia="Times New Roman" w:hAnsi="Times New Roman" w:cs="Times New Roman"/>
          <w:b/>
          <w:sz w:val="28"/>
          <w:szCs w:val="28"/>
          <w:lang w:val="uk-UA" w:eastAsia="ru-RU"/>
        </w:rPr>
        <w:t>(n = 62)</w:t>
      </w:r>
    </w:p>
    <w:tbl>
      <w:tblPr>
        <w:tblStyle w:val="17"/>
        <w:tblW w:w="9906" w:type="dxa"/>
        <w:tblLayout w:type="fixed"/>
        <w:tblLook w:val="04A0" w:firstRow="1" w:lastRow="0" w:firstColumn="1" w:lastColumn="0" w:noHBand="0" w:noVBand="1"/>
      </w:tblPr>
      <w:tblGrid>
        <w:gridCol w:w="3085"/>
        <w:gridCol w:w="709"/>
        <w:gridCol w:w="850"/>
        <w:gridCol w:w="851"/>
        <w:gridCol w:w="850"/>
        <w:gridCol w:w="851"/>
        <w:gridCol w:w="992"/>
        <w:gridCol w:w="142"/>
        <w:gridCol w:w="1576"/>
      </w:tblGrid>
      <w:tr w:rsidR="00104524" w:rsidRPr="001E71FC" w:rsidTr="00BD69D4">
        <w:trPr>
          <w:trHeight w:val="556"/>
        </w:trPr>
        <w:tc>
          <w:tcPr>
            <w:tcW w:w="3085" w:type="dxa"/>
            <w:vMerge w:val="restart"/>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Тип постави</w:t>
            </w:r>
          </w:p>
        </w:tc>
        <w:tc>
          <w:tcPr>
            <w:tcW w:w="5103" w:type="dxa"/>
            <w:gridSpan w:val="6"/>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Рівень стану біогеометричного профілю постави</w:t>
            </w:r>
          </w:p>
        </w:tc>
        <w:tc>
          <w:tcPr>
            <w:tcW w:w="1718" w:type="dxa"/>
            <w:gridSpan w:val="2"/>
            <w:vMerge w:val="restart"/>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Всього школярів</w:t>
            </w:r>
          </w:p>
        </w:tc>
      </w:tr>
      <w:tr w:rsidR="00104524" w:rsidRPr="001E71FC" w:rsidTr="00BD69D4">
        <w:trPr>
          <w:cantSplit/>
          <w:trHeight w:val="463"/>
        </w:trPr>
        <w:tc>
          <w:tcPr>
            <w:tcW w:w="3085" w:type="dxa"/>
            <w:vMerge/>
          </w:tcPr>
          <w:p w:rsidR="00104524" w:rsidRPr="00237615" w:rsidRDefault="00104524" w:rsidP="00BD69D4">
            <w:pPr>
              <w:tabs>
                <w:tab w:val="left" w:pos="993"/>
              </w:tabs>
              <w:spacing w:line="360" w:lineRule="auto"/>
              <w:ind w:right="-2"/>
              <w:jc w:val="center"/>
              <w:rPr>
                <w:rFonts w:eastAsia="Times New Roman"/>
                <w:snapToGrid w:val="0"/>
                <w:sz w:val="28"/>
                <w:szCs w:val="28"/>
                <w:highlight w:val="yellow"/>
              </w:rPr>
            </w:pPr>
          </w:p>
        </w:tc>
        <w:tc>
          <w:tcPr>
            <w:tcW w:w="1559" w:type="dxa"/>
            <w:gridSpan w:val="2"/>
            <w:vAlign w:val="center"/>
          </w:tcPr>
          <w:p w:rsidR="00104524" w:rsidRPr="001E71FC" w:rsidRDefault="00104524" w:rsidP="00BD69D4">
            <w:pPr>
              <w:tabs>
                <w:tab w:val="left" w:pos="993"/>
              </w:tabs>
              <w:ind w:right="-2"/>
              <w:jc w:val="center"/>
              <w:rPr>
                <w:rFonts w:eastAsia="Times New Roman"/>
                <w:snapToGrid w:val="0"/>
                <w:sz w:val="28"/>
                <w:szCs w:val="28"/>
              </w:rPr>
            </w:pPr>
            <w:r w:rsidRPr="001E71FC">
              <w:rPr>
                <w:rFonts w:eastAsia="Times New Roman"/>
                <w:snapToGrid w:val="0"/>
                <w:sz w:val="28"/>
                <w:szCs w:val="28"/>
              </w:rPr>
              <w:t>низький</w:t>
            </w:r>
          </w:p>
        </w:tc>
        <w:tc>
          <w:tcPr>
            <w:tcW w:w="1701" w:type="dxa"/>
            <w:gridSpan w:val="2"/>
            <w:vAlign w:val="center"/>
          </w:tcPr>
          <w:p w:rsidR="00104524" w:rsidRPr="001E71FC" w:rsidRDefault="00104524" w:rsidP="00BD69D4">
            <w:pPr>
              <w:tabs>
                <w:tab w:val="left" w:pos="993"/>
              </w:tabs>
              <w:ind w:right="-2"/>
              <w:jc w:val="center"/>
              <w:rPr>
                <w:rFonts w:eastAsia="Times New Roman"/>
                <w:snapToGrid w:val="0"/>
                <w:sz w:val="28"/>
                <w:szCs w:val="28"/>
              </w:rPr>
            </w:pPr>
            <w:r w:rsidRPr="001E71FC">
              <w:rPr>
                <w:rFonts w:eastAsia="Times New Roman"/>
                <w:snapToGrid w:val="0"/>
                <w:sz w:val="28"/>
                <w:szCs w:val="28"/>
              </w:rPr>
              <w:t>середній</w:t>
            </w:r>
          </w:p>
        </w:tc>
        <w:tc>
          <w:tcPr>
            <w:tcW w:w="1843" w:type="dxa"/>
            <w:gridSpan w:val="2"/>
            <w:vAlign w:val="center"/>
          </w:tcPr>
          <w:p w:rsidR="00104524" w:rsidRPr="001E71FC" w:rsidRDefault="00104524" w:rsidP="00BD69D4">
            <w:pPr>
              <w:tabs>
                <w:tab w:val="left" w:pos="993"/>
              </w:tabs>
              <w:ind w:right="-2"/>
              <w:jc w:val="center"/>
              <w:rPr>
                <w:rFonts w:eastAsia="Times New Roman"/>
                <w:snapToGrid w:val="0"/>
                <w:sz w:val="28"/>
                <w:szCs w:val="28"/>
              </w:rPr>
            </w:pPr>
            <w:r w:rsidRPr="001E71FC">
              <w:rPr>
                <w:rFonts w:eastAsia="Times New Roman"/>
                <w:snapToGrid w:val="0"/>
                <w:sz w:val="28"/>
                <w:szCs w:val="28"/>
              </w:rPr>
              <w:t>високий</w:t>
            </w:r>
          </w:p>
        </w:tc>
        <w:tc>
          <w:tcPr>
            <w:tcW w:w="1718" w:type="dxa"/>
            <w:gridSpan w:val="2"/>
            <w:vMerge/>
          </w:tcPr>
          <w:p w:rsidR="00104524" w:rsidRPr="001E71FC" w:rsidRDefault="00104524" w:rsidP="00BD69D4">
            <w:pPr>
              <w:tabs>
                <w:tab w:val="left" w:pos="993"/>
              </w:tabs>
              <w:spacing w:line="360" w:lineRule="auto"/>
              <w:ind w:right="-2"/>
              <w:jc w:val="center"/>
              <w:rPr>
                <w:rFonts w:eastAsia="Times New Roman"/>
                <w:snapToGrid w:val="0"/>
                <w:sz w:val="28"/>
                <w:szCs w:val="28"/>
              </w:rPr>
            </w:pPr>
          </w:p>
        </w:tc>
      </w:tr>
      <w:tr w:rsidR="00104524" w:rsidRPr="00237615" w:rsidTr="00BD69D4">
        <w:trPr>
          <w:cantSplit/>
          <w:trHeight w:val="417"/>
        </w:trPr>
        <w:tc>
          <w:tcPr>
            <w:tcW w:w="3085" w:type="dxa"/>
            <w:vMerge/>
          </w:tcPr>
          <w:p w:rsidR="00104524" w:rsidRPr="00237615" w:rsidRDefault="00104524" w:rsidP="00BD69D4">
            <w:pPr>
              <w:tabs>
                <w:tab w:val="left" w:pos="993"/>
              </w:tabs>
              <w:spacing w:line="360" w:lineRule="auto"/>
              <w:ind w:right="-2"/>
              <w:jc w:val="center"/>
              <w:rPr>
                <w:rFonts w:eastAsia="Times New Roman"/>
                <w:snapToGrid w:val="0"/>
                <w:sz w:val="28"/>
                <w:szCs w:val="28"/>
                <w:highlight w:val="yellow"/>
              </w:rPr>
            </w:pPr>
          </w:p>
        </w:tc>
        <w:tc>
          <w:tcPr>
            <w:tcW w:w="709" w:type="dxa"/>
            <w:vAlign w:val="center"/>
          </w:tcPr>
          <w:p w:rsidR="00104524" w:rsidRPr="001E71FC" w:rsidRDefault="00104524" w:rsidP="00BD69D4">
            <w:pPr>
              <w:tabs>
                <w:tab w:val="left" w:pos="993"/>
              </w:tabs>
              <w:ind w:right="-2"/>
              <w:jc w:val="center"/>
              <w:rPr>
                <w:rFonts w:eastAsia="Times New Roman"/>
                <w:snapToGrid w:val="0"/>
                <w:sz w:val="28"/>
                <w:szCs w:val="28"/>
              </w:rPr>
            </w:pPr>
            <w:r w:rsidRPr="001E71FC">
              <w:rPr>
                <w:rFonts w:eastAsia="Times New Roman"/>
                <w:snapToGrid w:val="0"/>
                <w:sz w:val="28"/>
                <w:szCs w:val="28"/>
              </w:rPr>
              <w:t>n</w:t>
            </w:r>
          </w:p>
        </w:tc>
        <w:tc>
          <w:tcPr>
            <w:tcW w:w="850" w:type="dxa"/>
            <w:vAlign w:val="center"/>
          </w:tcPr>
          <w:p w:rsidR="00104524" w:rsidRPr="001E71FC" w:rsidRDefault="00104524" w:rsidP="00BD69D4">
            <w:pPr>
              <w:tabs>
                <w:tab w:val="left" w:pos="993"/>
              </w:tabs>
              <w:ind w:right="-2"/>
              <w:jc w:val="center"/>
              <w:rPr>
                <w:rFonts w:eastAsia="Times New Roman"/>
                <w:snapToGrid w:val="0"/>
                <w:sz w:val="28"/>
                <w:szCs w:val="28"/>
              </w:rPr>
            </w:pPr>
            <w:r w:rsidRPr="001E71FC">
              <w:rPr>
                <w:rFonts w:eastAsia="Times New Roman"/>
                <w:snapToGrid w:val="0"/>
                <w:sz w:val="28"/>
                <w:szCs w:val="28"/>
              </w:rPr>
              <w:t>%</w:t>
            </w:r>
          </w:p>
        </w:tc>
        <w:tc>
          <w:tcPr>
            <w:tcW w:w="851" w:type="dxa"/>
            <w:vAlign w:val="center"/>
          </w:tcPr>
          <w:p w:rsidR="00104524" w:rsidRPr="001E71FC" w:rsidRDefault="00104524" w:rsidP="00BD69D4">
            <w:pPr>
              <w:tabs>
                <w:tab w:val="left" w:pos="993"/>
              </w:tabs>
              <w:ind w:right="-2"/>
              <w:jc w:val="center"/>
              <w:rPr>
                <w:rFonts w:eastAsia="Times New Roman"/>
                <w:snapToGrid w:val="0"/>
                <w:sz w:val="28"/>
                <w:szCs w:val="28"/>
              </w:rPr>
            </w:pPr>
            <w:r w:rsidRPr="001E71FC">
              <w:rPr>
                <w:rFonts w:eastAsia="Times New Roman"/>
                <w:snapToGrid w:val="0"/>
                <w:sz w:val="28"/>
                <w:szCs w:val="28"/>
              </w:rPr>
              <w:t>n</w:t>
            </w:r>
          </w:p>
        </w:tc>
        <w:tc>
          <w:tcPr>
            <w:tcW w:w="850" w:type="dxa"/>
            <w:vAlign w:val="center"/>
          </w:tcPr>
          <w:p w:rsidR="00104524" w:rsidRPr="001E71FC" w:rsidRDefault="00104524" w:rsidP="00BD69D4">
            <w:pPr>
              <w:tabs>
                <w:tab w:val="left" w:pos="993"/>
              </w:tabs>
              <w:ind w:right="-2"/>
              <w:jc w:val="center"/>
              <w:rPr>
                <w:rFonts w:eastAsia="Times New Roman"/>
                <w:snapToGrid w:val="0"/>
                <w:sz w:val="28"/>
                <w:szCs w:val="28"/>
              </w:rPr>
            </w:pPr>
            <w:r w:rsidRPr="001E71FC">
              <w:rPr>
                <w:rFonts w:eastAsia="Times New Roman"/>
                <w:snapToGrid w:val="0"/>
                <w:sz w:val="28"/>
                <w:szCs w:val="28"/>
              </w:rPr>
              <w:t>%</w:t>
            </w:r>
          </w:p>
        </w:tc>
        <w:tc>
          <w:tcPr>
            <w:tcW w:w="851" w:type="dxa"/>
            <w:vAlign w:val="center"/>
          </w:tcPr>
          <w:p w:rsidR="00104524" w:rsidRPr="001E71FC" w:rsidRDefault="00104524" w:rsidP="00BD69D4">
            <w:pPr>
              <w:tabs>
                <w:tab w:val="left" w:pos="993"/>
              </w:tabs>
              <w:ind w:right="-2"/>
              <w:jc w:val="center"/>
              <w:rPr>
                <w:rFonts w:eastAsia="Times New Roman"/>
                <w:snapToGrid w:val="0"/>
                <w:sz w:val="28"/>
                <w:szCs w:val="28"/>
              </w:rPr>
            </w:pPr>
            <w:r w:rsidRPr="001E71FC">
              <w:rPr>
                <w:rFonts w:eastAsia="Times New Roman"/>
                <w:snapToGrid w:val="0"/>
                <w:sz w:val="28"/>
                <w:szCs w:val="28"/>
              </w:rPr>
              <w:t>n</w:t>
            </w:r>
          </w:p>
        </w:tc>
        <w:tc>
          <w:tcPr>
            <w:tcW w:w="992" w:type="dxa"/>
            <w:vAlign w:val="center"/>
          </w:tcPr>
          <w:p w:rsidR="00104524" w:rsidRPr="001E71FC" w:rsidRDefault="00104524" w:rsidP="00BD69D4">
            <w:pPr>
              <w:tabs>
                <w:tab w:val="left" w:pos="993"/>
              </w:tabs>
              <w:ind w:right="-2"/>
              <w:jc w:val="center"/>
              <w:rPr>
                <w:rFonts w:eastAsia="Times New Roman"/>
                <w:snapToGrid w:val="0"/>
                <w:sz w:val="28"/>
                <w:szCs w:val="28"/>
              </w:rPr>
            </w:pPr>
            <w:r w:rsidRPr="001E71FC">
              <w:rPr>
                <w:rFonts w:eastAsia="Times New Roman"/>
                <w:snapToGrid w:val="0"/>
                <w:sz w:val="28"/>
                <w:szCs w:val="28"/>
              </w:rPr>
              <w:t>%</w:t>
            </w:r>
          </w:p>
        </w:tc>
        <w:tc>
          <w:tcPr>
            <w:tcW w:w="1718" w:type="dxa"/>
            <w:gridSpan w:val="2"/>
            <w:vMerge/>
          </w:tcPr>
          <w:p w:rsidR="00104524" w:rsidRPr="00237615" w:rsidRDefault="00104524" w:rsidP="00BD69D4">
            <w:pPr>
              <w:tabs>
                <w:tab w:val="left" w:pos="993"/>
              </w:tabs>
              <w:spacing w:line="360" w:lineRule="auto"/>
              <w:ind w:right="-2"/>
              <w:jc w:val="center"/>
              <w:rPr>
                <w:rFonts w:eastAsia="Times New Roman"/>
                <w:snapToGrid w:val="0"/>
                <w:sz w:val="28"/>
                <w:szCs w:val="28"/>
                <w:highlight w:val="yellow"/>
              </w:rPr>
            </w:pPr>
          </w:p>
        </w:tc>
      </w:tr>
      <w:tr w:rsidR="00104524" w:rsidRPr="00237615" w:rsidTr="00BD69D4">
        <w:trPr>
          <w:trHeight w:val="332"/>
        </w:trPr>
        <w:tc>
          <w:tcPr>
            <w:tcW w:w="9906" w:type="dxa"/>
            <w:gridSpan w:val="9"/>
          </w:tcPr>
          <w:p w:rsidR="00104524" w:rsidRPr="00237615" w:rsidRDefault="00104524" w:rsidP="00BD69D4">
            <w:pPr>
              <w:ind w:right="-2"/>
              <w:jc w:val="center"/>
              <w:rPr>
                <w:rFonts w:eastAsia="Times New Roman"/>
                <w:color w:val="000000"/>
                <w:sz w:val="28"/>
                <w:szCs w:val="28"/>
                <w:highlight w:val="yellow"/>
                <w:lang w:eastAsia="ja-JP"/>
              </w:rPr>
            </w:pPr>
            <w:r w:rsidRPr="001E71FC">
              <w:rPr>
                <w:rFonts w:eastAsia="Times New Roman"/>
                <w:color w:val="000000"/>
                <w:sz w:val="28"/>
                <w:szCs w:val="28"/>
                <w:lang w:eastAsia="ja-JP"/>
              </w:rPr>
              <w:t xml:space="preserve">Хлопчики </w:t>
            </w:r>
            <w:r w:rsidRPr="00065AC5">
              <w:rPr>
                <w:rFonts w:eastAsia="Times New Roman"/>
                <w:color w:val="000000"/>
                <w:sz w:val="28"/>
                <w:szCs w:val="28"/>
                <w:lang w:eastAsia="ja-JP"/>
              </w:rPr>
              <w:t xml:space="preserve">12-13-ти </w:t>
            </w:r>
            <w:r w:rsidRPr="001E71FC">
              <w:rPr>
                <w:rFonts w:eastAsia="Times New Roman"/>
                <w:color w:val="000000"/>
                <w:sz w:val="28"/>
                <w:szCs w:val="28"/>
                <w:lang w:eastAsia="ja-JP"/>
              </w:rPr>
              <w:t xml:space="preserve">років </w:t>
            </w:r>
            <w:r>
              <w:rPr>
                <w:rFonts w:eastAsia="Times New Roman"/>
                <w:snapToGrid w:val="0"/>
                <w:sz w:val="28"/>
                <w:szCs w:val="28"/>
              </w:rPr>
              <w:t>(n = 3</w:t>
            </w:r>
            <w:r w:rsidRPr="001E71FC">
              <w:rPr>
                <w:rFonts w:eastAsia="Times New Roman"/>
                <w:snapToGrid w:val="0"/>
                <w:sz w:val="28"/>
                <w:szCs w:val="28"/>
              </w:rPr>
              <w:t>0)</w:t>
            </w:r>
            <w:r w:rsidRPr="00E15104">
              <w:rPr>
                <w:rFonts w:eastAsia="MS Mincho"/>
                <w:sz w:val="28"/>
                <w:szCs w:val="28"/>
                <w:lang w:eastAsia="ja-JP"/>
              </w:rPr>
              <w:t xml:space="preserve"> </w:t>
            </w:r>
            <w:r>
              <w:rPr>
                <w:rFonts w:eastAsia="MS Mincho"/>
                <w:sz w:val="28"/>
                <w:szCs w:val="28"/>
                <w:lang w:eastAsia="ja-JP"/>
              </w:rPr>
              <w:t>д</w:t>
            </w:r>
            <w:r w:rsidRPr="00E15104">
              <w:rPr>
                <w:rFonts w:eastAsia="MS Mincho"/>
                <w:sz w:val="28"/>
                <w:szCs w:val="28"/>
                <w:lang w:eastAsia="ja-JP"/>
              </w:rPr>
              <w:t>о експерименту</w:t>
            </w:r>
          </w:p>
        </w:tc>
      </w:tr>
      <w:tr w:rsidR="00104524" w:rsidRPr="00237615" w:rsidTr="00BD69D4">
        <w:trPr>
          <w:trHeight w:val="545"/>
        </w:trPr>
        <w:tc>
          <w:tcPr>
            <w:tcW w:w="3085" w:type="dxa"/>
          </w:tcPr>
          <w:p w:rsidR="00104524" w:rsidRPr="001E71FC" w:rsidRDefault="00104524" w:rsidP="00BD69D4">
            <w:pPr>
              <w:tabs>
                <w:tab w:val="left" w:pos="993"/>
              </w:tabs>
              <w:spacing w:line="360" w:lineRule="auto"/>
              <w:ind w:right="-2"/>
              <w:rPr>
                <w:rFonts w:eastAsia="Times New Roman"/>
                <w:snapToGrid w:val="0"/>
                <w:sz w:val="28"/>
                <w:szCs w:val="28"/>
              </w:rPr>
            </w:pPr>
            <w:r w:rsidRPr="001E71FC">
              <w:rPr>
                <w:rFonts w:eastAsia="Times New Roman"/>
                <w:snapToGrid w:val="0"/>
                <w:sz w:val="28"/>
                <w:szCs w:val="28"/>
              </w:rPr>
              <w:t>Нормальна постава</w:t>
            </w:r>
          </w:p>
        </w:tc>
        <w:tc>
          <w:tcPr>
            <w:tcW w:w="709"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0"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1" w:type="dxa"/>
            <w:vAlign w:val="center"/>
          </w:tcPr>
          <w:p w:rsidR="00104524" w:rsidRPr="00237615" w:rsidRDefault="00104524" w:rsidP="00BD69D4">
            <w:pPr>
              <w:tabs>
                <w:tab w:val="left" w:pos="993"/>
              </w:tabs>
              <w:spacing w:line="360" w:lineRule="auto"/>
              <w:ind w:right="-2"/>
              <w:jc w:val="center"/>
              <w:rPr>
                <w:rFonts w:eastAsia="Times New Roman"/>
                <w:snapToGrid w:val="0"/>
                <w:sz w:val="28"/>
                <w:szCs w:val="28"/>
                <w:highlight w:val="yellow"/>
              </w:rPr>
            </w:pPr>
            <w:r w:rsidRPr="001E71FC">
              <w:rPr>
                <w:rFonts w:eastAsia="Times New Roman"/>
                <w:snapToGrid w:val="0"/>
                <w:sz w:val="28"/>
                <w:szCs w:val="28"/>
              </w:rPr>
              <w:t>9</w:t>
            </w:r>
          </w:p>
        </w:tc>
        <w:tc>
          <w:tcPr>
            <w:tcW w:w="850"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69,23</w:t>
            </w:r>
          </w:p>
        </w:tc>
        <w:tc>
          <w:tcPr>
            <w:tcW w:w="851" w:type="dxa"/>
            <w:vAlign w:val="center"/>
          </w:tcPr>
          <w:p w:rsidR="00104524" w:rsidRPr="00D0568A" w:rsidRDefault="00104524" w:rsidP="00BD69D4">
            <w:pPr>
              <w:tabs>
                <w:tab w:val="left" w:pos="993"/>
              </w:tabs>
              <w:spacing w:line="360" w:lineRule="auto"/>
              <w:ind w:right="-2"/>
              <w:jc w:val="center"/>
              <w:rPr>
                <w:rFonts w:eastAsia="Times New Roman"/>
                <w:snapToGrid w:val="0"/>
                <w:sz w:val="28"/>
                <w:szCs w:val="28"/>
              </w:rPr>
            </w:pPr>
            <w:r w:rsidRPr="00D0568A">
              <w:rPr>
                <w:rFonts w:eastAsia="Times New Roman"/>
                <w:snapToGrid w:val="0"/>
                <w:sz w:val="28"/>
                <w:szCs w:val="28"/>
              </w:rPr>
              <w:t>4</w:t>
            </w:r>
          </w:p>
        </w:tc>
        <w:tc>
          <w:tcPr>
            <w:tcW w:w="1134" w:type="dxa"/>
            <w:gridSpan w:val="2"/>
            <w:vAlign w:val="center"/>
          </w:tcPr>
          <w:p w:rsidR="00104524" w:rsidRPr="00D0568A" w:rsidRDefault="00104524" w:rsidP="00BD69D4">
            <w:pPr>
              <w:tabs>
                <w:tab w:val="left" w:pos="993"/>
              </w:tabs>
              <w:spacing w:line="360" w:lineRule="auto"/>
              <w:ind w:right="-2"/>
              <w:jc w:val="center"/>
              <w:rPr>
                <w:rFonts w:eastAsia="Times New Roman"/>
                <w:snapToGrid w:val="0"/>
                <w:sz w:val="28"/>
                <w:szCs w:val="28"/>
              </w:rPr>
            </w:pPr>
            <w:r w:rsidRPr="00D0568A">
              <w:rPr>
                <w:rFonts w:eastAsia="Times New Roman"/>
                <w:snapToGrid w:val="0"/>
                <w:sz w:val="28"/>
                <w:szCs w:val="28"/>
              </w:rPr>
              <w:t>30,77</w:t>
            </w:r>
          </w:p>
        </w:tc>
        <w:tc>
          <w:tcPr>
            <w:tcW w:w="1576" w:type="dxa"/>
            <w:vAlign w:val="center"/>
          </w:tcPr>
          <w:p w:rsidR="00104524" w:rsidRPr="00D0568A" w:rsidRDefault="00104524" w:rsidP="00BD69D4">
            <w:pPr>
              <w:tabs>
                <w:tab w:val="left" w:pos="993"/>
              </w:tabs>
              <w:spacing w:line="360" w:lineRule="auto"/>
              <w:ind w:right="-2"/>
              <w:jc w:val="center"/>
              <w:rPr>
                <w:rFonts w:eastAsia="Times New Roman"/>
                <w:snapToGrid w:val="0"/>
                <w:sz w:val="28"/>
                <w:szCs w:val="28"/>
              </w:rPr>
            </w:pPr>
            <w:r w:rsidRPr="00D0568A">
              <w:rPr>
                <w:rFonts w:eastAsia="Times New Roman"/>
                <w:snapToGrid w:val="0"/>
                <w:sz w:val="28"/>
                <w:szCs w:val="28"/>
              </w:rPr>
              <w:t>13</w:t>
            </w:r>
          </w:p>
        </w:tc>
      </w:tr>
      <w:tr w:rsidR="00104524" w:rsidRPr="00237615" w:rsidTr="00BD69D4">
        <w:trPr>
          <w:trHeight w:val="428"/>
        </w:trPr>
        <w:tc>
          <w:tcPr>
            <w:tcW w:w="3085" w:type="dxa"/>
          </w:tcPr>
          <w:p w:rsidR="00104524" w:rsidRPr="001E71FC" w:rsidRDefault="00104524" w:rsidP="00BD69D4">
            <w:pPr>
              <w:tabs>
                <w:tab w:val="left" w:pos="993"/>
              </w:tabs>
              <w:spacing w:line="360" w:lineRule="auto"/>
              <w:ind w:right="-2"/>
              <w:rPr>
                <w:rFonts w:eastAsia="Times New Roman"/>
                <w:snapToGrid w:val="0"/>
                <w:sz w:val="28"/>
                <w:szCs w:val="28"/>
              </w:rPr>
            </w:pPr>
            <w:r w:rsidRPr="001E71FC">
              <w:rPr>
                <w:rFonts w:eastAsia="Times New Roman"/>
                <w:snapToGrid w:val="0"/>
                <w:sz w:val="28"/>
                <w:szCs w:val="28"/>
              </w:rPr>
              <w:t>Кругла спина</w:t>
            </w:r>
          </w:p>
        </w:tc>
        <w:tc>
          <w:tcPr>
            <w:tcW w:w="709"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4</w:t>
            </w:r>
          </w:p>
        </w:tc>
        <w:tc>
          <w:tcPr>
            <w:tcW w:w="850"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80,00</w:t>
            </w:r>
          </w:p>
        </w:tc>
        <w:tc>
          <w:tcPr>
            <w:tcW w:w="851"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1</w:t>
            </w:r>
          </w:p>
        </w:tc>
        <w:tc>
          <w:tcPr>
            <w:tcW w:w="850"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20,00</w:t>
            </w:r>
          </w:p>
        </w:tc>
        <w:tc>
          <w:tcPr>
            <w:tcW w:w="851"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w:t>
            </w:r>
          </w:p>
        </w:tc>
        <w:tc>
          <w:tcPr>
            <w:tcW w:w="1134" w:type="dxa"/>
            <w:gridSpan w:val="2"/>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w:t>
            </w:r>
          </w:p>
        </w:tc>
        <w:tc>
          <w:tcPr>
            <w:tcW w:w="1576"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5</w:t>
            </w:r>
          </w:p>
        </w:tc>
      </w:tr>
      <w:tr w:rsidR="00104524" w:rsidRPr="00237615" w:rsidTr="00BD69D4">
        <w:trPr>
          <w:trHeight w:val="492"/>
        </w:trPr>
        <w:tc>
          <w:tcPr>
            <w:tcW w:w="3085" w:type="dxa"/>
          </w:tcPr>
          <w:p w:rsidR="00104524" w:rsidRPr="001E71FC" w:rsidRDefault="00104524" w:rsidP="00BD69D4">
            <w:pPr>
              <w:tabs>
                <w:tab w:val="left" w:pos="993"/>
              </w:tabs>
              <w:spacing w:line="360" w:lineRule="auto"/>
              <w:ind w:right="-2"/>
              <w:rPr>
                <w:rFonts w:eastAsia="Times New Roman"/>
                <w:snapToGrid w:val="0"/>
                <w:sz w:val="28"/>
                <w:szCs w:val="28"/>
              </w:rPr>
            </w:pPr>
            <w:r w:rsidRPr="001E71FC">
              <w:rPr>
                <w:rFonts w:eastAsia="Times New Roman"/>
                <w:snapToGrid w:val="0"/>
                <w:sz w:val="28"/>
                <w:szCs w:val="28"/>
              </w:rPr>
              <w:t>Сколіотична постава</w:t>
            </w:r>
          </w:p>
        </w:tc>
        <w:tc>
          <w:tcPr>
            <w:tcW w:w="709" w:type="dxa"/>
            <w:vAlign w:val="center"/>
          </w:tcPr>
          <w:p w:rsidR="00104524" w:rsidRPr="00237615" w:rsidRDefault="00104524" w:rsidP="00BD69D4">
            <w:pPr>
              <w:tabs>
                <w:tab w:val="left" w:pos="993"/>
              </w:tabs>
              <w:spacing w:line="360" w:lineRule="auto"/>
              <w:ind w:right="-2"/>
              <w:jc w:val="center"/>
              <w:rPr>
                <w:rFonts w:eastAsia="Times New Roman"/>
                <w:snapToGrid w:val="0"/>
                <w:sz w:val="28"/>
                <w:szCs w:val="28"/>
                <w:highlight w:val="yellow"/>
              </w:rPr>
            </w:pPr>
            <w:r w:rsidRPr="002259B2">
              <w:rPr>
                <w:rFonts w:eastAsia="Times New Roman"/>
                <w:snapToGrid w:val="0"/>
                <w:sz w:val="28"/>
                <w:szCs w:val="28"/>
              </w:rPr>
              <w:t>7</w:t>
            </w:r>
          </w:p>
        </w:tc>
        <w:tc>
          <w:tcPr>
            <w:tcW w:w="850"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70,00</w:t>
            </w:r>
          </w:p>
        </w:tc>
        <w:tc>
          <w:tcPr>
            <w:tcW w:w="851"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3</w:t>
            </w:r>
          </w:p>
        </w:tc>
        <w:tc>
          <w:tcPr>
            <w:tcW w:w="850"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30,00</w:t>
            </w:r>
          </w:p>
        </w:tc>
        <w:tc>
          <w:tcPr>
            <w:tcW w:w="851"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w:t>
            </w:r>
          </w:p>
        </w:tc>
        <w:tc>
          <w:tcPr>
            <w:tcW w:w="1134" w:type="dxa"/>
            <w:gridSpan w:val="2"/>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1576"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10</w:t>
            </w:r>
          </w:p>
        </w:tc>
      </w:tr>
      <w:tr w:rsidR="00104524" w:rsidRPr="00237615" w:rsidTr="00BD69D4">
        <w:trPr>
          <w:trHeight w:val="492"/>
        </w:trPr>
        <w:tc>
          <w:tcPr>
            <w:tcW w:w="3085" w:type="dxa"/>
          </w:tcPr>
          <w:p w:rsidR="00104524" w:rsidRPr="001E71FC" w:rsidRDefault="00104524" w:rsidP="00BD69D4">
            <w:pPr>
              <w:tabs>
                <w:tab w:val="left" w:pos="993"/>
              </w:tabs>
              <w:spacing w:line="360" w:lineRule="auto"/>
              <w:ind w:right="-2"/>
              <w:rPr>
                <w:rFonts w:eastAsia="Times New Roman"/>
                <w:snapToGrid w:val="0"/>
                <w:sz w:val="28"/>
                <w:szCs w:val="28"/>
              </w:rPr>
            </w:pPr>
            <w:r w:rsidRPr="001E71FC">
              <w:rPr>
                <w:rFonts w:eastAsia="Times New Roman"/>
                <w:color w:val="000000"/>
                <w:sz w:val="28"/>
                <w:szCs w:val="28"/>
                <w:lang w:eastAsia="ja-JP"/>
              </w:rPr>
              <w:t xml:space="preserve">Плоска </w:t>
            </w:r>
            <w:r w:rsidRPr="001E71FC">
              <w:rPr>
                <w:rFonts w:eastAsia="Times New Roman"/>
                <w:sz w:val="28"/>
                <w:szCs w:val="28"/>
              </w:rPr>
              <w:t>спина</w:t>
            </w:r>
          </w:p>
        </w:tc>
        <w:tc>
          <w:tcPr>
            <w:tcW w:w="709"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2</w:t>
            </w:r>
          </w:p>
        </w:tc>
        <w:tc>
          <w:tcPr>
            <w:tcW w:w="850"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100</w:t>
            </w:r>
          </w:p>
        </w:tc>
        <w:tc>
          <w:tcPr>
            <w:tcW w:w="851"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0"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1"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1134" w:type="dxa"/>
            <w:gridSpan w:val="2"/>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1576"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2</w:t>
            </w:r>
          </w:p>
        </w:tc>
      </w:tr>
      <w:tr w:rsidR="00104524" w:rsidRPr="00237615" w:rsidTr="00BD69D4">
        <w:trPr>
          <w:trHeight w:val="348"/>
        </w:trPr>
        <w:tc>
          <w:tcPr>
            <w:tcW w:w="9906" w:type="dxa"/>
            <w:gridSpan w:val="9"/>
          </w:tcPr>
          <w:p w:rsidR="00104524" w:rsidRPr="00237615" w:rsidRDefault="00104524" w:rsidP="00BD69D4">
            <w:pPr>
              <w:tabs>
                <w:tab w:val="left" w:pos="993"/>
              </w:tabs>
              <w:spacing w:line="360" w:lineRule="auto"/>
              <w:ind w:right="-2"/>
              <w:jc w:val="center"/>
              <w:rPr>
                <w:rFonts w:eastAsia="Times New Roman"/>
                <w:snapToGrid w:val="0"/>
                <w:sz w:val="28"/>
                <w:szCs w:val="28"/>
                <w:highlight w:val="yellow"/>
              </w:rPr>
            </w:pPr>
            <w:r w:rsidRPr="00D0568A">
              <w:rPr>
                <w:rFonts w:eastAsia="Times New Roman"/>
                <w:color w:val="000000"/>
                <w:sz w:val="28"/>
                <w:szCs w:val="28"/>
                <w:lang w:eastAsia="ja-JP"/>
              </w:rPr>
              <w:t xml:space="preserve">Дівчатка </w:t>
            </w:r>
            <w:r w:rsidRPr="00065AC5">
              <w:rPr>
                <w:rFonts w:eastAsia="Times New Roman"/>
                <w:color w:val="000000"/>
                <w:sz w:val="28"/>
                <w:szCs w:val="28"/>
                <w:lang w:eastAsia="ja-JP"/>
              </w:rPr>
              <w:t xml:space="preserve">12-13-ти </w:t>
            </w:r>
            <w:r w:rsidRPr="00D0568A">
              <w:rPr>
                <w:rFonts w:eastAsia="Times New Roman"/>
                <w:color w:val="000000"/>
                <w:sz w:val="28"/>
                <w:szCs w:val="28"/>
                <w:lang w:eastAsia="ja-JP"/>
              </w:rPr>
              <w:t xml:space="preserve">років </w:t>
            </w:r>
            <w:r>
              <w:rPr>
                <w:rFonts w:eastAsia="Times New Roman"/>
                <w:snapToGrid w:val="0"/>
                <w:sz w:val="28"/>
                <w:szCs w:val="28"/>
              </w:rPr>
              <w:t>(n = 32</w:t>
            </w:r>
            <w:r w:rsidRPr="00D0568A">
              <w:rPr>
                <w:rFonts w:eastAsia="Times New Roman"/>
                <w:snapToGrid w:val="0"/>
                <w:sz w:val="28"/>
                <w:szCs w:val="28"/>
              </w:rPr>
              <w:t>)</w:t>
            </w:r>
            <w:r w:rsidRPr="00E15104">
              <w:rPr>
                <w:rFonts w:eastAsia="MS Mincho"/>
                <w:sz w:val="28"/>
                <w:szCs w:val="28"/>
                <w:lang w:eastAsia="ja-JP"/>
              </w:rPr>
              <w:t xml:space="preserve"> </w:t>
            </w:r>
            <w:r>
              <w:rPr>
                <w:rFonts w:eastAsia="MS Mincho"/>
                <w:sz w:val="28"/>
                <w:szCs w:val="28"/>
                <w:lang w:eastAsia="ja-JP"/>
              </w:rPr>
              <w:t>д</w:t>
            </w:r>
            <w:r w:rsidRPr="00E15104">
              <w:rPr>
                <w:rFonts w:eastAsia="MS Mincho"/>
                <w:sz w:val="28"/>
                <w:szCs w:val="28"/>
                <w:lang w:eastAsia="ja-JP"/>
              </w:rPr>
              <w:t>о експерименту</w:t>
            </w:r>
          </w:p>
        </w:tc>
      </w:tr>
      <w:tr w:rsidR="00104524" w:rsidRPr="00237615" w:rsidTr="00BD69D4">
        <w:trPr>
          <w:trHeight w:val="348"/>
        </w:trPr>
        <w:tc>
          <w:tcPr>
            <w:tcW w:w="3085" w:type="dxa"/>
          </w:tcPr>
          <w:p w:rsidR="00104524" w:rsidRPr="009E32EE" w:rsidRDefault="00104524" w:rsidP="00BD69D4">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Нормальна постава</w:t>
            </w:r>
          </w:p>
        </w:tc>
        <w:tc>
          <w:tcPr>
            <w:tcW w:w="709"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0"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1"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11</w:t>
            </w:r>
          </w:p>
        </w:tc>
        <w:tc>
          <w:tcPr>
            <w:tcW w:w="850"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84,61</w:t>
            </w:r>
          </w:p>
        </w:tc>
        <w:tc>
          <w:tcPr>
            <w:tcW w:w="851"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2</w:t>
            </w:r>
          </w:p>
        </w:tc>
        <w:tc>
          <w:tcPr>
            <w:tcW w:w="1134" w:type="dxa"/>
            <w:gridSpan w:val="2"/>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15,39</w:t>
            </w:r>
          </w:p>
        </w:tc>
        <w:tc>
          <w:tcPr>
            <w:tcW w:w="1576"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13</w:t>
            </w:r>
          </w:p>
        </w:tc>
      </w:tr>
      <w:tr w:rsidR="00104524" w:rsidRPr="00237615" w:rsidTr="00BD69D4">
        <w:trPr>
          <w:trHeight w:val="348"/>
        </w:trPr>
        <w:tc>
          <w:tcPr>
            <w:tcW w:w="3085" w:type="dxa"/>
          </w:tcPr>
          <w:p w:rsidR="00104524" w:rsidRPr="009E32EE" w:rsidRDefault="00104524" w:rsidP="00BD69D4">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Плоска спина</w:t>
            </w:r>
          </w:p>
        </w:tc>
        <w:tc>
          <w:tcPr>
            <w:tcW w:w="709"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3</w:t>
            </w:r>
          </w:p>
        </w:tc>
        <w:tc>
          <w:tcPr>
            <w:tcW w:w="850"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100,0</w:t>
            </w:r>
          </w:p>
        </w:tc>
        <w:tc>
          <w:tcPr>
            <w:tcW w:w="851"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0"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1"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134" w:type="dxa"/>
            <w:gridSpan w:val="2"/>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576"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3</w:t>
            </w:r>
          </w:p>
        </w:tc>
      </w:tr>
      <w:tr w:rsidR="00104524" w:rsidRPr="00237615" w:rsidTr="00BD69D4">
        <w:trPr>
          <w:trHeight w:val="348"/>
        </w:trPr>
        <w:tc>
          <w:tcPr>
            <w:tcW w:w="3085" w:type="dxa"/>
            <w:tcBorders>
              <w:bottom w:val="nil"/>
            </w:tcBorders>
          </w:tcPr>
          <w:p w:rsidR="00104524" w:rsidRPr="009E32EE" w:rsidRDefault="00104524" w:rsidP="00BD69D4">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Кругла спина</w:t>
            </w:r>
          </w:p>
        </w:tc>
        <w:tc>
          <w:tcPr>
            <w:tcW w:w="709" w:type="dxa"/>
            <w:tcBorders>
              <w:bottom w:val="nil"/>
            </w:tcBorders>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4</w:t>
            </w:r>
          </w:p>
        </w:tc>
        <w:tc>
          <w:tcPr>
            <w:tcW w:w="850" w:type="dxa"/>
            <w:tcBorders>
              <w:bottom w:val="nil"/>
            </w:tcBorders>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75,00</w:t>
            </w:r>
          </w:p>
        </w:tc>
        <w:tc>
          <w:tcPr>
            <w:tcW w:w="851" w:type="dxa"/>
            <w:tcBorders>
              <w:bottom w:val="nil"/>
            </w:tcBorders>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0" w:type="dxa"/>
            <w:tcBorders>
              <w:bottom w:val="nil"/>
            </w:tcBorders>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1" w:type="dxa"/>
            <w:tcBorders>
              <w:bottom w:val="nil"/>
            </w:tcBorders>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134" w:type="dxa"/>
            <w:gridSpan w:val="2"/>
            <w:tcBorders>
              <w:bottom w:val="nil"/>
            </w:tcBorders>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576" w:type="dxa"/>
            <w:tcBorders>
              <w:bottom w:val="nil"/>
            </w:tcBorders>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4</w:t>
            </w:r>
          </w:p>
        </w:tc>
      </w:tr>
      <w:tr w:rsidR="00104524" w:rsidRPr="00237615" w:rsidTr="00BD69D4">
        <w:trPr>
          <w:trHeight w:val="348"/>
        </w:trPr>
        <w:tc>
          <w:tcPr>
            <w:tcW w:w="3085" w:type="dxa"/>
          </w:tcPr>
          <w:p w:rsidR="00104524" w:rsidRPr="009E32EE" w:rsidRDefault="00104524" w:rsidP="00BD69D4">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Сколіотична постава</w:t>
            </w:r>
          </w:p>
        </w:tc>
        <w:tc>
          <w:tcPr>
            <w:tcW w:w="709"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10</w:t>
            </w:r>
          </w:p>
        </w:tc>
        <w:tc>
          <w:tcPr>
            <w:tcW w:w="850"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83,33</w:t>
            </w:r>
          </w:p>
        </w:tc>
        <w:tc>
          <w:tcPr>
            <w:tcW w:w="851"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2</w:t>
            </w:r>
          </w:p>
        </w:tc>
        <w:tc>
          <w:tcPr>
            <w:tcW w:w="850"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16,67</w:t>
            </w:r>
          </w:p>
        </w:tc>
        <w:tc>
          <w:tcPr>
            <w:tcW w:w="851"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134" w:type="dxa"/>
            <w:gridSpan w:val="2"/>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576"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12</w:t>
            </w:r>
          </w:p>
        </w:tc>
      </w:tr>
      <w:tr w:rsidR="00104524" w:rsidRPr="00237615" w:rsidTr="00BD69D4">
        <w:trPr>
          <w:trHeight w:val="332"/>
        </w:trPr>
        <w:tc>
          <w:tcPr>
            <w:tcW w:w="9906" w:type="dxa"/>
            <w:gridSpan w:val="9"/>
          </w:tcPr>
          <w:p w:rsidR="00104524" w:rsidRPr="00237615" w:rsidRDefault="00104524" w:rsidP="00BD69D4">
            <w:pPr>
              <w:ind w:right="-2"/>
              <w:jc w:val="center"/>
              <w:rPr>
                <w:rFonts w:eastAsia="Times New Roman"/>
                <w:color w:val="000000"/>
                <w:sz w:val="28"/>
                <w:szCs w:val="28"/>
                <w:highlight w:val="yellow"/>
                <w:lang w:eastAsia="ja-JP"/>
              </w:rPr>
            </w:pPr>
            <w:r w:rsidRPr="001E71FC">
              <w:rPr>
                <w:rFonts w:eastAsia="Times New Roman"/>
                <w:color w:val="000000"/>
                <w:sz w:val="28"/>
                <w:szCs w:val="28"/>
                <w:lang w:eastAsia="ja-JP"/>
              </w:rPr>
              <w:t xml:space="preserve">Хлопчики </w:t>
            </w:r>
            <w:r w:rsidRPr="00065AC5">
              <w:rPr>
                <w:rFonts w:eastAsia="Times New Roman"/>
                <w:color w:val="000000"/>
                <w:sz w:val="28"/>
                <w:szCs w:val="28"/>
                <w:lang w:eastAsia="ja-JP"/>
              </w:rPr>
              <w:t xml:space="preserve">12-13-ти </w:t>
            </w:r>
            <w:r w:rsidRPr="001E71FC">
              <w:rPr>
                <w:rFonts w:eastAsia="Times New Roman"/>
                <w:color w:val="000000"/>
                <w:sz w:val="28"/>
                <w:szCs w:val="28"/>
                <w:lang w:eastAsia="ja-JP"/>
              </w:rPr>
              <w:t xml:space="preserve">років </w:t>
            </w:r>
            <w:r>
              <w:rPr>
                <w:rFonts w:eastAsia="Times New Roman"/>
                <w:snapToGrid w:val="0"/>
                <w:sz w:val="28"/>
                <w:szCs w:val="28"/>
              </w:rPr>
              <w:t>(n = 3</w:t>
            </w:r>
            <w:r w:rsidRPr="001E71FC">
              <w:rPr>
                <w:rFonts w:eastAsia="Times New Roman"/>
                <w:snapToGrid w:val="0"/>
                <w:sz w:val="28"/>
                <w:szCs w:val="28"/>
              </w:rPr>
              <w:t>0)</w:t>
            </w:r>
            <w:r w:rsidRPr="00E15104">
              <w:rPr>
                <w:rFonts w:eastAsia="MS Mincho"/>
                <w:sz w:val="28"/>
                <w:szCs w:val="28"/>
                <w:lang w:eastAsia="ja-JP"/>
              </w:rPr>
              <w:t xml:space="preserve"> </w:t>
            </w:r>
            <w:r>
              <w:rPr>
                <w:rFonts w:eastAsia="MS Mincho"/>
                <w:sz w:val="28"/>
                <w:szCs w:val="28"/>
                <w:lang w:eastAsia="ja-JP"/>
              </w:rPr>
              <w:t>п</w:t>
            </w:r>
            <w:r w:rsidRPr="00E15104">
              <w:rPr>
                <w:rFonts w:eastAsia="MS Mincho"/>
                <w:sz w:val="28"/>
                <w:szCs w:val="28"/>
                <w:lang w:eastAsia="ja-JP"/>
              </w:rPr>
              <w:t>ісля експерименту</w:t>
            </w:r>
          </w:p>
        </w:tc>
      </w:tr>
      <w:tr w:rsidR="00104524" w:rsidRPr="00237615" w:rsidTr="00BD69D4">
        <w:trPr>
          <w:trHeight w:val="545"/>
        </w:trPr>
        <w:tc>
          <w:tcPr>
            <w:tcW w:w="3085" w:type="dxa"/>
          </w:tcPr>
          <w:p w:rsidR="00104524" w:rsidRPr="001E71FC" w:rsidRDefault="00104524" w:rsidP="00BD69D4">
            <w:pPr>
              <w:tabs>
                <w:tab w:val="left" w:pos="993"/>
              </w:tabs>
              <w:spacing w:line="360" w:lineRule="auto"/>
              <w:ind w:right="-2"/>
              <w:rPr>
                <w:rFonts w:eastAsia="Times New Roman"/>
                <w:snapToGrid w:val="0"/>
                <w:sz w:val="28"/>
                <w:szCs w:val="28"/>
              </w:rPr>
            </w:pPr>
            <w:r w:rsidRPr="001E71FC">
              <w:rPr>
                <w:rFonts w:eastAsia="Times New Roman"/>
                <w:snapToGrid w:val="0"/>
                <w:sz w:val="28"/>
                <w:szCs w:val="28"/>
              </w:rPr>
              <w:t>Нормальна постава</w:t>
            </w:r>
          </w:p>
        </w:tc>
        <w:tc>
          <w:tcPr>
            <w:tcW w:w="709"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0"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1" w:type="dxa"/>
            <w:vAlign w:val="center"/>
          </w:tcPr>
          <w:p w:rsidR="00104524" w:rsidRPr="00237615" w:rsidRDefault="00740914" w:rsidP="00BD69D4">
            <w:pPr>
              <w:tabs>
                <w:tab w:val="left" w:pos="993"/>
              </w:tabs>
              <w:spacing w:line="360" w:lineRule="auto"/>
              <w:ind w:right="-2"/>
              <w:jc w:val="center"/>
              <w:rPr>
                <w:rFonts w:eastAsia="Times New Roman"/>
                <w:snapToGrid w:val="0"/>
                <w:sz w:val="28"/>
                <w:szCs w:val="28"/>
                <w:highlight w:val="yellow"/>
              </w:rPr>
            </w:pPr>
            <w:r>
              <w:rPr>
                <w:rFonts w:eastAsia="Times New Roman"/>
                <w:snapToGrid w:val="0"/>
                <w:sz w:val="28"/>
                <w:szCs w:val="28"/>
              </w:rPr>
              <w:t>13</w:t>
            </w:r>
          </w:p>
        </w:tc>
        <w:tc>
          <w:tcPr>
            <w:tcW w:w="850" w:type="dxa"/>
            <w:vAlign w:val="center"/>
          </w:tcPr>
          <w:p w:rsidR="00104524" w:rsidRPr="002259B2"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65,00</w:t>
            </w:r>
          </w:p>
        </w:tc>
        <w:tc>
          <w:tcPr>
            <w:tcW w:w="851" w:type="dxa"/>
            <w:vAlign w:val="center"/>
          </w:tcPr>
          <w:p w:rsidR="00104524" w:rsidRPr="00D0568A" w:rsidRDefault="00740914"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7</w:t>
            </w:r>
          </w:p>
        </w:tc>
        <w:tc>
          <w:tcPr>
            <w:tcW w:w="1134" w:type="dxa"/>
            <w:gridSpan w:val="2"/>
            <w:vAlign w:val="center"/>
          </w:tcPr>
          <w:p w:rsidR="00104524" w:rsidRPr="00D0568A" w:rsidRDefault="00740914"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35,0</w:t>
            </w:r>
            <w:r w:rsidR="00B67D1E">
              <w:rPr>
                <w:rFonts w:eastAsia="Times New Roman"/>
                <w:snapToGrid w:val="0"/>
                <w:sz w:val="28"/>
                <w:szCs w:val="28"/>
              </w:rPr>
              <w:t>0</w:t>
            </w:r>
          </w:p>
        </w:tc>
        <w:tc>
          <w:tcPr>
            <w:tcW w:w="1576" w:type="dxa"/>
            <w:vAlign w:val="center"/>
          </w:tcPr>
          <w:p w:rsidR="00104524" w:rsidRPr="00D0568A" w:rsidRDefault="00740914"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20</w:t>
            </w:r>
          </w:p>
        </w:tc>
      </w:tr>
      <w:tr w:rsidR="00104524" w:rsidRPr="00237615" w:rsidTr="00BD69D4">
        <w:trPr>
          <w:trHeight w:val="428"/>
        </w:trPr>
        <w:tc>
          <w:tcPr>
            <w:tcW w:w="3085" w:type="dxa"/>
          </w:tcPr>
          <w:p w:rsidR="00104524" w:rsidRPr="001E71FC" w:rsidRDefault="00104524" w:rsidP="00BD69D4">
            <w:pPr>
              <w:tabs>
                <w:tab w:val="left" w:pos="993"/>
              </w:tabs>
              <w:spacing w:line="360" w:lineRule="auto"/>
              <w:ind w:right="-2"/>
              <w:rPr>
                <w:rFonts w:eastAsia="Times New Roman"/>
                <w:snapToGrid w:val="0"/>
                <w:sz w:val="28"/>
                <w:szCs w:val="28"/>
              </w:rPr>
            </w:pPr>
            <w:r w:rsidRPr="001E71FC">
              <w:rPr>
                <w:rFonts w:eastAsia="Times New Roman"/>
                <w:snapToGrid w:val="0"/>
                <w:sz w:val="28"/>
                <w:szCs w:val="28"/>
              </w:rPr>
              <w:t>Кругла спина</w:t>
            </w:r>
          </w:p>
        </w:tc>
        <w:tc>
          <w:tcPr>
            <w:tcW w:w="709" w:type="dxa"/>
            <w:vAlign w:val="center"/>
          </w:tcPr>
          <w:p w:rsidR="00104524" w:rsidRPr="002259B2"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2</w:t>
            </w:r>
          </w:p>
        </w:tc>
        <w:tc>
          <w:tcPr>
            <w:tcW w:w="850" w:type="dxa"/>
            <w:vAlign w:val="center"/>
          </w:tcPr>
          <w:p w:rsidR="00104524" w:rsidRPr="002259B2"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5</w:t>
            </w:r>
            <w:r w:rsidR="00104524" w:rsidRPr="002259B2">
              <w:rPr>
                <w:rFonts w:eastAsia="Times New Roman"/>
                <w:snapToGrid w:val="0"/>
                <w:sz w:val="28"/>
                <w:szCs w:val="28"/>
              </w:rPr>
              <w:t>0,00</w:t>
            </w:r>
          </w:p>
        </w:tc>
        <w:tc>
          <w:tcPr>
            <w:tcW w:w="851" w:type="dxa"/>
            <w:vAlign w:val="center"/>
          </w:tcPr>
          <w:p w:rsidR="00104524" w:rsidRPr="002259B2"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2</w:t>
            </w:r>
          </w:p>
        </w:tc>
        <w:tc>
          <w:tcPr>
            <w:tcW w:w="850" w:type="dxa"/>
            <w:vAlign w:val="center"/>
          </w:tcPr>
          <w:p w:rsidR="00104524" w:rsidRPr="002259B2"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5</w:t>
            </w:r>
            <w:r w:rsidR="00104524" w:rsidRPr="002259B2">
              <w:rPr>
                <w:rFonts w:eastAsia="Times New Roman"/>
                <w:snapToGrid w:val="0"/>
                <w:sz w:val="28"/>
                <w:szCs w:val="28"/>
              </w:rPr>
              <w:t>0,00</w:t>
            </w:r>
          </w:p>
        </w:tc>
        <w:tc>
          <w:tcPr>
            <w:tcW w:w="851"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w:t>
            </w:r>
          </w:p>
        </w:tc>
        <w:tc>
          <w:tcPr>
            <w:tcW w:w="1134" w:type="dxa"/>
            <w:gridSpan w:val="2"/>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w:t>
            </w:r>
          </w:p>
        </w:tc>
        <w:tc>
          <w:tcPr>
            <w:tcW w:w="1576" w:type="dxa"/>
            <w:vAlign w:val="center"/>
          </w:tcPr>
          <w:p w:rsidR="00104524" w:rsidRPr="002259B2"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4</w:t>
            </w:r>
          </w:p>
        </w:tc>
      </w:tr>
      <w:tr w:rsidR="00104524" w:rsidRPr="00237615" w:rsidTr="00BD69D4">
        <w:trPr>
          <w:trHeight w:val="492"/>
        </w:trPr>
        <w:tc>
          <w:tcPr>
            <w:tcW w:w="3085" w:type="dxa"/>
          </w:tcPr>
          <w:p w:rsidR="00104524" w:rsidRPr="001E71FC" w:rsidRDefault="00104524" w:rsidP="00BD69D4">
            <w:pPr>
              <w:tabs>
                <w:tab w:val="left" w:pos="993"/>
              </w:tabs>
              <w:spacing w:line="360" w:lineRule="auto"/>
              <w:ind w:right="-2"/>
              <w:rPr>
                <w:rFonts w:eastAsia="Times New Roman"/>
                <w:snapToGrid w:val="0"/>
                <w:sz w:val="28"/>
                <w:szCs w:val="28"/>
              </w:rPr>
            </w:pPr>
            <w:r w:rsidRPr="001E71FC">
              <w:rPr>
                <w:rFonts w:eastAsia="Times New Roman"/>
                <w:snapToGrid w:val="0"/>
                <w:sz w:val="28"/>
                <w:szCs w:val="28"/>
              </w:rPr>
              <w:t>Сколіотична постава</w:t>
            </w:r>
          </w:p>
        </w:tc>
        <w:tc>
          <w:tcPr>
            <w:tcW w:w="709" w:type="dxa"/>
            <w:vAlign w:val="center"/>
          </w:tcPr>
          <w:p w:rsidR="00104524" w:rsidRPr="00237615" w:rsidRDefault="00B67D1E" w:rsidP="00BD69D4">
            <w:pPr>
              <w:tabs>
                <w:tab w:val="left" w:pos="993"/>
              </w:tabs>
              <w:spacing w:line="360" w:lineRule="auto"/>
              <w:ind w:right="-2"/>
              <w:jc w:val="center"/>
              <w:rPr>
                <w:rFonts w:eastAsia="Times New Roman"/>
                <w:snapToGrid w:val="0"/>
                <w:sz w:val="28"/>
                <w:szCs w:val="28"/>
                <w:highlight w:val="yellow"/>
              </w:rPr>
            </w:pPr>
            <w:r>
              <w:rPr>
                <w:rFonts w:eastAsia="Times New Roman"/>
                <w:snapToGrid w:val="0"/>
                <w:sz w:val="28"/>
                <w:szCs w:val="28"/>
              </w:rPr>
              <w:t>1</w:t>
            </w:r>
          </w:p>
        </w:tc>
        <w:tc>
          <w:tcPr>
            <w:tcW w:w="850" w:type="dxa"/>
            <w:vAlign w:val="center"/>
          </w:tcPr>
          <w:p w:rsidR="00104524" w:rsidRPr="002259B2"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2</w:t>
            </w:r>
            <w:r w:rsidR="00104524" w:rsidRPr="002259B2">
              <w:rPr>
                <w:rFonts w:eastAsia="Times New Roman"/>
                <w:snapToGrid w:val="0"/>
                <w:sz w:val="28"/>
                <w:szCs w:val="28"/>
              </w:rPr>
              <w:t>0,00</w:t>
            </w:r>
          </w:p>
        </w:tc>
        <w:tc>
          <w:tcPr>
            <w:tcW w:w="851" w:type="dxa"/>
            <w:vAlign w:val="center"/>
          </w:tcPr>
          <w:p w:rsidR="00104524" w:rsidRPr="002259B2"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4</w:t>
            </w:r>
          </w:p>
        </w:tc>
        <w:tc>
          <w:tcPr>
            <w:tcW w:w="850" w:type="dxa"/>
            <w:vAlign w:val="center"/>
          </w:tcPr>
          <w:p w:rsidR="00104524" w:rsidRPr="002259B2"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8</w:t>
            </w:r>
            <w:r w:rsidR="00104524" w:rsidRPr="002259B2">
              <w:rPr>
                <w:rFonts w:eastAsia="Times New Roman"/>
                <w:snapToGrid w:val="0"/>
                <w:sz w:val="28"/>
                <w:szCs w:val="28"/>
              </w:rPr>
              <w:t>0,00</w:t>
            </w:r>
          </w:p>
        </w:tc>
        <w:tc>
          <w:tcPr>
            <w:tcW w:w="851" w:type="dxa"/>
            <w:vAlign w:val="center"/>
          </w:tcPr>
          <w:p w:rsidR="00104524" w:rsidRPr="002259B2" w:rsidRDefault="00104524" w:rsidP="00BD69D4">
            <w:pPr>
              <w:tabs>
                <w:tab w:val="left" w:pos="993"/>
              </w:tabs>
              <w:spacing w:line="360" w:lineRule="auto"/>
              <w:ind w:right="-2"/>
              <w:jc w:val="center"/>
              <w:rPr>
                <w:rFonts w:eastAsia="Times New Roman"/>
                <w:snapToGrid w:val="0"/>
                <w:sz w:val="28"/>
                <w:szCs w:val="28"/>
              </w:rPr>
            </w:pPr>
            <w:r w:rsidRPr="002259B2">
              <w:rPr>
                <w:rFonts w:eastAsia="Times New Roman"/>
                <w:snapToGrid w:val="0"/>
                <w:sz w:val="28"/>
                <w:szCs w:val="28"/>
              </w:rPr>
              <w:t>---</w:t>
            </w:r>
          </w:p>
        </w:tc>
        <w:tc>
          <w:tcPr>
            <w:tcW w:w="1134" w:type="dxa"/>
            <w:gridSpan w:val="2"/>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1576" w:type="dxa"/>
            <w:vAlign w:val="center"/>
          </w:tcPr>
          <w:p w:rsidR="00104524" w:rsidRPr="001E71FC"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5</w:t>
            </w:r>
          </w:p>
        </w:tc>
      </w:tr>
      <w:tr w:rsidR="00104524" w:rsidRPr="00237615" w:rsidTr="00BD69D4">
        <w:trPr>
          <w:trHeight w:val="492"/>
        </w:trPr>
        <w:tc>
          <w:tcPr>
            <w:tcW w:w="3085" w:type="dxa"/>
          </w:tcPr>
          <w:p w:rsidR="00104524" w:rsidRPr="001E71FC" w:rsidRDefault="00104524" w:rsidP="00BD69D4">
            <w:pPr>
              <w:tabs>
                <w:tab w:val="left" w:pos="993"/>
              </w:tabs>
              <w:spacing w:line="360" w:lineRule="auto"/>
              <w:ind w:right="-2"/>
              <w:rPr>
                <w:rFonts w:eastAsia="Times New Roman"/>
                <w:snapToGrid w:val="0"/>
                <w:sz w:val="28"/>
                <w:szCs w:val="28"/>
              </w:rPr>
            </w:pPr>
            <w:r w:rsidRPr="001E71FC">
              <w:rPr>
                <w:rFonts w:eastAsia="Times New Roman"/>
                <w:color w:val="000000"/>
                <w:sz w:val="28"/>
                <w:szCs w:val="28"/>
                <w:lang w:eastAsia="ja-JP"/>
              </w:rPr>
              <w:t xml:space="preserve">Плоска </w:t>
            </w:r>
            <w:r w:rsidRPr="001E71FC">
              <w:rPr>
                <w:rFonts w:eastAsia="Times New Roman"/>
                <w:sz w:val="28"/>
                <w:szCs w:val="28"/>
              </w:rPr>
              <w:t>спина</w:t>
            </w:r>
          </w:p>
        </w:tc>
        <w:tc>
          <w:tcPr>
            <w:tcW w:w="709" w:type="dxa"/>
            <w:vAlign w:val="center"/>
          </w:tcPr>
          <w:p w:rsidR="00104524" w:rsidRPr="001E71FC" w:rsidRDefault="00B67D1E"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0" w:type="dxa"/>
            <w:vAlign w:val="center"/>
          </w:tcPr>
          <w:p w:rsidR="00104524" w:rsidRPr="001E71FC" w:rsidRDefault="00B67D1E"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851" w:type="dxa"/>
            <w:vAlign w:val="center"/>
          </w:tcPr>
          <w:p w:rsidR="00104524" w:rsidRPr="001E71FC"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1</w:t>
            </w:r>
          </w:p>
        </w:tc>
        <w:tc>
          <w:tcPr>
            <w:tcW w:w="850" w:type="dxa"/>
            <w:vAlign w:val="center"/>
          </w:tcPr>
          <w:p w:rsidR="00104524" w:rsidRPr="001E71FC" w:rsidRDefault="00B67D1E"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100</w:t>
            </w:r>
          </w:p>
        </w:tc>
        <w:tc>
          <w:tcPr>
            <w:tcW w:w="851" w:type="dxa"/>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1134" w:type="dxa"/>
            <w:gridSpan w:val="2"/>
            <w:vAlign w:val="center"/>
          </w:tcPr>
          <w:p w:rsidR="00104524" w:rsidRPr="001E71FC" w:rsidRDefault="00104524" w:rsidP="00BD69D4">
            <w:pPr>
              <w:tabs>
                <w:tab w:val="left" w:pos="993"/>
              </w:tabs>
              <w:spacing w:line="360" w:lineRule="auto"/>
              <w:ind w:right="-2"/>
              <w:jc w:val="center"/>
              <w:rPr>
                <w:rFonts w:eastAsia="Times New Roman"/>
                <w:snapToGrid w:val="0"/>
                <w:sz w:val="28"/>
                <w:szCs w:val="28"/>
              </w:rPr>
            </w:pPr>
            <w:r w:rsidRPr="001E71FC">
              <w:rPr>
                <w:rFonts w:eastAsia="Times New Roman"/>
                <w:snapToGrid w:val="0"/>
                <w:sz w:val="28"/>
                <w:szCs w:val="28"/>
              </w:rPr>
              <w:t>---</w:t>
            </w:r>
          </w:p>
        </w:tc>
        <w:tc>
          <w:tcPr>
            <w:tcW w:w="1576" w:type="dxa"/>
            <w:vAlign w:val="center"/>
          </w:tcPr>
          <w:p w:rsidR="00104524" w:rsidRPr="001E71FC" w:rsidRDefault="00B67D1E"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1</w:t>
            </w:r>
          </w:p>
        </w:tc>
      </w:tr>
      <w:tr w:rsidR="00104524" w:rsidRPr="00237615" w:rsidTr="00BD69D4">
        <w:trPr>
          <w:trHeight w:val="348"/>
        </w:trPr>
        <w:tc>
          <w:tcPr>
            <w:tcW w:w="9906" w:type="dxa"/>
            <w:gridSpan w:val="9"/>
          </w:tcPr>
          <w:p w:rsidR="00104524" w:rsidRPr="00237615" w:rsidRDefault="00104524" w:rsidP="00104524">
            <w:pPr>
              <w:tabs>
                <w:tab w:val="left" w:pos="993"/>
              </w:tabs>
              <w:spacing w:line="360" w:lineRule="auto"/>
              <w:ind w:right="-2"/>
              <w:jc w:val="center"/>
              <w:rPr>
                <w:rFonts w:eastAsia="Times New Roman"/>
                <w:snapToGrid w:val="0"/>
                <w:sz w:val="28"/>
                <w:szCs w:val="28"/>
                <w:highlight w:val="yellow"/>
              </w:rPr>
            </w:pPr>
            <w:r w:rsidRPr="00D0568A">
              <w:rPr>
                <w:rFonts w:eastAsia="Times New Roman"/>
                <w:color w:val="000000"/>
                <w:sz w:val="28"/>
                <w:szCs w:val="28"/>
                <w:lang w:eastAsia="ja-JP"/>
              </w:rPr>
              <w:t xml:space="preserve">Дівчатка </w:t>
            </w:r>
            <w:r w:rsidRPr="00065AC5">
              <w:rPr>
                <w:rFonts w:eastAsia="Times New Roman"/>
                <w:color w:val="000000"/>
                <w:sz w:val="28"/>
                <w:szCs w:val="28"/>
                <w:lang w:eastAsia="ja-JP"/>
              </w:rPr>
              <w:t xml:space="preserve">12-13-ти </w:t>
            </w:r>
            <w:r w:rsidRPr="00D0568A">
              <w:rPr>
                <w:rFonts w:eastAsia="Times New Roman"/>
                <w:color w:val="000000"/>
                <w:sz w:val="28"/>
                <w:szCs w:val="28"/>
                <w:lang w:eastAsia="ja-JP"/>
              </w:rPr>
              <w:t xml:space="preserve">років </w:t>
            </w:r>
            <w:r>
              <w:rPr>
                <w:rFonts w:eastAsia="Times New Roman"/>
                <w:snapToGrid w:val="0"/>
                <w:sz w:val="28"/>
                <w:szCs w:val="28"/>
              </w:rPr>
              <w:t>(n = 32</w:t>
            </w:r>
            <w:r w:rsidRPr="00D0568A">
              <w:rPr>
                <w:rFonts w:eastAsia="Times New Roman"/>
                <w:snapToGrid w:val="0"/>
                <w:sz w:val="28"/>
                <w:szCs w:val="28"/>
              </w:rPr>
              <w:t>)</w:t>
            </w:r>
            <w:r w:rsidRPr="00E15104">
              <w:rPr>
                <w:rFonts w:eastAsia="MS Mincho"/>
                <w:sz w:val="28"/>
                <w:szCs w:val="28"/>
                <w:lang w:eastAsia="ja-JP"/>
              </w:rPr>
              <w:t xml:space="preserve"> </w:t>
            </w:r>
            <w:r>
              <w:rPr>
                <w:rFonts w:eastAsia="MS Mincho"/>
                <w:sz w:val="28"/>
                <w:szCs w:val="28"/>
                <w:lang w:eastAsia="ja-JP"/>
              </w:rPr>
              <w:t>п</w:t>
            </w:r>
            <w:r w:rsidRPr="00E15104">
              <w:rPr>
                <w:rFonts w:eastAsia="MS Mincho"/>
                <w:sz w:val="28"/>
                <w:szCs w:val="28"/>
                <w:lang w:eastAsia="ja-JP"/>
              </w:rPr>
              <w:t xml:space="preserve">ісля експерименту </w:t>
            </w:r>
          </w:p>
        </w:tc>
      </w:tr>
      <w:tr w:rsidR="00104524" w:rsidRPr="00237615" w:rsidTr="00BD69D4">
        <w:trPr>
          <w:trHeight w:val="348"/>
        </w:trPr>
        <w:tc>
          <w:tcPr>
            <w:tcW w:w="3085" w:type="dxa"/>
          </w:tcPr>
          <w:p w:rsidR="00104524" w:rsidRPr="009E32EE" w:rsidRDefault="00104524" w:rsidP="00BD69D4">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Нормальна постава</w:t>
            </w:r>
          </w:p>
        </w:tc>
        <w:tc>
          <w:tcPr>
            <w:tcW w:w="709"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0"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851" w:type="dxa"/>
            <w:vAlign w:val="center"/>
          </w:tcPr>
          <w:p w:rsidR="00104524" w:rsidRPr="003A17C6" w:rsidRDefault="000317CC"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15</w:t>
            </w:r>
          </w:p>
        </w:tc>
        <w:tc>
          <w:tcPr>
            <w:tcW w:w="850" w:type="dxa"/>
            <w:vAlign w:val="center"/>
          </w:tcPr>
          <w:p w:rsidR="00104524" w:rsidRPr="003A17C6" w:rsidRDefault="00B41BC8"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78,95</w:t>
            </w:r>
          </w:p>
        </w:tc>
        <w:tc>
          <w:tcPr>
            <w:tcW w:w="851" w:type="dxa"/>
            <w:vAlign w:val="center"/>
          </w:tcPr>
          <w:p w:rsidR="00104524" w:rsidRPr="003A17C6" w:rsidRDefault="000317CC"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4</w:t>
            </w:r>
          </w:p>
        </w:tc>
        <w:tc>
          <w:tcPr>
            <w:tcW w:w="1134" w:type="dxa"/>
            <w:gridSpan w:val="2"/>
            <w:vAlign w:val="center"/>
          </w:tcPr>
          <w:p w:rsidR="00104524" w:rsidRPr="003A17C6" w:rsidRDefault="005B38F3"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2</w:t>
            </w:r>
            <w:r w:rsidR="00B41BC8">
              <w:rPr>
                <w:rFonts w:eastAsia="Times New Roman"/>
                <w:snapToGrid w:val="0"/>
                <w:sz w:val="28"/>
                <w:szCs w:val="28"/>
              </w:rPr>
              <w:t>1,</w:t>
            </w:r>
            <w:r>
              <w:rPr>
                <w:rFonts w:eastAsia="Times New Roman"/>
                <w:snapToGrid w:val="0"/>
                <w:sz w:val="28"/>
                <w:szCs w:val="28"/>
              </w:rPr>
              <w:t>0</w:t>
            </w:r>
            <w:r w:rsidR="00B41BC8">
              <w:rPr>
                <w:rFonts w:eastAsia="Times New Roman"/>
                <w:snapToGrid w:val="0"/>
                <w:sz w:val="28"/>
                <w:szCs w:val="28"/>
              </w:rPr>
              <w:t>5</w:t>
            </w:r>
          </w:p>
        </w:tc>
        <w:tc>
          <w:tcPr>
            <w:tcW w:w="1576" w:type="dxa"/>
            <w:vAlign w:val="center"/>
          </w:tcPr>
          <w:p w:rsidR="00104524" w:rsidRPr="003A17C6" w:rsidRDefault="000317CC"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19</w:t>
            </w:r>
          </w:p>
        </w:tc>
      </w:tr>
      <w:tr w:rsidR="00104524" w:rsidRPr="00237615" w:rsidTr="00BD69D4">
        <w:trPr>
          <w:trHeight w:val="348"/>
        </w:trPr>
        <w:tc>
          <w:tcPr>
            <w:tcW w:w="3085" w:type="dxa"/>
          </w:tcPr>
          <w:p w:rsidR="00104524" w:rsidRPr="009E32EE" w:rsidRDefault="00104524" w:rsidP="00BD69D4">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Плоска спина</w:t>
            </w:r>
          </w:p>
        </w:tc>
        <w:tc>
          <w:tcPr>
            <w:tcW w:w="709" w:type="dxa"/>
            <w:vAlign w:val="center"/>
          </w:tcPr>
          <w:p w:rsidR="00104524" w:rsidRPr="003A17C6" w:rsidRDefault="005B38F3"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1</w:t>
            </w:r>
          </w:p>
        </w:tc>
        <w:tc>
          <w:tcPr>
            <w:tcW w:w="850" w:type="dxa"/>
            <w:vAlign w:val="center"/>
          </w:tcPr>
          <w:p w:rsidR="00104524" w:rsidRPr="003A17C6" w:rsidRDefault="005B38F3"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5</w:t>
            </w:r>
            <w:r w:rsidRPr="002259B2">
              <w:rPr>
                <w:rFonts w:eastAsia="Times New Roman"/>
                <w:snapToGrid w:val="0"/>
                <w:sz w:val="28"/>
                <w:szCs w:val="28"/>
              </w:rPr>
              <w:t>0,00</w:t>
            </w:r>
          </w:p>
        </w:tc>
        <w:tc>
          <w:tcPr>
            <w:tcW w:w="851" w:type="dxa"/>
            <w:vAlign w:val="center"/>
          </w:tcPr>
          <w:p w:rsidR="00104524" w:rsidRPr="003A17C6" w:rsidRDefault="005B38F3"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1</w:t>
            </w:r>
          </w:p>
        </w:tc>
        <w:tc>
          <w:tcPr>
            <w:tcW w:w="850" w:type="dxa"/>
            <w:vAlign w:val="center"/>
          </w:tcPr>
          <w:p w:rsidR="00104524" w:rsidRPr="003A17C6" w:rsidRDefault="005B38F3"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5</w:t>
            </w:r>
            <w:r w:rsidRPr="002259B2">
              <w:rPr>
                <w:rFonts w:eastAsia="Times New Roman"/>
                <w:snapToGrid w:val="0"/>
                <w:sz w:val="28"/>
                <w:szCs w:val="28"/>
              </w:rPr>
              <w:t>0,00</w:t>
            </w:r>
          </w:p>
        </w:tc>
        <w:tc>
          <w:tcPr>
            <w:tcW w:w="851"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134" w:type="dxa"/>
            <w:gridSpan w:val="2"/>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576" w:type="dxa"/>
            <w:vAlign w:val="center"/>
          </w:tcPr>
          <w:p w:rsidR="00104524" w:rsidRPr="003A17C6" w:rsidRDefault="005B38F3"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2</w:t>
            </w:r>
          </w:p>
        </w:tc>
      </w:tr>
      <w:tr w:rsidR="00104524" w:rsidRPr="00237615" w:rsidTr="00BD69D4">
        <w:trPr>
          <w:trHeight w:val="348"/>
        </w:trPr>
        <w:tc>
          <w:tcPr>
            <w:tcW w:w="3085" w:type="dxa"/>
            <w:tcBorders>
              <w:bottom w:val="nil"/>
            </w:tcBorders>
          </w:tcPr>
          <w:p w:rsidR="00104524" w:rsidRPr="009E32EE" w:rsidRDefault="00104524" w:rsidP="00BD69D4">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Кругла спина</w:t>
            </w:r>
          </w:p>
        </w:tc>
        <w:tc>
          <w:tcPr>
            <w:tcW w:w="709" w:type="dxa"/>
            <w:tcBorders>
              <w:bottom w:val="nil"/>
            </w:tcBorders>
            <w:vAlign w:val="center"/>
          </w:tcPr>
          <w:p w:rsidR="00104524" w:rsidRPr="003A17C6" w:rsidRDefault="00F75769"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1</w:t>
            </w:r>
          </w:p>
        </w:tc>
        <w:tc>
          <w:tcPr>
            <w:tcW w:w="850" w:type="dxa"/>
            <w:tcBorders>
              <w:bottom w:val="nil"/>
            </w:tcBorders>
            <w:vAlign w:val="center"/>
          </w:tcPr>
          <w:p w:rsidR="00104524" w:rsidRPr="003A17C6" w:rsidRDefault="00F75769"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5</w:t>
            </w:r>
            <w:r w:rsidRPr="002259B2">
              <w:rPr>
                <w:rFonts w:eastAsia="Times New Roman"/>
                <w:snapToGrid w:val="0"/>
                <w:sz w:val="28"/>
                <w:szCs w:val="28"/>
              </w:rPr>
              <w:t>0,00</w:t>
            </w:r>
          </w:p>
        </w:tc>
        <w:tc>
          <w:tcPr>
            <w:tcW w:w="851" w:type="dxa"/>
            <w:tcBorders>
              <w:bottom w:val="nil"/>
            </w:tcBorders>
            <w:vAlign w:val="center"/>
          </w:tcPr>
          <w:p w:rsidR="00104524" w:rsidRPr="003A17C6" w:rsidRDefault="00F75769"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1</w:t>
            </w:r>
          </w:p>
        </w:tc>
        <w:tc>
          <w:tcPr>
            <w:tcW w:w="850" w:type="dxa"/>
            <w:tcBorders>
              <w:bottom w:val="nil"/>
            </w:tcBorders>
            <w:vAlign w:val="center"/>
          </w:tcPr>
          <w:p w:rsidR="00104524" w:rsidRPr="003A17C6" w:rsidRDefault="00F75769"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5</w:t>
            </w:r>
            <w:r w:rsidRPr="002259B2">
              <w:rPr>
                <w:rFonts w:eastAsia="Times New Roman"/>
                <w:snapToGrid w:val="0"/>
                <w:sz w:val="28"/>
                <w:szCs w:val="28"/>
              </w:rPr>
              <w:t>0,00</w:t>
            </w:r>
          </w:p>
        </w:tc>
        <w:tc>
          <w:tcPr>
            <w:tcW w:w="851" w:type="dxa"/>
            <w:tcBorders>
              <w:bottom w:val="nil"/>
            </w:tcBorders>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134" w:type="dxa"/>
            <w:gridSpan w:val="2"/>
            <w:tcBorders>
              <w:bottom w:val="nil"/>
            </w:tcBorders>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576" w:type="dxa"/>
            <w:tcBorders>
              <w:bottom w:val="nil"/>
            </w:tcBorders>
            <w:vAlign w:val="center"/>
          </w:tcPr>
          <w:p w:rsidR="00104524" w:rsidRPr="003A17C6" w:rsidRDefault="00F75769"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2</w:t>
            </w:r>
          </w:p>
        </w:tc>
      </w:tr>
      <w:tr w:rsidR="00104524" w:rsidRPr="00237615" w:rsidTr="00BD69D4">
        <w:trPr>
          <w:trHeight w:val="348"/>
        </w:trPr>
        <w:tc>
          <w:tcPr>
            <w:tcW w:w="3085" w:type="dxa"/>
          </w:tcPr>
          <w:p w:rsidR="00104524" w:rsidRPr="009E32EE" w:rsidRDefault="00104524" w:rsidP="00BD69D4">
            <w:pPr>
              <w:tabs>
                <w:tab w:val="left" w:pos="993"/>
              </w:tabs>
              <w:spacing w:line="360" w:lineRule="auto"/>
              <w:ind w:right="-2"/>
              <w:rPr>
                <w:rFonts w:eastAsia="Times New Roman"/>
                <w:snapToGrid w:val="0"/>
                <w:sz w:val="28"/>
                <w:szCs w:val="28"/>
              </w:rPr>
            </w:pPr>
            <w:r w:rsidRPr="009E32EE">
              <w:rPr>
                <w:rFonts w:eastAsia="Times New Roman"/>
                <w:snapToGrid w:val="0"/>
                <w:sz w:val="28"/>
                <w:szCs w:val="28"/>
              </w:rPr>
              <w:t>Сколіотична постава</w:t>
            </w:r>
          </w:p>
        </w:tc>
        <w:tc>
          <w:tcPr>
            <w:tcW w:w="709" w:type="dxa"/>
            <w:vAlign w:val="center"/>
          </w:tcPr>
          <w:p w:rsidR="00104524" w:rsidRPr="003A17C6" w:rsidRDefault="00B41BC8"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6</w:t>
            </w:r>
          </w:p>
        </w:tc>
        <w:tc>
          <w:tcPr>
            <w:tcW w:w="850" w:type="dxa"/>
            <w:vAlign w:val="center"/>
          </w:tcPr>
          <w:p w:rsidR="00104524" w:rsidRPr="003A17C6" w:rsidRDefault="00FE2EB1"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66,67</w:t>
            </w:r>
          </w:p>
        </w:tc>
        <w:tc>
          <w:tcPr>
            <w:tcW w:w="851" w:type="dxa"/>
            <w:vAlign w:val="center"/>
          </w:tcPr>
          <w:p w:rsidR="00104524" w:rsidRPr="003A17C6" w:rsidRDefault="00B41BC8"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3</w:t>
            </w:r>
          </w:p>
        </w:tc>
        <w:tc>
          <w:tcPr>
            <w:tcW w:w="850" w:type="dxa"/>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16,67</w:t>
            </w:r>
          </w:p>
        </w:tc>
        <w:tc>
          <w:tcPr>
            <w:tcW w:w="851" w:type="dxa"/>
            <w:vAlign w:val="center"/>
          </w:tcPr>
          <w:p w:rsidR="00104524" w:rsidRPr="003A17C6" w:rsidRDefault="00B41BC8"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33,33</w:t>
            </w:r>
          </w:p>
        </w:tc>
        <w:tc>
          <w:tcPr>
            <w:tcW w:w="1134" w:type="dxa"/>
            <w:gridSpan w:val="2"/>
            <w:vAlign w:val="center"/>
          </w:tcPr>
          <w:p w:rsidR="00104524" w:rsidRPr="003A17C6" w:rsidRDefault="00104524" w:rsidP="00BD69D4">
            <w:pPr>
              <w:tabs>
                <w:tab w:val="left" w:pos="993"/>
              </w:tabs>
              <w:spacing w:line="360" w:lineRule="auto"/>
              <w:ind w:right="-2"/>
              <w:jc w:val="center"/>
              <w:rPr>
                <w:rFonts w:eastAsia="Times New Roman"/>
                <w:snapToGrid w:val="0"/>
                <w:sz w:val="28"/>
                <w:szCs w:val="28"/>
              </w:rPr>
            </w:pPr>
            <w:r w:rsidRPr="003A17C6">
              <w:rPr>
                <w:rFonts w:eastAsia="Times New Roman"/>
                <w:snapToGrid w:val="0"/>
                <w:sz w:val="28"/>
                <w:szCs w:val="28"/>
              </w:rPr>
              <w:t>---</w:t>
            </w:r>
          </w:p>
        </w:tc>
        <w:tc>
          <w:tcPr>
            <w:tcW w:w="1576" w:type="dxa"/>
            <w:vAlign w:val="center"/>
          </w:tcPr>
          <w:p w:rsidR="00104524" w:rsidRPr="003A17C6" w:rsidRDefault="00F75769" w:rsidP="00BD69D4">
            <w:pPr>
              <w:tabs>
                <w:tab w:val="left" w:pos="993"/>
              </w:tabs>
              <w:spacing w:line="360" w:lineRule="auto"/>
              <w:ind w:right="-2"/>
              <w:jc w:val="center"/>
              <w:rPr>
                <w:rFonts w:eastAsia="Times New Roman"/>
                <w:snapToGrid w:val="0"/>
                <w:sz w:val="28"/>
                <w:szCs w:val="28"/>
              </w:rPr>
            </w:pPr>
            <w:r>
              <w:rPr>
                <w:rFonts w:eastAsia="Times New Roman"/>
                <w:snapToGrid w:val="0"/>
                <w:sz w:val="28"/>
                <w:szCs w:val="28"/>
              </w:rPr>
              <w:t>9</w:t>
            </w:r>
          </w:p>
        </w:tc>
      </w:tr>
    </w:tbl>
    <w:p w:rsidR="00262200" w:rsidRDefault="00262200" w:rsidP="00262200">
      <w:pPr>
        <w:spacing w:after="0" w:line="360" w:lineRule="auto"/>
        <w:ind w:firstLine="709"/>
        <w:jc w:val="both"/>
        <w:rPr>
          <w:rFonts w:ascii="Times New Roman" w:hAnsi="Times New Roman" w:cs="Times New Roman"/>
          <w:sz w:val="28"/>
          <w:szCs w:val="28"/>
          <w:lang w:val="uk-UA"/>
        </w:rPr>
      </w:pPr>
    </w:p>
    <w:p w:rsidR="00262200" w:rsidRPr="006D7769" w:rsidRDefault="00262200" w:rsidP="00262200">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lastRenderedPageBreak/>
        <w:t>П</w:t>
      </w:r>
      <w:r w:rsidRPr="006D7769">
        <w:rPr>
          <w:rFonts w:ascii="Times New Roman" w:hAnsi="Times New Roman" w:cs="Times New Roman"/>
          <w:sz w:val="28"/>
          <w:szCs w:val="28"/>
          <w:lang w:val="uk-UA"/>
        </w:rPr>
        <w:t xml:space="preserve">редставлені фактичні дані </w:t>
      </w:r>
      <w:r>
        <w:rPr>
          <w:rFonts w:ascii="Times New Roman" w:hAnsi="Times New Roman" w:cs="Times New Roman"/>
          <w:sz w:val="28"/>
          <w:szCs w:val="28"/>
          <w:lang w:val="uk-UA"/>
        </w:rPr>
        <w:t>вказ</w:t>
      </w:r>
      <w:r w:rsidRPr="006D7769">
        <w:rPr>
          <w:rFonts w:ascii="Times New Roman" w:hAnsi="Times New Roman" w:cs="Times New Roman"/>
          <w:sz w:val="28"/>
          <w:szCs w:val="28"/>
          <w:lang w:val="uk-UA"/>
        </w:rPr>
        <w:t>ують</w:t>
      </w:r>
      <w:r>
        <w:rPr>
          <w:rFonts w:ascii="Times New Roman" w:hAnsi="Times New Roman" w:cs="Times New Roman"/>
          <w:sz w:val="28"/>
          <w:szCs w:val="28"/>
          <w:lang w:val="uk-UA"/>
        </w:rPr>
        <w:t xml:space="preserve"> </w:t>
      </w:r>
      <w:r w:rsidRPr="006D7769">
        <w:rPr>
          <w:rFonts w:ascii="Times New Roman" w:hAnsi="Times New Roman" w:cs="Times New Roman"/>
          <w:sz w:val="28"/>
          <w:szCs w:val="28"/>
          <w:lang w:val="uk-UA"/>
        </w:rPr>
        <w:t xml:space="preserve">збільшення рівня стану </w:t>
      </w:r>
      <w:r w:rsidRPr="006D7769">
        <w:rPr>
          <w:rFonts w:ascii="Times New Roman" w:eastAsia="Times New Roman" w:hAnsi="Times New Roman" w:cs="Times New Roman"/>
          <w:snapToGrid w:val="0"/>
          <w:sz w:val="28"/>
          <w:szCs w:val="28"/>
          <w:lang w:val="uk-UA" w:eastAsia="ru-RU"/>
        </w:rPr>
        <w:t>біогеометричного профілю</w:t>
      </w:r>
      <w:r w:rsidRPr="006D7769">
        <w:rPr>
          <w:rFonts w:ascii="Times New Roman" w:hAnsi="Times New Roman" w:cs="Times New Roman"/>
          <w:sz w:val="28"/>
          <w:szCs w:val="28"/>
          <w:lang w:val="uk-UA"/>
        </w:rPr>
        <w:t xml:space="preserve"> нормальної постави школярів</w:t>
      </w:r>
      <w:r w:rsidRPr="006D7769">
        <w:rPr>
          <w:lang w:val="uk-UA"/>
        </w:rPr>
        <w:t xml:space="preserve"> </w:t>
      </w:r>
      <w:r w:rsidRPr="006D7769">
        <w:rPr>
          <w:rFonts w:ascii="Times New Roman" w:hAnsi="Times New Roman" w:cs="Times New Roman"/>
          <w:sz w:val="28"/>
          <w:szCs w:val="28"/>
          <w:lang w:val="uk-UA"/>
        </w:rPr>
        <w:t xml:space="preserve">за </w:t>
      </w:r>
      <w:r w:rsidRPr="0029557C">
        <w:rPr>
          <w:rFonts w:ascii="Times New Roman" w:hAnsi="Times New Roman" w:cs="Times New Roman"/>
          <w:sz w:val="28"/>
          <w:szCs w:val="28"/>
          <w:lang w:val="uk-UA"/>
        </w:rPr>
        <w:t>рахунок переходу дітей з порушенням постави до категорії нормальна постава</w:t>
      </w:r>
      <w:r w:rsidR="004315D1" w:rsidRPr="0029557C">
        <w:rPr>
          <w:rFonts w:ascii="Times New Roman" w:hAnsi="Times New Roman" w:cs="Times New Roman"/>
          <w:sz w:val="28"/>
          <w:szCs w:val="28"/>
          <w:lang w:val="uk-UA"/>
        </w:rPr>
        <w:t xml:space="preserve"> (всьо</w:t>
      </w:r>
      <w:r w:rsidRPr="0029557C">
        <w:rPr>
          <w:rFonts w:ascii="Times New Roman" w:hAnsi="Times New Roman" w:cs="Times New Roman"/>
          <w:sz w:val="28"/>
          <w:szCs w:val="28"/>
          <w:lang w:val="uk-UA"/>
        </w:rPr>
        <w:t xml:space="preserve">го хлопчиків </w:t>
      </w:r>
      <w:r w:rsidRPr="0029557C">
        <w:rPr>
          <w:rFonts w:ascii="Times New Roman" w:eastAsia="Times New Roman" w:hAnsi="Times New Roman" w:cs="Times New Roman"/>
          <w:sz w:val="28"/>
          <w:szCs w:val="28"/>
          <w:lang w:val="uk-UA" w:eastAsia="ru-RU"/>
        </w:rPr>
        <w:t xml:space="preserve">n = 20, з </w:t>
      </w:r>
      <w:r w:rsidRPr="0029557C">
        <w:rPr>
          <w:rFonts w:ascii="Times New Roman" w:eastAsia="Times New Roman" w:hAnsi="Times New Roman" w:cs="Times New Roman"/>
          <w:snapToGrid w:val="0"/>
          <w:sz w:val="28"/>
          <w:szCs w:val="28"/>
          <w:lang w:val="uk-UA"/>
        </w:rPr>
        <w:t>високим рівнем стану біогеометричного профілю постави</w:t>
      </w:r>
      <w:r w:rsidRPr="006D776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n = 7 (</w:t>
      </w:r>
      <w:r w:rsidRPr="006D7769">
        <w:rPr>
          <w:rFonts w:ascii="Times New Roman" w:eastAsia="Times New Roman" w:hAnsi="Times New Roman" w:cs="Times New Roman"/>
          <w:snapToGrid w:val="0"/>
          <w:sz w:val="28"/>
          <w:szCs w:val="28"/>
          <w:lang w:val="uk-UA"/>
        </w:rPr>
        <w:t>35,00</w:t>
      </w:r>
      <w:r>
        <w:rPr>
          <w:rFonts w:ascii="Times New Roman" w:eastAsia="Times New Roman" w:hAnsi="Times New Roman" w:cs="Times New Roman"/>
          <w:snapToGrid w:val="0"/>
          <w:sz w:val="28"/>
          <w:szCs w:val="28"/>
          <w:lang w:val="uk-UA"/>
        </w:rPr>
        <w:t xml:space="preserve"> </w:t>
      </w:r>
      <w:r w:rsidRPr="006D776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6D7769">
        <w:rPr>
          <w:rFonts w:ascii="Times New Roman" w:eastAsia="Times New Roman" w:hAnsi="Times New Roman" w:cs="Times New Roman"/>
          <w:sz w:val="28"/>
          <w:szCs w:val="28"/>
          <w:lang w:val="uk-UA" w:eastAsia="ru-RU"/>
        </w:rPr>
        <w:t>із середнім</w:t>
      </w:r>
      <w:r>
        <w:rPr>
          <w:rFonts w:ascii="Times New Roman" w:eastAsia="Times New Roman" w:hAnsi="Times New Roman" w:cs="Times New Roman"/>
          <w:sz w:val="28"/>
          <w:szCs w:val="28"/>
          <w:lang w:val="uk-UA" w:eastAsia="ru-RU"/>
        </w:rPr>
        <w:t xml:space="preserve"> </w:t>
      </w:r>
      <w:r w:rsidRPr="006D7769">
        <w:rPr>
          <w:rFonts w:ascii="Times New Roman" w:eastAsia="Times New Roman" w:hAnsi="Times New Roman" w:cs="Times New Roman"/>
          <w:sz w:val="28"/>
          <w:szCs w:val="28"/>
          <w:lang w:val="uk-UA" w:eastAsia="ru-RU"/>
        </w:rPr>
        <w:t>рівнем стану біогео</w:t>
      </w:r>
      <w:r>
        <w:rPr>
          <w:rFonts w:ascii="Times New Roman" w:eastAsia="Times New Roman" w:hAnsi="Times New Roman" w:cs="Times New Roman"/>
          <w:sz w:val="28"/>
          <w:szCs w:val="28"/>
          <w:lang w:val="uk-UA" w:eastAsia="ru-RU"/>
        </w:rPr>
        <w:t>метричного профілю постави n = 13 (6</w:t>
      </w:r>
      <w:r w:rsidRPr="006D7769">
        <w:rPr>
          <w:rFonts w:ascii="Times New Roman" w:eastAsia="Times New Roman" w:hAnsi="Times New Roman" w:cs="Times New Roman"/>
          <w:sz w:val="28"/>
          <w:szCs w:val="28"/>
          <w:lang w:val="uk-UA" w:eastAsia="ru-RU"/>
        </w:rPr>
        <w:t>5,00 %</w:t>
      </w:r>
      <w:r>
        <w:rPr>
          <w:rFonts w:ascii="Times New Roman" w:eastAsia="Times New Roman" w:hAnsi="Times New Roman" w:cs="Times New Roman"/>
          <w:sz w:val="28"/>
          <w:szCs w:val="28"/>
          <w:lang w:val="uk-UA" w:eastAsia="ru-RU"/>
        </w:rPr>
        <w:t xml:space="preserve">), </w:t>
      </w:r>
      <w:r w:rsidRPr="00740914">
        <w:rPr>
          <w:rFonts w:ascii="Times New Roman" w:eastAsia="Times New Roman" w:hAnsi="Times New Roman" w:cs="Times New Roman"/>
          <w:sz w:val="28"/>
          <w:szCs w:val="28"/>
          <w:lang w:val="uk-UA" w:eastAsia="ru-RU"/>
        </w:rPr>
        <w:t>дівчаток</w:t>
      </w:r>
      <w:r>
        <w:rPr>
          <w:rFonts w:ascii="Times New Roman" w:eastAsia="Times New Roman" w:hAnsi="Times New Roman" w:cs="Times New Roman"/>
          <w:sz w:val="28"/>
          <w:szCs w:val="28"/>
          <w:lang w:val="uk-UA" w:eastAsia="ru-RU"/>
        </w:rPr>
        <w:t xml:space="preserve"> </w:t>
      </w:r>
      <w:r w:rsidRPr="006D7769">
        <w:rPr>
          <w:rFonts w:ascii="Times New Roman" w:eastAsia="Times New Roman" w:hAnsi="Times New Roman" w:cs="Times New Roman"/>
          <w:sz w:val="28"/>
          <w:szCs w:val="28"/>
          <w:lang w:val="uk-UA" w:eastAsia="ru-RU"/>
        </w:rPr>
        <w:t xml:space="preserve">з </w:t>
      </w:r>
      <w:r w:rsidRPr="006D7769">
        <w:rPr>
          <w:rFonts w:ascii="Times New Roman" w:eastAsia="Times New Roman" w:hAnsi="Times New Roman" w:cs="Times New Roman"/>
          <w:snapToGrid w:val="0"/>
          <w:sz w:val="28"/>
          <w:szCs w:val="28"/>
          <w:lang w:val="uk-UA"/>
        </w:rPr>
        <w:t>високим рівнем стану біогеометричного профілю постави</w:t>
      </w:r>
      <w:r w:rsidRPr="006D776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n = 4 (</w:t>
      </w:r>
      <w:r>
        <w:rPr>
          <w:rFonts w:ascii="Times New Roman" w:eastAsia="Times New Roman" w:hAnsi="Times New Roman" w:cs="Times New Roman"/>
          <w:snapToGrid w:val="0"/>
          <w:sz w:val="28"/>
          <w:szCs w:val="28"/>
          <w:lang w:val="uk-UA"/>
        </w:rPr>
        <w:t>21</w:t>
      </w:r>
      <w:r w:rsidRPr="006D7769">
        <w:rPr>
          <w:rFonts w:ascii="Times New Roman" w:eastAsia="Times New Roman" w:hAnsi="Times New Roman" w:cs="Times New Roman"/>
          <w:snapToGrid w:val="0"/>
          <w:sz w:val="28"/>
          <w:szCs w:val="28"/>
          <w:lang w:val="uk-UA"/>
        </w:rPr>
        <w:t>,0</w:t>
      </w:r>
      <w:r>
        <w:rPr>
          <w:rFonts w:ascii="Times New Roman" w:eastAsia="Times New Roman" w:hAnsi="Times New Roman" w:cs="Times New Roman"/>
          <w:snapToGrid w:val="0"/>
          <w:sz w:val="28"/>
          <w:szCs w:val="28"/>
          <w:lang w:val="uk-UA"/>
        </w:rPr>
        <w:t xml:space="preserve">5 </w:t>
      </w:r>
      <w:r w:rsidRPr="006D776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6D7769">
        <w:rPr>
          <w:rFonts w:ascii="Times New Roman" w:eastAsia="Times New Roman" w:hAnsi="Times New Roman" w:cs="Times New Roman"/>
          <w:sz w:val="28"/>
          <w:szCs w:val="28"/>
          <w:lang w:val="uk-UA" w:eastAsia="ru-RU"/>
        </w:rPr>
        <w:t>із середнім</w:t>
      </w:r>
      <w:r>
        <w:rPr>
          <w:rFonts w:ascii="Times New Roman" w:eastAsia="Times New Roman" w:hAnsi="Times New Roman" w:cs="Times New Roman"/>
          <w:sz w:val="28"/>
          <w:szCs w:val="28"/>
          <w:lang w:val="uk-UA" w:eastAsia="ru-RU"/>
        </w:rPr>
        <w:t xml:space="preserve"> </w:t>
      </w:r>
      <w:r w:rsidRPr="006D7769">
        <w:rPr>
          <w:rFonts w:ascii="Times New Roman" w:eastAsia="Times New Roman" w:hAnsi="Times New Roman" w:cs="Times New Roman"/>
          <w:sz w:val="28"/>
          <w:szCs w:val="28"/>
          <w:lang w:val="uk-UA" w:eastAsia="ru-RU"/>
        </w:rPr>
        <w:t>рівнем стану біогео</w:t>
      </w:r>
      <w:r>
        <w:rPr>
          <w:rFonts w:ascii="Times New Roman" w:eastAsia="Times New Roman" w:hAnsi="Times New Roman" w:cs="Times New Roman"/>
          <w:sz w:val="28"/>
          <w:szCs w:val="28"/>
          <w:lang w:val="uk-UA" w:eastAsia="ru-RU"/>
        </w:rPr>
        <w:t>м</w:t>
      </w:r>
      <w:r w:rsidR="00500E51">
        <w:rPr>
          <w:rFonts w:ascii="Times New Roman" w:eastAsia="Times New Roman" w:hAnsi="Times New Roman" w:cs="Times New Roman"/>
          <w:sz w:val="28"/>
          <w:szCs w:val="28"/>
          <w:lang w:val="uk-UA" w:eastAsia="ru-RU"/>
        </w:rPr>
        <w:t>етричного профілю постави n = 15 (78,95</w:t>
      </w:r>
      <w:r w:rsidRPr="006D776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00500E51">
        <w:rPr>
          <w:rFonts w:ascii="Times New Roman" w:eastAsia="Times New Roman" w:hAnsi="Times New Roman" w:cs="Times New Roman"/>
          <w:sz w:val="28"/>
          <w:szCs w:val="28"/>
          <w:lang w:val="uk-UA" w:eastAsia="ru-RU"/>
        </w:rPr>
        <w:t>.</w:t>
      </w:r>
    </w:p>
    <w:p w:rsidR="00104524" w:rsidRDefault="00104524" w:rsidP="00E15104">
      <w:pPr>
        <w:widowControl w:val="0"/>
        <w:autoSpaceDE w:val="0"/>
        <w:autoSpaceDN w:val="0"/>
        <w:adjustRightInd w:val="0"/>
        <w:spacing w:after="0" w:line="360" w:lineRule="auto"/>
        <w:ind w:right="-2"/>
        <w:jc w:val="center"/>
        <w:rPr>
          <w:rFonts w:ascii="Times New Roman" w:eastAsia="Times New Roman" w:hAnsi="Times New Roman" w:cs="Times New Roman"/>
          <w:b/>
          <w:sz w:val="28"/>
          <w:szCs w:val="28"/>
          <w:lang w:val="uk-UA" w:eastAsia="ru-RU"/>
        </w:rPr>
      </w:pPr>
    </w:p>
    <w:p w:rsidR="00104524" w:rsidRDefault="000E29F9" w:rsidP="000E29F9">
      <w:pPr>
        <w:widowControl w:val="0"/>
        <w:autoSpaceDE w:val="0"/>
        <w:autoSpaceDN w:val="0"/>
        <w:adjustRightInd w:val="0"/>
        <w:spacing w:after="0" w:line="360" w:lineRule="auto"/>
        <w:ind w:right="-2" w:firstLine="709"/>
        <w:jc w:val="both"/>
        <w:rPr>
          <w:rFonts w:ascii="Times New Roman" w:eastAsia="Times New Roman" w:hAnsi="Times New Roman" w:cs="Times New Roman"/>
          <w:b/>
          <w:sz w:val="28"/>
          <w:szCs w:val="28"/>
          <w:lang w:val="uk-UA" w:eastAsia="ru-RU"/>
        </w:rPr>
      </w:pPr>
      <w:r w:rsidRPr="000E29F9">
        <w:rPr>
          <w:rFonts w:ascii="Times New Roman" w:eastAsia="Times New Roman" w:hAnsi="Times New Roman" w:cs="Times New Roman"/>
          <w:b/>
          <w:sz w:val="28"/>
          <w:szCs w:val="28"/>
          <w:lang w:val="uk-UA" w:eastAsia="ru-RU"/>
        </w:rPr>
        <w:t>Висновки до 4 розділу</w:t>
      </w:r>
    </w:p>
    <w:p w:rsidR="000E29F9" w:rsidRDefault="000E29F9" w:rsidP="000E29F9">
      <w:pPr>
        <w:widowControl w:val="0"/>
        <w:autoSpaceDE w:val="0"/>
        <w:autoSpaceDN w:val="0"/>
        <w:adjustRightInd w:val="0"/>
        <w:spacing w:after="0" w:line="360" w:lineRule="auto"/>
        <w:ind w:right="-2" w:firstLine="709"/>
        <w:jc w:val="both"/>
        <w:rPr>
          <w:rFonts w:ascii="Times New Roman" w:eastAsia="Times New Roman" w:hAnsi="Times New Roman" w:cs="Times New Roman"/>
          <w:sz w:val="28"/>
          <w:szCs w:val="28"/>
          <w:lang w:val="uk-UA" w:eastAsia="ru-RU"/>
        </w:rPr>
      </w:pPr>
      <w:r w:rsidRPr="000E29F9">
        <w:rPr>
          <w:rFonts w:ascii="Times New Roman" w:eastAsia="Times New Roman" w:hAnsi="Times New Roman" w:cs="Times New Roman"/>
          <w:sz w:val="28"/>
          <w:szCs w:val="28"/>
          <w:lang w:val="uk-UA" w:eastAsia="ru-RU"/>
        </w:rPr>
        <w:t>Вибір саме цієї вікової категорії базується на тому, що в цей період навчання в школі висуває підвищені вимоги до адаптаційних механізмів, які частіше не витримують навантаження, що призводить до функціональних порушень ОРА і надалі до патології.</w:t>
      </w:r>
    </w:p>
    <w:p w:rsidR="000E29F9" w:rsidRDefault="000E29F9" w:rsidP="000E29F9">
      <w:pPr>
        <w:widowControl w:val="0"/>
        <w:autoSpaceDE w:val="0"/>
        <w:autoSpaceDN w:val="0"/>
        <w:adjustRightInd w:val="0"/>
        <w:spacing w:after="0" w:line="360" w:lineRule="auto"/>
        <w:ind w:right="-2" w:firstLine="709"/>
        <w:jc w:val="both"/>
        <w:rPr>
          <w:rFonts w:ascii="Times New Roman" w:eastAsia="Times New Roman" w:hAnsi="Times New Roman" w:cs="Times New Roman"/>
          <w:sz w:val="28"/>
          <w:szCs w:val="28"/>
          <w:lang w:eastAsia="ru-RU"/>
        </w:rPr>
      </w:pPr>
      <w:r w:rsidRPr="000E29F9">
        <w:rPr>
          <w:rFonts w:ascii="Times New Roman" w:eastAsia="Times New Roman" w:hAnsi="Times New Roman" w:cs="Times New Roman"/>
          <w:sz w:val="28"/>
          <w:szCs w:val="28"/>
          <w:lang w:val="uk-UA" w:eastAsia="ru-RU"/>
        </w:rPr>
        <w:t>Тому нами було розроблено</w:t>
      </w:r>
      <w:r>
        <w:rPr>
          <w:rFonts w:ascii="Times New Roman" w:eastAsia="Times New Roman" w:hAnsi="Times New Roman" w:cs="Times New Roman"/>
          <w:sz w:val="28"/>
          <w:szCs w:val="28"/>
          <w:lang w:val="uk-UA" w:eastAsia="ru-RU"/>
        </w:rPr>
        <w:t xml:space="preserve"> технологію </w:t>
      </w:r>
      <w:r w:rsidRPr="000E29F9">
        <w:rPr>
          <w:rFonts w:ascii="Times New Roman" w:eastAsia="Times New Roman" w:hAnsi="Times New Roman" w:cs="Times New Roman"/>
          <w:sz w:val="28"/>
          <w:szCs w:val="28"/>
          <w:lang w:val="uk-UA" w:eastAsia="ru-RU"/>
        </w:rPr>
        <w:t>корекції рівня стану біогеометричного профілю постави школярів 12-13-ти років</w:t>
      </w:r>
      <w:r>
        <w:rPr>
          <w:rFonts w:ascii="Times New Roman" w:eastAsia="Times New Roman" w:hAnsi="Times New Roman" w:cs="Times New Roman"/>
          <w:sz w:val="28"/>
          <w:szCs w:val="28"/>
          <w:lang w:val="uk-UA" w:eastAsia="ru-RU"/>
        </w:rPr>
        <w:t>.</w:t>
      </w:r>
    </w:p>
    <w:p w:rsidR="000E29F9" w:rsidRPr="000E29F9" w:rsidRDefault="000E29F9" w:rsidP="000E29F9">
      <w:pPr>
        <w:widowControl w:val="0"/>
        <w:autoSpaceDE w:val="0"/>
        <w:autoSpaceDN w:val="0"/>
        <w:adjustRightInd w:val="0"/>
        <w:spacing w:after="0" w:line="360" w:lineRule="auto"/>
        <w:ind w:right="-2" w:firstLine="709"/>
        <w:jc w:val="both"/>
        <w:rPr>
          <w:rFonts w:ascii="Times New Roman" w:eastAsia="Times New Roman" w:hAnsi="Times New Roman" w:cs="Times New Roman"/>
          <w:sz w:val="28"/>
          <w:szCs w:val="28"/>
          <w:lang w:eastAsia="ru-RU"/>
        </w:rPr>
      </w:pPr>
      <w:r w:rsidRPr="000E29F9">
        <w:rPr>
          <w:rFonts w:ascii="Times New Roman" w:eastAsia="Times New Roman" w:hAnsi="Times New Roman" w:cs="Times New Roman"/>
          <w:sz w:val="28"/>
          <w:szCs w:val="28"/>
          <w:lang w:eastAsia="ru-RU"/>
        </w:rPr>
        <w:t>Таким чином, у проведенні педагогічного дослідження ми дійшли висновку, що авторська технологія дозволила підвищити рівень стану</w:t>
      </w:r>
      <w:r w:rsidRPr="000E29F9">
        <w:rPr>
          <w:rFonts w:ascii="Times New Roman" w:eastAsia="Times New Roman" w:hAnsi="Times New Roman" w:cs="Times New Roman"/>
          <w:sz w:val="28"/>
          <w:szCs w:val="28"/>
          <w:lang w:val="uk-UA" w:eastAsia="ru-RU"/>
        </w:rPr>
        <w:t xml:space="preserve"> біогеометричного профілю постави школярів 12-13-ти років</w:t>
      </w:r>
      <w:r>
        <w:rPr>
          <w:rFonts w:ascii="Times New Roman" w:eastAsia="Times New Roman" w:hAnsi="Times New Roman" w:cs="Times New Roman"/>
          <w:sz w:val="28"/>
          <w:szCs w:val="28"/>
          <w:lang w:val="uk-UA" w:eastAsia="ru-RU"/>
        </w:rPr>
        <w:t xml:space="preserve"> та </w:t>
      </w:r>
      <w:r w:rsidRPr="000E29F9">
        <w:rPr>
          <w:rFonts w:ascii="Times New Roman" w:eastAsia="Times New Roman" w:hAnsi="Times New Roman" w:cs="Times New Roman"/>
          <w:sz w:val="28"/>
          <w:szCs w:val="28"/>
          <w:lang w:val="uk-UA" w:eastAsia="ru-RU"/>
        </w:rPr>
        <w:t>зменшити кількість дітей із функціональними порушеннями ОРА</w:t>
      </w:r>
      <w:r>
        <w:rPr>
          <w:rFonts w:ascii="Times New Roman" w:eastAsia="Times New Roman" w:hAnsi="Times New Roman" w:cs="Times New Roman"/>
          <w:sz w:val="28"/>
          <w:szCs w:val="28"/>
          <w:lang w:val="uk-UA" w:eastAsia="ru-RU"/>
        </w:rPr>
        <w:t>.</w:t>
      </w:r>
    </w:p>
    <w:p w:rsidR="00104524" w:rsidRPr="00E15104" w:rsidRDefault="00104524" w:rsidP="00E15104">
      <w:pPr>
        <w:widowControl w:val="0"/>
        <w:autoSpaceDE w:val="0"/>
        <w:autoSpaceDN w:val="0"/>
        <w:adjustRightInd w:val="0"/>
        <w:spacing w:after="0" w:line="360" w:lineRule="auto"/>
        <w:ind w:right="-2"/>
        <w:jc w:val="center"/>
        <w:rPr>
          <w:rFonts w:ascii="Times New Roman" w:eastAsia="Times New Roman" w:hAnsi="Times New Roman" w:cs="Times New Roman"/>
          <w:b/>
          <w:snapToGrid w:val="0"/>
          <w:sz w:val="28"/>
          <w:szCs w:val="28"/>
          <w:lang w:val="uk-UA" w:eastAsia="ru-RU"/>
        </w:rPr>
      </w:pPr>
    </w:p>
    <w:p w:rsidR="00262200" w:rsidRDefault="00262200"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262200" w:rsidRDefault="00262200"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262200" w:rsidRDefault="00262200"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262200" w:rsidRDefault="00262200"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262200" w:rsidRDefault="00262200"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262200" w:rsidRDefault="00262200"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262200" w:rsidRDefault="00262200"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262200" w:rsidRDefault="00262200"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262200" w:rsidRDefault="00262200" w:rsidP="00695787">
      <w:pPr>
        <w:pStyle w:val="a3"/>
        <w:shd w:val="clear" w:color="auto" w:fill="FFFFFF"/>
        <w:spacing w:before="0" w:beforeAutospacing="0" w:after="0" w:afterAutospacing="0" w:line="360" w:lineRule="auto"/>
        <w:ind w:firstLine="709"/>
        <w:jc w:val="center"/>
        <w:rPr>
          <w:b/>
          <w:color w:val="000000"/>
          <w:sz w:val="28"/>
          <w:szCs w:val="28"/>
          <w:lang w:val="uk-UA"/>
        </w:rPr>
      </w:pPr>
    </w:p>
    <w:p w:rsidR="00695787" w:rsidRDefault="00695787" w:rsidP="00695787">
      <w:pPr>
        <w:pStyle w:val="a3"/>
        <w:shd w:val="clear" w:color="auto" w:fill="FFFFFF"/>
        <w:spacing w:before="0" w:beforeAutospacing="0" w:after="0" w:afterAutospacing="0" w:line="360" w:lineRule="auto"/>
        <w:ind w:firstLine="709"/>
        <w:jc w:val="center"/>
        <w:rPr>
          <w:b/>
          <w:color w:val="000000"/>
          <w:sz w:val="28"/>
          <w:szCs w:val="28"/>
          <w:lang w:val="uk-UA"/>
        </w:rPr>
      </w:pPr>
      <w:r>
        <w:rPr>
          <w:b/>
          <w:color w:val="000000"/>
          <w:sz w:val="28"/>
          <w:szCs w:val="28"/>
          <w:lang w:val="uk-UA"/>
        </w:rPr>
        <w:lastRenderedPageBreak/>
        <w:t>РОЗДІЛ 5</w:t>
      </w:r>
    </w:p>
    <w:p w:rsidR="002060D6" w:rsidRPr="00695787" w:rsidRDefault="00695787" w:rsidP="0067534C">
      <w:pPr>
        <w:spacing w:after="0" w:line="360" w:lineRule="auto"/>
        <w:jc w:val="center"/>
        <w:rPr>
          <w:rFonts w:ascii="Times New Roman" w:eastAsia="Times New Roman" w:hAnsi="Times New Roman" w:cs="Times New Roman"/>
          <w:b/>
          <w:color w:val="000000"/>
          <w:sz w:val="28"/>
          <w:szCs w:val="28"/>
          <w:lang w:val="uk-UA" w:eastAsia="ru-RU"/>
        </w:rPr>
      </w:pPr>
      <w:r w:rsidRPr="0099222F">
        <w:rPr>
          <w:rFonts w:ascii="Times New Roman" w:hAnsi="Times New Roman"/>
          <w:b/>
          <w:sz w:val="28"/>
          <w:szCs w:val="28"/>
          <w:lang w:val="uk-UA"/>
        </w:rPr>
        <w:t xml:space="preserve">АНАЛІЗ ТА УЗАГАЛЬНЕННЯ </w:t>
      </w:r>
      <w:r w:rsidRPr="00695787">
        <w:rPr>
          <w:rFonts w:ascii="Times New Roman" w:hAnsi="Times New Roman"/>
          <w:b/>
          <w:sz w:val="28"/>
          <w:szCs w:val="28"/>
          <w:lang w:val="uk-UA"/>
        </w:rPr>
        <w:t xml:space="preserve"> </w:t>
      </w:r>
      <w:r w:rsidRPr="0099222F">
        <w:rPr>
          <w:rFonts w:ascii="Times New Roman" w:hAnsi="Times New Roman"/>
          <w:b/>
          <w:sz w:val="28"/>
          <w:szCs w:val="28"/>
          <w:lang w:val="uk-UA"/>
        </w:rPr>
        <w:t>РЕЗУЛЬТАТІВ ДОСЛІДЖЕННЯ</w:t>
      </w:r>
    </w:p>
    <w:p w:rsidR="00B77B33" w:rsidRDefault="00B77B33" w:rsidP="00121114">
      <w:pPr>
        <w:tabs>
          <w:tab w:val="left" w:pos="360"/>
        </w:tabs>
        <w:spacing w:after="0" w:line="360" w:lineRule="auto"/>
        <w:ind w:firstLine="709"/>
        <w:jc w:val="both"/>
        <w:rPr>
          <w:rFonts w:ascii="Times New Roman" w:eastAsia="Times New Roman" w:hAnsi="Times New Roman" w:cs="Times New Roman"/>
          <w:sz w:val="28"/>
          <w:szCs w:val="28"/>
          <w:lang w:eastAsia="ru-RU"/>
        </w:rPr>
      </w:pPr>
    </w:p>
    <w:p w:rsidR="00B77B33" w:rsidRDefault="00B77B33" w:rsidP="00121114">
      <w:pPr>
        <w:tabs>
          <w:tab w:val="left" w:pos="360"/>
        </w:tabs>
        <w:spacing w:after="0" w:line="360" w:lineRule="auto"/>
        <w:ind w:firstLine="709"/>
        <w:jc w:val="both"/>
        <w:rPr>
          <w:rFonts w:ascii="Times New Roman" w:eastAsia="Times New Roman" w:hAnsi="Times New Roman" w:cs="Times New Roman"/>
          <w:sz w:val="28"/>
          <w:szCs w:val="28"/>
          <w:lang w:eastAsia="ru-RU"/>
        </w:rPr>
      </w:pPr>
      <w:r w:rsidRPr="00B77B33">
        <w:rPr>
          <w:rFonts w:ascii="Times New Roman" w:eastAsia="Times New Roman" w:hAnsi="Times New Roman" w:cs="Times New Roman"/>
          <w:sz w:val="28"/>
          <w:szCs w:val="28"/>
          <w:lang w:eastAsia="ru-RU"/>
        </w:rPr>
        <w:t>За роки незалежності українська школа зазнала змін та переглядів навчальних програм, підручників, посібників. Результатом стало переобтяження шкільних дисциплін навчальним фактичним матеріалом, що практично збільшило час школяра, який він витрачає на навчання та виконання домашнього завдання</w:t>
      </w:r>
      <w:r>
        <w:rPr>
          <w:rFonts w:ascii="Times New Roman" w:eastAsia="Times New Roman" w:hAnsi="Times New Roman" w:cs="Times New Roman"/>
          <w:sz w:val="28"/>
          <w:szCs w:val="28"/>
          <w:lang w:eastAsia="ru-RU"/>
        </w:rPr>
        <w:t xml:space="preserve"> </w:t>
      </w:r>
      <w:r w:rsidRPr="00121114">
        <w:rPr>
          <w:rFonts w:ascii="Times New Roman" w:eastAsia="Times New Roman" w:hAnsi="Times New Roman" w:cs="Times New Roman"/>
          <w:color w:val="000000"/>
          <w:sz w:val="28"/>
          <w:szCs w:val="28"/>
          <w:lang w:val="uk-UA" w:eastAsia="ru-RU"/>
        </w:rPr>
        <w:t>[</w:t>
      </w:r>
      <w:r w:rsidR="00556C86">
        <w:rPr>
          <w:rFonts w:ascii="Times New Roman" w:eastAsia="Times New Roman" w:hAnsi="Times New Roman" w:cs="Times New Roman"/>
          <w:color w:val="000000"/>
          <w:sz w:val="28"/>
          <w:szCs w:val="28"/>
          <w:lang w:val="uk-UA" w:eastAsia="ru-RU"/>
        </w:rPr>
        <w:fldChar w:fldCharType="begin"/>
      </w:r>
      <w:r w:rsidR="00556C86">
        <w:rPr>
          <w:rFonts w:ascii="Times New Roman" w:eastAsia="Times New Roman" w:hAnsi="Times New Roman" w:cs="Times New Roman"/>
          <w:color w:val="000000"/>
          <w:sz w:val="28"/>
          <w:szCs w:val="28"/>
          <w:lang w:val="uk-UA" w:eastAsia="ru-RU"/>
        </w:rPr>
        <w:instrText xml:space="preserve"> REF _Ref101425186 \r \h </w:instrText>
      </w:r>
      <w:r w:rsidR="00556C86">
        <w:rPr>
          <w:rFonts w:ascii="Times New Roman" w:eastAsia="Times New Roman" w:hAnsi="Times New Roman" w:cs="Times New Roman"/>
          <w:color w:val="000000"/>
          <w:sz w:val="28"/>
          <w:szCs w:val="28"/>
          <w:lang w:val="uk-UA" w:eastAsia="ru-RU"/>
        </w:rPr>
      </w:r>
      <w:r w:rsidR="00556C86">
        <w:rPr>
          <w:rFonts w:ascii="Times New Roman" w:eastAsia="Times New Roman" w:hAnsi="Times New Roman" w:cs="Times New Roman"/>
          <w:color w:val="000000"/>
          <w:sz w:val="28"/>
          <w:szCs w:val="28"/>
          <w:lang w:val="uk-UA" w:eastAsia="ru-RU"/>
        </w:rPr>
        <w:fldChar w:fldCharType="separate"/>
      </w:r>
      <w:r w:rsidR="00556C86">
        <w:rPr>
          <w:rFonts w:ascii="Times New Roman" w:eastAsia="Times New Roman" w:hAnsi="Times New Roman" w:cs="Times New Roman"/>
          <w:color w:val="000000"/>
          <w:sz w:val="28"/>
          <w:szCs w:val="28"/>
          <w:lang w:val="uk-UA" w:eastAsia="ru-RU"/>
        </w:rPr>
        <w:t>38</w:t>
      </w:r>
      <w:r w:rsidR="00556C86">
        <w:rPr>
          <w:rFonts w:ascii="Times New Roman" w:eastAsia="Times New Roman" w:hAnsi="Times New Roman" w:cs="Times New Roman"/>
          <w:color w:val="000000"/>
          <w:sz w:val="28"/>
          <w:szCs w:val="28"/>
          <w:lang w:val="uk-UA" w:eastAsia="ru-RU"/>
        </w:rPr>
        <w:fldChar w:fldCharType="end"/>
      </w:r>
      <w:r w:rsidRPr="00121114">
        <w:rPr>
          <w:rFonts w:ascii="Times New Roman" w:eastAsia="Times New Roman" w:hAnsi="Times New Roman" w:cs="Times New Roman"/>
          <w:color w:val="000000"/>
          <w:sz w:val="28"/>
          <w:szCs w:val="28"/>
          <w:lang w:val="uk-UA" w:eastAsia="ru-RU"/>
        </w:rPr>
        <w:t>]</w:t>
      </w:r>
      <w:r w:rsidRPr="00B77B33">
        <w:rPr>
          <w:rFonts w:ascii="Times New Roman" w:eastAsia="Times New Roman" w:hAnsi="Times New Roman" w:cs="Times New Roman"/>
          <w:sz w:val="28"/>
          <w:szCs w:val="28"/>
          <w:lang w:eastAsia="ru-RU"/>
        </w:rPr>
        <w:t>.</w:t>
      </w:r>
    </w:p>
    <w:p w:rsidR="004E08A8" w:rsidRPr="004E08A8" w:rsidRDefault="004E08A8" w:rsidP="004E08A8">
      <w:pPr>
        <w:tabs>
          <w:tab w:val="left" w:pos="360"/>
        </w:tabs>
        <w:spacing w:after="0" w:line="360" w:lineRule="auto"/>
        <w:ind w:firstLine="709"/>
        <w:jc w:val="both"/>
        <w:rPr>
          <w:rFonts w:ascii="Times New Roman" w:eastAsia="Times New Roman" w:hAnsi="Times New Roman" w:cs="Times New Roman"/>
          <w:sz w:val="28"/>
          <w:szCs w:val="28"/>
          <w:lang w:eastAsia="ru-RU"/>
        </w:rPr>
      </w:pPr>
      <w:r w:rsidRPr="004E08A8">
        <w:rPr>
          <w:rFonts w:ascii="Times New Roman" w:eastAsia="Times New Roman" w:hAnsi="Times New Roman" w:cs="Times New Roman"/>
          <w:sz w:val="28"/>
          <w:szCs w:val="28"/>
          <w:lang w:eastAsia="ru-RU"/>
        </w:rPr>
        <w:t xml:space="preserve">Загальний освітній рівень з фізичного виховання в дошкільних, шкільних, середніх і вищих учбових закладах забезпечується відповідними програмами, що регламентують стандарти за змістом занять, їх кількості і нормативним вимогам до підготовки тих, що займаються. Зміст програмного забезпечення повинен враховувати біологічні, педагогічні і психологічні закономірності управління фізичним станом організму людини в процесі фізичного виховання. Ігнорування цих закономірностей в програмах перешкоджає реалізації педагогічного процесу, що не приводить до досягнення мети фізичного виховання: підвищенню рівня фізичного стану, зміцненню здоров’я, зниженню захворюваності, про що свідчить епідемія хронічних неінфекційних захворювань в Україні, збільшення кількості школярів і молоді, що мають різного роду відхилення в стані здоров’я до </w:t>
      </w:r>
      <w:r>
        <w:rPr>
          <w:rFonts w:ascii="Times New Roman" w:eastAsia="Times New Roman" w:hAnsi="Times New Roman" w:cs="Times New Roman"/>
          <w:sz w:val="28"/>
          <w:szCs w:val="28"/>
          <w:lang w:eastAsia="ru-RU"/>
        </w:rPr>
        <w:t xml:space="preserve">     </w:t>
      </w:r>
      <w:r w:rsidRPr="004E08A8">
        <w:rPr>
          <w:rFonts w:ascii="Times New Roman" w:eastAsia="Times New Roman" w:hAnsi="Times New Roman" w:cs="Times New Roman"/>
          <w:sz w:val="28"/>
          <w:szCs w:val="28"/>
          <w:lang w:eastAsia="ru-RU"/>
        </w:rPr>
        <w:t>90 %</w:t>
      </w:r>
      <w:r>
        <w:rPr>
          <w:rFonts w:ascii="Times New Roman" w:eastAsia="Times New Roman" w:hAnsi="Times New Roman" w:cs="Times New Roman"/>
          <w:sz w:val="28"/>
          <w:szCs w:val="28"/>
          <w:lang w:eastAsia="ru-RU"/>
        </w:rPr>
        <w:t xml:space="preserve"> </w:t>
      </w:r>
      <w:r w:rsidRPr="004E08A8">
        <w:rPr>
          <w:rFonts w:ascii="Times New Roman" w:eastAsia="Times New Roman" w:hAnsi="Times New Roman" w:cs="Times New Roman"/>
          <w:sz w:val="28"/>
          <w:szCs w:val="28"/>
          <w:lang w:eastAsia="ru-RU"/>
        </w:rPr>
        <w:t>[</w:t>
      </w:r>
      <w:r w:rsidR="00556C86">
        <w:rPr>
          <w:rFonts w:ascii="Times New Roman" w:eastAsia="Times New Roman" w:hAnsi="Times New Roman" w:cs="Times New Roman"/>
          <w:color w:val="000000"/>
          <w:sz w:val="28"/>
          <w:szCs w:val="28"/>
          <w:lang w:val="uk-UA" w:eastAsia="ru-RU"/>
        </w:rPr>
        <w:fldChar w:fldCharType="begin"/>
      </w:r>
      <w:r w:rsidR="00556C86">
        <w:rPr>
          <w:rFonts w:ascii="Times New Roman" w:eastAsia="Times New Roman" w:hAnsi="Times New Roman" w:cs="Times New Roman"/>
          <w:color w:val="000000"/>
          <w:sz w:val="28"/>
          <w:szCs w:val="28"/>
          <w:lang w:val="uk-UA" w:eastAsia="ru-RU"/>
        </w:rPr>
        <w:instrText xml:space="preserve"> REF _Ref101425186 \r \h </w:instrText>
      </w:r>
      <w:r w:rsidR="00556C86">
        <w:rPr>
          <w:rFonts w:ascii="Times New Roman" w:eastAsia="Times New Roman" w:hAnsi="Times New Roman" w:cs="Times New Roman"/>
          <w:color w:val="000000"/>
          <w:sz w:val="28"/>
          <w:szCs w:val="28"/>
          <w:lang w:val="uk-UA" w:eastAsia="ru-RU"/>
        </w:rPr>
      </w:r>
      <w:r w:rsidR="00556C86">
        <w:rPr>
          <w:rFonts w:ascii="Times New Roman" w:eastAsia="Times New Roman" w:hAnsi="Times New Roman" w:cs="Times New Roman"/>
          <w:color w:val="000000"/>
          <w:sz w:val="28"/>
          <w:szCs w:val="28"/>
          <w:lang w:val="uk-UA" w:eastAsia="ru-RU"/>
        </w:rPr>
        <w:fldChar w:fldCharType="separate"/>
      </w:r>
      <w:r w:rsidR="00556C86">
        <w:rPr>
          <w:rFonts w:ascii="Times New Roman" w:eastAsia="Times New Roman" w:hAnsi="Times New Roman" w:cs="Times New Roman"/>
          <w:color w:val="000000"/>
          <w:sz w:val="28"/>
          <w:szCs w:val="28"/>
          <w:lang w:val="uk-UA" w:eastAsia="ru-RU"/>
        </w:rPr>
        <w:t>38</w:t>
      </w:r>
      <w:r w:rsidR="00556C86">
        <w:rPr>
          <w:rFonts w:ascii="Times New Roman" w:eastAsia="Times New Roman" w:hAnsi="Times New Roman" w:cs="Times New Roman"/>
          <w:color w:val="000000"/>
          <w:sz w:val="28"/>
          <w:szCs w:val="28"/>
          <w:lang w:val="uk-UA" w:eastAsia="ru-RU"/>
        </w:rPr>
        <w:fldChar w:fldCharType="end"/>
      </w:r>
      <w:r w:rsidRPr="004E08A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p>
    <w:p w:rsidR="00121114" w:rsidRPr="00B26879" w:rsidRDefault="00121114" w:rsidP="00121114">
      <w:pPr>
        <w:tabs>
          <w:tab w:val="left" w:pos="360"/>
        </w:tabs>
        <w:spacing w:after="0" w:line="360" w:lineRule="auto"/>
        <w:ind w:firstLine="709"/>
        <w:jc w:val="both"/>
        <w:rPr>
          <w:rFonts w:ascii="Times New Roman" w:eastAsia="Times New Roman" w:hAnsi="Times New Roman" w:cs="Times New Roman"/>
          <w:sz w:val="28"/>
          <w:szCs w:val="28"/>
          <w:highlight w:val="yellow"/>
          <w:lang w:val="uk-UA" w:eastAsia="ru-RU"/>
        </w:rPr>
      </w:pPr>
      <w:r w:rsidRPr="00121114">
        <w:rPr>
          <w:rFonts w:ascii="Times New Roman" w:eastAsia="Times New Roman" w:hAnsi="Times New Roman" w:cs="Times New Roman"/>
          <w:sz w:val="28"/>
          <w:szCs w:val="28"/>
          <w:lang w:eastAsia="ru-RU"/>
        </w:rPr>
        <w:t>За даними наукового пошуку</w:t>
      </w:r>
      <w:r w:rsidRPr="00121114">
        <w:rPr>
          <w:rFonts w:ascii="Times New Roman" w:eastAsia="Times New Roman" w:hAnsi="Times New Roman" w:cs="Times New Roman"/>
          <w:sz w:val="28"/>
          <w:szCs w:val="28"/>
          <w:lang w:val="uk-UA" w:eastAsia="ru-RU"/>
        </w:rPr>
        <w:t xml:space="preserve"> </w:t>
      </w:r>
      <w:r w:rsidRPr="00121114">
        <w:rPr>
          <w:rFonts w:ascii="Times New Roman" w:eastAsia="Times New Roman" w:hAnsi="Times New Roman" w:cs="Times New Roman"/>
          <w:color w:val="000000"/>
          <w:sz w:val="28"/>
          <w:szCs w:val="28"/>
          <w:lang w:val="uk-UA" w:eastAsia="ru-RU"/>
        </w:rPr>
        <w:t>[</w:t>
      </w:r>
      <w:r w:rsidR="00BD352A">
        <w:rPr>
          <w:rFonts w:ascii="Times New Roman" w:eastAsia="Times New Roman" w:hAnsi="Times New Roman" w:cs="Times New Roman"/>
          <w:color w:val="000000"/>
          <w:sz w:val="28"/>
          <w:szCs w:val="28"/>
          <w:lang w:val="uk-UA" w:eastAsia="ru-RU"/>
        </w:rPr>
        <w:fldChar w:fldCharType="begin"/>
      </w:r>
      <w:r w:rsidR="00BD352A">
        <w:rPr>
          <w:rFonts w:ascii="Times New Roman" w:eastAsia="Times New Roman" w:hAnsi="Times New Roman" w:cs="Times New Roman"/>
          <w:color w:val="000000"/>
          <w:sz w:val="28"/>
          <w:szCs w:val="28"/>
          <w:lang w:val="uk-UA" w:eastAsia="ru-RU"/>
        </w:rPr>
        <w:instrText xml:space="preserve"> REF _Ref101425581 \r \h </w:instrText>
      </w:r>
      <w:r w:rsidR="00BD352A">
        <w:rPr>
          <w:rFonts w:ascii="Times New Roman" w:eastAsia="Times New Roman" w:hAnsi="Times New Roman" w:cs="Times New Roman"/>
          <w:color w:val="000000"/>
          <w:sz w:val="28"/>
          <w:szCs w:val="28"/>
          <w:lang w:val="uk-UA" w:eastAsia="ru-RU"/>
        </w:rPr>
      </w:r>
      <w:r w:rsidR="00BD352A">
        <w:rPr>
          <w:rFonts w:ascii="Times New Roman" w:eastAsia="Times New Roman" w:hAnsi="Times New Roman" w:cs="Times New Roman"/>
          <w:color w:val="000000"/>
          <w:sz w:val="28"/>
          <w:szCs w:val="28"/>
          <w:lang w:val="uk-UA" w:eastAsia="ru-RU"/>
        </w:rPr>
        <w:fldChar w:fldCharType="separate"/>
      </w:r>
      <w:r w:rsidR="00BD352A">
        <w:rPr>
          <w:rFonts w:ascii="Times New Roman" w:eastAsia="Times New Roman" w:hAnsi="Times New Roman" w:cs="Times New Roman"/>
          <w:color w:val="000000"/>
          <w:sz w:val="28"/>
          <w:szCs w:val="28"/>
          <w:lang w:val="uk-UA" w:eastAsia="ru-RU"/>
        </w:rPr>
        <w:t>5</w:t>
      </w:r>
      <w:r w:rsidR="00BD352A">
        <w:rPr>
          <w:rFonts w:ascii="Times New Roman" w:eastAsia="Times New Roman" w:hAnsi="Times New Roman" w:cs="Times New Roman"/>
          <w:color w:val="000000"/>
          <w:sz w:val="28"/>
          <w:szCs w:val="28"/>
          <w:lang w:val="uk-UA" w:eastAsia="ru-RU"/>
        </w:rPr>
        <w:fldChar w:fldCharType="end"/>
      </w:r>
      <w:r w:rsidR="00BD352A">
        <w:rPr>
          <w:rFonts w:ascii="Times New Roman" w:eastAsia="Times New Roman" w:hAnsi="Times New Roman" w:cs="Times New Roman"/>
          <w:color w:val="000000"/>
          <w:sz w:val="28"/>
          <w:szCs w:val="28"/>
          <w:lang w:val="uk-UA" w:eastAsia="ru-RU"/>
        </w:rPr>
        <w:t xml:space="preserve">, </w:t>
      </w:r>
      <w:r w:rsidR="00BD352A">
        <w:rPr>
          <w:rFonts w:ascii="Times New Roman" w:eastAsia="Times New Roman" w:hAnsi="Times New Roman" w:cs="Times New Roman"/>
          <w:color w:val="000000"/>
          <w:sz w:val="28"/>
          <w:szCs w:val="28"/>
          <w:lang w:val="uk-UA" w:eastAsia="ru-RU"/>
        </w:rPr>
        <w:fldChar w:fldCharType="begin"/>
      </w:r>
      <w:r w:rsidR="00BD352A">
        <w:rPr>
          <w:rFonts w:ascii="Times New Roman" w:eastAsia="Times New Roman" w:hAnsi="Times New Roman" w:cs="Times New Roman"/>
          <w:color w:val="000000"/>
          <w:sz w:val="28"/>
          <w:szCs w:val="28"/>
          <w:lang w:val="uk-UA" w:eastAsia="ru-RU"/>
        </w:rPr>
        <w:instrText xml:space="preserve"> REF _Ref101425591 \r \h </w:instrText>
      </w:r>
      <w:r w:rsidR="00BD352A">
        <w:rPr>
          <w:rFonts w:ascii="Times New Roman" w:eastAsia="Times New Roman" w:hAnsi="Times New Roman" w:cs="Times New Roman"/>
          <w:color w:val="000000"/>
          <w:sz w:val="28"/>
          <w:szCs w:val="28"/>
          <w:lang w:val="uk-UA" w:eastAsia="ru-RU"/>
        </w:rPr>
      </w:r>
      <w:r w:rsidR="00BD352A">
        <w:rPr>
          <w:rFonts w:ascii="Times New Roman" w:eastAsia="Times New Roman" w:hAnsi="Times New Roman" w:cs="Times New Roman"/>
          <w:color w:val="000000"/>
          <w:sz w:val="28"/>
          <w:szCs w:val="28"/>
          <w:lang w:val="uk-UA" w:eastAsia="ru-RU"/>
        </w:rPr>
        <w:fldChar w:fldCharType="separate"/>
      </w:r>
      <w:r w:rsidR="00BD352A">
        <w:rPr>
          <w:rFonts w:ascii="Times New Roman" w:eastAsia="Times New Roman" w:hAnsi="Times New Roman" w:cs="Times New Roman"/>
          <w:color w:val="000000"/>
          <w:sz w:val="28"/>
          <w:szCs w:val="28"/>
          <w:lang w:val="uk-UA" w:eastAsia="ru-RU"/>
        </w:rPr>
        <w:t>12</w:t>
      </w:r>
      <w:r w:rsidR="00BD352A">
        <w:rPr>
          <w:rFonts w:ascii="Times New Roman" w:eastAsia="Times New Roman" w:hAnsi="Times New Roman" w:cs="Times New Roman"/>
          <w:color w:val="000000"/>
          <w:sz w:val="28"/>
          <w:szCs w:val="28"/>
          <w:lang w:val="uk-UA" w:eastAsia="ru-RU"/>
        </w:rPr>
        <w:fldChar w:fldCharType="end"/>
      </w:r>
      <w:r w:rsidR="00BD352A">
        <w:rPr>
          <w:rFonts w:ascii="Times New Roman" w:eastAsia="Times New Roman" w:hAnsi="Times New Roman" w:cs="Times New Roman"/>
          <w:color w:val="000000"/>
          <w:sz w:val="28"/>
          <w:szCs w:val="28"/>
          <w:lang w:val="uk-UA" w:eastAsia="ru-RU"/>
        </w:rPr>
        <w:t xml:space="preserve">, </w:t>
      </w:r>
      <w:r w:rsidR="00BD352A">
        <w:rPr>
          <w:rFonts w:ascii="Times New Roman" w:eastAsia="Times New Roman" w:hAnsi="Times New Roman" w:cs="Times New Roman"/>
          <w:color w:val="000000"/>
          <w:sz w:val="28"/>
          <w:szCs w:val="28"/>
          <w:lang w:val="uk-UA" w:eastAsia="ru-RU"/>
        </w:rPr>
        <w:fldChar w:fldCharType="begin"/>
      </w:r>
      <w:r w:rsidR="00BD352A">
        <w:rPr>
          <w:rFonts w:ascii="Times New Roman" w:eastAsia="Times New Roman" w:hAnsi="Times New Roman" w:cs="Times New Roman"/>
          <w:color w:val="000000"/>
          <w:sz w:val="28"/>
          <w:szCs w:val="28"/>
          <w:lang w:val="uk-UA" w:eastAsia="ru-RU"/>
        </w:rPr>
        <w:instrText xml:space="preserve"> REF _Ref101425601 \r \h </w:instrText>
      </w:r>
      <w:r w:rsidR="00BD352A">
        <w:rPr>
          <w:rFonts w:ascii="Times New Roman" w:eastAsia="Times New Roman" w:hAnsi="Times New Roman" w:cs="Times New Roman"/>
          <w:color w:val="000000"/>
          <w:sz w:val="28"/>
          <w:szCs w:val="28"/>
          <w:lang w:val="uk-UA" w:eastAsia="ru-RU"/>
        </w:rPr>
      </w:r>
      <w:r w:rsidR="00BD352A">
        <w:rPr>
          <w:rFonts w:ascii="Times New Roman" w:eastAsia="Times New Roman" w:hAnsi="Times New Roman" w:cs="Times New Roman"/>
          <w:color w:val="000000"/>
          <w:sz w:val="28"/>
          <w:szCs w:val="28"/>
          <w:lang w:val="uk-UA" w:eastAsia="ru-RU"/>
        </w:rPr>
        <w:fldChar w:fldCharType="separate"/>
      </w:r>
      <w:r w:rsidR="00BD352A">
        <w:rPr>
          <w:rFonts w:ascii="Times New Roman" w:eastAsia="Times New Roman" w:hAnsi="Times New Roman" w:cs="Times New Roman"/>
          <w:color w:val="000000"/>
          <w:sz w:val="28"/>
          <w:szCs w:val="28"/>
          <w:lang w:val="uk-UA" w:eastAsia="ru-RU"/>
        </w:rPr>
        <w:t>26</w:t>
      </w:r>
      <w:r w:rsidR="00BD352A">
        <w:rPr>
          <w:rFonts w:ascii="Times New Roman" w:eastAsia="Times New Roman" w:hAnsi="Times New Roman" w:cs="Times New Roman"/>
          <w:color w:val="000000"/>
          <w:sz w:val="28"/>
          <w:szCs w:val="28"/>
          <w:lang w:val="uk-UA" w:eastAsia="ru-RU"/>
        </w:rPr>
        <w:fldChar w:fldCharType="end"/>
      </w:r>
      <w:r w:rsidRPr="00121114">
        <w:rPr>
          <w:rFonts w:ascii="Times New Roman" w:eastAsia="Times New Roman" w:hAnsi="Times New Roman" w:cs="Times New Roman"/>
          <w:color w:val="000000"/>
          <w:sz w:val="28"/>
          <w:szCs w:val="28"/>
          <w:lang w:val="uk-UA" w:eastAsia="ru-RU"/>
        </w:rPr>
        <w:t>]</w:t>
      </w:r>
      <w:r w:rsidRPr="00121114">
        <w:rPr>
          <w:rFonts w:ascii="Times New Roman" w:eastAsia="Times New Roman" w:hAnsi="Times New Roman" w:cs="Times New Roman"/>
          <w:sz w:val="28"/>
          <w:szCs w:val="28"/>
          <w:lang w:val="uk-UA" w:eastAsia="ru-RU"/>
        </w:rPr>
        <w:t xml:space="preserve"> </w:t>
      </w:r>
      <w:r w:rsidRPr="00121114">
        <w:rPr>
          <w:rFonts w:ascii="Times New Roman" w:eastAsia="Times New Roman" w:hAnsi="Times New Roman" w:cs="Times New Roman"/>
          <w:color w:val="000000"/>
          <w:sz w:val="28"/>
          <w:szCs w:val="28"/>
          <w:lang w:val="uk-UA" w:eastAsia="ru-RU"/>
        </w:rPr>
        <w:t xml:space="preserve">формування здоров'я, покращення стану моторики – суттєва ланка </w:t>
      </w:r>
      <w:r w:rsidRPr="00296B2B">
        <w:rPr>
          <w:rFonts w:ascii="Times New Roman" w:eastAsia="Times New Roman" w:hAnsi="Times New Roman" w:cs="Times New Roman"/>
          <w:color w:val="000000"/>
          <w:sz w:val="28"/>
          <w:szCs w:val="28"/>
          <w:lang w:val="uk-UA" w:eastAsia="ru-RU"/>
        </w:rPr>
        <w:t>екстенсивного фізичного розвитку школярів.</w:t>
      </w:r>
      <w:r w:rsidR="00296B2B" w:rsidRPr="00296B2B">
        <w:rPr>
          <w:rFonts w:ascii="Times New Roman" w:hAnsi="Times New Roman" w:cs="Times New Roman"/>
          <w:sz w:val="28"/>
          <w:szCs w:val="28"/>
          <w:lang w:val="uk-UA"/>
        </w:rPr>
        <w:t xml:space="preserve"> Узагальнюючи погляди деяких фахівців </w:t>
      </w:r>
      <w:r w:rsidR="00296B2B" w:rsidRPr="00121114">
        <w:rPr>
          <w:rFonts w:ascii="Times New Roman" w:eastAsia="Times New Roman" w:hAnsi="Times New Roman" w:cs="Times New Roman"/>
          <w:color w:val="000000"/>
          <w:sz w:val="28"/>
          <w:szCs w:val="28"/>
          <w:lang w:val="uk-UA" w:eastAsia="ru-RU"/>
        </w:rPr>
        <w:t>[</w:t>
      </w:r>
      <w:r w:rsidR="003F5E16">
        <w:rPr>
          <w:rFonts w:ascii="Times New Roman" w:eastAsia="Times New Roman" w:hAnsi="Times New Roman" w:cs="Times New Roman"/>
          <w:color w:val="000000"/>
          <w:sz w:val="28"/>
          <w:szCs w:val="28"/>
          <w:lang w:val="uk-UA" w:eastAsia="ru-RU"/>
        </w:rPr>
        <w:fldChar w:fldCharType="begin"/>
      </w:r>
      <w:r w:rsidR="003F5E16">
        <w:rPr>
          <w:rFonts w:ascii="Times New Roman" w:eastAsia="Times New Roman" w:hAnsi="Times New Roman" w:cs="Times New Roman"/>
          <w:color w:val="000000"/>
          <w:sz w:val="28"/>
          <w:szCs w:val="28"/>
          <w:lang w:val="uk-UA" w:eastAsia="ru-RU"/>
        </w:rPr>
        <w:instrText xml:space="preserve"> REF _Ref101425767 \r \h </w:instrText>
      </w:r>
      <w:r w:rsidR="003F5E16">
        <w:rPr>
          <w:rFonts w:ascii="Times New Roman" w:eastAsia="Times New Roman" w:hAnsi="Times New Roman" w:cs="Times New Roman"/>
          <w:color w:val="000000"/>
          <w:sz w:val="28"/>
          <w:szCs w:val="28"/>
          <w:lang w:val="uk-UA" w:eastAsia="ru-RU"/>
        </w:rPr>
      </w:r>
      <w:r w:rsidR="003F5E16">
        <w:rPr>
          <w:rFonts w:ascii="Times New Roman" w:eastAsia="Times New Roman" w:hAnsi="Times New Roman" w:cs="Times New Roman"/>
          <w:color w:val="000000"/>
          <w:sz w:val="28"/>
          <w:szCs w:val="28"/>
          <w:lang w:val="uk-UA" w:eastAsia="ru-RU"/>
        </w:rPr>
        <w:fldChar w:fldCharType="separate"/>
      </w:r>
      <w:r w:rsidR="003F5E16">
        <w:rPr>
          <w:rFonts w:ascii="Times New Roman" w:eastAsia="Times New Roman" w:hAnsi="Times New Roman" w:cs="Times New Roman"/>
          <w:color w:val="000000"/>
          <w:sz w:val="28"/>
          <w:szCs w:val="28"/>
          <w:lang w:val="uk-UA" w:eastAsia="ru-RU"/>
        </w:rPr>
        <w:t>18</w:t>
      </w:r>
      <w:r w:rsidR="003F5E16">
        <w:rPr>
          <w:rFonts w:ascii="Times New Roman" w:eastAsia="Times New Roman" w:hAnsi="Times New Roman" w:cs="Times New Roman"/>
          <w:color w:val="000000"/>
          <w:sz w:val="28"/>
          <w:szCs w:val="28"/>
          <w:lang w:val="uk-UA" w:eastAsia="ru-RU"/>
        </w:rPr>
        <w:fldChar w:fldCharType="end"/>
      </w:r>
      <w:r w:rsidR="003F5E16">
        <w:rPr>
          <w:rFonts w:ascii="Times New Roman" w:eastAsia="Times New Roman" w:hAnsi="Times New Roman" w:cs="Times New Roman"/>
          <w:color w:val="000000"/>
          <w:sz w:val="28"/>
          <w:szCs w:val="28"/>
          <w:lang w:val="uk-UA" w:eastAsia="ru-RU"/>
        </w:rPr>
        <w:t xml:space="preserve">, </w:t>
      </w:r>
      <w:r w:rsidR="003F5E16">
        <w:rPr>
          <w:rFonts w:ascii="Times New Roman" w:eastAsia="Times New Roman" w:hAnsi="Times New Roman" w:cs="Times New Roman"/>
          <w:color w:val="000000"/>
          <w:sz w:val="28"/>
          <w:szCs w:val="28"/>
          <w:lang w:val="uk-UA" w:eastAsia="ru-RU"/>
        </w:rPr>
        <w:fldChar w:fldCharType="begin"/>
      </w:r>
      <w:r w:rsidR="003F5E16">
        <w:rPr>
          <w:rFonts w:ascii="Times New Roman" w:eastAsia="Times New Roman" w:hAnsi="Times New Roman" w:cs="Times New Roman"/>
          <w:color w:val="000000"/>
          <w:sz w:val="28"/>
          <w:szCs w:val="28"/>
          <w:lang w:val="uk-UA" w:eastAsia="ru-RU"/>
        </w:rPr>
        <w:instrText xml:space="preserve"> REF _Ref101425748 \r \h </w:instrText>
      </w:r>
      <w:r w:rsidR="003F5E16">
        <w:rPr>
          <w:rFonts w:ascii="Times New Roman" w:eastAsia="Times New Roman" w:hAnsi="Times New Roman" w:cs="Times New Roman"/>
          <w:color w:val="000000"/>
          <w:sz w:val="28"/>
          <w:szCs w:val="28"/>
          <w:lang w:val="uk-UA" w:eastAsia="ru-RU"/>
        </w:rPr>
      </w:r>
      <w:r w:rsidR="003F5E16">
        <w:rPr>
          <w:rFonts w:ascii="Times New Roman" w:eastAsia="Times New Roman" w:hAnsi="Times New Roman" w:cs="Times New Roman"/>
          <w:color w:val="000000"/>
          <w:sz w:val="28"/>
          <w:szCs w:val="28"/>
          <w:lang w:val="uk-UA" w:eastAsia="ru-RU"/>
        </w:rPr>
        <w:fldChar w:fldCharType="separate"/>
      </w:r>
      <w:r w:rsidR="003F5E16">
        <w:rPr>
          <w:rFonts w:ascii="Times New Roman" w:eastAsia="Times New Roman" w:hAnsi="Times New Roman" w:cs="Times New Roman"/>
          <w:color w:val="000000"/>
          <w:sz w:val="28"/>
          <w:szCs w:val="28"/>
          <w:lang w:val="uk-UA" w:eastAsia="ru-RU"/>
        </w:rPr>
        <w:t>23</w:t>
      </w:r>
      <w:r w:rsidR="003F5E16">
        <w:rPr>
          <w:rFonts w:ascii="Times New Roman" w:eastAsia="Times New Roman" w:hAnsi="Times New Roman" w:cs="Times New Roman"/>
          <w:color w:val="000000"/>
          <w:sz w:val="28"/>
          <w:szCs w:val="28"/>
          <w:lang w:val="uk-UA" w:eastAsia="ru-RU"/>
        </w:rPr>
        <w:fldChar w:fldCharType="end"/>
      </w:r>
      <w:r w:rsidR="003F5E16">
        <w:rPr>
          <w:rFonts w:ascii="Times New Roman" w:eastAsia="Times New Roman" w:hAnsi="Times New Roman" w:cs="Times New Roman"/>
          <w:color w:val="000000"/>
          <w:sz w:val="28"/>
          <w:szCs w:val="28"/>
          <w:lang w:val="uk-UA" w:eastAsia="ru-RU"/>
        </w:rPr>
        <w:t xml:space="preserve">, </w:t>
      </w:r>
      <w:r w:rsidR="003F5E16">
        <w:rPr>
          <w:rFonts w:ascii="Times New Roman" w:eastAsia="Times New Roman" w:hAnsi="Times New Roman" w:cs="Times New Roman"/>
          <w:color w:val="000000"/>
          <w:sz w:val="28"/>
          <w:szCs w:val="28"/>
          <w:lang w:val="uk-UA" w:eastAsia="ru-RU"/>
        </w:rPr>
        <w:fldChar w:fldCharType="begin"/>
      </w:r>
      <w:r w:rsidR="003F5E16">
        <w:rPr>
          <w:rFonts w:ascii="Times New Roman" w:eastAsia="Times New Roman" w:hAnsi="Times New Roman" w:cs="Times New Roman"/>
          <w:color w:val="000000"/>
          <w:sz w:val="28"/>
          <w:szCs w:val="28"/>
          <w:lang w:val="uk-UA" w:eastAsia="ru-RU"/>
        </w:rPr>
        <w:instrText xml:space="preserve"> REF _Ref101425601 \r \h </w:instrText>
      </w:r>
      <w:r w:rsidR="003F5E16">
        <w:rPr>
          <w:rFonts w:ascii="Times New Roman" w:eastAsia="Times New Roman" w:hAnsi="Times New Roman" w:cs="Times New Roman"/>
          <w:color w:val="000000"/>
          <w:sz w:val="28"/>
          <w:szCs w:val="28"/>
          <w:lang w:val="uk-UA" w:eastAsia="ru-RU"/>
        </w:rPr>
      </w:r>
      <w:r w:rsidR="003F5E16">
        <w:rPr>
          <w:rFonts w:ascii="Times New Roman" w:eastAsia="Times New Roman" w:hAnsi="Times New Roman" w:cs="Times New Roman"/>
          <w:color w:val="000000"/>
          <w:sz w:val="28"/>
          <w:szCs w:val="28"/>
          <w:lang w:val="uk-UA" w:eastAsia="ru-RU"/>
        </w:rPr>
        <w:fldChar w:fldCharType="separate"/>
      </w:r>
      <w:r w:rsidR="003F5E16">
        <w:rPr>
          <w:rFonts w:ascii="Times New Roman" w:eastAsia="Times New Roman" w:hAnsi="Times New Roman" w:cs="Times New Roman"/>
          <w:color w:val="000000"/>
          <w:sz w:val="28"/>
          <w:szCs w:val="28"/>
          <w:lang w:val="uk-UA" w:eastAsia="ru-RU"/>
        </w:rPr>
        <w:t>26</w:t>
      </w:r>
      <w:r w:rsidR="003F5E16">
        <w:rPr>
          <w:rFonts w:ascii="Times New Roman" w:eastAsia="Times New Roman" w:hAnsi="Times New Roman" w:cs="Times New Roman"/>
          <w:color w:val="000000"/>
          <w:sz w:val="28"/>
          <w:szCs w:val="28"/>
          <w:lang w:val="uk-UA" w:eastAsia="ru-RU"/>
        </w:rPr>
        <w:fldChar w:fldCharType="end"/>
      </w:r>
      <w:r w:rsidR="00296B2B" w:rsidRPr="00121114">
        <w:rPr>
          <w:rFonts w:ascii="Times New Roman" w:eastAsia="Times New Roman" w:hAnsi="Times New Roman" w:cs="Times New Roman"/>
          <w:color w:val="000000"/>
          <w:sz w:val="28"/>
          <w:szCs w:val="28"/>
          <w:lang w:val="uk-UA" w:eastAsia="ru-RU"/>
        </w:rPr>
        <w:t>]</w:t>
      </w:r>
      <w:r w:rsidR="00296B2B" w:rsidRPr="00121114">
        <w:rPr>
          <w:rFonts w:ascii="Times New Roman" w:eastAsia="Times New Roman" w:hAnsi="Times New Roman" w:cs="Times New Roman"/>
          <w:sz w:val="28"/>
          <w:szCs w:val="28"/>
          <w:lang w:val="uk-UA" w:eastAsia="ru-RU"/>
        </w:rPr>
        <w:t xml:space="preserve"> </w:t>
      </w:r>
      <w:r w:rsidR="00296B2B" w:rsidRPr="00296B2B">
        <w:rPr>
          <w:rFonts w:ascii="Times New Roman" w:hAnsi="Times New Roman" w:cs="Times New Roman"/>
          <w:sz w:val="28"/>
          <w:szCs w:val="28"/>
          <w:lang w:val="uk-UA"/>
        </w:rPr>
        <w:t>можна констатувати той факт, що</w:t>
      </w:r>
      <w:r w:rsidR="00296B2B">
        <w:rPr>
          <w:rFonts w:ascii="Times New Roman" w:hAnsi="Times New Roman" w:cs="Times New Roman"/>
          <w:sz w:val="28"/>
          <w:szCs w:val="28"/>
          <w:lang w:val="uk-UA"/>
        </w:rPr>
        <w:t xml:space="preserve">, </w:t>
      </w:r>
      <w:r w:rsidR="00296B2B">
        <w:rPr>
          <w:rFonts w:ascii="Times New Roman" w:eastAsia="Times New Roman" w:hAnsi="Times New Roman" w:cs="Times New Roman"/>
          <w:color w:val="000000"/>
          <w:sz w:val="28"/>
          <w:szCs w:val="28"/>
          <w:lang w:val="uk-UA" w:eastAsia="ru-RU"/>
        </w:rPr>
        <w:t>в</w:t>
      </w:r>
      <w:r w:rsidR="00296B2B" w:rsidRPr="00296B2B">
        <w:rPr>
          <w:rFonts w:ascii="Times New Roman" w:eastAsia="Times New Roman" w:hAnsi="Times New Roman" w:cs="Times New Roman"/>
          <w:color w:val="000000"/>
          <w:sz w:val="28"/>
          <w:szCs w:val="28"/>
          <w:lang w:val="uk-UA" w:eastAsia="ru-RU"/>
        </w:rPr>
        <w:t>ідхилення у стані здоров'я, що сформувалися у шкільному віці, знижують можливості реалізації студентам, які вступають  у соціально-активний період життя, найважливіших соціальних та біологічних функцій.</w:t>
      </w:r>
      <w:r w:rsidR="00296B2B" w:rsidRPr="00296B2B">
        <w:rPr>
          <w:rFonts w:ascii="Times New Roman" w:hAnsi="Times New Roman" w:cs="Times New Roman"/>
          <w:sz w:val="28"/>
          <w:szCs w:val="28"/>
          <w:lang w:val="uk-UA"/>
        </w:rPr>
        <w:t xml:space="preserve"> В умовах сьогодення відзначається, що</w:t>
      </w:r>
      <w:r w:rsidR="00296B2B">
        <w:rPr>
          <w:rFonts w:ascii="Times New Roman" w:hAnsi="Times New Roman" w:cs="Times New Roman"/>
          <w:sz w:val="28"/>
          <w:szCs w:val="28"/>
          <w:lang w:val="uk-UA"/>
        </w:rPr>
        <w:t xml:space="preserve"> </w:t>
      </w:r>
      <w:r w:rsidR="00296B2B" w:rsidRPr="00B26879">
        <w:rPr>
          <w:rFonts w:ascii="Times New Roman" w:eastAsia="Times New Roman" w:hAnsi="Times New Roman" w:cs="Times New Roman"/>
          <w:color w:val="000000"/>
          <w:sz w:val="28"/>
          <w:szCs w:val="28"/>
          <w:lang w:val="uk-UA" w:eastAsia="ru-RU"/>
        </w:rPr>
        <w:t xml:space="preserve">серйозні негативні зміни у фізичному розвитку школярів </w:t>
      </w:r>
      <w:r w:rsidR="00937CED" w:rsidRPr="00B26879">
        <w:rPr>
          <w:rFonts w:ascii="Times New Roman" w:eastAsia="Times New Roman" w:hAnsi="Times New Roman" w:cs="Times New Roman"/>
          <w:color w:val="000000"/>
          <w:sz w:val="28"/>
          <w:szCs w:val="28"/>
          <w:lang w:val="uk-UA" w:eastAsia="ru-RU"/>
        </w:rPr>
        <w:t>–</w:t>
      </w:r>
      <w:r w:rsidR="00296B2B" w:rsidRPr="00B26879">
        <w:rPr>
          <w:rFonts w:ascii="Times New Roman" w:eastAsia="Times New Roman" w:hAnsi="Times New Roman" w:cs="Times New Roman"/>
          <w:color w:val="000000"/>
          <w:sz w:val="28"/>
          <w:szCs w:val="28"/>
          <w:lang w:val="uk-UA" w:eastAsia="ru-RU"/>
        </w:rPr>
        <w:t xml:space="preserve"> найважливішому </w:t>
      </w:r>
      <w:r w:rsidR="00296B2B" w:rsidRPr="00B26879">
        <w:rPr>
          <w:rFonts w:ascii="Times New Roman" w:eastAsia="Times New Roman" w:hAnsi="Times New Roman" w:cs="Times New Roman"/>
          <w:color w:val="000000"/>
          <w:sz w:val="28"/>
          <w:szCs w:val="28"/>
          <w:lang w:val="uk-UA" w:eastAsia="ru-RU"/>
        </w:rPr>
        <w:lastRenderedPageBreak/>
        <w:t>показнику здоров'я та індикаторі соціально-економічного благополуччя суспільства примушують привертати увагу фахівців</w:t>
      </w:r>
      <w:r w:rsidR="000132C6">
        <w:rPr>
          <w:rFonts w:ascii="Times New Roman" w:eastAsia="Times New Roman" w:hAnsi="Times New Roman" w:cs="Times New Roman"/>
          <w:color w:val="000000"/>
          <w:sz w:val="28"/>
          <w:szCs w:val="28"/>
          <w:lang w:val="uk-UA" w:eastAsia="ru-RU"/>
        </w:rPr>
        <w:t xml:space="preserve"> </w:t>
      </w:r>
      <w:r w:rsidR="000132C6" w:rsidRPr="00121114">
        <w:rPr>
          <w:rFonts w:ascii="Times New Roman" w:eastAsia="Times New Roman" w:hAnsi="Times New Roman" w:cs="Times New Roman"/>
          <w:color w:val="000000"/>
          <w:sz w:val="28"/>
          <w:szCs w:val="28"/>
          <w:lang w:val="uk-UA" w:eastAsia="ru-RU"/>
        </w:rPr>
        <w:t>[</w:t>
      </w:r>
      <w:r w:rsidR="000132C6">
        <w:rPr>
          <w:rFonts w:ascii="Times New Roman" w:eastAsia="Times New Roman" w:hAnsi="Times New Roman" w:cs="Times New Roman"/>
          <w:color w:val="000000"/>
          <w:sz w:val="28"/>
          <w:szCs w:val="28"/>
          <w:lang w:val="uk-UA" w:eastAsia="ru-RU"/>
        </w:rPr>
        <w:fldChar w:fldCharType="begin"/>
      </w:r>
      <w:r w:rsidR="000132C6">
        <w:rPr>
          <w:rFonts w:ascii="Times New Roman" w:eastAsia="Times New Roman" w:hAnsi="Times New Roman" w:cs="Times New Roman"/>
          <w:color w:val="000000"/>
          <w:sz w:val="28"/>
          <w:szCs w:val="28"/>
          <w:lang w:val="uk-UA" w:eastAsia="ru-RU"/>
        </w:rPr>
        <w:instrText xml:space="preserve"> REF _Ref101425581 \r \h </w:instrText>
      </w:r>
      <w:r w:rsidR="000132C6">
        <w:rPr>
          <w:rFonts w:ascii="Times New Roman" w:eastAsia="Times New Roman" w:hAnsi="Times New Roman" w:cs="Times New Roman"/>
          <w:color w:val="000000"/>
          <w:sz w:val="28"/>
          <w:szCs w:val="28"/>
          <w:lang w:val="uk-UA" w:eastAsia="ru-RU"/>
        </w:rPr>
      </w:r>
      <w:r w:rsidR="000132C6">
        <w:rPr>
          <w:rFonts w:ascii="Times New Roman" w:eastAsia="Times New Roman" w:hAnsi="Times New Roman" w:cs="Times New Roman"/>
          <w:color w:val="000000"/>
          <w:sz w:val="28"/>
          <w:szCs w:val="28"/>
          <w:lang w:val="uk-UA" w:eastAsia="ru-RU"/>
        </w:rPr>
        <w:fldChar w:fldCharType="separate"/>
      </w:r>
      <w:r w:rsidR="000132C6">
        <w:rPr>
          <w:rFonts w:ascii="Times New Roman" w:eastAsia="Times New Roman" w:hAnsi="Times New Roman" w:cs="Times New Roman"/>
          <w:color w:val="000000"/>
          <w:sz w:val="28"/>
          <w:szCs w:val="28"/>
          <w:lang w:val="uk-UA" w:eastAsia="ru-RU"/>
        </w:rPr>
        <w:t>5</w:t>
      </w:r>
      <w:r w:rsidR="000132C6">
        <w:rPr>
          <w:rFonts w:ascii="Times New Roman" w:eastAsia="Times New Roman" w:hAnsi="Times New Roman" w:cs="Times New Roman"/>
          <w:color w:val="000000"/>
          <w:sz w:val="28"/>
          <w:szCs w:val="28"/>
          <w:lang w:val="uk-UA" w:eastAsia="ru-RU"/>
        </w:rPr>
        <w:fldChar w:fldCharType="end"/>
      </w:r>
      <w:r w:rsidR="000132C6">
        <w:rPr>
          <w:rFonts w:ascii="Times New Roman" w:eastAsia="Times New Roman" w:hAnsi="Times New Roman" w:cs="Times New Roman"/>
          <w:color w:val="000000"/>
          <w:sz w:val="28"/>
          <w:szCs w:val="28"/>
          <w:lang w:val="uk-UA" w:eastAsia="ru-RU"/>
        </w:rPr>
        <w:t xml:space="preserve">, </w:t>
      </w:r>
      <w:r w:rsidR="000132C6">
        <w:rPr>
          <w:rFonts w:ascii="Times New Roman" w:eastAsia="Times New Roman" w:hAnsi="Times New Roman" w:cs="Times New Roman"/>
          <w:color w:val="000000"/>
          <w:sz w:val="28"/>
          <w:szCs w:val="28"/>
          <w:lang w:val="uk-UA" w:eastAsia="ru-RU"/>
        </w:rPr>
        <w:fldChar w:fldCharType="begin"/>
      </w:r>
      <w:r w:rsidR="000132C6">
        <w:rPr>
          <w:rFonts w:ascii="Times New Roman" w:eastAsia="Times New Roman" w:hAnsi="Times New Roman" w:cs="Times New Roman"/>
          <w:color w:val="000000"/>
          <w:sz w:val="28"/>
          <w:szCs w:val="28"/>
          <w:lang w:val="uk-UA" w:eastAsia="ru-RU"/>
        </w:rPr>
        <w:instrText xml:space="preserve"> REF _Ref101425591 \r \h </w:instrText>
      </w:r>
      <w:r w:rsidR="000132C6">
        <w:rPr>
          <w:rFonts w:ascii="Times New Roman" w:eastAsia="Times New Roman" w:hAnsi="Times New Roman" w:cs="Times New Roman"/>
          <w:color w:val="000000"/>
          <w:sz w:val="28"/>
          <w:szCs w:val="28"/>
          <w:lang w:val="uk-UA" w:eastAsia="ru-RU"/>
        </w:rPr>
      </w:r>
      <w:r w:rsidR="000132C6">
        <w:rPr>
          <w:rFonts w:ascii="Times New Roman" w:eastAsia="Times New Roman" w:hAnsi="Times New Roman" w:cs="Times New Roman"/>
          <w:color w:val="000000"/>
          <w:sz w:val="28"/>
          <w:szCs w:val="28"/>
          <w:lang w:val="uk-UA" w:eastAsia="ru-RU"/>
        </w:rPr>
        <w:fldChar w:fldCharType="separate"/>
      </w:r>
      <w:r w:rsidR="000132C6">
        <w:rPr>
          <w:rFonts w:ascii="Times New Roman" w:eastAsia="Times New Roman" w:hAnsi="Times New Roman" w:cs="Times New Roman"/>
          <w:color w:val="000000"/>
          <w:sz w:val="28"/>
          <w:szCs w:val="28"/>
          <w:lang w:val="uk-UA" w:eastAsia="ru-RU"/>
        </w:rPr>
        <w:t>12</w:t>
      </w:r>
      <w:r w:rsidR="000132C6">
        <w:rPr>
          <w:rFonts w:ascii="Times New Roman" w:eastAsia="Times New Roman" w:hAnsi="Times New Roman" w:cs="Times New Roman"/>
          <w:color w:val="000000"/>
          <w:sz w:val="28"/>
          <w:szCs w:val="28"/>
          <w:lang w:val="uk-UA" w:eastAsia="ru-RU"/>
        </w:rPr>
        <w:fldChar w:fldCharType="end"/>
      </w:r>
      <w:r w:rsidR="000132C6">
        <w:rPr>
          <w:rFonts w:ascii="Times New Roman" w:eastAsia="Times New Roman" w:hAnsi="Times New Roman" w:cs="Times New Roman"/>
          <w:color w:val="000000"/>
          <w:sz w:val="28"/>
          <w:szCs w:val="28"/>
          <w:lang w:val="uk-UA" w:eastAsia="ru-RU"/>
        </w:rPr>
        <w:t xml:space="preserve">, </w:t>
      </w:r>
      <w:r w:rsidR="000132C6">
        <w:rPr>
          <w:rFonts w:ascii="Times New Roman" w:eastAsia="Times New Roman" w:hAnsi="Times New Roman" w:cs="Times New Roman"/>
          <w:color w:val="000000"/>
          <w:sz w:val="28"/>
          <w:szCs w:val="28"/>
          <w:lang w:val="uk-UA" w:eastAsia="ru-RU"/>
        </w:rPr>
        <w:fldChar w:fldCharType="begin"/>
      </w:r>
      <w:r w:rsidR="000132C6">
        <w:rPr>
          <w:rFonts w:ascii="Times New Roman" w:eastAsia="Times New Roman" w:hAnsi="Times New Roman" w:cs="Times New Roman"/>
          <w:color w:val="000000"/>
          <w:sz w:val="28"/>
          <w:szCs w:val="28"/>
          <w:lang w:val="uk-UA" w:eastAsia="ru-RU"/>
        </w:rPr>
        <w:instrText xml:space="preserve"> REF _Ref101425601 \r \h </w:instrText>
      </w:r>
      <w:r w:rsidR="000132C6">
        <w:rPr>
          <w:rFonts w:ascii="Times New Roman" w:eastAsia="Times New Roman" w:hAnsi="Times New Roman" w:cs="Times New Roman"/>
          <w:color w:val="000000"/>
          <w:sz w:val="28"/>
          <w:szCs w:val="28"/>
          <w:lang w:val="uk-UA" w:eastAsia="ru-RU"/>
        </w:rPr>
      </w:r>
      <w:r w:rsidR="000132C6">
        <w:rPr>
          <w:rFonts w:ascii="Times New Roman" w:eastAsia="Times New Roman" w:hAnsi="Times New Roman" w:cs="Times New Roman"/>
          <w:color w:val="000000"/>
          <w:sz w:val="28"/>
          <w:szCs w:val="28"/>
          <w:lang w:val="uk-UA" w:eastAsia="ru-RU"/>
        </w:rPr>
        <w:fldChar w:fldCharType="separate"/>
      </w:r>
      <w:r w:rsidR="000132C6">
        <w:rPr>
          <w:rFonts w:ascii="Times New Roman" w:eastAsia="Times New Roman" w:hAnsi="Times New Roman" w:cs="Times New Roman"/>
          <w:color w:val="000000"/>
          <w:sz w:val="28"/>
          <w:szCs w:val="28"/>
          <w:lang w:val="uk-UA" w:eastAsia="ru-RU"/>
        </w:rPr>
        <w:t>26</w:t>
      </w:r>
      <w:r w:rsidR="000132C6">
        <w:rPr>
          <w:rFonts w:ascii="Times New Roman" w:eastAsia="Times New Roman" w:hAnsi="Times New Roman" w:cs="Times New Roman"/>
          <w:color w:val="000000"/>
          <w:sz w:val="28"/>
          <w:szCs w:val="28"/>
          <w:lang w:val="uk-UA" w:eastAsia="ru-RU"/>
        </w:rPr>
        <w:fldChar w:fldCharType="end"/>
      </w:r>
      <w:r w:rsidR="000132C6" w:rsidRPr="00121114">
        <w:rPr>
          <w:rFonts w:ascii="Times New Roman" w:eastAsia="Times New Roman" w:hAnsi="Times New Roman" w:cs="Times New Roman"/>
          <w:color w:val="000000"/>
          <w:sz w:val="28"/>
          <w:szCs w:val="28"/>
          <w:lang w:val="uk-UA" w:eastAsia="ru-RU"/>
        </w:rPr>
        <w:t>]</w:t>
      </w:r>
      <w:r w:rsidR="00296B2B" w:rsidRPr="00B26879">
        <w:rPr>
          <w:rFonts w:ascii="Times New Roman" w:eastAsia="Times New Roman" w:hAnsi="Times New Roman" w:cs="Times New Roman"/>
          <w:color w:val="000000"/>
          <w:sz w:val="28"/>
          <w:szCs w:val="28"/>
          <w:lang w:val="uk-UA" w:eastAsia="ru-RU"/>
        </w:rPr>
        <w:t>.</w:t>
      </w:r>
    </w:p>
    <w:p w:rsidR="002A60A2" w:rsidRPr="00995BEC" w:rsidRDefault="00937CED" w:rsidP="00995BEC">
      <w:pPr>
        <w:spacing w:after="0" w:line="360" w:lineRule="auto"/>
        <w:ind w:firstLine="709"/>
        <w:jc w:val="both"/>
        <w:rPr>
          <w:rFonts w:ascii="Times New Roman" w:hAnsi="Times New Roman" w:cs="Times New Roman"/>
          <w:sz w:val="28"/>
          <w:szCs w:val="28"/>
          <w:lang w:val="uk-UA"/>
        </w:rPr>
      </w:pPr>
      <w:r w:rsidRPr="00B26879">
        <w:rPr>
          <w:rFonts w:ascii="Times New Roman" w:eastAsia="Times New Roman" w:hAnsi="Times New Roman" w:cs="Times New Roman"/>
          <w:color w:val="000000"/>
          <w:sz w:val="28"/>
          <w:szCs w:val="28"/>
          <w:lang w:val="uk-UA" w:eastAsia="ru-RU"/>
        </w:rPr>
        <w:t xml:space="preserve">Під порушенням постави мають на увазі нестійкі зміни опорно-рухового апарату у двох площинах: фронтальній та сагітальній. </w:t>
      </w:r>
      <w:r w:rsidR="002A0924" w:rsidRPr="00B26879">
        <w:rPr>
          <w:rFonts w:ascii="Times New Roman" w:eastAsia="Times New Roman" w:hAnsi="Times New Roman" w:cs="Times New Roman"/>
          <w:color w:val="000000"/>
          <w:sz w:val="28"/>
          <w:szCs w:val="28"/>
          <w:lang w:val="uk-UA" w:eastAsia="ru-RU"/>
        </w:rPr>
        <w:t>Це стадія оборотних порушень не пов'язаних з перебудовою опорних структур хребта</w:t>
      </w:r>
      <w:bookmarkStart w:id="12" w:name="_Hlk95845886"/>
      <w:r w:rsidR="00B26879" w:rsidRPr="00B26879">
        <w:rPr>
          <w:rFonts w:ascii="Times New Roman" w:eastAsia="Times New Roman" w:hAnsi="Times New Roman" w:cs="Times New Roman"/>
          <w:color w:val="000000"/>
          <w:sz w:val="28"/>
          <w:szCs w:val="28"/>
          <w:lang w:val="uk-UA" w:eastAsia="ru-RU"/>
        </w:rPr>
        <w:t>.</w:t>
      </w:r>
      <w:r w:rsidR="00B26879" w:rsidRPr="00B26879">
        <w:rPr>
          <w:rFonts w:ascii="Times New Roman" w:hAnsi="Times New Roman" w:cs="Times New Roman"/>
          <w:sz w:val="28"/>
          <w:szCs w:val="28"/>
          <w:lang w:val="uk-UA"/>
        </w:rPr>
        <w:t xml:space="preserve"> </w:t>
      </w:r>
      <w:bookmarkEnd w:id="12"/>
      <w:r w:rsidR="00995BEC" w:rsidRPr="00995BEC">
        <w:rPr>
          <w:rFonts w:ascii="Times New Roman" w:hAnsi="Times New Roman" w:cs="Times New Roman"/>
          <w:sz w:val="28"/>
          <w:szCs w:val="28"/>
          <w:lang w:val="uk-UA"/>
        </w:rPr>
        <w:t>Зміни в хребті при порушенні постави не торкаються кісткової та зв'язкової систем, локалізуючись на рівні м'язів, і досить легко усунути</w:t>
      </w:r>
      <w:r w:rsidR="00995BEC">
        <w:rPr>
          <w:rFonts w:ascii="Times New Roman" w:hAnsi="Times New Roman" w:cs="Times New Roman"/>
          <w:sz w:val="28"/>
          <w:szCs w:val="28"/>
          <w:lang w:val="uk-UA"/>
        </w:rPr>
        <w:t xml:space="preserve"> </w:t>
      </w:r>
      <w:r w:rsidR="00995BEC" w:rsidRPr="00B26879">
        <w:rPr>
          <w:rFonts w:ascii="Times New Roman" w:eastAsia="Times New Roman" w:hAnsi="Times New Roman" w:cs="Times New Roman"/>
          <w:color w:val="000000"/>
          <w:sz w:val="28"/>
          <w:szCs w:val="28"/>
          <w:lang w:val="uk-UA" w:eastAsia="ru-RU"/>
        </w:rPr>
        <w:t>[</w:t>
      </w:r>
      <w:r w:rsidR="00EE4361">
        <w:rPr>
          <w:rFonts w:ascii="Times New Roman" w:hAnsi="Times New Roman" w:cs="Times New Roman"/>
          <w:sz w:val="28"/>
          <w:szCs w:val="28"/>
          <w:lang w:val="uk-UA"/>
        </w:rPr>
        <w:fldChar w:fldCharType="begin"/>
      </w:r>
      <w:r w:rsidR="00EE4361">
        <w:rPr>
          <w:rFonts w:ascii="Times New Roman" w:eastAsia="Times New Roman" w:hAnsi="Times New Roman" w:cs="Times New Roman"/>
          <w:color w:val="000000"/>
          <w:sz w:val="28"/>
          <w:szCs w:val="28"/>
          <w:lang w:val="uk-UA" w:eastAsia="ru-RU"/>
        </w:rPr>
        <w:instrText xml:space="preserve"> REF _Ref101425537 \r \h </w:instrText>
      </w:r>
      <w:r w:rsidR="00EE4361">
        <w:rPr>
          <w:rFonts w:ascii="Times New Roman" w:hAnsi="Times New Roman" w:cs="Times New Roman"/>
          <w:sz w:val="28"/>
          <w:szCs w:val="28"/>
          <w:lang w:val="uk-UA"/>
        </w:rPr>
      </w:r>
      <w:r w:rsidR="00EE4361">
        <w:rPr>
          <w:rFonts w:ascii="Times New Roman" w:hAnsi="Times New Roman" w:cs="Times New Roman"/>
          <w:sz w:val="28"/>
          <w:szCs w:val="28"/>
          <w:lang w:val="uk-UA"/>
        </w:rPr>
        <w:fldChar w:fldCharType="separate"/>
      </w:r>
      <w:r w:rsidR="00EE4361">
        <w:rPr>
          <w:rFonts w:ascii="Times New Roman" w:eastAsia="Times New Roman" w:hAnsi="Times New Roman" w:cs="Times New Roman"/>
          <w:color w:val="000000"/>
          <w:sz w:val="28"/>
          <w:szCs w:val="28"/>
          <w:lang w:val="uk-UA" w:eastAsia="ru-RU"/>
        </w:rPr>
        <w:t>10</w:t>
      </w:r>
      <w:r w:rsidR="00EE4361">
        <w:rPr>
          <w:rFonts w:ascii="Times New Roman" w:hAnsi="Times New Roman" w:cs="Times New Roman"/>
          <w:sz w:val="28"/>
          <w:szCs w:val="28"/>
          <w:lang w:val="uk-UA"/>
        </w:rPr>
        <w:fldChar w:fldCharType="end"/>
      </w:r>
      <w:r w:rsidR="00EE4361">
        <w:rPr>
          <w:rFonts w:ascii="Times New Roman" w:hAnsi="Times New Roman" w:cs="Times New Roman"/>
          <w:sz w:val="28"/>
          <w:szCs w:val="28"/>
          <w:lang w:val="uk-UA"/>
        </w:rPr>
        <w:t xml:space="preserve">, </w:t>
      </w:r>
      <w:r w:rsidR="00EE4361">
        <w:rPr>
          <w:rFonts w:ascii="Times New Roman" w:hAnsi="Times New Roman" w:cs="Times New Roman"/>
          <w:sz w:val="28"/>
          <w:szCs w:val="28"/>
          <w:lang w:val="uk-UA"/>
        </w:rPr>
        <w:fldChar w:fldCharType="begin"/>
      </w:r>
      <w:r w:rsidR="00EE4361">
        <w:rPr>
          <w:rFonts w:ascii="Times New Roman" w:hAnsi="Times New Roman" w:cs="Times New Roman"/>
          <w:sz w:val="28"/>
          <w:szCs w:val="28"/>
          <w:lang w:val="uk-UA"/>
        </w:rPr>
        <w:instrText xml:space="preserve"> REF _Ref101425542 \r \h </w:instrText>
      </w:r>
      <w:r w:rsidR="00EE4361">
        <w:rPr>
          <w:rFonts w:ascii="Times New Roman" w:hAnsi="Times New Roman" w:cs="Times New Roman"/>
          <w:sz w:val="28"/>
          <w:szCs w:val="28"/>
          <w:lang w:val="uk-UA"/>
        </w:rPr>
      </w:r>
      <w:r w:rsidR="00EE4361">
        <w:rPr>
          <w:rFonts w:ascii="Times New Roman" w:hAnsi="Times New Roman" w:cs="Times New Roman"/>
          <w:sz w:val="28"/>
          <w:szCs w:val="28"/>
          <w:lang w:val="uk-UA"/>
        </w:rPr>
        <w:fldChar w:fldCharType="separate"/>
      </w:r>
      <w:r w:rsidR="00EE4361">
        <w:rPr>
          <w:rFonts w:ascii="Times New Roman" w:hAnsi="Times New Roman" w:cs="Times New Roman"/>
          <w:sz w:val="28"/>
          <w:szCs w:val="28"/>
          <w:lang w:val="uk-UA"/>
        </w:rPr>
        <w:t>11</w:t>
      </w:r>
      <w:r w:rsidR="00EE4361">
        <w:rPr>
          <w:rFonts w:ascii="Times New Roman" w:hAnsi="Times New Roman" w:cs="Times New Roman"/>
          <w:sz w:val="28"/>
          <w:szCs w:val="28"/>
          <w:lang w:val="uk-UA"/>
        </w:rPr>
        <w:fldChar w:fldCharType="end"/>
      </w:r>
      <w:r w:rsidR="00995BEC" w:rsidRPr="00B26879">
        <w:rPr>
          <w:rFonts w:ascii="Times New Roman" w:eastAsia="Times New Roman" w:hAnsi="Times New Roman" w:cs="Times New Roman"/>
          <w:color w:val="000000"/>
          <w:sz w:val="28"/>
          <w:szCs w:val="28"/>
          <w:lang w:val="uk-UA" w:eastAsia="ru-RU"/>
        </w:rPr>
        <w:t>].</w:t>
      </w:r>
      <w:r w:rsidR="00995BEC" w:rsidRPr="00995BEC">
        <w:rPr>
          <w:rFonts w:ascii="Times New Roman" w:hAnsi="Times New Roman" w:cs="Times New Roman"/>
          <w:sz w:val="28"/>
          <w:szCs w:val="28"/>
          <w:lang w:val="uk-UA"/>
        </w:rPr>
        <w:t xml:space="preserve"> </w:t>
      </w:r>
      <w:r w:rsidRPr="00B26879">
        <w:rPr>
          <w:rFonts w:ascii="Times New Roman" w:eastAsia="Times New Roman" w:hAnsi="Times New Roman" w:cs="Times New Roman"/>
          <w:color w:val="000000"/>
          <w:sz w:val="28"/>
          <w:szCs w:val="28"/>
          <w:lang w:val="uk-UA" w:eastAsia="ru-RU"/>
        </w:rPr>
        <w:t>Утворення нових умовно-рефлекторних зв'язків спричиняє закріплення неправильного положення тіла (асиметрію) [</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_Ref101424710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42</w:t>
      </w:r>
      <w:r w:rsidR="00EE4361">
        <w:rPr>
          <w:rFonts w:ascii="Times New Roman" w:eastAsia="Times New Roman" w:hAnsi="Times New Roman" w:cs="Times New Roman"/>
          <w:color w:val="000000"/>
          <w:sz w:val="28"/>
          <w:szCs w:val="28"/>
          <w:lang w:val="uk-UA" w:eastAsia="ru-RU"/>
        </w:rPr>
        <w:fldChar w:fldCharType="end"/>
      </w:r>
      <w:r w:rsidRPr="00B26879">
        <w:rPr>
          <w:rFonts w:ascii="Times New Roman" w:eastAsia="Times New Roman" w:hAnsi="Times New Roman" w:cs="Times New Roman"/>
          <w:color w:val="000000"/>
          <w:sz w:val="28"/>
          <w:szCs w:val="28"/>
          <w:lang w:val="uk-UA" w:eastAsia="ru-RU"/>
        </w:rPr>
        <w:t>].</w:t>
      </w:r>
    </w:p>
    <w:p w:rsidR="00937CED" w:rsidRPr="0029557C" w:rsidRDefault="002A60A2" w:rsidP="002A60A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Г</w:t>
      </w:r>
      <w:r w:rsidRPr="002A60A2">
        <w:rPr>
          <w:rFonts w:ascii="Times New Roman" w:eastAsia="Times New Roman" w:hAnsi="Times New Roman" w:cs="Times New Roman"/>
          <w:color w:val="000000"/>
          <w:sz w:val="28"/>
          <w:szCs w:val="28"/>
          <w:lang w:val="uk-UA" w:eastAsia="ru-RU"/>
        </w:rPr>
        <w:t>оловною ланкою у формуванні деформації хребетного</w:t>
      </w:r>
      <w:r>
        <w:rPr>
          <w:rFonts w:ascii="Times New Roman" w:eastAsia="Times New Roman" w:hAnsi="Times New Roman" w:cs="Times New Roman"/>
          <w:color w:val="000000"/>
          <w:sz w:val="28"/>
          <w:szCs w:val="28"/>
          <w:lang w:val="uk-UA" w:eastAsia="ru-RU"/>
        </w:rPr>
        <w:t xml:space="preserve"> </w:t>
      </w:r>
      <w:r w:rsidRPr="002A60A2">
        <w:rPr>
          <w:rFonts w:ascii="Times New Roman" w:eastAsia="Times New Roman" w:hAnsi="Times New Roman" w:cs="Times New Roman"/>
          <w:color w:val="000000"/>
          <w:sz w:val="28"/>
          <w:szCs w:val="28"/>
          <w:lang w:val="uk-UA" w:eastAsia="ru-RU"/>
        </w:rPr>
        <w:t>стовпа, що призводить до розвитку практично всіх типів</w:t>
      </w:r>
      <w:r>
        <w:rPr>
          <w:rFonts w:ascii="Times New Roman" w:eastAsia="Times New Roman" w:hAnsi="Times New Roman" w:cs="Times New Roman"/>
          <w:color w:val="000000"/>
          <w:sz w:val="28"/>
          <w:szCs w:val="28"/>
          <w:lang w:val="uk-UA" w:eastAsia="ru-RU"/>
        </w:rPr>
        <w:t xml:space="preserve"> </w:t>
      </w:r>
      <w:r w:rsidRPr="002A60A2">
        <w:rPr>
          <w:rFonts w:ascii="Times New Roman" w:eastAsia="Times New Roman" w:hAnsi="Times New Roman" w:cs="Times New Roman"/>
          <w:color w:val="000000"/>
          <w:sz w:val="28"/>
          <w:szCs w:val="28"/>
          <w:lang w:val="uk-UA" w:eastAsia="ru-RU"/>
        </w:rPr>
        <w:t>сколіозу та кіфозу, є м'язи [</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_Ref101425527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8</w:t>
      </w:r>
      <w:r w:rsidR="00EE4361">
        <w:rPr>
          <w:rFonts w:ascii="Times New Roman" w:eastAsia="Times New Roman" w:hAnsi="Times New Roman" w:cs="Times New Roman"/>
          <w:color w:val="000000"/>
          <w:sz w:val="28"/>
          <w:szCs w:val="28"/>
          <w:lang w:val="uk-UA" w:eastAsia="ru-RU"/>
        </w:rPr>
        <w:fldChar w:fldCharType="end"/>
      </w:r>
      <w:r w:rsidRPr="002A60A2">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2A60A2">
        <w:rPr>
          <w:rFonts w:ascii="Times New Roman" w:eastAsia="Times New Roman" w:hAnsi="Times New Roman" w:cs="Times New Roman"/>
          <w:color w:val="000000"/>
          <w:sz w:val="28"/>
          <w:szCs w:val="28"/>
          <w:lang w:val="uk-UA" w:eastAsia="ru-RU"/>
        </w:rPr>
        <w:t xml:space="preserve">Роль міогенного фактора помітив ще </w:t>
      </w:r>
      <w:r w:rsidRPr="0029557C">
        <w:rPr>
          <w:rFonts w:ascii="Times New Roman" w:eastAsia="Times New Roman" w:hAnsi="Times New Roman" w:cs="Times New Roman"/>
          <w:color w:val="000000"/>
          <w:sz w:val="28"/>
          <w:szCs w:val="28"/>
          <w:lang w:val="uk-UA" w:eastAsia="ru-RU"/>
        </w:rPr>
        <w:t>Гіппократ у своїй теорії порушення м'язової рівноваги, що призводить до розвитку сколіотичної деформації</w:t>
      </w:r>
      <w:r w:rsidR="00F213C4" w:rsidRPr="0029557C">
        <w:rPr>
          <w:rFonts w:ascii="Times New Roman" w:eastAsia="Times New Roman" w:hAnsi="Times New Roman" w:cs="Times New Roman"/>
          <w:color w:val="000000"/>
          <w:sz w:val="28"/>
          <w:szCs w:val="28"/>
          <w:lang w:val="uk-UA" w:eastAsia="ru-RU"/>
        </w:rPr>
        <w:t xml:space="preserve"> [</w:t>
      </w:r>
      <w:r w:rsidR="00EE4361" w:rsidRPr="0029557C">
        <w:rPr>
          <w:rFonts w:ascii="Times New Roman" w:eastAsia="Times New Roman" w:hAnsi="Times New Roman" w:cs="Times New Roman"/>
          <w:color w:val="000000"/>
          <w:sz w:val="28"/>
          <w:szCs w:val="28"/>
          <w:lang w:val="uk-UA" w:eastAsia="ru-RU"/>
        </w:rPr>
        <w:fldChar w:fldCharType="begin"/>
      </w:r>
      <w:r w:rsidR="00EE4361" w:rsidRPr="0029557C">
        <w:rPr>
          <w:rFonts w:ascii="Times New Roman" w:eastAsia="Times New Roman" w:hAnsi="Times New Roman" w:cs="Times New Roman"/>
          <w:color w:val="000000"/>
          <w:sz w:val="28"/>
          <w:szCs w:val="28"/>
          <w:lang w:val="uk-UA" w:eastAsia="ru-RU"/>
        </w:rPr>
        <w:instrText xml:space="preserve"> REF _Ref101424710 \r \h </w:instrText>
      </w:r>
      <w:r w:rsidR="0029557C">
        <w:rPr>
          <w:rFonts w:ascii="Times New Roman" w:eastAsia="Times New Roman" w:hAnsi="Times New Roman" w:cs="Times New Roman"/>
          <w:color w:val="000000"/>
          <w:sz w:val="28"/>
          <w:szCs w:val="28"/>
          <w:lang w:val="uk-UA" w:eastAsia="ru-RU"/>
        </w:rPr>
        <w:instrText xml:space="preserve"> \* MERGEFORMAT </w:instrText>
      </w:r>
      <w:r w:rsidR="00EE4361" w:rsidRPr="0029557C">
        <w:rPr>
          <w:rFonts w:ascii="Times New Roman" w:eastAsia="Times New Roman" w:hAnsi="Times New Roman" w:cs="Times New Roman"/>
          <w:color w:val="000000"/>
          <w:sz w:val="28"/>
          <w:szCs w:val="28"/>
          <w:lang w:val="uk-UA" w:eastAsia="ru-RU"/>
        </w:rPr>
      </w:r>
      <w:r w:rsidR="00EE4361" w:rsidRPr="0029557C">
        <w:rPr>
          <w:rFonts w:ascii="Times New Roman" w:eastAsia="Times New Roman" w:hAnsi="Times New Roman" w:cs="Times New Roman"/>
          <w:color w:val="000000"/>
          <w:sz w:val="28"/>
          <w:szCs w:val="28"/>
          <w:lang w:val="uk-UA" w:eastAsia="ru-RU"/>
        </w:rPr>
        <w:fldChar w:fldCharType="separate"/>
      </w:r>
      <w:r w:rsidR="00EE4361" w:rsidRPr="0029557C">
        <w:rPr>
          <w:rFonts w:ascii="Times New Roman" w:eastAsia="Times New Roman" w:hAnsi="Times New Roman" w:cs="Times New Roman"/>
          <w:color w:val="000000"/>
          <w:sz w:val="28"/>
          <w:szCs w:val="28"/>
          <w:lang w:val="uk-UA" w:eastAsia="ru-RU"/>
        </w:rPr>
        <w:t>42</w:t>
      </w:r>
      <w:r w:rsidR="00EE4361" w:rsidRPr="0029557C">
        <w:rPr>
          <w:rFonts w:ascii="Times New Roman" w:eastAsia="Times New Roman" w:hAnsi="Times New Roman" w:cs="Times New Roman"/>
          <w:color w:val="000000"/>
          <w:sz w:val="28"/>
          <w:szCs w:val="28"/>
          <w:lang w:val="uk-UA" w:eastAsia="ru-RU"/>
        </w:rPr>
        <w:fldChar w:fldCharType="end"/>
      </w:r>
      <w:r w:rsidR="00F213C4" w:rsidRPr="0029557C">
        <w:rPr>
          <w:rFonts w:ascii="Times New Roman" w:eastAsia="Times New Roman" w:hAnsi="Times New Roman" w:cs="Times New Roman"/>
          <w:color w:val="000000"/>
          <w:sz w:val="28"/>
          <w:szCs w:val="28"/>
          <w:lang w:val="uk-UA" w:eastAsia="ru-RU"/>
        </w:rPr>
        <w:t>]</w:t>
      </w:r>
      <w:r w:rsidRPr="0029557C">
        <w:rPr>
          <w:rFonts w:ascii="Times New Roman" w:eastAsia="Times New Roman" w:hAnsi="Times New Roman" w:cs="Times New Roman"/>
          <w:color w:val="000000"/>
          <w:sz w:val="28"/>
          <w:szCs w:val="28"/>
          <w:lang w:val="uk-UA" w:eastAsia="ru-RU"/>
        </w:rPr>
        <w:t>.</w:t>
      </w:r>
    </w:p>
    <w:p w:rsidR="00F230B1" w:rsidRPr="0029557C" w:rsidRDefault="00DE18B3" w:rsidP="00121114">
      <w:pPr>
        <w:spacing w:after="0" w:line="360" w:lineRule="auto"/>
        <w:ind w:firstLine="709"/>
        <w:jc w:val="both"/>
        <w:rPr>
          <w:rFonts w:ascii="Times New Roman" w:eastAsia="Times New Roman" w:hAnsi="Times New Roman" w:cs="Times New Roman"/>
          <w:sz w:val="28"/>
          <w:szCs w:val="28"/>
          <w:lang w:val="uk-UA"/>
        </w:rPr>
      </w:pPr>
      <w:r w:rsidRPr="0029557C">
        <w:rPr>
          <w:rFonts w:ascii="Times New Roman" w:eastAsia="Times New Roman" w:hAnsi="Times New Roman" w:cs="Times New Roman"/>
          <w:color w:val="000000"/>
          <w:sz w:val="28"/>
          <w:szCs w:val="28"/>
          <w:lang w:val="uk-UA" w:eastAsia="ru-RU"/>
        </w:rPr>
        <w:t>Деформації хребта переслідують людство</w:t>
      </w:r>
      <w:r w:rsidR="004315D1" w:rsidRPr="0029557C">
        <w:rPr>
          <w:rFonts w:ascii="Times New Roman" w:eastAsia="Times New Roman" w:hAnsi="Times New Roman" w:cs="Times New Roman"/>
          <w:color w:val="000000"/>
          <w:sz w:val="28"/>
          <w:szCs w:val="28"/>
          <w:lang w:val="uk-UA" w:eastAsia="ru-RU"/>
        </w:rPr>
        <w:t xml:space="preserve"> з</w:t>
      </w:r>
      <w:r w:rsidRPr="0029557C">
        <w:rPr>
          <w:rFonts w:ascii="Times New Roman" w:eastAsia="Times New Roman" w:hAnsi="Times New Roman" w:cs="Times New Roman"/>
          <w:color w:val="000000"/>
          <w:sz w:val="28"/>
          <w:szCs w:val="28"/>
          <w:lang w:val="uk-UA" w:eastAsia="ru-RU"/>
        </w:rPr>
        <w:t xml:space="preserve"> незапам'ятних часів. Скелети людей із викривленнями знайдені у стародавніх похованнях. При дослідженні мумії одного з найвідоміших правителів Стародавнього Єгипту фараона XVIII династії Тутанхамона було виявлено сколіотичне викривлення хребта</w:t>
      </w:r>
      <w:r w:rsidR="00F0570D" w:rsidRPr="0029557C">
        <w:rPr>
          <w:rFonts w:ascii="Times New Roman" w:eastAsia="Times New Roman" w:hAnsi="Times New Roman" w:cs="Times New Roman"/>
          <w:color w:val="000000"/>
          <w:sz w:val="28"/>
          <w:szCs w:val="28"/>
          <w:lang w:val="uk-UA" w:eastAsia="ru-RU"/>
        </w:rPr>
        <w:t xml:space="preserve"> </w:t>
      </w:r>
      <w:r w:rsidR="00F0570D" w:rsidRPr="0029557C">
        <w:rPr>
          <w:rFonts w:ascii="Times New Roman" w:eastAsia="Times New Roman" w:hAnsi="Times New Roman" w:cs="Times New Roman"/>
          <w:sz w:val="28"/>
          <w:szCs w:val="28"/>
          <w:lang w:val="uk-UA"/>
        </w:rPr>
        <w:t>[</w:t>
      </w:r>
      <w:r w:rsidR="00EE4361" w:rsidRPr="0029557C">
        <w:rPr>
          <w:rFonts w:ascii="Times New Roman" w:eastAsia="Times New Roman" w:hAnsi="Times New Roman" w:cs="Times New Roman"/>
          <w:sz w:val="28"/>
          <w:szCs w:val="28"/>
          <w:lang w:val="uk-UA"/>
        </w:rPr>
        <w:fldChar w:fldCharType="begin"/>
      </w:r>
      <w:r w:rsidR="00EE4361" w:rsidRPr="0029557C">
        <w:rPr>
          <w:rFonts w:ascii="Times New Roman" w:eastAsia="Times New Roman" w:hAnsi="Times New Roman" w:cs="Times New Roman"/>
          <w:sz w:val="28"/>
          <w:szCs w:val="28"/>
          <w:lang w:val="uk-UA"/>
        </w:rPr>
        <w:instrText xml:space="preserve"> REF _Ref101425239 \r \h </w:instrText>
      </w:r>
      <w:r w:rsidR="0029557C">
        <w:rPr>
          <w:rFonts w:ascii="Times New Roman" w:eastAsia="Times New Roman" w:hAnsi="Times New Roman" w:cs="Times New Roman"/>
          <w:sz w:val="28"/>
          <w:szCs w:val="28"/>
          <w:lang w:val="uk-UA"/>
        </w:rPr>
        <w:instrText xml:space="preserve"> \* MERGEFORMAT </w:instrText>
      </w:r>
      <w:r w:rsidR="00EE4361" w:rsidRPr="0029557C">
        <w:rPr>
          <w:rFonts w:ascii="Times New Roman" w:eastAsia="Times New Roman" w:hAnsi="Times New Roman" w:cs="Times New Roman"/>
          <w:sz w:val="28"/>
          <w:szCs w:val="28"/>
          <w:lang w:val="uk-UA"/>
        </w:rPr>
      </w:r>
      <w:r w:rsidR="00EE4361" w:rsidRPr="0029557C">
        <w:rPr>
          <w:rFonts w:ascii="Times New Roman" w:eastAsia="Times New Roman" w:hAnsi="Times New Roman" w:cs="Times New Roman"/>
          <w:sz w:val="28"/>
          <w:szCs w:val="28"/>
          <w:lang w:val="uk-UA"/>
        </w:rPr>
        <w:fldChar w:fldCharType="separate"/>
      </w:r>
      <w:r w:rsidR="00EE4361" w:rsidRPr="0029557C">
        <w:rPr>
          <w:rFonts w:ascii="Times New Roman" w:eastAsia="Times New Roman" w:hAnsi="Times New Roman" w:cs="Times New Roman"/>
          <w:sz w:val="28"/>
          <w:szCs w:val="28"/>
          <w:lang w:val="uk-UA"/>
        </w:rPr>
        <w:t>19</w:t>
      </w:r>
      <w:r w:rsidR="00EE4361" w:rsidRPr="0029557C">
        <w:rPr>
          <w:rFonts w:ascii="Times New Roman" w:eastAsia="Times New Roman" w:hAnsi="Times New Roman" w:cs="Times New Roman"/>
          <w:sz w:val="28"/>
          <w:szCs w:val="28"/>
          <w:lang w:val="uk-UA"/>
        </w:rPr>
        <w:fldChar w:fldCharType="end"/>
      </w:r>
      <w:r w:rsidR="00F0570D" w:rsidRPr="0029557C">
        <w:rPr>
          <w:rFonts w:ascii="Times New Roman" w:eastAsia="Times New Roman" w:hAnsi="Times New Roman" w:cs="Times New Roman"/>
          <w:sz w:val="28"/>
          <w:szCs w:val="28"/>
          <w:lang w:val="uk-UA"/>
        </w:rPr>
        <w:t>]</w:t>
      </w:r>
      <w:r w:rsidRPr="0029557C">
        <w:rPr>
          <w:rFonts w:ascii="Times New Roman" w:eastAsia="Times New Roman" w:hAnsi="Times New Roman" w:cs="Times New Roman"/>
          <w:color w:val="000000"/>
          <w:sz w:val="28"/>
          <w:szCs w:val="28"/>
          <w:lang w:val="uk-UA" w:eastAsia="ru-RU"/>
        </w:rPr>
        <w:t xml:space="preserve">. </w:t>
      </w:r>
      <w:r w:rsidR="00196342" w:rsidRPr="0029557C">
        <w:rPr>
          <w:rFonts w:ascii="Times New Roman" w:eastAsia="Times New Roman" w:hAnsi="Times New Roman" w:cs="Times New Roman"/>
          <w:color w:val="000000"/>
          <w:sz w:val="28"/>
          <w:szCs w:val="28"/>
          <w:lang w:val="uk-UA" w:eastAsia="ru-RU"/>
        </w:rPr>
        <w:t>Способи лікування</w:t>
      </w:r>
      <w:r w:rsidR="008A683F" w:rsidRPr="0029557C">
        <w:rPr>
          <w:rFonts w:ascii="Times New Roman" w:eastAsia="Times New Roman" w:hAnsi="Times New Roman" w:cs="Times New Roman"/>
          <w:color w:val="000000"/>
          <w:sz w:val="28"/>
          <w:szCs w:val="28"/>
          <w:lang w:val="uk-UA" w:eastAsia="ru-RU"/>
        </w:rPr>
        <w:t xml:space="preserve"> викривлень хребта людина шукали</w:t>
      </w:r>
      <w:r w:rsidR="00196342" w:rsidRPr="0029557C">
        <w:rPr>
          <w:rFonts w:ascii="Times New Roman" w:eastAsia="Times New Roman" w:hAnsi="Times New Roman" w:cs="Times New Roman"/>
          <w:color w:val="000000"/>
          <w:sz w:val="28"/>
          <w:szCs w:val="28"/>
          <w:lang w:val="uk-UA" w:eastAsia="ru-RU"/>
        </w:rPr>
        <w:t xml:space="preserve"> з глибокої давнини, виправленням постави пацієнтів лікувальною гімнастикою та мануальною терапією займався Гіппократ. Прийоми коригувальних фізичних впливів описав Авіценна</w:t>
      </w:r>
      <w:r w:rsidR="00A33B24" w:rsidRPr="0029557C">
        <w:rPr>
          <w:rFonts w:ascii="Times New Roman" w:eastAsia="Times New Roman" w:hAnsi="Times New Roman" w:cs="Times New Roman"/>
          <w:color w:val="000000"/>
          <w:sz w:val="28"/>
          <w:szCs w:val="28"/>
          <w:lang w:val="uk-UA" w:eastAsia="ru-RU"/>
        </w:rPr>
        <w:t xml:space="preserve"> [</w:t>
      </w:r>
      <w:r w:rsidR="00EE4361" w:rsidRPr="0029557C">
        <w:rPr>
          <w:rFonts w:ascii="Times New Roman" w:eastAsia="Times New Roman" w:hAnsi="Times New Roman" w:cs="Times New Roman"/>
          <w:color w:val="000000"/>
          <w:sz w:val="28"/>
          <w:szCs w:val="28"/>
          <w:lang w:val="uk-UA" w:eastAsia="ru-RU"/>
        </w:rPr>
        <w:fldChar w:fldCharType="begin"/>
      </w:r>
      <w:r w:rsidR="00EE4361" w:rsidRPr="0029557C">
        <w:rPr>
          <w:rFonts w:ascii="Times New Roman" w:eastAsia="Times New Roman" w:hAnsi="Times New Roman" w:cs="Times New Roman"/>
          <w:color w:val="000000"/>
          <w:sz w:val="28"/>
          <w:szCs w:val="28"/>
          <w:lang w:val="uk-UA" w:eastAsia="ru-RU"/>
        </w:rPr>
        <w:instrText xml:space="preserve"> REF _Ref101425239 \r \h </w:instrText>
      </w:r>
      <w:r w:rsidR="0029557C">
        <w:rPr>
          <w:rFonts w:ascii="Times New Roman" w:eastAsia="Times New Roman" w:hAnsi="Times New Roman" w:cs="Times New Roman"/>
          <w:color w:val="000000"/>
          <w:sz w:val="28"/>
          <w:szCs w:val="28"/>
          <w:lang w:val="uk-UA" w:eastAsia="ru-RU"/>
        </w:rPr>
        <w:instrText xml:space="preserve"> \* MERGEFORMAT </w:instrText>
      </w:r>
      <w:r w:rsidR="00EE4361" w:rsidRPr="0029557C">
        <w:rPr>
          <w:rFonts w:ascii="Times New Roman" w:eastAsia="Times New Roman" w:hAnsi="Times New Roman" w:cs="Times New Roman"/>
          <w:color w:val="000000"/>
          <w:sz w:val="28"/>
          <w:szCs w:val="28"/>
          <w:lang w:val="uk-UA" w:eastAsia="ru-RU"/>
        </w:rPr>
      </w:r>
      <w:r w:rsidR="00EE4361" w:rsidRPr="0029557C">
        <w:rPr>
          <w:rFonts w:ascii="Times New Roman" w:eastAsia="Times New Roman" w:hAnsi="Times New Roman" w:cs="Times New Roman"/>
          <w:color w:val="000000"/>
          <w:sz w:val="28"/>
          <w:szCs w:val="28"/>
          <w:lang w:val="uk-UA" w:eastAsia="ru-RU"/>
        </w:rPr>
        <w:fldChar w:fldCharType="separate"/>
      </w:r>
      <w:r w:rsidR="00EE4361" w:rsidRPr="0029557C">
        <w:rPr>
          <w:rFonts w:ascii="Times New Roman" w:eastAsia="Times New Roman" w:hAnsi="Times New Roman" w:cs="Times New Roman"/>
          <w:color w:val="000000"/>
          <w:sz w:val="28"/>
          <w:szCs w:val="28"/>
          <w:lang w:val="uk-UA" w:eastAsia="ru-RU"/>
        </w:rPr>
        <w:t>19</w:t>
      </w:r>
      <w:r w:rsidR="00EE4361" w:rsidRPr="0029557C">
        <w:rPr>
          <w:rFonts w:ascii="Times New Roman" w:eastAsia="Times New Roman" w:hAnsi="Times New Roman" w:cs="Times New Roman"/>
          <w:color w:val="000000"/>
          <w:sz w:val="28"/>
          <w:szCs w:val="28"/>
          <w:lang w:val="uk-UA" w:eastAsia="ru-RU"/>
        </w:rPr>
        <w:fldChar w:fldCharType="end"/>
      </w:r>
      <w:r w:rsidR="00A33B24" w:rsidRPr="0029557C">
        <w:rPr>
          <w:rFonts w:ascii="Times New Roman" w:eastAsia="Times New Roman" w:hAnsi="Times New Roman" w:cs="Times New Roman"/>
          <w:color w:val="000000"/>
          <w:sz w:val="28"/>
          <w:szCs w:val="28"/>
          <w:lang w:val="uk-UA" w:eastAsia="ru-RU"/>
        </w:rPr>
        <w:t>]</w:t>
      </w:r>
      <w:r w:rsidR="00196342" w:rsidRPr="0029557C">
        <w:rPr>
          <w:rFonts w:ascii="Times New Roman" w:eastAsia="Times New Roman" w:hAnsi="Times New Roman" w:cs="Times New Roman"/>
          <w:color w:val="000000"/>
          <w:sz w:val="28"/>
          <w:szCs w:val="28"/>
          <w:lang w:val="uk-UA" w:eastAsia="ru-RU"/>
        </w:rPr>
        <w:t>.</w:t>
      </w:r>
    </w:p>
    <w:p w:rsidR="00E47966" w:rsidRPr="00EE4361" w:rsidRDefault="00F230B1" w:rsidP="00E47966">
      <w:pPr>
        <w:spacing w:after="0" w:line="360" w:lineRule="auto"/>
        <w:ind w:firstLine="709"/>
        <w:jc w:val="both"/>
        <w:rPr>
          <w:rFonts w:ascii="Times New Roman" w:hAnsi="Times New Roman" w:cs="Times New Roman"/>
          <w:sz w:val="28"/>
          <w:szCs w:val="28"/>
          <w:lang w:val="uk-UA"/>
        </w:rPr>
      </w:pPr>
      <w:r w:rsidRPr="0029557C">
        <w:rPr>
          <w:rFonts w:ascii="Times New Roman" w:eastAsia="Times New Roman" w:hAnsi="Times New Roman" w:cs="Times New Roman"/>
          <w:color w:val="000000"/>
          <w:sz w:val="28"/>
          <w:szCs w:val="28"/>
          <w:lang w:val="uk-UA" w:eastAsia="ru-RU"/>
        </w:rPr>
        <w:t xml:space="preserve">У сучасній літературі є безліч теорій, </w:t>
      </w:r>
      <w:r w:rsidR="008A683F" w:rsidRPr="0029557C">
        <w:rPr>
          <w:rFonts w:ascii="Times New Roman" w:eastAsia="Times New Roman" w:hAnsi="Times New Roman" w:cs="Times New Roman"/>
          <w:color w:val="000000"/>
          <w:sz w:val="28"/>
          <w:szCs w:val="28"/>
          <w:lang w:val="uk-UA" w:eastAsia="ru-RU"/>
        </w:rPr>
        <w:t>які</w:t>
      </w:r>
      <w:r w:rsidRPr="0029557C">
        <w:rPr>
          <w:rFonts w:ascii="Times New Roman" w:eastAsia="Times New Roman" w:hAnsi="Times New Roman" w:cs="Times New Roman"/>
          <w:color w:val="000000"/>
          <w:sz w:val="28"/>
          <w:szCs w:val="28"/>
          <w:lang w:val="uk-UA" w:eastAsia="ru-RU"/>
        </w:rPr>
        <w:t xml:space="preserve"> підтверджують, що постава</w:t>
      </w:r>
      <w:r w:rsidRPr="00E47966">
        <w:rPr>
          <w:rFonts w:ascii="Times New Roman" w:eastAsia="Times New Roman" w:hAnsi="Times New Roman" w:cs="Times New Roman"/>
          <w:color w:val="000000"/>
          <w:sz w:val="28"/>
          <w:szCs w:val="28"/>
          <w:lang w:val="uk-UA" w:eastAsia="ru-RU"/>
        </w:rPr>
        <w:t xml:space="preserve"> людини може розглядатися</w:t>
      </w:r>
      <w:r w:rsidRPr="00E47966">
        <w:rPr>
          <w:rFonts w:ascii="Times New Roman" w:eastAsia="Times New Roman" w:hAnsi="Times New Roman" w:cs="Times New Roman"/>
          <w:sz w:val="28"/>
          <w:szCs w:val="28"/>
          <w:lang w:val="uk-UA"/>
        </w:rPr>
        <w:t xml:space="preserve"> </w:t>
      </w:r>
      <w:r w:rsidRPr="00E47966">
        <w:rPr>
          <w:rFonts w:ascii="Times New Roman" w:eastAsia="Times New Roman" w:hAnsi="Times New Roman" w:cs="Times New Roman"/>
          <w:color w:val="000000"/>
          <w:sz w:val="28"/>
          <w:szCs w:val="28"/>
          <w:lang w:val="uk-UA" w:eastAsia="ru-RU"/>
        </w:rPr>
        <w:t>не тільки як просте статичне розташування різних сегментів тіла. Постава є фундаментальною основою</w:t>
      </w:r>
      <w:r w:rsidRPr="00E47966">
        <w:rPr>
          <w:rFonts w:ascii="Times New Roman" w:eastAsia="Times New Roman" w:hAnsi="Times New Roman" w:cs="Times New Roman"/>
          <w:sz w:val="28"/>
          <w:szCs w:val="28"/>
          <w:lang w:val="uk-UA"/>
        </w:rPr>
        <w:t xml:space="preserve"> </w:t>
      </w:r>
      <w:r w:rsidRPr="00E47966">
        <w:rPr>
          <w:rFonts w:ascii="Times New Roman" w:eastAsia="Times New Roman" w:hAnsi="Times New Roman" w:cs="Times New Roman"/>
          <w:color w:val="000000"/>
          <w:sz w:val="28"/>
          <w:szCs w:val="28"/>
          <w:lang w:val="uk-UA" w:eastAsia="ru-RU"/>
        </w:rPr>
        <w:t>благополуччя людини</w:t>
      </w:r>
      <w:r w:rsidR="00707AE7" w:rsidRPr="00E47966">
        <w:rPr>
          <w:rFonts w:ascii="Times New Roman" w:eastAsia="Times New Roman" w:hAnsi="Times New Roman" w:cs="Times New Roman"/>
          <w:color w:val="000000"/>
          <w:sz w:val="28"/>
          <w:szCs w:val="28"/>
          <w:lang w:val="uk-UA" w:eastAsia="ru-RU"/>
        </w:rPr>
        <w:t xml:space="preserve"> [</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_Ref101425266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35</w:t>
      </w:r>
      <w:r w:rsidR="00EE4361">
        <w:rPr>
          <w:rFonts w:ascii="Times New Roman" w:eastAsia="Times New Roman" w:hAnsi="Times New Roman" w:cs="Times New Roman"/>
          <w:color w:val="000000"/>
          <w:sz w:val="28"/>
          <w:szCs w:val="28"/>
          <w:lang w:val="uk-UA" w:eastAsia="ru-RU"/>
        </w:rPr>
        <w:fldChar w:fldCharType="end"/>
      </w:r>
      <w:r w:rsidR="00707AE7" w:rsidRPr="00E47966">
        <w:rPr>
          <w:rFonts w:ascii="Times New Roman" w:eastAsia="Times New Roman" w:hAnsi="Times New Roman" w:cs="Times New Roman"/>
          <w:color w:val="000000"/>
          <w:sz w:val="28"/>
          <w:szCs w:val="28"/>
          <w:lang w:val="uk-UA" w:eastAsia="ru-RU"/>
        </w:rPr>
        <w:t>]</w:t>
      </w:r>
      <w:r w:rsidR="00707AE7" w:rsidRPr="00E47966">
        <w:rPr>
          <w:rFonts w:ascii="Times New Roman" w:hAnsi="Times New Roman" w:cs="Times New Roman"/>
          <w:sz w:val="28"/>
          <w:szCs w:val="28"/>
          <w:lang w:val="uk-UA"/>
        </w:rPr>
        <w:t>.</w:t>
      </w:r>
      <w:r w:rsidR="00E47966" w:rsidRPr="00EE4361">
        <w:rPr>
          <w:rFonts w:ascii="Times New Roman" w:hAnsi="Times New Roman" w:cs="Times New Roman"/>
          <w:sz w:val="28"/>
          <w:szCs w:val="28"/>
          <w:lang w:val="uk-UA"/>
        </w:rPr>
        <w:t xml:space="preserve"> </w:t>
      </w:r>
    </w:p>
    <w:p w:rsidR="00695787" w:rsidRDefault="00E47966" w:rsidP="00E47966">
      <w:pPr>
        <w:spacing w:after="0" w:line="360" w:lineRule="auto"/>
        <w:ind w:firstLine="709"/>
        <w:jc w:val="both"/>
        <w:rPr>
          <w:rFonts w:ascii="Times New Roman" w:eastAsia="Times New Roman" w:hAnsi="Times New Roman" w:cs="Times New Roman"/>
          <w:color w:val="000000"/>
          <w:sz w:val="28"/>
          <w:szCs w:val="28"/>
          <w:lang w:val="uk-UA" w:eastAsia="ru-RU"/>
        </w:rPr>
      </w:pPr>
      <w:r w:rsidRPr="00E47966">
        <w:rPr>
          <w:rFonts w:ascii="Times New Roman" w:hAnsi="Times New Roman" w:cs="Times New Roman"/>
          <w:sz w:val="28"/>
          <w:szCs w:val="28"/>
          <w:lang w:val="uk-UA"/>
        </w:rPr>
        <w:t>Згідно з уявленнями дослідників</w:t>
      </w:r>
      <w:r>
        <w:rPr>
          <w:rFonts w:ascii="Times New Roman" w:hAnsi="Times New Roman" w:cs="Times New Roman"/>
          <w:sz w:val="28"/>
          <w:szCs w:val="28"/>
          <w:lang w:val="uk-UA"/>
        </w:rPr>
        <w:t xml:space="preserve"> </w:t>
      </w:r>
      <w:r w:rsidRPr="00E47966">
        <w:rPr>
          <w:rFonts w:ascii="Times New Roman" w:eastAsia="Times New Roman" w:hAnsi="Times New Roman" w:cs="Times New Roman"/>
          <w:color w:val="000000"/>
          <w:sz w:val="28"/>
          <w:szCs w:val="28"/>
          <w:lang w:val="uk-UA" w:eastAsia="ru-RU"/>
        </w:rPr>
        <w:t>[</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_Ref101425266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35</w:t>
      </w:r>
      <w:r w:rsidR="00EE4361">
        <w:rPr>
          <w:rFonts w:ascii="Times New Roman" w:eastAsia="Times New Roman" w:hAnsi="Times New Roman" w:cs="Times New Roman"/>
          <w:color w:val="000000"/>
          <w:sz w:val="28"/>
          <w:szCs w:val="28"/>
          <w:lang w:val="uk-UA" w:eastAsia="ru-RU"/>
        </w:rPr>
        <w:fldChar w:fldCharType="end"/>
      </w:r>
      <w:r w:rsidRPr="00E47966">
        <w:rPr>
          <w:rFonts w:ascii="Times New Roman" w:eastAsia="Times New Roman" w:hAnsi="Times New Roman" w:cs="Times New Roman"/>
          <w:color w:val="000000"/>
          <w:sz w:val="28"/>
          <w:szCs w:val="28"/>
          <w:lang w:val="uk-UA" w:eastAsia="ru-RU"/>
        </w:rPr>
        <w:t>]</w:t>
      </w:r>
      <w:r w:rsidRPr="00E47966">
        <w:rPr>
          <w:rFonts w:ascii="Times New Roman" w:hAnsi="Times New Roman" w:cs="Times New Roman"/>
          <w:sz w:val="28"/>
          <w:szCs w:val="28"/>
          <w:lang w:val="uk-UA"/>
        </w:rPr>
        <w:t xml:space="preserve">, постава включає інтегровану сукупність біомеханічних, нейрофізіологічних та нейропсихічних явищ, які впливають один на одного та </w:t>
      </w:r>
      <w:r w:rsidRPr="0029557C">
        <w:rPr>
          <w:rFonts w:ascii="Times New Roman" w:hAnsi="Times New Roman" w:cs="Times New Roman"/>
          <w:sz w:val="28"/>
          <w:szCs w:val="28"/>
          <w:lang w:val="uk-UA"/>
        </w:rPr>
        <w:t>взаємно компенсуються у кожний момент часу.</w:t>
      </w:r>
      <w:r w:rsidR="005540DA" w:rsidRPr="0029557C">
        <w:rPr>
          <w:rFonts w:ascii="Times New Roman" w:eastAsia="Times New Roman" w:hAnsi="Times New Roman" w:cs="Times New Roman"/>
          <w:color w:val="000000"/>
          <w:sz w:val="28"/>
          <w:szCs w:val="28"/>
          <w:lang w:val="uk-UA" w:eastAsia="ru-RU"/>
        </w:rPr>
        <w:t xml:space="preserve"> У людини є генетично детерміновані передумови адаптації </w:t>
      </w:r>
      <w:r w:rsidR="0029557C" w:rsidRPr="0029557C">
        <w:rPr>
          <w:rFonts w:ascii="Times New Roman" w:eastAsia="Times New Roman" w:hAnsi="Times New Roman" w:cs="Times New Roman"/>
          <w:color w:val="000000"/>
          <w:sz w:val="28"/>
          <w:szCs w:val="28"/>
          <w:lang w:val="uk-UA" w:eastAsia="ru-RU"/>
        </w:rPr>
        <w:t>до вертикального положення</w:t>
      </w:r>
      <w:r w:rsidR="005540DA" w:rsidRPr="0029557C">
        <w:rPr>
          <w:rFonts w:ascii="Times New Roman" w:eastAsia="Times New Roman" w:hAnsi="Times New Roman" w:cs="Times New Roman"/>
          <w:color w:val="000000"/>
          <w:sz w:val="28"/>
          <w:szCs w:val="28"/>
          <w:lang w:val="uk-UA" w:eastAsia="ru-RU"/>
        </w:rPr>
        <w:t>. У процесі формування постави (вертикально розташоване тіло</w:t>
      </w:r>
      <w:r w:rsidR="005540DA" w:rsidRPr="00BB1F21">
        <w:rPr>
          <w:rFonts w:ascii="Times New Roman" w:eastAsia="Times New Roman" w:hAnsi="Times New Roman" w:cs="Times New Roman"/>
          <w:color w:val="000000"/>
          <w:sz w:val="28"/>
          <w:szCs w:val="28"/>
          <w:lang w:val="uk-UA" w:eastAsia="ru-RU"/>
        </w:rPr>
        <w:t xml:space="preserve"> </w:t>
      </w:r>
      <w:r w:rsidR="005540DA" w:rsidRPr="00BB1F21">
        <w:rPr>
          <w:rFonts w:ascii="Times New Roman" w:eastAsia="Times New Roman" w:hAnsi="Times New Roman" w:cs="Times New Roman"/>
          <w:color w:val="000000"/>
          <w:sz w:val="28"/>
          <w:szCs w:val="28"/>
          <w:lang w:val="uk-UA" w:eastAsia="ru-RU"/>
        </w:rPr>
        <w:lastRenderedPageBreak/>
        <w:t>постійно балансує в гравітаційному полі) та локомоцій у ЦНС відбувається закріплення домінуючої функціональної системи</w:t>
      </w:r>
      <w:r w:rsidR="005540DA">
        <w:rPr>
          <w:rFonts w:ascii="Times New Roman" w:eastAsia="Times New Roman" w:hAnsi="Times New Roman" w:cs="Times New Roman"/>
          <w:color w:val="000000"/>
          <w:sz w:val="28"/>
          <w:szCs w:val="28"/>
          <w:lang w:val="uk-UA" w:eastAsia="ru-RU"/>
        </w:rPr>
        <w:t xml:space="preserve"> </w:t>
      </w:r>
      <w:r w:rsidR="005540DA" w:rsidRPr="00121114">
        <w:rPr>
          <w:rFonts w:ascii="Times New Roman" w:eastAsia="Times New Roman" w:hAnsi="Times New Roman" w:cs="Times New Roman"/>
          <w:color w:val="000000"/>
          <w:sz w:val="28"/>
          <w:szCs w:val="28"/>
          <w:lang w:val="uk-UA" w:eastAsia="ru-RU"/>
        </w:rPr>
        <w:t>[</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_Ref101425280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9</w:t>
      </w:r>
      <w:r w:rsidR="00EE4361">
        <w:rPr>
          <w:rFonts w:ascii="Times New Roman" w:eastAsia="Times New Roman" w:hAnsi="Times New Roman" w:cs="Times New Roman"/>
          <w:color w:val="000000"/>
          <w:sz w:val="28"/>
          <w:szCs w:val="28"/>
          <w:lang w:val="uk-UA" w:eastAsia="ru-RU"/>
        </w:rPr>
        <w:fldChar w:fldCharType="end"/>
      </w:r>
      <w:r w:rsidR="005540DA" w:rsidRPr="00121114">
        <w:rPr>
          <w:rFonts w:ascii="Times New Roman" w:eastAsia="Times New Roman" w:hAnsi="Times New Roman" w:cs="Times New Roman"/>
          <w:color w:val="000000"/>
          <w:sz w:val="28"/>
          <w:szCs w:val="28"/>
          <w:lang w:val="uk-UA" w:eastAsia="ru-RU"/>
        </w:rPr>
        <w:t>]</w:t>
      </w:r>
      <w:r w:rsidR="005540DA" w:rsidRPr="00BB1F21">
        <w:rPr>
          <w:rFonts w:ascii="Times New Roman" w:eastAsia="Times New Roman" w:hAnsi="Times New Roman" w:cs="Times New Roman"/>
          <w:color w:val="000000"/>
          <w:sz w:val="28"/>
          <w:szCs w:val="28"/>
          <w:lang w:val="uk-UA" w:eastAsia="ru-RU"/>
        </w:rPr>
        <w:t>.</w:t>
      </w:r>
      <w:r w:rsidR="005540DA" w:rsidRPr="005540DA">
        <w:rPr>
          <w:lang w:val="uk-UA"/>
        </w:rPr>
        <w:t xml:space="preserve"> </w:t>
      </w:r>
      <w:r w:rsidR="005540DA" w:rsidRPr="005540DA">
        <w:rPr>
          <w:rFonts w:ascii="Times New Roman" w:eastAsia="Times New Roman" w:hAnsi="Times New Roman" w:cs="Times New Roman"/>
          <w:color w:val="000000"/>
          <w:sz w:val="28"/>
          <w:szCs w:val="28"/>
          <w:lang w:val="uk-UA" w:eastAsia="ru-RU"/>
        </w:rPr>
        <w:t xml:space="preserve">Порушення постави та сколіози, </w:t>
      </w:r>
      <w:r w:rsidR="00001027" w:rsidRPr="005540DA">
        <w:rPr>
          <w:rFonts w:ascii="Times New Roman" w:eastAsia="Times New Roman" w:hAnsi="Times New Roman" w:cs="Times New Roman"/>
          <w:color w:val="000000"/>
          <w:sz w:val="28"/>
          <w:szCs w:val="28"/>
          <w:lang w:val="uk-UA" w:eastAsia="ru-RU"/>
        </w:rPr>
        <w:t>стан</w:t>
      </w:r>
      <w:r w:rsidR="00001027">
        <w:rPr>
          <w:rFonts w:ascii="Times New Roman" w:eastAsia="Times New Roman" w:hAnsi="Times New Roman" w:cs="Times New Roman"/>
          <w:color w:val="000000"/>
          <w:sz w:val="28"/>
          <w:szCs w:val="28"/>
          <w:lang w:val="uk-UA" w:eastAsia="ru-RU"/>
        </w:rPr>
        <w:t>и</w:t>
      </w:r>
      <w:r w:rsidR="00001027" w:rsidRPr="005540DA">
        <w:rPr>
          <w:rFonts w:ascii="Times New Roman" w:eastAsia="Times New Roman" w:hAnsi="Times New Roman" w:cs="Times New Roman"/>
          <w:color w:val="000000"/>
          <w:sz w:val="28"/>
          <w:szCs w:val="28"/>
          <w:lang w:val="uk-UA" w:eastAsia="ru-RU"/>
        </w:rPr>
        <w:t xml:space="preserve"> </w:t>
      </w:r>
      <w:r w:rsidR="005540DA" w:rsidRPr="005540DA">
        <w:rPr>
          <w:rFonts w:ascii="Times New Roman" w:eastAsia="Times New Roman" w:hAnsi="Times New Roman" w:cs="Times New Roman"/>
          <w:color w:val="000000"/>
          <w:sz w:val="28"/>
          <w:szCs w:val="28"/>
          <w:lang w:val="uk-UA" w:eastAsia="ru-RU"/>
        </w:rPr>
        <w:t xml:space="preserve">які (попри суттєві відмінності в етіології, патогенезі та прогнозі) з точки зору біомеханіки можна розглядати як статичні деформації, що формуються в результаті порушення процесу регуляції вертикальної пози </w:t>
      </w:r>
      <w:r w:rsidR="00001027" w:rsidRPr="00121114">
        <w:rPr>
          <w:rFonts w:ascii="Times New Roman" w:eastAsia="Times New Roman" w:hAnsi="Times New Roman" w:cs="Times New Roman"/>
          <w:color w:val="000000"/>
          <w:sz w:val="28"/>
          <w:szCs w:val="28"/>
          <w:lang w:val="uk-UA" w:eastAsia="ru-RU"/>
        </w:rPr>
        <w:t>[</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_Ref101425280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9</w:t>
      </w:r>
      <w:r w:rsidR="00EE4361">
        <w:rPr>
          <w:rFonts w:ascii="Times New Roman" w:eastAsia="Times New Roman" w:hAnsi="Times New Roman" w:cs="Times New Roman"/>
          <w:color w:val="000000"/>
          <w:sz w:val="28"/>
          <w:szCs w:val="28"/>
          <w:lang w:val="uk-UA" w:eastAsia="ru-RU"/>
        </w:rPr>
        <w:fldChar w:fldCharType="end"/>
      </w:r>
      <w:r w:rsidR="003F5E16">
        <w:rPr>
          <w:rFonts w:ascii="Times New Roman" w:eastAsia="Times New Roman" w:hAnsi="Times New Roman" w:cs="Times New Roman"/>
          <w:color w:val="000000"/>
          <w:sz w:val="28"/>
          <w:szCs w:val="28"/>
          <w:lang w:val="uk-UA" w:eastAsia="ru-RU"/>
        </w:rPr>
        <w:t xml:space="preserve">, </w:t>
      </w:r>
      <w:r w:rsidR="003F5E16">
        <w:rPr>
          <w:rFonts w:ascii="Times New Roman" w:eastAsia="Times New Roman" w:hAnsi="Times New Roman" w:cs="Times New Roman"/>
          <w:color w:val="000000"/>
          <w:sz w:val="28"/>
          <w:szCs w:val="28"/>
          <w:lang w:val="uk-UA" w:eastAsia="ru-RU"/>
        </w:rPr>
        <w:fldChar w:fldCharType="begin"/>
      </w:r>
      <w:r w:rsidR="003F5E16">
        <w:rPr>
          <w:rFonts w:ascii="Times New Roman" w:eastAsia="Times New Roman" w:hAnsi="Times New Roman" w:cs="Times New Roman"/>
          <w:color w:val="000000"/>
          <w:sz w:val="28"/>
          <w:szCs w:val="28"/>
          <w:lang w:val="uk-UA" w:eastAsia="ru-RU"/>
        </w:rPr>
        <w:instrText xml:space="preserve"> REF _Ref101425376 \r \h </w:instrText>
      </w:r>
      <w:r w:rsidR="003F5E16">
        <w:rPr>
          <w:rFonts w:ascii="Times New Roman" w:eastAsia="Times New Roman" w:hAnsi="Times New Roman" w:cs="Times New Roman"/>
          <w:color w:val="000000"/>
          <w:sz w:val="28"/>
          <w:szCs w:val="28"/>
          <w:lang w:val="uk-UA" w:eastAsia="ru-RU"/>
        </w:rPr>
      </w:r>
      <w:r w:rsidR="003F5E16">
        <w:rPr>
          <w:rFonts w:ascii="Times New Roman" w:eastAsia="Times New Roman" w:hAnsi="Times New Roman" w:cs="Times New Roman"/>
          <w:color w:val="000000"/>
          <w:sz w:val="28"/>
          <w:szCs w:val="28"/>
          <w:lang w:val="uk-UA" w:eastAsia="ru-RU"/>
        </w:rPr>
        <w:fldChar w:fldCharType="separate"/>
      </w:r>
      <w:r w:rsidR="003F5E16">
        <w:rPr>
          <w:rFonts w:ascii="Times New Roman" w:eastAsia="Times New Roman" w:hAnsi="Times New Roman" w:cs="Times New Roman"/>
          <w:color w:val="000000"/>
          <w:sz w:val="28"/>
          <w:szCs w:val="28"/>
          <w:lang w:val="uk-UA" w:eastAsia="ru-RU"/>
        </w:rPr>
        <w:t>15</w:t>
      </w:r>
      <w:r w:rsidR="003F5E16">
        <w:rPr>
          <w:rFonts w:ascii="Times New Roman" w:eastAsia="Times New Roman" w:hAnsi="Times New Roman" w:cs="Times New Roman"/>
          <w:color w:val="000000"/>
          <w:sz w:val="28"/>
          <w:szCs w:val="28"/>
          <w:lang w:val="uk-UA" w:eastAsia="ru-RU"/>
        </w:rPr>
        <w:fldChar w:fldCharType="end"/>
      </w:r>
      <w:r w:rsidR="00001027" w:rsidRPr="00121114">
        <w:rPr>
          <w:rFonts w:ascii="Times New Roman" w:eastAsia="Times New Roman" w:hAnsi="Times New Roman" w:cs="Times New Roman"/>
          <w:color w:val="000000"/>
          <w:sz w:val="28"/>
          <w:szCs w:val="28"/>
          <w:lang w:val="uk-UA" w:eastAsia="ru-RU"/>
        </w:rPr>
        <w:t>]</w:t>
      </w:r>
      <w:r w:rsidR="005540DA" w:rsidRPr="005540DA">
        <w:rPr>
          <w:rFonts w:ascii="Times New Roman" w:eastAsia="Times New Roman" w:hAnsi="Times New Roman" w:cs="Times New Roman"/>
          <w:color w:val="000000"/>
          <w:sz w:val="28"/>
          <w:szCs w:val="28"/>
          <w:lang w:val="uk-UA" w:eastAsia="ru-RU"/>
        </w:rPr>
        <w:t>.</w:t>
      </w:r>
    </w:p>
    <w:p w:rsidR="0029557C" w:rsidRDefault="007641E0" w:rsidP="007641E0">
      <w:pPr>
        <w:spacing w:after="0" w:line="360" w:lineRule="auto"/>
        <w:ind w:firstLine="709"/>
        <w:jc w:val="both"/>
        <w:rPr>
          <w:rFonts w:ascii="Times New Roman" w:hAnsi="Times New Roman" w:cs="Times New Roman"/>
          <w:sz w:val="28"/>
          <w:szCs w:val="28"/>
          <w:lang w:val="uk-UA"/>
        </w:rPr>
      </w:pPr>
      <w:r w:rsidRPr="007641E0">
        <w:rPr>
          <w:rFonts w:ascii="Times New Roman" w:hAnsi="Times New Roman" w:cs="Times New Roman"/>
          <w:sz w:val="28"/>
          <w:szCs w:val="28"/>
          <w:lang w:val="uk-UA"/>
        </w:rPr>
        <w:t>Загальновідомо</w:t>
      </w:r>
      <w:r>
        <w:rPr>
          <w:rFonts w:ascii="Times New Roman" w:hAnsi="Times New Roman" w:cs="Times New Roman"/>
          <w:sz w:val="28"/>
          <w:szCs w:val="28"/>
          <w:lang w:val="uk-UA"/>
        </w:rPr>
        <w:t xml:space="preserve"> </w:t>
      </w:r>
      <w:r w:rsidRPr="0029557C">
        <w:rPr>
          <w:rFonts w:ascii="Times New Roman" w:eastAsia="Times New Roman" w:hAnsi="Times New Roman" w:cs="Times New Roman"/>
          <w:color w:val="000000"/>
          <w:sz w:val="28"/>
          <w:szCs w:val="28"/>
          <w:lang w:val="uk-UA" w:eastAsia="ru-RU"/>
        </w:rPr>
        <w:t>[</w:t>
      </w:r>
      <w:r w:rsidR="00EE4361" w:rsidRPr="0029557C">
        <w:rPr>
          <w:rFonts w:ascii="Times New Roman" w:eastAsia="Times New Roman" w:hAnsi="Times New Roman" w:cs="Times New Roman"/>
          <w:color w:val="000000"/>
          <w:sz w:val="28"/>
          <w:szCs w:val="28"/>
          <w:lang w:val="uk-UA" w:eastAsia="ru-RU"/>
        </w:rPr>
        <w:fldChar w:fldCharType="begin"/>
      </w:r>
      <w:r w:rsidR="00EE4361" w:rsidRPr="0029557C">
        <w:rPr>
          <w:rFonts w:ascii="Times New Roman" w:eastAsia="Times New Roman" w:hAnsi="Times New Roman" w:cs="Times New Roman"/>
          <w:color w:val="000000"/>
          <w:sz w:val="28"/>
          <w:szCs w:val="28"/>
          <w:lang w:val="uk-UA" w:eastAsia="ru-RU"/>
        </w:rPr>
        <w:instrText xml:space="preserve"> REF _Ref101425301 \r \h </w:instrText>
      </w:r>
      <w:r w:rsidR="0029557C">
        <w:rPr>
          <w:rFonts w:ascii="Times New Roman" w:eastAsia="Times New Roman" w:hAnsi="Times New Roman" w:cs="Times New Roman"/>
          <w:color w:val="000000"/>
          <w:sz w:val="28"/>
          <w:szCs w:val="28"/>
          <w:lang w:val="uk-UA" w:eastAsia="ru-RU"/>
        </w:rPr>
        <w:instrText xml:space="preserve"> \* MERGEFORMAT </w:instrText>
      </w:r>
      <w:r w:rsidR="00EE4361" w:rsidRPr="0029557C">
        <w:rPr>
          <w:rFonts w:ascii="Times New Roman" w:eastAsia="Times New Roman" w:hAnsi="Times New Roman" w:cs="Times New Roman"/>
          <w:color w:val="000000"/>
          <w:sz w:val="28"/>
          <w:szCs w:val="28"/>
          <w:lang w:val="uk-UA" w:eastAsia="ru-RU"/>
        </w:rPr>
      </w:r>
      <w:r w:rsidR="00EE4361" w:rsidRPr="0029557C">
        <w:rPr>
          <w:rFonts w:ascii="Times New Roman" w:eastAsia="Times New Roman" w:hAnsi="Times New Roman" w:cs="Times New Roman"/>
          <w:color w:val="000000"/>
          <w:sz w:val="28"/>
          <w:szCs w:val="28"/>
          <w:lang w:val="uk-UA" w:eastAsia="ru-RU"/>
        </w:rPr>
        <w:fldChar w:fldCharType="separate"/>
      </w:r>
      <w:r w:rsidR="00EE4361" w:rsidRPr="0029557C">
        <w:rPr>
          <w:rFonts w:ascii="Times New Roman" w:eastAsia="Times New Roman" w:hAnsi="Times New Roman" w:cs="Times New Roman"/>
          <w:color w:val="000000"/>
          <w:sz w:val="28"/>
          <w:szCs w:val="28"/>
          <w:lang w:val="uk-UA" w:eastAsia="ru-RU"/>
        </w:rPr>
        <w:t>16</w:t>
      </w:r>
      <w:r w:rsidR="00EE4361" w:rsidRPr="0029557C">
        <w:rPr>
          <w:rFonts w:ascii="Times New Roman" w:eastAsia="Times New Roman" w:hAnsi="Times New Roman" w:cs="Times New Roman"/>
          <w:color w:val="000000"/>
          <w:sz w:val="28"/>
          <w:szCs w:val="28"/>
          <w:lang w:val="uk-UA" w:eastAsia="ru-RU"/>
        </w:rPr>
        <w:fldChar w:fldCharType="end"/>
      </w:r>
      <w:r w:rsidRPr="0029557C">
        <w:rPr>
          <w:rFonts w:ascii="Times New Roman" w:eastAsia="Times New Roman" w:hAnsi="Times New Roman" w:cs="Times New Roman"/>
          <w:color w:val="000000"/>
          <w:sz w:val="28"/>
          <w:szCs w:val="28"/>
          <w:lang w:val="uk-UA" w:eastAsia="ru-RU"/>
        </w:rPr>
        <w:t>]</w:t>
      </w:r>
      <w:r w:rsidRPr="0029557C">
        <w:rPr>
          <w:rFonts w:ascii="Times New Roman" w:hAnsi="Times New Roman" w:cs="Times New Roman"/>
          <w:sz w:val="28"/>
          <w:szCs w:val="28"/>
          <w:lang w:val="uk-UA"/>
        </w:rPr>
        <w:t>, що будь-яка нова теорія в якійсь мері містить елементи старої, щ</w:t>
      </w:r>
      <w:r w:rsidR="0029557C" w:rsidRPr="0029557C">
        <w:rPr>
          <w:rFonts w:ascii="Times New Roman" w:hAnsi="Times New Roman" w:cs="Times New Roman"/>
          <w:sz w:val="28"/>
          <w:szCs w:val="28"/>
          <w:lang w:val="uk-UA"/>
        </w:rPr>
        <w:t>о «вима</w:t>
      </w:r>
      <w:r w:rsidRPr="0029557C">
        <w:rPr>
          <w:rFonts w:ascii="Times New Roman" w:hAnsi="Times New Roman" w:cs="Times New Roman"/>
          <w:sz w:val="28"/>
          <w:szCs w:val="28"/>
          <w:lang w:val="uk-UA"/>
        </w:rPr>
        <w:t>г</w:t>
      </w:r>
      <w:r w:rsidR="0029557C" w:rsidRPr="0029557C">
        <w:rPr>
          <w:rFonts w:ascii="Times New Roman" w:hAnsi="Times New Roman" w:cs="Times New Roman"/>
          <w:sz w:val="28"/>
          <w:szCs w:val="28"/>
          <w:lang w:val="uk-UA"/>
        </w:rPr>
        <w:t>ає</w:t>
      </w:r>
      <w:r w:rsidRPr="0029557C">
        <w:rPr>
          <w:rFonts w:ascii="Times New Roman" w:hAnsi="Times New Roman" w:cs="Times New Roman"/>
          <w:sz w:val="28"/>
          <w:szCs w:val="28"/>
          <w:lang w:val="uk-UA"/>
        </w:rPr>
        <w:t>» наступності у розвитку будь-яких п</w:t>
      </w:r>
      <w:r w:rsidRPr="007641E0">
        <w:rPr>
          <w:rFonts w:ascii="Times New Roman" w:hAnsi="Times New Roman" w:cs="Times New Roman"/>
          <w:sz w:val="28"/>
          <w:szCs w:val="28"/>
          <w:lang w:val="uk-UA"/>
        </w:rPr>
        <w:t xml:space="preserve">роцесів, зокрема й у теоретичних дослідженнях. </w:t>
      </w:r>
    </w:p>
    <w:p w:rsidR="0029557C" w:rsidRDefault="000D46A6" w:rsidP="007641E0">
      <w:pPr>
        <w:spacing w:after="0" w:line="360" w:lineRule="auto"/>
        <w:ind w:firstLine="709"/>
        <w:jc w:val="both"/>
        <w:rPr>
          <w:rFonts w:ascii="Times New Roman" w:hAnsi="Times New Roman" w:cs="Times New Roman"/>
          <w:sz w:val="28"/>
          <w:szCs w:val="28"/>
          <w:lang w:val="uk-UA"/>
        </w:rPr>
      </w:pPr>
      <w:r w:rsidRPr="0029557C">
        <w:rPr>
          <w:rFonts w:ascii="Times New Roman" w:hAnsi="Times New Roman" w:cs="Times New Roman"/>
          <w:sz w:val="28"/>
          <w:szCs w:val="28"/>
          <w:lang w:val="uk-UA"/>
        </w:rPr>
        <w:t xml:space="preserve">Фахівці </w:t>
      </w:r>
      <w:r w:rsidR="009377BE" w:rsidRPr="0029557C">
        <w:rPr>
          <w:rFonts w:ascii="Times New Roman" w:eastAsia="Times New Roman" w:hAnsi="Times New Roman" w:cs="Times New Roman"/>
          <w:color w:val="000000"/>
          <w:sz w:val="28"/>
          <w:szCs w:val="28"/>
          <w:lang w:val="uk-UA" w:eastAsia="ru-RU"/>
        </w:rPr>
        <w:t>[</w:t>
      </w:r>
      <w:r w:rsidR="00EE4361" w:rsidRPr="0029557C">
        <w:rPr>
          <w:rFonts w:ascii="Times New Roman" w:eastAsia="Times New Roman" w:hAnsi="Times New Roman" w:cs="Times New Roman"/>
          <w:color w:val="000000"/>
          <w:sz w:val="28"/>
          <w:szCs w:val="28"/>
          <w:lang w:val="uk-UA" w:eastAsia="ru-RU"/>
        </w:rPr>
        <w:fldChar w:fldCharType="begin"/>
      </w:r>
      <w:r w:rsidR="00EE4361" w:rsidRPr="0029557C">
        <w:rPr>
          <w:rFonts w:ascii="Times New Roman" w:eastAsia="Times New Roman" w:hAnsi="Times New Roman" w:cs="Times New Roman"/>
          <w:color w:val="000000"/>
          <w:sz w:val="28"/>
          <w:szCs w:val="28"/>
          <w:lang w:val="uk-UA" w:eastAsia="ru-RU"/>
        </w:rPr>
        <w:instrText xml:space="preserve"> REF _Ref101425313 \r \h </w:instrText>
      </w:r>
      <w:r w:rsidR="0029557C">
        <w:rPr>
          <w:rFonts w:ascii="Times New Roman" w:eastAsia="Times New Roman" w:hAnsi="Times New Roman" w:cs="Times New Roman"/>
          <w:color w:val="000000"/>
          <w:sz w:val="28"/>
          <w:szCs w:val="28"/>
          <w:lang w:val="uk-UA" w:eastAsia="ru-RU"/>
        </w:rPr>
        <w:instrText xml:space="preserve"> \* MERGEFORMAT </w:instrText>
      </w:r>
      <w:r w:rsidR="00EE4361" w:rsidRPr="0029557C">
        <w:rPr>
          <w:rFonts w:ascii="Times New Roman" w:eastAsia="Times New Roman" w:hAnsi="Times New Roman" w:cs="Times New Roman"/>
          <w:color w:val="000000"/>
          <w:sz w:val="28"/>
          <w:szCs w:val="28"/>
          <w:lang w:val="uk-UA" w:eastAsia="ru-RU"/>
        </w:rPr>
      </w:r>
      <w:r w:rsidR="00EE4361" w:rsidRPr="0029557C">
        <w:rPr>
          <w:rFonts w:ascii="Times New Roman" w:eastAsia="Times New Roman" w:hAnsi="Times New Roman" w:cs="Times New Roman"/>
          <w:color w:val="000000"/>
          <w:sz w:val="28"/>
          <w:szCs w:val="28"/>
          <w:lang w:val="uk-UA" w:eastAsia="ru-RU"/>
        </w:rPr>
        <w:fldChar w:fldCharType="separate"/>
      </w:r>
      <w:r w:rsidR="00EE4361" w:rsidRPr="0029557C">
        <w:rPr>
          <w:rFonts w:ascii="Times New Roman" w:eastAsia="Times New Roman" w:hAnsi="Times New Roman" w:cs="Times New Roman"/>
          <w:color w:val="000000"/>
          <w:sz w:val="28"/>
          <w:szCs w:val="28"/>
          <w:lang w:val="uk-UA" w:eastAsia="ru-RU"/>
        </w:rPr>
        <w:t>17</w:t>
      </w:r>
      <w:r w:rsidR="00EE4361" w:rsidRPr="0029557C">
        <w:rPr>
          <w:rFonts w:ascii="Times New Roman" w:eastAsia="Times New Roman" w:hAnsi="Times New Roman" w:cs="Times New Roman"/>
          <w:color w:val="000000"/>
          <w:sz w:val="28"/>
          <w:szCs w:val="28"/>
          <w:lang w:val="uk-UA" w:eastAsia="ru-RU"/>
        </w:rPr>
        <w:fldChar w:fldCharType="end"/>
      </w:r>
      <w:r w:rsidR="009377BE" w:rsidRPr="0029557C">
        <w:rPr>
          <w:rFonts w:ascii="Times New Roman" w:eastAsia="Times New Roman" w:hAnsi="Times New Roman" w:cs="Times New Roman"/>
          <w:color w:val="000000"/>
          <w:sz w:val="28"/>
          <w:szCs w:val="28"/>
          <w:lang w:val="uk-UA" w:eastAsia="ru-RU"/>
        </w:rPr>
        <w:t xml:space="preserve">] </w:t>
      </w:r>
      <w:r w:rsidRPr="0029557C">
        <w:rPr>
          <w:rFonts w:ascii="Times New Roman" w:hAnsi="Times New Roman" w:cs="Times New Roman"/>
          <w:sz w:val="28"/>
          <w:szCs w:val="28"/>
          <w:lang w:val="uk-UA"/>
        </w:rPr>
        <w:t xml:space="preserve">порівнюючи визначення технологія та методика роблять висновок про те, що «технологія» — більш </w:t>
      </w:r>
      <w:r w:rsidR="0029557C" w:rsidRPr="0029557C">
        <w:rPr>
          <w:rFonts w:ascii="Times New Roman" w:hAnsi="Times New Roman" w:cs="Times New Roman"/>
          <w:sz w:val="28"/>
          <w:szCs w:val="28"/>
          <w:lang w:val="uk-UA"/>
        </w:rPr>
        <w:t>обє</w:t>
      </w:r>
      <w:r w:rsidR="0029557C" w:rsidRPr="0029557C">
        <w:rPr>
          <w:rFonts w:ascii="Times New Roman" w:eastAsia="Times New Roman" w:hAnsi="Times New Roman" w:cs="Times New Roman"/>
          <w:color w:val="000000"/>
          <w:sz w:val="28"/>
          <w:szCs w:val="28"/>
          <w:lang w:val="uk-UA" w:eastAsia="ru-RU"/>
        </w:rPr>
        <w:t>'</w:t>
      </w:r>
      <w:r w:rsidR="0029557C" w:rsidRPr="0029557C">
        <w:rPr>
          <w:rFonts w:ascii="Times New Roman" w:hAnsi="Times New Roman" w:cs="Times New Roman"/>
          <w:sz w:val="28"/>
          <w:szCs w:val="28"/>
          <w:lang w:val="uk-UA"/>
        </w:rPr>
        <w:t>мне</w:t>
      </w:r>
      <w:r w:rsidRPr="0029557C">
        <w:rPr>
          <w:rFonts w:ascii="Times New Roman" w:hAnsi="Times New Roman" w:cs="Times New Roman"/>
          <w:sz w:val="28"/>
          <w:szCs w:val="28"/>
          <w:lang w:val="uk-UA"/>
        </w:rPr>
        <w:t xml:space="preserve"> та широке поняття, ніж «методика». </w:t>
      </w:r>
    </w:p>
    <w:p w:rsidR="000D46A6" w:rsidRPr="000D46A6" w:rsidRDefault="000D46A6" w:rsidP="007641E0">
      <w:pPr>
        <w:spacing w:after="0" w:line="360" w:lineRule="auto"/>
        <w:ind w:firstLine="709"/>
        <w:jc w:val="both"/>
        <w:rPr>
          <w:rFonts w:ascii="Times New Roman" w:hAnsi="Times New Roman" w:cs="Times New Roman"/>
          <w:sz w:val="28"/>
          <w:szCs w:val="28"/>
          <w:lang w:val="uk-UA"/>
        </w:rPr>
      </w:pPr>
      <w:r w:rsidRPr="0029557C">
        <w:rPr>
          <w:rFonts w:ascii="Times New Roman" w:hAnsi="Times New Roman" w:cs="Times New Roman"/>
          <w:sz w:val="28"/>
          <w:szCs w:val="28"/>
          <w:lang w:val="uk-UA"/>
        </w:rPr>
        <w:t>Якщо технологія визначає концептуальну основу, стратегію</w:t>
      </w:r>
      <w:r w:rsidRPr="000D46A6">
        <w:rPr>
          <w:rFonts w:ascii="Times New Roman" w:hAnsi="Times New Roman" w:cs="Times New Roman"/>
          <w:sz w:val="28"/>
          <w:szCs w:val="28"/>
          <w:lang w:val="uk-UA"/>
        </w:rPr>
        <w:t>, тактику і техніку організації педагогічного процесу, що переслідує розв'язання широкого спектра завдань, то методика являє собою алгоритм розв'язання окремого технологічного завдання педагогічного процесу, наприклад навчання рухових дій, організації занять фізичними вправами</w:t>
      </w:r>
      <w:r w:rsidR="009377BE">
        <w:rPr>
          <w:rFonts w:ascii="Times New Roman" w:hAnsi="Times New Roman" w:cs="Times New Roman"/>
          <w:sz w:val="28"/>
          <w:szCs w:val="28"/>
          <w:lang w:val="uk-UA"/>
        </w:rPr>
        <w:t xml:space="preserve"> </w:t>
      </w:r>
      <w:r w:rsidR="009377BE" w:rsidRPr="000D46A6">
        <w:rPr>
          <w:rFonts w:ascii="Times New Roman" w:hAnsi="Times New Roman" w:cs="Times New Roman"/>
          <w:sz w:val="28"/>
          <w:szCs w:val="28"/>
          <w:lang w:val="uk-UA"/>
        </w:rPr>
        <w:t>[</w:t>
      </w:r>
      <w:r w:rsidR="00EE4361">
        <w:rPr>
          <w:rFonts w:ascii="Times New Roman" w:hAnsi="Times New Roman" w:cs="Times New Roman"/>
          <w:sz w:val="28"/>
          <w:szCs w:val="28"/>
          <w:lang w:val="uk-UA"/>
        </w:rPr>
        <w:fldChar w:fldCharType="begin"/>
      </w:r>
      <w:r w:rsidR="00EE4361">
        <w:rPr>
          <w:rFonts w:ascii="Times New Roman" w:hAnsi="Times New Roman" w:cs="Times New Roman"/>
          <w:sz w:val="28"/>
          <w:szCs w:val="28"/>
          <w:lang w:val="uk-UA"/>
        </w:rPr>
        <w:instrText xml:space="preserve"> REF _Ref101425313 \r \h </w:instrText>
      </w:r>
      <w:r w:rsidR="00EE4361">
        <w:rPr>
          <w:rFonts w:ascii="Times New Roman" w:hAnsi="Times New Roman" w:cs="Times New Roman"/>
          <w:sz w:val="28"/>
          <w:szCs w:val="28"/>
          <w:lang w:val="uk-UA"/>
        </w:rPr>
      </w:r>
      <w:r w:rsidR="00EE4361">
        <w:rPr>
          <w:rFonts w:ascii="Times New Roman" w:hAnsi="Times New Roman" w:cs="Times New Roman"/>
          <w:sz w:val="28"/>
          <w:szCs w:val="28"/>
          <w:lang w:val="uk-UA"/>
        </w:rPr>
        <w:fldChar w:fldCharType="separate"/>
      </w:r>
      <w:r w:rsidR="00EE4361">
        <w:rPr>
          <w:rFonts w:ascii="Times New Roman" w:hAnsi="Times New Roman" w:cs="Times New Roman"/>
          <w:sz w:val="28"/>
          <w:szCs w:val="28"/>
          <w:lang w:val="uk-UA"/>
        </w:rPr>
        <w:t>17</w:t>
      </w:r>
      <w:r w:rsidR="00EE4361">
        <w:rPr>
          <w:rFonts w:ascii="Times New Roman" w:hAnsi="Times New Roman" w:cs="Times New Roman"/>
          <w:sz w:val="28"/>
          <w:szCs w:val="28"/>
          <w:lang w:val="uk-UA"/>
        </w:rPr>
        <w:fldChar w:fldCharType="end"/>
      </w:r>
      <w:r w:rsidR="009377BE" w:rsidRPr="000D46A6">
        <w:rPr>
          <w:rFonts w:ascii="Times New Roman" w:hAnsi="Times New Roman" w:cs="Times New Roman"/>
          <w:sz w:val="28"/>
          <w:szCs w:val="28"/>
          <w:lang w:val="uk-UA"/>
        </w:rPr>
        <w:t>]</w:t>
      </w:r>
      <w:r w:rsidRPr="000D46A6">
        <w:rPr>
          <w:rFonts w:ascii="Times New Roman" w:hAnsi="Times New Roman" w:cs="Times New Roman"/>
          <w:sz w:val="28"/>
          <w:szCs w:val="28"/>
          <w:lang w:val="uk-UA"/>
        </w:rPr>
        <w:t>.</w:t>
      </w:r>
    </w:p>
    <w:p w:rsidR="000D46A6" w:rsidRDefault="000D46A6" w:rsidP="000D46A6">
      <w:pPr>
        <w:spacing w:after="0" w:line="360" w:lineRule="auto"/>
        <w:ind w:firstLine="709"/>
        <w:jc w:val="both"/>
        <w:rPr>
          <w:rFonts w:ascii="Times New Roman" w:hAnsi="Times New Roman" w:cs="Times New Roman"/>
          <w:sz w:val="28"/>
          <w:szCs w:val="28"/>
          <w:lang w:val="uk-UA"/>
        </w:rPr>
      </w:pPr>
      <w:r w:rsidRPr="000D46A6">
        <w:rPr>
          <w:rFonts w:ascii="Times New Roman" w:hAnsi="Times New Roman" w:cs="Times New Roman"/>
          <w:sz w:val="28"/>
          <w:szCs w:val="28"/>
          <w:lang w:val="uk-UA"/>
        </w:rPr>
        <w:t>На думку Ю. Ф. Курамшина, Мін Хе Чжина</w:t>
      </w:r>
      <w:r>
        <w:rPr>
          <w:rFonts w:ascii="Times New Roman" w:hAnsi="Times New Roman" w:cs="Times New Roman"/>
          <w:sz w:val="28"/>
          <w:szCs w:val="28"/>
          <w:lang w:val="uk-UA"/>
        </w:rPr>
        <w:t xml:space="preserve"> </w:t>
      </w:r>
      <w:r w:rsidRPr="000D46A6">
        <w:rPr>
          <w:rFonts w:ascii="Times New Roman" w:hAnsi="Times New Roman" w:cs="Times New Roman"/>
          <w:sz w:val="28"/>
          <w:szCs w:val="28"/>
          <w:lang w:val="uk-UA"/>
        </w:rPr>
        <w:t>[</w:t>
      </w:r>
      <w:r w:rsidR="00EE4361">
        <w:rPr>
          <w:rFonts w:ascii="Times New Roman" w:hAnsi="Times New Roman" w:cs="Times New Roman"/>
          <w:sz w:val="28"/>
          <w:szCs w:val="28"/>
          <w:lang w:val="uk-UA"/>
        </w:rPr>
        <w:fldChar w:fldCharType="begin"/>
      </w:r>
      <w:r w:rsidR="00EE4361">
        <w:rPr>
          <w:rFonts w:ascii="Times New Roman" w:hAnsi="Times New Roman" w:cs="Times New Roman"/>
          <w:sz w:val="28"/>
          <w:szCs w:val="28"/>
          <w:lang w:val="uk-UA"/>
        </w:rPr>
        <w:instrText xml:space="preserve"> REF _Ref101425313 \r \h </w:instrText>
      </w:r>
      <w:r w:rsidR="00EE4361">
        <w:rPr>
          <w:rFonts w:ascii="Times New Roman" w:hAnsi="Times New Roman" w:cs="Times New Roman"/>
          <w:sz w:val="28"/>
          <w:szCs w:val="28"/>
          <w:lang w:val="uk-UA"/>
        </w:rPr>
      </w:r>
      <w:r w:rsidR="00EE4361">
        <w:rPr>
          <w:rFonts w:ascii="Times New Roman" w:hAnsi="Times New Roman" w:cs="Times New Roman"/>
          <w:sz w:val="28"/>
          <w:szCs w:val="28"/>
          <w:lang w:val="uk-UA"/>
        </w:rPr>
        <w:fldChar w:fldCharType="separate"/>
      </w:r>
      <w:r w:rsidR="00EE4361">
        <w:rPr>
          <w:rFonts w:ascii="Times New Roman" w:hAnsi="Times New Roman" w:cs="Times New Roman"/>
          <w:sz w:val="28"/>
          <w:szCs w:val="28"/>
          <w:lang w:val="uk-UA"/>
        </w:rPr>
        <w:t>17</w:t>
      </w:r>
      <w:r w:rsidR="00EE4361">
        <w:rPr>
          <w:rFonts w:ascii="Times New Roman" w:hAnsi="Times New Roman" w:cs="Times New Roman"/>
          <w:sz w:val="28"/>
          <w:szCs w:val="28"/>
          <w:lang w:val="uk-UA"/>
        </w:rPr>
        <w:fldChar w:fldCharType="end"/>
      </w:r>
      <w:r w:rsidRPr="000D46A6">
        <w:rPr>
          <w:rFonts w:ascii="Times New Roman" w:hAnsi="Times New Roman" w:cs="Times New Roman"/>
          <w:sz w:val="28"/>
          <w:szCs w:val="28"/>
          <w:lang w:val="uk-UA"/>
        </w:rPr>
        <w:t>], технологія характеризується жорстко визначеною системою розпоряджень, що гарантовано забезпечують досягнення поставленої мети, забезпечення високої якості освітньо-виховного процесу. Методика ж передбачає різноманітність, варіативність способів реалізації теоретичних положень і, наперед не гарантує належної якості навчання та виховання [</w:t>
      </w:r>
      <w:r w:rsidR="00EE4361">
        <w:rPr>
          <w:rFonts w:ascii="Times New Roman" w:hAnsi="Times New Roman" w:cs="Times New Roman"/>
          <w:sz w:val="28"/>
          <w:szCs w:val="28"/>
          <w:lang w:val="uk-UA"/>
        </w:rPr>
        <w:fldChar w:fldCharType="begin"/>
      </w:r>
      <w:r w:rsidR="00EE4361">
        <w:rPr>
          <w:rFonts w:ascii="Times New Roman" w:hAnsi="Times New Roman" w:cs="Times New Roman"/>
          <w:sz w:val="28"/>
          <w:szCs w:val="28"/>
          <w:lang w:val="uk-UA"/>
        </w:rPr>
        <w:instrText xml:space="preserve"> REF _Ref101425313 \r \h </w:instrText>
      </w:r>
      <w:r w:rsidR="00EE4361">
        <w:rPr>
          <w:rFonts w:ascii="Times New Roman" w:hAnsi="Times New Roman" w:cs="Times New Roman"/>
          <w:sz w:val="28"/>
          <w:szCs w:val="28"/>
          <w:lang w:val="uk-UA"/>
        </w:rPr>
      </w:r>
      <w:r w:rsidR="00EE4361">
        <w:rPr>
          <w:rFonts w:ascii="Times New Roman" w:hAnsi="Times New Roman" w:cs="Times New Roman"/>
          <w:sz w:val="28"/>
          <w:szCs w:val="28"/>
          <w:lang w:val="uk-UA"/>
        </w:rPr>
        <w:fldChar w:fldCharType="separate"/>
      </w:r>
      <w:r w:rsidR="00EE4361">
        <w:rPr>
          <w:rFonts w:ascii="Times New Roman" w:hAnsi="Times New Roman" w:cs="Times New Roman"/>
          <w:sz w:val="28"/>
          <w:szCs w:val="28"/>
          <w:lang w:val="uk-UA"/>
        </w:rPr>
        <w:t>17</w:t>
      </w:r>
      <w:r w:rsidR="00EE4361">
        <w:rPr>
          <w:rFonts w:ascii="Times New Roman" w:hAnsi="Times New Roman" w:cs="Times New Roman"/>
          <w:sz w:val="28"/>
          <w:szCs w:val="28"/>
          <w:lang w:val="uk-UA"/>
        </w:rPr>
        <w:fldChar w:fldCharType="end"/>
      </w:r>
      <w:r w:rsidRPr="000D46A6">
        <w:rPr>
          <w:rFonts w:ascii="Times New Roman" w:hAnsi="Times New Roman" w:cs="Times New Roman"/>
          <w:sz w:val="28"/>
          <w:szCs w:val="28"/>
          <w:lang w:val="uk-UA"/>
        </w:rPr>
        <w:t>].</w:t>
      </w:r>
    </w:p>
    <w:p w:rsidR="00B77B33" w:rsidRPr="0029557C" w:rsidRDefault="00B77B33" w:rsidP="00064D8C">
      <w:pPr>
        <w:spacing w:after="0" w:line="360" w:lineRule="auto"/>
        <w:ind w:firstLine="709"/>
        <w:jc w:val="both"/>
        <w:rPr>
          <w:rFonts w:ascii="Times New Roman" w:hAnsi="Times New Roman" w:cs="Times New Roman"/>
          <w:sz w:val="28"/>
          <w:szCs w:val="28"/>
          <w:lang w:val="uk-UA"/>
        </w:rPr>
      </w:pPr>
      <w:r w:rsidRPr="00B77B33">
        <w:rPr>
          <w:rFonts w:ascii="Times New Roman" w:hAnsi="Times New Roman" w:cs="Times New Roman"/>
          <w:sz w:val="28"/>
          <w:szCs w:val="28"/>
          <w:lang w:val="uk-UA"/>
        </w:rPr>
        <w:t xml:space="preserve">Сьогодні термін «технологія» є актуальним і впевнено входить в педагогічний процес. Проте, не дивлячись на наявність загальних підходів до опису технологій, загальних </w:t>
      </w:r>
      <w:r w:rsidRPr="0029557C">
        <w:rPr>
          <w:rFonts w:ascii="Times New Roman" w:hAnsi="Times New Roman" w:cs="Times New Roman"/>
          <w:sz w:val="28"/>
          <w:szCs w:val="28"/>
          <w:lang w:val="uk-UA"/>
        </w:rPr>
        <w:t xml:space="preserve">принципів, правил їх побудови практично не існує, а застосування тих чи інших технологій цілком визначається конкретним змістом кожного проекту </w:t>
      </w:r>
      <w:r w:rsidRPr="0029557C">
        <w:rPr>
          <w:rFonts w:ascii="Times New Roman" w:eastAsia="Times New Roman" w:hAnsi="Times New Roman" w:cs="Times New Roman"/>
          <w:color w:val="000000"/>
          <w:sz w:val="28"/>
          <w:szCs w:val="28"/>
          <w:lang w:val="uk-UA" w:eastAsia="ru-RU"/>
        </w:rPr>
        <w:t>[</w:t>
      </w:r>
      <w:r w:rsidR="009D5F1C" w:rsidRPr="0029557C">
        <w:rPr>
          <w:rFonts w:ascii="Times New Roman" w:eastAsia="Times New Roman" w:hAnsi="Times New Roman" w:cs="Times New Roman"/>
          <w:color w:val="000000"/>
          <w:sz w:val="28"/>
          <w:szCs w:val="28"/>
          <w:lang w:val="uk-UA" w:eastAsia="ru-RU"/>
        </w:rPr>
        <w:fldChar w:fldCharType="begin"/>
      </w:r>
      <w:r w:rsidR="009D5F1C" w:rsidRPr="0029557C">
        <w:rPr>
          <w:rFonts w:ascii="Times New Roman" w:eastAsia="Times New Roman" w:hAnsi="Times New Roman" w:cs="Times New Roman"/>
          <w:color w:val="000000"/>
          <w:sz w:val="28"/>
          <w:szCs w:val="28"/>
          <w:lang w:val="uk-UA" w:eastAsia="ru-RU"/>
        </w:rPr>
        <w:instrText xml:space="preserve"> REF _Ref101425313 \r \h </w:instrText>
      </w:r>
      <w:r w:rsidR="0029557C" w:rsidRPr="0029557C">
        <w:rPr>
          <w:rFonts w:ascii="Times New Roman" w:eastAsia="Times New Roman" w:hAnsi="Times New Roman" w:cs="Times New Roman"/>
          <w:color w:val="000000"/>
          <w:sz w:val="28"/>
          <w:szCs w:val="28"/>
          <w:lang w:val="uk-UA" w:eastAsia="ru-RU"/>
        </w:rPr>
        <w:instrText xml:space="preserve"> \* MERGEFORMAT </w:instrText>
      </w:r>
      <w:r w:rsidR="009D5F1C" w:rsidRPr="0029557C">
        <w:rPr>
          <w:rFonts w:ascii="Times New Roman" w:eastAsia="Times New Roman" w:hAnsi="Times New Roman" w:cs="Times New Roman"/>
          <w:color w:val="000000"/>
          <w:sz w:val="28"/>
          <w:szCs w:val="28"/>
          <w:lang w:val="uk-UA" w:eastAsia="ru-RU"/>
        </w:rPr>
      </w:r>
      <w:r w:rsidR="009D5F1C" w:rsidRPr="0029557C">
        <w:rPr>
          <w:rFonts w:ascii="Times New Roman" w:eastAsia="Times New Roman" w:hAnsi="Times New Roman" w:cs="Times New Roman"/>
          <w:color w:val="000000"/>
          <w:sz w:val="28"/>
          <w:szCs w:val="28"/>
          <w:lang w:val="uk-UA" w:eastAsia="ru-RU"/>
        </w:rPr>
        <w:fldChar w:fldCharType="separate"/>
      </w:r>
      <w:r w:rsidR="009D5F1C" w:rsidRPr="0029557C">
        <w:rPr>
          <w:rFonts w:ascii="Times New Roman" w:eastAsia="Times New Roman" w:hAnsi="Times New Roman" w:cs="Times New Roman"/>
          <w:color w:val="000000"/>
          <w:sz w:val="28"/>
          <w:szCs w:val="28"/>
          <w:lang w:val="uk-UA" w:eastAsia="ru-RU"/>
        </w:rPr>
        <w:t>17</w:t>
      </w:r>
      <w:r w:rsidR="009D5F1C" w:rsidRPr="0029557C">
        <w:rPr>
          <w:rFonts w:ascii="Times New Roman" w:eastAsia="Times New Roman" w:hAnsi="Times New Roman" w:cs="Times New Roman"/>
          <w:color w:val="000000"/>
          <w:sz w:val="28"/>
          <w:szCs w:val="28"/>
          <w:lang w:val="uk-UA" w:eastAsia="ru-RU"/>
        </w:rPr>
        <w:fldChar w:fldCharType="end"/>
      </w:r>
      <w:r w:rsidR="009D5F1C" w:rsidRPr="0029557C">
        <w:rPr>
          <w:rFonts w:ascii="Times New Roman" w:eastAsia="Times New Roman" w:hAnsi="Times New Roman" w:cs="Times New Roman"/>
          <w:color w:val="000000"/>
          <w:sz w:val="28"/>
          <w:szCs w:val="28"/>
          <w:lang w:val="uk-UA" w:eastAsia="ru-RU"/>
        </w:rPr>
        <w:t xml:space="preserve">, </w:t>
      </w:r>
      <w:r w:rsidR="00EE4361" w:rsidRPr="0029557C">
        <w:rPr>
          <w:rFonts w:ascii="Times New Roman" w:eastAsia="Times New Roman" w:hAnsi="Times New Roman" w:cs="Times New Roman"/>
          <w:color w:val="000000"/>
          <w:sz w:val="28"/>
          <w:szCs w:val="28"/>
          <w:lang w:val="uk-UA" w:eastAsia="ru-RU"/>
        </w:rPr>
        <w:fldChar w:fldCharType="begin"/>
      </w:r>
      <w:r w:rsidR="00EE4361" w:rsidRPr="0029557C">
        <w:rPr>
          <w:rFonts w:ascii="Times New Roman" w:eastAsia="Times New Roman" w:hAnsi="Times New Roman" w:cs="Times New Roman"/>
          <w:color w:val="000000"/>
          <w:sz w:val="28"/>
          <w:szCs w:val="28"/>
          <w:lang w:val="uk-UA" w:eastAsia="ru-RU"/>
        </w:rPr>
        <w:instrText xml:space="preserve"> REF _Ref101425186 \r \h </w:instrText>
      </w:r>
      <w:r w:rsidR="0029557C" w:rsidRPr="0029557C">
        <w:rPr>
          <w:rFonts w:ascii="Times New Roman" w:eastAsia="Times New Roman" w:hAnsi="Times New Roman" w:cs="Times New Roman"/>
          <w:color w:val="000000"/>
          <w:sz w:val="28"/>
          <w:szCs w:val="28"/>
          <w:lang w:val="uk-UA" w:eastAsia="ru-RU"/>
        </w:rPr>
        <w:instrText xml:space="preserve"> \* MERGEFORMAT </w:instrText>
      </w:r>
      <w:r w:rsidR="00EE4361" w:rsidRPr="0029557C">
        <w:rPr>
          <w:rFonts w:ascii="Times New Roman" w:eastAsia="Times New Roman" w:hAnsi="Times New Roman" w:cs="Times New Roman"/>
          <w:color w:val="000000"/>
          <w:sz w:val="28"/>
          <w:szCs w:val="28"/>
          <w:lang w:val="uk-UA" w:eastAsia="ru-RU"/>
        </w:rPr>
      </w:r>
      <w:r w:rsidR="00EE4361" w:rsidRPr="0029557C">
        <w:rPr>
          <w:rFonts w:ascii="Times New Roman" w:eastAsia="Times New Roman" w:hAnsi="Times New Roman" w:cs="Times New Roman"/>
          <w:color w:val="000000"/>
          <w:sz w:val="28"/>
          <w:szCs w:val="28"/>
          <w:lang w:val="uk-UA" w:eastAsia="ru-RU"/>
        </w:rPr>
        <w:fldChar w:fldCharType="separate"/>
      </w:r>
      <w:r w:rsidR="00EE4361" w:rsidRPr="0029557C">
        <w:rPr>
          <w:rFonts w:ascii="Times New Roman" w:eastAsia="Times New Roman" w:hAnsi="Times New Roman" w:cs="Times New Roman"/>
          <w:color w:val="000000"/>
          <w:sz w:val="28"/>
          <w:szCs w:val="28"/>
          <w:lang w:val="uk-UA" w:eastAsia="ru-RU"/>
        </w:rPr>
        <w:t>38</w:t>
      </w:r>
      <w:r w:rsidR="00EE4361" w:rsidRPr="0029557C">
        <w:rPr>
          <w:rFonts w:ascii="Times New Roman" w:eastAsia="Times New Roman" w:hAnsi="Times New Roman" w:cs="Times New Roman"/>
          <w:color w:val="000000"/>
          <w:sz w:val="28"/>
          <w:szCs w:val="28"/>
          <w:lang w:val="uk-UA" w:eastAsia="ru-RU"/>
        </w:rPr>
        <w:fldChar w:fldCharType="end"/>
      </w:r>
      <w:r w:rsidRPr="0029557C">
        <w:rPr>
          <w:rFonts w:ascii="Times New Roman" w:eastAsia="Times New Roman" w:hAnsi="Times New Roman" w:cs="Times New Roman"/>
          <w:color w:val="000000"/>
          <w:sz w:val="28"/>
          <w:szCs w:val="28"/>
          <w:lang w:val="uk-UA" w:eastAsia="ru-RU"/>
        </w:rPr>
        <w:t>]</w:t>
      </w:r>
      <w:r w:rsidRPr="0029557C">
        <w:rPr>
          <w:rFonts w:ascii="Times New Roman" w:hAnsi="Times New Roman" w:cs="Times New Roman"/>
          <w:sz w:val="28"/>
          <w:szCs w:val="28"/>
          <w:lang w:val="uk-UA"/>
        </w:rPr>
        <w:t>.</w:t>
      </w:r>
    </w:p>
    <w:p w:rsidR="00A758F0" w:rsidRDefault="00B77B33" w:rsidP="00064D8C">
      <w:pPr>
        <w:spacing w:after="0" w:line="360" w:lineRule="auto"/>
        <w:ind w:firstLine="709"/>
        <w:jc w:val="both"/>
        <w:rPr>
          <w:rFonts w:ascii="Times New Roman" w:hAnsi="Times New Roman" w:cs="Times New Roman"/>
          <w:sz w:val="28"/>
          <w:szCs w:val="28"/>
          <w:lang w:val="uk-UA"/>
        </w:rPr>
      </w:pPr>
      <w:r w:rsidRPr="0029557C">
        <w:rPr>
          <w:rFonts w:ascii="Times New Roman" w:hAnsi="Times New Roman" w:cs="Times New Roman"/>
          <w:sz w:val="28"/>
          <w:szCs w:val="28"/>
          <w:lang w:val="uk-UA"/>
        </w:rPr>
        <w:t xml:space="preserve"> </w:t>
      </w:r>
      <w:r w:rsidR="00A758F0" w:rsidRPr="0029557C">
        <w:rPr>
          <w:rFonts w:ascii="Times New Roman" w:hAnsi="Times New Roman" w:cs="Times New Roman"/>
          <w:sz w:val="28"/>
          <w:szCs w:val="28"/>
          <w:lang w:val="uk-UA"/>
        </w:rPr>
        <w:t>У своїх дослідженнях ми спиралися</w:t>
      </w:r>
      <w:r w:rsidR="008A683F" w:rsidRPr="0029557C">
        <w:rPr>
          <w:rFonts w:ascii="Times New Roman" w:hAnsi="Times New Roman" w:cs="Times New Roman"/>
          <w:sz w:val="28"/>
          <w:szCs w:val="28"/>
          <w:lang w:val="uk-UA"/>
        </w:rPr>
        <w:t xml:space="preserve"> на</w:t>
      </w:r>
      <w:r w:rsidR="00A758F0" w:rsidRPr="0029557C">
        <w:rPr>
          <w:rFonts w:ascii="Times New Roman" w:hAnsi="Times New Roman" w:cs="Times New Roman"/>
          <w:sz w:val="28"/>
          <w:szCs w:val="28"/>
          <w:lang w:val="uk-UA"/>
        </w:rPr>
        <w:t xml:space="preserve"> визначення терміна технологія який запропонований</w:t>
      </w:r>
      <w:r w:rsidR="00A758F0">
        <w:rPr>
          <w:rFonts w:ascii="Times New Roman" w:hAnsi="Times New Roman" w:cs="Times New Roman"/>
          <w:sz w:val="28"/>
          <w:szCs w:val="28"/>
          <w:lang w:val="uk-UA"/>
        </w:rPr>
        <w:t xml:space="preserve"> </w:t>
      </w:r>
      <w:r w:rsidR="0029557C">
        <w:rPr>
          <w:rFonts w:ascii="Times New Roman" w:hAnsi="Times New Roman" w:cs="Times New Roman"/>
          <w:sz w:val="28"/>
          <w:szCs w:val="28"/>
          <w:lang w:val="uk-UA"/>
        </w:rPr>
        <w:t xml:space="preserve">фахівцями </w:t>
      </w:r>
      <w:r w:rsidR="00A758F0" w:rsidRPr="00121114">
        <w:rPr>
          <w:rFonts w:ascii="Times New Roman" w:eastAsia="Times New Roman" w:hAnsi="Times New Roman" w:cs="Times New Roman"/>
          <w:color w:val="000000"/>
          <w:sz w:val="28"/>
          <w:szCs w:val="28"/>
          <w:lang w:val="uk-UA" w:eastAsia="ru-RU"/>
        </w:rPr>
        <w:t>[</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_Ref101425376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15</w:t>
      </w:r>
      <w:r w:rsidR="00EE4361">
        <w:rPr>
          <w:rFonts w:ascii="Times New Roman" w:eastAsia="Times New Roman" w:hAnsi="Times New Roman" w:cs="Times New Roman"/>
          <w:color w:val="000000"/>
          <w:sz w:val="28"/>
          <w:szCs w:val="28"/>
          <w:lang w:val="uk-UA" w:eastAsia="ru-RU"/>
        </w:rPr>
        <w:fldChar w:fldCharType="end"/>
      </w:r>
      <w:r w:rsidR="00BD352A">
        <w:rPr>
          <w:rFonts w:ascii="Times New Roman" w:eastAsia="Times New Roman" w:hAnsi="Times New Roman" w:cs="Times New Roman"/>
          <w:color w:val="000000"/>
          <w:sz w:val="28"/>
          <w:szCs w:val="28"/>
          <w:lang w:val="uk-UA" w:eastAsia="ru-RU"/>
        </w:rPr>
        <w:t xml:space="preserve">, </w:t>
      </w:r>
      <w:r w:rsidR="00BD352A">
        <w:rPr>
          <w:rFonts w:ascii="Times New Roman" w:eastAsia="Times New Roman" w:hAnsi="Times New Roman" w:cs="Times New Roman"/>
          <w:color w:val="000000"/>
          <w:sz w:val="28"/>
          <w:szCs w:val="28"/>
          <w:lang w:val="uk-UA" w:eastAsia="ru-RU"/>
        </w:rPr>
        <w:fldChar w:fldCharType="begin"/>
      </w:r>
      <w:r w:rsidR="00BD352A">
        <w:rPr>
          <w:rFonts w:ascii="Times New Roman" w:eastAsia="Times New Roman" w:hAnsi="Times New Roman" w:cs="Times New Roman"/>
          <w:color w:val="000000"/>
          <w:sz w:val="28"/>
          <w:szCs w:val="28"/>
          <w:lang w:val="uk-UA" w:eastAsia="ru-RU"/>
        </w:rPr>
        <w:instrText xml:space="preserve"> REF _Ref101425636 \r \h </w:instrText>
      </w:r>
      <w:r w:rsidR="00BD352A">
        <w:rPr>
          <w:rFonts w:ascii="Times New Roman" w:eastAsia="Times New Roman" w:hAnsi="Times New Roman" w:cs="Times New Roman"/>
          <w:color w:val="000000"/>
          <w:sz w:val="28"/>
          <w:szCs w:val="28"/>
          <w:lang w:val="uk-UA" w:eastAsia="ru-RU"/>
        </w:rPr>
      </w:r>
      <w:r w:rsidR="00BD352A">
        <w:rPr>
          <w:rFonts w:ascii="Times New Roman" w:eastAsia="Times New Roman" w:hAnsi="Times New Roman" w:cs="Times New Roman"/>
          <w:color w:val="000000"/>
          <w:sz w:val="28"/>
          <w:szCs w:val="28"/>
          <w:lang w:val="uk-UA" w:eastAsia="ru-RU"/>
        </w:rPr>
        <w:fldChar w:fldCharType="separate"/>
      </w:r>
      <w:r w:rsidR="00BD352A">
        <w:rPr>
          <w:rFonts w:ascii="Times New Roman" w:eastAsia="Times New Roman" w:hAnsi="Times New Roman" w:cs="Times New Roman"/>
          <w:color w:val="000000"/>
          <w:sz w:val="28"/>
          <w:szCs w:val="28"/>
          <w:lang w:val="uk-UA" w:eastAsia="ru-RU"/>
        </w:rPr>
        <w:t>24</w:t>
      </w:r>
      <w:r w:rsidR="00BD352A">
        <w:rPr>
          <w:rFonts w:ascii="Times New Roman" w:eastAsia="Times New Roman" w:hAnsi="Times New Roman" w:cs="Times New Roman"/>
          <w:color w:val="000000"/>
          <w:sz w:val="28"/>
          <w:szCs w:val="28"/>
          <w:lang w:val="uk-UA" w:eastAsia="ru-RU"/>
        </w:rPr>
        <w:fldChar w:fldCharType="end"/>
      </w:r>
      <w:r w:rsidR="00A758F0" w:rsidRPr="00121114">
        <w:rPr>
          <w:rFonts w:ascii="Times New Roman" w:eastAsia="Times New Roman" w:hAnsi="Times New Roman" w:cs="Times New Roman"/>
          <w:color w:val="000000"/>
          <w:sz w:val="28"/>
          <w:szCs w:val="28"/>
          <w:lang w:val="uk-UA" w:eastAsia="ru-RU"/>
        </w:rPr>
        <w:t>]</w:t>
      </w:r>
      <w:r w:rsidR="004E08A8">
        <w:rPr>
          <w:rFonts w:ascii="Times New Roman" w:eastAsia="Times New Roman" w:hAnsi="Times New Roman" w:cs="Times New Roman"/>
          <w:color w:val="000000"/>
          <w:sz w:val="28"/>
          <w:szCs w:val="28"/>
          <w:lang w:val="uk-UA" w:eastAsia="ru-RU"/>
        </w:rPr>
        <w:t>.</w:t>
      </w:r>
      <w:r w:rsidR="004E08A8" w:rsidRPr="004E08A8">
        <w:rPr>
          <w:rFonts w:ascii="Times New Roman" w:eastAsia="Times New Roman" w:hAnsi="Times New Roman" w:cs="Times New Roman"/>
          <w:sz w:val="28"/>
          <w:szCs w:val="24"/>
          <w:lang w:val="uk-UA" w:eastAsia="ru-RU"/>
        </w:rPr>
        <w:t xml:space="preserve"> Технологія – це система </w:t>
      </w:r>
      <w:r w:rsidR="004E08A8" w:rsidRPr="004E08A8">
        <w:rPr>
          <w:rFonts w:ascii="Times New Roman" w:eastAsia="Times New Roman" w:hAnsi="Times New Roman" w:cs="Times New Roman"/>
          <w:sz w:val="28"/>
          <w:szCs w:val="24"/>
          <w:lang w:val="uk-UA" w:eastAsia="ru-RU"/>
        </w:rPr>
        <w:lastRenderedPageBreak/>
        <w:t xml:space="preserve">біологічних, медичних, технічних, педагогічних і інших способів і засобів зміни стану рухової функції і властивостей організму людини в процесі занять фізичними </w:t>
      </w:r>
      <w:r w:rsidR="004E08A8" w:rsidRPr="004E08A8">
        <w:rPr>
          <w:rFonts w:ascii="Times New Roman" w:eastAsia="Times New Roman" w:hAnsi="Times New Roman" w:cs="Times New Roman"/>
          <w:spacing w:val="-1"/>
          <w:sz w:val="28"/>
          <w:szCs w:val="24"/>
          <w:lang w:val="uk-UA" w:eastAsia="ru-RU"/>
        </w:rPr>
        <w:t>вправами, заснована на знаннях про методи і прийоми здійснення</w:t>
      </w:r>
      <w:r w:rsidR="004E08A8" w:rsidRPr="004E08A8">
        <w:rPr>
          <w:rFonts w:ascii="Times New Roman" w:eastAsia="Times New Roman" w:hAnsi="Times New Roman" w:cs="Times New Roman"/>
          <w:sz w:val="28"/>
          <w:szCs w:val="24"/>
          <w:lang w:val="uk-UA" w:eastAsia="ru-RU"/>
        </w:rPr>
        <w:t xml:space="preserve"> корекційно-профілактичних, </w:t>
      </w:r>
      <w:r w:rsidR="004E08A8" w:rsidRPr="004E08A8">
        <w:rPr>
          <w:rFonts w:ascii="Times New Roman" w:eastAsia="Times New Roman" w:hAnsi="Times New Roman" w:cs="Times New Roman"/>
          <w:spacing w:val="-1"/>
          <w:sz w:val="28"/>
          <w:szCs w:val="24"/>
          <w:lang w:val="uk-UA" w:eastAsia="ru-RU"/>
        </w:rPr>
        <w:t>освітньо-виховних</w:t>
      </w:r>
      <w:r w:rsidR="004E08A8" w:rsidRPr="004E08A8">
        <w:rPr>
          <w:rFonts w:ascii="Times New Roman" w:eastAsia="Times New Roman" w:hAnsi="Times New Roman" w:cs="Times New Roman"/>
          <w:sz w:val="28"/>
          <w:szCs w:val="24"/>
          <w:lang w:val="uk-UA" w:eastAsia="ru-RU"/>
        </w:rPr>
        <w:t xml:space="preserve"> і рекреаційних</w:t>
      </w:r>
      <w:r w:rsidR="004E08A8" w:rsidRPr="004E08A8">
        <w:rPr>
          <w:rFonts w:ascii="Times New Roman" w:eastAsia="Times New Roman" w:hAnsi="Times New Roman" w:cs="Times New Roman"/>
          <w:i/>
          <w:sz w:val="28"/>
          <w:szCs w:val="24"/>
          <w:lang w:val="uk-UA" w:eastAsia="ru-RU"/>
        </w:rPr>
        <w:t xml:space="preserve"> </w:t>
      </w:r>
      <w:r w:rsidR="004E08A8" w:rsidRPr="004E08A8">
        <w:rPr>
          <w:rFonts w:ascii="Times New Roman" w:eastAsia="Times New Roman" w:hAnsi="Times New Roman" w:cs="Times New Roman"/>
          <w:sz w:val="28"/>
          <w:szCs w:val="24"/>
          <w:lang w:val="uk-UA" w:eastAsia="ru-RU"/>
        </w:rPr>
        <w:t>заходів</w:t>
      </w:r>
      <w:r w:rsidR="004E08A8">
        <w:rPr>
          <w:rFonts w:ascii="Times New Roman" w:eastAsia="Times New Roman" w:hAnsi="Times New Roman" w:cs="Times New Roman"/>
          <w:sz w:val="28"/>
          <w:szCs w:val="24"/>
          <w:lang w:val="uk-UA" w:eastAsia="ru-RU"/>
        </w:rPr>
        <w:t xml:space="preserve"> </w:t>
      </w:r>
      <w:r w:rsidR="004E08A8" w:rsidRPr="004E08A8">
        <w:rPr>
          <w:rFonts w:ascii="Times New Roman" w:eastAsia="Times New Roman" w:hAnsi="Times New Roman" w:cs="Times New Roman"/>
          <w:sz w:val="28"/>
          <w:szCs w:val="24"/>
          <w:lang w:val="uk-UA" w:eastAsia="ru-RU"/>
        </w:rPr>
        <w:t>[</w:t>
      </w:r>
      <w:r w:rsidR="00EE4361">
        <w:rPr>
          <w:rFonts w:ascii="Times New Roman" w:eastAsia="Times New Roman" w:hAnsi="Times New Roman" w:cs="Times New Roman"/>
          <w:sz w:val="28"/>
          <w:szCs w:val="24"/>
          <w:lang w:val="uk-UA" w:eastAsia="ru-RU"/>
        </w:rPr>
        <w:fldChar w:fldCharType="begin"/>
      </w:r>
      <w:r w:rsidR="00EE4361">
        <w:rPr>
          <w:rFonts w:ascii="Times New Roman" w:eastAsia="Times New Roman" w:hAnsi="Times New Roman" w:cs="Times New Roman"/>
          <w:sz w:val="28"/>
          <w:szCs w:val="24"/>
          <w:lang w:val="uk-UA" w:eastAsia="ru-RU"/>
        </w:rPr>
        <w:instrText xml:space="preserve"> REF _Ref101425376 \r \h </w:instrText>
      </w:r>
      <w:r w:rsidR="00EE4361">
        <w:rPr>
          <w:rFonts w:ascii="Times New Roman" w:eastAsia="Times New Roman" w:hAnsi="Times New Roman" w:cs="Times New Roman"/>
          <w:sz w:val="28"/>
          <w:szCs w:val="24"/>
          <w:lang w:val="uk-UA" w:eastAsia="ru-RU"/>
        </w:rPr>
      </w:r>
      <w:r w:rsidR="00EE4361">
        <w:rPr>
          <w:rFonts w:ascii="Times New Roman" w:eastAsia="Times New Roman" w:hAnsi="Times New Roman" w:cs="Times New Roman"/>
          <w:sz w:val="28"/>
          <w:szCs w:val="24"/>
          <w:lang w:val="uk-UA" w:eastAsia="ru-RU"/>
        </w:rPr>
        <w:fldChar w:fldCharType="separate"/>
      </w:r>
      <w:r w:rsidR="00EE4361">
        <w:rPr>
          <w:rFonts w:ascii="Times New Roman" w:eastAsia="Times New Roman" w:hAnsi="Times New Roman" w:cs="Times New Roman"/>
          <w:sz w:val="28"/>
          <w:szCs w:val="24"/>
          <w:lang w:val="uk-UA" w:eastAsia="ru-RU"/>
        </w:rPr>
        <w:t>15</w:t>
      </w:r>
      <w:r w:rsidR="00EE4361">
        <w:rPr>
          <w:rFonts w:ascii="Times New Roman" w:eastAsia="Times New Roman" w:hAnsi="Times New Roman" w:cs="Times New Roman"/>
          <w:sz w:val="28"/>
          <w:szCs w:val="24"/>
          <w:lang w:val="uk-UA" w:eastAsia="ru-RU"/>
        </w:rPr>
        <w:fldChar w:fldCharType="end"/>
      </w:r>
      <w:r w:rsidR="00BD352A">
        <w:rPr>
          <w:rFonts w:ascii="Times New Roman" w:eastAsia="Times New Roman" w:hAnsi="Times New Roman" w:cs="Times New Roman"/>
          <w:sz w:val="28"/>
          <w:szCs w:val="24"/>
          <w:lang w:val="uk-UA" w:eastAsia="ru-RU"/>
        </w:rPr>
        <w:t xml:space="preserve">, </w:t>
      </w:r>
      <w:r w:rsidR="00BD352A">
        <w:rPr>
          <w:rFonts w:ascii="Times New Roman" w:eastAsia="Times New Roman" w:hAnsi="Times New Roman" w:cs="Times New Roman"/>
          <w:sz w:val="28"/>
          <w:szCs w:val="24"/>
          <w:lang w:val="uk-UA" w:eastAsia="ru-RU"/>
        </w:rPr>
        <w:fldChar w:fldCharType="begin"/>
      </w:r>
      <w:r w:rsidR="00BD352A">
        <w:rPr>
          <w:rFonts w:ascii="Times New Roman" w:eastAsia="Times New Roman" w:hAnsi="Times New Roman" w:cs="Times New Roman"/>
          <w:sz w:val="28"/>
          <w:szCs w:val="24"/>
          <w:lang w:val="uk-UA" w:eastAsia="ru-RU"/>
        </w:rPr>
        <w:instrText xml:space="preserve"> REF _Ref101425636 \r \h </w:instrText>
      </w:r>
      <w:r w:rsidR="00BD352A">
        <w:rPr>
          <w:rFonts w:ascii="Times New Roman" w:eastAsia="Times New Roman" w:hAnsi="Times New Roman" w:cs="Times New Roman"/>
          <w:sz w:val="28"/>
          <w:szCs w:val="24"/>
          <w:lang w:val="uk-UA" w:eastAsia="ru-RU"/>
        </w:rPr>
      </w:r>
      <w:r w:rsidR="00BD352A">
        <w:rPr>
          <w:rFonts w:ascii="Times New Roman" w:eastAsia="Times New Roman" w:hAnsi="Times New Roman" w:cs="Times New Roman"/>
          <w:sz w:val="28"/>
          <w:szCs w:val="24"/>
          <w:lang w:val="uk-UA" w:eastAsia="ru-RU"/>
        </w:rPr>
        <w:fldChar w:fldCharType="separate"/>
      </w:r>
      <w:r w:rsidR="00BD352A">
        <w:rPr>
          <w:rFonts w:ascii="Times New Roman" w:eastAsia="Times New Roman" w:hAnsi="Times New Roman" w:cs="Times New Roman"/>
          <w:sz w:val="28"/>
          <w:szCs w:val="24"/>
          <w:lang w:val="uk-UA" w:eastAsia="ru-RU"/>
        </w:rPr>
        <w:t>24</w:t>
      </w:r>
      <w:r w:rsidR="00BD352A">
        <w:rPr>
          <w:rFonts w:ascii="Times New Roman" w:eastAsia="Times New Roman" w:hAnsi="Times New Roman" w:cs="Times New Roman"/>
          <w:sz w:val="28"/>
          <w:szCs w:val="24"/>
          <w:lang w:val="uk-UA" w:eastAsia="ru-RU"/>
        </w:rPr>
        <w:fldChar w:fldCharType="end"/>
      </w:r>
      <w:r w:rsidR="004E08A8" w:rsidRPr="004E08A8">
        <w:rPr>
          <w:rFonts w:ascii="Times New Roman" w:eastAsia="Times New Roman" w:hAnsi="Times New Roman" w:cs="Times New Roman"/>
          <w:sz w:val="28"/>
          <w:szCs w:val="24"/>
          <w:lang w:val="uk-UA" w:eastAsia="ru-RU"/>
        </w:rPr>
        <w:t>]</w:t>
      </w:r>
      <w:r w:rsidR="004E08A8">
        <w:rPr>
          <w:rFonts w:ascii="Times New Roman" w:eastAsia="Times New Roman" w:hAnsi="Times New Roman" w:cs="Times New Roman"/>
          <w:sz w:val="28"/>
          <w:szCs w:val="24"/>
          <w:lang w:val="uk-UA" w:eastAsia="ru-RU"/>
        </w:rPr>
        <w:t>.</w:t>
      </w:r>
    </w:p>
    <w:p w:rsidR="00064D8C" w:rsidRDefault="00146995" w:rsidP="00064D8C">
      <w:pPr>
        <w:spacing w:after="0" w:line="360" w:lineRule="auto"/>
        <w:ind w:firstLine="709"/>
        <w:jc w:val="both"/>
        <w:rPr>
          <w:rFonts w:ascii="Times New Roman" w:eastAsia="Times New Roman" w:hAnsi="Times New Roman" w:cs="Times New Roman"/>
          <w:b/>
          <w:color w:val="000000"/>
          <w:sz w:val="28"/>
          <w:szCs w:val="28"/>
          <w:lang w:val="uk-UA" w:eastAsia="ru-RU"/>
        </w:rPr>
      </w:pPr>
      <w:r w:rsidRPr="00757F38">
        <w:rPr>
          <w:rFonts w:ascii="Times New Roman" w:hAnsi="Times New Roman" w:cs="Times New Roman"/>
          <w:i/>
          <w:sz w:val="28"/>
          <w:szCs w:val="28"/>
          <w:lang w:val="uk-UA"/>
        </w:rPr>
        <w:t>Підтверджено</w:t>
      </w:r>
      <w:r w:rsidRPr="00146995">
        <w:rPr>
          <w:rFonts w:ascii="Times New Roman" w:hAnsi="Times New Roman" w:cs="Times New Roman"/>
          <w:sz w:val="28"/>
          <w:szCs w:val="28"/>
          <w:lang w:val="uk-UA"/>
        </w:rPr>
        <w:t xml:space="preserve"> узагальнення ряду досліджень </w:t>
      </w:r>
      <w:r w:rsidRPr="00121114">
        <w:rPr>
          <w:rFonts w:ascii="Times New Roman" w:eastAsia="Times New Roman" w:hAnsi="Times New Roman" w:cs="Times New Roman"/>
          <w:color w:val="000000"/>
          <w:sz w:val="28"/>
          <w:szCs w:val="28"/>
          <w:lang w:val="uk-UA" w:eastAsia="ru-RU"/>
        </w:rPr>
        <w:t>[</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_Ref101425447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1</w:t>
      </w:r>
      <w:r w:rsidR="00EE4361">
        <w:rPr>
          <w:rFonts w:ascii="Times New Roman" w:eastAsia="Times New Roman" w:hAnsi="Times New Roman" w:cs="Times New Roman"/>
          <w:color w:val="000000"/>
          <w:sz w:val="28"/>
          <w:szCs w:val="28"/>
          <w:lang w:val="uk-UA" w:eastAsia="ru-RU"/>
        </w:rPr>
        <w:fldChar w:fldCharType="end"/>
      </w:r>
      <w:r w:rsidR="00EE4361">
        <w:rPr>
          <w:rFonts w:ascii="Times New Roman" w:eastAsia="Times New Roman" w:hAnsi="Times New Roman" w:cs="Times New Roman"/>
          <w:color w:val="000000"/>
          <w:sz w:val="28"/>
          <w:szCs w:val="28"/>
          <w:lang w:val="uk-UA" w:eastAsia="ru-RU"/>
        </w:rPr>
        <w:t xml:space="preserve">, </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_Ref101425434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2</w:t>
      </w:r>
      <w:r w:rsidR="00EE4361">
        <w:rPr>
          <w:rFonts w:ascii="Times New Roman" w:eastAsia="Times New Roman" w:hAnsi="Times New Roman" w:cs="Times New Roman"/>
          <w:color w:val="000000"/>
          <w:sz w:val="28"/>
          <w:szCs w:val="28"/>
          <w:lang w:val="uk-UA" w:eastAsia="ru-RU"/>
        </w:rPr>
        <w:fldChar w:fldCharType="end"/>
      </w:r>
      <w:r w:rsidR="00EE4361">
        <w:rPr>
          <w:rFonts w:ascii="Times New Roman" w:eastAsia="Times New Roman" w:hAnsi="Times New Roman" w:cs="Times New Roman"/>
          <w:color w:val="000000"/>
          <w:sz w:val="28"/>
          <w:szCs w:val="28"/>
          <w:lang w:val="uk-UA" w:eastAsia="ru-RU"/>
        </w:rPr>
        <w:t xml:space="preserve">, 7, </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_Ref101425376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15</w:t>
      </w:r>
      <w:r w:rsidR="00EE4361">
        <w:rPr>
          <w:rFonts w:ascii="Times New Roman" w:eastAsia="Times New Roman" w:hAnsi="Times New Roman" w:cs="Times New Roman"/>
          <w:color w:val="000000"/>
          <w:sz w:val="28"/>
          <w:szCs w:val="28"/>
          <w:lang w:val="uk-UA" w:eastAsia="ru-RU"/>
        </w:rPr>
        <w:fldChar w:fldCharType="end"/>
      </w:r>
      <w:r w:rsidRPr="00121114">
        <w:rPr>
          <w:rFonts w:ascii="Times New Roman" w:eastAsia="Times New Roman" w:hAnsi="Times New Roman" w:cs="Times New Roman"/>
          <w:color w:val="000000"/>
          <w:sz w:val="28"/>
          <w:szCs w:val="28"/>
          <w:lang w:val="uk-UA" w:eastAsia="ru-RU"/>
        </w:rPr>
        <w:t>]</w:t>
      </w:r>
      <w:r w:rsidRPr="00146995">
        <w:rPr>
          <w:rFonts w:ascii="Times New Roman" w:hAnsi="Times New Roman" w:cs="Times New Roman"/>
          <w:sz w:val="28"/>
          <w:szCs w:val="28"/>
          <w:lang w:val="uk-UA"/>
        </w:rPr>
        <w:t xml:space="preserve"> про поширеність</w:t>
      </w:r>
      <w:r>
        <w:rPr>
          <w:rFonts w:ascii="Times New Roman" w:hAnsi="Times New Roman" w:cs="Times New Roman"/>
          <w:sz w:val="28"/>
          <w:szCs w:val="28"/>
          <w:lang w:val="uk-UA"/>
        </w:rPr>
        <w:t xml:space="preserve"> </w:t>
      </w:r>
      <w:r w:rsidRPr="00674BFA">
        <w:rPr>
          <w:rFonts w:ascii="Times New Roman" w:eastAsia="Times New Roman" w:hAnsi="Times New Roman" w:cs="Times New Roman"/>
          <w:sz w:val="28"/>
          <w:szCs w:val="28"/>
          <w:lang w:val="uk-UA" w:eastAsia="ru-RU"/>
        </w:rPr>
        <w:t>функціональних порушень ОРА</w:t>
      </w:r>
      <w:r>
        <w:rPr>
          <w:rFonts w:ascii="Times New Roman" w:eastAsia="Times New Roman" w:hAnsi="Times New Roman" w:cs="Times New Roman"/>
          <w:sz w:val="28"/>
          <w:szCs w:val="28"/>
          <w:lang w:val="uk-UA" w:eastAsia="ru-RU"/>
        </w:rPr>
        <w:t xml:space="preserve"> серед школярів.</w:t>
      </w:r>
    </w:p>
    <w:p w:rsidR="00064D8C" w:rsidRDefault="00064D8C" w:rsidP="00064D8C">
      <w:pPr>
        <w:spacing w:after="0" w:line="360" w:lineRule="auto"/>
        <w:ind w:firstLine="709"/>
        <w:jc w:val="both"/>
        <w:rPr>
          <w:rFonts w:ascii="Times New Roman" w:eastAsia="Times New Roman" w:hAnsi="Times New Roman" w:cs="Times New Roman"/>
          <w:color w:val="000000"/>
          <w:sz w:val="28"/>
          <w:szCs w:val="28"/>
          <w:lang w:val="uk-UA" w:eastAsia="ja-JP"/>
        </w:rPr>
      </w:pPr>
      <w:r w:rsidRPr="00757F38">
        <w:rPr>
          <w:rFonts w:ascii="Times New Roman" w:eastAsia="Times New Roman" w:hAnsi="Times New Roman" w:cs="Times New Roman"/>
          <w:i/>
          <w:color w:val="000000"/>
          <w:sz w:val="28"/>
          <w:szCs w:val="28"/>
          <w:lang w:val="uk-UA" w:eastAsia="ru-RU"/>
        </w:rPr>
        <w:t>Доповнена</w:t>
      </w:r>
      <w:r w:rsidRPr="00064D8C">
        <w:rPr>
          <w:rFonts w:ascii="Times New Roman" w:eastAsia="Times New Roman" w:hAnsi="Times New Roman" w:cs="Times New Roman"/>
          <w:color w:val="000000"/>
          <w:sz w:val="28"/>
          <w:szCs w:val="28"/>
          <w:lang w:val="uk-UA" w:eastAsia="ru-RU"/>
        </w:rPr>
        <w:t xml:space="preserve"> інформація інших дослідників </w:t>
      </w:r>
      <w:r w:rsidRPr="00121114">
        <w:rPr>
          <w:rFonts w:ascii="Times New Roman" w:eastAsia="Times New Roman" w:hAnsi="Times New Roman" w:cs="Times New Roman"/>
          <w:color w:val="000000"/>
          <w:sz w:val="28"/>
          <w:szCs w:val="28"/>
          <w:lang w:val="uk-UA" w:eastAsia="ru-RU"/>
        </w:rPr>
        <w:t>[</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_Ref101425434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2</w:t>
      </w:r>
      <w:r w:rsidR="00EE4361">
        <w:rPr>
          <w:rFonts w:ascii="Times New Roman" w:eastAsia="Times New Roman" w:hAnsi="Times New Roman" w:cs="Times New Roman"/>
          <w:color w:val="000000"/>
          <w:sz w:val="28"/>
          <w:szCs w:val="28"/>
          <w:lang w:val="uk-UA" w:eastAsia="ru-RU"/>
        </w:rPr>
        <w:fldChar w:fldCharType="end"/>
      </w:r>
      <w:r w:rsidR="00EE4361">
        <w:rPr>
          <w:rFonts w:ascii="Times New Roman" w:eastAsia="Times New Roman" w:hAnsi="Times New Roman" w:cs="Times New Roman"/>
          <w:color w:val="000000"/>
          <w:sz w:val="28"/>
          <w:szCs w:val="28"/>
          <w:lang w:val="uk-UA" w:eastAsia="ru-RU"/>
        </w:rPr>
        <w:t xml:space="preserve">, </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_Ref101425301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16</w:t>
      </w:r>
      <w:r w:rsidR="00EE4361">
        <w:rPr>
          <w:rFonts w:ascii="Times New Roman" w:eastAsia="Times New Roman" w:hAnsi="Times New Roman" w:cs="Times New Roman"/>
          <w:color w:val="000000"/>
          <w:sz w:val="28"/>
          <w:szCs w:val="28"/>
          <w:lang w:val="uk-UA" w:eastAsia="ru-RU"/>
        </w:rPr>
        <w:fldChar w:fldCharType="end"/>
      </w:r>
      <w:r w:rsidRPr="00121114">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про </w:t>
      </w:r>
      <w:r w:rsidRPr="00C46DCE">
        <w:rPr>
          <w:rFonts w:ascii="Times New Roman" w:eastAsia="Times New Roman" w:hAnsi="Times New Roman" w:cs="Times New Roman"/>
          <w:color w:val="000000"/>
          <w:sz w:val="28"/>
          <w:szCs w:val="28"/>
          <w:lang w:val="uk-UA" w:eastAsia="ru-RU"/>
        </w:rPr>
        <w:t>рівень стану біогеометричного профілю постави</w:t>
      </w:r>
      <w:r>
        <w:rPr>
          <w:rFonts w:ascii="Times New Roman" w:eastAsia="Times New Roman" w:hAnsi="Times New Roman" w:cs="Times New Roman"/>
          <w:color w:val="000000"/>
          <w:sz w:val="28"/>
          <w:szCs w:val="28"/>
          <w:lang w:val="uk-UA" w:eastAsia="ru-RU"/>
        </w:rPr>
        <w:t xml:space="preserve"> </w:t>
      </w:r>
      <w:r w:rsidRPr="00674BFA">
        <w:rPr>
          <w:rFonts w:ascii="Times New Roman" w:hAnsi="Times New Roman" w:cs="Times New Roman"/>
          <w:color w:val="000000"/>
          <w:sz w:val="28"/>
          <w:szCs w:val="28"/>
          <w:lang w:val="uk-UA"/>
        </w:rPr>
        <w:t>школярів 12-13</w:t>
      </w:r>
      <w:r w:rsidRPr="005D2784">
        <w:rPr>
          <w:rFonts w:ascii="Times New Roman" w:eastAsia="Times New Roman" w:hAnsi="Times New Roman" w:cs="Times New Roman"/>
          <w:color w:val="000000"/>
          <w:sz w:val="28"/>
          <w:szCs w:val="28"/>
          <w:lang w:val="uk-UA" w:eastAsia="ja-JP"/>
        </w:rPr>
        <w:t>-ти</w:t>
      </w:r>
      <w:r>
        <w:rPr>
          <w:rFonts w:ascii="Times New Roman" w:eastAsia="Times New Roman" w:hAnsi="Times New Roman" w:cs="Times New Roman"/>
          <w:color w:val="000000"/>
          <w:sz w:val="28"/>
          <w:szCs w:val="28"/>
          <w:lang w:val="uk-UA" w:eastAsia="ja-JP"/>
        </w:rPr>
        <w:t>.</w:t>
      </w:r>
    </w:p>
    <w:p w:rsidR="00064D8C" w:rsidRDefault="00064D8C" w:rsidP="00064D8C">
      <w:pPr>
        <w:spacing w:after="0" w:line="360" w:lineRule="auto"/>
        <w:ind w:firstLine="709"/>
        <w:jc w:val="both"/>
        <w:rPr>
          <w:rFonts w:ascii="Times New Roman" w:eastAsia="Times New Roman" w:hAnsi="Times New Roman" w:cs="Times New Roman"/>
          <w:color w:val="000000"/>
          <w:sz w:val="28"/>
          <w:szCs w:val="28"/>
          <w:lang w:val="uk-UA" w:eastAsia="ja-JP"/>
        </w:rPr>
      </w:pPr>
      <w:r w:rsidRPr="00757F38">
        <w:rPr>
          <w:rFonts w:ascii="Times New Roman" w:eastAsia="Times New Roman" w:hAnsi="Times New Roman" w:cs="Times New Roman"/>
          <w:i/>
          <w:color w:val="000000"/>
          <w:sz w:val="28"/>
          <w:szCs w:val="28"/>
          <w:lang w:val="uk-UA" w:eastAsia="ja-JP"/>
        </w:rPr>
        <w:t>Розширено уявлення</w:t>
      </w:r>
      <w:r w:rsidRPr="00064D8C">
        <w:rPr>
          <w:rFonts w:ascii="Times New Roman" w:eastAsia="Times New Roman" w:hAnsi="Times New Roman" w:cs="Times New Roman"/>
          <w:color w:val="000000"/>
          <w:sz w:val="28"/>
          <w:szCs w:val="28"/>
          <w:lang w:val="uk-UA" w:eastAsia="ja-JP"/>
        </w:rPr>
        <w:t xml:space="preserve"> </w:t>
      </w:r>
      <w:r w:rsidRPr="00121114">
        <w:rPr>
          <w:rFonts w:ascii="Times New Roman" w:eastAsia="Times New Roman" w:hAnsi="Times New Roman" w:cs="Times New Roman"/>
          <w:color w:val="000000"/>
          <w:sz w:val="28"/>
          <w:szCs w:val="28"/>
          <w:lang w:val="uk-UA" w:eastAsia="ru-RU"/>
        </w:rPr>
        <w:t>[</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_Ref101425447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1</w:t>
      </w:r>
      <w:r w:rsidR="00EE4361">
        <w:rPr>
          <w:rFonts w:ascii="Times New Roman" w:eastAsia="Times New Roman" w:hAnsi="Times New Roman" w:cs="Times New Roman"/>
          <w:color w:val="000000"/>
          <w:sz w:val="28"/>
          <w:szCs w:val="28"/>
          <w:lang w:val="uk-UA" w:eastAsia="ru-RU"/>
        </w:rPr>
        <w:fldChar w:fldCharType="end"/>
      </w:r>
      <w:r w:rsidR="00EE4361">
        <w:rPr>
          <w:rFonts w:ascii="Times New Roman" w:eastAsia="Times New Roman" w:hAnsi="Times New Roman" w:cs="Times New Roman"/>
          <w:color w:val="000000"/>
          <w:sz w:val="28"/>
          <w:szCs w:val="28"/>
          <w:lang w:val="uk-UA" w:eastAsia="ru-RU"/>
        </w:rPr>
        <w:t xml:space="preserve">, </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_Ref101425434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2</w:t>
      </w:r>
      <w:r w:rsidR="00EE4361">
        <w:rPr>
          <w:rFonts w:ascii="Times New Roman" w:eastAsia="Times New Roman" w:hAnsi="Times New Roman" w:cs="Times New Roman"/>
          <w:color w:val="000000"/>
          <w:sz w:val="28"/>
          <w:szCs w:val="28"/>
          <w:lang w:val="uk-UA" w:eastAsia="ru-RU"/>
        </w:rPr>
        <w:fldChar w:fldCharType="end"/>
      </w:r>
      <w:r w:rsidRPr="00121114">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064D8C">
        <w:rPr>
          <w:rFonts w:ascii="Times New Roman" w:eastAsia="Times New Roman" w:hAnsi="Times New Roman" w:cs="Times New Roman"/>
          <w:color w:val="000000"/>
          <w:sz w:val="28"/>
          <w:szCs w:val="28"/>
          <w:lang w:val="uk-UA" w:eastAsia="ja-JP"/>
        </w:rPr>
        <w:t>про особливості соматометричних показників школярів 12-13-ти з різними типами постави.</w:t>
      </w:r>
    </w:p>
    <w:p w:rsidR="00F213C4" w:rsidRDefault="00757F38" w:rsidP="005E133B">
      <w:pPr>
        <w:spacing w:after="0" w:line="360" w:lineRule="auto"/>
        <w:ind w:firstLine="709"/>
        <w:jc w:val="both"/>
        <w:rPr>
          <w:rFonts w:ascii="Times New Roman" w:eastAsia="Times New Roman" w:hAnsi="Times New Roman" w:cs="Times New Roman"/>
          <w:b/>
          <w:color w:val="000000"/>
          <w:sz w:val="28"/>
          <w:szCs w:val="28"/>
          <w:lang w:val="uk-UA" w:eastAsia="ru-RU"/>
        </w:rPr>
      </w:pPr>
      <w:r w:rsidRPr="00757F38">
        <w:rPr>
          <w:rFonts w:ascii="Times New Roman" w:hAnsi="Times New Roman" w:cs="Times New Roman"/>
          <w:iCs/>
          <w:sz w:val="28"/>
          <w:szCs w:val="28"/>
          <w:lang w:val="uk-UA"/>
        </w:rPr>
        <w:t>Наукове поняття передбачає завершеність чогось і зак</w:t>
      </w:r>
      <w:r>
        <w:rPr>
          <w:rFonts w:ascii="Times New Roman" w:hAnsi="Times New Roman" w:cs="Times New Roman"/>
          <w:iCs/>
          <w:sz w:val="28"/>
          <w:szCs w:val="28"/>
          <w:lang w:val="uk-UA"/>
        </w:rPr>
        <w:t xml:space="preserve">інченість, але водночас укладає </w:t>
      </w:r>
      <w:r w:rsidRPr="00757F38">
        <w:rPr>
          <w:rFonts w:ascii="Times New Roman" w:hAnsi="Times New Roman" w:cs="Times New Roman"/>
          <w:iCs/>
          <w:sz w:val="28"/>
          <w:szCs w:val="28"/>
          <w:lang w:val="uk-UA"/>
        </w:rPr>
        <w:t>у собі можливіс</w:t>
      </w:r>
      <w:r>
        <w:rPr>
          <w:rFonts w:ascii="Times New Roman" w:hAnsi="Times New Roman" w:cs="Times New Roman"/>
          <w:iCs/>
          <w:sz w:val="28"/>
          <w:szCs w:val="28"/>
          <w:lang w:val="uk-UA"/>
        </w:rPr>
        <w:t xml:space="preserve">ть подальшого дослідження та на </w:t>
      </w:r>
      <w:r w:rsidRPr="00757F38">
        <w:rPr>
          <w:rFonts w:ascii="Times New Roman" w:hAnsi="Times New Roman" w:cs="Times New Roman"/>
          <w:iCs/>
          <w:sz w:val="28"/>
          <w:szCs w:val="28"/>
          <w:lang w:val="uk-UA"/>
        </w:rPr>
        <w:t>певних етапах розвитку науки</w:t>
      </w:r>
      <w:r w:rsidR="0029557C">
        <w:rPr>
          <w:rFonts w:ascii="Times New Roman" w:hAnsi="Times New Roman" w:cs="Times New Roman"/>
          <w:iCs/>
          <w:sz w:val="28"/>
          <w:szCs w:val="28"/>
          <w:lang w:val="uk-UA"/>
        </w:rPr>
        <w:t xml:space="preserve"> дозволяє змінювати його зміст </w:t>
      </w:r>
      <w:r w:rsidRPr="00121114">
        <w:rPr>
          <w:rFonts w:ascii="Times New Roman" w:eastAsia="Times New Roman" w:hAnsi="Times New Roman" w:cs="Times New Roman"/>
          <w:color w:val="000000"/>
          <w:sz w:val="28"/>
          <w:szCs w:val="28"/>
          <w:lang w:val="uk-UA" w:eastAsia="ru-RU"/>
        </w:rPr>
        <w:t>[</w:t>
      </w:r>
      <w:r w:rsidR="00EE4361">
        <w:rPr>
          <w:rFonts w:ascii="Times New Roman" w:eastAsia="Times New Roman" w:hAnsi="Times New Roman" w:cs="Times New Roman"/>
          <w:color w:val="000000"/>
          <w:sz w:val="28"/>
          <w:szCs w:val="28"/>
          <w:lang w:val="uk-UA" w:eastAsia="ru-RU"/>
        </w:rPr>
        <w:fldChar w:fldCharType="begin"/>
      </w:r>
      <w:r w:rsidR="00EE4361">
        <w:rPr>
          <w:rFonts w:ascii="Times New Roman" w:eastAsia="Times New Roman" w:hAnsi="Times New Roman" w:cs="Times New Roman"/>
          <w:color w:val="000000"/>
          <w:sz w:val="28"/>
          <w:szCs w:val="28"/>
          <w:lang w:val="uk-UA" w:eastAsia="ru-RU"/>
        </w:rPr>
        <w:instrText xml:space="preserve"> REF _Ref101425301 \r \h </w:instrText>
      </w:r>
      <w:r w:rsidR="00EE4361">
        <w:rPr>
          <w:rFonts w:ascii="Times New Roman" w:eastAsia="Times New Roman" w:hAnsi="Times New Roman" w:cs="Times New Roman"/>
          <w:color w:val="000000"/>
          <w:sz w:val="28"/>
          <w:szCs w:val="28"/>
          <w:lang w:val="uk-UA" w:eastAsia="ru-RU"/>
        </w:rPr>
      </w:r>
      <w:r w:rsidR="00EE4361">
        <w:rPr>
          <w:rFonts w:ascii="Times New Roman" w:eastAsia="Times New Roman" w:hAnsi="Times New Roman" w:cs="Times New Roman"/>
          <w:color w:val="000000"/>
          <w:sz w:val="28"/>
          <w:szCs w:val="28"/>
          <w:lang w:val="uk-UA" w:eastAsia="ru-RU"/>
        </w:rPr>
        <w:fldChar w:fldCharType="separate"/>
      </w:r>
      <w:r w:rsidR="00EE4361">
        <w:rPr>
          <w:rFonts w:ascii="Times New Roman" w:eastAsia="Times New Roman" w:hAnsi="Times New Roman" w:cs="Times New Roman"/>
          <w:color w:val="000000"/>
          <w:sz w:val="28"/>
          <w:szCs w:val="28"/>
          <w:lang w:val="uk-UA" w:eastAsia="ru-RU"/>
        </w:rPr>
        <w:t>16</w:t>
      </w:r>
      <w:r w:rsidR="00EE4361">
        <w:rPr>
          <w:rFonts w:ascii="Times New Roman" w:eastAsia="Times New Roman" w:hAnsi="Times New Roman" w:cs="Times New Roman"/>
          <w:color w:val="000000"/>
          <w:sz w:val="28"/>
          <w:szCs w:val="28"/>
          <w:lang w:val="uk-UA" w:eastAsia="ru-RU"/>
        </w:rPr>
        <w:fldChar w:fldCharType="end"/>
      </w:r>
      <w:r w:rsidRPr="00121114">
        <w:rPr>
          <w:rFonts w:ascii="Times New Roman" w:eastAsia="Times New Roman" w:hAnsi="Times New Roman" w:cs="Times New Roman"/>
          <w:color w:val="000000"/>
          <w:sz w:val="28"/>
          <w:szCs w:val="28"/>
          <w:lang w:val="uk-UA" w:eastAsia="ru-RU"/>
        </w:rPr>
        <w:t>]</w:t>
      </w:r>
      <w:r w:rsidRPr="00757F38">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w:t>
      </w:r>
      <w:r w:rsidR="00064D8C" w:rsidRPr="00757F38">
        <w:rPr>
          <w:rFonts w:ascii="Times New Roman" w:hAnsi="Times New Roman" w:cs="Times New Roman"/>
          <w:i/>
          <w:iCs/>
          <w:sz w:val="28"/>
          <w:szCs w:val="28"/>
          <w:lang w:val="uk-UA"/>
        </w:rPr>
        <w:t xml:space="preserve">Новим </w:t>
      </w:r>
      <w:r w:rsidR="0029557C">
        <w:rPr>
          <w:rFonts w:ascii="Times New Roman" w:hAnsi="Times New Roman" w:cs="Times New Roman"/>
          <w:i/>
          <w:iCs/>
          <w:sz w:val="28"/>
          <w:szCs w:val="28"/>
          <w:lang w:val="uk-UA"/>
        </w:rPr>
        <w:t xml:space="preserve">у нашій роботі </w:t>
      </w:r>
      <w:r w:rsidR="00064D8C" w:rsidRPr="00757F38">
        <w:rPr>
          <w:rFonts w:ascii="Times New Roman" w:hAnsi="Times New Roman" w:cs="Times New Roman"/>
          <w:i/>
          <w:iCs/>
          <w:sz w:val="28"/>
          <w:szCs w:val="28"/>
          <w:lang w:val="uk-UA"/>
        </w:rPr>
        <w:t>є</w:t>
      </w:r>
      <w:r w:rsidR="00064D8C" w:rsidRPr="00064D8C">
        <w:rPr>
          <w:rFonts w:ascii="Times New Roman" w:hAnsi="Times New Roman" w:cs="Times New Roman"/>
          <w:iCs/>
          <w:sz w:val="28"/>
          <w:szCs w:val="28"/>
          <w:lang w:val="uk-UA"/>
        </w:rPr>
        <w:t>:</w:t>
      </w:r>
      <w:r w:rsidR="00064D8C">
        <w:rPr>
          <w:iCs/>
          <w:sz w:val="28"/>
          <w:szCs w:val="28"/>
          <w:lang w:val="uk-UA"/>
        </w:rPr>
        <w:t xml:space="preserve"> </w:t>
      </w:r>
      <w:r w:rsidR="0029557C">
        <w:rPr>
          <w:rFonts w:ascii="Times New Roman" w:eastAsia="Times New Roman" w:hAnsi="Times New Roman" w:cs="Times New Roman"/>
          <w:sz w:val="28"/>
          <w:szCs w:val="28"/>
          <w:lang w:val="uk-UA"/>
        </w:rPr>
        <w:t>технологія</w:t>
      </w:r>
      <w:r w:rsidR="00064D8C" w:rsidRPr="00064D8C">
        <w:rPr>
          <w:rFonts w:ascii="Times New Roman" w:eastAsia="Times New Roman" w:hAnsi="Times New Roman" w:cs="Times New Roman"/>
          <w:sz w:val="28"/>
          <w:szCs w:val="28"/>
          <w:lang w:val="uk-UA"/>
        </w:rPr>
        <w:t xml:space="preserve"> </w:t>
      </w:r>
      <w:r w:rsidR="00064D8C" w:rsidRPr="00064D8C">
        <w:rPr>
          <w:rFonts w:ascii="Times New Roman" w:hAnsi="Times New Roman"/>
          <w:sz w:val="28"/>
          <w:szCs w:val="28"/>
          <w:lang w:val="uk-UA"/>
        </w:rPr>
        <w:t>корекції</w:t>
      </w:r>
      <w:r w:rsidR="00064D8C" w:rsidRPr="00064D8C">
        <w:rPr>
          <w:rFonts w:ascii="Times New Roman" w:eastAsia="Times New Roman" w:hAnsi="Times New Roman" w:cs="Times New Roman"/>
          <w:sz w:val="28"/>
          <w:szCs w:val="28"/>
          <w:lang w:val="uk-UA"/>
        </w:rPr>
        <w:t xml:space="preserve"> рівня стану біогеометричного профілю постави </w:t>
      </w:r>
      <w:r w:rsidR="00064D8C" w:rsidRPr="00064D8C">
        <w:rPr>
          <w:rFonts w:ascii="Times New Roman" w:eastAsia="Times New Roman" w:hAnsi="Times New Roman" w:cs="Times New Roman"/>
          <w:color w:val="000000"/>
          <w:sz w:val="28"/>
          <w:szCs w:val="28"/>
          <w:lang w:val="uk-UA" w:eastAsia="ru-RU"/>
        </w:rPr>
        <w:t>школярів 12-13 років</w:t>
      </w:r>
      <w:r w:rsidR="00064D8C" w:rsidRPr="00064D8C">
        <w:rPr>
          <w:lang w:val="uk-UA"/>
        </w:rPr>
        <w:t xml:space="preserve"> </w:t>
      </w:r>
      <w:r w:rsidR="00064D8C" w:rsidRPr="00064D8C">
        <w:rPr>
          <w:rFonts w:ascii="Times New Roman" w:eastAsia="Times New Roman" w:hAnsi="Times New Roman" w:cs="Times New Roman"/>
          <w:color w:val="000000"/>
          <w:sz w:val="28"/>
          <w:szCs w:val="28"/>
          <w:lang w:val="uk-UA" w:eastAsia="ru-RU"/>
        </w:rPr>
        <w:t>у процесі фізичного виховання</w:t>
      </w:r>
      <w:r w:rsidR="00064D8C" w:rsidRPr="00064D8C">
        <w:rPr>
          <w:rFonts w:ascii="Times New Roman" w:eastAsia="Times New Roman" w:hAnsi="Times New Roman" w:cs="Times New Roman"/>
          <w:sz w:val="28"/>
          <w:szCs w:val="28"/>
          <w:lang w:val="uk-UA"/>
        </w:rPr>
        <w:t>, яка включає</w:t>
      </w:r>
      <w:r w:rsidR="005E133B">
        <w:rPr>
          <w:rFonts w:ascii="Times New Roman" w:eastAsia="Times New Roman" w:hAnsi="Times New Roman" w:cs="Times New Roman"/>
          <w:sz w:val="28"/>
          <w:szCs w:val="28"/>
          <w:lang w:val="uk-UA"/>
        </w:rPr>
        <w:t xml:space="preserve"> </w:t>
      </w:r>
      <w:r w:rsidR="005E133B" w:rsidRPr="005E133B">
        <w:rPr>
          <w:rFonts w:ascii="Times New Roman" w:eastAsia="Times New Roman" w:hAnsi="Times New Roman" w:cs="Times New Roman"/>
          <w:sz w:val="28"/>
          <w:szCs w:val="28"/>
          <w:lang w:val="uk-UA"/>
        </w:rPr>
        <w:t xml:space="preserve">загальнодидактичні принципи, критерії педагогічного проектування </w:t>
      </w:r>
      <w:r w:rsidR="005E133B" w:rsidRPr="0029557C">
        <w:rPr>
          <w:rFonts w:ascii="Times New Roman" w:eastAsia="Times New Roman" w:hAnsi="Times New Roman" w:cs="Times New Roman"/>
          <w:sz w:val="28"/>
          <w:szCs w:val="28"/>
          <w:lang w:val="uk-UA"/>
        </w:rPr>
        <w:t xml:space="preserve">системи оздоровчого тренування, етапи навчання школярів корекційним фізичним вправам, приватні принципи, на яких побудовані та </w:t>
      </w:r>
      <w:r w:rsidR="0029557C" w:rsidRPr="0029557C">
        <w:rPr>
          <w:rFonts w:ascii="Times New Roman" w:eastAsia="Times New Roman" w:hAnsi="Times New Roman" w:cs="Times New Roman"/>
          <w:sz w:val="28"/>
          <w:szCs w:val="28"/>
          <w:lang w:val="uk-UA"/>
        </w:rPr>
        <w:t>реалізую</w:t>
      </w:r>
      <w:r w:rsidR="005E133B" w:rsidRPr="0029557C">
        <w:rPr>
          <w:rFonts w:ascii="Times New Roman" w:eastAsia="Times New Roman" w:hAnsi="Times New Roman" w:cs="Times New Roman"/>
          <w:sz w:val="28"/>
          <w:szCs w:val="28"/>
          <w:lang w:val="uk-UA"/>
        </w:rPr>
        <w:t>ться</w:t>
      </w:r>
      <w:r w:rsidR="0029557C">
        <w:rPr>
          <w:rFonts w:ascii="Times New Roman" w:eastAsia="Times New Roman" w:hAnsi="Times New Roman" w:cs="Times New Roman"/>
          <w:sz w:val="28"/>
          <w:szCs w:val="28"/>
          <w:lang w:val="uk-UA"/>
        </w:rPr>
        <w:t xml:space="preserve"> коригувальні заходи та тематичні модулі</w:t>
      </w:r>
      <w:r w:rsidR="005E133B" w:rsidRPr="005E133B">
        <w:rPr>
          <w:rFonts w:ascii="Times New Roman" w:eastAsia="Times New Roman" w:hAnsi="Times New Roman" w:cs="Times New Roman"/>
          <w:sz w:val="28"/>
          <w:szCs w:val="28"/>
          <w:lang w:val="uk-UA"/>
        </w:rPr>
        <w:t>.</w:t>
      </w:r>
    </w:p>
    <w:p w:rsidR="00757F38" w:rsidRDefault="00757F38" w:rsidP="00524E54">
      <w:pPr>
        <w:spacing w:after="0" w:line="360" w:lineRule="auto"/>
        <w:jc w:val="center"/>
        <w:rPr>
          <w:rFonts w:ascii="Times New Roman" w:eastAsia="Times New Roman" w:hAnsi="Times New Roman" w:cs="Times New Roman"/>
          <w:b/>
          <w:color w:val="000000"/>
          <w:sz w:val="28"/>
          <w:szCs w:val="28"/>
          <w:lang w:val="uk-UA" w:eastAsia="ru-RU"/>
        </w:rPr>
      </w:pPr>
    </w:p>
    <w:p w:rsidR="00757F38" w:rsidRDefault="00757F38" w:rsidP="00524E54">
      <w:pPr>
        <w:spacing w:after="0" w:line="360" w:lineRule="auto"/>
        <w:jc w:val="center"/>
        <w:rPr>
          <w:rFonts w:ascii="Times New Roman" w:eastAsia="Times New Roman" w:hAnsi="Times New Roman" w:cs="Times New Roman"/>
          <w:b/>
          <w:color w:val="000000"/>
          <w:sz w:val="28"/>
          <w:szCs w:val="28"/>
          <w:lang w:val="uk-UA" w:eastAsia="ru-RU"/>
        </w:rPr>
      </w:pPr>
    </w:p>
    <w:p w:rsidR="00757F38" w:rsidRDefault="00757F38" w:rsidP="00524E54">
      <w:pPr>
        <w:spacing w:after="0" w:line="360" w:lineRule="auto"/>
        <w:jc w:val="center"/>
        <w:rPr>
          <w:rFonts w:ascii="Times New Roman" w:eastAsia="Times New Roman" w:hAnsi="Times New Roman" w:cs="Times New Roman"/>
          <w:b/>
          <w:color w:val="000000"/>
          <w:sz w:val="28"/>
          <w:szCs w:val="28"/>
          <w:lang w:val="uk-UA" w:eastAsia="ru-RU"/>
        </w:rPr>
      </w:pPr>
    </w:p>
    <w:p w:rsidR="00757F38" w:rsidRDefault="00757F38" w:rsidP="00524E54">
      <w:pPr>
        <w:spacing w:after="0" w:line="360" w:lineRule="auto"/>
        <w:jc w:val="center"/>
        <w:rPr>
          <w:rFonts w:ascii="Times New Roman" w:eastAsia="Times New Roman" w:hAnsi="Times New Roman" w:cs="Times New Roman"/>
          <w:b/>
          <w:color w:val="000000"/>
          <w:sz w:val="28"/>
          <w:szCs w:val="28"/>
          <w:lang w:val="uk-UA" w:eastAsia="ru-RU"/>
        </w:rPr>
      </w:pPr>
    </w:p>
    <w:p w:rsidR="00757F38" w:rsidRDefault="00757F38" w:rsidP="00524E54">
      <w:pPr>
        <w:spacing w:after="0" w:line="360" w:lineRule="auto"/>
        <w:jc w:val="center"/>
        <w:rPr>
          <w:rFonts w:ascii="Times New Roman" w:eastAsia="Times New Roman" w:hAnsi="Times New Roman" w:cs="Times New Roman"/>
          <w:b/>
          <w:color w:val="000000"/>
          <w:sz w:val="28"/>
          <w:szCs w:val="28"/>
          <w:lang w:val="uk-UA" w:eastAsia="ru-RU"/>
        </w:rPr>
      </w:pPr>
    </w:p>
    <w:p w:rsidR="00757F38" w:rsidRDefault="00757F38" w:rsidP="00524E54">
      <w:pPr>
        <w:spacing w:after="0" w:line="360" w:lineRule="auto"/>
        <w:jc w:val="center"/>
        <w:rPr>
          <w:rFonts w:ascii="Times New Roman" w:eastAsia="Times New Roman" w:hAnsi="Times New Roman" w:cs="Times New Roman"/>
          <w:b/>
          <w:color w:val="000000"/>
          <w:sz w:val="28"/>
          <w:szCs w:val="28"/>
          <w:lang w:val="uk-UA" w:eastAsia="ru-RU"/>
        </w:rPr>
      </w:pPr>
    </w:p>
    <w:p w:rsidR="0029557C" w:rsidRDefault="0029557C" w:rsidP="00524E54">
      <w:pPr>
        <w:spacing w:after="0" w:line="360" w:lineRule="auto"/>
        <w:jc w:val="center"/>
        <w:rPr>
          <w:rFonts w:ascii="Times New Roman" w:eastAsia="Times New Roman" w:hAnsi="Times New Roman" w:cs="Times New Roman"/>
          <w:b/>
          <w:color w:val="000000"/>
          <w:sz w:val="28"/>
          <w:szCs w:val="28"/>
          <w:lang w:val="uk-UA" w:eastAsia="ru-RU"/>
        </w:rPr>
      </w:pPr>
    </w:p>
    <w:p w:rsidR="0029557C" w:rsidRDefault="0029557C" w:rsidP="00524E54">
      <w:pPr>
        <w:spacing w:after="0" w:line="360" w:lineRule="auto"/>
        <w:jc w:val="center"/>
        <w:rPr>
          <w:rFonts w:ascii="Times New Roman" w:eastAsia="Times New Roman" w:hAnsi="Times New Roman" w:cs="Times New Roman"/>
          <w:b/>
          <w:color w:val="000000"/>
          <w:sz w:val="28"/>
          <w:szCs w:val="28"/>
          <w:lang w:val="uk-UA" w:eastAsia="ru-RU"/>
        </w:rPr>
      </w:pPr>
    </w:p>
    <w:p w:rsidR="0029557C" w:rsidRDefault="0029557C" w:rsidP="00524E54">
      <w:pPr>
        <w:spacing w:after="0" w:line="360" w:lineRule="auto"/>
        <w:jc w:val="center"/>
        <w:rPr>
          <w:rFonts w:ascii="Times New Roman" w:eastAsia="Times New Roman" w:hAnsi="Times New Roman" w:cs="Times New Roman"/>
          <w:b/>
          <w:color w:val="000000"/>
          <w:sz w:val="28"/>
          <w:szCs w:val="28"/>
          <w:lang w:val="uk-UA" w:eastAsia="ru-RU"/>
        </w:rPr>
      </w:pPr>
    </w:p>
    <w:p w:rsidR="0029557C" w:rsidRDefault="0029557C" w:rsidP="00524E54">
      <w:pPr>
        <w:spacing w:after="0" w:line="360" w:lineRule="auto"/>
        <w:jc w:val="center"/>
        <w:rPr>
          <w:rFonts w:ascii="Times New Roman" w:eastAsia="Times New Roman" w:hAnsi="Times New Roman" w:cs="Times New Roman"/>
          <w:b/>
          <w:color w:val="000000"/>
          <w:sz w:val="28"/>
          <w:szCs w:val="28"/>
          <w:lang w:val="uk-UA" w:eastAsia="ru-RU"/>
        </w:rPr>
      </w:pPr>
    </w:p>
    <w:p w:rsidR="00695787" w:rsidRDefault="00777CFE" w:rsidP="00524E54">
      <w:pPr>
        <w:spacing w:after="0" w:line="360" w:lineRule="auto"/>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ВИСНОВКИ</w:t>
      </w:r>
    </w:p>
    <w:p w:rsidR="00674BFA" w:rsidRDefault="000D3C68" w:rsidP="00454D66">
      <w:pPr>
        <w:pStyle w:val="a5"/>
        <w:numPr>
          <w:ilvl w:val="0"/>
          <w:numId w:val="7"/>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0D3C68">
        <w:rPr>
          <w:rFonts w:ascii="Times New Roman" w:eastAsia="Times New Roman" w:hAnsi="Times New Roman" w:cs="Times New Roman"/>
          <w:color w:val="000000"/>
          <w:sz w:val="28"/>
          <w:szCs w:val="28"/>
          <w:lang w:val="uk-UA" w:eastAsia="ru-RU"/>
        </w:rPr>
        <w:t>Аналіз наукової літератури засвідчує узгоджену думку науковців</w:t>
      </w:r>
      <w:r>
        <w:rPr>
          <w:rFonts w:ascii="Times New Roman" w:eastAsia="Times New Roman" w:hAnsi="Times New Roman" w:cs="Times New Roman"/>
          <w:color w:val="000000"/>
          <w:sz w:val="28"/>
          <w:szCs w:val="28"/>
          <w:lang w:val="uk-UA" w:eastAsia="ru-RU"/>
        </w:rPr>
        <w:t xml:space="preserve">, що </w:t>
      </w:r>
      <w:r w:rsidRPr="000D3C68">
        <w:rPr>
          <w:rFonts w:ascii="Times New Roman" w:eastAsia="Times New Roman" w:hAnsi="Times New Roman" w:cs="Times New Roman"/>
          <w:color w:val="000000"/>
          <w:sz w:val="28"/>
          <w:szCs w:val="28"/>
          <w:lang w:val="uk-UA" w:eastAsia="ru-RU"/>
        </w:rPr>
        <w:t>серйозність проблеми порушень постави у дітей та підлітків</w:t>
      </w:r>
      <w:r>
        <w:rPr>
          <w:rFonts w:ascii="Times New Roman" w:eastAsia="Times New Roman" w:hAnsi="Times New Roman" w:cs="Times New Roman"/>
          <w:color w:val="000000"/>
          <w:sz w:val="28"/>
          <w:szCs w:val="28"/>
          <w:lang w:val="uk-UA" w:eastAsia="ru-RU"/>
        </w:rPr>
        <w:t xml:space="preserve"> </w:t>
      </w:r>
      <w:r w:rsidRPr="000D3C68">
        <w:rPr>
          <w:rFonts w:ascii="Times New Roman" w:eastAsia="Times New Roman" w:hAnsi="Times New Roman" w:cs="Times New Roman"/>
          <w:color w:val="000000"/>
          <w:sz w:val="28"/>
          <w:szCs w:val="28"/>
          <w:lang w:val="uk-UA" w:eastAsia="ru-RU"/>
        </w:rPr>
        <w:t>обумовлена тим, що без своєчасної корекції функціональн</w:t>
      </w:r>
      <w:r>
        <w:rPr>
          <w:rFonts w:ascii="Times New Roman" w:eastAsia="Times New Roman" w:hAnsi="Times New Roman" w:cs="Times New Roman"/>
          <w:color w:val="000000"/>
          <w:sz w:val="28"/>
          <w:szCs w:val="28"/>
          <w:lang w:val="uk-UA" w:eastAsia="ru-RU"/>
        </w:rPr>
        <w:t>і</w:t>
      </w:r>
      <w:r w:rsidRPr="000D3C68">
        <w:rPr>
          <w:rFonts w:ascii="Times New Roman" w:eastAsia="Times New Roman" w:hAnsi="Times New Roman" w:cs="Times New Roman"/>
          <w:color w:val="000000"/>
          <w:sz w:val="28"/>
          <w:szCs w:val="28"/>
          <w:lang w:val="uk-UA" w:eastAsia="ru-RU"/>
        </w:rPr>
        <w:t xml:space="preserve"> порушен</w:t>
      </w:r>
      <w:r>
        <w:rPr>
          <w:rFonts w:ascii="Times New Roman" w:eastAsia="Times New Roman" w:hAnsi="Times New Roman" w:cs="Times New Roman"/>
          <w:color w:val="000000"/>
          <w:sz w:val="28"/>
          <w:szCs w:val="28"/>
          <w:lang w:val="uk-UA" w:eastAsia="ru-RU"/>
        </w:rPr>
        <w:t>ня</w:t>
      </w:r>
      <w:r w:rsidRPr="000D3C68">
        <w:rPr>
          <w:rFonts w:ascii="Times New Roman" w:eastAsia="Times New Roman" w:hAnsi="Times New Roman" w:cs="Times New Roman"/>
          <w:color w:val="000000"/>
          <w:sz w:val="28"/>
          <w:szCs w:val="28"/>
          <w:lang w:val="uk-UA" w:eastAsia="ru-RU"/>
        </w:rPr>
        <w:t xml:space="preserve"> </w:t>
      </w:r>
      <w:r w:rsidRPr="00CA5559">
        <w:rPr>
          <w:rFonts w:ascii="Times New Roman" w:eastAsia="Times New Roman" w:hAnsi="Times New Roman" w:cs="Times New Roman"/>
          <w:color w:val="000000"/>
          <w:sz w:val="28"/>
          <w:szCs w:val="28"/>
          <w:lang w:val="uk-UA" w:eastAsia="ru-RU"/>
        </w:rPr>
        <w:t>опорно-рухового апарату</w:t>
      </w:r>
      <w:r w:rsidRPr="000D3C68">
        <w:rPr>
          <w:rFonts w:ascii="Times New Roman" w:eastAsia="Times New Roman" w:hAnsi="Times New Roman" w:cs="Times New Roman"/>
          <w:color w:val="000000"/>
          <w:sz w:val="28"/>
          <w:szCs w:val="28"/>
          <w:lang w:val="uk-UA" w:eastAsia="ru-RU"/>
        </w:rPr>
        <w:t xml:space="preserve"> стають сприятливим фактором для розвитку структурних змін у хребті та захворювань внутрішніх органів, що є причиною зниження чи втрати працездатності у зрілому віці</w:t>
      </w:r>
      <w:r>
        <w:rPr>
          <w:rFonts w:ascii="Times New Roman" w:eastAsia="Times New Roman" w:hAnsi="Times New Roman" w:cs="Times New Roman"/>
          <w:color w:val="000000"/>
          <w:sz w:val="28"/>
          <w:szCs w:val="28"/>
          <w:lang w:val="uk-UA" w:eastAsia="ru-RU"/>
        </w:rPr>
        <w:t>. Встановлен</w:t>
      </w:r>
      <w:r w:rsidR="00BC44DD">
        <w:rPr>
          <w:rFonts w:ascii="Times New Roman" w:eastAsia="Times New Roman" w:hAnsi="Times New Roman" w:cs="Times New Roman"/>
          <w:color w:val="000000"/>
          <w:sz w:val="28"/>
          <w:szCs w:val="28"/>
          <w:lang w:val="uk-UA" w:eastAsia="ru-RU"/>
        </w:rPr>
        <w:t>о</w:t>
      </w:r>
      <w:r w:rsidR="00777CFE" w:rsidRPr="000D3C68">
        <w:rPr>
          <w:rFonts w:ascii="Times New Roman" w:eastAsia="Times New Roman" w:hAnsi="Times New Roman" w:cs="Times New Roman"/>
          <w:color w:val="000000"/>
          <w:sz w:val="28"/>
          <w:szCs w:val="28"/>
          <w:lang w:val="uk-UA" w:eastAsia="ru-RU"/>
        </w:rPr>
        <w:t>, що, незважаючи на те, що проблемою корекції порушень постави школярів займалася велика кількість дослідників, якими запропоновано значна кількість методик профілактики та корекції</w:t>
      </w:r>
      <w:r w:rsidR="00CA5559" w:rsidRPr="000D3C68">
        <w:rPr>
          <w:rFonts w:ascii="Times New Roman" w:eastAsia="Times New Roman" w:hAnsi="Times New Roman" w:cs="Times New Roman"/>
          <w:color w:val="000000"/>
          <w:sz w:val="28"/>
          <w:szCs w:val="28"/>
          <w:lang w:val="uk-UA" w:eastAsia="ru-RU"/>
        </w:rPr>
        <w:t xml:space="preserve"> </w:t>
      </w:r>
      <w:r w:rsidR="00777CFE" w:rsidRPr="000D3C68">
        <w:rPr>
          <w:rFonts w:ascii="Times New Roman" w:eastAsia="Times New Roman" w:hAnsi="Times New Roman" w:cs="Times New Roman"/>
          <w:color w:val="000000"/>
          <w:sz w:val="28"/>
          <w:szCs w:val="28"/>
          <w:lang w:val="uk-UA" w:eastAsia="ru-RU"/>
        </w:rPr>
        <w:t>функціональних порушень опорно-рухового апарату, жодна з розробок не має у своїй основі достатнього</w:t>
      </w:r>
      <w:r w:rsidR="00CA5559" w:rsidRPr="000D3C68">
        <w:rPr>
          <w:rFonts w:ascii="Times New Roman" w:eastAsia="Times New Roman" w:hAnsi="Times New Roman" w:cs="Times New Roman"/>
          <w:color w:val="000000"/>
          <w:sz w:val="28"/>
          <w:szCs w:val="28"/>
          <w:lang w:val="uk-UA" w:eastAsia="ru-RU"/>
        </w:rPr>
        <w:t xml:space="preserve"> </w:t>
      </w:r>
      <w:r w:rsidR="00777CFE" w:rsidRPr="000D3C68">
        <w:rPr>
          <w:rFonts w:ascii="Times New Roman" w:eastAsia="Times New Roman" w:hAnsi="Times New Roman" w:cs="Times New Roman"/>
          <w:color w:val="000000"/>
          <w:sz w:val="28"/>
          <w:szCs w:val="28"/>
          <w:lang w:val="uk-UA" w:eastAsia="ru-RU"/>
        </w:rPr>
        <w:t xml:space="preserve">наукового та практичного обґрунтування застосування </w:t>
      </w:r>
      <w:r w:rsidR="00CD2A2A">
        <w:rPr>
          <w:rFonts w:ascii="Times New Roman" w:eastAsia="Times New Roman" w:hAnsi="Times New Roman" w:cs="Times New Roman"/>
          <w:color w:val="000000"/>
          <w:sz w:val="28"/>
          <w:szCs w:val="28"/>
          <w:lang w:val="uk-UA" w:eastAsia="ru-RU"/>
        </w:rPr>
        <w:t>корекційно-профілактичних</w:t>
      </w:r>
      <w:r w:rsidR="00562A5E">
        <w:rPr>
          <w:rFonts w:ascii="Times New Roman" w:eastAsia="Times New Roman" w:hAnsi="Times New Roman" w:cs="Times New Roman"/>
          <w:color w:val="000000"/>
          <w:sz w:val="28"/>
          <w:szCs w:val="28"/>
          <w:lang w:val="uk-UA" w:eastAsia="ru-RU"/>
        </w:rPr>
        <w:t xml:space="preserve"> </w:t>
      </w:r>
      <w:r w:rsidR="00777CFE" w:rsidRPr="000D3C68">
        <w:rPr>
          <w:rFonts w:ascii="Times New Roman" w:eastAsia="Times New Roman" w:hAnsi="Times New Roman" w:cs="Times New Roman"/>
          <w:color w:val="000000"/>
          <w:sz w:val="28"/>
          <w:szCs w:val="28"/>
          <w:lang w:val="uk-UA" w:eastAsia="ru-RU"/>
        </w:rPr>
        <w:t xml:space="preserve">засобів, які враховують належним чином рівень стану біогеометричного профілю постави у школярів </w:t>
      </w:r>
      <w:r w:rsidR="00065AC5" w:rsidRPr="00065AC5">
        <w:rPr>
          <w:rFonts w:ascii="Times New Roman" w:eastAsia="Times New Roman" w:hAnsi="Times New Roman" w:cs="Times New Roman"/>
          <w:color w:val="000000"/>
          <w:sz w:val="28"/>
          <w:szCs w:val="28"/>
          <w:lang w:val="uk-UA" w:eastAsia="ru-RU"/>
        </w:rPr>
        <w:t xml:space="preserve">12-13-ти </w:t>
      </w:r>
      <w:r w:rsidR="00777CFE" w:rsidRPr="000D3C68">
        <w:rPr>
          <w:rFonts w:ascii="Times New Roman" w:eastAsia="Times New Roman" w:hAnsi="Times New Roman" w:cs="Times New Roman"/>
          <w:color w:val="000000"/>
          <w:sz w:val="28"/>
          <w:szCs w:val="28"/>
          <w:lang w:val="uk-UA" w:eastAsia="ru-RU"/>
        </w:rPr>
        <w:t>років.</w:t>
      </w:r>
      <w:r w:rsidR="00275DAC" w:rsidRPr="000D3C68">
        <w:rPr>
          <w:lang w:val="uk-UA"/>
        </w:rPr>
        <w:t xml:space="preserve"> </w:t>
      </w:r>
      <w:r w:rsidR="00275DAC" w:rsidRPr="000D3C68">
        <w:rPr>
          <w:rFonts w:ascii="Times New Roman" w:eastAsia="Times New Roman" w:hAnsi="Times New Roman" w:cs="Times New Roman"/>
          <w:color w:val="000000"/>
          <w:sz w:val="28"/>
          <w:szCs w:val="28"/>
          <w:lang w:val="uk-UA" w:eastAsia="ru-RU"/>
        </w:rPr>
        <w:t>Високий рівень поширення порушень постави у школярів переконує в тому, що існуючі методичні підходи до використання засобів оздоровчого фітнесу</w:t>
      </w:r>
      <w:r w:rsidR="00485956" w:rsidRPr="000D3C68">
        <w:rPr>
          <w:rFonts w:ascii="Times New Roman" w:eastAsia="Times New Roman" w:hAnsi="Times New Roman" w:cs="Times New Roman"/>
          <w:color w:val="000000"/>
          <w:sz w:val="28"/>
          <w:szCs w:val="28"/>
          <w:lang w:val="uk-UA" w:eastAsia="ru-RU"/>
        </w:rPr>
        <w:t xml:space="preserve"> </w:t>
      </w:r>
      <w:r w:rsidR="00275DAC" w:rsidRPr="000D3C68">
        <w:rPr>
          <w:rFonts w:ascii="Times New Roman" w:eastAsia="Times New Roman" w:hAnsi="Times New Roman" w:cs="Times New Roman"/>
          <w:color w:val="000000"/>
          <w:sz w:val="28"/>
          <w:szCs w:val="28"/>
          <w:lang w:val="uk-UA" w:eastAsia="ru-RU"/>
        </w:rPr>
        <w:t>не розкривають повною мірою теоретичну і</w:t>
      </w:r>
      <w:r w:rsidR="00485956" w:rsidRPr="000D3C68">
        <w:rPr>
          <w:rFonts w:ascii="Times New Roman" w:eastAsia="Times New Roman" w:hAnsi="Times New Roman" w:cs="Times New Roman"/>
          <w:color w:val="000000"/>
          <w:sz w:val="28"/>
          <w:szCs w:val="28"/>
          <w:lang w:val="uk-UA" w:eastAsia="ru-RU"/>
        </w:rPr>
        <w:t xml:space="preserve"> </w:t>
      </w:r>
      <w:r w:rsidR="00275DAC" w:rsidRPr="000D3C68">
        <w:rPr>
          <w:rFonts w:ascii="Times New Roman" w:eastAsia="Times New Roman" w:hAnsi="Times New Roman" w:cs="Times New Roman"/>
          <w:color w:val="000000"/>
          <w:sz w:val="28"/>
          <w:szCs w:val="28"/>
          <w:lang w:val="uk-UA" w:eastAsia="ru-RU"/>
        </w:rPr>
        <w:t xml:space="preserve">практичну значимість, багатогранність проблеми, і навіть оптимальну варіативність її вирішення у контексті педагогічних закономірностей фізичного виховання, а й корекційних підходів, </w:t>
      </w:r>
      <w:r w:rsidR="00485956" w:rsidRPr="000D3C68">
        <w:rPr>
          <w:rFonts w:ascii="Times New Roman" w:eastAsia="Times New Roman" w:hAnsi="Times New Roman" w:cs="Times New Roman"/>
          <w:color w:val="000000"/>
          <w:sz w:val="28"/>
          <w:szCs w:val="28"/>
          <w:lang w:val="uk-UA" w:eastAsia="ru-RU"/>
        </w:rPr>
        <w:t xml:space="preserve">які </w:t>
      </w:r>
      <w:r w:rsidR="00275DAC" w:rsidRPr="000D3C68">
        <w:rPr>
          <w:rFonts w:ascii="Times New Roman" w:eastAsia="Times New Roman" w:hAnsi="Times New Roman" w:cs="Times New Roman"/>
          <w:color w:val="000000"/>
          <w:sz w:val="28"/>
          <w:szCs w:val="28"/>
          <w:lang w:val="uk-UA" w:eastAsia="ru-RU"/>
        </w:rPr>
        <w:t xml:space="preserve">враховують особливості </w:t>
      </w:r>
      <w:r w:rsidR="00454D66" w:rsidRPr="00454D66">
        <w:rPr>
          <w:rFonts w:ascii="Times New Roman" w:eastAsia="Times New Roman" w:hAnsi="Times New Roman" w:cs="Times New Roman"/>
          <w:color w:val="000000"/>
          <w:sz w:val="28"/>
          <w:szCs w:val="28"/>
          <w:lang w:val="uk-UA" w:eastAsia="ru-RU"/>
        </w:rPr>
        <w:t>рівня стану біогеометричного профілю постави школярів</w:t>
      </w:r>
      <w:r w:rsidR="00674BFA">
        <w:rPr>
          <w:rFonts w:ascii="Times New Roman" w:eastAsia="Times New Roman" w:hAnsi="Times New Roman" w:cs="Times New Roman"/>
          <w:color w:val="000000"/>
          <w:sz w:val="28"/>
          <w:szCs w:val="28"/>
          <w:lang w:val="uk-UA" w:eastAsia="ru-RU"/>
        </w:rPr>
        <w:t>.</w:t>
      </w:r>
    </w:p>
    <w:p w:rsidR="00241756" w:rsidRPr="00241756" w:rsidRDefault="00674BFA" w:rsidP="00241756">
      <w:pPr>
        <w:pStyle w:val="a5"/>
        <w:numPr>
          <w:ilvl w:val="0"/>
          <w:numId w:val="7"/>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674BFA">
        <w:rPr>
          <w:rFonts w:ascii="Times New Roman" w:eastAsia="Times New Roman" w:hAnsi="Times New Roman" w:cs="Times New Roman"/>
          <w:color w:val="000000"/>
          <w:sz w:val="28"/>
          <w:szCs w:val="28"/>
          <w:lang w:val="uk-UA" w:eastAsia="ru-RU"/>
        </w:rPr>
        <w:t xml:space="preserve">Проведений аналіз </w:t>
      </w:r>
      <w:r w:rsidRPr="0029557C">
        <w:rPr>
          <w:rFonts w:ascii="Times New Roman" w:eastAsia="Times New Roman" w:hAnsi="Times New Roman" w:cs="Times New Roman"/>
          <w:color w:val="000000"/>
          <w:sz w:val="28"/>
          <w:szCs w:val="28"/>
          <w:lang w:val="uk-UA" w:eastAsia="ru-RU"/>
        </w:rPr>
        <w:t>с</w:t>
      </w:r>
      <w:r w:rsidR="0029557C" w:rsidRPr="0029557C">
        <w:rPr>
          <w:rFonts w:ascii="Times New Roman" w:eastAsia="Times New Roman" w:hAnsi="Times New Roman" w:cs="Times New Roman"/>
          <w:color w:val="000000"/>
          <w:sz w:val="28"/>
          <w:szCs w:val="28"/>
          <w:lang w:val="uk-UA" w:eastAsia="ru-RU"/>
        </w:rPr>
        <w:t>омато</w:t>
      </w:r>
      <w:r w:rsidRPr="0029557C">
        <w:rPr>
          <w:rFonts w:ascii="Times New Roman" w:eastAsia="Times New Roman" w:hAnsi="Times New Roman" w:cs="Times New Roman"/>
          <w:color w:val="000000"/>
          <w:sz w:val="28"/>
          <w:szCs w:val="28"/>
          <w:lang w:val="uk-UA" w:eastAsia="ru-RU"/>
        </w:rPr>
        <w:t>скопічних п</w:t>
      </w:r>
      <w:r w:rsidRPr="00674BFA">
        <w:rPr>
          <w:rFonts w:ascii="Times New Roman" w:eastAsia="Times New Roman" w:hAnsi="Times New Roman" w:cs="Times New Roman"/>
          <w:color w:val="000000"/>
          <w:sz w:val="28"/>
          <w:szCs w:val="28"/>
          <w:lang w:val="uk-UA" w:eastAsia="ru-RU"/>
        </w:rPr>
        <w:t xml:space="preserve">оказників </w:t>
      </w:r>
      <w:r w:rsidRPr="00674BFA">
        <w:rPr>
          <w:rFonts w:ascii="Times New Roman" w:hAnsi="Times New Roman" w:cs="Times New Roman"/>
          <w:color w:val="000000"/>
          <w:sz w:val="28"/>
          <w:szCs w:val="28"/>
          <w:lang w:val="uk-UA"/>
        </w:rPr>
        <w:t>школярів 12-13</w:t>
      </w:r>
      <w:r w:rsidR="00B673DF" w:rsidRPr="005D2784">
        <w:rPr>
          <w:rFonts w:ascii="Times New Roman" w:eastAsia="Times New Roman" w:hAnsi="Times New Roman" w:cs="Times New Roman"/>
          <w:color w:val="000000"/>
          <w:sz w:val="28"/>
          <w:szCs w:val="28"/>
          <w:lang w:val="uk-UA" w:eastAsia="ja-JP"/>
        </w:rPr>
        <w:t>-ти</w:t>
      </w:r>
      <w:r w:rsidRPr="00674BFA">
        <w:rPr>
          <w:rFonts w:ascii="Times New Roman" w:hAnsi="Times New Roman" w:cs="Times New Roman"/>
          <w:color w:val="000000"/>
          <w:sz w:val="28"/>
          <w:szCs w:val="28"/>
          <w:lang w:val="uk-UA"/>
        </w:rPr>
        <w:t xml:space="preserve"> років</w:t>
      </w:r>
      <w:r w:rsidRPr="00674BFA">
        <w:rPr>
          <w:rFonts w:ascii="Times New Roman" w:eastAsia="Times New Roman" w:hAnsi="Times New Roman" w:cs="Times New Roman"/>
          <w:color w:val="000000"/>
          <w:sz w:val="28"/>
          <w:szCs w:val="28"/>
          <w:lang w:val="uk-UA" w:eastAsia="ru-RU"/>
        </w:rPr>
        <w:t xml:space="preserve"> показав, що майже </w:t>
      </w:r>
      <w:r w:rsidRPr="00674BFA">
        <w:rPr>
          <w:rFonts w:ascii="Times New Roman" w:eastAsia="Times New Roman" w:hAnsi="Times New Roman" w:cs="Times New Roman"/>
          <w:color w:val="000000"/>
          <w:sz w:val="28"/>
          <w:szCs w:val="28"/>
          <w:lang w:val="uk-UA" w:eastAsia="ja-JP"/>
        </w:rPr>
        <w:t>43,33</w:t>
      </w:r>
      <w:r w:rsidRPr="00674BFA">
        <w:rPr>
          <w:rFonts w:ascii="Times New Roman" w:hAnsi="Times New Roman" w:cs="Times New Roman"/>
          <w:color w:val="000000"/>
          <w:sz w:val="28"/>
          <w:szCs w:val="28"/>
          <w:lang w:val="uk-UA"/>
        </w:rPr>
        <w:t xml:space="preserve"> </w:t>
      </w:r>
      <w:r w:rsidRPr="00674BFA">
        <w:rPr>
          <w:rFonts w:ascii="Times New Roman" w:eastAsia="Times New Roman" w:hAnsi="Times New Roman" w:cs="Times New Roman"/>
          <w:sz w:val="28"/>
          <w:szCs w:val="28"/>
          <w:lang w:val="uk-UA" w:eastAsia="ru-RU"/>
        </w:rPr>
        <w:t>%</w:t>
      </w:r>
      <w:r w:rsidRPr="00674BFA">
        <w:rPr>
          <w:rFonts w:ascii="Times New Roman" w:hAnsi="Times New Roman" w:cs="Times New Roman"/>
          <w:sz w:val="28"/>
          <w:szCs w:val="28"/>
          <w:lang w:val="uk-UA"/>
        </w:rPr>
        <w:t xml:space="preserve"> </w:t>
      </w:r>
      <w:r w:rsidRPr="00674BFA">
        <w:rPr>
          <w:rFonts w:ascii="Times New Roman" w:eastAsia="Times New Roman" w:hAnsi="Times New Roman" w:cs="Times New Roman"/>
          <w:sz w:val="28"/>
          <w:szCs w:val="24"/>
          <w:lang w:val="uk-UA"/>
        </w:rPr>
        <w:t>хлопчиків</w:t>
      </w:r>
      <w:r w:rsidRPr="00674BFA">
        <w:rPr>
          <w:rFonts w:ascii="Times New Roman" w:hAnsi="Times New Roman" w:cs="Times New Roman"/>
          <w:sz w:val="28"/>
          <w:lang w:val="uk-UA"/>
        </w:rPr>
        <w:t xml:space="preserve"> та </w:t>
      </w:r>
      <w:r w:rsidRPr="00674BFA">
        <w:rPr>
          <w:rFonts w:ascii="Times New Roman" w:eastAsia="Times New Roman" w:hAnsi="Times New Roman" w:cs="Times New Roman"/>
          <w:sz w:val="28"/>
          <w:szCs w:val="28"/>
          <w:lang w:val="uk-UA" w:eastAsia="ru-RU" w:bidi="ru-RU"/>
        </w:rPr>
        <w:t xml:space="preserve">40,62 </w:t>
      </w:r>
      <w:r w:rsidRPr="00674BFA">
        <w:rPr>
          <w:rFonts w:ascii="Times New Roman" w:eastAsia="Times New Roman" w:hAnsi="Times New Roman" w:cs="Times New Roman"/>
          <w:sz w:val="28"/>
          <w:szCs w:val="28"/>
          <w:lang w:val="uk-UA" w:eastAsia="ru-RU"/>
        </w:rPr>
        <w:t>%</w:t>
      </w:r>
      <w:r w:rsidRPr="00674BFA">
        <w:rPr>
          <w:rFonts w:ascii="Times New Roman" w:hAnsi="Times New Roman" w:cs="Times New Roman"/>
          <w:sz w:val="28"/>
          <w:szCs w:val="28"/>
          <w:lang w:val="uk-UA" w:bidi="ru-RU"/>
        </w:rPr>
        <w:t xml:space="preserve"> </w:t>
      </w:r>
      <w:r w:rsidRPr="00674BFA">
        <w:rPr>
          <w:rFonts w:ascii="Times New Roman" w:eastAsia="Times New Roman" w:hAnsi="Times New Roman" w:cs="Times New Roman"/>
          <w:sz w:val="28"/>
          <w:szCs w:val="24"/>
          <w:lang w:val="uk-UA"/>
        </w:rPr>
        <w:t>дівчаток</w:t>
      </w:r>
      <w:r w:rsidRPr="00674BFA">
        <w:rPr>
          <w:rFonts w:ascii="Times New Roman" w:eastAsia="Times New Roman" w:hAnsi="Times New Roman" w:cs="Times New Roman"/>
          <w:color w:val="000000"/>
          <w:sz w:val="28"/>
          <w:szCs w:val="28"/>
          <w:lang w:val="uk-UA" w:eastAsia="ru-RU"/>
        </w:rPr>
        <w:t xml:space="preserve"> мають відхилення у стані постави</w:t>
      </w:r>
      <w:r w:rsidRPr="0029557C">
        <w:rPr>
          <w:rFonts w:ascii="Times New Roman" w:eastAsia="Times New Roman" w:hAnsi="Times New Roman" w:cs="Times New Roman"/>
          <w:color w:val="000000"/>
          <w:sz w:val="28"/>
          <w:szCs w:val="28"/>
          <w:lang w:val="uk-UA" w:eastAsia="ru-RU"/>
        </w:rPr>
        <w:t>.</w:t>
      </w:r>
      <w:r w:rsidRPr="0029557C">
        <w:t xml:space="preserve"> </w:t>
      </w:r>
      <w:r w:rsidRPr="0029557C">
        <w:rPr>
          <w:rFonts w:ascii="Times New Roman" w:eastAsia="Times New Roman" w:hAnsi="Times New Roman" w:cs="Times New Roman"/>
          <w:color w:val="000000"/>
          <w:sz w:val="28"/>
          <w:szCs w:val="28"/>
          <w:lang w:val="uk-UA" w:eastAsia="ru-RU"/>
        </w:rPr>
        <w:t>При цьому за результатами візуального скринінгу було виявлено</w:t>
      </w:r>
      <w:r w:rsidR="00562A5E" w:rsidRPr="0029557C">
        <w:rPr>
          <w:rFonts w:ascii="Times New Roman" w:eastAsia="Times New Roman" w:hAnsi="Times New Roman" w:cs="Times New Roman"/>
          <w:sz w:val="28"/>
          <w:szCs w:val="28"/>
          <w:lang w:val="uk-UA" w:eastAsia="ru-RU"/>
        </w:rPr>
        <w:t xml:space="preserve">, що найбільш поширеним порушенням постави у школярів є сколіотична постава: у </w:t>
      </w:r>
      <w:r w:rsidR="00562A5E" w:rsidRPr="0029557C">
        <w:rPr>
          <w:rFonts w:ascii="Times New Roman" w:eastAsia="Times New Roman" w:hAnsi="Times New Roman" w:cs="Times New Roman"/>
          <w:sz w:val="28"/>
          <w:szCs w:val="28"/>
          <w:lang w:val="uk-UA" w:eastAsia="ru-RU" w:bidi="ru-RU"/>
        </w:rPr>
        <w:t>37,50</w:t>
      </w:r>
      <w:r w:rsidR="0029557C" w:rsidRPr="0029557C">
        <w:rPr>
          <w:rFonts w:ascii="Times New Roman" w:eastAsia="Times New Roman" w:hAnsi="Times New Roman" w:cs="Times New Roman"/>
          <w:sz w:val="28"/>
          <w:szCs w:val="28"/>
          <w:lang w:val="uk-UA" w:eastAsia="ru-RU" w:bidi="ru-RU"/>
        </w:rPr>
        <w:t xml:space="preserve"> </w:t>
      </w:r>
      <w:r w:rsidR="0029557C" w:rsidRPr="0029557C">
        <w:rPr>
          <w:rFonts w:ascii="Times New Roman" w:eastAsia="Times New Roman" w:hAnsi="Times New Roman" w:cs="Times New Roman"/>
          <w:sz w:val="28"/>
          <w:szCs w:val="28"/>
          <w:lang w:val="uk-UA" w:eastAsia="ru-RU"/>
        </w:rPr>
        <w:t>%</w:t>
      </w:r>
      <w:r w:rsidR="00562A5E" w:rsidRPr="0029557C">
        <w:rPr>
          <w:rFonts w:ascii="Times New Roman" w:eastAsia="Times New Roman" w:hAnsi="Times New Roman" w:cs="Times New Roman"/>
          <w:sz w:val="28"/>
          <w:szCs w:val="28"/>
          <w:lang w:val="uk-UA" w:eastAsia="ru-RU"/>
        </w:rPr>
        <w:t xml:space="preserve"> дівчаток</w:t>
      </w:r>
      <w:r w:rsidR="00562A5E" w:rsidRPr="00674BFA">
        <w:rPr>
          <w:rFonts w:ascii="Times New Roman" w:eastAsia="Times New Roman" w:hAnsi="Times New Roman" w:cs="Times New Roman"/>
          <w:sz w:val="28"/>
          <w:szCs w:val="28"/>
          <w:lang w:val="uk-UA" w:eastAsia="ru-RU"/>
        </w:rPr>
        <w:t xml:space="preserve"> та </w:t>
      </w:r>
      <w:r w:rsidRPr="00674BFA">
        <w:rPr>
          <w:rFonts w:ascii="Times New Roman" w:eastAsia="Times New Roman" w:hAnsi="Times New Roman" w:cs="Times New Roman"/>
          <w:sz w:val="28"/>
          <w:szCs w:val="28"/>
          <w:lang w:val="uk-UA" w:eastAsia="ru-RU"/>
        </w:rPr>
        <w:t>33,33 %</w:t>
      </w:r>
      <w:r w:rsidR="00562A5E" w:rsidRPr="00674BFA">
        <w:rPr>
          <w:rFonts w:ascii="Times New Roman" w:eastAsia="Times New Roman" w:hAnsi="Times New Roman" w:cs="Times New Roman"/>
          <w:sz w:val="28"/>
          <w:szCs w:val="28"/>
          <w:lang w:val="uk-UA" w:eastAsia="ru-RU"/>
        </w:rPr>
        <w:t xml:space="preserve"> хлопчиків.</w:t>
      </w:r>
      <w:r w:rsidRPr="00674BFA">
        <w:t xml:space="preserve"> </w:t>
      </w:r>
      <w:r>
        <w:rPr>
          <w:rFonts w:ascii="Times New Roman" w:eastAsia="Times New Roman" w:hAnsi="Times New Roman" w:cs="Times New Roman"/>
          <w:sz w:val="28"/>
          <w:szCs w:val="28"/>
          <w:lang w:val="uk-UA" w:eastAsia="ru-RU"/>
        </w:rPr>
        <w:t>Надзвичайно</w:t>
      </w:r>
      <w:r w:rsidRPr="00674BFA">
        <w:rPr>
          <w:rFonts w:ascii="Times New Roman" w:eastAsia="Times New Roman" w:hAnsi="Times New Roman" w:cs="Times New Roman"/>
          <w:sz w:val="28"/>
          <w:szCs w:val="28"/>
          <w:lang w:val="uk-UA" w:eastAsia="ru-RU"/>
        </w:rPr>
        <w:t xml:space="preserve"> важливо</w:t>
      </w:r>
      <w:r>
        <w:rPr>
          <w:rFonts w:ascii="Times New Roman" w:eastAsia="Times New Roman" w:hAnsi="Times New Roman" w:cs="Times New Roman"/>
          <w:sz w:val="28"/>
          <w:szCs w:val="28"/>
          <w:lang w:val="uk-UA" w:eastAsia="ru-RU"/>
        </w:rPr>
        <w:t>, що у</w:t>
      </w:r>
      <w:r w:rsidR="00562A5E" w:rsidRPr="00674BFA">
        <w:rPr>
          <w:rFonts w:ascii="Times New Roman" w:eastAsia="Times New Roman" w:hAnsi="Times New Roman" w:cs="Times New Roman"/>
          <w:sz w:val="28"/>
          <w:szCs w:val="28"/>
          <w:lang w:val="uk-UA" w:eastAsia="ru-RU"/>
        </w:rPr>
        <w:t xml:space="preserve"> досліджуваний період </w:t>
      </w:r>
      <w:r>
        <w:rPr>
          <w:rFonts w:ascii="Times New Roman" w:eastAsia="Times New Roman" w:hAnsi="Times New Roman" w:cs="Times New Roman"/>
          <w:sz w:val="28"/>
          <w:szCs w:val="28"/>
          <w:lang w:val="uk-UA" w:eastAsia="ru-RU"/>
        </w:rPr>
        <w:t>онтогенезу</w:t>
      </w:r>
      <w:r w:rsidR="00562A5E" w:rsidRPr="00674BFA">
        <w:rPr>
          <w:rFonts w:ascii="Times New Roman" w:eastAsia="Times New Roman" w:hAnsi="Times New Roman" w:cs="Times New Roman"/>
          <w:sz w:val="28"/>
          <w:szCs w:val="28"/>
          <w:lang w:val="uk-UA" w:eastAsia="ru-RU"/>
        </w:rPr>
        <w:t xml:space="preserve"> як у дівчаток, так і хлопчиків другим за чисельністю функціональних порушень </w:t>
      </w:r>
      <w:r w:rsidR="00146995" w:rsidRPr="000D3C68">
        <w:rPr>
          <w:rFonts w:ascii="Times New Roman" w:eastAsia="Times New Roman" w:hAnsi="Times New Roman" w:cs="Times New Roman"/>
          <w:color w:val="000000"/>
          <w:sz w:val="28"/>
          <w:szCs w:val="28"/>
          <w:lang w:val="uk-UA" w:eastAsia="ru-RU"/>
        </w:rPr>
        <w:t>опорно-рухового апарату</w:t>
      </w:r>
      <w:r w:rsidR="00562A5E" w:rsidRPr="00674BFA">
        <w:rPr>
          <w:rFonts w:ascii="Times New Roman" w:eastAsia="Times New Roman" w:hAnsi="Times New Roman" w:cs="Times New Roman"/>
          <w:sz w:val="28"/>
          <w:szCs w:val="28"/>
          <w:lang w:val="uk-UA" w:eastAsia="ru-RU"/>
        </w:rPr>
        <w:t xml:space="preserve"> є кругла спина </w:t>
      </w:r>
      <w:r w:rsidR="00562A5E" w:rsidRPr="00674BFA">
        <w:rPr>
          <w:rFonts w:ascii="Times New Roman" w:eastAsia="Times New Roman" w:hAnsi="Times New Roman" w:cs="Times New Roman"/>
          <w:sz w:val="28"/>
          <w:szCs w:val="28"/>
          <w:lang w:val="uk-UA" w:eastAsia="ru-RU" w:bidi="ru-RU"/>
        </w:rPr>
        <w:t>12,50</w:t>
      </w:r>
      <w:r>
        <w:rPr>
          <w:rFonts w:ascii="Times New Roman" w:eastAsia="Times New Roman" w:hAnsi="Times New Roman" w:cs="Times New Roman"/>
          <w:sz w:val="28"/>
          <w:szCs w:val="28"/>
          <w:lang w:val="uk-UA" w:eastAsia="ru-RU" w:bidi="ru-RU"/>
        </w:rPr>
        <w:t xml:space="preserve"> </w:t>
      </w:r>
      <w:r w:rsidRPr="00674BFA">
        <w:rPr>
          <w:rFonts w:ascii="Times New Roman" w:eastAsia="Times New Roman" w:hAnsi="Times New Roman" w:cs="Times New Roman"/>
          <w:sz w:val="28"/>
          <w:szCs w:val="28"/>
          <w:lang w:val="uk-UA" w:eastAsia="ru-RU"/>
        </w:rPr>
        <w:t>%</w:t>
      </w:r>
      <w:r w:rsidR="00562A5E" w:rsidRPr="00674BFA">
        <w:rPr>
          <w:rFonts w:ascii="Times New Roman" w:eastAsia="Times New Roman" w:hAnsi="Times New Roman" w:cs="Times New Roman"/>
          <w:sz w:val="28"/>
          <w:szCs w:val="28"/>
          <w:lang w:val="uk-UA" w:eastAsia="ru-RU" w:bidi="ru-RU"/>
        </w:rPr>
        <w:t xml:space="preserve"> </w:t>
      </w:r>
      <w:r w:rsidR="00562A5E" w:rsidRPr="00674BFA">
        <w:rPr>
          <w:rFonts w:ascii="Times New Roman" w:eastAsia="Times New Roman" w:hAnsi="Times New Roman" w:cs="Times New Roman"/>
          <w:sz w:val="28"/>
          <w:szCs w:val="28"/>
          <w:lang w:val="uk-UA" w:eastAsia="ru-RU"/>
        </w:rPr>
        <w:t xml:space="preserve">та </w:t>
      </w:r>
      <w:r>
        <w:rPr>
          <w:rFonts w:ascii="Times New Roman" w:eastAsia="Times New Roman" w:hAnsi="Times New Roman" w:cs="Times New Roman"/>
          <w:sz w:val="28"/>
          <w:szCs w:val="28"/>
          <w:lang w:val="uk-UA" w:eastAsia="ru-RU"/>
        </w:rPr>
        <w:t>16,67 %</w:t>
      </w:r>
      <w:r w:rsidR="00562A5E" w:rsidRPr="00674BFA">
        <w:rPr>
          <w:rFonts w:ascii="Times New Roman" w:eastAsia="Times New Roman" w:hAnsi="Times New Roman" w:cs="Times New Roman"/>
          <w:sz w:val="28"/>
          <w:szCs w:val="28"/>
          <w:lang w:val="uk-UA" w:eastAsia="ru-RU"/>
        </w:rPr>
        <w:t xml:space="preserve"> відповідно.</w:t>
      </w:r>
    </w:p>
    <w:p w:rsidR="005E133B" w:rsidRDefault="00D011D1" w:rsidP="005E133B">
      <w:pPr>
        <w:pStyle w:val="a5"/>
        <w:numPr>
          <w:ilvl w:val="0"/>
          <w:numId w:val="7"/>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241756">
        <w:rPr>
          <w:rFonts w:ascii="Times New Roman" w:eastAsia="Times New Roman" w:hAnsi="Times New Roman" w:cs="Times New Roman"/>
          <w:color w:val="000000"/>
          <w:sz w:val="28"/>
          <w:szCs w:val="28"/>
          <w:lang w:val="uk-UA" w:eastAsia="ru-RU"/>
        </w:rPr>
        <w:lastRenderedPageBreak/>
        <w:t xml:space="preserve">Результати </w:t>
      </w:r>
      <w:r w:rsidR="00E654BA">
        <w:rPr>
          <w:rFonts w:ascii="Times New Roman" w:eastAsia="Times New Roman" w:hAnsi="Times New Roman" w:cs="Times New Roman"/>
          <w:sz w:val="28"/>
          <w:szCs w:val="28"/>
          <w:lang w:val="uk-UA"/>
        </w:rPr>
        <w:t>констатувального</w:t>
      </w:r>
      <w:r w:rsidRPr="00241756">
        <w:rPr>
          <w:rFonts w:ascii="Times New Roman" w:eastAsia="Times New Roman" w:hAnsi="Times New Roman" w:cs="Times New Roman"/>
          <w:color w:val="000000"/>
          <w:sz w:val="28"/>
          <w:szCs w:val="28"/>
          <w:lang w:val="uk-UA" w:eastAsia="ru-RU"/>
        </w:rPr>
        <w:t xml:space="preserve"> експерименту свідчать, що жодного школяра 12–13-ти років із функціональними порушеннями </w:t>
      </w:r>
      <w:r w:rsidR="00146995" w:rsidRPr="00241756">
        <w:rPr>
          <w:rFonts w:ascii="Times New Roman" w:eastAsia="Times New Roman" w:hAnsi="Times New Roman" w:cs="Times New Roman"/>
          <w:color w:val="000000"/>
          <w:sz w:val="28"/>
          <w:szCs w:val="28"/>
          <w:lang w:val="uk-UA" w:eastAsia="ru-RU"/>
        </w:rPr>
        <w:t>опорно-рухового апарату</w:t>
      </w:r>
      <w:r w:rsidRPr="00241756">
        <w:rPr>
          <w:rFonts w:ascii="Times New Roman" w:eastAsia="Times New Roman" w:hAnsi="Times New Roman" w:cs="Times New Roman"/>
          <w:color w:val="000000"/>
          <w:sz w:val="28"/>
          <w:szCs w:val="28"/>
          <w:lang w:val="uk-UA" w:eastAsia="ru-RU"/>
        </w:rPr>
        <w:t xml:space="preserve"> (сколіотичною поставою, плоскою та круглою спиною) немає з високим рівнем стану біогеометричного профілю постави.</w:t>
      </w:r>
      <w:r w:rsidRPr="00D011D1">
        <w:t xml:space="preserve"> </w:t>
      </w:r>
      <w:r w:rsidRPr="00241756">
        <w:rPr>
          <w:rFonts w:ascii="Times New Roman" w:eastAsia="Times New Roman" w:hAnsi="Times New Roman" w:cs="Times New Roman"/>
          <w:color w:val="000000"/>
          <w:sz w:val="28"/>
          <w:szCs w:val="28"/>
          <w:lang w:val="uk-UA" w:eastAsia="ru-RU"/>
        </w:rPr>
        <w:t>Дослідження показників біогеометричного профілю постави школяра 12–13-ти років дають підстави стверджувати, що:</w:t>
      </w:r>
      <w:r w:rsidR="00C46DCE" w:rsidRPr="00241756">
        <w:rPr>
          <w:rFonts w:ascii="Times New Roman" w:eastAsia="Times New Roman" w:hAnsi="Times New Roman" w:cs="Times New Roman"/>
          <w:color w:val="000000"/>
          <w:sz w:val="28"/>
          <w:szCs w:val="28"/>
          <w:lang w:val="uk-UA" w:eastAsia="ru-RU"/>
        </w:rPr>
        <w:t xml:space="preserve"> </w:t>
      </w:r>
      <w:r w:rsidR="00652E0D" w:rsidRPr="00241756">
        <w:rPr>
          <w:rFonts w:ascii="Times New Roman" w:eastAsia="Times New Roman" w:hAnsi="Times New Roman" w:cs="Times New Roman"/>
          <w:color w:val="000000"/>
          <w:sz w:val="28"/>
          <w:szCs w:val="28"/>
          <w:lang w:val="uk-UA" w:eastAsia="ru-RU"/>
        </w:rPr>
        <w:t>серед хлопчиків із нормальною поставою 30,77 % осіб мають високий рівень стану біогеометричного профілю постави, а 69,23 % дітей – середній рівень, серед дівчаток із нормальною пос</w:t>
      </w:r>
      <w:r w:rsidR="00C46DCE" w:rsidRPr="00241756">
        <w:rPr>
          <w:rFonts w:ascii="Times New Roman" w:eastAsia="Times New Roman" w:hAnsi="Times New Roman" w:cs="Times New Roman"/>
          <w:color w:val="000000"/>
          <w:sz w:val="28"/>
          <w:szCs w:val="28"/>
          <w:lang w:val="uk-UA" w:eastAsia="ru-RU"/>
        </w:rPr>
        <w:t>тавою вже тільки 15,39 %</w:t>
      </w:r>
      <w:r w:rsidR="00652E0D" w:rsidRPr="00241756">
        <w:rPr>
          <w:rFonts w:ascii="Times New Roman" w:eastAsia="Times New Roman" w:hAnsi="Times New Roman" w:cs="Times New Roman"/>
          <w:color w:val="000000"/>
          <w:sz w:val="28"/>
          <w:szCs w:val="28"/>
          <w:lang w:val="uk-UA" w:eastAsia="ru-RU"/>
        </w:rPr>
        <w:t xml:space="preserve"> осіб демонструють високий рівень стану біогеометричного пр</w:t>
      </w:r>
      <w:r w:rsidR="00C46DCE" w:rsidRPr="00241756">
        <w:rPr>
          <w:rFonts w:ascii="Times New Roman" w:eastAsia="Times New Roman" w:hAnsi="Times New Roman" w:cs="Times New Roman"/>
          <w:color w:val="000000"/>
          <w:sz w:val="28"/>
          <w:szCs w:val="28"/>
          <w:lang w:val="uk-UA" w:eastAsia="ru-RU"/>
        </w:rPr>
        <w:t>офілю постави, а 84,61 %</w:t>
      </w:r>
      <w:r w:rsidR="00652E0D" w:rsidRPr="00241756">
        <w:rPr>
          <w:rFonts w:ascii="Times New Roman" w:eastAsia="Times New Roman" w:hAnsi="Times New Roman" w:cs="Times New Roman"/>
          <w:color w:val="000000"/>
          <w:sz w:val="28"/>
          <w:szCs w:val="28"/>
          <w:lang w:val="uk-UA" w:eastAsia="ru-RU"/>
        </w:rPr>
        <w:t xml:space="preserve"> школярок – середній відповідно. </w:t>
      </w:r>
      <w:r w:rsidR="00241756" w:rsidRPr="00241756">
        <w:rPr>
          <w:rFonts w:ascii="Times New Roman" w:eastAsia="Times New Roman" w:hAnsi="Times New Roman" w:cs="Times New Roman"/>
          <w:color w:val="000000"/>
          <w:sz w:val="28"/>
          <w:szCs w:val="28"/>
          <w:lang w:val="uk-UA" w:eastAsia="ru-RU"/>
        </w:rPr>
        <w:t>У результаті антропометричного обстеження школярів 12-13-ти років із різними типами постави визначено кількісні соматометричні показники, які характерні для даного контингенту.</w:t>
      </w:r>
      <w:r w:rsidR="00241756">
        <w:rPr>
          <w:rFonts w:ascii="Times New Roman" w:eastAsia="Times New Roman" w:hAnsi="Times New Roman" w:cs="Times New Roman"/>
          <w:color w:val="000000"/>
          <w:sz w:val="28"/>
          <w:szCs w:val="28"/>
          <w:lang w:val="uk-UA" w:eastAsia="ru-RU"/>
        </w:rPr>
        <w:t xml:space="preserve"> </w:t>
      </w:r>
      <w:r w:rsidR="00241756" w:rsidRPr="00241756">
        <w:rPr>
          <w:rFonts w:ascii="Times New Roman" w:eastAsia="Times New Roman" w:hAnsi="Times New Roman" w:cs="Times New Roman"/>
          <w:color w:val="000000"/>
          <w:sz w:val="28"/>
          <w:szCs w:val="28"/>
          <w:lang w:val="uk-UA" w:eastAsia="ru-RU"/>
        </w:rPr>
        <w:t xml:space="preserve">Отримані дані </w:t>
      </w:r>
      <w:r w:rsidR="00241756">
        <w:rPr>
          <w:rFonts w:ascii="Times New Roman" w:eastAsia="Times New Roman" w:hAnsi="Times New Roman" w:cs="Times New Roman"/>
          <w:color w:val="000000"/>
          <w:sz w:val="28"/>
          <w:szCs w:val="28"/>
          <w:lang w:val="uk-UA" w:eastAsia="ru-RU"/>
        </w:rPr>
        <w:t xml:space="preserve">стали </w:t>
      </w:r>
      <w:r w:rsidR="00241756" w:rsidRPr="00241756">
        <w:rPr>
          <w:rFonts w:ascii="Times New Roman" w:eastAsia="Times New Roman" w:hAnsi="Times New Roman" w:cs="Times New Roman"/>
          <w:color w:val="000000"/>
          <w:sz w:val="28"/>
          <w:szCs w:val="28"/>
          <w:lang w:val="uk-UA" w:eastAsia="ru-RU"/>
        </w:rPr>
        <w:t>орієнтиром розробки авторської технології.</w:t>
      </w:r>
    </w:p>
    <w:p w:rsidR="005550AA" w:rsidRPr="005E133B" w:rsidRDefault="005550AA" w:rsidP="005E133B">
      <w:pPr>
        <w:pStyle w:val="a5"/>
        <w:numPr>
          <w:ilvl w:val="0"/>
          <w:numId w:val="7"/>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5E133B">
        <w:rPr>
          <w:rFonts w:ascii="Times New Roman" w:eastAsia="Times New Roman" w:hAnsi="Times New Roman" w:cs="Times New Roman"/>
          <w:color w:val="000000"/>
          <w:sz w:val="28"/>
          <w:szCs w:val="28"/>
          <w:lang w:val="uk-UA" w:eastAsia="ru-RU"/>
        </w:rPr>
        <w:t xml:space="preserve">Структура і зміст технології корекції рівня </w:t>
      </w:r>
      <w:r w:rsidRPr="0029557C">
        <w:rPr>
          <w:rFonts w:ascii="Times New Roman" w:eastAsia="Times New Roman" w:hAnsi="Times New Roman" w:cs="Times New Roman"/>
          <w:color w:val="000000"/>
          <w:sz w:val="28"/>
          <w:szCs w:val="28"/>
          <w:lang w:val="uk-UA" w:eastAsia="ru-RU"/>
        </w:rPr>
        <w:t>стану біогеометричного профілю постави школярів 12-13-ти років у процесі фізичного виховання, включає загальнодидактичні принципи, критерії</w:t>
      </w:r>
      <w:r w:rsidR="005E133B" w:rsidRPr="0029557C">
        <w:rPr>
          <w:rFonts w:ascii="Times New Roman" w:eastAsia="Times New Roman" w:hAnsi="Times New Roman" w:cs="Times New Roman"/>
          <w:color w:val="000000"/>
          <w:sz w:val="28"/>
          <w:szCs w:val="28"/>
          <w:lang w:val="uk-UA" w:eastAsia="ru-RU"/>
        </w:rPr>
        <w:t xml:space="preserve"> </w:t>
      </w:r>
      <w:r w:rsidRPr="0029557C">
        <w:rPr>
          <w:rFonts w:ascii="Times New Roman" w:eastAsia="Times New Roman" w:hAnsi="Times New Roman" w:cs="Times New Roman"/>
          <w:color w:val="000000"/>
          <w:sz w:val="28"/>
          <w:szCs w:val="28"/>
          <w:lang w:val="uk-UA" w:eastAsia="ru-RU"/>
        </w:rPr>
        <w:t>педагогічного проектування системи оздоровчого тренування,</w:t>
      </w:r>
      <w:r w:rsidRPr="0029557C">
        <w:rPr>
          <w:lang w:val="uk-UA"/>
        </w:rPr>
        <w:t xml:space="preserve"> </w:t>
      </w:r>
      <w:r w:rsidRPr="0029557C">
        <w:rPr>
          <w:rFonts w:ascii="Times New Roman" w:eastAsia="Times New Roman" w:hAnsi="Times New Roman" w:cs="Times New Roman"/>
          <w:color w:val="000000"/>
          <w:sz w:val="28"/>
          <w:szCs w:val="28"/>
          <w:lang w:val="uk-UA" w:eastAsia="ru-RU"/>
        </w:rPr>
        <w:t xml:space="preserve">етапи навчання школярів корекційним фізичним вправам, </w:t>
      </w:r>
      <w:r w:rsidR="005E133B" w:rsidRPr="0029557C">
        <w:rPr>
          <w:rFonts w:ascii="Times New Roman" w:eastAsia="Times New Roman" w:hAnsi="Times New Roman" w:cs="Times New Roman"/>
          <w:color w:val="000000"/>
          <w:sz w:val="28"/>
          <w:szCs w:val="28"/>
          <w:lang w:val="uk-UA" w:eastAsia="ru-RU"/>
        </w:rPr>
        <w:t xml:space="preserve">приватні принципи, на яких побудовані та </w:t>
      </w:r>
      <w:r w:rsidR="0029557C" w:rsidRPr="0029557C">
        <w:rPr>
          <w:rFonts w:ascii="Times New Roman" w:eastAsia="Times New Roman" w:hAnsi="Times New Roman" w:cs="Times New Roman"/>
          <w:color w:val="000000"/>
          <w:sz w:val="28"/>
          <w:szCs w:val="28"/>
          <w:lang w:val="uk-UA" w:eastAsia="ru-RU"/>
        </w:rPr>
        <w:t>реалізую</w:t>
      </w:r>
      <w:r w:rsidR="005E133B" w:rsidRPr="0029557C">
        <w:rPr>
          <w:rFonts w:ascii="Times New Roman" w:eastAsia="Times New Roman" w:hAnsi="Times New Roman" w:cs="Times New Roman"/>
          <w:color w:val="000000"/>
          <w:sz w:val="28"/>
          <w:szCs w:val="28"/>
          <w:lang w:val="uk-UA" w:eastAsia="ru-RU"/>
        </w:rPr>
        <w:t xml:space="preserve">ться коригувальні заходи </w:t>
      </w:r>
      <w:r w:rsidR="004275A7" w:rsidRPr="0029557C">
        <w:rPr>
          <w:rFonts w:ascii="Times New Roman" w:eastAsia="Times New Roman" w:hAnsi="Times New Roman" w:cs="Times New Roman"/>
          <w:color w:val="000000"/>
          <w:sz w:val="28"/>
          <w:szCs w:val="28"/>
          <w:lang w:val="uk-UA" w:eastAsia="ru-RU"/>
        </w:rPr>
        <w:t>та 2</w:t>
      </w:r>
      <w:r w:rsidRPr="0029557C">
        <w:rPr>
          <w:rFonts w:ascii="Times New Roman" w:eastAsia="Times New Roman" w:hAnsi="Times New Roman" w:cs="Times New Roman"/>
          <w:color w:val="000000"/>
          <w:sz w:val="28"/>
          <w:szCs w:val="28"/>
          <w:lang w:val="uk-UA" w:eastAsia="ru-RU"/>
        </w:rPr>
        <w:t xml:space="preserve"> тематичних модулів, визначальними особливостями</w:t>
      </w:r>
      <w:r w:rsidRPr="005E133B">
        <w:rPr>
          <w:rFonts w:ascii="Times New Roman" w:eastAsia="Times New Roman" w:hAnsi="Times New Roman" w:cs="Times New Roman"/>
          <w:color w:val="000000"/>
          <w:sz w:val="28"/>
          <w:szCs w:val="28"/>
          <w:lang w:val="uk-UA" w:eastAsia="ru-RU"/>
        </w:rPr>
        <w:t xml:space="preserve"> якої є системне та комплексне застосування.</w:t>
      </w:r>
    </w:p>
    <w:p w:rsidR="00EE4D12" w:rsidRPr="00EE4D12" w:rsidRDefault="00D966EF" w:rsidP="00EE4D12">
      <w:pPr>
        <w:pStyle w:val="a5"/>
        <w:numPr>
          <w:ilvl w:val="0"/>
          <w:numId w:val="7"/>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5D7088">
        <w:rPr>
          <w:rFonts w:ascii="Times New Roman" w:eastAsia="Times New Roman" w:hAnsi="Times New Roman" w:cs="Times New Roman"/>
          <w:color w:val="000000"/>
          <w:sz w:val="28"/>
          <w:szCs w:val="28"/>
          <w:lang w:val="uk-UA" w:eastAsia="ru-RU"/>
        </w:rPr>
        <w:t xml:space="preserve">Результати проведеного експерименту свідчать про ефективність засобів </w:t>
      </w:r>
      <w:r w:rsidR="00F1160F" w:rsidRPr="005D7088">
        <w:rPr>
          <w:rFonts w:ascii="Times New Roman" w:eastAsia="Times New Roman" w:hAnsi="Times New Roman" w:cs="Times New Roman"/>
          <w:color w:val="000000"/>
          <w:sz w:val="28"/>
          <w:szCs w:val="28"/>
          <w:lang w:val="uk-UA" w:eastAsia="ru-RU"/>
        </w:rPr>
        <w:t xml:space="preserve">та методів </w:t>
      </w:r>
      <w:r w:rsidRPr="005D7088">
        <w:rPr>
          <w:rFonts w:ascii="Times New Roman" w:eastAsia="Times New Roman" w:hAnsi="Times New Roman" w:cs="Times New Roman"/>
          <w:color w:val="000000"/>
          <w:sz w:val="28"/>
          <w:szCs w:val="28"/>
          <w:lang w:val="uk-UA" w:eastAsia="ru-RU"/>
        </w:rPr>
        <w:t xml:space="preserve">авторської технології, </w:t>
      </w:r>
      <w:r w:rsidR="00F1160F" w:rsidRPr="005D7088">
        <w:rPr>
          <w:rFonts w:ascii="Times New Roman" w:eastAsia="Times New Roman" w:hAnsi="Times New Roman" w:cs="Times New Roman"/>
          <w:color w:val="000000"/>
          <w:sz w:val="28"/>
          <w:szCs w:val="28"/>
          <w:lang w:val="uk-UA" w:eastAsia="ru-RU"/>
        </w:rPr>
        <w:t>які</w:t>
      </w:r>
      <w:r w:rsidRPr="005D7088">
        <w:rPr>
          <w:rFonts w:ascii="Times New Roman" w:eastAsia="Times New Roman" w:hAnsi="Times New Roman" w:cs="Times New Roman"/>
          <w:color w:val="000000"/>
          <w:sz w:val="28"/>
          <w:szCs w:val="28"/>
          <w:lang w:val="uk-UA" w:eastAsia="ru-RU"/>
        </w:rPr>
        <w:t xml:space="preserve"> позитивно вплинули на функціональний стан опорно-рухового апарату школярів</w:t>
      </w:r>
      <w:r w:rsidR="00F1160F" w:rsidRPr="005D7088">
        <w:rPr>
          <w:rFonts w:ascii="Times New Roman" w:eastAsia="Times New Roman" w:hAnsi="Times New Roman" w:cs="Times New Roman"/>
          <w:color w:val="000000"/>
          <w:sz w:val="28"/>
          <w:szCs w:val="28"/>
          <w:lang w:val="uk-UA" w:eastAsia="ru-RU"/>
        </w:rPr>
        <w:t xml:space="preserve"> </w:t>
      </w:r>
      <w:r w:rsidR="00C541E4" w:rsidRPr="005D7088">
        <w:rPr>
          <w:rFonts w:ascii="Times New Roman" w:eastAsia="Times New Roman" w:hAnsi="Times New Roman" w:cs="Times New Roman"/>
          <w:color w:val="000000"/>
          <w:sz w:val="28"/>
          <w:szCs w:val="28"/>
          <w:lang w:val="uk-UA" w:eastAsia="ru-RU"/>
        </w:rPr>
        <w:t>12–13-ти років:</w:t>
      </w:r>
      <w:r w:rsidR="00C541E4" w:rsidRPr="00F1160F">
        <w:t xml:space="preserve"> </w:t>
      </w:r>
      <w:r w:rsidR="00C541E4" w:rsidRPr="005D7088">
        <w:rPr>
          <w:rFonts w:ascii="Times New Roman" w:eastAsia="Times New Roman" w:hAnsi="Times New Roman" w:cs="Times New Roman"/>
          <w:color w:val="000000"/>
          <w:sz w:val="28"/>
          <w:szCs w:val="28"/>
          <w:lang w:val="uk-UA" w:eastAsia="ru-RU"/>
        </w:rPr>
        <w:t>загалом дітей із нормаль</w:t>
      </w:r>
      <w:r w:rsidR="008A7A03" w:rsidRPr="005D7088">
        <w:rPr>
          <w:rFonts w:ascii="Times New Roman" w:eastAsia="Times New Roman" w:hAnsi="Times New Roman" w:cs="Times New Roman"/>
          <w:color w:val="000000"/>
          <w:sz w:val="28"/>
          <w:szCs w:val="28"/>
          <w:lang w:val="uk-UA" w:eastAsia="ru-RU"/>
        </w:rPr>
        <w:t>ною поставою збільшилося на 20</w:t>
      </w:r>
      <w:r w:rsidR="005B2CCB" w:rsidRPr="005D7088">
        <w:rPr>
          <w:rFonts w:ascii="Times New Roman" w:eastAsia="Times New Roman" w:hAnsi="Times New Roman" w:cs="Times New Roman"/>
          <w:color w:val="000000"/>
          <w:sz w:val="28"/>
          <w:szCs w:val="28"/>
          <w:lang w:val="uk-UA" w:eastAsia="ru-RU"/>
        </w:rPr>
        <w:t>,</w:t>
      </w:r>
      <w:r w:rsidR="008A7A03" w:rsidRPr="005D7088">
        <w:rPr>
          <w:rFonts w:ascii="Times New Roman" w:eastAsia="Times New Roman" w:hAnsi="Times New Roman" w:cs="Times New Roman"/>
          <w:color w:val="000000"/>
          <w:sz w:val="28"/>
          <w:szCs w:val="28"/>
          <w:lang w:val="uk-UA" w:eastAsia="ru-RU"/>
        </w:rPr>
        <w:t xml:space="preserve">96 </w:t>
      </w:r>
      <w:r w:rsidR="00C541E4" w:rsidRPr="005D7088">
        <w:rPr>
          <w:rFonts w:ascii="Times New Roman" w:eastAsia="Times New Roman" w:hAnsi="Times New Roman" w:cs="Times New Roman"/>
          <w:color w:val="000000"/>
          <w:sz w:val="28"/>
          <w:szCs w:val="28"/>
          <w:lang w:val="uk-UA" w:eastAsia="ru-RU"/>
        </w:rPr>
        <w:t>%</w:t>
      </w:r>
      <w:r w:rsidR="00F1160F" w:rsidRPr="005D7088">
        <w:rPr>
          <w:rFonts w:ascii="Times New Roman" w:eastAsia="Times New Roman" w:hAnsi="Times New Roman" w:cs="Times New Roman"/>
          <w:color w:val="000000"/>
          <w:sz w:val="28"/>
          <w:szCs w:val="28"/>
          <w:lang w:val="uk-UA" w:eastAsia="ru-RU"/>
        </w:rPr>
        <w:t xml:space="preserve"> </w:t>
      </w:r>
      <w:r w:rsidR="00F1160F" w:rsidRPr="005D7088">
        <w:rPr>
          <w:rFonts w:ascii="Times New Roman" w:eastAsia="Times New Roman" w:hAnsi="Times New Roman" w:cs="Times New Roman"/>
          <w:sz w:val="28"/>
          <w:szCs w:val="28"/>
          <w:lang w:val="uk-UA" w:eastAsia="ru-RU"/>
        </w:rPr>
        <w:t>(n = 39).</w:t>
      </w:r>
      <w:r w:rsidR="00F1160F" w:rsidRPr="00F1160F">
        <w:t xml:space="preserve"> </w:t>
      </w:r>
      <w:r w:rsidR="00F1160F" w:rsidRPr="005D7088">
        <w:rPr>
          <w:rFonts w:ascii="Times New Roman" w:eastAsia="Times New Roman" w:hAnsi="Times New Roman" w:cs="Times New Roman"/>
          <w:sz w:val="28"/>
          <w:szCs w:val="28"/>
          <w:lang w:val="uk-UA" w:eastAsia="ru-RU"/>
        </w:rPr>
        <w:t xml:space="preserve">Найбільш суттєві позитивні зміни були зафіксовані </w:t>
      </w:r>
      <w:r w:rsidR="00082F7A">
        <w:rPr>
          <w:rFonts w:ascii="Times New Roman" w:eastAsia="Times New Roman" w:hAnsi="Times New Roman" w:cs="Times New Roman"/>
          <w:sz w:val="28"/>
          <w:szCs w:val="28"/>
          <w:lang w:val="uk-UA" w:eastAsia="ru-RU"/>
        </w:rPr>
        <w:t>у школярів із</w:t>
      </w:r>
      <w:r w:rsidR="00F1160F" w:rsidRPr="005D7088">
        <w:rPr>
          <w:rFonts w:ascii="Times New Roman" w:eastAsia="Times New Roman" w:hAnsi="Times New Roman" w:cs="Times New Roman"/>
          <w:sz w:val="28"/>
          <w:szCs w:val="28"/>
          <w:lang w:val="uk-UA" w:eastAsia="ru-RU"/>
        </w:rPr>
        <w:t xml:space="preserve"> сколіотичною поставою: кількість хлопців з цим порушенням зменшилася на </w:t>
      </w:r>
      <w:r w:rsidR="008A7A03" w:rsidRPr="005D7088">
        <w:rPr>
          <w:rFonts w:ascii="Times New Roman" w:eastAsia="Times New Roman" w:hAnsi="Times New Roman" w:cs="Times New Roman"/>
          <w:sz w:val="28"/>
          <w:szCs w:val="28"/>
          <w:lang w:val="uk-UA" w:eastAsia="ru-RU"/>
        </w:rPr>
        <w:t>50,</w:t>
      </w:r>
      <w:r w:rsidR="005B2CCB" w:rsidRPr="005D7088">
        <w:rPr>
          <w:rFonts w:ascii="Times New Roman" w:eastAsia="Times New Roman" w:hAnsi="Times New Roman" w:cs="Times New Roman"/>
          <w:sz w:val="28"/>
          <w:szCs w:val="28"/>
          <w:lang w:val="uk-UA" w:eastAsia="ru-RU"/>
        </w:rPr>
        <w:t xml:space="preserve">0 </w:t>
      </w:r>
      <w:r w:rsidR="005B2CCB" w:rsidRPr="005D7088">
        <w:rPr>
          <w:rFonts w:ascii="Times New Roman" w:eastAsia="Times New Roman" w:hAnsi="Times New Roman" w:cs="Times New Roman"/>
          <w:color w:val="000000"/>
          <w:sz w:val="28"/>
          <w:szCs w:val="28"/>
          <w:lang w:val="uk-UA" w:eastAsia="ru-RU"/>
        </w:rPr>
        <w:t xml:space="preserve">% </w:t>
      </w:r>
      <w:r w:rsidR="005B2CCB" w:rsidRPr="005D7088">
        <w:rPr>
          <w:rFonts w:ascii="Times New Roman" w:eastAsia="Times New Roman" w:hAnsi="Times New Roman" w:cs="Times New Roman"/>
          <w:sz w:val="28"/>
          <w:szCs w:val="28"/>
          <w:lang w:val="uk-UA" w:eastAsia="ru-RU"/>
        </w:rPr>
        <w:t>(n = 5)</w:t>
      </w:r>
      <w:r w:rsidR="00740914">
        <w:rPr>
          <w:rFonts w:ascii="Times New Roman" w:eastAsia="Times New Roman" w:hAnsi="Times New Roman" w:cs="Times New Roman"/>
          <w:sz w:val="28"/>
          <w:szCs w:val="28"/>
          <w:lang w:val="uk-UA" w:eastAsia="ru-RU"/>
        </w:rPr>
        <w:t xml:space="preserve">, </w:t>
      </w:r>
      <w:r w:rsidR="005B2CCB" w:rsidRPr="005D7088">
        <w:rPr>
          <w:rFonts w:ascii="Times New Roman" w:eastAsia="Times New Roman" w:hAnsi="Times New Roman" w:cs="Times New Roman"/>
          <w:color w:val="000000"/>
          <w:sz w:val="28"/>
          <w:szCs w:val="28"/>
          <w:lang w:val="uk-UA" w:eastAsia="ru-RU"/>
        </w:rPr>
        <w:t xml:space="preserve">дівчаток на </w:t>
      </w:r>
      <w:r w:rsidR="005B2CCB" w:rsidRPr="005D7088">
        <w:rPr>
          <w:rFonts w:ascii="Times New Roman" w:eastAsia="Times New Roman" w:hAnsi="Times New Roman" w:cs="Times New Roman"/>
          <w:sz w:val="28"/>
          <w:szCs w:val="28"/>
          <w:lang w:val="uk-UA" w:eastAsia="ru-RU"/>
        </w:rPr>
        <w:t>25</w:t>
      </w:r>
      <w:r w:rsidR="008A7A03" w:rsidRPr="005D7088">
        <w:rPr>
          <w:rFonts w:ascii="Times New Roman" w:eastAsia="Times New Roman" w:hAnsi="Times New Roman" w:cs="Times New Roman"/>
          <w:sz w:val="28"/>
          <w:szCs w:val="28"/>
          <w:lang w:val="uk-UA" w:eastAsia="ru-RU"/>
        </w:rPr>
        <w:t>,</w:t>
      </w:r>
      <w:r w:rsidR="005B2CCB" w:rsidRPr="005D7088">
        <w:rPr>
          <w:rFonts w:ascii="Times New Roman" w:eastAsia="Times New Roman" w:hAnsi="Times New Roman" w:cs="Times New Roman"/>
          <w:sz w:val="28"/>
          <w:szCs w:val="28"/>
          <w:lang w:val="uk-UA" w:eastAsia="ru-RU"/>
        </w:rPr>
        <w:t xml:space="preserve">0 </w:t>
      </w:r>
      <w:r w:rsidR="005B2CCB" w:rsidRPr="005D7088">
        <w:rPr>
          <w:rFonts w:ascii="Times New Roman" w:eastAsia="Times New Roman" w:hAnsi="Times New Roman" w:cs="Times New Roman"/>
          <w:color w:val="000000"/>
          <w:sz w:val="28"/>
          <w:szCs w:val="28"/>
          <w:lang w:val="uk-UA" w:eastAsia="ru-RU"/>
        </w:rPr>
        <w:t xml:space="preserve">% </w:t>
      </w:r>
      <w:r w:rsidR="005B2CCB" w:rsidRPr="005D7088">
        <w:rPr>
          <w:rFonts w:ascii="Times New Roman" w:eastAsia="Times New Roman" w:hAnsi="Times New Roman" w:cs="Times New Roman"/>
          <w:sz w:val="28"/>
          <w:szCs w:val="28"/>
          <w:lang w:val="uk-UA" w:eastAsia="ru-RU"/>
        </w:rPr>
        <w:t>(n = 3).</w:t>
      </w:r>
    </w:p>
    <w:p w:rsidR="006518DC" w:rsidRPr="00EE4D12" w:rsidRDefault="00D966EF" w:rsidP="00EE4D12">
      <w:pPr>
        <w:pStyle w:val="a5"/>
        <w:numPr>
          <w:ilvl w:val="0"/>
          <w:numId w:val="7"/>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ru-RU"/>
        </w:rPr>
      </w:pPr>
      <w:bookmarkStart w:id="13" w:name="_GoBack"/>
      <w:r w:rsidRPr="00EE4D12">
        <w:rPr>
          <w:rFonts w:ascii="Times New Roman" w:eastAsia="Times New Roman" w:hAnsi="Times New Roman" w:cs="Times New Roman"/>
          <w:color w:val="000000"/>
          <w:sz w:val="28"/>
          <w:szCs w:val="28"/>
          <w:lang w:val="uk-UA" w:eastAsia="ru-RU"/>
        </w:rPr>
        <w:t>Встановлено, що засоби авторської технології суттєво вплинули на підвищення</w:t>
      </w:r>
      <w:r w:rsidR="006518DC" w:rsidRPr="00EE4D12">
        <w:rPr>
          <w:rFonts w:ascii="Times New Roman" w:hAnsi="Times New Roman" w:cs="Times New Roman"/>
          <w:sz w:val="28"/>
          <w:szCs w:val="28"/>
          <w:lang w:val="uk-UA"/>
        </w:rPr>
        <w:t xml:space="preserve"> рівня стану </w:t>
      </w:r>
      <w:r w:rsidR="006518DC" w:rsidRPr="00EE4D12">
        <w:rPr>
          <w:rFonts w:ascii="Times New Roman" w:eastAsia="Times New Roman" w:hAnsi="Times New Roman" w:cs="Times New Roman"/>
          <w:snapToGrid w:val="0"/>
          <w:sz w:val="28"/>
          <w:szCs w:val="28"/>
          <w:lang w:val="uk-UA" w:eastAsia="ru-RU"/>
        </w:rPr>
        <w:t>біогеометричного профілю</w:t>
      </w:r>
      <w:r w:rsidR="006518DC" w:rsidRPr="00EE4D12">
        <w:rPr>
          <w:rFonts w:ascii="Times New Roman" w:hAnsi="Times New Roman" w:cs="Times New Roman"/>
          <w:sz w:val="28"/>
          <w:szCs w:val="28"/>
          <w:lang w:val="uk-UA"/>
        </w:rPr>
        <w:t xml:space="preserve"> нормальної постави </w:t>
      </w:r>
      <w:r w:rsidR="006518DC" w:rsidRPr="00EE4D12">
        <w:rPr>
          <w:rFonts w:ascii="Times New Roman" w:hAnsi="Times New Roman" w:cs="Times New Roman"/>
          <w:sz w:val="28"/>
          <w:szCs w:val="28"/>
          <w:lang w:val="uk-UA"/>
        </w:rPr>
        <w:lastRenderedPageBreak/>
        <w:t>школярів</w:t>
      </w:r>
      <w:r w:rsidR="006518DC" w:rsidRPr="00EE4D12">
        <w:rPr>
          <w:lang w:val="uk-UA"/>
        </w:rPr>
        <w:t xml:space="preserve"> </w:t>
      </w:r>
      <w:r w:rsidR="006518DC" w:rsidRPr="00EE4D12">
        <w:rPr>
          <w:rFonts w:ascii="Times New Roman" w:hAnsi="Times New Roman" w:cs="Times New Roman"/>
          <w:sz w:val="28"/>
          <w:szCs w:val="28"/>
          <w:lang w:val="uk-UA"/>
        </w:rPr>
        <w:t xml:space="preserve">за рахунок переходу дітей з порушенням постави до категорії нормальна постава (всего хлопчиків </w:t>
      </w:r>
      <w:r w:rsidR="006518DC" w:rsidRPr="00EE4D12">
        <w:rPr>
          <w:rFonts w:ascii="Times New Roman" w:eastAsia="Times New Roman" w:hAnsi="Times New Roman" w:cs="Times New Roman"/>
          <w:sz w:val="28"/>
          <w:szCs w:val="28"/>
          <w:lang w:val="uk-UA" w:eastAsia="ru-RU"/>
        </w:rPr>
        <w:t xml:space="preserve">n = 20, з </w:t>
      </w:r>
      <w:r w:rsidR="006518DC" w:rsidRPr="00EE4D12">
        <w:rPr>
          <w:rFonts w:ascii="Times New Roman" w:eastAsia="Times New Roman" w:hAnsi="Times New Roman" w:cs="Times New Roman"/>
          <w:snapToGrid w:val="0"/>
          <w:sz w:val="28"/>
          <w:szCs w:val="28"/>
          <w:lang w:val="uk-UA"/>
        </w:rPr>
        <w:t>високим рівнем стану біогеометричного профілю постави</w:t>
      </w:r>
      <w:r w:rsidR="006518DC" w:rsidRPr="00EE4D12">
        <w:rPr>
          <w:rFonts w:ascii="Times New Roman" w:eastAsia="Times New Roman" w:hAnsi="Times New Roman" w:cs="Times New Roman"/>
          <w:sz w:val="28"/>
          <w:szCs w:val="28"/>
          <w:lang w:val="uk-UA" w:eastAsia="ru-RU"/>
        </w:rPr>
        <w:t xml:space="preserve"> n = 7 (</w:t>
      </w:r>
      <w:r w:rsidR="006518DC" w:rsidRPr="00EE4D12">
        <w:rPr>
          <w:rFonts w:ascii="Times New Roman" w:eastAsia="Times New Roman" w:hAnsi="Times New Roman" w:cs="Times New Roman"/>
          <w:snapToGrid w:val="0"/>
          <w:sz w:val="28"/>
          <w:szCs w:val="28"/>
          <w:lang w:val="uk-UA"/>
        </w:rPr>
        <w:t xml:space="preserve">35,00 </w:t>
      </w:r>
      <w:r w:rsidR="006518DC" w:rsidRPr="00EE4D12">
        <w:rPr>
          <w:rFonts w:ascii="Times New Roman" w:eastAsia="Times New Roman" w:hAnsi="Times New Roman" w:cs="Times New Roman"/>
          <w:sz w:val="28"/>
          <w:szCs w:val="28"/>
          <w:lang w:val="uk-UA" w:eastAsia="ru-RU"/>
        </w:rPr>
        <w:t xml:space="preserve">%), із середнім рівнем стану біогеометричного профілю постави n = 13 (65,00 %), дівчаток з </w:t>
      </w:r>
      <w:r w:rsidR="006518DC" w:rsidRPr="00EE4D12">
        <w:rPr>
          <w:rFonts w:ascii="Times New Roman" w:eastAsia="Times New Roman" w:hAnsi="Times New Roman" w:cs="Times New Roman"/>
          <w:snapToGrid w:val="0"/>
          <w:sz w:val="28"/>
          <w:szCs w:val="28"/>
          <w:lang w:val="uk-UA"/>
        </w:rPr>
        <w:t>високим рівнем стану біогеометричного профілю постави</w:t>
      </w:r>
      <w:r w:rsidR="006518DC" w:rsidRPr="00EE4D12">
        <w:rPr>
          <w:rFonts w:ascii="Times New Roman" w:eastAsia="Times New Roman" w:hAnsi="Times New Roman" w:cs="Times New Roman"/>
          <w:sz w:val="28"/>
          <w:szCs w:val="28"/>
          <w:lang w:val="uk-UA" w:eastAsia="ru-RU"/>
        </w:rPr>
        <w:t xml:space="preserve"> n = 4 (</w:t>
      </w:r>
      <w:r w:rsidR="006518DC" w:rsidRPr="00EE4D12">
        <w:rPr>
          <w:rFonts w:ascii="Times New Roman" w:eastAsia="Times New Roman" w:hAnsi="Times New Roman" w:cs="Times New Roman"/>
          <w:snapToGrid w:val="0"/>
          <w:sz w:val="28"/>
          <w:szCs w:val="28"/>
          <w:lang w:val="uk-UA"/>
        </w:rPr>
        <w:t xml:space="preserve">21,05 </w:t>
      </w:r>
      <w:r w:rsidR="006518DC" w:rsidRPr="00EE4D12">
        <w:rPr>
          <w:rFonts w:ascii="Times New Roman" w:eastAsia="Times New Roman" w:hAnsi="Times New Roman" w:cs="Times New Roman"/>
          <w:sz w:val="28"/>
          <w:szCs w:val="28"/>
          <w:lang w:val="uk-UA" w:eastAsia="ru-RU"/>
        </w:rPr>
        <w:t>%), із середнім рівнем стану біогеометричного профілю постави n = 15 (78,95 %)).</w:t>
      </w:r>
      <w:r w:rsidR="00EE4D12" w:rsidRPr="00EE4D12">
        <w:rPr>
          <w:lang w:val="uk-UA"/>
        </w:rPr>
        <w:t xml:space="preserve"> </w:t>
      </w:r>
      <w:r w:rsidR="00EE4D12" w:rsidRPr="00EE4D12">
        <w:rPr>
          <w:rFonts w:ascii="Times New Roman" w:eastAsia="Times New Roman" w:hAnsi="Times New Roman" w:cs="Times New Roman"/>
          <w:sz w:val="28"/>
          <w:szCs w:val="28"/>
          <w:lang w:val="uk-UA" w:eastAsia="ru-RU"/>
        </w:rPr>
        <w:t xml:space="preserve">Важливо також зазначити, про збільшення рівня стану </w:t>
      </w:r>
      <w:r w:rsidR="00EE4D12" w:rsidRPr="00EE4D12">
        <w:rPr>
          <w:rFonts w:ascii="Times New Roman" w:eastAsia="Times New Roman" w:hAnsi="Times New Roman" w:cs="Times New Roman"/>
          <w:snapToGrid w:val="0"/>
          <w:sz w:val="28"/>
          <w:szCs w:val="28"/>
          <w:lang w:val="uk-UA"/>
        </w:rPr>
        <w:t xml:space="preserve">біогеометричного профілю </w:t>
      </w:r>
      <w:r w:rsidR="00EE4D12" w:rsidRPr="00EE4D12">
        <w:rPr>
          <w:rFonts w:ascii="Times New Roman" w:eastAsia="Times New Roman" w:hAnsi="Times New Roman" w:cs="Times New Roman"/>
          <w:sz w:val="28"/>
          <w:szCs w:val="28"/>
          <w:lang w:val="uk-UA" w:eastAsia="ru-RU"/>
        </w:rPr>
        <w:t>постави дітей з функціональними порушеннями</w:t>
      </w:r>
      <w:r w:rsidR="00EE4D12" w:rsidRPr="00EE4D12">
        <w:rPr>
          <w:rFonts w:ascii="Times New Roman" w:eastAsia="Times New Roman" w:hAnsi="Times New Roman" w:cs="Times New Roman"/>
          <w:color w:val="000000"/>
          <w:sz w:val="28"/>
          <w:szCs w:val="28"/>
          <w:lang w:val="uk-UA" w:eastAsia="ru-RU"/>
        </w:rPr>
        <w:t xml:space="preserve"> </w:t>
      </w:r>
      <w:r w:rsidR="00EE4D12" w:rsidRPr="00241756">
        <w:rPr>
          <w:rFonts w:ascii="Times New Roman" w:eastAsia="Times New Roman" w:hAnsi="Times New Roman" w:cs="Times New Roman"/>
          <w:color w:val="000000"/>
          <w:sz w:val="28"/>
          <w:szCs w:val="28"/>
          <w:lang w:val="uk-UA" w:eastAsia="ru-RU"/>
        </w:rPr>
        <w:t>опорно-рухового апарату</w:t>
      </w:r>
      <w:r w:rsidR="00EE4D12">
        <w:rPr>
          <w:rFonts w:ascii="Times New Roman" w:eastAsia="Times New Roman" w:hAnsi="Times New Roman" w:cs="Times New Roman"/>
          <w:color w:val="000000"/>
          <w:sz w:val="28"/>
          <w:szCs w:val="28"/>
          <w:lang w:val="uk-UA" w:eastAsia="ru-RU"/>
        </w:rPr>
        <w:t>.</w:t>
      </w:r>
    </w:p>
    <w:bookmarkEnd w:id="13"/>
    <w:p w:rsidR="00C46DCE" w:rsidRPr="00C46DCE" w:rsidRDefault="00C46DCE" w:rsidP="00EE4D12">
      <w:pPr>
        <w:pStyle w:val="a5"/>
        <w:tabs>
          <w:tab w:val="left" w:pos="1134"/>
        </w:tabs>
        <w:spacing w:after="0" w:line="360" w:lineRule="auto"/>
        <w:ind w:left="709"/>
        <w:jc w:val="both"/>
        <w:rPr>
          <w:rFonts w:ascii="Times New Roman" w:eastAsia="Times New Roman" w:hAnsi="Times New Roman" w:cs="Times New Roman"/>
          <w:color w:val="000000"/>
          <w:sz w:val="28"/>
          <w:szCs w:val="28"/>
          <w:lang w:val="uk-UA" w:eastAsia="ru-RU"/>
        </w:rPr>
      </w:pPr>
    </w:p>
    <w:p w:rsidR="00777CFE" w:rsidRDefault="00777CFE" w:rsidP="00524E54">
      <w:pPr>
        <w:spacing w:after="0" w:line="360" w:lineRule="auto"/>
        <w:jc w:val="center"/>
        <w:rPr>
          <w:rFonts w:ascii="Times New Roman" w:eastAsia="Times New Roman" w:hAnsi="Times New Roman" w:cs="Times New Roman"/>
          <w:b/>
          <w:color w:val="000000"/>
          <w:sz w:val="28"/>
          <w:szCs w:val="28"/>
          <w:lang w:val="uk-UA" w:eastAsia="ru-RU"/>
        </w:rPr>
      </w:pPr>
    </w:p>
    <w:p w:rsidR="00777CFE" w:rsidRDefault="00777CFE" w:rsidP="00524E54">
      <w:pPr>
        <w:spacing w:after="0" w:line="360" w:lineRule="auto"/>
        <w:jc w:val="center"/>
        <w:rPr>
          <w:rFonts w:ascii="Times New Roman" w:eastAsia="Times New Roman" w:hAnsi="Times New Roman" w:cs="Times New Roman"/>
          <w:b/>
          <w:color w:val="000000"/>
          <w:sz w:val="28"/>
          <w:szCs w:val="28"/>
          <w:lang w:val="uk-UA" w:eastAsia="ru-RU"/>
        </w:rPr>
      </w:pPr>
    </w:p>
    <w:p w:rsidR="00237615" w:rsidRDefault="00237615"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B80F96" w:rsidRDefault="00B80F96" w:rsidP="00524E54">
      <w:pPr>
        <w:spacing w:after="0" w:line="360" w:lineRule="auto"/>
        <w:jc w:val="center"/>
        <w:rPr>
          <w:rFonts w:ascii="Times New Roman" w:eastAsia="Times New Roman" w:hAnsi="Times New Roman" w:cs="Times New Roman"/>
          <w:b/>
          <w:color w:val="000000"/>
          <w:sz w:val="28"/>
          <w:szCs w:val="28"/>
          <w:lang w:val="uk-UA" w:eastAsia="ru-RU"/>
        </w:rPr>
      </w:pPr>
    </w:p>
    <w:p w:rsidR="0067534C" w:rsidRPr="0067534C" w:rsidRDefault="0067534C" w:rsidP="00524E54">
      <w:pPr>
        <w:spacing w:after="0" w:line="360" w:lineRule="auto"/>
        <w:jc w:val="center"/>
        <w:rPr>
          <w:rFonts w:ascii="Times New Roman" w:eastAsia="Times New Roman" w:hAnsi="Times New Roman" w:cs="Times New Roman"/>
          <w:b/>
          <w:bCs/>
          <w:caps/>
          <w:sz w:val="28"/>
          <w:szCs w:val="28"/>
          <w:lang w:val="uk-UA"/>
        </w:rPr>
      </w:pPr>
      <w:r w:rsidRPr="0067534C">
        <w:rPr>
          <w:rFonts w:ascii="Times New Roman" w:eastAsia="Times New Roman" w:hAnsi="Times New Roman" w:cs="Times New Roman"/>
          <w:b/>
          <w:color w:val="000000"/>
          <w:sz w:val="28"/>
          <w:szCs w:val="28"/>
          <w:lang w:val="uk-UA" w:eastAsia="ru-RU"/>
        </w:rPr>
        <w:lastRenderedPageBreak/>
        <w:t>СПИСОК ВИКОРИСТАНИХ ДЖЕРЕЛ</w:t>
      </w:r>
    </w:p>
    <w:p w:rsidR="00777E06" w:rsidRDefault="00524E54" w:rsidP="00777E06">
      <w:pPr>
        <w:pStyle w:val="a5"/>
        <w:numPr>
          <w:ilvl w:val="0"/>
          <w:numId w:val="4"/>
        </w:numPr>
        <w:spacing w:after="0" w:line="360" w:lineRule="auto"/>
        <w:ind w:left="0" w:firstLine="709"/>
        <w:jc w:val="both"/>
        <w:rPr>
          <w:rFonts w:ascii="Times New Roman" w:eastAsia="Times New Roman" w:hAnsi="Times New Roman" w:cs="Times New Roman"/>
          <w:color w:val="000000"/>
          <w:sz w:val="28"/>
          <w:szCs w:val="28"/>
          <w:lang w:eastAsia="ru-RU"/>
        </w:rPr>
      </w:pPr>
      <w:bookmarkStart w:id="14" w:name="_Ref101425447"/>
      <w:r w:rsidRPr="00524E54">
        <w:rPr>
          <w:rFonts w:ascii="Times New Roman" w:eastAsia="Times New Roman" w:hAnsi="Times New Roman" w:cs="Times New Roman"/>
          <w:color w:val="000000"/>
          <w:sz w:val="28"/>
          <w:szCs w:val="28"/>
          <w:lang w:eastAsia="ru-RU"/>
        </w:rPr>
        <w:t>Адель Бен Жедду Бен Ларби. Коррекция нарушений статодинамической осанки младших школьников средствами физического воспитания [дисертация] Киев, 2007. 222 с.</w:t>
      </w:r>
      <w:bookmarkEnd w:id="14"/>
      <w:r w:rsidRPr="00524E54">
        <w:rPr>
          <w:rFonts w:ascii="Times New Roman" w:eastAsia="Times New Roman" w:hAnsi="Times New Roman" w:cs="Times New Roman"/>
          <w:color w:val="000000"/>
          <w:sz w:val="28"/>
          <w:szCs w:val="28"/>
          <w:lang w:eastAsia="ru-RU"/>
        </w:rPr>
        <w:t xml:space="preserve">  </w:t>
      </w:r>
    </w:p>
    <w:p w:rsidR="00E37ABF" w:rsidRDefault="00777E06" w:rsidP="00E37ABF">
      <w:pPr>
        <w:pStyle w:val="a5"/>
        <w:numPr>
          <w:ilvl w:val="0"/>
          <w:numId w:val="4"/>
        </w:numPr>
        <w:spacing w:after="0" w:line="360" w:lineRule="auto"/>
        <w:ind w:left="0" w:firstLine="709"/>
        <w:jc w:val="both"/>
        <w:rPr>
          <w:rFonts w:ascii="Times New Roman" w:eastAsia="Times New Roman" w:hAnsi="Times New Roman" w:cs="Times New Roman"/>
          <w:color w:val="000000"/>
          <w:sz w:val="28"/>
          <w:szCs w:val="28"/>
          <w:lang w:eastAsia="ru-RU"/>
        </w:rPr>
      </w:pPr>
      <w:bookmarkStart w:id="15" w:name="_Ref101425434"/>
      <w:r w:rsidRPr="00777E06">
        <w:rPr>
          <w:rFonts w:ascii="Times New Roman" w:eastAsia="Times New Roman" w:hAnsi="Times New Roman" w:cs="Times New Roman"/>
          <w:color w:val="000000"/>
          <w:sz w:val="28"/>
          <w:szCs w:val="28"/>
          <w:lang w:eastAsia="ru-RU"/>
        </w:rPr>
        <w:t>Альошина АІ. Профілактика й корекція функціональних порушень опорно-рухового апарату дітей та молоді у процесі фізичного виховання [дисертація] Київ, 2016. 544 с.</w:t>
      </w:r>
      <w:bookmarkEnd w:id="15"/>
    </w:p>
    <w:p w:rsidR="0010437A" w:rsidRPr="0010437A" w:rsidRDefault="00E37ABF" w:rsidP="0010437A">
      <w:pPr>
        <w:pStyle w:val="a5"/>
        <w:numPr>
          <w:ilvl w:val="0"/>
          <w:numId w:val="4"/>
        </w:numPr>
        <w:spacing w:after="0" w:line="360" w:lineRule="auto"/>
        <w:ind w:left="0" w:firstLine="709"/>
        <w:jc w:val="both"/>
        <w:rPr>
          <w:rFonts w:ascii="Times New Roman" w:eastAsia="Times New Roman" w:hAnsi="Times New Roman" w:cs="Times New Roman"/>
          <w:color w:val="000000"/>
          <w:sz w:val="28"/>
          <w:szCs w:val="28"/>
          <w:lang w:eastAsia="ru-RU"/>
        </w:rPr>
      </w:pPr>
      <w:bookmarkStart w:id="16" w:name="_Ref101427068"/>
      <w:r w:rsidRPr="00E37ABF">
        <w:rPr>
          <w:rFonts w:ascii="Times New Roman" w:eastAsia="Times New Roman" w:hAnsi="Times New Roman" w:cs="Times New Roman"/>
          <w:color w:val="000000"/>
          <w:sz w:val="28"/>
          <w:szCs w:val="28"/>
          <w:lang w:eastAsia="ru-RU"/>
        </w:rPr>
        <w:t>Бабыдов ЕА. Обзор современных методов коррекции кифолордотической осанки Вестник новых медицинских</w:t>
      </w:r>
      <w:r>
        <w:rPr>
          <w:rFonts w:ascii="Times New Roman" w:eastAsia="Times New Roman" w:hAnsi="Times New Roman" w:cs="Times New Roman"/>
          <w:color w:val="000000"/>
          <w:sz w:val="28"/>
          <w:szCs w:val="28"/>
          <w:lang w:eastAsia="ru-RU"/>
        </w:rPr>
        <w:t xml:space="preserve"> </w:t>
      </w:r>
      <w:r w:rsidRPr="00E37ABF">
        <w:rPr>
          <w:rFonts w:ascii="Times New Roman" w:eastAsia="Times New Roman" w:hAnsi="Times New Roman" w:cs="Times New Roman"/>
          <w:color w:val="000000"/>
          <w:sz w:val="28"/>
          <w:szCs w:val="28"/>
          <w:lang w:eastAsia="ru-RU"/>
        </w:rPr>
        <w:t xml:space="preserve">технологий. Электронное издание. 2015. №2. Публикация 3-4. URL: http://www.medtsu.tula.ru/VNMT/Bulletin/E2015-2/5193.pdf (дата обращения: </w:t>
      </w:r>
      <w:r w:rsidR="00493EA0">
        <w:rPr>
          <w:rFonts w:ascii="Times New Roman" w:eastAsia="Times New Roman" w:hAnsi="Times New Roman" w:cs="Times New Roman"/>
          <w:color w:val="000000"/>
          <w:sz w:val="28"/>
          <w:szCs w:val="28"/>
          <w:lang w:eastAsia="ru-RU"/>
        </w:rPr>
        <w:t>12</w:t>
      </w:r>
      <w:r w:rsidRPr="00E37ABF">
        <w:rPr>
          <w:rFonts w:ascii="Times New Roman" w:eastAsia="Times New Roman" w:hAnsi="Times New Roman" w:cs="Times New Roman"/>
          <w:color w:val="000000"/>
          <w:sz w:val="28"/>
          <w:szCs w:val="28"/>
          <w:lang w:eastAsia="ru-RU"/>
        </w:rPr>
        <w:t>.0</w:t>
      </w:r>
      <w:r w:rsidR="00493EA0">
        <w:rPr>
          <w:rFonts w:ascii="Times New Roman" w:eastAsia="Times New Roman" w:hAnsi="Times New Roman" w:cs="Times New Roman"/>
          <w:color w:val="000000"/>
          <w:sz w:val="28"/>
          <w:szCs w:val="28"/>
          <w:lang w:eastAsia="ru-RU"/>
        </w:rPr>
        <w:t>1</w:t>
      </w:r>
      <w:r w:rsidRPr="00E37ABF">
        <w:rPr>
          <w:rFonts w:ascii="Times New Roman" w:eastAsia="Times New Roman" w:hAnsi="Times New Roman" w:cs="Times New Roman"/>
          <w:color w:val="000000"/>
          <w:sz w:val="28"/>
          <w:szCs w:val="28"/>
          <w:lang w:eastAsia="ru-RU"/>
        </w:rPr>
        <w:t>.20</w:t>
      </w:r>
      <w:r>
        <w:rPr>
          <w:rFonts w:ascii="Times New Roman" w:eastAsia="Times New Roman" w:hAnsi="Times New Roman" w:cs="Times New Roman"/>
          <w:color w:val="000000"/>
          <w:sz w:val="28"/>
          <w:szCs w:val="28"/>
          <w:lang w:eastAsia="ru-RU"/>
        </w:rPr>
        <w:t>22</w:t>
      </w:r>
      <w:r w:rsidRPr="00E37ABF">
        <w:rPr>
          <w:rFonts w:ascii="Times New Roman" w:eastAsia="Times New Roman" w:hAnsi="Times New Roman" w:cs="Times New Roman"/>
          <w:color w:val="000000"/>
          <w:sz w:val="28"/>
          <w:szCs w:val="28"/>
          <w:lang w:eastAsia="ru-RU"/>
        </w:rPr>
        <w:t>). DOI: 10.12737/11525</w:t>
      </w:r>
      <w:bookmarkEnd w:id="16"/>
    </w:p>
    <w:p w:rsidR="0010437A" w:rsidRPr="0010437A" w:rsidRDefault="0010437A" w:rsidP="0010437A">
      <w:pPr>
        <w:pStyle w:val="a5"/>
        <w:numPr>
          <w:ilvl w:val="0"/>
          <w:numId w:val="4"/>
        </w:numPr>
        <w:spacing w:after="0" w:line="360" w:lineRule="auto"/>
        <w:ind w:left="0" w:firstLine="709"/>
        <w:jc w:val="both"/>
        <w:rPr>
          <w:rFonts w:ascii="Times New Roman" w:eastAsia="Times New Roman" w:hAnsi="Times New Roman" w:cs="Times New Roman"/>
          <w:color w:val="000000"/>
          <w:sz w:val="28"/>
          <w:szCs w:val="28"/>
          <w:lang w:eastAsia="ru-RU"/>
        </w:rPr>
      </w:pPr>
      <w:bookmarkStart w:id="17" w:name="_Ref101459755"/>
      <w:r w:rsidRPr="0010437A">
        <w:rPr>
          <w:rFonts w:ascii="Times New Roman" w:eastAsia="Times New Roman" w:hAnsi="Times New Roman" w:cs="Times New Roman"/>
          <w:color w:val="000000"/>
          <w:sz w:val="28"/>
          <w:szCs w:val="28"/>
          <w:lang w:eastAsia="ru-RU"/>
        </w:rPr>
        <w:t>Баранова</w:t>
      </w:r>
      <w:r>
        <w:rPr>
          <w:rFonts w:ascii="Times New Roman" w:eastAsia="Times New Roman" w:hAnsi="Times New Roman" w:cs="Times New Roman"/>
          <w:color w:val="000000"/>
          <w:sz w:val="28"/>
          <w:szCs w:val="28"/>
          <w:lang w:val="uk-UA" w:eastAsia="ru-RU"/>
        </w:rPr>
        <w:t xml:space="preserve"> ОВ. Содержание и методика оздоровительной корригирующей тренировки по гимнастике с ветеранами подразделений особого риска </w:t>
      </w:r>
      <w:r>
        <w:rPr>
          <w:rFonts w:ascii="Times New Roman" w:eastAsia="Times New Roman" w:hAnsi="Times New Roman" w:cs="Times New Roman"/>
          <w:color w:val="000000"/>
          <w:sz w:val="28"/>
          <w:szCs w:val="28"/>
          <w:lang w:eastAsia="ru-RU"/>
        </w:rPr>
        <w:t>[дисертац</w:t>
      </w:r>
      <w:r>
        <w:rPr>
          <w:rFonts w:ascii="Times New Roman" w:eastAsia="Times New Roman" w:hAnsi="Times New Roman" w:cs="Times New Roman"/>
          <w:color w:val="000000"/>
          <w:sz w:val="28"/>
          <w:szCs w:val="28"/>
          <w:lang w:val="uk-UA" w:eastAsia="ru-RU"/>
        </w:rPr>
        <w:t>и</w:t>
      </w:r>
      <w:r>
        <w:rPr>
          <w:rFonts w:ascii="Times New Roman" w:eastAsia="Times New Roman" w:hAnsi="Times New Roman" w:cs="Times New Roman"/>
          <w:color w:val="000000"/>
          <w:sz w:val="28"/>
          <w:szCs w:val="28"/>
          <w:lang w:eastAsia="ru-RU"/>
        </w:rPr>
        <w:t xml:space="preserve">я] </w:t>
      </w:r>
      <w:r>
        <w:rPr>
          <w:rFonts w:ascii="Times New Roman" w:eastAsia="Times New Roman" w:hAnsi="Times New Roman" w:cs="Times New Roman"/>
          <w:color w:val="000000"/>
          <w:sz w:val="28"/>
          <w:szCs w:val="28"/>
          <w:lang w:val="uk-UA" w:eastAsia="ru-RU"/>
        </w:rPr>
        <w:t>СПб</w:t>
      </w:r>
      <w:r>
        <w:rPr>
          <w:rFonts w:ascii="Times New Roman" w:eastAsia="Times New Roman" w:hAnsi="Times New Roman" w:cs="Times New Roman"/>
          <w:color w:val="000000"/>
          <w:sz w:val="28"/>
          <w:szCs w:val="28"/>
          <w:lang w:eastAsia="ru-RU"/>
        </w:rPr>
        <w:t>, 20</w:t>
      </w:r>
      <w:r>
        <w:rPr>
          <w:rFonts w:ascii="Times New Roman" w:eastAsia="Times New Roman" w:hAnsi="Times New Roman" w:cs="Times New Roman"/>
          <w:color w:val="000000"/>
          <w:sz w:val="28"/>
          <w:szCs w:val="28"/>
          <w:lang w:val="uk-UA" w:eastAsia="ru-RU"/>
        </w:rPr>
        <w:t>20</w:t>
      </w: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218</w:t>
      </w:r>
      <w:r w:rsidRPr="00777E06">
        <w:rPr>
          <w:rFonts w:ascii="Times New Roman" w:eastAsia="Times New Roman" w:hAnsi="Times New Roman" w:cs="Times New Roman"/>
          <w:color w:val="000000"/>
          <w:sz w:val="28"/>
          <w:szCs w:val="28"/>
          <w:lang w:eastAsia="ru-RU"/>
        </w:rPr>
        <w:t xml:space="preserve"> с.</w:t>
      </w:r>
      <w:bookmarkEnd w:id="17"/>
    </w:p>
    <w:p w:rsidR="005B24BB" w:rsidRPr="001C3F28" w:rsidRDefault="001C3F28" w:rsidP="00524E54">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18" w:name="_Ref101425581"/>
      <w:r>
        <w:rPr>
          <w:rFonts w:ascii="Times New Roman" w:eastAsia="Times New Roman" w:hAnsi="Times New Roman" w:cs="Times New Roman"/>
          <w:color w:val="000000"/>
          <w:sz w:val="28"/>
          <w:szCs w:val="28"/>
          <w:lang w:eastAsia="ru-RU"/>
        </w:rPr>
        <w:t>Валькевич ОВ,</w:t>
      </w:r>
      <w:r w:rsidRPr="001C3F28">
        <w:rPr>
          <w:rFonts w:ascii="Times New Roman" w:eastAsia="Times New Roman" w:hAnsi="Times New Roman" w:cs="Times New Roman"/>
          <w:color w:val="000000"/>
          <w:sz w:val="28"/>
          <w:szCs w:val="28"/>
          <w:lang w:eastAsia="ru-RU"/>
        </w:rPr>
        <w:t xml:space="preserve"> Бичук </w:t>
      </w:r>
      <w:r>
        <w:rPr>
          <w:rFonts w:ascii="Times New Roman" w:eastAsia="Times New Roman" w:hAnsi="Times New Roman" w:cs="Times New Roman"/>
          <w:color w:val="000000"/>
          <w:sz w:val="28"/>
          <w:szCs w:val="28"/>
          <w:lang w:eastAsia="ru-RU"/>
        </w:rPr>
        <w:t>ОІ</w:t>
      </w:r>
      <w:r w:rsidRPr="001C3F28">
        <w:rPr>
          <w:rFonts w:ascii="Times New Roman" w:eastAsia="Times New Roman" w:hAnsi="Times New Roman" w:cs="Times New Roman"/>
          <w:color w:val="000000"/>
          <w:sz w:val="28"/>
          <w:szCs w:val="28"/>
          <w:lang w:eastAsia="ru-RU"/>
        </w:rPr>
        <w:t xml:space="preserve">, Альошина </w:t>
      </w:r>
      <w:r>
        <w:rPr>
          <w:rFonts w:ascii="Times New Roman" w:eastAsia="Times New Roman" w:hAnsi="Times New Roman" w:cs="Times New Roman"/>
          <w:color w:val="000000"/>
          <w:sz w:val="28"/>
          <w:szCs w:val="28"/>
          <w:lang w:eastAsia="ru-RU"/>
        </w:rPr>
        <w:t>А</w:t>
      </w:r>
      <w:r w:rsidRPr="001C3F28">
        <w:rPr>
          <w:rFonts w:ascii="Times New Roman" w:eastAsia="Times New Roman" w:hAnsi="Times New Roman" w:cs="Times New Roman"/>
          <w:color w:val="000000"/>
          <w:sz w:val="28"/>
          <w:szCs w:val="28"/>
          <w:lang w:eastAsia="ru-RU"/>
        </w:rPr>
        <w:t>І. Обґрунтування програми профілактики порушень склепінь стопи молодших школярів Фізичне виховання, спорт і культура здоров’я у сучасному суспільстві : зб. наук. пр. Волин. нац. ун-ту ім. Лесі Українки / уклад. : А. В. Цьось, С. П. Козіброцький. – Луцьк : Волин. нац. ун</w:t>
      </w:r>
      <w:r>
        <w:rPr>
          <w:rFonts w:ascii="Times New Roman" w:eastAsia="Times New Roman" w:hAnsi="Times New Roman" w:cs="Times New Roman"/>
          <w:color w:val="000000"/>
          <w:sz w:val="28"/>
          <w:szCs w:val="28"/>
          <w:lang w:eastAsia="ru-RU"/>
        </w:rPr>
        <w:t xml:space="preserve">-т ім. Лесі Українки, 2012.1 (17). – </w:t>
      </w:r>
      <w:r w:rsidRPr="001C3F28">
        <w:rPr>
          <w:rFonts w:ascii="Times New Roman" w:eastAsia="Times New Roman" w:hAnsi="Times New Roman" w:cs="Times New Roman"/>
          <w:color w:val="000000"/>
          <w:sz w:val="28"/>
          <w:szCs w:val="28"/>
          <w:lang w:eastAsia="ru-RU"/>
        </w:rPr>
        <w:t>75–81.</w:t>
      </w:r>
      <w:bookmarkEnd w:id="18"/>
    </w:p>
    <w:p w:rsidR="0067534C" w:rsidRDefault="008D7F33" w:rsidP="00524E54">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19" w:name="_Ref101426645"/>
      <w:r>
        <w:rPr>
          <w:rFonts w:ascii="Times New Roman" w:eastAsia="Times New Roman" w:hAnsi="Times New Roman" w:cs="Times New Roman"/>
          <w:color w:val="000000"/>
          <w:sz w:val="28"/>
          <w:szCs w:val="28"/>
          <w:lang w:eastAsia="ru-RU"/>
        </w:rPr>
        <w:t>Даль В</w:t>
      </w:r>
      <w:r w:rsidR="0067534C" w:rsidRPr="0067534C">
        <w:rPr>
          <w:rFonts w:ascii="Times New Roman" w:eastAsia="Times New Roman" w:hAnsi="Times New Roman" w:cs="Times New Roman"/>
          <w:color w:val="000000"/>
          <w:sz w:val="28"/>
          <w:szCs w:val="28"/>
          <w:lang w:eastAsia="ru-RU"/>
        </w:rPr>
        <w:t xml:space="preserve">И. Толковый словарь живого великого русского языка. М.: </w:t>
      </w:r>
      <w:r>
        <w:rPr>
          <w:rFonts w:ascii="Times New Roman" w:eastAsia="Times New Roman" w:hAnsi="Times New Roman" w:cs="Times New Roman"/>
          <w:color w:val="000000"/>
          <w:sz w:val="28"/>
          <w:szCs w:val="28"/>
          <w:lang w:eastAsia="ru-RU"/>
        </w:rPr>
        <w:t>Русский язык, 1979.2.</w:t>
      </w:r>
      <w:r w:rsidR="0067534C" w:rsidRPr="0067534C">
        <w:rPr>
          <w:rFonts w:ascii="Times New Roman" w:eastAsia="Times New Roman" w:hAnsi="Times New Roman" w:cs="Times New Roman"/>
          <w:color w:val="000000"/>
          <w:sz w:val="28"/>
          <w:szCs w:val="28"/>
          <w:lang w:eastAsia="ru-RU"/>
        </w:rPr>
        <w:t>779 с.</w:t>
      </w:r>
      <w:bookmarkEnd w:id="19"/>
    </w:p>
    <w:p w:rsidR="009762D1" w:rsidRPr="00F213C4" w:rsidRDefault="009762D1" w:rsidP="00F87F0B">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20" w:name="_Ref101426152"/>
      <w:r w:rsidRPr="009762D1">
        <w:rPr>
          <w:rFonts w:ascii="Times New Roman" w:eastAsia="Times New Roman" w:hAnsi="Times New Roman" w:cs="Times New Roman"/>
          <w:color w:val="000000"/>
          <w:sz w:val="28"/>
          <w:szCs w:val="28"/>
          <w:lang w:eastAsia="ru-RU"/>
        </w:rPr>
        <w:t xml:space="preserve">Демидович ІС. </w:t>
      </w:r>
      <w:r>
        <w:rPr>
          <w:rFonts w:ascii="Times New Roman" w:eastAsia="Times New Roman" w:hAnsi="Times New Roman" w:cs="Times New Roman"/>
          <w:color w:val="000000"/>
          <w:sz w:val="28"/>
          <w:szCs w:val="28"/>
          <w:lang w:val="uk-UA" w:eastAsia="ru-RU"/>
        </w:rPr>
        <w:t>Корекція порушень постави у дітей і підлітків у процесі фізичного виховання</w:t>
      </w:r>
      <w:r w:rsidR="00F87F0B">
        <w:rPr>
          <w:rFonts w:ascii="Times New Roman" w:eastAsia="Times New Roman" w:hAnsi="Times New Roman" w:cs="Times New Roman"/>
          <w:color w:val="000000"/>
          <w:sz w:val="28"/>
          <w:szCs w:val="28"/>
          <w:lang w:val="uk-UA" w:eastAsia="ru-RU"/>
        </w:rPr>
        <w:t xml:space="preserve">. Збірник. </w:t>
      </w:r>
      <w:r w:rsidR="00F87F0B" w:rsidRPr="00F87F0B">
        <w:rPr>
          <w:rFonts w:ascii="Times New Roman" w:eastAsia="Times New Roman" w:hAnsi="Times New Roman" w:cs="Times New Roman"/>
          <w:color w:val="000000"/>
          <w:sz w:val="28"/>
          <w:szCs w:val="28"/>
          <w:lang w:val="uk-UA" w:eastAsia="ru-RU"/>
        </w:rPr>
        <w:t>12</w:t>
      </w:r>
      <w:r w:rsidR="00F87F0B">
        <w:rPr>
          <w:rFonts w:ascii="Times New Roman" w:eastAsia="Times New Roman" w:hAnsi="Times New Roman" w:cs="Times New Roman"/>
          <w:color w:val="000000"/>
          <w:sz w:val="28"/>
          <w:szCs w:val="28"/>
          <w:lang w:val="uk-UA" w:eastAsia="ru-RU"/>
        </w:rPr>
        <w:t xml:space="preserve">. </w:t>
      </w:r>
      <w:r w:rsidRPr="00F87F0B">
        <w:rPr>
          <w:rFonts w:ascii="Times New Roman" w:eastAsia="Times New Roman" w:hAnsi="Times New Roman" w:cs="Times New Roman"/>
          <w:color w:val="000000"/>
          <w:sz w:val="28"/>
          <w:szCs w:val="28"/>
          <w:lang w:eastAsia="ru-RU"/>
        </w:rPr>
        <w:t>2019</w:t>
      </w:r>
      <w:r w:rsidR="00F87F0B">
        <w:rPr>
          <w:rFonts w:ascii="Times New Roman" w:eastAsia="Times New Roman" w:hAnsi="Times New Roman" w:cs="Times New Roman"/>
          <w:color w:val="000000"/>
          <w:sz w:val="28"/>
          <w:szCs w:val="28"/>
          <w:lang w:val="uk-UA" w:eastAsia="ru-RU"/>
        </w:rPr>
        <w:t>. 233-9.</w:t>
      </w:r>
      <w:bookmarkEnd w:id="20"/>
    </w:p>
    <w:p w:rsidR="00F213C4" w:rsidRDefault="00F213C4" w:rsidP="00F87F0B">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21" w:name="_Ref101425527"/>
      <w:r w:rsidRPr="00F213C4">
        <w:rPr>
          <w:rFonts w:ascii="Times New Roman" w:eastAsia="Times New Roman" w:hAnsi="Times New Roman" w:cs="Times New Roman"/>
          <w:color w:val="000000"/>
          <w:sz w:val="28"/>
          <w:szCs w:val="28"/>
          <w:lang w:eastAsia="ru-RU"/>
        </w:rPr>
        <w:t>Дудин МГ, Пинчук ДЮ. Идиопатический сколиоз: диагностика, патогенез. СПб.: Человек. 2009. 336 с</w:t>
      </w:r>
      <w:r>
        <w:rPr>
          <w:rFonts w:ascii="Times New Roman" w:eastAsia="Times New Roman" w:hAnsi="Times New Roman" w:cs="Times New Roman"/>
          <w:color w:val="000000"/>
          <w:sz w:val="28"/>
          <w:szCs w:val="28"/>
          <w:lang w:eastAsia="ru-RU"/>
        </w:rPr>
        <w:t>.</w:t>
      </w:r>
      <w:bookmarkEnd w:id="21"/>
    </w:p>
    <w:p w:rsidR="005540DA" w:rsidRPr="00F87F0B" w:rsidRDefault="005540DA" w:rsidP="00F87F0B">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22" w:name="_Ref101425280"/>
      <w:r w:rsidRPr="005540DA">
        <w:rPr>
          <w:rFonts w:ascii="Times New Roman" w:eastAsia="Times New Roman" w:hAnsi="Times New Roman" w:cs="Times New Roman"/>
          <w:color w:val="000000"/>
          <w:sz w:val="28"/>
          <w:szCs w:val="28"/>
          <w:lang w:eastAsia="ru-RU"/>
        </w:rPr>
        <w:t>Гурфинкель ВС, Коц ЯМ, Шик МЛ. Регуляция позы человека, М.: Наука, 1965. 256 с.</w:t>
      </w:r>
      <w:bookmarkEnd w:id="22"/>
    </w:p>
    <w:p w:rsidR="004D52A2" w:rsidRDefault="008D7F33" w:rsidP="004D52A2">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23" w:name="_Ref101425537"/>
      <w:r>
        <w:rPr>
          <w:rFonts w:ascii="Times New Roman" w:eastAsia="Times New Roman" w:hAnsi="Times New Roman" w:cs="Times New Roman"/>
          <w:color w:val="000000"/>
          <w:sz w:val="28"/>
          <w:szCs w:val="28"/>
          <w:lang w:eastAsia="ru-RU"/>
        </w:rPr>
        <w:t>Епифанов В</w:t>
      </w:r>
      <w:r w:rsidR="0067534C" w:rsidRPr="0067534C">
        <w:rPr>
          <w:rFonts w:ascii="Times New Roman" w:eastAsia="Times New Roman" w:hAnsi="Times New Roman" w:cs="Times New Roman"/>
          <w:color w:val="000000"/>
          <w:sz w:val="28"/>
          <w:szCs w:val="28"/>
          <w:lang w:eastAsia="ru-RU"/>
        </w:rPr>
        <w:t>А. Лечебная физическая ку</w:t>
      </w:r>
      <w:r>
        <w:rPr>
          <w:rFonts w:ascii="Times New Roman" w:eastAsia="Times New Roman" w:hAnsi="Times New Roman" w:cs="Times New Roman"/>
          <w:color w:val="000000"/>
          <w:sz w:val="28"/>
          <w:szCs w:val="28"/>
          <w:lang w:eastAsia="ru-RU"/>
        </w:rPr>
        <w:t xml:space="preserve">льтура и спортивная </w:t>
      </w:r>
      <w:r>
        <w:rPr>
          <w:rFonts w:ascii="Times New Roman" w:eastAsia="Times New Roman" w:hAnsi="Times New Roman" w:cs="Times New Roman"/>
          <w:color w:val="000000"/>
          <w:sz w:val="28"/>
          <w:szCs w:val="28"/>
          <w:lang w:eastAsia="ru-RU"/>
        </w:rPr>
        <w:lastRenderedPageBreak/>
        <w:t xml:space="preserve">медицина. </w:t>
      </w:r>
      <w:r w:rsidR="0067534C" w:rsidRPr="0067534C">
        <w:rPr>
          <w:rFonts w:ascii="Times New Roman" w:eastAsia="Times New Roman" w:hAnsi="Times New Roman" w:cs="Times New Roman"/>
          <w:color w:val="000000"/>
          <w:sz w:val="28"/>
          <w:szCs w:val="28"/>
          <w:lang w:eastAsia="ru-RU"/>
        </w:rPr>
        <w:t xml:space="preserve">М.: </w:t>
      </w:r>
      <w:r>
        <w:rPr>
          <w:rFonts w:ascii="Times New Roman" w:eastAsia="Times New Roman" w:hAnsi="Times New Roman" w:cs="Times New Roman"/>
          <w:color w:val="000000"/>
          <w:sz w:val="28"/>
          <w:szCs w:val="28"/>
          <w:lang w:eastAsia="ru-RU"/>
        </w:rPr>
        <w:t xml:space="preserve">Медицина, 1999. </w:t>
      </w:r>
      <w:r w:rsidR="0067534C" w:rsidRPr="0067534C">
        <w:rPr>
          <w:rFonts w:ascii="Times New Roman" w:eastAsia="Times New Roman" w:hAnsi="Times New Roman" w:cs="Times New Roman"/>
          <w:color w:val="000000"/>
          <w:sz w:val="28"/>
          <w:szCs w:val="28"/>
          <w:lang w:eastAsia="ru-RU"/>
        </w:rPr>
        <w:t>300 с.</w:t>
      </w:r>
      <w:bookmarkEnd w:id="23"/>
    </w:p>
    <w:p w:rsidR="00446B74" w:rsidRPr="00446B74" w:rsidRDefault="004D52A2" w:rsidP="00446B74">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24" w:name="_Ref101425542"/>
      <w:r w:rsidRPr="004D52A2">
        <w:rPr>
          <w:rFonts w:ascii="Times New Roman" w:eastAsia="Times New Roman" w:hAnsi="Times New Roman" w:cs="Times New Roman"/>
          <w:color w:val="000000"/>
          <w:sz w:val="28"/>
          <w:szCs w:val="28"/>
          <w:lang w:eastAsia="ru-RU"/>
        </w:rPr>
        <w:t>Епифанов, В. А. Лечебная физическая культура</w:t>
      </w:r>
      <w:r>
        <w:rPr>
          <w:rFonts w:ascii="Times New Roman" w:eastAsia="Times New Roman" w:hAnsi="Times New Roman" w:cs="Times New Roman"/>
          <w:color w:val="000000"/>
          <w:sz w:val="28"/>
          <w:szCs w:val="28"/>
          <w:lang w:eastAsia="ru-RU"/>
        </w:rPr>
        <w:t xml:space="preserve"> </w:t>
      </w:r>
      <w:r w:rsidRPr="004D52A2">
        <w:rPr>
          <w:rFonts w:ascii="Times New Roman" w:eastAsia="Times New Roman" w:hAnsi="Times New Roman" w:cs="Times New Roman"/>
          <w:color w:val="000000"/>
          <w:sz w:val="28"/>
          <w:szCs w:val="28"/>
          <w:lang w:eastAsia="ru-RU"/>
        </w:rPr>
        <w:t>М.: Медицина, 2011.</w:t>
      </w:r>
      <w:r>
        <w:rPr>
          <w:rFonts w:ascii="Times New Roman" w:eastAsia="Times New Roman" w:hAnsi="Times New Roman" w:cs="Times New Roman"/>
          <w:color w:val="000000"/>
          <w:sz w:val="28"/>
          <w:szCs w:val="28"/>
          <w:lang w:eastAsia="ru-RU"/>
        </w:rPr>
        <w:t xml:space="preserve"> </w:t>
      </w:r>
      <w:r w:rsidRPr="004D52A2">
        <w:rPr>
          <w:rFonts w:ascii="Times New Roman" w:eastAsia="Times New Roman" w:hAnsi="Times New Roman" w:cs="Times New Roman"/>
          <w:color w:val="000000"/>
          <w:sz w:val="28"/>
          <w:szCs w:val="28"/>
          <w:lang w:eastAsia="ru-RU"/>
        </w:rPr>
        <w:t>592 с.</w:t>
      </w:r>
      <w:bookmarkEnd w:id="24"/>
    </w:p>
    <w:p w:rsidR="00446B74" w:rsidRPr="00446B74" w:rsidRDefault="00446B74" w:rsidP="00446B74">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25" w:name="_Ref101425591"/>
      <w:r>
        <w:rPr>
          <w:rFonts w:ascii="Times New Roman" w:eastAsia="Times New Roman" w:hAnsi="Times New Roman" w:cs="Times New Roman"/>
          <w:color w:val="000000"/>
          <w:sz w:val="28"/>
          <w:szCs w:val="28"/>
          <w:lang w:eastAsia="ru-RU"/>
        </w:rPr>
        <w:t>Журавин</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МЛ</w:t>
      </w:r>
      <w:r>
        <w:rPr>
          <w:rFonts w:ascii="Times New Roman" w:eastAsia="Times New Roman" w:hAnsi="Times New Roman" w:cs="Times New Roman"/>
          <w:color w:val="000000"/>
          <w:sz w:val="28"/>
          <w:szCs w:val="28"/>
          <w:lang w:val="uk-UA" w:eastAsia="ru-RU"/>
        </w:rPr>
        <w:t xml:space="preserve">, </w:t>
      </w:r>
      <w:r w:rsidRPr="00446B74">
        <w:rPr>
          <w:rFonts w:ascii="Times New Roman" w:eastAsia="Times New Roman" w:hAnsi="Times New Roman" w:cs="Times New Roman"/>
          <w:color w:val="000000"/>
          <w:sz w:val="28"/>
          <w:szCs w:val="28"/>
          <w:lang w:eastAsia="ru-RU"/>
        </w:rPr>
        <w:t xml:space="preserve"> Журавин </w:t>
      </w:r>
      <w:r>
        <w:rPr>
          <w:rFonts w:ascii="Times New Roman" w:eastAsia="Times New Roman" w:hAnsi="Times New Roman" w:cs="Times New Roman"/>
          <w:color w:val="000000"/>
          <w:sz w:val="28"/>
          <w:szCs w:val="28"/>
          <w:lang w:eastAsia="ru-RU"/>
        </w:rPr>
        <w:t>МЛ</w:t>
      </w:r>
      <w:r w:rsidRPr="00446B74">
        <w:rPr>
          <w:rFonts w:ascii="Times New Roman" w:eastAsia="Times New Roman" w:hAnsi="Times New Roman" w:cs="Times New Roman"/>
          <w:color w:val="000000"/>
          <w:sz w:val="28"/>
          <w:szCs w:val="28"/>
          <w:lang w:eastAsia="ru-RU"/>
        </w:rPr>
        <w:t xml:space="preserve">, Казакевич </w:t>
      </w:r>
      <w:r>
        <w:rPr>
          <w:rFonts w:ascii="Times New Roman" w:eastAsia="Times New Roman" w:hAnsi="Times New Roman" w:cs="Times New Roman"/>
          <w:color w:val="000000"/>
          <w:sz w:val="28"/>
          <w:szCs w:val="28"/>
          <w:lang w:eastAsia="ru-RU"/>
        </w:rPr>
        <w:t>Н</w:t>
      </w:r>
      <w:r w:rsidRPr="00446B74">
        <w:rPr>
          <w:rFonts w:ascii="Times New Roman" w:eastAsia="Times New Roman" w:hAnsi="Times New Roman" w:cs="Times New Roman"/>
          <w:color w:val="000000"/>
          <w:sz w:val="28"/>
          <w:szCs w:val="28"/>
          <w:lang w:eastAsia="ru-RU"/>
        </w:rPr>
        <w:t xml:space="preserve">В. </w:t>
      </w:r>
      <w:r>
        <w:rPr>
          <w:rFonts w:ascii="Times New Roman" w:eastAsia="Times New Roman" w:hAnsi="Times New Roman" w:cs="Times New Roman"/>
          <w:color w:val="000000"/>
          <w:sz w:val="28"/>
          <w:szCs w:val="28"/>
          <w:lang w:eastAsia="ru-RU"/>
        </w:rPr>
        <w:t>[и др.]</w:t>
      </w:r>
      <w:r w:rsidRPr="00446B74">
        <w:rPr>
          <w:rFonts w:ascii="Times New Roman" w:eastAsia="Times New Roman" w:hAnsi="Times New Roman" w:cs="Times New Roman"/>
          <w:color w:val="000000"/>
          <w:sz w:val="28"/>
          <w:szCs w:val="28"/>
          <w:lang w:eastAsia="ru-RU"/>
        </w:rPr>
        <w:t xml:space="preserve"> Гимнастика: учебник</w:t>
      </w:r>
      <w:r>
        <w:rPr>
          <w:rFonts w:ascii="Times New Roman" w:eastAsia="Times New Roman" w:hAnsi="Times New Roman" w:cs="Times New Roman"/>
          <w:color w:val="000000"/>
          <w:sz w:val="28"/>
          <w:szCs w:val="28"/>
          <w:lang w:val="uk-UA" w:eastAsia="ru-RU"/>
        </w:rPr>
        <w:t>.</w:t>
      </w:r>
      <w:r w:rsidRPr="00446B74">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М. : Академия, 2014. </w:t>
      </w:r>
      <w:r w:rsidRPr="00446B74">
        <w:rPr>
          <w:rFonts w:ascii="Times New Roman" w:eastAsia="Times New Roman" w:hAnsi="Times New Roman" w:cs="Times New Roman"/>
          <w:color w:val="000000"/>
          <w:sz w:val="28"/>
          <w:szCs w:val="28"/>
          <w:lang w:eastAsia="ru-RU"/>
        </w:rPr>
        <w:t>443 с.</w:t>
      </w:r>
      <w:bookmarkEnd w:id="25"/>
    </w:p>
    <w:p w:rsidR="005D3D55" w:rsidRDefault="005D3D55" w:rsidP="005D3D55">
      <w:pPr>
        <w:pStyle w:val="a5"/>
        <w:widowControl w:val="0"/>
        <w:numPr>
          <w:ilvl w:val="0"/>
          <w:numId w:val="4"/>
        </w:numPr>
        <w:shd w:val="clear" w:color="auto" w:fill="FFFFFF"/>
        <w:tabs>
          <w:tab w:val="left" w:pos="523"/>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26" w:name="_Ref101459265"/>
      <w:r w:rsidRPr="00893CCA">
        <w:rPr>
          <w:rFonts w:ascii="Times New Roman" w:eastAsia="Times New Roman" w:hAnsi="Times New Roman" w:cs="Times New Roman"/>
          <w:color w:val="000000"/>
          <w:sz w:val="28"/>
          <w:szCs w:val="28"/>
          <w:lang w:eastAsia="ru-RU"/>
        </w:rPr>
        <w:t>Каптелин АФ. Восстановительное лечение при травмах и деформациях опорно-двигательного</w:t>
      </w:r>
      <w:r>
        <w:rPr>
          <w:rFonts w:ascii="Times New Roman" w:eastAsia="Times New Roman" w:hAnsi="Times New Roman" w:cs="Times New Roman"/>
          <w:color w:val="000000"/>
          <w:sz w:val="28"/>
          <w:szCs w:val="28"/>
          <w:lang w:eastAsia="ru-RU"/>
        </w:rPr>
        <w:t xml:space="preserve"> </w:t>
      </w:r>
      <w:r w:rsidRPr="00893CCA">
        <w:rPr>
          <w:rFonts w:ascii="Times New Roman" w:eastAsia="Times New Roman" w:hAnsi="Times New Roman" w:cs="Times New Roman"/>
          <w:color w:val="000000"/>
          <w:sz w:val="28"/>
          <w:szCs w:val="28"/>
          <w:lang w:eastAsia="ru-RU"/>
        </w:rPr>
        <w:t>аппарата. М.: Медицина, 1969. 250 с.</w:t>
      </w:r>
      <w:bookmarkEnd w:id="26"/>
    </w:p>
    <w:p w:rsidR="005D3D55" w:rsidRPr="005D3D55" w:rsidRDefault="005D3D55" w:rsidP="005D3D55">
      <w:pPr>
        <w:pStyle w:val="a5"/>
        <w:widowControl w:val="0"/>
        <w:numPr>
          <w:ilvl w:val="0"/>
          <w:numId w:val="4"/>
        </w:numPr>
        <w:shd w:val="clear" w:color="auto" w:fill="FFFFFF"/>
        <w:tabs>
          <w:tab w:val="left" w:pos="523"/>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27" w:name="_Ref101426917"/>
      <w:r w:rsidRPr="005D3D55">
        <w:rPr>
          <w:rFonts w:ascii="Times New Roman" w:eastAsia="Times New Roman" w:hAnsi="Times New Roman" w:cs="Times New Roman"/>
          <w:color w:val="000000"/>
          <w:sz w:val="28"/>
          <w:szCs w:val="28"/>
          <w:lang w:eastAsia="ru-RU"/>
        </w:rPr>
        <w:t>Каптелин АФ.    Лечебная    физкультура   в    системе   медицинской реабилитации. М.: Медицина, 1995.72-5.</w:t>
      </w:r>
      <w:bookmarkEnd w:id="27"/>
    </w:p>
    <w:p w:rsidR="005D3D55" w:rsidRDefault="005D3D55" w:rsidP="005D3D55">
      <w:pPr>
        <w:pStyle w:val="a5"/>
        <w:widowControl w:val="0"/>
        <w:numPr>
          <w:ilvl w:val="0"/>
          <w:numId w:val="4"/>
        </w:numPr>
        <w:shd w:val="clear" w:color="auto" w:fill="FFFFFF"/>
        <w:tabs>
          <w:tab w:val="left" w:pos="523"/>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28" w:name="_Ref101425376"/>
      <w:r>
        <w:rPr>
          <w:rFonts w:ascii="Times New Roman" w:eastAsia="Times New Roman" w:hAnsi="Times New Roman" w:cs="Times New Roman"/>
          <w:color w:val="000000"/>
          <w:sz w:val="28"/>
          <w:szCs w:val="28"/>
          <w:lang w:eastAsia="ru-RU"/>
        </w:rPr>
        <w:t>Кашуба</w:t>
      </w:r>
      <w:r w:rsidRPr="00962FAD">
        <w:rPr>
          <w:rFonts w:ascii="Times New Roman" w:eastAsia="Times New Roman" w:hAnsi="Times New Roman" w:cs="Times New Roman"/>
          <w:color w:val="000000"/>
          <w:sz w:val="28"/>
          <w:szCs w:val="28"/>
          <w:lang w:eastAsia="ru-RU"/>
        </w:rPr>
        <w:t xml:space="preserve"> ВА. Биомехан</w:t>
      </w:r>
      <w:r>
        <w:rPr>
          <w:rFonts w:ascii="Times New Roman" w:eastAsia="Times New Roman" w:hAnsi="Times New Roman" w:cs="Times New Roman"/>
          <w:color w:val="000000"/>
          <w:sz w:val="28"/>
          <w:szCs w:val="28"/>
          <w:lang w:eastAsia="ru-RU"/>
        </w:rPr>
        <w:t>ика осанки. Київ: Олимпийская ли</w:t>
      </w:r>
      <w:r w:rsidRPr="00962FAD">
        <w:rPr>
          <w:rFonts w:ascii="Times New Roman" w:eastAsia="Times New Roman" w:hAnsi="Times New Roman" w:cs="Times New Roman"/>
          <w:color w:val="000000"/>
          <w:sz w:val="28"/>
          <w:szCs w:val="28"/>
          <w:lang w:eastAsia="ru-RU"/>
        </w:rPr>
        <w:t xml:space="preserve">тература, 2003. </w:t>
      </w:r>
      <w:r>
        <w:rPr>
          <w:rFonts w:ascii="Times New Roman" w:eastAsia="Times New Roman" w:hAnsi="Times New Roman" w:cs="Times New Roman"/>
          <w:color w:val="000000"/>
          <w:sz w:val="28"/>
          <w:szCs w:val="28"/>
          <w:lang w:eastAsia="ru-RU"/>
        </w:rPr>
        <w:t>256 с</w:t>
      </w:r>
      <w:r w:rsidRPr="00962FAD">
        <w:rPr>
          <w:rFonts w:ascii="Times New Roman" w:eastAsia="Times New Roman" w:hAnsi="Times New Roman" w:cs="Times New Roman"/>
          <w:color w:val="000000"/>
          <w:sz w:val="28"/>
          <w:szCs w:val="28"/>
          <w:lang w:eastAsia="ru-RU"/>
        </w:rPr>
        <w:t>.</w:t>
      </w:r>
      <w:bookmarkEnd w:id="28"/>
    </w:p>
    <w:p w:rsidR="007641E0" w:rsidRDefault="007641E0" w:rsidP="007641E0">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29" w:name="_Ref101425301"/>
      <w:r w:rsidRPr="007641E0">
        <w:rPr>
          <w:rFonts w:ascii="Times New Roman" w:eastAsia="Times New Roman" w:hAnsi="Times New Roman" w:cs="Times New Roman"/>
          <w:color w:val="000000"/>
          <w:sz w:val="28"/>
          <w:szCs w:val="28"/>
          <w:lang w:eastAsia="ru-RU"/>
        </w:rPr>
        <w:t>Колтошова ТВ. Предпосылки теоретического осмысливания понятия кинезиологии в физическом воспитании студентов Вестник Томского государ</w:t>
      </w:r>
      <w:r>
        <w:rPr>
          <w:rFonts w:ascii="Times New Roman" w:eastAsia="Times New Roman" w:hAnsi="Times New Roman" w:cs="Times New Roman"/>
          <w:color w:val="000000"/>
          <w:sz w:val="28"/>
          <w:szCs w:val="28"/>
          <w:lang w:eastAsia="ru-RU"/>
        </w:rPr>
        <w:t>ственного университета. 2015.396.202–</w:t>
      </w:r>
      <w:r w:rsidRPr="007641E0">
        <w:rPr>
          <w:rFonts w:ascii="Times New Roman" w:eastAsia="Times New Roman" w:hAnsi="Times New Roman" w:cs="Times New Roman"/>
          <w:color w:val="000000"/>
          <w:sz w:val="28"/>
          <w:szCs w:val="28"/>
          <w:lang w:eastAsia="ru-RU"/>
        </w:rPr>
        <w:t>7. DOI: 10.17223/15617793/396/35</w:t>
      </w:r>
      <w:bookmarkEnd w:id="29"/>
    </w:p>
    <w:p w:rsidR="009377BE" w:rsidRPr="007641E0" w:rsidRDefault="009377BE" w:rsidP="007641E0">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30" w:name="_Ref101425313"/>
      <w:r w:rsidRPr="007641E0">
        <w:rPr>
          <w:rFonts w:ascii="Times New Roman" w:eastAsia="Times New Roman" w:hAnsi="Times New Roman" w:cs="Times New Roman"/>
          <w:color w:val="000000"/>
          <w:sz w:val="28"/>
          <w:szCs w:val="28"/>
          <w:lang w:eastAsia="ru-RU"/>
        </w:rPr>
        <w:t>Курамшин ЮФ</w:t>
      </w:r>
      <w:r w:rsidRPr="007641E0">
        <w:rPr>
          <w:rFonts w:ascii="Times New Roman" w:eastAsia="Times New Roman" w:hAnsi="Times New Roman" w:cs="Times New Roman"/>
          <w:color w:val="000000"/>
          <w:sz w:val="28"/>
          <w:szCs w:val="28"/>
          <w:lang w:val="uk-UA" w:eastAsia="ru-RU"/>
        </w:rPr>
        <w:t xml:space="preserve">, </w:t>
      </w:r>
      <w:r w:rsidRPr="007641E0">
        <w:rPr>
          <w:rFonts w:ascii="Times New Roman" w:eastAsia="Times New Roman" w:hAnsi="Times New Roman" w:cs="Times New Roman"/>
          <w:color w:val="000000"/>
          <w:sz w:val="28"/>
          <w:szCs w:val="28"/>
          <w:lang w:eastAsia="ru-RU"/>
        </w:rPr>
        <w:t xml:space="preserve"> Мин Хе Чжин Сравнительный анализ понятий «методика» и, «технология» Теоретико-методологический потенциал подготовки кадров физической культуры: СП</w:t>
      </w:r>
      <w:r w:rsidRPr="007641E0">
        <w:rPr>
          <w:rFonts w:ascii="Times New Roman" w:eastAsia="Times New Roman" w:hAnsi="Times New Roman" w:cs="Times New Roman"/>
          <w:color w:val="000000"/>
          <w:sz w:val="28"/>
          <w:szCs w:val="28"/>
          <w:lang w:val="uk-UA" w:eastAsia="ru-RU"/>
        </w:rPr>
        <w:t>б</w:t>
      </w:r>
      <w:r w:rsidRPr="007641E0">
        <w:rPr>
          <w:rFonts w:ascii="Times New Roman" w:eastAsia="Times New Roman" w:hAnsi="Times New Roman" w:cs="Times New Roman"/>
          <w:color w:val="000000"/>
          <w:sz w:val="28"/>
          <w:szCs w:val="28"/>
          <w:lang w:eastAsia="ru-RU"/>
        </w:rPr>
        <w:t>,2006.136-141.</w:t>
      </w:r>
      <w:bookmarkEnd w:id="30"/>
    </w:p>
    <w:p w:rsidR="00C97781" w:rsidRDefault="00DE385B" w:rsidP="00C97781">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31" w:name="_Ref101425767"/>
      <w:r w:rsidRPr="00DE385B">
        <w:rPr>
          <w:rFonts w:ascii="Times New Roman" w:eastAsia="Times New Roman" w:hAnsi="Times New Roman" w:cs="Times New Roman"/>
          <w:color w:val="000000"/>
          <w:sz w:val="28"/>
          <w:szCs w:val="28"/>
          <w:lang w:eastAsia="ru-RU"/>
        </w:rPr>
        <w:t xml:space="preserve">Левин АВ, Викулов АД. </w:t>
      </w:r>
      <w:r w:rsidR="00675AF9" w:rsidRPr="00675AF9">
        <w:rPr>
          <w:rFonts w:ascii="Times New Roman" w:eastAsia="Times New Roman" w:hAnsi="Times New Roman" w:cs="Times New Roman"/>
          <w:color w:val="000000"/>
          <w:sz w:val="28"/>
          <w:szCs w:val="28"/>
          <w:lang w:eastAsia="ru-RU"/>
        </w:rPr>
        <w:t>Этиология и классификация нарушений осанки</w:t>
      </w:r>
      <w:r w:rsidR="00CC072C">
        <w:rPr>
          <w:rFonts w:ascii="Times New Roman" w:eastAsia="Times New Roman" w:hAnsi="Times New Roman" w:cs="Times New Roman"/>
          <w:color w:val="000000"/>
          <w:sz w:val="28"/>
          <w:szCs w:val="28"/>
          <w:lang w:val="uk-UA" w:eastAsia="ru-RU"/>
        </w:rPr>
        <w:t>.</w:t>
      </w:r>
      <w:r w:rsidR="00675AF9">
        <w:rPr>
          <w:rFonts w:ascii="Times New Roman" w:eastAsia="Times New Roman" w:hAnsi="Times New Roman" w:cs="Times New Roman"/>
          <w:color w:val="000000"/>
          <w:sz w:val="28"/>
          <w:szCs w:val="28"/>
          <w:lang w:eastAsia="ru-RU"/>
        </w:rPr>
        <w:t xml:space="preserve"> </w:t>
      </w:r>
      <w:r w:rsidR="00675AF9" w:rsidRPr="00675AF9">
        <w:rPr>
          <w:rFonts w:ascii="Times New Roman" w:eastAsia="Times New Roman" w:hAnsi="Times New Roman" w:cs="Times New Roman"/>
          <w:color w:val="000000"/>
          <w:sz w:val="28"/>
          <w:szCs w:val="28"/>
          <w:lang w:eastAsia="ru-RU"/>
        </w:rPr>
        <w:t>Ярославский педагогический вестник</w:t>
      </w:r>
      <w:r w:rsidR="00675AF9">
        <w:rPr>
          <w:rFonts w:ascii="Times New Roman" w:eastAsia="Times New Roman" w:hAnsi="Times New Roman" w:cs="Times New Roman"/>
          <w:color w:val="000000"/>
          <w:sz w:val="28"/>
          <w:szCs w:val="28"/>
          <w:lang w:eastAsia="ru-RU"/>
        </w:rPr>
        <w:t xml:space="preserve">, </w:t>
      </w:r>
      <w:r w:rsidR="00675AF9" w:rsidRPr="00675AF9">
        <w:rPr>
          <w:rFonts w:ascii="Times New Roman" w:eastAsia="Times New Roman" w:hAnsi="Times New Roman" w:cs="Times New Roman"/>
          <w:color w:val="000000"/>
          <w:sz w:val="28"/>
          <w:szCs w:val="28"/>
          <w:lang w:eastAsia="ru-RU"/>
        </w:rPr>
        <w:t>2013</w:t>
      </w:r>
      <w:r w:rsidR="00675AF9">
        <w:rPr>
          <w:rFonts w:ascii="Times New Roman" w:eastAsia="Times New Roman" w:hAnsi="Times New Roman" w:cs="Times New Roman"/>
          <w:color w:val="000000"/>
          <w:sz w:val="28"/>
          <w:szCs w:val="28"/>
          <w:lang w:eastAsia="ru-RU"/>
        </w:rPr>
        <w:t>.</w:t>
      </w:r>
      <w:r w:rsidR="00675AF9" w:rsidRPr="00675AF9">
        <w:rPr>
          <w:rFonts w:ascii="Times New Roman" w:eastAsia="Times New Roman" w:hAnsi="Times New Roman" w:cs="Times New Roman"/>
          <w:color w:val="000000"/>
          <w:sz w:val="28"/>
          <w:szCs w:val="28"/>
          <w:lang w:eastAsia="ru-RU"/>
        </w:rPr>
        <w:t>4</w:t>
      </w:r>
      <w:r w:rsidR="00675AF9">
        <w:rPr>
          <w:rFonts w:ascii="Times New Roman" w:eastAsia="Times New Roman" w:hAnsi="Times New Roman" w:cs="Times New Roman"/>
          <w:color w:val="000000"/>
          <w:sz w:val="28"/>
          <w:szCs w:val="28"/>
          <w:lang w:eastAsia="ru-RU"/>
        </w:rPr>
        <w:t>(3).178-81.</w:t>
      </w:r>
      <w:bookmarkEnd w:id="31"/>
    </w:p>
    <w:p w:rsidR="00C97781" w:rsidRPr="00C97781" w:rsidRDefault="00C97781" w:rsidP="00C97781">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32" w:name="_Ref101425239"/>
      <w:r w:rsidRPr="00C97781">
        <w:rPr>
          <w:rFonts w:ascii="Times New Roman" w:eastAsia="Times New Roman" w:hAnsi="Times New Roman" w:cs="Times New Roman"/>
          <w:color w:val="000000"/>
          <w:sz w:val="28"/>
          <w:szCs w:val="28"/>
          <w:lang w:eastAsia="ru-RU"/>
        </w:rPr>
        <w:t>Левин АВ. Современные аспекты профилактики и коррекции нарушений осанки</w:t>
      </w:r>
      <w:r w:rsidRPr="00C97781">
        <w:rPr>
          <w:rFonts w:ascii="Times New Roman" w:eastAsia="Times New Roman" w:hAnsi="Times New Roman" w:cs="Times New Roman"/>
          <w:color w:val="000000"/>
          <w:sz w:val="28"/>
          <w:szCs w:val="28"/>
          <w:lang w:val="uk-UA" w:eastAsia="ru-RU"/>
        </w:rPr>
        <w:t xml:space="preserve"> </w:t>
      </w:r>
      <w:r w:rsidRPr="00C97781">
        <w:rPr>
          <w:rFonts w:ascii="Times New Roman" w:eastAsia="Times New Roman" w:hAnsi="Times New Roman" w:cs="Times New Roman"/>
          <w:color w:val="000000"/>
          <w:sz w:val="28"/>
          <w:szCs w:val="28"/>
          <w:lang w:eastAsia="ru-RU"/>
        </w:rPr>
        <w:t>у старших школьников</w:t>
      </w:r>
      <w:r w:rsidRPr="00C97781">
        <w:rPr>
          <w:rFonts w:ascii="Times New Roman" w:eastAsia="Times New Roman" w:hAnsi="Times New Roman" w:cs="Times New Roman"/>
          <w:color w:val="000000"/>
          <w:sz w:val="28"/>
          <w:szCs w:val="28"/>
          <w:lang w:val="uk-UA" w:eastAsia="ru-RU"/>
        </w:rPr>
        <w:t xml:space="preserve"> Ярославский педагогический вестник</w:t>
      </w:r>
      <w:r w:rsidR="00CC072C">
        <w:rPr>
          <w:rFonts w:ascii="Times New Roman" w:eastAsia="Times New Roman" w:hAnsi="Times New Roman" w:cs="Times New Roman"/>
          <w:color w:val="000000"/>
          <w:sz w:val="28"/>
          <w:szCs w:val="28"/>
          <w:lang w:val="uk-UA" w:eastAsia="ru-RU"/>
        </w:rPr>
        <w:t>.</w:t>
      </w:r>
      <w:r w:rsidRPr="00C97781">
        <w:rPr>
          <w:rFonts w:ascii="Times New Roman" w:eastAsia="Times New Roman" w:hAnsi="Times New Roman" w:cs="Times New Roman"/>
          <w:color w:val="000000"/>
          <w:sz w:val="28"/>
          <w:szCs w:val="28"/>
          <w:lang w:val="uk-UA" w:eastAsia="ru-RU"/>
        </w:rPr>
        <w:t xml:space="preserve"> </w:t>
      </w:r>
      <w:r w:rsidRPr="00C97781">
        <w:rPr>
          <w:rFonts w:ascii="Times New Roman" w:eastAsia="Times New Roman" w:hAnsi="Times New Roman" w:cs="Times New Roman"/>
          <w:color w:val="000000"/>
          <w:sz w:val="28"/>
          <w:szCs w:val="28"/>
          <w:lang w:eastAsia="ru-RU"/>
        </w:rPr>
        <w:t>2013.4(3). 18</w:t>
      </w:r>
      <w:r>
        <w:rPr>
          <w:rFonts w:ascii="Times New Roman" w:eastAsia="Times New Roman" w:hAnsi="Times New Roman" w:cs="Times New Roman"/>
          <w:color w:val="000000"/>
          <w:sz w:val="28"/>
          <w:szCs w:val="28"/>
          <w:lang w:val="uk-UA" w:eastAsia="ru-RU"/>
        </w:rPr>
        <w:t>5</w:t>
      </w:r>
      <w:r w:rsidRPr="00C97781">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9</w:t>
      </w:r>
      <w:r w:rsidRPr="00C97781">
        <w:rPr>
          <w:rFonts w:ascii="Times New Roman" w:eastAsia="Times New Roman" w:hAnsi="Times New Roman" w:cs="Times New Roman"/>
          <w:color w:val="000000"/>
          <w:sz w:val="28"/>
          <w:szCs w:val="28"/>
          <w:lang w:eastAsia="ru-RU"/>
        </w:rPr>
        <w:t>.</w:t>
      </w:r>
      <w:bookmarkEnd w:id="32"/>
    </w:p>
    <w:p w:rsidR="00BE5852" w:rsidRDefault="00C97781" w:rsidP="00BE5852">
      <w:pPr>
        <w:pStyle w:val="a5"/>
        <w:widowControl w:val="0"/>
        <w:numPr>
          <w:ilvl w:val="0"/>
          <w:numId w:val="4"/>
        </w:numPr>
        <w:shd w:val="clear" w:color="auto" w:fill="FFFFFF"/>
        <w:tabs>
          <w:tab w:val="left" w:pos="523"/>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33" w:name="_Ref101427140"/>
      <w:r w:rsidRPr="00C97781">
        <w:rPr>
          <w:rFonts w:ascii="Times New Roman" w:eastAsia="Times New Roman" w:hAnsi="Times New Roman" w:cs="Times New Roman"/>
          <w:color w:val="000000"/>
          <w:sz w:val="28"/>
          <w:szCs w:val="28"/>
          <w:lang w:eastAsia="ru-RU"/>
        </w:rPr>
        <w:t>Ловейко ИД.   Формирование   осанки   у   школьников М.: Просвещение, 1970. 95 с.</w:t>
      </w:r>
      <w:bookmarkEnd w:id="33"/>
    </w:p>
    <w:p w:rsidR="00BE5852" w:rsidRDefault="00BE5852" w:rsidP="00BE5852">
      <w:pPr>
        <w:pStyle w:val="a5"/>
        <w:widowControl w:val="0"/>
        <w:numPr>
          <w:ilvl w:val="0"/>
          <w:numId w:val="4"/>
        </w:numPr>
        <w:shd w:val="clear" w:color="auto" w:fill="FFFFFF"/>
        <w:tabs>
          <w:tab w:val="left" w:pos="523"/>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34" w:name="_Hlk92912409"/>
      <w:bookmarkStart w:id="35" w:name="_Ref101426253"/>
      <w:r w:rsidRPr="00BE5852">
        <w:rPr>
          <w:rFonts w:ascii="Times New Roman" w:eastAsia="Times New Roman" w:hAnsi="Times New Roman" w:cs="Times New Roman"/>
          <w:color w:val="000000"/>
          <w:sz w:val="28"/>
          <w:szCs w:val="28"/>
          <w:lang w:eastAsia="ru-RU"/>
        </w:rPr>
        <w:t>Лупандина-Болотова ГС</w:t>
      </w:r>
      <w:bookmarkEnd w:id="34"/>
      <w:r w:rsidRPr="00BE5852">
        <w:rPr>
          <w:rFonts w:ascii="Times New Roman" w:eastAsia="Times New Roman" w:hAnsi="Times New Roman" w:cs="Times New Roman"/>
          <w:color w:val="000000"/>
          <w:sz w:val="28"/>
          <w:szCs w:val="28"/>
          <w:lang w:eastAsia="ru-RU"/>
        </w:rPr>
        <w:t>, Тайбулатов НИ, Игнатов ДА, Намазова-Баранова ЛС, Поляков СД,</w:t>
      </w:r>
      <w:r>
        <w:rPr>
          <w:rFonts w:ascii="Times New Roman" w:eastAsia="Times New Roman" w:hAnsi="Times New Roman" w:cs="Times New Roman"/>
          <w:color w:val="000000"/>
          <w:sz w:val="28"/>
          <w:szCs w:val="28"/>
          <w:lang w:val="uk-UA" w:eastAsia="ru-RU"/>
        </w:rPr>
        <w:t xml:space="preserve"> </w:t>
      </w:r>
      <w:r w:rsidRPr="00BE5852">
        <w:rPr>
          <w:rFonts w:ascii="Times New Roman" w:eastAsia="Times New Roman" w:hAnsi="Times New Roman" w:cs="Times New Roman"/>
          <w:color w:val="000000"/>
          <w:sz w:val="28"/>
          <w:szCs w:val="28"/>
          <w:lang w:eastAsia="ru-RU"/>
        </w:rPr>
        <w:t>Перевозчикова ЕП. Функциональные нарушения при деформациях позвоночника и методы их коррекции. Вопросы</w:t>
      </w:r>
      <w:r>
        <w:rPr>
          <w:rFonts w:ascii="Times New Roman" w:eastAsia="Times New Roman" w:hAnsi="Times New Roman" w:cs="Times New Roman"/>
          <w:color w:val="000000"/>
          <w:sz w:val="28"/>
          <w:szCs w:val="28"/>
          <w:lang w:val="uk-UA" w:eastAsia="ru-RU"/>
        </w:rPr>
        <w:t xml:space="preserve"> </w:t>
      </w:r>
      <w:r w:rsidRPr="00BE5852">
        <w:rPr>
          <w:rFonts w:ascii="Times New Roman" w:eastAsia="Times New Roman" w:hAnsi="Times New Roman" w:cs="Times New Roman"/>
          <w:color w:val="000000"/>
          <w:sz w:val="28"/>
          <w:szCs w:val="28"/>
          <w:lang w:eastAsia="ru-RU"/>
        </w:rPr>
        <w:t>современной педиатрии. 2015; 14 (2): 201–206. doi: 10.15690/vsp.v14i2.1287)</w:t>
      </w:r>
      <w:bookmarkEnd w:id="35"/>
    </w:p>
    <w:p w:rsidR="00187DD8" w:rsidRPr="00BE5852" w:rsidRDefault="00187DD8" w:rsidP="00BE5852">
      <w:pPr>
        <w:pStyle w:val="a5"/>
        <w:widowControl w:val="0"/>
        <w:numPr>
          <w:ilvl w:val="0"/>
          <w:numId w:val="4"/>
        </w:numPr>
        <w:shd w:val="clear" w:color="auto" w:fill="FFFFFF"/>
        <w:tabs>
          <w:tab w:val="left" w:pos="523"/>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36" w:name="_Ref101426956"/>
      <w:r>
        <w:rPr>
          <w:rFonts w:ascii="Times New Roman" w:eastAsia="Times New Roman" w:hAnsi="Times New Roman" w:cs="Times New Roman"/>
          <w:color w:val="000000"/>
          <w:sz w:val="28"/>
          <w:szCs w:val="28"/>
          <w:lang w:eastAsia="ru-RU"/>
        </w:rPr>
        <w:t xml:space="preserve">Момент АВ. Оздоровительно-коррекционная гимнастика для </w:t>
      </w:r>
      <w:r>
        <w:rPr>
          <w:rFonts w:ascii="Times New Roman" w:eastAsia="Times New Roman" w:hAnsi="Times New Roman" w:cs="Times New Roman"/>
          <w:color w:val="000000"/>
          <w:sz w:val="28"/>
          <w:szCs w:val="28"/>
          <w:lang w:eastAsia="ru-RU"/>
        </w:rPr>
        <w:lastRenderedPageBreak/>
        <w:t>младших школьников с учетом мышечного дисбаланса [дисертаци</w:t>
      </w:r>
      <w:r w:rsidRPr="00422B69">
        <w:rPr>
          <w:rFonts w:ascii="Times New Roman" w:eastAsia="Times New Roman" w:hAnsi="Times New Roman" w:cs="Times New Roman"/>
          <w:color w:val="000000"/>
          <w:sz w:val="28"/>
          <w:szCs w:val="28"/>
          <w:lang w:eastAsia="ru-RU"/>
        </w:rPr>
        <w:t>я]</w:t>
      </w:r>
      <w:r>
        <w:rPr>
          <w:rFonts w:ascii="Times New Roman" w:eastAsia="Times New Roman" w:hAnsi="Times New Roman" w:cs="Times New Roman"/>
          <w:color w:val="000000"/>
          <w:sz w:val="28"/>
          <w:szCs w:val="28"/>
          <w:lang w:eastAsia="ru-RU"/>
        </w:rPr>
        <w:t>.</w:t>
      </w:r>
      <w:r w:rsidRPr="00422B6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Великие Луки. 2021. 165 с.</w:t>
      </w:r>
      <w:bookmarkEnd w:id="36"/>
      <w:r>
        <w:rPr>
          <w:rFonts w:ascii="Times New Roman" w:eastAsia="Times New Roman" w:hAnsi="Times New Roman" w:cs="Times New Roman"/>
          <w:color w:val="000000"/>
          <w:sz w:val="28"/>
          <w:szCs w:val="28"/>
          <w:lang w:eastAsia="ru-RU"/>
        </w:rPr>
        <w:t xml:space="preserve"> </w:t>
      </w:r>
    </w:p>
    <w:p w:rsidR="00893CCA" w:rsidRDefault="00222A29" w:rsidP="00BE5852">
      <w:pPr>
        <w:pStyle w:val="a5"/>
        <w:widowControl w:val="0"/>
        <w:numPr>
          <w:ilvl w:val="0"/>
          <w:numId w:val="4"/>
        </w:numPr>
        <w:shd w:val="clear" w:color="auto" w:fill="FFFFFF"/>
        <w:tabs>
          <w:tab w:val="left" w:pos="523"/>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37" w:name="_Ref101425748"/>
      <w:r>
        <w:rPr>
          <w:rFonts w:ascii="Times New Roman" w:eastAsia="Times New Roman" w:hAnsi="Times New Roman" w:cs="Times New Roman"/>
          <w:color w:val="000000"/>
          <w:sz w:val="28"/>
          <w:szCs w:val="28"/>
          <w:lang w:eastAsia="ru-RU"/>
        </w:rPr>
        <w:t>Мухін В</w:t>
      </w:r>
      <w:r w:rsidRPr="00222A29">
        <w:rPr>
          <w:rFonts w:ascii="Times New Roman" w:eastAsia="Times New Roman" w:hAnsi="Times New Roman" w:cs="Times New Roman"/>
          <w:color w:val="000000"/>
          <w:sz w:val="28"/>
          <w:szCs w:val="28"/>
          <w:lang w:eastAsia="ru-RU"/>
        </w:rPr>
        <w:t>М. Фізична реабілітація : 2-ге вид., доповн. і переро</w:t>
      </w:r>
      <w:r>
        <w:rPr>
          <w:rFonts w:ascii="Times New Roman" w:eastAsia="Times New Roman" w:hAnsi="Times New Roman" w:cs="Times New Roman"/>
          <w:color w:val="000000"/>
          <w:sz w:val="28"/>
          <w:szCs w:val="28"/>
          <w:lang w:eastAsia="ru-RU"/>
        </w:rPr>
        <w:t xml:space="preserve">бл. К. : Олімп. літ., 2005. </w:t>
      </w:r>
      <w:r w:rsidRPr="00222A29">
        <w:rPr>
          <w:rFonts w:ascii="Times New Roman" w:eastAsia="Times New Roman" w:hAnsi="Times New Roman" w:cs="Times New Roman"/>
          <w:color w:val="000000"/>
          <w:sz w:val="28"/>
          <w:szCs w:val="28"/>
          <w:lang w:eastAsia="ru-RU"/>
        </w:rPr>
        <w:t>470 с.</w:t>
      </w:r>
      <w:bookmarkEnd w:id="37"/>
    </w:p>
    <w:p w:rsidR="00A758F0" w:rsidRPr="00A758F0" w:rsidRDefault="00A758F0" w:rsidP="00A758F0">
      <w:pPr>
        <w:pStyle w:val="a5"/>
        <w:widowControl w:val="0"/>
        <w:numPr>
          <w:ilvl w:val="0"/>
          <w:numId w:val="4"/>
        </w:numPr>
        <w:shd w:val="clear" w:color="auto" w:fill="FFFFFF"/>
        <w:tabs>
          <w:tab w:val="left" w:pos="523"/>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38" w:name="_Ref101425636"/>
      <w:r>
        <w:rPr>
          <w:rFonts w:ascii="Times New Roman" w:eastAsia="Times New Roman" w:hAnsi="Times New Roman" w:cs="Times New Roman"/>
          <w:color w:val="000000"/>
          <w:sz w:val="28"/>
          <w:szCs w:val="28"/>
          <w:lang w:eastAsia="ru-RU"/>
        </w:rPr>
        <w:t>Лапутин АН. Кинезиология</w:t>
      </w:r>
      <w:r w:rsidRPr="00A758F0">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 </w:t>
      </w:r>
      <w:r w:rsidRPr="00A758F0">
        <w:rPr>
          <w:rFonts w:ascii="Times New Roman" w:eastAsia="Times New Roman" w:hAnsi="Times New Roman" w:cs="Times New Roman"/>
          <w:color w:val="000000"/>
          <w:sz w:val="28"/>
          <w:szCs w:val="28"/>
          <w:lang w:eastAsia="ru-RU"/>
        </w:rPr>
        <w:t>учение о двигательной функции органи</w:t>
      </w:r>
      <w:r>
        <w:rPr>
          <w:rFonts w:ascii="Times New Roman" w:eastAsia="Times New Roman" w:hAnsi="Times New Roman" w:cs="Times New Roman"/>
          <w:color w:val="000000"/>
          <w:sz w:val="28"/>
          <w:szCs w:val="28"/>
          <w:lang w:eastAsia="ru-RU"/>
        </w:rPr>
        <w:t xml:space="preserve">зма человека </w:t>
      </w:r>
      <w:r w:rsidRPr="00A758F0">
        <w:rPr>
          <w:rFonts w:ascii="Times New Roman" w:eastAsia="Times New Roman" w:hAnsi="Times New Roman" w:cs="Times New Roman"/>
          <w:color w:val="000000"/>
          <w:sz w:val="28"/>
          <w:szCs w:val="28"/>
          <w:lang w:eastAsia="ru-RU"/>
        </w:rPr>
        <w:t>Фізичне виховання cтудентів творчи</w:t>
      </w:r>
      <w:r>
        <w:rPr>
          <w:rFonts w:ascii="Times New Roman" w:eastAsia="Times New Roman" w:hAnsi="Times New Roman" w:cs="Times New Roman"/>
          <w:color w:val="000000"/>
          <w:sz w:val="28"/>
          <w:szCs w:val="28"/>
          <w:lang w:eastAsia="ru-RU"/>
        </w:rPr>
        <w:t>х спеціальностей</w:t>
      </w:r>
      <w:r w:rsidRPr="00A758F0">
        <w:rPr>
          <w:rFonts w:ascii="Times New Roman" w:eastAsia="Times New Roman" w:hAnsi="Times New Roman" w:cs="Times New Roman"/>
          <w:color w:val="000000"/>
          <w:sz w:val="28"/>
          <w:szCs w:val="28"/>
          <w:lang w:eastAsia="ru-RU"/>
        </w:rPr>
        <w:t xml:space="preserve">: зб. наук. праць. </w:t>
      </w:r>
      <w:r>
        <w:rPr>
          <w:rFonts w:ascii="Times New Roman" w:eastAsia="Times New Roman" w:hAnsi="Times New Roman" w:cs="Times New Roman"/>
          <w:color w:val="000000"/>
          <w:sz w:val="28"/>
          <w:szCs w:val="28"/>
          <w:lang w:eastAsia="ru-RU"/>
        </w:rPr>
        <w:t>Х., 2007.6.</w:t>
      </w:r>
      <w:r w:rsidRPr="00A758F0">
        <w:rPr>
          <w:rFonts w:ascii="Times New Roman" w:eastAsia="Times New Roman" w:hAnsi="Times New Roman" w:cs="Times New Roman"/>
          <w:color w:val="000000"/>
          <w:sz w:val="28"/>
          <w:szCs w:val="28"/>
          <w:lang w:eastAsia="ru-RU"/>
        </w:rPr>
        <w:t>2–6.</w:t>
      </w:r>
      <w:bookmarkEnd w:id="38"/>
    </w:p>
    <w:p w:rsidR="00DD2541" w:rsidRDefault="00FF1680" w:rsidP="00BE5852">
      <w:pPr>
        <w:pStyle w:val="a5"/>
        <w:widowControl w:val="0"/>
        <w:numPr>
          <w:ilvl w:val="0"/>
          <w:numId w:val="4"/>
        </w:numPr>
        <w:shd w:val="clear" w:color="auto" w:fill="FFFFFF"/>
        <w:tabs>
          <w:tab w:val="left" w:pos="523"/>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39" w:name="_Ref101426398"/>
      <w:r>
        <w:rPr>
          <w:rFonts w:ascii="Times New Roman" w:eastAsia="Times New Roman" w:hAnsi="Times New Roman" w:cs="Times New Roman"/>
          <w:color w:val="000000"/>
          <w:sz w:val="28"/>
          <w:szCs w:val="28"/>
          <w:lang w:eastAsia="ru-RU"/>
        </w:rPr>
        <w:t>Марандыкина ОВ, Матвеев Ю</w:t>
      </w:r>
      <w:r w:rsidRPr="00FF1680">
        <w:rPr>
          <w:rFonts w:ascii="Times New Roman" w:eastAsia="Times New Roman" w:hAnsi="Times New Roman" w:cs="Times New Roman"/>
          <w:color w:val="000000"/>
          <w:sz w:val="28"/>
          <w:szCs w:val="28"/>
          <w:lang w:eastAsia="ru-RU"/>
        </w:rPr>
        <w:t>А. Cкрининг-диагностика нарушений осанки и контроль эффективности к</w:t>
      </w:r>
      <w:r>
        <w:rPr>
          <w:rFonts w:ascii="Times New Roman" w:eastAsia="Times New Roman" w:hAnsi="Times New Roman" w:cs="Times New Roman"/>
          <w:color w:val="000000"/>
          <w:sz w:val="28"/>
          <w:szCs w:val="28"/>
          <w:lang w:eastAsia="ru-RU"/>
        </w:rPr>
        <w:t xml:space="preserve">оррекционных фитнес-программ </w:t>
      </w:r>
      <w:r w:rsidRPr="00FF1680">
        <w:rPr>
          <w:rFonts w:ascii="Times New Roman" w:eastAsia="Times New Roman" w:hAnsi="Times New Roman" w:cs="Times New Roman"/>
          <w:color w:val="000000"/>
          <w:sz w:val="28"/>
          <w:szCs w:val="28"/>
          <w:lang w:eastAsia="ru-RU"/>
        </w:rPr>
        <w:t>Спортивная меди</w:t>
      </w:r>
      <w:r>
        <w:rPr>
          <w:rFonts w:ascii="Times New Roman" w:eastAsia="Times New Roman" w:hAnsi="Times New Roman" w:cs="Times New Roman"/>
          <w:color w:val="000000"/>
          <w:sz w:val="28"/>
          <w:szCs w:val="28"/>
          <w:lang w:eastAsia="ru-RU"/>
        </w:rPr>
        <w:t>цина: наука и практика. 2019.9,1.21-</w:t>
      </w:r>
      <w:r w:rsidRPr="00FF1680">
        <w:rPr>
          <w:rFonts w:ascii="Times New Roman" w:eastAsia="Times New Roman" w:hAnsi="Times New Roman" w:cs="Times New Roman"/>
          <w:color w:val="000000"/>
          <w:sz w:val="28"/>
          <w:szCs w:val="28"/>
          <w:lang w:eastAsia="ru-RU"/>
        </w:rPr>
        <w:t>7. DOI: 10.17238/ISSN2223-2524.2019.1.21.</w:t>
      </w:r>
      <w:bookmarkEnd w:id="39"/>
    </w:p>
    <w:p w:rsidR="003D7EA1" w:rsidRPr="003D7EA1" w:rsidRDefault="00DD2541" w:rsidP="003D7EA1">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40" w:name="_Ref101425601"/>
      <w:r w:rsidRPr="00DD2541">
        <w:rPr>
          <w:rFonts w:ascii="Times New Roman" w:eastAsia="Times New Roman" w:hAnsi="Times New Roman" w:cs="Times New Roman"/>
          <w:color w:val="000000"/>
          <w:sz w:val="28"/>
          <w:szCs w:val="28"/>
          <w:lang w:eastAsia="ru-RU"/>
        </w:rPr>
        <w:t xml:space="preserve">Михно Л. </w:t>
      </w:r>
      <w:r>
        <w:rPr>
          <w:rFonts w:ascii="Times New Roman" w:eastAsia="Times New Roman" w:hAnsi="Times New Roman" w:cs="Times New Roman"/>
          <w:color w:val="000000"/>
          <w:sz w:val="28"/>
          <w:szCs w:val="28"/>
          <w:lang w:eastAsia="ru-RU"/>
        </w:rPr>
        <w:t>Дос</w:t>
      </w:r>
      <w:r>
        <w:rPr>
          <w:rFonts w:ascii="Times New Roman" w:eastAsia="Times New Roman" w:hAnsi="Times New Roman" w:cs="Times New Roman"/>
          <w:color w:val="000000"/>
          <w:sz w:val="28"/>
          <w:szCs w:val="28"/>
          <w:lang w:val="uk-UA" w:eastAsia="ru-RU"/>
        </w:rPr>
        <w:t xml:space="preserve">лідження проблеми поширеності порушень постави в дітей молодшого шкільного віку </w:t>
      </w:r>
      <w:r w:rsidRPr="00DD2541">
        <w:rPr>
          <w:rFonts w:ascii="Times New Roman" w:eastAsia="Times New Roman" w:hAnsi="Times New Roman" w:cs="Times New Roman"/>
          <w:color w:val="000000"/>
          <w:sz w:val="28"/>
          <w:szCs w:val="28"/>
          <w:lang w:eastAsia="ru-RU"/>
        </w:rPr>
        <w:t xml:space="preserve">МОЛОДА СПОРТИВНА НАУКА УКРАЇНИ. </w:t>
      </w:r>
      <w:r w:rsidRPr="00DD2541">
        <w:rPr>
          <w:rFonts w:ascii="Times New Roman" w:eastAsia="Times New Roman" w:hAnsi="Times New Roman" w:cs="Times New Roman"/>
          <w:color w:val="000000"/>
          <w:sz w:val="28"/>
          <w:szCs w:val="28"/>
          <w:lang w:val="en-US" w:eastAsia="ru-RU"/>
        </w:rPr>
        <w:t>2014.</w:t>
      </w:r>
      <w:r w:rsidRPr="00DD2541">
        <w:rPr>
          <w:rFonts w:ascii="Times New Roman" w:eastAsia="Times New Roman" w:hAnsi="Times New Roman" w:cs="Times New Roman"/>
          <w:color w:val="000000"/>
          <w:sz w:val="28"/>
          <w:szCs w:val="28"/>
          <w:lang w:eastAsia="ru-RU"/>
        </w:rPr>
        <w:t>3.133-8</w:t>
      </w:r>
      <w:r>
        <w:rPr>
          <w:rFonts w:ascii="Times New Roman" w:eastAsia="Times New Roman" w:hAnsi="Times New Roman" w:cs="Times New Roman"/>
          <w:color w:val="000000"/>
          <w:sz w:val="28"/>
          <w:szCs w:val="28"/>
          <w:lang w:val="uk-UA" w:eastAsia="ru-RU"/>
        </w:rPr>
        <w:t>.</w:t>
      </w:r>
      <w:bookmarkEnd w:id="40"/>
    </w:p>
    <w:p w:rsidR="00BC0FB2" w:rsidRDefault="00BC0FB2" w:rsidP="003D7EA1">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41" w:name="_Ref101427473"/>
      <w:r w:rsidRPr="003D7EA1">
        <w:rPr>
          <w:rFonts w:ascii="Times New Roman" w:eastAsia="Times New Roman" w:hAnsi="Times New Roman" w:cs="Times New Roman"/>
          <w:color w:val="000000"/>
          <w:sz w:val="28"/>
          <w:szCs w:val="28"/>
          <w:lang w:eastAsia="ru-RU"/>
        </w:rPr>
        <w:t>Покатилов АБ, Новак АП, Хворостова АВ. Профилактика нарушения ос</w:t>
      </w:r>
      <w:r w:rsidR="003D7EA1" w:rsidRPr="003D7EA1">
        <w:rPr>
          <w:rFonts w:ascii="Times New Roman" w:eastAsia="Times New Roman" w:hAnsi="Times New Roman" w:cs="Times New Roman"/>
          <w:color w:val="000000"/>
          <w:sz w:val="28"/>
          <w:szCs w:val="28"/>
          <w:lang w:eastAsia="ru-RU"/>
        </w:rPr>
        <w:t>а</w:t>
      </w:r>
      <w:r w:rsidRPr="003D7EA1">
        <w:rPr>
          <w:rFonts w:ascii="Times New Roman" w:eastAsia="Times New Roman" w:hAnsi="Times New Roman" w:cs="Times New Roman"/>
          <w:color w:val="000000"/>
          <w:sz w:val="28"/>
          <w:szCs w:val="28"/>
          <w:lang w:eastAsia="ru-RU"/>
        </w:rPr>
        <w:t xml:space="preserve">нки у детей  </w:t>
      </w:r>
      <w:r w:rsidR="003D7EA1">
        <w:rPr>
          <w:rFonts w:ascii="Times New Roman" w:eastAsia="Times New Roman" w:hAnsi="Times New Roman" w:cs="Times New Roman"/>
          <w:color w:val="000000"/>
          <w:sz w:val="28"/>
          <w:szCs w:val="28"/>
          <w:lang w:eastAsia="ru-RU"/>
        </w:rPr>
        <w:t>Главный врач, 3.(56).</w:t>
      </w:r>
      <w:r w:rsidR="003D7EA1" w:rsidRPr="003D7EA1">
        <w:rPr>
          <w:rFonts w:ascii="Times New Roman" w:eastAsia="Times New Roman" w:hAnsi="Times New Roman" w:cs="Times New Roman"/>
          <w:color w:val="000000"/>
          <w:sz w:val="28"/>
          <w:szCs w:val="28"/>
          <w:lang w:eastAsia="ru-RU"/>
        </w:rPr>
        <w:t>2017</w:t>
      </w:r>
      <w:r w:rsidR="003D7EA1">
        <w:rPr>
          <w:rFonts w:ascii="Times New Roman" w:eastAsia="Times New Roman" w:hAnsi="Times New Roman" w:cs="Times New Roman"/>
          <w:color w:val="000000"/>
          <w:sz w:val="28"/>
          <w:szCs w:val="28"/>
          <w:lang w:eastAsia="ru-RU"/>
        </w:rPr>
        <w:t xml:space="preserve">.13-9. </w:t>
      </w:r>
      <w:hyperlink r:id="rId18" w:history="1">
        <w:r w:rsidR="00C2464D" w:rsidRPr="00BE0E1E">
          <w:rPr>
            <w:rStyle w:val="a9"/>
            <w:rFonts w:ascii="Times New Roman" w:eastAsia="Times New Roman" w:hAnsi="Times New Roman" w:cs="Times New Roman"/>
            <w:sz w:val="28"/>
            <w:szCs w:val="28"/>
            <w:lang w:eastAsia="ru-RU"/>
          </w:rPr>
          <w:t>www.akvarel2002.ru</w:t>
        </w:r>
      </w:hyperlink>
      <w:bookmarkEnd w:id="41"/>
    </w:p>
    <w:p w:rsidR="00C2464D" w:rsidRPr="003D7EA1" w:rsidRDefault="00C2464D" w:rsidP="003D7EA1">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42" w:name="_Ref101424776"/>
      <w:r w:rsidRPr="00C2464D">
        <w:rPr>
          <w:rFonts w:ascii="Times New Roman" w:eastAsia="Times New Roman" w:hAnsi="Times New Roman" w:cs="Times New Roman"/>
          <w:color w:val="000000"/>
          <w:sz w:val="28"/>
          <w:szCs w:val="28"/>
          <w:lang w:eastAsia="ru-RU"/>
        </w:rPr>
        <w:t>Поляев БА, Тимофеева ТВ, Иванова ГЕ, Гогитидзе НВ.</w:t>
      </w:r>
      <w:r>
        <w:rPr>
          <w:rFonts w:ascii="Times New Roman" w:eastAsia="Times New Roman" w:hAnsi="Times New Roman" w:cs="Times New Roman"/>
          <w:color w:val="000000"/>
          <w:sz w:val="28"/>
          <w:szCs w:val="28"/>
          <w:lang w:eastAsia="ru-RU"/>
        </w:rPr>
        <w:t xml:space="preserve"> и др.</w:t>
      </w:r>
      <w:r w:rsidRPr="00C2464D">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в</w:t>
      </w:r>
      <w:r w:rsidRPr="00C2464D">
        <w:rPr>
          <w:rFonts w:ascii="Times New Roman" w:eastAsia="Times New Roman" w:hAnsi="Times New Roman" w:cs="Times New Roman"/>
          <w:color w:val="000000"/>
          <w:sz w:val="28"/>
          <w:szCs w:val="28"/>
          <w:lang w:eastAsia="ru-RU"/>
        </w:rPr>
        <w:t>недрение системы оздоровительных мероприятий по коррекции нарушений осанки на уроках физической культуры: М.: 2010.111 с.</w:t>
      </w:r>
      <w:bookmarkEnd w:id="42"/>
    </w:p>
    <w:p w:rsidR="004F241E" w:rsidRDefault="00FA2972" w:rsidP="004F241E">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43" w:name="_Ref101426235"/>
      <w:r>
        <w:rPr>
          <w:rFonts w:ascii="Times New Roman" w:eastAsia="Times New Roman" w:hAnsi="Times New Roman" w:cs="Times New Roman"/>
          <w:color w:val="000000"/>
          <w:sz w:val="28"/>
          <w:szCs w:val="28"/>
          <w:lang w:eastAsia="ru-RU"/>
        </w:rPr>
        <w:t>Рубцова А</w:t>
      </w:r>
      <w:r w:rsidRPr="00FA2972">
        <w:rPr>
          <w:rFonts w:ascii="Times New Roman" w:eastAsia="Times New Roman" w:hAnsi="Times New Roman" w:cs="Times New Roman"/>
          <w:color w:val="000000"/>
          <w:sz w:val="28"/>
          <w:szCs w:val="28"/>
          <w:lang w:eastAsia="ru-RU"/>
        </w:rPr>
        <w:t>Д. Лечебная физкультура при расстройствах осанки и</w:t>
      </w:r>
      <w:r>
        <w:rPr>
          <w:rFonts w:ascii="Times New Roman" w:eastAsia="Times New Roman" w:hAnsi="Times New Roman" w:cs="Times New Roman"/>
          <w:color w:val="000000"/>
          <w:sz w:val="28"/>
          <w:szCs w:val="28"/>
          <w:lang w:eastAsia="ru-RU"/>
        </w:rPr>
        <w:t xml:space="preserve"> </w:t>
      </w:r>
      <w:r w:rsidRPr="00FA2972">
        <w:rPr>
          <w:rFonts w:ascii="Times New Roman" w:eastAsia="Times New Roman" w:hAnsi="Times New Roman" w:cs="Times New Roman"/>
          <w:color w:val="000000"/>
          <w:sz w:val="28"/>
          <w:szCs w:val="28"/>
          <w:lang w:eastAsia="ru-RU"/>
        </w:rPr>
        <w:t xml:space="preserve">сколиозах у школьников. </w:t>
      </w:r>
      <w:r>
        <w:rPr>
          <w:rFonts w:ascii="Times New Roman" w:eastAsia="Times New Roman" w:hAnsi="Times New Roman" w:cs="Times New Roman"/>
          <w:color w:val="000000"/>
          <w:sz w:val="28"/>
          <w:szCs w:val="28"/>
          <w:lang w:eastAsia="ru-RU"/>
        </w:rPr>
        <w:t xml:space="preserve">М.: Мед-гиз, 1955. </w:t>
      </w:r>
      <w:r w:rsidRPr="00FA2972">
        <w:rPr>
          <w:rFonts w:ascii="Times New Roman" w:eastAsia="Times New Roman" w:hAnsi="Times New Roman" w:cs="Times New Roman"/>
          <w:color w:val="000000"/>
          <w:sz w:val="28"/>
          <w:szCs w:val="28"/>
          <w:lang w:eastAsia="ru-RU"/>
        </w:rPr>
        <w:t>193</w:t>
      </w:r>
      <w:r>
        <w:rPr>
          <w:rFonts w:ascii="Times New Roman" w:eastAsia="Times New Roman" w:hAnsi="Times New Roman" w:cs="Times New Roman"/>
          <w:color w:val="000000"/>
          <w:sz w:val="28"/>
          <w:szCs w:val="28"/>
          <w:lang w:eastAsia="ru-RU"/>
        </w:rPr>
        <w:t xml:space="preserve"> </w:t>
      </w:r>
      <w:r w:rsidRPr="00FA2972">
        <w:rPr>
          <w:rFonts w:ascii="Times New Roman" w:eastAsia="Times New Roman" w:hAnsi="Times New Roman" w:cs="Times New Roman"/>
          <w:color w:val="000000"/>
          <w:sz w:val="28"/>
          <w:szCs w:val="28"/>
          <w:lang w:eastAsia="ru-RU"/>
        </w:rPr>
        <w:t>с.</w:t>
      </w:r>
      <w:bookmarkEnd w:id="43"/>
    </w:p>
    <w:p w:rsidR="004F241E" w:rsidRPr="004F241E" w:rsidRDefault="004F241E" w:rsidP="004F241E">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44" w:name="_Ref101459796"/>
      <w:r>
        <w:rPr>
          <w:rFonts w:ascii="Times New Roman" w:eastAsia="Times New Roman" w:hAnsi="Times New Roman" w:cs="Times New Roman"/>
          <w:color w:val="000000"/>
          <w:sz w:val="28"/>
          <w:szCs w:val="28"/>
          <w:lang w:eastAsia="ru-RU"/>
        </w:rPr>
        <w:t>Рут ЄЗ</w:t>
      </w:r>
      <w:r w:rsidRPr="004F241E">
        <w:rPr>
          <w:rFonts w:ascii="Times New Roman" w:eastAsia="Times New Roman" w:hAnsi="Times New Roman" w:cs="Times New Roman"/>
          <w:color w:val="000000"/>
          <w:sz w:val="28"/>
          <w:szCs w:val="28"/>
          <w:lang w:eastAsia="ru-RU"/>
        </w:rPr>
        <w:t xml:space="preserve">. Організаційно–методичні основи туристично–краєзнавчої діяльності в школі та її вплив на організм школярів </w:t>
      </w:r>
      <w:r w:rsidRPr="00422B69">
        <w:rPr>
          <w:rFonts w:ascii="Times New Roman" w:eastAsia="Times New Roman" w:hAnsi="Times New Roman" w:cs="Times New Roman"/>
          <w:color w:val="000000"/>
          <w:sz w:val="28"/>
          <w:szCs w:val="28"/>
          <w:lang w:eastAsia="ru-RU"/>
        </w:rPr>
        <w:t xml:space="preserve">[дисертація] </w:t>
      </w:r>
      <w:r>
        <w:rPr>
          <w:rFonts w:ascii="Times New Roman" w:eastAsia="Times New Roman" w:hAnsi="Times New Roman" w:cs="Times New Roman"/>
          <w:color w:val="000000"/>
          <w:sz w:val="28"/>
          <w:szCs w:val="28"/>
          <w:lang w:eastAsia="ru-RU"/>
        </w:rPr>
        <w:t xml:space="preserve"> Харків, 2005.2</w:t>
      </w:r>
      <w:r w:rsidRPr="004F241E">
        <w:rPr>
          <w:rFonts w:ascii="Times New Roman" w:eastAsia="Times New Roman" w:hAnsi="Times New Roman" w:cs="Times New Roman"/>
          <w:color w:val="000000"/>
          <w:sz w:val="28"/>
          <w:szCs w:val="28"/>
          <w:lang w:eastAsia="ru-RU"/>
        </w:rPr>
        <w:t>8</w:t>
      </w:r>
      <w:r>
        <w:rPr>
          <w:rFonts w:ascii="Times New Roman" w:eastAsia="Times New Roman" w:hAnsi="Times New Roman" w:cs="Times New Roman"/>
          <w:color w:val="000000"/>
          <w:sz w:val="28"/>
          <w:szCs w:val="28"/>
          <w:lang w:eastAsia="ru-RU"/>
        </w:rPr>
        <w:t>0</w:t>
      </w:r>
      <w:r w:rsidRPr="004F241E">
        <w:rPr>
          <w:rFonts w:ascii="Times New Roman" w:eastAsia="Times New Roman" w:hAnsi="Times New Roman" w:cs="Times New Roman"/>
          <w:color w:val="000000"/>
          <w:sz w:val="28"/>
          <w:szCs w:val="28"/>
          <w:lang w:eastAsia="ru-RU"/>
        </w:rPr>
        <w:t xml:space="preserve"> с.</w:t>
      </w:r>
      <w:bookmarkEnd w:id="44"/>
    </w:p>
    <w:p w:rsidR="005E32AC" w:rsidRDefault="00681E50" w:rsidP="005E32AC">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45" w:name="_Ref101459682"/>
      <w:r w:rsidRPr="00681E50">
        <w:rPr>
          <w:rFonts w:ascii="Times New Roman" w:eastAsia="Times New Roman" w:hAnsi="Times New Roman" w:cs="Times New Roman"/>
          <w:color w:val="000000"/>
          <w:sz w:val="28"/>
          <w:szCs w:val="28"/>
          <w:lang w:eastAsia="ru-RU"/>
        </w:rPr>
        <w:t xml:space="preserve">Савин СВ. Педагогическое проектирование занятий фитнесом с жнщинами зрелого возраста </w:t>
      </w:r>
      <w:r>
        <w:rPr>
          <w:rFonts w:ascii="Times New Roman" w:eastAsia="Times New Roman" w:hAnsi="Times New Roman" w:cs="Times New Roman"/>
          <w:color w:val="000000"/>
          <w:sz w:val="28"/>
          <w:szCs w:val="28"/>
          <w:lang w:eastAsia="ru-RU"/>
        </w:rPr>
        <w:t>[дисертаци</w:t>
      </w:r>
      <w:r w:rsidRPr="00681E50">
        <w:rPr>
          <w:rFonts w:ascii="Times New Roman" w:eastAsia="Times New Roman" w:hAnsi="Times New Roman" w:cs="Times New Roman"/>
          <w:color w:val="000000"/>
          <w:sz w:val="28"/>
          <w:szCs w:val="28"/>
          <w:lang w:eastAsia="ru-RU"/>
        </w:rPr>
        <w:t xml:space="preserve">я] </w:t>
      </w:r>
      <w:r>
        <w:rPr>
          <w:rFonts w:ascii="Times New Roman" w:eastAsia="Times New Roman" w:hAnsi="Times New Roman" w:cs="Times New Roman"/>
          <w:color w:val="000000"/>
          <w:sz w:val="28"/>
          <w:szCs w:val="28"/>
          <w:lang w:eastAsia="ru-RU"/>
        </w:rPr>
        <w:t>М., 2008. 239</w:t>
      </w:r>
      <w:r w:rsidRPr="00681E50">
        <w:rPr>
          <w:rFonts w:ascii="Times New Roman" w:eastAsia="Times New Roman" w:hAnsi="Times New Roman" w:cs="Times New Roman"/>
          <w:color w:val="000000"/>
          <w:sz w:val="28"/>
          <w:szCs w:val="28"/>
          <w:lang w:eastAsia="ru-RU"/>
        </w:rPr>
        <w:t xml:space="preserve"> с.</w:t>
      </w:r>
      <w:bookmarkEnd w:id="45"/>
    </w:p>
    <w:p w:rsidR="005E32AC" w:rsidRPr="005E32AC" w:rsidRDefault="005E32AC" w:rsidP="005E32AC">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46" w:name="_Ref101427516"/>
      <w:r>
        <w:rPr>
          <w:rFonts w:ascii="Times New Roman" w:eastAsia="Times New Roman" w:hAnsi="Times New Roman" w:cs="Times New Roman"/>
          <w:color w:val="000000"/>
          <w:sz w:val="28"/>
          <w:szCs w:val="28"/>
          <w:lang w:eastAsia="ru-RU"/>
        </w:rPr>
        <w:t xml:space="preserve">Сайкіна ЄГ, </w:t>
      </w:r>
      <w:r w:rsidRPr="005E32AC">
        <w:rPr>
          <w:rFonts w:ascii="Times New Roman" w:eastAsia="Times New Roman" w:hAnsi="Times New Roman" w:cs="Times New Roman"/>
          <w:color w:val="000000"/>
          <w:sz w:val="28"/>
          <w:szCs w:val="28"/>
          <w:lang w:eastAsia="ru-RU"/>
        </w:rPr>
        <w:t xml:space="preserve"> Казакевич </w:t>
      </w:r>
      <w:r>
        <w:rPr>
          <w:rFonts w:ascii="Times New Roman" w:eastAsia="Times New Roman" w:hAnsi="Times New Roman" w:cs="Times New Roman"/>
          <w:color w:val="000000"/>
          <w:sz w:val="28"/>
          <w:szCs w:val="28"/>
          <w:lang w:eastAsia="ru-RU"/>
        </w:rPr>
        <w:t>НВ</w:t>
      </w:r>
      <w:r w:rsidRPr="005E32AC">
        <w:rPr>
          <w:rFonts w:ascii="Times New Roman" w:eastAsia="Times New Roman" w:hAnsi="Times New Roman" w:cs="Times New Roman"/>
          <w:color w:val="000000"/>
          <w:sz w:val="28"/>
          <w:szCs w:val="28"/>
          <w:lang w:eastAsia="ru-RU"/>
        </w:rPr>
        <w:t xml:space="preserve">, Дитятін </w:t>
      </w:r>
      <w:r>
        <w:rPr>
          <w:rFonts w:ascii="Times New Roman" w:eastAsia="Times New Roman" w:hAnsi="Times New Roman" w:cs="Times New Roman"/>
          <w:color w:val="000000"/>
          <w:sz w:val="28"/>
          <w:szCs w:val="28"/>
          <w:lang w:eastAsia="ru-RU"/>
        </w:rPr>
        <w:t>А</w:t>
      </w:r>
      <w:r w:rsidRPr="005E32AC">
        <w:rPr>
          <w:rFonts w:ascii="Times New Roman" w:eastAsia="Times New Roman" w:hAnsi="Times New Roman" w:cs="Times New Roman"/>
          <w:color w:val="000000"/>
          <w:sz w:val="28"/>
          <w:szCs w:val="28"/>
          <w:lang w:eastAsia="ru-RU"/>
        </w:rPr>
        <w:t>Н. [та ін.]</w:t>
      </w:r>
      <w:r>
        <w:rPr>
          <w:rFonts w:ascii="Times New Roman" w:eastAsia="Times New Roman" w:hAnsi="Times New Roman" w:cs="Times New Roman"/>
          <w:color w:val="000000"/>
          <w:sz w:val="28"/>
          <w:szCs w:val="28"/>
          <w:lang w:eastAsia="ru-RU"/>
        </w:rPr>
        <w:t xml:space="preserve"> </w:t>
      </w:r>
      <w:r w:rsidRPr="005E32AC">
        <w:rPr>
          <w:rFonts w:ascii="Times New Roman" w:eastAsia="Times New Roman" w:hAnsi="Times New Roman" w:cs="Times New Roman"/>
          <w:color w:val="000000"/>
          <w:sz w:val="28"/>
          <w:szCs w:val="28"/>
          <w:lang w:eastAsia="ru-RU"/>
        </w:rPr>
        <w:t xml:space="preserve">Класифікація видів гімнастики Сучасна гімнастика: проблеми, тенденції, перспективи: зб. матер. VI </w:t>
      </w:r>
      <w:r>
        <w:rPr>
          <w:rFonts w:ascii="Times New Roman" w:eastAsia="Times New Roman" w:hAnsi="Times New Roman" w:cs="Times New Roman"/>
          <w:color w:val="000000"/>
          <w:sz w:val="28"/>
          <w:szCs w:val="28"/>
          <w:lang w:eastAsia="ru-RU"/>
        </w:rPr>
        <w:t>Між. наук.-практ. конф.; СПб. : РДПУ, 2010.</w:t>
      </w:r>
      <w:r w:rsidRPr="005E32AC">
        <w:rPr>
          <w:rFonts w:ascii="Times New Roman" w:eastAsia="Times New Roman" w:hAnsi="Times New Roman" w:cs="Times New Roman"/>
          <w:color w:val="000000"/>
          <w:sz w:val="28"/>
          <w:szCs w:val="28"/>
          <w:lang w:eastAsia="ru-RU"/>
        </w:rPr>
        <w:t>9-21.</w:t>
      </w:r>
      <w:bookmarkEnd w:id="46"/>
    </w:p>
    <w:p w:rsidR="0077232D" w:rsidRPr="0077232D" w:rsidRDefault="0077232D" w:rsidP="0077232D">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47" w:name="_Ref101459472"/>
      <w:r w:rsidRPr="0077232D">
        <w:rPr>
          <w:rFonts w:ascii="Times New Roman" w:eastAsia="Times New Roman" w:hAnsi="Times New Roman" w:cs="Times New Roman"/>
          <w:color w:val="000000"/>
          <w:sz w:val="28"/>
          <w:szCs w:val="28"/>
          <w:lang w:eastAsia="ru-RU"/>
        </w:rPr>
        <w:lastRenderedPageBreak/>
        <w:t>Скиндер ЛА. Физическая реабилитация детей с нарушениями осанки и сколиозом: учебно-методическое пособие / [и др. ]. Брест, 2012. 212 с.</w:t>
      </w:r>
      <w:bookmarkEnd w:id="47"/>
    </w:p>
    <w:p w:rsidR="00962FAD" w:rsidRPr="00B82204" w:rsidRDefault="00B82204" w:rsidP="00B82204">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48" w:name="_Ref101427353"/>
      <w:r w:rsidRPr="00B82204">
        <w:rPr>
          <w:rFonts w:ascii="Times New Roman" w:eastAsia="Times New Roman" w:hAnsi="Times New Roman" w:cs="Times New Roman"/>
          <w:color w:val="000000"/>
          <w:sz w:val="28"/>
          <w:szCs w:val="28"/>
          <w:lang w:eastAsia="ru-RU"/>
        </w:rPr>
        <w:t>Таможанская АВ. Уровень школьной тревожности девочек 12-13 лет с различными видами осанок Педагогіка, психологія та медико-біологічні проблеми</w:t>
      </w:r>
      <w:r>
        <w:rPr>
          <w:rFonts w:ascii="Times New Roman" w:eastAsia="Times New Roman" w:hAnsi="Times New Roman" w:cs="Times New Roman"/>
          <w:color w:val="000000"/>
          <w:sz w:val="28"/>
          <w:szCs w:val="28"/>
          <w:lang w:eastAsia="ru-RU"/>
        </w:rPr>
        <w:t xml:space="preserve"> </w:t>
      </w:r>
      <w:r w:rsidRPr="00B82204">
        <w:rPr>
          <w:rFonts w:ascii="Times New Roman" w:eastAsia="Times New Roman" w:hAnsi="Times New Roman" w:cs="Times New Roman"/>
          <w:color w:val="000000"/>
          <w:sz w:val="28"/>
          <w:szCs w:val="28"/>
          <w:lang w:eastAsia="ru-RU"/>
        </w:rPr>
        <w:t>фізичного виховання і спорту.2015.1.68-72. doi:</w:t>
      </w:r>
      <w:r>
        <w:rPr>
          <w:rFonts w:ascii="Times New Roman" w:eastAsia="Times New Roman" w:hAnsi="Times New Roman" w:cs="Times New Roman"/>
          <w:color w:val="000000"/>
          <w:sz w:val="28"/>
          <w:szCs w:val="28"/>
          <w:lang w:eastAsia="ru-RU"/>
        </w:rPr>
        <w:t xml:space="preserve"> </w:t>
      </w:r>
      <w:r w:rsidRPr="00B82204">
        <w:rPr>
          <w:rFonts w:ascii="Times New Roman" w:eastAsia="Times New Roman" w:hAnsi="Times New Roman" w:cs="Times New Roman"/>
          <w:color w:val="000000"/>
          <w:sz w:val="28"/>
          <w:szCs w:val="28"/>
          <w:lang w:eastAsia="ru-RU"/>
        </w:rPr>
        <w:t>10.15561/18189172.2015.0113</w:t>
      </w:r>
      <w:bookmarkEnd w:id="48"/>
    </w:p>
    <w:p w:rsidR="00422B69" w:rsidRDefault="001D647C" w:rsidP="00422B69">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49" w:name="_Ref101425266"/>
      <w:r w:rsidRPr="001D647C">
        <w:rPr>
          <w:rFonts w:ascii="Times New Roman" w:eastAsia="Times New Roman" w:hAnsi="Times New Roman" w:cs="Times New Roman"/>
          <w:color w:val="000000"/>
          <w:sz w:val="28"/>
          <w:szCs w:val="28"/>
          <w:lang w:eastAsia="ru-RU"/>
        </w:rPr>
        <w:t>Толстова ТИ, Козеевская НА.</w:t>
      </w:r>
      <w:r w:rsidR="00955455">
        <w:rPr>
          <w:rFonts w:ascii="Times New Roman" w:eastAsia="Times New Roman" w:hAnsi="Times New Roman" w:cs="Times New Roman"/>
          <w:color w:val="000000"/>
          <w:sz w:val="28"/>
          <w:szCs w:val="28"/>
          <w:lang w:eastAsia="ru-RU"/>
        </w:rPr>
        <w:t xml:space="preserve"> Современные представления об осанке </w:t>
      </w:r>
      <w:r w:rsidR="00955455" w:rsidRPr="00955455">
        <w:rPr>
          <w:rFonts w:ascii="Times New Roman" w:eastAsia="Times New Roman" w:hAnsi="Times New Roman" w:cs="Times New Roman"/>
          <w:color w:val="000000"/>
          <w:sz w:val="28"/>
          <w:szCs w:val="28"/>
          <w:lang w:eastAsia="ru-RU"/>
        </w:rPr>
        <w:t xml:space="preserve">Российский медико-биологический вестник имени академика И.П. Павлова, 25,1, </w:t>
      </w:r>
      <w:r w:rsidRPr="001D647C">
        <w:rPr>
          <w:rFonts w:ascii="Times New Roman" w:eastAsia="Times New Roman" w:hAnsi="Times New Roman" w:cs="Times New Roman"/>
          <w:color w:val="000000"/>
          <w:sz w:val="28"/>
          <w:szCs w:val="28"/>
          <w:lang w:eastAsia="ru-RU"/>
        </w:rPr>
        <w:t>2017</w:t>
      </w:r>
      <w:r w:rsidR="00955455">
        <w:rPr>
          <w:rFonts w:ascii="Times New Roman" w:eastAsia="Times New Roman" w:hAnsi="Times New Roman" w:cs="Times New Roman"/>
          <w:color w:val="000000"/>
          <w:sz w:val="28"/>
          <w:szCs w:val="28"/>
          <w:lang w:eastAsia="ru-RU"/>
        </w:rPr>
        <w:t>.149-56.</w:t>
      </w:r>
      <w:r w:rsidR="00955455" w:rsidRPr="00955455">
        <w:t xml:space="preserve"> </w:t>
      </w:r>
      <w:r w:rsidR="00955455" w:rsidRPr="00955455">
        <w:rPr>
          <w:rFonts w:ascii="Times New Roman" w:eastAsia="Times New Roman" w:hAnsi="Times New Roman" w:cs="Times New Roman"/>
          <w:color w:val="000000"/>
          <w:sz w:val="28"/>
          <w:szCs w:val="28"/>
          <w:lang w:eastAsia="ru-RU"/>
        </w:rPr>
        <w:t>DOI:10.23888/PAVLOVJ20171149-156</w:t>
      </w:r>
      <w:bookmarkEnd w:id="49"/>
    </w:p>
    <w:p w:rsidR="005D3D55" w:rsidRDefault="00422B69" w:rsidP="005D3D55">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50" w:name="_Ref101459773"/>
      <w:r w:rsidRPr="00422B69">
        <w:rPr>
          <w:rFonts w:ascii="Times New Roman" w:eastAsia="Times New Roman" w:hAnsi="Times New Roman" w:cs="Times New Roman"/>
          <w:color w:val="000000"/>
          <w:sz w:val="28"/>
          <w:szCs w:val="28"/>
          <w:lang w:eastAsia="ru-RU"/>
        </w:rPr>
        <w:t>Третяк Д. Я. Проєктування та реалізація здоров’язберігаючих технологій у підготовці футболістів на етапі попередньої базової підготовки.</w:t>
      </w:r>
      <w:r w:rsidRPr="00422B69">
        <w:t xml:space="preserve"> </w:t>
      </w:r>
      <w:r w:rsidRPr="00422B69">
        <w:rPr>
          <w:rFonts w:ascii="Times New Roman" w:eastAsia="Times New Roman" w:hAnsi="Times New Roman" w:cs="Times New Roman"/>
          <w:color w:val="000000"/>
          <w:sz w:val="28"/>
          <w:szCs w:val="28"/>
          <w:lang w:eastAsia="ru-RU"/>
        </w:rPr>
        <w:t xml:space="preserve">[дисертація] </w:t>
      </w:r>
      <w:r w:rsidRPr="00422B69">
        <w:rPr>
          <w:rFonts w:ascii="Times New Roman" w:eastAsia="Times New Roman" w:hAnsi="Times New Roman" w:cs="Times New Roman"/>
          <w:color w:val="000000"/>
          <w:sz w:val="28"/>
          <w:szCs w:val="28"/>
          <w:lang w:val="uk-UA" w:eastAsia="ru-RU"/>
        </w:rPr>
        <w:t>Івано-Франківськ</w:t>
      </w:r>
      <w:r w:rsidRPr="00422B69">
        <w:rPr>
          <w:rFonts w:ascii="Times New Roman" w:eastAsia="Times New Roman" w:hAnsi="Times New Roman" w:cs="Times New Roman"/>
          <w:color w:val="000000"/>
          <w:sz w:val="28"/>
          <w:szCs w:val="28"/>
          <w:lang w:eastAsia="ru-RU"/>
        </w:rPr>
        <w:t>, 20</w:t>
      </w:r>
      <w:r>
        <w:rPr>
          <w:rFonts w:ascii="Times New Roman" w:eastAsia="Times New Roman" w:hAnsi="Times New Roman" w:cs="Times New Roman"/>
          <w:color w:val="000000"/>
          <w:sz w:val="28"/>
          <w:szCs w:val="28"/>
          <w:lang w:eastAsia="ru-RU"/>
        </w:rPr>
        <w:t>21</w:t>
      </w:r>
      <w:r w:rsidRPr="00422B6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21</w:t>
      </w:r>
      <w:r w:rsidRPr="00422B69">
        <w:rPr>
          <w:rFonts w:ascii="Times New Roman" w:eastAsia="Times New Roman" w:hAnsi="Times New Roman" w:cs="Times New Roman"/>
          <w:color w:val="000000"/>
          <w:sz w:val="28"/>
          <w:szCs w:val="28"/>
          <w:lang w:eastAsia="ru-RU"/>
        </w:rPr>
        <w:t>4 с.</w:t>
      </w:r>
      <w:bookmarkEnd w:id="50"/>
    </w:p>
    <w:p w:rsidR="005D3D55" w:rsidRPr="005D3D55" w:rsidRDefault="005D3D55" w:rsidP="005D3D55">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51" w:name="_Ref101427026"/>
      <w:r>
        <w:rPr>
          <w:rFonts w:ascii="Times New Roman" w:eastAsia="Times New Roman" w:hAnsi="Times New Roman" w:cs="Times New Roman"/>
          <w:color w:val="000000"/>
          <w:sz w:val="28"/>
          <w:szCs w:val="28"/>
          <w:lang w:eastAsia="ru-RU"/>
        </w:rPr>
        <w:t>Усачев В</w:t>
      </w:r>
      <w:r w:rsidRPr="005D3D55">
        <w:rPr>
          <w:rFonts w:ascii="Times New Roman" w:eastAsia="Times New Roman" w:hAnsi="Times New Roman" w:cs="Times New Roman"/>
          <w:color w:val="000000"/>
          <w:sz w:val="28"/>
          <w:szCs w:val="28"/>
          <w:lang w:eastAsia="ru-RU"/>
        </w:rPr>
        <w:t>И. Стабилография в иссле</w:t>
      </w:r>
      <w:r>
        <w:rPr>
          <w:rFonts w:ascii="Times New Roman" w:eastAsia="Times New Roman" w:hAnsi="Times New Roman" w:cs="Times New Roman"/>
          <w:color w:val="000000"/>
          <w:sz w:val="28"/>
          <w:szCs w:val="28"/>
          <w:lang w:eastAsia="ru-RU"/>
        </w:rPr>
        <w:t xml:space="preserve">дованиях управления позой </w:t>
      </w:r>
      <w:r w:rsidRPr="005D3D55">
        <w:rPr>
          <w:rFonts w:ascii="Times New Roman" w:eastAsia="Times New Roman" w:hAnsi="Times New Roman" w:cs="Times New Roman"/>
          <w:color w:val="000000"/>
          <w:sz w:val="28"/>
          <w:szCs w:val="28"/>
          <w:lang w:eastAsia="ru-RU"/>
        </w:rPr>
        <w:t>Известия Южного федерального университета</w:t>
      </w:r>
      <w:r>
        <w:rPr>
          <w:rFonts w:ascii="Times New Roman" w:eastAsia="Times New Roman" w:hAnsi="Times New Roman" w:cs="Times New Roman"/>
          <w:color w:val="000000"/>
          <w:sz w:val="28"/>
          <w:szCs w:val="28"/>
          <w:lang w:eastAsia="ru-RU"/>
        </w:rPr>
        <w:t>. 2006.66,11.</w:t>
      </w:r>
      <w:r w:rsidRPr="005D3D55">
        <w:rPr>
          <w:rFonts w:ascii="Times New Roman" w:eastAsia="Times New Roman" w:hAnsi="Times New Roman" w:cs="Times New Roman"/>
          <w:color w:val="000000"/>
          <w:sz w:val="28"/>
          <w:szCs w:val="28"/>
          <w:lang w:eastAsia="ru-RU"/>
        </w:rPr>
        <w:t>149.</w:t>
      </w:r>
      <w:bookmarkEnd w:id="51"/>
    </w:p>
    <w:p w:rsidR="00DC4E35" w:rsidRPr="00DC4E35" w:rsidRDefault="00DC4E35" w:rsidP="00DC4E35">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52" w:name="_Ref101425186"/>
      <w:r>
        <w:rPr>
          <w:rFonts w:ascii="Times New Roman" w:eastAsia="Times New Roman" w:hAnsi="Times New Roman" w:cs="Times New Roman"/>
          <w:color w:val="000000"/>
          <w:sz w:val="28"/>
          <w:szCs w:val="28"/>
          <w:lang w:eastAsia="ru-RU"/>
        </w:rPr>
        <w:t>Чернявський М</w:t>
      </w:r>
      <w:r w:rsidR="00B77B33" w:rsidRPr="00B77B33">
        <w:rPr>
          <w:rFonts w:ascii="Times New Roman" w:eastAsia="Times New Roman" w:hAnsi="Times New Roman" w:cs="Times New Roman"/>
          <w:color w:val="000000"/>
          <w:sz w:val="28"/>
          <w:szCs w:val="28"/>
          <w:lang w:eastAsia="ru-RU"/>
        </w:rPr>
        <w:t>В. Рекреаційно-оздоровчі технології у процесі фізичного виховання молодших школярів. [дисертація]</w:t>
      </w:r>
      <w:r w:rsidR="00B77B33" w:rsidRPr="00B77B33">
        <w:rPr>
          <w:rFonts w:ascii="Times New Roman" w:eastAsia="Times New Roman" w:hAnsi="Times New Roman" w:cs="Times New Roman"/>
          <w:snapToGrid w:val="0"/>
          <w:spacing w:val="-3"/>
          <w:sz w:val="28"/>
          <w:szCs w:val="28"/>
          <w:lang w:val="uk-UA" w:eastAsia="ru-RU"/>
        </w:rPr>
        <w:t xml:space="preserve"> Київ, 2011.</w:t>
      </w:r>
      <w:r w:rsidR="00B77B33">
        <w:rPr>
          <w:rFonts w:ascii="Times New Roman" w:eastAsia="Times New Roman" w:hAnsi="Times New Roman" w:cs="Times New Roman"/>
          <w:snapToGrid w:val="0"/>
          <w:spacing w:val="-3"/>
          <w:sz w:val="28"/>
          <w:szCs w:val="28"/>
          <w:lang w:val="uk-UA" w:eastAsia="ru-RU"/>
        </w:rPr>
        <w:t xml:space="preserve"> 220 с.</w:t>
      </w:r>
      <w:bookmarkEnd w:id="52"/>
    </w:p>
    <w:p w:rsidR="00DC4E35" w:rsidRPr="00DC4E35" w:rsidRDefault="00DC4E35" w:rsidP="00DC4E35">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bookmarkStart w:id="53" w:name="_Ref101427015"/>
      <w:r>
        <w:rPr>
          <w:rFonts w:ascii="Times New Roman" w:eastAsia="Times New Roman" w:hAnsi="Times New Roman" w:cs="Times New Roman"/>
          <w:color w:val="000000"/>
          <w:sz w:val="28"/>
          <w:szCs w:val="28"/>
          <w:lang w:eastAsia="ru-RU"/>
        </w:rPr>
        <w:t>Шеррингтон Ч</w:t>
      </w:r>
      <w:r w:rsidRPr="00DC4E35">
        <w:rPr>
          <w:rFonts w:ascii="Times New Roman" w:eastAsia="Times New Roman" w:hAnsi="Times New Roman" w:cs="Times New Roman"/>
          <w:color w:val="000000"/>
          <w:sz w:val="28"/>
          <w:szCs w:val="28"/>
          <w:lang w:eastAsia="ru-RU"/>
        </w:rPr>
        <w:t>С. Интегративная дея</w:t>
      </w:r>
      <w:r>
        <w:rPr>
          <w:rFonts w:ascii="Times New Roman" w:eastAsia="Times New Roman" w:hAnsi="Times New Roman" w:cs="Times New Roman"/>
          <w:color w:val="000000"/>
          <w:sz w:val="28"/>
          <w:szCs w:val="28"/>
          <w:lang w:eastAsia="ru-RU"/>
        </w:rPr>
        <w:t xml:space="preserve">тельность нервной системы </w:t>
      </w:r>
      <w:r w:rsidRPr="00DC4E35">
        <w:rPr>
          <w:rFonts w:ascii="Times New Roman" w:eastAsia="Times New Roman" w:hAnsi="Times New Roman" w:cs="Times New Roman"/>
          <w:color w:val="000000"/>
          <w:sz w:val="28"/>
          <w:szCs w:val="28"/>
          <w:lang w:eastAsia="ru-RU"/>
        </w:rPr>
        <w:t>Ленинград</w:t>
      </w:r>
      <w:r>
        <w:rPr>
          <w:rFonts w:ascii="Times New Roman" w:eastAsia="Times New Roman" w:hAnsi="Times New Roman" w:cs="Times New Roman"/>
          <w:color w:val="000000"/>
          <w:sz w:val="28"/>
          <w:szCs w:val="28"/>
          <w:lang w:eastAsia="ru-RU"/>
        </w:rPr>
        <w:t>: Наука.1969.</w:t>
      </w:r>
      <w:r w:rsidRPr="00DC4E35">
        <w:rPr>
          <w:rFonts w:ascii="Times New Roman" w:eastAsia="Times New Roman" w:hAnsi="Times New Roman" w:cs="Times New Roman"/>
          <w:color w:val="000000"/>
          <w:sz w:val="28"/>
          <w:szCs w:val="28"/>
          <w:lang w:eastAsia="ru-RU"/>
        </w:rPr>
        <w:t>390 с</w:t>
      </w:r>
      <w:r>
        <w:rPr>
          <w:rFonts w:ascii="Times New Roman" w:eastAsia="Times New Roman" w:hAnsi="Times New Roman" w:cs="Times New Roman"/>
          <w:color w:val="000000"/>
          <w:sz w:val="28"/>
          <w:szCs w:val="28"/>
          <w:lang w:eastAsia="ru-RU"/>
        </w:rPr>
        <w:t>.</w:t>
      </w:r>
      <w:bookmarkEnd w:id="53"/>
    </w:p>
    <w:p w:rsidR="00C8493C" w:rsidRPr="00A83668" w:rsidRDefault="00A83668" w:rsidP="00A83668">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en-US" w:eastAsia="ru-RU"/>
        </w:rPr>
      </w:pPr>
      <w:bookmarkStart w:id="54" w:name="_Ref101426480"/>
      <w:r>
        <w:rPr>
          <w:rFonts w:ascii="Times New Roman" w:eastAsia="Times New Roman" w:hAnsi="Times New Roman" w:cs="Times New Roman"/>
          <w:color w:val="000000"/>
          <w:sz w:val="28"/>
          <w:szCs w:val="28"/>
          <w:lang w:val="en-US" w:eastAsia="ru-RU"/>
        </w:rPr>
        <w:t>Cook G</w:t>
      </w:r>
      <w:r w:rsidR="00C8493C" w:rsidRPr="00A83668">
        <w:rPr>
          <w:rFonts w:ascii="Times New Roman" w:eastAsia="Times New Roman" w:hAnsi="Times New Roman" w:cs="Times New Roman"/>
          <w:color w:val="000000"/>
          <w:sz w:val="28"/>
          <w:szCs w:val="28"/>
          <w:lang w:val="en-US" w:eastAsia="ru-RU"/>
        </w:rPr>
        <w:t>, Burt</w:t>
      </w:r>
      <w:r>
        <w:rPr>
          <w:rFonts w:ascii="Times New Roman" w:eastAsia="Times New Roman" w:hAnsi="Times New Roman" w:cs="Times New Roman"/>
          <w:color w:val="000000"/>
          <w:sz w:val="28"/>
          <w:szCs w:val="28"/>
          <w:lang w:val="en-US" w:eastAsia="ru-RU"/>
        </w:rPr>
        <w:t>on L, Hoogenboom B</w:t>
      </w:r>
      <w:r w:rsidRPr="00A83668">
        <w:rPr>
          <w:rFonts w:ascii="Times New Roman" w:eastAsia="Times New Roman" w:hAnsi="Times New Roman" w:cs="Times New Roman"/>
          <w:color w:val="000000"/>
          <w:sz w:val="28"/>
          <w:szCs w:val="28"/>
          <w:lang w:val="en-US" w:eastAsia="ru-RU"/>
        </w:rPr>
        <w:t>, Voight M.</w:t>
      </w:r>
      <w:r w:rsidR="00C8493C" w:rsidRPr="00A83668">
        <w:rPr>
          <w:rFonts w:ascii="Times New Roman" w:eastAsia="Times New Roman" w:hAnsi="Times New Roman" w:cs="Times New Roman"/>
          <w:color w:val="000000"/>
          <w:sz w:val="28"/>
          <w:szCs w:val="28"/>
          <w:lang w:val="en-US" w:eastAsia="ru-RU"/>
        </w:rPr>
        <w:t xml:space="preserve"> </w:t>
      </w:r>
      <w:r w:rsidRPr="00A83668">
        <w:rPr>
          <w:rFonts w:ascii="Times New Roman" w:eastAsia="Times New Roman" w:hAnsi="Times New Roman" w:cs="Times New Roman"/>
          <w:color w:val="000000"/>
          <w:sz w:val="28"/>
          <w:szCs w:val="28"/>
          <w:lang w:val="en-US" w:eastAsia="ru-RU"/>
        </w:rPr>
        <w:t xml:space="preserve">Functional movement screening: the use of fundamental movements as an assessment of function-part Int J Sports Phys </w:t>
      </w:r>
      <w:r>
        <w:rPr>
          <w:rFonts w:ascii="Times New Roman" w:eastAsia="Times New Roman" w:hAnsi="Times New Roman" w:cs="Times New Roman"/>
          <w:color w:val="000000"/>
          <w:sz w:val="28"/>
          <w:szCs w:val="28"/>
          <w:lang w:val="en-US" w:eastAsia="ru-RU"/>
        </w:rPr>
        <w:t>Ther.</w:t>
      </w:r>
      <w:r w:rsidRPr="00A83668">
        <w:rPr>
          <w:rFonts w:ascii="Times New Roman" w:eastAsia="Times New Roman" w:hAnsi="Times New Roman" w:cs="Times New Roman"/>
          <w:color w:val="000000"/>
          <w:sz w:val="28"/>
          <w:szCs w:val="28"/>
          <w:lang w:val="en-US" w:eastAsia="ru-RU"/>
        </w:rPr>
        <w:t>201</w:t>
      </w:r>
      <w:r>
        <w:rPr>
          <w:rFonts w:ascii="Times New Roman" w:eastAsia="Times New Roman" w:hAnsi="Times New Roman" w:cs="Times New Roman"/>
          <w:color w:val="000000"/>
          <w:sz w:val="28"/>
          <w:szCs w:val="28"/>
          <w:lang w:val="en-US" w:eastAsia="ru-RU"/>
        </w:rPr>
        <w:t>4.9(4).549-</w:t>
      </w:r>
      <w:r w:rsidRPr="00A83668">
        <w:rPr>
          <w:rFonts w:ascii="Times New Roman" w:eastAsia="Times New Roman" w:hAnsi="Times New Roman" w:cs="Times New Roman"/>
          <w:color w:val="000000"/>
          <w:sz w:val="28"/>
          <w:szCs w:val="28"/>
          <w:lang w:val="en-US" w:eastAsia="ru-RU"/>
        </w:rPr>
        <w:t>63.</w:t>
      </w:r>
      <w:bookmarkEnd w:id="54"/>
    </w:p>
    <w:p w:rsidR="00937CED" w:rsidRDefault="00962FAD" w:rsidP="00937CED">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en-US" w:eastAsia="ru-RU"/>
        </w:rPr>
      </w:pPr>
      <w:bookmarkStart w:id="55" w:name="_Ref101459628"/>
      <w:r w:rsidRPr="00C8493C">
        <w:rPr>
          <w:rFonts w:ascii="Times New Roman" w:eastAsia="Times New Roman" w:hAnsi="Times New Roman" w:cs="Times New Roman"/>
          <w:color w:val="000000"/>
          <w:sz w:val="28"/>
          <w:szCs w:val="28"/>
          <w:lang w:val="en-US" w:eastAsia="ru-RU"/>
        </w:rPr>
        <w:t xml:space="preserve">Kashuba, V, Stepanenko, O, Byshevets, N, Kharchuk, O, Savliuk, S, Bukhovets, B, Grygus, I, Napierała, M, Skaliy, T, Hagner-Derengowska, M, Zukow, W. (2020). </w:t>
      </w:r>
      <w:r w:rsidRPr="00962FAD">
        <w:rPr>
          <w:rFonts w:ascii="Times New Roman" w:eastAsia="Times New Roman" w:hAnsi="Times New Roman" w:cs="Times New Roman"/>
          <w:color w:val="000000"/>
          <w:sz w:val="28"/>
          <w:szCs w:val="28"/>
          <w:lang w:val="en-US" w:eastAsia="ru-RU"/>
        </w:rPr>
        <w:t>Formation of Human Movement and Sports Skills in Processing Sports-pedagogical and Biomedical Data in Masters of Sports. International Journal of Human Movement and Sports Sciences, 8(5), 249-257. DOI:10.13189/saj.2020.080513</w:t>
      </w:r>
      <w:bookmarkEnd w:id="55"/>
    </w:p>
    <w:p w:rsidR="0067534C" w:rsidRDefault="00937CED" w:rsidP="00937CED">
      <w:pPr>
        <w:pStyle w:val="a5"/>
        <w:widowControl w:val="0"/>
        <w:numPr>
          <w:ilvl w:val="0"/>
          <w:numId w:val="4"/>
        </w:numPr>
        <w:shd w:val="clear" w:color="auto" w:fill="FFFFFF"/>
        <w:tabs>
          <w:tab w:val="left" w:pos="523"/>
          <w:tab w:val="left" w:pos="993"/>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en-US" w:eastAsia="ru-RU"/>
        </w:rPr>
      </w:pPr>
      <w:bookmarkStart w:id="56" w:name="_Ref101424710"/>
      <w:r w:rsidRPr="00937CED">
        <w:rPr>
          <w:rFonts w:ascii="Times New Roman" w:eastAsia="Times New Roman" w:hAnsi="Times New Roman" w:cs="Times New Roman"/>
          <w:color w:val="000000"/>
          <w:sz w:val="28"/>
          <w:szCs w:val="28"/>
          <w:lang w:val="en-US" w:eastAsia="ru-RU"/>
        </w:rPr>
        <w:t xml:space="preserve">Lupandina-Bolotova G. S., Taybulatov N. I., Ignatov D. A., Namazova-Baranova L. S., Polyakov S. D., Perevozchi kova Y. P. Functional </w:t>
      </w:r>
      <w:r w:rsidRPr="00937CED">
        <w:rPr>
          <w:rFonts w:ascii="Times New Roman" w:eastAsia="Times New Roman" w:hAnsi="Times New Roman" w:cs="Times New Roman"/>
          <w:color w:val="000000"/>
          <w:sz w:val="28"/>
          <w:szCs w:val="28"/>
          <w:lang w:val="en-US" w:eastAsia="ru-RU"/>
        </w:rPr>
        <w:lastRenderedPageBreak/>
        <w:t>Disorders in the Spine Deformations and Methods for their Correction. Voprosy sovremennoi pediatrii — Current Pediatrics.2015; 14 (2): 201–206. doi: 10.15690/vsp.v14i2.1287)</w:t>
      </w:r>
      <w:bookmarkEnd w:id="56"/>
    </w:p>
    <w:p w:rsidR="00937CED" w:rsidRPr="00937CED" w:rsidRDefault="00937CED" w:rsidP="0010437A">
      <w:pPr>
        <w:pStyle w:val="a5"/>
        <w:widowControl w:val="0"/>
        <w:shd w:val="clear" w:color="auto" w:fill="FFFFFF"/>
        <w:tabs>
          <w:tab w:val="left" w:pos="523"/>
          <w:tab w:val="left" w:pos="993"/>
        </w:tabs>
        <w:autoSpaceDE w:val="0"/>
        <w:autoSpaceDN w:val="0"/>
        <w:adjustRightInd w:val="0"/>
        <w:spacing w:after="0" w:line="360" w:lineRule="auto"/>
        <w:ind w:left="709"/>
        <w:jc w:val="both"/>
        <w:rPr>
          <w:rFonts w:ascii="Times New Roman" w:eastAsia="Times New Roman" w:hAnsi="Times New Roman" w:cs="Times New Roman"/>
          <w:color w:val="000000"/>
          <w:sz w:val="28"/>
          <w:szCs w:val="28"/>
          <w:lang w:val="en-US" w:eastAsia="ru-RU"/>
        </w:rPr>
      </w:pPr>
    </w:p>
    <w:p w:rsidR="0067534C" w:rsidRPr="0067534C" w:rsidRDefault="0067534C" w:rsidP="00524E54">
      <w:pPr>
        <w:spacing w:after="0" w:line="360" w:lineRule="auto"/>
        <w:ind w:firstLine="709"/>
        <w:jc w:val="both"/>
        <w:rPr>
          <w:rFonts w:ascii="Times New Roman" w:hAnsi="Times New Roman" w:cs="Times New Roman"/>
          <w:sz w:val="28"/>
          <w:szCs w:val="28"/>
          <w:lang w:val="uk-UA"/>
        </w:rPr>
      </w:pPr>
    </w:p>
    <w:sectPr w:rsidR="0067534C" w:rsidRPr="0067534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Gothic"/>
    <w:panose1 w:val="00000000000000000000"/>
    <w:charset w:val="80"/>
    <w:family w:val="auto"/>
    <w:notTrueType/>
    <w:pitch w:val="default"/>
    <w:sig w:usb0="00000000" w:usb1="08070000" w:usb2="00000010" w:usb3="00000000" w:csb0="00020005" w:csb1="00000000"/>
  </w:font>
  <w:font w:name="Times New Roman CYR">
    <w:panose1 w:val="02020603050405020304"/>
    <w:charset w:val="CC"/>
    <w:family w:val="roman"/>
    <w:pitch w:val="variable"/>
    <w:sig w:usb0="E0002EFF" w:usb1="C000785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multilevel"/>
    <w:tmpl w:val="28EC3D20"/>
    <w:name w:val="WWNum7"/>
    <w:lvl w:ilvl="0">
      <w:start w:val="1"/>
      <w:numFmt w:val="bullet"/>
      <w:lvlText w:val=""/>
      <w:lvlJc w:val="left"/>
      <w:pPr>
        <w:tabs>
          <w:tab w:val="num" w:pos="720"/>
        </w:tabs>
        <w:ind w:left="720" w:hanging="360"/>
      </w:pPr>
      <w:rPr>
        <w:rFonts w:ascii="Symbol" w:hAnsi="Symbol"/>
        <w:sz w:val="22"/>
        <w:szCs w:val="22"/>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
    <w:nsid w:val="00000015"/>
    <w:multiLevelType w:val="multilevel"/>
    <w:tmpl w:val="1FBE2544"/>
    <w:name w:val="WWNum25"/>
    <w:lvl w:ilvl="0">
      <w:start w:val="1"/>
      <w:numFmt w:val="bullet"/>
      <w:lvlText w:val=""/>
      <w:lvlJc w:val="left"/>
      <w:pPr>
        <w:tabs>
          <w:tab w:val="num" w:pos="0"/>
        </w:tabs>
        <w:ind w:left="1429" w:hanging="360"/>
      </w:pPr>
      <w:rPr>
        <w:rFonts w:ascii="Symbol" w:hAnsi="Symbol"/>
        <w:sz w:val="24"/>
        <w:szCs w:val="24"/>
      </w:rPr>
    </w:lvl>
    <w:lvl w:ilvl="1">
      <w:start w:val="1"/>
      <w:numFmt w:val="bullet"/>
      <w:lvlText w:val="o"/>
      <w:lvlJc w:val="left"/>
      <w:pPr>
        <w:tabs>
          <w:tab w:val="num" w:pos="0"/>
        </w:tabs>
        <w:ind w:left="2149" w:hanging="360"/>
      </w:pPr>
      <w:rPr>
        <w:rFonts w:ascii="Courier New" w:hAnsi="Courier New"/>
      </w:rPr>
    </w:lvl>
    <w:lvl w:ilvl="2">
      <w:start w:val="1"/>
      <w:numFmt w:val="bullet"/>
      <w:lvlText w:val=""/>
      <w:lvlJc w:val="left"/>
      <w:pPr>
        <w:tabs>
          <w:tab w:val="num" w:pos="0"/>
        </w:tabs>
        <w:ind w:left="2869" w:hanging="360"/>
      </w:pPr>
      <w:rPr>
        <w:rFonts w:ascii="Wingdings" w:hAnsi="Wingdings"/>
      </w:rPr>
    </w:lvl>
    <w:lvl w:ilvl="3">
      <w:start w:val="1"/>
      <w:numFmt w:val="bullet"/>
      <w:lvlText w:val=""/>
      <w:lvlJc w:val="left"/>
      <w:pPr>
        <w:tabs>
          <w:tab w:val="num" w:pos="0"/>
        </w:tabs>
        <w:ind w:left="3589" w:hanging="360"/>
      </w:pPr>
      <w:rPr>
        <w:rFonts w:ascii="Symbol" w:hAnsi="Symbol"/>
      </w:rPr>
    </w:lvl>
    <w:lvl w:ilvl="4">
      <w:start w:val="1"/>
      <w:numFmt w:val="bullet"/>
      <w:lvlText w:val="o"/>
      <w:lvlJc w:val="left"/>
      <w:pPr>
        <w:tabs>
          <w:tab w:val="num" w:pos="0"/>
        </w:tabs>
        <w:ind w:left="4309" w:hanging="360"/>
      </w:pPr>
      <w:rPr>
        <w:rFonts w:ascii="Courier New" w:hAnsi="Courier New"/>
      </w:rPr>
    </w:lvl>
    <w:lvl w:ilvl="5">
      <w:start w:val="1"/>
      <w:numFmt w:val="bullet"/>
      <w:lvlText w:val=""/>
      <w:lvlJc w:val="left"/>
      <w:pPr>
        <w:tabs>
          <w:tab w:val="num" w:pos="0"/>
        </w:tabs>
        <w:ind w:left="5029" w:hanging="360"/>
      </w:pPr>
      <w:rPr>
        <w:rFonts w:ascii="Wingdings" w:hAnsi="Wingdings"/>
      </w:rPr>
    </w:lvl>
    <w:lvl w:ilvl="6">
      <w:start w:val="1"/>
      <w:numFmt w:val="bullet"/>
      <w:lvlText w:val=""/>
      <w:lvlJc w:val="left"/>
      <w:pPr>
        <w:tabs>
          <w:tab w:val="num" w:pos="0"/>
        </w:tabs>
        <w:ind w:left="5749" w:hanging="360"/>
      </w:pPr>
      <w:rPr>
        <w:rFonts w:ascii="Symbol" w:hAnsi="Symbol"/>
      </w:rPr>
    </w:lvl>
    <w:lvl w:ilvl="7">
      <w:start w:val="1"/>
      <w:numFmt w:val="bullet"/>
      <w:lvlText w:val="o"/>
      <w:lvlJc w:val="left"/>
      <w:pPr>
        <w:tabs>
          <w:tab w:val="num" w:pos="0"/>
        </w:tabs>
        <w:ind w:left="6469" w:hanging="360"/>
      </w:pPr>
      <w:rPr>
        <w:rFonts w:ascii="Courier New" w:hAnsi="Courier New"/>
      </w:rPr>
    </w:lvl>
    <w:lvl w:ilvl="8">
      <w:start w:val="1"/>
      <w:numFmt w:val="bullet"/>
      <w:lvlText w:val=""/>
      <w:lvlJc w:val="left"/>
      <w:pPr>
        <w:tabs>
          <w:tab w:val="num" w:pos="0"/>
        </w:tabs>
        <w:ind w:left="7189" w:hanging="360"/>
      </w:pPr>
      <w:rPr>
        <w:rFonts w:ascii="Wingdings" w:hAnsi="Wingdings"/>
      </w:rPr>
    </w:lvl>
  </w:abstractNum>
  <w:abstractNum w:abstractNumId="2">
    <w:nsid w:val="01BE79FA"/>
    <w:multiLevelType w:val="hybridMultilevel"/>
    <w:tmpl w:val="226E5752"/>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
    <w:nsid w:val="03643385"/>
    <w:multiLevelType w:val="hybridMultilevel"/>
    <w:tmpl w:val="4E323E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EA75842"/>
    <w:multiLevelType w:val="hybridMultilevel"/>
    <w:tmpl w:val="8C64645C"/>
    <w:lvl w:ilvl="0" w:tplc="818A1604">
      <w:start w:val="1"/>
      <w:numFmt w:val="bullet"/>
      <w:lvlText w:val=""/>
      <w:lvlJc w:val="left"/>
      <w:pPr>
        <w:ind w:left="1146" w:hanging="360"/>
      </w:pPr>
      <w:rPr>
        <w:rFonts w:ascii="Symbol" w:hAnsi="Symbol" w:hint="default"/>
        <w:color w:val="auto"/>
        <w:sz w:val="20"/>
        <w:szCs w:val="20"/>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5">
    <w:nsid w:val="1F176F5C"/>
    <w:multiLevelType w:val="hybridMultilevel"/>
    <w:tmpl w:val="C9160774"/>
    <w:lvl w:ilvl="0" w:tplc="242C2D38">
      <w:start w:val="1"/>
      <w:numFmt w:val="bullet"/>
      <w:lvlText w:val="-"/>
      <w:lvlJc w:val="left"/>
      <w:pPr>
        <w:ind w:left="1211"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0E95377"/>
    <w:multiLevelType w:val="hybridMultilevel"/>
    <w:tmpl w:val="85184A5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22A707F4"/>
    <w:multiLevelType w:val="hybridMultilevel"/>
    <w:tmpl w:val="95B23E5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2C021672"/>
    <w:multiLevelType w:val="hybridMultilevel"/>
    <w:tmpl w:val="CF9A0444"/>
    <w:lvl w:ilvl="0" w:tplc="E8B053D0">
      <w:start w:val="4"/>
      <w:numFmt w:val="decimal"/>
      <w:lvlText w:val="%1."/>
      <w:lvlJc w:val="left"/>
      <w:pPr>
        <w:ind w:left="2130" w:hanging="360"/>
      </w:pPr>
      <w:rPr>
        <w:rFonts w:hint="default"/>
      </w:rPr>
    </w:lvl>
    <w:lvl w:ilvl="1" w:tplc="04190019" w:tentative="1">
      <w:start w:val="1"/>
      <w:numFmt w:val="lowerLetter"/>
      <w:lvlText w:val="%2."/>
      <w:lvlJc w:val="left"/>
      <w:pPr>
        <w:ind w:left="2850" w:hanging="360"/>
      </w:pPr>
    </w:lvl>
    <w:lvl w:ilvl="2" w:tplc="0419001B" w:tentative="1">
      <w:start w:val="1"/>
      <w:numFmt w:val="lowerRoman"/>
      <w:lvlText w:val="%3."/>
      <w:lvlJc w:val="right"/>
      <w:pPr>
        <w:ind w:left="3570" w:hanging="180"/>
      </w:pPr>
    </w:lvl>
    <w:lvl w:ilvl="3" w:tplc="0419000F" w:tentative="1">
      <w:start w:val="1"/>
      <w:numFmt w:val="decimal"/>
      <w:lvlText w:val="%4."/>
      <w:lvlJc w:val="left"/>
      <w:pPr>
        <w:ind w:left="4290" w:hanging="360"/>
      </w:pPr>
    </w:lvl>
    <w:lvl w:ilvl="4" w:tplc="04190019" w:tentative="1">
      <w:start w:val="1"/>
      <w:numFmt w:val="lowerLetter"/>
      <w:lvlText w:val="%5."/>
      <w:lvlJc w:val="left"/>
      <w:pPr>
        <w:ind w:left="5010" w:hanging="360"/>
      </w:pPr>
    </w:lvl>
    <w:lvl w:ilvl="5" w:tplc="0419001B" w:tentative="1">
      <w:start w:val="1"/>
      <w:numFmt w:val="lowerRoman"/>
      <w:lvlText w:val="%6."/>
      <w:lvlJc w:val="right"/>
      <w:pPr>
        <w:ind w:left="5730" w:hanging="180"/>
      </w:pPr>
    </w:lvl>
    <w:lvl w:ilvl="6" w:tplc="0419000F" w:tentative="1">
      <w:start w:val="1"/>
      <w:numFmt w:val="decimal"/>
      <w:lvlText w:val="%7."/>
      <w:lvlJc w:val="left"/>
      <w:pPr>
        <w:ind w:left="6450" w:hanging="360"/>
      </w:pPr>
    </w:lvl>
    <w:lvl w:ilvl="7" w:tplc="04190019" w:tentative="1">
      <w:start w:val="1"/>
      <w:numFmt w:val="lowerLetter"/>
      <w:lvlText w:val="%8."/>
      <w:lvlJc w:val="left"/>
      <w:pPr>
        <w:ind w:left="7170" w:hanging="360"/>
      </w:pPr>
    </w:lvl>
    <w:lvl w:ilvl="8" w:tplc="0419001B" w:tentative="1">
      <w:start w:val="1"/>
      <w:numFmt w:val="lowerRoman"/>
      <w:lvlText w:val="%9."/>
      <w:lvlJc w:val="right"/>
      <w:pPr>
        <w:ind w:left="7890" w:hanging="180"/>
      </w:pPr>
    </w:lvl>
  </w:abstractNum>
  <w:abstractNum w:abstractNumId="9">
    <w:nsid w:val="367F641C"/>
    <w:multiLevelType w:val="singleLevel"/>
    <w:tmpl w:val="BD9A5840"/>
    <w:lvl w:ilvl="0">
      <w:start w:val="62"/>
      <w:numFmt w:val="decimal"/>
      <w:lvlText w:val="%1."/>
      <w:legacy w:legacy="1" w:legacySpace="0" w:legacyIndent="514"/>
      <w:lvlJc w:val="left"/>
      <w:rPr>
        <w:rFonts w:ascii="Times New Roman" w:hAnsi="Times New Roman" w:cs="Times New Roman" w:hint="default"/>
      </w:rPr>
    </w:lvl>
  </w:abstractNum>
  <w:abstractNum w:abstractNumId="10">
    <w:nsid w:val="5A63439E"/>
    <w:multiLevelType w:val="hybridMultilevel"/>
    <w:tmpl w:val="727C65FA"/>
    <w:lvl w:ilvl="0" w:tplc="8D7E7CC0">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EFE0155"/>
    <w:multiLevelType w:val="hybridMultilevel"/>
    <w:tmpl w:val="04AC96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62DC532D"/>
    <w:multiLevelType w:val="hybridMultilevel"/>
    <w:tmpl w:val="677EC1A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64FD1388"/>
    <w:multiLevelType w:val="multilevel"/>
    <w:tmpl w:val="ED128F7E"/>
    <w:lvl w:ilvl="0">
      <w:start w:val="1"/>
      <w:numFmt w:val="decimal"/>
      <w:lvlText w:val="%1."/>
      <w:lvlJc w:val="left"/>
      <w:pPr>
        <w:ind w:left="1770" w:hanging="1050"/>
      </w:pPr>
      <w:rPr>
        <w:rFonts w:hint="default"/>
      </w:rPr>
    </w:lvl>
    <w:lvl w:ilvl="1">
      <w:start w:val="1"/>
      <w:numFmt w:val="decimal"/>
      <w:isLgl/>
      <w:lvlText w:val="%1.%2."/>
      <w:lvlJc w:val="left"/>
      <w:pPr>
        <w:ind w:left="1440" w:hanging="720"/>
      </w:pPr>
      <w:rPr>
        <w:rFonts w:hint="default"/>
        <w:b/>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4">
    <w:nsid w:val="67417E73"/>
    <w:multiLevelType w:val="hybridMultilevel"/>
    <w:tmpl w:val="9D32099E"/>
    <w:lvl w:ilvl="0" w:tplc="76064E06">
      <w:start w:val="1"/>
      <w:numFmt w:val="bullet"/>
      <w:lvlText w:val=""/>
      <w:lvlJc w:val="left"/>
      <w:pPr>
        <w:ind w:left="1429" w:hanging="360"/>
      </w:pPr>
      <w:rPr>
        <w:rFonts w:ascii="Wingdings" w:hAnsi="Wingdings" w:hint="default"/>
        <w:sz w:val="22"/>
        <w:szCs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77222801"/>
    <w:multiLevelType w:val="hybridMultilevel"/>
    <w:tmpl w:val="ED80CDE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7A223EED"/>
    <w:multiLevelType w:val="hybridMultilevel"/>
    <w:tmpl w:val="DA103EC4"/>
    <w:lvl w:ilvl="0" w:tplc="3DB24260">
      <w:start w:val="1"/>
      <w:numFmt w:val="bullet"/>
      <w:lvlText w:val=""/>
      <w:lvlJc w:val="left"/>
      <w:pPr>
        <w:ind w:left="1429" w:hanging="360"/>
      </w:pPr>
      <w:rPr>
        <w:rFonts w:ascii="Wingdings" w:hAnsi="Wingdings" w:hint="default"/>
        <w:sz w:val="22"/>
        <w:szCs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7E09603F"/>
    <w:multiLevelType w:val="hybridMultilevel"/>
    <w:tmpl w:val="43A81A0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3"/>
  </w:num>
  <w:num w:numId="2">
    <w:abstractNumId w:val="5"/>
  </w:num>
  <w:num w:numId="3">
    <w:abstractNumId w:val="9"/>
  </w:num>
  <w:num w:numId="4">
    <w:abstractNumId w:val="12"/>
  </w:num>
  <w:num w:numId="5">
    <w:abstractNumId w:val="1"/>
  </w:num>
  <w:num w:numId="6">
    <w:abstractNumId w:val="0"/>
  </w:num>
  <w:num w:numId="7">
    <w:abstractNumId w:val="3"/>
  </w:num>
  <w:num w:numId="8">
    <w:abstractNumId w:val="8"/>
  </w:num>
  <w:num w:numId="9">
    <w:abstractNumId w:val="2"/>
  </w:num>
  <w:num w:numId="10">
    <w:abstractNumId w:val="4"/>
  </w:num>
  <w:num w:numId="11">
    <w:abstractNumId w:val="14"/>
  </w:num>
  <w:num w:numId="12">
    <w:abstractNumId w:val="16"/>
  </w:num>
  <w:num w:numId="13">
    <w:abstractNumId w:val="17"/>
  </w:num>
  <w:num w:numId="14">
    <w:abstractNumId w:val="11"/>
  </w:num>
  <w:num w:numId="15">
    <w:abstractNumId w:val="10"/>
  </w:num>
  <w:num w:numId="16">
    <w:abstractNumId w:val="6"/>
  </w:num>
  <w:num w:numId="17">
    <w:abstractNumId w:val="15"/>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109"/>
    <w:rsid w:val="00001027"/>
    <w:rsid w:val="000132C6"/>
    <w:rsid w:val="00013927"/>
    <w:rsid w:val="00013D00"/>
    <w:rsid w:val="00024419"/>
    <w:rsid w:val="000317CC"/>
    <w:rsid w:val="00047F91"/>
    <w:rsid w:val="00051EA5"/>
    <w:rsid w:val="0005482C"/>
    <w:rsid w:val="000600A4"/>
    <w:rsid w:val="000642FD"/>
    <w:rsid w:val="00064D8C"/>
    <w:rsid w:val="00065AC5"/>
    <w:rsid w:val="000727B2"/>
    <w:rsid w:val="00082F7A"/>
    <w:rsid w:val="000854D1"/>
    <w:rsid w:val="000857C5"/>
    <w:rsid w:val="00091282"/>
    <w:rsid w:val="000A3460"/>
    <w:rsid w:val="000A536D"/>
    <w:rsid w:val="000A5811"/>
    <w:rsid w:val="000B3B69"/>
    <w:rsid w:val="000C239E"/>
    <w:rsid w:val="000D3C68"/>
    <w:rsid w:val="000D46A6"/>
    <w:rsid w:val="000D5D26"/>
    <w:rsid w:val="000D7132"/>
    <w:rsid w:val="000E2287"/>
    <w:rsid w:val="000E29F9"/>
    <w:rsid w:val="000E3AA6"/>
    <w:rsid w:val="000F0200"/>
    <w:rsid w:val="000F3052"/>
    <w:rsid w:val="001011B4"/>
    <w:rsid w:val="0010437A"/>
    <w:rsid w:val="00104524"/>
    <w:rsid w:val="00113765"/>
    <w:rsid w:val="00121114"/>
    <w:rsid w:val="00124479"/>
    <w:rsid w:val="00124866"/>
    <w:rsid w:val="0013363A"/>
    <w:rsid w:val="0013363C"/>
    <w:rsid w:val="00133D70"/>
    <w:rsid w:val="00146995"/>
    <w:rsid w:val="00151C1E"/>
    <w:rsid w:val="00164E5D"/>
    <w:rsid w:val="00187DD8"/>
    <w:rsid w:val="00191576"/>
    <w:rsid w:val="0019206F"/>
    <w:rsid w:val="00196342"/>
    <w:rsid w:val="001A66B6"/>
    <w:rsid w:val="001B3E7E"/>
    <w:rsid w:val="001B7741"/>
    <w:rsid w:val="001C3F28"/>
    <w:rsid w:val="001C434C"/>
    <w:rsid w:val="001C5486"/>
    <w:rsid w:val="001D0C99"/>
    <w:rsid w:val="001D211F"/>
    <w:rsid w:val="001D4A2C"/>
    <w:rsid w:val="001D647C"/>
    <w:rsid w:val="001E3456"/>
    <w:rsid w:val="001E71FC"/>
    <w:rsid w:val="0020136A"/>
    <w:rsid w:val="0020220A"/>
    <w:rsid w:val="002060D6"/>
    <w:rsid w:val="00213DCE"/>
    <w:rsid w:val="00222A29"/>
    <w:rsid w:val="002259B2"/>
    <w:rsid w:val="0022752B"/>
    <w:rsid w:val="00231513"/>
    <w:rsid w:val="0023310F"/>
    <w:rsid w:val="00237615"/>
    <w:rsid w:val="00241756"/>
    <w:rsid w:val="00262200"/>
    <w:rsid w:val="00263062"/>
    <w:rsid w:val="00273E20"/>
    <w:rsid w:val="00274C1E"/>
    <w:rsid w:val="00275DAC"/>
    <w:rsid w:val="002848CA"/>
    <w:rsid w:val="002878DD"/>
    <w:rsid w:val="0029557C"/>
    <w:rsid w:val="00296B2B"/>
    <w:rsid w:val="002A0924"/>
    <w:rsid w:val="002A0EA9"/>
    <w:rsid w:val="002A60A2"/>
    <w:rsid w:val="002C1EB0"/>
    <w:rsid w:val="002C688C"/>
    <w:rsid w:val="002C792D"/>
    <w:rsid w:val="002D1E11"/>
    <w:rsid w:val="002D2A68"/>
    <w:rsid w:val="002E0C07"/>
    <w:rsid w:val="002E253E"/>
    <w:rsid w:val="002E2860"/>
    <w:rsid w:val="002E45B5"/>
    <w:rsid w:val="002F1F79"/>
    <w:rsid w:val="00303645"/>
    <w:rsid w:val="00312521"/>
    <w:rsid w:val="00317304"/>
    <w:rsid w:val="00342256"/>
    <w:rsid w:val="00366D0D"/>
    <w:rsid w:val="003735E3"/>
    <w:rsid w:val="00375CC1"/>
    <w:rsid w:val="003A17C6"/>
    <w:rsid w:val="003B4BCF"/>
    <w:rsid w:val="003C3324"/>
    <w:rsid w:val="003D44D1"/>
    <w:rsid w:val="003D7EA1"/>
    <w:rsid w:val="003E5C0B"/>
    <w:rsid w:val="003E5CBA"/>
    <w:rsid w:val="003F024A"/>
    <w:rsid w:val="003F300D"/>
    <w:rsid w:val="003F5E16"/>
    <w:rsid w:val="004133AC"/>
    <w:rsid w:val="004150AD"/>
    <w:rsid w:val="00422B69"/>
    <w:rsid w:val="0042626C"/>
    <w:rsid w:val="0042726B"/>
    <w:rsid w:val="004275A7"/>
    <w:rsid w:val="004315D1"/>
    <w:rsid w:val="00432242"/>
    <w:rsid w:val="00443BBF"/>
    <w:rsid w:val="004452D0"/>
    <w:rsid w:val="00446B74"/>
    <w:rsid w:val="00450698"/>
    <w:rsid w:val="00451135"/>
    <w:rsid w:val="00452DC9"/>
    <w:rsid w:val="00454B2D"/>
    <w:rsid w:val="00454D66"/>
    <w:rsid w:val="00456E41"/>
    <w:rsid w:val="00462B9A"/>
    <w:rsid w:val="00485956"/>
    <w:rsid w:val="0049000D"/>
    <w:rsid w:val="0049012A"/>
    <w:rsid w:val="0049089A"/>
    <w:rsid w:val="00493EA0"/>
    <w:rsid w:val="004A233A"/>
    <w:rsid w:val="004A70A6"/>
    <w:rsid w:val="004B1EE7"/>
    <w:rsid w:val="004B32D1"/>
    <w:rsid w:val="004B4B81"/>
    <w:rsid w:val="004C4984"/>
    <w:rsid w:val="004C6DC9"/>
    <w:rsid w:val="004D52A2"/>
    <w:rsid w:val="004D769D"/>
    <w:rsid w:val="004E08A8"/>
    <w:rsid w:val="004F241E"/>
    <w:rsid w:val="004F57DF"/>
    <w:rsid w:val="00500E51"/>
    <w:rsid w:val="00506EED"/>
    <w:rsid w:val="00512529"/>
    <w:rsid w:val="00522100"/>
    <w:rsid w:val="00524E54"/>
    <w:rsid w:val="0053544C"/>
    <w:rsid w:val="00536A69"/>
    <w:rsid w:val="0054240A"/>
    <w:rsid w:val="005540DA"/>
    <w:rsid w:val="005550AA"/>
    <w:rsid w:val="00556C86"/>
    <w:rsid w:val="00557DD1"/>
    <w:rsid w:val="00562A5E"/>
    <w:rsid w:val="00563F5A"/>
    <w:rsid w:val="005825F0"/>
    <w:rsid w:val="005A05B3"/>
    <w:rsid w:val="005B1785"/>
    <w:rsid w:val="005B24BB"/>
    <w:rsid w:val="005B2CCB"/>
    <w:rsid w:val="005B3451"/>
    <w:rsid w:val="005B38F3"/>
    <w:rsid w:val="005B5A07"/>
    <w:rsid w:val="005D2784"/>
    <w:rsid w:val="005D3D55"/>
    <w:rsid w:val="005D7088"/>
    <w:rsid w:val="005D72D9"/>
    <w:rsid w:val="005E133B"/>
    <w:rsid w:val="005E32AC"/>
    <w:rsid w:val="005E3F2C"/>
    <w:rsid w:val="005E5B16"/>
    <w:rsid w:val="005E6F2A"/>
    <w:rsid w:val="005E7BB4"/>
    <w:rsid w:val="00626B9C"/>
    <w:rsid w:val="00631399"/>
    <w:rsid w:val="0064040F"/>
    <w:rsid w:val="00640F2C"/>
    <w:rsid w:val="006518DC"/>
    <w:rsid w:val="00652E0D"/>
    <w:rsid w:val="00662040"/>
    <w:rsid w:val="00671BD8"/>
    <w:rsid w:val="00674BFA"/>
    <w:rsid w:val="0067534C"/>
    <w:rsid w:val="00675AF9"/>
    <w:rsid w:val="006804F9"/>
    <w:rsid w:val="00681E50"/>
    <w:rsid w:val="00695787"/>
    <w:rsid w:val="006A0AE8"/>
    <w:rsid w:val="006A319F"/>
    <w:rsid w:val="006A6ADE"/>
    <w:rsid w:val="006B52B9"/>
    <w:rsid w:val="006C1ABA"/>
    <w:rsid w:val="006C2801"/>
    <w:rsid w:val="006D6348"/>
    <w:rsid w:val="006D7769"/>
    <w:rsid w:val="006E5790"/>
    <w:rsid w:val="006F5BD4"/>
    <w:rsid w:val="00701B66"/>
    <w:rsid w:val="007036BF"/>
    <w:rsid w:val="00707AE7"/>
    <w:rsid w:val="00720113"/>
    <w:rsid w:val="00725CC4"/>
    <w:rsid w:val="0073158C"/>
    <w:rsid w:val="00740914"/>
    <w:rsid w:val="00757F38"/>
    <w:rsid w:val="00761314"/>
    <w:rsid w:val="007641E0"/>
    <w:rsid w:val="00764AB5"/>
    <w:rsid w:val="00767344"/>
    <w:rsid w:val="0077232D"/>
    <w:rsid w:val="007761B0"/>
    <w:rsid w:val="00777CFE"/>
    <w:rsid w:val="00777E06"/>
    <w:rsid w:val="007A0EE6"/>
    <w:rsid w:val="007A6469"/>
    <w:rsid w:val="007B02D7"/>
    <w:rsid w:val="007C2661"/>
    <w:rsid w:val="007D2E2A"/>
    <w:rsid w:val="007D549B"/>
    <w:rsid w:val="00802B4A"/>
    <w:rsid w:val="0081250D"/>
    <w:rsid w:val="00822CA6"/>
    <w:rsid w:val="008265E6"/>
    <w:rsid w:val="00833703"/>
    <w:rsid w:val="0083796E"/>
    <w:rsid w:val="00844EC1"/>
    <w:rsid w:val="00852B19"/>
    <w:rsid w:val="008535E0"/>
    <w:rsid w:val="00883091"/>
    <w:rsid w:val="00893CCA"/>
    <w:rsid w:val="008A0427"/>
    <w:rsid w:val="008A683F"/>
    <w:rsid w:val="008A7A03"/>
    <w:rsid w:val="008B06A9"/>
    <w:rsid w:val="008B1995"/>
    <w:rsid w:val="008C190D"/>
    <w:rsid w:val="008C7B6B"/>
    <w:rsid w:val="008D286E"/>
    <w:rsid w:val="008D5AEE"/>
    <w:rsid w:val="008D7F33"/>
    <w:rsid w:val="008E69C4"/>
    <w:rsid w:val="008E7607"/>
    <w:rsid w:val="00901869"/>
    <w:rsid w:val="009026E4"/>
    <w:rsid w:val="00907483"/>
    <w:rsid w:val="00914BFC"/>
    <w:rsid w:val="00917258"/>
    <w:rsid w:val="009178F3"/>
    <w:rsid w:val="00930247"/>
    <w:rsid w:val="009304A6"/>
    <w:rsid w:val="009377BE"/>
    <w:rsid w:val="00937CED"/>
    <w:rsid w:val="00942DB0"/>
    <w:rsid w:val="00946FDB"/>
    <w:rsid w:val="00953C49"/>
    <w:rsid w:val="00955455"/>
    <w:rsid w:val="00961822"/>
    <w:rsid w:val="009619FF"/>
    <w:rsid w:val="00962FAD"/>
    <w:rsid w:val="00964659"/>
    <w:rsid w:val="00966978"/>
    <w:rsid w:val="00974B2A"/>
    <w:rsid w:val="009762D1"/>
    <w:rsid w:val="0098350B"/>
    <w:rsid w:val="0099222F"/>
    <w:rsid w:val="00995884"/>
    <w:rsid w:val="00995BEC"/>
    <w:rsid w:val="009A38B6"/>
    <w:rsid w:val="009A4B29"/>
    <w:rsid w:val="009B22FC"/>
    <w:rsid w:val="009B2D18"/>
    <w:rsid w:val="009D04CD"/>
    <w:rsid w:val="009D2834"/>
    <w:rsid w:val="009D53AD"/>
    <w:rsid w:val="009D5F1C"/>
    <w:rsid w:val="009E32EE"/>
    <w:rsid w:val="00A04B61"/>
    <w:rsid w:val="00A05AA6"/>
    <w:rsid w:val="00A2581E"/>
    <w:rsid w:val="00A25DD5"/>
    <w:rsid w:val="00A269C6"/>
    <w:rsid w:val="00A33B24"/>
    <w:rsid w:val="00A34CE7"/>
    <w:rsid w:val="00A426EA"/>
    <w:rsid w:val="00A4433F"/>
    <w:rsid w:val="00A7136E"/>
    <w:rsid w:val="00A73E4E"/>
    <w:rsid w:val="00A758F0"/>
    <w:rsid w:val="00A81482"/>
    <w:rsid w:val="00A83668"/>
    <w:rsid w:val="00A8778A"/>
    <w:rsid w:val="00A96B12"/>
    <w:rsid w:val="00AA5BEC"/>
    <w:rsid w:val="00AC0E09"/>
    <w:rsid w:val="00AC1A7F"/>
    <w:rsid w:val="00AD222C"/>
    <w:rsid w:val="00AD500A"/>
    <w:rsid w:val="00AF75D1"/>
    <w:rsid w:val="00B21093"/>
    <w:rsid w:val="00B26879"/>
    <w:rsid w:val="00B41BC8"/>
    <w:rsid w:val="00B673DF"/>
    <w:rsid w:val="00B67D1E"/>
    <w:rsid w:val="00B72513"/>
    <w:rsid w:val="00B77B33"/>
    <w:rsid w:val="00B8035E"/>
    <w:rsid w:val="00B80F96"/>
    <w:rsid w:val="00B82204"/>
    <w:rsid w:val="00B837BA"/>
    <w:rsid w:val="00B8461F"/>
    <w:rsid w:val="00B8755E"/>
    <w:rsid w:val="00BA2DD2"/>
    <w:rsid w:val="00BA3325"/>
    <w:rsid w:val="00BA76E3"/>
    <w:rsid w:val="00BB0A51"/>
    <w:rsid w:val="00BB1F21"/>
    <w:rsid w:val="00BB3888"/>
    <w:rsid w:val="00BB55BA"/>
    <w:rsid w:val="00BB6338"/>
    <w:rsid w:val="00BC0FB2"/>
    <w:rsid w:val="00BC44DD"/>
    <w:rsid w:val="00BC6292"/>
    <w:rsid w:val="00BD352A"/>
    <w:rsid w:val="00BD69D4"/>
    <w:rsid w:val="00BE15BF"/>
    <w:rsid w:val="00BE2D0C"/>
    <w:rsid w:val="00BE5852"/>
    <w:rsid w:val="00BF1E93"/>
    <w:rsid w:val="00C0344C"/>
    <w:rsid w:val="00C108DE"/>
    <w:rsid w:val="00C2464D"/>
    <w:rsid w:val="00C46DCE"/>
    <w:rsid w:val="00C541E4"/>
    <w:rsid w:val="00C57DB4"/>
    <w:rsid w:val="00C61475"/>
    <w:rsid w:val="00C64CE5"/>
    <w:rsid w:val="00C67B94"/>
    <w:rsid w:val="00C73B28"/>
    <w:rsid w:val="00C75538"/>
    <w:rsid w:val="00C8493C"/>
    <w:rsid w:val="00C8770C"/>
    <w:rsid w:val="00C925EC"/>
    <w:rsid w:val="00C97781"/>
    <w:rsid w:val="00CA5559"/>
    <w:rsid w:val="00CB004A"/>
    <w:rsid w:val="00CB65CA"/>
    <w:rsid w:val="00CC072C"/>
    <w:rsid w:val="00CC69AA"/>
    <w:rsid w:val="00CD2A2A"/>
    <w:rsid w:val="00CD661E"/>
    <w:rsid w:val="00CD695C"/>
    <w:rsid w:val="00CD7F01"/>
    <w:rsid w:val="00CE2108"/>
    <w:rsid w:val="00CE7FFC"/>
    <w:rsid w:val="00CF0099"/>
    <w:rsid w:val="00D011D1"/>
    <w:rsid w:val="00D0568A"/>
    <w:rsid w:val="00D06F9B"/>
    <w:rsid w:val="00D21370"/>
    <w:rsid w:val="00D2332F"/>
    <w:rsid w:val="00D33FEF"/>
    <w:rsid w:val="00D43997"/>
    <w:rsid w:val="00D504BC"/>
    <w:rsid w:val="00D54C73"/>
    <w:rsid w:val="00D640DB"/>
    <w:rsid w:val="00D67E5C"/>
    <w:rsid w:val="00D846DC"/>
    <w:rsid w:val="00D87C9F"/>
    <w:rsid w:val="00D93741"/>
    <w:rsid w:val="00D966EF"/>
    <w:rsid w:val="00DA282A"/>
    <w:rsid w:val="00DA3AAE"/>
    <w:rsid w:val="00DC0F45"/>
    <w:rsid w:val="00DC4E35"/>
    <w:rsid w:val="00DC53A7"/>
    <w:rsid w:val="00DC5855"/>
    <w:rsid w:val="00DC7765"/>
    <w:rsid w:val="00DD2541"/>
    <w:rsid w:val="00DD336F"/>
    <w:rsid w:val="00DE0AAF"/>
    <w:rsid w:val="00DE18B3"/>
    <w:rsid w:val="00DE385B"/>
    <w:rsid w:val="00DE701E"/>
    <w:rsid w:val="00E02F44"/>
    <w:rsid w:val="00E05283"/>
    <w:rsid w:val="00E15104"/>
    <w:rsid w:val="00E31AD2"/>
    <w:rsid w:val="00E32E51"/>
    <w:rsid w:val="00E37ABF"/>
    <w:rsid w:val="00E45897"/>
    <w:rsid w:val="00E47966"/>
    <w:rsid w:val="00E5164B"/>
    <w:rsid w:val="00E52311"/>
    <w:rsid w:val="00E614BA"/>
    <w:rsid w:val="00E6461D"/>
    <w:rsid w:val="00E654BA"/>
    <w:rsid w:val="00E6716A"/>
    <w:rsid w:val="00E7147C"/>
    <w:rsid w:val="00E92844"/>
    <w:rsid w:val="00E93E17"/>
    <w:rsid w:val="00EA2F2A"/>
    <w:rsid w:val="00EB2464"/>
    <w:rsid w:val="00EB3911"/>
    <w:rsid w:val="00EB4C5E"/>
    <w:rsid w:val="00EC4A27"/>
    <w:rsid w:val="00EC6720"/>
    <w:rsid w:val="00ED19BF"/>
    <w:rsid w:val="00EE25CA"/>
    <w:rsid w:val="00EE4361"/>
    <w:rsid w:val="00EE4D12"/>
    <w:rsid w:val="00EE51B8"/>
    <w:rsid w:val="00EF5955"/>
    <w:rsid w:val="00F00DA1"/>
    <w:rsid w:val="00F03399"/>
    <w:rsid w:val="00F04109"/>
    <w:rsid w:val="00F0570D"/>
    <w:rsid w:val="00F06281"/>
    <w:rsid w:val="00F1160F"/>
    <w:rsid w:val="00F15151"/>
    <w:rsid w:val="00F165F4"/>
    <w:rsid w:val="00F213C4"/>
    <w:rsid w:val="00F230B1"/>
    <w:rsid w:val="00F2374C"/>
    <w:rsid w:val="00F3338A"/>
    <w:rsid w:val="00F50386"/>
    <w:rsid w:val="00F568ED"/>
    <w:rsid w:val="00F75769"/>
    <w:rsid w:val="00F82D2A"/>
    <w:rsid w:val="00F87F0B"/>
    <w:rsid w:val="00FA2972"/>
    <w:rsid w:val="00FA39A3"/>
    <w:rsid w:val="00FA3CE7"/>
    <w:rsid w:val="00FA5885"/>
    <w:rsid w:val="00FB1ACD"/>
    <w:rsid w:val="00FC7302"/>
    <w:rsid w:val="00FD050E"/>
    <w:rsid w:val="00FD487B"/>
    <w:rsid w:val="00FE2EB1"/>
    <w:rsid w:val="00FF16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2529"/>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 Знак,Обычный (веб) Знак2,Обычный (веб) Знак1 Знак,Обычный (веб) Знак Знак Знак,Обычный (веб) Знак Знак Знак Знак Знак,Знак Знак Знак,Обычный (веб) Знак Знак1"/>
    <w:basedOn w:val="a"/>
    <w:link w:val="a4"/>
    <w:unhideWhenUsed/>
    <w:qFormat/>
    <w:rsid w:val="002C792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99"/>
    <w:qFormat/>
    <w:rsid w:val="002C792D"/>
    <w:pPr>
      <w:ind w:left="720"/>
      <w:contextualSpacing/>
    </w:pPr>
  </w:style>
  <w:style w:type="character" w:customStyle="1" w:styleId="a4">
    <w:name w:val="Обычный (веб) Знак"/>
    <w:aliases w:val="Обычный (веб) Знак Знак Знак1,Обычный (веб) Знак2 Знак,Обычный (веб) Знак1 Знак Знак,Обычный (веб) Знак Знак Знак Знак,Обычный (веб) Знак Знак Знак Знак Знак Знак,Знак Знак Знак Знак,Обычный (веб) Знак Знак1 Знак"/>
    <w:link w:val="a3"/>
    <w:locked/>
    <w:rsid w:val="002C792D"/>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C67B9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67B94"/>
    <w:rPr>
      <w:rFonts w:ascii="Tahoma" w:hAnsi="Tahoma" w:cs="Tahoma"/>
      <w:sz w:val="16"/>
      <w:szCs w:val="16"/>
    </w:rPr>
  </w:style>
  <w:style w:type="paragraph" w:customStyle="1" w:styleId="Default">
    <w:name w:val="Default"/>
    <w:rsid w:val="005B5A07"/>
    <w:pPr>
      <w:autoSpaceDE w:val="0"/>
      <w:autoSpaceDN w:val="0"/>
      <w:adjustRightInd w:val="0"/>
      <w:spacing w:after="0" w:line="240" w:lineRule="auto"/>
    </w:pPr>
    <w:rPr>
      <w:rFonts w:ascii="Times New Roman" w:hAnsi="Times New Roman" w:cs="Times New Roman"/>
      <w:color w:val="000000"/>
      <w:sz w:val="24"/>
      <w:szCs w:val="24"/>
    </w:rPr>
  </w:style>
  <w:style w:type="table" w:styleId="a8">
    <w:name w:val="Table Grid"/>
    <w:basedOn w:val="a1"/>
    <w:rsid w:val="00CF0099"/>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C2464D"/>
    <w:rPr>
      <w:color w:val="0000FF" w:themeColor="hyperlink"/>
      <w:u w:val="single"/>
    </w:rPr>
  </w:style>
  <w:style w:type="character" w:customStyle="1" w:styleId="UnresolvedMention">
    <w:name w:val="Unresolved Mention"/>
    <w:basedOn w:val="a0"/>
    <w:uiPriority w:val="99"/>
    <w:semiHidden/>
    <w:unhideWhenUsed/>
    <w:rsid w:val="00C2464D"/>
    <w:rPr>
      <w:color w:val="605E5C"/>
      <w:shd w:val="clear" w:color="auto" w:fill="E1DFDD"/>
    </w:rPr>
  </w:style>
  <w:style w:type="table" w:customStyle="1" w:styleId="17">
    <w:name w:val="Сетка таблицы17"/>
    <w:basedOn w:val="a1"/>
    <w:next w:val="a8"/>
    <w:uiPriority w:val="59"/>
    <w:rsid w:val="00237615"/>
    <w:pPr>
      <w:spacing w:after="0" w:line="240" w:lineRule="auto"/>
    </w:pPr>
    <w:rPr>
      <w:rFonts w:ascii="Times New Roman" w:eastAsia="Calibri" w:hAnsi="Times New Roman" w:cs="Times New Roman"/>
      <w:sz w:val="20"/>
      <w:szCs w:val="20"/>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Indent"/>
    <w:basedOn w:val="a"/>
    <w:link w:val="ab"/>
    <w:rsid w:val="00064D8C"/>
    <w:pPr>
      <w:spacing w:after="120" w:line="240" w:lineRule="auto"/>
      <w:ind w:left="283"/>
    </w:pPr>
    <w:rPr>
      <w:rFonts w:ascii="Times New Roman" w:eastAsia="Times New Roman" w:hAnsi="Times New Roman" w:cs="Times New Roman"/>
      <w:sz w:val="24"/>
      <w:szCs w:val="24"/>
      <w:lang w:eastAsia="ru-RU"/>
    </w:rPr>
  </w:style>
  <w:style w:type="character" w:customStyle="1" w:styleId="ab">
    <w:name w:val="Основной текст с отступом Знак"/>
    <w:basedOn w:val="a0"/>
    <w:link w:val="aa"/>
    <w:rsid w:val="00064D8C"/>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2529"/>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 Знак,Обычный (веб) Знак2,Обычный (веб) Знак1 Знак,Обычный (веб) Знак Знак Знак,Обычный (веб) Знак Знак Знак Знак Знак,Знак Знак Знак,Обычный (веб) Знак Знак1"/>
    <w:basedOn w:val="a"/>
    <w:link w:val="a4"/>
    <w:unhideWhenUsed/>
    <w:qFormat/>
    <w:rsid w:val="002C792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99"/>
    <w:qFormat/>
    <w:rsid w:val="002C792D"/>
    <w:pPr>
      <w:ind w:left="720"/>
      <w:contextualSpacing/>
    </w:pPr>
  </w:style>
  <w:style w:type="character" w:customStyle="1" w:styleId="a4">
    <w:name w:val="Обычный (веб) Знак"/>
    <w:aliases w:val="Обычный (веб) Знак Знак Знак1,Обычный (веб) Знак2 Знак,Обычный (веб) Знак1 Знак Знак,Обычный (веб) Знак Знак Знак Знак,Обычный (веб) Знак Знак Знак Знак Знак Знак,Знак Знак Знак Знак,Обычный (веб) Знак Знак1 Знак"/>
    <w:link w:val="a3"/>
    <w:locked/>
    <w:rsid w:val="002C792D"/>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C67B9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67B94"/>
    <w:rPr>
      <w:rFonts w:ascii="Tahoma" w:hAnsi="Tahoma" w:cs="Tahoma"/>
      <w:sz w:val="16"/>
      <w:szCs w:val="16"/>
    </w:rPr>
  </w:style>
  <w:style w:type="paragraph" w:customStyle="1" w:styleId="Default">
    <w:name w:val="Default"/>
    <w:rsid w:val="005B5A07"/>
    <w:pPr>
      <w:autoSpaceDE w:val="0"/>
      <w:autoSpaceDN w:val="0"/>
      <w:adjustRightInd w:val="0"/>
      <w:spacing w:after="0" w:line="240" w:lineRule="auto"/>
    </w:pPr>
    <w:rPr>
      <w:rFonts w:ascii="Times New Roman" w:hAnsi="Times New Roman" w:cs="Times New Roman"/>
      <w:color w:val="000000"/>
      <w:sz w:val="24"/>
      <w:szCs w:val="24"/>
    </w:rPr>
  </w:style>
  <w:style w:type="table" w:styleId="a8">
    <w:name w:val="Table Grid"/>
    <w:basedOn w:val="a1"/>
    <w:rsid w:val="00CF0099"/>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C2464D"/>
    <w:rPr>
      <w:color w:val="0000FF" w:themeColor="hyperlink"/>
      <w:u w:val="single"/>
    </w:rPr>
  </w:style>
  <w:style w:type="character" w:customStyle="1" w:styleId="UnresolvedMention">
    <w:name w:val="Unresolved Mention"/>
    <w:basedOn w:val="a0"/>
    <w:uiPriority w:val="99"/>
    <w:semiHidden/>
    <w:unhideWhenUsed/>
    <w:rsid w:val="00C2464D"/>
    <w:rPr>
      <w:color w:val="605E5C"/>
      <w:shd w:val="clear" w:color="auto" w:fill="E1DFDD"/>
    </w:rPr>
  </w:style>
  <w:style w:type="table" w:customStyle="1" w:styleId="17">
    <w:name w:val="Сетка таблицы17"/>
    <w:basedOn w:val="a1"/>
    <w:next w:val="a8"/>
    <w:uiPriority w:val="59"/>
    <w:rsid w:val="00237615"/>
    <w:pPr>
      <w:spacing w:after="0" w:line="240" w:lineRule="auto"/>
    </w:pPr>
    <w:rPr>
      <w:rFonts w:ascii="Times New Roman" w:eastAsia="Calibri" w:hAnsi="Times New Roman" w:cs="Times New Roman"/>
      <w:sz w:val="20"/>
      <w:szCs w:val="20"/>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Indent"/>
    <w:basedOn w:val="a"/>
    <w:link w:val="ab"/>
    <w:rsid w:val="00064D8C"/>
    <w:pPr>
      <w:spacing w:after="120" w:line="240" w:lineRule="auto"/>
      <w:ind w:left="283"/>
    </w:pPr>
    <w:rPr>
      <w:rFonts w:ascii="Times New Roman" w:eastAsia="Times New Roman" w:hAnsi="Times New Roman" w:cs="Times New Roman"/>
      <w:sz w:val="24"/>
      <w:szCs w:val="24"/>
      <w:lang w:eastAsia="ru-RU"/>
    </w:rPr>
  </w:style>
  <w:style w:type="character" w:customStyle="1" w:styleId="ab">
    <w:name w:val="Основной текст с отступом Знак"/>
    <w:basedOn w:val="a0"/>
    <w:link w:val="aa"/>
    <w:rsid w:val="00064D8C"/>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2604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www.akvarel2002.ru" TargetMode="Externa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5" Type="http://schemas.openxmlformats.org/officeDocument/2006/relationships/settings" Target="setting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wmf"/><Relationship Id="rId14" Type="http://schemas.openxmlformats.org/officeDocument/2006/relationships/image" Target="media/image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44ED3F-7173-4B43-921E-5A7904951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2452</TotalTime>
  <Pages>1</Pages>
  <Words>15262</Words>
  <Characters>86995</Characters>
  <Application>Microsoft Office Word</Application>
  <DocSecurity>0</DocSecurity>
  <Lines>724</Lines>
  <Paragraphs>204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Bryansk</Company>
  <LinksUpToDate>false</LinksUpToDate>
  <CharactersWithSpaces>102053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dc:creator>
  <cp:keywords/>
  <dc:description/>
  <cp:lastModifiedBy>Y</cp:lastModifiedBy>
  <cp:revision>323</cp:revision>
  <dcterms:created xsi:type="dcterms:W3CDTF">2022-01-05T11:26:00Z</dcterms:created>
  <dcterms:modified xsi:type="dcterms:W3CDTF">2022-07-16T08:39:00Z</dcterms:modified>
</cp:coreProperties>
</file>