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НАЦІОНАЛЬНИЙ УНІВЕРСИТЕТ ФІЗИЧНОГО ВИХОВАННЯ І СПОРТУ УКРАЇНИ</w:t>
      </w: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КАФЕДРА ТЕОРІЇ І МЕТОДИКИ ФІЗИЧНОГО ВИХОВАННЯ</w:t>
      </w: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КВАЛІФІКАЦІЙНА РОБОТА</w:t>
      </w: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на здобуття вищої освіти ступеня</w:t>
      </w:r>
    </w:p>
    <w:p w:rsidR="002D3342"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магістра за спеціальністю 017 Фізична культура і</w:t>
      </w:r>
      <w:r w:rsidR="002D3342" w:rsidRPr="00C42A11">
        <w:rPr>
          <w:rFonts w:ascii="Times New Roman" w:hAnsi="Times New Roman" w:cs="Times New Roman"/>
          <w:sz w:val="28"/>
          <w:szCs w:val="28"/>
          <w:lang w:val="ru-RU"/>
        </w:rPr>
        <w:t xml:space="preserve"> </w:t>
      </w:r>
      <w:r w:rsidRPr="00C42A11">
        <w:rPr>
          <w:rFonts w:ascii="Times New Roman" w:hAnsi="Times New Roman" w:cs="Times New Roman"/>
          <w:sz w:val="28"/>
          <w:szCs w:val="28"/>
          <w:lang w:val="ru-RU"/>
        </w:rPr>
        <w:t xml:space="preserve">спорт </w:t>
      </w:r>
    </w:p>
    <w:p w:rsidR="00E8471C" w:rsidRPr="00C42A11" w:rsidRDefault="00E8471C" w:rsidP="00E8471C">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спеціалізація «Фізичне виховання»</w:t>
      </w:r>
    </w:p>
    <w:p w:rsidR="00E8471C" w:rsidRPr="00C42A11" w:rsidRDefault="00E8471C" w:rsidP="00E8471C">
      <w:pPr>
        <w:tabs>
          <w:tab w:val="left" w:pos="426"/>
        </w:tabs>
        <w:spacing w:after="0" w:line="360" w:lineRule="auto"/>
        <w:ind w:firstLine="567"/>
        <w:jc w:val="center"/>
        <w:rPr>
          <w:rFonts w:ascii="Times New Roman" w:hAnsi="Times New Roman" w:cs="Times New Roman"/>
          <w:b/>
          <w:sz w:val="28"/>
          <w:szCs w:val="28"/>
          <w:lang w:val="ru-RU"/>
        </w:rPr>
      </w:pPr>
      <w:r w:rsidRPr="00C42A11">
        <w:rPr>
          <w:rFonts w:ascii="Times New Roman" w:hAnsi="Times New Roman" w:cs="Times New Roman"/>
          <w:b/>
          <w:sz w:val="28"/>
          <w:szCs w:val="28"/>
          <w:lang w:val="ru-RU"/>
        </w:rPr>
        <w:t>на тему:</w:t>
      </w:r>
    </w:p>
    <w:p w:rsidR="00E8471C" w:rsidRPr="00C42A11" w:rsidRDefault="00140E7B" w:rsidP="00FE4407">
      <w:pPr>
        <w:tabs>
          <w:tab w:val="left" w:pos="426"/>
        </w:tabs>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sz w:val="28"/>
          <w:szCs w:val="28"/>
          <w:lang w:val="ru-RU"/>
        </w:rPr>
        <w:t>ХАРАКТЕРИСТИКА МОТИВАЦІЙНИХ ПРІОРИТЕТІВ У СТУДЕНТІВ ЗВО ДО ЗАНЯТЬ З ФІЗИЧНОГО ВИХОВАННЯ</w:t>
      </w:r>
    </w:p>
    <w:p w:rsidR="00E8471C" w:rsidRPr="00C42A11" w:rsidRDefault="00E8471C" w:rsidP="00E8471C">
      <w:pPr>
        <w:ind w:left="5103"/>
        <w:rPr>
          <w:rFonts w:ascii="Times New Roman" w:hAnsi="Times New Roman" w:cs="Times New Roman"/>
          <w:color w:val="000000"/>
          <w:sz w:val="28"/>
          <w:szCs w:val="28"/>
          <w:lang w:val="ru-RU"/>
        </w:rPr>
      </w:pPr>
    </w:p>
    <w:p w:rsidR="00E8471C" w:rsidRPr="00C42A11" w:rsidRDefault="00E8471C" w:rsidP="00E8471C">
      <w:pPr>
        <w:ind w:left="5103"/>
        <w:rPr>
          <w:rFonts w:ascii="Times New Roman" w:hAnsi="Times New Roman" w:cs="Times New Roman"/>
          <w:color w:val="000000"/>
          <w:sz w:val="28"/>
          <w:szCs w:val="28"/>
          <w:lang w:val="ru-RU"/>
        </w:rPr>
      </w:pPr>
    </w:p>
    <w:p w:rsidR="00E8471C" w:rsidRPr="00C42A11" w:rsidRDefault="00E8471C" w:rsidP="00E8471C">
      <w:pPr>
        <w:ind w:left="5103"/>
        <w:rPr>
          <w:rFonts w:ascii="Times New Roman" w:hAnsi="Times New Roman" w:cs="Times New Roman"/>
          <w:color w:val="000000"/>
          <w:sz w:val="28"/>
          <w:szCs w:val="28"/>
          <w:lang w:val="ru-RU"/>
        </w:rPr>
      </w:pP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здобувача вищої освіти </w:t>
      </w: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другого (магістерського) рівня </w:t>
      </w: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Мишута Юрій Анатолійович</w:t>
      </w: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Науковий керівник: </w:t>
      </w:r>
    </w:p>
    <w:p w:rsidR="00E8471C" w:rsidRPr="00C42A11" w:rsidRDefault="00AC5F79" w:rsidP="00E8471C">
      <w:pPr>
        <w:spacing w:after="0" w:line="240" w:lineRule="auto"/>
        <w:ind w:left="5103"/>
        <w:rPr>
          <w:rFonts w:ascii="Times New Roman" w:hAnsi="Times New Roman" w:cs="Times New Roman"/>
          <w:sz w:val="28"/>
          <w:szCs w:val="28"/>
          <w:lang w:val="uk-UA"/>
        </w:rPr>
      </w:pPr>
      <w:r>
        <w:rPr>
          <w:rFonts w:ascii="Times New Roman" w:hAnsi="Times New Roman" w:cs="Times New Roman"/>
          <w:sz w:val="28"/>
          <w:szCs w:val="28"/>
          <w:lang w:val="uk-UA"/>
        </w:rPr>
        <w:t xml:space="preserve">к.фіз.вих., доцент </w:t>
      </w:r>
      <w:r w:rsidR="00E8471C" w:rsidRPr="00C42A11">
        <w:rPr>
          <w:rFonts w:ascii="Times New Roman" w:hAnsi="Times New Roman" w:cs="Times New Roman"/>
          <w:sz w:val="28"/>
          <w:szCs w:val="28"/>
          <w:lang w:val="uk-UA"/>
        </w:rPr>
        <w:t>Павлова Т.В</w:t>
      </w:r>
    </w:p>
    <w:p w:rsidR="00E8471C" w:rsidRPr="00C42A11" w:rsidRDefault="00E8471C" w:rsidP="00E8471C">
      <w:pPr>
        <w:tabs>
          <w:tab w:val="left" w:pos="3969"/>
        </w:tabs>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Рецензент: </w:t>
      </w:r>
      <w:r w:rsidR="00AC5F79">
        <w:rPr>
          <w:rFonts w:ascii="Times New Roman" w:hAnsi="Times New Roman" w:cs="Times New Roman"/>
          <w:sz w:val="28"/>
          <w:szCs w:val="28"/>
          <w:lang w:val="uk-UA"/>
        </w:rPr>
        <w:t>к.фіз.вих., доцент Єракова Л.А.</w:t>
      </w:r>
    </w:p>
    <w:p w:rsidR="00E8471C" w:rsidRPr="00C42A11" w:rsidRDefault="00E8471C" w:rsidP="00E8471C">
      <w:pPr>
        <w:tabs>
          <w:tab w:val="left" w:pos="3969"/>
        </w:tabs>
        <w:spacing w:after="0" w:line="240" w:lineRule="auto"/>
        <w:ind w:left="5103"/>
        <w:rPr>
          <w:rFonts w:ascii="Times New Roman" w:hAnsi="Times New Roman" w:cs="Times New Roman"/>
          <w:sz w:val="28"/>
          <w:szCs w:val="28"/>
          <w:lang w:val="uk-UA"/>
        </w:rPr>
      </w:pP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Рекомендовано до захисту на засіданні кафедри (протокол №  </w:t>
      </w:r>
      <w:r w:rsidR="00AC5F79">
        <w:rPr>
          <w:rFonts w:ascii="Times New Roman" w:hAnsi="Times New Roman" w:cs="Times New Roman"/>
          <w:sz w:val="28"/>
          <w:szCs w:val="28"/>
          <w:lang w:val="uk-UA"/>
        </w:rPr>
        <w:t xml:space="preserve">4 </w:t>
      </w:r>
      <w:r w:rsidRPr="00C42A11">
        <w:rPr>
          <w:rFonts w:ascii="Times New Roman" w:hAnsi="Times New Roman" w:cs="Times New Roman"/>
          <w:sz w:val="28"/>
          <w:szCs w:val="28"/>
          <w:lang w:val="uk-UA"/>
        </w:rPr>
        <w:t xml:space="preserve">від </w:t>
      </w:r>
      <w:r w:rsidR="00AC5F79">
        <w:rPr>
          <w:rFonts w:ascii="Times New Roman" w:hAnsi="Times New Roman" w:cs="Times New Roman"/>
          <w:sz w:val="28"/>
          <w:szCs w:val="28"/>
          <w:lang w:val="uk-UA"/>
        </w:rPr>
        <w:t xml:space="preserve">29.11.2024 </w:t>
      </w:r>
      <w:bookmarkStart w:id="0" w:name="_GoBack"/>
      <w:bookmarkEnd w:id="0"/>
      <w:r w:rsidRPr="00C42A11">
        <w:rPr>
          <w:rFonts w:ascii="Times New Roman" w:hAnsi="Times New Roman" w:cs="Times New Roman"/>
          <w:sz w:val="28"/>
          <w:szCs w:val="28"/>
          <w:lang w:val="uk-UA"/>
        </w:rPr>
        <w:t>р.)</w:t>
      </w:r>
    </w:p>
    <w:p w:rsidR="00E8471C" w:rsidRPr="00C42A11" w:rsidRDefault="00E8471C" w:rsidP="00E8471C">
      <w:pPr>
        <w:spacing w:after="0" w:line="240" w:lineRule="auto"/>
        <w:ind w:left="5103"/>
        <w:rPr>
          <w:rFonts w:ascii="Times New Roman" w:hAnsi="Times New Roman" w:cs="Times New Roman"/>
          <w:sz w:val="28"/>
          <w:szCs w:val="28"/>
          <w:lang w:val="uk-UA"/>
        </w:rPr>
      </w:pPr>
    </w:p>
    <w:p w:rsidR="00E8471C" w:rsidRPr="00C42A11" w:rsidRDefault="00E8471C" w:rsidP="00E8471C">
      <w:pPr>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Завідувач кафедри: Трачук С. В.</w:t>
      </w:r>
    </w:p>
    <w:p w:rsidR="00E8471C" w:rsidRPr="00C42A11" w:rsidRDefault="00E8471C" w:rsidP="00E8471C">
      <w:pPr>
        <w:tabs>
          <w:tab w:val="left" w:pos="3969"/>
        </w:tabs>
        <w:spacing w:after="0" w:line="240" w:lineRule="auto"/>
        <w:ind w:left="5103"/>
        <w:rPr>
          <w:rFonts w:ascii="Times New Roman" w:hAnsi="Times New Roman" w:cs="Times New Roman"/>
          <w:sz w:val="28"/>
          <w:szCs w:val="28"/>
          <w:lang w:val="uk-UA"/>
        </w:rPr>
      </w:pPr>
      <w:r w:rsidRPr="00C42A11">
        <w:rPr>
          <w:rFonts w:ascii="Times New Roman" w:hAnsi="Times New Roman" w:cs="Times New Roman"/>
          <w:sz w:val="28"/>
          <w:szCs w:val="28"/>
          <w:lang w:val="uk-UA"/>
        </w:rPr>
        <w:t>к.фіз.вих., доцент</w:t>
      </w:r>
    </w:p>
    <w:p w:rsidR="00E8471C" w:rsidRPr="00C42A11" w:rsidRDefault="00E8471C" w:rsidP="00E8471C">
      <w:pPr>
        <w:spacing w:after="0" w:line="240" w:lineRule="auto"/>
        <w:ind w:firstLine="567"/>
        <w:rPr>
          <w:rFonts w:ascii="Times New Roman" w:hAnsi="Times New Roman" w:cs="Times New Roman"/>
          <w:sz w:val="28"/>
          <w:szCs w:val="28"/>
          <w:lang w:val="uk-UA"/>
        </w:rPr>
      </w:pPr>
    </w:p>
    <w:p w:rsidR="00E8471C" w:rsidRPr="00C42A11" w:rsidRDefault="00E8471C" w:rsidP="00E8471C">
      <w:pPr>
        <w:spacing w:after="0" w:line="240" w:lineRule="auto"/>
        <w:ind w:firstLine="567"/>
        <w:rPr>
          <w:rFonts w:ascii="Times New Roman" w:hAnsi="Times New Roman" w:cs="Times New Roman"/>
          <w:sz w:val="28"/>
          <w:szCs w:val="28"/>
          <w:lang w:val="uk-UA"/>
        </w:rPr>
      </w:pPr>
    </w:p>
    <w:p w:rsidR="00E8471C" w:rsidRPr="00C42A11" w:rsidRDefault="00E8471C" w:rsidP="00E8471C">
      <w:pPr>
        <w:spacing w:after="0" w:line="240" w:lineRule="auto"/>
        <w:ind w:firstLine="567"/>
        <w:jc w:val="center"/>
        <w:rPr>
          <w:rFonts w:ascii="Times New Roman" w:hAnsi="Times New Roman" w:cs="Times New Roman"/>
          <w:b/>
          <w:sz w:val="28"/>
          <w:szCs w:val="28"/>
          <w:lang w:val="uk-UA"/>
        </w:rPr>
      </w:pPr>
      <w:r w:rsidRPr="00C42A11">
        <w:rPr>
          <w:rFonts w:ascii="Times New Roman" w:hAnsi="Times New Roman" w:cs="Times New Roman"/>
          <w:b/>
          <w:sz w:val="28"/>
          <w:szCs w:val="28"/>
          <w:lang w:val="uk-UA"/>
        </w:rPr>
        <w:t>Київ – 2024</w:t>
      </w:r>
    </w:p>
    <w:p w:rsidR="00E8471C" w:rsidRPr="00C42A11" w:rsidRDefault="00E8471C" w:rsidP="00E8471C">
      <w:pPr>
        <w:ind w:firstLine="567"/>
        <w:rPr>
          <w:rFonts w:ascii="Times New Roman" w:hAnsi="Times New Roman" w:cs="Times New Roman"/>
          <w:b/>
          <w:sz w:val="28"/>
          <w:szCs w:val="28"/>
          <w:lang w:val="uk-UA"/>
        </w:rPr>
      </w:pPr>
      <w:r w:rsidRPr="00C42A11">
        <w:rPr>
          <w:rFonts w:ascii="Times New Roman" w:hAnsi="Times New Roman" w:cs="Times New Roman"/>
          <w:b/>
          <w:sz w:val="28"/>
          <w:szCs w:val="28"/>
          <w:lang w:val="uk-UA"/>
        </w:rPr>
        <w:br w:type="page"/>
      </w:r>
    </w:p>
    <w:p w:rsidR="00E8471C" w:rsidRPr="00C42A11" w:rsidRDefault="00E8471C" w:rsidP="00E40B74">
      <w:pPr>
        <w:tabs>
          <w:tab w:val="left" w:pos="284"/>
          <w:tab w:val="left" w:pos="426"/>
        </w:tabs>
        <w:spacing w:after="0" w:line="360" w:lineRule="auto"/>
        <w:ind w:firstLine="567"/>
        <w:jc w:val="center"/>
        <w:rPr>
          <w:rFonts w:ascii="Times New Roman" w:hAnsi="Times New Roman" w:cs="Times New Roman"/>
          <w:b/>
          <w:color w:val="000000" w:themeColor="text1"/>
          <w:sz w:val="28"/>
          <w:szCs w:val="28"/>
          <w:lang w:val="uk-UA"/>
        </w:rPr>
      </w:pPr>
      <w:r w:rsidRPr="00C42A11">
        <w:rPr>
          <w:rFonts w:ascii="Times New Roman" w:hAnsi="Times New Roman" w:cs="Times New Roman"/>
          <w:b/>
          <w:color w:val="000000" w:themeColor="text1"/>
          <w:sz w:val="28"/>
          <w:szCs w:val="28"/>
          <w:lang w:val="uk-UA"/>
        </w:rPr>
        <w:lastRenderedPageBreak/>
        <w:t>ЗМІСТ</w:t>
      </w:r>
    </w:p>
    <w:tbl>
      <w:tblPr>
        <w:tblW w:w="5155" w:type="pct"/>
        <w:tblLayout w:type="fixed"/>
        <w:tblLook w:val="04A0" w:firstRow="1" w:lastRow="0" w:firstColumn="1" w:lastColumn="0" w:noHBand="0" w:noVBand="1"/>
      </w:tblPr>
      <w:tblGrid>
        <w:gridCol w:w="1561"/>
        <w:gridCol w:w="6777"/>
        <w:gridCol w:w="968"/>
      </w:tblGrid>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 w:val="left" w:pos="426"/>
              </w:tabs>
              <w:spacing w:after="0" w:line="360" w:lineRule="auto"/>
              <w:jc w:val="both"/>
              <w:rPr>
                <w:rFonts w:ascii="Times New Roman" w:hAnsi="Times New Roman" w:cs="Times New Roman"/>
                <w:b/>
                <w:sz w:val="28"/>
                <w:szCs w:val="28"/>
                <w:lang w:val="uk-UA"/>
              </w:rPr>
            </w:pPr>
            <w:r w:rsidRPr="007153A8">
              <w:rPr>
                <w:rFonts w:ascii="Times New Roman" w:hAnsi="Times New Roman" w:cs="Times New Roman"/>
                <w:b/>
                <w:sz w:val="28"/>
                <w:szCs w:val="28"/>
                <w:lang w:val="uk-UA"/>
              </w:rPr>
              <w:t>ПЕРЕЛІК УМОВНИХ СКОРОЧЕНЬ</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4</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 w:val="left" w:pos="426"/>
              </w:tabs>
              <w:spacing w:after="0" w:line="360" w:lineRule="auto"/>
              <w:jc w:val="both"/>
              <w:rPr>
                <w:rFonts w:ascii="Times New Roman" w:hAnsi="Times New Roman" w:cs="Times New Roman"/>
                <w:b/>
                <w:color w:val="000000" w:themeColor="text1"/>
                <w:sz w:val="28"/>
                <w:szCs w:val="28"/>
                <w:lang w:val="uk-UA"/>
              </w:rPr>
            </w:pPr>
            <w:r w:rsidRPr="007153A8">
              <w:rPr>
                <w:rFonts w:ascii="Times New Roman" w:hAnsi="Times New Roman" w:cs="Times New Roman"/>
                <w:b/>
                <w:color w:val="000000" w:themeColor="text1"/>
                <w:sz w:val="28"/>
                <w:szCs w:val="28"/>
                <w:lang w:val="uk-UA"/>
              </w:rPr>
              <w:t>ВСТУП</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5</w:t>
            </w:r>
          </w:p>
        </w:tc>
      </w:tr>
      <w:tr w:rsidR="00E8471C" w:rsidRPr="007153A8" w:rsidTr="007153A8">
        <w:tc>
          <w:tcPr>
            <w:tcW w:w="839"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b/>
                <w:color w:val="000000" w:themeColor="text1"/>
                <w:sz w:val="28"/>
                <w:szCs w:val="28"/>
                <w:lang w:val="uk-UA"/>
              </w:rPr>
              <w:t>РОЗДІЛ 1.</w:t>
            </w:r>
          </w:p>
        </w:tc>
        <w:tc>
          <w:tcPr>
            <w:tcW w:w="3641" w:type="pct"/>
          </w:tcPr>
          <w:p w:rsidR="00E8471C" w:rsidRPr="007153A8" w:rsidRDefault="00E40B74" w:rsidP="007153A8">
            <w:pPr>
              <w:spacing w:line="360" w:lineRule="auto"/>
              <w:rPr>
                <w:rFonts w:ascii="Times New Roman" w:hAnsi="Times New Roman" w:cs="Times New Roman"/>
                <w:b/>
                <w:color w:val="000000"/>
                <w:sz w:val="28"/>
                <w:szCs w:val="28"/>
                <w:lang w:val="ru-RU"/>
              </w:rPr>
            </w:pPr>
            <w:r w:rsidRPr="007153A8">
              <w:rPr>
                <w:rFonts w:ascii="Times New Roman" w:hAnsi="Times New Roman" w:cs="Times New Roman"/>
                <w:b/>
                <w:color w:val="000000"/>
                <w:sz w:val="28"/>
                <w:szCs w:val="28"/>
                <w:lang w:val="ru-RU"/>
              </w:rPr>
              <w:t xml:space="preserve">ТЕОРЕТИЧНЕ ОБГРУНТУВАННЯ МОТИВАЦІЙНИХ ПРІОРИТЕТІВ У СТУДЕНТІВ ЗВО ДО ЗАНЯТЬ </w:t>
            </w:r>
            <w:r w:rsidR="00140E7B" w:rsidRPr="007153A8">
              <w:rPr>
                <w:rFonts w:ascii="Times New Roman" w:hAnsi="Times New Roman" w:cs="Times New Roman"/>
                <w:b/>
                <w:color w:val="000000"/>
                <w:sz w:val="28"/>
                <w:szCs w:val="28"/>
                <w:lang w:val="ru-RU"/>
              </w:rPr>
              <w:t>З ФІЗИЧНОГО ВИХОВАННЯ</w:t>
            </w:r>
          </w:p>
        </w:tc>
        <w:tc>
          <w:tcPr>
            <w:tcW w:w="520"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1.1.</w:t>
            </w:r>
          </w:p>
        </w:tc>
        <w:tc>
          <w:tcPr>
            <w:tcW w:w="3641" w:type="pct"/>
          </w:tcPr>
          <w:p w:rsidR="00E8471C" w:rsidRPr="007153A8" w:rsidRDefault="00E40B74"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 xml:space="preserve">Особливості організації занять </w:t>
            </w:r>
            <w:r w:rsidR="00140E7B" w:rsidRPr="007153A8">
              <w:rPr>
                <w:rFonts w:ascii="Times New Roman" w:hAnsi="Times New Roman" w:cs="Times New Roman"/>
                <w:color w:val="000000"/>
                <w:sz w:val="28"/>
                <w:szCs w:val="28"/>
                <w:lang w:val="ru-RU"/>
              </w:rPr>
              <w:t>з фізичного виховання</w:t>
            </w:r>
            <w:r w:rsidR="00140E7B" w:rsidRPr="007153A8">
              <w:rPr>
                <w:rFonts w:ascii="Times New Roman" w:hAnsi="Times New Roman" w:cs="Times New Roman"/>
                <w:color w:val="000000" w:themeColor="text1"/>
                <w:sz w:val="28"/>
                <w:szCs w:val="28"/>
                <w:lang w:val="uk-UA"/>
              </w:rPr>
              <w:t xml:space="preserve"> </w:t>
            </w:r>
            <w:r w:rsidRPr="007153A8">
              <w:rPr>
                <w:rFonts w:ascii="Times New Roman" w:hAnsi="Times New Roman" w:cs="Times New Roman"/>
                <w:color w:val="000000" w:themeColor="text1"/>
                <w:sz w:val="28"/>
                <w:szCs w:val="28"/>
                <w:lang w:val="uk-UA"/>
              </w:rPr>
              <w:t>у ЗВО</w:t>
            </w:r>
          </w:p>
        </w:tc>
        <w:tc>
          <w:tcPr>
            <w:tcW w:w="520"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1.2.</w:t>
            </w:r>
          </w:p>
        </w:tc>
        <w:tc>
          <w:tcPr>
            <w:tcW w:w="3641" w:type="pct"/>
          </w:tcPr>
          <w:p w:rsidR="00E8471C" w:rsidRPr="007153A8" w:rsidRDefault="00E40B74"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 xml:space="preserve">Основні детермінанти мотивації до занять з </w:t>
            </w:r>
            <w:r w:rsidR="00140E7B" w:rsidRPr="007153A8">
              <w:rPr>
                <w:rFonts w:ascii="Times New Roman" w:hAnsi="Times New Roman" w:cs="Times New Roman"/>
                <w:color w:val="000000"/>
                <w:sz w:val="28"/>
                <w:szCs w:val="28"/>
                <w:lang w:val="ru-RU"/>
              </w:rPr>
              <w:t xml:space="preserve"> фізичного виховання</w:t>
            </w:r>
            <w:r w:rsidR="00140E7B" w:rsidRPr="007153A8">
              <w:rPr>
                <w:rFonts w:ascii="Times New Roman" w:hAnsi="Times New Roman" w:cs="Times New Roman"/>
                <w:color w:val="000000" w:themeColor="text1"/>
                <w:sz w:val="28"/>
                <w:szCs w:val="28"/>
                <w:lang w:val="uk-UA"/>
              </w:rPr>
              <w:t xml:space="preserve"> </w:t>
            </w:r>
            <w:r w:rsidRPr="007153A8">
              <w:rPr>
                <w:rFonts w:ascii="Times New Roman" w:hAnsi="Times New Roman" w:cs="Times New Roman"/>
                <w:color w:val="000000" w:themeColor="text1"/>
                <w:sz w:val="28"/>
                <w:szCs w:val="28"/>
                <w:lang w:val="uk-UA"/>
              </w:rPr>
              <w:t>у ЗВО</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14</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1.3.</w:t>
            </w:r>
          </w:p>
        </w:tc>
        <w:tc>
          <w:tcPr>
            <w:tcW w:w="3641" w:type="pct"/>
          </w:tcPr>
          <w:p w:rsidR="00E8471C" w:rsidRPr="007153A8" w:rsidRDefault="00923C06"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Загальні відомості про стан здоров’я сучасних студентів</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18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Висновки до розділу 1</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21</w:t>
            </w:r>
          </w:p>
        </w:tc>
      </w:tr>
      <w:tr w:rsidR="00E8471C" w:rsidRPr="007153A8" w:rsidTr="007153A8">
        <w:tc>
          <w:tcPr>
            <w:tcW w:w="839"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b/>
                <w:color w:val="000000" w:themeColor="text1"/>
                <w:sz w:val="28"/>
                <w:szCs w:val="28"/>
                <w:lang w:val="uk-UA"/>
              </w:rPr>
              <w:t>РОЗДІЛ 2.</w:t>
            </w:r>
          </w:p>
        </w:tc>
        <w:tc>
          <w:tcPr>
            <w:tcW w:w="3641"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b/>
                <w:color w:val="000000" w:themeColor="text1"/>
                <w:sz w:val="28"/>
                <w:szCs w:val="28"/>
                <w:lang w:val="uk-UA"/>
              </w:rPr>
              <w:t>МЕТОДИ ТА ОРГАНІЗАЦІЯ ДОСЛІДЖЕННЯ</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23</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2.1.</w:t>
            </w:r>
          </w:p>
        </w:tc>
        <w:tc>
          <w:tcPr>
            <w:tcW w:w="3641" w:type="pct"/>
            <w:vAlign w:val="bottom"/>
          </w:tcPr>
          <w:p w:rsidR="00E8471C" w:rsidRPr="007153A8" w:rsidRDefault="00E8471C" w:rsidP="007153A8">
            <w:pPr>
              <w:tabs>
                <w:tab w:val="left" w:pos="284"/>
              </w:tabs>
              <w:spacing w:after="0" w:line="360" w:lineRule="auto"/>
              <w:jc w:val="both"/>
              <w:rPr>
                <w:rFonts w:ascii="Times New Roman" w:hAnsi="Times New Roman" w:cs="Times New Roman"/>
                <w:b/>
                <w:sz w:val="28"/>
                <w:szCs w:val="28"/>
                <w:lang w:val="uk-UA"/>
              </w:rPr>
            </w:pPr>
            <w:r w:rsidRPr="007153A8">
              <w:rPr>
                <w:rFonts w:ascii="Times New Roman" w:hAnsi="Times New Roman" w:cs="Times New Roman"/>
                <w:sz w:val="28"/>
                <w:szCs w:val="28"/>
                <w:lang w:val="uk-UA"/>
              </w:rPr>
              <w:t xml:space="preserve">Методи досліджень </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23</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2.1.1.</w:t>
            </w:r>
          </w:p>
        </w:tc>
        <w:tc>
          <w:tcPr>
            <w:tcW w:w="3641" w:type="pct"/>
          </w:tcPr>
          <w:p w:rsidR="00E8471C" w:rsidRPr="007153A8" w:rsidRDefault="00E40B74"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Теоретичні методи дослідження: аналіз та узагальнення даних науково-методичної та спеціальної літератури </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23</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2.1.2.</w:t>
            </w:r>
          </w:p>
        </w:tc>
        <w:tc>
          <w:tcPr>
            <w:tcW w:w="3641" w:type="pct"/>
          </w:tcPr>
          <w:p w:rsidR="00E8471C" w:rsidRPr="007153A8" w:rsidRDefault="00E8471C"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Соціологічні методи дослідження </w:t>
            </w:r>
            <w:r w:rsidR="00E40B74" w:rsidRPr="007153A8">
              <w:rPr>
                <w:rFonts w:ascii="Times New Roman" w:hAnsi="Times New Roman" w:cs="Times New Roman"/>
                <w:sz w:val="28"/>
                <w:szCs w:val="28"/>
                <w:lang w:val="uk-UA"/>
              </w:rPr>
              <w:t>(анкетування)</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24</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ru-RU"/>
              </w:rPr>
              <w:t>2.1.3.</w:t>
            </w:r>
          </w:p>
        </w:tc>
        <w:tc>
          <w:tcPr>
            <w:tcW w:w="3641" w:type="pct"/>
          </w:tcPr>
          <w:p w:rsidR="00E8471C" w:rsidRPr="007153A8" w:rsidRDefault="00E40B74"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Педагогічні методи дослідження (спостереження, експеримент)</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26</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2.1.</w:t>
            </w:r>
            <w:r w:rsidR="00E40B74" w:rsidRPr="007153A8">
              <w:rPr>
                <w:rFonts w:ascii="Times New Roman" w:hAnsi="Times New Roman" w:cs="Times New Roman"/>
                <w:color w:val="000000" w:themeColor="text1"/>
                <w:sz w:val="28"/>
                <w:szCs w:val="28"/>
                <w:lang w:val="uk-UA"/>
              </w:rPr>
              <w:t>4</w:t>
            </w:r>
            <w:r w:rsidRPr="007153A8">
              <w:rPr>
                <w:rFonts w:ascii="Times New Roman" w:hAnsi="Times New Roman" w:cs="Times New Roman"/>
                <w:color w:val="000000" w:themeColor="text1"/>
                <w:sz w:val="28"/>
                <w:szCs w:val="28"/>
                <w:lang w:val="uk-UA"/>
              </w:rPr>
              <w:t>.</w:t>
            </w:r>
          </w:p>
        </w:tc>
        <w:tc>
          <w:tcPr>
            <w:tcW w:w="3641" w:type="pct"/>
          </w:tcPr>
          <w:p w:rsidR="00E8471C" w:rsidRPr="007153A8" w:rsidRDefault="00E8471C" w:rsidP="007153A8">
            <w:pPr>
              <w:tabs>
                <w:tab w:val="left" w:pos="284"/>
              </w:tabs>
              <w:spacing w:after="0" w:line="360" w:lineRule="auto"/>
              <w:jc w:val="both"/>
              <w:rPr>
                <w:rFonts w:ascii="Times New Roman" w:hAnsi="Times New Roman" w:cs="Times New Roman"/>
                <w:b/>
                <w:sz w:val="28"/>
                <w:szCs w:val="28"/>
                <w:lang w:val="uk-UA"/>
              </w:rPr>
            </w:pPr>
            <w:r w:rsidRPr="007153A8">
              <w:rPr>
                <w:rStyle w:val="50"/>
                <w:b w:val="0"/>
                <w:snapToGrid w:val="0"/>
              </w:rPr>
              <w:t>Методи математичної статистики</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2.2.</w:t>
            </w:r>
          </w:p>
        </w:tc>
        <w:tc>
          <w:tcPr>
            <w:tcW w:w="3641" w:type="pct"/>
            <w:vAlign w:val="bottom"/>
          </w:tcPr>
          <w:p w:rsidR="00E8471C" w:rsidRPr="007153A8" w:rsidRDefault="00E8471C"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Організація дослідження </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28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jc w:val="both"/>
              <w:rPr>
                <w:rFonts w:ascii="Times New Roman" w:hAnsi="Times New Roman" w:cs="Times New Roman"/>
                <w:b/>
                <w:color w:val="000000" w:themeColor="text1"/>
                <w:sz w:val="28"/>
                <w:szCs w:val="28"/>
                <w:lang w:val="uk-UA"/>
              </w:rPr>
            </w:pPr>
            <w:r w:rsidRPr="007153A8">
              <w:rPr>
                <w:rFonts w:ascii="Times New Roman" w:hAnsi="Times New Roman" w:cs="Times New Roman"/>
                <w:b/>
                <w:color w:val="000000" w:themeColor="text1"/>
                <w:sz w:val="28"/>
                <w:szCs w:val="28"/>
                <w:lang w:val="uk-UA"/>
              </w:rPr>
              <w:t>РОЗДІЛ 3.</w:t>
            </w:r>
          </w:p>
        </w:tc>
        <w:tc>
          <w:tcPr>
            <w:tcW w:w="3641" w:type="pct"/>
            <w:vAlign w:val="bottom"/>
          </w:tcPr>
          <w:p w:rsidR="00E8471C" w:rsidRPr="007153A8" w:rsidRDefault="00FE4407" w:rsidP="007153A8">
            <w:pPr>
              <w:tabs>
                <w:tab w:val="left" w:pos="426"/>
              </w:tabs>
              <w:spacing w:after="0" w:line="360" w:lineRule="auto"/>
              <w:jc w:val="both"/>
              <w:rPr>
                <w:rFonts w:ascii="Times New Roman" w:hAnsi="Times New Roman" w:cs="Times New Roman"/>
                <w:b/>
                <w:sz w:val="28"/>
                <w:szCs w:val="28"/>
                <w:lang w:val="ru-RU"/>
              </w:rPr>
            </w:pPr>
            <w:r w:rsidRPr="007153A8">
              <w:rPr>
                <w:rFonts w:ascii="Times New Roman" w:hAnsi="Times New Roman" w:cs="Times New Roman"/>
                <w:b/>
                <w:sz w:val="28"/>
                <w:szCs w:val="28"/>
                <w:lang w:val="ru-RU"/>
              </w:rPr>
              <w:t>ОБГРУНТУВАННЯ МОТИВАЦІЙНИХ ПРІОРИТЕТІВ У СТУДЕНТ</w:t>
            </w:r>
            <w:r w:rsidR="00140E7B" w:rsidRPr="007153A8">
              <w:rPr>
                <w:rFonts w:ascii="Times New Roman" w:hAnsi="Times New Roman" w:cs="Times New Roman"/>
                <w:b/>
                <w:sz w:val="28"/>
                <w:szCs w:val="28"/>
                <w:lang w:val="ru-RU"/>
              </w:rPr>
              <w:t xml:space="preserve">ІВ ЗВО ДО ЗАНЯТЬ </w:t>
            </w:r>
            <w:r w:rsidR="00140E7B" w:rsidRPr="007153A8">
              <w:rPr>
                <w:rFonts w:ascii="Times New Roman" w:hAnsi="Times New Roman" w:cs="Times New Roman"/>
                <w:b/>
                <w:color w:val="000000"/>
                <w:sz w:val="28"/>
                <w:szCs w:val="28"/>
                <w:lang w:val="ru-RU"/>
              </w:rPr>
              <w:t>З ФІЗИЧНОГО ВИХОВАННЯ</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30</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3.1.</w:t>
            </w:r>
          </w:p>
        </w:tc>
        <w:tc>
          <w:tcPr>
            <w:tcW w:w="3641" w:type="pct"/>
            <w:vAlign w:val="bottom"/>
          </w:tcPr>
          <w:p w:rsidR="00E8471C" w:rsidRPr="007153A8" w:rsidRDefault="00FE4407"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Виявлення інтересів до занять </w:t>
            </w:r>
            <w:r w:rsidR="009043C3" w:rsidRPr="007153A8">
              <w:rPr>
                <w:rFonts w:ascii="Times New Roman" w:hAnsi="Times New Roman" w:cs="Times New Roman"/>
                <w:color w:val="000000"/>
                <w:sz w:val="28"/>
                <w:szCs w:val="28"/>
                <w:lang w:val="ru-RU"/>
              </w:rPr>
              <w:t>з фізичного виховання</w:t>
            </w:r>
            <w:r w:rsidR="009043C3" w:rsidRPr="007153A8">
              <w:rPr>
                <w:rFonts w:ascii="Times New Roman" w:hAnsi="Times New Roman" w:cs="Times New Roman"/>
                <w:color w:val="000000" w:themeColor="text1"/>
                <w:sz w:val="28"/>
                <w:szCs w:val="28"/>
                <w:lang w:val="uk-UA"/>
              </w:rPr>
              <w:t xml:space="preserve"> </w:t>
            </w:r>
            <w:r w:rsidR="00923C06" w:rsidRPr="007153A8">
              <w:rPr>
                <w:rFonts w:ascii="Times New Roman" w:hAnsi="Times New Roman" w:cs="Times New Roman"/>
                <w:sz w:val="28"/>
                <w:szCs w:val="28"/>
                <w:lang w:val="uk-UA"/>
              </w:rPr>
              <w:t>серед студентів І курсу</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30</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lastRenderedPageBreak/>
              <w:t>3.2.</w:t>
            </w:r>
          </w:p>
        </w:tc>
        <w:tc>
          <w:tcPr>
            <w:tcW w:w="3641" w:type="pct"/>
            <w:vAlign w:val="bottom"/>
          </w:tcPr>
          <w:p w:rsidR="00E8471C" w:rsidRPr="007153A8" w:rsidRDefault="00923C06"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Виявлення мотивації до занять </w:t>
            </w:r>
            <w:r w:rsidR="009043C3" w:rsidRPr="007153A8">
              <w:rPr>
                <w:rFonts w:ascii="Times New Roman" w:hAnsi="Times New Roman" w:cs="Times New Roman"/>
                <w:color w:val="000000"/>
                <w:sz w:val="28"/>
                <w:szCs w:val="28"/>
                <w:lang w:val="ru-RU"/>
              </w:rPr>
              <w:t>з фізичного виховання</w:t>
            </w:r>
            <w:r w:rsidR="009043C3" w:rsidRPr="007153A8">
              <w:rPr>
                <w:rFonts w:ascii="Times New Roman" w:hAnsi="Times New Roman" w:cs="Times New Roman"/>
                <w:color w:val="000000" w:themeColor="text1"/>
                <w:sz w:val="28"/>
                <w:szCs w:val="28"/>
                <w:lang w:val="uk-UA"/>
              </w:rPr>
              <w:t xml:space="preserve"> </w:t>
            </w:r>
            <w:r w:rsidRPr="007153A8">
              <w:rPr>
                <w:rFonts w:ascii="Times New Roman" w:hAnsi="Times New Roman" w:cs="Times New Roman"/>
                <w:sz w:val="28"/>
                <w:szCs w:val="28"/>
                <w:lang w:val="uk-UA"/>
              </w:rPr>
              <w:t>серед студентів І курсу</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35</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3.3.</w:t>
            </w:r>
          </w:p>
        </w:tc>
        <w:tc>
          <w:tcPr>
            <w:tcW w:w="3641" w:type="pct"/>
            <w:vAlign w:val="bottom"/>
          </w:tcPr>
          <w:p w:rsidR="00E8471C" w:rsidRPr="007153A8" w:rsidRDefault="009043C3"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Оцінка пріоритетів до фізичної культури  серед студентів І курсу</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38</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3.4.</w:t>
            </w:r>
          </w:p>
        </w:tc>
        <w:tc>
          <w:tcPr>
            <w:tcW w:w="3641" w:type="pct"/>
            <w:vAlign w:val="bottom"/>
          </w:tcPr>
          <w:p w:rsidR="00E8471C" w:rsidRPr="007153A8" w:rsidRDefault="00923C06"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sz w:val="28"/>
                <w:szCs w:val="28"/>
                <w:lang w:val="uk-UA"/>
              </w:rPr>
              <w:t xml:space="preserve">Оцінка теоретичних знань з </w:t>
            </w:r>
            <w:r w:rsidR="009043C3" w:rsidRPr="007153A8">
              <w:rPr>
                <w:rFonts w:ascii="Times New Roman" w:hAnsi="Times New Roman" w:cs="Times New Roman"/>
                <w:color w:val="000000"/>
                <w:sz w:val="28"/>
                <w:szCs w:val="28"/>
                <w:lang w:val="ru-RU"/>
              </w:rPr>
              <w:t>фізичного виховання</w:t>
            </w:r>
            <w:r w:rsidR="009043C3" w:rsidRPr="007153A8">
              <w:rPr>
                <w:rFonts w:ascii="Times New Roman" w:hAnsi="Times New Roman" w:cs="Times New Roman"/>
                <w:color w:val="000000" w:themeColor="text1"/>
                <w:sz w:val="28"/>
                <w:szCs w:val="28"/>
                <w:lang w:val="uk-UA"/>
              </w:rPr>
              <w:t xml:space="preserve"> </w:t>
            </w:r>
            <w:r w:rsidR="009043C3" w:rsidRPr="007153A8">
              <w:rPr>
                <w:rFonts w:ascii="Times New Roman" w:hAnsi="Times New Roman" w:cs="Times New Roman"/>
                <w:sz w:val="28"/>
                <w:szCs w:val="28"/>
                <w:lang w:val="uk-UA"/>
              </w:rPr>
              <w:t>серед студентів І курсу</w:t>
            </w:r>
          </w:p>
        </w:tc>
        <w:tc>
          <w:tcPr>
            <w:tcW w:w="520" w:type="pct"/>
          </w:tcPr>
          <w:p w:rsidR="00E8471C" w:rsidRPr="007153A8" w:rsidRDefault="00E8471C"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7153A8"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40</w:t>
            </w:r>
          </w:p>
        </w:tc>
      </w:tr>
      <w:tr w:rsidR="00923C06" w:rsidRPr="007153A8" w:rsidTr="007153A8">
        <w:tc>
          <w:tcPr>
            <w:tcW w:w="839" w:type="pct"/>
          </w:tcPr>
          <w:p w:rsidR="00923C06" w:rsidRPr="007153A8" w:rsidRDefault="00923C06"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vAlign w:val="bottom"/>
          </w:tcPr>
          <w:p w:rsidR="00923C06" w:rsidRPr="007153A8" w:rsidRDefault="00923C06" w:rsidP="007153A8">
            <w:pPr>
              <w:tabs>
                <w:tab w:val="left" w:pos="284"/>
              </w:tabs>
              <w:spacing w:after="0" w:line="360" w:lineRule="auto"/>
              <w:jc w:val="both"/>
              <w:rPr>
                <w:rFonts w:ascii="Times New Roman" w:hAnsi="Times New Roman" w:cs="Times New Roman"/>
                <w:sz w:val="28"/>
                <w:szCs w:val="28"/>
                <w:lang w:val="uk-UA"/>
              </w:rPr>
            </w:pPr>
            <w:r w:rsidRPr="007153A8">
              <w:rPr>
                <w:rFonts w:ascii="Times New Roman" w:hAnsi="Times New Roman" w:cs="Times New Roman"/>
                <w:color w:val="000000" w:themeColor="text1"/>
                <w:sz w:val="28"/>
                <w:szCs w:val="28"/>
                <w:lang w:val="uk-UA"/>
              </w:rPr>
              <w:t>Висновки до розділу 3</w:t>
            </w:r>
          </w:p>
        </w:tc>
        <w:tc>
          <w:tcPr>
            <w:tcW w:w="520" w:type="pct"/>
          </w:tcPr>
          <w:p w:rsidR="00923C06"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41</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b/>
                <w:color w:val="000000" w:themeColor="text1"/>
                <w:sz w:val="28"/>
                <w:szCs w:val="28"/>
                <w:lang w:val="uk-UA"/>
              </w:rPr>
              <w:t>ВИСНОВКИ</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43</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s>
              <w:spacing w:after="0" w:line="360" w:lineRule="auto"/>
              <w:jc w:val="both"/>
              <w:rPr>
                <w:rFonts w:ascii="Times New Roman" w:hAnsi="Times New Roman" w:cs="Times New Roman"/>
                <w:b/>
                <w:bCs/>
                <w:color w:val="000000" w:themeColor="text1"/>
                <w:sz w:val="28"/>
                <w:szCs w:val="28"/>
                <w:lang w:val="uk-UA"/>
              </w:rPr>
            </w:pPr>
            <w:r w:rsidRPr="007153A8">
              <w:rPr>
                <w:rFonts w:ascii="Times New Roman" w:hAnsi="Times New Roman" w:cs="Times New Roman"/>
                <w:b/>
                <w:bCs/>
                <w:color w:val="000000" w:themeColor="text1"/>
                <w:sz w:val="28"/>
                <w:szCs w:val="28"/>
                <w:lang w:val="uk-UA"/>
              </w:rPr>
              <w:t>СПИСОК ВИКОРИСТАНИХ ДЖЕРЕЛ</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46</w:t>
            </w:r>
          </w:p>
        </w:tc>
      </w:tr>
      <w:tr w:rsidR="00E8471C" w:rsidRPr="007153A8" w:rsidTr="007153A8">
        <w:tc>
          <w:tcPr>
            <w:tcW w:w="839" w:type="pct"/>
          </w:tcPr>
          <w:p w:rsidR="00E8471C" w:rsidRPr="007153A8" w:rsidRDefault="00E8471C" w:rsidP="007153A8">
            <w:pPr>
              <w:tabs>
                <w:tab w:val="left" w:pos="284"/>
                <w:tab w:val="left" w:pos="426"/>
              </w:tabs>
              <w:spacing w:after="0" w:line="360" w:lineRule="auto"/>
              <w:ind w:firstLine="567"/>
              <w:jc w:val="both"/>
              <w:rPr>
                <w:rFonts w:ascii="Times New Roman" w:hAnsi="Times New Roman" w:cs="Times New Roman"/>
                <w:color w:val="000000" w:themeColor="text1"/>
                <w:sz w:val="28"/>
                <w:szCs w:val="28"/>
                <w:lang w:val="uk-UA"/>
              </w:rPr>
            </w:pPr>
          </w:p>
        </w:tc>
        <w:tc>
          <w:tcPr>
            <w:tcW w:w="3641" w:type="pct"/>
          </w:tcPr>
          <w:p w:rsidR="00E8471C" w:rsidRPr="007153A8" w:rsidRDefault="00E8471C" w:rsidP="007153A8">
            <w:pPr>
              <w:tabs>
                <w:tab w:val="left" w:pos="284"/>
              </w:tabs>
              <w:spacing w:after="0" w:line="360" w:lineRule="auto"/>
              <w:jc w:val="both"/>
              <w:rPr>
                <w:rFonts w:ascii="Times New Roman" w:hAnsi="Times New Roman" w:cs="Times New Roman"/>
                <w:b/>
                <w:bCs/>
                <w:color w:val="000000" w:themeColor="text1"/>
                <w:sz w:val="28"/>
                <w:szCs w:val="28"/>
                <w:lang w:val="uk-UA"/>
              </w:rPr>
            </w:pPr>
            <w:r w:rsidRPr="007153A8">
              <w:rPr>
                <w:rFonts w:ascii="Times New Roman" w:eastAsia="Times New Roman" w:hAnsi="Times New Roman" w:cs="Times New Roman"/>
                <w:b/>
                <w:sz w:val="28"/>
                <w:szCs w:val="28"/>
                <w:lang w:val="uk-UA" w:eastAsia="ru-RU"/>
              </w:rPr>
              <w:t>ДОДАТКИ</w:t>
            </w:r>
          </w:p>
        </w:tc>
        <w:tc>
          <w:tcPr>
            <w:tcW w:w="520" w:type="pct"/>
          </w:tcPr>
          <w:p w:rsidR="00E8471C" w:rsidRPr="007153A8" w:rsidRDefault="007153A8" w:rsidP="007153A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7153A8">
              <w:rPr>
                <w:rFonts w:ascii="Times New Roman" w:hAnsi="Times New Roman" w:cs="Times New Roman"/>
                <w:color w:val="000000" w:themeColor="text1"/>
                <w:sz w:val="28"/>
                <w:szCs w:val="28"/>
                <w:lang w:val="uk-UA"/>
              </w:rPr>
              <w:t>55</w:t>
            </w:r>
          </w:p>
        </w:tc>
      </w:tr>
    </w:tbl>
    <w:p w:rsidR="00E8471C" w:rsidRPr="00C42A11" w:rsidRDefault="00E8471C" w:rsidP="00E8471C">
      <w:pPr>
        <w:tabs>
          <w:tab w:val="left" w:pos="284"/>
          <w:tab w:val="left" w:pos="426"/>
        </w:tabs>
        <w:spacing w:after="0" w:line="360" w:lineRule="auto"/>
        <w:ind w:firstLine="567"/>
        <w:jc w:val="both"/>
        <w:rPr>
          <w:rFonts w:ascii="Times New Roman" w:hAnsi="Times New Roman" w:cs="Times New Roman"/>
          <w:sz w:val="28"/>
          <w:szCs w:val="28"/>
          <w:highlight w:val="yellow"/>
        </w:rPr>
      </w:pPr>
    </w:p>
    <w:p w:rsidR="003809C1" w:rsidRPr="00C42A11" w:rsidRDefault="00E8471C" w:rsidP="00EF21A0">
      <w:pPr>
        <w:jc w:val="center"/>
        <w:rPr>
          <w:rFonts w:ascii="Times New Roman" w:hAnsi="Times New Roman" w:cs="Times New Roman"/>
          <w:b/>
          <w:sz w:val="28"/>
          <w:szCs w:val="28"/>
        </w:rPr>
      </w:pPr>
      <w:r w:rsidRPr="00C42A11">
        <w:rPr>
          <w:rFonts w:ascii="Times New Roman" w:hAnsi="Times New Roman" w:cs="Times New Roman"/>
          <w:sz w:val="28"/>
          <w:szCs w:val="28"/>
          <w:highlight w:val="yellow"/>
        </w:rPr>
        <w:br w:type="page"/>
      </w:r>
      <w:r w:rsidR="003809C1" w:rsidRPr="00C42A11">
        <w:rPr>
          <w:rFonts w:ascii="Times New Roman" w:hAnsi="Times New Roman" w:cs="Times New Roman"/>
          <w:b/>
          <w:sz w:val="28"/>
          <w:szCs w:val="28"/>
        </w:rPr>
        <w:lastRenderedPageBreak/>
        <w:t>ПЕРЕЛІК УМОВНИХ СКОРОЧЕНЬ</w:t>
      </w:r>
    </w:p>
    <w:p w:rsidR="003809C1" w:rsidRPr="00C42A11" w:rsidRDefault="003809C1" w:rsidP="003809C1">
      <w:pPr>
        <w:rPr>
          <w:rFonts w:ascii="Times New Roman" w:hAnsi="Times New Roman" w:cs="Times New Roman"/>
          <w:b/>
          <w:sz w:val="28"/>
          <w:szCs w:val="28"/>
        </w:rPr>
      </w:pPr>
    </w:p>
    <w:p w:rsidR="003809C1" w:rsidRPr="00C42A11" w:rsidRDefault="003809C1" w:rsidP="003809C1">
      <w:pPr>
        <w:rPr>
          <w:rFonts w:ascii="Times New Roman" w:hAnsi="Times New Roman" w:cs="Times New Roman"/>
          <w:sz w:val="28"/>
          <w:szCs w:val="28"/>
        </w:rPr>
      </w:pPr>
      <w:r w:rsidRPr="00C42A11">
        <w:rPr>
          <w:rFonts w:ascii="Times New Roman" w:hAnsi="Times New Roman" w:cs="Times New Roman"/>
          <w:sz w:val="28"/>
          <w:szCs w:val="28"/>
        </w:rPr>
        <w:t>ЗВО– заклад вищої освіти</w:t>
      </w:r>
    </w:p>
    <w:p w:rsidR="003809C1" w:rsidRPr="00C42A11" w:rsidRDefault="003809C1" w:rsidP="003809C1">
      <w:pPr>
        <w:rPr>
          <w:rFonts w:ascii="Times New Roman" w:hAnsi="Times New Roman" w:cs="Times New Roman"/>
          <w:sz w:val="28"/>
          <w:szCs w:val="28"/>
        </w:rPr>
      </w:pPr>
      <w:r w:rsidRPr="00C42A11">
        <w:rPr>
          <w:rFonts w:ascii="Times New Roman" w:hAnsi="Times New Roman" w:cs="Times New Roman"/>
          <w:sz w:val="28"/>
          <w:szCs w:val="28"/>
        </w:rPr>
        <w:t>ЗСЖ – здоровий спосіб життя</w:t>
      </w:r>
    </w:p>
    <w:p w:rsidR="003809C1" w:rsidRPr="00C42A11" w:rsidRDefault="003809C1" w:rsidP="003809C1">
      <w:pPr>
        <w:rPr>
          <w:rFonts w:ascii="Times New Roman" w:hAnsi="Times New Roman" w:cs="Times New Roman"/>
          <w:sz w:val="28"/>
          <w:szCs w:val="28"/>
        </w:rPr>
      </w:pPr>
      <w:r w:rsidRPr="00C42A11">
        <w:rPr>
          <w:rFonts w:ascii="Times New Roman" w:hAnsi="Times New Roman" w:cs="Times New Roman"/>
          <w:sz w:val="28"/>
          <w:szCs w:val="28"/>
        </w:rPr>
        <w:t>ФК – фізична культура</w:t>
      </w:r>
    </w:p>
    <w:p w:rsidR="003809C1" w:rsidRPr="00C42A11" w:rsidRDefault="003809C1" w:rsidP="003809C1">
      <w:pPr>
        <w:rPr>
          <w:rFonts w:ascii="Times New Roman" w:hAnsi="Times New Roman" w:cs="Times New Roman"/>
          <w:sz w:val="28"/>
          <w:szCs w:val="28"/>
        </w:rPr>
      </w:pPr>
    </w:p>
    <w:p w:rsidR="003809C1" w:rsidRPr="00C42A11" w:rsidRDefault="003809C1" w:rsidP="003809C1">
      <w:pPr>
        <w:rPr>
          <w:rFonts w:ascii="Times New Roman" w:hAnsi="Times New Roman" w:cs="Times New Roman"/>
          <w:sz w:val="28"/>
          <w:szCs w:val="28"/>
        </w:rPr>
      </w:pPr>
    </w:p>
    <w:p w:rsidR="003809C1" w:rsidRPr="00C42A11" w:rsidRDefault="003809C1" w:rsidP="003809C1">
      <w:pPr>
        <w:rPr>
          <w:rFonts w:ascii="Times New Roman" w:hAnsi="Times New Roman" w:cs="Times New Roman"/>
          <w:sz w:val="28"/>
          <w:szCs w:val="28"/>
          <w:highlight w:val="yellow"/>
        </w:rPr>
      </w:pPr>
      <w:r w:rsidRPr="00C42A11">
        <w:rPr>
          <w:rFonts w:ascii="Times New Roman" w:hAnsi="Times New Roman" w:cs="Times New Roman"/>
          <w:sz w:val="28"/>
          <w:szCs w:val="28"/>
          <w:highlight w:val="yellow"/>
        </w:rPr>
        <w:br w:type="page"/>
      </w:r>
    </w:p>
    <w:p w:rsidR="00E8471C" w:rsidRPr="00C42A11" w:rsidRDefault="00E8471C" w:rsidP="00D52993">
      <w:pPr>
        <w:tabs>
          <w:tab w:val="left" w:pos="426"/>
        </w:tabs>
        <w:spacing w:after="0" w:line="360" w:lineRule="auto"/>
        <w:ind w:firstLine="567"/>
        <w:jc w:val="center"/>
        <w:rPr>
          <w:rFonts w:ascii="Times New Roman" w:hAnsi="Times New Roman" w:cs="Times New Roman"/>
          <w:b/>
          <w:sz w:val="28"/>
          <w:szCs w:val="28"/>
          <w:lang w:val="uk-UA"/>
        </w:rPr>
      </w:pPr>
      <w:r w:rsidRPr="00C42A11">
        <w:rPr>
          <w:rFonts w:ascii="Times New Roman" w:hAnsi="Times New Roman" w:cs="Times New Roman"/>
          <w:b/>
          <w:sz w:val="28"/>
          <w:szCs w:val="28"/>
          <w:lang w:val="uk-UA"/>
        </w:rPr>
        <w:lastRenderedPageBreak/>
        <w:t>ВСТУП</w:t>
      </w:r>
    </w:p>
    <w:p w:rsidR="00D52993" w:rsidRPr="00C42A11" w:rsidRDefault="00D52993" w:rsidP="00F41E8A">
      <w:pPr>
        <w:tabs>
          <w:tab w:val="left" w:pos="426"/>
        </w:tabs>
        <w:spacing w:after="0" w:line="360" w:lineRule="auto"/>
        <w:ind w:firstLine="567"/>
        <w:jc w:val="both"/>
        <w:rPr>
          <w:rFonts w:ascii="Times New Roman" w:hAnsi="Times New Roman" w:cs="Times New Roman"/>
          <w:sz w:val="28"/>
          <w:szCs w:val="28"/>
          <w:highlight w:val="yellow"/>
          <w:lang w:val="uk-UA"/>
        </w:rPr>
      </w:pPr>
    </w:p>
    <w:p w:rsidR="00EF21A0" w:rsidRPr="00C42A11" w:rsidRDefault="00EF21A0" w:rsidP="00F41E8A">
      <w:pPr>
        <w:tabs>
          <w:tab w:val="left" w:pos="426"/>
        </w:tabs>
        <w:spacing w:after="0" w:line="360" w:lineRule="auto"/>
        <w:ind w:firstLine="567"/>
        <w:jc w:val="both"/>
        <w:rPr>
          <w:rFonts w:ascii="Times New Roman" w:hAnsi="Times New Roman" w:cs="Times New Roman"/>
          <w:sz w:val="28"/>
          <w:szCs w:val="28"/>
          <w:highlight w:val="yellow"/>
          <w:lang w:val="uk-UA"/>
        </w:rPr>
      </w:pPr>
    </w:p>
    <w:p w:rsidR="00EF21A0" w:rsidRPr="00C42A11" w:rsidRDefault="00EF21A0" w:rsidP="00F41E8A">
      <w:pPr>
        <w:tabs>
          <w:tab w:val="left" w:pos="426"/>
        </w:tabs>
        <w:spacing w:after="0" w:line="360" w:lineRule="auto"/>
        <w:ind w:firstLine="567"/>
        <w:jc w:val="both"/>
        <w:rPr>
          <w:rFonts w:ascii="Times New Roman" w:hAnsi="Times New Roman" w:cs="Times New Roman"/>
          <w:sz w:val="28"/>
          <w:szCs w:val="28"/>
          <w:highlight w:val="yellow"/>
          <w:lang w:val="uk-UA"/>
        </w:rPr>
      </w:pPr>
    </w:p>
    <w:p w:rsidR="00E8471C" w:rsidRPr="00C42A11" w:rsidRDefault="00D52993" w:rsidP="00E8471C">
      <w:pPr>
        <w:tabs>
          <w:tab w:val="left" w:pos="284"/>
          <w:tab w:val="left" w:pos="426"/>
          <w:tab w:val="left" w:pos="7769"/>
        </w:tabs>
        <w:spacing w:after="0" w:line="360" w:lineRule="auto"/>
        <w:ind w:left="567"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А</w:t>
      </w:r>
      <w:r w:rsidR="00E8471C" w:rsidRPr="00C42A11">
        <w:rPr>
          <w:rFonts w:ascii="Times New Roman" w:hAnsi="Times New Roman" w:cs="Times New Roman"/>
          <w:b/>
          <w:sz w:val="28"/>
          <w:szCs w:val="28"/>
          <w:lang w:val="uk-UA"/>
        </w:rPr>
        <w:t xml:space="preserve">ктуальність теми. </w:t>
      </w:r>
    </w:p>
    <w:p w:rsidR="00E40B74" w:rsidRPr="00C42A11" w:rsidRDefault="00E40B74" w:rsidP="00D52993">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Проблема зміцнення здоров’я та привернення уваги до свого здоров’я, особливо серед студентів, завжди була предмето</w:t>
      </w:r>
      <w:r w:rsidR="00923C06" w:rsidRPr="00C42A11">
        <w:rPr>
          <w:rFonts w:ascii="Times New Roman" w:hAnsi="Times New Roman" w:cs="Times New Roman"/>
          <w:sz w:val="28"/>
          <w:szCs w:val="28"/>
          <w:lang w:val="ru-RU"/>
        </w:rPr>
        <w:t>м уваги фахівців, громадськості та</w:t>
      </w:r>
      <w:r w:rsidRPr="00C42A11">
        <w:rPr>
          <w:rFonts w:ascii="Times New Roman" w:hAnsi="Times New Roman" w:cs="Times New Roman"/>
          <w:sz w:val="28"/>
          <w:szCs w:val="28"/>
          <w:lang w:val="ru-RU"/>
        </w:rPr>
        <w:t xml:space="preserve"> держави. Вирішення цієї проблеми в наш час набуло особливої актуальності, оскільки все більше студентів забувають про своє здоров’я, приділяючи увагу лише шкідливим звичкам</w:t>
      </w:r>
      <w:r w:rsidR="00923C06" w:rsidRPr="00C42A11">
        <w:rPr>
          <w:rFonts w:ascii="Times New Roman" w:hAnsi="Times New Roman" w:cs="Times New Roman"/>
          <w:sz w:val="28"/>
          <w:szCs w:val="28"/>
          <w:lang w:val="ru-RU"/>
        </w:rPr>
        <w:t xml:space="preserve">, цим питанням присвячено роботи </w:t>
      </w:r>
      <w:r w:rsidR="003E3710" w:rsidRPr="00C42A11">
        <w:rPr>
          <w:rFonts w:ascii="Times New Roman" w:hAnsi="Times New Roman" w:cs="Times New Roman"/>
          <w:sz w:val="28"/>
          <w:szCs w:val="28"/>
          <w:lang w:val="ru-RU"/>
        </w:rPr>
        <w:t xml:space="preserve">багатьох авторів Азаренков А. В., Азаренков В. М., Анікєєв Д. М., Башавець Н. А., </w:t>
      </w:r>
      <w:hyperlink r:id="rId8">
        <w:r w:rsidR="003E3710" w:rsidRPr="00C42A11">
          <w:rPr>
            <w:rFonts w:ascii="Times New Roman" w:hAnsi="Times New Roman" w:cs="Times New Roman"/>
            <w:sz w:val="28"/>
            <w:szCs w:val="28"/>
            <w:lang w:val="ru-RU"/>
          </w:rPr>
          <w:t>Гончар Г. І.</w:t>
        </w:r>
      </w:hyperlink>
      <w:r w:rsidR="003E3710" w:rsidRPr="00C42A11">
        <w:rPr>
          <w:rFonts w:ascii="Times New Roman" w:hAnsi="Times New Roman" w:cs="Times New Roman"/>
          <w:sz w:val="28"/>
          <w:szCs w:val="28"/>
          <w:lang w:val="ru-RU"/>
        </w:rPr>
        <w:t xml:space="preserve">, </w:t>
      </w:r>
      <w:hyperlink r:id="rId9">
        <w:r w:rsidR="003E3710" w:rsidRPr="00C42A11">
          <w:rPr>
            <w:rFonts w:ascii="Times New Roman" w:hAnsi="Times New Roman" w:cs="Times New Roman"/>
            <w:sz w:val="28"/>
            <w:szCs w:val="28"/>
            <w:lang w:val="ru-RU"/>
          </w:rPr>
          <w:t>Горобей М. П.</w:t>
        </w:r>
      </w:hyperlink>
      <w:r w:rsidR="003E3710" w:rsidRPr="00C42A11">
        <w:rPr>
          <w:rFonts w:ascii="Times New Roman" w:hAnsi="Times New Roman" w:cs="Times New Roman"/>
          <w:sz w:val="28"/>
          <w:szCs w:val="28"/>
          <w:lang w:val="ru-RU"/>
        </w:rPr>
        <w:t>, Богдан Ю. М., Роскін О. А., Ільченко С. С., Круцевич Т. Ю.  та ін. [1, 2, 5, 27, 29, 52, 55]</w:t>
      </w:r>
      <w:r w:rsidRPr="00C42A11">
        <w:rPr>
          <w:rFonts w:ascii="Times New Roman" w:hAnsi="Times New Roman" w:cs="Times New Roman"/>
          <w:sz w:val="28"/>
          <w:szCs w:val="28"/>
          <w:lang w:val="ru-RU"/>
        </w:rPr>
        <w:t>.</w:t>
      </w:r>
    </w:p>
    <w:p w:rsidR="00E40B74" w:rsidRPr="00C42A11" w:rsidRDefault="00E40B74" w:rsidP="00D52993">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Тому на сьогодні, найгостріше виступає проблема здоров’я, фізичної підготовки та фізичного розвитку студентської молоді. Педагогами і лікарями відзначаються факти відставання і невідповідності показників фізичного розвитку, фізичної підготовленості і функціональних можливостей значної частини студентів.</w:t>
      </w:r>
    </w:p>
    <w:p w:rsidR="00F41E8A" w:rsidRPr="00C42A11" w:rsidRDefault="000B5FF3" w:rsidP="00D52993">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 xml:space="preserve">Гакман, А., Балацька, Л., Григоришина, Т., </w:t>
      </w:r>
      <w:r w:rsidR="00F41E8A" w:rsidRPr="00C42A11">
        <w:rPr>
          <w:rFonts w:ascii="Times New Roman" w:hAnsi="Times New Roman" w:cs="Times New Roman"/>
          <w:sz w:val="28"/>
          <w:szCs w:val="28"/>
          <w:lang w:val="ru-RU"/>
        </w:rPr>
        <w:t xml:space="preserve">Ніколайчук, О. стверджують, що на </w:t>
      </w:r>
      <w:r w:rsidRPr="00C42A11">
        <w:rPr>
          <w:rFonts w:ascii="Times New Roman" w:hAnsi="Times New Roman" w:cs="Times New Roman"/>
          <w:sz w:val="28"/>
          <w:szCs w:val="28"/>
          <w:lang w:val="ru-RU"/>
        </w:rPr>
        <w:t>сьогодні під впливом багатоаспектних факторів соціально-екологічного плану здоров’я населення України, зокрема дітей і студентів, значно погіршилося і перебуває у критичному стані. Значний негативний вплив на здоров’я дітей має змен</w:t>
      </w:r>
      <w:r w:rsidR="00F41E8A" w:rsidRPr="00C42A11">
        <w:rPr>
          <w:rFonts w:ascii="Times New Roman" w:hAnsi="Times New Roman" w:cs="Times New Roman"/>
          <w:sz w:val="28"/>
          <w:szCs w:val="28"/>
          <w:lang w:val="ru-RU"/>
        </w:rPr>
        <w:t>шення рухової активнсті, зумов</w:t>
      </w:r>
      <w:r w:rsidRPr="00C42A11">
        <w:rPr>
          <w:rFonts w:ascii="Times New Roman" w:hAnsi="Times New Roman" w:cs="Times New Roman"/>
          <w:sz w:val="28"/>
          <w:szCs w:val="28"/>
          <w:lang w:val="ru-RU"/>
        </w:rPr>
        <w:t xml:space="preserve">лене великою кількістю </w:t>
      </w:r>
      <w:r w:rsidR="00F41E8A" w:rsidRPr="00C42A11">
        <w:rPr>
          <w:rFonts w:ascii="Times New Roman" w:hAnsi="Times New Roman" w:cs="Times New Roman"/>
          <w:sz w:val="28"/>
          <w:szCs w:val="28"/>
          <w:lang w:val="ru-RU"/>
        </w:rPr>
        <w:t>навчального навантаження у ЗВО, домашніх завдань, три</w:t>
      </w:r>
      <w:r w:rsidRPr="00C42A11">
        <w:rPr>
          <w:rFonts w:ascii="Times New Roman" w:hAnsi="Times New Roman" w:cs="Times New Roman"/>
          <w:sz w:val="28"/>
          <w:szCs w:val="28"/>
          <w:lang w:val="ru-RU"/>
        </w:rPr>
        <w:t>вале перебуванням біля телевізора, недостат</w:t>
      </w:r>
      <w:r w:rsidR="00F41E8A" w:rsidRPr="00C42A11">
        <w:rPr>
          <w:rFonts w:ascii="Times New Roman" w:hAnsi="Times New Roman" w:cs="Times New Roman"/>
          <w:sz w:val="28"/>
          <w:szCs w:val="28"/>
          <w:lang w:val="ru-RU"/>
        </w:rPr>
        <w:t>ньою зайнятістю фізичною культу</w:t>
      </w:r>
      <w:r w:rsidRPr="00C42A11">
        <w:rPr>
          <w:rFonts w:ascii="Times New Roman" w:hAnsi="Times New Roman" w:cs="Times New Roman"/>
          <w:sz w:val="28"/>
          <w:szCs w:val="28"/>
          <w:lang w:val="ru-RU"/>
        </w:rPr>
        <w:t>рою</w:t>
      </w:r>
      <w:r w:rsidR="00EF21A0" w:rsidRPr="00C42A11">
        <w:rPr>
          <w:rFonts w:ascii="Times New Roman" w:hAnsi="Times New Roman" w:cs="Times New Roman"/>
          <w:sz w:val="28"/>
          <w:szCs w:val="28"/>
          <w:lang w:val="ru-RU"/>
        </w:rPr>
        <w:t xml:space="preserve"> [20].</w:t>
      </w:r>
    </w:p>
    <w:p w:rsidR="00E40B74" w:rsidRPr="00C42A11" w:rsidRDefault="000B5FF3" w:rsidP="00C00C28">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 xml:space="preserve">Науковці здійснюють пошук оптимального підходу до </w:t>
      </w:r>
      <w:r w:rsidR="00F41E8A" w:rsidRPr="00C42A11">
        <w:rPr>
          <w:rFonts w:ascii="Times New Roman" w:hAnsi="Times New Roman" w:cs="Times New Roman"/>
          <w:sz w:val="28"/>
          <w:szCs w:val="28"/>
          <w:lang w:val="ru-RU"/>
        </w:rPr>
        <w:t>підвищення мотивації до занять фізичною культурою. Досліджено, що</w:t>
      </w:r>
      <w:r w:rsidRPr="00C42A11">
        <w:rPr>
          <w:rFonts w:ascii="Times New Roman" w:hAnsi="Times New Roman" w:cs="Times New Roman"/>
          <w:sz w:val="28"/>
          <w:szCs w:val="28"/>
          <w:lang w:val="ru-RU"/>
        </w:rPr>
        <w:t xml:space="preserve"> лише незначна частина студентів охоплена </w:t>
      </w:r>
      <w:r w:rsidR="00F41E8A" w:rsidRPr="00C42A11">
        <w:rPr>
          <w:rFonts w:ascii="Times New Roman" w:hAnsi="Times New Roman" w:cs="Times New Roman"/>
          <w:sz w:val="28"/>
          <w:szCs w:val="28"/>
          <w:lang w:val="ru-RU"/>
        </w:rPr>
        <w:t xml:space="preserve">секційними заняттями, що свідчить про низьку </w:t>
      </w:r>
      <w:r w:rsidR="00F41E8A" w:rsidRPr="00C42A11">
        <w:rPr>
          <w:rFonts w:ascii="Times New Roman" w:hAnsi="Times New Roman" w:cs="Times New Roman"/>
          <w:sz w:val="28"/>
          <w:szCs w:val="28"/>
          <w:lang w:val="ru-RU"/>
        </w:rPr>
        <w:lastRenderedPageBreak/>
        <w:t>мотивацію</w:t>
      </w:r>
      <w:r w:rsidRPr="00C42A11">
        <w:rPr>
          <w:rFonts w:ascii="Times New Roman" w:hAnsi="Times New Roman" w:cs="Times New Roman"/>
          <w:sz w:val="28"/>
          <w:szCs w:val="28"/>
          <w:lang w:val="ru-RU"/>
        </w:rPr>
        <w:t>.</w:t>
      </w:r>
      <w:r w:rsidR="00F41E8A" w:rsidRPr="00C42A11">
        <w:rPr>
          <w:rFonts w:ascii="Times New Roman" w:hAnsi="Times New Roman" w:cs="Times New Roman"/>
          <w:sz w:val="28"/>
          <w:szCs w:val="28"/>
          <w:lang w:val="ru-RU"/>
        </w:rPr>
        <w:t xml:space="preserve"> </w:t>
      </w:r>
      <w:r w:rsidRPr="00C42A11">
        <w:rPr>
          <w:rFonts w:ascii="Times New Roman" w:hAnsi="Times New Roman" w:cs="Times New Roman"/>
          <w:sz w:val="28"/>
          <w:szCs w:val="28"/>
          <w:lang w:val="ru-RU"/>
        </w:rPr>
        <w:t>Одним зі шляхів підвищення ефективності діяльності студентів є формування повноцінної мотивації до занять. Мотиваційна сфера студентів, їх ставлення до різних видів діяльності й прояв загальної активності в заняттях в основному визначається як їхніми потребами, так і відповідними цілями</w:t>
      </w:r>
      <w:r w:rsidR="00D52993" w:rsidRPr="00C42A11">
        <w:rPr>
          <w:rFonts w:ascii="Times New Roman" w:hAnsi="Times New Roman" w:cs="Times New Roman"/>
          <w:sz w:val="28"/>
          <w:szCs w:val="28"/>
          <w:lang w:val="ru-RU"/>
        </w:rPr>
        <w:t xml:space="preserve"> [</w:t>
      </w:r>
      <w:r w:rsidR="00EF21A0" w:rsidRPr="00C42A11">
        <w:rPr>
          <w:rFonts w:ascii="Times New Roman" w:hAnsi="Times New Roman" w:cs="Times New Roman"/>
          <w:sz w:val="28"/>
          <w:szCs w:val="28"/>
          <w:lang w:val="ru-RU"/>
        </w:rPr>
        <w:t>36</w:t>
      </w:r>
      <w:r w:rsidR="00EF21A0" w:rsidRPr="00C42A11">
        <w:rPr>
          <w:rFonts w:ascii="Times New Roman" w:hAnsi="Times New Roman" w:cs="Times New Roman"/>
          <w:sz w:val="28"/>
          <w:szCs w:val="28"/>
          <w:lang w:val="uk-UA"/>
        </w:rPr>
        <w:t>, 38, 48, 58</w:t>
      </w:r>
      <w:r w:rsidR="00D52993" w:rsidRPr="00C42A11">
        <w:rPr>
          <w:rFonts w:ascii="Times New Roman" w:hAnsi="Times New Roman" w:cs="Times New Roman"/>
          <w:sz w:val="28"/>
          <w:szCs w:val="28"/>
          <w:lang w:val="ru-RU"/>
        </w:rPr>
        <w:t>]</w:t>
      </w:r>
      <w:r w:rsidRPr="00C42A11">
        <w:rPr>
          <w:rFonts w:ascii="Times New Roman" w:hAnsi="Times New Roman" w:cs="Times New Roman"/>
          <w:sz w:val="28"/>
          <w:szCs w:val="28"/>
          <w:lang w:val="ru-RU"/>
        </w:rPr>
        <w:t xml:space="preserve">. </w:t>
      </w:r>
    </w:p>
    <w:p w:rsidR="0084062B" w:rsidRPr="00C42A11" w:rsidRDefault="0084062B" w:rsidP="0084062B">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b/>
          <w:sz w:val="28"/>
          <w:szCs w:val="28"/>
          <w:lang w:val="ru-RU"/>
        </w:rPr>
        <w:t xml:space="preserve">Зв'язок роботи з науковими програмами, планами, темами, грантами. </w:t>
      </w:r>
      <w:r w:rsidRPr="00C42A11">
        <w:rPr>
          <w:rFonts w:ascii="Times New Roman" w:hAnsi="Times New Roman" w:cs="Times New Roman"/>
          <w:sz w:val="28"/>
          <w:szCs w:val="28"/>
          <w:lang w:val="ru-RU"/>
        </w:rPr>
        <w:t>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E8471C" w:rsidRPr="00C42A11" w:rsidRDefault="00E8471C" w:rsidP="00EF21A0">
      <w:pPr>
        <w:tabs>
          <w:tab w:val="left" w:pos="426"/>
        </w:tabs>
        <w:spacing w:after="0" w:line="360" w:lineRule="auto"/>
        <w:ind w:firstLine="567"/>
        <w:jc w:val="both"/>
        <w:rPr>
          <w:rStyle w:val="markedcontent"/>
          <w:rFonts w:ascii="Times New Roman" w:hAnsi="Times New Roman" w:cs="Times New Roman"/>
          <w:sz w:val="28"/>
          <w:szCs w:val="28"/>
          <w:lang w:val="ru-RU"/>
        </w:rPr>
      </w:pPr>
      <w:r w:rsidRPr="00C42A11">
        <w:rPr>
          <w:rStyle w:val="markedcontent"/>
          <w:rFonts w:ascii="Times New Roman" w:hAnsi="Times New Roman" w:cs="Times New Roman"/>
          <w:b/>
          <w:sz w:val="28"/>
          <w:szCs w:val="28"/>
          <w:lang w:val="uk-UA"/>
        </w:rPr>
        <w:t>Мета дослідженн</w:t>
      </w:r>
      <w:r w:rsidR="00514D37" w:rsidRPr="00C42A11">
        <w:rPr>
          <w:rStyle w:val="markedcontent"/>
          <w:rFonts w:ascii="Times New Roman" w:hAnsi="Times New Roman" w:cs="Times New Roman"/>
          <w:b/>
          <w:sz w:val="28"/>
          <w:szCs w:val="28"/>
          <w:lang w:val="uk-UA"/>
        </w:rPr>
        <w:t>я</w:t>
      </w:r>
      <w:r w:rsidR="00514D37" w:rsidRPr="00C42A11">
        <w:rPr>
          <w:rStyle w:val="markedcontent"/>
          <w:rFonts w:ascii="Times New Roman" w:hAnsi="Times New Roman" w:cs="Times New Roman"/>
          <w:sz w:val="28"/>
          <w:szCs w:val="28"/>
          <w:lang w:val="uk-UA"/>
        </w:rPr>
        <w:t xml:space="preserve"> – дослідити</w:t>
      </w:r>
      <w:r w:rsidR="00514D37" w:rsidRPr="00C42A11">
        <w:rPr>
          <w:rFonts w:ascii="Times New Roman" w:hAnsi="Times New Roman" w:cs="Times New Roman"/>
          <w:sz w:val="28"/>
          <w:szCs w:val="28"/>
          <w:lang w:val="ru-RU"/>
        </w:rPr>
        <w:t xml:space="preserve"> мотиваційні пріоритети у студентів ЗВ</w:t>
      </w:r>
      <w:r w:rsidR="00EF21A0" w:rsidRPr="00C42A11">
        <w:rPr>
          <w:rFonts w:ascii="Times New Roman" w:hAnsi="Times New Roman" w:cs="Times New Roman"/>
          <w:sz w:val="28"/>
          <w:szCs w:val="28"/>
          <w:lang w:val="ru-RU"/>
        </w:rPr>
        <w:t>О до занять фізичною культурою.</w:t>
      </w:r>
    </w:p>
    <w:p w:rsidR="00E8471C" w:rsidRPr="00C42A11" w:rsidRDefault="00E8471C" w:rsidP="00C00C28">
      <w:pPr>
        <w:tabs>
          <w:tab w:val="left" w:pos="284"/>
          <w:tab w:val="left" w:pos="426"/>
          <w:tab w:val="left" w:pos="7769"/>
        </w:tabs>
        <w:spacing w:after="0" w:line="360" w:lineRule="auto"/>
        <w:ind w:firstLine="567"/>
        <w:jc w:val="both"/>
        <w:rPr>
          <w:rStyle w:val="markedcontent"/>
          <w:rFonts w:ascii="Times New Roman" w:hAnsi="Times New Roman" w:cs="Times New Roman"/>
          <w:sz w:val="28"/>
          <w:szCs w:val="28"/>
          <w:lang w:val="uk-UA"/>
        </w:rPr>
      </w:pPr>
      <w:r w:rsidRPr="00C42A11">
        <w:rPr>
          <w:rStyle w:val="markedcontent"/>
          <w:rFonts w:ascii="Times New Roman" w:hAnsi="Times New Roman" w:cs="Times New Roman"/>
          <w:b/>
          <w:sz w:val="28"/>
          <w:szCs w:val="28"/>
          <w:lang w:val="uk-UA"/>
        </w:rPr>
        <w:t>Завдання дослідження</w:t>
      </w:r>
      <w:r w:rsidRPr="00C42A11">
        <w:rPr>
          <w:rStyle w:val="markedcontent"/>
          <w:rFonts w:ascii="Times New Roman" w:hAnsi="Times New Roman" w:cs="Times New Roman"/>
          <w:sz w:val="28"/>
          <w:szCs w:val="28"/>
          <w:lang w:val="uk-UA"/>
        </w:rPr>
        <w:t xml:space="preserve"> :</w:t>
      </w:r>
    </w:p>
    <w:p w:rsidR="00514D37" w:rsidRPr="00C42A11" w:rsidRDefault="00514D37" w:rsidP="00C00C28">
      <w:pPr>
        <w:pStyle w:val="a3"/>
        <w:widowControl w:val="0"/>
        <w:numPr>
          <w:ilvl w:val="1"/>
          <w:numId w:val="7"/>
        </w:numPr>
        <w:tabs>
          <w:tab w:val="left" w:pos="1560"/>
        </w:tabs>
        <w:autoSpaceDE w:val="0"/>
        <w:autoSpaceDN w:val="0"/>
        <w:spacing w:after="0" w:line="360" w:lineRule="auto"/>
        <w:ind w:left="0" w:firstLine="567"/>
        <w:contextualSpacing w:val="0"/>
        <w:jc w:val="both"/>
        <w:rPr>
          <w:rFonts w:ascii="Times New Roman" w:hAnsi="Times New Roman"/>
          <w:sz w:val="28"/>
          <w:szCs w:val="28"/>
          <w:lang w:val="uk-UA"/>
        </w:rPr>
      </w:pPr>
      <w:r w:rsidRPr="00C42A11">
        <w:rPr>
          <w:rFonts w:ascii="Times New Roman" w:hAnsi="Times New Roman"/>
          <w:sz w:val="28"/>
          <w:szCs w:val="28"/>
          <w:lang w:val="uk-UA"/>
        </w:rPr>
        <w:t>Проаналізувати теоретичні та практичні напрацювання вчених у</w:t>
      </w:r>
      <w:r w:rsidRPr="00C42A11">
        <w:rPr>
          <w:rFonts w:ascii="Times New Roman" w:hAnsi="Times New Roman"/>
          <w:spacing w:val="1"/>
          <w:sz w:val="28"/>
          <w:szCs w:val="28"/>
          <w:lang w:val="uk-UA"/>
        </w:rPr>
        <w:t xml:space="preserve"> питаннях мотивації студентів ЗВО </w:t>
      </w:r>
      <w:r w:rsidRPr="00C42A11">
        <w:rPr>
          <w:rFonts w:ascii="Times New Roman" w:hAnsi="Times New Roman"/>
          <w:sz w:val="28"/>
          <w:szCs w:val="28"/>
          <w:lang w:val="uk-UA"/>
        </w:rPr>
        <w:t>за даними літературних</w:t>
      </w:r>
      <w:r w:rsidRPr="00C42A11">
        <w:rPr>
          <w:rFonts w:ascii="Times New Roman" w:hAnsi="Times New Roman"/>
          <w:spacing w:val="-4"/>
          <w:sz w:val="28"/>
          <w:szCs w:val="28"/>
          <w:lang w:val="uk-UA"/>
        </w:rPr>
        <w:t xml:space="preserve"> </w:t>
      </w:r>
      <w:r w:rsidRPr="00C42A11">
        <w:rPr>
          <w:rFonts w:ascii="Times New Roman" w:hAnsi="Times New Roman"/>
          <w:sz w:val="28"/>
          <w:szCs w:val="28"/>
          <w:lang w:val="uk-UA"/>
        </w:rPr>
        <w:t xml:space="preserve">джерел. </w:t>
      </w:r>
    </w:p>
    <w:p w:rsidR="00514D37" w:rsidRPr="00C42A11" w:rsidRDefault="00514D37" w:rsidP="00C00C28">
      <w:pPr>
        <w:pStyle w:val="a3"/>
        <w:widowControl w:val="0"/>
        <w:numPr>
          <w:ilvl w:val="1"/>
          <w:numId w:val="7"/>
        </w:numPr>
        <w:tabs>
          <w:tab w:val="left" w:pos="1560"/>
        </w:tabs>
        <w:autoSpaceDE w:val="0"/>
        <w:autoSpaceDN w:val="0"/>
        <w:spacing w:after="0" w:line="360" w:lineRule="auto"/>
        <w:ind w:left="0" w:firstLine="567"/>
        <w:contextualSpacing w:val="0"/>
        <w:jc w:val="both"/>
        <w:rPr>
          <w:rFonts w:ascii="Times New Roman" w:hAnsi="Times New Roman"/>
          <w:sz w:val="28"/>
          <w:szCs w:val="28"/>
          <w:lang w:val="uk-UA"/>
        </w:rPr>
      </w:pPr>
      <w:r w:rsidRPr="00C42A11">
        <w:rPr>
          <w:rFonts w:ascii="Times New Roman" w:hAnsi="Times New Roman"/>
          <w:sz w:val="28"/>
          <w:szCs w:val="28"/>
          <w:lang w:val="uk-UA"/>
        </w:rPr>
        <w:t xml:space="preserve">Дослідити </w:t>
      </w:r>
      <w:r w:rsidR="001775AC">
        <w:rPr>
          <w:rFonts w:ascii="Times New Roman" w:hAnsi="Times New Roman"/>
          <w:sz w:val="28"/>
          <w:szCs w:val="28"/>
          <w:lang w:val="uk-UA"/>
        </w:rPr>
        <w:t>мотиви та інтереси</w:t>
      </w:r>
      <w:r w:rsidRPr="00C42A11">
        <w:rPr>
          <w:rFonts w:ascii="Times New Roman" w:hAnsi="Times New Roman"/>
          <w:sz w:val="28"/>
          <w:szCs w:val="28"/>
          <w:lang w:val="uk-UA"/>
        </w:rPr>
        <w:t xml:space="preserve"> </w:t>
      </w:r>
      <w:r w:rsidRPr="00C42A11">
        <w:rPr>
          <w:rFonts w:ascii="Times New Roman" w:hAnsi="Times New Roman"/>
          <w:sz w:val="28"/>
          <w:szCs w:val="28"/>
        </w:rPr>
        <w:t xml:space="preserve">у студентів ЗВО до занять </w:t>
      </w:r>
      <w:r w:rsidR="001775AC">
        <w:rPr>
          <w:rFonts w:ascii="Times New Roman" w:hAnsi="Times New Roman"/>
          <w:sz w:val="28"/>
          <w:szCs w:val="28"/>
          <w:lang w:val="uk-UA"/>
        </w:rPr>
        <w:t>з фізичного виховання</w:t>
      </w:r>
      <w:r w:rsidRPr="00C42A11">
        <w:rPr>
          <w:rFonts w:ascii="Times New Roman" w:hAnsi="Times New Roman"/>
          <w:sz w:val="28"/>
          <w:szCs w:val="28"/>
        </w:rPr>
        <w:t>.</w:t>
      </w:r>
    </w:p>
    <w:p w:rsidR="00514D37" w:rsidRPr="001775AC" w:rsidRDefault="00514D37" w:rsidP="001775AC">
      <w:pPr>
        <w:pStyle w:val="a3"/>
        <w:widowControl w:val="0"/>
        <w:numPr>
          <w:ilvl w:val="1"/>
          <w:numId w:val="7"/>
        </w:numPr>
        <w:tabs>
          <w:tab w:val="left" w:pos="1560"/>
        </w:tabs>
        <w:autoSpaceDE w:val="0"/>
        <w:autoSpaceDN w:val="0"/>
        <w:spacing w:after="0" w:line="360" w:lineRule="auto"/>
        <w:ind w:left="0" w:firstLine="567"/>
        <w:contextualSpacing w:val="0"/>
        <w:jc w:val="both"/>
        <w:rPr>
          <w:rFonts w:ascii="Times New Roman" w:hAnsi="Times New Roman"/>
          <w:sz w:val="28"/>
          <w:szCs w:val="28"/>
          <w:lang w:val="uk-UA"/>
        </w:rPr>
      </w:pPr>
      <w:r w:rsidRPr="00C42A11">
        <w:rPr>
          <w:rFonts w:ascii="Times New Roman" w:hAnsi="Times New Roman"/>
          <w:sz w:val="28"/>
          <w:szCs w:val="28"/>
          <w:lang w:val="uk-UA"/>
        </w:rPr>
        <w:t>Визначити</w:t>
      </w:r>
      <w:r w:rsidR="001775AC">
        <w:rPr>
          <w:rFonts w:ascii="Times New Roman" w:hAnsi="Times New Roman"/>
          <w:sz w:val="28"/>
          <w:szCs w:val="28"/>
          <w:lang w:val="uk-UA"/>
        </w:rPr>
        <w:t xml:space="preserve"> мотиваційні пріоритети до занять з фізичного виховання студентів І курсу.</w:t>
      </w:r>
    </w:p>
    <w:p w:rsidR="00E8471C" w:rsidRPr="00C42A11" w:rsidRDefault="00E8471C" w:rsidP="00C00C28">
      <w:pPr>
        <w:tabs>
          <w:tab w:val="left" w:pos="284"/>
          <w:tab w:val="left" w:pos="426"/>
        </w:tabs>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b/>
          <w:bCs/>
          <w:sz w:val="28"/>
          <w:szCs w:val="28"/>
          <w:lang w:val="uk-UA"/>
        </w:rPr>
        <w:t xml:space="preserve">Об’єкт дослідження </w:t>
      </w:r>
      <w:r w:rsidRPr="00C42A11">
        <w:rPr>
          <w:rFonts w:ascii="Times New Roman" w:hAnsi="Times New Roman" w:cs="Times New Roman"/>
          <w:sz w:val="28"/>
          <w:szCs w:val="28"/>
          <w:lang w:val="uk-UA"/>
        </w:rPr>
        <w:t xml:space="preserve">– </w:t>
      </w:r>
      <w:r w:rsidR="008A47F1" w:rsidRPr="00C42A11">
        <w:rPr>
          <w:rFonts w:ascii="Times New Roman" w:hAnsi="Times New Roman" w:cs="Times New Roman"/>
          <w:sz w:val="28"/>
          <w:szCs w:val="28"/>
          <w:lang w:val="ru-RU"/>
        </w:rPr>
        <w:t>процес</w:t>
      </w:r>
      <w:r w:rsidR="008A47F1" w:rsidRPr="00C42A11">
        <w:rPr>
          <w:rFonts w:ascii="Times New Roman" w:hAnsi="Times New Roman" w:cs="Times New Roman"/>
          <w:spacing w:val="1"/>
          <w:sz w:val="28"/>
          <w:szCs w:val="28"/>
          <w:lang w:val="ru-RU"/>
        </w:rPr>
        <w:t xml:space="preserve"> </w:t>
      </w:r>
      <w:r w:rsidR="008A47F1" w:rsidRPr="00C42A11">
        <w:rPr>
          <w:rFonts w:ascii="Times New Roman" w:hAnsi="Times New Roman" w:cs="Times New Roman"/>
          <w:sz w:val="28"/>
          <w:szCs w:val="28"/>
          <w:lang w:val="ru-RU"/>
        </w:rPr>
        <w:t>фізичного</w:t>
      </w:r>
      <w:r w:rsidR="008A47F1" w:rsidRPr="00C42A11">
        <w:rPr>
          <w:rFonts w:ascii="Times New Roman" w:hAnsi="Times New Roman" w:cs="Times New Roman"/>
          <w:spacing w:val="1"/>
          <w:sz w:val="28"/>
          <w:szCs w:val="28"/>
          <w:lang w:val="ru-RU"/>
        </w:rPr>
        <w:t xml:space="preserve"> </w:t>
      </w:r>
      <w:r w:rsidR="008A47F1" w:rsidRPr="00C42A11">
        <w:rPr>
          <w:rFonts w:ascii="Times New Roman" w:hAnsi="Times New Roman" w:cs="Times New Roman"/>
          <w:sz w:val="28"/>
          <w:szCs w:val="28"/>
          <w:lang w:val="ru-RU"/>
        </w:rPr>
        <w:t>виховання</w:t>
      </w:r>
      <w:r w:rsidR="008A47F1" w:rsidRPr="00C42A11">
        <w:rPr>
          <w:rFonts w:ascii="Times New Roman" w:hAnsi="Times New Roman" w:cs="Times New Roman"/>
          <w:spacing w:val="1"/>
          <w:sz w:val="28"/>
          <w:szCs w:val="28"/>
          <w:lang w:val="ru-RU"/>
        </w:rPr>
        <w:t xml:space="preserve"> </w:t>
      </w:r>
      <w:r w:rsidR="008A47F1" w:rsidRPr="00C42A11">
        <w:rPr>
          <w:rFonts w:ascii="Times New Roman" w:hAnsi="Times New Roman" w:cs="Times New Roman"/>
          <w:sz w:val="28"/>
          <w:szCs w:val="28"/>
          <w:lang w:val="ru-RU"/>
        </w:rPr>
        <w:t>студентів ЗВО</w:t>
      </w:r>
      <w:r w:rsidRPr="00C42A11">
        <w:rPr>
          <w:rFonts w:ascii="Times New Roman" w:hAnsi="Times New Roman" w:cs="Times New Roman"/>
          <w:color w:val="000000"/>
          <w:sz w:val="28"/>
          <w:szCs w:val="28"/>
          <w:lang w:val="ru-RU"/>
        </w:rPr>
        <w:t>.</w:t>
      </w:r>
    </w:p>
    <w:p w:rsidR="00E8471C" w:rsidRPr="00C42A11" w:rsidRDefault="00E8471C" w:rsidP="00C00C28">
      <w:pPr>
        <w:tabs>
          <w:tab w:val="left" w:pos="426"/>
        </w:tabs>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b/>
          <w:bCs/>
          <w:sz w:val="28"/>
          <w:szCs w:val="28"/>
          <w:lang w:val="uk-UA"/>
        </w:rPr>
        <w:t xml:space="preserve">Предмет дослідження – </w:t>
      </w:r>
      <w:r w:rsidRPr="00C42A11">
        <w:rPr>
          <w:rFonts w:ascii="Times New Roman" w:hAnsi="Times New Roman" w:cs="Times New Roman"/>
          <w:sz w:val="28"/>
          <w:szCs w:val="28"/>
          <w:lang w:val="uk-UA"/>
        </w:rPr>
        <w:t xml:space="preserve">вплив занять з фізичної культури </w:t>
      </w:r>
      <w:r w:rsidRPr="00C42A11">
        <w:rPr>
          <w:rFonts w:ascii="Times New Roman" w:hAnsi="Times New Roman" w:cs="Times New Roman"/>
          <w:color w:val="000000"/>
          <w:sz w:val="28"/>
          <w:szCs w:val="28"/>
          <w:lang w:val="ru-RU"/>
        </w:rPr>
        <w:t xml:space="preserve">на </w:t>
      </w:r>
      <w:r w:rsidR="008A47F1" w:rsidRPr="00C42A11">
        <w:rPr>
          <w:rFonts w:ascii="Times New Roman" w:hAnsi="Times New Roman" w:cs="Times New Roman"/>
          <w:color w:val="000000"/>
          <w:sz w:val="28"/>
          <w:szCs w:val="28"/>
          <w:lang w:val="ru-RU"/>
        </w:rPr>
        <w:t xml:space="preserve">мотиваційні пріоритети </w:t>
      </w:r>
      <w:r w:rsidR="008A47F1" w:rsidRPr="00C42A11">
        <w:rPr>
          <w:rFonts w:ascii="Times New Roman" w:hAnsi="Times New Roman" w:cs="Times New Roman"/>
          <w:sz w:val="28"/>
          <w:szCs w:val="28"/>
          <w:lang w:val="ru-RU"/>
        </w:rPr>
        <w:t>студентів ЗВО до занять фізичною культурою</w:t>
      </w:r>
      <w:r w:rsidRPr="00C42A11">
        <w:rPr>
          <w:rFonts w:ascii="Times New Roman" w:hAnsi="Times New Roman" w:cs="Times New Roman"/>
          <w:color w:val="000000"/>
          <w:sz w:val="28"/>
          <w:szCs w:val="28"/>
          <w:lang w:val="ru-RU"/>
        </w:rPr>
        <w:t>.</w:t>
      </w:r>
    </w:p>
    <w:p w:rsidR="00E8471C" w:rsidRPr="00C42A11" w:rsidRDefault="00E8471C" w:rsidP="00C00C28">
      <w:pPr>
        <w:tabs>
          <w:tab w:val="left" w:pos="284"/>
          <w:tab w:val="left" w:pos="426"/>
        </w:tabs>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Для досягнення мети кваліфікаційної роботи були використані наступні </w:t>
      </w:r>
      <w:r w:rsidRPr="00C42A11">
        <w:rPr>
          <w:rFonts w:ascii="Times New Roman" w:hAnsi="Times New Roman" w:cs="Times New Roman"/>
          <w:b/>
          <w:sz w:val="28"/>
          <w:szCs w:val="28"/>
          <w:lang w:val="uk-UA"/>
        </w:rPr>
        <w:t>методи дослідження</w:t>
      </w:r>
      <w:r w:rsidRPr="00C42A11">
        <w:rPr>
          <w:rFonts w:ascii="Times New Roman" w:hAnsi="Times New Roman" w:cs="Times New Roman"/>
          <w:sz w:val="28"/>
          <w:szCs w:val="28"/>
          <w:lang w:val="uk-UA"/>
        </w:rPr>
        <w:t>:</w:t>
      </w:r>
    </w:p>
    <w:p w:rsidR="008A47F1" w:rsidRPr="00C42A11" w:rsidRDefault="008A47F1" w:rsidP="00C00C28">
      <w:pPr>
        <w:pStyle w:val="a3"/>
        <w:numPr>
          <w:ilvl w:val="0"/>
          <w:numId w:val="8"/>
        </w:numPr>
        <w:spacing w:after="0" w:line="360" w:lineRule="auto"/>
        <w:ind w:left="0" w:firstLine="567"/>
        <w:rPr>
          <w:rFonts w:ascii="Times New Roman" w:hAnsi="Times New Roman"/>
          <w:sz w:val="28"/>
          <w:szCs w:val="28"/>
        </w:rPr>
      </w:pPr>
      <w:r w:rsidRPr="00C42A11">
        <w:rPr>
          <w:rFonts w:ascii="Times New Roman" w:hAnsi="Times New Roman"/>
          <w:sz w:val="28"/>
          <w:szCs w:val="28"/>
          <w:lang w:val="uk-UA"/>
        </w:rPr>
        <w:t xml:space="preserve">Теоретичні методи дослідження: аналіз та узагальнення даних науково-методичної та спеціальної літератури. </w:t>
      </w:r>
    </w:p>
    <w:p w:rsidR="008A47F1" w:rsidRPr="00C42A11" w:rsidRDefault="008A47F1" w:rsidP="00C00C28">
      <w:pPr>
        <w:pStyle w:val="a3"/>
        <w:numPr>
          <w:ilvl w:val="0"/>
          <w:numId w:val="8"/>
        </w:numPr>
        <w:spacing w:after="0" w:line="360" w:lineRule="auto"/>
        <w:ind w:left="0" w:firstLine="567"/>
        <w:rPr>
          <w:rFonts w:ascii="Times New Roman" w:hAnsi="Times New Roman"/>
          <w:sz w:val="28"/>
          <w:szCs w:val="28"/>
        </w:rPr>
      </w:pPr>
      <w:r w:rsidRPr="00C42A11">
        <w:rPr>
          <w:rFonts w:ascii="Times New Roman" w:hAnsi="Times New Roman"/>
          <w:sz w:val="28"/>
          <w:szCs w:val="28"/>
          <w:lang w:val="uk-UA"/>
        </w:rPr>
        <w:t>Соціологічні методи дослідження (анкетування).</w:t>
      </w:r>
    </w:p>
    <w:p w:rsidR="008A47F1" w:rsidRPr="00C42A11" w:rsidRDefault="008A47F1" w:rsidP="00C00C28">
      <w:pPr>
        <w:pStyle w:val="a3"/>
        <w:numPr>
          <w:ilvl w:val="0"/>
          <w:numId w:val="8"/>
        </w:numPr>
        <w:spacing w:after="0" w:line="360" w:lineRule="auto"/>
        <w:ind w:left="0" w:firstLine="567"/>
        <w:rPr>
          <w:rFonts w:ascii="Times New Roman" w:hAnsi="Times New Roman"/>
          <w:sz w:val="28"/>
          <w:szCs w:val="28"/>
        </w:rPr>
      </w:pPr>
      <w:r w:rsidRPr="00C42A11">
        <w:rPr>
          <w:rFonts w:ascii="Times New Roman" w:hAnsi="Times New Roman"/>
          <w:sz w:val="28"/>
          <w:szCs w:val="28"/>
          <w:lang w:val="uk-UA"/>
        </w:rPr>
        <w:lastRenderedPageBreak/>
        <w:t>Педагогічні методи дослідження (спостереження, експеримент).</w:t>
      </w:r>
    </w:p>
    <w:p w:rsidR="008A47F1" w:rsidRPr="00C42A11" w:rsidRDefault="008A47F1" w:rsidP="00C00C28">
      <w:pPr>
        <w:pStyle w:val="a3"/>
        <w:numPr>
          <w:ilvl w:val="0"/>
          <w:numId w:val="8"/>
        </w:numPr>
        <w:spacing w:after="0" w:line="360" w:lineRule="auto"/>
        <w:ind w:left="0" w:firstLine="567"/>
        <w:rPr>
          <w:rFonts w:ascii="Times New Roman" w:hAnsi="Times New Roman"/>
          <w:sz w:val="28"/>
          <w:szCs w:val="28"/>
        </w:rPr>
      </w:pPr>
      <w:r w:rsidRPr="00C42A11">
        <w:rPr>
          <w:rStyle w:val="50"/>
          <w:b w:val="0"/>
          <w:snapToGrid w:val="0"/>
        </w:rPr>
        <w:t>Методи математичної статистики.</w:t>
      </w:r>
    </w:p>
    <w:p w:rsidR="00E8471C" w:rsidRPr="00C42A11" w:rsidRDefault="008A47F1" w:rsidP="00C00C28">
      <w:pPr>
        <w:pStyle w:val="a3"/>
        <w:tabs>
          <w:tab w:val="left" w:pos="284"/>
          <w:tab w:val="left" w:pos="426"/>
        </w:tabs>
        <w:spacing w:after="0" w:line="360" w:lineRule="auto"/>
        <w:ind w:left="0" w:firstLine="567"/>
        <w:rPr>
          <w:rFonts w:ascii="Times New Roman" w:hAnsi="Times New Roman"/>
          <w:sz w:val="28"/>
          <w:szCs w:val="28"/>
          <w:lang w:val="uk-UA"/>
        </w:rPr>
      </w:pPr>
      <w:r w:rsidRPr="00C42A11">
        <w:rPr>
          <w:rFonts w:ascii="Times New Roman" w:hAnsi="Times New Roman"/>
          <w:b/>
          <w:sz w:val="28"/>
          <w:szCs w:val="28"/>
          <w:lang w:val="uk-UA"/>
        </w:rPr>
        <w:t xml:space="preserve">Теоретична </w:t>
      </w:r>
      <w:r w:rsidR="00E8471C" w:rsidRPr="00C42A11">
        <w:rPr>
          <w:rFonts w:ascii="Times New Roman" w:hAnsi="Times New Roman"/>
          <w:b/>
          <w:sz w:val="28"/>
          <w:szCs w:val="28"/>
          <w:lang w:val="uk-UA"/>
        </w:rPr>
        <w:t>значущість</w:t>
      </w:r>
      <w:r w:rsidRPr="00C42A11">
        <w:rPr>
          <w:rFonts w:ascii="Times New Roman" w:hAnsi="Times New Roman"/>
          <w:sz w:val="28"/>
          <w:szCs w:val="28"/>
        </w:rPr>
        <w:t xml:space="preserve"> полягає</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z w:val="28"/>
          <w:szCs w:val="28"/>
          <w:lang w:val="uk-UA"/>
        </w:rPr>
        <w:t xml:space="preserve"> виявленні мотиваційних пріоритетів до занять фізичною культурою у студентів ЗВО</w:t>
      </w:r>
      <w:r w:rsidR="000032F8" w:rsidRPr="00C42A11">
        <w:rPr>
          <w:rFonts w:ascii="Times New Roman" w:hAnsi="Times New Roman"/>
          <w:sz w:val="28"/>
          <w:szCs w:val="28"/>
          <w:lang w:val="uk-UA"/>
        </w:rPr>
        <w:t>.</w:t>
      </w:r>
    </w:p>
    <w:p w:rsidR="000032F8" w:rsidRPr="00C42A11" w:rsidRDefault="008A47F1" w:rsidP="00C00C28">
      <w:pPr>
        <w:pStyle w:val="a4"/>
        <w:spacing w:line="360" w:lineRule="auto"/>
        <w:ind w:left="0" w:firstLine="567"/>
        <w:jc w:val="both"/>
      </w:pPr>
      <w:r w:rsidRPr="00C42A11">
        <w:rPr>
          <w:b/>
        </w:rPr>
        <w:t>Практична значущість.</w:t>
      </w:r>
      <w:r w:rsidRPr="00C42A11">
        <w:t xml:space="preserve"> Отримані</w:t>
      </w:r>
      <w:r w:rsidRPr="00C42A11">
        <w:rPr>
          <w:spacing w:val="3"/>
        </w:rPr>
        <w:t xml:space="preserve"> </w:t>
      </w:r>
      <w:r w:rsidRPr="00C42A11">
        <w:t>дані</w:t>
      </w:r>
      <w:r w:rsidRPr="00C42A11">
        <w:rPr>
          <w:spacing w:val="2"/>
        </w:rPr>
        <w:t xml:space="preserve"> </w:t>
      </w:r>
      <w:r w:rsidRPr="00C42A11">
        <w:t>можна використовувати</w:t>
      </w:r>
      <w:r w:rsidRPr="00C42A11">
        <w:rPr>
          <w:spacing w:val="1"/>
        </w:rPr>
        <w:t xml:space="preserve"> </w:t>
      </w:r>
      <w:r w:rsidRPr="00C42A11">
        <w:t>в</w:t>
      </w:r>
      <w:r w:rsidRPr="00C42A11">
        <w:rPr>
          <w:spacing w:val="1"/>
        </w:rPr>
        <w:t xml:space="preserve"> </w:t>
      </w:r>
      <w:r w:rsidRPr="00C42A11">
        <w:t>процесі</w:t>
      </w:r>
      <w:r w:rsidRPr="00C42A11">
        <w:rPr>
          <w:spacing w:val="1"/>
        </w:rPr>
        <w:t xml:space="preserve"> </w:t>
      </w:r>
      <w:r w:rsidRPr="00C42A11">
        <w:t>фізичного</w:t>
      </w:r>
      <w:r w:rsidRPr="00C42A11">
        <w:rPr>
          <w:spacing w:val="1"/>
        </w:rPr>
        <w:t xml:space="preserve"> </w:t>
      </w:r>
      <w:r w:rsidRPr="00C42A11">
        <w:t>виховання</w:t>
      </w:r>
      <w:r w:rsidRPr="00C42A11">
        <w:rPr>
          <w:spacing w:val="1"/>
        </w:rPr>
        <w:t xml:space="preserve"> </w:t>
      </w:r>
      <w:r w:rsidRPr="00C42A11">
        <w:t>студентів</w:t>
      </w:r>
      <w:r w:rsidRPr="00C42A11">
        <w:rPr>
          <w:spacing w:val="1"/>
        </w:rPr>
        <w:t xml:space="preserve"> </w:t>
      </w:r>
      <w:r w:rsidR="000032F8" w:rsidRPr="00C42A11">
        <w:t>різних</w:t>
      </w:r>
      <w:r w:rsidRPr="00C42A11">
        <w:rPr>
          <w:spacing w:val="1"/>
        </w:rPr>
        <w:t xml:space="preserve"> </w:t>
      </w:r>
      <w:r w:rsidRPr="00C42A11">
        <w:t xml:space="preserve">спеціальностей для </w:t>
      </w:r>
      <w:r w:rsidR="000032F8" w:rsidRPr="00C42A11">
        <w:t>покращення мотивації та інтересу до занять.</w:t>
      </w:r>
    </w:p>
    <w:p w:rsidR="00E8471C" w:rsidRPr="00C42A11" w:rsidRDefault="00E8471C" w:rsidP="00C00C28">
      <w:pPr>
        <w:tabs>
          <w:tab w:val="left" w:pos="426"/>
        </w:tabs>
        <w:spacing w:after="0" w:line="360" w:lineRule="auto"/>
        <w:ind w:firstLine="567"/>
        <w:jc w:val="both"/>
        <w:rPr>
          <w:rFonts w:ascii="Times New Roman" w:hAnsi="Times New Roman" w:cs="Times New Roman"/>
          <w:sz w:val="28"/>
          <w:szCs w:val="28"/>
          <w:lang w:val="uk-UA"/>
        </w:rPr>
      </w:pPr>
      <w:r w:rsidRPr="003128EC">
        <w:rPr>
          <w:rFonts w:ascii="Times New Roman" w:hAnsi="Times New Roman" w:cs="Times New Roman"/>
          <w:b/>
          <w:sz w:val="28"/>
          <w:szCs w:val="28"/>
          <w:lang w:val="uk-UA"/>
        </w:rPr>
        <w:t xml:space="preserve">Структура роботи: </w:t>
      </w:r>
      <w:r w:rsidRPr="003128EC">
        <w:rPr>
          <w:rFonts w:ascii="Times New Roman" w:hAnsi="Times New Roman" w:cs="Times New Roman"/>
          <w:sz w:val="28"/>
          <w:szCs w:val="28"/>
          <w:lang w:val="uk-UA"/>
        </w:rPr>
        <w:t>кваліфі</w:t>
      </w:r>
      <w:r w:rsidR="003128EC" w:rsidRPr="003128EC">
        <w:rPr>
          <w:rFonts w:ascii="Times New Roman" w:hAnsi="Times New Roman" w:cs="Times New Roman"/>
          <w:sz w:val="28"/>
          <w:szCs w:val="28"/>
          <w:lang w:val="uk-UA"/>
        </w:rPr>
        <w:t>каційна робота викладена на 61</w:t>
      </w:r>
      <w:r w:rsidRPr="003128EC">
        <w:rPr>
          <w:rFonts w:ascii="Times New Roman" w:hAnsi="Times New Roman" w:cs="Times New Roman"/>
          <w:sz w:val="28"/>
          <w:szCs w:val="28"/>
          <w:lang w:val="uk-UA"/>
        </w:rPr>
        <w:t xml:space="preserve"> сторінках і складається з переліку умовних скорочень, вступу, 3-х розділів, списку використаних джерел у  кількості </w:t>
      </w:r>
      <w:r w:rsidR="003128EC" w:rsidRPr="003128EC">
        <w:rPr>
          <w:rFonts w:ascii="Times New Roman" w:hAnsi="Times New Roman" w:cs="Times New Roman"/>
          <w:sz w:val="28"/>
          <w:szCs w:val="28"/>
          <w:lang w:val="uk-UA"/>
        </w:rPr>
        <w:t>62</w:t>
      </w:r>
      <w:r w:rsidRPr="003128EC">
        <w:rPr>
          <w:rFonts w:ascii="Times New Roman" w:hAnsi="Times New Roman" w:cs="Times New Roman"/>
          <w:sz w:val="28"/>
          <w:szCs w:val="28"/>
          <w:lang w:val="uk-UA"/>
        </w:rPr>
        <w:t xml:space="preserve"> джерела, </w:t>
      </w:r>
      <w:r w:rsidR="003128EC" w:rsidRPr="003128EC">
        <w:rPr>
          <w:rFonts w:ascii="Times New Roman" w:hAnsi="Times New Roman" w:cs="Times New Roman"/>
          <w:sz w:val="28"/>
          <w:szCs w:val="28"/>
          <w:lang w:val="uk-UA"/>
        </w:rPr>
        <w:t xml:space="preserve">3 </w:t>
      </w:r>
      <w:r w:rsidRPr="003128EC">
        <w:rPr>
          <w:rFonts w:ascii="Times New Roman" w:hAnsi="Times New Roman" w:cs="Times New Roman"/>
          <w:sz w:val="28"/>
          <w:szCs w:val="28"/>
          <w:lang w:val="uk-UA"/>
        </w:rPr>
        <w:t>таблиц</w:t>
      </w:r>
      <w:r w:rsidR="003128EC" w:rsidRPr="003128EC">
        <w:rPr>
          <w:rFonts w:ascii="Times New Roman" w:hAnsi="Times New Roman" w:cs="Times New Roman"/>
          <w:sz w:val="28"/>
          <w:szCs w:val="28"/>
          <w:lang w:val="uk-UA"/>
        </w:rPr>
        <w:t xml:space="preserve">і та 10 </w:t>
      </w:r>
      <w:r w:rsidRPr="003128EC">
        <w:rPr>
          <w:rFonts w:ascii="Times New Roman" w:hAnsi="Times New Roman" w:cs="Times New Roman"/>
          <w:sz w:val="28"/>
          <w:szCs w:val="28"/>
          <w:lang w:val="uk-UA"/>
        </w:rPr>
        <w:t>рисунків та додатків.</w:t>
      </w:r>
    </w:p>
    <w:p w:rsidR="000032F8" w:rsidRPr="00C42A11" w:rsidRDefault="000032F8">
      <w:pPr>
        <w:rPr>
          <w:rFonts w:ascii="Times New Roman" w:hAnsi="Times New Roman" w:cs="Times New Roman"/>
          <w:lang w:val="uk-UA"/>
        </w:rPr>
      </w:pPr>
      <w:r w:rsidRPr="00C42A11">
        <w:rPr>
          <w:rFonts w:ascii="Times New Roman" w:hAnsi="Times New Roman" w:cs="Times New Roman"/>
          <w:lang w:val="uk-UA"/>
        </w:rPr>
        <w:br w:type="page"/>
      </w:r>
    </w:p>
    <w:p w:rsidR="000032F8" w:rsidRPr="00C42A11" w:rsidRDefault="000032F8" w:rsidP="007D676D">
      <w:pPr>
        <w:spacing w:after="0" w:line="360" w:lineRule="auto"/>
        <w:jc w:val="center"/>
        <w:rPr>
          <w:rFonts w:ascii="Times New Roman" w:hAnsi="Times New Roman" w:cs="Times New Roman"/>
          <w:lang w:val="ru-RU"/>
        </w:rPr>
      </w:pPr>
      <w:r w:rsidRPr="00C42A11">
        <w:rPr>
          <w:rFonts w:ascii="Times New Roman" w:hAnsi="Times New Roman" w:cs="Times New Roman"/>
          <w:b/>
          <w:color w:val="000000" w:themeColor="text1"/>
          <w:sz w:val="28"/>
          <w:szCs w:val="28"/>
          <w:lang w:val="uk-UA"/>
        </w:rPr>
        <w:lastRenderedPageBreak/>
        <w:t>РОЗДІЛ 1</w:t>
      </w:r>
    </w:p>
    <w:p w:rsidR="00BD30A9" w:rsidRPr="00C42A11" w:rsidRDefault="009043C3" w:rsidP="007D676D">
      <w:pPr>
        <w:spacing w:after="0" w:line="360" w:lineRule="auto"/>
        <w:jc w:val="center"/>
        <w:rPr>
          <w:rFonts w:ascii="Times New Roman" w:hAnsi="Times New Roman" w:cs="Times New Roman"/>
          <w:b/>
          <w:color w:val="000000"/>
          <w:sz w:val="28"/>
          <w:szCs w:val="28"/>
          <w:lang w:val="ru-RU"/>
        </w:rPr>
      </w:pPr>
      <w:r w:rsidRPr="00C42A11">
        <w:rPr>
          <w:rFonts w:ascii="Times New Roman" w:hAnsi="Times New Roman" w:cs="Times New Roman"/>
          <w:b/>
          <w:color w:val="000000"/>
          <w:sz w:val="28"/>
          <w:szCs w:val="28"/>
          <w:lang w:val="ru-RU"/>
        </w:rPr>
        <w:t>ТЕОРЕТИЧНЕ ОБГРУНТУВАННЯ МОТИВАЦІЙНИХ ПРІОРИТЕТІВ У СТУДЕНТІВ ЗВО ДО ЗАНЯТЬ З ФІЗИЧНОГО ВИХОВАННЯ</w:t>
      </w:r>
    </w:p>
    <w:p w:rsidR="00BD30A9" w:rsidRPr="00C42A11" w:rsidRDefault="00BD30A9" w:rsidP="007F4B8C">
      <w:pPr>
        <w:spacing w:after="0" w:line="360" w:lineRule="auto"/>
        <w:jc w:val="both"/>
        <w:rPr>
          <w:rFonts w:ascii="Times New Roman" w:hAnsi="Times New Roman" w:cs="Times New Roman"/>
          <w:b/>
          <w:color w:val="000000"/>
          <w:sz w:val="28"/>
          <w:szCs w:val="28"/>
          <w:lang w:val="ru-RU"/>
        </w:rPr>
      </w:pPr>
    </w:p>
    <w:p w:rsidR="00BD30A9" w:rsidRPr="00C42A11" w:rsidRDefault="00BD30A9" w:rsidP="007F4B8C">
      <w:pPr>
        <w:spacing w:after="0" w:line="360" w:lineRule="auto"/>
        <w:jc w:val="both"/>
        <w:rPr>
          <w:rFonts w:ascii="Times New Roman" w:hAnsi="Times New Roman" w:cs="Times New Roman"/>
          <w:lang w:val="ru-RU"/>
        </w:rPr>
      </w:pPr>
    </w:p>
    <w:p w:rsidR="009043C3" w:rsidRPr="00C42A11" w:rsidRDefault="009043C3" w:rsidP="009043C3">
      <w:pPr>
        <w:pStyle w:val="a3"/>
        <w:numPr>
          <w:ilvl w:val="1"/>
          <w:numId w:val="24"/>
        </w:numPr>
        <w:spacing w:after="0" w:line="360" w:lineRule="auto"/>
        <w:rPr>
          <w:rFonts w:ascii="Times New Roman" w:eastAsia="Times New Roman" w:hAnsi="Times New Roman"/>
          <w:b/>
          <w:sz w:val="28"/>
          <w:szCs w:val="28"/>
          <w:lang w:eastAsia="ru-RU"/>
        </w:rPr>
      </w:pPr>
      <w:r w:rsidRPr="00C42A11">
        <w:rPr>
          <w:rFonts w:ascii="Times New Roman" w:hAnsi="Times New Roman"/>
          <w:b/>
          <w:color w:val="000000" w:themeColor="text1"/>
          <w:sz w:val="28"/>
          <w:szCs w:val="28"/>
          <w:lang w:val="uk-UA"/>
        </w:rPr>
        <w:t xml:space="preserve">Особливості організації занять </w:t>
      </w:r>
      <w:r w:rsidRPr="00C42A11">
        <w:rPr>
          <w:rFonts w:ascii="Times New Roman" w:hAnsi="Times New Roman"/>
          <w:b/>
          <w:color w:val="000000"/>
          <w:sz w:val="28"/>
          <w:szCs w:val="28"/>
        </w:rPr>
        <w:t>з фізичного виховання</w:t>
      </w:r>
      <w:r w:rsidRPr="00C42A11">
        <w:rPr>
          <w:rFonts w:ascii="Times New Roman" w:hAnsi="Times New Roman"/>
          <w:b/>
          <w:color w:val="000000" w:themeColor="text1"/>
          <w:sz w:val="28"/>
          <w:szCs w:val="28"/>
          <w:lang w:val="uk-UA"/>
        </w:rPr>
        <w:t xml:space="preserve"> у ЗВО</w:t>
      </w:r>
      <w:r w:rsidRPr="00C42A11">
        <w:rPr>
          <w:rFonts w:ascii="Times New Roman" w:eastAsia="Times New Roman" w:hAnsi="Times New Roman"/>
          <w:b/>
          <w:sz w:val="28"/>
          <w:szCs w:val="28"/>
          <w:lang w:eastAsia="ru-RU"/>
        </w:rPr>
        <w:t xml:space="preserve"> </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Фізичне виховання студентів – складова частина</w:t>
      </w:r>
      <w:r w:rsidR="00BD30A9"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гуманітарної освіти, що сприяє формуванню особистості</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майбутнього фахівця у процесі становлення його</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професійної компетенції. Як навчальна дисципліна</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 xml:space="preserve">фізичне виховання у </w:t>
      </w:r>
      <w:r w:rsidR="007826C6" w:rsidRPr="00C42A11">
        <w:rPr>
          <w:rFonts w:ascii="Times New Roman" w:eastAsia="Times New Roman" w:hAnsi="Times New Roman"/>
          <w:sz w:val="28"/>
          <w:szCs w:val="28"/>
          <w:lang w:val="uk-UA" w:eastAsia="ru-RU"/>
        </w:rPr>
        <w:t xml:space="preserve">ЗВО </w:t>
      </w:r>
      <w:r w:rsidRPr="00C42A11">
        <w:rPr>
          <w:rFonts w:ascii="Times New Roman" w:eastAsia="Times New Roman" w:hAnsi="Times New Roman"/>
          <w:sz w:val="28"/>
          <w:szCs w:val="28"/>
          <w:lang w:eastAsia="ru-RU"/>
        </w:rPr>
        <w:t>є актуальним для всіх студентів всіх спеціальностей</w:t>
      </w:r>
      <w:r w:rsidR="007826C6" w:rsidRPr="00C42A11">
        <w:rPr>
          <w:rFonts w:ascii="Times New Roman" w:eastAsia="Times New Roman" w:hAnsi="Times New Roman"/>
          <w:sz w:val="28"/>
          <w:szCs w:val="28"/>
          <w:lang w:val="uk-UA" w:eastAsia="ru-RU"/>
        </w:rPr>
        <w:t xml:space="preserve"> </w:t>
      </w:r>
      <w:r w:rsidR="007826C6"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58</w:t>
      </w:r>
      <w:r w:rsidR="007826C6"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eastAsia="ru-RU"/>
        </w:rPr>
        <w:t>.</w:t>
      </w:r>
    </w:p>
    <w:p w:rsidR="007826C6" w:rsidRPr="00C42A11" w:rsidRDefault="007826C6"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Провадити педагогічну, навчально-тренувальну і оздоровчу роботу у сфері фізичної</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культури і спорту мають право громадяни винятково із спеціальною освітою або</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підготовкою за наявністю диплома, посвідчення, сертифікату, котрі видані</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акредитованими навчальними закладами (ст. 30 „Кадрове забезпечення фізичної культури</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і спорту” Закону України „ Про фізичну культуру і спорт”)</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28</w:t>
      </w:r>
      <w:r w:rsidRPr="00C42A11">
        <w:rPr>
          <w:rFonts w:ascii="Times New Roman" w:eastAsia="Times New Roman" w:hAnsi="Times New Roman"/>
          <w:sz w:val="28"/>
          <w:szCs w:val="28"/>
          <w:lang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У сучасному суспільстві фізична культура студентів набуває статус субкультури,</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суть якої полягає у виконанні біологічної, інформативної, естетичної, комунікативної,</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гедоністичної, компенсаторної і ряду інших, притаманних тільки фізичній культурі,</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функцій</w:t>
      </w:r>
      <w:r w:rsidR="007826C6" w:rsidRPr="00C42A11">
        <w:rPr>
          <w:rFonts w:ascii="Times New Roman" w:eastAsia="Times New Roman" w:hAnsi="Times New Roman"/>
          <w:sz w:val="28"/>
          <w:szCs w:val="28"/>
          <w:lang w:val="uk-UA" w:eastAsia="ru-RU"/>
        </w:rPr>
        <w:t xml:space="preserve"> </w:t>
      </w:r>
      <w:r w:rsidR="007826C6"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48, 58</w:t>
      </w:r>
      <w:r w:rsidR="007826C6"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w:t>
      </w:r>
    </w:p>
    <w:p w:rsidR="000032F8"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Мета фізкультурної освіти у ЗВО –</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задовольнити об’єктивну потребу студентів у</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засвоєнні системи спеціальних знань, набути</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професійно-значимі уміння та навички,</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забезпечити гармонійний розвиток фізичних</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якостей</w:t>
      </w:r>
      <w:r w:rsidR="007826C6" w:rsidRPr="00C42A11">
        <w:rPr>
          <w:rFonts w:ascii="Times New Roman" w:eastAsia="Times New Roman" w:hAnsi="Times New Roman"/>
          <w:sz w:val="28"/>
          <w:szCs w:val="28"/>
          <w:lang w:val="uk-UA" w:eastAsia="ru-RU"/>
        </w:rPr>
        <w:t xml:space="preserve"> </w:t>
      </w:r>
      <w:r w:rsidR="007826C6"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58</w:t>
      </w:r>
      <w:r w:rsidR="007826C6"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eastAsia="ru-RU"/>
        </w:rPr>
        <w:t>.</w:t>
      </w:r>
    </w:p>
    <w:p w:rsidR="003D7977" w:rsidRPr="00C42A11" w:rsidRDefault="007826C6"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val="uk-UA" w:eastAsia="ru-RU"/>
        </w:rPr>
        <w:t xml:space="preserve">Також </w:t>
      </w:r>
      <w:r w:rsidRPr="00C42A11">
        <w:rPr>
          <w:rFonts w:ascii="Times New Roman" w:eastAsia="Times New Roman" w:hAnsi="Times New Roman"/>
          <w:sz w:val="28"/>
          <w:szCs w:val="28"/>
          <w:lang w:eastAsia="ru-RU"/>
        </w:rPr>
        <w:t xml:space="preserve">метою </w:t>
      </w:r>
      <w:r w:rsidR="003D7977" w:rsidRPr="00C42A11">
        <w:rPr>
          <w:rFonts w:ascii="Times New Roman" w:eastAsia="Times New Roman" w:hAnsi="Times New Roman"/>
          <w:sz w:val="28"/>
          <w:szCs w:val="28"/>
          <w:lang w:eastAsia="ru-RU"/>
        </w:rPr>
        <w:t xml:space="preserve">фізичного виховання у </w:t>
      </w:r>
      <w:r w:rsidRPr="00C42A11">
        <w:rPr>
          <w:rFonts w:ascii="Times New Roman" w:eastAsia="Times New Roman" w:hAnsi="Times New Roman"/>
          <w:sz w:val="28"/>
          <w:szCs w:val="28"/>
          <w:lang w:val="uk-UA" w:eastAsia="ru-RU"/>
        </w:rPr>
        <w:t>ЗВО</w:t>
      </w:r>
      <w:r w:rsidR="003D7977" w:rsidRPr="00C42A11">
        <w:rPr>
          <w:rFonts w:ascii="Times New Roman" w:eastAsia="Times New Roman" w:hAnsi="Times New Roman"/>
          <w:sz w:val="28"/>
          <w:szCs w:val="28"/>
          <w:lang w:eastAsia="ru-RU"/>
        </w:rPr>
        <w:t xml:space="preserve"> є сприяння підготовці гармонійно розвинених</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eastAsia="ru-RU"/>
        </w:rPr>
        <w:t>висококваліфікованих фахівців.</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lastRenderedPageBreak/>
        <w:t xml:space="preserve">Для досягнення мети фізичного виховання у </w:t>
      </w:r>
      <w:r w:rsidR="007826C6" w:rsidRPr="00C42A11">
        <w:rPr>
          <w:rFonts w:ascii="Times New Roman" w:eastAsia="Times New Roman" w:hAnsi="Times New Roman"/>
          <w:sz w:val="28"/>
          <w:szCs w:val="28"/>
          <w:lang w:val="uk-UA" w:eastAsia="ru-RU"/>
        </w:rPr>
        <w:t>ЗВО</w:t>
      </w:r>
      <w:r w:rsidRPr="00C42A11">
        <w:rPr>
          <w:rFonts w:ascii="Times New Roman" w:eastAsia="Times New Roman" w:hAnsi="Times New Roman"/>
          <w:sz w:val="28"/>
          <w:szCs w:val="28"/>
          <w:lang w:eastAsia="ru-RU"/>
        </w:rPr>
        <w:t xml:space="preserve"> передбачено вирішення таких</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завдань</w:t>
      </w:r>
      <w:r w:rsidR="007826C6" w:rsidRPr="00C42A11">
        <w:rPr>
          <w:rFonts w:ascii="Times New Roman" w:eastAsia="Times New Roman" w:hAnsi="Times New Roman"/>
          <w:sz w:val="28"/>
          <w:szCs w:val="28"/>
          <w:lang w:val="uk-UA" w:eastAsia="ru-RU"/>
        </w:rPr>
        <w:t xml:space="preserve"> </w:t>
      </w:r>
      <w:r w:rsidR="007826C6"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58</w:t>
      </w:r>
      <w:r w:rsidR="007826C6"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1) всебічний розвиток фізичних здібностей і на цьому підґрунті зміцнення здоров’я та</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забезпечення високої розумової і фізичної працездатності;</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2) оволодіння спеціальними знаннями, формування потреби у систематичних заняттях</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фізичними вправами з використанням різноманітних форм;</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3) досягнення загальної фізичної підготовленості в обсязі вимог і норм, які</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 xml:space="preserve">відповідають обов’язкові й програмі </w:t>
      </w:r>
      <w:r w:rsidR="007826C6" w:rsidRPr="00C42A11">
        <w:rPr>
          <w:rFonts w:ascii="Times New Roman" w:eastAsia="Times New Roman" w:hAnsi="Times New Roman"/>
          <w:sz w:val="28"/>
          <w:szCs w:val="28"/>
          <w:lang w:val="uk-UA" w:eastAsia="ru-RU"/>
        </w:rPr>
        <w:t>ЗВО</w:t>
      </w:r>
      <w:r w:rsidRPr="00C42A11">
        <w:rPr>
          <w:rFonts w:ascii="Times New Roman" w:eastAsia="Times New Roman" w:hAnsi="Times New Roman"/>
          <w:sz w:val="28"/>
          <w:szCs w:val="28"/>
          <w:lang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4) забезпечення необхідної фізичної підготовленості в обсязі вимог обраного фаху;</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5) знання основ організації і методики впровадження найефективніших видів рухової</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активності;</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6) знання основ методики оздоровлення та фізичного вдосконалення традиційними і</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нетрадиційними засобами фізичної культури;</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7) систематичне фізичне тренування з оздоровчим та спортивним спрямуванням;</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8) освоєння організаційних умінь і навичок для проведення самостійних форм занять</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фізичної культурою.</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eastAsia="ru-RU"/>
        </w:rPr>
        <w:t>Фізичне виховання ст</w:t>
      </w:r>
      <w:r w:rsidR="002D74B8" w:rsidRPr="00C42A11">
        <w:rPr>
          <w:rFonts w:ascii="Times New Roman" w:eastAsia="Times New Roman" w:hAnsi="Times New Roman"/>
          <w:sz w:val="28"/>
          <w:szCs w:val="28"/>
          <w:lang w:eastAsia="ru-RU"/>
        </w:rPr>
        <w:t xml:space="preserve">удентів включає три </w:t>
      </w:r>
      <w:proofErr w:type="gramStart"/>
      <w:r w:rsidR="002D74B8" w:rsidRPr="00C42A11">
        <w:rPr>
          <w:rFonts w:ascii="Times New Roman" w:eastAsia="Times New Roman" w:hAnsi="Times New Roman"/>
          <w:sz w:val="28"/>
          <w:szCs w:val="28"/>
          <w:lang w:eastAsia="ru-RU"/>
        </w:rPr>
        <w:t>компоненти</w:t>
      </w:r>
      <w:r w:rsidR="002D74B8" w:rsidRPr="00C42A11">
        <w:rPr>
          <w:rFonts w:ascii="Times New Roman" w:eastAsia="Times New Roman" w:hAnsi="Times New Roman"/>
          <w:sz w:val="28"/>
          <w:szCs w:val="28"/>
          <w:lang w:val="uk-UA" w:eastAsia="ru-RU"/>
        </w:rPr>
        <w:t xml:space="preserve">  </w:t>
      </w:r>
      <w:r w:rsidR="002D74B8" w:rsidRPr="00C42A11">
        <w:rPr>
          <w:rFonts w:ascii="Times New Roman" w:eastAsia="Times New Roman" w:hAnsi="Times New Roman"/>
          <w:sz w:val="28"/>
          <w:szCs w:val="28"/>
          <w:lang w:eastAsia="ru-RU"/>
        </w:rPr>
        <w:t>[</w:t>
      </w:r>
      <w:proofErr w:type="gramEnd"/>
      <w:r w:rsidR="00EF21A0" w:rsidRPr="00C42A11">
        <w:rPr>
          <w:rFonts w:ascii="Times New Roman" w:eastAsia="Times New Roman" w:hAnsi="Times New Roman"/>
          <w:sz w:val="28"/>
          <w:szCs w:val="28"/>
          <w:lang w:val="uk-UA" w:eastAsia="ru-RU"/>
        </w:rPr>
        <w:t>38, 58</w:t>
      </w:r>
      <w:r w:rsidR="002D74B8"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eastAsia="ru-RU"/>
        </w:rPr>
        <w:t>:</w:t>
      </w:r>
    </w:p>
    <w:p w:rsidR="003D7977" w:rsidRPr="00C42A11" w:rsidRDefault="003D7977" w:rsidP="007F4B8C">
      <w:pPr>
        <w:pStyle w:val="a3"/>
        <w:numPr>
          <w:ilvl w:val="0"/>
          <w:numId w:val="13"/>
        </w:numPr>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власне фізичне виховання;</w:t>
      </w:r>
    </w:p>
    <w:p w:rsidR="003D7977" w:rsidRPr="00C42A11" w:rsidRDefault="003D7977" w:rsidP="007F4B8C">
      <w:pPr>
        <w:pStyle w:val="a3"/>
        <w:numPr>
          <w:ilvl w:val="0"/>
          <w:numId w:val="13"/>
        </w:numPr>
        <w:spacing w:after="0" w:line="360" w:lineRule="auto"/>
        <w:ind w:left="0" w:firstLine="567"/>
        <w:rPr>
          <w:rFonts w:ascii="Times New Roman" w:eastAsia="Times New Roman" w:hAnsi="Times New Roman"/>
          <w:sz w:val="28"/>
          <w:szCs w:val="28"/>
          <w:lang w:eastAsia="ru-RU"/>
        </w:rPr>
      </w:pPr>
      <w:r w:rsidRPr="00C42A11">
        <w:rPr>
          <w:rFonts w:ascii="Times New Roman" w:eastAsia="Times New Roman" w:hAnsi="Times New Roman"/>
          <w:sz w:val="28"/>
          <w:szCs w:val="28"/>
          <w:lang w:eastAsia="ru-RU"/>
        </w:rPr>
        <w:t>студентський спорт;</w:t>
      </w:r>
    </w:p>
    <w:p w:rsidR="000032F8" w:rsidRPr="00C42A11" w:rsidRDefault="003D7977" w:rsidP="007F4B8C">
      <w:pPr>
        <w:pStyle w:val="a3"/>
        <w:numPr>
          <w:ilvl w:val="0"/>
          <w:numId w:val="13"/>
        </w:numPr>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eastAsia="ru-RU"/>
        </w:rPr>
        <w:t>активне дозвілля</w:t>
      </w:r>
      <w:r w:rsidRPr="00C42A11">
        <w:rPr>
          <w:rFonts w:ascii="Times New Roman" w:eastAsia="Times New Roman" w:hAnsi="Times New Roman"/>
          <w:sz w:val="28"/>
          <w:szCs w:val="28"/>
          <w:lang w:val="uk-UA" w:eastAsia="ru-RU"/>
        </w:rPr>
        <w:t>.</w:t>
      </w:r>
    </w:p>
    <w:p w:rsidR="007826C6"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Трикомпонентна структура фізичного виховання визначає специфіку виділення</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диференційованих цілей та педагогічних завдань кожного її структурного блоку</w:t>
      </w:r>
      <w:r w:rsidR="002D74B8" w:rsidRPr="00C42A11">
        <w:rPr>
          <w:rFonts w:ascii="Times New Roman" w:eastAsia="Times New Roman" w:hAnsi="Times New Roman"/>
          <w:sz w:val="28"/>
          <w:szCs w:val="28"/>
          <w:lang w:val="uk-UA" w:eastAsia="ru-RU"/>
        </w:rPr>
        <w:t xml:space="preserve"> </w:t>
      </w:r>
      <w:r w:rsidR="002D74B8"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38</w:t>
      </w:r>
      <w:r w:rsidR="002D74B8"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Для</w:t>
      </w:r>
      <w:r w:rsidR="007826C6"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прикладу:</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lastRenderedPageBreak/>
        <w:t xml:space="preserve">- у фізичному вихованні – суттєве скорочення термінів соціально-психологічної адаптації студентів до навчання у </w:t>
      </w:r>
      <w:r w:rsidR="007826C6" w:rsidRPr="00C42A11">
        <w:rPr>
          <w:rFonts w:ascii="Times New Roman" w:eastAsia="Times New Roman" w:hAnsi="Times New Roman"/>
          <w:sz w:val="28"/>
          <w:szCs w:val="28"/>
          <w:lang w:val="uk-UA" w:eastAsia="ru-RU"/>
        </w:rPr>
        <w:t>ЗВО</w:t>
      </w:r>
      <w:r w:rsidRPr="00C42A11">
        <w:rPr>
          <w:rFonts w:ascii="Times New Roman" w:eastAsia="Times New Roman" w:hAnsi="Times New Roman"/>
          <w:sz w:val="28"/>
          <w:szCs w:val="28"/>
          <w:lang w:val="uk-UA" w:eastAsia="ru-RU"/>
        </w:rPr>
        <w:t>, підвищення їх соціальної</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активності, навчально-пізнавальної продуктивності та духовності;</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 у студентському спорті, який являє собою узагальнену категорію діяльності</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студентів і підготовку до неї, метою є досягнення високих результатів у обраній</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спортивній спеціалізації;</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 у сфері активного дозвілля – реалізуються біологічні, соціальні та духовні потреби</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студентів у руховій активності, здоровому способі життя, отриманні задоволення від</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занять різноманітними формами фізичної культури</w:t>
      </w:r>
      <w:r w:rsidR="002D74B8" w:rsidRPr="00C42A11">
        <w:rPr>
          <w:rFonts w:ascii="Times New Roman" w:eastAsia="Times New Roman" w:hAnsi="Times New Roman"/>
          <w:sz w:val="28"/>
          <w:szCs w:val="28"/>
          <w:lang w:val="uk-UA" w:eastAsia="ru-RU"/>
        </w:rPr>
        <w:t xml:space="preserve"> [</w:t>
      </w:r>
      <w:r w:rsidR="00EF21A0" w:rsidRPr="00C42A11">
        <w:rPr>
          <w:rFonts w:ascii="Times New Roman" w:eastAsia="Times New Roman" w:hAnsi="Times New Roman"/>
          <w:sz w:val="28"/>
          <w:szCs w:val="28"/>
          <w:lang w:val="uk-UA" w:eastAsia="ru-RU"/>
        </w:rPr>
        <w:t>38, 40</w:t>
      </w:r>
      <w:r w:rsidR="002D74B8" w:rsidRPr="00C42A11">
        <w:rPr>
          <w:rFonts w:ascii="Times New Roman" w:eastAsia="Times New Roman" w:hAnsi="Times New Roman"/>
          <w:sz w:val="28"/>
          <w:szCs w:val="28"/>
          <w:lang w:val="uk-UA" w:eastAsia="ru-RU"/>
        </w:rPr>
        <w:t>]</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Зміст фізичного виховання забезпечує цілеспрямовану дію на фізіологічні системи</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організму з метою вдосконалення психофізичних, моральних і вольових якостей,</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ментальної та емоційної сфер життя студентів. Зміст фізичного виховання включає</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сукупність різноманітних фізичних вправ, методів і методичних прийомів, форм,</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елементів організації, способів контролю та оцінки</w:t>
      </w:r>
      <w:r w:rsidR="002D74B8" w:rsidRPr="00C42A11">
        <w:rPr>
          <w:rFonts w:ascii="Times New Roman" w:eastAsia="Times New Roman" w:hAnsi="Times New Roman"/>
          <w:sz w:val="28"/>
          <w:szCs w:val="28"/>
          <w:lang w:val="uk-UA" w:eastAsia="ru-RU"/>
        </w:rPr>
        <w:t xml:space="preserve"> [</w:t>
      </w:r>
      <w:r w:rsidR="00EF21A0" w:rsidRPr="00C42A11">
        <w:rPr>
          <w:rFonts w:ascii="Times New Roman" w:eastAsia="Times New Roman" w:hAnsi="Times New Roman"/>
          <w:sz w:val="28"/>
          <w:szCs w:val="28"/>
          <w:lang w:val="uk-UA" w:eastAsia="ru-RU"/>
        </w:rPr>
        <w:t>45</w:t>
      </w:r>
      <w:r w:rsidR="002D74B8" w:rsidRPr="00C42A11">
        <w:rPr>
          <w:rFonts w:ascii="Times New Roman" w:eastAsia="Times New Roman" w:hAnsi="Times New Roman"/>
          <w:sz w:val="28"/>
          <w:szCs w:val="28"/>
          <w:lang w:val="uk-UA" w:eastAsia="ru-RU"/>
        </w:rPr>
        <w:t>]</w:t>
      </w:r>
      <w:r w:rsidRPr="00C42A11">
        <w:rPr>
          <w:rFonts w:ascii="Times New Roman" w:eastAsia="Times New Roman" w:hAnsi="Times New Roman"/>
          <w:sz w:val="28"/>
          <w:szCs w:val="28"/>
          <w:lang w:val="uk-UA" w:eastAsia="ru-RU"/>
        </w:rPr>
        <w:t>.</w:t>
      </w:r>
    </w:p>
    <w:p w:rsidR="002D74B8"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У законах України „Про фізичну культуру і спорт” та „Про освіту” визначено зміст</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фізичної культури студентів як самостійної сфери діяльності у соціокультурному</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просторі</w:t>
      </w:r>
      <w:r w:rsidR="002D74B8" w:rsidRPr="00C42A11">
        <w:rPr>
          <w:rFonts w:ascii="Times New Roman" w:eastAsia="Times New Roman" w:hAnsi="Times New Roman"/>
          <w:sz w:val="28"/>
          <w:szCs w:val="28"/>
          <w:lang w:val="uk-UA" w:eastAsia="ru-RU"/>
        </w:rPr>
        <w:t xml:space="preserve"> </w:t>
      </w:r>
      <w:r w:rsidR="002D74B8"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45, 54</w:t>
      </w:r>
      <w:r w:rsidR="002D74B8"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Фізичне виховання – це соціально-педагогічний процес цілеспрямованої дії на людину,</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що здійснюється за допомогою фізичних вправ, природних загартовуючи засобів з метою</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зміцнення здоров’я, розвитку рухових якостей, удосконалення морфологічних і</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функціональних спроможностей, формування і покращання життєво необхідних рухових</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умінь, навичок і пов’язаних з ними знань, забезпечення готовності до активного життя і</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професійної діяльності</w:t>
      </w:r>
      <w:r w:rsidR="002D74B8" w:rsidRPr="00C42A11">
        <w:rPr>
          <w:rFonts w:ascii="Times New Roman" w:eastAsia="Times New Roman" w:hAnsi="Times New Roman"/>
          <w:sz w:val="28"/>
          <w:szCs w:val="28"/>
          <w:lang w:val="uk-UA" w:eastAsia="ru-RU"/>
        </w:rPr>
        <w:t xml:space="preserve"> [</w:t>
      </w:r>
      <w:r w:rsidR="00EF21A0" w:rsidRPr="00C42A11">
        <w:rPr>
          <w:rFonts w:ascii="Times New Roman" w:eastAsia="Times New Roman" w:hAnsi="Times New Roman"/>
          <w:sz w:val="28"/>
          <w:szCs w:val="28"/>
          <w:lang w:val="uk-UA" w:eastAsia="ru-RU"/>
        </w:rPr>
        <w:t>54</w:t>
      </w:r>
      <w:r w:rsidR="002D74B8" w:rsidRPr="00C42A11">
        <w:rPr>
          <w:rFonts w:ascii="Times New Roman" w:eastAsia="Times New Roman" w:hAnsi="Times New Roman"/>
          <w:sz w:val="28"/>
          <w:szCs w:val="28"/>
          <w:lang w:val="uk-UA" w:eastAsia="ru-RU"/>
        </w:rPr>
        <w:t>]</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Основою державного стандарту фізичного виховання у системі вищої освіти є</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 xml:space="preserve">навчальні програми з фізичного виховання. Вони розробляються на </w:t>
      </w:r>
      <w:r w:rsidRPr="00C42A11">
        <w:rPr>
          <w:rFonts w:ascii="Times New Roman" w:eastAsia="Times New Roman" w:hAnsi="Times New Roman"/>
          <w:sz w:val="28"/>
          <w:szCs w:val="28"/>
          <w:lang w:val="uk-UA" w:eastAsia="ru-RU"/>
        </w:rPr>
        <w:lastRenderedPageBreak/>
        <w:t>підставі затверджених</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державних стандартів освіти різних рівнів підготовки та нормативних документів, які</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регламентують організацію навчально-виховного процесу у ЗВО, затверджуються</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Міністерством освіти і науки України як базові і визначають мінімальний рівень</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 xml:space="preserve">обов’язкової фізкультурної освіти, який держава гарантує на всіх етапах навчання </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Положенням про організацію навчального процесу у ЗВО (1993) визначено, що</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навчальна програма нормативної дисципліни є складовою державного стандарту вищої</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освіти</w:t>
      </w:r>
      <w:r w:rsidR="002D74B8" w:rsidRPr="00C42A11">
        <w:rPr>
          <w:rFonts w:ascii="Times New Roman" w:eastAsia="Times New Roman" w:hAnsi="Times New Roman"/>
          <w:sz w:val="28"/>
          <w:szCs w:val="28"/>
          <w:lang w:val="uk-UA" w:eastAsia="ru-RU"/>
        </w:rPr>
        <w:t xml:space="preserve"> [</w:t>
      </w:r>
      <w:r w:rsidR="00EF21A0" w:rsidRPr="00C42A11">
        <w:rPr>
          <w:rFonts w:ascii="Times New Roman" w:eastAsia="Times New Roman" w:hAnsi="Times New Roman"/>
          <w:sz w:val="28"/>
          <w:szCs w:val="28"/>
          <w:lang w:val="uk-UA" w:eastAsia="ru-RU"/>
        </w:rPr>
        <w:t>20, 42, 54</w:t>
      </w:r>
      <w:r w:rsidR="002D74B8" w:rsidRPr="00C42A11">
        <w:rPr>
          <w:rFonts w:ascii="Times New Roman" w:eastAsia="Times New Roman" w:hAnsi="Times New Roman"/>
          <w:sz w:val="28"/>
          <w:szCs w:val="28"/>
          <w:lang w:val="uk-UA" w:eastAsia="ru-RU"/>
        </w:rPr>
        <w:t>]</w:t>
      </w:r>
      <w:r w:rsidRPr="00C42A11">
        <w:rPr>
          <w:rFonts w:ascii="Times New Roman" w:eastAsia="Times New Roman" w:hAnsi="Times New Roman"/>
          <w:sz w:val="28"/>
          <w:szCs w:val="28"/>
          <w:lang w:val="uk-UA" w:eastAsia="ru-RU"/>
        </w:rPr>
        <w:t>.</w:t>
      </w:r>
    </w:p>
    <w:p w:rsidR="003D7977" w:rsidRPr="00C42A11" w:rsidRDefault="003D7977" w:rsidP="009043C3">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 xml:space="preserve">Отже базова програма з фізичного виховання для </w:t>
      </w:r>
      <w:r w:rsidR="002D74B8" w:rsidRPr="00C42A11">
        <w:rPr>
          <w:rFonts w:ascii="Times New Roman" w:eastAsia="Times New Roman" w:hAnsi="Times New Roman"/>
          <w:sz w:val="28"/>
          <w:szCs w:val="28"/>
          <w:lang w:val="uk-UA" w:eastAsia="ru-RU"/>
        </w:rPr>
        <w:t>ЗВО</w:t>
      </w:r>
      <w:r w:rsidRPr="00C42A11">
        <w:rPr>
          <w:rFonts w:ascii="Times New Roman" w:eastAsia="Times New Roman" w:hAnsi="Times New Roman"/>
          <w:sz w:val="28"/>
          <w:szCs w:val="28"/>
          <w:lang w:val="uk-UA" w:eastAsia="ru-RU"/>
        </w:rPr>
        <w:t xml:space="preserve"> І-ІІ, ІІІ-ІV рівнів акредитації є основним нормативним документом, що регламентує її зміст,</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організацію та методику проведення. Це обумовлює введення предмету фізичного</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виховання до обов’язкових навчальних дисциплін, засвоєння яких проводиться за</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спеціальними програмами у межах суворо організованого навчального процесу і тільки</w:t>
      </w:r>
      <w:r w:rsidR="002D74B8"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під керівництвом викладачів зі спеціальною вищою освітою</w:t>
      </w:r>
      <w:r w:rsidR="002D74B8" w:rsidRPr="00C42A11">
        <w:rPr>
          <w:rFonts w:ascii="Times New Roman" w:eastAsia="Times New Roman" w:hAnsi="Times New Roman"/>
          <w:sz w:val="28"/>
          <w:szCs w:val="28"/>
          <w:lang w:val="uk-UA" w:eastAsia="ru-RU"/>
        </w:rPr>
        <w:t xml:space="preserve"> (рис. 1.</w:t>
      </w:r>
      <w:r w:rsidR="003128EC">
        <w:rPr>
          <w:rFonts w:ascii="Times New Roman" w:eastAsia="Times New Roman" w:hAnsi="Times New Roman"/>
          <w:sz w:val="28"/>
          <w:szCs w:val="28"/>
          <w:lang w:val="uk-UA" w:eastAsia="ru-RU"/>
        </w:rPr>
        <w:t>1</w:t>
      </w:r>
      <w:r w:rsidR="002D74B8"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spacing w:after="0" w:line="360" w:lineRule="auto"/>
        <w:ind w:left="0"/>
        <w:rPr>
          <w:rFonts w:ascii="Times New Roman" w:eastAsia="Times New Roman" w:hAnsi="Times New Roman"/>
          <w:sz w:val="28"/>
          <w:szCs w:val="28"/>
          <w:lang w:val="uk-UA" w:eastAsia="ru-RU"/>
        </w:rPr>
      </w:pPr>
      <w:r w:rsidRPr="00C42A11">
        <w:rPr>
          <w:rFonts w:ascii="Times New Roman" w:eastAsia="Times New Roman" w:hAnsi="Times New Roman"/>
          <w:noProof/>
          <w:sz w:val="28"/>
          <w:szCs w:val="28"/>
          <w:lang w:val="uk-UA" w:eastAsia="uk-UA"/>
        </w:rPr>
        <w:drawing>
          <wp:inline distT="0" distB="0" distL="0" distR="0" wp14:anchorId="4A0F0726" wp14:editId="34BE973D">
            <wp:extent cx="6090917" cy="3670935"/>
            <wp:effectExtent l="0" t="0" r="5715"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12131" cy="3683721"/>
                    </a:xfrm>
                    <a:prstGeom prst="rect">
                      <a:avLst/>
                    </a:prstGeom>
                  </pic:spPr>
                </pic:pic>
              </a:graphicData>
            </a:graphic>
          </wp:inline>
        </w:drawing>
      </w:r>
    </w:p>
    <w:p w:rsidR="003D7977" w:rsidRPr="00C42A11" w:rsidRDefault="003D7977" w:rsidP="007F4B8C">
      <w:pPr>
        <w:pStyle w:val="a3"/>
        <w:spacing w:after="0" w:line="360" w:lineRule="auto"/>
        <w:ind w:left="0" w:firstLine="567"/>
        <w:rPr>
          <w:rFonts w:ascii="Times New Roman" w:eastAsia="Times New Roman" w:hAnsi="Times New Roman"/>
          <w:b/>
          <w:sz w:val="28"/>
          <w:szCs w:val="28"/>
          <w:lang w:val="uk-UA" w:eastAsia="ru-RU"/>
        </w:rPr>
      </w:pPr>
      <w:r w:rsidRPr="00C42A11">
        <w:rPr>
          <w:rFonts w:ascii="Times New Roman" w:eastAsia="Times New Roman" w:hAnsi="Times New Roman"/>
          <w:b/>
          <w:sz w:val="28"/>
          <w:szCs w:val="28"/>
          <w:lang w:val="uk-UA" w:eastAsia="ru-RU"/>
        </w:rPr>
        <w:lastRenderedPageBreak/>
        <w:t xml:space="preserve">Рис. </w:t>
      </w:r>
      <w:r w:rsidR="007F4B8C" w:rsidRPr="00C42A11">
        <w:rPr>
          <w:rFonts w:ascii="Times New Roman" w:eastAsia="Times New Roman" w:hAnsi="Times New Roman"/>
          <w:b/>
          <w:sz w:val="28"/>
          <w:szCs w:val="28"/>
          <w:lang w:val="uk-UA" w:eastAsia="ru-RU"/>
        </w:rPr>
        <w:t>1.</w:t>
      </w:r>
      <w:r w:rsidR="003128EC">
        <w:rPr>
          <w:rFonts w:ascii="Times New Roman" w:eastAsia="Times New Roman" w:hAnsi="Times New Roman"/>
          <w:b/>
          <w:sz w:val="28"/>
          <w:szCs w:val="28"/>
          <w:lang w:val="uk-UA" w:eastAsia="ru-RU"/>
        </w:rPr>
        <w:t>1</w:t>
      </w:r>
      <w:r w:rsidRPr="00C42A11">
        <w:rPr>
          <w:rFonts w:ascii="Times New Roman" w:eastAsia="Times New Roman" w:hAnsi="Times New Roman"/>
          <w:b/>
          <w:sz w:val="28"/>
          <w:szCs w:val="28"/>
          <w:lang w:val="uk-UA" w:eastAsia="ru-RU"/>
        </w:rPr>
        <w:t>. Цільова установка базової навчальної програми з фізичного виховання</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Структура базової навчальної програми з фізичного виховання передбачає поетапне</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протягом чотирьох років навчання на рівні бакалавра. На 1-му курсі мета фізичного</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виховання – адаптація до інтенсивної інтелектуальної діяльності, виховання стійкого</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інтересу до занять фізичною культурою та спортом. На 2-му курсі – всебічний розвиток</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 xml:space="preserve">організму; на 3-4-х курсах – формування потреби у здоровому способі життя (Рис. </w:t>
      </w:r>
      <w:r w:rsidR="007F4B8C" w:rsidRPr="00C42A11">
        <w:rPr>
          <w:rFonts w:ascii="Times New Roman" w:eastAsia="Times New Roman" w:hAnsi="Times New Roman"/>
          <w:sz w:val="28"/>
          <w:szCs w:val="28"/>
          <w:lang w:val="uk-UA" w:eastAsia="ru-RU"/>
        </w:rPr>
        <w:t>1.</w:t>
      </w:r>
      <w:r w:rsidR="003128EC">
        <w:rPr>
          <w:rFonts w:ascii="Times New Roman" w:eastAsia="Times New Roman" w:hAnsi="Times New Roman"/>
          <w:sz w:val="28"/>
          <w:szCs w:val="28"/>
          <w:lang w:val="uk-UA" w:eastAsia="ru-RU"/>
        </w:rPr>
        <w:t>2</w:t>
      </w:r>
      <w:r w:rsidRPr="00C42A11">
        <w:rPr>
          <w:rFonts w:ascii="Times New Roman" w:eastAsia="Times New Roman" w:hAnsi="Times New Roman"/>
          <w:sz w:val="28"/>
          <w:szCs w:val="28"/>
          <w:lang w:val="uk-UA" w:eastAsia="ru-RU"/>
        </w:rPr>
        <w:t>)</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50</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p>
    <w:p w:rsidR="003D7977" w:rsidRPr="00C42A11" w:rsidRDefault="003D7977" w:rsidP="007F4B8C">
      <w:pPr>
        <w:pStyle w:val="a3"/>
        <w:spacing w:after="0" w:line="360" w:lineRule="auto"/>
        <w:ind w:left="0"/>
        <w:rPr>
          <w:rFonts w:ascii="Times New Roman" w:eastAsia="Times New Roman" w:hAnsi="Times New Roman"/>
          <w:sz w:val="28"/>
          <w:szCs w:val="28"/>
          <w:lang w:val="uk-UA" w:eastAsia="ru-RU"/>
        </w:rPr>
      </w:pPr>
      <w:r w:rsidRPr="00C42A11">
        <w:rPr>
          <w:rFonts w:ascii="Times New Roman" w:eastAsia="Times New Roman" w:hAnsi="Times New Roman"/>
          <w:noProof/>
          <w:sz w:val="28"/>
          <w:szCs w:val="28"/>
          <w:lang w:val="uk-UA" w:eastAsia="uk-UA"/>
        </w:rPr>
        <w:drawing>
          <wp:inline distT="0" distB="0" distL="0" distR="0" wp14:anchorId="33CB5E0D" wp14:editId="277439F2">
            <wp:extent cx="5971309" cy="27705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87886" cy="2778196"/>
                    </a:xfrm>
                    <a:prstGeom prst="rect">
                      <a:avLst/>
                    </a:prstGeom>
                  </pic:spPr>
                </pic:pic>
              </a:graphicData>
            </a:graphic>
          </wp:inline>
        </w:drawing>
      </w:r>
    </w:p>
    <w:p w:rsidR="007F4B8C" w:rsidRPr="00C42A11" w:rsidRDefault="003D7977" w:rsidP="007F4B8C">
      <w:pPr>
        <w:pStyle w:val="a3"/>
        <w:spacing w:after="0" w:line="360" w:lineRule="auto"/>
        <w:ind w:left="0" w:firstLine="567"/>
        <w:rPr>
          <w:rFonts w:ascii="Times New Roman" w:eastAsia="Times New Roman" w:hAnsi="Times New Roman"/>
          <w:b/>
          <w:sz w:val="28"/>
          <w:szCs w:val="28"/>
          <w:lang w:val="uk-UA" w:eastAsia="ru-RU"/>
        </w:rPr>
      </w:pPr>
      <w:r w:rsidRPr="00C42A11">
        <w:rPr>
          <w:rFonts w:ascii="Times New Roman" w:eastAsia="Times New Roman" w:hAnsi="Times New Roman"/>
          <w:b/>
          <w:sz w:val="28"/>
          <w:szCs w:val="28"/>
          <w:lang w:val="uk-UA" w:eastAsia="ru-RU"/>
        </w:rPr>
        <w:t xml:space="preserve">Рис. </w:t>
      </w:r>
      <w:r w:rsidR="007F4B8C" w:rsidRPr="00C42A11">
        <w:rPr>
          <w:rFonts w:ascii="Times New Roman" w:eastAsia="Times New Roman" w:hAnsi="Times New Roman"/>
          <w:b/>
          <w:sz w:val="28"/>
          <w:szCs w:val="28"/>
          <w:lang w:val="uk-UA" w:eastAsia="ru-RU"/>
        </w:rPr>
        <w:t>1</w:t>
      </w:r>
      <w:r w:rsidRPr="00C42A11">
        <w:rPr>
          <w:rFonts w:ascii="Times New Roman" w:eastAsia="Times New Roman" w:hAnsi="Times New Roman"/>
          <w:b/>
          <w:sz w:val="28"/>
          <w:szCs w:val="28"/>
          <w:lang w:val="uk-UA" w:eastAsia="ru-RU"/>
        </w:rPr>
        <w:t>.</w:t>
      </w:r>
      <w:r w:rsidR="003128EC">
        <w:rPr>
          <w:rFonts w:ascii="Times New Roman" w:eastAsia="Times New Roman" w:hAnsi="Times New Roman"/>
          <w:b/>
          <w:sz w:val="28"/>
          <w:szCs w:val="28"/>
          <w:lang w:val="uk-UA" w:eastAsia="ru-RU"/>
        </w:rPr>
        <w:t>2</w:t>
      </w:r>
      <w:r w:rsidRPr="00C42A11">
        <w:rPr>
          <w:rFonts w:ascii="Times New Roman" w:eastAsia="Times New Roman" w:hAnsi="Times New Roman"/>
          <w:b/>
          <w:sz w:val="28"/>
          <w:szCs w:val="28"/>
          <w:lang w:val="uk-UA" w:eastAsia="ru-RU"/>
        </w:rPr>
        <w:t>. Структура базової навчальної програми з фізичного виховання</w:t>
      </w:r>
    </w:p>
    <w:p w:rsidR="007F4B8C" w:rsidRPr="00C42A11" w:rsidRDefault="007F4B8C" w:rsidP="007F4B8C">
      <w:pPr>
        <w:pStyle w:val="a3"/>
        <w:spacing w:after="0" w:line="360" w:lineRule="auto"/>
        <w:ind w:left="0" w:firstLine="567"/>
        <w:rPr>
          <w:rFonts w:ascii="Times New Roman" w:eastAsia="Times New Roman" w:hAnsi="Times New Roman"/>
          <w:sz w:val="28"/>
          <w:szCs w:val="28"/>
          <w:lang w:val="uk-UA" w:eastAsia="ru-RU"/>
        </w:rPr>
      </w:pPr>
    </w:p>
    <w:p w:rsidR="007F4B8C" w:rsidRPr="00C42A11" w:rsidRDefault="003D7977" w:rsidP="007F4B8C">
      <w:pPr>
        <w:spacing w:after="0" w:line="360" w:lineRule="auto"/>
        <w:ind w:firstLine="567"/>
        <w:rPr>
          <w:rFonts w:ascii="Times New Roman" w:eastAsia="Times New Roman" w:hAnsi="Times New Roman" w:cs="Times New Roman"/>
          <w:sz w:val="28"/>
          <w:szCs w:val="28"/>
          <w:lang w:val="uk-UA" w:eastAsia="ru-RU"/>
        </w:rPr>
      </w:pPr>
      <w:r w:rsidRPr="00C42A11">
        <w:rPr>
          <w:rFonts w:ascii="Times New Roman" w:eastAsia="Times New Roman" w:hAnsi="Times New Roman" w:cs="Times New Roman"/>
          <w:sz w:val="28"/>
          <w:szCs w:val="28"/>
          <w:lang w:val="uk-UA" w:eastAsia="ru-RU"/>
        </w:rPr>
        <w:t>Базова навчальна програма включає три розділи п</w:t>
      </w:r>
      <w:r w:rsidR="007F4B8C" w:rsidRPr="00C42A11">
        <w:rPr>
          <w:rFonts w:ascii="Times New Roman" w:eastAsia="Times New Roman" w:hAnsi="Times New Roman" w:cs="Times New Roman"/>
          <w:sz w:val="28"/>
          <w:szCs w:val="28"/>
          <w:lang w:val="uk-UA" w:eastAsia="ru-RU"/>
        </w:rPr>
        <w:t xml:space="preserve">ідготовки: </w:t>
      </w:r>
    </w:p>
    <w:p w:rsidR="007F4B8C" w:rsidRPr="00C42A11" w:rsidRDefault="007F4B8C" w:rsidP="007F4B8C">
      <w:pPr>
        <w:pStyle w:val="a3"/>
        <w:numPr>
          <w:ilvl w:val="0"/>
          <w:numId w:val="14"/>
        </w:numPr>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теоретичний;</w:t>
      </w:r>
    </w:p>
    <w:p w:rsidR="007F4B8C" w:rsidRPr="00C42A11" w:rsidRDefault="007F4B8C" w:rsidP="007F4B8C">
      <w:pPr>
        <w:pStyle w:val="a3"/>
        <w:numPr>
          <w:ilvl w:val="0"/>
          <w:numId w:val="14"/>
        </w:numPr>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практичний;</w:t>
      </w:r>
      <w:r w:rsidR="003D7977"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numPr>
          <w:ilvl w:val="0"/>
          <w:numId w:val="14"/>
        </w:numPr>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методичний.</w:t>
      </w:r>
    </w:p>
    <w:p w:rsidR="003D7977" w:rsidRPr="00C42A11" w:rsidRDefault="007F4B8C"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 xml:space="preserve">Цільова установка програми. </w:t>
      </w:r>
      <w:r w:rsidR="003D7977" w:rsidRPr="00C42A11">
        <w:rPr>
          <w:rFonts w:ascii="Times New Roman" w:eastAsia="Times New Roman" w:hAnsi="Times New Roman"/>
          <w:sz w:val="28"/>
          <w:szCs w:val="28"/>
          <w:lang w:val="uk-UA" w:eastAsia="ru-RU"/>
        </w:rPr>
        <w:t>На 1-му курсі – адаптація до</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інтенсивної інтелектуальної</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діяльності, виховання стійкого</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інтересу до занять фізичною</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lastRenderedPageBreak/>
        <w:t>культурою та спортом</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На 2-му курсі –</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всебічний фізичний</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розвиток організму</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На 3-4-х курсах –</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формування потреби у</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здоровому способі</w:t>
      </w:r>
      <w:r w:rsidRPr="00C42A11">
        <w:rPr>
          <w:rFonts w:ascii="Times New Roman" w:eastAsia="Times New Roman" w:hAnsi="Times New Roman"/>
          <w:sz w:val="28"/>
          <w:szCs w:val="28"/>
          <w:lang w:val="uk-UA" w:eastAsia="ru-RU"/>
        </w:rPr>
        <w:t xml:space="preserve"> </w:t>
      </w:r>
      <w:r w:rsidR="003D7977" w:rsidRPr="00C42A11">
        <w:rPr>
          <w:rFonts w:ascii="Times New Roman" w:eastAsia="Times New Roman" w:hAnsi="Times New Roman"/>
          <w:sz w:val="28"/>
          <w:szCs w:val="28"/>
          <w:lang w:val="uk-UA" w:eastAsia="ru-RU"/>
        </w:rPr>
        <w:t>життя</w:t>
      </w:r>
      <w:r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54</w:t>
      </w:r>
      <w:r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Для проведення практичних занять студенти розподіляються на три відділення:</w:t>
      </w:r>
    </w:p>
    <w:p w:rsidR="007F4B8C" w:rsidRPr="00C42A11" w:rsidRDefault="000B2B8B" w:rsidP="000B2B8B">
      <w:pPr>
        <w:pStyle w:val="a3"/>
        <w:numPr>
          <w:ilvl w:val="0"/>
          <w:numId w:val="14"/>
        </w:numPr>
        <w:spacing w:after="0" w:line="360" w:lineRule="auto"/>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основне;</w:t>
      </w:r>
      <w:r w:rsidR="003D7977" w:rsidRPr="00C42A11">
        <w:rPr>
          <w:rFonts w:ascii="Times New Roman" w:eastAsia="Times New Roman" w:hAnsi="Times New Roman"/>
          <w:sz w:val="28"/>
          <w:szCs w:val="28"/>
          <w:lang w:val="uk-UA" w:eastAsia="ru-RU"/>
        </w:rPr>
        <w:t xml:space="preserve"> </w:t>
      </w:r>
    </w:p>
    <w:p w:rsidR="007F4B8C" w:rsidRPr="00C42A11" w:rsidRDefault="000B2B8B" w:rsidP="000B2B8B">
      <w:pPr>
        <w:pStyle w:val="a3"/>
        <w:numPr>
          <w:ilvl w:val="0"/>
          <w:numId w:val="14"/>
        </w:numPr>
        <w:spacing w:after="0" w:line="360" w:lineRule="auto"/>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спеціальне медичне;</w:t>
      </w:r>
    </w:p>
    <w:p w:rsidR="003D7977" w:rsidRPr="00C42A11" w:rsidRDefault="003D7977" w:rsidP="000B2B8B">
      <w:pPr>
        <w:pStyle w:val="a3"/>
        <w:numPr>
          <w:ilvl w:val="0"/>
          <w:numId w:val="14"/>
        </w:numPr>
        <w:spacing w:after="0" w:line="360" w:lineRule="auto"/>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спортивного вдосконалення (</w:t>
      </w:r>
      <w:r w:rsidR="007F4B8C" w:rsidRPr="00C42A11">
        <w:rPr>
          <w:rFonts w:ascii="Times New Roman" w:eastAsia="Times New Roman" w:hAnsi="Times New Roman"/>
          <w:sz w:val="28"/>
          <w:szCs w:val="28"/>
          <w:lang w:val="uk-UA" w:eastAsia="ru-RU"/>
        </w:rPr>
        <w:t>рис</w:t>
      </w:r>
      <w:r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val="uk-UA" w:eastAsia="ru-RU"/>
        </w:rPr>
        <w:t>1.</w:t>
      </w:r>
      <w:r w:rsidR="003128EC">
        <w:rPr>
          <w:rFonts w:ascii="Times New Roman" w:eastAsia="Times New Roman" w:hAnsi="Times New Roman"/>
          <w:sz w:val="28"/>
          <w:szCs w:val="28"/>
          <w:lang w:val="uk-UA" w:eastAsia="ru-RU"/>
        </w:rPr>
        <w:t>3</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p>
    <w:p w:rsidR="003D7977" w:rsidRPr="00C42A11" w:rsidRDefault="003D7977" w:rsidP="000B2B8B">
      <w:pPr>
        <w:pStyle w:val="a3"/>
        <w:spacing w:after="0" w:line="360" w:lineRule="auto"/>
        <w:ind w:left="0"/>
        <w:rPr>
          <w:rFonts w:ascii="Times New Roman" w:eastAsia="Times New Roman" w:hAnsi="Times New Roman"/>
          <w:sz w:val="28"/>
          <w:szCs w:val="28"/>
          <w:lang w:val="uk-UA" w:eastAsia="ru-RU"/>
        </w:rPr>
      </w:pPr>
      <w:r w:rsidRPr="00C42A11">
        <w:rPr>
          <w:rFonts w:ascii="Times New Roman" w:eastAsia="Times New Roman" w:hAnsi="Times New Roman"/>
          <w:noProof/>
          <w:sz w:val="28"/>
          <w:szCs w:val="28"/>
          <w:lang w:val="uk-UA" w:eastAsia="uk-UA"/>
        </w:rPr>
        <w:drawing>
          <wp:inline distT="0" distB="0" distL="0" distR="0" wp14:anchorId="5D377DD6" wp14:editId="3BA86A33">
            <wp:extent cx="5991860" cy="2606040"/>
            <wp:effectExtent l="0" t="0" r="889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11015" cy="2614371"/>
                    </a:xfrm>
                    <a:prstGeom prst="rect">
                      <a:avLst/>
                    </a:prstGeom>
                  </pic:spPr>
                </pic:pic>
              </a:graphicData>
            </a:graphic>
          </wp:inline>
        </w:drawing>
      </w:r>
    </w:p>
    <w:p w:rsidR="003D7977" w:rsidRPr="00C42A11" w:rsidRDefault="003D7977" w:rsidP="007F4B8C">
      <w:pPr>
        <w:pStyle w:val="a3"/>
        <w:spacing w:after="0" w:line="360" w:lineRule="auto"/>
        <w:ind w:left="0" w:firstLine="567"/>
        <w:rPr>
          <w:rFonts w:ascii="Times New Roman" w:eastAsia="Times New Roman" w:hAnsi="Times New Roman"/>
          <w:b/>
          <w:sz w:val="28"/>
          <w:szCs w:val="28"/>
          <w:lang w:val="uk-UA" w:eastAsia="ru-RU"/>
        </w:rPr>
      </w:pPr>
      <w:r w:rsidRPr="00C42A11">
        <w:rPr>
          <w:rFonts w:ascii="Times New Roman" w:eastAsia="Times New Roman" w:hAnsi="Times New Roman"/>
          <w:b/>
          <w:sz w:val="28"/>
          <w:szCs w:val="28"/>
          <w:lang w:val="uk-UA" w:eastAsia="ru-RU"/>
        </w:rPr>
        <w:t xml:space="preserve">Рис. </w:t>
      </w:r>
      <w:r w:rsidR="007F4B8C" w:rsidRPr="00C42A11">
        <w:rPr>
          <w:rFonts w:ascii="Times New Roman" w:eastAsia="Times New Roman" w:hAnsi="Times New Roman"/>
          <w:b/>
          <w:sz w:val="28"/>
          <w:szCs w:val="28"/>
          <w:lang w:val="uk-UA" w:eastAsia="ru-RU"/>
        </w:rPr>
        <w:t>1</w:t>
      </w:r>
      <w:r w:rsidRPr="00C42A11">
        <w:rPr>
          <w:rFonts w:ascii="Times New Roman" w:eastAsia="Times New Roman" w:hAnsi="Times New Roman"/>
          <w:b/>
          <w:sz w:val="28"/>
          <w:szCs w:val="28"/>
          <w:lang w:val="uk-UA" w:eastAsia="ru-RU"/>
        </w:rPr>
        <w:t>.</w:t>
      </w:r>
      <w:r w:rsidR="003128EC">
        <w:rPr>
          <w:rFonts w:ascii="Times New Roman" w:eastAsia="Times New Roman" w:hAnsi="Times New Roman"/>
          <w:b/>
          <w:sz w:val="28"/>
          <w:szCs w:val="28"/>
          <w:lang w:val="uk-UA" w:eastAsia="ru-RU"/>
        </w:rPr>
        <w:t>3</w:t>
      </w:r>
      <w:r w:rsidRPr="00C42A11">
        <w:rPr>
          <w:rFonts w:ascii="Times New Roman" w:eastAsia="Times New Roman" w:hAnsi="Times New Roman"/>
          <w:b/>
          <w:sz w:val="28"/>
          <w:szCs w:val="28"/>
          <w:lang w:val="uk-UA" w:eastAsia="ru-RU"/>
        </w:rPr>
        <w:t xml:space="preserve">. </w:t>
      </w:r>
      <w:r w:rsidR="007F4B8C" w:rsidRPr="00C42A11">
        <w:rPr>
          <w:rFonts w:ascii="Times New Roman" w:eastAsia="Times New Roman" w:hAnsi="Times New Roman"/>
          <w:b/>
          <w:sz w:val="28"/>
          <w:szCs w:val="28"/>
          <w:lang w:val="uk-UA" w:eastAsia="ru-RU"/>
        </w:rPr>
        <w:t>Відділення у ЗВО</w:t>
      </w:r>
    </w:p>
    <w:p w:rsidR="007F4B8C" w:rsidRPr="00C42A11" w:rsidRDefault="007F4B8C" w:rsidP="007F4B8C">
      <w:pPr>
        <w:pStyle w:val="a3"/>
        <w:spacing w:after="0" w:line="360" w:lineRule="auto"/>
        <w:ind w:left="0" w:firstLine="567"/>
        <w:rPr>
          <w:rFonts w:ascii="Times New Roman" w:eastAsia="Times New Roman" w:hAnsi="Times New Roman"/>
          <w:sz w:val="28"/>
          <w:szCs w:val="28"/>
          <w:lang w:val="uk-UA" w:eastAsia="ru-RU"/>
        </w:rPr>
      </w:pPr>
    </w:p>
    <w:p w:rsidR="007F4B8C"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До основного навчального відділення зараховуються практично здорові студенти,</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які не займаються спортом</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50, 54</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 xml:space="preserve">. </w:t>
      </w:r>
    </w:p>
    <w:p w:rsidR="007F4B8C"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Основне навчальне відділення поділяється на основну та</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підготовчу групи</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54</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До основних груп належать студенти з достатньо високим рівнем</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фізичної підготовленості, які займаються загальною фізичною підготовкою (ЗФП),</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професійно-прикладною фізичною підготовкою (ППФП) та груп з окремих видів спорту</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584</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lastRenderedPageBreak/>
        <w:t>До підготовчих груп належать студенти з недостатньо високим рівнем фізичної</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підготовленості але без суттєвих відхилень у здоров’ї</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54</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w:t>
      </w:r>
      <w:r w:rsidR="007F4B8C" w:rsidRPr="00C42A11">
        <w:rPr>
          <w:rFonts w:ascii="Times New Roman" w:eastAsia="Times New Roman" w:hAnsi="Times New Roman"/>
          <w:sz w:val="28"/>
          <w:szCs w:val="28"/>
          <w:lang w:val="uk-UA" w:eastAsia="ru-RU"/>
        </w:rPr>
        <w:t xml:space="preserve"> </w:t>
      </w:r>
    </w:p>
    <w:p w:rsidR="007F4B8C"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До спеціального медичного відділення зараховуються студенти, віднесені за даними</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медичного обстеження до категорії студентів з вадами здоров’я</w:t>
      </w:r>
      <w:r w:rsidR="007F4B8C" w:rsidRPr="00C42A11">
        <w:rPr>
          <w:rFonts w:ascii="Times New Roman" w:eastAsia="Times New Roman" w:hAnsi="Times New Roman"/>
          <w:sz w:val="28"/>
          <w:szCs w:val="28"/>
          <w:lang w:val="uk-UA" w:eastAsia="ru-RU"/>
        </w:rPr>
        <w:t xml:space="preserve"> </w:t>
      </w:r>
      <w:r w:rsidR="007F4B8C" w:rsidRPr="00C42A11">
        <w:rPr>
          <w:rFonts w:ascii="Times New Roman" w:eastAsia="Times New Roman" w:hAnsi="Times New Roman"/>
          <w:sz w:val="28"/>
          <w:szCs w:val="28"/>
          <w:lang w:eastAsia="ru-RU"/>
        </w:rPr>
        <w:t>[</w:t>
      </w:r>
      <w:r w:rsidR="00EF21A0" w:rsidRPr="00C42A11">
        <w:rPr>
          <w:rFonts w:ascii="Times New Roman" w:eastAsia="Times New Roman" w:hAnsi="Times New Roman"/>
          <w:sz w:val="28"/>
          <w:szCs w:val="28"/>
          <w:lang w:val="uk-UA" w:eastAsia="ru-RU"/>
        </w:rPr>
        <w:t>50, 54</w:t>
      </w:r>
      <w:r w:rsidR="007F4B8C" w:rsidRPr="00C42A11">
        <w:rPr>
          <w:rFonts w:ascii="Times New Roman" w:eastAsia="Times New Roman" w:hAnsi="Times New Roman"/>
          <w:sz w:val="28"/>
          <w:szCs w:val="28"/>
          <w:lang w:eastAsia="ru-RU"/>
        </w:rPr>
        <w:t>]</w:t>
      </w:r>
      <w:r w:rsidRPr="00C42A11">
        <w:rPr>
          <w:rFonts w:ascii="Times New Roman" w:eastAsia="Times New Roman" w:hAnsi="Times New Roman"/>
          <w:sz w:val="28"/>
          <w:szCs w:val="28"/>
          <w:lang w:val="uk-UA" w:eastAsia="ru-RU"/>
        </w:rPr>
        <w:t xml:space="preserve">. </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Такі навчальні групи</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комплектуються за нозологічними ознаками.</w:t>
      </w:r>
    </w:p>
    <w:p w:rsidR="003D7977" w:rsidRPr="00C42A11" w:rsidRDefault="003D7977" w:rsidP="007F4B8C">
      <w:pPr>
        <w:pStyle w:val="a3"/>
        <w:spacing w:after="0" w:line="360" w:lineRule="auto"/>
        <w:ind w:left="0" w:firstLine="567"/>
        <w:rPr>
          <w:rFonts w:ascii="Times New Roman" w:eastAsia="Times New Roman" w:hAnsi="Times New Roman"/>
          <w:sz w:val="28"/>
          <w:szCs w:val="28"/>
          <w:lang w:val="uk-UA" w:eastAsia="ru-RU"/>
        </w:rPr>
      </w:pPr>
      <w:r w:rsidRPr="00C42A11">
        <w:rPr>
          <w:rFonts w:ascii="Times New Roman" w:eastAsia="Times New Roman" w:hAnsi="Times New Roman"/>
          <w:sz w:val="28"/>
          <w:szCs w:val="28"/>
          <w:lang w:val="uk-UA" w:eastAsia="ru-RU"/>
        </w:rPr>
        <w:t>До відділення спортивного вдосконалення зараховуються студенти з високим</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рівнем фізичної підготовленості, котрі бажають поглиблено займатися одним або кількома</w:t>
      </w:r>
      <w:r w:rsidR="007F4B8C" w:rsidRPr="00C42A11">
        <w:rPr>
          <w:rFonts w:ascii="Times New Roman" w:eastAsia="Times New Roman" w:hAnsi="Times New Roman"/>
          <w:sz w:val="28"/>
          <w:szCs w:val="28"/>
          <w:lang w:val="uk-UA" w:eastAsia="ru-RU"/>
        </w:rPr>
        <w:t xml:space="preserve"> </w:t>
      </w:r>
      <w:r w:rsidRPr="00C42A11">
        <w:rPr>
          <w:rFonts w:ascii="Times New Roman" w:eastAsia="Times New Roman" w:hAnsi="Times New Roman"/>
          <w:sz w:val="28"/>
          <w:szCs w:val="28"/>
          <w:lang w:val="uk-UA" w:eastAsia="ru-RU"/>
        </w:rPr>
        <w:t xml:space="preserve">видами спорту, з яких проводяться навчально-тренувальні заняття у </w:t>
      </w:r>
      <w:r w:rsidR="007F4B8C" w:rsidRPr="00C42A11">
        <w:rPr>
          <w:rFonts w:ascii="Times New Roman" w:eastAsia="Times New Roman" w:hAnsi="Times New Roman"/>
          <w:sz w:val="28"/>
          <w:szCs w:val="28"/>
          <w:lang w:val="uk-UA" w:eastAsia="ru-RU"/>
        </w:rPr>
        <w:t>ЗВО</w:t>
      </w:r>
      <w:r w:rsidRPr="00C42A11">
        <w:rPr>
          <w:rFonts w:ascii="Times New Roman" w:eastAsia="Times New Roman" w:hAnsi="Times New Roman"/>
          <w:sz w:val="28"/>
          <w:szCs w:val="28"/>
          <w:lang w:val="uk-UA" w:eastAsia="ru-RU"/>
        </w:rPr>
        <w:t>.</w:t>
      </w:r>
    </w:p>
    <w:p w:rsidR="000032F8" w:rsidRPr="00C42A11" w:rsidRDefault="000032F8" w:rsidP="000032F8">
      <w:pPr>
        <w:pStyle w:val="a3"/>
        <w:ind w:left="432"/>
        <w:rPr>
          <w:rFonts w:ascii="Times New Roman" w:hAnsi="Times New Roman"/>
        </w:rPr>
      </w:pPr>
    </w:p>
    <w:p w:rsidR="009043C3" w:rsidRPr="00C42A11" w:rsidRDefault="009043C3" w:rsidP="009043C3">
      <w:pPr>
        <w:pStyle w:val="a3"/>
        <w:numPr>
          <w:ilvl w:val="1"/>
          <w:numId w:val="24"/>
        </w:numPr>
        <w:spacing w:after="0" w:line="360" w:lineRule="auto"/>
        <w:rPr>
          <w:rFonts w:ascii="Times New Roman" w:hAnsi="Times New Roman"/>
          <w:b/>
          <w:color w:val="000000" w:themeColor="text1"/>
          <w:sz w:val="28"/>
          <w:szCs w:val="28"/>
          <w:lang w:val="uk-UA"/>
        </w:rPr>
      </w:pPr>
      <w:r w:rsidRPr="00C42A11">
        <w:rPr>
          <w:rFonts w:ascii="Times New Roman" w:hAnsi="Times New Roman"/>
          <w:b/>
          <w:color w:val="000000" w:themeColor="text1"/>
          <w:sz w:val="28"/>
          <w:szCs w:val="28"/>
          <w:lang w:val="uk-UA"/>
        </w:rPr>
        <w:t xml:space="preserve">Основні детермінанти мотивації до занять з </w:t>
      </w:r>
      <w:r w:rsidRPr="00C42A11">
        <w:rPr>
          <w:rFonts w:ascii="Times New Roman" w:hAnsi="Times New Roman"/>
          <w:b/>
          <w:color w:val="000000"/>
          <w:sz w:val="28"/>
          <w:szCs w:val="28"/>
        </w:rPr>
        <w:t xml:space="preserve"> фізичного виховання</w:t>
      </w:r>
      <w:r w:rsidRPr="00C42A11">
        <w:rPr>
          <w:rFonts w:ascii="Times New Roman" w:hAnsi="Times New Roman"/>
          <w:b/>
          <w:color w:val="000000" w:themeColor="text1"/>
          <w:sz w:val="28"/>
          <w:szCs w:val="28"/>
          <w:lang w:val="uk-UA"/>
        </w:rPr>
        <w:t xml:space="preserve"> у ЗВО </w:t>
      </w:r>
    </w:p>
    <w:p w:rsidR="006733BD" w:rsidRPr="00C42A11" w:rsidRDefault="00BB0697"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 xml:space="preserve">Фізична </w:t>
      </w:r>
      <w:r w:rsidR="006733BD" w:rsidRPr="00C42A11">
        <w:rPr>
          <w:rFonts w:ascii="Times New Roman" w:hAnsi="Times New Roman" w:cs="Times New Roman"/>
          <w:color w:val="000000" w:themeColor="text1"/>
          <w:sz w:val="28"/>
          <w:szCs w:val="28"/>
          <w:lang w:val="uk-UA"/>
        </w:rPr>
        <w:t xml:space="preserve">культура спрямована на розвиток </w:t>
      </w:r>
      <w:r w:rsidRPr="00C42A11">
        <w:rPr>
          <w:rFonts w:ascii="Times New Roman" w:hAnsi="Times New Roman" w:cs="Times New Roman"/>
          <w:color w:val="000000" w:themeColor="text1"/>
          <w:sz w:val="28"/>
          <w:szCs w:val="28"/>
          <w:lang w:val="uk-UA"/>
        </w:rPr>
        <w:t>цілісної особистості, в якій гармонійно розвинені</w:t>
      </w:r>
      <w:r w:rsidR="006733BD"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духовні та фізичні її сторони, готової повноцінно</w:t>
      </w:r>
      <w:r w:rsidR="006733BD"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 xml:space="preserve">реалізувати їх </w:t>
      </w:r>
      <w:r w:rsidR="006733BD" w:rsidRPr="00C42A11">
        <w:rPr>
          <w:rFonts w:ascii="Times New Roman" w:hAnsi="Times New Roman" w:cs="Times New Roman"/>
          <w:color w:val="000000" w:themeColor="text1"/>
          <w:sz w:val="28"/>
          <w:szCs w:val="28"/>
          <w:lang w:val="uk-UA"/>
        </w:rPr>
        <w:t>у здоровому і продуктивному спо</w:t>
      </w:r>
      <w:r w:rsidRPr="00C42A11">
        <w:rPr>
          <w:rFonts w:ascii="Times New Roman" w:hAnsi="Times New Roman" w:cs="Times New Roman"/>
          <w:color w:val="000000" w:themeColor="text1"/>
          <w:sz w:val="28"/>
          <w:szCs w:val="28"/>
          <w:lang w:val="uk-UA"/>
        </w:rPr>
        <w:t>собі життя, про</w:t>
      </w:r>
      <w:r w:rsidR="006733BD" w:rsidRPr="00C42A11">
        <w:rPr>
          <w:rFonts w:ascii="Times New Roman" w:hAnsi="Times New Roman" w:cs="Times New Roman"/>
          <w:color w:val="000000" w:themeColor="text1"/>
          <w:sz w:val="28"/>
          <w:szCs w:val="28"/>
          <w:lang w:val="uk-UA"/>
        </w:rPr>
        <w:t>фесійній діяльності, в самовдос</w:t>
      </w:r>
      <w:r w:rsidRPr="00C42A11">
        <w:rPr>
          <w:rFonts w:ascii="Times New Roman" w:hAnsi="Times New Roman" w:cs="Times New Roman"/>
          <w:color w:val="000000" w:themeColor="text1"/>
          <w:sz w:val="28"/>
          <w:szCs w:val="28"/>
          <w:lang w:val="uk-UA"/>
        </w:rPr>
        <w:t>коналенні та функціонуванні в соціокультурному</w:t>
      </w:r>
      <w:r w:rsidR="006733BD"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комфортному с</w:t>
      </w:r>
      <w:r w:rsidR="006733BD" w:rsidRPr="00C42A11">
        <w:rPr>
          <w:rFonts w:ascii="Times New Roman" w:hAnsi="Times New Roman" w:cs="Times New Roman"/>
          <w:color w:val="000000" w:themeColor="text1"/>
          <w:sz w:val="28"/>
          <w:szCs w:val="28"/>
          <w:lang w:val="uk-UA"/>
        </w:rPr>
        <w:t>ередовищі, що є невід’ємним еле</w:t>
      </w:r>
      <w:r w:rsidRPr="00C42A11">
        <w:rPr>
          <w:rFonts w:ascii="Times New Roman" w:hAnsi="Times New Roman" w:cs="Times New Roman"/>
          <w:color w:val="000000" w:themeColor="text1"/>
          <w:sz w:val="28"/>
          <w:szCs w:val="28"/>
          <w:lang w:val="uk-UA"/>
        </w:rPr>
        <w:t xml:space="preserve">ментом </w:t>
      </w:r>
      <w:r w:rsidR="006733BD" w:rsidRPr="00C42A11">
        <w:rPr>
          <w:rFonts w:ascii="Times New Roman" w:hAnsi="Times New Roman" w:cs="Times New Roman"/>
          <w:color w:val="000000" w:themeColor="text1"/>
          <w:sz w:val="28"/>
          <w:szCs w:val="28"/>
          <w:lang w:val="uk-UA"/>
        </w:rPr>
        <w:t>ЗВО [</w:t>
      </w:r>
      <w:r w:rsidR="00EF21A0" w:rsidRPr="00C42A11">
        <w:rPr>
          <w:rFonts w:ascii="Times New Roman" w:hAnsi="Times New Roman" w:cs="Times New Roman"/>
          <w:color w:val="000000" w:themeColor="text1"/>
          <w:sz w:val="28"/>
          <w:szCs w:val="28"/>
          <w:lang w:val="uk-UA"/>
        </w:rPr>
        <w:t>6, 8, 24, 51, 58</w:t>
      </w:r>
      <w:r w:rsidR="006733BD"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 xml:space="preserve">. </w:t>
      </w:r>
    </w:p>
    <w:p w:rsidR="000032F8" w:rsidRPr="00C42A11" w:rsidRDefault="006733BD"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Системний</w:t>
      </w:r>
      <w:r w:rsidR="00C00C28"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розвиток і переосмислення завдань фізичного</w:t>
      </w:r>
      <w:r w:rsidR="00C00C28"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 xml:space="preserve">виховання молоді в </w:t>
      </w:r>
      <w:r w:rsidR="00C00C28" w:rsidRPr="00C42A11">
        <w:rPr>
          <w:rFonts w:ascii="Times New Roman" w:hAnsi="Times New Roman" w:cs="Times New Roman"/>
          <w:color w:val="000000" w:themeColor="text1"/>
          <w:sz w:val="28"/>
          <w:szCs w:val="28"/>
          <w:lang w:val="uk-UA"/>
        </w:rPr>
        <w:t xml:space="preserve">Україні </w:t>
      </w:r>
      <w:r w:rsidR="00BB0697" w:rsidRPr="00C42A11">
        <w:rPr>
          <w:rFonts w:ascii="Times New Roman" w:hAnsi="Times New Roman" w:cs="Times New Roman"/>
          <w:color w:val="000000" w:themeColor="text1"/>
          <w:sz w:val="28"/>
          <w:szCs w:val="28"/>
          <w:lang w:val="uk-UA"/>
        </w:rPr>
        <w:t>визначають значимість</w:t>
      </w:r>
      <w:r w:rsidR="00C00C28"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постійного пошуку нових методик навчання, котрі</w:t>
      </w:r>
      <w:r w:rsidR="00C00C28"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характеризуються значним розширенням класу</w:t>
      </w:r>
      <w:r w:rsidR="00C00C28"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задач, елементом яких є особистість студента</w:t>
      </w:r>
      <w:r w:rsidR="00C00C28"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24, 58, 61</w:t>
      </w:r>
      <w:r w:rsidR="00C00C28" w:rsidRPr="00C42A11">
        <w:rPr>
          <w:rFonts w:ascii="Times New Roman" w:hAnsi="Times New Roman" w:cs="Times New Roman"/>
          <w:color w:val="000000" w:themeColor="text1"/>
          <w:sz w:val="28"/>
          <w:szCs w:val="28"/>
          <w:lang w:val="uk-UA"/>
        </w:rPr>
        <w:t>]</w:t>
      </w:r>
      <w:r w:rsidR="00BB0697" w:rsidRPr="00C42A11">
        <w:rPr>
          <w:rFonts w:ascii="Times New Roman" w:hAnsi="Times New Roman" w:cs="Times New Roman"/>
          <w:color w:val="000000" w:themeColor="text1"/>
          <w:sz w:val="28"/>
          <w:szCs w:val="28"/>
          <w:lang w:val="uk-UA"/>
        </w:rPr>
        <w:t>.</w:t>
      </w:r>
    </w:p>
    <w:p w:rsidR="00C00C28" w:rsidRPr="00C42A11" w:rsidRDefault="00C00C28"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 xml:space="preserve">У </w:t>
      </w:r>
      <w:r w:rsidR="00BB0697" w:rsidRPr="00C42A11">
        <w:rPr>
          <w:rFonts w:ascii="Times New Roman" w:hAnsi="Times New Roman" w:cs="Times New Roman"/>
          <w:color w:val="000000" w:themeColor="text1"/>
          <w:sz w:val="28"/>
          <w:szCs w:val="28"/>
          <w:lang w:val="uk-UA"/>
        </w:rPr>
        <w:t>студентські роки у людини вибудовуються</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нові ціннісні орієнтації, виникають нові потреби</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 xml:space="preserve">й інтереси. </w:t>
      </w:r>
      <w:r w:rsidRPr="00C42A11">
        <w:rPr>
          <w:rFonts w:ascii="Times New Roman" w:hAnsi="Times New Roman" w:cs="Times New Roman"/>
          <w:color w:val="000000" w:themeColor="text1"/>
          <w:sz w:val="28"/>
          <w:szCs w:val="28"/>
          <w:lang w:val="uk-UA"/>
        </w:rPr>
        <w:t xml:space="preserve">На </w:t>
      </w:r>
      <w:r w:rsidR="00BB0697" w:rsidRPr="00C42A11">
        <w:rPr>
          <w:rFonts w:ascii="Times New Roman" w:hAnsi="Times New Roman" w:cs="Times New Roman"/>
          <w:color w:val="000000" w:themeColor="text1"/>
          <w:sz w:val="28"/>
          <w:szCs w:val="28"/>
          <w:lang w:val="uk-UA"/>
        </w:rPr>
        <w:t>ц</w:t>
      </w:r>
      <w:r w:rsidRPr="00C42A11">
        <w:rPr>
          <w:rFonts w:ascii="Times New Roman" w:hAnsi="Times New Roman" w:cs="Times New Roman"/>
          <w:color w:val="000000" w:themeColor="text1"/>
          <w:sz w:val="28"/>
          <w:szCs w:val="28"/>
          <w:lang w:val="uk-UA"/>
        </w:rPr>
        <w:t>ій основі у студента перебудову</w:t>
      </w:r>
      <w:r w:rsidR="00BB0697" w:rsidRPr="00C42A11">
        <w:rPr>
          <w:rFonts w:ascii="Times New Roman" w:hAnsi="Times New Roman" w:cs="Times New Roman"/>
          <w:color w:val="000000" w:themeColor="text1"/>
          <w:sz w:val="28"/>
          <w:szCs w:val="28"/>
          <w:lang w:val="uk-UA"/>
        </w:rPr>
        <w:t>ються і якості особистості, що сформувалися в</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 xml:space="preserve">попередній період його життя. </w:t>
      </w:r>
      <w:r w:rsidRPr="00C42A11">
        <w:rPr>
          <w:rFonts w:ascii="Times New Roman" w:hAnsi="Times New Roman" w:cs="Times New Roman"/>
          <w:color w:val="000000" w:themeColor="text1"/>
          <w:sz w:val="28"/>
          <w:szCs w:val="28"/>
          <w:lang w:val="uk-UA"/>
        </w:rPr>
        <w:t xml:space="preserve">Студенту </w:t>
      </w:r>
      <w:r w:rsidR="00BB0697" w:rsidRPr="00C42A11">
        <w:rPr>
          <w:rFonts w:ascii="Times New Roman" w:hAnsi="Times New Roman" w:cs="Times New Roman"/>
          <w:color w:val="000000" w:themeColor="text1"/>
          <w:sz w:val="28"/>
          <w:szCs w:val="28"/>
          <w:lang w:val="uk-UA"/>
        </w:rPr>
        <w:t>необхідно</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сформувати свою особистісну позицію не тільки</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щодо самого себе, але також і щодо людей, котрі</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 xml:space="preserve">його оточують. </w:t>
      </w:r>
      <w:r w:rsidRPr="00C42A11">
        <w:rPr>
          <w:rFonts w:ascii="Times New Roman" w:hAnsi="Times New Roman" w:cs="Times New Roman"/>
          <w:color w:val="000000" w:themeColor="text1"/>
          <w:sz w:val="28"/>
          <w:szCs w:val="28"/>
          <w:lang w:val="uk-UA"/>
        </w:rPr>
        <w:t>Його ставлення до фізичного вихо</w:t>
      </w:r>
      <w:r w:rsidR="00BB0697" w:rsidRPr="00C42A11">
        <w:rPr>
          <w:rFonts w:ascii="Times New Roman" w:hAnsi="Times New Roman" w:cs="Times New Roman"/>
          <w:color w:val="000000" w:themeColor="text1"/>
          <w:sz w:val="28"/>
          <w:szCs w:val="28"/>
          <w:lang w:val="uk-UA"/>
        </w:rPr>
        <w:t xml:space="preserve">вання є важливою умовою </w:t>
      </w:r>
      <w:r w:rsidR="00BB0697" w:rsidRPr="00C42A11">
        <w:rPr>
          <w:rFonts w:ascii="Times New Roman" w:hAnsi="Times New Roman" w:cs="Times New Roman"/>
          <w:color w:val="000000" w:themeColor="text1"/>
          <w:sz w:val="28"/>
          <w:szCs w:val="28"/>
          <w:lang w:val="uk-UA"/>
        </w:rPr>
        <w:lastRenderedPageBreak/>
        <w:t>особистісного розвитку</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й ефективної, якісної професійної підготовки</w:t>
      </w:r>
      <w:r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58, 61</w:t>
      </w:r>
      <w:r w:rsidRPr="00C42A11">
        <w:rPr>
          <w:rFonts w:ascii="Times New Roman" w:hAnsi="Times New Roman" w:cs="Times New Roman"/>
          <w:color w:val="000000" w:themeColor="text1"/>
          <w:sz w:val="28"/>
          <w:szCs w:val="28"/>
          <w:lang w:val="uk-UA"/>
        </w:rPr>
        <w:t>].</w:t>
      </w:r>
    </w:p>
    <w:p w:rsidR="00C00C28" w:rsidRPr="00C42A11" w:rsidRDefault="00C00C28" w:rsidP="000D0CB1">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Про</w:t>
      </w:r>
      <w:r w:rsidR="00BB0697" w:rsidRPr="00C42A11">
        <w:rPr>
          <w:rFonts w:ascii="Times New Roman" w:hAnsi="Times New Roman" w:cs="Times New Roman"/>
          <w:color w:val="000000" w:themeColor="text1"/>
          <w:sz w:val="28"/>
          <w:szCs w:val="28"/>
          <w:lang w:val="uk-UA"/>
        </w:rPr>
        <w:t>блема дослідже</w:t>
      </w:r>
      <w:r w:rsidRPr="00C42A11">
        <w:rPr>
          <w:rFonts w:ascii="Times New Roman" w:hAnsi="Times New Roman" w:cs="Times New Roman"/>
          <w:color w:val="000000" w:themeColor="text1"/>
          <w:sz w:val="28"/>
          <w:szCs w:val="28"/>
          <w:lang w:val="uk-UA"/>
        </w:rPr>
        <w:t>ння мотивації до фізичного вихо</w:t>
      </w:r>
      <w:r w:rsidR="00BB0697" w:rsidRPr="00C42A11">
        <w:rPr>
          <w:rFonts w:ascii="Times New Roman" w:hAnsi="Times New Roman" w:cs="Times New Roman"/>
          <w:color w:val="000000" w:themeColor="text1"/>
          <w:sz w:val="28"/>
          <w:szCs w:val="28"/>
          <w:lang w:val="uk-UA"/>
        </w:rPr>
        <w:t>вання студентів набуває більшої актуальності ще</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й тому, що процес навчання має більш виражену</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індивідуальну,</w:t>
      </w:r>
      <w:r w:rsidRPr="00C42A11">
        <w:rPr>
          <w:rFonts w:ascii="Times New Roman" w:hAnsi="Times New Roman" w:cs="Times New Roman"/>
          <w:color w:val="000000" w:themeColor="text1"/>
          <w:sz w:val="28"/>
          <w:szCs w:val="28"/>
          <w:lang w:val="uk-UA"/>
        </w:rPr>
        <w:t xml:space="preserve"> особистісно-орієнтовану спрямо</w:t>
      </w:r>
      <w:r w:rsidR="00BB0697" w:rsidRPr="00C42A11">
        <w:rPr>
          <w:rFonts w:ascii="Times New Roman" w:hAnsi="Times New Roman" w:cs="Times New Roman"/>
          <w:color w:val="000000" w:themeColor="text1"/>
          <w:sz w:val="28"/>
          <w:szCs w:val="28"/>
          <w:lang w:val="uk-UA"/>
        </w:rPr>
        <w:t>ваність, що так</w:t>
      </w:r>
      <w:r w:rsidRPr="00C42A11">
        <w:rPr>
          <w:rFonts w:ascii="Times New Roman" w:hAnsi="Times New Roman" w:cs="Times New Roman"/>
          <w:color w:val="000000" w:themeColor="text1"/>
          <w:sz w:val="28"/>
          <w:szCs w:val="28"/>
          <w:lang w:val="uk-UA"/>
        </w:rPr>
        <w:t>ож безпосередньо стосується сту</w:t>
      </w:r>
      <w:r w:rsidR="00BB0697" w:rsidRPr="00C42A11">
        <w:rPr>
          <w:rFonts w:ascii="Times New Roman" w:hAnsi="Times New Roman" w:cs="Times New Roman"/>
          <w:color w:val="000000" w:themeColor="text1"/>
          <w:sz w:val="28"/>
          <w:szCs w:val="28"/>
          <w:lang w:val="uk-UA"/>
        </w:rPr>
        <w:t>дентів університетів, чия підготовка і</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професійна орієнтація спрямовані на поширення</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своїх знань, цінн</w:t>
      </w:r>
      <w:r w:rsidRPr="00C42A11">
        <w:rPr>
          <w:rFonts w:ascii="Times New Roman" w:hAnsi="Times New Roman" w:cs="Times New Roman"/>
          <w:color w:val="000000" w:themeColor="text1"/>
          <w:sz w:val="28"/>
          <w:szCs w:val="28"/>
          <w:lang w:val="uk-UA"/>
        </w:rPr>
        <w:t>існих установок і життєвих пріо</w:t>
      </w:r>
      <w:r w:rsidR="00BB0697" w:rsidRPr="00C42A11">
        <w:rPr>
          <w:rFonts w:ascii="Times New Roman" w:hAnsi="Times New Roman" w:cs="Times New Roman"/>
          <w:color w:val="000000" w:themeColor="text1"/>
          <w:sz w:val="28"/>
          <w:szCs w:val="28"/>
          <w:lang w:val="uk-UA"/>
        </w:rPr>
        <w:t xml:space="preserve">ритетів серед </w:t>
      </w:r>
      <w:r w:rsidRPr="00C42A11">
        <w:rPr>
          <w:rFonts w:ascii="Times New Roman" w:hAnsi="Times New Roman" w:cs="Times New Roman"/>
          <w:color w:val="000000" w:themeColor="text1"/>
          <w:sz w:val="28"/>
          <w:szCs w:val="28"/>
          <w:lang w:val="uk-UA"/>
        </w:rPr>
        <w:t>молоді – майбутніх діяль</w:t>
      </w:r>
      <w:r w:rsidR="00BB0697" w:rsidRPr="00C42A11">
        <w:rPr>
          <w:rFonts w:ascii="Times New Roman" w:hAnsi="Times New Roman" w:cs="Times New Roman"/>
          <w:color w:val="000000" w:themeColor="text1"/>
          <w:sz w:val="28"/>
          <w:szCs w:val="28"/>
          <w:lang w:val="uk-UA"/>
        </w:rPr>
        <w:t>них громадян нашої держави</w:t>
      </w:r>
      <w:r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34, 50</w:t>
      </w:r>
      <w:r w:rsidRPr="00C42A11">
        <w:rPr>
          <w:rFonts w:ascii="Times New Roman" w:hAnsi="Times New Roman" w:cs="Times New Roman"/>
          <w:color w:val="000000" w:themeColor="text1"/>
          <w:sz w:val="28"/>
          <w:szCs w:val="28"/>
          <w:lang w:val="uk-UA"/>
        </w:rPr>
        <w:t>]</w:t>
      </w:r>
      <w:r w:rsidR="00BB0697" w:rsidRPr="00C42A11">
        <w:rPr>
          <w:rFonts w:ascii="Times New Roman" w:hAnsi="Times New Roman" w:cs="Times New Roman"/>
          <w:color w:val="000000" w:themeColor="text1"/>
          <w:sz w:val="28"/>
          <w:szCs w:val="28"/>
          <w:lang w:val="uk-UA"/>
        </w:rPr>
        <w:t xml:space="preserve">. </w:t>
      </w:r>
    </w:p>
    <w:p w:rsidR="00C00C28" w:rsidRPr="00C42A11" w:rsidRDefault="00BB0697"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Педагогу більше,</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ніж будь-кому, н</w:t>
      </w:r>
      <w:r w:rsidR="00C00C28" w:rsidRPr="00C42A11">
        <w:rPr>
          <w:rFonts w:ascii="Times New Roman" w:hAnsi="Times New Roman" w:cs="Times New Roman"/>
          <w:color w:val="000000" w:themeColor="text1"/>
          <w:sz w:val="28"/>
          <w:szCs w:val="28"/>
          <w:lang w:val="uk-UA"/>
        </w:rPr>
        <w:t>еобхідно бути обізнаним у фізич</w:t>
      </w:r>
      <w:r w:rsidRPr="00C42A11">
        <w:rPr>
          <w:rFonts w:ascii="Times New Roman" w:hAnsi="Times New Roman" w:cs="Times New Roman"/>
          <w:color w:val="000000" w:themeColor="text1"/>
          <w:sz w:val="28"/>
          <w:szCs w:val="28"/>
          <w:lang w:val="uk-UA"/>
        </w:rPr>
        <w:t xml:space="preserve">ній культурі та її засобах, оскільки </w:t>
      </w:r>
      <w:r w:rsidR="00C00C28" w:rsidRPr="00C42A11">
        <w:rPr>
          <w:rFonts w:ascii="Times New Roman" w:hAnsi="Times New Roman" w:cs="Times New Roman"/>
          <w:color w:val="000000" w:themeColor="text1"/>
          <w:sz w:val="28"/>
          <w:szCs w:val="28"/>
          <w:lang w:val="uk-UA"/>
        </w:rPr>
        <w:t>він сам вихову</w:t>
      </w:r>
      <w:r w:rsidRPr="00C42A11">
        <w:rPr>
          <w:rFonts w:ascii="Times New Roman" w:hAnsi="Times New Roman" w:cs="Times New Roman"/>
          <w:color w:val="000000" w:themeColor="text1"/>
          <w:sz w:val="28"/>
          <w:szCs w:val="28"/>
          <w:lang w:val="uk-UA"/>
        </w:rPr>
        <w:t>ватиме підрост</w:t>
      </w:r>
      <w:r w:rsidR="00C00C28" w:rsidRPr="00C42A11">
        <w:rPr>
          <w:rFonts w:ascii="Times New Roman" w:hAnsi="Times New Roman" w:cs="Times New Roman"/>
          <w:color w:val="000000" w:themeColor="text1"/>
          <w:sz w:val="28"/>
          <w:szCs w:val="28"/>
          <w:lang w:val="uk-UA"/>
        </w:rPr>
        <w:t>аючу молодь у процесі своєї про</w:t>
      </w:r>
      <w:r w:rsidRPr="00C42A11">
        <w:rPr>
          <w:rFonts w:ascii="Times New Roman" w:hAnsi="Times New Roman" w:cs="Times New Roman"/>
          <w:color w:val="000000" w:themeColor="text1"/>
          <w:sz w:val="28"/>
          <w:szCs w:val="28"/>
          <w:lang w:val="uk-UA"/>
        </w:rPr>
        <w:t>фесійної діяльності</w:t>
      </w:r>
      <w:r w:rsidR="00C00C28" w:rsidRPr="00C42A11">
        <w:rPr>
          <w:rFonts w:ascii="Times New Roman" w:hAnsi="Times New Roman" w:cs="Times New Roman"/>
          <w:color w:val="000000" w:themeColor="text1"/>
          <w:sz w:val="28"/>
          <w:szCs w:val="28"/>
          <w:lang w:val="uk-UA"/>
        </w:rPr>
        <w:t xml:space="preserve"> [</w:t>
      </w:r>
      <w:r w:rsidR="00EF21A0" w:rsidRPr="00C42A11">
        <w:rPr>
          <w:rFonts w:ascii="Times New Roman" w:hAnsi="Times New Roman" w:cs="Times New Roman"/>
          <w:color w:val="000000" w:themeColor="text1"/>
          <w:sz w:val="28"/>
          <w:szCs w:val="28"/>
          <w:lang w:val="uk-UA"/>
        </w:rPr>
        <w:t>50, 58</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 xml:space="preserve">. </w:t>
      </w:r>
    </w:p>
    <w:p w:rsidR="00BB0697" w:rsidRPr="00C42A11" w:rsidRDefault="00C00C28"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 xml:space="preserve">Таким </w:t>
      </w:r>
      <w:r w:rsidR="00BB0697" w:rsidRPr="00C42A11">
        <w:rPr>
          <w:rFonts w:ascii="Times New Roman" w:hAnsi="Times New Roman" w:cs="Times New Roman"/>
          <w:color w:val="000000" w:themeColor="text1"/>
          <w:sz w:val="28"/>
          <w:szCs w:val="28"/>
          <w:lang w:val="uk-UA"/>
        </w:rPr>
        <w:t>чином, спрямованість</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мотивацій до занять з оздоровлення та фізичної</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культури майбутніх педагогів мають величезне</w:t>
      </w:r>
      <w:r w:rsidRPr="00C42A11">
        <w:rPr>
          <w:rFonts w:ascii="Times New Roman" w:hAnsi="Times New Roman" w:cs="Times New Roman"/>
          <w:color w:val="000000" w:themeColor="text1"/>
          <w:sz w:val="28"/>
          <w:szCs w:val="28"/>
          <w:lang w:val="uk-UA"/>
        </w:rPr>
        <w:t xml:space="preserve"> </w:t>
      </w:r>
      <w:r w:rsidR="00BB0697" w:rsidRPr="00C42A11">
        <w:rPr>
          <w:rFonts w:ascii="Times New Roman" w:hAnsi="Times New Roman" w:cs="Times New Roman"/>
          <w:color w:val="000000" w:themeColor="text1"/>
          <w:sz w:val="28"/>
          <w:szCs w:val="28"/>
          <w:lang w:val="uk-UA"/>
        </w:rPr>
        <w:t>значення у справі відтворення здоров’я нації</w:t>
      </w:r>
      <w:r w:rsidRPr="00C42A11">
        <w:rPr>
          <w:rFonts w:ascii="Times New Roman" w:hAnsi="Times New Roman" w:cs="Times New Roman"/>
          <w:color w:val="000000" w:themeColor="text1"/>
          <w:sz w:val="28"/>
          <w:szCs w:val="28"/>
          <w:lang w:val="uk-UA"/>
        </w:rPr>
        <w:t xml:space="preserve"> [</w:t>
      </w:r>
      <w:r w:rsidR="00EF21A0" w:rsidRPr="00C42A11">
        <w:rPr>
          <w:rFonts w:ascii="Times New Roman" w:hAnsi="Times New Roman" w:cs="Times New Roman"/>
          <w:color w:val="000000" w:themeColor="text1"/>
          <w:sz w:val="28"/>
          <w:szCs w:val="28"/>
          <w:lang w:val="uk-UA"/>
        </w:rPr>
        <w:t>6, 8</w:t>
      </w:r>
      <w:r w:rsidRPr="00C42A11">
        <w:rPr>
          <w:rFonts w:ascii="Times New Roman" w:hAnsi="Times New Roman" w:cs="Times New Roman"/>
          <w:color w:val="000000" w:themeColor="text1"/>
          <w:sz w:val="28"/>
          <w:szCs w:val="28"/>
          <w:lang w:val="uk-UA"/>
        </w:rPr>
        <w:t>]</w:t>
      </w:r>
      <w:r w:rsidR="00BB0697" w:rsidRPr="00C42A11">
        <w:rPr>
          <w:rFonts w:ascii="Times New Roman" w:hAnsi="Times New Roman" w:cs="Times New Roman"/>
          <w:color w:val="000000" w:themeColor="text1"/>
          <w:sz w:val="28"/>
          <w:szCs w:val="28"/>
          <w:lang w:val="uk-UA"/>
        </w:rPr>
        <w:t>.</w:t>
      </w:r>
    </w:p>
    <w:p w:rsidR="00C00C28" w:rsidRPr="00C42A11" w:rsidRDefault="00BB0697"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Мотив – є усвідомленою потребою. Усвідомлення потреб виявляється у формі</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інтересів, бажань, прагнень, цілей, які фактично є різними проявами мотивації</w:t>
      </w:r>
      <w:r w:rsidR="00C00C28" w:rsidRPr="00C42A11">
        <w:rPr>
          <w:rFonts w:ascii="Times New Roman" w:hAnsi="Times New Roman" w:cs="Times New Roman"/>
          <w:color w:val="000000" w:themeColor="text1"/>
          <w:sz w:val="28"/>
          <w:szCs w:val="28"/>
          <w:lang w:val="uk-UA"/>
        </w:rPr>
        <w:t xml:space="preserve"> [</w:t>
      </w:r>
      <w:r w:rsidR="00EF21A0" w:rsidRPr="00C42A11">
        <w:rPr>
          <w:rFonts w:ascii="Times New Roman" w:hAnsi="Times New Roman" w:cs="Times New Roman"/>
          <w:color w:val="000000" w:themeColor="text1"/>
          <w:sz w:val="28"/>
          <w:szCs w:val="28"/>
          <w:lang w:val="uk-UA"/>
        </w:rPr>
        <w:t>6, 24, 58</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 xml:space="preserve">. </w:t>
      </w:r>
    </w:p>
    <w:p w:rsidR="00BB0697" w:rsidRPr="00C42A11" w:rsidRDefault="00BB0697"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Фізична</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культура, задовольняючи певні потреби людини, стає для неї особистісно значущою,</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 xml:space="preserve">набуває значення цінності, виступає мотивом і метою </w:t>
      </w:r>
      <w:r w:rsidR="00C00C28" w:rsidRPr="00C42A11">
        <w:rPr>
          <w:rFonts w:ascii="Times New Roman" w:hAnsi="Times New Roman" w:cs="Times New Roman"/>
          <w:color w:val="000000" w:themeColor="text1"/>
          <w:sz w:val="28"/>
          <w:szCs w:val="28"/>
          <w:lang w:val="uk-UA"/>
        </w:rPr>
        <w:t>її діяльності. З’являється пози</w:t>
      </w:r>
      <w:r w:rsidRPr="00C42A11">
        <w:rPr>
          <w:rFonts w:ascii="Times New Roman" w:hAnsi="Times New Roman" w:cs="Times New Roman"/>
          <w:color w:val="000000" w:themeColor="text1"/>
          <w:sz w:val="28"/>
          <w:szCs w:val="28"/>
          <w:lang w:val="uk-UA"/>
        </w:rPr>
        <w:t>тивне, ціннісне ставлення до неї, намагання оберігати, примножувати, використовувати</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у своїй діяльності. Людські дії передусім залежать від потреб, а не від свідомості [4].</w:t>
      </w:r>
    </w:p>
    <w:p w:rsidR="00BB0697" w:rsidRPr="00C42A11" w:rsidRDefault="00BB0697" w:rsidP="004E2BF5">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В основі будь-якої діяльності людини лежать певні мотиви. Мотив – спонукальна</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причина дій і вчинків людини. Якщо мотиви сформувалися, то визначається мета (ціль)</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занять, нею може бути: активний відпочинок, зміцнення здоров’я, підвищення рівня</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фізичного розвитку і фізичної підготовленості, виконання і здача різних тестів,</w:t>
      </w:r>
      <w:r w:rsidR="00C00C28"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досягнення спортивних результатів тощо</w:t>
      </w:r>
      <w:r w:rsidR="00C00C28"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55</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w:t>
      </w:r>
    </w:p>
    <w:p w:rsidR="00C00C28" w:rsidRPr="00C42A11" w:rsidRDefault="00C00C28"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lastRenderedPageBreak/>
        <w:t xml:space="preserve">Мотивація </w:t>
      </w:r>
      <w:r w:rsidR="006733BD" w:rsidRPr="00C42A11">
        <w:rPr>
          <w:rFonts w:ascii="Times New Roman" w:hAnsi="Times New Roman" w:cs="Times New Roman"/>
          <w:bCs/>
          <w:color w:val="000000" w:themeColor="text1"/>
          <w:sz w:val="28"/>
          <w:szCs w:val="28"/>
          <w:lang w:val="ru-RU"/>
        </w:rPr>
        <w:t>– це сукупність причин та чинників, які ініціюють, спрямовують</w:t>
      </w:r>
      <w:r w:rsidRPr="00C42A11">
        <w:rPr>
          <w:rFonts w:ascii="Times New Roman" w:hAnsi="Times New Roman" w:cs="Times New Roman"/>
          <w:bCs/>
          <w:color w:val="000000" w:themeColor="text1"/>
          <w:sz w:val="28"/>
          <w:szCs w:val="28"/>
          <w:lang w:val="ru-RU"/>
        </w:rPr>
        <w:t xml:space="preserve"> </w:t>
      </w:r>
      <w:r w:rsidR="006733BD" w:rsidRPr="00C42A11">
        <w:rPr>
          <w:rFonts w:ascii="Times New Roman" w:hAnsi="Times New Roman" w:cs="Times New Roman"/>
          <w:bCs/>
          <w:color w:val="000000" w:themeColor="text1"/>
          <w:sz w:val="28"/>
          <w:szCs w:val="28"/>
          <w:lang w:val="ru-RU"/>
        </w:rPr>
        <w:t>та підтримують поведінку людини у конкретний момент</w:t>
      </w:r>
      <w:r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color w:val="000000" w:themeColor="text1"/>
          <w:sz w:val="28"/>
          <w:szCs w:val="28"/>
          <w:lang w:val="uk-UA"/>
        </w:rPr>
        <w:t>[</w:t>
      </w:r>
      <w:r w:rsidR="00EF21A0" w:rsidRPr="00C42A11">
        <w:rPr>
          <w:rFonts w:ascii="Times New Roman" w:hAnsi="Times New Roman" w:cs="Times New Roman"/>
          <w:color w:val="000000" w:themeColor="text1"/>
          <w:sz w:val="28"/>
          <w:szCs w:val="28"/>
          <w:lang w:val="uk-UA"/>
        </w:rPr>
        <w:t>54</w:t>
      </w:r>
      <w:r w:rsidRPr="00C42A11">
        <w:rPr>
          <w:rFonts w:ascii="Times New Roman" w:hAnsi="Times New Roman" w:cs="Times New Roman"/>
          <w:color w:val="000000" w:themeColor="text1"/>
          <w:sz w:val="28"/>
          <w:szCs w:val="28"/>
          <w:lang w:val="uk-UA"/>
        </w:rPr>
        <w:t>]</w:t>
      </w:r>
      <w:r w:rsidR="006733BD" w:rsidRPr="00C42A11">
        <w:rPr>
          <w:rFonts w:ascii="Times New Roman" w:hAnsi="Times New Roman" w:cs="Times New Roman"/>
          <w:bCs/>
          <w:color w:val="000000" w:themeColor="text1"/>
          <w:sz w:val="28"/>
          <w:szCs w:val="28"/>
          <w:lang w:val="ru-RU"/>
        </w:rPr>
        <w:t xml:space="preserve">. </w:t>
      </w:r>
    </w:p>
    <w:p w:rsidR="00C00C28" w:rsidRPr="00C42A11" w:rsidRDefault="00C00C28"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Науковці виокремлюють </w:t>
      </w:r>
      <w:r w:rsidR="006733BD" w:rsidRPr="00C42A11">
        <w:rPr>
          <w:rFonts w:ascii="Times New Roman" w:hAnsi="Times New Roman" w:cs="Times New Roman"/>
          <w:bCs/>
          <w:color w:val="000000" w:themeColor="text1"/>
          <w:sz w:val="28"/>
          <w:szCs w:val="28"/>
          <w:lang w:val="ru-RU"/>
        </w:rPr>
        <w:t>такі види</w:t>
      </w:r>
      <w:r w:rsidRPr="00C42A11">
        <w:rPr>
          <w:rFonts w:ascii="Times New Roman" w:hAnsi="Times New Roman" w:cs="Times New Roman"/>
          <w:bCs/>
          <w:color w:val="000000" w:themeColor="text1"/>
          <w:sz w:val="28"/>
          <w:szCs w:val="28"/>
          <w:lang w:val="ru-RU"/>
        </w:rPr>
        <w:t xml:space="preserve"> </w:t>
      </w:r>
      <w:r w:rsidR="006733BD" w:rsidRPr="00C42A11">
        <w:rPr>
          <w:rFonts w:ascii="Times New Roman" w:hAnsi="Times New Roman" w:cs="Times New Roman"/>
          <w:bCs/>
          <w:color w:val="000000" w:themeColor="text1"/>
          <w:sz w:val="28"/>
          <w:szCs w:val="28"/>
          <w:lang w:val="ru-RU"/>
        </w:rPr>
        <w:t xml:space="preserve">мотивів: </w:t>
      </w:r>
    </w:p>
    <w:p w:rsidR="00C00C28" w:rsidRPr="00C42A11" w:rsidRDefault="006733BD" w:rsidP="004E2BF5">
      <w:pPr>
        <w:pStyle w:val="a3"/>
        <w:numPr>
          <w:ilvl w:val="0"/>
          <w:numId w:val="15"/>
        </w:numPr>
        <w:spacing w:after="0" w:line="360" w:lineRule="auto"/>
        <w:rPr>
          <w:rFonts w:ascii="Times New Roman" w:hAnsi="Times New Roman"/>
          <w:bCs/>
          <w:color w:val="000000" w:themeColor="text1"/>
          <w:sz w:val="28"/>
          <w:szCs w:val="28"/>
        </w:rPr>
      </w:pPr>
      <w:r w:rsidRPr="00C42A11">
        <w:rPr>
          <w:rFonts w:ascii="Times New Roman" w:hAnsi="Times New Roman"/>
          <w:bCs/>
          <w:color w:val="000000" w:themeColor="text1"/>
          <w:sz w:val="28"/>
          <w:szCs w:val="28"/>
        </w:rPr>
        <w:t xml:space="preserve">стійкі; </w:t>
      </w:r>
    </w:p>
    <w:p w:rsidR="00C00C28" w:rsidRPr="00C42A11" w:rsidRDefault="006733BD" w:rsidP="004E2BF5">
      <w:pPr>
        <w:pStyle w:val="a3"/>
        <w:numPr>
          <w:ilvl w:val="0"/>
          <w:numId w:val="15"/>
        </w:numPr>
        <w:spacing w:after="0" w:line="360" w:lineRule="auto"/>
        <w:rPr>
          <w:rFonts w:ascii="Times New Roman" w:hAnsi="Times New Roman"/>
          <w:bCs/>
          <w:color w:val="000000" w:themeColor="text1"/>
          <w:sz w:val="28"/>
          <w:szCs w:val="28"/>
        </w:rPr>
      </w:pPr>
      <w:r w:rsidRPr="00C42A11">
        <w:rPr>
          <w:rFonts w:ascii="Times New Roman" w:hAnsi="Times New Roman"/>
          <w:bCs/>
          <w:color w:val="000000" w:themeColor="text1"/>
          <w:sz w:val="28"/>
          <w:szCs w:val="28"/>
        </w:rPr>
        <w:t xml:space="preserve">тимчасові; </w:t>
      </w:r>
    </w:p>
    <w:p w:rsidR="00C00C28" w:rsidRPr="00C42A11" w:rsidRDefault="006733BD" w:rsidP="004E2BF5">
      <w:pPr>
        <w:pStyle w:val="a3"/>
        <w:numPr>
          <w:ilvl w:val="0"/>
          <w:numId w:val="15"/>
        </w:numPr>
        <w:spacing w:after="0" w:line="360" w:lineRule="auto"/>
        <w:rPr>
          <w:rFonts w:ascii="Times New Roman" w:hAnsi="Times New Roman"/>
          <w:bCs/>
          <w:color w:val="000000" w:themeColor="text1"/>
          <w:sz w:val="28"/>
          <w:szCs w:val="28"/>
        </w:rPr>
      </w:pPr>
      <w:r w:rsidRPr="00C42A11">
        <w:rPr>
          <w:rFonts w:ascii="Times New Roman" w:hAnsi="Times New Roman"/>
          <w:bCs/>
          <w:color w:val="000000" w:themeColor="text1"/>
          <w:sz w:val="28"/>
          <w:szCs w:val="28"/>
        </w:rPr>
        <w:t xml:space="preserve">генералізовані; </w:t>
      </w:r>
    </w:p>
    <w:p w:rsidR="00C00C28" w:rsidRPr="00C42A11" w:rsidRDefault="006733BD" w:rsidP="004E2BF5">
      <w:pPr>
        <w:pStyle w:val="a3"/>
        <w:numPr>
          <w:ilvl w:val="0"/>
          <w:numId w:val="15"/>
        </w:numPr>
        <w:spacing w:after="0" w:line="360" w:lineRule="auto"/>
        <w:rPr>
          <w:rFonts w:ascii="Times New Roman" w:hAnsi="Times New Roman"/>
          <w:bCs/>
          <w:color w:val="000000" w:themeColor="text1"/>
          <w:sz w:val="28"/>
          <w:szCs w:val="28"/>
        </w:rPr>
      </w:pPr>
      <w:r w:rsidRPr="00C42A11">
        <w:rPr>
          <w:rFonts w:ascii="Times New Roman" w:hAnsi="Times New Roman"/>
          <w:bCs/>
          <w:color w:val="000000" w:themeColor="text1"/>
          <w:sz w:val="28"/>
          <w:szCs w:val="28"/>
        </w:rPr>
        <w:t xml:space="preserve">ситуативні; </w:t>
      </w:r>
    </w:p>
    <w:p w:rsidR="00C00C28" w:rsidRPr="00C42A11" w:rsidRDefault="006733BD" w:rsidP="004E2BF5">
      <w:pPr>
        <w:pStyle w:val="a3"/>
        <w:numPr>
          <w:ilvl w:val="0"/>
          <w:numId w:val="15"/>
        </w:numPr>
        <w:spacing w:after="0" w:line="360" w:lineRule="auto"/>
        <w:rPr>
          <w:rFonts w:ascii="Times New Roman" w:hAnsi="Times New Roman"/>
          <w:bCs/>
          <w:color w:val="000000" w:themeColor="text1"/>
          <w:sz w:val="28"/>
          <w:szCs w:val="28"/>
        </w:rPr>
      </w:pPr>
      <w:r w:rsidRPr="00C42A11">
        <w:rPr>
          <w:rFonts w:ascii="Times New Roman" w:hAnsi="Times New Roman"/>
          <w:bCs/>
          <w:color w:val="000000" w:themeColor="text1"/>
          <w:sz w:val="28"/>
          <w:szCs w:val="28"/>
        </w:rPr>
        <w:t>соціально та особистісно</w:t>
      </w:r>
      <w:r w:rsidR="00C00C28" w:rsidRPr="00C42A11">
        <w:rPr>
          <w:rFonts w:ascii="Times New Roman" w:hAnsi="Times New Roman"/>
          <w:bCs/>
          <w:color w:val="000000" w:themeColor="text1"/>
          <w:sz w:val="28"/>
          <w:szCs w:val="28"/>
        </w:rPr>
        <w:t xml:space="preserve"> </w:t>
      </w:r>
      <w:proofErr w:type="gramStart"/>
      <w:r w:rsidRPr="00C42A11">
        <w:rPr>
          <w:rFonts w:ascii="Times New Roman" w:hAnsi="Times New Roman"/>
          <w:bCs/>
          <w:color w:val="000000" w:themeColor="text1"/>
          <w:sz w:val="28"/>
          <w:szCs w:val="28"/>
        </w:rPr>
        <w:t>визначені</w:t>
      </w:r>
      <w:r w:rsidR="00C00C28" w:rsidRPr="00C42A11">
        <w:rPr>
          <w:rFonts w:ascii="Times New Roman" w:hAnsi="Times New Roman"/>
          <w:color w:val="000000" w:themeColor="text1"/>
          <w:sz w:val="28"/>
          <w:szCs w:val="28"/>
          <w:lang w:val="uk-UA"/>
        </w:rPr>
        <w:t>[</w:t>
      </w:r>
      <w:proofErr w:type="gramEnd"/>
      <w:r w:rsidR="00C00C28" w:rsidRPr="00C42A11">
        <w:rPr>
          <w:rFonts w:ascii="Times New Roman" w:hAnsi="Times New Roman"/>
          <w:color w:val="000000" w:themeColor="text1"/>
          <w:sz w:val="28"/>
          <w:szCs w:val="28"/>
          <w:lang w:val="uk-UA"/>
        </w:rPr>
        <w:t>]</w:t>
      </w:r>
      <w:r w:rsidRPr="00C42A11">
        <w:rPr>
          <w:rFonts w:ascii="Times New Roman" w:hAnsi="Times New Roman"/>
          <w:bCs/>
          <w:color w:val="000000" w:themeColor="text1"/>
          <w:sz w:val="28"/>
          <w:szCs w:val="28"/>
        </w:rPr>
        <w:t xml:space="preserve">. </w:t>
      </w:r>
      <w:r w:rsidR="00C00C28" w:rsidRPr="00C42A11">
        <w:rPr>
          <w:rFonts w:ascii="Times New Roman" w:hAnsi="Times New Roman"/>
          <w:bCs/>
          <w:color w:val="000000" w:themeColor="text1"/>
          <w:sz w:val="28"/>
          <w:szCs w:val="28"/>
        </w:rPr>
        <w:t xml:space="preserve">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Мотивами можуть виступати інстинкти, уявлення, переконання, емоції та</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почуття у яких виражаються матеріальні, духовні, природні й культурні потреби</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людини. Вони мають певну ієрархію. Прикладом цього є модель мотивації</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А.Маслоу, яка складається із таких рівнів потреб: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1) фізіологічних (харчування,</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задоволення інстинктів тощо);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2) любові, прив’язаності та приналежності до певної</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групи;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3) поваги та визнання;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4) самоактуалізації (найвищий рівень ієрархії)</w:t>
      </w:r>
      <w:r w:rsidR="00C00C28" w:rsidRPr="00C42A11">
        <w:rPr>
          <w:rFonts w:ascii="Times New Roman" w:hAnsi="Times New Roman" w:cs="Times New Roman"/>
          <w:bCs/>
          <w:color w:val="000000" w:themeColor="text1"/>
          <w:sz w:val="28"/>
          <w:szCs w:val="28"/>
          <w:lang w:val="ru-RU"/>
        </w:rPr>
        <w:t xml:space="preserve"> </w:t>
      </w:r>
      <w:r w:rsidR="00C00C28" w:rsidRPr="00C42A11">
        <w:rPr>
          <w:rFonts w:ascii="Times New Roman" w:hAnsi="Times New Roman" w:cs="Times New Roman"/>
          <w:color w:val="000000" w:themeColor="text1"/>
          <w:sz w:val="28"/>
          <w:szCs w:val="28"/>
          <w:lang w:val="uk-UA"/>
        </w:rPr>
        <w:t>[</w:t>
      </w:r>
      <w:r w:rsidR="00EF21A0" w:rsidRPr="00C42A11">
        <w:rPr>
          <w:rFonts w:ascii="Times New Roman" w:hAnsi="Times New Roman" w:cs="Times New Roman"/>
          <w:color w:val="000000" w:themeColor="text1"/>
          <w:sz w:val="28"/>
          <w:szCs w:val="28"/>
          <w:lang w:val="uk-UA"/>
        </w:rPr>
        <w:t>54</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ru-RU"/>
        </w:rPr>
        <w:t xml:space="preserve">.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При</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цьому потреби більш високого рівня не можуть бути задоволені, якщо попередньо</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не задоволені потреби нижніх рівнів.</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Залежно від світогляду, спрямованості, рис характеру, самосвідомості,</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життєвого і професійного досвіду, інтелекту, психофізіології у людини складається</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своя, відносно стійка мотивація діяльності. Умовно її можна поділити на два види:</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зовнішню та внутрішню</w:t>
      </w:r>
      <w:r w:rsidR="00C00C28" w:rsidRPr="00C42A11">
        <w:rPr>
          <w:rFonts w:ascii="Times New Roman" w:hAnsi="Times New Roman" w:cs="Times New Roman"/>
          <w:bCs/>
          <w:color w:val="000000" w:themeColor="text1"/>
          <w:sz w:val="28"/>
          <w:szCs w:val="28"/>
          <w:lang w:val="ru-RU"/>
        </w:rPr>
        <w:t xml:space="preserve"> </w:t>
      </w:r>
      <w:r w:rsidR="00C00C28" w:rsidRPr="00C42A11">
        <w:rPr>
          <w:rFonts w:ascii="Times New Roman" w:hAnsi="Times New Roman" w:cs="Times New Roman"/>
          <w:color w:val="000000" w:themeColor="text1"/>
          <w:sz w:val="28"/>
          <w:szCs w:val="28"/>
          <w:lang w:val="uk-UA"/>
        </w:rPr>
        <w:t>[</w:t>
      </w:r>
      <w:r w:rsidR="00EF21A0" w:rsidRPr="00C42A11">
        <w:rPr>
          <w:rFonts w:ascii="Times New Roman" w:hAnsi="Times New Roman" w:cs="Times New Roman"/>
          <w:color w:val="000000" w:themeColor="text1"/>
          <w:sz w:val="28"/>
          <w:szCs w:val="28"/>
          <w:lang w:val="uk-UA"/>
        </w:rPr>
        <w:t>24, 48</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ru-RU"/>
        </w:rPr>
        <w:t xml:space="preserve">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Зовнішня мотивація виникає в результаті впливу</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об’єктивних стимулів, що ініціюють і регулюють діяльність людини. Вона</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передбачає очікування винагород, заохочень, або навпаки – покарань чи інших</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мотивів, які можуть викликати як бажання до діяльності, так і гальмувати небажану</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поведінку. Діяльність особи, яка супроводжується зовнішньою мотивацією, при її</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зникненні зупиняється. Як правило, у своїй роботі зовнішньо мотивовані люди</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використовують найпростіші способи для досягнення </w:t>
      </w:r>
      <w:r w:rsidRPr="00C42A11">
        <w:rPr>
          <w:rFonts w:ascii="Times New Roman" w:hAnsi="Times New Roman" w:cs="Times New Roman"/>
          <w:bCs/>
          <w:color w:val="000000" w:themeColor="text1"/>
          <w:sz w:val="28"/>
          <w:szCs w:val="28"/>
          <w:lang w:val="ru-RU"/>
        </w:rPr>
        <w:lastRenderedPageBreak/>
        <w:t>запланованого результату,</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натомість знижуючи якість виконання творчих завдань та рівень креативності</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діяльності</w:t>
      </w:r>
      <w:r w:rsidR="00C00C28" w:rsidRPr="00C42A11">
        <w:rPr>
          <w:rFonts w:ascii="Times New Roman" w:hAnsi="Times New Roman" w:cs="Times New Roman"/>
          <w:bCs/>
          <w:color w:val="000000" w:themeColor="text1"/>
          <w:sz w:val="28"/>
          <w:szCs w:val="28"/>
          <w:lang w:val="ru-RU"/>
        </w:rPr>
        <w:t xml:space="preserve"> </w:t>
      </w:r>
      <w:r w:rsidR="00C00C28" w:rsidRPr="00C42A11">
        <w:rPr>
          <w:rFonts w:ascii="Times New Roman" w:hAnsi="Times New Roman" w:cs="Times New Roman"/>
          <w:color w:val="000000" w:themeColor="text1"/>
          <w:sz w:val="28"/>
          <w:szCs w:val="28"/>
          <w:lang w:val="uk-UA"/>
        </w:rPr>
        <w:t>[</w:t>
      </w:r>
      <w:r w:rsidR="00EF21A0" w:rsidRPr="00C42A11">
        <w:rPr>
          <w:rFonts w:ascii="Times New Roman" w:hAnsi="Times New Roman" w:cs="Times New Roman"/>
          <w:color w:val="000000" w:themeColor="text1"/>
          <w:sz w:val="28"/>
          <w:szCs w:val="28"/>
          <w:lang w:val="uk-UA"/>
        </w:rPr>
        <w:t>58</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ru-RU"/>
        </w:rPr>
        <w:t xml:space="preserve">. </w:t>
      </w:r>
      <w:r w:rsidR="00C00C28" w:rsidRPr="00C42A11">
        <w:rPr>
          <w:rFonts w:ascii="Times New Roman" w:hAnsi="Times New Roman" w:cs="Times New Roman"/>
          <w:bCs/>
          <w:color w:val="000000" w:themeColor="text1"/>
          <w:sz w:val="28"/>
          <w:szCs w:val="28"/>
          <w:lang w:val="ru-RU"/>
        </w:rPr>
        <w:t xml:space="preserve">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Наявність тільки зовнішньої мотивації робить особистість нездатною до</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безкорисних вчинків та роботи заради власного задоволення. До зовнішніх мотивів</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належать: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1) матеріальні блага; </w:t>
      </w:r>
    </w:p>
    <w:p w:rsidR="00C00C28"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2) прагнення уникнути покарань, критики чи</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 xml:space="preserve">неприємностей; </w:t>
      </w:r>
    </w:p>
    <w:p w:rsidR="006733BD"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3) намагання отримати позитивні почуття тощо</w:t>
      </w:r>
      <w:r w:rsidR="00C00C28" w:rsidRPr="00C42A11">
        <w:rPr>
          <w:rFonts w:ascii="Times New Roman" w:hAnsi="Times New Roman" w:cs="Times New Roman"/>
          <w:bCs/>
          <w:color w:val="000000" w:themeColor="text1"/>
          <w:sz w:val="28"/>
          <w:szCs w:val="28"/>
          <w:lang w:val="ru-RU"/>
        </w:rPr>
        <w:t xml:space="preserve"> </w:t>
      </w:r>
      <w:r w:rsidR="00C00C28" w:rsidRPr="00C42A11">
        <w:rPr>
          <w:rFonts w:ascii="Times New Roman" w:hAnsi="Times New Roman" w:cs="Times New Roman"/>
          <w:color w:val="000000" w:themeColor="text1"/>
          <w:sz w:val="28"/>
          <w:szCs w:val="28"/>
          <w:lang w:val="uk-UA"/>
        </w:rPr>
        <w:t>[</w:t>
      </w:r>
      <w:r w:rsidR="003128EC">
        <w:rPr>
          <w:rFonts w:ascii="Times New Roman" w:hAnsi="Times New Roman" w:cs="Times New Roman"/>
          <w:color w:val="000000" w:themeColor="text1"/>
          <w:sz w:val="28"/>
          <w:szCs w:val="28"/>
          <w:lang w:val="uk-UA"/>
        </w:rPr>
        <w:t>48</w:t>
      </w:r>
      <w:r w:rsidR="00C00C28"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ru-RU"/>
        </w:rPr>
        <w:t>.</w:t>
      </w:r>
    </w:p>
    <w:p w:rsidR="006733BD"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Внутрішня мотивація – це сукупність стимулів, що ініціюють та регулюють</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діяльність з середини особистості. Вона викликана сформованою світоглядною</w:t>
      </w:r>
      <w:r w:rsidR="00C00C28"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ru-RU"/>
        </w:rPr>
        <w:t>позицією та духовними потребами людини</w:t>
      </w:r>
      <w:r w:rsidR="004E2BF5" w:rsidRPr="00C42A11">
        <w:rPr>
          <w:rFonts w:ascii="Times New Roman" w:hAnsi="Times New Roman" w:cs="Times New Roman"/>
          <w:bCs/>
          <w:color w:val="000000" w:themeColor="text1"/>
          <w:sz w:val="28"/>
          <w:szCs w:val="28"/>
          <w:lang w:val="ru-RU"/>
        </w:rPr>
        <w:t xml:space="preserve"> </w:t>
      </w:r>
      <w:r w:rsidR="004E2BF5" w:rsidRPr="00C42A11">
        <w:rPr>
          <w:rFonts w:ascii="Times New Roman" w:hAnsi="Times New Roman" w:cs="Times New Roman"/>
          <w:color w:val="000000" w:themeColor="text1"/>
          <w:sz w:val="28"/>
          <w:szCs w:val="28"/>
          <w:lang w:val="uk-UA"/>
        </w:rPr>
        <w:t>[</w:t>
      </w:r>
      <w:r w:rsidR="003128EC">
        <w:rPr>
          <w:rFonts w:ascii="Times New Roman" w:hAnsi="Times New Roman" w:cs="Times New Roman"/>
          <w:color w:val="000000" w:themeColor="text1"/>
          <w:sz w:val="28"/>
          <w:szCs w:val="28"/>
          <w:lang w:val="uk-UA"/>
        </w:rPr>
        <w:t>46</w:t>
      </w:r>
      <w:r w:rsidR="004E2BF5"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ru-RU"/>
        </w:rPr>
        <w:t>.</w:t>
      </w:r>
    </w:p>
    <w:p w:rsidR="006733BD"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uk-UA"/>
        </w:rPr>
      </w:pPr>
      <w:r w:rsidRPr="00C42A11">
        <w:rPr>
          <w:rFonts w:ascii="Times New Roman" w:hAnsi="Times New Roman" w:cs="Times New Roman"/>
          <w:bCs/>
          <w:color w:val="000000" w:themeColor="text1"/>
          <w:sz w:val="28"/>
          <w:szCs w:val="28"/>
          <w:lang w:val="ru-RU"/>
        </w:rPr>
        <w:t>Внутрішня мотивація пов’язана з інтересом та зосередженістю до виконання</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певної діяльності, яка є цінною для суб’єкта. Результати такої діяльності приносять</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людині внутрішнє задоволення, азарт, цікаве і захоплююче проведення часу. При</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внутрішній мотивації бажання працювати є стійким і зберігається протягом</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тривалого періоду. Людина, ставлячи перед собою мету, прагне її досягнути, творчо</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розв’язує проблемні завдання</w:t>
      </w:r>
      <w:r w:rsidR="004E2BF5" w:rsidRPr="00C42A11">
        <w:rPr>
          <w:rFonts w:ascii="Times New Roman" w:hAnsi="Times New Roman" w:cs="Times New Roman"/>
          <w:bCs/>
          <w:color w:val="000000" w:themeColor="text1"/>
          <w:sz w:val="28"/>
          <w:szCs w:val="28"/>
          <w:lang w:val="ru-RU"/>
        </w:rPr>
        <w:t xml:space="preserve"> </w:t>
      </w:r>
      <w:r w:rsidR="004E2BF5" w:rsidRPr="00C42A11">
        <w:rPr>
          <w:rFonts w:ascii="Times New Roman" w:hAnsi="Times New Roman" w:cs="Times New Roman"/>
          <w:color w:val="000000" w:themeColor="text1"/>
          <w:sz w:val="28"/>
          <w:szCs w:val="28"/>
          <w:lang w:val="uk-UA"/>
        </w:rPr>
        <w:t>[</w:t>
      </w:r>
      <w:r w:rsidR="003128EC">
        <w:rPr>
          <w:rFonts w:ascii="Times New Roman" w:hAnsi="Times New Roman" w:cs="Times New Roman"/>
          <w:color w:val="000000" w:themeColor="text1"/>
          <w:sz w:val="28"/>
          <w:szCs w:val="28"/>
          <w:lang w:val="uk-UA"/>
        </w:rPr>
        <w:t>12, 46, 50</w:t>
      </w:r>
      <w:r w:rsidR="004E2BF5"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uk-UA"/>
        </w:rPr>
        <w:t>.</w:t>
      </w:r>
    </w:p>
    <w:p w:rsidR="006733BD"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uk-UA"/>
        </w:rPr>
      </w:pPr>
      <w:r w:rsidRPr="00C42A11">
        <w:rPr>
          <w:rFonts w:ascii="Times New Roman" w:hAnsi="Times New Roman" w:cs="Times New Roman"/>
          <w:bCs/>
          <w:color w:val="000000" w:themeColor="text1"/>
          <w:sz w:val="28"/>
          <w:szCs w:val="28"/>
          <w:lang w:val="ru-RU"/>
        </w:rPr>
        <w:t>Внутрішня мотивація робить діяльність енергійною, креативною та приємною,</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а її результати приносять радість та підвищують самоповагу. Натомість відсутність</w:t>
      </w:r>
      <w:r w:rsidR="004E2BF5" w:rsidRPr="00C42A11">
        <w:rPr>
          <w:rFonts w:ascii="Times New Roman" w:hAnsi="Times New Roman" w:cs="Times New Roman"/>
          <w:bCs/>
          <w:color w:val="000000" w:themeColor="text1"/>
          <w:sz w:val="28"/>
          <w:szCs w:val="28"/>
          <w:lang w:val="uk-UA"/>
        </w:rPr>
        <w:t xml:space="preserve"> </w:t>
      </w:r>
      <w:r w:rsidRPr="00C42A11">
        <w:rPr>
          <w:rFonts w:ascii="Times New Roman" w:hAnsi="Times New Roman" w:cs="Times New Roman"/>
          <w:bCs/>
          <w:color w:val="000000" w:themeColor="text1"/>
          <w:sz w:val="28"/>
          <w:szCs w:val="28"/>
          <w:lang w:val="uk-UA"/>
        </w:rPr>
        <w:t>внутрішньої мотивації призводить до відволікань, нестійкої зосередженості,</w:t>
      </w:r>
      <w:r w:rsidR="004E2BF5" w:rsidRPr="00C42A11">
        <w:rPr>
          <w:rFonts w:ascii="Times New Roman" w:hAnsi="Times New Roman" w:cs="Times New Roman"/>
          <w:bCs/>
          <w:color w:val="000000" w:themeColor="text1"/>
          <w:sz w:val="28"/>
          <w:szCs w:val="28"/>
          <w:lang w:val="uk-UA"/>
        </w:rPr>
        <w:t xml:space="preserve"> нервувань, значних затрат часу </w:t>
      </w:r>
      <w:r w:rsidR="004E2BF5" w:rsidRPr="00C42A11">
        <w:rPr>
          <w:rFonts w:ascii="Times New Roman" w:hAnsi="Times New Roman" w:cs="Times New Roman"/>
          <w:color w:val="000000" w:themeColor="text1"/>
          <w:sz w:val="28"/>
          <w:szCs w:val="28"/>
          <w:lang w:val="uk-UA"/>
        </w:rPr>
        <w:t>[</w:t>
      </w:r>
      <w:r w:rsidR="003128EC">
        <w:rPr>
          <w:rFonts w:ascii="Times New Roman" w:hAnsi="Times New Roman" w:cs="Times New Roman"/>
          <w:color w:val="000000" w:themeColor="text1"/>
          <w:sz w:val="28"/>
          <w:szCs w:val="28"/>
          <w:lang w:val="uk-UA"/>
        </w:rPr>
        <w:t>58</w:t>
      </w:r>
      <w:r w:rsidR="004E2BF5"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uk-UA"/>
        </w:rPr>
        <w:t>.</w:t>
      </w:r>
      <w:r w:rsidR="004E2BF5" w:rsidRPr="00C42A11">
        <w:rPr>
          <w:rFonts w:ascii="Times New Roman" w:hAnsi="Times New Roman" w:cs="Times New Roman"/>
          <w:bCs/>
          <w:color w:val="000000" w:themeColor="text1"/>
          <w:sz w:val="28"/>
          <w:szCs w:val="28"/>
          <w:lang w:val="uk-UA"/>
        </w:rPr>
        <w:t xml:space="preserve">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rPr>
      </w:pPr>
      <w:r w:rsidRPr="00C42A11">
        <w:rPr>
          <w:rFonts w:ascii="Times New Roman" w:hAnsi="Times New Roman" w:cs="Times New Roman"/>
          <w:bCs/>
          <w:color w:val="000000" w:themeColor="text1"/>
          <w:sz w:val="28"/>
          <w:szCs w:val="28"/>
        </w:rPr>
        <w:t xml:space="preserve">До внутрішніх мотивів належать: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rPr>
      </w:pPr>
      <w:proofErr w:type="gramStart"/>
      <w:r w:rsidRPr="00C42A11">
        <w:rPr>
          <w:rFonts w:ascii="Times New Roman" w:hAnsi="Times New Roman" w:cs="Times New Roman"/>
          <w:bCs/>
          <w:color w:val="000000" w:themeColor="text1"/>
          <w:sz w:val="28"/>
          <w:szCs w:val="28"/>
        </w:rPr>
        <w:t>1) потреби (у: визнанні іншими;</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самоствердженні своєї особистості, демонстрації своєї цінності, значущості,</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прагнення до реалізації свого «Я»; змаганнях із іншими; cамовираженні своїх думок,</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настрою та переконань для розкриття свого «Я»; самореалізації своїх здібностей,</w:t>
      </w:r>
      <w:r w:rsidR="004E2BF5" w:rsidRPr="00C42A11">
        <w:rPr>
          <w:rFonts w:ascii="Times New Roman" w:hAnsi="Times New Roman" w:cs="Times New Roman"/>
          <w:bCs/>
          <w:color w:val="000000" w:themeColor="text1"/>
          <w:sz w:val="28"/>
          <w:szCs w:val="28"/>
        </w:rPr>
        <w:t>ь</w:t>
      </w:r>
      <w:r w:rsidRPr="00C42A11">
        <w:rPr>
          <w:rFonts w:ascii="Times New Roman" w:hAnsi="Times New Roman" w:cs="Times New Roman"/>
          <w:bCs/>
          <w:color w:val="000000" w:themeColor="text1"/>
          <w:sz w:val="28"/>
          <w:szCs w:val="28"/>
          <w:lang w:val="uk-UA"/>
        </w:rPr>
        <w:t>можливостей, прагнень тощо; самостійності щодо досягнення власних завдань,</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 xml:space="preserve">реалізації </w:t>
      </w:r>
      <w:r w:rsidRPr="00C42A11">
        <w:rPr>
          <w:rFonts w:ascii="Times New Roman" w:hAnsi="Times New Roman" w:cs="Times New Roman"/>
          <w:bCs/>
          <w:color w:val="000000" w:themeColor="text1"/>
          <w:sz w:val="28"/>
          <w:szCs w:val="28"/>
          <w:lang w:val="uk-UA"/>
        </w:rPr>
        <w:lastRenderedPageBreak/>
        <w:t>власних планів без допомоги та тотального контролю інших; владі;</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відкритому спілкуванні, енергійному ритмі життя, прагненні відстоювати свої</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інтереси, бути у центрі уваги, проявити свої ораторські якості, підвищувати свій</w:t>
      </w:r>
      <w:r w:rsidR="004E2BF5" w:rsidRPr="00C42A11">
        <w:rPr>
          <w:rFonts w:ascii="Times New Roman" w:hAnsi="Times New Roman" w:cs="Times New Roman"/>
          <w:bCs/>
          <w:color w:val="000000" w:themeColor="text1"/>
          <w:sz w:val="28"/>
          <w:szCs w:val="28"/>
        </w:rPr>
        <w:t xml:space="preserve"> </w:t>
      </w:r>
      <w:r w:rsidRPr="00C42A11">
        <w:rPr>
          <w:rFonts w:ascii="Times New Roman" w:hAnsi="Times New Roman" w:cs="Times New Roman"/>
          <w:bCs/>
          <w:color w:val="000000" w:themeColor="text1"/>
          <w:sz w:val="28"/>
          <w:szCs w:val="28"/>
          <w:lang w:val="uk-UA"/>
        </w:rPr>
        <w:t>статус тощо);</w:t>
      </w:r>
      <w:proofErr w:type="gramEnd"/>
      <w:r w:rsidRPr="00C42A11">
        <w:rPr>
          <w:rFonts w:ascii="Times New Roman" w:hAnsi="Times New Roman" w:cs="Times New Roman"/>
          <w:bCs/>
          <w:color w:val="000000" w:themeColor="text1"/>
          <w:sz w:val="28"/>
          <w:szCs w:val="28"/>
          <w:lang w:val="uk-UA"/>
        </w:rPr>
        <w:t xml:space="preserve">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uk-UA"/>
        </w:rPr>
        <w:t xml:space="preserve">2) сором;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uk-UA"/>
        </w:rPr>
        <w:t xml:space="preserve">3) страх втратити повагу інших;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uk-UA"/>
        </w:rPr>
        <w:t xml:space="preserve">4) ідеали; </w:t>
      </w:r>
    </w:p>
    <w:p w:rsidR="006733BD"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uk-UA"/>
        </w:rPr>
      </w:pPr>
      <w:r w:rsidRPr="00C42A11">
        <w:rPr>
          <w:rFonts w:ascii="Times New Roman" w:hAnsi="Times New Roman" w:cs="Times New Roman"/>
          <w:bCs/>
          <w:color w:val="000000" w:themeColor="text1"/>
          <w:sz w:val="28"/>
          <w:szCs w:val="28"/>
          <w:lang w:val="uk-UA"/>
        </w:rPr>
        <w:t>5) схильності;</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6) цінності;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7) відповідальність; </w:t>
      </w:r>
    </w:p>
    <w:p w:rsidR="004E2BF5" w:rsidRPr="00C42A11" w:rsidRDefault="006733BD" w:rsidP="004E2BF5">
      <w:pPr>
        <w:spacing w:after="0" w:line="360" w:lineRule="auto"/>
        <w:ind w:firstLine="567"/>
        <w:jc w:val="both"/>
        <w:rPr>
          <w:rFonts w:ascii="Times New Roman" w:hAnsi="Times New Roman" w:cs="Times New Roman"/>
          <w:bCs/>
          <w:color w:val="000000" w:themeColor="text1"/>
          <w:sz w:val="28"/>
          <w:szCs w:val="28"/>
          <w:lang w:val="ru-RU"/>
        </w:rPr>
      </w:pPr>
      <w:r w:rsidRPr="00C42A11">
        <w:rPr>
          <w:rFonts w:ascii="Times New Roman" w:hAnsi="Times New Roman" w:cs="Times New Roman"/>
          <w:bCs/>
          <w:color w:val="000000" w:themeColor="text1"/>
          <w:sz w:val="28"/>
          <w:szCs w:val="28"/>
          <w:lang w:val="ru-RU"/>
        </w:rPr>
        <w:t xml:space="preserve">8) переконання; </w:t>
      </w:r>
    </w:p>
    <w:p w:rsidR="00BB0697" w:rsidRPr="00C42A11" w:rsidRDefault="006733BD" w:rsidP="000928F7">
      <w:pPr>
        <w:spacing w:after="0" w:line="360" w:lineRule="auto"/>
        <w:ind w:firstLine="567"/>
        <w:jc w:val="both"/>
        <w:rPr>
          <w:rFonts w:ascii="Times New Roman" w:hAnsi="Times New Roman" w:cs="Times New Roman"/>
          <w:bCs/>
          <w:color w:val="000000" w:themeColor="text1"/>
          <w:sz w:val="28"/>
          <w:szCs w:val="28"/>
          <w:lang w:val="uk-UA"/>
        </w:rPr>
      </w:pPr>
      <w:r w:rsidRPr="00C42A11">
        <w:rPr>
          <w:rFonts w:ascii="Times New Roman" w:hAnsi="Times New Roman" w:cs="Times New Roman"/>
          <w:bCs/>
          <w:color w:val="000000" w:themeColor="text1"/>
          <w:sz w:val="28"/>
          <w:szCs w:val="28"/>
          <w:lang w:val="ru-RU"/>
        </w:rPr>
        <w:t>9) задоволення від самого процесу</w:t>
      </w:r>
      <w:r w:rsidR="004E2BF5" w:rsidRPr="00C42A11">
        <w:rPr>
          <w:rFonts w:ascii="Times New Roman" w:hAnsi="Times New Roman" w:cs="Times New Roman"/>
          <w:bCs/>
          <w:color w:val="000000" w:themeColor="text1"/>
          <w:sz w:val="28"/>
          <w:szCs w:val="28"/>
          <w:lang w:val="ru-RU"/>
        </w:rPr>
        <w:t xml:space="preserve"> </w:t>
      </w:r>
      <w:r w:rsidRPr="00C42A11">
        <w:rPr>
          <w:rFonts w:ascii="Times New Roman" w:hAnsi="Times New Roman" w:cs="Times New Roman"/>
          <w:bCs/>
          <w:color w:val="000000" w:themeColor="text1"/>
          <w:sz w:val="28"/>
          <w:szCs w:val="28"/>
          <w:lang w:val="uk-UA"/>
        </w:rPr>
        <w:t>й результату роботи тощо</w:t>
      </w:r>
      <w:r w:rsidR="004E2BF5" w:rsidRPr="00C42A11">
        <w:rPr>
          <w:rFonts w:ascii="Times New Roman" w:hAnsi="Times New Roman" w:cs="Times New Roman"/>
          <w:bCs/>
          <w:color w:val="000000" w:themeColor="text1"/>
          <w:sz w:val="28"/>
          <w:szCs w:val="28"/>
          <w:lang w:val="ru-RU"/>
        </w:rPr>
        <w:t xml:space="preserve"> </w:t>
      </w:r>
      <w:r w:rsidR="004E2BF5" w:rsidRPr="00C42A11">
        <w:rPr>
          <w:rFonts w:ascii="Times New Roman" w:hAnsi="Times New Roman" w:cs="Times New Roman"/>
          <w:color w:val="000000" w:themeColor="text1"/>
          <w:sz w:val="28"/>
          <w:szCs w:val="28"/>
          <w:lang w:val="uk-UA"/>
        </w:rPr>
        <w:t>[</w:t>
      </w:r>
      <w:r w:rsidR="009043C3" w:rsidRPr="00C42A11">
        <w:rPr>
          <w:rFonts w:ascii="Times New Roman" w:hAnsi="Times New Roman" w:cs="Times New Roman"/>
          <w:color w:val="000000" w:themeColor="text1"/>
          <w:sz w:val="28"/>
          <w:szCs w:val="28"/>
          <w:lang w:val="uk-UA"/>
        </w:rPr>
        <w:t>25</w:t>
      </w:r>
      <w:r w:rsidR="004E2BF5" w:rsidRPr="00C42A11">
        <w:rPr>
          <w:rFonts w:ascii="Times New Roman" w:hAnsi="Times New Roman" w:cs="Times New Roman"/>
          <w:color w:val="000000" w:themeColor="text1"/>
          <w:sz w:val="28"/>
          <w:szCs w:val="28"/>
          <w:lang w:val="uk-UA"/>
        </w:rPr>
        <w:t>]</w:t>
      </w:r>
      <w:r w:rsidRPr="00C42A11">
        <w:rPr>
          <w:rFonts w:ascii="Times New Roman" w:hAnsi="Times New Roman" w:cs="Times New Roman"/>
          <w:bCs/>
          <w:color w:val="000000" w:themeColor="text1"/>
          <w:sz w:val="28"/>
          <w:szCs w:val="28"/>
          <w:lang w:val="uk-UA"/>
        </w:rPr>
        <w:t xml:space="preserve">.  </w:t>
      </w:r>
    </w:p>
    <w:p w:rsidR="009043C3" w:rsidRPr="00C42A11" w:rsidRDefault="009043C3" w:rsidP="000928F7">
      <w:pPr>
        <w:spacing w:after="0" w:line="360" w:lineRule="auto"/>
        <w:ind w:firstLine="567"/>
        <w:jc w:val="both"/>
        <w:rPr>
          <w:rFonts w:ascii="Times New Roman" w:eastAsia="Times New Roman" w:hAnsi="Times New Roman" w:cs="Times New Roman"/>
          <w:b/>
          <w:sz w:val="28"/>
          <w:szCs w:val="28"/>
          <w:lang w:val="uk-UA" w:eastAsia="uk-UA"/>
        </w:rPr>
      </w:pPr>
      <w:r w:rsidRPr="00C42A11">
        <w:rPr>
          <w:rFonts w:ascii="Times New Roman" w:eastAsia="Times New Roman" w:hAnsi="Times New Roman" w:cs="Times New Roman"/>
          <w:b/>
          <w:sz w:val="28"/>
          <w:szCs w:val="28"/>
          <w:lang w:val="uk-UA" w:eastAsia="uk-UA"/>
        </w:rPr>
        <w:t xml:space="preserve">1.3. </w:t>
      </w:r>
      <w:r w:rsidRPr="00C42A11">
        <w:rPr>
          <w:rFonts w:ascii="Times New Roman" w:hAnsi="Times New Roman" w:cs="Times New Roman"/>
          <w:b/>
          <w:color w:val="000000" w:themeColor="text1"/>
          <w:sz w:val="28"/>
          <w:szCs w:val="28"/>
          <w:lang w:val="uk-UA"/>
        </w:rPr>
        <w:t>Загальні відомості про стан здоров’я сучасних студентів</w:t>
      </w:r>
    </w:p>
    <w:p w:rsidR="004E2BF5" w:rsidRPr="00C42A11" w:rsidRDefault="009E15B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 xml:space="preserve">Здоров’я людей </w:t>
      </w:r>
      <w:r w:rsidR="004E2BF5" w:rsidRPr="00C42A11">
        <w:rPr>
          <w:rFonts w:ascii="Times New Roman" w:eastAsia="Times New Roman" w:hAnsi="Times New Roman" w:cs="Times New Roman"/>
          <w:sz w:val="28"/>
          <w:szCs w:val="28"/>
          <w:lang w:val="uk-UA" w:eastAsia="uk-UA"/>
        </w:rPr>
        <w:t>в усі часи вважалося найвищою цінністю життя. Купити здоров'я неможливо, тому його потрібно зберігати й зміцнювати.</w:t>
      </w:r>
      <w:r w:rsidRPr="00C42A11">
        <w:rPr>
          <w:rFonts w:ascii="Times New Roman" w:eastAsia="Times New Roman" w:hAnsi="Times New Roman" w:cs="Times New Roman"/>
          <w:sz w:val="28"/>
          <w:szCs w:val="28"/>
          <w:lang w:val="uk-UA" w:eastAsia="uk-UA"/>
        </w:rPr>
        <w:t xml:space="preserve"> </w:t>
      </w:r>
      <w:r w:rsidR="004E2BF5" w:rsidRPr="00C42A11">
        <w:rPr>
          <w:rFonts w:ascii="Times New Roman" w:eastAsia="Times New Roman" w:hAnsi="Times New Roman" w:cs="Times New Roman"/>
          <w:sz w:val="28"/>
          <w:szCs w:val="28"/>
          <w:lang w:val="uk-UA" w:eastAsia="uk-UA"/>
        </w:rPr>
        <w:t>Здоров'я кожного нового покоління за всіма параметрами має бути кращим, ніж попереднього. Водночас на нові покоління людей, їхнє здоров'я та працездатність діють такі фактори, про існування яких кілька десятиліть тому і не підозрювали. Причому різні фактори внутрішнього і зовнішнього середовища, які провокують виникнення або несприятливий перебіг різноманітних захворювань, починають інтенсивно діяти вже в молодому віці та позначаються як фактори ризику</w:t>
      </w:r>
      <w:r w:rsidRPr="00C42A11">
        <w:rPr>
          <w:rFonts w:ascii="Times New Roman" w:eastAsia="Times New Roman" w:hAnsi="Times New Roman" w:cs="Times New Roman"/>
          <w:sz w:val="28"/>
          <w:szCs w:val="28"/>
          <w:lang w:val="uk-UA" w:eastAsia="uk-UA"/>
        </w:rPr>
        <w:t xml:space="preserve"> </w:t>
      </w:r>
      <w:r w:rsidRPr="00C42A11">
        <w:rPr>
          <w:rFonts w:ascii="Times New Roman" w:hAnsi="Times New Roman" w:cs="Times New Roman"/>
          <w:color w:val="000000" w:themeColor="text1"/>
          <w:sz w:val="28"/>
          <w:szCs w:val="28"/>
          <w:lang w:val="uk-UA"/>
        </w:rPr>
        <w:t>[</w:t>
      </w:r>
      <w:r w:rsidR="003128EC">
        <w:rPr>
          <w:rFonts w:ascii="Times New Roman" w:hAnsi="Times New Roman" w:cs="Times New Roman"/>
          <w:color w:val="000000" w:themeColor="text1"/>
          <w:sz w:val="28"/>
          <w:szCs w:val="28"/>
          <w:lang w:val="uk-UA"/>
        </w:rPr>
        <w:t>60</w:t>
      </w:r>
      <w:r w:rsidRPr="00C42A11">
        <w:rPr>
          <w:rFonts w:ascii="Times New Roman" w:hAnsi="Times New Roman" w:cs="Times New Roman"/>
          <w:color w:val="000000" w:themeColor="text1"/>
          <w:sz w:val="28"/>
          <w:szCs w:val="28"/>
          <w:lang w:val="uk-UA"/>
        </w:rPr>
        <w:t>]</w:t>
      </w:r>
      <w:r w:rsidR="004E2BF5" w:rsidRPr="00C42A11">
        <w:rPr>
          <w:rFonts w:ascii="Times New Roman" w:eastAsia="Times New Roman" w:hAnsi="Times New Roman" w:cs="Times New Roman"/>
          <w:sz w:val="28"/>
          <w:szCs w:val="28"/>
          <w:lang w:val="uk-UA" w:eastAsia="uk-UA"/>
        </w:rPr>
        <w:t>.</w:t>
      </w:r>
    </w:p>
    <w:p w:rsidR="004E2BF5" w:rsidRPr="00C42A11" w:rsidRDefault="004E2BF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Молодь є недостатньо освіченою з питань власного здоров’язбереження, не дбає про своє здоров’я і майже не дотримується здорового способу життя, що призводить до дисгармонії та погіршення здоров’я молодих людей</w:t>
      </w:r>
      <w:r w:rsidR="009E15B5" w:rsidRPr="00C42A11">
        <w:rPr>
          <w:rFonts w:ascii="Times New Roman" w:eastAsia="Times New Roman" w:hAnsi="Times New Roman" w:cs="Times New Roman"/>
          <w:sz w:val="28"/>
          <w:szCs w:val="28"/>
          <w:lang w:val="uk-UA" w:eastAsia="uk-UA"/>
        </w:rPr>
        <w:t xml:space="preserve"> </w:t>
      </w:r>
      <w:r w:rsidR="009E15B5" w:rsidRPr="00C42A11">
        <w:rPr>
          <w:rFonts w:ascii="Times New Roman" w:hAnsi="Times New Roman" w:cs="Times New Roman"/>
          <w:color w:val="000000" w:themeColor="text1"/>
          <w:sz w:val="28"/>
          <w:szCs w:val="28"/>
          <w:lang w:val="uk-UA"/>
        </w:rPr>
        <w:t>[</w:t>
      </w:r>
      <w:r w:rsidR="00EF21A0" w:rsidRPr="00C42A11">
        <w:rPr>
          <w:rFonts w:ascii="Times New Roman" w:hAnsi="Times New Roman" w:cs="Times New Roman"/>
          <w:color w:val="000000" w:themeColor="text1"/>
          <w:sz w:val="28"/>
          <w:szCs w:val="28"/>
          <w:lang w:val="uk-UA"/>
        </w:rPr>
        <w:t xml:space="preserve">44, </w:t>
      </w:r>
      <w:r w:rsidR="003128EC">
        <w:rPr>
          <w:rFonts w:ascii="Times New Roman" w:hAnsi="Times New Roman" w:cs="Times New Roman"/>
          <w:color w:val="000000" w:themeColor="text1"/>
          <w:sz w:val="28"/>
          <w:szCs w:val="28"/>
          <w:lang w:val="uk-UA"/>
        </w:rPr>
        <w:t>60</w:t>
      </w:r>
      <w:r w:rsidR="009E15B5" w:rsidRPr="00C42A11">
        <w:rPr>
          <w:rFonts w:ascii="Times New Roman" w:hAnsi="Times New Roman" w:cs="Times New Roman"/>
          <w:color w:val="000000" w:themeColor="text1"/>
          <w:sz w:val="28"/>
          <w:szCs w:val="28"/>
          <w:lang w:val="uk-UA"/>
        </w:rPr>
        <w:t>]</w:t>
      </w:r>
      <w:r w:rsidRPr="00C42A11">
        <w:rPr>
          <w:rFonts w:ascii="Times New Roman" w:eastAsia="Times New Roman" w:hAnsi="Times New Roman" w:cs="Times New Roman"/>
          <w:sz w:val="28"/>
          <w:szCs w:val="28"/>
          <w:lang w:val="uk-UA" w:eastAsia="uk-UA"/>
        </w:rPr>
        <w:t xml:space="preserve">. </w:t>
      </w:r>
    </w:p>
    <w:p w:rsidR="004E2BF5" w:rsidRPr="00C42A11" w:rsidRDefault="004E2BF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 xml:space="preserve">В сучасних умовах відсутності живого спілкування та постійного знаходження в статичному положенні під час дистанційного навчання, </w:t>
      </w:r>
      <w:r w:rsidRPr="00C42A11">
        <w:rPr>
          <w:rFonts w:ascii="Times New Roman" w:eastAsia="Times New Roman" w:hAnsi="Times New Roman" w:cs="Times New Roman"/>
          <w:sz w:val="28"/>
          <w:szCs w:val="28"/>
          <w:lang w:val="uk-UA" w:eastAsia="uk-UA"/>
        </w:rPr>
        <w:lastRenderedPageBreak/>
        <w:t>надзвичайно актуальним є питання підвищення фізичної культури студентської молоді.</w:t>
      </w:r>
    </w:p>
    <w:p w:rsidR="004E2BF5" w:rsidRPr="00C42A11" w:rsidRDefault="004E2BF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Зазначено, що лише в 64,5 % молоді середній рівень та у 25,8 % – низький рівень сформованості цінностей з</w:t>
      </w:r>
      <w:r w:rsidR="009E15B5" w:rsidRPr="00C42A11">
        <w:rPr>
          <w:rFonts w:ascii="Times New Roman" w:eastAsia="Times New Roman" w:hAnsi="Times New Roman" w:cs="Times New Roman"/>
          <w:sz w:val="28"/>
          <w:szCs w:val="28"/>
          <w:lang w:val="uk-UA" w:eastAsia="uk-UA"/>
        </w:rPr>
        <w:t>дорового способу життя [5</w:t>
      </w:r>
      <w:r w:rsidRPr="00C42A11">
        <w:rPr>
          <w:rFonts w:ascii="Times New Roman" w:eastAsia="Times New Roman" w:hAnsi="Times New Roman" w:cs="Times New Roman"/>
          <w:sz w:val="28"/>
          <w:szCs w:val="28"/>
          <w:lang w:val="uk-UA" w:eastAsia="uk-UA"/>
        </w:rPr>
        <w:t xml:space="preserve">]. </w:t>
      </w:r>
    </w:p>
    <w:p w:rsidR="00FE4288" w:rsidRPr="00C42A11" w:rsidRDefault="004E2BF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 xml:space="preserve">Так, за даними </w:t>
      </w:r>
      <w:r w:rsidR="009E15B5" w:rsidRPr="00C42A11">
        <w:rPr>
          <w:rFonts w:ascii="Times New Roman" w:eastAsia="Times New Roman" w:hAnsi="Times New Roman" w:cs="Times New Roman"/>
          <w:sz w:val="28"/>
          <w:szCs w:val="28"/>
          <w:lang w:val="uk-UA" w:eastAsia="uk-UA"/>
        </w:rPr>
        <w:t>науковців</w:t>
      </w:r>
      <w:r w:rsidRPr="00C42A11">
        <w:rPr>
          <w:rFonts w:ascii="Times New Roman" w:eastAsia="Times New Roman" w:hAnsi="Times New Roman" w:cs="Times New Roman"/>
          <w:sz w:val="28"/>
          <w:szCs w:val="28"/>
          <w:lang w:val="uk-UA" w:eastAsia="uk-UA"/>
        </w:rPr>
        <w:t xml:space="preserve">, до 50-60 % абітурієнтів, які вступають до закладів вищої освіти (ЗВО), мають захворювання серцево-судинної, травної, дихальної, ендокринної системи, міопія </w:t>
      </w:r>
      <w:r w:rsidR="009E15B5" w:rsidRPr="00C42A11">
        <w:rPr>
          <w:rFonts w:ascii="Times New Roman" w:eastAsia="Times New Roman" w:hAnsi="Times New Roman" w:cs="Times New Roman"/>
          <w:sz w:val="28"/>
          <w:szCs w:val="28"/>
          <w:lang w:val="uk-UA" w:eastAsia="uk-UA"/>
        </w:rPr>
        <w:t>тощо [6</w:t>
      </w:r>
      <w:r w:rsidRPr="00C42A11">
        <w:rPr>
          <w:rFonts w:ascii="Times New Roman" w:eastAsia="Times New Roman" w:hAnsi="Times New Roman" w:cs="Times New Roman"/>
          <w:sz w:val="28"/>
          <w:szCs w:val="28"/>
          <w:lang w:val="uk-UA" w:eastAsia="uk-UA"/>
        </w:rPr>
        <w:t xml:space="preserve">]. </w:t>
      </w:r>
    </w:p>
    <w:p w:rsidR="004E2BF5" w:rsidRPr="00C42A11" w:rsidRDefault="004E2BF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 xml:space="preserve">Близько 90 % студентів мають відхилення в стані здоров’я, а в 50 % спостерігається незадовільна </w:t>
      </w:r>
      <w:r w:rsidR="009E15B5" w:rsidRPr="00C42A11">
        <w:rPr>
          <w:rFonts w:ascii="Times New Roman" w:eastAsia="Times New Roman" w:hAnsi="Times New Roman" w:cs="Times New Roman"/>
          <w:sz w:val="28"/>
          <w:szCs w:val="28"/>
          <w:lang w:val="uk-UA" w:eastAsia="uk-UA"/>
        </w:rPr>
        <w:t>фізична підготовка. Як зазначають автори</w:t>
      </w:r>
      <w:r w:rsidRPr="00C42A11">
        <w:rPr>
          <w:rFonts w:ascii="Times New Roman" w:eastAsia="Times New Roman" w:hAnsi="Times New Roman" w:cs="Times New Roman"/>
          <w:sz w:val="28"/>
          <w:szCs w:val="28"/>
          <w:lang w:val="uk-UA" w:eastAsia="uk-UA"/>
        </w:rPr>
        <w:t>, кількість студентів, котрі мають відхилення в стані здоров’я та фізичному розвитку</w:t>
      </w:r>
      <w:r w:rsidR="009E15B5" w:rsidRPr="00C42A11">
        <w:rPr>
          <w:rFonts w:ascii="Times New Roman" w:eastAsia="Times New Roman" w:hAnsi="Times New Roman" w:cs="Times New Roman"/>
          <w:sz w:val="28"/>
          <w:szCs w:val="28"/>
          <w:lang w:val="uk-UA" w:eastAsia="uk-UA"/>
        </w:rPr>
        <w:t>, щорічно збільшується [7</w:t>
      </w:r>
      <w:r w:rsidRPr="00C42A11">
        <w:rPr>
          <w:rFonts w:ascii="Times New Roman" w:eastAsia="Times New Roman" w:hAnsi="Times New Roman" w:cs="Times New Roman"/>
          <w:sz w:val="28"/>
          <w:szCs w:val="28"/>
          <w:lang w:val="uk-UA" w:eastAsia="uk-UA"/>
        </w:rPr>
        <w:t xml:space="preserve">]. </w:t>
      </w:r>
    </w:p>
    <w:p w:rsidR="004E2BF5" w:rsidRPr="00C42A11" w:rsidRDefault="009E15B5" w:rsidP="000928F7">
      <w:pPr>
        <w:spacing w:after="0" w:line="360" w:lineRule="auto"/>
        <w:ind w:firstLine="567"/>
        <w:jc w:val="both"/>
        <w:rPr>
          <w:rFonts w:ascii="Times New Roman" w:eastAsia="Times New Roman" w:hAnsi="Times New Roman" w:cs="Times New Roman"/>
          <w:sz w:val="28"/>
          <w:szCs w:val="28"/>
          <w:lang w:val="uk-UA" w:eastAsia="uk-UA"/>
        </w:rPr>
      </w:pPr>
      <w:r w:rsidRPr="00C42A11">
        <w:rPr>
          <w:rFonts w:ascii="Times New Roman" w:eastAsia="Times New Roman" w:hAnsi="Times New Roman" w:cs="Times New Roman"/>
          <w:sz w:val="28"/>
          <w:szCs w:val="28"/>
          <w:lang w:val="uk-UA" w:eastAsia="uk-UA"/>
        </w:rPr>
        <w:t xml:space="preserve">Науковці </w:t>
      </w:r>
      <w:r w:rsidR="004E2BF5" w:rsidRPr="00C42A11">
        <w:rPr>
          <w:rFonts w:ascii="Times New Roman" w:eastAsia="Times New Roman" w:hAnsi="Times New Roman" w:cs="Times New Roman"/>
          <w:sz w:val="28"/>
          <w:szCs w:val="28"/>
          <w:lang w:val="uk-UA" w:eastAsia="uk-UA"/>
        </w:rPr>
        <w:t>з’ясували, що 74 % студентів мають низький рівень культури здоров’я, не відчувають потреби в самооздоровленні, вдаються до самолікування, переоцінюють можливості свого організму. Дослідни</w:t>
      </w:r>
      <w:r w:rsidR="000928F7" w:rsidRPr="00C42A11">
        <w:rPr>
          <w:rFonts w:ascii="Times New Roman" w:eastAsia="Times New Roman" w:hAnsi="Times New Roman" w:cs="Times New Roman"/>
          <w:sz w:val="28"/>
          <w:szCs w:val="28"/>
          <w:lang w:val="uk-UA" w:eastAsia="uk-UA"/>
        </w:rPr>
        <w:t xml:space="preserve">ки </w:t>
      </w:r>
      <w:r w:rsidR="004E2BF5" w:rsidRPr="00C42A11">
        <w:rPr>
          <w:rFonts w:ascii="Times New Roman" w:eastAsia="Times New Roman" w:hAnsi="Times New Roman" w:cs="Times New Roman"/>
          <w:sz w:val="28"/>
          <w:szCs w:val="28"/>
          <w:lang w:val="uk-UA" w:eastAsia="uk-UA"/>
        </w:rPr>
        <w:t>стверджу</w:t>
      </w:r>
      <w:r w:rsidR="000928F7" w:rsidRPr="00C42A11">
        <w:rPr>
          <w:rFonts w:ascii="Times New Roman" w:eastAsia="Times New Roman" w:hAnsi="Times New Roman" w:cs="Times New Roman"/>
          <w:sz w:val="28"/>
          <w:szCs w:val="28"/>
          <w:lang w:val="uk-UA" w:eastAsia="uk-UA"/>
        </w:rPr>
        <w:t>ють</w:t>
      </w:r>
      <w:r w:rsidR="004E2BF5" w:rsidRPr="00C42A11">
        <w:rPr>
          <w:rFonts w:ascii="Times New Roman" w:eastAsia="Times New Roman" w:hAnsi="Times New Roman" w:cs="Times New Roman"/>
          <w:sz w:val="28"/>
          <w:szCs w:val="28"/>
          <w:lang w:val="uk-UA" w:eastAsia="uk-UA"/>
        </w:rPr>
        <w:t xml:space="preserve">, що низькі й нижчі від середніх показники рівня фізичного соматичного здоров’я студентів різних курсів становлять 26,7-37,8 %, при цьому під час поглиблених медичних оглядів серед обстежених здоровими визнано 21,6 %, студентів, хронічні захворювання мають 78,4 % майбутніх фахівців. </w:t>
      </w:r>
    </w:p>
    <w:p w:rsidR="004E2BF5" w:rsidRPr="00C42A11" w:rsidRDefault="004E2BF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За даними Держа</w:t>
      </w:r>
      <w:r w:rsidR="000928F7" w:rsidRPr="00C42A11">
        <w:rPr>
          <w:rFonts w:ascii="Times New Roman" w:hAnsi="Times New Roman" w:cs="Times New Roman"/>
          <w:color w:val="000000" w:themeColor="text1"/>
          <w:sz w:val="28"/>
          <w:szCs w:val="28"/>
          <w:lang w:val="uk-UA"/>
        </w:rPr>
        <w:t xml:space="preserve">вної служби статистики України, </w:t>
      </w:r>
      <w:r w:rsidRPr="00C42A11">
        <w:rPr>
          <w:rFonts w:ascii="Times New Roman" w:hAnsi="Times New Roman" w:cs="Times New Roman"/>
          <w:color w:val="000000" w:themeColor="text1"/>
          <w:sz w:val="28"/>
          <w:szCs w:val="28"/>
          <w:lang w:val="uk-UA"/>
        </w:rPr>
        <w:t>найпоширенішими х</w:t>
      </w:r>
      <w:r w:rsidR="000928F7" w:rsidRPr="00C42A11">
        <w:rPr>
          <w:rFonts w:ascii="Times New Roman" w:hAnsi="Times New Roman" w:cs="Times New Roman"/>
          <w:color w:val="000000" w:themeColor="text1"/>
          <w:sz w:val="28"/>
          <w:szCs w:val="28"/>
          <w:lang w:val="uk-UA"/>
        </w:rPr>
        <w:t>воробами серед молоді є: захво</w:t>
      </w:r>
      <w:r w:rsidRPr="00C42A11">
        <w:rPr>
          <w:rFonts w:ascii="Times New Roman" w:hAnsi="Times New Roman" w:cs="Times New Roman"/>
          <w:color w:val="000000" w:themeColor="text1"/>
          <w:sz w:val="28"/>
          <w:szCs w:val="28"/>
          <w:lang w:val="uk-UA"/>
        </w:rPr>
        <w:t>р</w:t>
      </w:r>
      <w:r w:rsidR="000928F7" w:rsidRPr="00C42A11">
        <w:rPr>
          <w:rFonts w:ascii="Times New Roman" w:hAnsi="Times New Roman" w:cs="Times New Roman"/>
          <w:color w:val="000000" w:themeColor="text1"/>
          <w:sz w:val="28"/>
          <w:szCs w:val="28"/>
          <w:lang w:val="uk-UA"/>
        </w:rPr>
        <w:t xml:space="preserve">ювання органів дихання (984,71 %); захворювання </w:t>
      </w:r>
      <w:r w:rsidRPr="00C42A11">
        <w:rPr>
          <w:rFonts w:ascii="Times New Roman" w:hAnsi="Times New Roman" w:cs="Times New Roman"/>
          <w:color w:val="000000" w:themeColor="text1"/>
          <w:sz w:val="28"/>
          <w:szCs w:val="28"/>
          <w:lang w:val="uk-UA"/>
        </w:rPr>
        <w:t xml:space="preserve">органів травлення (133,63 </w:t>
      </w:r>
      <w:r w:rsidR="000928F7" w:rsidRPr="00C42A11">
        <w:rPr>
          <w:rFonts w:ascii="Times New Roman" w:hAnsi="Times New Roman" w:cs="Times New Roman"/>
          <w:color w:val="000000" w:themeColor="text1"/>
          <w:sz w:val="28"/>
          <w:szCs w:val="28"/>
          <w:lang w:val="uk-UA"/>
        </w:rPr>
        <w:t xml:space="preserve">%); захворювання ока та </w:t>
      </w:r>
      <w:r w:rsidRPr="00C42A11">
        <w:rPr>
          <w:rFonts w:ascii="Times New Roman" w:hAnsi="Times New Roman" w:cs="Times New Roman"/>
          <w:color w:val="000000" w:themeColor="text1"/>
          <w:sz w:val="28"/>
          <w:szCs w:val="28"/>
          <w:lang w:val="uk-UA"/>
        </w:rPr>
        <w:t xml:space="preserve">придаткового апарату (104,35 </w:t>
      </w:r>
      <w:r w:rsidR="000928F7" w:rsidRPr="00C42A11">
        <w:rPr>
          <w:rFonts w:ascii="Times New Roman" w:hAnsi="Times New Roman" w:cs="Times New Roman"/>
          <w:color w:val="000000" w:themeColor="text1"/>
          <w:sz w:val="28"/>
          <w:szCs w:val="28"/>
          <w:lang w:val="uk-UA"/>
        </w:rPr>
        <w:t>%); захворювання шкі</w:t>
      </w:r>
      <w:r w:rsidRPr="00C42A11">
        <w:rPr>
          <w:rFonts w:ascii="Times New Roman" w:hAnsi="Times New Roman" w:cs="Times New Roman"/>
          <w:color w:val="000000" w:themeColor="text1"/>
          <w:sz w:val="28"/>
          <w:szCs w:val="28"/>
          <w:lang w:val="uk-UA"/>
        </w:rPr>
        <w:t xml:space="preserve">ри та підшкірної клітковини (86,22 </w:t>
      </w:r>
      <w:r w:rsidR="000928F7" w:rsidRPr="00C42A11">
        <w:rPr>
          <w:rFonts w:ascii="Times New Roman" w:hAnsi="Times New Roman" w:cs="Times New Roman"/>
          <w:color w:val="000000" w:themeColor="text1"/>
          <w:sz w:val="28"/>
          <w:szCs w:val="28"/>
          <w:lang w:val="uk-UA"/>
        </w:rPr>
        <w:t xml:space="preserve">%); захворювання </w:t>
      </w:r>
      <w:r w:rsidRPr="00C42A11">
        <w:rPr>
          <w:rFonts w:ascii="Times New Roman" w:hAnsi="Times New Roman" w:cs="Times New Roman"/>
          <w:color w:val="000000" w:themeColor="text1"/>
          <w:sz w:val="28"/>
          <w:szCs w:val="28"/>
          <w:lang w:val="uk-UA"/>
        </w:rPr>
        <w:t xml:space="preserve">кістково-м’язової системи (84,57 </w:t>
      </w:r>
      <w:r w:rsidR="000928F7" w:rsidRPr="00C42A11">
        <w:rPr>
          <w:rFonts w:ascii="Times New Roman" w:hAnsi="Times New Roman" w:cs="Times New Roman"/>
          <w:color w:val="000000" w:themeColor="text1"/>
          <w:sz w:val="28"/>
          <w:szCs w:val="28"/>
          <w:lang w:val="uk-UA"/>
        </w:rPr>
        <w:t xml:space="preserve">%); захворювання </w:t>
      </w:r>
      <w:r w:rsidRPr="00C42A11">
        <w:rPr>
          <w:rFonts w:ascii="Times New Roman" w:hAnsi="Times New Roman" w:cs="Times New Roman"/>
          <w:color w:val="000000" w:themeColor="text1"/>
          <w:sz w:val="28"/>
          <w:szCs w:val="28"/>
          <w:lang w:val="uk-UA"/>
        </w:rPr>
        <w:t xml:space="preserve">ендокринної системи (83,42 </w:t>
      </w:r>
      <w:r w:rsidR="000928F7" w:rsidRPr="00C42A11">
        <w:rPr>
          <w:rFonts w:ascii="Times New Roman" w:hAnsi="Times New Roman" w:cs="Times New Roman"/>
          <w:color w:val="000000" w:themeColor="text1"/>
          <w:sz w:val="28"/>
          <w:szCs w:val="28"/>
          <w:lang w:val="uk-UA"/>
        </w:rPr>
        <w:t>%); захворювання інфек</w:t>
      </w:r>
      <w:r w:rsidRPr="00C42A11">
        <w:rPr>
          <w:rFonts w:ascii="Times New Roman" w:hAnsi="Times New Roman" w:cs="Times New Roman"/>
          <w:color w:val="000000" w:themeColor="text1"/>
          <w:sz w:val="28"/>
          <w:szCs w:val="28"/>
          <w:lang w:val="uk-UA"/>
        </w:rPr>
        <w:t xml:space="preserve">ційні та паразитарні (65,48 </w:t>
      </w:r>
      <w:r w:rsidR="000928F7" w:rsidRPr="00C42A11">
        <w:rPr>
          <w:rFonts w:ascii="Times New Roman" w:hAnsi="Times New Roman" w:cs="Times New Roman"/>
          <w:color w:val="000000" w:themeColor="text1"/>
          <w:sz w:val="28"/>
          <w:szCs w:val="28"/>
          <w:lang w:val="uk-UA"/>
        </w:rPr>
        <w:t>%); захворювання нерво</w:t>
      </w:r>
      <w:r w:rsidRPr="00C42A11">
        <w:rPr>
          <w:rFonts w:ascii="Times New Roman" w:hAnsi="Times New Roman" w:cs="Times New Roman"/>
          <w:color w:val="000000" w:themeColor="text1"/>
          <w:sz w:val="28"/>
          <w:szCs w:val="28"/>
          <w:lang w:val="uk-UA"/>
        </w:rPr>
        <w:t xml:space="preserve">вої системи (59,94 </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 xml:space="preserve">); травми та отруєння (57,05 </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 xml:space="preserve">);захворювання сечостатевої системи (53,18 </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w:t>
      </w:r>
      <w:r w:rsidR="000928F7"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60</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w:t>
      </w:r>
    </w:p>
    <w:p w:rsidR="000D0CB1"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lastRenderedPageBreak/>
        <w:t>Студенти, як пред</w:t>
      </w:r>
      <w:r w:rsidR="000928F7" w:rsidRPr="00C42A11">
        <w:rPr>
          <w:rFonts w:ascii="Times New Roman" w:hAnsi="Times New Roman" w:cs="Times New Roman"/>
          <w:color w:val="000000" w:themeColor="text1"/>
          <w:sz w:val="28"/>
          <w:szCs w:val="28"/>
          <w:lang w:val="uk-UA"/>
        </w:rPr>
        <w:t>ставники підростаючого поколін</w:t>
      </w:r>
      <w:r w:rsidRPr="00C42A11">
        <w:rPr>
          <w:rFonts w:ascii="Times New Roman" w:hAnsi="Times New Roman" w:cs="Times New Roman"/>
          <w:color w:val="000000" w:themeColor="text1"/>
          <w:sz w:val="28"/>
          <w:szCs w:val="28"/>
          <w:lang w:val="uk-UA"/>
        </w:rPr>
        <w:t>ня, складають особл</w:t>
      </w:r>
      <w:r w:rsidR="000928F7" w:rsidRPr="00C42A11">
        <w:rPr>
          <w:rFonts w:ascii="Times New Roman" w:hAnsi="Times New Roman" w:cs="Times New Roman"/>
          <w:color w:val="000000" w:themeColor="text1"/>
          <w:sz w:val="28"/>
          <w:szCs w:val="28"/>
          <w:lang w:val="uk-UA"/>
        </w:rPr>
        <w:t xml:space="preserve">ивий контингент населення, стан </w:t>
      </w:r>
      <w:r w:rsidRPr="00C42A11">
        <w:rPr>
          <w:rFonts w:ascii="Times New Roman" w:hAnsi="Times New Roman" w:cs="Times New Roman"/>
          <w:color w:val="000000" w:themeColor="text1"/>
          <w:sz w:val="28"/>
          <w:szCs w:val="28"/>
          <w:lang w:val="uk-UA"/>
        </w:rPr>
        <w:t>здоров’я якого є бар</w:t>
      </w:r>
      <w:r w:rsidR="000928F7" w:rsidRPr="00C42A11">
        <w:rPr>
          <w:rFonts w:ascii="Times New Roman" w:hAnsi="Times New Roman" w:cs="Times New Roman"/>
          <w:color w:val="000000" w:themeColor="text1"/>
          <w:sz w:val="28"/>
          <w:szCs w:val="28"/>
          <w:lang w:val="uk-UA"/>
        </w:rPr>
        <w:t>ометром соціального благополуч</w:t>
      </w:r>
      <w:r w:rsidRPr="00C42A11">
        <w:rPr>
          <w:rFonts w:ascii="Times New Roman" w:hAnsi="Times New Roman" w:cs="Times New Roman"/>
          <w:color w:val="000000" w:themeColor="text1"/>
          <w:sz w:val="28"/>
          <w:szCs w:val="28"/>
          <w:lang w:val="uk-UA"/>
        </w:rPr>
        <w:t xml:space="preserve">чя суспільства. </w:t>
      </w:r>
    </w:p>
    <w:p w:rsidR="009E15B5"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Можн</w:t>
      </w:r>
      <w:r w:rsidR="000928F7" w:rsidRPr="00C42A11">
        <w:rPr>
          <w:rFonts w:ascii="Times New Roman" w:hAnsi="Times New Roman" w:cs="Times New Roman"/>
          <w:color w:val="000000" w:themeColor="text1"/>
          <w:sz w:val="28"/>
          <w:szCs w:val="28"/>
          <w:lang w:val="uk-UA"/>
        </w:rPr>
        <w:t xml:space="preserve">а не сумніватися, що на їх стан </w:t>
      </w:r>
      <w:r w:rsidRPr="00C42A11">
        <w:rPr>
          <w:rFonts w:ascii="Times New Roman" w:hAnsi="Times New Roman" w:cs="Times New Roman"/>
          <w:color w:val="000000" w:themeColor="text1"/>
          <w:sz w:val="28"/>
          <w:szCs w:val="28"/>
          <w:lang w:val="uk-UA"/>
        </w:rPr>
        <w:t>здоров’я впливают</w:t>
      </w:r>
      <w:r w:rsidR="000928F7" w:rsidRPr="00C42A11">
        <w:rPr>
          <w:rFonts w:ascii="Times New Roman" w:hAnsi="Times New Roman" w:cs="Times New Roman"/>
          <w:color w:val="000000" w:themeColor="text1"/>
          <w:sz w:val="28"/>
          <w:szCs w:val="28"/>
          <w:lang w:val="uk-UA"/>
        </w:rPr>
        <w:t xml:space="preserve">ь численні несприятливі чинники </w:t>
      </w:r>
      <w:r w:rsidRPr="00C42A11">
        <w:rPr>
          <w:rFonts w:ascii="Times New Roman" w:hAnsi="Times New Roman" w:cs="Times New Roman"/>
          <w:color w:val="000000" w:themeColor="text1"/>
          <w:sz w:val="28"/>
          <w:szCs w:val="28"/>
          <w:lang w:val="uk-UA"/>
        </w:rPr>
        <w:t>ризику: збільшення</w:t>
      </w:r>
      <w:r w:rsidR="000928F7" w:rsidRPr="00C42A11">
        <w:rPr>
          <w:rFonts w:ascii="Times New Roman" w:hAnsi="Times New Roman" w:cs="Times New Roman"/>
          <w:color w:val="000000" w:themeColor="text1"/>
          <w:sz w:val="28"/>
          <w:szCs w:val="28"/>
          <w:lang w:val="uk-UA"/>
        </w:rPr>
        <w:t xml:space="preserve"> кількості стресових ситуацій в </w:t>
      </w:r>
      <w:r w:rsidRPr="00C42A11">
        <w:rPr>
          <w:rFonts w:ascii="Times New Roman" w:hAnsi="Times New Roman" w:cs="Times New Roman"/>
          <w:color w:val="000000" w:themeColor="text1"/>
          <w:sz w:val="28"/>
          <w:szCs w:val="28"/>
          <w:lang w:val="uk-UA"/>
        </w:rPr>
        <w:t>повсякденному житті</w:t>
      </w:r>
      <w:r w:rsidR="000928F7" w:rsidRPr="00C42A11">
        <w:rPr>
          <w:rFonts w:ascii="Times New Roman" w:hAnsi="Times New Roman" w:cs="Times New Roman"/>
          <w:color w:val="000000" w:themeColor="text1"/>
          <w:sz w:val="28"/>
          <w:szCs w:val="28"/>
          <w:lang w:val="uk-UA"/>
        </w:rPr>
        <w:t xml:space="preserve">, в тому числі для студентів із </w:t>
      </w:r>
      <w:r w:rsidRPr="00C42A11">
        <w:rPr>
          <w:rFonts w:ascii="Times New Roman" w:hAnsi="Times New Roman" w:cs="Times New Roman"/>
          <w:color w:val="000000" w:themeColor="text1"/>
          <w:sz w:val="28"/>
          <w:szCs w:val="28"/>
          <w:lang w:val="uk-UA"/>
        </w:rPr>
        <w:t>тимчасово окупован</w:t>
      </w:r>
      <w:r w:rsidR="000928F7" w:rsidRPr="00C42A11">
        <w:rPr>
          <w:rFonts w:ascii="Times New Roman" w:hAnsi="Times New Roman" w:cs="Times New Roman"/>
          <w:color w:val="000000" w:themeColor="text1"/>
          <w:sz w:val="28"/>
          <w:szCs w:val="28"/>
          <w:lang w:val="uk-UA"/>
        </w:rPr>
        <w:t>их територій, посилення неспри</w:t>
      </w:r>
      <w:r w:rsidRPr="00C42A11">
        <w:rPr>
          <w:rFonts w:ascii="Times New Roman" w:hAnsi="Times New Roman" w:cs="Times New Roman"/>
          <w:color w:val="000000" w:themeColor="text1"/>
          <w:sz w:val="28"/>
          <w:szCs w:val="28"/>
          <w:lang w:val="uk-UA"/>
        </w:rPr>
        <w:t>ятливих екологічни</w:t>
      </w:r>
      <w:r w:rsidR="000928F7" w:rsidRPr="00C42A11">
        <w:rPr>
          <w:rFonts w:ascii="Times New Roman" w:hAnsi="Times New Roman" w:cs="Times New Roman"/>
          <w:color w:val="000000" w:themeColor="text1"/>
          <w:sz w:val="28"/>
          <w:szCs w:val="28"/>
          <w:lang w:val="uk-UA"/>
        </w:rPr>
        <w:t xml:space="preserve">х впливів, ускладнення освітніх </w:t>
      </w:r>
      <w:r w:rsidRPr="00C42A11">
        <w:rPr>
          <w:rFonts w:ascii="Times New Roman" w:hAnsi="Times New Roman" w:cs="Times New Roman"/>
          <w:color w:val="000000" w:themeColor="text1"/>
          <w:sz w:val="28"/>
          <w:szCs w:val="28"/>
          <w:lang w:val="uk-UA"/>
        </w:rPr>
        <w:t>програм, а тако</w:t>
      </w:r>
      <w:r w:rsidR="000928F7" w:rsidRPr="00C42A11">
        <w:rPr>
          <w:rFonts w:ascii="Times New Roman" w:hAnsi="Times New Roman" w:cs="Times New Roman"/>
          <w:color w:val="000000" w:themeColor="text1"/>
          <w:sz w:val="28"/>
          <w:szCs w:val="28"/>
          <w:lang w:val="uk-UA"/>
        </w:rPr>
        <w:t xml:space="preserve">ж гіподинамія, порушення режиму </w:t>
      </w:r>
      <w:r w:rsidRPr="00C42A11">
        <w:rPr>
          <w:rFonts w:ascii="Times New Roman" w:hAnsi="Times New Roman" w:cs="Times New Roman"/>
          <w:color w:val="000000" w:themeColor="text1"/>
          <w:sz w:val="28"/>
          <w:szCs w:val="28"/>
          <w:lang w:val="uk-UA"/>
        </w:rPr>
        <w:t>дня, харчування і т. д. [2].</w:t>
      </w:r>
    </w:p>
    <w:p w:rsidR="009E15B5"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Одним із соціа</w:t>
      </w:r>
      <w:r w:rsidR="000928F7" w:rsidRPr="00C42A11">
        <w:rPr>
          <w:rFonts w:ascii="Times New Roman" w:hAnsi="Times New Roman" w:cs="Times New Roman"/>
          <w:color w:val="000000" w:themeColor="text1"/>
          <w:sz w:val="28"/>
          <w:szCs w:val="28"/>
          <w:lang w:val="uk-UA"/>
        </w:rPr>
        <w:t xml:space="preserve">льних факторів, що впливають на </w:t>
      </w:r>
      <w:r w:rsidRPr="00C42A11">
        <w:rPr>
          <w:rFonts w:ascii="Times New Roman" w:hAnsi="Times New Roman" w:cs="Times New Roman"/>
          <w:color w:val="000000" w:themeColor="text1"/>
          <w:sz w:val="28"/>
          <w:szCs w:val="28"/>
          <w:lang w:val="uk-UA"/>
        </w:rPr>
        <w:t xml:space="preserve">стан здоров’я </w:t>
      </w:r>
      <w:r w:rsidR="000D0CB1" w:rsidRPr="00C42A11">
        <w:rPr>
          <w:rFonts w:ascii="Times New Roman" w:hAnsi="Times New Roman" w:cs="Times New Roman"/>
          <w:color w:val="000000" w:themeColor="text1"/>
          <w:sz w:val="28"/>
          <w:szCs w:val="28"/>
          <w:lang w:val="uk-UA"/>
        </w:rPr>
        <w:t>студентів</w:t>
      </w:r>
      <w:r w:rsidR="000928F7" w:rsidRPr="00C42A11">
        <w:rPr>
          <w:rFonts w:ascii="Times New Roman" w:hAnsi="Times New Roman" w:cs="Times New Roman"/>
          <w:color w:val="000000" w:themeColor="text1"/>
          <w:sz w:val="28"/>
          <w:szCs w:val="28"/>
          <w:lang w:val="uk-UA"/>
        </w:rPr>
        <w:t xml:space="preserve">, є навчання – це складний і </w:t>
      </w:r>
      <w:r w:rsidRPr="00C42A11">
        <w:rPr>
          <w:rFonts w:ascii="Times New Roman" w:hAnsi="Times New Roman" w:cs="Times New Roman"/>
          <w:color w:val="000000" w:themeColor="text1"/>
          <w:sz w:val="28"/>
          <w:szCs w:val="28"/>
          <w:lang w:val="uk-UA"/>
        </w:rPr>
        <w:t>тривалий процес, що впливає на психіку і фізіологію</w:t>
      </w:r>
      <w:r w:rsidR="000928F7"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молодих людей, що вимагає величезних енерговитрат. Різноманіття зовнішніх і внутрішніх факторів, що</w:t>
      </w:r>
      <w:r w:rsidR="000928F7"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негативно впливають на здоров’я студентів, визначає</w:t>
      </w:r>
      <w:r w:rsidR="000928F7"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необхідність сист</w:t>
      </w:r>
      <w:r w:rsidR="000928F7" w:rsidRPr="00C42A11">
        <w:rPr>
          <w:rFonts w:ascii="Times New Roman" w:hAnsi="Times New Roman" w:cs="Times New Roman"/>
          <w:color w:val="000000" w:themeColor="text1"/>
          <w:sz w:val="28"/>
          <w:szCs w:val="28"/>
          <w:lang w:val="uk-UA"/>
        </w:rPr>
        <w:t xml:space="preserve">емного вивчення їхнього способу </w:t>
      </w:r>
      <w:r w:rsidRPr="00C42A11">
        <w:rPr>
          <w:rFonts w:ascii="Times New Roman" w:hAnsi="Times New Roman" w:cs="Times New Roman"/>
          <w:color w:val="000000" w:themeColor="text1"/>
          <w:sz w:val="28"/>
          <w:szCs w:val="28"/>
          <w:lang w:val="uk-UA"/>
        </w:rPr>
        <w:t>життя, умов навчання і виховання</w:t>
      </w:r>
      <w:r w:rsidR="000928F7" w:rsidRPr="00C42A11">
        <w:rPr>
          <w:rFonts w:ascii="Times New Roman" w:hAnsi="Times New Roman" w:cs="Times New Roman"/>
          <w:color w:val="000000" w:themeColor="text1"/>
          <w:sz w:val="28"/>
          <w:szCs w:val="28"/>
          <w:lang w:val="uk-UA"/>
        </w:rPr>
        <w:t xml:space="preserve"> [</w:t>
      </w:r>
      <w:r w:rsidR="00EF21A0" w:rsidRPr="00C42A11">
        <w:rPr>
          <w:rFonts w:ascii="Times New Roman" w:hAnsi="Times New Roman" w:cs="Times New Roman"/>
          <w:color w:val="000000" w:themeColor="text1"/>
          <w:sz w:val="28"/>
          <w:szCs w:val="28"/>
          <w:lang w:val="uk-UA"/>
        </w:rPr>
        <w:t xml:space="preserve">45, </w:t>
      </w:r>
      <w:r w:rsidR="003128EC">
        <w:rPr>
          <w:rFonts w:ascii="Times New Roman" w:hAnsi="Times New Roman" w:cs="Times New Roman"/>
          <w:color w:val="000000" w:themeColor="text1"/>
          <w:sz w:val="28"/>
          <w:szCs w:val="28"/>
          <w:lang w:val="uk-UA"/>
        </w:rPr>
        <w:t>60</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w:t>
      </w:r>
    </w:p>
    <w:p w:rsidR="009E15B5"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У процесі навчання</w:t>
      </w:r>
      <w:r w:rsidR="000928F7" w:rsidRPr="00C42A11">
        <w:rPr>
          <w:rFonts w:ascii="Times New Roman" w:hAnsi="Times New Roman" w:cs="Times New Roman"/>
          <w:color w:val="000000" w:themeColor="text1"/>
          <w:sz w:val="28"/>
          <w:szCs w:val="28"/>
          <w:lang w:val="uk-UA"/>
        </w:rPr>
        <w:t xml:space="preserve"> відбувається зміна фізіологіч</w:t>
      </w:r>
      <w:r w:rsidRPr="00C42A11">
        <w:rPr>
          <w:rFonts w:ascii="Times New Roman" w:hAnsi="Times New Roman" w:cs="Times New Roman"/>
          <w:color w:val="000000" w:themeColor="text1"/>
          <w:sz w:val="28"/>
          <w:szCs w:val="28"/>
          <w:lang w:val="uk-UA"/>
        </w:rPr>
        <w:t>ного стану організму,</w:t>
      </w:r>
      <w:r w:rsidR="000928F7" w:rsidRPr="00C42A11">
        <w:rPr>
          <w:rFonts w:ascii="Times New Roman" w:hAnsi="Times New Roman" w:cs="Times New Roman"/>
          <w:color w:val="000000" w:themeColor="text1"/>
          <w:sz w:val="28"/>
          <w:szCs w:val="28"/>
          <w:lang w:val="uk-UA"/>
        </w:rPr>
        <w:t xml:space="preserve"> що називається втомою. </w:t>
      </w:r>
      <w:r w:rsidRPr="00C42A11">
        <w:rPr>
          <w:rFonts w:ascii="Times New Roman" w:hAnsi="Times New Roman" w:cs="Times New Roman"/>
          <w:color w:val="000000" w:themeColor="text1"/>
          <w:sz w:val="28"/>
          <w:szCs w:val="28"/>
          <w:lang w:val="uk-UA"/>
        </w:rPr>
        <w:t>Якщо розглядати спос</w:t>
      </w:r>
      <w:r w:rsidR="000928F7" w:rsidRPr="00C42A11">
        <w:rPr>
          <w:rFonts w:ascii="Times New Roman" w:hAnsi="Times New Roman" w:cs="Times New Roman"/>
          <w:color w:val="000000" w:themeColor="text1"/>
          <w:sz w:val="28"/>
          <w:szCs w:val="28"/>
          <w:lang w:val="uk-UA"/>
        </w:rPr>
        <w:t>іб життя студентів із гігієніч</w:t>
      </w:r>
      <w:r w:rsidRPr="00C42A11">
        <w:rPr>
          <w:rFonts w:ascii="Times New Roman" w:hAnsi="Times New Roman" w:cs="Times New Roman"/>
          <w:color w:val="000000" w:themeColor="text1"/>
          <w:sz w:val="28"/>
          <w:szCs w:val="28"/>
          <w:lang w:val="uk-UA"/>
        </w:rPr>
        <w:t>ної точки зору, то</w:t>
      </w:r>
      <w:r w:rsidR="000928F7" w:rsidRPr="00C42A11">
        <w:rPr>
          <w:rFonts w:ascii="Times New Roman" w:hAnsi="Times New Roman" w:cs="Times New Roman"/>
          <w:color w:val="000000" w:themeColor="text1"/>
          <w:sz w:val="28"/>
          <w:szCs w:val="28"/>
          <w:lang w:val="uk-UA"/>
        </w:rPr>
        <w:t xml:space="preserve"> можна виявити ряд дефектів, що </w:t>
      </w:r>
      <w:r w:rsidRPr="00C42A11">
        <w:rPr>
          <w:rFonts w:ascii="Times New Roman" w:hAnsi="Times New Roman" w:cs="Times New Roman"/>
          <w:color w:val="000000" w:themeColor="text1"/>
          <w:sz w:val="28"/>
          <w:szCs w:val="28"/>
          <w:lang w:val="uk-UA"/>
        </w:rPr>
        <w:t>призводять до погір</w:t>
      </w:r>
      <w:r w:rsidR="000928F7" w:rsidRPr="00C42A11">
        <w:rPr>
          <w:rFonts w:ascii="Times New Roman" w:hAnsi="Times New Roman" w:cs="Times New Roman"/>
          <w:color w:val="000000" w:themeColor="text1"/>
          <w:sz w:val="28"/>
          <w:szCs w:val="28"/>
          <w:lang w:val="uk-UA"/>
        </w:rPr>
        <w:t xml:space="preserve">шення стану здоров’я. Передусім </w:t>
      </w:r>
      <w:r w:rsidRPr="00C42A11">
        <w:rPr>
          <w:rFonts w:ascii="Times New Roman" w:hAnsi="Times New Roman" w:cs="Times New Roman"/>
          <w:color w:val="000000" w:themeColor="text1"/>
          <w:sz w:val="28"/>
          <w:szCs w:val="28"/>
          <w:lang w:val="uk-UA"/>
        </w:rPr>
        <w:t>це шкідливі звички</w:t>
      </w:r>
      <w:r w:rsidR="000928F7" w:rsidRPr="00C42A11">
        <w:rPr>
          <w:rFonts w:ascii="Times New Roman" w:hAnsi="Times New Roman" w:cs="Times New Roman"/>
          <w:color w:val="000000" w:themeColor="text1"/>
          <w:sz w:val="28"/>
          <w:szCs w:val="28"/>
          <w:lang w:val="uk-UA"/>
        </w:rPr>
        <w:t xml:space="preserve">, гіподинамія, порушення режиму </w:t>
      </w:r>
      <w:r w:rsidRPr="00C42A11">
        <w:rPr>
          <w:rFonts w:ascii="Times New Roman" w:hAnsi="Times New Roman" w:cs="Times New Roman"/>
          <w:color w:val="000000" w:themeColor="text1"/>
          <w:sz w:val="28"/>
          <w:szCs w:val="28"/>
          <w:lang w:val="uk-UA"/>
        </w:rPr>
        <w:t>харчування, недотр</w:t>
      </w:r>
      <w:r w:rsidR="000928F7" w:rsidRPr="00C42A11">
        <w:rPr>
          <w:rFonts w:ascii="Times New Roman" w:hAnsi="Times New Roman" w:cs="Times New Roman"/>
          <w:color w:val="000000" w:themeColor="text1"/>
          <w:sz w:val="28"/>
          <w:szCs w:val="28"/>
          <w:lang w:val="uk-UA"/>
        </w:rPr>
        <w:t xml:space="preserve">имання режиму дня і відпочинку, </w:t>
      </w:r>
      <w:r w:rsidRPr="00C42A11">
        <w:rPr>
          <w:rFonts w:ascii="Times New Roman" w:hAnsi="Times New Roman" w:cs="Times New Roman"/>
          <w:color w:val="000000" w:themeColor="text1"/>
          <w:sz w:val="28"/>
          <w:szCs w:val="28"/>
          <w:lang w:val="uk-UA"/>
        </w:rPr>
        <w:t>несприятливі умови</w:t>
      </w:r>
      <w:r w:rsidR="000928F7" w:rsidRPr="00C42A11">
        <w:rPr>
          <w:rFonts w:ascii="Times New Roman" w:hAnsi="Times New Roman" w:cs="Times New Roman"/>
          <w:color w:val="000000" w:themeColor="text1"/>
          <w:sz w:val="28"/>
          <w:szCs w:val="28"/>
          <w:lang w:val="uk-UA"/>
        </w:rPr>
        <w:t xml:space="preserve"> проживання в гуртожитку, орен</w:t>
      </w:r>
      <w:r w:rsidRPr="00C42A11">
        <w:rPr>
          <w:rFonts w:ascii="Times New Roman" w:hAnsi="Times New Roman" w:cs="Times New Roman"/>
          <w:color w:val="000000" w:themeColor="text1"/>
          <w:sz w:val="28"/>
          <w:szCs w:val="28"/>
          <w:lang w:val="uk-UA"/>
        </w:rPr>
        <w:t>дованих квартира</w:t>
      </w:r>
      <w:r w:rsidR="000928F7" w:rsidRPr="00C42A11">
        <w:rPr>
          <w:rFonts w:ascii="Times New Roman" w:hAnsi="Times New Roman" w:cs="Times New Roman"/>
          <w:color w:val="000000" w:themeColor="text1"/>
          <w:sz w:val="28"/>
          <w:szCs w:val="28"/>
          <w:lang w:val="uk-UA"/>
        </w:rPr>
        <w:t>х, підвищене навчальне наванта</w:t>
      </w:r>
      <w:r w:rsidRPr="00C42A11">
        <w:rPr>
          <w:rFonts w:ascii="Times New Roman" w:hAnsi="Times New Roman" w:cs="Times New Roman"/>
          <w:color w:val="000000" w:themeColor="text1"/>
          <w:sz w:val="28"/>
          <w:szCs w:val="28"/>
          <w:lang w:val="uk-UA"/>
        </w:rPr>
        <w:t>ження, психоемоційне напруження [</w:t>
      </w:r>
      <w:r w:rsidR="003128EC">
        <w:rPr>
          <w:rFonts w:ascii="Times New Roman" w:hAnsi="Times New Roman" w:cs="Times New Roman"/>
          <w:color w:val="000000" w:themeColor="text1"/>
          <w:sz w:val="28"/>
          <w:szCs w:val="28"/>
          <w:lang w:val="uk-UA"/>
        </w:rPr>
        <w:t>60</w:t>
      </w:r>
      <w:r w:rsidRPr="00C42A11">
        <w:rPr>
          <w:rFonts w:ascii="Times New Roman" w:hAnsi="Times New Roman" w:cs="Times New Roman"/>
          <w:color w:val="000000" w:themeColor="text1"/>
          <w:sz w:val="28"/>
          <w:szCs w:val="28"/>
          <w:lang w:val="uk-UA"/>
        </w:rPr>
        <w:t>].</w:t>
      </w:r>
    </w:p>
    <w:p w:rsidR="009E15B5"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Викликає побоюв</w:t>
      </w:r>
      <w:r w:rsidR="000928F7" w:rsidRPr="00C42A11">
        <w:rPr>
          <w:rFonts w:ascii="Times New Roman" w:hAnsi="Times New Roman" w:cs="Times New Roman"/>
          <w:color w:val="000000" w:themeColor="text1"/>
          <w:sz w:val="28"/>
          <w:szCs w:val="28"/>
          <w:lang w:val="uk-UA"/>
        </w:rPr>
        <w:t xml:space="preserve">ання те, що студенти не надають </w:t>
      </w:r>
      <w:r w:rsidRPr="00C42A11">
        <w:rPr>
          <w:rFonts w:ascii="Times New Roman" w:hAnsi="Times New Roman" w:cs="Times New Roman"/>
          <w:color w:val="000000" w:themeColor="text1"/>
          <w:sz w:val="28"/>
          <w:szCs w:val="28"/>
          <w:lang w:val="uk-UA"/>
        </w:rPr>
        <w:t>значення впливу харчу</w:t>
      </w:r>
      <w:r w:rsidR="000928F7" w:rsidRPr="00C42A11">
        <w:rPr>
          <w:rFonts w:ascii="Times New Roman" w:hAnsi="Times New Roman" w:cs="Times New Roman"/>
          <w:color w:val="000000" w:themeColor="text1"/>
          <w:sz w:val="28"/>
          <w:szCs w:val="28"/>
          <w:lang w:val="uk-UA"/>
        </w:rPr>
        <w:t xml:space="preserve">вання на стан їхнього здоров’я. </w:t>
      </w:r>
      <w:r w:rsidRPr="00C42A11">
        <w:rPr>
          <w:rFonts w:ascii="Times New Roman" w:hAnsi="Times New Roman" w:cs="Times New Roman"/>
          <w:color w:val="000000" w:themeColor="text1"/>
          <w:sz w:val="28"/>
          <w:szCs w:val="28"/>
          <w:lang w:val="uk-UA"/>
        </w:rPr>
        <w:t xml:space="preserve">Проте, доведений </w:t>
      </w:r>
      <w:r w:rsidR="000928F7" w:rsidRPr="00C42A11">
        <w:rPr>
          <w:rFonts w:ascii="Times New Roman" w:hAnsi="Times New Roman" w:cs="Times New Roman"/>
          <w:color w:val="000000" w:themeColor="text1"/>
          <w:sz w:val="28"/>
          <w:szCs w:val="28"/>
          <w:lang w:val="uk-UA"/>
        </w:rPr>
        <w:t xml:space="preserve">той факт, що споживання гарячої </w:t>
      </w:r>
      <w:r w:rsidRPr="00C42A11">
        <w:rPr>
          <w:rFonts w:ascii="Times New Roman" w:hAnsi="Times New Roman" w:cs="Times New Roman"/>
          <w:color w:val="000000" w:themeColor="text1"/>
          <w:sz w:val="28"/>
          <w:szCs w:val="28"/>
          <w:lang w:val="uk-UA"/>
        </w:rPr>
        <w:t>їжі тільки один р</w:t>
      </w:r>
      <w:r w:rsidR="000928F7" w:rsidRPr="00C42A11">
        <w:rPr>
          <w:rFonts w:ascii="Times New Roman" w:hAnsi="Times New Roman" w:cs="Times New Roman"/>
          <w:color w:val="000000" w:themeColor="text1"/>
          <w:sz w:val="28"/>
          <w:szCs w:val="28"/>
          <w:lang w:val="uk-UA"/>
        </w:rPr>
        <w:t xml:space="preserve">аз на день негативно впливає на </w:t>
      </w:r>
      <w:r w:rsidRPr="00C42A11">
        <w:rPr>
          <w:rFonts w:ascii="Times New Roman" w:hAnsi="Times New Roman" w:cs="Times New Roman"/>
          <w:color w:val="000000" w:themeColor="text1"/>
          <w:sz w:val="28"/>
          <w:szCs w:val="28"/>
          <w:lang w:val="uk-UA"/>
        </w:rPr>
        <w:t xml:space="preserve">здоров’я підлітків, а </w:t>
      </w:r>
      <w:r w:rsidR="000928F7" w:rsidRPr="00C42A11">
        <w:rPr>
          <w:rFonts w:ascii="Times New Roman" w:hAnsi="Times New Roman" w:cs="Times New Roman"/>
          <w:color w:val="000000" w:themeColor="text1"/>
          <w:sz w:val="28"/>
          <w:szCs w:val="28"/>
          <w:lang w:val="uk-UA"/>
        </w:rPr>
        <w:t xml:space="preserve">також низька якість харчування, </w:t>
      </w:r>
      <w:r w:rsidRPr="00C42A11">
        <w:rPr>
          <w:rFonts w:ascii="Times New Roman" w:hAnsi="Times New Roman" w:cs="Times New Roman"/>
          <w:color w:val="000000" w:themeColor="text1"/>
          <w:sz w:val="28"/>
          <w:szCs w:val="28"/>
          <w:lang w:val="uk-UA"/>
        </w:rPr>
        <w:t>економія на продукта</w:t>
      </w:r>
      <w:r w:rsidR="000928F7" w:rsidRPr="00C42A11">
        <w:rPr>
          <w:rFonts w:ascii="Times New Roman" w:hAnsi="Times New Roman" w:cs="Times New Roman"/>
          <w:color w:val="000000" w:themeColor="text1"/>
          <w:sz w:val="28"/>
          <w:szCs w:val="28"/>
          <w:lang w:val="uk-UA"/>
        </w:rPr>
        <w:t>х, неминуча при невисоких дохо</w:t>
      </w:r>
      <w:r w:rsidRPr="00C42A11">
        <w:rPr>
          <w:rFonts w:ascii="Times New Roman" w:hAnsi="Times New Roman" w:cs="Times New Roman"/>
          <w:color w:val="000000" w:themeColor="text1"/>
          <w:sz w:val="28"/>
          <w:szCs w:val="28"/>
          <w:lang w:val="uk-UA"/>
        </w:rPr>
        <w:t>дах. Тому відсутність сн</w:t>
      </w:r>
      <w:r w:rsidR="000928F7" w:rsidRPr="00C42A11">
        <w:rPr>
          <w:rFonts w:ascii="Times New Roman" w:hAnsi="Times New Roman" w:cs="Times New Roman"/>
          <w:color w:val="000000" w:themeColor="text1"/>
          <w:sz w:val="28"/>
          <w:szCs w:val="28"/>
          <w:lang w:val="uk-UA"/>
        </w:rPr>
        <w:t xml:space="preserve">іданку і нерегулярність обідів, </w:t>
      </w:r>
      <w:r w:rsidRPr="00C42A11">
        <w:rPr>
          <w:rFonts w:ascii="Times New Roman" w:hAnsi="Times New Roman" w:cs="Times New Roman"/>
          <w:color w:val="000000" w:themeColor="text1"/>
          <w:sz w:val="28"/>
          <w:szCs w:val="28"/>
          <w:lang w:val="uk-UA"/>
        </w:rPr>
        <w:t>обмеження в харчув</w:t>
      </w:r>
      <w:r w:rsidR="000928F7" w:rsidRPr="00C42A11">
        <w:rPr>
          <w:rFonts w:ascii="Times New Roman" w:hAnsi="Times New Roman" w:cs="Times New Roman"/>
          <w:color w:val="000000" w:themeColor="text1"/>
          <w:sz w:val="28"/>
          <w:szCs w:val="28"/>
          <w:lang w:val="uk-UA"/>
        </w:rPr>
        <w:t xml:space="preserve">анні через відсутність бажання, </w:t>
      </w:r>
      <w:r w:rsidRPr="00C42A11">
        <w:rPr>
          <w:rFonts w:ascii="Times New Roman" w:hAnsi="Times New Roman" w:cs="Times New Roman"/>
          <w:color w:val="000000" w:themeColor="text1"/>
          <w:sz w:val="28"/>
          <w:szCs w:val="28"/>
          <w:lang w:val="uk-UA"/>
        </w:rPr>
        <w:lastRenderedPageBreak/>
        <w:t>нестачу часу і відс</w:t>
      </w:r>
      <w:r w:rsidR="000928F7" w:rsidRPr="00C42A11">
        <w:rPr>
          <w:rFonts w:ascii="Times New Roman" w:hAnsi="Times New Roman" w:cs="Times New Roman"/>
          <w:color w:val="000000" w:themeColor="text1"/>
          <w:sz w:val="28"/>
          <w:szCs w:val="28"/>
          <w:lang w:val="uk-UA"/>
        </w:rPr>
        <w:t>утність грошей – можна віднести д</w:t>
      </w:r>
      <w:r w:rsidRPr="00C42A11">
        <w:rPr>
          <w:rFonts w:ascii="Times New Roman" w:hAnsi="Times New Roman" w:cs="Times New Roman"/>
          <w:color w:val="000000" w:themeColor="text1"/>
          <w:sz w:val="28"/>
          <w:szCs w:val="28"/>
          <w:lang w:val="uk-UA"/>
        </w:rPr>
        <w:t>о причин розвитку захворювань органів травлення</w:t>
      </w:r>
      <w:r w:rsidR="000928F7"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46, 50</w:t>
      </w:r>
      <w:r w:rsidR="000928F7" w:rsidRPr="00C42A11">
        <w:rPr>
          <w:rFonts w:ascii="Times New Roman" w:hAnsi="Times New Roman" w:cs="Times New Roman"/>
          <w:color w:val="000000" w:themeColor="text1"/>
          <w:sz w:val="28"/>
          <w:szCs w:val="28"/>
          <w:lang w:val="uk-UA"/>
        </w:rPr>
        <w:t>]</w:t>
      </w:r>
      <w:r w:rsidRPr="00C42A11">
        <w:rPr>
          <w:rFonts w:ascii="Times New Roman" w:hAnsi="Times New Roman" w:cs="Times New Roman"/>
          <w:color w:val="000000" w:themeColor="text1"/>
          <w:sz w:val="28"/>
          <w:szCs w:val="28"/>
          <w:lang w:val="uk-UA"/>
        </w:rPr>
        <w:t>.</w:t>
      </w:r>
    </w:p>
    <w:p w:rsidR="000D0CB1"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Сучасні умови</w:t>
      </w:r>
      <w:r w:rsidR="000928F7" w:rsidRPr="00C42A11">
        <w:rPr>
          <w:rFonts w:ascii="Times New Roman" w:hAnsi="Times New Roman" w:cs="Times New Roman"/>
          <w:color w:val="000000" w:themeColor="text1"/>
          <w:sz w:val="28"/>
          <w:szCs w:val="28"/>
          <w:lang w:val="uk-UA"/>
        </w:rPr>
        <w:t xml:space="preserve"> життя висувають нові вимоги до </w:t>
      </w:r>
      <w:r w:rsidRPr="00C42A11">
        <w:rPr>
          <w:rFonts w:ascii="Times New Roman" w:hAnsi="Times New Roman" w:cs="Times New Roman"/>
          <w:color w:val="000000" w:themeColor="text1"/>
          <w:sz w:val="28"/>
          <w:szCs w:val="28"/>
          <w:lang w:val="uk-UA"/>
        </w:rPr>
        <w:t>здоров’я та інте</w:t>
      </w:r>
      <w:r w:rsidR="000928F7" w:rsidRPr="00C42A11">
        <w:rPr>
          <w:rFonts w:ascii="Times New Roman" w:hAnsi="Times New Roman" w:cs="Times New Roman"/>
          <w:color w:val="000000" w:themeColor="text1"/>
          <w:sz w:val="28"/>
          <w:szCs w:val="28"/>
          <w:lang w:val="uk-UA"/>
        </w:rPr>
        <w:t xml:space="preserve">лектуальних можливостей молоді. </w:t>
      </w:r>
      <w:r w:rsidRPr="00C42A11">
        <w:rPr>
          <w:rFonts w:ascii="Times New Roman" w:hAnsi="Times New Roman" w:cs="Times New Roman"/>
          <w:color w:val="000000" w:themeColor="text1"/>
          <w:sz w:val="28"/>
          <w:szCs w:val="28"/>
          <w:lang w:val="uk-UA"/>
        </w:rPr>
        <w:t>Майбутні фахівці повинні володіти високо</w:t>
      </w:r>
      <w:r w:rsidR="000928F7" w:rsidRPr="00C42A11">
        <w:rPr>
          <w:rFonts w:ascii="Times New Roman" w:hAnsi="Times New Roman" w:cs="Times New Roman"/>
          <w:color w:val="000000" w:themeColor="text1"/>
          <w:sz w:val="28"/>
          <w:szCs w:val="28"/>
          <w:lang w:val="uk-UA"/>
        </w:rPr>
        <w:t>ю про</w:t>
      </w:r>
      <w:r w:rsidRPr="00C42A11">
        <w:rPr>
          <w:rFonts w:ascii="Times New Roman" w:hAnsi="Times New Roman" w:cs="Times New Roman"/>
          <w:color w:val="000000" w:themeColor="text1"/>
          <w:sz w:val="28"/>
          <w:szCs w:val="28"/>
          <w:lang w:val="uk-UA"/>
        </w:rPr>
        <w:t>фесійною кваліфі</w:t>
      </w:r>
      <w:r w:rsidR="000928F7" w:rsidRPr="00C42A11">
        <w:rPr>
          <w:rFonts w:ascii="Times New Roman" w:hAnsi="Times New Roman" w:cs="Times New Roman"/>
          <w:color w:val="000000" w:themeColor="text1"/>
          <w:sz w:val="28"/>
          <w:szCs w:val="28"/>
          <w:lang w:val="uk-UA"/>
        </w:rPr>
        <w:t xml:space="preserve">кацією, бути здоровими, фізично </w:t>
      </w:r>
      <w:r w:rsidRPr="00C42A11">
        <w:rPr>
          <w:rFonts w:ascii="Times New Roman" w:hAnsi="Times New Roman" w:cs="Times New Roman"/>
          <w:color w:val="000000" w:themeColor="text1"/>
          <w:sz w:val="28"/>
          <w:szCs w:val="28"/>
          <w:lang w:val="uk-UA"/>
        </w:rPr>
        <w:t>витривалими, мати ви</w:t>
      </w:r>
      <w:r w:rsidR="000928F7" w:rsidRPr="00C42A11">
        <w:rPr>
          <w:rFonts w:ascii="Times New Roman" w:hAnsi="Times New Roman" w:cs="Times New Roman"/>
          <w:color w:val="000000" w:themeColor="text1"/>
          <w:sz w:val="28"/>
          <w:szCs w:val="28"/>
          <w:lang w:val="uk-UA"/>
        </w:rPr>
        <w:t xml:space="preserve">соку працездатність. </w:t>
      </w:r>
    </w:p>
    <w:p w:rsidR="009E15B5" w:rsidRPr="00C42A11" w:rsidRDefault="000928F7"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Студенти –</w:t>
      </w:r>
      <w:r w:rsidR="000D0CB1" w:rsidRPr="00C42A11">
        <w:rPr>
          <w:rFonts w:ascii="Times New Roman" w:hAnsi="Times New Roman" w:cs="Times New Roman"/>
          <w:color w:val="000000" w:themeColor="text1"/>
          <w:sz w:val="28"/>
          <w:szCs w:val="28"/>
          <w:lang w:val="uk-UA"/>
        </w:rPr>
        <w:t xml:space="preserve"> </w:t>
      </w:r>
      <w:r w:rsidR="009E15B5" w:rsidRPr="00C42A11">
        <w:rPr>
          <w:rFonts w:ascii="Times New Roman" w:hAnsi="Times New Roman" w:cs="Times New Roman"/>
          <w:color w:val="000000" w:themeColor="text1"/>
          <w:sz w:val="28"/>
          <w:szCs w:val="28"/>
          <w:lang w:val="uk-UA"/>
        </w:rPr>
        <w:t>особлива виробничо-професійна група певного віку</w:t>
      </w:r>
      <w:r w:rsidRPr="00C42A11">
        <w:rPr>
          <w:rFonts w:ascii="Times New Roman" w:hAnsi="Times New Roman" w:cs="Times New Roman"/>
          <w:color w:val="000000" w:themeColor="text1"/>
          <w:sz w:val="28"/>
          <w:szCs w:val="28"/>
          <w:lang w:val="uk-UA"/>
        </w:rPr>
        <w:t xml:space="preserve"> </w:t>
      </w:r>
      <w:r w:rsidR="009E15B5" w:rsidRPr="00C42A11">
        <w:rPr>
          <w:rFonts w:ascii="Times New Roman" w:hAnsi="Times New Roman" w:cs="Times New Roman"/>
          <w:color w:val="000000" w:themeColor="text1"/>
          <w:sz w:val="28"/>
          <w:szCs w:val="28"/>
          <w:lang w:val="uk-UA"/>
        </w:rPr>
        <w:t>зі специфічними умовами праці та життя. В студентів</w:t>
      </w:r>
      <w:r w:rsidRPr="00C42A11">
        <w:rPr>
          <w:rFonts w:ascii="Times New Roman" w:hAnsi="Times New Roman" w:cs="Times New Roman"/>
          <w:color w:val="000000" w:themeColor="text1"/>
          <w:sz w:val="28"/>
          <w:szCs w:val="28"/>
          <w:lang w:val="uk-UA"/>
        </w:rPr>
        <w:t xml:space="preserve"> </w:t>
      </w:r>
      <w:r w:rsidR="009E15B5" w:rsidRPr="00C42A11">
        <w:rPr>
          <w:rFonts w:ascii="Times New Roman" w:hAnsi="Times New Roman" w:cs="Times New Roman"/>
          <w:color w:val="000000" w:themeColor="text1"/>
          <w:sz w:val="28"/>
          <w:szCs w:val="28"/>
          <w:lang w:val="uk-UA"/>
        </w:rPr>
        <w:t>у 18 років ще повністю не завершився фізичний ро</w:t>
      </w:r>
      <w:r w:rsidRPr="00C42A11">
        <w:rPr>
          <w:rFonts w:ascii="Times New Roman" w:hAnsi="Times New Roman" w:cs="Times New Roman"/>
          <w:color w:val="000000" w:themeColor="text1"/>
          <w:sz w:val="28"/>
          <w:szCs w:val="28"/>
          <w:lang w:val="uk-UA"/>
        </w:rPr>
        <w:t>з</w:t>
      </w:r>
      <w:r w:rsidR="009E15B5" w:rsidRPr="00C42A11">
        <w:rPr>
          <w:rFonts w:ascii="Times New Roman" w:hAnsi="Times New Roman" w:cs="Times New Roman"/>
          <w:color w:val="000000" w:themeColor="text1"/>
          <w:sz w:val="28"/>
          <w:szCs w:val="28"/>
          <w:lang w:val="uk-UA"/>
        </w:rPr>
        <w:t>виток, збільшення маси т</w:t>
      </w:r>
      <w:r w:rsidRPr="00C42A11">
        <w:rPr>
          <w:rFonts w:ascii="Times New Roman" w:hAnsi="Times New Roman" w:cs="Times New Roman"/>
          <w:color w:val="000000" w:themeColor="text1"/>
          <w:sz w:val="28"/>
          <w:szCs w:val="28"/>
          <w:lang w:val="uk-UA"/>
        </w:rPr>
        <w:t xml:space="preserve">іла і м’язової сили у більшості </w:t>
      </w:r>
      <w:r w:rsidR="009E15B5" w:rsidRPr="00C42A11">
        <w:rPr>
          <w:rFonts w:ascii="Times New Roman" w:hAnsi="Times New Roman" w:cs="Times New Roman"/>
          <w:color w:val="000000" w:themeColor="text1"/>
          <w:sz w:val="28"/>
          <w:szCs w:val="28"/>
          <w:lang w:val="uk-UA"/>
        </w:rPr>
        <w:t>студентів завершується</w:t>
      </w:r>
      <w:r w:rsidRPr="00C42A11">
        <w:rPr>
          <w:rFonts w:ascii="Times New Roman" w:hAnsi="Times New Roman" w:cs="Times New Roman"/>
          <w:color w:val="000000" w:themeColor="text1"/>
          <w:sz w:val="28"/>
          <w:szCs w:val="28"/>
          <w:lang w:val="uk-UA"/>
        </w:rPr>
        <w:t xml:space="preserve"> до 19–20 років. Багато студен</w:t>
      </w:r>
      <w:r w:rsidR="009E15B5" w:rsidRPr="00C42A11">
        <w:rPr>
          <w:rFonts w:ascii="Times New Roman" w:hAnsi="Times New Roman" w:cs="Times New Roman"/>
          <w:color w:val="000000" w:themeColor="text1"/>
          <w:sz w:val="28"/>
          <w:szCs w:val="28"/>
          <w:lang w:val="uk-UA"/>
        </w:rPr>
        <w:t>тів живуть у гуртожитк</w:t>
      </w:r>
      <w:r w:rsidRPr="00C42A11">
        <w:rPr>
          <w:rFonts w:ascii="Times New Roman" w:hAnsi="Times New Roman" w:cs="Times New Roman"/>
          <w:color w:val="000000" w:themeColor="text1"/>
          <w:sz w:val="28"/>
          <w:szCs w:val="28"/>
          <w:lang w:val="uk-UA"/>
        </w:rPr>
        <w:t xml:space="preserve">у окремо від сім’ї, що повністю </w:t>
      </w:r>
      <w:r w:rsidR="009E15B5" w:rsidRPr="00C42A11">
        <w:rPr>
          <w:rFonts w:ascii="Times New Roman" w:hAnsi="Times New Roman" w:cs="Times New Roman"/>
          <w:color w:val="000000" w:themeColor="text1"/>
          <w:sz w:val="28"/>
          <w:szCs w:val="28"/>
          <w:lang w:val="uk-UA"/>
        </w:rPr>
        <w:t>змінює їх стереотип життя</w:t>
      </w:r>
      <w:r w:rsidRPr="00C42A11">
        <w:rPr>
          <w:rFonts w:ascii="Times New Roman" w:hAnsi="Times New Roman" w:cs="Times New Roman"/>
          <w:color w:val="000000" w:themeColor="text1"/>
          <w:sz w:val="28"/>
          <w:szCs w:val="28"/>
          <w:lang w:val="uk-UA"/>
        </w:rPr>
        <w:t xml:space="preserve"> [</w:t>
      </w:r>
      <w:r w:rsidR="003128EC">
        <w:rPr>
          <w:rFonts w:ascii="Times New Roman" w:hAnsi="Times New Roman" w:cs="Times New Roman"/>
          <w:color w:val="000000" w:themeColor="text1"/>
          <w:sz w:val="28"/>
          <w:szCs w:val="28"/>
          <w:lang w:val="uk-UA"/>
        </w:rPr>
        <w:t>60</w:t>
      </w:r>
      <w:r w:rsidRPr="00C42A11">
        <w:rPr>
          <w:rFonts w:ascii="Times New Roman" w:hAnsi="Times New Roman" w:cs="Times New Roman"/>
          <w:color w:val="000000" w:themeColor="text1"/>
          <w:sz w:val="28"/>
          <w:szCs w:val="28"/>
          <w:lang w:val="uk-UA"/>
        </w:rPr>
        <w:t>]</w:t>
      </w:r>
      <w:r w:rsidR="009E15B5" w:rsidRPr="00C42A11">
        <w:rPr>
          <w:rFonts w:ascii="Times New Roman" w:hAnsi="Times New Roman" w:cs="Times New Roman"/>
          <w:color w:val="000000" w:themeColor="text1"/>
          <w:sz w:val="28"/>
          <w:szCs w:val="28"/>
          <w:lang w:val="uk-UA"/>
        </w:rPr>
        <w:t>.</w:t>
      </w:r>
    </w:p>
    <w:p w:rsidR="000928F7" w:rsidRPr="00C42A11" w:rsidRDefault="009E15B5" w:rsidP="000928F7">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Згідно з дослідженн</w:t>
      </w:r>
      <w:r w:rsidR="000928F7" w:rsidRPr="00C42A11">
        <w:rPr>
          <w:rFonts w:ascii="Times New Roman" w:hAnsi="Times New Roman" w:cs="Times New Roman"/>
          <w:color w:val="000000" w:themeColor="text1"/>
          <w:sz w:val="28"/>
          <w:szCs w:val="28"/>
          <w:lang w:val="uk-UA"/>
        </w:rPr>
        <w:t>ями фахівців ВООЗ, здоров’я на</w:t>
      </w:r>
      <w:r w:rsidRPr="00C42A11">
        <w:rPr>
          <w:rFonts w:ascii="Times New Roman" w:hAnsi="Times New Roman" w:cs="Times New Roman"/>
          <w:color w:val="000000" w:themeColor="text1"/>
          <w:sz w:val="28"/>
          <w:szCs w:val="28"/>
          <w:lang w:val="uk-UA"/>
        </w:rPr>
        <w:t>селення зумовлено</w:t>
      </w:r>
      <w:r w:rsidR="000928F7" w:rsidRPr="00C42A11">
        <w:rPr>
          <w:rFonts w:ascii="Times New Roman" w:hAnsi="Times New Roman" w:cs="Times New Roman"/>
          <w:color w:val="000000" w:themeColor="text1"/>
          <w:sz w:val="28"/>
          <w:szCs w:val="28"/>
          <w:lang w:val="uk-UA"/>
        </w:rPr>
        <w:t xml:space="preserve"> в 18–22 % станом навколишнього </w:t>
      </w:r>
      <w:r w:rsidRPr="00C42A11">
        <w:rPr>
          <w:rFonts w:ascii="Times New Roman" w:hAnsi="Times New Roman" w:cs="Times New Roman"/>
          <w:color w:val="000000" w:themeColor="text1"/>
          <w:sz w:val="28"/>
          <w:szCs w:val="28"/>
          <w:lang w:val="uk-UA"/>
        </w:rPr>
        <w:t xml:space="preserve">середовища, в 20 </w:t>
      </w:r>
      <w:r w:rsidR="000928F7" w:rsidRPr="00C42A11">
        <w:rPr>
          <w:rFonts w:ascii="Times New Roman" w:hAnsi="Times New Roman" w:cs="Times New Roman"/>
          <w:color w:val="000000" w:themeColor="text1"/>
          <w:sz w:val="28"/>
          <w:szCs w:val="28"/>
          <w:lang w:val="uk-UA"/>
        </w:rPr>
        <w:t xml:space="preserve">% генетичними факторами, більше </w:t>
      </w:r>
      <w:r w:rsidRPr="00C42A11">
        <w:rPr>
          <w:rFonts w:ascii="Times New Roman" w:hAnsi="Times New Roman" w:cs="Times New Roman"/>
          <w:color w:val="000000" w:themeColor="text1"/>
          <w:sz w:val="28"/>
          <w:szCs w:val="28"/>
          <w:lang w:val="uk-UA"/>
        </w:rPr>
        <w:t>ніж у 50 % умовами і</w:t>
      </w:r>
      <w:r w:rsidR="000928F7" w:rsidRPr="00C42A11">
        <w:rPr>
          <w:rFonts w:ascii="Times New Roman" w:hAnsi="Times New Roman" w:cs="Times New Roman"/>
          <w:color w:val="000000" w:themeColor="text1"/>
          <w:sz w:val="28"/>
          <w:szCs w:val="28"/>
          <w:lang w:val="uk-UA"/>
        </w:rPr>
        <w:t xml:space="preserve"> способом життя і лише в 8–10 % </w:t>
      </w:r>
      <w:r w:rsidRPr="00C42A11">
        <w:rPr>
          <w:rFonts w:ascii="Times New Roman" w:hAnsi="Times New Roman" w:cs="Times New Roman"/>
          <w:color w:val="000000" w:themeColor="text1"/>
          <w:sz w:val="28"/>
          <w:szCs w:val="28"/>
          <w:lang w:val="uk-UA"/>
        </w:rPr>
        <w:t>зі станом служби охорони здоров’я [</w:t>
      </w:r>
      <w:r w:rsidR="003128EC">
        <w:rPr>
          <w:rFonts w:ascii="Times New Roman" w:hAnsi="Times New Roman" w:cs="Times New Roman"/>
          <w:color w:val="000000" w:themeColor="text1"/>
          <w:sz w:val="28"/>
          <w:szCs w:val="28"/>
          <w:lang w:val="uk-UA"/>
        </w:rPr>
        <w:t>60</w:t>
      </w:r>
      <w:r w:rsidRPr="00C42A11">
        <w:rPr>
          <w:rFonts w:ascii="Times New Roman" w:hAnsi="Times New Roman" w:cs="Times New Roman"/>
          <w:color w:val="000000" w:themeColor="text1"/>
          <w:sz w:val="28"/>
          <w:szCs w:val="28"/>
          <w:lang w:val="uk-UA"/>
        </w:rPr>
        <w:t xml:space="preserve">]. </w:t>
      </w:r>
    </w:p>
    <w:p w:rsidR="000032F8" w:rsidRPr="00C42A11" w:rsidRDefault="000032F8" w:rsidP="00BC387C">
      <w:pPr>
        <w:ind w:firstLine="567"/>
        <w:rPr>
          <w:rFonts w:ascii="Times New Roman" w:hAnsi="Times New Roman" w:cs="Times New Roman"/>
          <w:b/>
          <w:color w:val="000000" w:themeColor="text1"/>
          <w:sz w:val="28"/>
          <w:szCs w:val="28"/>
          <w:lang w:val="uk-UA"/>
        </w:rPr>
      </w:pPr>
      <w:r w:rsidRPr="00C42A11">
        <w:rPr>
          <w:rFonts w:ascii="Times New Roman" w:hAnsi="Times New Roman" w:cs="Times New Roman"/>
          <w:b/>
          <w:color w:val="000000" w:themeColor="text1"/>
          <w:sz w:val="28"/>
          <w:szCs w:val="28"/>
          <w:lang w:val="uk-UA"/>
        </w:rPr>
        <w:t>Висновки до розділу 1</w:t>
      </w:r>
    </w:p>
    <w:p w:rsidR="004E2BF5" w:rsidRPr="00C42A11" w:rsidRDefault="007A6061" w:rsidP="000D0CB1">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 xml:space="preserve">Провівши аналіз літературних джерел, можемо сказати, що формування </w:t>
      </w:r>
      <w:r w:rsidR="004E2BF5" w:rsidRPr="00C42A11">
        <w:rPr>
          <w:rFonts w:ascii="Times New Roman" w:hAnsi="Times New Roman" w:cs="Times New Roman"/>
          <w:color w:val="000000" w:themeColor="text1"/>
          <w:sz w:val="28"/>
          <w:szCs w:val="28"/>
          <w:lang w:val="uk-UA"/>
        </w:rPr>
        <w:t>основ культури здоров′я, поширення знань про важливість здорового способу життя серед молоді є дуже поширеною задачею. Згідно дослідженню сучасна молодь розуміє як важливо зберегти здоров′я, правильно співвідносити навчання, фізичну активність та відпочинок, але не мають бажання та часу для цього. Тому потрібно постійно мотивувати молодь до зміцнення здоров’я, вдосконалювати здоровий спосіб життя, пропонувати різноманітні підходи до кожного студента індивідуально й до окремих груп, що уможливить зацікавленість студентів фізкультурно-оздоровчою та спортивно-</w:t>
      </w:r>
      <w:r w:rsidR="000D0CB1" w:rsidRPr="00C42A11">
        <w:rPr>
          <w:rFonts w:ascii="Times New Roman" w:hAnsi="Times New Roman" w:cs="Times New Roman"/>
          <w:color w:val="000000" w:themeColor="text1"/>
          <w:sz w:val="28"/>
          <w:szCs w:val="28"/>
          <w:lang w:val="uk-UA"/>
        </w:rPr>
        <w:t xml:space="preserve">масовою діяльністю, враховуючи </w:t>
      </w:r>
      <w:r w:rsidR="004E2BF5" w:rsidRPr="00C42A11">
        <w:rPr>
          <w:rFonts w:ascii="Times New Roman" w:hAnsi="Times New Roman" w:cs="Times New Roman"/>
          <w:color w:val="000000" w:themeColor="text1"/>
          <w:sz w:val="28"/>
          <w:szCs w:val="28"/>
          <w:lang w:val="uk-UA"/>
        </w:rPr>
        <w:t>їхні можливості та бажання.</w:t>
      </w:r>
    </w:p>
    <w:p w:rsidR="007A6061" w:rsidRPr="00C42A11" w:rsidRDefault="007A6061" w:rsidP="007A6061">
      <w:pPr>
        <w:spacing w:after="0" w:line="360" w:lineRule="auto"/>
        <w:ind w:firstLine="567"/>
        <w:jc w:val="both"/>
        <w:rPr>
          <w:rFonts w:ascii="Times New Roman" w:hAnsi="Times New Roman" w:cs="Times New Roman"/>
          <w:color w:val="000000" w:themeColor="text1"/>
          <w:sz w:val="28"/>
          <w:szCs w:val="28"/>
          <w:lang w:val="uk-UA"/>
        </w:rPr>
      </w:pPr>
      <w:r w:rsidRPr="00C42A11">
        <w:rPr>
          <w:rFonts w:ascii="Times New Roman" w:hAnsi="Times New Roman" w:cs="Times New Roman"/>
          <w:color w:val="000000" w:themeColor="text1"/>
          <w:sz w:val="28"/>
          <w:szCs w:val="28"/>
          <w:lang w:val="uk-UA"/>
        </w:rPr>
        <w:t xml:space="preserve">Здоровий спосіб життя – це надійніший засіб збереження і зміцнення здоров’я. Будучи зумовленим соціально-економічними умовами, спосіб </w:t>
      </w:r>
      <w:r w:rsidRPr="00C42A11">
        <w:rPr>
          <w:rFonts w:ascii="Times New Roman" w:hAnsi="Times New Roman" w:cs="Times New Roman"/>
          <w:color w:val="000000" w:themeColor="text1"/>
          <w:sz w:val="28"/>
          <w:szCs w:val="28"/>
          <w:lang w:val="uk-UA"/>
        </w:rPr>
        <w:lastRenderedPageBreak/>
        <w:t>життя залежить від мотивів діяльності конкретної людини, особливостей її психіки, стану здоров’я і функціональних можливостей</w:t>
      </w:r>
      <w:r w:rsidR="000D0CB1" w:rsidRPr="00C42A11">
        <w:rPr>
          <w:rFonts w:ascii="Times New Roman" w:hAnsi="Times New Roman" w:cs="Times New Roman"/>
          <w:color w:val="000000" w:themeColor="text1"/>
          <w:sz w:val="28"/>
          <w:szCs w:val="28"/>
          <w:lang w:val="uk-UA"/>
        </w:rPr>
        <w:t xml:space="preserve"> </w:t>
      </w:r>
      <w:r w:rsidRPr="00C42A11">
        <w:rPr>
          <w:rFonts w:ascii="Times New Roman" w:hAnsi="Times New Roman" w:cs="Times New Roman"/>
          <w:color w:val="000000" w:themeColor="text1"/>
          <w:sz w:val="28"/>
          <w:szCs w:val="28"/>
          <w:lang w:val="uk-UA"/>
        </w:rPr>
        <w:t>організму. Цим і пояснюється реальне різноманіття варіантів способу життя різних людей.</w:t>
      </w:r>
    </w:p>
    <w:p w:rsidR="004E2BF5" w:rsidRPr="00C42A11" w:rsidRDefault="004E2BF5" w:rsidP="000032F8">
      <w:pPr>
        <w:rPr>
          <w:rFonts w:ascii="Times New Roman" w:hAnsi="Times New Roman" w:cs="Times New Roman"/>
          <w:lang w:val="ru-RU"/>
        </w:rPr>
      </w:pPr>
    </w:p>
    <w:p w:rsidR="00E40B74" w:rsidRPr="00C42A11" w:rsidRDefault="00E8471C" w:rsidP="003809C1">
      <w:pPr>
        <w:jc w:val="center"/>
        <w:rPr>
          <w:rFonts w:ascii="Times New Roman" w:hAnsi="Times New Roman" w:cs="Times New Roman"/>
          <w:lang w:val="ru-RU"/>
        </w:rPr>
      </w:pPr>
      <w:r w:rsidRPr="00C42A11">
        <w:rPr>
          <w:rFonts w:ascii="Times New Roman" w:hAnsi="Times New Roman" w:cs="Times New Roman"/>
          <w:lang w:val="uk-UA"/>
        </w:rPr>
        <w:br w:type="page"/>
      </w:r>
      <w:r w:rsidR="00E40B74" w:rsidRPr="00C42A11">
        <w:rPr>
          <w:rFonts w:ascii="Times New Roman" w:hAnsi="Times New Roman" w:cs="Times New Roman"/>
          <w:b/>
          <w:color w:val="000000" w:themeColor="text1"/>
          <w:sz w:val="28"/>
          <w:szCs w:val="28"/>
          <w:lang w:val="uk-UA"/>
        </w:rPr>
        <w:lastRenderedPageBreak/>
        <w:t>РОЗДІЛ 2</w:t>
      </w:r>
    </w:p>
    <w:p w:rsidR="00E40B74" w:rsidRPr="00C42A11" w:rsidRDefault="00E40B74" w:rsidP="003809C1">
      <w:pPr>
        <w:jc w:val="center"/>
        <w:rPr>
          <w:rFonts w:ascii="Times New Roman" w:hAnsi="Times New Roman" w:cs="Times New Roman"/>
          <w:b/>
          <w:color w:val="000000" w:themeColor="text1"/>
          <w:sz w:val="28"/>
          <w:szCs w:val="28"/>
          <w:lang w:val="uk-UA"/>
        </w:rPr>
      </w:pPr>
      <w:r w:rsidRPr="00C42A11">
        <w:rPr>
          <w:rFonts w:ascii="Times New Roman" w:hAnsi="Times New Roman" w:cs="Times New Roman"/>
          <w:b/>
          <w:color w:val="000000" w:themeColor="text1"/>
          <w:sz w:val="28"/>
          <w:szCs w:val="28"/>
          <w:lang w:val="uk-UA"/>
        </w:rPr>
        <w:t>МЕТОДИ ТА ОРГАНІЗАЦІЯ ДОСЛІДЖЕННЯ</w:t>
      </w:r>
    </w:p>
    <w:p w:rsidR="00EF21A0" w:rsidRPr="00C42A11" w:rsidRDefault="00EF21A0" w:rsidP="003809C1">
      <w:pPr>
        <w:jc w:val="center"/>
        <w:rPr>
          <w:rFonts w:ascii="Times New Roman" w:hAnsi="Times New Roman" w:cs="Times New Roman"/>
          <w:b/>
          <w:color w:val="000000" w:themeColor="text1"/>
          <w:sz w:val="28"/>
          <w:szCs w:val="28"/>
          <w:lang w:val="uk-UA"/>
        </w:rPr>
      </w:pPr>
    </w:p>
    <w:p w:rsidR="00EF21A0" w:rsidRPr="00C42A11" w:rsidRDefault="00EF21A0" w:rsidP="003809C1">
      <w:pPr>
        <w:jc w:val="center"/>
        <w:rPr>
          <w:rFonts w:ascii="Times New Roman" w:hAnsi="Times New Roman" w:cs="Times New Roman"/>
          <w:b/>
          <w:color w:val="000000" w:themeColor="text1"/>
          <w:sz w:val="28"/>
          <w:szCs w:val="28"/>
          <w:lang w:val="uk-UA"/>
        </w:rPr>
      </w:pPr>
    </w:p>
    <w:p w:rsidR="00EF21A0" w:rsidRPr="00C42A11" w:rsidRDefault="00EF21A0" w:rsidP="003809C1">
      <w:pPr>
        <w:jc w:val="center"/>
        <w:rPr>
          <w:rFonts w:ascii="Times New Roman" w:hAnsi="Times New Roman" w:cs="Times New Roman"/>
          <w:lang w:val="ru-RU"/>
        </w:rPr>
      </w:pPr>
    </w:p>
    <w:p w:rsidR="00E40B74" w:rsidRPr="00C42A11" w:rsidRDefault="003809C1" w:rsidP="007A6061">
      <w:pPr>
        <w:spacing w:after="0" w:line="360" w:lineRule="auto"/>
        <w:ind w:firstLine="567"/>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2.1. </w:t>
      </w:r>
      <w:r w:rsidR="00E40B74" w:rsidRPr="00C42A11">
        <w:rPr>
          <w:rFonts w:ascii="Times New Roman" w:hAnsi="Times New Roman" w:cs="Times New Roman"/>
          <w:b/>
          <w:sz w:val="28"/>
          <w:szCs w:val="28"/>
          <w:lang w:val="uk-UA"/>
        </w:rPr>
        <w:t xml:space="preserve">Методи досліджень </w:t>
      </w:r>
    </w:p>
    <w:p w:rsidR="003809C1" w:rsidRPr="00C42A11" w:rsidRDefault="003809C1" w:rsidP="007A6061">
      <w:pPr>
        <w:spacing w:after="0" w:line="360" w:lineRule="auto"/>
        <w:ind w:firstLine="567"/>
        <w:rPr>
          <w:rFonts w:ascii="Times New Roman" w:hAnsi="Times New Roman" w:cs="Times New Roman"/>
          <w:sz w:val="28"/>
          <w:szCs w:val="28"/>
          <w:lang w:val="uk-UA"/>
        </w:rPr>
      </w:pPr>
      <w:r w:rsidRPr="00C42A11">
        <w:rPr>
          <w:rFonts w:ascii="Times New Roman" w:hAnsi="Times New Roman" w:cs="Times New Roman"/>
          <w:sz w:val="28"/>
          <w:szCs w:val="28"/>
          <w:lang w:val="uk-UA"/>
        </w:rPr>
        <w:t>Для вирішення поставлених завдань були використані наступні методи дослідження:</w:t>
      </w:r>
    </w:p>
    <w:p w:rsidR="003809C1" w:rsidRPr="00C42A11" w:rsidRDefault="003809C1" w:rsidP="007A6061">
      <w:pPr>
        <w:pStyle w:val="a3"/>
        <w:numPr>
          <w:ilvl w:val="0"/>
          <w:numId w:val="6"/>
        </w:numPr>
        <w:spacing w:after="0" w:line="360" w:lineRule="auto"/>
        <w:ind w:left="0" w:firstLine="567"/>
        <w:rPr>
          <w:rFonts w:ascii="Times New Roman" w:hAnsi="Times New Roman"/>
        </w:rPr>
      </w:pPr>
      <w:r w:rsidRPr="00C42A11">
        <w:rPr>
          <w:rFonts w:ascii="Times New Roman" w:hAnsi="Times New Roman"/>
          <w:sz w:val="28"/>
          <w:szCs w:val="28"/>
          <w:lang w:val="uk-UA"/>
        </w:rPr>
        <w:t>Теоретичні методи дослідження: аналіз та узагальнення даних науково-методичної та спеціальної літератури.</w:t>
      </w:r>
    </w:p>
    <w:p w:rsidR="003809C1" w:rsidRPr="00C42A11" w:rsidRDefault="003809C1" w:rsidP="007A6061">
      <w:pPr>
        <w:pStyle w:val="a3"/>
        <w:numPr>
          <w:ilvl w:val="0"/>
          <w:numId w:val="6"/>
        </w:numPr>
        <w:spacing w:after="0" w:line="360" w:lineRule="auto"/>
        <w:ind w:left="0" w:firstLine="567"/>
        <w:rPr>
          <w:rFonts w:ascii="Times New Roman" w:hAnsi="Times New Roman"/>
        </w:rPr>
      </w:pPr>
      <w:r w:rsidRPr="00C42A11">
        <w:rPr>
          <w:rFonts w:ascii="Times New Roman" w:hAnsi="Times New Roman"/>
          <w:sz w:val="28"/>
          <w:szCs w:val="28"/>
          <w:lang w:val="uk-UA"/>
        </w:rPr>
        <w:t>Соціологічні методи дослідження (анкетування).</w:t>
      </w:r>
    </w:p>
    <w:p w:rsidR="003809C1" w:rsidRPr="00C42A11" w:rsidRDefault="003809C1" w:rsidP="007A6061">
      <w:pPr>
        <w:pStyle w:val="a3"/>
        <w:numPr>
          <w:ilvl w:val="0"/>
          <w:numId w:val="6"/>
        </w:numPr>
        <w:spacing w:after="0" w:line="360" w:lineRule="auto"/>
        <w:ind w:left="0" w:firstLine="567"/>
        <w:rPr>
          <w:rFonts w:ascii="Times New Roman" w:hAnsi="Times New Roman"/>
        </w:rPr>
      </w:pPr>
      <w:r w:rsidRPr="00C42A11">
        <w:rPr>
          <w:rFonts w:ascii="Times New Roman" w:hAnsi="Times New Roman"/>
          <w:sz w:val="28"/>
          <w:szCs w:val="28"/>
          <w:lang w:val="uk-UA"/>
        </w:rPr>
        <w:t>Педагогічні методи дослідження (спостереження, експеримент).</w:t>
      </w:r>
    </w:p>
    <w:p w:rsidR="003809C1" w:rsidRPr="00C42A11" w:rsidRDefault="003809C1" w:rsidP="007A6061">
      <w:pPr>
        <w:pStyle w:val="a3"/>
        <w:numPr>
          <w:ilvl w:val="0"/>
          <w:numId w:val="6"/>
        </w:numPr>
        <w:spacing w:after="0" w:line="360" w:lineRule="auto"/>
        <w:ind w:left="0" w:firstLine="567"/>
        <w:rPr>
          <w:rStyle w:val="50"/>
          <w:bCs w:val="0"/>
          <w:iCs w:val="0"/>
          <w:sz w:val="22"/>
          <w:szCs w:val="22"/>
          <w:lang w:val="ru-RU" w:eastAsia="en-US"/>
        </w:rPr>
      </w:pPr>
      <w:r w:rsidRPr="00C42A11">
        <w:rPr>
          <w:rStyle w:val="50"/>
          <w:b w:val="0"/>
          <w:snapToGrid w:val="0"/>
        </w:rPr>
        <w:t>Методи математичної статистики.</w:t>
      </w:r>
    </w:p>
    <w:p w:rsidR="007A6061" w:rsidRPr="00C42A11" w:rsidRDefault="007A6061" w:rsidP="007A6061">
      <w:pPr>
        <w:pStyle w:val="a3"/>
        <w:spacing w:after="0" w:line="360" w:lineRule="auto"/>
        <w:ind w:left="567"/>
        <w:rPr>
          <w:rFonts w:ascii="Times New Roman" w:hAnsi="Times New Roman"/>
          <w:b/>
        </w:rPr>
      </w:pPr>
    </w:p>
    <w:p w:rsidR="003809C1" w:rsidRPr="00C42A11" w:rsidRDefault="003809C1" w:rsidP="007A6061">
      <w:pPr>
        <w:spacing w:after="0" w:line="360" w:lineRule="auto"/>
        <w:ind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2.1.1. </w:t>
      </w:r>
      <w:r w:rsidR="00E40B74" w:rsidRPr="00C42A11">
        <w:rPr>
          <w:rFonts w:ascii="Times New Roman" w:hAnsi="Times New Roman" w:cs="Times New Roman"/>
          <w:b/>
          <w:sz w:val="28"/>
          <w:szCs w:val="28"/>
          <w:lang w:val="uk-UA"/>
        </w:rPr>
        <w:t>Теоретичні методи дослідження: аналіз та узагальнення даних науково-методичної та спеціальної літератури</w:t>
      </w:r>
    </w:p>
    <w:p w:rsidR="00E40B74" w:rsidRPr="00C42A11" w:rsidRDefault="00E40B74" w:rsidP="007A6061">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 </w:t>
      </w:r>
      <w:r w:rsidR="00EC43AE" w:rsidRPr="00C42A11">
        <w:rPr>
          <w:rFonts w:ascii="Times New Roman" w:hAnsi="Times New Roman" w:cs="Times New Roman"/>
          <w:i/>
          <w:iCs/>
          <w:sz w:val="28"/>
          <w:szCs w:val="28"/>
          <w:lang w:val="uk-UA"/>
        </w:rPr>
        <w:t xml:space="preserve">Теоретичні методи дослідження </w:t>
      </w:r>
      <w:r w:rsidR="00EC43AE" w:rsidRPr="00C42A11">
        <w:rPr>
          <w:rFonts w:ascii="Times New Roman" w:hAnsi="Times New Roman" w:cs="Times New Roman"/>
          <w:sz w:val="28"/>
          <w:szCs w:val="28"/>
          <w:lang w:val="uk-UA"/>
        </w:rPr>
        <w:t>спираються на більш глибоке вивчення питань фізичного виховання з застосуванням комплексу певних методів дослідження, аналізом та систематизацією отриманих фактів. Дослідження на теоретичному рівні вирішує найбільш важливі та актуальні проблеми фізичного виховання і розробляє оригінальні системи навчання, розвитку та виховання різних вікових груп населення України.</w:t>
      </w:r>
    </w:p>
    <w:p w:rsidR="00EC43AE" w:rsidRPr="00C42A11" w:rsidRDefault="00EC43AE"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З метою вивчення т</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 xml:space="preserve"> </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налізу д</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них спеці</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льної літер</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 xml:space="preserve">тури з особливостей </w:t>
      </w:r>
      <w:r w:rsidRPr="00C42A11">
        <w:rPr>
          <w:rFonts w:ascii="Times New Roman" w:hAnsi="Times New Roman" w:cs="Times New Roman"/>
          <w:color w:val="000000"/>
          <w:sz w:val="28"/>
          <w:szCs w:val="28"/>
          <w:lang w:val="uk-UA"/>
        </w:rPr>
        <w:t xml:space="preserve">мотиваційних пріоритетів у студентів ЗВО до занять фізичною культурою, </w:t>
      </w:r>
      <w:r w:rsidRPr="00C42A11">
        <w:rPr>
          <w:rFonts w:ascii="Times New Roman" w:hAnsi="Times New Roman" w:cs="Times New Roman"/>
          <w:color w:val="000000" w:themeColor="text1"/>
          <w:sz w:val="28"/>
          <w:szCs w:val="28"/>
          <w:lang w:val="uk-UA"/>
        </w:rPr>
        <w:t>особливостей організації занять фізичною культурою у ЗВО</w:t>
      </w:r>
      <w:r w:rsidRPr="00C42A11">
        <w:rPr>
          <w:rFonts w:ascii="Times New Roman" w:hAnsi="Times New Roman" w:cs="Times New Roman"/>
          <w:sz w:val="28"/>
          <w:szCs w:val="28"/>
          <w:lang w:val="uk-UA"/>
        </w:rPr>
        <w:t xml:space="preserve">, </w:t>
      </w:r>
      <w:r w:rsidRPr="00C42A11">
        <w:rPr>
          <w:rFonts w:ascii="Times New Roman" w:hAnsi="Times New Roman" w:cs="Times New Roman"/>
          <w:color w:val="000000" w:themeColor="text1"/>
          <w:sz w:val="28"/>
          <w:szCs w:val="28"/>
          <w:lang w:val="uk-UA"/>
        </w:rPr>
        <w:t>основних детермінантів мотивації до занять з фізичної культури у ЗВО</w:t>
      </w:r>
      <w:r w:rsidR="000709BC" w:rsidRPr="00C42A11">
        <w:rPr>
          <w:rFonts w:ascii="Times New Roman" w:hAnsi="Times New Roman" w:cs="Times New Roman"/>
          <w:sz w:val="28"/>
          <w:szCs w:val="28"/>
          <w:lang w:val="uk-UA"/>
        </w:rPr>
        <w:t xml:space="preserve"> </w:t>
      </w:r>
      <w:r w:rsidRPr="00C42A11">
        <w:rPr>
          <w:rFonts w:ascii="Times New Roman" w:hAnsi="Times New Roman" w:cs="Times New Roman"/>
          <w:sz w:val="28"/>
          <w:szCs w:val="28"/>
          <w:lang w:val="uk-UA"/>
        </w:rPr>
        <w:t>було про</w:t>
      </w:r>
      <w:r w:rsidRPr="00C42A11">
        <w:rPr>
          <w:rFonts w:ascii="Times New Roman" w:hAnsi="Times New Roman" w:cs="Times New Roman"/>
          <w:sz w:val="28"/>
          <w:szCs w:val="28"/>
          <w:lang w:val="en-US"/>
        </w:rPr>
        <w:t>a</w:t>
      </w:r>
      <w:r w:rsidRPr="00C42A11">
        <w:rPr>
          <w:rFonts w:ascii="Times New Roman" w:hAnsi="Times New Roman" w:cs="Times New Roman"/>
          <w:sz w:val="28"/>
          <w:szCs w:val="28"/>
          <w:lang w:val="uk-UA"/>
        </w:rPr>
        <w:t xml:space="preserve">налізовано </w:t>
      </w:r>
      <w:r w:rsidR="003128EC">
        <w:rPr>
          <w:rFonts w:ascii="Times New Roman" w:hAnsi="Times New Roman" w:cs="Times New Roman"/>
          <w:sz w:val="28"/>
          <w:szCs w:val="28"/>
          <w:lang w:val="uk-UA"/>
        </w:rPr>
        <w:t>62</w:t>
      </w:r>
      <w:r w:rsidRPr="00C42A11">
        <w:rPr>
          <w:rFonts w:ascii="Times New Roman" w:hAnsi="Times New Roman" w:cs="Times New Roman"/>
          <w:sz w:val="28"/>
          <w:szCs w:val="28"/>
          <w:lang w:val="uk-UA"/>
        </w:rPr>
        <w:t xml:space="preserve"> літературних джерел</w:t>
      </w:r>
      <w:r w:rsidR="000709BC" w:rsidRPr="00C42A11">
        <w:rPr>
          <w:rFonts w:ascii="Times New Roman" w:hAnsi="Times New Roman" w:cs="Times New Roman"/>
          <w:sz w:val="28"/>
          <w:szCs w:val="28"/>
          <w:lang w:val="uk-UA"/>
        </w:rPr>
        <w:t>а</w:t>
      </w:r>
      <w:r w:rsidRPr="00C42A11">
        <w:rPr>
          <w:rFonts w:ascii="Times New Roman" w:hAnsi="Times New Roman" w:cs="Times New Roman"/>
          <w:sz w:val="28"/>
          <w:szCs w:val="28"/>
          <w:lang w:val="uk-UA"/>
        </w:rPr>
        <w:t>.</w:t>
      </w:r>
    </w:p>
    <w:p w:rsidR="00EC43AE" w:rsidRPr="00C42A11" w:rsidRDefault="00EC43AE"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ru-RU"/>
        </w:rPr>
        <w:lastRenderedPageBreak/>
        <w:t xml:space="preserve">Дослідження літератури допомагає правильно вибрати тему, ознайомитися з роботами попередників, з методами, які ними застосовувалися, в кінцевому підсумку - грамотно спланувати свою подальшу роботу. </w:t>
      </w:r>
    </w:p>
    <w:p w:rsidR="00EC43AE" w:rsidRPr="00C42A11" w:rsidRDefault="00EC43AE" w:rsidP="00574889">
      <w:pPr>
        <w:spacing w:after="0" w:line="360" w:lineRule="auto"/>
        <w:ind w:right="-330" w:firstLine="567"/>
        <w:jc w:val="both"/>
        <w:rPr>
          <w:rFonts w:ascii="Times New Roman" w:hAnsi="Times New Roman" w:cs="Times New Roman"/>
          <w:sz w:val="28"/>
          <w:szCs w:val="28"/>
          <w:lang w:val="uk-UA"/>
        </w:rPr>
      </w:pPr>
    </w:p>
    <w:p w:rsidR="00E40B74" w:rsidRPr="00C42A11" w:rsidRDefault="003809C1" w:rsidP="00574889">
      <w:pPr>
        <w:spacing w:after="0" w:line="360" w:lineRule="auto"/>
        <w:ind w:right="-330"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2.1.2. </w:t>
      </w:r>
      <w:r w:rsidR="00E40B74" w:rsidRPr="00C42A11">
        <w:rPr>
          <w:rFonts w:ascii="Times New Roman" w:hAnsi="Times New Roman" w:cs="Times New Roman"/>
          <w:b/>
          <w:sz w:val="28"/>
          <w:szCs w:val="28"/>
          <w:lang w:val="uk-UA"/>
        </w:rPr>
        <w:t>Соціологічні методи дослідження (анкетування)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У психологопедагогічних дослі</w:t>
      </w:r>
      <w:r w:rsidR="000709BC" w:rsidRPr="00C42A11">
        <w:rPr>
          <w:rFonts w:ascii="Times New Roman" w:hAnsi="Times New Roman" w:cs="Times New Roman"/>
          <w:sz w:val="28"/>
          <w:szCs w:val="28"/>
          <w:lang w:val="uk-UA"/>
        </w:rPr>
        <w:t xml:space="preserve">дженнях часто виникає потреба в </w:t>
      </w:r>
      <w:r w:rsidRPr="00C42A11">
        <w:rPr>
          <w:rFonts w:ascii="Times New Roman" w:hAnsi="Times New Roman" w:cs="Times New Roman"/>
          <w:sz w:val="28"/>
          <w:szCs w:val="28"/>
          <w:lang w:val="uk-UA"/>
        </w:rPr>
        <w:t>інформації про такі явища та проц</w:t>
      </w:r>
      <w:r w:rsidR="000709BC" w:rsidRPr="00C42A11">
        <w:rPr>
          <w:rFonts w:ascii="Times New Roman" w:hAnsi="Times New Roman" w:cs="Times New Roman"/>
          <w:sz w:val="28"/>
          <w:szCs w:val="28"/>
          <w:lang w:val="uk-UA"/>
        </w:rPr>
        <w:t xml:space="preserve">еси, які недоступні безпосеред ньому спостереженню: </w:t>
      </w:r>
      <w:r w:rsidRPr="00C42A11">
        <w:rPr>
          <w:rFonts w:ascii="Times New Roman" w:hAnsi="Times New Roman" w:cs="Times New Roman"/>
          <w:sz w:val="28"/>
          <w:szCs w:val="28"/>
          <w:lang w:val="uk-UA"/>
        </w:rPr>
        <w:t>і</w:t>
      </w:r>
      <w:r w:rsidR="000709BC" w:rsidRPr="00C42A11">
        <w:rPr>
          <w:rFonts w:ascii="Times New Roman" w:hAnsi="Times New Roman" w:cs="Times New Roman"/>
          <w:sz w:val="28"/>
          <w:szCs w:val="28"/>
          <w:lang w:val="uk-UA"/>
        </w:rPr>
        <w:t xml:space="preserve">нформація про мотиви, інтереси, </w:t>
      </w:r>
      <w:r w:rsidRPr="00C42A11">
        <w:rPr>
          <w:rFonts w:ascii="Times New Roman" w:hAnsi="Times New Roman" w:cs="Times New Roman"/>
          <w:sz w:val="28"/>
          <w:szCs w:val="28"/>
          <w:lang w:val="uk-UA"/>
        </w:rPr>
        <w:t>схильності, життєві плани, структуру відноси</w:t>
      </w:r>
      <w:r w:rsidR="000709BC" w:rsidRPr="00C42A11">
        <w:rPr>
          <w:rFonts w:ascii="Times New Roman" w:hAnsi="Times New Roman" w:cs="Times New Roman"/>
          <w:sz w:val="28"/>
          <w:szCs w:val="28"/>
          <w:lang w:val="uk-UA"/>
        </w:rPr>
        <w:t xml:space="preserve">н у навчальних та </w:t>
      </w:r>
      <w:r w:rsidRPr="00C42A11">
        <w:rPr>
          <w:rFonts w:ascii="Times New Roman" w:hAnsi="Times New Roman" w:cs="Times New Roman"/>
          <w:sz w:val="28"/>
          <w:szCs w:val="28"/>
          <w:lang w:val="uk-UA"/>
        </w:rPr>
        <w:t>спортивних колективах й ін.</w:t>
      </w:r>
    </w:p>
    <w:p w:rsidR="000B5FF3" w:rsidRPr="00C42A11" w:rsidRDefault="000709BC"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Нами було використано анкетування. </w:t>
      </w:r>
      <w:r w:rsidR="000B5FF3" w:rsidRPr="00C42A11">
        <w:rPr>
          <w:rFonts w:ascii="Times New Roman" w:hAnsi="Times New Roman" w:cs="Times New Roman"/>
          <w:sz w:val="28"/>
          <w:szCs w:val="28"/>
          <w:lang w:val="uk-UA"/>
        </w:rPr>
        <w:t>Анкетування – метод отрима</w:t>
      </w:r>
      <w:r w:rsidRPr="00C42A11">
        <w:rPr>
          <w:rFonts w:ascii="Times New Roman" w:hAnsi="Times New Roman" w:cs="Times New Roman"/>
          <w:sz w:val="28"/>
          <w:szCs w:val="28"/>
          <w:lang w:val="uk-UA"/>
        </w:rPr>
        <w:t xml:space="preserve">ння інформації шляхом письмових </w:t>
      </w:r>
      <w:r w:rsidR="000B5FF3" w:rsidRPr="00C42A11">
        <w:rPr>
          <w:rFonts w:ascii="Times New Roman" w:hAnsi="Times New Roman" w:cs="Times New Roman"/>
          <w:sz w:val="28"/>
          <w:szCs w:val="28"/>
          <w:lang w:val="uk-UA"/>
        </w:rPr>
        <w:t>відповідей на стандартизовані питання анкети.</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Сутні</w:t>
      </w:r>
      <w:r w:rsidR="000709BC" w:rsidRPr="00C42A11">
        <w:rPr>
          <w:rFonts w:ascii="Times New Roman" w:hAnsi="Times New Roman" w:cs="Times New Roman"/>
          <w:sz w:val="28"/>
          <w:szCs w:val="28"/>
          <w:lang w:val="uk-UA"/>
        </w:rPr>
        <w:t xml:space="preserve">сть опитування - з їх допомогою дослідник </w:t>
      </w:r>
      <w:r w:rsidRPr="00C42A11">
        <w:rPr>
          <w:rFonts w:ascii="Times New Roman" w:hAnsi="Times New Roman" w:cs="Times New Roman"/>
          <w:sz w:val="28"/>
          <w:szCs w:val="28"/>
          <w:lang w:val="uk-UA"/>
        </w:rPr>
        <w:t>отримує інформацію, яка закладена</w:t>
      </w:r>
      <w:r w:rsidR="000709BC" w:rsidRPr="00C42A11">
        <w:rPr>
          <w:rFonts w:ascii="Times New Roman" w:hAnsi="Times New Roman" w:cs="Times New Roman"/>
          <w:sz w:val="28"/>
          <w:szCs w:val="28"/>
          <w:lang w:val="uk-UA"/>
        </w:rPr>
        <w:t xml:space="preserve"> в словесних повідомленнях опи</w:t>
      </w:r>
      <w:r w:rsidRPr="00C42A11">
        <w:rPr>
          <w:rFonts w:ascii="Times New Roman" w:hAnsi="Times New Roman" w:cs="Times New Roman"/>
          <w:sz w:val="28"/>
          <w:szCs w:val="28"/>
          <w:lang w:val="uk-UA"/>
        </w:rPr>
        <w:t>туваних (респондентів). Це, з одного</w:t>
      </w:r>
      <w:r w:rsidR="000709BC" w:rsidRPr="00C42A11">
        <w:rPr>
          <w:rFonts w:ascii="Times New Roman" w:hAnsi="Times New Roman" w:cs="Times New Roman"/>
          <w:sz w:val="28"/>
          <w:szCs w:val="28"/>
          <w:lang w:val="uk-UA"/>
        </w:rPr>
        <w:t xml:space="preserve"> боку, дає змогу вивчити мотиви </w:t>
      </w:r>
      <w:r w:rsidRPr="00C42A11">
        <w:rPr>
          <w:rFonts w:ascii="Times New Roman" w:hAnsi="Times New Roman" w:cs="Times New Roman"/>
          <w:sz w:val="28"/>
          <w:szCs w:val="28"/>
          <w:lang w:val="uk-UA"/>
        </w:rPr>
        <w:t>поведінки, наміри, думки тощо (</w:t>
      </w:r>
      <w:r w:rsidR="000709BC" w:rsidRPr="00C42A11">
        <w:rPr>
          <w:rFonts w:ascii="Times New Roman" w:hAnsi="Times New Roman" w:cs="Times New Roman"/>
          <w:sz w:val="28"/>
          <w:szCs w:val="28"/>
          <w:lang w:val="uk-UA"/>
        </w:rPr>
        <w:t xml:space="preserve">усе те, що непідвладне вивченню </w:t>
      </w:r>
      <w:r w:rsidRPr="00C42A11">
        <w:rPr>
          <w:rFonts w:ascii="Times New Roman" w:hAnsi="Times New Roman" w:cs="Times New Roman"/>
          <w:sz w:val="28"/>
          <w:szCs w:val="28"/>
          <w:lang w:val="uk-UA"/>
        </w:rPr>
        <w:t>іншими методами), з іншого, – роб</w:t>
      </w:r>
      <w:r w:rsidR="000709BC" w:rsidRPr="00C42A11">
        <w:rPr>
          <w:rFonts w:ascii="Times New Roman" w:hAnsi="Times New Roman" w:cs="Times New Roman"/>
          <w:sz w:val="28"/>
          <w:szCs w:val="28"/>
          <w:lang w:val="uk-UA"/>
        </w:rPr>
        <w:t>ить цю групу методів суб’єктив</w:t>
      </w:r>
      <w:r w:rsidRPr="00C42A11">
        <w:rPr>
          <w:rFonts w:ascii="Times New Roman" w:hAnsi="Times New Roman" w:cs="Times New Roman"/>
          <w:sz w:val="28"/>
          <w:szCs w:val="28"/>
          <w:lang w:val="uk-UA"/>
        </w:rPr>
        <w:t xml:space="preserve">ною (не випадково деякі соціологи </w:t>
      </w:r>
      <w:r w:rsidR="000709BC" w:rsidRPr="00C42A11">
        <w:rPr>
          <w:rFonts w:ascii="Times New Roman" w:hAnsi="Times New Roman" w:cs="Times New Roman"/>
          <w:sz w:val="28"/>
          <w:szCs w:val="28"/>
          <w:lang w:val="uk-UA"/>
        </w:rPr>
        <w:t>вважають, що навіть найдоскона</w:t>
      </w:r>
      <w:r w:rsidRPr="00C42A11">
        <w:rPr>
          <w:rFonts w:ascii="Times New Roman" w:hAnsi="Times New Roman" w:cs="Times New Roman"/>
          <w:sz w:val="28"/>
          <w:szCs w:val="28"/>
          <w:lang w:val="uk-UA"/>
        </w:rPr>
        <w:t>ліша методика опитування ніколи не може гарантувати повної</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достовірності інформації).</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На відміну від інших методів д</w:t>
      </w:r>
      <w:r w:rsidR="000709BC" w:rsidRPr="00C42A11">
        <w:rPr>
          <w:rFonts w:ascii="Times New Roman" w:hAnsi="Times New Roman" w:cs="Times New Roman"/>
          <w:sz w:val="28"/>
          <w:szCs w:val="28"/>
          <w:lang w:val="uk-UA"/>
        </w:rPr>
        <w:t>ослідження, ефективність опиту</w:t>
      </w:r>
      <w:r w:rsidRPr="00C42A11">
        <w:rPr>
          <w:rFonts w:ascii="Times New Roman" w:hAnsi="Times New Roman" w:cs="Times New Roman"/>
          <w:sz w:val="28"/>
          <w:szCs w:val="28"/>
          <w:lang w:val="uk-UA"/>
        </w:rPr>
        <w:t>вання повністю залежить від двох м</w:t>
      </w:r>
      <w:r w:rsidR="000709BC" w:rsidRPr="00C42A11">
        <w:rPr>
          <w:rFonts w:ascii="Times New Roman" w:hAnsi="Times New Roman" w:cs="Times New Roman"/>
          <w:sz w:val="28"/>
          <w:szCs w:val="28"/>
          <w:lang w:val="uk-UA"/>
        </w:rPr>
        <w:t xml:space="preserve">оментів: по-перше, чи хоче й чи </w:t>
      </w:r>
      <w:r w:rsidRPr="00C42A11">
        <w:rPr>
          <w:rFonts w:ascii="Times New Roman" w:hAnsi="Times New Roman" w:cs="Times New Roman"/>
          <w:sz w:val="28"/>
          <w:szCs w:val="28"/>
          <w:lang w:val="uk-UA"/>
        </w:rPr>
        <w:t>буде респондент відповідати на пос</w:t>
      </w:r>
      <w:r w:rsidR="000709BC" w:rsidRPr="00C42A11">
        <w:rPr>
          <w:rFonts w:ascii="Times New Roman" w:hAnsi="Times New Roman" w:cs="Times New Roman"/>
          <w:sz w:val="28"/>
          <w:szCs w:val="28"/>
          <w:lang w:val="uk-UA"/>
        </w:rPr>
        <w:t xml:space="preserve">тавлене запитання, по-друге, чи </w:t>
      </w:r>
      <w:r w:rsidRPr="00C42A11">
        <w:rPr>
          <w:rFonts w:ascii="Times New Roman" w:hAnsi="Times New Roman" w:cs="Times New Roman"/>
          <w:sz w:val="28"/>
          <w:szCs w:val="28"/>
          <w:lang w:val="uk-UA"/>
        </w:rPr>
        <w:t>може він відповісти на них. Отже, орга</w:t>
      </w:r>
      <w:r w:rsidR="000709BC" w:rsidRPr="00C42A11">
        <w:rPr>
          <w:rFonts w:ascii="Times New Roman" w:hAnsi="Times New Roman" w:cs="Times New Roman"/>
          <w:sz w:val="28"/>
          <w:szCs w:val="28"/>
          <w:lang w:val="uk-UA"/>
        </w:rPr>
        <w:t xml:space="preserve">нізація будь-якого опитування </w:t>
      </w:r>
      <w:r w:rsidRPr="00C42A11">
        <w:rPr>
          <w:rFonts w:ascii="Times New Roman" w:hAnsi="Times New Roman" w:cs="Times New Roman"/>
          <w:sz w:val="28"/>
          <w:szCs w:val="28"/>
          <w:lang w:val="uk-UA"/>
        </w:rPr>
        <w:t>має починатись і підкорятися розроб</w:t>
      </w:r>
      <w:r w:rsidR="000709BC" w:rsidRPr="00C42A11">
        <w:rPr>
          <w:rFonts w:ascii="Times New Roman" w:hAnsi="Times New Roman" w:cs="Times New Roman"/>
          <w:sz w:val="28"/>
          <w:szCs w:val="28"/>
          <w:lang w:val="uk-UA"/>
        </w:rPr>
        <w:t>ці цих двох моментів; усе спря</w:t>
      </w:r>
      <w:r w:rsidRPr="00C42A11">
        <w:rPr>
          <w:rFonts w:ascii="Times New Roman" w:hAnsi="Times New Roman" w:cs="Times New Roman"/>
          <w:sz w:val="28"/>
          <w:szCs w:val="28"/>
          <w:lang w:val="uk-UA"/>
        </w:rPr>
        <w:t>мовується на те, щоб спонукати опи</w:t>
      </w:r>
      <w:r w:rsidR="000709BC" w:rsidRPr="00C42A11">
        <w:rPr>
          <w:rFonts w:ascii="Times New Roman" w:hAnsi="Times New Roman" w:cs="Times New Roman"/>
          <w:sz w:val="28"/>
          <w:szCs w:val="28"/>
          <w:lang w:val="uk-UA"/>
        </w:rPr>
        <w:t xml:space="preserve">туваних дати повні та правильні </w:t>
      </w:r>
      <w:r w:rsidRPr="00C42A11">
        <w:rPr>
          <w:rFonts w:ascii="Times New Roman" w:hAnsi="Times New Roman" w:cs="Times New Roman"/>
          <w:sz w:val="28"/>
          <w:szCs w:val="28"/>
          <w:lang w:val="uk-UA"/>
        </w:rPr>
        <w:t>відповіді на поставлені запитання.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Складові частини опитуван</w:t>
      </w:r>
      <w:r w:rsidR="000709BC" w:rsidRPr="00C42A11">
        <w:rPr>
          <w:rFonts w:ascii="Times New Roman" w:hAnsi="Times New Roman" w:cs="Times New Roman"/>
          <w:sz w:val="28"/>
          <w:szCs w:val="28"/>
          <w:lang w:val="uk-UA"/>
        </w:rPr>
        <w:t xml:space="preserve">ня. Опитування передбачає наявність: </w:t>
      </w:r>
      <w:r w:rsidRPr="00C42A11">
        <w:rPr>
          <w:rFonts w:ascii="Times New Roman" w:hAnsi="Times New Roman" w:cs="Times New Roman"/>
          <w:sz w:val="28"/>
          <w:szCs w:val="28"/>
          <w:lang w:val="uk-UA"/>
        </w:rPr>
        <w:t xml:space="preserve">а) анкети або плану інтерв’ю </w:t>
      </w:r>
      <w:r w:rsidR="000709BC" w:rsidRPr="00C42A11">
        <w:rPr>
          <w:rFonts w:ascii="Times New Roman" w:hAnsi="Times New Roman" w:cs="Times New Roman"/>
          <w:sz w:val="28"/>
          <w:szCs w:val="28"/>
          <w:lang w:val="uk-UA"/>
        </w:rPr>
        <w:t xml:space="preserve">чи бесіди, переліку запитань за </w:t>
      </w:r>
      <w:r w:rsidRPr="00C42A11">
        <w:rPr>
          <w:rFonts w:ascii="Times New Roman" w:hAnsi="Times New Roman" w:cs="Times New Roman"/>
          <w:sz w:val="28"/>
          <w:szCs w:val="28"/>
          <w:lang w:val="uk-UA"/>
        </w:rPr>
        <w:t>допомогою яких емпірично описується проблема.</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б) анкетера або інтерв’юера, т</w:t>
      </w:r>
      <w:r w:rsidR="000709BC" w:rsidRPr="00C42A11">
        <w:rPr>
          <w:rFonts w:ascii="Times New Roman" w:hAnsi="Times New Roman" w:cs="Times New Roman"/>
          <w:sz w:val="28"/>
          <w:szCs w:val="28"/>
          <w:lang w:val="uk-UA"/>
        </w:rPr>
        <w:t xml:space="preserve">обто особи, котра безпосередньо </w:t>
      </w:r>
      <w:r w:rsidRPr="00C42A11">
        <w:rPr>
          <w:rFonts w:ascii="Times New Roman" w:hAnsi="Times New Roman" w:cs="Times New Roman"/>
          <w:sz w:val="28"/>
          <w:szCs w:val="28"/>
          <w:lang w:val="uk-UA"/>
        </w:rPr>
        <w:t>забезпечує заповнення вивідни</w:t>
      </w:r>
      <w:r w:rsidR="000709BC" w:rsidRPr="00C42A11">
        <w:rPr>
          <w:rFonts w:ascii="Times New Roman" w:hAnsi="Times New Roman" w:cs="Times New Roman"/>
          <w:sz w:val="28"/>
          <w:szCs w:val="28"/>
          <w:lang w:val="uk-UA"/>
        </w:rPr>
        <w:t xml:space="preserve">ків або анкет респондентом. При </w:t>
      </w:r>
      <w:r w:rsidRPr="00C42A11">
        <w:rPr>
          <w:rFonts w:ascii="Times New Roman" w:hAnsi="Times New Roman" w:cs="Times New Roman"/>
          <w:sz w:val="28"/>
          <w:szCs w:val="28"/>
          <w:lang w:val="uk-UA"/>
        </w:rPr>
        <w:t xml:space="preserve">цьому якщо інтерв’ю </w:t>
      </w:r>
      <w:r w:rsidRPr="00C42A11">
        <w:rPr>
          <w:rFonts w:ascii="Times New Roman" w:hAnsi="Times New Roman" w:cs="Times New Roman"/>
          <w:sz w:val="28"/>
          <w:szCs w:val="28"/>
          <w:lang w:val="uk-UA"/>
        </w:rPr>
        <w:lastRenderedPageBreak/>
        <w:t xml:space="preserve">передбачає особисте спілкування </w:t>
      </w:r>
      <w:r w:rsidR="000709BC" w:rsidRPr="00C42A11">
        <w:rPr>
          <w:rFonts w:ascii="Times New Roman" w:hAnsi="Times New Roman" w:cs="Times New Roman"/>
          <w:sz w:val="28"/>
          <w:szCs w:val="28"/>
          <w:lang w:val="uk-UA"/>
        </w:rPr>
        <w:t xml:space="preserve">інтерв’юера з </w:t>
      </w:r>
      <w:r w:rsidRPr="00C42A11">
        <w:rPr>
          <w:rFonts w:ascii="Times New Roman" w:hAnsi="Times New Roman" w:cs="Times New Roman"/>
          <w:sz w:val="28"/>
          <w:szCs w:val="28"/>
          <w:lang w:val="uk-UA"/>
        </w:rPr>
        <w:t>опитуваним, під час анкетування</w:t>
      </w:r>
      <w:r w:rsidR="00574889" w:rsidRPr="00C42A11">
        <w:rPr>
          <w:rFonts w:ascii="Times New Roman" w:hAnsi="Times New Roman" w:cs="Times New Roman"/>
          <w:sz w:val="28"/>
          <w:szCs w:val="28"/>
          <w:lang w:val="uk-UA"/>
        </w:rPr>
        <w:t xml:space="preserve"> респондент сам заповнює анкету </w:t>
      </w:r>
      <w:r w:rsidRPr="00C42A11">
        <w:rPr>
          <w:rFonts w:ascii="Times New Roman" w:hAnsi="Times New Roman" w:cs="Times New Roman"/>
          <w:sz w:val="28"/>
          <w:szCs w:val="28"/>
          <w:lang w:val="uk-UA"/>
        </w:rPr>
        <w:t>після відповідного інструктажу, який проводить анкетер.</w:t>
      </w:r>
    </w:p>
    <w:p w:rsidR="003809C1"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в) ситуації опитування, його умов</w:t>
      </w:r>
      <w:r w:rsidR="00574889" w:rsidRPr="00C42A11">
        <w:rPr>
          <w:rFonts w:ascii="Times New Roman" w:hAnsi="Times New Roman" w:cs="Times New Roman"/>
          <w:sz w:val="28"/>
          <w:szCs w:val="28"/>
          <w:lang w:val="uk-UA"/>
        </w:rPr>
        <w:t xml:space="preserve">и, які складаються з конкретних </w:t>
      </w:r>
      <w:r w:rsidRPr="00C42A11">
        <w:rPr>
          <w:rFonts w:ascii="Times New Roman" w:hAnsi="Times New Roman" w:cs="Times New Roman"/>
          <w:sz w:val="28"/>
          <w:szCs w:val="28"/>
          <w:lang w:val="uk-UA"/>
        </w:rPr>
        <w:t>ситуацій.</w:t>
      </w:r>
    </w:p>
    <w:p w:rsidR="000B5FF3" w:rsidRPr="00C42A11" w:rsidRDefault="000709BC"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Переваги анкетування:</w:t>
      </w:r>
      <w:r w:rsidR="000B5FF3" w:rsidRPr="00C42A11">
        <w:rPr>
          <w:rFonts w:ascii="Times New Roman" w:hAnsi="Times New Roman" w:cs="Times New Roman"/>
          <w:sz w:val="28"/>
          <w:szCs w:val="28"/>
          <w:lang w:val="uk-UA"/>
        </w:rPr>
        <w:t xml:space="preserve"> </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по-перше, воно найбільш пошир</w:t>
      </w:r>
      <w:r w:rsidR="000709BC" w:rsidRPr="00C42A11">
        <w:rPr>
          <w:rFonts w:ascii="Times New Roman" w:hAnsi="Times New Roman" w:cs="Times New Roman"/>
          <w:sz w:val="28"/>
          <w:szCs w:val="28"/>
          <w:lang w:val="uk-UA"/>
        </w:rPr>
        <w:t>ене в теорії та практиці фізич</w:t>
      </w:r>
      <w:r w:rsidRPr="00C42A11">
        <w:rPr>
          <w:rFonts w:ascii="Times New Roman" w:hAnsi="Times New Roman" w:cs="Times New Roman"/>
          <w:sz w:val="28"/>
          <w:szCs w:val="28"/>
          <w:lang w:val="uk-UA"/>
        </w:rPr>
        <w:t>ного виховання;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по-друге, володіння методик</w:t>
      </w:r>
      <w:r w:rsidR="000709BC" w:rsidRPr="00C42A11">
        <w:rPr>
          <w:rFonts w:ascii="Times New Roman" w:hAnsi="Times New Roman" w:cs="Times New Roman"/>
          <w:sz w:val="28"/>
          <w:szCs w:val="28"/>
          <w:lang w:val="uk-UA"/>
        </w:rPr>
        <w:t xml:space="preserve">ою анкетування дає дослідникові </w:t>
      </w:r>
      <w:r w:rsidRPr="00C42A11">
        <w:rPr>
          <w:rFonts w:ascii="Times New Roman" w:hAnsi="Times New Roman" w:cs="Times New Roman"/>
          <w:sz w:val="28"/>
          <w:szCs w:val="28"/>
          <w:lang w:val="uk-UA"/>
        </w:rPr>
        <w:t>основний обсяг знань і вмінь для оволодін</w:t>
      </w:r>
      <w:r w:rsidR="000709BC" w:rsidRPr="00C42A11">
        <w:rPr>
          <w:rFonts w:ascii="Times New Roman" w:hAnsi="Times New Roman" w:cs="Times New Roman"/>
          <w:sz w:val="28"/>
          <w:szCs w:val="28"/>
          <w:lang w:val="uk-UA"/>
        </w:rPr>
        <w:t xml:space="preserve">ня іншими методами </w:t>
      </w:r>
      <w:r w:rsidRPr="00C42A11">
        <w:rPr>
          <w:rFonts w:ascii="Times New Roman" w:hAnsi="Times New Roman" w:cs="Times New Roman"/>
          <w:sz w:val="28"/>
          <w:szCs w:val="28"/>
          <w:lang w:val="uk-UA"/>
        </w:rPr>
        <w:t>опитування;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по-третє, анкетування доступн</w:t>
      </w:r>
      <w:r w:rsidR="000709BC" w:rsidRPr="00C42A11">
        <w:rPr>
          <w:rFonts w:ascii="Times New Roman" w:hAnsi="Times New Roman" w:cs="Times New Roman"/>
          <w:sz w:val="28"/>
          <w:szCs w:val="28"/>
          <w:lang w:val="uk-UA"/>
        </w:rPr>
        <w:t xml:space="preserve">іше основній групі дослідників, </w:t>
      </w:r>
      <w:r w:rsidRPr="00C42A11">
        <w:rPr>
          <w:rFonts w:ascii="Times New Roman" w:hAnsi="Times New Roman" w:cs="Times New Roman"/>
          <w:sz w:val="28"/>
          <w:szCs w:val="28"/>
          <w:lang w:val="uk-UA"/>
        </w:rPr>
        <w:t>які не мають великого прак</w:t>
      </w:r>
      <w:r w:rsidR="000709BC" w:rsidRPr="00C42A11">
        <w:rPr>
          <w:rFonts w:ascii="Times New Roman" w:hAnsi="Times New Roman" w:cs="Times New Roman"/>
          <w:sz w:val="28"/>
          <w:szCs w:val="28"/>
          <w:lang w:val="uk-UA"/>
        </w:rPr>
        <w:t xml:space="preserve">тичного й життєвого досвіду, не </w:t>
      </w:r>
      <w:r w:rsidRPr="00C42A11">
        <w:rPr>
          <w:rFonts w:ascii="Times New Roman" w:hAnsi="Times New Roman" w:cs="Times New Roman"/>
          <w:sz w:val="28"/>
          <w:szCs w:val="28"/>
          <w:lang w:val="uk-UA"/>
        </w:rPr>
        <w:t>володіють здатністю швидко вступати в контакт із людьми;</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по-четверте, воно дає змогу охопити значну кількість людей;</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по-п’яте, анкетування доступ</w:t>
      </w:r>
      <w:r w:rsidR="000709BC" w:rsidRPr="00C42A11">
        <w:rPr>
          <w:rFonts w:ascii="Times New Roman" w:hAnsi="Times New Roman" w:cs="Times New Roman"/>
          <w:sz w:val="28"/>
          <w:szCs w:val="28"/>
          <w:lang w:val="uk-UA"/>
        </w:rPr>
        <w:t>не для математичної обробки ре</w:t>
      </w:r>
      <w:r w:rsidRPr="00C42A11">
        <w:rPr>
          <w:rFonts w:ascii="Times New Roman" w:hAnsi="Times New Roman" w:cs="Times New Roman"/>
          <w:sz w:val="28"/>
          <w:szCs w:val="28"/>
          <w:lang w:val="uk-UA"/>
        </w:rPr>
        <w:t>зультатів.</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Анкета складається з трьох части</w:t>
      </w:r>
      <w:r w:rsidR="000709BC" w:rsidRPr="00C42A11">
        <w:rPr>
          <w:rFonts w:ascii="Times New Roman" w:hAnsi="Times New Roman" w:cs="Times New Roman"/>
          <w:sz w:val="28"/>
          <w:szCs w:val="28"/>
          <w:lang w:val="uk-UA"/>
        </w:rPr>
        <w:t>н: увідної, основної і демогра</w:t>
      </w:r>
      <w:r w:rsidRPr="00C42A11">
        <w:rPr>
          <w:rFonts w:ascii="Times New Roman" w:hAnsi="Times New Roman" w:cs="Times New Roman"/>
          <w:sz w:val="28"/>
          <w:szCs w:val="28"/>
          <w:lang w:val="uk-UA"/>
        </w:rPr>
        <w:t>фічної (паспортної).</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Увідна частина анкети – це своєр</w:t>
      </w:r>
      <w:r w:rsidR="000709BC" w:rsidRPr="00C42A11">
        <w:rPr>
          <w:rFonts w:ascii="Times New Roman" w:hAnsi="Times New Roman" w:cs="Times New Roman"/>
          <w:sz w:val="28"/>
          <w:szCs w:val="28"/>
          <w:lang w:val="uk-UA"/>
        </w:rPr>
        <w:t xml:space="preserve">ідне звернення до респондентів, </w:t>
      </w:r>
      <w:r w:rsidRPr="00C42A11">
        <w:rPr>
          <w:rFonts w:ascii="Times New Roman" w:hAnsi="Times New Roman" w:cs="Times New Roman"/>
          <w:sz w:val="28"/>
          <w:szCs w:val="28"/>
          <w:lang w:val="uk-UA"/>
        </w:rPr>
        <w:t>у якому вказується: науковий закла</w:t>
      </w:r>
      <w:r w:rsidR="000709BC" w:rsidRPr="00C42A11">
        <w:rPr>
          <w:rFonts w:ascii="Times New Roman" w:hAnsi="Times New Roman" w:cs="Times New Roman"/>
          <w:sz w:val="28"/>
          <w:szCs w:val="28"/>
          <w:lang w:val="uk-UA"/>
        </w:rPr>
        <w:t xml:space="preserve">д, який веде тему дослідження і </w:t>
      </w:r>
      <w:r w:rsidRPr="00C42A11">
        <w:rPr>
          <w:rFonts w:ascii="Times New Roman" w:hAnsi="Times New Roman" w:cs="Times New Roman"/>
          <w:sz w:val="28"/>
          <w:szCs w:val="28"/>
          <w:lang w:val="uk-UA"/>
        </w:rPr>
        <w:t xml:space="preserve">від імені якого виступає дослідник; </w:t>
      </w:r>
      <w:r w:rsidR="000709BC" w:rsidRPr="00C42A11">
        <w:rPr>
          <w:rFonts w:ascii="Times New Roman" w:hAnsi="Times New Roman" w:cs="Times New Roman"/>
          <w:sz w:val="28"/>
          <w:szCs w:val="28"/>
          <w:lang w:val="uk-UA"/>
        </w:rPr>
        <w:t>завдання дослідження; теоретич</w:t>
      </w:r>
      <w:r w:rsidRPr="00C42A11">
        <w:rPr>
          <w:rFonts w:ascii="Times New Roman" w:hAnsi="Times New Roman" w:cs="Times New Roman"/>
          <w:sz w:val="28"/>
          <w:szCs w:val="28"/>
          <w:lang w:val="uk-UA"/>
        </w:rPr>
        <w:t>не та практичне значення розв’язання</w:t>
      </w:r>
      <w:r w:rsidR="000709BC" w:rsidRPr="00C42A11">
        <w:rPr>
          <w:rFonts w:ascii="Times New Roman" w:hAnsi="Times New Roman" w:cs="Times New Roman"/>
          <w:sz w:val="28"/>
          <w:szCs w:val="28"/>
          <w:lang w:val="uk-UA"/>
        </w:rPr>
        <w:t xml:space="preserve"> цих завдань; роль кожного рес</w:t>
      </w:r>
      <w:r w:rsidRPr="00C42A11">
        <w:rPr>
          <w:rFonts w:ascii="Times New Roman" w:hAnsi="Times New Roman" w:cs="Times New Roman"/>
          <w:sz w:val="28"/>
          <w:szCs w:val="28"/>
          <w:lang w:val="uk-UA"/>
        </w:rPr>
        <w:t>пондента в розв’язанні поставлених завдань; завірення в повній</w:t>
      </w:r>
      <w:r w:rsidR="000709BC" w:rsidRPr="00C42A11">
        <w:rPr>
          <w:rFonts w:ascii="Times New Roman" w:hAnsi="Times New Roman" w:cs="Times New Roman"/>
          <w:sz w:val="28"/>
          <w:szCs w:val="28"/>
          <w:lang w:val="uk-UA"/>
        </w:rPr>
        <w:t xml:space="preserve"> </w:t>
      </w:r>
      <w:r w:rsidRPr="00C42A11">
        <w:rPr>
          <w:rFonts w:ascii="Times New Roman" w:hAnsi="Times New Roman" w:cs="Times New Roman"/>
          <w:sz w:val="28"/>
          <w:szCs w:val="28"/>
          <w:lang w:val="uk-UA"/>
        </w:rPr>
        <w:t>анонімності відповідей респондента (і</w:t>
      </w:r>
      <w:r w:rsidR="000709BC" w:rsidRPr="00C42A11">
        <w:rPr>
          <w:rFonts w:ascii="Times New Roman" w:hAnsi="Times New Roman" w:cs="Times New Roman"/>
          <w:sz w:val="28"/>
          <w:szCs w:val="28"/>
          <w:lang w:val="uk-UA"/>
        </w:rPr>
        <w:t xml:space="preserve">м’я опитуваного не вказується в </w:t>
      </w:r>
      <w:r w:rsidRPr="00C42A11">
        <w:rPr>
          <w:rFonts w:ascii="Times New Roman" w:hAnsi="Times New Roman" w:cs="Times New Roman"/>
          <w:sz w:val="28"/>
          <w:szCs w:val="28"/>
          <w:lang w:val="uk-UA"/>
        </w:rPr>
        <w:t>повідомленнях і публікаціях дослідни</w:t>
      </w:r>
      <w:r w:rsidR="000709BC" w:rsidRPr="00C42A11">
        <w:rPr>
          <w:rFonts w:ascii="Times New Roman" w:hAnsi="Times New Roman" w:cs="Times New Roman"/>
          <w:sz w:val="28"/>
          <w:szCs w:val="28"/>
          <w:lang w:val="uk-UA"/>
        </w:rPr>
        <w:t xml:space="preserve">ка); правила заповнення анкети; </w:t>
      </w:r>
      <w:r w:rsidRPr="00C42A11">
        <w:rPr>
          <w:rFonts w:ascii="Times New Roman" w:hAnsi="Times New Roman" w:cs="Times New Roman"/>
          <w:sz w:val="28"/>
          <w:szCs w:val="28"/>
          <w:lang w:val="uk-UA"/>
        </w:rPr>
        <w:t>завірення в готовності вислати результати дослідження респонд</w:t>
      </w:r>
      <w:r w:rsidR="000709BC" w:rsidRPr="00C42A11">
        <w:rPr>
          <w:rFonts w:ascii="Times New Roman" w:hAnsi="Times New Roman" w:cs="Times New Roman"/>
          <w:sz w:val="28"/>
          <w:szCs w:val="28"/>
          <w:lang w:val="uk-UA"/>
        </w:rPr>
        <w:t>енто</w:t>
      </w:r>
      <w:r w:rsidRPr="00C42A11">
        <w:rPr>
          <w:rFonts w:ascii="Times New Roman" w:hAnsi="Times New Roman" w:cs="Times New Roman"/>
          <w:sz w:val="28"/>
          <w:szCs w:val="28"/>
          <w:lang w:val="uk-UA"/>
        </w:rPr>
        <w:t>ві, якщо він цього забажає; спосіб повернення анкети дослідникові.</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До змісту ввідної частини став</w:t>
      </w:r>
      <w:r w:rsidR="000709BC" w:rsidRPr="00C42A11">
        <w:rPr>
          <w:rFonts w:ascii="Times New Roman" w:hAnsi="Times New Roman" w:cs="Times New Roman"/>
          <w:sz w:val="28"/>
          <w:szCs w:val="28"/>
          <w:lang w:val="uk-UA"/>
        </w:rPr>
        <w:t xml:space="preserve">ляться три основні вимоги: вона </w:t>
      </w:r>
      <w:r w:rsidRPr="00C42A11">
        <w:rPr>
          <w:rFonts w:ascii="Times New Roman" w:hAnsi="Times New Roman" w:cs="Times New Roman"/>
          <w:sz w:val="28"/>
          <w:szCs w:val="28"/>
          <w:lang w:val="uk-UA"/>
        </w:rPr>
        <w:t>має бути зрозумілою для будь-якого</w:t>
      </w:r>
      <w:r w:rsidR="000709BC" w:rsidRPr="00C42A11">
        <w:rPr>
          <w:rFonts w:ascii="Times New Roman" w:hAnsi="Times New Roman" w:cs="Times New Roman"/>
          <w:sz w:val="28"/>
          <w:szCs w:val="28"/>
          <w:lang w:val="uk-UA"/>
        </w:rPr>
        <w:t xml:space="preserve"> респондента, спонукати бажання </w:t>
      </w:r>
      <w:r w:rsidRPr="00C42A11">
        <w:rPr>
          <w:rFonts w:ascii="Times New Roman" w:hAnsi="Times New Roman" w:cs="Times New Roman"/>
          <w:sz w:val="28"/>
          <w:szCs w:val="28"/>
          <w:lang w:val="uk-UA"/>
        </w:rPr>
        <w:t>відповідати на поставлені запитання і водночас бути яко</w:t>
      </w:r>
      <w:r w:rsidR="000709BC" w:rsidRPr="00C42A11">
        <w:rPr>
          <w:rFonts w:ascii="Times New Roman" w:hAnsi="Times New Roman" w:cs="Times New Roman"/>
          <w:sz w:val="28"/>
          <w:szCs w:val="28"/>
          <w:lang w:val="uk-UA"/>
        </w:rPr>
        <w:t>мога лаконіч</w:t>
      </w:r>
      <w:r w:rsidRPr="00C42A11">
        <w:rPr>
          <w:rFonts w:ascii="Times New Roman" w:hAnsi="Times New Roman" w:cs="Times New Roman"/>
          <w:sz w:val="28"/>
          <w:szCs w:val="28"/>
          <w:lang w:val="uk-UA"/>
        </w:rPr>
        <w:t>нішою.</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lastRenderedPageBreak/>
        <w:t>Основна частина складається із з</w:t>
      </w:r>
      <w:r w:rsidR="000709BC" w:rsidRPr="00C42A11">
        <w:rPr>
          <w:rFonts w:ascii="Times New Roman" w:hAnsi="Times New Roman" w:cs="Times New Roman"/>
          <w:sz w:val="28"/>
          <w:szCs w:val="28"/>
          <w:lang w:val="uk-UA"/>
        </w:rPr>
        <w:t xml:space="preserve">апитань, відповіді на які мають </w:t>
      </w:r>
      <w:r w:rsidRPr="00C42A11">
        <w:rPr>
          <w:rFonts w:ascii="Times New Roman" w:hAnsi="Times New Roman" w:cs="Times New Roman"/>
          <w:sz w:val="28"/>
          <w:szCs w:val="28"/>
          <w:lang w:val="uk-UA"/>
        </w:rPr>
        <w:t>розв’язати завдання дослідження. Р</w:t>
      </w:r>
      <w:r w:rsidR="000709BC" w:rsidRPr="00C42A11">
        <w:rPr>
          <w:rFonts w:ascii="Times New Roman" w:hAnsi="Times New Roman" w:cs="Times New Roman"/>
          <w:sz w:val="28"/>
          <w:szCs w:val="28"/>
          <w:lang w:val="uk-UA"/>
        </w:rPr>
        <w:t xml:space="preserve">озробка цієї частини є найбільш </w:t>
      </w:r>
      <w:r w:rsidRPr="00C42A11">
        <w:rPr>
          <w:rFonts w:ascii="Times New Roman" w:hAnsi="Times New Roman" w:cs="Times New Roman"/>
          <w:sz w:val="28"/>
          <w:szCs w:val="28"/>
          <w:lang w:val="uk-UA"/>
        </w:rPr>
        <w:t>складною і відповідальною.</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Демографічну частину анкети </w:t>
      </w:r>
      <w:r w:rsidR="000709BC" w:rsidRPr="00C42A11">
        <w:rPr>
          <w:rFonts w:ascii="Times New Roman" w:hAnsi="Times New Roman" w:cs="Times New Roman"/>
          <w:sz w:val="28"/>
          <w:szCs w:val="28"/>
          <w:lang w:val="uk-UA"/>
        </w:rPr>
        <w:t>складають запитання, які визна</w:t>
      </w:r>
      <w:r w:rsidRPr="00C42A11">
        <w:rPr>
          <w:rFonts w:ascii="Times New Roman" w:hAnsi="Times New Roman" w:cs="Times New Roman"/>
          <w:sz w:val="28"/>
          <w:szCs w:val="28"/>
          <w:lang w:val="uk-UA"/>
        </w:rPr>
        <w:t>чають паспортну характеристику рес</w:t>
      </w:r>
      <w:r w:rsidR="000709BC" w:rsidRPr="00C42A11">
        <w:rPr>
          <w:rFonts w:ascii="Times New Roman" w:hAnsi="Times New Roman" w:cs="Times New Roman"/>
          <w:sz w:val="28"/>
          <w:szCs w:val="28"/>
          <w:lang w:val="uk-UA"/>
        </w:rPr>
        <w:t xml:space="preserve">пондента: прізвище, стать, вік, </w:t>
      </w:r>
      <w:r w:rsidRPr="00C42A11">
        <w:rPr>
          <w:rFonts w:ascii="Times New Roman" w:hAnsi="Times New Roman" w:cs="Times New Roman"/>
          <w:sz w:val="28"/>
          <w:szCs w:val="28"/>
          <w:lang w:val="uk-UA"/>
        </w:rPr>
        <w:t>спортивна кваліфікація тощо. Ця ча</w:t>
      </w:r>
      <w:r w:rsidR="000709BC" w:rsidRPr="00C42A11">
        <w:rPr>
          <w:rFonts w:ascii="Times New Roman" w:hAnsi="Times New Roman" w:cs="Times New Roman"/>
          <w:sz w:val="28"/>
          <w:szCs w:val="28"/>
          <w:lang w:val="uk-UA"/>
        </w:rPr>
        <w:t xml:space="preserve">стина анкети найбільш лаконічна </w:t>
      </w:r>
      <w:r w:rsidRPr="00C42A11">
        <w:rPr>
          <w:rFonts w:ascii="Times New Roman" w:hAnsi="Times New Roman" w:cs="Times New Roman"/>
          <w:sz w:val="28"/>
          <w:szCs w:val="28"/>
          <w:lang w:val="uk-UA"/>
        </w:rPr>
        <w:t>та проста для заповнення.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Основне призначення її полягає</w:t>
      </w:r>
      <w:r w:rsidR="000709BC" w:rsidRPr="00C42A11">
        <w:rPr>
          <w:rFonts w:ascii="Times New Roman" w:hAnsi="Times New Roman" w:cs="Times New Roman"/>
          <w:sz w:val="28"/>
          <w:szCs w:val="28"/>
          <w:lang w:val="uk-UA"/>
        </w:rPr>
        <w:t xml:space="preserve"> в тому, щоб сприяти, по-перше, </w:t>
      </w:r>
      <w:r w:rsidRPr="00C42A11">
        <w:rPr>
          <w:rFonts w:ascii="Times New Roman" w:hAnsi="Times New Roman" w:cs="Times New Roman"/>
          <w:sz w:val="28"/>
          <w:szCs w:val="28"/>
          <w:lang w:val="uk-UA"/>
        </w:rPr>
        <w:t>якісному аналізу зібраного матер</w:t>
      </w:r>
      <w:r w:rsidR="000709BC" w:rsidRPr="00C42A11">
        <w:rPr>
          <w:rFonts w:ascii="Times New Roman" w:hAnsi="Times New Roman" w:cs="Times New Roman"/>
          <w:sz w:val="28"/>
          <w:szCs w:val="28"/>
          <w:lang w:val="uk-UA"/>
        </w:rPr>
        <w:t xml:space="preserve">іалу, по-друге, визначенню його </w:t>
      </w:r>
      <w:r w:rsidRPr="00C42A11">
        <w:rPr>
          <w:rFonts w:ascii="Times New Roman" w:hAnsi="Times New Roman" w:cs="Times New Roman"/>
          <w:sz w:val="28"/>
          <w:szCs w:val="28"/>
          <w:lang w:val="uk-UA"/>
        </w:rPr>
        <w:t>репрезентативності.</w:t>
      </w:r>
    </w:p>
    <w:p w:rsidR="00574889" w:rsidRPr="00C42A11" w:rsidRDefault="00574889"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З метою відображення ставлення студентів до дисципліни «Фізичне виховання» та власного здоров’я, нами було застосоване соціологічне анкетування на основі анкет. Анкета, яка була запропонована респондентам, направлена для виявлення їхньої потреби у заняттях фізичними вправами, дослідження ціннісних орієнтацій, інтересів та мотивів їх діяльності (додаток А). Анкета включала в себе 17 питань. Респондентам необхідно було уважно прочитати питання та варіанти відповідей. Потім вибрати той варіант відповідей, який найбільше підходить. У деяких запитаннях необхідно визначити рейтинг від 1 до 10.</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p>
    <w:p w:rsidR="00E40B74" w:rsidRPr="00C42A11" w:rsidRDefault="003809C1" w:rsidP="00574889">
      <w:pPr>
        <w:spacing w:after="0" w:line="360" w:lineRule="auto"/>
        <w:ind w:right="-330"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2.1.3. </w:t>
      </w:r>
      <w:r w:rsidR="00E40B74" w:rsidRPr="00C42A11">
        <w:rPr>
          <w:rFonts w:ascii="Times New Roman" w:hAnsi="Times New Roman" w:cs="Times New Roman"/>
          <w:b/>
          <w:sz w:val="28"/>
          <w:szCs w:val="28"/>
          <w:lang w:val="uk-UA"/>
        </w:rPr>
        <w:t>Педагогічні методи дослідження (спостереження, експеримент)</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Спостереженням називається ціл</w:t>
      </w:r>
      <w:r w:rsidR="00DC5D99" w:rsidRPr="00C42A11">
        <w:rPr>
          <w:rFonts w:ascii="Times New Roman" w:hAnsi="Times New Roman" w:cs="Times New Roman"/>
          <w:sz w:val="28"/>
          <w:szCs w:val="28"/>
          <w:lang w:val="uk-UA"/>
        </w:rPr>
        <w:t xml:space="preserve">еспрямоване, довільне й </w:t>
      </w:r>
      <w:r w:rsidRPr="00C42A11">
        <w:rPr>
          <w:rFonts w:ascii="Times New Roman" w:hAnsi="Times New Roman" w:cs="Times New Roman"/>
          <w:sz w:val="28"/>
          <w:szCs w:val="28"/>
          <w:lang w:val="uk-UA"/>
        </w:rPr>
        <w:t>спеціально організоване сприй</w:t>
      </w:r>
      <w:r w:rsidR="00DC5D99" w:rsidRPr="00C42A11">
        <w:rPr>
          <w:rFonts w:ascii="Times New Roman" w:hAnsi="Times New Roman" w:cs="Times New Roman"/>
          <w:sz w:val="28"/>
          <w:szCs w:val="28"/>
          <w:lang w:val="uk-UA"/>
        </w:rPr>
        <w:t>няття тих чи інших явищ дійсно</w:t>
      </w:r>
      <w:r w:rsidRPr="00C42A11">
        <w:rPr>
          <w:rFonts w:ascii="Times New Roman" w:hAnsi="Times New Roman" w:cs="Times New Roman"/>
          <w:sz w:val="28"/>
          <w:szCs w:val="28"/>
          <w:lang w:val="uk-UA"/>
        </w:rPr>
        <w:t>сті. Від простого споглядання, із яки</w:t>
      </w:r>
      <w:r w:rsidR="00DC5D99" w:rsidRPr="00C42A11">
        <w:rPr>
          <w:rFonts w:ascii="Times New Roman" w:hAnsi="Times New Roman" w:cs="Times New Roman"/>
          <w:sz w:val="28"/>
          <w:szCs w:val="28"/>
          <w:lang w:val="uk-UA"/>
        </w:rPr>
        <w:t>м у спостереження багато спіль</w:t>
      </w:r>
      <w:r w:rsidRPr="00C42A11">
        <w:rPr>
          <w:rFonts w:ascii="Times New Roman" w:hAnsi="Times New Roman" w:cs="Times New Roman"/>
          <w:sz w:val="28"/>
          <w:szCs w:val="28"/>
          <w:lang w:val="uk-UA"/>
        </w:rPr>
        <w:t>них рис, останнє відрізняється наяв</w:t>
      </w:r>
      <w:r w:rsidR="00DC5D99" w:rsidRPr="00C42A11">
        <w:rPr>
          <w:rFonts w:ascii="Times New Roman" w:hAnsi="Times New Roman" w:cs="Times New Roman"/>
          <w:sz w:val="28"/>
          <w:szCs w:val="28"/>
          <w:lang w:val="uk-UA"/>
        </w:rPr>
        <w:t xml:space="preserve">ністю мети, якій підпорядковані </w:t>
      </w:r>
      <w:r w:rsidRPr="00C42A11">
        <w:rPr>
          <w:rFonts w:ascii="Times New Roman" w:hAnsi="Times New Roman" w:cs="Times New Roman"/>
          <w:sz w:val="28"/>
          <w:szCs w:val="28"/>
          <w:lang w:val="uk-UA"/>
        </w:rPr>
        <w:t>не лише організація конкретного с</w:t>
      </w:r>
      <w:r w:rsidR="00DC5D99" w:rsidRPr="00C42A11">
        <w:rPr>
          <w:rFonts w:ascii="Times New Roman" w:hAnsi="Times New Roman" w:cs="Times New Roman"/>
          <w:sz w:val="28"/>
          <w:szCs w:val="28"/>
          <w:lang w:val="uk-UA"/>
        </w:rPr>
        <w:t xml:space="preserve">пособу спостереження, а й вибір </w:t>
      </w:r>
      <w:r w:rsidRPr="00C42A11">
        <w:rPr>
          <w:rFonts w:ascii="Times New Roman" w:hAnsi="Times New Roman" w:cs="Times New Roman"/>
          <w:sz w:val="28"/>
          <w:szCs w:val="28"/>
          <w:lang w:val="uk-UA"/>
        </w:rPr>
        <w:t>власне об’єкта та предмета спостер</w:t>
      </w:r>
      <w:r w:rsidR="00DC5D99" w:rsidRPr="00C42A11">
        <w:rPr>
          <w:rFonts w:ascii="Times New Roman" w:hAnsi="Times New Roman" w:cs="Times New Roman"/>
          <w:sz w:val="28"/>
          <w:szCs w:val="28"/>
          <w:lang w:val="uk-UA"/>
        </w:rPr>
        <w:t>еження, визначеність сфери спо</w:t>
      </w:r>
      <w:r w:rsidRPr="00C42A11">
        <w:rPr>
          <w:rFonts w:ascii="Times New Roman" w:hAnsi="Times New Roman" w:cs="Times New Roman"/>
          <w:sz w:val="28"/>
          <w:szCs w:val="28"/>
          <w:lang w:val="uk-UA"/>
        </w:rPr>
        <w:t>стережуваних явищ.</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Основною рисою спостережен</w:t>
      </w:r>
      <w:r w:rsidR="00DC5D99" w:rsidRPr="00C42A11">
        <w:rPr>
          <w:rFonts w:ascii="Times New Roman" w:hAnsi="Times New Roman" w:cs="Times New Roman"/>
          <w:sz w:val="28"/>
          <w:szCs w:val="28"/>
          <w:lang w:val="uk-UA"/>
        </w:rPr>
        <w:t xml:space="preserve">ня є його невтручання в перебіг </w:t>
      </w:r>
      <w:r w:rsidRPr="00C42A11">
        <w:rPr>
          <w:rFonts w:ascii="Times New Roman" w:hAnsi="Times New Roman" w:cs="Times New Roman"/>
          <w:sz w:val="28"/>
          <w:szCs w:val="28"/>
          <w:lang w:val="uk-UA"/>
        </w:rPr>
        <w:t xml:space="preserve">спостережуваних подій (явищ). </w:t>
      </w:r>
      <w:r w:rsidR="00DC5D99" w:rsidRPr="00C42A11">
        <w:rPr>
          <w:rFonts w:ascii="Times New Roman" w:hAnsi="Times New Roman" w:cs="Times New Roman"/>
          <w:sz w:val="28"/>
          <w:szCs w:val="28"/>
          <w:lang w:val="uk-UA"/>
        </w:rPr>
        <w:t xml:space="preserve">Ця властивість надає йому низку </w:t>
      </w:r>
      <w:r w:rsidRPr="00C42A11">
        <w:rPr>
          <w:rFonts w:ascii="Times New Roman" w:hAnsi="Times New Roman" w:cs="Times New Roman"/>
          <w:sz w:val="28"/>
          <w:szCs w:val="28"/>
          <w:lang w:val="uk-UA"/>
        </w:rPr>
        <w:t xml:space="preserve">переваг, але </w:t>
      </w:r>
      <w:r w:rsidRPr="00C42A11">
        <w:rPr>
          <w:rFonts w:ascii="Times New Roman" w:hAnsi="Times New Roman" w:cs="Times New Roman"/>
          <w:sz w:val="28"/>
          <w:szCs w:val="28"/>
          <w:lang w:val="uk-UA"/>
        </w:rPr>
        <w:lastRenderedPageBreak/>
        <w:t>має й недоліки порівня</w:t>
      </w:r>
      <w:r w:rsidR="00DC5D99" w:rsidRPr="00C42A11">
        <w:rPr>
          <w:rFonts w:ascii="Times New Roman" w:hAnsi="Times New Roman" w:cs="Times New Roman"/>
          <w:sz w:val="28"/>
          <w:szCs w:val="28"/>
          <w:lang w:val="uk-UA"/>
        </w:rPr>
        <w:t>но з іншими методами психолого-</w:t>
      </w:r>
      <w:r w:rsidRPr="00C42A11">
        <w:rPr>
          <w:rFonts w:ascii="Times New Roman" w:hAnsi="Times New Roman" w:cs="Times New Roman"/>
          <w:sz w:val="28"/>
          <w:szCs w:val="28"/>
          <w:lang w:val="uk-UA"/>
        </w:rPr>
        <w:t>педагогічних досліджень.</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Об’єктами педагогічного сп</w:t>
      </w:r>
      <w:r w:rsidR="00574889" w:rsidRPr="00C42A11">
        <w:rPr>
          <w:rFonts w:ascii="Times New Roman" w:hAnsi="Times New Roman" w:cs="Times New Roman"/>
          <w:sz w:val="28"/>
          <w:szCs w:val="28"/>
          <w:lang w:val="uk-UA"/>
        </w:rPr>
        <w:t xml:space="preserve">остереження можуть бути лише ті </w:t>
      </w:r>
      <w:r w:rsidRPr="00C42A11">
        <w:rPr>
          <w:rFonts w:ascii="Times New Roman" w:hAnsi="Times New Roman" w:cs="Times New Roman"/>
          <w:sz w:val="28"/>
          <w:szCs w:val="28"/>
          <w:lang w:val="uk-UA"/>
        </w:rPr>
        <w:t>сторони фізичного виховання, як</w:t>
      </w:r>
      <w:r w:rsidR="00574889" w:rsidRPr="00C42A11">
        <w:rPr>
          <w:rFonts w:ascii="Times New Roman" w:hAnsi="Times New Roman" w:cs="Times New Roman"/>
          <w:sz w:val="28"/>
          <w:szCs w:val="28"/>
          <w:lang w:val="uk-UA"/>
        </w:rPr>
        <w:t xml:space="preserve">і можна фіксувати, не порушуючи </w:t>
      </w:r>
      <w:r w:rsidRPr="00C42A11">
        <w:rPr>
          <w:rFonts w:ascii="Times New Roman" w:hAnsi="Times New Roman" w:cs="Times New Roman"/>
          <w:sz w:val="28"/>
          <w:szCs w:val="28"/>
          <w:lang w:val="uk-UA"/>
        </w:rPr>
        <w:t>навчально-виховного процесу навчання та виховання.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До можливих об’єктів педагогічного спостереження належать:</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завдання навчання й виховання;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засоби фізичного виховання,</w:t>
      </w:r>
      <w:r w:rsidR="00574889" w:rsidRPr="00C42A11">
        <w:rPr>
          <w:rFonts w:ascii="Times New Roman" w:hAnsi="Times New Roman" w:cs="Times New Roman"/>
          <w:sz w:val="28"/>
          <w:szCs w:val="28"/>
          <w:lang w:val="uk-UA"/>
        </w:rPr>
        <w:t xml:space="preserve"> їх місце на занятті (наприклад </w:t>
      </w:r>
      <w:r w:rsidRPr="00C42A11">
        <w:rPr>
          <w:rFonts w:ascii="Times New Roman" w:hAnsi="Times New Roman" w:cs="Times New Roman"/>
          <w:sz w:val="28"/>
          <w:szCs w:val="28"/>
          <w:lang w:val="uk-UA"/>
        </w:rPr>
        <w:t>комплекси фізичних вправ);</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 методи навчання й виховання </w:t>
      </w:r>
      <w:r w:rsidR="00574889" w:rsidRPr="00C42A11">
        <w:rPr>
          <w:rFonts w:ascii="Times New Roman" w:hAnsi="Times New Roman" w:cs="Times New Roman"/>
          <w:sz w:val="28"/>
          <w:szCs w:val="28"/>
          <w:lang w:val="uk-UA"/>
        </w:rPr>
        <w:t>(наприклад: методи слова та по</w:t>
      </w:r>
      <w:r w:rsidRPr="00C42A11">
        <w:rPr>
          <w:rFonts w:ascii="Times New Roman" w:hAnsi="Times New Roman" w:cs="Times New Roman"/>
          <w:sz w:val="28"/>
          <w:szCs w:val="28"/>
          <w:lang w:val="uk-UA"/>
        </w:rPr>
        <w:t>казу, інтервальний метод тренування);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 поведінка </w:t>
      </w:r>
      <w:r w:rsidR="000D0CB1" w:rsidRPr="00C42A11">
        <w:rPr>
          <w:rFonts w:ascii="Times New Roman" w:hAnsi="Times New Roman" w:cs="Times New Roman"/>
          <w:sz w:val="28"/>
          <w:szCs w:val="28"/>
          <w:lang w:val="uk-UA"/>
        </w:rPr>
        <w:t>студентів</w:t>
      </w:r>
      <w:r w:rsidRPr="00C42A11">
        <w:rPr>
          <w:rFonts w:ascii="Times New Roman" w:hAnsi="Times New Roman" w:cs="Times New Roman"/>
          <w:sz w:val="28"/>
          <w:szCs w:val="28"/>
          <w:lang w:val="uk-UA"/>
        </w:rPr>
        <w:t xml:space="preserve"> і викладача;</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характер та величина тренувального навантаження;</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деякі елементи техніки виконання рухів;</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тактичні дії;</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величини просторових пере</w:t>
      </w:r>
      <w:r w:rsidR="00574889" w:rsidRPr="00C42A11">
        <w:rPr>
          <w:rFonts w:ascii="Times New Roman" w:hAnsi="Times New Roman" w:cs="Times New Roman"/>
          <w:sz w:val="28"/>
          <w:szCs w:val="28"/>
          <w:lang w:val="uk-UA"/>
        </w:rPr>
        <w:t xml:space="preserve">сувань спортсменів або приладів </w:t>
      </w:r>
      <w:r w:rsidRPr="00C42A11">
        <w:rPr>
          <w:rFonts w:ascii="Times New Roman" w:hAnsi="Times New Roman" w:cs="Times New Roman"/>
          <w:sz w:val="28"/>
          <w:szCs w:val="28"/>
          <w:lang w:val="uk-UA"/>
        </w:rPr>
        <w:t>(довжина розбігу, дальність польоту диска);</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кількісна сторона процесу (число гребків плавця, число кроків</w:t>
      </w:r>
      <w:r w:rsidR="00574889" w:rsidRPr="00C42A11">
        <w:rPr>
          <w:rFonts w:ascii="Times New Roman" w:hAnsi="Times New Roman" w:cs="Times New Roman"/>
          <w:sz w:val="28"/>
          <w:szCs w:val="28"/>
          <w:lang w:val="uk-UA"/>
        </w:rPr>
        <w:t xml:space="preserve"> </w:t>
      </w:r>
      <w:r w:rsidRPr="00C42A11">
        <w:rPr>
          <w:rFonts w:ascii="Times New Roman" w:hAnsi="Times New Roman" w:cs="Times New Roman"/>
          <w:sz w:val="28"/>
          <w:szCs w:val="28"/>
          <w:lang w:val="uk-UA"/>
        </w:rPr>
        <w:t>бігуна).</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Для того, щоб підвищити якість і надійність спостереженн</w:t>
      </w:r>
      <w:r w:rsidR="00574889" w:rsidRPr="00C42A11">
        <w:rPr>
          <w:rFonts w:ascii="Times New Roman" w:hAnsi="Times New Roman" w:cs="Times New Roman"/>
          <w:sz w:val="28"/>
          <w:szCs w:val="28"/>
          <w:lang w:val="uk-UA"/>
        </w:rPr>
        <w:t xml:space="preserve">я, існує </w:t>
      </w:r>
      <w:r w:rsidRPr="00C42A11">
        <w:rPr>
          <w:rFonts w:ascii="Times New Roman" w:hAnsi="Times New Roman" w:cs="Times New Roman"/>
          <w:sz w:val="28"/>
          <w:szCs w:val="28"/>
          <w:lang w:val="uk-UA"/>
        </w:rPr>
        <w:t>низка обов’язкових правил:</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1) систематичність і багатораз</w:t>
      </w:r>
      <w:r w:rsidR="00574889" w:rsidRPr="00C42A11">
        <w:rPr>
          <w:rFonts w:ascii="Times New Roman" w:hAnsi="Times New Roman" w:cs="Times New Roman"/>
          <w:sz w:val="28"/>
          <w:szCs w:val="28"/>
          <w:lang w:val="uk-UA"/>
        </w:rPr>
        <w:t xml:space="preserve">овість спостереження відповідно </w:t>
      </w:r>
      <w:r w:rsidRPr="00C42A11">
        <w:rPr>
          <w:rFonts w:ascii="Times New Roman" w:hAnsi="Times New Roman" w:cs="Times New Roman"/>
          <w:sz w:val="28"/>
          <w:szCs w:val="28"/>
          <w:lang w:val="uk-UA"/>
        </w:rPr>
        <w:t>явища в різний час і в різних ситуа</w:t>
      </w:r>
      <w:r w:rsidR="00574889" w:rsidRPr="00C42A11">
        <w:rPr>
          <w:rFonts w:ascii="Times New Roman" w:hAnsi="Times New Roman" w:cs="Times New Roman"/>
          <w:sz w:val="28"/>
          <w:szCs w:val="28"/>
          <w:lang w:val="uk-UA"/>
        </w:rPr>
        <w:t xml:space="preserve">ціях (це потрібно для того, щоб </w:t>
      </w:r>
      <w:r w:rsidRPr="00C42A11">
        <w:rPr>
          <w:rFonts w:ascii="Times New Roman" w:hAnsi="Times New Roman" w:cs="Times New Roman"/>
          <w:sz w:val="28"/>
          <w:szCs w:val="28"/>
          <w:lang w:val="uk-UA"/>
        </w:rPr>
        <w:t>можна було зробити висновок про п</w:t>
      </w:r>
      <w:r w:rsidR="00574889" w:rsidRPr="00C42A11">
        <w:rPr>
          <w:rFonts w:ascii="Times New Roman" w:hAnsi="Times New Roman" w:cs="Times New Roman"/>
          <w:sz w:val="28"/>
          <w:szCs w:val="28"/>
          <w:lang w:val="uk-UA"/>
        </w:rPr>
        <w:t>овторюваність, а значить, не випадковість</w:t>
      </w:r>
      <w:r w:rsidRPr="00C42A11">
        <w:rPr>
          <w:rFonts w:ascii="Times New Roman" w:hAnsi="Times New Roman" w:cs="Times New Roman"/>
          <w:sz w:val="28"/>
          <w:szCs w:val="28"/>
          <w:lang w:val="uk-UA"/>
        </w:rPr>
        <w:t xml:space="preserve"> явищ);</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2) уникнення оцінних суджень, о</w:t>
      </w:r>
      <w:r w:rsidR="00574889" w:rsidRPr="00C42A11">
        <w:rPr>
          <w:rFonts w:ascii="Times New Roman" w:hAnsi="Times New Roman" w:cs="Times New Roman"/>
          <w:sz w:val="28"/>
          <w:szCs w:val="28"/>
          <w:lang w:val="uk-UA"/>
        </w:rPr>
        <w:t>бов’язковість перевірки альтер</w:t>
      </w:r>
      <w:r w:rsidRPr="00C42A11">
        <w:rPr>
          <w:rFonts w:ascii="Times New Roman" w:hAnsi="Times New Roman" w:cs="Times New Roman"/>
          <w:sz w:val="28"/>
          <w:szCs w:val="28"/>
          <w:lang w:val="uk-UA"/>
        </w:rPr>
        <w:t>нативних гіпотез;</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3) проведення спостереження кількома дослідниками;</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4) зіставлення спостереження за</w:t>
      </w:r>
      <w:r w:rsidR="00574889" w:rsidRPr="00C42A11">
        <w:rPr>
          <w:rFonts w:ascii="Times New Roman" w:hAnsi="Times New Roman" w:cs="Times New Roman"/>
          <w:sz w:val="28"/>
          <w:szCs w:val="28"/>
          <w:lang w:val="uk-UA"/>
        </w:rPr>
        <w:t xml:space="preserve"> окремим відрізком поведінки iз </w:t>
      </w:r>
      <w:r w:rsidRPr="00C42A11">
        <w:rPr>
          <w:rFonts w:ascii="Times New Roman" w:hAnsi="Times New Roman" w:cs="Times New Roman"/>
          <w:sz w:val="28"/>
          <w:szCs w:val="28"/>
          <w:lang w:val="uk-UA"/>
        </w:rPr>
        <w:t>загальною ситуацією;</w:t>
      </w:r>
    </w:p>
    <w:p w:rsidR="000B5FF3" w:rsidRPr="00C42A11" w:rsidRDefault="000B5FF3"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5) пасивність, невтручання спостерігача в перебіг подій.</w:t>
      </w:r>
    </w:p>
    <w:p w:rsidR="00EC43AE" w:rsidRPr="00C42A11" w:rsidRDefault="00EC43AE" w:rsidP="00574889">
      <w:pPr>
        <w:spacing w:after="0" w:line="360" w:lineRule="auto"/>
        <w:ind w:right="-330"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lastRenderedPageBreak/>
        <w:t>Характерною рисою педагогіч</w:t>
      </w:r>
      <w:r w:rsidR="00574889" w:rsidRPr="00C42A11">
        <w:rPr>
          <w:rFonts w:ascii="Times New Roman" w:hAnsi="Times New Roman" w:cs="Times New Roman"/>
          <w:sz w:val="28"/>
          <w:szCs w:val="28"/>
          <w:lang w:val="uk-UA"/>
        </w:rPr>
        <w:t>ного експерименту як методу до</w:t>
      </w:r>
      <w:r w:rsidRPr="00C42A11">
        <w:rPr>
          <w:rFonts w:ascii="Times New Roman" w:hAnsi="Times New Roman" w:cs="Times New Roman"/>
          <w:sz w:val="28"/>
          <w:szCs w:val="28"/>
          <w:lang w:val="uk-UA"/>
        </w:rPr>
        <w:t>слідження є заплановане втручанн</w:t>
      </w:r>
      <w:r w:rsidR="00574889" w:rsidRPr="00C42A11">
        <w:rPr>
          <w:rFonts w:ascii="Times New Roman" w:hAnsi="Times New Roman" w:cs="Times New Roman"/>
          <w:sz w:val="28"/>
          <w:szCs w:val="28"/>
          <w:lang w:val="uk-UA"/>
        </w:rPr>
        <w:t xml:space="preserve">я експериментатора в явище, яке </w:t>
      </w:r>
      <w:r w:rsidRPr="00C42A11">
        <w:rPr>
          <w:rFonts w:ascii="Times New Roman" w:hAnsi="Times New Roman" w:cs="Times New Roman"/>
          <w:sz w:val="28"/>
          <w:szCs w:val="28"/>
          <w:lang w:val="uk-UA"/>
        </w:rPr>
        <w:t>вивчається. Було б помилкою розуміти таке втручання</w:t>
      </w:r>
      <w:r w:rsidR="00574889" w:rsidRPr="00C42A11">
        <w:rPr>
          <w:rFonts w:ascii="Times New Roman" w:hAnsi="Times New Roman" w:cs="Times New Roman"/>
          <w:sz w:val="28"/>
          <w:szCs w:val="28"/>
          <w:lang w:val="uk-UA"/>
        </w:rPr>
        <w:t xml:space="preserve"> примітивно, </w:t>
      </w:r>
      <w:r w:rsidRPr="00C42A11">
        <w:rPr>
          <w:rFonts w:ascii="Times New Roman" w:hAnsi="Times New Roman" w:cs="Times New Roman"/>
          <w:sz w:val="28"/>
          <w:szCs w:val="28"/>
          <w:lang w:val="uk-UA"/>
        </w:rPr>
        <w:t>лише як ізольовану одноразову дію ч</w:t>
      </w:r>
      <w:r w:rsidR="00574889" w:rsidRPr="00C42A11">
        <w:rPr>
          <w:rFonts w:ascii="Times New Roman" w:hAnsi="Times New Roman" w:cs="Times New Roman"/>
          <w:sz w:val="28"/>
          <w:szCs w:val="28"/>
          <w:lang w:val="uk-UA"/>
        </w:rPr>
        <w:t xml:space="preserve">и явище, що вивчається. Відомо, </w:t>
      </w:r>
      <w:r w:rsidRPr="00C42A11">
        <w:rPr>
          <w:rFonts w:ascii="Times New Roman" w:hAnsi="Times New Roman" w:cs="Times New Roman"/>
          <w:sz w:val="28"/>
          <w:szCs w:val="28"/>
          <w:lang w:val="uk-UA"/>
        </w:rPr>
        <w:t>що ті або інші явища можуть ува</w:t>
      </w:r>
      <w:r w:rsidR="00574889" w:rsidRPr="00C42A11">
        <w:rPr>
          <w:rFonts w:ascii="Times New Roman" w:hAnsi="Times New Roman" w:cs="Times New Roman"/>
          <w:sz w:val="28"/>
          <w:szCs w:val="28"/>
          <w:lang w:val="uk-UA"/>
        </w:rPr>
        <w:t xml:space="preserve">жатися науковими фактами тільки </w:t>
      </w:r>
      <w:r w:rsidRPr="00C42A11">
        <w:rPr>
          <w:rFonts w:ascii="Times New Roman" w:hAnsi="Times New Roman" w:cs="Times New Roman"/>
          <w:sz w:val="28"/>
          <w:szCs w:val="28"/>
          <w:lang w:val="uk-UA"/>
        </w:rPr>
        <w:t>тоді, коли вони можуть неодноразо</w:t>
      </w:r>
      <w:r w:rsidR="00574889" w:rsidRPr="00C42A11">
        <w:rPr>
          <w:rFonts w:ascii="Times New Roman" w:hAnsi="Times New Roman" w:cs="Times New Roman"/>
          <w:sz w:val="28"/>
          <w:szCs w:val="28"/>
          <w:lang w:val="uk-UA"/>
        </w:rPr>
        <w:t>во відтворюватися в експеримен</w:t>
      </w:r>
      <w:r w:rsidRPr="00C42A11">
        <w:rPr>
          <w:rFonts w:ascii="Times New Roman" w:hAnsi="Times New Roman" w:cs="Times New Roman"/>
          <w:sz w:val="28"/>
          <w:szCs w:val="28"/>
          <w:lang w:val="uk-UA"/>
        </w:rPr>
        <w:t>тальній обстановці. Педагогічний експеримент якр</w:t>
      </w:r>
      <w:r w:rsidR="00574889" w:rsidRPr="00C42A11">
        <w:rPr>
          <w:rFonts w:ascii="Times New Roman" w:hAnsi="Times New Roman" w:cs="Times New Roman"/>
          <w:sz w:val="28"/>
          <w:szCs w:val="28"/>
          <w:lang w:val="uk-UA"/>
        </w:rPr>
        <w:t>аз і створює мож</w:t>
      </w:r>
      <w:r w:rsidRPr="00C42A11">
        <w:rPr>
          <w:rFonts w:ascii="Times New Roman" w:hAnsi="Times New Roman" w:cs="Times New Roman"/>
          <w:sz w:val="28"/>
          <w:szCs w:val="28"/>
          <w:lang w:val="uk-UA"/>
        </w:rPr>
        <w:t>ливість для такого відтворення яви</w:t>
      </w:r>
      <w:r w:rsidR="00574889" w:rsidRPr="00C42A11">
        <w:rPr>
          <w:rFonts w:ascii="Times New Roman" w:hAnsi="Times New Roman" w:cs="Times New Roman"/>
          <w:sz w:val="28"/>
          <w:szCs w:val="28"/>
          <w:lang w:val="uk-UA"/>
        </w:rPr>
        <w:t xml:space="preserve">щ, що вивчаються. Можливість ця </w:t>
      </w:r>
      <w:r w:rsidRPr="00C42A11">
        <w:rPr>
          <w:rFonts w:ascii="Times New Roman" w:hAnsi="Times New Roman" w:cs="Times New Roman"/>
          <w:sz w:val="28"/>
          <w:szCs w:val="28"/>
          <w:lang w:val="uk-UA"/>
        </w:rPr>
        <w:t xml:space="preserve">є наслідком спеціальної організації </w:t>
      </w:r>
      <w:r w:rsidR="00574889" w:rsidRPr="00C42A11">
        <w:rPr>
          <w:rFonts w:ascii="Times New Roman" w:hAnsi="Times New Roman" w:cs="Times New Roman"/>
          <w:sz w:val="28"/>
          <w:szCs w:val="28"/>
          <w:lang w:val="uk-UA"/>
        </w:rPr>
        <w:t>умов. Організація наперед обду</w:t>
      </w:r>
      <w:r w:rsidRPr="00C42A11">
        <w:rPr>
          <w:rFonts w:ascii="Times New Roman" w:hAnsi="Times New Roman" w:cs="Times New Roman"/>
          <w:sz w:val="28"/>
          <w:szCs w:val="28"/>
          <w:lang w:val="uk-UA"/>
        </w:rPr>
        <w:t>маних умов передбачає їх систем</w:t>
      </w:r>
      <w:r w:rsidR="00574889" w:rsidRPr="00C42A11">
        <w:rPr>
          <w:rFonts w:ascii="Times New Roman" w:hAnsi="Times New Roman" w:cs="Times New Roman"/>
          <w:sz w:val="28"/>
          <w:szCs w:val="28"/>
          <w:lang w:val="uk-UA"/>
        </w:rPr>
        <w:t xml:space="preserve">атичні зміни протягом достатньо </w:t>
      </w:r>
      <w:r w:rsidRPr="00C42A11">
        <w:rPr>
          <w:rFonts w:ascii="Times New Roman" w:hAnsi="Times New Roman" w:cs="Times New Roman"/>
          <w:sz w:val="28"/>
          <w:szCs w:val="28"/>
          <w:lang w:val="uk-UA"/>
        </w:rPr>
        <w:t>тривалого часу з одночасним установленням</w:t>
      </w:r>
      <w:r w:rsidR="00574889" w:rsidRPr="00C42A11">
        <w:rPr>
          <w:rFonts w:ascii="Times New Roman" w:hAnsi="Times New Roman" w:cs="Times New Roman"/>
          <w:sz w:val="28"/>
          <w:szCs w:val="28"/>
          <w:lang w:val="uk-UA"/>
        </w:rPr>
        <w:t xml:space="preserve"> зв’язку фактору, що ви</w:t>
      </w:r>
      <w:r w:rsidRPr="00C42A11">
        <w:rPr>
          <w:rFonts w:ascii="Times New Roman" w:hAnsi="Times New Roman" w:cs="Times New Roman"/>
          <w:sz w:val="28"/>
          <w:szCs w:val="28"/>
          <w:lang w:val="uk-UA"/>
        </w:rPr>
        <w:t>вчається з іншими явищами. Тільки</w:t>
      </w:r>
      <w:r w:rsidR="00574889" w:rsidRPr="00C42A11">
        <w:rPr>
          <w:rFonts w:ascii="Times New Roman" w:hAnsi="Times New Roman" w:cs="Times New Roman"/>
          <w:sz w:val="28"/>
          <w:szCs w:val="28"/>
          <w:lang w:val="uk-UA"/>
        </w:rPr>
        <w:t xml:space="preserve"> в цьому випадку можна розкрити </w:t>
      </w:r>
      <w:r w:rsidRPr="00C42A11">
        <w:rPr>
          <w:rFonts w:ascii="Times New Roman" w:hAnsi="Times New Roman" w:cs="Times New Roman"/>
          <w:sz w:val="28"/>
          <w:szCs w:val="28"/>
          <w:lang w:val="uk-UA"/>
        </w:rPr>
        <w:t>природу явища, що вивчається</w:t>
      </w:r>
      <w:r w:rsidR="00574889" w:rsidRPr="00C42A11">
        <w:rPr>
          <w:rFonts w:ascii="Times New Roman" w:hAnsi="Times New Roman" w:cs="Times New Roman"/>
          <w:sz w:val="28"/>
          <w:szCs w:val="28"/>
          <w:lang w:val="uk-UA"/>
        </w:rPr>
        <w:t xml:space="preserve">, причини, які обумовлюють його </w:t>
      </w:r>
      <w:r w:rsidRPr="00C42A11">
        <w:rPr>
          <w:rFonts w:ascii="Times New Roman" w:hAnsi="Times New Roman" w:cs="Times New Roman"/>
          <w:sz w:val="28"/>
          <w:szCs w:val="28"/>
          <w:lang w:val="uk-UA"/>
        </w:rPr>
        <w:t>необхідність, установити способи управління ним.</w:t>
      </w:r>
    </w:p>
    <w:p w:rsidR="00EC43AE" w:rsidRPr="00C42A11" w:rsidRDefault="00EC43AE" w:rsidP="000B5FF3">
      <w:pPr>
        <w:rPr>
          <w:rFonts w:ascii="Times New Roman" w:hAnsi="Times New Roman" w:cs="Times New Roman"/>
          <w:lang w:val="uk-UA"/>
        </w:rPr>
      </w:pPr>
    </w:p>
    <w:p w:rsidR="00E40B74" w:rsidRPr="00C42A11" w:rsidRDefault="003809C1" w:rsidP="007A6061">
      <w:pPr>
        <w:ind w:firstLine="567"/>
        <w:rPr>
          <w:rStyle w:val="50"/>
          <w:snapToGrid w:val="0"/>
        </w:rPr>
      </w:pPr>
      <w:r w:rsidRPr="00C42A11">
        <w:rPr>
          <w:rStyle w:val="50"/>
          <w:snapToGrid w:val="0"/>
        </w:rPr>
        <w:t xml:space="preserve">2.1.4. </w:t>
      </w:r>
      <w:r w:rsidR="00E40B74" w:rsidRPr="00C42A11">
        <w:rPr>
          <w:rStyle w:val="50"/>
          <w:snapToGrid w:val="0"/>
        </w:rPr>
        <w:t>Методи математичної статистики</w:t>
      </w:r>
    </w:p>
    <w:p w:rsidR="00574889" w:rsidRPr="00C42A11" w:rsidRDefault="00574889" w:rsidP="00574889">
      <w:pPr>
        <w:spacing w:after="0" w:line="360" w:lineRule="auto"/>
        <w:ind w:firstLine="567"/>
        <w:jc w:val="both"/>
        <w:rPr>
          <w:rFonts w:ascii="Times New Roman" w:hAnsi="Times New Roman" w:cs="Times New Roman"/>
          <w:b/>
          <w:sz w:val="28"/>
          <w:szCs w:val="28"/>
          <w:lang w:val="uk-UA"/>
        </w:rPr>
      </w:pPr>
      <w:r w:rsidRPr="00C42A11">
        <w:rPr>
          <w:rFonts w:ascii="Times New Roman" w:hAnsi="Times New Roman" w:cs="Times New Roman"/>
          <w:sz w:val="28"/>
          <w:szCs w:val="28"/>
          <w:lang w:val="uk-UA"/>
        </w:rPr>
        <w:t>Статистична обробка результатів досліджень проводилася  з допомогою пакета “</w:t>
      </w:r>
      <w:r w:rsidRPr="00C42A11">
        <w:rPr>
          <w:rFonts w:ascii="Times New Roman" w:hAnsi="Times New Roman" w:cs="Times New Roman"/>
          <w:sz w:val="28"/>
          <w:szCs w:val="28"/>
        </w:rPr>
        <w:t>Statistica</w:t>
      </w:r>
      <w:r w:rsidRPr="00C42A11">
        <w:rPr>
          <w:rFonts w:ascii="Times New Roman" w:hAnsi="Times New Roman" w:cs="Times New Roman"/>
          <w:sz w:val="28"/>
          <w:szCs w:val="28"/>
          <w:lang w:val="uk-UA"/>
        </w:rPr>
        <w:t>6.0” (</w:t>
      </w:r>
      <w:r w:rsidRPr="00C42A11">
        <w:rPr>
          <w:rFonts w:ascii="Times New Roman" w:hAnsi="Times New Roman" w:cs="Times New Roman"/>
          <w:sz w:val="28"/>
          <w:szCs w:val="28"/>
        </w:rPr>
        <w:t>StatSoft</w:t>
      </w:r>
      <w:r w:rsidRPr="00C42A11">
        <w:rPr>
          <w:rFonts w:ascii="Times New Roman" w:hAnsi="Times New Roman" w:cs="Times New Roman"/>
          <w:sz w:val="28"/>
          <w:szCs w:val="28"/>
          <w:lang w:val="uk-UA"/>
        </w:rPr>
        <w:t>, США) і електронних таблиць “</w:t>
      </w:r>
      <w:r w:rsidRPr="00C42A11">
        <w:rPr>
          <w:rFonts w:ascii="Times New Roman" w:hAnsi="Times New Roman" w:cs="Times New Roman"/>
          <w:sz w:val="28"/>
          <w:szCs w:val="28"/>
        </w:rPr>
        <w:t>Excel</w:t>
      </w:r>
      <w:r w:rsidRPr="00C42A11">
        <w:rPr>
          <w:rFonts w:ascii="Times New Roman" w:hAnsi="Times New Roman" w:cs="Times New Roman"/>
          <w:sz w:val="28"/>
          <w:szCs w:val="28"/>
          <w:lang w:val="uk-UA"/>
        </w:rPr>
        <w:t>2000” (</w:t>
      </w:r>
      <w:r w:rsidRPr="00C42A11">
        <w:rPr>
          <w:rFonts w:ascii="Times New Roman" w:hAnsi="Times New Roman" w:cs="Times New Roman"/>
          <w:sz w:val="28"/>
          <w:szCs w:val="28"/>
        </w:rPr>
        <w:t>Microsoft</w:t>
      </w:r>
      <w:r w:rsidRPr="00C42A11">
        <w:rPr>
          <w:rFonts w:ascii="Times New Roman" w:hAnsi="Times New Roman" w:cs="Times New Roman"/>
          <w:sz w:val="28"/>
          <w:szCs w:val="28"/>
          <w:lang w:val="uk-UA"/>
        </w:rPr>
        <w:t>, США), які дозволили провести аналіз змінний розрахунок базових величин.</w:t>
      </w:r>
    </w:p>
    <w:p w:rsidR="00574889" w:rsidRPr="00C42A11" w:rsidRDefault="00574889" w:rsidP="00574889">
      <w:pPr>
        <w:spacing w:after="0" w:line="360" w:lineRule="auto"/>
        <w:ind w:firstLine="567"/>
        <w:jc w:val="both"/>
        <w:rPr>
          <w:rFonts w:ascii="Times New Roman" w:hAnsi="Times New Roman" w:cs="Times New Roman"/>
          <w:b/>
          <w:sz w:val="28"/>
          <w:szCs w:val="28"/>
          <w:lang w:val="ru-RU"/>
        </w:rPr>
      </w:pPr>
      <w:r w:rsidRPr="00C42A11">
        <w:rPr>
          <w:rFonts w:ascii="Times New Roman" w:hAnsi="Times New Roman" w:cs="Times New Roman"/>
          <w:color w:val="000000"/>
          <w:sz w:val="28"/>
          <w:szCs w:val="28"/>
          <w:lang w:val="ru-RU"/>
        </w:rPr>
        <w:t xml:space="preserve">Розраховані наступні показники: </w:t>
      </w:r>
    </w:p>
    <w:p w:rsidR="00574889" w:rsidRPr="00C42A11" w:rsidRDefault="00574889" w:rsidP="00574889">
      <w:pPr>
        <w:tabs>
          <w:tab w:val="num" w:pos="0"/>
        </w:tabs>
        <w:spacing w:line="360" w:lineRule="auto"/>
        <w:ind w:firstLine="567"/>
        <w:contextualSpacing/>
        <w:jc w:val="both"/>
        <w:rPr>
          <w:rFonts w:ascii="Times New Roman" w:hAnsi="Times New Roman" w:cs="Times New Roman"/>
          <w:color w:val="000000"/>
          <w:sz w:val="28"/>
          <w:szCs w:val="28"/>
          <w:lang w:val="ru-RU"/>
        </w:rPr>
      </w:pPr>
      <w:r w:rsidRPr="00C42A11">
        <w:rPr>
          <w:rFonts w:ascii="Times New Roman" w:hAnsi="Times New Roman" w:cs="Times New Roman"/>
          <w:color w:val="000000"/>
          <w:sz w:val="28"/>
          <w:szCs w:val="28"/>
          <w:lang w:val="ru-RU"/>
        </w:rPr>
        <w:t>- середні значення вибірки(</w:t>
      </w:r>
      <w:r w:rsidRPr="00C42A11">
        <w:rPr>
          <w:rFonts w:ascii="Times New Roman" w:hAnsi="Times New Roman" w:cs="Times New Roman"/>
          <w:sz w:val="28"/>
          <w:szCs w:val="28"/>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4.4pt" o:ole="">
            <v:imagedata r:id="rId13" o:title=""/>
          </v:shape>
          <o:OLEObject Type="Embed" ProgID="Equation.3" ShapeID="_x0000_i1025" DrawAspect="Content" ObjectID="_1796572507" r:id="rId14"/>
        </w:object>
      </w:r>
      <w:r w:rsidRPr="00C42A11">
        <w:rPr>
          <w:rFonts w:ascii="Times New Roman" w:hAnsi="Times New Roman" w:cs="Times New Roman"/>
          <w:color w:val="000000"/>
          <w:sz w:val="28"/>
          <w:szCs w:val="28"/>
          <w:lang w:val="ru-RU"/>
        </w:rPr>
        <w:t>);</w:t>
      </w:r>
    </w:p>
    <w:p w:rsidR="00574889" w:rsidRPr="00C42A11" w:rsidRDefault="00574889" w:rsidP="00574889">
      <w:pPr>
        <w:tabs>
          <w:tab w:val="num" w:pos="0"/>
        </w:tabs>
        <w:spacing w:line="360" w:lineRule="auto"/>
        <w:ind w:firstLine="567"/>
        <w:contextualSpacing/>
        <w:jc w:val="both"/>
        <w:rPr>
          <w:rFonts w:ascii="Times New Roman" w:hAnsi="Times New Roman" w:cs="Times New Roman"/>
          <w:sz w:val="28"/>
          <w:szCs w:val="28"/>
          <w:lang w:val="ru-RU"/>
        </w:rPr>
      </w:pPr>
      <w:r w:rsidRPr="00C42A11">
        <w:rPr>
          <w:rFonts w:ascii="Times New Roman" w:hAnsi="Times New Roman" w:cs="Times New Roman"/>
          <w:color w:val="000000"/>
          <w:sz w:val="28"/>
          <w:szCs w:val="28"/>
          <w:lang w:val="ru-RU"/>
        </w:rPr>
        <w:t xml:space="preserve">- стандартне відхилення </w:t>
      </w:r>
      <w:r w:rsidRPr="00C42A11">
        <w:rPr>
          <w:rFonts w:ascii="Times New Roman" w:hAnsi="Times New Roman" w:cs="Times New Roman"/>
          <w:sz w:val="28"/>
          <w:szCs w:val="28"/>
          <w:lang w:val="ru-RU"/>
        </w:rPr>
        <w:t>(</w:t>
      </w:r>
      <w:r w:rsidRPr="00C42A11">
        <w:rPr>
          <w:rFonts w:ascii="Times New Roman" w:hAnsi="Times New Roman" w:cs="Times New Roman"/>
          <w:sz w:val="28"/>
          <w:szCs w:val="28"/>
          <w:lang w:val="en-US"/>
        </w:rPr>
        <w:t>S</w:t>
      </w:r>
      <w:r w:rsidRPr="00C42A11">
        <w:rPr>
          <w:rFonts w:ascii="Times New Roman" w:hAnsi="Times New Roman" w:cs="Times New Roman"/>
          <w:sz w:val="28"/>
          <w:szCs w:val="28"/>
          <w:lang w:val="ru-RU"/>
        </w:rPr>
        <w:t>);</w:t>
      </w:r>
    </w:p>
    <w:p w:rsidR="00574889" w:rsidRPr="00C42A11" w:rsidRDefault="00574889" w:rsidP="00574889">
      <w:pPr>
        <w:spacing w:after="0" w:line="384" w:lineRule="auto"/>
        <w:ind w:left="540"/>
        <w:jc w:val="both"/>
        <w:rPr>
          <w:rFonts w:ascii="Times New Roman" w:hAnsi="Times New Roman" w:cs="Times New Roman"/>
          <w:sz w:val="28"/>
          <w:szCs w:val="28"/>
          <w:lang w:val="uk-UA"/>
        </w:rPr>
      </w:pPr>
    </w:p>
    <w:p w:rsidR="00574889" w:rsidRPr="00C42A11" w:rsidRDefault="00574889" w:rsidP="00574889">
      <w:pPr>
        <w:spacing w:after="0" w:line="384" w:lineRule="auto"/>
        <w:ind w:left="540"/>
        <w:jc w:val="both"/>
        <w:rPr>
          <w:rFonts w:ascii="Times New Roman" w:hAnsi="Times New Roman" w:cs="Times New Roman"/>
          <w:b/>
          <w:color w:val="000000"/>
          <w:sz w:val="28"/>
          <w:szCs w:val="28"/>
          <w:lang w:val="uk-UA"/>
        </w:rPr>
      </w:pPr>
      <w:r w:rsidRPr="00C42A11">
        <w:rPr>
          <w:rFonts w:ascii="Times New Roman" w:hAnsi="Times New Roman" w:cs="Times New Roman"/>
          <w:b/>
          <w:color w:val="000000"/>
          <w:sz w:val="28"/>
          <w:szCs w:val="28"/>
          <w:lang w:val="uk-UA"/>
        </w:rPr>
        <w:t xml:space="preserve">2.2. Організація дослідження. </w:t>
      </w:r>
    </w:p>
    <w:p w:rsidR="00574889" w:rsidRPr="00C42A11" w:rsidRDefault="00574889" w:rsidP="000B25F4">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Дослідження проводилося в місті Києві, </w:t>
      </w:r>
      <w:r w:rsidR="000B25F4" w:rsidRPr="00C42A11">
        <w:rPr>
          <w:rFonts w:ascii="Times New Roman" w:hAnsi="Times New Roman" w:cs="Times New Roman"/>
          <w:sz w:val="28"/>
          <w:szCs w:val="28"/>
          <w:lang w:val="uk-UA"/>
        </w:rPr>
        <w:t>на базі Державного</w:t>
      </w:r>
      <w:r w:rsidRPr="00C42A11">
        <w:rPr>
          <w:rFonts w:ascii="Times New Roman" w:hAnsi="Times New Roman" w:cs="Times New Roman"/>
          <w:sz w:val="28"/>
          <w:szCs w:val="28"/>
          <w:lang w:val="uk-UA"/>
        </w:rPr>
        <w:t xml:space="preserve"> університет</w:t>
      </w:r>
      <w:r w:rsidR="000B25F4" w:rsidRPr="00C42A11">
        <w:rPr>
          <w:rFonts w:ascii="Times New Roman" w:hAnsi="Times New Roman" w:cs="Times New Roman"/>
          <w:sz w:val="28"/>
          <w:szCs w:val="28"/>
          <w:lang w:val="uk-UA"/>
        </w:rPr>
        <w:t>у</w:t>
      </w:r>
      <w:r w:rsidRPr="00C42A11">
        <w:rPr>
          <w:rFonts w:ascii="Times New Roman" w:hAnsi="Times New Roman" w:cs="Times New Roman"/>
          <w:sz w:val="28"/>
          <w:szCs w:val="28"/>
          <w:lang w:val="uk-UA"/>
        </w:rPr>
        <w:t xml:space="preserve"> інформаційно-комунікаційних технологій</w:t>
      </w:r>
      <w:r w:rsidR="000B25F4" w:rsidRPr="00C42A11">
        <w:rPr>
          <w:rFonts w:ascii="Times New Roman" w:hAnsi="Times New Roman" w:cs="Times New Roman"/>
          <w:sz w:val="28"/>
          <w:szCs w:val="28"/>
          <w:lang w:val="uk-UA"/>
        </w:rPr>
        <w:t xml:space="preserve">, серед студентів І курсу, спеціальності </w:t>
      </w:r>
      <w:r w:rsidR="000B25F4" w:rsidRPr="00C42A11">
        <w:rPr>
          <w:rFonts w:ascii="Times New Roman" w:hAnsi="Times New Roman" w:cs="Times New Roman"/>
          <w:bCs/>
          <w:sz w:val="28"/>
          <w:szCs w:val="28"/>
          <w:lang w:val="uk-UA"/>
        </w:rPr>
        <w:t>281</w:t>
      </w:r>
      <w:r w:rsidR="000B25F4" w:rsidRPr="00C42A11">
        <w:rPr>
          <w:rFonts w:ascii="Times New Roman" w:hAnsi="Times New Roman" w:cs="Times New Roman"/>
          <w:b/>
          <w:bCs/>
          <w:sz w:val="28"/>
          <w:szCs w:val="28"/>
          <w:lang w:val="uk-UA"/>
        </w:rPr>
        <w:t xml:space="preserve"> «</w:t>
      </w:r>
      <w:r w:rsidR="000B25F4" w:rsidRPr="00C42A11">
        <w:rPr>
          <w:rFonts w:ascii="Times New Roman" w:hAnsi="Times New Roman" w:cs="Times New Roman"/>
          <w:sz w:val="28"/>
          <w:szCs w:val="28"/>
          <w:lang w:val="uk-UA"/>
        </w:rPr>
        <w:t xml:space="preserve">Публічне управління та адміністрування». </w:t>
      </w:r>
      <w:r w:rsidRPr="00C42A11">
        <w:rPr>
          <w:rFonts w:ascii="Times New Roman" w:hAnsi="Times New Roman" w:cs="Times New Roman"/>
          <w:sz w:val="28"/>
          <w:szCs w:val="28"/>
          <w:lang w:val="uk-UA"/>
        </w:rPr>
        <w:t xml:space="preserve">У дослідженні прийняло участь </w:t>
      </w:r>
      <w:r w:rsidR="000B25F4" w:rsidRPr="00C42A11">
        <w:rPr>
          <w:rFonts w:ascii="Times New Roman" w:hAnsi="Times New Roman" w:cs="Times New Roman"/>
          <w:sz w:val="28"/>
          <w:szCs w:val="28"/>
          <w:lang w:val="uk-UA"/>
        </w:rPr>
        <w:t>25 студентів.</w:t>
      </w:r>
    </w:p>
    <w:p w:rsidR="00574889" w:rsidRPr="00C42A11" w:rsidRDefault="00574889" w:rsidP="00574889">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Дослідження проходило в чотири етапи:</w:t>
      </w:r>
    </w:p>
    <w:p w:rsidR="00574889" w:rsidRPr="00C42A11" w:rsidRDefault="00574889" w:rsidP="00574889">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lastRenderedPageBreak/>
        <w:t>І етап: вересень – жовтень 2023 – вивчення та аналіз літературних даних з обраної проблеми, складання бібліографії.</w:t>
      </w:r>
    </w:p>
    <w:p w:rsidR="00574889" w:rsidRPr="00C42A11" w:rsidRDefault="00574889" w:rsidP="00574889">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 xml:space="preserve">ІІ етап: жовтень – грудень 2023 – оволодіння методикою проведення дослідження, проведення </w:t>
      </w:r>
      <w:r w:rsidR="000B25F4" w:rsidRPr="00C42A11">
        <w:rPr>
          <w:rFonts w:ascii="Times New Roman" w:hAnsi="Times New Roman" w:cs="Times New Roman"/>
          <w:sz w:val="28"/>
          <w:szCs w:val="28"/>
          <w:lang w:val="uk-UA"/>
        </w:rPr>
        <w:t>анкетування</w:t>
      </w:r>
      <w:r w:rsidRPr="00C42A11">
        <w:rPr>
          <w:rFonts w:ascii="Times New Roman" w:hAnsi="Times New Roman" w:cs="Times New Roman"/>
          <w:sz w:val="28"/>
          <w:szCs w:val="28"/>
          <w:lang w:val="uk-UA"/>
        </w:rPr>
        <w:t>. Оформлення першого та другого розділів роботи та списку літературних джерел.</w:t>
      </w:r>
    </w:p>
    <w:p w:rsidR="00574889" w:rsidRPr="00C42A11" w:rsidRDefault="00574889" w:rsidP="00574889">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ІІІ етап: січень – травень 2024 – статистична обробка результатів досліджень, складання таблиць. Аналіз та опис результатів досліджень. Написання третього розділу.</w:t>
      </w:r>
    </w:p>
    <w:p w:rsidR="00574889" w:rsidRPr="00C42A11" w:rsidRDefault="00574889" w:rsidP="00574889">
      <w:pPr>
        <w:spacing w:after="0" w:line="360" w:lineRule="auto"/>
        <w:ind w:firstLine="567"/>
        <w:jc w:val="both"/>
        <w:rPr>
          <w:rFonts w:ascii="Times New Roman" w:hAnsi="Times New Roman" w:cs="Times New Roman"/>
          <w:sz w:val="28"/>
          <w:szCs w:val="28"/>
          <w:lang w:val="uk-UA"/>
        </w:rPr>
      </w:pPr>
      <w:r w:rsidRPr="00C42A11">
        <w:rPr>
          <w:rFonts w:ascii="Times New Roman" w:hAnsi="Times New Roman" w:cs="Times New Roman"/>
          <w:sz w:val="28"/>
          <w:szCs w:val="28"/>
          <w:lang w:val="uk-UA"/>
        </w:rPr>
        <w:t>IV етап: вересень – листопад 2024 – корекція тексту роботи, складання висновків, оформлення роботи відповідно до вимог, підготовка до захисту.</w:t>
      </w:r>
    </w:p>
    <w:p w:rsidR="00E40B74" w:rsidRPr="00C42A11" w:rsidRDefault="00E40B74">
      <w:pPr>
        <w:rPr>
          <w:rFonts w:ascii="Times New Roman" w:hAnsi="Times New Roman" w:cs="Times New Roman"/>
          <w:lang w:val="uk-UA"/>
        </w:rPr>
      </w:pPr>
      <w:r w:rsidRPr="00C42A11">
        <w:rPr>
          <w:rFonts w:ascii="Times New Roman" w:hAnsi="Times New Roman" w:cs="Times New Roman"/>
          <w:lang w:val="uk-UA"/>
        </w:rPr>
        <w:br w:type="page"/>
      </w:r>
    </w:p>
    <w:p w:rsidR="00BD30A9" w:rsidRPr="00C42A11" w:rsidRDefault="00BD30A9" w:rsidP="0029246A">
      <w:pPr>
        <w:spacing w:after="0" w:line="360" w:lineRule="auto"/>
        <w:ind w:firstLine="567"/>
        <w:jc w:val="center"/>
        <w:rPr>
          <w:rFonts w:ascii="Times New Roman" w:hAnsi="Times New Roman" w:cs="Times New Roman"/>
          <w:sz w:val="28"/>
          <w:szCs w:val="28"/>
          <w:lang w:val="ru-RU"/>
        </w:rPr>
      </w:pPr>
      <w:r w:rsidRPr="00C42A11">
        <w:rPr>
          <w:rFonts w:ascii="Times New Roman" w:hAnsi="Times New Roman" w:cs="Times New Roman"/>
          <w:b/>
          <w:color w:val="000000" w:themeColor="text1"/>
          <w:sz w:val="28"/>
          <w:szCs w:val="28"/>
          <w:lang w:val="uk-UA"/>
        </w:rPr>
        <w:lastRenderedPageBreak/>
        <w:t>РОЗДІЛ 3</w:t>
      </w:r>
    </w:p>
    <w:p w:rsidR="007A6061" w:rsidRPr="00C42A11" w:rsidRDefault="009043C3" w:rsidP="0029246A">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b/>
          <w:sz w:val="28"/>
          <w:szCs w:val="28"/>
          <w:lang w:val="ru-RU"/>
        </w:rPr>
        <w:t xml:space="preserve">ОБГРУНТУВАННЯ МОТИВАЦІЙНИХ ПРІОРИТЕТІВ У СТУДЕНТІВ ЗВО ДО ЗАНЯТЬ </w:t>
      </w:r>
      <w:r w:rsidRPr="00C42A11">
        <w:rPr>
          <w:rFonts w:ascii="Times New Roman" w:hAnsi="Times New Roman" w:cs="Times New Roman"/>
          <w:b/>
          <w:color w:val="000000"/>
          <w:sz w:val="28"/>
          <w:szCs w:val="28"/>
          <w:lang w:val="ru-RU"/>
        </w:rPr>
        <w:t>З ФІЗИЧНОГО ВИХОВАННЯ</w:t>
      </w:r>
    </w:p>
    <w:p w:rsidR="00DE5CA9" w:rsidRPr="00C42A11" w:rsidRDefault="00DE5CA9" w:rsidP="0029246A">
      <w:pPr>
        <w:spacing w:after="0" w:line="360" w:lineRule="auto"/>
        <w:ind w:firstLine="567"/>
        <w:jc w:val="both"/>
        <w:rPr>
          <w:rFonts w:ascii="Times New Roman" w:hAnsi="Times New Roman" w:cs="Times New Roman"/>
          <w:sz w:val="28"/>
          <w:szCs w:val="28"/>
          <w:lang w:val="ru-RU"/>
        </w:rPr>
      </w:pPr>
    </w:p>
    <w:p w:rsidR="00DE5CA9" w:rsidRPr="00C42A11" w:rsidRDefault="00DE5CA9" w:rsidP="0029246A">
      <w:pPr>
        <w:spacing w:after="0" w:line="360" w:lineRule="auto"/>
        <w:ind w:firstLine="567"/>
        <w:jc w:val="both"/>
        <w:rPr>
          <w:rFonts w:ascii="Times New Roman" w:hAnsi="Times New Roman" w:cs="Times New Roman"/>
          <w:sz w:val="28"/>
          <w:szCs w:val="28"/>
          <w:lang w:val="ru-RU"/>
        </w:rPr>
      </w:pPr>
    </w:p>
    <w:p w:rsidR="009043C3" w:rsidRPr="00C42A11" w:rsidRDefault="009043C3" w:rsidP="0029246A">
      <w:pPr>
        <w:spacing w:after="0" w:line="360" w:lineRule="auto"/>
        <w:ind w:firstLine="567"/>
        <w:jc w:val="both"/>
        <w:rPr>
          <w:rFonts w:ascii="Times New Roman" w:hAnsi="Times New Roman" w:cs="Times New Roman"/>
          <w:sz w:val="28"/>
          <w:szCs w:val="28"/>
          <w:lang w:val="ru-RU"/>
        </w:rPr>
      </w:pPr>
    </w:p>
    <w:p w:rsidR="00BD30A9" w:rsidRPr="00C42A11" w:rsidRDefault="00BD30A9" w:rsidP="0029246A">
      <w:pPr>
        <w:spacing w:after="0" w:line="360" w:lineRule="auto"/>
        <w:ind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3.1. </w:t>
      </w:r>
      <w:r w:rsidR="009043C3" w:rsidRPr="00C42A11">
        <w:rPr>
          <w:rFonts w:ascii="Times New Roman" w:hAnsi="Times New Roman" w:cs="Times New Roman"/>
          <w:b/>
          <w:sz w:val="28"/>
          <w:szCs w:val="28"/>
          <w:lang w:val="uk-UA"/>
        </w:rPr>
        <w:t xml:space="preserve">Виявлення інтересів до занять </w:t>
      </w:r>
      <w:r w:rsidR="009043C3" w:rsidRPr="00C42A11">
        <w:rPr>
          <w:rFonts w:ascii="Times New Roman" w:hAnsi="Times New Roman" w:cs="Times New Roman"/>
          <w:b/>
          <w:color w:val="000000"/>
          <w:sz w:val="28"/>
          <w:szCs w:val="28"/>
          <w:lang w:val="ru-RU"/>
        </w:rPr>
        <w:t>з фізичного виховання</w:t>
      </w:r>
      <w:r w:rsidR="009043C3" w:rsidRPr="00C42A11">
        <w:rPr>
          <w:rFonts w:ascii="Times New Roman" w:hAnsi="Times New Roman" w:cs="Times New Roman"/>
          <w:b/>
          <w:color w:val="000000" w:themeColor="text1"/>
          <w:sz w:val="28"/>
          <w:szCs w:val="28"/>
          <w:lang w:val="uk-UA"/>
        </w:rPr>
        <w:t xml:space="preserve"> </w:t>
      </w:r>
      <w:r w:rsidR="009043C3" w:rsidRPr="00C42A11">
        <w:rPr>
          <w:rFonts w:ascii="Times New Roman" w:hAnsi="Times New Roman" w:cs="Times New Roman"/>
          <w:b/>
          <w:sz w:val="28"/>
          <w:szCs w:val="28"/>
          <w:lang w:val="uk-UA"/>
        </w:rPr>
        <w:t>серед студентів І курсу</w:t>
      </w:r>
    </w:p>
    <w:p w:rsidR="008B1078" w:rsidRPr="00C42A11" w:rsidRDefault="008B1078" w:rsidP="0029246A">
      <w:pPr>
        <w:spacing w:after="0" w:line="360" w:lineRule="auto"/>
        <w:ind w:firstLine="567"/>
        <w:jc w:val="both"/>
        <w:rPr>
          <w:rStyle w:val="wnqox"/>
          <w:rFonts w:ascii="Times New Roman" w:hAnsi="Times New Roman" w:cs="Times New Roman"/>
          <w:sz w:val="28"/>
          <w:szCs w:val="28"/>
          <w:lang w:val="uk-UA"/>
        </w:rPr>
      </w:pPr>
      <w:r w:rsidRPr="00C42A11">
        <w:rPr>
          <w:rStyle w:val="wnqox"/>
          <w:rFonts w:ascii="Times New Roman" w:hAnsi="Times New Roman" w:cs="Times New Roman"/>
          <w:sz w:val="28"/>
          <w:szCs w:val="28"/>
          <w:lang w:val="uk-UA"/>
        </w:rPr>
        <w:t>Вчені психологи трактують визначення інтерес як  необхідну складову психологічного добробуту і особистісного розвитку. Він стимулює увагу особистості, мотивацію і пошук нових знань. Саме інтерес дає енергію для вивчення нових тем, викликає задоволення в процесі освоєння ними [</w:t>
      </w:r>
      <w:r w:rsidR="003128EC">
        <w:rPr>
          <w:rStyle w:val="wnqox"/>
          <w:rFonts w:ascii="Times New Roman" w:hAnsi="Times New Roman" w:cs="Times New Roman"/>
          <w:sz w:val="28"/>
          <w:szCs w:val="28"/>
          <w:lang w:val="uk-UA"/>
        </w:rPr>
        <w:t>12, 33</w:t>
      </w:r>
      <w:r w:rsidRPr="00C42A11">
        <w:rPr>
          <w:rStyle w:val="wnqox"/>
          <w:rFonts w:ascii="Times New Roman" w:hAnsi="Times New Roman" w:cs="Times New Roman"/>
          <w:sz w:val="28"/>
          <w:szCs w:val="28"/>
          <w:lang w:val="uk-UA"/>
        </w:rPr>
        <w:t>].</w:t>
      </w:r>
    </w:p>
    <w:p w:rsidR="008B1078" w:rsidRPr="00C42A11" w:rsidRDefault="008B1078" w:rsidP="0029246A">
      <w:pPr>
        <w:spacing w:after="0" w:line="360" w:lineRule="auto"/>
        <w:ind w:firstLine="567"/>
        <w:jc w:val="both"/>
        <w:rPr>
          <w:rStyle w:val="wnqox"/>
          <w:rFonts w:ascii="Times New Roman" w:hAnsi="Times New Roman" w:cs="Times New Roman"/>
          <w:sz w:val="28"/>
          <w:szCs w:val="28"/>
          <w:lang w:val="uk-UA"/>
        </w:rPr>
      </w:pPr>
      <w:r w:rsidRPr="00C42A11">
        <w:rPr>
          <w:rStyle w:val="wnqox"/>
          <w:rFonts w:ascii="Times New Roman" w:hAnsi="Times New Roman" w:cs="Times New Roman"/>
          <w:sz w:val="28"/>
          <w:szCs w:val="28"/>
          <w:lang w:val="uk-UA"/>
        </w:rPr>
        <w:t xml:space="preserve">Саме інтерес є провідною силою в життєдіяльності особистості, яка стимулює до досягнень і розвитку. </w:t>
      </w:r>
      <w:r w:rsidR="002D3342" w:rsidRPr="00C42A11">
        <w:rPr>
          <w:rStyle w:val="wnqox"/>
          <w:rFonts w:ascii="Times New Roman" w:hAnsi="Times New Roman" w:cs="Times New Roman"/>
          <w:sz w:val="28"/>
          <w:szCs w:val="28"/>
          <w:lang w:val="ru-RU"/>
        </w:rPr>
        <w:t>Присутність і</w:t>
      </w:r>
      <w:r w:rsidRPr="00C42A11">
        <w:rPr>
          <w:rStyle w:val="wnqox"/>
          <w:rFonts w:ascii="Times New Roman" w:hAnsi="Times New Roman" w:cs="Times New Roman"/>
          <w:sz w:val="28"/>
          <w:szCs w:val="28"/>
          <w:lang w:val="ru-RU"/>
        </w:rPr>
        <w:t>нтерес</w:t>
      </w:r>
      <w:r w:rsidR="002D3342" w:rsidRPr="00C42A11">
        <w:rPr>
          <w:rStyle w:val="wnqox"/>
          <w:rFonts w:ascii="Times New Roman" w:hAnsi="Times New Roman" w:cs="Times New Roman"/>
          <w:sz w:val="28"/>
          <w:szCs w:val="28"/>
          <w:lang w:val="ru-RU"/>
        </w:rPr>
        <w:t>у</w:t>
      </w:r>
      <w:r w:rsidRPr="00C42A11">
        <w:rPr>
          <w:rStyle w:val="wnqox"/>
          <w:rFonts w:ascii="Times New Roman" w:hAnsi="Times New Roman" w:cs="Times New Roman"/>
          <w:sz w:val="28"/>
          <w:szCs w:val="28"/>
          <w:lang w:val="ru-RU"/>
        </w:rPr>
        <w:t xml:space="preserve"> </w:t>
      </w:r>
      <w:r w:rsidR="002D3342" w:rsidRPr="00C42A11">
        <w:rPr>
          <w:rStyle w:val="wnqox"/>
          <w:rFonts w:ascii="Times New Roman" w:hAnsi="Times New Roman" w:cs="Times New Roman"/>
          <w:sz w:val="28"/>
          <w:szCs w:val="28"/>
          <w:lang w:val="ru-RU"/>
        </w:rPr>
        <w:t xml:space="preserve">в житті </w:t>
      </w:r>
      <w:r w:rsidRPr="00C42A11">
        <w:rPr>
          <w:rStyle w:val="wnqox"/>
          <w:rFonts w:ascii="Times New Roman" w:hAnsi="Times New Roman" w:cs="Times New Roman"/>
          <w:sz w:val="28"/>
          <w:szCs w:val="28"/>
          <w:lang w:val="ru-RU"/>
        </w:rPr>
        <w:t>має вплив на психологічне благополуччя і може вести до особистісного зростання</w:t>
      </w:r>
      <w:r w:rsidR="002D3342" w:rsidRPr="00C42A11">
        <w:rPr>
          <w:rStyle w:val="wnqox"/>
          <w:rFonts w:ascii="Times New Roman" w:hAnsi="Times New Roman" w:cs="Times New Roman"/>
          <w:sz w:val="28"/>
          <w:szCs w:val="28"/>
          <w:lang w:val="ru-RU"/>
        </w:rPr>
        <w:t xml:space="preserve"> </w:t>
      </w:r>
      <w:r w:rsidR="002D3342" w:rsidRPr="00C42A11">
        <w:rPr>
          <w:rStyle w:val="wnqox"/>
          <w:rFonts w:ascii="Times New Roman" w:hAnsi="Times New Roman" w:cs="Times New Roman"/>
          <w:sz w:val="28"/>
          <w:szCs w:val="28"/>
          <w:lang w:val="uk-UA"/>
        </w:rPr>
        <w:t>[</w:t>
      </w:r>
      <w:r w:rsidR="003128EC">
        <w:rPr>
          <w:rStyle w:val="wnqox"/>
          <w:rFonts w:ascii="Times New Roman" w:hAnsi="Times New Roman" w:cs="Times New Roman"/>
          <w:sz w:val="28"/>
          <w:szCs w:val="28"/>
          <w:lang w:val="uk-UA"/>
        </w:rPr>
        <w:t>45</w:t>
      </w:r>
      <w:r w:rsidR="002D3342" w:rsidRPr="00C42A11">
        <w:rPr>
          <w:rStyle w:val="wnqox"/>
          <w:rFonts w:ascii="Times New Roman" w:hAnsi="Times New Roman" w:cs="Times New Roman"/>
          <w:sz w:val="28"/>
          <w:szCs w:val="28"/>
          <w:lang w:val="uk-UA"/>
        </w:rPr>
        <w:t>].</w:t>
      </w:r>
    </w:p>
    <w:p w:rsidR="002D3342" w:rsidRPr="00C42A11" w:rsidRDefault="002D3342" w:rsidP="0029246A">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 xml:space="preserve">Нами було проведено анкетування, яке окреслило питання, які характеризують прояв </w:t>
      </w:r>
      <w:r w:rsidR="00640083" w:rsidRPr="00C42A11">
        <w:rPr>
          <w:rFonts w:ascii="Times New Roman" w:hAnsi="Times New Roman" w:cs="Times New Roman"/>
          <w:sz w:val="28"/>
          <w:szCs w:val="28"/>
          <w:lang w:val="ru-RU"/>
        </w:rPr>
        <w:t xml:space="preserve">мотивів та </w:t>
      </w:r>
      <w:r w:rsidRPr="00C42A11">
        <w:rPr>
          <w:rFonts w:ascii="Times New Roman" w:hAnsi="Times New Roman" w:cs="Times New Roman"/>
          <w:sz w:val="28"/>
          <w:szCs w:val="28"/>
          <w:lang w:val="ru-RU"/>
        </w:rPr>
        <w:t>інтересів до занять фізичною культурою у студентів І курсу.</w:t>
      </w:r>
    </w:p>
    <w:p w:rsidR="007940FF" w:rsidRPr="00C42A11" w:rsidRDefault="007940FF" w:rsidP="0029246A">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Опитува</w:t>
      </w:r>
      <w:r w:rsidR="0029246A" w:rsidRPr="00C42A11">
        <w:rPr>
          <w:rFonts w:ascii="Times New Roman" w:hAnsi="Times New Roman" w:cs="Times New Roman"/>
          <w:sz w:val="28"/>
          <w:szCs w:val="28"/>
          <w:lang w:val="ru-RU"/>
        </w:rPr>
        <w:t>ння студентів відповідно до проп</w:t>
      </w:r>
      <w:r w:rsidRPr="00C42A11">
        <w:rPr>
          <w:rFonts w:ascii="Times New Roman" w:hAnsi="Times New Roman" w:cs="Times New Roman"/>
          <w:sz w:val="28"/>
          <w:szCs w:val="28"/>
          <w:lang w:val="ru-RU"/>
        </w:rPr>
        <w:t xml:space="preserve">усків занять, показало, що </w:t>
      </w:r>
      <w:r w:rsidR="0029246A" w:rsidRPr="00C42A11">
        <w:rPr>
          <w:rFonts w:ascii="Times New Roman" w:hAnsi="Times New Roman" w:cs="Times New Roman"/>
          <w:sz w:val="28"/>
          <w:szCs w:val="28"/>
          <w:lang w:val="ru-RU"/>
        </w:rPr>
        <w:t xml:space="preserve">найбільше респондентів не пропускають заняття – 44 %, через хворобу – 36 % та </w:t>
      </w:r>
      <w:r w:rsidR="00140E7B" w:rsidRPr="00C42A11">
        <w:rPr>
          <w:rFonts w:ascii="Times New Roman" w:hAnsi="Times New Roman" w:cs="Times New Roman"/>
          <w:sz w:val="28"/>
          <w:szCs w:val="28"/>
          <w:lang w:val="ru-RU"/>
        </w:rPr>
        <w:t>багато пропусків мають 20 % студентів.</w:t>
      </w:r>
    </w:p>
    <w:p w:rsidR="00140E7B" w:rsidRPr="00C42A11" w:rsidRDefault="00140E7B" w:rsidP="0029246A">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 xml:space="preserve">Такі результати свідчать про те, що більшість студентів позитивно відносяться до занять з фізичного виховання </w:t>
      </w:r>
      <w:r w:rsidR="009043C3" w:rsidRPr="00C42A11">
        <w:rPr>
          <w:rFonts w:ascii="Times New Roman" w:hAnsi="Times New Roman" w:cs="Times New Roman"/>
          <w:sz w:val="28"/>
          <w:szCs w:val="28"/>
          <w:lang w:val="ru-RU"/>
        </w:rPr>
        <w:t>та мають мотивацію до занять.</w:t>
      </w:r>
    </w:p>
    <w:p w:rsidR="007940FF" w:rsidRPr="00C42A11" w:rsidRDefault="007940FF" w:rsidP="0029246A">
      <w:pPr>
        <w:spacing w:after="0" w:line="360" w:lineRule="auto"/>
        <w:ind w:firstLine="567"/>
        <w:jc w:val="both"/>
        <w:rPr>
          <w:rFonts w:ascii="Times New Roman" w:hAnsi="Times New Roman" w:cs="Times New Roman"/>
          <w:sz w:val="28"/>
          <w:szCs w:val="28"/>
          <w:lang w:val="ru-RU"/>
        </w:rPr>
      </w:pPr>
    </w:p>
    <w:p w:rsidR="007940FF" w:rsidRPr="00C42A11" w:rsidRDefault="007940FF" w:rsidP="00BD30A9">
      <w:pPr>
        <w:rPr>
          <w:rFonts w:ascii="Times New Roman" w:hAnsi="Times New Roman" w:cs="Times New Roman"/>
          <w:lang w:val="ru-RU"/>
        </w:rPr>
      </w:pPr>
    </w:p>
    <w:p w:rsidR="002D3342" w:rsidRPr="00C42A11" w:rsidRDefault="002D3342" w:rsidP="00BD30A9">
      <w:pPr>
        <w:rPr>
          <w:rFonts w:ascii="Times New Roman" w:hAnsi="Times New Roman" w:cs="Times New Roman"/>
          <w:lang w:val="ru-RU"/>
        </w:rPr>
      </w:pPr>
    </w:p>
    <w:p w:rsidR="007940FF" w:rsidRPr="00C42A11" w:rsidRDefault="007940FF" w:rsidP="00BD30A9">
      <w:pPr>
        <w:rPr>
          <w:rFonts w:ascii="Times New Roman" w:hAnsi="Times New Roman" w:cs="Times New Roman"/>
          <w:lang w:val="ru-RU"/>
        </w:rPr>
      </w:pPr>
      <w:r w:rsidRPr="00C42A11">
        <w:rPr>
          <w:rFonts w:ascii="Times New Roman" w:hAnsi="Times New Roman" w:cs="Times New Roman"/>
          <w:noProof/>
          <w:lang w:val="uk-UA" w:eastAsia="uk-UA"/>
        </w:rPr>
        <w:lastRenderedPageBreak/>
        <w:drawing>
          <wp:inline distT="0" distB="0" distL="0" distR="0">
            <wp:extent cx="5897880" cy="4486275"/>
            <wp:effectExtent l="0" t="0" r="762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707D5" w:rsidRPr="00C42A11" w:rsidRDefault="000707D5" w:rsidP="009043C3">
      <w:pPr>
        <w:spacing w:line="360" w:lineRule="auto"/>
        <w:ind w:firstLine="567"/>
        <w:jc w:val="both"/>
        <w:rPr>
          <w:rFonts w:ascii="Times New Roman" w:hAnsi="Times New Roman" w:cs="Times New Roman"/>
          <w:b/>
          <w:sz w:val="28"/>
          <w:szCs w:val="28"/>
          <w:lang w:val="ru-RU"/>
        </w:rPr>
      </w:pPr>
      <w:r w:rsidRPr="00C42A11">
        <w:rPr>
          <w:rFonts w:ascii="Times New Roman" w:hAnsi="Times New Roman" w:cs="Times New Roman"/>
          <w:b/>
          <w:sz w:val="28"/>
          <w:szCs w:val="28"/>
          <w:lang w:val="ru-RU"/>
        </w:rPr>
        <w:t xml:space="preserve">Рис.3.1. Пропуски занять з </w:t>
      </w:r>
      <w:r w:rsidR="009043C3" w:rsidRPr="00C42A11">
        <w:rPr>
          <w:rFonts w:ascii="Times New Roman" w:hAnsi="Times New Roman" w:cs="Times New Roman"/>
          <w:b/>
          <w:sz w:val="28"/>
          <w:szCs w:val="28"/>
          <w:lang w:val="ru-RU"/>
        </w:rPr>
        <w:t>фізичного виховання</w:t>
      </w:r>
      <w:r w:rsidRPr="00C42A11">
        <w:rPr>
          <w:rFonts w:ascii="Times New Roman" w:hAnsi="Times New Roman" w:cs="Times New Roman"/>
          <w:b/>
          <w:sz w:val="28"/>
          <w:szCs w:val="28"/>
          <w:lang w:val="ru-RU"/>
        </w:rPr>
        <w:t xml:space="preserve"> студентів І курсу</w:t>
      </w:r>
      <w:r w:rsidR="0029246A" w:rsidRPr="00C42A11">
        <w:rPr>
          <w:rFonts w:ascii="Times New Roman" w:hAnsi="Times New Roman" w:cs="Times New Roman"/>
          <w:b/>
          <w:sz w:val="28"/>
          <w:szCs w:val="28"/>
          <w:lang w:val="ru-RU"/>
        </w:rPr>
        <w:t>, (</w:t>
      </w:r>
      <w:r w:rsidR="0029246A" w:rsidRPr="00C42A11">
        <w:rPr>
          <w:rFonts w:ascii="Times New Roman" w:hAnsi="Times New Roman" w:cs="Times New Roman"/>
          <w:b/>
          <w:sz w:val="28"/>
          <w:szCs w:val="28"/>
        </w:rPr>
        <w:t>n</w:t>
      </w:r>
      <w:r w:rsidR="0029246A" w:rsidRPr="00C42A11">
        <w:rPr>
          <w:rFonts w:ascii="Times New Roman" w:hAnsi="Times New Roman" w:cs="Times New Roman"/>
          <w:b/>
          <w:sz w:val="28"/>
          <w:szCs w:val="28"/>
          <w:lang w:val="uk-UA"/>
        </w:rPr>
        <w:t>=25</w:t>
      </w:r>
      <w:r w:rsidR="0029246A" w:rsidRPr="00C42A11">
        <w:rPr>
          <w:rFonts w:ascii="Times New Roman" w:hAnsi="Times New Roman" w:cs="Times New Roman"/>
          <w:b/>
          <w:sz w:val="28"/>
          <w:szCs w:val="28"/>
          <w:lang w:val="ru-RU"/>
        </w:rPr>
        <w:t>)</w:t>
      </w:r>
    </w:p>
    <w:p w:rsidR="000707D5" w:rsidRPr="00C42A11" w:rsidRDefault="000707D5" w:rsidP="009043C3">
      <w:pPr>
        <w:spacing w:after="0" w:line="360" w:lineRule="auto"/>
        <w:ind w:firstLine="567"/>
        <w:jc w:val="both"/>
        <w:rPr>
          <w:rFonts w:ascii="Times New Roman" w:hAnsi="Times New Roman" w:cs="Times New Roman"/>
          <w:sz w:val="28"/>
          <w:szCs w:val="28"/>
          <w:lang w:val="ru-RU"/>
        </w:rPr>
      </w:pPr>
    </w:p>
    <w:p w:rsidR="000707D5" w:rsidRPr="00C42A11" w:rsidRDefault="009043C3" w:rsidP="009043C3">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Наступним питанням, яким ми зацікавилися та опрацювали було вивлення мотивів до занять з фізичного виховання студентів І курсу (рис. 3.2).</w:t>
      </w:r>
    </w:p>
    <w:p w:rsidR="000707D5" w:rsidRPr="00C42A11" w:rsidRDefault="009043C3" w:rsidP="009043C3">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Студенти обирали по декілька варіантів відповідей, ми отримали такі результати: 60 % обрали варіант підвищення здоров’я, 44 % задля отримання знань про нові види занять, 40 % через цікавістьпроведення часу на заняттях, 36 % підвищують рівень рухової активності та 24 % для отримання заліку.</w:t>
      </w:r>
    </w:p>
    <w:p w:rsidR="009043C3" w:rsidRPr="00C42A11" w:rsidRDefault="009043C3" w:rsidP="00BD30A9">
      <w:pPr>
        <w:rPr>
          <w:rFonts w:ascii="Times New Roman" w:hAnsi="Times New Roman" w:cs="Times New Roman"/>
          <w:lang w:val="ru-RU"/>
        </w:rPr>
      </w:pPr>
    </w:p>
    <w:p w:rsidR="002D3342" w:rsidRPr="00C42A11" w:rsidRDefault="002D3342" w:rsidP="00BD30A9">
      <w:pPr>
        <w:rPr>
          <w:rFonts w:ascii="Times New Roman" w:hAnsi="Times New Roman" w:cs="Times New Roman"/>
          <w:lang w:val="ru-RU"/>
        </w:rPr>
      </w:pPr>
      <w:r w:rsidRPr="00C42A11">
        <w:rPr>
          <w:rFonts w:ascii="Times New Roman" w:hAnsi="Times New Roman" w:cs="Times New Roman"/>
          <w:noProof/>
          <w:lang w:val="uk-UA" w:eastAsia="uk-UA"/>
        </w:rPr>
        <w:lastRenderedPageBreak/>
        <w:drawing>
          <wp:inline distT="0" distB="0" distL="0" distR="0">
            <wp:extent cx="6067425" cy="5534025"/>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40083" w:rsidRPr="00C42A11" w:rsidRDefault="00640083" w:rsidP="00C42A11">
      <w:pPr>
        <w:spacing w:after="0" w:line="360" w:lineRule="auto"/>
        <w:ind w:firstLine="567"/>
        <w:jc w:val="both"/>
        <w:rPr>
          <w:rFonts w:ascii="Times New Roman" w:hAnsi="Times New Roman" w:cs="Times New Roman"/>
          <w:b/>
          <w:sz w:val="28"/>
          <w:szCs w:val="28"/>
          <w:lang w:val="ru-RU"/>
        </w:rPr>
      </w:pPr>
      <w:r w:rsidRPr="00C42A11">
        <w:rPr>
          <w:rFonts w:ascii="Times New Roman" w:hAnsi="Times New Roman" w:cs="Times New Roman"/>
          <w:b/>
          <w:sz w:val="28"/>
          <w:szCs w:val="28"/>
          <w:lang w:val="ru-RU"/>
        </w:rPr>
        <w:t>Рис.3.</w:t>
      </w:r>
      <w:r w:rsidR="000707D5" w:rsidRPr="00C42A11">
        <w:rPr>
          <w:rFonts w:ascii="Times New Roman" w:hAnsi="Times New Roman" w:cs="Times New Roman"/>
          <w:b/>
          <w:sz w:val="28"/>
          <w:szCs w:val="28"/>
          <w:lang w:val="ru-RU"/>
        </w:rPr>
        <w:t>2</w:t>
      </w:r>
      <w:r w:rsidRPr="00C42A11">
        <w:rPr>
          <w:rFonts w:ascii="Times New Roman" w:hAnsi="Times New Roman" w:cs="Times New Roman"/>
          <w:b/>
          <w:sz w:val="28"/>
          <w:szCs w:val="28"/>
          <w:lang w:val="ru-RU"/>
        </w:rPr>
        <w:t xml:space="preserve">. Мотиви до відвідування занять з </w:t>
      </w:r>
      <w:r w:rsidR="009043C3" w:rsidRPr="00C42A11">
        <w:rPr>
          <w:rFonts w:ascii="Times New Roman" w:hAnsi="Times New Roman" w:cs="Times New Roman"/>
          <w:b/>
          <w:sz w:val="28"/>
          <w:szCs w:val="28"/>
          <w:lang w:val="ru-RU"/>
        </w:rPr>
        <w:t>фізичного виховання</w:t>
      </w:r>
      <w:r w:rsidRPr="00C42A11">
        <w:rPr>
          <w:rFonts w:ascii="Times New Roman" w:hAnsi="Times New Roman" w:cs="Times New Roman"/>
          <w:b/>
          <w:sz w:val="28"/>
          <w:szCs w:val="28"/>
          <w:lang w:val="ru-RU"/>
        </w:rPr>
        <w:t xml:space="preserve"> студентів І курсу</w:t>
      </w:r>
      <w:r w:rsidR="00C42A11">
        <w:rPr>
          <w:rFonts w:ascii="Times New Roman" w:hAnsi="Times New Roman" w:cs="Times New Roman"/>
          <w:b/>
          <w:sz w:val="28"/>
          <w:szCs w:val="28"/>
          <w:lang w:val="ru-RU"/>
        </w:rPr>
        <w:t xml:space="preserve">, </w:t>
      </w:r>
      <w:r w:rsidR="00C42A11" w:rsidRPr="00C42A11">
        <w:rPr>
          <w:rFonts w:ascii="Times New Roman" w:hAnsi="Times New Roman" w:cs="Times New Roman"/>
          <w:b/>
          <w:sz w:val="28"/>
          <w:szCs w:val="28"/>
          <w:lang w:val="ru-RU"/>
        </w:rPr>
        <w:t>(</w:t>
      </w:r>
      <w:r w:rsidR="00C42A11" w:rsidRPr="00C42A11">
        <w:rPr>
          <w:rFonts w:ascii="Times New Roman" w:hAnsi="Times New Roman" w:cs="Times New Roman"/>
          <w:b/>
          <w:sz w:val="28"/>
          <w:szCs w:val="28"/>
        </w:rPr>
        <w:t>n</w:t>
      </w:r>
      <w:r w:rsidR="00C42A11" w:rsidRPr="00C42A11">
        <w:rPr>
          <w:rFonts w:ascii="Times New Roman" w:hAnsi="Times New Roman" w:cs="Times New Roman"/>
          <w:b/>
          <w:sz w:val="28"/>
          <w:szCs w:val="28"/>
          <w:lang w:val="uk-UA"/>
        </w:rPr>
        <w:t>=25</w:t>
      </w:r>
      <w:r w:rsidR="00C42A11" w:rsidRPr="00C42A11">
        <w:rPr>
          <w:rFonts w:ascii="Times New Roman" w:hAnsi="Times New Roman" w:cs="Times New Roman"/>
          <w:b/>
          <w:sz w:val="28"/>
          <w:szCs w:val="28"/>
          <w:lang w:val="ru-RU"/>
        </w:rPr>
        <w:t>)</w:t>
      </w:r>
    </w:p>
    <w:p w:rsidR="00640083" w:rsidRPr="00C42A11" w:rsidRDefault="00640083" w:rsidP="00C42A11">
      <w:pPr>
        <w:spacing w:after="0" w:line="360" w:lineRule="auto"/>
        <w:ind w:firstLine="567"/>
        <w:jc w:val="both"/>
        <w:rPr>
          <w:rFonts w:ascii="Times New Roman" w:hAnsi="Times New Roman" w:cs="Times New Roman"/>
          <w:sz w:val="28"/>
          <w:szCs w:val="28"/>
          <w:lang w:val="ru-RU"/>
        </w:rPr>
      </w:pPr>
    </w:p>
    <w:p w:rsidR="00640083" w:rsidRDefault="00C42A11" w:rsidP="00C42A11">
      <w:pPr>
        <w:spacing w:after="0" w:line="360" w:lineRule="auto"/>
        <w:ind w:firstLine="567"/>
        <w:jc w:val="both"/>
        <w:rPr>
          <w:rFonts w:ascii="Times New Roman" w:hAnsi="Times New Roman" w:cs="Times New Roman"/>
          <w:sz w:val="28"/>
          <w:szCs w:val="28"/>
          <w:lang w:val="ru-RU"/>
        </w:rPr>
      </w:pPr>
      <w:r w:rsidRPr="00C42A11">
        <w:rPr>
          <w:rFonts w:ascii="Times New Roman" w:hAnsi="Times New Roman" w:cs="Times New Roman"/>
          <w:sz w:val="28"/>
          <w:szCs w:val="28"/>
          <w:lang w:val="ru-RU"/>
        </w:rPr>
        <w:t>На мотиваційні пріоритети впливає внутрішня зацікавленість заняттями, тому нами було проаналізовано дане питання (рис.3.3).</w:t>
      </w:r>
    </w:p>
    <w:p w:rsidR="00C42A11" w:rsidRDefault="00C42A11" w:rsidP="00C42A1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Найбільше студентів скоріше задоволені, ніж незадоволені заняттями з фізичного виховання - 44 %, 36 % - повністю задоволені, 12 % - недадоволені, 8 % - скоріше незадоволені, ніж задоволені. </w:t>
      </w:r>
    </w:p>
    <w:p w:rsidR="000707D5" w:rsidRPr="00C42A11" w:rsidRDefault="00E60E69" w:rsidP="000707D5">
      <w:pPr>
        <w:spacing w:line="360" w:lineRule="auto"/>
        <w:rPr>
          <w:rFonts w:ascii="Times New Roman" w:hAnsi="Times New Roman" w:cs="Times New Roman"/>
          <w:sz w:val="28"/>
          <w:szCs w:val="28"/>
          <w:lang w:val="ru-RU"/>
        </w:rPr>
      </w:pPr>
      <w:r w:rsidRPr="00C42A11">
        <w:rPr>
          <w:rFonts w:ascii="Times New Roman" w:hAnsi="Times New Roman" w:cs="Times New Roman"/>
          <w:noProof/>
          <w:sz w:val="28"/>
          <w:szCs w:val="28"/>
          <w:lang w:val="uk-UA" w:eastAsia="uk-UA"/>
        </w:rPr>
        <w:lastRenderedPageBreak/>
        <w:drawing>
          <wp:inline distT="0" distB="0" distL="0" distR="0">
            <wp:extent cx="5962650" cy="5553075"/>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707D5" w:rsidRPr="00C42A11" w:rsidRDefault="00E60E69" w:rsidP="00C42A11">
      <w:pPr>
        <w:spacing w:line="360" w:lineRule="auto"/>
        <w:ind w:firstLine="567"/>
        <w:jc w:val="both"/>
        <w:rPr>
          <w:rFonts w:ascii="Times New Roman" w:hAnsi="Times New Roman" w:cs="Times New Roman"/>
          <w:b/>
          <w:sz w:val="28"/>
          <w:szCs w:val="28"/>
          <w:lang w:val="ru-RU"/>
        </w:rPr>
      </w:pPr>
      <w:r w:rsidRPr="00C42A11">
        <w:rPr>
          <w:rFonts w:ascii="Times New Roman" w:hAnsi="Times New Roman" w:cs="Times New Roman"/>
          <w:b/>
          <w:sz w:val="28"/>
          <w:szCs w:val="28"/>
          <w:lang w:val="ru-RU"/>
        </w:rPr>
        <w:t xml:space="preserve">Рис. 3.3. </w:t>
      </w:r>
      <w:r w:rsidR="00C42A11" w:rsidRPr="00C42A11">
        <w:rPr>
          <w:rFonts w:ascii="Times New Roman" w:hAnsi="Times New Roman" w:cs="Times New Roman"/>
          <w:b/>
          <w:sz w:val="28"/>
          <w:szCs w:val="28"/>
          <w:lang w:val="ru-RU"/>
        </w:rPr>
        <w:t>Задоволення студентів заняттями з фізичного виховання</w:t>
      </w:r>
      <w:r w:rsidR="00C42A11">
        <w:rPr>
          <w:rFonts w:ascii="Times New Roman" w:hAnsi="Times New Roman" w:cs="Times New Roman"/>
          <w:b/>
          <w:sz w:val="28"/>
          <w:szCs w:val="28"/>
          <w:lang w:val="ru-RU"/>
        </w:rPr>
        <w:t xml:space="preserve">, </w:t>
      </w:r>
      <w:r w:rsidR="00C42A11" w:rsidRPr="00C42A11">
        <w:rPr>
          <w:rFonts w:ascii="Times New Roman" w:hAnsi="Times New Roman" w:cs="Times New Roman"/>
          <w:b/>
          <w:sz w:val="28"/>
          <w:szCs w:val="28"/>
          <w:lang w:val="ru-RU"/>
        </w:rPr>
        <w:t>(</w:t>
      </w:r>
      <w:r w:rsidR="00C42A11" w:rsidRPr="00C42A11">
        <w:rPr>
          <w:rFonts w:ascii="Times New Roman" w:hAnsi="Times New Roman" w:cs="Times New Roman"/>
          <w:b/>
          <w:sz w:val="28"/>
          <w:szCs w:val="28"/>
        </w:rPr>
        <w:t>n</w:t>
      </w:r>
      <w:r w:rsidR="00C42A11" w:rsidRPr="00C42A11">
        <w:rPr>
          <w:rFonts w:ascii="Times New Roman" w:hAnsi="Times New Roman" w:cs="Times New Roman"/>
          <w:b/>
          <w:sz w:val="28"/>
          <w:szCs w:val="28"/>
          <w:lang w:val="uk-UA"/>
        </w:rPr>
        <w:t>=25</w:t>
      </w:r>
      <w:r w:rsidR="00C42A11" w:rsidRPr="00C42A11">
        <w:rPr>
          <w:rFonts w:ascii="Times New Roman" w:hAnsi="Times New Roman" w:cs="Times New Roman"/>
          <w:b/>
          <w:sz w:val="28"/>
          <w:szCs w:val="28"/>
          <w:lang w:val="ru-RU"/>
        </w:rPr>
        <w:t>)</w:t>
      </w:r>
    </w:p>
    <w:p w:rsidR="00350ACF" w:rsidRDefault="00F13FC6" w:rsidP="00350AC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Через присутність студентів, які дають відповідь про незадоволеність заняттями з фізичного виховання, ми вирішили приділити увагу питанню «</w:t>
      </w:r>
      <w:r w:rsidRPr="00F13FC6">
        <w:rPr>
          <w:rFonts w:ascii="Times New Roman" w:hAnsi="Times New Roman" w:cs="Times New Roman"/>
          <w:sz w:val="28"/>
          <w:szCs w:val="28"/>
          <w:lang w:val="ru-RU"/>
        </w:rPr>
        <w:t>Чому деякі студенти не люблять заняття з фізичного виховання?</w:t>
      </w:r>
      <w:r>
        <w:rPr>
          <w:rFonts w:ascii="Times New Roman" w:hAnsi="Times New Roman" w:cs="Times New Roman"/>
          <w:sz w:val="28"/>
          <w:szCs w:val="28"/>
          <w:lang w:val="ru-RU"/>
        </w:rPr>
        <w:t>». На дане питання давали відповідь всі респонденти (рис.3.4).</w:t>
      </w:r>
    </w:p>
    <w:p w:rsidR="00350ACF" w:rsidRPr="00C42A11" w:rsidRDefault="00350ACF" w:rsidP="00350ACF">
      <w:pPr>
        <w:spacing w:after="0" w:line="360" w:lineRule="auto"/>
        <w:ind w:firstLine="567"/>
        <w:jc w:val="both"/>
        <w:rPr>
          <w:rFonts w:ascii="Times New Roman" w:hAnsi="Times New Roman" w:cs="Times New Roman"/>
          <w:sz w:val="28"/>
          <w:szCs w:val="28"/>
          <w:lang w:val="ru-RU"/>
        </w:rPr>
      </w:pPr>
    </w:p>
    <w:p w:rsidR="00640083" w:rsidRPr="00C42A11" w:rsidRDefault="00E60E69" w:rsidP="002D3342">
      <w:pPr>
        <w:rPr>
          <w:rFonts w:ascii="Times New Roman" w:hAnsi="Times New Roman" w:cs="Times New Roman"/>
          <w:lang w:val="ru-RU"/>
        </w:rPr>
      </w:pPr>
      <w:r w:rsidRPr="00C42A11">
        <w:rPr>
          <w:rFonts w:ascii="Times New Roman" w:hAnsi="Times New Roman" w:cs="Times New Roman"/>
          <w:noProof/>
          <w:lang w:val="uk-UA" w:eastAsia="uk-UA"/>
        </w:rPr>
        <w:lastRenderedPageBreak/>
        <w:drawing>
          <wp:inline distT="0" distB="0" distL="0" distR="0">
            <wp:extent cx="5486400" cy="55626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50ACF" w:rsidRPr="00350ACF" w:rsidRDefault="00F13FC6" w:rsidP="00350ACF">
      <w:pPr>
        <w:spacing w:after="0" w:line="360" w:lineRule="auto"/>
        <w:ind w:firstLine="567"/>
        <w:jc w:val="both"/>
        <w:rPr>
          <w:rFonts w:ascii="Times New Roman" w:eastAsia="Times New Roman" w:hAnsi="Times New Roman" w:cs="Times New Roman"/>
          <w:b/>
          <w:sz w:val="28"/>
          <w:szCs w:val="28"/>
          <w:lang w:val="uk-UA" w:eastAsia="uk-UA"/>
        </w:rPr>
      </w:pPr>
      <w:r w:rsidRPr="00350ACF">
        <w:rPr>
          <w:rFonts w:ascii="Times New Roman" w:hAnsi="Times New Roman" w:cs="Times New Roman"/>
          <w:b/>
          <w:sz w:val="28"/>
          <w:szCs w:val="28"/>
          <w:lang w:val="ru-RU"/>
        </w:rPr>
        <w:t xml:space="preserve">Рис.3.4. </w:t>
      </w:r>
      <w:r w:rsidR="00350ACF" w:rsidRPr="00350ACF">
        <w:rPr>
          <w:rFonts w:ascii="Times New Roman" w:eastAsia="Times New Roman" w:hAnsi="Times New Roman" w:cs="Times New Roman"/>
          <w:b/>
          <w:sz w:val="28"/>
          <w:szCs w:val="28"/>
          <w:lang w:val="uk-UA" w:eastAsia="uk-UA"/>
        </w:rPr>
        <w:t xml:space="preserve">Чому деякі студенти не люблять заняття з фізичного </w:t>
      </w:r>
      <w:proofErr w:type="gramStart"/>
      <w:r w:rsidR="00350ACF" w:rsidRPr="00350ACF">
        <w:rPr>
          <w:rFonts w:ascii="Times New Roman" w:eastAsia="Times New Roman" w:hAnsi="Times New Roman" w:cs="Times New Roman"/>
          <w:b/>
          <w:sz w:val="28"/>
          <w:szCs w:val="28"/>
          <w:lang w:val="uk-UA" w:eastAsia="uk-UA"/>
        </w:rPr>
        <w:t>виховання?</w:t>
      </w:r>
      <w:r w:rsidR="00CD2EBF">
        <w:rPr>
          <w:rFonts w:ascii="Times New Roman" w:eastAsia="Times New Roman" w:hAnsi="Times New Roman" w:cs="Times New Roman"/>
          <w:b/>
          <w:sz w:val="28"/>
          <w:szCs w:val="28"/>
          <w:lang w:val="uk-UA" w:eastAsia="uk-UA"/>
        </w:rPr>
        <w:t>,</w:t>
      </w:r>
      <w:proofErr w:type="gramEnd"/>
      <w:r w:rsidR="00CD2EBF">
        <w:rPr>
          <w:rFonts w:ascii="Times New Roman" w:eastAsia="Times New Roman" w:hAnsi="Times New Roman" w:cs="Times New Roman"/>
          <w:b/>
          <w:sz w:val="28"/>
          <w:szCs w:val="28"/>
          <w:lang w:val="uk-UA" w:eastAsia="uk-UA"/>
        </w:rPr>
        <w:t xml:space="preserve"> </w:t>
      </w:r>
      <w:r w:rsidR="00CD2EBF" w:rsidRPr="00C42A11">
        <w:rPr>
          <w:rFonts w:ascii="Times New Roman" w:hAnsi="Times New Roman" w:cs="Times New Roman"/>
          <w:b/>
          <w:sz w:val="28"/>
          <w:szCs w:val="28"/>
          <w:lang w:val="ru-RU"/>
        </w:rPr>
        <w:t>(</w:t>
      </w:r>
      <w:r w:rsidR="00CD2EBF" w:rsidRPr="00C42A11">
        <w:rPr>
          <w:rFonts w:ascii="Times New Roman" w:hAnsi="Times New Roman" w:cs="Times New Roman"/>
          <w:b/>
          <w:sz w:val="28"/>
          <w:szCs w:val="28"/>
        </w:rPr>
        <w:t>n</w:t>
      </w:r>
      <w:r w:rsidR="00CD2EBF" w:rsidRPr="00C42A11">
        <w:rPr>
          <w:rFonts w:ascii="Times New Roman" w:hAnsi="Times New Roman" w:cs="Times New Roman"/>
          <w:b/>
          <w:sz w:val="28"/>
          <w:szCs w:val="28"/>
          <w:lang w:val="uk-UA"/>
        </w:rPr>
        <w:t>=25</w:t>
      </w:r>
      <w:r w:rsidR="00CD2EBF" w:rsidRPr="00C42A11">
        <w:rPr>
          <w:rFonts w:ascii="Times New Roman" w:hAnsi="Times New Roman" w:cs="Times New Roman"/>
          <w:b/>
          <w:sz w:val="28"/>
          <w:szCs w:val="28"/>
          <w:lang w:val="ru-RU"/>
        </w:rPr>
        <w:t>)</w:t>
      </w:r>
      <w:r w:rsidR="00350ACF" w:rsidRPr="00350ACF">
        <w:rPr>
          <w:rFonts w:ascii="Times New Roman" w:eastAsia="Times New Roman" w:hAnsi="Times New Roman" w:cs="Times New Roman"/>
          <w:b/>
          <w:sz w:val="28"/>
          <w:szCs w:val="28"/>
          <w:lang w:val="uk-UA" w:eastAsia="uk-UA"/>
        </w:rPr>
        <w:t xml:space="preserve"> </w:t>
      </w:r>
    </w:p>
    <w:p w:rsidR="00640083" w:rsidRDefault="00350ACF" w:rsidP="00350ACF">
      <w:pPr>
        <w:spacing w:after="0" w:line="360" w:lineRule="auto"/>
        <w:ind w:firstLine="567"/>
        <w:jc w:val="both"/>
        <w:rPr>
          <w:rFonts w:ascii="Times New Roman" w:hAnsi="Times New Roman" w:cs="Times New Roman"/>
          <w:sz w:val="28"/>
          <w:szCs w:val="28"/>
          <w:lang w:val="ru-RU"/>
        </w:rPr>
      </w:pPr>
      <w:r w:rsidRPr="00350ACF">
        <w:rPr>
          <w:rFonts w:ascii="Times New Roman" w:hAnsi="Times New Roman" w:cs="Times New Roman"/>
          <w:sz w:val="28"/>
          <w:szCs w:val="28"/>
          <w:lang w:val="ru-RU"/>
        </w:rPr>
        <w:t>Найбільший відсоток припущень припадає на відповідь – бояться насмішок зі сторони інших</w:t>
      </w:r>
      <w:r>
        <w:rPr>
          <w:rFonts w:ascii="Times New Roman" w:hAnsi="Times New Roman" w:cs="Times New Roman"/>
          <w:sz w:val="28"/>
          <w:szCs w:val="28"/>
          <w:lang w:val="ru-RU"/>
        </w:rPr>
        <w:t xml:space="preserve"> 32 %</w:t>
      </w:r>
      <w:r w:rsidRPr="00350ACF">
        <w:rPr>
          <w:rFonts w:ascii="Times New Roman" w:hAnsi="Times New Roman" w:cs="Times New Roman"/>
          <w:sz w:val="28"/>
          <w:szCs w:val="28"/>
          <w:lang w:val="ru-RU"/>
        </w:rPr>
        <w:t>,</w:t>
      </w:r>
      <w:r>
        <w:rPr>
          <w:rFonts w:ascii="Times New Roman" w:hAnsi="Times New Roman" w:cs="Times New Roman"/>
          <w:sz w:val="28"/>
          <w:szCs w:val="28"/>
          <w:lang w:val="ru-RU"/>
        </w:rPr>
        <w:t xml:space="preserve"> 28 % - дещо не виходить на заняттях, 24% </w:t>
      </w:r>
      <w:r w:rsidRPr="00350AC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черете, що ставляють оцінки, 20 % - не цікаво на заняттях, 16 % - через присутність шкідливих звичок. </w:t>
      </w:r>
    </w:p>
    <w:p w:rsidR="00350ACF" w:rsidRPr="00350ACF" w:rsidRDefault="00350ACF" w:rsidP="00350AC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За результатами можемо зробити висновки, що студенти мають невпевненість в собі, звертають більше уваги на сторонніх, ніж власні бажання, які перешкоджають у мотивації до занять.</w:t>
      </w:r>
    </w:p>
    <w:p w:rsidR="00640083" w:rsidRPr="00C42A11" w:rsidRDefault="00640083" w:rsidP="00350ACF">
      <w:pPr>
        <w:spacing w:after="0" w:line="360" w:lineRule="auto"/>
        <w:jc w:val="both"/>
        <w:rPr>
          <w:rFonts w:ascii="Times New Roman" w:hAnsi="Times New Roman" w:cs="Times New Roman"/>
          <w:lang w:val="ru-RU"/>
        </w:rPr>
      </w:pPr>
    </w:p>
    <w:p w:rsidR="00BD30A9" w:rsidRPr="00C42A11" w:rsidRDefault="00BD30A9" w:rsidP="00350ACF">
      <w:pPr>
        <w:spacing w:after="0" w:line="360" w:lineRule="auto"/>
        <w:ind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lastRenderedPageBreak/>
        <w:t xml:space="preserve">3.2. </w:t>
      </w:r>
      <w:r w:rsidR="009043C3" w:rsidRPr="00C42A11">
        <w:rPr>
          <w:rFonts w:ascii="Times New Roman" w:hAnsi="Times New Roman" w:cs="Times New Roman"/>
          <w:b/>
          <w:sz w:val="28"/>
          <w:szCs w:val="28"/>
          <w:lang w:val="uk-UA"/>
        </w:rPr>
        <w:t xml:space="preserve">Виявлення мотивації до занять </w:t>
      </w:r>
      <w:r w:rsidR="009043C3" w:rsidRPr="00C42A11">
        <w:rPr>
          <w:rFonts w:ascii="Times New Roman" w:hAnsi="Times New Roman" w:cs="Times New Roman"/>
          <w:b/>
          <w:color w:val="000000"/>
          <w:sz w:val="28"/>
          <w:szCs w:val="28"/>
          <w:lang w:val="ru-RU"/>
        </w:rPr>
        <w:t>з фізичного виховання</w:t>
      </w:r>
      <w:r w:rsidR="009043C3" w:rsidRPr="00C42A11">
        <w:rPr>
          <w:rFonts w:ascii="Times New Roman" w:hAnsi="Times New Roman" w:cs="Times New Roman"/>
          <w:b/>
          <w:color w:val="000000" w:themeColor="text1"/>
          <w:sz w:val="28"/>
          <w:szCs w:val="28"/>
          <w:lang w:val="uk-UA"/>
        </w:rPr>
        <w:t xml:space="preserve"> </w:t>
      </w:r>
      <w:r w:rsidR="009043C3" w:rsidRPr="00C42A11">
        <w:rPr>
          <w:rFonts w:ascii="Times New Roman" w:hAnsi="Times New Roman" w:cs="Times New Roman"/>
          <w:b/>
          <w:sz w:val="28"/>
          <w:szCs w:val="28"/>
          <w:lang w:val="uk-UA"/>
        </w:rPr>
        <w:t>серед студентів І курсу</w:t>
      </w:r>
    </w:p>
    <w:p w:rsidR="00BD30A9" w:rsidRPr="00CD2EBF" w:rsidRDefault="00FA5C81" w:rsidP="00CD2EBF">
      <w:pPr>
        <w:spacing w:after="0" w:line="360" w:lineRule="auto"/>
        <w:ind w:firstLine="567"/>
        <w:jc w:val="both"/>
        <w:rPr>
          <w:rFonts w:ascii="Times New Roman" w:hAnsi="Times New Roman" w:cs="Times New Roman"/>
          <w:sz w:val="28"/>
          <w:szCs w:val="28"/>
          <w:lang w:val="ru-RU"/>
        </w:rPr>
      </w:pPr>
      <w:r w:rsidRPr="00CD2EBF">
        <w:rPr>
          <w:rFonts w:ascii="Times New Roman" w:hAnsi="Times New Roman" w:cs="Times New Roman"/>
          <w:sz w:val="28"/>
          <w:szCs w:val="28"/>
          <w:lang w:val="ru-RU"/>
        </w:rPr>
        <w:t>Сьогодення спонукає спеціалістів в галузі фізичної культури та спорту донесення до студентів про користь фізичних вправ та різних видів рухової активності.</w:t>
      </w:r>
    </w:p>
    <w:p w:rsidR="00CD2EBF" w:rsidRDefault="0089166D" w:rsidP="00CD2EBF">
      <w:pPr>
        <w:spacing w:after="0" w:line="360" w:lineRule="auto"/>
        <w:ind w:firstLine="567"/>
        <w:jc w:val="both"/>
        <w:rPr>
          <w:rFonts w:ascii="Times New Roman" w:hAnsi="Times New Roman" w:cs="Times New Roman"/>
          <w:sz w:val="28"/>
          <w:szCs w:val="28"/>
          <w:lang w:val="ru-RU"/>
        </w:rPr>
      </w:pPr>
      <w:r w:rsidRPr="00FA5C81">
        <w:rPr>
          <w:rFonts w:ascii="Times New Roman" w:hAnsi="Times New Roman" w:cs="Times New Roman"/>
          <w:sz w:val="28"/>
          <w:szCs w:val="28"/>
          <w:lang w:val="ru-RU"/>
        </w:rPr>
        <w:t xml:space="preserve">Мотивація до </w:t>
      </w:r>
      <w:r w:rsidR="007B4961">
        <w:rPr>
          <w:rFonts w:ascii="Times New Roman" w:hAnsi="Times New Roman" w:cs="Times New Roman"/>
          <w:sz w:val="28"/>
          <w:szCs w:val="28"/>
          <w:lang w:val="ru-RU"/>
        </w:rPr>
        <w:t>занять з фізичного виховання трактують як</w:t>
      </w:r>
      <w:r w:rsidRPr="00FA5C81">
        <w:rPr>
          <w:rFonts w:ascii="Times New Roman" w:hAnsi="Times New Roman" w:cs="Times New Roman"/>
          <w:sz w:val="28"/>
          <w:szCs w:val="28"/>
          <w:lang w:val="ru-RU"/>
        </w:rPr>
        <w:t xml:space="preserve"> особливий стан особистості,</w:t>
      </w:r>
      <w:r w:rsidR="007B4961">
        <w:rPr>
          <w:rFonts w:ascii="Times New Roman" w:hAnsi="Times New Roman" w:cs="Times New Roman"/>
          <w:sz w:val="28"/>
          <w:szCs w:val="28"/>
          <w:lang w:val="ru-RU"/>
        </w:rPr>
        <w:t xml:space="preserve"> що </w:t>
      </w:r>
      <w:r w:rsidRPr="00FA5C81">
        <w:rPr>
          <w:rFonts w:ascii="Times New Roman" w:hAnsi="Times New Roman" w:cs="Times New Roman"/>
          <w:sz w:val="28"/>
          <w:szCs w:val="28"/>
          <w:lang w:val="ru-RU"/>
        </w:rPr>
        <w:t>спрямований на досягнення оптимального рівня фізичної підготовленості та</w:t>
      </w:r>
      <w:r w:rsidR="007B4961">
        <w:rPr>
          <w:rFonts w:ascii="Times New Roman" w:hAnsi="Times New Roman" w:cs="Times New Roman"/>
          <w:sz w:val="28"/>
          <w:szCs w:val="28"/>
          <w:lang w:val="ru-RU"/>
        </w:rPr>
        <w:t xml:space="preserve"> </w:t>
      </w:r>
      <w:r w:rsidRPr="00FA5C81">
        <w:rPr>
          <w:rFonts w:ascii="Times New Roman" w:hAnsi="Times New Roman" w:cs="Times New Roman"/>
          <w:sz w:val="28"/>
          <w:szCs w:val="28"/>
          <w:lang w:val="ru-RU"/>
        </w:rPr>
        <w:t>працездатності</w:t>
      </w:r>
      <w:r w:rsidR="007B4961">
        <w:rPr>
          <w:rFonts w:ascii="Times New Roman" w:hAnsi="Times New Roman" w:cs="Times New Roman"/>
          <w:sz w:val="28"/>
          <w:szCs w:val="28"/>
          <w:lang w:val="ru-RU"/>
        </w:rPr>
        <w:t xml:space="preserve"> </w:t>
      </w:r>
      <w:r w:rsidR="007B4961" w:rsidRPr="007B4961">
        <w:rPr>
          <w:rFonts w:ascii="Times New Roman" w:hAnsi="Times New Roman" w:cs="Times New Roman"/>
          <w:sz w:val="28"/>
          <w:szCs w:val="28"/>
          <w:lang w:val="ru-RU"/>
        </w:rPr>
        <w:t>[</w:t>
      </w:r>
      <w:r w:rsidR="007D676D">
        <w:rPr>
          <w:rFonts w:ascii="Times New Roman" w:hAnsi="Times New Roman" w:cs="Times New Roman"/>
          <w:sz w:val="28"/>
          <w:szCs w:val="28"/>
          <w:lang w:val="ru-RU"/>
        </w:rPr>
        <w:t>22, 45</w:t>
      </w:r>
      <w:r w:rsidR="007B4961" w:rsidRPr="00CD2EBF">
        <w:rPr>
          <w:rFonts w:ascii="Times New Roman" w:hAnsi="Times New Roman" w:cs="Times New Roman"/>
          <w:sz w:val="28"/>
          <w:szCs w:val="28"/>
          <w:lang w:val="ru-RU"/>
        </w:rPr>
        <w:t>]</w:t>
      </w:r>
      <w:r w:rsidRPr="00FA5C81">
        <w:rPr>
          <w:rFonts w:ascii="Times New Roman" w:hAnsi="Times New Roman" w:cs="Times New Roman"/>
          <w:sz w:val="28"/>
          <w:szCs w:val="28"/>
          <w:lang w:val="ru-RU"/>
        </w:rPr>
        <w:t>.</w:t>
      </w:r>
    </w:p>
    <w:p w:rsidR="00CD2EBF" w:rsidRDefault="00CD2EBF" w:rsidP="00CD2EB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Перед закладом вищої освіти та спеціалістами в області фізичної культури та спорту стоїть формування та усвідомлення у студентів позитивної мотивації до занять з фізичного виховання.</w:t>
      </w:r>
    </w:p>
    <w:p w:rsidR="0089166D" w:rsidRDefault="00CD2EBF" w:rsidP="00CD2EB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Ми поставили запитання «</w:t>
      </w:r>
      <w:r w:rsidRPr="00CD2EBF">
        <w:rPr>
          <w:rFonts w:ascii="Times New Roman" w:hAnsi="Times New Roman" w:cs="Times New Roman"/>
          <w:sz w:val="28"/>
          <w:szCs w:val="28"/>
          <w:lang w:val="ru-RU"/>
        </w:rPr>
        <w:t xml:space="preserve">Що може мотивувати вас до занять </w:t>
      </w:r>
      <w:r>
        <w:rPr>
          <w:rFonts w:ascii="Times New Roman" w:hAnsi="Times New Roman" w:cs="Times New Roman"/>
          <w:sz w:val="28"/>
          <w:szCs w:val="28"/>
          <w:lang w:val="ru-RU"/>
        </w:rPr>
        <w:t>з фізичного виховання</w:t>
      </w:r>
      <w:r w:rsidRPr="00CD2EBF">
        <w:rPr>
          <w:rFonts w:ascii="Times New Roman" w:hAnsi="Times New Roman" w:cs="Times New Roman"/>
          <w:sz w:val="28"/>
          <w:szCs w:val="28"/>
          <w:lang w:val="ru-RU"/>
        </w:rPr>
        <w:t>?</w:t>
      </w:r>
      <w:r>
        <w:rPr>
          <w:rFonts w:ascii="Times New Roman" w:hAnsi="Times New Roman" w:cs="Times New Roman"/>
          <w:sz w:val="28"/>
          <w:szCs w:val="28"/>
          <w:lang w:val="ru-RU"/>
        </w:rPr>
        <w:t>» (рис.</w:t>
      </w:r>
      <w:r w:rsidR="008F60FF">
        <w:rPr>
          <w:rFonts w:ascii="Times New Roman" w:hAnsi="Times New Roman" w:cs="Times New Roman"/>
          <w:sz w:val="28"/>
          <w:szCs w:val="28"/>
          <w:lang w:val="ru-RU"/>
        </w:rPr>
        <w:t xml:space="preserve"> 3.5.</w:t>
      </w:r>
      <w:r>
        <w:rPr>
          <w:rFonts w:ascii="Times New Roman" w:hAnsi="Times New Roman" w:cs="Times New Roman"/>
          <w:sz w:val="28"/>
          <w:szCs w:val="28"/>
          <w:lang w:val="ru-RU"/>
        </w:rPr>
        <w:t>).</w:t>
      </w:r>
    </w:p>
    <w:p w:rsidR="008F60FF" w:rsidRDefault="008F60FF" w:rsidP="00CD2EB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Студенти могли обирати по декілька варіантів відповідей. Найбільше мотивує до занять студентів – мати гарне тіло – 44 %, друзі – 36 %, викладач з фізичного виховання – 32 %, спортивні змагання – 28 %, куратор групи – 16 %, 12 % – батьки.</w:t>
      </w:r>
    </w:p>
    <w:p w:rsidR="008F60FF" w:rsidRDefault="008F60FF" w:rsidP="00CD2EBF">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Результати свідчать про </w:t>
      </w:r>
      <w:r w:rsidR="00066E41">
        <w:rPr>
          <w:rFonts w:ascii="Times New Roman" w:hAnsi="Times New Roman" w:cs="Times New Roman"/>
          <w:sz w:val="28"/>
          <w:szCs w:val="28"/>
          <w:lang w:val="ru-RU"/>
        </w:rPr>
        <w:t>бажання подобатися собі та іншим, також через комукаційні функції. Студентам краще займатися в колективі за інтересами, також викладач відіграє позитивну роль у формуванні мотивації до занять з фізичного виховання. На останному місці серед причин до мотивації є батьки, це свідчить про їх низку обізнаність та зацікавленість фізичною культурою та спортом.</w:t>
      </w:r>
    </w:p>
    <w:p w:rsidR="008F60FF" w:rsidRPr="00CD2EBF" w:rsidRDefault="008F60FF" w:rsidP="00CD2EBF">
      <w:pPr>
        <w:spacing w:after="0" w:line="360" w:lineRule="auto"/>
        <w:ind w:firstLine="567"/>
        <w:jc w:val="both"/>
        <w:rPr>
          <w:rFonts w:ascii="Times New Roman" w:hAnsi="Times New Roman" w:cs="Times New Roman"/>
          <w:sz w:val="28"/>
          <w:szCs w:val="28"/>
          <w:lang w:val="ru-RU"/>
        </w:rPr>
      </w:pPr>
    </w:p>
    <w:p w:rsidR="0089166D" w:rsidRDefault="00CB3617" w:rsidP="00CD2EBF">
      <w:pPr>
        <w:ind w:left="-142"/>
        <w:rPr>
          <w:rFonts w:ascii="Times New Roman" w:hAnsi="Times New Roman" w:cs="Times New Roman"/>
          <w:lang w:val="ru-RU"/>
        </w:rPr>
      </w:pPr>
      <w:r w:rsidRPr="00C42A11">
        <w:rPr>
          <w:rFonts w:ascii="Times New Roman" w:hAnsi="Times New Roman" w:cs="Times New Roman"/>
          <w:noProof/>
          <w:lang w:val="uk-UA" w:eastAsia="uk-UA"/>
        </w:rPr>
        <w:lastRenderedPageBreak/>
        <w:drawing>
          <wp:inline distT="0" distB="0" distL="0" distR="0">
            <wp:extent cx="6076950" cy="550545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D2EBF" w:rsidRDefault="00CD2EBF" w:rsidP="00550C42">
      <w:pPr>
        <w:spacing w:after="0" w:line="360" w:lineRule="auto"/>
        <w:ind w:firstLine="567"/>
        <w:jc w:val="both"/>
        <w:rPr>
          <w:rFonts w:ascii="Times New Roman" w:hAnsi="Times New Roman" w:cs="Times New Roman"/>
          <w:b/>
          <w:sz w:val="28"/>
          <w:szCs w:val="28"/>
          <w:lang w:val="ru-RU"/>
        </w:rPr>
      </w:pPr>
      <w:r w:rsidRPr="00550C42">
        <w:rPr>
          <w:rFonts w:ascii="Times New Roman" w:hAnsi="Times New Roman" w:cs="Times New Roman"/>
          <w:b/>
          <w:sz w:val="28"/>
          <w:szCs w:val="28"/>
          <w:lang w:val="uk-UA"/>
        </w:rPr>
        <w:t xml:space="preserve">Рис. 3.5. Що може мотивувати вас до занять з фізичного </w:t>
      </w:r>
      <w:r w:rsidR="007D676D">
        <w:rPr>
          <w:rFonts w:ascii="Times New Roman" w:hAnsi="Times New Roman" w:cs="Times New Roman"/>
          <w:b/>
          <w:sz w:val="28"/>
          <w:szCs w:val="28"/>
          <w:lang w:val="ru-RU"/>
        </w:rPr>
        <w:t xml:space="preserve">виховання?, </w:t>
      </w:r>
      <w:r w:rsidRPr="00550C42">
        <w:rPr>
          <w:rFonts w:ascii="Times New Roman" w:hAnsi="Times New Roman" w:cs="Times New Roman"/>
          <w:b/>
          <w:sz w:val="28"/>
          <w:szCs w:val="28"/>
          <w:lang w:val="ru-RU"/>
        </w:rPr>
        <w:t>(n=25)</w:t>
      </w:r>
    </w:p>
    <w:p w:rsidR="00550C42" w:rsidRPr="00550C42" w:rsidRDefault="00550C42" w:rsidP="00550C42">
      <w:pPr>
        <w:spacing w:after="0" w:line="360" w:lineRule="auto"/>
        <w:ind w:firstLine="567"/>
        <w:jc w:val="both"/>
        <w:rPr>
          <w:rFonts w:ascii="Times New Roman" w:hAnsi="Times New Roman" w:cs="Times New Roman"/>
          <w:b/>
          <w:sz w:val="28"/>
          <w:szCs w:val="28"/>
          <w:lang w:val="ru-RU"/>
        </w:rPr>
      </w:pPr>
    </w:p>
    <w:p w:rsidR="00066E41" w:rsidRPr="00550C42" w:rsidRDefault="00066E41" w:rsidP="00550C42">
      <w:pPr>
        <w:spacing w:after="0" w:line="360" w:lineRule="auto"/>
        <w:ind w:firstLine="567"/>
        <w:jc w:val="both"/>
        <w:rPr>
          <w:rFonts w:ascii="Times New Roman" w:hAnsi="Times New Roman" w:cs="Times New Roman"/>
          <w:sz w:val="28"/>
          <w:szCs w:val="28"/>
          <w:lang w:val="ru-RU"/>
        </w:rPr>
      </w:pPr>
      <w:r w:rsidRPr="00550C42">
        <w:rPr>
          <w:rFonts w:ascii="Times New Roman" w:hAnsi="Times New Roman" w:cs="Times New Roman"/>
          <w:sz w:val="28"/>
          <w:szCs w:val="28"/>
          <w:lang w:val="ru-RU"/>
        </w:rPr>
        <w:t>На мотивацію до занять з фізичного виховання одну з ключових ролей займає викладач з фізичного виховання.</w:t>
      </w:r>
    </w:p>
    <w:p w:rsidR="00066E41" w:rsidRPr="00550C42" w:rsidRDefault="00066E41" w:rsidP="00550C42">
      <w:pPr>
        <w:spacing w:after="0" w:line="360" w:lineRule="auto"/>
        <w:ind w:firstLine="567"/>
        <w:jc w:val="both"/>
        <w:rPr>
          <w:rFonts w:ascii="Times New Roman" w:hAnsi="Times New Roman" w:cs="Times New Roman"/>
          <w:sz w:val="28"/>
          <w:szCs w:val="28"/>
          <w:lang w:val="ru-RU"/>
        </w:rPr>
      </w:pPr>
      <w:r w:rsidRPr="00550C42">
        <w:rPr>
          <w:rFonts w:ascii="Times New Roman" w:hAnsi="Times New Roman" w:cs="Times New Roman"/>
          <w:sz w:val="28"/>
          <w:szCs w:val="28"/>
          <w:lang w:val="ru-RU"/>
        </w:rPr>
        <w:t>Саме він маючи професійні навички прищеплює зацікавленість, позитивну мотивацію до занять з фізичного виховання, самостійних занять та активного проведення вільного часу.</w:t>
      </w:r>
    </w:p>
    <w:p w:rsidR="00066E41" w:rsidRPr="00550C42" w:rsidRDefault="00066E41" w:rsidP="00550C42">
      <w:pPr>
        <w:spacing w:after="0" w:line="360" w:lineRule="auto"/>
        <w:ind w:firstLine="567"/>
        <w:jc w:val="both"/>
        <w:rPr>
          <w:rFonts w:ascii="Times New Roman" w:hAnsi="Times New Roman" w:cs="Times New Roman"/>
          <w:sz w:val="28"/>
          <w:szCs w:val="28"/>
          <w:lang w:val="ru-RU"/>
        </w:rPr>
      </w:pPr>
      <w:r w:rsidRPr="00550C42">
        <w:rPr>
          <w:rFonts w:ascii="Times New Roman" w:hAnsi="Times New Roman" w:cs="Times New Roman"/>
          <w:sz w:val="28"/>
          <w:szCs w:val="28"/>
          <w:lang w:val="ru-RU"/>
        </w:rPr>
        <w:t xml:space="preserve">На рисунку </w:t>
      </w:r>
      <w:r w:rsidR="00550C42" w:rsidRPr="00550C42">
        <w:rPr>
          <w:rFonts w:ascii="Times New Roman" w:hAnsi="Times New Roman" w:cs="Times New Roman"/>
          <w:sz w:val="28"/>
          <w:szCs w:val="28"/>
          <w:lang w:val="ru-RU"/>
        </w:rPr>
        <w:t xml:space="preserve">3.6. представлено відповіді студентів І курсу, які окреслюють думки респондентів про особистість викладача. </w:t>
      </w:r>
    </w:p>
    <w:p w:rsidR="00CB3617" w:rsidRPr="00C42A11" w:rsidRDefault="00CB3617" w:rsidP="00550C42">
      <w:pPr>
        <w:spacing w:after="0" w:line="240" w:lineRule="atLeast"/>
        <w:rPr>
          <w:rFonts w:ascii="Times New Roman" w:eastAsia="Times New Roman" w:hAnsi="Times New Roman" w:cs="Times New Roman"/>
          <w:sz w:val="24"/>
          <w:szCs w:val="24"/>
          <w:lang w:val="uk-UA" w:eastAsia="uk-UA"/>
        </w:rPr>
      </w:pPr>
      <w:r w:rsidRPr="00C42A11">
        <w:rPr>
          <w:rFonts w:ascii="Times New Roman" w:eastAsia="Times New Roman" w:hAnsi="Times New Roman" w:cs="Times New Roman"/>
          <w:noProof/>
          <w:sz w:val="24"/>
          <w:szCs w:val="24"/>
          <w:lang w:val="uk-UA" w:eastAsia="uk-UA"/>
        </w:rPr>
        <w:lastRenderedPageBreak/>
        <w:drawing>
          <wp:inline distT="0" distB="0" distL="0" distR="0">
            <wp:extent cx="5772150" cy="470535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66E41" w:rsidRPr="00066E41" w:rsidRDefault="00066E41" w:rsidP="00550C42">
      <w:pPr>
        <w:spacing w:before="100" w:beforeAutospacing="1" w:after="100" w:afterAutospacing="1" w:line="360" w:lineRule="auto"/>
        <w:ind w:firstLine="567"/>
        <w:jc w:val="both"/>
        <w:rPr>
          <w:rFonts w:ascii="Times New Roman" w:eastAsia="Times New Roman" w:hAnsi="Times New Roman" w:cs="Times New Roman"/>
          <w:b/>
          <w:sz w:val="28"/>
          <w:szCs w:val="28"/>
          <w:lang w:val="uk-UA" w:eastAsia="uk-UA"/>
        </w:rPr>
      </w:pPr>
      <w:r w:rsidRPr="00066E41">
        <w:rPr>
          <w:rFonts w:ascii="Times New Roman" w:eastAsia="Times New Roman" w:hAnsi="Times New Roman" w:cs="Times New Roman"/>
          <w:b/>
          <w:sz w:val="28"/>
          <w:szCs w:val="28"/>
          <w:lang w:val="uk-UA" w:eastAsia="uk-UA"/>
        </w:rPr>
        <w:t xml:space="preserve">Рис.3.6. Чи хотів би ти, щоб в тебе був другий викладач </w:t>
      </w:r>
      <w:r w:rsidR="00550C42">
        <w:rPr>
          <w:rFonts w:ascii="Times New Roman" w:eastAsia="Times New Roman" w:hAnsi="Times New Roman" w:cs="Times New Roman"/>
          <w:b/>
          <w:sz w:val="28"/>
          <w:szCs w:val="28"/>
          <w:lang w:val="uk-UA" w:eastAsia="uk-UA"/>
        </w:rPr>
        <w:t>з фізичного виховання</w:t>
      </w:r>
      <w:r w:rsidRPr="00066E41">
        <w:rPr>
          <w:rFonts w:ascii="Times New Roman" w:eastAsia="Times New Roman" w:hAnsi="Times New Roman" w:cs="Times New Roman"/>
          <w:b/>
          <w:sz w:val="28"/>
          <w:szCs w:val="28"/>
          <w:lang w:val="uk-UA" w:eastAsia="uk-UA"/>
        </w:rPr>
        <w:t>?</w:t>
      </w:r>
      <w:r w:rsidR="007D676D">
        <w:rPr>
          <w:rFonts w:ascii="Times New Roman" w:eastAsia="Times New Roman" w:hAnsi="Times New Roman" w:cs="Times New Roman"/>
          <w:b/>
          <w:sz w:val="28"/>
          <w:szCs w:val="28"/>
          <w:lang w:val="uk-UA" w:eastAsia="uk-UA"/>
        </w:rPr>
        <w:t xml:space="preserve">, </w:t>
      </w:r>
      <w:r w:rsidR="007D676D" w:rsidRPr="00550C42">
        <w:rPr>
          <w:rFonts w:ascii="Times New Roman" w:hAnsi="Times New Roman" w:cs="Times New Roman"/>
          <w:b/>
          <w:sz w:val="28"/>
          <w:szCs w:val="28"/>
          <w:lang w:val="ru-RU"/>
        </w:rPr>
        <w:t>(n=25)</w:t>
      </w:r>
      <w:r w:rsidRPr="00066E41">
        <w:rPr>
          <w:rFonts w:ascii="Times New Roman" w:eastAsia="Times New Roman" w:hAnsi="Times New Roman" w:cs="Times New Roman"/>
          <w:b/>
          <w:sz w:val="28"/>
          <w:szCs w:val="28"/>
          <w:lang w:val="uk-UA" w:eastAsia="uk-UA"/>
        </w:rPr>
        <w:t xml:space="preserve"> </w:t>
      </w:r>
    </w:p>
    <w:p w:rsidR="00CB3617" w:rsidRPr="00550C42" w:rsidRDefault="00550C42" w:rsidP="00550C42">
      <w:pPr>
        <w:spacing w:after="0" w:line="360" w:lineRule="auto"/>
        <w:ind w:firstLine="567"/>
        <w:jc w:val="both"/>
        <w:rPr>
          <w:rFonts w:ascii="Times New Roman" w:hAnsi="Times New Roman" w:cs="Times New Roman"/>
          <w:sz w:val="28"/>
          <w:szCs w:val="28"/>
          <w:lang w:val="ru-RU"/>
        </w:rPr>
      </w:pPr>
      <w:r w:rsidRPr="00550C42">
        <w:rPr>
          <w:rFonts w:ascii="Times New Roman" w:hAnsi="Times New Roman" w:cs="Times New Roman"/>
          <w:sz w:val="28"/>
          <w:szCs w:val="28"/>
          <w:lang w:val="ru-RU"/>
        </w:rPr>
        <w:t>За результатами бачимо, що у студентів професійний викладач, адже 84 % відповіли, що не бажають змінити викладача, 12 % - байдуже та 4 % хотіли б змінити.</w:t>
      </w:r>
    </w:p>
    <w:p w:rsidR="00CB3617" w:rsidRPr="007D676D" w:rsidRDefault="007D676D" w:rsidP="007D676D">
      <w:pPr>
        <w:spacing w:after="0" w:line="360" w:lineRule="auto"/>
        <w:ind w:firstLine="567"/>
        <w:jc w:val="both"/>
        <w:rPr>
          <w:rFonts w:ascii="Times New Roman" w:hAnsi="Times New Roman" w:cs="Times New Roman"/>
          <w:sz w:val="28"/>
          <w:szCs w:val="28"/>
          <w:lang w:val="ru-RU"/>
        </w:rPr>
      </w:pPr>
      <w:r w:rsidRPr="007D676D">
        <w:rPr>
          <w:rFonts w:ascii="Times New Roman" w:hAnsi="Times New Roman" w:cs="Times New Roman"/>
          <w:sz w:val="28"/>
          <w:szCs w:val="28"/>
          <w:lang w:val="ru-RU"/>
        </w:rPr>
        <w:t>Стосовно причин, які заважають займатися фізичною кул</w:t>
      </w:r>
      <w:r>
        <w:rPr>
          <w:rFonts w:ascii="Times New Roman" w:hAnsi="Times New Roman" w:cs="Times New Roman"/>
          <w:sz w:val="28"/>
          <w:szCs w:val="28"/>
          <w:lang w:val="ru-RU"/>
        </w:rPr>
        <w:t>ь</w:t>
      </w:r>
      <w:r w:rsidRPr="007D676D">
        <w:rPr>
          <w:rFonts w:ascii="Times New Roman" w:hAnsi="Times New Roman" w:cs="Times New Roman"/>
          <w:sz w:val="28"/>
          <w:szCs w:val="28"/>
          <w:lang w:val="ru-RU"/>
        </w:rPr>
        <w:t xml:space="preserve">турою </w:t>
      </w:r>
      <w:r>
        <w:rPr>
          <w:rFonts w:ascii="Times New Roman" w:hAnsi="Times New Roman" w:cs="Times New Roman"/>
          <w:sz w:val="28"/>
          <w:szCs w:val="28"/>
          <w:lang w:val="ru-RU"/>
        </w:rPr>
        <w:t>студ</w:t>
      </w:r>
      <w:r w:rsidR="003128EC">
        <w:rPr>
          <w:rFonts w:ascii="Times New Roman" w:hAnsi="Times New Roman" w:cs="Times New Roman"/>
          <w:sz w:val="28"/>
          <w:szCs w:val="28"/>
          <w:lang w:val="ru-RU"/>
        </w:rPr>
        <w:t xml:space="preserve">енти найбільше виділяють пункт </w:t>
      </w:r>
      <w:r>
        <w:rPr>
          <w:rFonts w:ascii="Times New Roman" w:hAnsi="Times New Roman" w:cs="Times New Roman"/>
          <w:sz w:val="28"/>
          <w:szCs w:val="28"/>
          <w:lang w:val="ru-RU"/>
        </w:rPr>
        <w:t xml:space="preserve">«не вистачає часу» – 44 %, далі вказують причину «не має можливості займатися» - 24 %, на третьому місці – «не маю бажання» - 20 % та останньою є причина «не вистачає спортивного інвентарю» - 12 % (рис. 3.7). </w:t>
      </w:r>
    </w:p>
    <w:p w:rsidR="00CB3617" w:rsidRPr="00C42A11" w:rsidRDefault="00CB3617" w:rsidP="00CB3617">
      <w:pPr>
        <w:spacing w:before="100" w:beforeAutospacing="1" w:after="100" w:afterAutospacing="1" w:line="240" w:lineRule="atLeast"/>
        <w:ind w:left="720"/>
        <w:rPr>
          <w:rFonts w:ascii="Times New Roman" w:eastAsia="Times New Roman" w:hAnsi="Times New Roman" w:cs="Times New Roman"/>
          <w:lang w:val="uk-UA" w:eastAsia="uk-UA"/>
        </w:rPr>
      </w:pPr>
    </w:p>
    <w:p w:rsidR="0089166D" w:rsidRPr="00C42A11" w:rsidRDefault="00CB3617" w:rsidP="00BD30A9">
      <w:pPr>
        <w:rPr>
          <w:rFonts w:ascii="Times New Roman" w:hAnsi="Times New Roman" w:cs="Times New Roman"/>
          <w:lang w:val="uk-UA"/>
        </w:rPr>
      </w:pPr>
      <w:r w:rsidRPr="00C42A11">
        <w:rPr>
          <w:rFonts w:ascii="Times New Roman" w:hAnsi="Times New Roman" w:cs="Times New Roman"/>
          <w:noProof/>
          <w:lang w:val="uk-UA" w:eastAsia="uk-UA"/>
        </w:rPr>
        <w:lastRenderedPageBreak/>
        <w:drawing>
          <wp:inline distT="0" distB="0" distL="0" distR="0">
            <wp:extent cx="6038850" cy="49149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043C3" w:rsidRPr="007D676D" w:rsidRDefault="007D676D" w:rsidP="00CC04AC">
      <w:pPr>
        <w:spacing w:line="360" w:lineRule="auto"/>
        <w:ind w:firstLine="567"/>
        <w:jc w:val="both"/>
        <w:rPr>
          <w:rFonts w:ascii="Times New Roman" w:hAnsi="Times New Roman" w:cs="Times New Roman"/>
          <w:b/>
          <w:sz w:val="28"/>
          <w:szCs w:val="28"/>
          <w:lang w:val="ru-RU"/>
        </w:rPr>
      </w:pPr>
      <w:r w:rsidRPr="007D676D">
        <w:rPr>
          <w:rFonts w:ascii="Times New Roman" w:hAnsi="Times New Roman" w:cs="Times New Roman"/>
          <w:b/>
          <w:sz w:val="28"/>
          <w:szCs w:val="28"/>
          <w:lang w:val="ru-RU"/>
        </w:rPr>
        <w:t xml:space="preserve">Рис. 3.7.  Причини, які заважають студентам займатися фізичною культурою, </w:t>
      </w:r>
      <w:r w:rsidRPr="00550C42">
        <w:rPr>
          <w:rFonts w:ascii="Times New Roman" w:hAnsi="Times New Roman" w:cs="Times New Roman"/>
          <w:b/>
          <w:sz w:val="28"/>
          <w:szCs w:val="28"/>
          <w:lang w:val="ru-RU"/>
        </w:rPr>
        <w:t>(n=25)</w:t>
      </w:r>
    </w:p>
    <w:p w:rsidR="009043C3" w:rsidRPr="00CC04AC" w:rsidRDefault="00CC04AC" w:rsidP="00CC04AC">
      <w:pPr>
        <w:spacing w:after="0" w:line="360" w:lineRule="auto"/>
        <w:ind w:firstLine="567"/>
        <w:jc w:val="both"/>
        <w:rPr>
          <w:rFonts w:ascii="Times New Roman" w:hAnsi="Times New Roman" w:cs="Times New Roman"/>
          <w:sz w:val="28"/>
          <w:szCs w:val="28"/>
          <w:lang w:val="ru-RU"/>
        </w:rPr>
      </w:pPr>
      <w:r w:rsidRPr="00CC04AC">
        <w:rPr>
          <w:rFonts w:ascii="Times New Roman" w:hAnsi="Times New Roman" w:cs="Times New Roman"/>
          <w:sz w:val="28"/>
          <w:szCs w:val="28"/>
          <w:lang w:val="ru-RU"/>
        </w:rPr>
        <w:t xml:space="preserve">За опрацьованими результатами, стосовно причин, які заважають займатися фізичною культурою, ми зробили висновки, що академічна зайнятість найбільше впливає на </w:t>
      </w:r>
      <w:r>
        <w:rPr>
          <w:rFonts w:ascii="Times New Roman" w:hAnsi="Times New Roman" w:cs="Times New Roman"/>
          <w:sz w:val="28"/>
          <w:szCs w:val="28"/>
          <w:lang w:val="ru-RU"/>
        </w:rPr>
        <w:t>причини, припускаємо, що причина «не має можливості займатися» теж пов</w:t>
      </w:r>
      <w:r w:rsidRPr="00CC04AC">
        <w:rPr>
          <w:rFonts w:ascii="Times New Roman" w:hAnsi="Times New Roman" w:cs="Times New Roman"/>
          <w:sz w:val="28"/>
          <w:szCs w:val="28"/>
          <w:lang w:val="ru-RU"/>
        </w:rPr>
        <w:t>’</w:t>
      </w:r>
      <w:r>
        <w:rPr>
          <w:rFonts w:ascii="Times New Roman" w:hAnsi="Times New Roman" w:cs="Times New Roman"/>
          <w:sz w:val="28"/>
          <w:szCs w:val="28"/>
          <w:lang w:val="ru-RU"/>
        </w:rPr>
        <w:t>язано з навчанням в університеті.</w:t>
      </w:r>
    </w:p>
    <w:p w:rsidR="0029246A" w:rsidRPr="00C42A11" w:rsidRDefault="00BD30A9" w:rsidP="009043C3">
      <w:pPr>
        <w:ind w:firstLine="567"/>
        <w:rPr>
          <w:rFonts w:ascii="Times New Roman" w:hAnsi="Times New Roman" w:cs="Times New Roman"/>
          <w:b/>
          <w:sz w:val="28"/>
          <w:szCs w:val="28"/>
          <w:lang w:val="uk-UA"/>
        </w:rPr>
      </w:pPr>
      <w:r w:rsidRPr="00C42A11">
        <w:rPr>
          <w:rFonts w:ascii="Times New Roman" w:hAnsi="Times New Roman" w:cs="Times New Roman"/>
          <w:b/>
          <w:sz w:val="28"/>
          <w:szCs w:val="28"/>
          <w:lang w:val="uk-UA"/>
        </w:rPr>
        <w:t xml:space="preserve">3.3. Оцінка пріоритетів до </w:t>
      </w:r>
      <w:r w:rsidR="0029246A" w:rsidRPr="00C42A11">
        <w:rPr>
          <w:rFonts w:ascii="Times New Roman" w:hAnsi="Times New Roman" w:cs="Times New Roman"/>
          <w:b/>
          <w:sz w:val="28"/>
          <w:szCs w:val="28"/>
          <w:lang w:val="uk-UA"/>
        </w:rPr>
        <w:t>фізичної культури</w:t>
      </w:r>
      <w:r w:rsidRPr="00C42A11">
        <w:rPr>
          <w:rFonts w:ascii="Times New Roman" w:hAnsi="Times New Roman" w:cs="Times New Roman"/>
          <w:b/>
          <w:sz w:val="28"/>
          <w:szCs w:val="28"/>
          <w:lang w:val="uk-UA"/>
        </w:rPr>
        <w:t xml:space="preserve">  серед студентів І курсу</w:t>
      </w:r>
    </w:p>
    <w:p w:rsidR="00BD30A9" w:rsidRPr="00D57EF9" w:rsidRDefault="00CC04AC" w:rsidP="00D57EF9">
      <w:pPr>
        <w:spacing w:after="0" w:line="360" w:lineRule="auto"/>
        <w:ind w:firstLine="567"/>
        <w:jc w:val="both"/>
        <w:rPr>
          <w:rFonts w:ascii="Times New Roman" w:hAnsi="Times New Roman" w:cs="Times New Roman"/>
          <w:sz w:val="28"/>
          <w:szCs w:val="28"/>
          <w:lang w:val="ru-RU"/>
        </w:rPr>
      </w:pPr>
      <w:r w:rsidRPr="00D57EF9">
        <w:rPr>
          <w:rFonts w:ascii="Times New Roman" w:hAnsi="Times New Roman" w:cs="Times New Roman"/>
          <w:sz w:val="28"/>
          <w:szCs w:val="28"/>
          <w:lang w:val="ru-RU"/>
        </w:rPr>
        <w:t xml:space="preserve">Пріоритети, які переслідують студентів впливають на мотивацію до </w:t>
      </w:r>
      <w:r w:rsidR="00D57EF9" w:rsidRPr="00D57EF9">
        <w:rPr>
          <w:rFonts w:ascii="Times New Roman" w:hAnsi="Times New Roman" w:cs="Times New Roman"/>
          <w:sz w:val="28"/>
          <w:szCs w:val="28"/>
          <w:lang w:val="ru-RU"/>
        </w:rPr>
        <w:t>сфери, якою вони займаються або прагнуть займатися. Тому ми проаналізували питання, які підкреслюють пріоритети до занять (табл. 3.1).</w:t>
      </w:r>
    </w:p>
    <w:p w:rsidR="00D57EF9" w:rsidRDefault="00D57EF9" w:rsidP="00D57EF9">
      <w:pPr>
        <w:jc w:val="right"/>
        <w:rPr>
          <w:rFonts w:ascii="Times New Roman" w:hAnsi="Times New Roman" w:cs="Times New Roman"/>
          <w:i/>
          <w:sz w:val="28"/>
          <w:szCs w:val="28"/>
          <w:lang w:val="uk-UA"/>
        </w:rPr>
      </w:pPr>
    </w:p>
    <w:p w:rsidR="00D57EF9" w:rsidRPr="00D57EF9" w:rsidRDefault="00D57EF9" w:rsidP="00D57EF9">
      <w:pPr>
        <w:jc w:val="right"/>
        <w:rPr>
          <w:rFonts w:ascii="Times New Roman" w:hAnsi="Times New Roman" w:cs="Times New Roman"/>
          <w:i/>
          <w:sz w:val="28"/>
          <w:szCs w:val="28"/>
          <w:lang w:val="uk-UA"/>
        </w:rPr>
      </w:pPr>
      <w:r w:rsidRPr="00D57EF9">
        <w:rPr>
          <w:rFonts w:ascii="Times New Roman" w:hAnsi="Times New Roman" w:cs="Times New Roman"/>
          <w:i/>
          <w:sz w:val="28"/>
          <w:szCs w:val="28"/>
          <w:lang w:val="uk-UA"/>
        </w:rPr>
        <w:lastRenderedPageBreak/>
        <w:t>Таблиця 3.1</w:t>
      </w:r>
    </w:p>
    <w:p w:rsidR="00E60E69" w:rsidRPr="00D57EF9" w:rsidRDefault="00E60E69" w:rsidP="00D57EF9">
      <w:pPr>
        <w:spacing w:before="100" w:beforeAutospacing="1" w:after="100" w:afterAutospacing="1" w:line="240" w:lineRule="auto"/>
        <w:jc w:val="center"/>
        <w:rPr>
          <w:rFonts w:ascii="Times New Roman" w:eastAsia="Times New Roman" w:hAnsi="Times New Roman" w:cs="Times New Roman"/>
          <w:b/>
          <w:sz w:val="28"/>
          <w:szCs w:val="28"/>
          <w:lang w:val="uk-UA" w:eastAsia="uk-UA"/>
        </w:rPr>
      </w:pPr>
      <w:r w:rsidRPr="00D57EF9">
        <w:rPr>
          <w:rFonts w:ascii="Times New Roman" w:eastAsia="Times New Roman" w:hAnsi="Times New Roman" w:cs="Times New Roman"/>
          <w:b/>
          <w:sz w:val="28"/>
          <w:szCs w:val="28"/>
          <w:lang w:val="uk-UA" w:eastAsia="uk-UA"/>
        </w:rPr>
        <w:t>Який вид рухової діяльності ви вважаєте для себе підходящим?</w:t>
      </w:r>
    </w:p>
    <w:tbl>
      <w:tblPr>
        <w:tblStyle w:val="af5"/>
        <w:tblW w:w="0" w:type="auto"/>
        <w:tblLook w:val="04A0" w:firstRow="1" w:lastRow="0" w:firstColumn="1" w:lastColumn="0" w:noHBand="0" w:noVBand="1"/>
      </w:tblPr>
      <w:tblGrid>
        <w:gridCol w:w="846"/>
        <w:gridCol w:w="5164"/>
        <w:gridCol w:w="3006"/>
      </w:tblGrid>
      <w:tr w:rsidR="0029246A" w:rsidRPr="00D57EF9" w:rsidTr="0029246A">
        <w:tc>
          <w:tcPr>
            <w:tcW w:w="846" w:type="dxa"/>
          </w:tcPr>
          <w:p w:rsidR="0029246A" w:rsidRPr="00D57EF9" w:rsidRDefault="0029246A" w:rsidP="00D57EF9">
            <w:pPr>
              <w:spacing w:line="360" w:lineRule="auto"/>
              <w:rPr>
                <w:rFonts w:ascii="Times New Roman" w:hAnsi="Times New Roman" w:cs="Times New Roman"/>
                <w:b/>
                <w:sz w:val="28"/>
                <w:szCs w:val="28"/>
                <w:lang w:val="uk-UA"/>
              </w:rPr>
            </w:pPr>
            <w:r w:rsidRPr="00D57EF9">
              <w:rPr>
                <w:rFonts w:ascii="Times New Roman" w:eastAsia="Times New Roman" w:hAnsi="Times New Roman" w:cs="Times New Roman"/>
                <w:b/>
                <w:sz w:val="28"/>
                <w:szCs w:val="28"/>
                <w:lang w:val="uk-UA" w:eastAsia="uk-UA"/>
              </w:rPr>
              <w:t>№ п/п</w:t>
            </w:r>
          </w:p>
        </w:tc>
        <w:tc>
          <w:tcPr>
            <w:tcW w:w="5164" w:type="dxa"/>
          </w:tcPr>
          <w:p w:rsidR="0029246A" w:rsidRPr="00D57EF9" w:rsidRDefault="0029246A" w:rsidP="00D57EF9">
            <w:pPr>
              <w:spacing w:before="100" w:beforeAutospacing="1" w:after="100" w:afterAutospacing="1" w:line="360" w:lineRule="auto"/>
              <w:rPr>
                <w:rFonts w:ascii="Times New Roman" w:eastAsia="Times New Roman" w:hAnsi="Times New Roman" w:cs="Times New Roman"/>
                <w:b/>
                <w:sz w:val="28"/>
                <w:szCs w:val="28"/>
                <w:lang w:val="uk-UA" w:eastAsia="uk-UA"/>
              </w:rPr>
            </w:pPr>
            <w:r w:rsidRPr="00D57EF9">
              <w:rPr>
                <w:rFonts w:ascii="Times New Roman" w:eastAsia="Times New Roman" w:hAnsi="Times New Roman" w:cs="Times New Roman"/>
                <w:b/>
                <w:sz w:val="28"/>
                <w:szCs w:val="28"/>
                <w:lang w:val="uk-UA" w:eastAsia="uk-UA"/>
              </w:rPr>
              <w:t xml:space="preserve">Варіанти відповідей </w:t>
            </w:r>
          </w:p>
        </w:tc>
        <w:tc>
          <w:tcPr>
            <w:tcW w:w="3006" w:type="dxa"/>
          </w:tcPr>
          <w:p w:rsidR="0029246A" w:rsidRPr="00D57EF9" w:rsidRDefault="0029246A" w:rsidP="00D57EF9">
            <w:pPr>
              <w:spacing w:before="100" w:beforeAutospacing="1" w:after="100" w:afterAutospacing="1" w:line="360" w:lineRule="auto"/>
              <w:rPr>
                <w:rFonts w:ascii="Times New Roman" w:eastAsia="Times New Roman" w:hAnsi="Times New Roman" w:cs="Times New Roman"/>
                <w:b/>
                <w:sz w:val="28"/>
                <w:szCs w:val="28"/>
                <w:lang w:val="uk-UA" w:eastAsia="uk-UA"/>
              </w:rPr>
            </w:pPr>
            <w:r w:rsidRPr="00D57EF9">
              <w:rPr>
                <w:rFonts w:ascii="Times New Roman" w:eastAsia="Times New Roman" w:hAnsi="Times New Roman" w:cs="Times New Roman"/>
                <w:b/>
                <w:sz w:val="28"/>
                <w:szCs w:val="28"/>
                <w:lang w:val="uk-UA" w:eastAsia="uk-UA"/>
              </w:rPr>
              <w:t>Студенти І курсу (</w:t>
            </w:r>
            <w:r w:rsidRPr="00D57EF9">
              <w:rPr>
                <w:rFonts w:ascii="Times New Roman" w:eastAsia="Times New Roman" w:hAnsi="Times New Roman" w:cs="Times New Roman"/>
                <w:b/>
                <w:sz w:val="28"/>
                <w:szCs w:val="28"/>
                <w:lang w:eastAsia="uk-UA"/>
              </w:rPr>
              <w:t>n</w:t>
            </w:r>
            <w:r w:rsidRPr="00D57EF9">
              <w:rPr>
                <w:rFonts w:ascii="Times New Roman" w:eastAsia="Times New Roman" w:hAnsi="Times New Roman" w:cs="Times New Roman"/>
                <w:b/>
                <w:sz w:val="28"/>
                <w:szCs w:val="28"/>
                <w:lang w:val="uk-UA" w:eastAsia="uk-UA"/>
              </w:rPr>
              <w:t>=25)</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Активні спортивні ігри</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48</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Ігри з м</w:t>
            </w:r>
            <w:r w:rsidR="00622145" w:rsidRPr="00D57EF9">
              <w:rPr>
                <w:rFonts w:ascii="Times New Roman" w:eastAsia="Times New Roman" w:hAnsi="Times New Roman" w:cs="Times New Roman"/>
                <w:sz w:val="28"/>
                <w:szCs w:val="28"/>
                <w:lang w:eastAsia="uk-UA"/>
              </w:rPr>
              <w:t>’</w:t>
            </w:r>
            <w:r w:rsidRPr="00D57EF9">
              <w:rPr>
                <w:rFonts w:ascii="Times New Roman" w:eastAsia="Times New Roman" w:hAnsi="Times New Roman" w:cs="Times New Roman"/>
                <w:sz w:val="28"/>
                <w:szCs w:val="28"/>
                <w:lang w:val="uk-UA" w:eastAsia="uk-UA"/>
              </w:rPr>
              <w:t>ячем</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60</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Біг</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28</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Ходьба</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32</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Стрибки</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24</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lang w:val="uk-UA"/>
              </w:rPr>
            </w:pPr>
            <w:r w:rsidRPr="00D57EF9">
              <w:rPr>
                <w:rFonts w:ascii="Times New Roman" w:eastAsia="Times New Roman" w:hAnsi="Times New Roman" w:cs="Times New Roman"/>
                <w:sz w:val="28"/>
                <w:szCs w:val="28"/>
                <w:lang w:val="uk-UA"/>
              </w:rPr>
              <w:t>Водні види спорту</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16</w:t>
            </w:r>
          </w:p>
        </w:tc>
      </w:tr>
      <w:tr w:rsidR="00CB3617" w:rsidRPr="00D57EF9" w:rsidTr="0029246A">
        <w:tc>
          <w:tcPr>
            <w:tcW w:w="846" w:type="dxa"/>
          </w:tcPr>
          <w:p w:rsidR="00CB3617" w:rsidRPr="00D57EF9" w:rsidRDefault="00CB3617" w:rsidP="00D57EF9">
            <w:pPr>
              <w:pStyle w:val="a3"/>
              <w:numPr>
                <w:ilvl w:val="0"/>
                <w:numId w:val="25"/>
              </w:numPr>
              <w:spacing w:after="0" w:line="360" w:lineRule="auto"/>
              <w:rPr>
                <w:rFonts w:ascii="Times New Roman" w:hAnsi="Times New Roman"/>
                <w:sz w:val="28"/>
                <w:szCs w:val="28"/>
                <w:lang w:val="uk-UA"/>
              </w:rPr>
            </w:pPr>
          </w:p>
        </w:tc>
        <w:tc>
          <w:tcPr>
            <w:tcW w:w="5164" w:type="dxa"/>
          </w:tcPr>
          <w:p w:rsidR="00CB3617" w:rsidRPr="00D57EF9" w:rsidRDefault="00CB3617" w:rsidP="00D57EF9">
            <w:pPr>
              <w:spacing w:before="100" w:beforeAutospacing="1" w:after="100" w:afterAutospacing="1" w:line="360" w:lineRule="auto"/>
              <w:rPr>
                <w:rFonts w:ascii="Times New Roman" w:eastAsia="Times New Roman" w:hAnsi="Times New Roman" w:cs="Times New Roman"/>
                <w:sz w:val="28"/>
                <w:szCs w:val="28"/>
              </w:rPr>
            </w:pPr>
            <w:r w:rsidRPr="00D57EF9">
              <w:rPr>
                <w:rFonts w:ascii="Times New Roman" w:eastAsia="Times New Roman" w:hAnsi="Times New Roman" w:cs="Times New Roman"/>
                <w:sz w:val="28"/>
                <w:szCs w:val="28"/>
                <w:lang w:val="uk-UA" w:eastAsia="uk-UA"/>
              </w:rPr>
              <w:t>Зимові види спорту</w:t>
            </w:r>
          </w:p>
        </w:tc>
        <w:tc>
          <w:tcPr>
            <w:tcW w:w="3006" w:type="dxa"/>
            <w:vAlign w:val="bottom"/>
          </w:tcPr>
          <w:p w:rsidR="00CB3617" w:rsidRPr="00D57EF9" w:rsidRDefault="00CB3617" w:rsidP="00D57EF9">
            <w:pPr>
              <w:spacing w:line="360" w:lineRule="auto"/>
              <w:jc w:val="center"/>
              <w:rPr>
                <w:rFonts w:ascii="Times New Roman" w:hAnsi="Times New Roman" w:cs="Times New Roman"/>
                <w:color w:val="000000"/>
                <w:sz w:val="28"/>
                <w:szCs w:val="28"/>
              </w:rPr>
            </w:pPr>
            <w:r w:rsidRPr="00D57EF9">
              <w:rPr>
                <w:rFonts w:ascii="Times New Roman" w:hAnsi="Times New Roman" w:cs="Times New Roman"/>
                <w:color w:val="000000"/>
                <w:sz w:val="28"/>
                <w:szCs w:val="28"/>
              </w:rPr>
              <w:t>12</w:t>
            </w:r>
          </w:p>
        </w:tc>
      </w:tr>
    </w:tbl>
    <w:p w:rsidR="00CB3617" w:rsidRPr="00287B97" w:rsidRDefault="00CB3617" w:rsidP="00287B97">
      <w:pPr>
        <w:spacing w:after="0" w:line="360" w:lineRule="auto"/>
        <w:ind w:firstLine="567"/>
        <w:jc w:val="both"/>
        <w:rPr>
          <w:rFonts w:ascii="Times New Roman" w:hAnsi="Times New Roman" w:cs="Times New Roman"/>
          <w:sz w:val="28"/>
          <w:szCs w:val="28"/>
          <w:lang w:val="ru-RU"/>
        </w:rPr>
      </w:pPr>
    </w:p>
    <w:p w:rsidR="00287B97" w:rsidRDefault="00D57EF9" w:rsidP="00287B97">
      <w:pPr>
        <w:spacing w:after="0" w:line="360" w:lineRule="auto"/>
        <w:ind w:firstLine="567"/>
        <w:jc w:val="both"/>
        <w:rPr>
          <w:rFonts w:ascii="Times New Roman" w:hAnsi="Times New Roman" w:cs="Times New Roman"/>
          <w:sz w:val="28"/>
          <w:szCs w:val="28"/>
          <w:lang w:val="ru-RU"/>
        </w:rPr>
      </w:pPr>
      <w:r w:rsidRPr="00287B97">
        <w:rPr>
          <w:rFonts w:ascii="Times New Roman" w:hAnsi="Times New Roman" w:cs="Times New Roman"/>
          <w:sz w:val="28"/>
          <w:szCs w:val="28"/>
          <w:lang w:val="ru-RU"/>
        </w:rPr>
        <w:t xml:space="preserve">З таблиці 3.1 при виборі пріоритетних видів рухової активності, студенти найбільше віддають перевагу іграм з м’ячем – 60 %, припускаємо, що такий великий відсоток через те, що студенти вкладають у цей вид діяльності різноманітні види </w:t>
      </w:r>
      <w:r w:rsidR="00287B97" w:rsidRPr="00287B97">
        <w:rPr>
          <w:rFonts w:ascii="Times New Roman" w:hAnsi="Times New Roman" w:cs="Times New Roman"/>
          <w:sz w:val="28"/>
          <w:szCs w:val="28"/>
          <w:lang w:val="ru-RU"/>
        </w:rPr>
        <w:t>рухової активності (волейбол, футбол, баскетбол та ін.).</w:t>
      </w:r>
      <w:r w:rsidR="00287B97">
        <w:rPr>
          <w:rFonts w:ascii="Times New Roman" w:hAnsi="Times New Roman" w:cs="Times New Roman"/>
          <w:sz w:val="28"/>
          <w:szCs w:val="28"/>
          <w:lang w:val="ru-RU"/>
        </w:rPr>
        <w:t xml:space="preserve"> На другому місці спортивні ігри – 48 % та третьому ходьба – 32 %.</w:t>
      </w:r>
    </w:p>
    <w:p w:rsidR="00287B97" w:rsidRDefault="00287B97" w:rsidP="00287B97">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Активне проведення часу у вільний від навчання час в годинному співвідношенні показало результати, що більшість студентів, а саме 32 % приділяють всього до 1 години на тиждень. </w:t>
      </w:r>
    </w:p>
    <w:p w:rsidR="00287B97" w:rsidRPr="00287B97" w:rsidRDefault="00287B97" w:rsidP="00287B97">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Також не багато часу відводить на активне дозвілля – 24 % студентів. </w:t>
      </w:r>
      <w:r w:rsidR="00FE6364">
        <w:rPr>
          <w:rFonts w:ascii="Times New Roman" w:hAnsi="Times New Roman" w:cs="Times New Roman"/>
          <w:sz w:val="28"/>
          <w:szCs w:val="28"/>
          <w:lang w:val="ru-RU"/>
        </w:rPr>
        <w:t xml:space="preserve"> Від 3 до 4 годин приділяє 20 %, 8 % від 5 до 6 годин та всього 16 % займається активним дозвіллям більше 6 годин на тиждень (табл. 3.2).</w:t>
      </w:r>
    </w:p>
    <w:p w:rsidR="00FE6364" w:rsidRDefault="00FE6364" w:rsidP="00287B97">
      <w:pPr>
        <w:spacing w:after="0" w:line="360" w:lineRule="auto"/>
        <w:ind w:firstLine="567"/>
        <w:jc w:val="right"/>
        <w:rPr>
          <w:rFonts w:ascii="Times New Roman" w:hAnsi="Times New Roman" w:cs="Times New Roman"/>
          <w:i/>
          <w:sz w:val="28"/>
          <w:szCs w:val="28"/>
          <w:lang w:val="ru-RU"/>
        </w:rPr>
      </w:pPr>
    </w:p>
    <w:p w:rsidR="00FE6364" w:rsidRDefault="00FE6364" w:rsidP="00287B97">
      <w:pPr>
        <w:spacing w:after="0" w:line="360" w:lineRule="auto"/>
        <w:ind w:firstLine="567"/>
        <w:jc w:val="right"/>
        <w:rPr>
          <w:rFonts w:ascii="Times New Roman" w:hAnsi="Times New Roman" w:cs="Times New Roman"/>
          <w:i/>
          <w:sz w:val="28"/>
          <w:szCs w:val="28"/>
          <w:lang w:val="ru-RU"/>
        </w:rPr>
      </w:pPr>
    </w:p>
    <w:p w:rsidR="00FE6364" w:rsidRDefault="00FE6364" w:rsidP="00287B97">
      <w:pPr>
        <w:spacing w:after="0" w:line="360" w:lineRule="auto"/>
        <w:ind w:firstLine="567"/>
        <w:jc w:val="right"/>
        <w:rPr>
          <w:rFonts w:ascii="Times New Roman" w:hAnsi="Times New Roman" w:cs="Times New Roman"/>
          <w:i/>
          <w:sz w:val="28"/>
          <w:szCs w:val="28"/>
          <w:lang w:val="ru-RU"/>
        </w:rPr>
      </w:pPr>
    </w:p>
    <w:p w:rsidR="00FE6364" w:rsidRDefault="00FE6364" w:rsidP="00287B97">
      <w:pPr>
        <w:spacing w:after="0" w:line="360" w:lineRule="auto"/>
        <w:ind w:firstLine="567"/>
        <w:jc w:val="right"/>
        <w:rPr>
          <w:rFonts w:ascii="Times New Roman" w:hAnsi="Times New Roman" w:cs="Times New Roman"/>
          <w:i/>
          <w:sz w:val="28"/>
          <w:szCs w:val="28"/>
          <w:lang w:val="ru-RU"/>
        </w:rPr>
      </w:pPr>
    </w:p>
    <w:p w:rsidR="00D57EF9" w:rsidRPr="00287B97" w:rsidRDefault="00D57EF9" w:rsidP="00287B97">
      <w:pPr>
        <w:spacing w:after="0" w:line="360" w:lineRule="auto"/>
        <w:ind w:firstLine="567"/>
        <w:jc w:val="right"/>
        <w:rPr>
          <w:rFonts w:ascii="Times New Roman" w:hAnsi="Times New Roman" w:cs="Times New Roman"/>
          <w:i/>
          <w:sz w:val="28"/>
          <w:szCs w:val="28"/>
          <w:lang w:val="ru-RU"/>
        </w:rPr>
      </w:pPr>
      <w:r w:rsidRPr="00287B97">
        <w:rPr>
          <w:rFonts w:ascii="Times New Roman" w:hAnsi="Times New Roman" w:cs="Times New Roman"/>
          <w:i/>
          <w:sz w:val="28"/>
          <w:szCs w:val="28"/>
          <w:lang w:val="ru-RU"/>
        </w:rPr>
        <w:lastRenderedPageBreak/>
        <w:t xml:space="preserve"> </w:t>
      </w:r>
      <w:r w:rsidR="00287B97" w:rsidRPr="00287B97">
        <w:rPr>
          <w:rFonts w:ascii="Times New Roman" w:hAnsi="Times New Roman" w:cs="Times New Roman"/>
          <w:i/>
          <w:sz w:val="28"/>
          <w:szCs w:val="28"/>
          <w:lang w:val="ru-RU"/>
        </w:rPr>
        <w:t>Таблиця 3.2</w:t>
      </w:r>
    </w:p>
    <w:p w:rsidR="00287B97" w:rsidRPr="00287B97" w:rsidRDefault="00287B97" w:rsidP="00287B97">
      <w:pPr>
        <w:spacing w:before="100" w:beforeAutospacing="1" w:after="100" w:afterAutospacing="1" w:line="240" w:lineRule="auto"/>
        <w:jc w:val="center"/>
        <w:rPr>
          <w:rFonts w:ascii="Times New Roman" w:eastAsia="Times New Roman" w:hAnsi="Times New Roman" w:cs="Times New Roman"/>
          <w:b/>
          <w:sz w:val="28"/>
          <w:szCs w:val="28"/>
          <w:lang w:val="uk-UA" w:eastAsia="uk-UA"/>
        </w:rPr>
      </w:pPr>
      <w:r w:rsidRPr="00287B97">
        <w:rPr>
          <w:rFonts w:ascii="Times New Roman" w:eastAsia="Times New Roman" w:hAnsi="Times New Roman" w:cs="Times New Roman"/>
          <w:b/>
          <w:sz w:val="28"/>
          <w:szCs w:val="28"/>
          <w:lang w:val="uk-UA" w:eastAsia="uk-UA"/>
        </w:rPr>
        <w:t>Скільки годин приділяєте активному способу життя?</w:t>
      </w:r>
    </w:p>
    <w:tbl>
      <w:tblPr>
        <w:tblStyle w:val="af5"/>
        <w:tblW w:w="0" w:type="auto"/>
        <w:tblLook w:val="04A0" w:firstRow="1" w:lastRow="0" w:firstColumn="1" w:lastColumn="0" w:noHBand="0" w:noVBand="1"/>
      </w:tblPr>
      <w:tblGrid>
        <w:gridCol w:w="846"/>
        <w:gridCol w:w="5164"/>
        <w:gridCol w:w="3006"/>
      </w:tblGrid>
      <w:tr w:rsidR="00287B97" w:rsidRPr="00287B97" w:rsidTr="00287B97">
        <w:tc>
          <w:tcPr>
            <w:tcW w:w="846" w:type="dxa"/>
          </w:tcPr>
          <w:p w:rsidR="00287B97" w:rsidRPr="00287B97" w:rsidRDefault="00287B97" w:rsidP="00287B97">
            <w:pPr>
              <w:spacing w:line="480" w:lineRule="auto"/>
              <w:jc w:val="center"/>
              <w:rPr>
                <w:rFonts w:ascii="Times New Roman" w:hAnsi="Times New Roman" w:cs="Times New Roman"/>
                <w:b/>
                <w:sz w:val="28"/>
                <w:szCs w:val="28"/>
                <w:lang w:val="uk-UA"/>
              </w:rPr>
            </w:pPr>
            <w:r w:rsidRPr="00287B97">
              <w:rPr>
                <w:rFonts w:ascii="Times New Roman" w:eastAsia="Times New Roman" w:hAnsi="Times New Roman" w:cs="Times New Roman"/>
                <w:b/>
                <w:sz w:val="28"/>
                <w:szCs w:val="28"/>
                <w:lang w:val="uk-UA" w:eastAsia="uk-UA"/>
              </w:rPr>
              <w:t>№ п/п</w:t>
            </w:r>
          </w:p>
        </w:tc>
        <w:tc>
          <w:tcPr>
            <w:tcW w:w="5164"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b/>
                <w:sz w:val="28"/>
                <w:szCs w:val="28"/>
                <w:lang w:val="uk-UA" w:eastAsia="uk-UA"/>
              </w:rPr>
            </w:pPr>
            <w:r w:rsidRPr="00287B97">
              <w:rPr>
                <w:rFonts w:ascii="Times New Roman" w:eastAsia="Times New Roman" w:hAnsi="Times New Roman" w:cs="Times New Roman"/>
                <w:b/>
                <w:sz w:val="28"/>
                <w:szCs w:val="28"/>
                <w:lang w:val="uk-UA" w:eastAsia="uk-UA"/>
              </w:rPr>
              <w:t>Варіанти відповідей</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b/>
                <w:sz w:val="28"/>
                <w:szCs w:val="28"/>
                <w:lang w:val="uk-UA" w:eastAsia="uk-UA"/>
              </w:rPr>
            </w:pPr>
            <w:r w:rsidRPr="00287B97">
              <w:rPr>
                <w:rFonts w:ascii="Times New Roman" w:eastAsia="Times New Roman" w:hAnsi="Times New Roman" w:cs="Times New Roman"/>
                <w:b/>
                <w:sz w:val="28"/>
                <w:szCs w:val="28"/>
                <w:lang w:val="uk-UA" w:eastAsia="uk-UA"/>
              </w:rPr>
              <w:t>Студенти І курсу (</w:t>
            </w:r>
            <w:r w:rsidRPr="00287B97">
              <w:rPr>
                <w:rFonts w:ascii="Times New Roman" w:eastAsia="Times New Roman" w:hAnsi="Times New Roman" w:cs="Times New Roman"/>
                <w:b/>
                <w:sz w:val="28"/>
                <w:szCs w:val="28"/>
                <w:lang w:eastAsia="uk-UA"/>
              </w:rPr>
              <w:t>n</w:t>
            </w:r>
            <w:r w:rsidRPr="00287B97">
              <w:rPr>
                <w:rFonts w:ascii="Times New Roman" w:eastAsia="Times New Roman" w:hAnsi="Times New Roman" w:cs="Times New Roman"/>
                <w:b/>
                <w:sz w:val="28"/>
                <w:szCs w:val="28"/>
                <w:lang w:val="uk-UA" w:eastAsia="uk-UA"/>
              </w:rPr>
              <w:t>=25)</w:t>
            </w:r>
          </w:p>
        </w:tc>
      </w:tr>
      <w:tr w:rsidR="00287B97" w:rsidRPr="00287B97" w:rsidTr="00287B97">
        <w:tc>
          <w:tcPr>
            <w:tcW w:w="846" w:type="dxa"/>
          </w:tcPr>
          <w:p w:rsidR="00287B97" w:rsidRPr="00287B97" w:rsidRDefault="00287B97" w:rsidP="00287B97">
            <w:pPr>
              <w:pStyle w:val="a3"/>
              <w:numPr>
                <w:ilvl w:val="0"/>
                <w:numId w:val="26"/>
              </w:numPr>
              <w:spacing w:after="0" w:line="480" w:lineRule="auto"/>
              <w:rPr>
                <w:rFonts w:ascii="Times New Roman" w:hAnsi="Times New Roman"/>
                <w:sz w:val="28"/>
                <w:szCs w:val="28"/>
                <w:lang w:val="uk-UA"/>
              </w:rPr>
            </w:pPr>
          </w:p>
        </w:tc>
        <w:tc>
          <w:tcPr>
            <w:tcW w:w="5164" w:type="dxa"/>
          </w:tcPr>
          <w:p w:rsidR="00287B97" w:rsidRPr="00287B97" w:rsidRDefault="00287B97" w:rsidP="00287B97">
            <w:pPr>
              <w:spacing w:before="100" w:beforeAutospacing="1" w:after="100" w:afterAutospacing="1" w:line="480" w:lineRule="auto"/>
              <w:rPr>
                <w:rFonts w:ascii="Times New Roman" w:eastAsia="Times New Roman" w:hAnsi="Times New Roman" w:cs="Times New Roman"/>
                <w:sz w:val="28"/>
                <w:szCs w:val="28"/>
              </w:rPr>
            </w:pPr>
            <w:r w:rsidRPr="00287B97">
              <w:rPr>
                <w:rFonts w:ascii="Times New Roman" w:eastAsia="Times New Roman" w:hAnsi="Times New Roman" w:cs="Times New Roman"/>
                <w:sz w:val="28"/>
                <w:szCs w:val="28"/>
                <w:lang w:val="uk-UA" w:eastAsia="uk-UA"/>
              </w:rPr>
              <w:t>до 1 години</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sz w:val="28"/>
                <w:szCs w:val="28"/>
                <w:lang w:val="uk-UA" w:eastAsia="uk-UA"/>
              </w:rPr>
            </w:pPr>
            <w:r w:rsidRPr="00287B97">
              <w:rPr>
                <w:rFonts w:ascii="Times New Roman" w:eastAsia="Times New Roman" w:hAnsi="Times New Roman" w:cs="Times New Roman"/>
                <w:sz w:val="28"/>
                <w:szCs w:val="28"/>
                <w:lang w:val="uk-UA" w:eastAsia="uk-UA"/>
              </w:rPr>
              <w:t>32</w:t>
            </w:r>
          </w:p>
        </w:tc>
      </w:tr>
      <w:tr w:rsidR="00287B97" w:rsidRPr="00287B97" w:rsidTr="00287B97">
        <w:tc>
          <w:tcPr>
            <w:tcW w:w="846" w:type="dxa"/>
          </w:tcPr>
          <w:p w:rsidR="00287B97" w:rsidRPr="00287B97" w:rsidRDefault="00287B97" w:rsidP="00287B97">
            <w:pPr>
              <w:pStyle w:val="a3"/>
              <w:numPr>
                <w:ilvl w:val="0"/>
                <w:numId w:val="26"/>
              </w:numPr>
              <w:spacing w:after="0" w:line="480" w:lineRule="auto"/>
              <w:rPr>
                <w:rFonts w:ascii="Times New Roman" w:hAnsi="Times New Roman"/>
                <w:sz w:val="28"/>
                <w:szCs w:val="28"/>
                <w:lang w:val="uk-UA"/>
              </w:rPr>
            </w:pPr>
          </w:p>
        </w:tc>
        <w:tc>
          <w:tcPr>
            <w:tcW w:w="5164" w:type="dxa"/>
          </w:tcPr>
          <w:p w:rsidR="00287B97" w:rsidRPr="00287B97" w:rsidRDefault="00287B97" w:rsidP="00287B97">
            <w:pPr>
              <w:spacing w:before="100" w:beforeAutospacing="1" w:after="100" w:afterAutospacing="1" w:line="480" w:lineRule="auto"/>
              <w:rPr>
                <w:rFonts w:ascii="Times New Roman" w:eastAsia="Times New Roman" w:hAnsi="Times New Roman" w:cs="Times New Roman"/>
                <w:sz w:val="28"/>
                <w:szCs w:val="28"/>
              </w:rPr>
            </w:pPr>
            <w:r w:rsidRPr="00287B97">
              <w:rPr>
                <w:rFonts w:ascii="Times New Roman" w:eastAsia="Times New Roman" w:hAnsi="Times New Roman" w:cs="Times New Roman"/>
                <w:sz w:val="28"/>
                <w:szCs w:val="28"/>
                <w:lang w:val="uk-UA" w:eastAsia="uk-UA"/>
              </w:rPr>
              <w:t>від 1 до 2 годин</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sz w:val="28"/>
                <w:szCs w:val="28"/>
                <w:lang w:val="uk-UA" w:eastAsia="uk-UA"/>
              </w:rPr>
            </w:pPr>
            <w:r w:rsidRPr="00287B97">
              <w:rPr>
                <w:rFonts w:ascii="Times New Roman" w:eastAsia="Times New Roman" w:hAnsi="Times New Roman" w:cs="Times New Roman"/>
                <w:sz w:val="28"/>
                <w:szCs w:val="28"/>
                <w:lang w:val="uk-UA" w:eastAsia="uk-UA"/>
              </w:rPr>
              <w:t>24</w:t>
            </w:r>
          </w:p>
        </w:tc>
      </w:tr>
      <w:tr w:rsidR="00287B97" w:rsidRPr="00287B97" w:rsidTr="00287B97">
        <w:tc>
          <w:tcPr>
            <w:tcW w:w="846" w:type="dxa"/>
          </w:tcPr>
          <w:p w:rsidR="00287B97" w:rsidRPr="00287B97" w:rsidRDefault="00287B97" w:rsidP="00287B97">
            <w:pPr>
              <w:pStyle w:val="a3"/>
              <w:numPr>
                <w:ilvl w:val="0"/>
                <w:numId w:val="26"/>
              </w:numPr>
              <w:spacing w:after="0" w:line="480" w:lineRule="auto"/>
              <w:rPr>
                <w:rFonts w:ascii="Times New Roman" w:hAnsi="Times New Roman"/>
                <w:sz w:val="28"/>
                <w:szCs w:val="28"/>
                <w:lang w:val="uk-UA"/>
              </w:rPr>
            </w:pPr>
          </w:p>
        </w:tc>
        <w:tc>
          <w:tcPr>
            <w:tcW w:w="5164" w:type="dxa"/>
          </w:tcPr>
          <w:p w:rsidR="00287B97" w:rsidRPr="00287B97" w:rsidRDefault="00287B97" w:rsidP="00287B97">
            <w:pPr>
              <w:spacing w:before="100" w:beforeAutospacing="1" w:after="100" w:afterAutospacing="1" w:line="480" w:lineRule="auto"/>
              <w:rPr>
                <w:rFonts w:ascii="Times New Roman" w:eastAsia="Times New Roman" w:hAnsi="Times New Roman" w:cs="Times New Roman"/>
                <w:sz w:val="28"/>
                <w:szCs w:val="28"/>
              </w:rPr>
            </w:pPr>
            <w:r w:rsidRPr="00287B97">
              <w:rPr>
                <w:rFonts w:ascii="Times New Roman" w:eastAsia="Times New Roman" w:hAnsi="Times New Roman" w:cs="Times New Roman"/>
                <w:sz w:val="28"/>
                <w:szCs w:val="28"/>
                <w:lang w:val="uk-UA" w:eastAsia="uk-UA"/>
              </w:rPr>
              <w:t>від 3 до 4 годи</w:t>
            </w:r>
            <w:r w:rsidR="00FE6364">
              <w:rPr>
                <w:rFonts w:ascii="Times New Roman" w:eastAsia="Times New Roman" w:hAnsi="Times New Roman" w:cs="Times New Roman"/>
                <w:sz w:val="28"/>
                <w:szCs w:val="28"/>
                <w:lang w:val="uk-UA" w:eastAsia="uk-UA"/>
              </w:rPr>
              <w:t>н</w:t>
            </w:r>
            <w:r w:rsidRPr="00287B97">
              <w:rPr>
                <w:rFonts w:ascii="Times New Roman" w:eastAsia="Times New Roman" w:hAnsi="Times New Roman" w:cs="Times New Roman"/>
                <w:sz w:val="28"/>
                <w:szCs w:val="28"/>
                <w:lang w:val="uk-UA" w:eastAsia="uk-UA"/>
              </w:rPr>
              <w:t xml:space="preserve"> </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sz w:val="28"/>
                <w:szCs w:val="28"/>
                <w:lang w:val="uk-UA" w:eastAsia="uk-UA"/>
              </w:rPr>
            </w:pPr>
            <w:r w:rsidRPr="00287B97">
              <w:rPr>
                <w:rFonts w:ascii="Times New Roman" w:eastAsia="Times New Roman" w:hAnsi="Times New Roman" w:cs="Times New Roman"/>
                <w:sz w:val="28"/>
                <w:szCs w:val="28"/>
                <w:lang w:val="uk-UA" w:eastAsia="uk-UA"/>
              </w:rPr>
              <w:t>20</w:t>
            </w:r>
          </w:p>
        </w:tc>
      </w:tr>
      <w:tr w:rsidR="00287B97" w:rsidRPr="00287B97" w:rsidTr="00287B97">
        <w:tc>
          <w:tcPr>
            <w:tcW w:w="846" w:type="dxa"/>
          </w:tcPr>
          <w:p w:rsidR="00287B97" w:rsidRPr="00287B97" w:rsidRDefault="00287B97" w:rsidP="00287B97">
            <w:pPr>
              <w:pStyle w:val="a3"/>
              <w:numPr>
                <w:ilvl w:val="0"/>
                <w:numId w:val="26"/>
              </w:numPr>
              <w:spacing w:after="0" w:line="480" w:lineRule="auto"/>
              <w:rPr>
                <w:rFonts w:ascii="Times New Roman" w:hAnsi="Times New Roman"/>
                <w:sz w:val="28"/>
                <w:szCs w:val="28"/>
                <w:lang w:val="uk-UA"/>
              </w:rPr>
            </w:pPr>
          </w:p>
        </w:tc>
        <w:tc>
          <w:tcPr>
            <w:tcW w:w="5164" w:type="dxa"/>
          </w:tcPr>
          <w:p w:rsidR="00287B97" w:rsidRPr="00287B97" w:rsidRDefault="00287B97" w:rsidP="00287B97">
            <w:pPr>
              <w:spacing w:before="100" w:beforeAutospacing="1" w:after="100" w:afterAutospacing="1" w:line="480" w:lineRule="auto"/>
              <w:rPr>
                <w:rFonts w:ascii="Times New Roman" w:eastAsia="Times New Roman" w:hAnsi="Times New Roman" w:cs="Times New Roman"/>
                <w:sz w:val="28"/>
                <w:szCs w:val="28"/>
              </w:rPr>
            </w:pPr>
            <w:r w:rsidRPr="00287B97">
              <w:rPr>
                <w:rFonts w:ascii="Times New Roman" w:eastAsia="Times New Roman" w:hAnsi="Times New Roman" w:cs="Times New Roman"/>
                <w:sz w:val="28"/>
                <w:szCs w:val="28"/>
                <w:lang w:val="uk-UA" w:eastAsia="uk-UA"/>
              </w:rPr>
              <w:t>від 5 до 6 год</w:t>
            </w:r>
            <w:r w:rsidR="00FE6364">
              <w:rPr>
                <w:rFonts w:ascii="Times New Roman" w:eastAsia="Times New Roman" w:hAnsi="Times New Roman" w:cs="Times New Roman"/>
                <w:sz w:val="28"/>
                <w:szCs w:val="28"/>
                <w:lang w:val="uk-UA" w:eastAsia="uk-UA"/>
              </w:rPr>
              <w:t>ин</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sz w:val="28"/>
                <w:szCs w:val="28"/>
                <w:lang w:val="uk-UA" w:eastAsia="uk-UA"/>
              </w:rPr>
            </w:pPr>
            <w:r w:rsidRPr="00287B97">
              <w:rPr>
                <w:rFonts w:ascii="Times New Roman" w:eastAsia="Times New Roman" w:hAnsi="Times New Roman" w:cs="Times New Roman"/>
                <w:sz w:val="28"/>
                <w:szCs w:val="28"/>
                <w:lang w:val="uk-UA" w:eastAsia="uk-UA"/>
              </w:rPr>
              <w:t>8</w:t>
            </w:r>
          </w:p>
        </w:tc>
      </w:tr>
      <w:tr w:rsidR="00287B97" w:rsidRPr="00287B97" w:rsidTr="00287B97">
        <w:tc>
          <w:tcPr>
            <w:tcW w:w="846" w:type="dxa"/>
          </w:tcPr>
          <w:p w:rsidR="00287B97" w:rsidRPr="00287B97" w:rsidRDefault="00287B97" w:rsidP="00287B97">
            <w:pPr>
              <w:pStyle w:val="a3"/>
              <w:numPr>
                <w:ilvl w:val="0"/>
                <w:numId w:val="26"/>
              </w:numPr>
              <w:spacing w:after="0" w:line="480" w:lineRule="auto"/>
              <w:rPr>
                <w:rFonts w:ascii="Times New Roman" w:hAnsi="Times New Roman"/>
                <w:sz w:val="28"/>
                <w:szCs w:val="28"/>
                <w:lang w:val="uk-UA"/>
              </w:rPr>
            </w:pPr>
          </w:p>
        </w:tc>
        <w:tc>
          <w:tcPr>
            <w:tcW w:w="5164" w:type="dxa"/>
          </w:tcPr>
          <w:p w:rsidR="00287B97" w:rsidRPr="00287B97" w:rsidRDefault="00287B97" w:rsidP="00287B97">
            <w:pPr>
              <w:spacing w:before="100" w:beforeAutospacing="1" w:after="100" w:afterAutospacing="1" w:line="480" w:lineRule="auto"/>
              <w:rPr>
                <w:rFonts w:ascii="Times New Roman" w:eastAsia="Times New Roman" w:hAnsi="Times New Roman" w:cs="Times New Roman"/>
                <w:sz w:val="28"/>
                <w:szCs w:val="28"/>
              </w:rPr>
            </w:pPr>
            <w:r w:rsidRPr="00287B97">
              <w:rPr>
                <w:rFonts w:ascii="Times New Roman" w:eastAsia="Times New Roman" w:hAnsi="Times New Roman" w:cs="Times New Roman"/>
                <w:sz w:val="28"/>
                <w:szCs w:val="28"/>
                <w:lang w:val="uk-UA" w:eastAsia="uk-UA"/>
              </w:rPr>
              <w:t>більше 6 годин</w:t>
            </w:r>
          </w:p>
        </w:tc>
        <w:tc>
          <w:tcPr>
            <w:tcW w:w="3006" w:type="dxa"/>
          </w:tcPr>
          <w:p w:rsidR="00287B97" w:rsidRPr="00287B97" w:rsidRDefault="00287B97" w:rsidP="00287B97">
            <w:pPr>
              <w:spacing w:before="100" w:beforeAutospacing="1" w:after="100" w:afterAutospacing="1" w:line="480" w:lineRule="auto"/>
              <w:jc w:val="center"/>
              <w:rPr>
                <w:rFonts w:ascii="Times New Roman" w:eastAsia="Times New Roman" w:hAnsi="Times New Roman" w:cs="Times New Roman"/>
                <w:sz w:val="28"/>
                <w:szCs w:val="28"/>
                <w:lang w:val="uk-UA" w:eastAsia="uk-UA"/>
              </w:rPr>
            </w:pPr>
            <w:r w:rsidRPr="00287B97">
              <w:rPr>
                <w:rFonts w:ascii="Times New Roman" w:eastAsia="Times New Roman" w:hAnsi="Times New Roman" w:cs="Times New Roman"/>
                <w:sz w:val="28"/>
                <w:szCs w:val="28"/>
                <w:lang w:val="uk-UA" w:eastAsia="uk-UA"/>
              </w:rPr>
              <w:t>16</w:t>
            </w:r>
          </w:p>
        </w:tc>
      </w:tr>
    </w:tbl>
    <w:p w:rsidR="00287B97" w:rsidRPr="00C42A11" w:rsidRDefault="00287B97" w:rsidP="00287B97">
      <w:pPr>
        <w:rPr>
          <w:rFonts w:ascii="Times New Roman" w:hAnsi="Times New Roman" w:cs="Times New Roman"/>
          <w:sz w:val="28"/>
          <w:szCs w:val="28"/>
          <w:lang w:val="uk-UA"/>
        </w:rPr>
      </w:pPr>
    </w:p>
    <w:p w:rsidR="00BD30A9" w:rsidRPr="00C42A11" w:rsidRDefault="00BD30A9" w:rsidP="00BD30A9">
      <w:pPr>
        <w:rPr>
          <w:rFonts w:ascii="Times New Roman" w:hAnsi="Times New Roman" w:cs="Times New Roman"/>
          <w:lang w:val="ru-RU"/>
        </w:rPr>
      </w:pPr>
    </w:p>
    <w:p w:rsidR="00BD30A9" w:rsidRPr="00C42A11" w:rsidRDefault="00BD30A9" w:rsidP="009043C3">
      <w:pPr>
        <w:ind w:firstLine="567"/>
        <w:jc w:val="both"/>
        <w:rPr>
          <w:rFonts w:ascii="Times New Roman" w:hAnsi="Times New Roman" w:cs="Times New Roman"/>
          <w:b/>
          <w:sz w:val="28"/>
          <w:szCs w:val="28"/>
          <w:lang w:val="uk-UA"/>
        </w:rPr>
      </w:pPr>
      <w:r w:rsidRPr="00C42A11">
        <w:rPr>
          <w:rFonts w:ascii="Times New Roman" w:hAnsi="Times New Roman" w:cs="Times New Roman"/>
          <w:b/>
          <w:sz w:val="28"/>
          <w:szCs w:val="28"/>
          <w:lang w:val="uk-UA"/>
        </w:rPr>
        <w:t>3.4.</w:t>
      </w:r>
      <w:r w:rsidR="009043C3" w:rsidRPr="00C42A11">
        <w:rPr>
          <w:rFonts w:ascii="Times New Roman" w:hAnsi="Times New Roman" w:cs="Times New Roman"/>
          <w:b/>
          <w:sz w:val="28"/>
          <w:szCs w:val="28"/>
          <w:lang w:val="uk-UA"/>
        </w:rPr>
        <w:t xml:space="preserve"> Оцінка теоретичних знань з </w:t>
      </w:r>
      <w:r w:rsidR="009043C3" w:rsidRPr="00C42A11">
        <w:rPr>
          <w:rFonts w:ascii="Times New Roman" w:hAnsi="Times New Roman" w:cs="Times New Roman"/>
          <w:b/>
          <w:color w:val="000000"/>
          <w:sz w:val="28"/>
          <w:szCs w:val="28"/>
          <w:lang w:val="ru-RU"/>
        </w:rPr>
        <w:t>фізичного виховання</w:t>
      </w:r>
      <w:r w:rsidR="009043C3" w:rsidRPr="00C42A11">
        <w:rPr>
          <w:rFonts w:ascii="Times New Roman" w:hAnsi="Times New Roman" w:cs="Times New Roman"/>
          <w:b/>
          <w:color w:val="000000" w:themeColor="text1"/>
          <w:sz w:val="28"/>
          <w:szCs w:val="28"/>
          <w:lang w:val="uk-UA"/>
        </w:rPr>
        <w:t xml:space="preserve"> </w:t>
      </w:r>
      <w:r w:rsidR="009043C3" w:rsidRPr="00C42A11">
        <w:rPr>
          <w:rFonts w:ascii="Times New Roman" w:hAnsi="Times New Roman" w:cs="Times New Roman"/>
          <w:b/>
          <w:sz w:val="28"/>
          <w:szCs w:val="28"/>
          <w:lang w:val="uk-UA"/>
        </w:rPr>
        <w:t>серед студентів І курсу</w:t>
      </w:r>
    </w:p>
    <w:p w:rsidR="006B3F6B" w:rsidRPr="006B3F6B" w:rsidRDefault="00876E87" w:rsidP="006B3F6B">
      <w:pPr>
        <w:spacing w:after="0" w:line="360" w:lineRule="auto"/>
        <w:ind w:firstLine="567"/>
        <w:jc w:val="both"/>
        <w:rPr>
          <w:rFonts w:ascii="Times New Roman" w:hAnsi="Times New Roman" w:cs="Times New Roman"/>
          <w:sz w:val="28"/>
          <w:szCs w:val="28"/>
          <w:lang w:val="ru-RU"/>
        </w:rPr>
      </w:pPr>
      <w:r w:rsidRPr="007153A8">
        <w:rPr>
          <w:rFonts w:ascii="Times New Roman" w:hAnsi="Times New Roman" w:cs="Times New Roman"/>
          <w:sz w:val="28"/>
          <w:szCs w:val="28"/>
          <w:lang w:val="uk-UA"/>
        </w:rPr>
        <w:t xml:space="preserve">Сучасні наукові дослідження, які присвячені </w:t>
      </w:r>
      <w:r w:rsidR="006B3F6B" w:rsidRPr="007153A8">
        <w:rPr>
          <w:rFonts w:ascii="Times New Roman" w:hAnsi="Times New Roman" w:cs="Times New Roman"/>
          <w:sz w:val="28"/>
          <w:szCs w:val="28"/>
          <w:lang w:val="uk-UA"/>
        </w:rPr>
        <w:t xml:space="preserve">оцінці фізичного здоров’я, фізичної підготовленості свідчать про низький рівень цих показників. </w:t>
      </w:r>
      <w:r w:rsidR="006B3F6B" w:rsidRPr="006B3F6B">
        <w:rPr>
          <w:rFonts w:ascii="Times New Roman" w:hAnsi="Times New Roman" w:cs="Times New Roman"/>
          <w:sz w:val="28"/>
          <w:szCs w:val="28"/>
          <w:lang w:val="ru-RU"/>
        </w:rPr>
        <w:t>Також науковцями підкреслено факт важливості теоретичних знань в галузі фізичної культури і спорту, адже щоб відповідально та систематично займатися фізичними вправами, необхідно розуміти мету занять, користь вправ.</w:t>
      </w:r>
    </w:p>
    <w:p w:rsidR="006B3F6B" w:rsidRDefault="006B3F6B" w:rsidP="006B3F6B">
      <w:pPr>
        <w:spacing w:after="0" w:line="360" w:lineRule="auto"/>
        <w:ind w:firstLine="567"/>
        <w:jc w:val="both"/>
        <w:rPr>
          <w:rFonts w:ascii="Times New Roman" w:hAnsi="Times New Roman" w:cs="Times New Roman"/>
          <w:sz w:val="28"/>
          <w:szCs w:val="28"/>
          <w:lang w:val="ru-RU"/>
        </w:rPr>
      </w:pPr>
      <w:r w:rsidRPr="006B3F6B">
        <w:rPr>
          <w:rFonts w:ascii="Times New Roman" w:hAnsi="Times New Roman" w:cs="Times New Roman"/>
          <w:sz w:val="28"/>
          <w:szCs w:val="28"/>
          <w:lang w:val="ru-RU"/>
        </w:rPr>
        <w:t>Тому нами було проаналізовано теоретичні знвння з фізичного виховання студентів І курсу (табл. 3.3).</w:t>
      </w:r>
    </w:p>
    <w:p w:rsidR="006B3F6B" w:rsidRDefault="006B3F6B" w:rsidP="006B3F6B">
      <w:pPr>
        <w:spacing w:after="0" w:line="360" w:lineRule="auto"/>
        <w:ind w:firstLine="567"/>
        <w:jc w:val="both"/>
        <w:rPr>
          <w:rFonts w:ascii="Times New Roman" w:hAnsi="Times New Roman" w:cs="Times New Roman"/>
          <w:sz w:val="28"/>
          <w:szCs w:val="28"/>
          <w:lang w:val="ru-RU"/>
        </w:rPr>
      </w:pPr>
    </w:p>
    <w:p w:rsidR="006B3F6B" w:rsidRDefault="006B3F6B" w:rsidP="006B3F6B">
      <w:pPr>
        <w:spacing w:after="0" w:line="360" w:lineRule="auto"/>
        <w:ind w:firstLine="567"/>
        <w:jc w:val="both"/>
        <w:rPr>
          <w:rFonts w:ascii="Times New Roman" w:hAnsi="Times New Roman" w:cs="Times New Roman"/>
          <w:sz w:val="28"/>
          <w:szCs w:val="28"/>
          <w:lang w:val="ru-RU"/>
        </w:rPr>
      </w:pPr>
    </w:p>
    <w:p w:rsidR="006B3F6B" w:rsidRDefault="006B3F6B" w:rsidP="006B3F6B">
      <w:pPr>
        <w:spacing w:after="0" w:line="360" w:lineRule="auto"/>
        <w:ind w:firstLine="567"/>
        <w:jc w:val="both"/>
        <w:rPr>
          <w:rFonts w:ascii="Times New Roman" w:hAnsi="Times New Roman" w:cs="Times New Roman"/>
          <w:sz w:val="28"/>
          <w:szCs w:val="28"/>
          <w:lang w:val="ru-RU"/>
        </w:rPr>
      </w:pPr>
    </w:p>
    <w:p w:rsidR="006B3F6B" w:rsidRDefault="006B3F6B" w:rsidP="006B3F6B">
      <w:pPr>
        <w:spacing w:after="0" w:line="360" w:lineRule="auto"/>
        <w:ind w:firstLine="567"/>
        <w:jc w:val="both"/>
        <w:rPr>
          <w:rFonts w:ascii="Times New Roman" w:hAnsi="Times New Roman" w:cs="Times New Roman"/>
          <w:sz w:val="28"/>
          <w:szCs w:val="28"/>
          <w:lang w:val="ru-RU"/>
        </w:rPr>
      </w:pPr>
    </w:p>
    <w:p w:rsidR="006B3F6B" w:rsidRPr="006B3F6B" w:rsidRDefault="006B3F6B" w:rsidP="006B3F6B">
      <w:pPr>
        <w:spacing w:after="0" w:line="360" w:lineRule="auto"/>
        <w:ind w:firstLine="567"/>
        <w:jc w:val="both"/>
        <w:rPr>
          <w:rFonts w:ascii="Times New Roman" w:hAnsi="Times New Roman" w:cs="Times New Roman"/>
          <w:sz w:val="28"/>
          <w:szCs w:val="28"/>
          <w:lang w:val="ru-RU"/>
        </w:rPr>
      </w:pPr>
    </w:p>
    <w:p w:rsidR="006B3F6B" w:rsidRPr="006B3F6B" w:rsidRDefault="00563F2A" w:rsidP="00563F2A">
      <w:pPr>
        <w:tabs>
          <w:tab w:val="left" w:pos="2565"/>
          <w:tab w:val="left" w:pos="5145"/>
          <w:tab w:val="right" w:pos="9026"/>
        </w:tabs>
        <w:spacing w:after="0" w:line="360" w:lineRule="auto"/>
        <w:ind w:firstLine="567"/>
        <w:rPr>
          <w:rFonts w:ascii="Times New Roman" w:hAnsi="Times New Roman" w:cs="Times New Roman"/>
          <w:i/>
          <w:sz w:val="28"/>
          <w:szCs w:val="28"/>
          <w:lang w:val="ru-RU"/>
        </w:rPr>
      </w:pPr>
      <w:r>
        <w:rPr>
          <w:rFonts w:ascii="Times New Roman" w:hAnsi="Times New Roman" w:cs="Times New Roman"/>
          <w:i/>
          <w:sz w:val="28"/>
          <w:szCs w:val="28"/>
          <w:lang w:val="ru-RU"/>
        </w:rPr>
        <w:lastRenderedPageBreak/>
        <w:tab/>
      </w:r>
      <w:r>
        <w:rPr>
          <w:rFonts w:ascii="Times New Roman" w:hAnsi="Times New Roman" w:cs="Times New Roman"/>
          <w:i/>
          <w:sz w:val="28"/>
          <w:szCs w:val="28"/>
          <w:lang w:val="ru-RU"/>
        </w:rPr>
        <w:tab/>
      </w:r>
      <w:r>
        <w:rPr>
          <w:rFonts w:ascii="Times New Roman" w:hAnsi="Times New Roman" w:cs="Times New Roman"/>
          <w:i/>
          <w:sz w:val="28"/>
          <w:szCs w:val="28"/>
          <w:lang w:val="ru-RU"/>
        </w:rPr>
        <w:tab/>
      </w:r>
      <w:r w:rsidR="006B3F6B" w:rsidRPr="006B3F6B">
        <w:rPr>
          <w:rFonts w:ascii="Times New Roman" w:hAnsi="Times New Roman" w:cs="Times New Roman"/>
          <w:i/>
          <w:sz w:val="28"/>
          <w:szCs w:val="28"/>
          <w:lang w:val="ru-RU"/>
        </w:rPr>
        <w:t>Таблиця 3.3</w:t>
      </w:r>
    </w:p>
    <w:p w:rsidR="006B3F6B" w:rsidRPr="006B3F6B" w:rsidRDefault="006B3F6B" w:rsidP="006B3F6B">
      <w:pPr>
        <w:spacing w:after="0" w:line="360" w:lineRule="auto"/>
        <w:ind w:firstLine="567"/>
        <w:jc w:val="both"/>
        <w:rPr>
          <w:rFonts w:ascii="Times New Roman" w:hAnsi="Times New Roman" w:cs="Times New Roman"/>
          <w:b/>
          <w:sz w:val="28"/>
          <w:szCs w:val="28"/>
          <w:lang w:val="ru-RU"/>
        </w:rPr>
      </w:pPr>
      <w:r w:rsidRPr="006B3F6B">
        <w:rPr>
          <w:rFonts w:ascii="Times New Roman" w:hAnsi="Times New Roman" w:cs="Times New Roman"/>
          <w:sz w:val="28"/>
          <w:szCs w:val="28"/>
          <w:lang w:val="ru-RU"/>
        </w:rPr>
        <w:t xml:space="preserve"> </w:t>
      </w:r>
      <w:r w:rsidRPr="006B3F6B">
        <w:rPr>
          <w:rFonts w:ascii="Times New Roman" w:hAnsi="Times New Roman" w:cs="Times New Roman"/>
          <w:b/>
          <w:sz w:val="28"/>
          <w:szCs w:val="28"/>
          <w:lang w:val="ru-RU"/>
        </w:rPr>
        <w:t>Теоретична обізнаність з фізичного виховання студентів І курсу</w:t>
      </w:r>
    </w:p>
    <w:tbl>
      <w:tblPr>
        <w:tblStyle w:val="af5"/>
        <w:tblW w:w="9886" w:type="dxa"/>
        <w:tblLook w:val="04A0" w:firstRow="1" w:lastRow="0" w:firstColumn="1" w:lastColumn="0" w:noHBand="0" w:noVBand="1"/>
      </w:tblPr>
      <w:tblGrid>
        <w:gridCol w:w="704"/>
        <w:gridCol w:w="2692"/>
        <w:gridCol w:w="3482"/>
        <w:gridCol w:w="3008"/>
      </w:tblGrid>
      <w:tr w:rsidR="00563F2A" w:rsidTr="00563F2A">
        <w:trPr>
          <w:trHeight w:val="555"/>
        </w:trPr>
        <w:tc>
          <w:tcPr>
            <w:tcW w:w="704" w:type="dxa"/>
            <w:vMerge w:val="restart"/>
          </w:tcPr>
          <w:p w:rsidR="00563F2A" w:rsidRPr="00563F2A" w:rsidRDefault="00563F2A" w:rsidP="00563F2A">
            <w:pPr>
              <w:spacing w:line="360" w:lineRule="auto"/>
              <w:jc w:val="center"/>
              <w:rPr>
                <w:rFonts w:ascii="Times New Roman" w:hAnsi="Times New Roman" w:cs="Times New Roman"/>
                <w:b/>
                <w:sz w:val="28"/>
                <w:szCs w:val="28"/>
                <w:lang w:val="ru-RU"/>
              </w:rPr>
            </w:pPr>
            <w:r w:rsidRPr="00563F2A">
              <w:rPr>
                <w:rFonts w:ascii="Times New Roman" w:hAnsi="Times New Roman" w:cs="Times New Roman"/>
                <w:b/>
                <w:sz w:val="28"/>
                <w:szCs w:val="28"/>
                <w:lang w:val="ru-RU"/>
              </w:rPr>
              <w:t>№ п/п</w:t>
            </w:r>
          </w:p>
        </w:tc>
        <w:tc>
          <w:tcPr>
            <w:tcW w:w="2692" w:type="dxa"/>
            <w:vMerge w:val="restart"/>
          </w:tcPr>
          <w:p w:rsidR="00563F2A" w:rsidRPr="00563F2A" w:rsidRDefault="00563F2A" w:rsidP="00563F2A">
            <w:pPr>
              <w:jc w:val="center"/>
              <w:rPr>
                <w:rFonts w:ascii="Times New Roman" w:hAnsi="Times New Roman"/>
                <w:b/>
                <w:sz w:val="28"/>
                <w:szCs w:val="28"/>
              </w:rPr>
            </w:pPr>
            <w:r w:rsidRPr="00563F2A">
              <w:rPr>
                <w:rFonts w:ascii="Times New Roman" w:hAnsi="Times New Roman"/>
                <w:b/>
                <w:sz w:val="28"/>
                <w:szCs w:val="28"/>
              </w:rPr>
              <w:t>Рівні знань</w:t>
            </w:r>
          </w:p>
        </w:tc>
        <w:tc>
          <w:tcPr>
            <w:tcW w:w="6490" w:type="dxa"/>
            <w:gridSpan w:val="2"/>
          </w:tcPr>
          <w:p w:rsidR="00563F2A" w:rsidRPr="00563F2A" w:rsidRDefault="00563F2A" w:rsidP="00563F2A">
            <w:pPr>
              <w:spacing w:line="360" w:lineRule="auto"/>
              <w:jc w:val="center"/>
              <w:rPr>
                <w:rFonts w:ascii="Times New Roman" w:hAnsi="Times New Roman" w:cs="Times New Roman"/>
                <w:b/>
                <w:sz w:val="28"/>
                <w:szCs w:val="28"/>
                <w:lang w:val="ru-RU"/>
              </w:rPr>
            </w:pPr>
            <w:r w:rsidRPr="00563F2A">
              <w:rPr>
                <w:rFonts w:ascii="Times New Roman" w:hAnsi="Times New Roman" w:cs="Times New Roman"/>
                <w:b/>
                <w:sz w:val="28"/>
                <w:szCs w:val="28"/>
                <w:lang w:val="ru-RU"/>
              </w:rPr>
              <w:t>Студенти І курсу (</w:t>
            </w:r>
            <w:r w:rsidRPr="00563F2A">
              <w:rPr>
                <w:rFonts w:ascii="Times New Roman" w:hAnsi="Times New Roman" w:cs="Times New Roman"/>
                <w:b/>
                <w:sz w:val="28"/>
                <w:szCs w:val="28"/>
              </w:rPr>
              <w:t>n</w:t>
            </w:r>
            <w:r w:rsidRPr="00563F2A">
              <w:rPr>
                <w:rFonts w:ascii="Times New Roman" w:hAnsi="Times New Roman" w:cs="Times New Roman"/>
                <w:b/>
                <w:sz w:val="28"/>
                <w:szCs w:val="28"/>
                <w:lang w:val="uk-UA"/>
              </w:rPr>
              <w:t>=25</w:t>
            </w:r>
            <w:r w:rsidRPr="00563F2A">
              <w:rPr>
                <w:rFonts w:ascii="Times New Roman" w:hAnsi="Times New Roman" w:cs="Times New Roman"/>
                <w:b/>
                <w:sz w:val="28"/>
                <w:szCs w:val="28"/>
                <w:lang w:val="ru-RU"/>
              </w:rPr>
              <w:t>)</w:t>
            </w:r>
          </w:p>
        </w:tc>
      </w:tr>
      <w:tr w:rsidR="00563F2A" w:rsidTr="00563F2A">
        <w:trPr>
          <w:trHeight w:val="405"/>
        </w:trPr>
        <w:tc>
          <w:tcPr>
            <w:tcW w:w="704" w:type="dxa"/>
            <w:vMerge/>
          </w:tcPr>
          <w:p w:rsidR="00563F2A" w:rsidRPr="00563F2A" w:rsidRDefault="00563F2A" w:rsidP="00563F2A">
            <w:pPr>
              <w:spacing w:line="360" w:lineRule="auto"/>
              <w:jc w:val="center"/>
              <w:rPr>
                <w:rFonts w:ascii="Times New Roman" w:hAnsi="Times New Roman" w:cs="Times New Roman"/>
                <w:b/>
                <w:sz w:val="28"/>
                <w:szCs w:val="28"/>
                <w:lang w:val="ru-RU"/>
              </w:rPr>
            </w:pPr>
          </w:p>
        </w:tc>
        <w:tc>
          <w:tcPr>
            <w:tcW w:w="2692" w:type="dxa"/>
            <w:vMerge/>
          </w:tcPr>
          <w:p w:rsidR="00563F2A" w:rsidRPr="00563F2A" w:rsidRDefault="00563F2A" w:rsidP="00563F2A">
            <w:pPr>
              <w:jc w:val="center"/>
              <w:rPr>
                <w:rFonts w:ascii="Times New Roman" w:hAnsi="Times New Roman"/>
                <w:b/>
                <w:sz w:val="28"/>
                <w:szCs w:val="28"/>
              </w:rPr>
            </w:pPr>
          </w:p>
        </w:tc>
        <w:tc>
          <w:tcPr>
            <w:tcW w:w="3482" w:type="dxa"/>
          </w:tcPr>
          <w:p w:rsidR="00563F2A" w:rsidRPr="00A438C2" w:rsidRDefault="00563F2A" w:rsidP="00563F2A">
            <w:pPr>
              <w:jc w:val="center"/>
              <w:rPr>
                <w:rFonts w:ascii="Times New Roman" w:hAnsi="Times New Roman"/>
                <w:sz w:val="28"/>
                <w:szCs w:val="28"/>
              </w:rPr>
            </w:pPr>
            <w:r w:rsidRPr="00A438C2">
              <w:rPr>
                <w:rFonts w:ascii="Times New Roman" w:hAnsi="Times New Roman"/>
                <w:sz w:val="28"/>
                <w:szCs w:val="28"/>
                <w:lang w:val="en-US"/>
              </w:rPr>
              <w:t>n</w:t>
            </w:r>
          </w:p>
        </w:tc>
        <w:tc>
          <w:tcPr>
            <w:tcW w:w="3008" w:type="dxa"/>
          </w:tcPr>
          <w:p w:rsidR="00563F2A" w:rsidRPr="00A438C2" w:rsidRDefault="00563F2A" w:rsidP="00563F2A">
            <w:pPr>
              <w:jc w:val="center"/>
              <w:rPr>
                <w:rFonts w:ascii="Times New Roman" w:hAnsi="Times New Roman"/>
                <w:sz w:val="28"/>
                <w:szCs w:val="28"/>
              </w:rPr>
            </w:pPr>
            <w:r w:rsidRPr="00A438C2">
              <w:rPr>
                <w:rFonts w:ascii="Times New Roman" w:hAnsi="Times New Roman"/>
                <w:sz w:val="28"/>
                <w:szCs w:val="28"/>
              </w:rPr>
              <w:t>%</w:t>
            </w:r>
          </w:p>
        </w:tc>
      </w:tr>
      <w:tr w:rsidR="00563F2A" w:rsidTr="00563F2A">
        <w:tc>
          <w:tcPr>
            <w:tcW w:w="704" w:type="dxa"/>
          </w:tcPr>
          <w:p w:rsidR="00563F2A" w:rsidRPr="006B3F6B" w:rsidRDefault="00563F2A" w:rsidP="00563F2A">
            <w:pPr>
              <w:pStyle w:val="a3"/>
              <w:numPr>
                <w:ilvl w:val="0"/>
                <w:numId w:val="29"/>
              </w:numPr>
              <w:spacing w:after="0" w:line="360" w:lineRule="auto"/>
              <w:rPr>
                <w:rFonts w:ascii="Times New Roman" w:hAnsi="Times New Roman"/>
                <w:sz w:val="28"/>
                <w:szCs w:val="28"/>
              </w:rPr>
            </w:pPr>
          </w:p>
        </w:tc>
        <w:tc>
          <w:tcPr>
            <w:tcW w:w="2692" w:type="dxa"/>
          </w:tcPr>
          <w:p w:rsidR="00563F2A" w:rsidRPr="00A438C2" w:rsidRDefault="00563F2A" w:rsidP="00563F2A">
            <w:pPr>
              <w:jc w:val="center"/>
              <w:rPr>
                <w:rFonts w:ascii="Times New Roman" w:hAnsi="Times New Roman"/>
                <w:sz w:val="28"/>
                <w:szCs w:val="28"/>
              </w:rPr>
            </w:pPr>
            <w:r w:rsidRPr="00A438C2">
              <w:rPr>
                <w:rFonts w:ascii="Times New Roman" w:hAnsi="Times New Roman"/>
                <w:sz w:val="28"/>
                <w:szCs w:val="28"/>
              </w:rPr>
              <w:t>І</w:t>
            </w:r>
            <w:r>
              <w:rPr>
                <w:rFonts w:ascii="Times New Roman" w:hAnsi="Times New Roman"/>
                <w:sz w:val="28"/>
                <w:szCs w:val="28"/>
                <w:lang w:val="uk-UA"/>
              </w:rPr>
              <w:t xml:space="preserve"> </w:t>
            </w:r>
            <w:r w:rsidRPr="00A438C2">
              <w:rPr>
                <w:rFonts w:ascii="Times New Roman" w:hAnsi="Times New Roman"/>
                <w:sz w:val="28"/>
                <w:szCs w:val="28"/>
              </w:rPr>
              <w:t>(низький)</w:t>
            </w:r>
          </w:p>
        </w:tc>
        <w:tc>
          <w:tcPr>
            <w:tcW w:w="3482"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10</w:t>
            </w:r>
          </w:p>
        </w:tc>
        <w:tc>
          <w:tcPr>
            <w:tcW w:w="3008"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40</w:t>
            </w:r>
          </w:p>
        </w:tc>
      </w:tr>
      <w:tr w:rsidR="00563F2A" w:rsidTr="00563F2A">
        <w:tc>
          <w:tcPr>
            <w:tcW w:w="704" w:type="dxa"/>
          </w:tcPr>
          <w:p w:rsidR="00563F2A" w:rsidRPr="006B3F6B" w:rsidRDefault="00563F2A" w:rsidP="00563F2A">
            <w:pPr>
              <w:pStyle w:val="a3"/>
              <w:numPr>
                <w:ilvl w:val="0"/>
                <w:numId w:val="29"/>
              </w:numPr>
              <w:spacing w:after="0" w:line="360" w:lineRule="auto"/>
              <w:rPr>
                <w:rFonts w:ascii="Times New Roman" w:hAnsi="Times New Roman"/>
                <w:sz w:val="28"/>
                <w:szCs w:val="28"/>
              </w:rPr>
            </w:pPr>
          </w:p>
        </w:tc>
        <w:tc>
          <w:tcPr>
            <w:tcW w:w="2692" w:type="dxa"/>
          </w:tcPr>
          <w:p w:rsidR="00563F2A" w:rsidRPr="00A438C2" w:rsidRDefault="00563F2A" w:rsidP="00563F2A">
            <w:pPr>
              <w:jc w:val="center"/>
              <w:rPr>
                <w:rFonts w:ascii="Times New Roman" w:hAnsi="Times New Roman"/>
                <w:sz w:val="28"/>
                <w:szCs w:val="28"/>
              </w:rPr>
            </w:pPr>
            <w:r w:rsidRPr="00A438C2">
              <w:rPr>
                <w:rFonts w:ascii="Times New Roman" w:hAnsi="Times New Roman"/>
                <w:sz w:val="28"/>
                <w:szCs w:val="28"/>
              </w:rPr>
              <w:t>ІІ (середній)</w:t>
            </w:r>
          </w:p>
        </w:tc>
        <w:tc>
          <w:tcPr>
            <w:tcW w:w="3482"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8</w:t>
            </w:r>
          </w:p>
        </w:tc>
        <w:tc>
          <w:tcPr>
            <w:tcW w:w="3008"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32</w:t>
            </w:r>
          </w:p>
        </w:tc>
      </w:tr>
      <w:tr w:rsidR="00563F2A" w:rsidTr="00563F2A">
        <w:tc>
          <w:tcPr>
            <w:tcW w:w="704" w:type="dxa"/>
          </w:tcPr>
          <w:p w:rsidR="00563F2A" w:rsidRPr="006B3F6B" w:rsidRDefault="00563F2A" w:rsidP="00563F2A">
            <w:pPr>
              <w:pStyle w:val="a3"/>
              <w:numPr>
                <w:ilvl w:val="0"/>
                <w:numId w:val="29"/>
              </w:numPr>
              <w:spacing w:after="0" w:line="360" w:lineRule="auto"/>
              <w:rPr>
                <w:rFonts w:ascii="Times New Roman" w:hAnsi="Times New Roman"/>
                <w:sz w:val="28"/>
                <w:szCs w:val="28"/>
              </w:rPr>
            </w:pPr>
          </w:p>
        </w:tc>
        <w:tc>
          <w:tcPr>
            <w:tcW w:w="2692" w:type="dxa"/>
          </w:tcPr>
          <w:p w:rsidR="00563F2A" w:rsidRPr="00A438C2" w:rsidRDefault="00563F2A" w:rsidP="00563F2A">
            <w:pPr>
              <w:jc w:val="center"/>
              <w:rPr>
                <w:rFonts w:ascii="Times New Roman" w:hAnsi="Times New Roman"/>
                <w:sz w:val="28"/>
                <w:szCs w:val="28"/>
              </w:rPr>
            </w:pPr>
            <w:r w:rsidRPr="00A438C2">
              <w:rPr>
                <w:rFonts w:ascii="Times New Roman" w:hAnsi="Times New Roman"/>
                <w:sz w:val="28"/>
                <w:szCs w:val="28"/>
              </w:rPr>
              <w:t>ІІІ (достатній)</w:t>
            </w:r>
          </w:p>
        </w:tc>
        <w:tc>
          <w:tcPr>
            <w:tcW w:w="3482"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7</w:t>
            </w:r>
          </w:p>
        </w:tc>
        <w:tc>
          <w:tcPr>
            <w:tcW w:w="3008" w:type="dxa"/>
          </w:tcPr>
          <w:p w:rsidR="00563F2A" w:rsidRPr="00563F2A" w:rsidRDefault="00563F2A" w:rsidP="00563F2A">
            <w:pPr>
              <w:jc w:val="center"/>
              <w:rPr>
                <w:rFonts w:ascii="Times New Roman" w:hAnsi="Times New Roman"/>
                <w:sz w:val="28"/>
                <w:szCs w:val="28"/>
              </w:rPr>
            </w:pPr>
            <w:r w:rsidRPr="00563F2A">
              <w:rPr>
                <w:rFonts w:ascii="Times New Roman" w:hAnsi="Times New Roman"/>
                <w:sz w:val="28"/>
                <w:szCs w:val="28"/>
              </w:rPr>
              <w:t>28</w:t>
            </w:r>
          </w:p>
        </w:tc>
      </w:tr>
    </w:tbl>
    <w:p w:rsidR="00BD30A9" w:rsidRPr="006B3F6B" w:rsidRDefault="00BD30A9" w:rsidP="006B3F6B">
      <w:pPr>
        <w:spacing w:after="0" w:line="360" w:lineRule="auto"/>
        <w:ind w:firstLine="567"/>
        <w:jc w:val="both"/>
        <w:rPr>
          <w:rFonts w:ascii="Times New Roman" w:hAnsi="Times New Roman" w:cs="Times New Roman"/>
          <w:sz w:val="28"/>
          <w:szCs w:val="28"/>
          <w:lang w:val="ru-RU"/>
        </w:rPr>
      </w:pPr>
    </w:p>
    <w:p w:rsidR="00BD30A9" w:rsidRDefault="00563F2A" w:rsidP="00563F2A">
      <w:pPr>
        <w:spacing w:after="0" w:line="360" w:lineRule="auto"/>
        <w:ind w:firstLine="567"/>
        <w:jc w:val="both"/>
        <w:rPr>
          <w:rFonts w:ascii="Times New Roman" w:hAnsi="Times New Roman" w:cs="Times New Roman"/>
          <w:sz w:val="28"/>
          <w:szCs w:val="28"/>
          <w:lang w:val="ru-RU"/>
        </w:rPr>
      </w:pPr>
      <w:r w:rsidRPr="00563F2A">
        <w:rPr>
          <w:rFonts w:ascii="Times New Roman" w:hAnsi="Times New Roman" w:cs="Times New Roman"/>
          <w:sz w:val="28"/>
          <w:szCs w:val="28"/>
          <w:lang w:val="ru-RU"/>
        </w:rPr>
        <w:t>За результатами таблиці 3.3 ми бачимо, що більшість студентів І курсу мають низький рівень знань – 40 %, середній рівень мають – 32 % та достатній всього 28 %.</w:t>
      </w:r>
    </w:p>
    <w:p w:rsidR="00563F2A" w:rsidRPr="00563F2A" w:rsidRDefault="00563F2A" w:rsidP="00563F2A">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Такі показники необхідно виправляти викладачам з фізичного виховання, а саме надавати більше теоретичного знання в області самоконтролю, оцінці фізичного стану, користі фізичних вправ.</w:t>
      </w:r>
    </w:p>
    <w:p w:rsidR="00BD30A9" w:rsidRDefault="00BD30A9" w:rsidP="00563F2A">
      <w:pPr>
        <w:spacing w:after="0" w:line="360" w:lineRule="auto"/>
        <w:ind w:firstLine="567"/>
        <w:jc w:val="both"/>
        <w:rPr>
          <w:rFonts w:ascii="Times New Roman" w:hAnsi="Times New Roman" w:cs="Times New Roman"/>
          <w:b/>
          <w:sz w:val="28"/>
          <w:szCs w:val="28"/>
          <w:lang w:val="ru-RU"/>
        </w:rPr>
      </w:pPr>
      <w:r w:rsidRPr="00563F2A">
        <w:rPr>
          <w:rFonts w:ascii="Times New Roman" w:hAnsi="Times New Roman" w:cs="Times New Roman"/>
          <w:b/>
          <w:sz w:val="28"/>
          <w:szCs w:val="28"/>
          <w:lang w:val="ru-RU"/>
        </w:rPr>
        <w:t>Висновки до розділу 3</w:t>
      </w:r>
    </w:p>
    <w:p w:rsidR="009A3020" w:rsidRPr="009A3020" w:rsidRDefault="009A3020" w:rsidP="009A3020">
      <w:pPr>
        <w:spacing w:after="0" w:line="360" w:lineRule="auto"/>
        <w:ind w:firstLine="567"/>
        <w:jc w:val="both"/>
        <w:rPr>
          <w:rFonts w:ascii="Times New Roman" w:hAnsi="Times New Roman" w:cs="Times New Roman"/>
          <w:sz w:val="28"/>
          <w:szCs w:val="28"/>
          <w:lang w:val="uk-UA"/>
        </w:rPr>
      </w:pPr>
      <w:r>
        <w:rPr>
          <w:rStyle w:val="wnqox"/>
          <w:rFonts w:ascii="Times New Roman" w:hAnsi="Times New Roman" w:cs="Times New Roman"/>
          <w:sz w:val="28"/>
          <w:szCs w:val="28"/>
          <w:lang w:val="uk-UA"/>
        </w:rPr>
        <w:t xml:space="preserve">В даному розділі ми проаналізували </w:t>
      </w:r>
      <w:r w:rsidRPr="00C42A11">
        <w:rPr>
          <w:rFonts w:ascii="Times New Roman" w:hAnsi="Times New Roman" w:cs="Times New Roman"/>
          <w:sz w:val="28"/>
          <w:szCs w:val="28"/>
          <w:lang w:val="ru-RU"/>
        </w:rPr>
        <w:t>прояв мотивів та інтересів до занять фізичною культурою у студентів І курсу.</w:t>
      </w:r>
      <w:r>
        <w:rPr>
          <w:rFonts w:ascii="Times New Roman" w:hAnsi="Times New Roman" w:cs="Times New Roman"/>
          <w:sz w:val="28"/>
          <w:szCs w:val="28"/>
          <w:lang w:val="ru-RU"/>
        </w:rPr>
        <w:t xml:space="preserve"> </w:t>
      </w:r>
      <w:r w:rsidRPr="00C42A11">
        <w:rPr>
          <w:rFonts w:ascii="Times New Roman" w:hAnsi="Times New Roman" w:cs="Times New Roman"/>
          <w:sz w:val="28"/>
          <w:szCs w:val="28"/>
          <w:lang w:val="ru-RU"/>
        </w:rPr>
        <w:t>Опитування студентів відповідно до пропусків занять, показало, що найбільше респондентів не пропускають заняття – 44 %, через хворобу – 36 % та багато пропусків мають 20 % студентів.</w:t>
      </w:r>
      <w:r>
        <w:rPr>
          <w:rFonts w:ascii="Times New Roman" w:hAnsi="Times New Roman" w:cs="Times New Roman"/>
          <w:sz w:val="28"/>
          <w:szCs w:val="28"/>
          <w:lang w:val="ru-RU"/>
        </w:rPr>
        <w:t xml:space="preserve"> </w:t>
      </w:r>
      <w:r w:rsidRPr="00C42A11">
        <w:rPr>
          <w:rFonts w:ascii="Times New Roman" w:hAnsi="Times New Roman" w:cs="Times New Roman"/>
          <w:sz w:val="28"/>
          <w:szCs w:val="28"/>
          <w:lang w:val="ru-RU"/>
        </w:rPr>
        <w:t>Такі результати свідчать про те, що більшість студентів позитивно відносяться до занять з фізичного виховання та мають мотивацію до занять.</w:t>
      </w:r>
      <w:r>
        <w:rPr>
          <w:rFonts w:ascii="Times New Roman" w:hAnsi="Times New Roman" w:cs="Times New Roman"/>
          <w:sz w:val="28"/>
          <w:szCs w:val="28"/>
          <w:lang w:val="uk-UA"/>
        </w:rPr>
        <w:t xml:space="preserve"> Мотиви до занять студентів зупинилися на таких результатах: </w:t>
      </w:r>
      <w:r w:rsidRPr="00C42A11">
        <w:rPr>
          <w:rFonts w:ascii="Times New Roman" w:hAnsi="Times New Roman" w:cs="Times New Roman"/>
          <w:sz w:val="28"/>
          <w:szCs w:val="28"/>
          <w:lang w:val="ru-RU"/>
        </w:rPr>
        <w:t>60 % обрали варіант підвищення здоров’я, 44 % задля отримання знань про нові види занять, 40 % через цікавістьпроведення часу на заняттях, 36 % підвищують рівень рухової активності та 24 % для отримання заліку.</w:t>
      </w:r>
    </w:p>
    <w:p w:rsidR="009A3020" w:rsidRPr="009A3020" w:rsidRDefault="009A3020" w:rsidP="009A3020">
      <w:pPr>
        <w:spacing w:after="0" w:line="360" w:lineRule="auto"/>
        <w:ind w:firstLine="567"/>
        <w:jc w:val="both"/>
        <w:rPr>
          <w:rFonts w:ascii="Times New Roman" w:hAnsi="Times New Roman" w:cs="Times New Roman"/>
          <w:sz w:val="28"/>
          <w:szCs w:val="28"/>
          <w:lang w:val="uk-UA"/>
        </w:rPr>
      </w:pPr>
      <w:r w:rsidRPr="009A3020">
        <w:rPr>
          <w:rFonts w:ascii="Times New Roman" w:hAnsi="Times New Roman" w:cs="Times New Roman"/>
          <w:sz w:val="28"/>
          <w:szCs w:val="28"/>
          <w:lang w:val="uk-UA"/>
        </w:rPr>
        <w:t xml:space="preserve">Найбільше студентів скоріше задоволені, ніж незадоволені заняттями з фізичного виховання - 44 %, 36 % - повністю задоволені, 12 % - недадоволені, 8 % - скоріше незадоволені, ніж задоволені. </w:t>
      </w:r>
    </w:p>
    <w:p w:rsidR="009A3020" w:rsidRDefault="009A3020" w:rsidP="009A3020">
      <w:pPr>
        <w:spacing w:after="0" w:line="360" w:lineRule="auto"/>
        <w:ind w:firstLine="567"/>
        <w:jc w:val="both"/>
        <w:rPr>
          <w:rFonts w:ascii="Times New Roman" w:hAnsi="Times New Roman" w:cs="Times New Roman"/>
          <w:sz w:val="28"/>
          <w:szCs w:val="28"/>
          <w:lang w:val="ru-RU"/>
        </w:rPr>
      </w:pPr>
      <w:r w:rsidRPr="00350ACF">
        <w:rPr>
          <w:rFonts w:ascii="Times New Roman" w:hAnsi="Times New Roman" w:cs="Times New Roman"/>
          <w:sz w:val="28"/>
          <w:szCs w:val="28"/>
          <w:lang w:val="ru-RU"/>
        </w:rPr>
        <w:lastRenderedPageBreak/>
        <w:t>Найбільший відсоток припущень припадає на відповідь – бояться насмішок зі сторони інших</w:t>
      </w:r>
      <w:r>
        <w:rPr>
          <w:rFonts w:ascii="Times New Roman" w:hAnsi="Times New Roman" w:cs="Times New Roman"/>
          <w:sz w:val="28"/>
          <w:szCs w:val="28"/>
          <w:lang w:val="ru-RU"/>
        </w:rPr>
        <w:t xml:space="preserve"> 32 %</w:t>
      </w:r>
      <w:r w:rsidRPr="00350ACF">
        <w:rPr>
          <w:rFonts w:ascii="Times New Roman" w:hAnsi="Times New Roman" w:cs="Times New Roman"/>
          <w:sz w:val="28"/>
          <w:szCs w:val="28"/>
          <w:lang w:val="ru-RU"/>
        </w:rPr>
        <w:t>,</w:t>
      </w:r>
      <w:r>
        <w:rPr>
          <w:rFonts w:ascii="Times New Roman" w:hAnsi="Times New Roman" w:cs="Times New Roman"/>
          <w:sz w:val="28"/>
          <w:szCs w:val="28"/>
          <w:lang w:val="ru-RU"/>
        </w:rPr>
        <w:t xml:space="preserve"> 28 % - дещо не виходить на заняттях, 24% </w:t>
      </w:r>
      <w:r w:rsidRPr="00350AC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черете, що ставляють оцінки, 20 % - не цікаво на заняттях, 16 % - через присутність шкідливих звичок. </w:t>
      </w:r>
    </w:p>
    <w:p w:rsidR="009A3020" w:rsidRDefault="009A3020" w:rsidP="009A302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Ми поставили запитання «</w:t>
      </w:r>
      <w:r w:rsidRPr="00CD2EBF">
        <w:rPr>
          <w:rFonts w:ascii="Times New Roman" w:hAnsi="Times New Roman" w:cs="Times New Roman"/>
          <w:sz w:val="28"/>
          <w:szCs w:val="28"/>
          <w:lang w:val="ru-RU"/>
        </w:rPr>
        <w:t xml:space="preserve">Що може мотивувати вас до занять </w:t>
      </w:r>
      <w:r>
        <w:rPr>
          <w:rFonts w:ascii="Times New Roman" w:hAnsi="Times New Roman" w:cs="Times New Roman"/>
          <w:sz w:val="28"/>
          <w:szCs w:val="28"/>
          <w:lang w:val="ru-RU"/>
        </w:rPr>
        <w:t>з фізичного виховання</w:t>
      </w:r>
      <w:r w:rsidRPr="00CD2EBF">
        <w:rPr>
          <w:rFonts w:ascii="Times New Roman" w:hAnsi="Times New Roman" w:cs="Times New Roman"/>
          <w:sz w:val="28"/>
          <w:szCs w:val="28"/>
          <w:lang w:val="ru-RU"/>
        </w:rPr>
        <w:t>?</w:t>
      </w:r>
      <w:r>
        <w:rPr>
          <w:rFonts w:ascii="Times New Roman" w:hAnsi="Times New Roman" w:cs="Times New Roman"/>
          <w:sz w:val="28"/>
          <w:szCs w:val="28"/>
          <w:lang w:val="ru-RU"/>
        </w:rPr>
        <w:t>». Найбільше мотивує до занять студентів – мати гарне тіло – 44 %, друзі – 36 %, викладач з фізичного виховання – 32 %, спортивні змагання – 28 %, куратор групи – 16 %, 12 % – батьки.</w:t>
      </w:r>
    </w:p>
    <w:p w:rsidR="009A3020" w:rsidRPr="00550C42" w:rsidRDefault="009A3020" w:rsidP="009A3020">
      <w:pPr>
        <w:spacing w:after="0" w:line="360" w:lineRule="auto"/>
        <w:ind w:firstLine="567"/>
        <w:jc w:val="both"/>
        <w:rPr>
          <w:rFonts w:ascii="Times New Roman" w:hAnsi="Times New Roman" w:cs="Times New Roman"/>
          <w:sz w:val="28"/>
          <w:szCs w:val="28"/>
          <w:lang w:val="ru-RU"/>
        </w:rPr>
      </w:pPr>
      <w:r w:rsidRPr="00550C42">
        <w:rPr>
          <w:rFonts w:ascii="Times New Roman" w:hAnsi="Times New Roman" w:cs="Times New Roman"/>
          <w:sz w:val="28"/>
          <w:szCs w:val="28"/>
          <w:lang w:val="ru-RU"/>
        </w:rPr>
        <w:t xml:space="preserve">За результатами </w:t>
      </w:r>
      <w:r>
        <w:rPr>
          <w:rFonts w:ascii="Times New Roman" w:hAnsi="Times New Roman" w:cs="Times New Roman"/>
          <w:sz w:val="28"/>
          <w:szCs w:val="28"/>
          <w:lang w:val="ru-RU"/>
        </w:rPr>
        <w:t>опитування стосовно особистості викладача з</w:t>
      </w:r>
      <w:r w:rsidRPr="009A3020">
        <w:rPr>
          <w:rFonts w:ascii="Times New Roman" w:hAnsi="Times New Roman" w:cs="Times New Roman"/>
          <w:sz w:val="28"/>
          <w:szCs w:val="28"/>
          <w:lang w:val="ru-RU"/>
        </w:rPr>
        <w:t>’</w:t>
      </w:r>
      <w:r>
        <w:rPr>
          <w:rFonts w:ascii="Times New Roman" w:hAnsi="Times New Roman" w:cs="Times New Roman"/>
          <w:sz w:val="28"/>
          <w:szCs w:val="28"/>
          <w:lang w:val="ru-RU"/>
        </w:rPr>
        <w:t>ясувано</w:t>
      </w:r>
      <w:r w:rsidRPr="00550C42">
        <w:rPr>
          <w:rFonts w:ascii="Times New Roman" w:hAnsi="Times New Roman" w:cs="Times New Roman"/>
          <w:sz w:val="28"/>
          <w:szCs w:val="28"/>
          <w:lang w:val="ru-RU"/>
        </w:rPr>
        <w:t>, що у студентів професійний викладач, адже 84 % відповіли, що не бажають змінити викладача, 12 % - байдуже та 4 % хотіли б змінити.</w:t>
      </w:r>
    </w:p>
    <w:p w:rsidR="009A3020" w:rsidRPr="007D676D" w:rsidRDefault="009A3020" w:rsidP="009A3020">
      <w:pPr>
        <w:spacing w:after="0" w:line="360" w:lineRule="auto"/>
        <w:ind w:firstLine="567"/>
        <w:jc w:val="both"/>
        <w:rPr>
          <w:rFonts w:ascii="Times New Roman" w:hAnsi="Times New Roman" w:cs="Times New Roman"/>
          <w:sz w:val="28"/>
          <w:szCs w:val="28"/>
          <w:lang w:val="ru-RU"/>
        </w:rPr>
      </w:pPr>
      <w:r w:rsidRPr="007D676D">
        <w:rPr>
          <w:rFonts w:ascii="Times New Roman" w:hAnsi="Times New Roman" w:cs="Times New Roman"/>
          <w:sz w:val="28"/>
          <w:szCs w:val="28"/>
          <w:lang w:val="ru-RU"/>
        </w:rPr>
        <w:t>Стосовно причин, які заважають займатися фізичною кул</w:t>
      </w:r>
      <w:r>
        <w:rPr>
          <w:rFonts w:ascii="Times New Roman" w:hAnsi="Times New Roman" w:cs="Times New Roman"/>
          <w:sz w:val="28"/>
          <w:szCs w:val="28"/>
          <w:lang w:val="ru-RU"/>
        </w:rPr>
        <w:t>ь</w:t>
      </w:r>
      <w:r w:rsidRPr="007D676D">
        <w:rPr>
          <w:rFonts w:ascii="Times New Roman" w:hAnsi="Times New Roman" w:cs="Times New Roman"/>
          <w:sz w:val="28"/>
          <w:szCs w:val="28"/>
          <w:lang w:val="ru-RU"/>
        </w:rPr>
        <w:t xml:space="preserve">турою </w:t>
      </w:r>
      <w:r>
        <w:rPr>
          <w:rFonts w:ascii="Times New Roman" w:hAnsi="Times New Roman" w:cs="Times New Roman"/>
          <w:sz w:val="28"/>
          <w:szCs w:val="28"/>
          <w:lang w:val="ru-RU"/>
        </w:rPr>
        <w:t>студенти найбільше виділяють пункт «не вистачає часу» – 44 %, далі вказують причину «не має можливості займатися» - 24 %, на третьому місці – «не маю бажання» - 20 % та останньою є причина «не вистачає</w:t>
      </w:r>
      <w:r w:rsidR="003128EC">
        <w:rPr>
          <w:rFonts w:ascii="Times New Roman" w:hAnsi="Times New Roman" w:cs="Times New Roman"/>
          <w:sz w:val="28"/>
          <w:szCs w:val="28"/>
          <w:lang w:val="ru-RU"/>
        </w:rPr>
        <w:t xml:space="preserve"> спортивного інвентарю» - 12 %.</w:t>
      </w:r>
      <w:r>
        <w:rPr>
          <w:rFonts w:ascii="Times New Roman" w:hAnsi="Times New Roman" w:cs="Times New Roman"/>
          <w:sz w:val="28"/>
          <w:szCs w:val="28"/>
          <w:lang w:val="ru-RU"/>
        </w:rPr>
        <w:t xml:space="preserve"> </w:t>
      </w:r>
    </w:p>
    <w:p w:rsidR="009A3020" w:rsidRPr="00D57EF9" w:rsidRDefault="009A3020" w:rsidP="009A3020">
      <w:pPr>
        <w:spacing w:after="0" w:line="360" w:lineRule="auto"/>
        <w:ind w:firstLine="567"/>
        <w:jc w:val="both"/>
        <w:rPr>
          <w:rFonts w:ascii="Times New Roman" w:hAnsi="Times New Roman" w:cs="Times New Roman"/>
          <w:sz w:val="28"/>
          <w:szCs w:val="28"/>
          <w:lang w:val="ru-RU"/>
        </w:rPr>
      </w:pPr>
      <w:r w:rsidRPr="00D57EF9">
        <w:rPr>
          <w:rFonts w:ascii="Times New Roman" w:hAnsi="Times New Roman" w:cs="Times New Roman"/>
          <w:sz w:val="28"/>
          <w:szCs w:val="28"/>
          <w:lang w:val="ru-RU"/>
        </w:rPr>
        <w:t>Пріоритети, які переслідують студентів впливають на мотивацію до сфери, якою вони займаються або прагнуть займатися. Тому ми проаналізували питання, які підкреслюють пріоритети до занять (табл. 3.1).</w:t>
      </w:r>
    </w:p>
    <w:p w:rsidR="009A3020" w:rsidRDefault="009A3020" w:rsidP="009A3020">
      <w:pPr>
        <w:spacing w:after="0" w:line="360" w:lineRule="auto"/>
        <w:ind w:firstLine="567"/>
        <w:jc w:val="both"/>
        <w:rPr>
          <w:rFonts w:ascii="Times New Roman" w:hAnsi="Times New Roman" w:cs="Times New Roman"/>
          <w:sz w:val="28"/>
          <w:szCs w:val="28"/>
          <w:lang w:val="ru-RU"/>
        </w:rPr>
      </w:pPr>
      <w:r w:rsidRPr="006B3F6B">
        <w:rPr>
          <w:rFonts w:ascii="Times New Roman" w:hAnsi="Times New Roman" w:cs="Times New Roman"/>
          <w:sz w:val="28"/>
          <w:szCs w:val="28"/>
          <w:lang w:val="ru-RU"/>
        </w:rPr>
        <w:t>Тому нами було проаналізовано теоретичні знвння з фізичного виховання студентів І курсу (табл. 3.3).</w:t>
      </w:r>
    </w:p>
    <w:p w:rsidR="009A3020" w:rsidRDefault="009A3020" w:rsidP="009A3020">
      <w:pPr>
        <w:spacing w:after="0" w:line="360" w:lineRule="auto"/>
        <w:ind w:firstLine="567"/>
        <w:jc w:val="both"/>
        <w:rPr>
          <w:rFonts w:ascii="Times New Roman" w:hAnsi="Times New Roman" w:cs="Times New Roman"/>
          <w:sz w:val="28"/>
          <w:szCs w:val="28"/>
          <w:lang w:val="ru-RU"/>
        </w:rPr>
      </w:pPr>
      <w:r w:rsidRPr="00563F2A">
        <w:rPr>
          <w:rFonts w:ascii="Times New Roman" w:hAnsi="Times New Roman" w:cs="Times New Roman"/>
          <w:sz w:val="28"/>
          <w:szCs w:val="28"/>
          <w:lang w:val="ru-RU"/>
        </w:rPr>
        <w:t>За результатами таблиці 3.3 ми бачимо, що більшість студентів І курсу мають низький рівень знань – 40 %, середній рівень мають – 32 % та достатній всього 28 %.</w:t>
      </w:r>
    </w:p>
    <w:p w:rsidR="00563F2A" w:rsidRPr="00563F2A" w:rsidRDefault="009A3020" w:rsidP="009A302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Такі показники необхідно виправляти викладачам з фізичного виховання, а саме надавати більше теоретичного знання в області самоконтролю, оцінці фізичного стану, користі фізичних вправ.</w:t>
      </w:r>
    </w:p>
    <w:p w:rsidR="009A3020" w:rsidRDefault="009A3020">
      <w:pPr>
        <w:rPr>
          <w:rFonts w:ascii="Times New Roman" w:hAnsi="Times New Roman" w:cs="Times New Roman"/>
          <w:lang w:val="uk-UA"/>
        </w:rPr>
      </w:pPr>
      <w:r>
        <w:rPr>
          <w:rFonts w:ascii="Times New Roman" w:hAnsi="Times New Roman" w:cs="Times New Roman"/>
          <w:lang w:val="uk-UA"/>
        </w:rPr>
        <w:br w:type="page"/>
      </w:r>
    </w:p>
    <w:p w:rsidR="009A3020" w:rsidRPr="009A3020" w:rsidRDefault="009A3020" w:rsidP="009A3020">
      <w:pPr>
        <w:jc w:val="center"/>
        <w:rPr>
          <w:rFonts w:ascii="Times New Roman" w:hAnsi="Times New Roman" w:cs="Times New Roman"/>
          <w:b/>
          <w:sz w:val="28"/>
          <w:szCs w:val="28"/>
          <w:lang w:val="uk-UA"/>
        </w:rPr>
      </w:pPr>
      <w:r w:rsidRPr="009A3020">
        <w:rPr>
          <w:rFonts w:ascii="Times New Roman" w:hAnsi="Times New Roman" w:cs="Times New Roman"/>
          <w:b/>
          <w:sz w:val="28"/>
          <w:szCs w:val="28"/>
          <w:lang w:val="uk-UA"/>
        </w:rPr>
        <w:lastRenderedPageBreak/>
        <w:t>ВИСНОВКИ</w:t>
      </w:r>
    </w:p>
    <w:p w:rsidR="009A3020" w:rsidRDefault="009A3020">
      <w:pPr>
        <w:rPr>
          <w:rFonts w:ascii="Times New Roman" w:hAnsi="Times New Roman" w:cs="Times New Roman"/>
          <w:b/>
          <w:sz w:val="28"/>
          <w:szCs w:val="28"/>
          <w:lang w:val="uk-UA"/>
        </w:rPr>
      </w:pPr>
    </w:p>
    <w:p w:rsidR="009A3020" w:rsidRDefault="009A3020">
      <w:pPr>
        <w:rPr>
          <w:rFonts w:ascii="Times New Roman" w:hAnsi="Times New Roman" w:cs="Times New Roman"/>
          <w:b/>
          <w:sz w:val="28"/>
          <w:szCs w:val="28"/>
          <w:lang w:val="uk-UA"/>
        </w:rPr>
      </w:pPr>
    </w:p>
    <w:p w:rsidR="009A3020" w:rsidRDefault="009A3020">
      <w:pPr>
        <w:rPr>
          <w:rFonts w:ascii="Times New Roman" w:hAnsi="Times New Roman" w:cs="Times New Roman"/>
          <w:b/>
          <w:sz w:val="28"/>
          <w:szCs w:val="28"/>
          <w:lang w:val="uk-UA"/>
        </w:rPr>
      </w:pPr>
    </w:p>
    <w:p w:rsidR="001775AC" w:rsidRDefault="001775AC" w:rsidP="001775AC">
      <w:pPr>
        <w:pStyle w:val="a3"/>
        <w:numPr>
          <w:ilvl w:val="0"/>
          <w:numId w:val="30"/>
        </w:numPr>
        <w:spacing w:after="0" w:line="360" w:lineRule="auto"/>
        <w:ind w:left="0" w:firstLine="567"/>
        <w:rPr>
          <w:rFonts w:ascii="Times New Roman" w:hAnsi="Times New Roman"/>
          <w:color w:val="000000" w:themeColor="text1"/>
          <w:sz w:val="28"/>
          <w:szCs w:val="28"/>
          <w:lang w:val="uk-UA"/>
        </w:rPr>
      </w:pPr>
      <w:r w:rsidRPr="009A3020">
        <w:rPr>
          <w:rFonts w:ascii="Times New Roman" w:hAnsi="Times New Roman"/>
          <w:color w:val="000000" w:themeColor="text1"/>
          <w:sz w:val="28"/>
          <w:szCs w:val="28"/>
          <w:lang w:val="uk-UA"/>
        </w:rPr>
        <w:t xml:space="preserve">Аналіз </w:t>
      </w:r>
      <w:r>
        <w:rPr>
          <w:rFonts w:ascii="Times New Roman" w:hAnsi="Times New Roman"/>
          <w:color w:val="000000" w:themeColor="text1"/>
          <w:sz w:val="28"/>
          <w:szCs w:val="28"/>
          <w:lang w:val="uk-UA"/>
        </w:rPr>
        <w:t xml:space="preserve">літературних джерел з обраної тематики показав, що </w:t>
      </w:r>
      <w:r w:rsidR="009A3020" w:rsidRPr="009A3020">
        <w:rPr>
          <w:rFonts w:ascii="Times New Roman" w:hAnsi="Times New Roman"/>
          <w:color w:val="000000" w:themeColor="text1"/>
          <w:sz w:val="28"/>
          <w:szCs w:val="28"/>
          <w:lang w:val="uk-UA"/>
        </w:rPr>
        <w:t xml:space="preserve">формування основ культури здоров′я, поширення знань про важливість здорового способу життя серед </w:t>
      </w:r>
      <w:r>
        <w:rPr>
          <w:rFonts w:ascii="Times New Roman" w:hAnsi="Times New Roman"/>
          <w:color w:val="000000" w:themeColor="text1"/>
          <w:sz w:val="28"/>
          <w:szCs w:val="28"/>
          <w:lang w:val="uk-UA"/>
        </w:rPr>
        <w:t>студентів</w:t>
      </w:r>
      <w:r w:rsidR="009A3020" w:rsidRPr="009A3020">
        <w:rPr>
          <w:rFonts w:ascii="Times New Roman" w:hAnsi="Times New Roman"/>
          <w:color w:val="000000" w:themeColor="text1"/>
          <w:sz w:val="28"/>
          <w:szCs w:val="28"/>
          <w:lang w:val="uk-UA"/>
        </w:rPr>
        <w:t xml:space="preserve"> є дуже поширеною </w:t>
      </w:r>
      <w:r>
        <w:rPr>
          <w:rFonts w:ascii="Times New Roman" w:hAnsi="Times New Roman"/>
          <w:color w:val="000000" w:themeColor="text1"/>
          <w:sz w:val="28"/>
          <w:szCs w:val="28"/>
          <w:lang w:val="uk-UA"/>
        </w:rPr>
        <w:t>проблематикою</w:t>
      </w:r>
      <w:r w:rsidR="009A3020" w:rsidRPr="009A3020">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Адже важливим показником є</w:t>
      </w:r>
      <w:r w:rsidR="009A3020" w:rsidRPr="009A3020">
        <w:rPr>
          <w:rFonts w:ascii="Times New Roman" w:hAnsi="Times New Roman"/>
          <w:color w:val="000000" w:themeColor="text1"/>
          <w:sz w:val="28"/>
          <w:szCs w:val="28"/>
          <w:lang w:val="uk-UA"/>
        </w:rPr>
        <w:t xml:space="preserve"> збере</w:t>
      </w:r>
      <w:r>
        <w:rPr>
          <w:rFonts w:ascii="Times New Roman" w:hAnsi="Times New Roman"/>
          <w:color w:val="000000" w:themeColor="text1"/>
          <w:sz w:val="28"/>
          <w:szCs w:val="28"/>
          <w:lang w:val="uk-UA"/>
        </w:rPr>
        <w:t>ження</w:t>
      </w:r>
      <w:r w:rsidR="009A3020" w:rsidRPr="009A3020">
        <w:rPr>
          <w:rFonts w:ascii="Times New Roman" w:hAnsi="Times New Roman"/>
          <w:color w:val="000000" w:themeColor="text1"/>
          <w:sz w:val="28"/>
          <w:szCs w:val="28"/>
          <w:lang w:val="uk-UA"/>
        </w:rPr>
        <w:t xml:space="preserve"> здоров′я, </w:t>
      </w:r>
      <w:r>
        <w:rPr>
          <w:rFonts w:ascii="Times New Roman" w:hAnsi="Times New Roman"/>
          <w:color w:val="000000" w:themeColor="text1"/>
          <w:sz w:val="28"/>
          <w:szCs w:val="28"/>
          <w:lang w:val="uk-UA"/>
        </w:rPr>
        <w:t xml:space="preserve">дотримання основ </w:t>
      </w:r>
      <w:r w:rsidR="009A3020" w:rsidRPr="009A3020">
        <w:rPr>
          <w:rFonts w:ascii="Times New Roman" w:hAnsi="Times New Roman"/>
          <w:color w:val="000000" w:themeColor="text1"/>
          <w:sz w:val="28"/>
          <w:szCs w:val="28"/>
          <w:lang w:val="uk-UA"/>
        </w:rPr>
        <w:t>фізичн</w:t>
      </w:r>
      <w:r>
        <w:rPr>
          <w:rFonts w:ascii="Times New Roman" w:hAnsi="Times New Roman"/>
          <w:color w:val="000000" w:themeColor="text1"/>
          <w:sz w:val="28"/>
          <w:szCs w:val="28"/>
          <w:lang w:val="uk-UA"/>
        </w:rPr>
        <w:t xml:space="preserve">ої </w:t>
      </w:r>
      <w:r w:rsidR="009A3020" w:rsidRPr="009A3020">
        <w:rPr>
          <w:rFonts w:ascii="Times New Roman" w:hAnsi="Times New Roman"/>
          <w:color w:val="000000" w:themeColor="text1"/>
          <w:sz w:val="28"/>
          <w:szCs w:val="28"/>
          <w:lang w:val="uk-UA"/>
        </w:rPr>
        <w:t>активність та</w:t>
      </w:r>
      <w:r>
        <w:rPr>
          <w:rFonts w:ascii="Times New Roman" w:hAnsi="Times New Roman"/>
          <w:color w:val="000000" w:themeColor="text1"/>
          <w:sz w:val="28"/>
          <w:szCs w:val="28"/>
          <w:lang w:val="uk-UA"/>
        </w:rPr>
        <w:t xml:space="preserve"> правильний</w:t>
      </w:r>
      <w:r w:rsidR="009A3020" w:rsidRPr="009A3020">
        <w:rPr>
          <w:rFonts w:ascii="Times New Roman" w:hAnsi="Times New Roman"/>
          <w:color w:val="000000" w:themeColor="text1"/>
          <w:sz w:val="28"/>
          <w:szCs w:val="28"/>
          <w:lang w:val="uk-UA"/>
        </w:rPr>
        <w:t xml:space="preserve"> відпочинок</w:t>
      </w:r>
      <w:r>
        <w:rPr>
          <w:rFonts w:ascii="Times New Roman" w:hAnsi="Times New Roman"/>
          <w:color w:val="000000" w:themeColor="text1"/>
          <w:sz w:val="28"/>
          <w:szCs w:val="28"/>
          <w:lang w:val="uk-UA"/>
        </w:rPr>
        <w:t xml:space="preserve">. </w:t>
      </w:r>
    </w:p>
    <w:p w:rsidR="009A3020" w:rsidRPr="001775AC" w:rsidRDefault="001775AC" w:rsidP="001775AC">
      <w:pPr>
        <w:pStyle w:val="a3"/>
        <w:numPr>
          <w:ilvl w:val="0"/>
          <w:numId w:val="30"/>
        </w:numPr>
        <w:spacing w:after="0" w:line="360" w:lineRule="auto"/>
        <w:ind w:left="0" w:firstLine="567"/>
        <w:rPr>
          <w:rFonts w:ascii="Times New Roman" w:hAnsi="Times New Roman"/>
          <w:color w:val="000000" w:themeColor="text1"/>
          <w:sz w:val="28"/>
          <w:szCs w:val="28"/>
          <w:lang w:val="uk-UA"/>
        </w:rPr>
      </w:pPr>
      <w:r w:rsidRPr="001775AC">
        <w:rPr>
          <w:rStyle w:val="wnqox"/>
          <w:rFonts w:ascii="Times New Roman" w:hAnsi="Times New Roman"/>
          <w:sz w:val="28"/>
          <w:szCs w:val="28"/>
          <w:lang w:val="uk-UA"/>
        </w:rPr>
        <w:t xml:space="preserve">Інтерес </w:t>
      </w:r>
      <w:r w:rsidR="009A3020" w:rsidRPr="001775AC">
        <w:rPr>
          <w:rStyle w:val="wnqox"/>
          <w:rFonts w:ascii="Times New Roman" w:hAnsi="Times New Roman"/>
          <w:sz w:val="28"/>
          <w:szCs w:val="28"/>
          <w:lang w:val="uk-UA"/>
        </w:rPr>
        <w:t xml:space="preserve">є провідною силою в життєдіяльності особистості, яка стимулює до досягнень і розвитку. </w:t>
      </w:r>
      <w:r w:rsidR="009A3020" w:rsidRPr="001775AC">
        <w:rPr>
          <w:rStyle w:val="wnqox"/>
          <w:rFonts w:ascii="Times New Roman" w:hAnsi="Times New Roman"/>
          <w:sz w:val="28"/>
          <w:szCs w:val="28"/>
        </w:rPr>
        <w:t xml:space="preserve">Присутність інтересу в житті має вплив на психологічне благополуччя і може вести до особистісного зростання </w:t>
      </w:r>
      <w:r w:rsidR="009A3020" w:rsidRPr="001775AC">
        <w:rPr>
          <w:rFonts w:ascii="Times New Roman" w:hAnsi="Times New Roman"/>
          <w:sz w:val="28"/>
          <w:szCs w:val="28"/>
        </w:rPr>
        <w:t>Опитування студентів відповідно до пропусків занять, показало, що найбільше респондентів не пропускають заняття – 44 %, через хворобу – 36 % та багато пропусків мають 20 % студентів.</w:t>
      </w:r>
      <w:r>
        <w:rPr>
          <w:rFonts w:ascii="Times New Roman" w:hAnsi="Times New Roman"/>
          <w:sz w:val="28"/>
          <w:szCs w:val="28"/>
          <w:lang w:val="uk-UA"/>
        </w:rPr>
        <w:t xml:space="preserve"> </w:t>
      </w:r>
      <w:r w:rsidR="009A3020" w:rsidRPr="001775AC">
        <w:rPr>
          <w:rFonts w:ascii="Times New Roman" w:hAnsi="Times New Roman"/>
          <w:sz w:val="28"/>
          <w:szCs w:val="28"/>
          <w:lang w:val="uk-UA"/>
        </w:rPr>
        <w:t>На мотиваційні пріоритети впливає внутрішня зацікавленість заняттями, тому нами б</w:t>
      </w:r>
      <w:r w:rsidRPr="001775AC">
        <w:rPr>
          <w:rFonts w:ascii="Times New Roman" w:hAnsi="Times New Roman"/>
          <w:sz w:val="28"/>
          <w:szCs w:val="28"/>
          <w:lang w:val="uk-UA"/>
        </w:rPr>
        <w:t>уло проаналізовано дане питання</w:t>
      </w:r>
      <w:r>
        <w:rPr>
          <w:rFonts w:ascii="Times New Roman" w:hAnsi="Times New Roman"/>
          <w:sz w:val="28"/>
          <w:szCs w:val="28"/>
          <w:lang w:val="uk-UA"/>
        </w:rPr>
        <w:t xml:space="preserve">, яке показало, що </w:t>
      </w:r>
      <w:r w:rsidRPr="001775AC">
        <w:rPr>
          <w:rFonts w:ascii="Times New Roman" w:hAnsi="Times New Roman"/>
          <w:sz w:val="28"/>
          <w:szCs w:val="28"/>
          <w:lang w:val="uk-UA"/>
        </w:rPr>
        <w:t xml:space="preserve">найбільше </w:t>
      </w:r>
      <w:r w:rsidR="009A3020" w:rsidRPr="001775AC">
        <w:rPr>
          <w:rFonts w:ascii="Times New Roman" w:hAnsi="Times New Roman"/>
          <w:sz w:val="28"/>
          <w:szCs w:val="28"/>
          <w:lang w:val="uk-UA"/>
        </w:rPr>
        <w:t xml:space="preserve">студентів скоріше задоволені, ніж незадоволені заняттями з фізичного виховання - 44 %, 36 % - повністю задоволені, 12 % - недадоволені, 8 % - скоріше незадоволені, ніж задоволені. </w:t>
      </w:r>
      <w:r w:rsidR="009A3020" w:rsidRPr="001775AC">
        <w:rPr>
          <w:rFonts w:ascii="Times New Roman" w:hAnsi="Times New Roman"/>
          <w:sz w:val="28"/>
          <w:szCs w:val="28"/>
        </w:rPr>
        <w:t>Перед закладом вищої освіти та спеціалістами в області фізичної культури та спорту стоїть формування та усвідомлення у студентів позитивної мотивації до занять з фізичного виховання.</w:t>
      </w:r>
    </w:p>
    <w:p w:rsidR="009A3020" w:rsidRDefault="009A3020" w:rsidP="009A3020">
      <w:pPr>
        <w:spacing w:after="0" w:line="360" w:lineRule="auto"/>
        <w:ind w:firstLine="567"/>
        <w:jc w:val="both"/>
        <w:rPr>
          <w:rFonts w:ascii="Times New Roman" w:hAnsi="Times New Roman" w:cs="Times New Roman"/>
          <w:sz w:val="28"/>
          <w:szCs w:val="28"/>
          <w:lang w:val="ru-RU"/>
        </w:rPr>
      </w:pPr>
      <w:r w:rsidRPr="003128EC">
        <w:rPr>
          <w:rFonts w:ascii="Times New Roman" w:hAnsi="Times New Roman" w:cs="Times New Roman"/>
          <w:sz w:val="28"/>
          <w:szCs w:val="28"/>
          <w:lang w:val="ru-RU"/>
        </w:rPr>
        <w:t>Студенти могли обирати</w:t>
      </w:r>
      <w:r>
        <w:rPr>
          <w:rFonts w:ascii="Times New Roman" w:hAnsi="Times New Roman" w:cs="Times New Roman"/>
          <w:sz w:val="28"/>
          <w:szCs w:val="28"/>
          <w:lang w:val="ru-RU"/>
        </w:rPr>
        <w:t xml:space="preserve"> по декілька варіантів відповідей. Найбільше мотивує до занять студентів – мати гарне тіло – 44 %, друзі – 36 %, викладач з фізичного виховання – 32 %, спортивні змагання – 28 %, куратор групи – 16 %, 12 % – батьки.</w:t>
      </w:r>
    </w:p>
    <w:p w:rsidR="001775AC" w:rsidRDefault="009A3020" w:rsidP="003128E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Результати свідчать про бажання подобатися собі та іншим, також через комукаційні функції. Студентам краще займатися в колективі за інтересами, також викладач відіграє позитивну роль у формуванні </w:t>
      </w:r>
      <w:r>
        <w:rPr>
          <w:rFonts w:ascii="Times New Roman" w:hAnsi="Times New Roman" w:cs="Times New Roman"/>
          <w:sz w:val="28"/>
          <w:szCs w:val="28"/>
          <w:lang w:val="ru-RU"/>
        </w:rPr>
        <w:lastRenderedPageBreak/>
        <w:t>мотивації до занять з фізичного виховання. На останному місці серед причин до мотивації є батьки, це свідчить про їх низку обізнаність та зацікавленість фізичною культурою та спортом.</w:t>
      </w:r>
      <w:r w:rsidR="001775AC">
        <w:rPr>
          <w:rFonts w:ascii="Times New Roman" w:hAnsi="Times New Roman" w:cs="Times New Roman"/>
          <w:sz w:val="28"/>
          <w:szCs w:val="28"/>
          <w:lang w:val="ru-RU"/>
        </w:rPr>
        <w:t xml:space="preserve"> </w:t>
      </w:r>
      <w:r w:rsidRPr="00550C42">
        <w:rPr>
          <w:rFonts w:ascii="Times New Roman" w:hAnsi="Times New Roman" w:cs="Times New Roman"/>
          <w:sz w:val="28"/>
          <w:szCs w:val="28"/>
          <w:lang w:val="ru-RU"/>
        </w:rPr>
        <w:t xml:space="preserve">За результатами </w:t>
      </w:r>
      <w:r w:rsidR="001775AC">
        <w:rPr>
          <w:rFonts w:ascii="Times New Roman" w:hAnsi="Times New Roman" w:cs="Times New Roman"/>
          <w:sz w:val="28"/>
          <w:szCs w:val="28"/>
          <w:lang w:val="ru-RU"/>
        </w:rPr>
        <w:t>про професійність викладача, ми з</w:t>
      </w:r>
      <w:r w:rsidR="001775AC" w:rsidRPr="001775AC">
        <w:rPr>
          <w:rFonts w:ascii="Times New Roman" w:hAnsi="Times New Roman" w:cs="Times New Roman"/>
          <w:sz w:val="28"/>
          <w:szCs w:val="28"/>
          <w:lang w:val="ru-RU"/>
        </w:rPr>
        <w:t>’</w:t>
      </w:r>
      <w:r w:rsidR="001775AC">
        <w:rPr>
          <w:rFonts w:ascii="Times New Roman" w:hAnsi="Times New Roman" w:cs="Times New Roman"/>
          <w:sz w:val="28"/>
          <w:szCs w:val="28"/>
          <w:lang w:val="ru-RU"/>
        </w:rPr>
        <w:t>ясували,</w:t>
      </w:r>
      <w:r w:rsidRPr="00550C42">
        <w:rPr>
          <w:rFonts w:ascii="Times New Roman" w:hAnsi="Times New Roman" w:cs="Times New Roman"/>
          <w:sz w:val="28"/>
          <w:szCs w:val="28"/>
          <w:lang w:val="ru-RU"/>
        </w:rPr>
        <w:t xml:space="preserve"> що у 84 % відповіли, що не бажають змінити викладача, 12 % - байдуже та 4 % хотіли б змінити.</w:t>
      </w:r>
      <w:r w:rsidR="001775AC">
        <w:rPr>
          <w:rFonts w:ascii="Times New Roman" w:hAnsi="Times New Roman" w:cs="Times New Roman"/>
          <w:sz w:val="28"/>
          <w:szCs w:val="28"/>
          <w:lang w:val="ru-RU"/>
        </w:rPr>
        <w:t xml:space="preserve"> </w:t>
      </w:r>
      <w:r w:rsidRPr="007D676D">
        <w:rPr>
          <w:rFonts w:ascii="Times New Roman" w:hAnsi="Times New Roman" w:cs="Times New Roman"/>
          <w:sz w:val="28"/>
          <w:szCs w:val="28"/>
          <w:lang w:val="ru-RU"/>
        </w:rPr>
        <w:t>Стосовно причин, які заважають займатися фізичною кул</w:t>
      </w:r>
      <w:r>
        <w:rPr>
          <w:rFonts w:ascii="Times New Roman" w:hAnsi="Times New Roman" w:cs="Times New Roman"/>
          <w:sz w:val="28"/>
          <w:szCs w:val="28"/>
          <w:lang w:val="ru-RU"/>
        </w:rPr>
        <w:t>ь</w:t>
      </w:r>
      <w:r w:rsidRPr="007D676D">
        <w:rPr>
          <w:rFonts w:ascii="Times New Roman" w:hAnsi="Times New Roman" w:cs="Times New Roman"/>
          <w:sz w:val="28"/>
          <w:szCs w:val="28"/>
          <w:lang w:val="ru-RU"/>
        </w:rPr>
        <w:t xml:space="preserve">турою </w:t>
      </w:r>
      <w:r>
        <w:rPr>
          <w:rFonts w:ascii="Times New Roman" w:hAnsi="Times New Roman" w:cs="Times New Roman"/>
          <w:sz w:val="28"/>
          <w:szCs w:val="28"/>
          <w:lang w:val="ru-RU"/>
        </w:rPr>
        <w:t xml:space="preserve">студенти найбільше виділяють </w:t>
      </w:r>
      <w:proofErr w:type="gramStart"/>
      <w:r>
        <w:rPr>
          <w:rFonts w:ascii="Times New Roman" w:hAnsi="Times New Roman" w:cs="Times New Roman"/>
          <w:sz w:val="28"/>
          <w:szCs w:val="28"/>
          <w:lang w:val="ru-RU"/>
        </w:rPr>
        <w:t>пункт  «</w:t>
      </w:r>
      <w:proofErr w:type="gramEnd"/>
      <w:r>
        <w:rPr>
          <w:rFonts w:ascii="Times New Roman" w:hAnsi="Times New Roman" w:cs="Times New Roman"/>
          <w:sz w:val="28"/>
          <w:szCs w:val="28"/>
          <w:lang w:val="ru-RU"/>
        </w:rPr>
        <w:t>не вистачає часу» – 44 %, далі вказують причину «не має можливості займатися» - 24 %, на третьому місці – «не маю бажання» - 20 % та останньою є причина «не вистача</w:t>
      </w:r>
      <w:r w:rsidR="001775AC">
        <w:rPr>
          <w:rFonts w:ascii="Times New Roman" w:hAnsi="Times New Roman" w:cs="Times New Roman"/>
          <w:sz w:val="28"/>
          <w:szCs w:val="28"/>
          <w:lang w:val="ru-RU"/>
        </w:rPr>
        <w:t>є спортивного інвентарю» - 12 %.</w:t>
      </w:r>
    </w:p>
    <w:p w:rsidR="009A3020" w:rsidRPr="003128EC" w:rsidRDefault="001775AC" w:rsidP="003128EC">
      <w:pPr>
        <w:pStyle w:val="a3"/>
        <w:numPr>
          <w:ilvl w:val="0"/>
          <w:numId w:val="30"/>
        </w:numPr>
        <w:spacing w:after="0" w:line="360" w:lineRule="auto"/>
        <w:ind w:left="0" w:firstLine="567"/>
        <w:rPr>
          <w:rFonts w:ascii="Times New Roman" w:hAnsi="Times New Roman"/>
          <w:sz w:val="28"/>
          <w:szCs w:val="28"/>
        </w:rPr>
      </w:pPr>
      <w:r w:rsidRPr="001775AC">
        <w:rPr>
          <w:rFonts w:ascii="Times New Roman" w:hAnsi="Times New Roman"/>
          <w:sz w:val="28"/>
          <w:szCs w:val="28"/>
        </w:rPr>
        <w:t xml:space="preserve">При </w:t>
      </w:r>
      <w:r w:rsidR="009A3020" w:rsidRPr="001775AC">
        <w:rPr>
          <w:rFonts w:ascii="Times New Roman" w:hAnsi="Times New Roman"/>
          <w:sz w:val="28"/>
          <w:szCs w:val="28"/>
        </w:rPr>
        <w:t xml:space="preserve">виборі </w:t>
      </w:r>
      <w:r w:rsidR="003128EC">
        <w:rPr>
          <w:rFonts w:ascii="Times New Roman" w:hAnsi="Times New Roman"/>
          <w:sz w:val="28"/>
          <w:szCs w:val="28"/>
          <w:lang w:val="uk-UA"/>
        </w:rPr>
        <w:t xml:space="preserve">мотиваційних </w:t>
      </w:r>
      <w:r w:rsidR="009A3020" w:rsidRPr="001775AC">
        <w:rPr>
          <w:rFonts w:ascii="Times New Roman" w:hAnsi="Times New Roman"/>
          <w:sz w:val="28"/>
          <w:szCs w:val="28"/>
        </w:rPr>
        <w:t xml:space="preserve">пріоритетних </w:t>
      </w:r>
      <w:r w:rsidR="003128EC">
        <w:rPr>
          <w:rFonts w:ascii="Times New Roman" w:hAnsi="Times New Roman"/>
          <w:sz w:val="28"/>
          <w:szCs w:val="28"/>
          <w:lang w:val="uk-UA"/>
        </w:rPr>
        <w:t>до фізичного виховння</w:t>
      </w:r>
      <w:r w:rsidR="009A3020" w:rsidRPr="001775AC">
        <w:rPr>
          <w:rFonts w:ascii="Times New Roman" w:hAnsi="Times New Roman"/>
          <w:sz w:val="28"/>
          <w:szCs w:val="28"/>
        </w:rPr>
        <w:t>, студенти найбільше віддають перевагу іграм з м’ячем – 60 %, припускаємо, що такий великий відсоток через те, що студенти вкладають у цей вид діяльності різноманітні види рухової активності (волейбол, футбол, баскетбол та ін.). На другому місці спортивні ігри – 48 % та третьому ходьба – 32 %.</w:t>
      </w:r>
      <w:r w:rsidR="003128EC">
        <w:rPr>
          <w:rFonts w:ascii="Times New Roman" w:hAnsi="Times New Roman"/>
          <w:sz w:val="28"/>
          <w:szCs w:val="28"/>
          <w:lang w:val="uk-UA"/>
        </w:rPr>
        <w:t xml:space="preserve"> </w:t>
      </w:r>
      <w:r w:rsidR="009A3020" w:rsidRPr="003128EC">
        <w:rPr>
          <w:rFonts w:ascii="Times New Roman" w:hAnsi="Times New Roman"/>
          <w:sz w:val="28"/>
          <w:szCs w:val="28"/>
        </w:rPr>
        <w:t xml:space="preserve">Активне проведення часу у вільний від навчання час в годинному співвідношенні показало результати, що більшість студентів, а саме 32 % приділяють всього до 1 години на тиждень. </w:t>
      </w:r>
    </w:p>
    <w:p w:rsidR="009A3020" w:rsidRPr="00287B97" w:rsidRDefault="009A3020" w:rsidP="003128E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Також не багато часу відводить на активне дозвілля – 24 % студентів.  Від 3 до 4 годин приділяє 20 %, 8 % від 5 до 6 годин та всього 16 % займається активним дозвіллям більше 6 годин на тиждень</w:t>
      </w:r>
      <w:r w:rsidR="003128EC">
        <w:rPr>
          <w:rFonts w:ascii="Times New Roman" w:hAnsi="Times New Roman" w:cs="Times New Roman"/>
          <w:sz w:val="28"/>
          <w:szCs w:val="28"/>
          <w:lang w:val="ru-RU"/>
        </w:rPr>
        <w:t>.</w:t>
      </w:r>
    </w:p>
    <w:p w:rsidR="009A3020" w:rsidRPr="006B3F6B" w:rsidRDefault="009A3020" w:rsidP="003128EC">
      <w:pPr>
        <w:spacing w:after="0" w:line="360" w:lineRule="auto"/>
        <w:ind w:firstLine="567"/>
        <w:jc w:val="both"/>
        <w:rPr>
          <w:rFonts w:ascii="Times New Roman" w:hAnsi="Times New Roman" w:cs="Times New Roman"/>
          <w:sz w:val="28"/>
          <w:szCs w:val="28"/>
          <w:lang w:val="ru-RU"/>
        </w:rPr>
      </w:pPr>
      <w:r w:rsidRPr="006B3F6B">
        <w:rPr>
          <w:rFonts w:ascii="Times New Roman" w:hAnsi="Times New Roman" w:cs="Times New Roman"/>
          <w:sz w:val="28"/>
          <w:szCs w:val="28"/>
          <w:lang w:val="ru-RU"/>
        </w:rPr>
        <w:t>Сучасні наукові дослідження, які присвячені оцінці фізичного здоров’я, фізичної підготовленості свідчать про низький рівень цих показників. Також науковцями підкреслено факт важливості теоретичних знань в галузі фізичної культури і спорту, адже щоб відповідально та систематично займатися фізичними вправами, необхідно розуміти мету занять, користь вправ.</w:t>
      </w:r>
    </w:p>
    <w:p w:rsidR="009A3020" w:rsidRDefault="009A3020" w:rsidP="003128EC">
      <w:pPr>
        <w:spacing w:after="0" w:line="360" w:lineRule="auto"/>
        <w:ind w:firstLine="567"/>
        <w:jc w:val="both"/>
        <w:rPr>
          <w:rFonts w:ascii="Times New Roman" w:hAnsi="Times New Roman" w:cs="Times New Roman"/>
          <w:sz w:val="28"/>
          <w:szCs w:val="28"/>
          <w:lang w:val="ru-RU"/>
        </w:rPr>
      </w:pPr>
      <w:r w:rsidRPr="006B3F6B">
        <w:rPr>
          <w:rFonts w:ascii="Times New Roman" w:hAnsi="Times New Roman" w:cs="Times New Roman"/>
          <w:sz w:val="28"/>
          <w:szCs w:val="28"/>
          <w:lang w:val="ru-RU"/>
        </w:rPr>
        <w:t>Тому нами було проаналізовано теоретичні знвння з фізичного виховання студентів І курсу</w:t>
      </w:r>
      <w:r w:rsidR="003128EC">
        <w:rPr>
          <w:rFonts w:ascii="Times New Roman" w:hAnsi="Times New Roman" w:cs="Times New Roman"/>
          <w:sz w:val="28"/>
          <w:szCs w:val="28"/>
          <w:lang w:val="ru-RU"/>
        </w:rPr>
        <w:t>.</w:t>
      </w:r>
    </w:p>
    <w:p w:rsidR="009A3020" w:rsidRDefault="009A3020" w:rsidP="003128EC">
      <w:pPr>
        <w:spacing w:after="0" w:line="360" w:lineRule="auto"/>
        <w:ind w:firstLine="567"/>
        <w:jc w:val="both"/>
        <w:rPr>
          <w:rFonts w:ascii="Times New Roman" w:hAnsi="Times New Roman" w:cs="Times New Roman"/>
          <w:sz w:val="28"/>
          <w:szCs w:val="28"/>
          <w:lang w:val="ru-RU"/>
        </w:rPr>
      </w:pPr>
      <w:r w:rsidRPr="00563F2A">
        <w:rPr>
          <w:rFonts w:ascii="Times New Roman" w:hAnsi="Times New Roman" w:cs="Times New Roman"/>
          <w:sz w:val="28"/>
          <w:szCs w:val="28"/>
          <w:lang w:val="ru-RU"/>
        </w:rPr>
        <w:lastRenderedPageBreak/>
        <w:t>За результатами таблиці 3.3 ми бачимо, що більшість студентів І курсу мають низький рівень знань – 40 %, середній рівень мають – 32 % та достатній всього 28 %.</w:t>
      </w:r>
    </w:p>
    <w:p w:rsidR="009A3020" w:rsidRPr="00563F2A" w:rsidRDefault="009A3020" w:rsidP="003128E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Такі показники необхідно виправляти викладачам з фізичного виховання, а саме надавати більше теоретичного знання в області самоконтролю, оцінці фізичного стану, користі фізичних вправ</w:t>
      </w:r>
    </w:p>
    <w:p w:rsidR="009A3020" w:rsidRPr="009A3020" w:rsidRDefault="009A3020">
      <w:pPr>
        <w:rPr>
          <w:rFonts w:ascii="Times New Roman" w:hAnsi="Times New Roman" w:cs="Times New Roman"/>
          <w:b/>
          <w:sz w:val="28"/>
          <w:szCs w:val="28"/>
          <w:lang w:val="ru-RU"/>
        </w:rPr>
      </w:pPr>
    </w:p>
    <w:p w:rsidR="009A3020" w:rsidRDefault="009A3020">
      <w:pPr>
        <w:rPr>
          <w:rFonts w:ascii="Times New Roman" w:hAnsi="Times New Roman" w:cs="Times New Roman"/>
          <w:lang w:val="uk-UA"/>
        </w:rPr>
      </w:pPr>
    </w:p>
    <w:p w:rsidR="009A3020" w:rsidRDefault="009A3020">
      <w:pPr>
        <w:rPr>
          <w:rFonts w:ascii="Times New Roman" w:hAnsi="Times New Roman" w:cs="Times New Roman"/>
          <w:lang w:val="uk-UA"/>
        </w:rPr>
      </w:pPr>
      <w:r>
        <w:rPr>
          <w:rFonts w:ascii="Times New Roman" w:hAnsi="Times New Roman" w:cs="Times New Roman"/>
          <w:lang w:val="uk-UA"/>
        </w:rPr>
        <w:br w:type="page"/>
      </w:r>
    </w:p>
    <w:p w:rsidR="00E40B74" w:rsidRPr="00C42A11" w:rsidRDefault="00E40B74">
      <w:pPr>
        <w:rPr>
          <w:rFonts w:ascii="Times New Roman" w:hAnsi="Times New Roman" w:cs="Times New Roman"/>
          <w:lang w:val="uk-UA"/>
        </w:rPr>
      </w:pPr>
    </w:p>
    <w:p w:rsidR="008C61FB" w:rsidRPr="00C42A11" w:rsidRDefault="00E8471C" w:rsidP="00205801">
      <w:pPr>
        <w:ind w:left="567" w:right="845" w:firstLine="567"/>
        <w:jc w:val="center"/>
        <w:rPr>
          <w:rFonts w:ascii="Times New Roman" w:hAnsi="Times New Roman" w:cs="Times New Roman"/>
          <w:b/>
          <w:bCs/>
          <w:color w:val="000000" w:themeColor="text1"/>
          <w:sz w:val="28"/>
          <w:szCs w:val="28"/>
          <w:lang w:val="uk-UA"/>
        </w:rPr>
      </w:pPr>
      <w:r w:rsidRPr="00C42A11">
        <w:rPr>
          <w:rFonts w:ascii="Times New Roman" w:hAnsi="Times New Roman" w:cs="Times New Roman"/>
          <w:b/>
          <w:bCs/>
          <w:color w:val="000000" w:themeColor="text1"/>
          <w:sz w:val="28"/>
          <w:szCs w:val="28"/>
          <w:lang w:val="uk-UA"/>
        </w:rPr>
        <w:t>СПИСОК ВИКОРИСТАНИХ ДЖЕРЕЛ</w:t>
      </w:r>
    </w:p>
    <w:p w:rsidR="000D0CB1" w:rsidRPr="00C42A11" w:rsidRDefault="000D0CB1" w:rsidP="00205801">
      <w:pPr>
        <w:ind w:left="567" w:right="845" w:firstLine="567"/>
        <w:jc w:val="center"/>
        <w:rPr>
          <w:rFonts w:ascii="Times New Roman" w:hAnsi="Times New Roman" w:cs="Times New Roman"/>
          <w:b/>
          <w:bCs/>
          <w:color w:val="000000" w:themeColor="text1"/>
          <w:sz w:val="28"/>
          <w:szCs w:val="28"/>
          <w:lang w:val="uk-UA"/>
        </w:rPr>
      </w:pPr>
    </w:p>
    <w:p w:rsidR="000D0CB1" w:rsidRPr="00C42A11" w:rsidRDefault="000D0CB1" w:rsidP="00205801">
      <w:pPr>
        <w:ind w:left="567" w:right="845" w:firstLine="567"/>
        <w:jc w:val="center"/>
        <w:rPr>
          <w:rFonts w:ascii="Times New Roman" w:hAnsi="Times New Roman" w:cs="Times New Roman"/>
          <w:b/>
          <w:bCs/>
          <w:color w:val="000000" w:themeColor="text1"/>
          <w:sz w:val="28"/>
          <w:szCs w:val="28"/>
          <w:lang w:val="uk-UA"/>
        </w:rPr>
      </w:pPr>
    </w:p>
    <w:p w:rsidR="000D0CB1" w:rsidRPr="00C42A11" w:rsidRDefault="000D0CB1" w:rsidP="00F54E15">
      <w:pPr>
        <w:ind w:right="-330" w:firstLine="567"/>
        <w:jc w:val="center"/>
        <w:rPr>
          <w:rFonts w:ascii="Times New Roman" w:hAnsi="Times New Roman" w:cs="Times New Roman"/>
          <w:sz w:val="28"/>
          <w:szCs w:val="28"/>
          <w:lang w:val="uk-UA"/>
        </w:rPr>
      </w:pP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Азаренков А. В., Азаренков В. М. Рівень здоров’я студентської</w:t>
      </w:r>
      <w:r w:rsidRPr="00C42A11">
        <w:rPr>
          <w:rFonts w:ascii="Times New Roman" w:hAnsi="Times New Roman"/>
          <w:spacing w:val="1"/>
          <w:sz w:val="28"/>
          <w:szCs w:val="28"/>
        </w:rPr>
        <w:t xml:space="preserve"> </w:t>
      </w:r>
      <w:r w:rsidRPr="00C42A11">
        <w:rPr>
          <w:rFonts w:ascii="Times New Roman" w:hAnsi="Times New Roman"/>
          <w:sz w:val="28"/>
          <w:szCs w:val="28"/>
        </w:rPr>
        <w:t>молоді Сумщини.</w:t>
      </w:r>
      <w:r w:rsidRPr="00C42A11">
        <w:rPr>
          <w:rFonts w:ascii="Times New Roman" w:hAnsi="Times New Roman"/>
          <w:spacing w:val="1"/>
          <w:sz w:val="28"/>
          <w:szCs w:val="28"/>
        </w:rPr>
        <w:t xml:space="preserve"> </w:t>
      </w:r>
      <w:r w:rsidRPr="00C42A11">
        <w:rPr>
          <w:rFonts w:ascii="Times New Roman" w:hAnsi="Times New Roman"/>
          <w:i/>
          <w:sz w:val="28"/>
          <w:szCs w:val="28"/>
        </w:rPr>
        <w:t>Актуальні</w:t>
      </w:r>
      <w:r w:rsidRPr="00C42A11">
        <w:rPr>
          <w:rFonts w:ascii="Times New Roman" w:hAnsi="Times New Roman"/>
          <w:i/>
          <w:spacing w:val="1"/>
          <w:sz w:val="28"/>
          <w:szCs w:val="28"/>
        </w:rPr>
        <w:t xml:space="preserve"> </w:t>
      </w:r>
      <w:r w:rsidRPr="00C42A11">
        <w:rPr>
          <w:rFonts w:ascii="Times New Roman" w:hAnsi="Times New Roman"/>
          <w:i/>
          <w:sz w:val="28"/>
          <w:szCs w:val="28"/>
        </w:rPr>
        <w:t>проблеми</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фізичного</w:t>
      </w:r>
      <w:r w:rsidRPr="00C42A11">
        <w:rPr>
          <w:rFonts w:ascii="Times New Roman" w:hAnsi="Times New Roman"/>
          <w:i/>
          <w:spacing w:val="1"/>
          <w:sz w:val="28"/>
          <w:szCs w:val="28"/>
        </w:rPr>
        <w:t xml:space="preserve"> </w:t>
      </w:r>
      <w:r w:rsidRPr="00C42A11">
        <w:rPr>
          <w:rFonts w:ascii="Times New Roman" w:hAnsi="Times New Roman"/>
          <w:i/>
          <w:sz w:val="28"/>
          <w:szCs w:val="28"/>
        </w:rPr>
        <w:t>виховання</w:t>
      </w:r>
      <w:r w:rsidRPr="00C42A11">
        <w:rPr>
          <w:rFonts w:ascii="Times New Roman" w:hAnsi="Times New Roman"/>
          <w:i/>
          <w:spacing w:val="1"/>
          <w:sz w:val="28"/>
          <w:szCs w:val="28"/>
        </w:rPr>
        <w:t xml:space="preserve"> </w:t>
      </w:r>
      <w:r w:rsidRPr="00C42A11">
        <w:rPr>
          <w:rFonts w:ascii="Times New Roman" w:hAnsi="Times New Roman"/>
          <w:i/>
          <w:sz w:val="28"/>
          <w:szCs w:val="28"/>
        </w:rPr>
        <w:t>різних</w:t>
      </w:r>
      <w:r w:rsidRPr="00C42A11">
        <w:rPr>
          <w:rFonts w:ascii="Times New Roman" w:hAnsi="Times New Roman"/>
          <w:i/>
          <w:spacing w:val="1"/>
          <w:sz w:val="28"/>
          <w:szCs w:val="28"/>
        </w:rPr>
        <w:t xml:space="preserve"> </w:t>
      </w:r>
      <w:r w:rsidRPr="00C42A11">
        <w:rPr>
          <w:rFonts w:ascii="Times New Roman" w:hAnsi="Times New Roman"/>
          <w:i/>
          <w:sz w:val="28"/>
          <w:szCs w:val="28"/>
        </w:rPr>
        <w:t>верств</w:t>
      </w:r>
      <w:r w:rsidRPr="00C42A11">
        <w:rPr>
          <w:rFonts w:ascii="Times New Roman" w:hAnsi="Times New Roman"/>
          <w:i/>
          <w:spacing w:val="1"/>
          <w:sz w:val="28"/>
          <w:szCs w:val="28"/>
        </w:rPr>
        <w:t xml:space="preserve"> </w:t>
      </w:r>
      <w:r w:rsidRPr="00C42A11">
        <w:rPr>
          <w:rFonts w:ascii="Times New Roman" w:hAnsi="Times New Roman"/>
          <w:i/>
          <w:sz w:val="28"/>
          <w:szCs w:val="28"/>
        </w:rPr>
        <w:t>населення</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матеріали</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Всеукр.</w:t>
      </w:r>
      <w:r w:rsidRPr="00C42A11">
        <w:rPr>
          <w:rFonts w:ascii="Times New Roman" w:hAnsi="Times New Roman"/>
          <w:spacing w:val="70"/>
          <w:sz w:val="28"/>
          <w:szCs w:val="28"/>
        </w:rPr>
        <w:t xml:space="preserve"> </w:t>
      </w:r>
      <w:proofErr w:type="gramStart"/>
      <w:r w:rsidRPr="00C42A11">
        <w:rPr>
          <w:rFonts w:ascii="Times New Roman" w:hAnsi="Times New Roman"/>
          <w:sz w:val="28"/>
          <w:szCs w:val="28"/>
        </w:rPr>
        <w:t>наук.-</w:t>
      </w:r>
      <w:proofErr w:type="gramEnd"/>
      <w:r w:rsidRPr="00C42A11">
        <w:rPr>
          <w:rFonts w:ascii="Times New Roman" w:hAnsi="Times New Roman"/>
          <w:sz w:val="28"/>
          <w:szCs w:val="28"/>
        </w:rPr>
        <w:t>практ.</w:t>
      </w:r>
      <w:r w:rsidRPr="00C42A11">
        <w:rPr>
          <w:rFonts w:ascii="Times New Roman" w:hAnsi="Times New Roman"/>
          <w:spacing w:val="70"/>
          <w:sz w:val="28"/>
          <w:szCs w:val="28"/>
        </w:rPr>
        <w:t xml:space="preserve"> </w:t>
      </w:r>
      <w:r w:rsidRPr="00C42A11">
        <w:rPr>
          <w:rFonts w:ascii="Times New Roman" w:hAnsi="Times New Roman"/>
          <w:sz w:val="28"/>
          <w:szCs w:val="28"/>
        </w:rPr>
        <w:t>конф.</w:t>
      </w:r>
      <w:r w:rsidRPr="00C42A11">
        <w:rPr>
          <w:rFonts w:ascii="Times New Roman" w:hAnsi="Times New Roman"/>
          <w:spacing w:val="70"/>
          <w:sz w:val="28"/>
          <w:szCs w:val="28"/>
        </w:rPr>
        <w:t xml:space="preserve"> </w:t>
      </w:r>
      <w:r w:rsidRPr="00C42A11">
        <w:rPr>
          <w:rFonts w:ascii="Times New Roman" w:hAnsi="Times New Roman"/>
          <w:sz w:val="28"/>
          <w:szCs w:val="28"/>
        </w:rPr>
        <w:t>(м. Харків,</w:t>
      </w:r>
      <w:r w:rsidRPr="00C42A11">
        <w:rPr>
          <w:rFonts w:ascii="Times New Roman" w:hAnsi="Times New Roman"/>
          <w:spacing w:val="70"/>
          <w:sz w:val="28"/>
          <w:szCs w:val="28"/>
        </w:rPr>
        <w:t xml:space="preserve"> </w:t>
      </w:r>
      <w:r w:rsidRPr="00C42A11">
        <w:rPr>
          <w:rFonts w:ascii="Times New Roman" w:hAnsi="Times New Roman"/>
          <w:sz w:val="28"/>
          <w:szCs w:val="28"/>
        </w:rPr>
        <w:t>20</w:t>
      </w:r>
      <w:r w:rsidRPr="00C42A11">
        <w:rPr>
          <w:rFonts w:ascii="Times New Roman" w:hAnsi="Times New Roman"/>
          <w:spacing w:val="70"/>
          <w:sz w:val="28"/>
          <w:szCs w:val="28"/>
        </w:rPr>
        <w:t xml:space="preserve"> </w:t>
      </w:r>
      <w:r w:rsidRPr="00C42A11">
        <w:rPr>
          <w:rFonts w:ascii="Times New Roman" w:hAnsi="Times New Roman"/>
          <w:sz w:val="28"/>
          <w:szCs w:val="28"/>
        </w:rPr>
        <w:t>травня</w:t>
      </w:r>
      <w:r w:rsidRPr="00C42A11">
        <w:rPr>
          <w:rFonts w:ascii="Times New Roman" w:hAnsi="Times New Roman"/>
          <w:spacing w:val="1"/>
          <w:sz w:val="28"/>
          <w:szCs w:val="28"/>
        </w:rPr>
        <w:t xml:space="preserve"> </w:t>
      </w:r>
      <w:r w:rsidRPr="00C42A11">
        <w:rPr>
          <w:rFonts w:ascii="Times New Roman" w:hAnsi="Times New Roman"/>
          <w:sz w:val="28"/>
          <w:szCs w:val="28"/>
        </w:rPr>
        <w:t>2015</w:t>
      </w:r>
      <w:r w:rsidRPr="00C42A11">
        <w:rPr>
          <w:rFonts w:ascii="Times New Roman" w:hAnsi="Times New Roman"/>
          <w:spacing w:val="1"/>
          <w:sz w:val="28"/>
          <w:szCs w:val="28"/>
        </w:rPr>
        <w:t xml:space="preserve"> </w:t>
      </w:r>
      <w:r w:rsidRPr="00C42A11">
        <w:rPr>
          <w:rFonts w:ascii="Times New Roman" w:hAnsi="Times New Roman"/>
          <w:sz w:val="28"/>
          <w:szCs w:val="28"/>
        </w:rPr>
        <w:t>р.).</w:t>
      </w:r>
      <w:r w:rsidRPr="00C42A11">
        <w:rPr>
          <w:rFonts w:ascii="Times New Roman" w:hAnsi="Times New Roman"/>
          <w:spacing w:val="4"/>
          <w:sz w:val="28"/>
          <w:szCs w:val="28"/>
        </w:rPr>
        <w:t xml:space="preserve"> </w:t>
      </w:r>
      <w:r w:rsidRPr="00C42A11">
        <w:rPr>
          <w:rFonts w:ascii="Times New Roman" w:hAnsi="Times New Roman"/>
          <w:sz w:val="28"/>
          <w:szCs w:val="28"/>
        </w:rPr>
        <w:t>Харків:</w:t>
      </w:r>
      <w:r w:rsidRPr="00C42A11">
        <w:rPr>
          <w:rFonts w:ascii="Times New Roman" w:hAnsi="Times New Roman"/>
          <w:spacing w:val="-4"/>
          <w:sz w:val="28"/>
          <w:szCs w:val="28"/>
        </w:rPr>
        <w:t xml:space="preserve"> </w:t>
      </w:r>
      <w:r w:rsidRPr="00C42A11">
        <w:rPr>
          <w:rFonts w:ascii="Times New Roman" w:hAnsi="Times New Roman"/>
          <w:sz w:val="28"/>
          <w:szCs w:val="28"/>
        </w:rPr>
        <w:t>ХДАФК,</w:t>
      </w:r>
      <w:r w:rsidRPr="00C42A11">
        <w:rPr>
          <w:rFonts w:ascii="Times New Roman" w:hAnsi="Times New Roman"/>
          <w:spacing w:val="3"/>
          <w:sz w:val="28"/>
          <w:szCs w:val="28"/>
        </w:rPr>
        <w:t xml:space="preserve"> </w:t>
      </w:r>
      <w:r w:rsidRPr="00C42A11">
        <w:rPr>
          <w:rFonts w:ascii="Times New Roman" w:hAnsi="Times New Roman"/>
          <w:sz w:val="28"/>
          <w:szCs w:val="28"/>
        </w:rPr>
        <w:t>2015.</w:t>
      </w:r>
      <w:r w:rsidRPr="00C42A11">
        <w:rPr>
          <w:rFonts w:ascii="Times New Roman" w:hAnsi="Times New Roman"/>
          <w:spacing w:val="7"/>
          <w:sz w:val="28"/>
          <w:szCs w:val="28"/>
        </w:rPr>
        <w:t xml:space="preserve"> </w:t>
      </w:r>
      <w:r w:rsidRPr="00C42A11">
        <w:rPr>
          <w:rFonts w:ascii="Times New Roman" w:hAnsi="Times New Roman"/>
          <w:sz w:val="28"/>
          <w:szCs w:val="28"/>
        </w:rPr>
        <w:t>C.</w:t>
      </w:r>
      <w:r w:rsidRPr="00C42A11">
        <w:rPr>
          <w:rFonts w:ascii="Times New Roman" w:hAnsi="Times New Roman"/>
          <w:spacing w:val="4"/>
          <w:sz w:val="28"/>
          <w:szCs w:val="28"/>
        </w:rPr>
        <w:t xml:space="preserve"> </w:t>
      </w:r>
      <w:r w:rsidRPr="00C42A11">
        <w:rPr>
          <w:rFonts w:ascii="Times New Roman" w:hAnsi="Times New Roman"/>
          <w:sz w:val="28"/>
          <w:szCs w:val="28"/>
        </w:rPr>
        <w:t>9–12.</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Анікєєв Д. М. Проблеми формування здорового способу життя</w:t>
      </w:r>
      <w:r w:rsidRPr="00C42A11">
        <w:rPr>
          <w:rFonts w:ascii="Times New Roman" w:hAnsi="Times New Roman"/>
          <w:spacing w:val="1"/>
          <w:sz w:val="28"/>
          <w:szCs w:val="28"/>
        </w:rPr>
        <w:t xml:space="preserve"> </w:t>
      </w:r>
      <w:r w:rsidRPr="00C42A11">
        <w:rPr>
          <w:rFonts w:ascii="Times New Roman" w:hAnsi="Times New Roman"/>
          <w:sz w:val="28"/>
          <w:szCs w:val="28"/>
        </w:rPr>
        <w:t xml:space="preserve">студентської молоді. </w:t>
      </w:r>
      <w:r w:rsidRPr="00C42A11">
        <w:rPr>
          <w:rFonts w:ascii="Times New Roman" w:hAnsi="Times New Roman"/>
          <w:i/>
          <w:sz w:val="28"/>
          <w:szCs w:val="28"/>
        </w:rPr>
        <w:t>Педагогіка, психологія та медико-біологічні проблеми</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фізичного виховання</w:t>
      </w:r>
      <w:r w:rsidRPr="00C42A11">
        <w:rPr>
          <w:rFonts w:ascii="Times New Roman" w:hAnsi="Times New Roman"/>
          <w:i/>
          <w:spacing w:val="1"/>
          <w:sz w:val="28"/>
          <w:szCs w:val="28"/>
        </w:rPr>
        <w:t xml:space="preserve"> </w:t>
      </w:r>
      <w:r w:rsidRPr="00C42A11">
        <w:rPr>
          <w:rFonts w:ascii="Times New Roman" w:hAnsi="Times New Roman"/>
          <w:i/>
          <w:sz w:val="28"/>
          <w:szCs w:val="28"/>
        </w:rPr>
        <w:t>і спорту</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2009.</w:t>
      </w:r>
      <w:r w:rsidRPr="00C42A11">
        <w:rPr>
          <w:rFonts w:ascii="Times New Roman" w:hAnsi="Times New Roman"/>
          <w:spacing w:val="4"/>
          <w:sz w:val="28"/>
          <w:szCs w:val="28"/>
        </w:rPr>
        <w:t xml:space="preserve"> </w:t>
      </w:r>
      <w:r w:rsidRPr="00C42A11">
        <w:rPr>
          <w:rFonts w:ascii="Times New Roman" w:hAnsi="Times New Roman"/>
          <w:sz w:val="28"/>
          <w:szCs w:val="28"/>
        </w:rPr>
        <w:t>№ 2.</w:t>
      </w:r>
      <w:r w:rsidRPr="00C42A11">
        <w:rPr>
          <w:rFonts w:ascii="Times New Roman" w:hAnsi="Times New Roman"/>
          <w:spacing w:val="4"/>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6–9.</w:t>
      </w:r>
    </w:p>
    <w:p w:rsidR="00F54E15" w:rsidRPr="00C42A11" w:rsidRDefault="00F54E15" w:rsidP="00F54E15">
      <w:pPr>
        <w:pStyle w:val="a3"/>
        <w:widowControl w:val="0"/>
        <w:numPr>
          <w:ilvl w:val="0"/>
          <w:numId w:val="3"/>
        </w:numPr>
        <w:tabs>
          <w:tab w:val="left" w:pos="1134"/>
        </w:tabs>
        <w:autoSpaceDE w:val="0"/>
        <w:autoSpaceDN w:val="0"/>
        <w:spacing w:after="0" w:line="362"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Апанасенко</w:t>
      </w:r>
      <w:r w:rsidRPr="00C42A11">
        <w:rPr>
          <w:rFonts w:ascii="Times New Roman" w:hAnsi="Times New Roman"/>
          <w:spacing w:val="1"/>
          <w:sz w:val="28"/>
          <w:szCs w:val="28"/>
        </w:rPr>
        <w:t xml:space="preserve"> </w:t>
      </w:r>
      <w:r w:rsidRPr="00C42A11">
        <w:rPr>
          <w:rFonts w:ascii="Times New Roman" w:hAnsi="Times New Roman"/>
          <w:sz w:val="28"/>
          <w:szCs w:val="28"/>
        </w:rPr>
        <w:t>Г. Л.,</w:t>
      </w:r>
      <w:r w:rsidRPr="00C42A11">
        <w:rPr>
          <w:rFonts w:ascii="Times New Roman" w:hAnsi="Times New Roman"/>
          <w:spacing w:val="1"/>
          <w:sz w:val="28"/>
          <w:szCs w:val="28"/>
        </w:rPr>
        <w:t xml:space="preserve"> </w:t>
      </w:r>
      <w:r w:rsidRPr="00C42A11">
        <w:rPr>
          <w:rFonts w:ascii="Times New Roman" w:hAnsi="Times New Roman"/>
          <w:sz w:val="28"/>
          <w:szCs w:val="28"/>
        </w:rPr>
        <w:t>Попова</w:t>
      </w:r>
      <w:r w:rsidRPr="00C42A11">
        <w:rPr>
          <w:rFonts w:ascii="Times New Roman" w:hAnsi="Times New Roman"/>
          <w:spacing w:val="1"/>
          <w:sz w:val="28"/>
          <w:szCs w:val="28"/>
        </w:rPr>
        <w:t xml:space="preserve"> </w:t>
      </w:r>
      <w:r w:rsidRPr="00C42A11">
        <w:rPr>
          <w:rFonts w:ascii="Times New Roman" w:hAnsi="Times New Roman"/>
          <w:sz w:val="28"/>
          <w:szCs w:val="28"/>
        </w:rPr>
        <w:t>Л. А.,</w:t>
      </w:r>
      <w:r w:rsidRPr="00C42A11">
        <w:rPr>
          <w:rFonts w:ascii="Times New Roman" w:hAnsi="Times New Roman"/>
          <w:spacing w:val="1"/>
          <w:sz w:val="28"/>
          <w:szCs w:val="28"/>
        </w:rPr>
        <w:t xml:space="preserve"> </w:t>
      </w:r>
      <w:r w:rsidRPr="00C42A11">
        <w:rPr>
          <w:rFonts w:ascii="Times New Roman" w:hAnsi="Times New Roman"/>
          <w:sz w:val="28"/>
          <w:szCs w:val="28"/>
        </w:rPr>
        <w:t>Магльований</w:t>
      </w:r>
      <w:r w:rsidRPr="00C42A11">
        <w:rPr>
          <w:rFonts w:ascii="Times New Roman" w:hAnsi="Times New Roman"/>
          <w:spacing w:val="1"/>
          <w:sz w:val="28"/>
          <w:szCs w:val="28"/>
        </w:rPr>
        <w:t xml:space="preserve"> </w:t>
      </w:r>
      <w:r w:rsidRPr="00C42A11">
        <w:rPr>
          <w:rFonts w:ascii="Times New Roman" w:hAnsi="Times New Roman"/>
          <w:sz w:val="28"/>
          <w:szCs w:val="28"/>
        </w:rPr>
        <w:t>А. В.</w:t>
      </w:r>
      <w:r w:rsidRPr="00C42A11">
        <w:rPr>
          <w:rFonts w:ascii="Times New Roman" w:hAnsi="Times New Roman"/>
          <w:spacing w:val="1"/>
          <w:sz w:val="28"/>
          <w:szCs w:val="28"/>
        </w:rPr>
        <w:t xml:space="preserve"> </w:t>
      </w:r>
      <w:r w:rsidRPr="00C42A11">
        <w:rPr>
          <w:rFonts w:ascii="Times New Roman" w:hAnsi="Times New Roman"/>
          <w:sz w:val="28"/>
          <w:szCs w:val="28"/>
        </w:rPr>
        <w:t>Санологія</w:t>
      </w:r>
      <w:r w:rsidRPr="00C42A11">
        <w:rPr>
          <w:rFonts w:ascii="Times New Roman" w:hAnsi="Times New Roman"/>
          <w:spacing w:val="1"/>
          <w:sz w:val="28"/>
          <w:szCs w:val="28"/>
        </w:rPr>
        <w:t xml:space="preserve"> </w:t>
      </w:r>
      <w:r w:rsidRPr="00C42A11">
        <w:rPr>
          <w:rFonts w:ascii="Times New Roman" w:hAnsi="Times New Roman"/>
          <w:sz w:val="28"/>
          <w:szCs w:val="28"/>
        </w:rPr>
        <w:t>(медичні</w:t>
      </w:r>
      <w:r w:rsidRPr="00C42A11">
        <w:rPr>
          <w:rFonts w:ascii="Times New Roman" w:hAnsi="Times New Roman"/>
          <w:spacing w:val="1"/>
          <w:sz w:val="28"/>
          <w:szCs w:val="28"/>
        </w:rPr>
        <w:t xml:space="preserve"> </w:t>
      </w:r>
      <w:r w:rsidRPr="00C42A11">
        <w:rPr>
          <w:rFonts w:ascii="Times New Roman" w:hAnsi="Times New Roman"/>
          <w:sz w:val="28"/>
          <w:szCs w:val="28"/>
        </w:rPr>
        <w:t>аспекти</w:t>
      </w:r>
      <w:r w:rsidRPr="00C42A11">
        <w:rPr>
          <w:rFonts w:ascii="Times New Roman" w:hAnsi="Times New Roman"/>
          <w:spacing w:val="1"/>
          <w:sz w:val="28"/>
          <w:szCs w:val="28"/>
        </w:rPr>
        <w:t xml:space="preserve"> </w:t>
      </w:r>
      <w:r w:rsidRPr="00C42A11">
        <w:rPr>
          <w:rFonts w:ascii="Times New Roman" w:hAnsi="Times New Roman"/>
          <w:sz w:val="28"/>
          <w:szCs w:val="28"/>
        </w:rPr>
        <w:t>валеології):</w:t>
      </w:r>
      <w:r w:rsidRPr="00C42A11">
        <w:rPr>
          <w:rFonts w:ascii="Times New Roman" w:hAnsi="Times New Roman"/>
          <w:spacing w:val="1"/>
          <w:sz w:val="28"/>
          <w:szCs w:val="28"/>
        </w:rPr>
        <w:t xml:space="preserve"> </w:t>
      </w:r>
      <w:r w:rsidRPr="00C42A11">
        <w:rPr>
          <w:rFonts w:ascii="Times New Roman" w:hAnsi="Times New Roman"/>
          <w:sz w:val="28"/>
          <w:szCs w:val="28"/>
        </w:rPr>
        <w:t>підручник</w:t>
      </w:r>
      <w:r w:rsidRPr="00C42A11">
        <w:rPr>
          <w:rFonts w:ascii="Times New Roman" w:hAnsi="Times New Roman"/>
          <w:spacing w:val="1"/>
          <w:sz w:val="28"/>
          <w:szCs w:val="28"/>
        </w:rPr>
        <w:t xml:space="preserve"> </w:t>
      </w:r>
      <w:r w:rsidRPr="00C42A11">
        <w:rPr>
          <w:rFonts w:ascii="Times New Roman" w:hAnsi="Times New Roman"/>
          <w:sz w:val="28"/>
          <w:szCs w:val="28"/>
        </w:rPr>
        <w:t>для</w:t>
      </w:r>
      <w:r w:rsidRPr="00C42A11">
        <w:rPr>
          <w:rFonts w:ascii="Times New Roman" w:hAnsi="Times New Roman"/>
          <w:spacing w:val="1"/>
          <w:sz w:val="28"/>
          <w:szCs w:val="28"/>
        </w:rPr>
        <w:t xml:space="preserve"> </w:t>
      </w:r>
      <w:r w:rsidRPr="00C42A11">
        <w:rPr>
          <w:rFonts w:ascii="Times New Roman" w:hAnsi="Times New Roman"/>
          <w:sz w:val="28"/>
          <w:szCs w:val="28"/>
        </w:rPr>
        <w:t>лікарів-слухачів</w:t>
      </w:r>
      <w:r w:rsidRPr="00C42A11">
        <w:rPr>
          <w:rFonts w:ascii="Times New Roman" w:hAnsi="Times New Roman"/>
          <w:spacing w:val="1"/>
          <w:sz w:val="28"/>
          <w:szCs w:val="28"/>
        </w:rPr>
        <w:t xml:space="preserve"> </w:t>
      </w:r>
      <w:r w:rsidRPr="00C42A11">
        <w:rPr>
          <w:rFonts w:ascii="Times New Roman" w:hAnsi="Times New Roman"/>
          <w:sz w:val="28"/>
          <w:szCs w:val="28"/>
        </w:rPr>
        <w:t>закладів</w:t>
      </w:r>
      <w:r w:rsidRPr="00C42A11">
        <w:rPr>
          <w:rFonts w:ascii="Times New Roman" w:hAnsi="Times New Roman"/>
          <w:spacing w:val="1"/>
          <w:sz w:val="28"/>
          <w:szCs w:val="28"/>
        </w:rPr>
        <w:t xml:space="preserve"> </w:t>
      </w:r>
      <w:r w:rsidRPr="00C42A11">
        <w:rPr>
          <w:rFonts w:ascii="Times New Roman" w:hAnsi="Times New Roman"/>
          <w:sz w:val="28"/>
          <w:szCs w:val="28"/>
        </w:rPr>
        <w:t>(факультетів)</w:t>
      </w:r>
      <w:r w:rsidRPr="00C42A11">
        <w:rPr>
          <w:rFonts w:ascii="Times New Roman" w:hAnsi="Times New Roman"/>
          <w:spacing w:val="-2"/>
          <w:sz w:val="28"/>
          <w:szCs w:val="28"/>
        </w:rPr>
        <w:t xml:space="preserve"> </w:t>
      </w:r>
      <w:r w:rsidRPr="00C42A11">
        <w:rPr>
          <w:rFonts w:ascii="Times New Roman" w:hAnsi="Times New Roman"/>
          <w:sz w:val="28"/>
          <w:szCs w:val="28"/>
        </w:rPr>
        <w:t>післядипломної</w:t>
      </w:r>
      <w:r w:rsidRPr="00C42A11">
        <w:rPr>
          <w:rFonts w:ascii="Times New Roman" w:hAnsi="Times New Roman"/>
          <w:spacing w:val="-5"/>
          <w:sz w:val="28"/>
          <w:szCs w:val="28"/>
        </w:rPr>
        <w:t xml:space="preserve"> </w:t>
      </w:r>
      <w:r w:rsidRPr="00C42A11">
        <w:rPr>
          <w:rFonts w:ascii="Times New Roman" w:hAnsi="Times New Roman"/>
          <w:sz w:val="28"/>
          <w:szCs w:val="28"/>
        </w:rPr>
        <w:t>освіти.</w:t>
      </w:r>
      <w:r w:rsidRPr="00C42A11">
        <w:rPr>
          <w:rFonts w:ascii="Times New Roman" w:hAnsi="Times New Roman"/>
          <w:spacing w:val="2"/>
          <w:sz w:val="28"/>
          <w:szCs w:val="28"/>
        </w:rPr>
        <w:t xml:space="preserve"> </w:t>
      </w:r>
      <w:r w:rsidRPr="00C42A11">
        <w:rPr>
          <w:rFonts w:ascii="Times New Roman" w:hAnsi="Times New Roman"/>
          <w:sz w:val="28"/>
          <w:szCs w:val="28"/>
        </w:rPr>
        <w:t>Львів:</w:t>
      </w:r>
      <w:r w:rsidRPr="00C42A11">
        <w:rPr>
          <w:rFonts w:ascii="Times New Roman" w:hAnsi="Times New Roman"/>
          <w:spacing w:val="-5"/>
          <w:sz w:val="28"/>
          <w:szCs w:val="28"/>
        </w:rPr>
        <w:t xml:space="preserve"> </w:t>
      </w:r>
      <w:r w:rsidRPr="00C42A11">
        <w:rPr>
          <w:rFonts w:ascii="Times New Roman" w:hAnsi="Times New Roman"/>
          <w:sz w:val="28"/>
          <w:szCs w:val="28"/>
        </w:rPr>
        <w:t>Кварт,</w:t>
      </w:r>
      <w:r w:rsidRPr="00C42A11">
        <w:rPr>
          <w:rFonts w:ascii="Times New Roman" w:hAnsi="Times New Roman"/>
          <w:spacing w:val="3"/>
          <w:sz w:val="28"/>
          <w:szCs w:val="28"/>
        </w:rPr>
        <w:t xml:space="preserve"> </w:t>
      </w:r>
      <w:r w:rsidRPr="00C42A11">
        <w:rPr>
          <w:rFonts w:ascii="Times New Roman" w:hAnsi="Times New Roman"/>
          <w:sz w:val="28"/>
          <w:szCs w:val="28"/>
        </w:rPr>
        <w:t>2011.</w:t>
      </w:r>
      <w:r w:rsidRPr="00C42A11">
        <w:rPr>
          <w:rFonts w:ascii="Times New Roman" w:hAnsi="Times New Roman"/>
          <w:spacing w:val="3"/>
          <w:sz w:val="28"/>
          <w:szCs w:val="28"/>
        </w:rPr>
        <w:t xml:space="preserve"> </w:t>
      </w:r>
      <w:r w:rsidRPr="00C42A11">
        <w:rPr>
          <w:rFonts w:ascii="Times New Roman" w:hAnsi="Times New Roman"/>
          <w:sz w:val="28"/>
          <w:szCs w:val="28"/>
        </w:rPr>
        <w:t>303</w:t>
      </w:r>
      <w:r w:rsidRPr="00C42A11">
        <w:rPr>
          <w:rFonts w:ascii="Times New Roman" w:hAnsi="Times New Roman"/>
          <w:spacing w:val="9"/>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Афанасьєв С., Москаленко Н., Кошелева О.,</w:t>
      </w:r>
      <w:r w:rsidRPr="00C42A11">
        <w:rPr>
          <w:rFonts w:ascii="Times New Roman" w:hAnsi="Times New Roman"/>
          <w:sz w:val="28"/>
          <w:szCs w:val="28"/>
          <w:lang w:val="uk-UA"/>
        </w:rPr>
        <w:t xml:space="preserve"> </w:t>
      </w:r>
      <w:r w:rsidRPr="00C42A11">
        <w:rPr>
          <w:rFonts w:ascii="Times New Roman" w:hAnsi="Times New Roman"/>
          <w:sz w:val="28"/>
          <w:szCs w:val="28"/>
        </w:rPr>
        <w:t>Сергеєв А. Особливості змісту та організації</w:t>
      </w:r>
      <w:r w:rsidRPr="00C42A11">
        <w:rPr>
          <w:rFonts w:ascii="Times New Roman" w:hAnsi="Times New Roman"/>
          <w:sz w:val="28"/>
          <w:szCs w:val="28"/>
          <w:lang w:val="uk-UA"/>
        </w:rPr>
        <w:t xml:space="preserve"> </w:t>
      </w:r>
      <w:r w:rsidRPr="00C42A11">
        <w:rPr>
          <w:rFonts w:ascii="Times New Roman" w:hAnsi="Times New Roman"/>
          <w:sz w:val="28"/>
          <w:szCs w:val="28"/>
        </w:rPr>
        <w:t xml:space="preserve">занять з «Фізичного виховання» студентів спеціальної медичної групи в умовах дистанційного навчання. Спортивний вісник Придніпров’я.2023. № 1. С.4-14. Науково-практичний </w:t>
      </w:r>
      <w:proofErr w:type="gramStart"/>
      <w:r w:rsidRPr="00C42A11">
        <w:rPr>
          <w:rFonts w:ascii="Times New Roman" w:hAnsi="Times New Roman"/>
          <w:sz w:val="28"/>
          <w:szCs w:val="28"/>
        </w:rPr>
        <w:t>журнал.Дніпро</w:t>
      </w:r>
      <w:proofErr w:type="gramEnd"/>
      <w:r w:rsidRPr="00C42A11">
        <w:rPr>
          <w:rFonts w:ascii="Times New Roman" w:hAnsi="Times New Roman"/>
          <w:sz w:val="28"/>
          <w:szCs w:val="28"/>
        </w:rPr>
        <w:t xml:space="preserve">: ПДАФКіС. </w:t>
      </w:r>
      <w:r w:rsidRPr="00C42A11">
        <w:rPr>
          <w:rFonts w:ascii="Times New Roman" w:hAnsi="Times New Roman"/>
          <w:sz w:val="28"/>
          <w:szCs w:val="28"/>
          <w:lang w:val="en-GB"/>
        </w:rPr>
        <w:t>DOI</w:t>
      </w:r>
      <w:r w:rsidRPr="00C42A11">
        <w:rPr>
          <w:rFonts w:ascii="Times New Roman" w:hAnsi="Times New Roman"/>
          <w:sz w:val="28"/>
          <w:szCs w:val="28"/>
        </w:rPr>
        <w:t>: 10.32540/2071-1476-2023-1-004</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Башавець</w:t>
      </w:r>
      <w:r w:rsidRPr="00C42A11">
        <w:rPr>
          <w:rFonts w:ascii="Times New Roman" w:hAnsi="Times New Roman"/>
          <w:spacing w:val="1"/>
          <w:sz w:val="28"/>
          <w:szCs w:val="28"/>
        </w:rPr>
        <w:t xml:space="preserve"> </w:t>
      </w:r>
      <w:r w:rsidRPr="00C42A11">
        <w:rPr>
          <w:rFonts w:ascii="Times New Roman" w:hAnsi="Times New Roman"/>
          <w:sz w:val="28"/>
          <w:szCs w:val="28"/>
        </w:rPr>
        <w:t>Н. А.</w:t>
      </w:r>
      <w:r w:rsidRPr="00C42A11">
        <w:rPr>
          <w:rFonts w:ascii="Times New Roman" w:hAnsi="Times New Roman"/>
          <w:spacing w:val="1"/>
          <w:sz w:val="28"/>
          <w:szCs w:val="28"/>
        </w:rPr>
        <w:t xml:space="preserve"> </w:t>
      </w:r>
      <w:r w:rsidRPr="00C42A11">
        <w:rPr>
          <w:rFonts w:ascii="Times New Roman" w:hAnsi="Times New Roman"/>
          <w:sz w:val="28"/>
          <w:szCs w:val="28"/>
        </w:rPr>
        <w:t>Стан</w:t>
      </w:r>
      <w:r w:rsidRPr="00C42A11">
        <w:rPr>
          <w:rFonts w:ascii="Times New Roman" w:hAnsi="Times New Roman"/>
          <w:spacing w:val="1"/>
          <w:sz w:val="28"/>
          <w:szCs w:val="28"/>
        </w:rPr>
        <w:t xml:space="preserve"> </w:t>
      </w:r>
      <w:r w:rsidRPr="00C42A11">
        <w:rPr>
          <w:rFonts w:ascii="Times New Roman" w:hAnsi="Times New Roman"/>
          <w:sz w:val="28"/>
          <w:szCs w:val="28"/>
        </w:rPr>
        <w:t>захворюваності</w:t>
      </w:r>
      <w:r w:rsidRPr="00C42A11">
        <w:rPr>
          <w:rFonts w:ascii="Times New Roman" w:hAnsi="Times New Roman"/>
          <w:spacing w:val="1"/>
          <w:sz w:val="28"/>
          <w:szCs w:val="28"/>
        </w:rPr>
        <w:t xml:space="preserve"> </w:t>
      </w:r>
      <w:r w:rsidRPr="00C42A11">
        <w:rPr>
          <w:rFonts w:ascii="Times New Roman" w:hAnsi="Times New Roman"/>
          <w:sz w:val="28"/>
          <w:szCs w:val="28"/>
        </w:rPr>
        <w:t>сучасної</w:t>
      </w:r>
      <w:r w:rsidRPr="00C42A11">
        <w:rPr>
          <w:rFonts w:ascii="Times New Roman" w:hAnsi="Times New Roman"/>
          <w:spacing w:val="71"/>
          <w:sz w:val="28"/>
          <w:szCs w:val="28"/>
        </w:rPr>
        <w:t xml:space="preserve"> </w:t>
      </w:r>
      <w:r w:rsidRPr="00C42A11">
        <w:rPr>
          <w:rFonts w:ascii="Times New Roman" w:hAnsi="Times New Roman"/>
          <w:sz w:val="28"/>
          <w:szCs w:val="28"/>
        </w:rPr>
        <w:t>студентської</w:t>
      </w:r>
      <w:r w:rsidRPr="00C42A11">
        <w:rPr>
          <w:rFonts w:ascii="Times New Roman" w:hAnsi="Times New Roman"/>
          <w:spacing w:val="1"/>
          <w:sz w:val="28"/>
          <w:szCs w:val="28"/>
        </w:rPr>
        <w:t xml:space="preserve"> </w:t>
      </w:r>
      <w:r w:rsidRPr="00C42A11">
        <w:rPr>
          <w:rFonts w:ascii="Times New Roman" w:hAnsi="Times New Roman"/>
          <w:sz w:val="28"/>
          <w:szCs w:val="28"/>
        </w:rPr>
        <w:t>молоді</w:t>
      </w:r>
      <w:r w:rsidRPr="00C42A11">
        <w:rPr>
          <w:rFonts w:ascii="Times New Roman" w:hAnsi="Times New Roman"/>
          <w:spacing w:val="1"/>
          <w:sz w:val="28"/>
          <w:szCs w:val="28"/>
        </w:rPr>
        <w:t xml:space="preserve"> </w:t>
      </w:r>
      <w:r w:rsidRPr="00C42A11">
        <w:rPr>
          <w:rFonts w:ascii="Times New Roman" w:hAnsi="Times New Roman"/>
          <w:sz w:val="28"/>
          <w:szCs w:val="28"/>
        </w:rPr>
        <w:t>та</w:t>
      </w:r>
      <w:r w:rsidRPr="00C42A11">
        <w:rPr>
          <w:rFonts w:ascii="Times New Roman" w:hAnsi="Times New Roman"/>
          <w:spacing w:val="1"/>
          <w:sz w:val="28"/>
          <w:szCs w:val="28"/>
        </w:rPr>
        <w:t xml:space="preserve"> </w:t>
      </w:r>
      <w:r w:rsidRPr="00C42A11">
        <w:rPr>
          <w:rFonts w:ascii="Times New Roman" w:hAnsi="Times New Roman"/>
          <w:sz w:val="28"/>
          <w:szCs w:val="28"/>
        </w:rPr>
        <w:t>шляхи</w:t>
      </w:r>
      <w:r w:rsidRPr="00C42A11">
        <w:rPr>
          <w:rFonts w:ascii="Times New Roman" w:hAnsi="Times New Roman"/>
          <w:spacing w:val="1"/>
          <w:sz w:val="28"/>
          <w:szCs w:val="28"/>
        </w:rPr>
        <w:t xml:space="preserve"> </w:t>
      </w:r>
      <w:r w:rsidRPr="00C42A11">
        <w:rPr>
          <w:rFonts w:ascii="Times New Roman" w:hAnsi="Times New Roman"/>
          <w:sz w:val="28"/>
          <w:szCs w:val="28"/>
        </w:rPr>
        <w:t>його</w:t>
      </w:r>
      <w:r w:rsidRPr="00C42A11">
        <w:rPr>
          <w:rFonts w:ascii="Times New Roman" w:hAnsi="Times New Roman"/>
          <w:spacing w:val="1"/>
          <w:sz w:val="28"/>
          <w:szCs w:val="28"/>
        </w:rPr>
        <w:t xml:space="preserve"> </w:t>
      </w:r>
      <w:r w:rsidRPr="00C42A11">
        <w:rPr>
          <w:rFonts w:ascii="Times New Roman" w:hAnsi="Times New Roman"/>
          <w:sz w:val="28"/>
          <w:szCs w:val="28"/>
        </w:rPr>
        <w:t>поліпшення.</w:t>
      </w:r>
      <w:r w:rsidRPr="00C42A11">
        <w:rPr>
          <w:rFonts w:ascii="Times New Roman" w:hAnsi="Times New Roman"/>
          <w:spacing w:val="1"/>
          <w:sz w:val="28"/>
          <w:szCs w:val="28"/>
        </w:rPr>
        <w:t xml:space="preserve"> </w:t>
      </w:r>
      <w:r w:rsidRPr="00C42A11">
        <w:rPr>
          <w:rFonts w:ascii="Times New Roman" w:hAnsi="Times New Roman"/>
          <w:i/>
          <w:sz w:val="28"/>
          <w:szCs w:val="28"/>
        </w:rPr>
        <w:t>Педагогіка,</w:t>
      </w:r>
      <w:r w:rsidRPr="00C42A11">
        <w:rPr>
          <w:rFonts w:ascii="Times New Roman" w:hAnsi="Times New Roman"/>
          <w:i/>
          <w:spacing w:val="1"/>
          <w:sz w:val="28"/>
          <w:szCs w:val="28"/>
        </w:rPr>
        <w:t xml:space="preserve"> </w:t>
      </w:r>
      <w:r w:rsidRPr="00C42A11">
        <w:rPr>
          <w:rFonts w:ascii="Times New Roman" w:hAnsi="Times New Roman"/>
          <w:i/>
          <w:sz w:val="28"/>
          <w:szCs w:val="28"/>
        </w:rPr>
        <w:t>психологія</w:t>
      </w:r>
      <w:r w:rsidRPr="00C42A11">
        <w:rPr>
          <w:rFonts w:ascii="Times New Roman" w:hAnsi="Times New Roman"/>
          <w:i/>
          <w:spacing w:val="1"/>
          <w:sz w:val="28"/>
          <w:szCs w:val="28"/>
        </w:rPr>
        <w:t xml:space="preserve"> </w:t>
      </w:r>
      <w:r w:rsidRPr="00C42A11">
        <w:rPr>
          <w:rFonts w:ascii="Times New Roman" w:hAnsi="Times New Roman"/>
          <w:i/>
          <w:sz w:val="28"/>
          <w:szCs w:val="28"/>
        </w:rPr>
        <w:t>та</w:t>
      </w:r>
      <w:r w:rsidRPr="00C42A11">
        <w:rPr>
          <w:rFonts w:ascii="Times New Roman" w:hAnsi="Times New Roman"/>
          <w:i/>
          <w:spacing w:val="1"/>
          <w:sz w:val="28"/>
          <w:szCs w:val="28"/>
        </w:rPr>
        <w:t xml:space="preserve"> </w:t>
      </w:r>
      <w:r w:rsidRPr="00C42A11">
        <w:rPr>
          <w:rFonts w:ascii="Times New Roman" w:hAnsi="Times New Roman"/>
          <w:i/>
          <w:sz w:val="28"/>
          <w:szCs w:val="28"/>
        </w:rPr>
        <w:t>медико-</w:t>
      </w:r>
      <w:r w:rsidRPr="00C42A11">
        <w:rPr>
          <w:rFonts w:ascii="Times New Roman" w:hAnsi="Times New Roman"/>
          <w:i/>
          <w:spacing w:val="1"/>
          <w:sz w:val="28"/>
          <w:szCs w:val="28"/>
        </w:rPr>
        <w:t xml:space="preserve"> </w:t>
      </w:r>
      <w:r w:rsidRPr="00C42A11">
        <w:rPr>
          <w:rFonts w:ascii="Times New Roman" w:hAnsi="Times New Roman"/>
          <w:i/>
          <w:sz w:val="28"/>
          <w:szCs w:val="28"/>
        </w:rPr>
        <w:t>біологічні</w:t>
      </w:r>
      <w:r w:rsidRPr="00C42A11">
        <w:rPr>
          <w:rFonts w:ascii="Times New Roman" w:hAnsi="Times New Roman"/>
          <w:i/>
          <w:spacing w:val="-1"/>
          <w:sz w:val="28"/>
          <w:szCs w:val="28"/>
        </w:rPr>
        <w:t xml:space="preserve"> </w:t>
      </w:r>
      <w:r w:rsidRPr="00C42A11">
        <w:rPr>
          <w:rFonts w:ascii="Times New Roman" w:hAnsi="Times New Roman"/>
          <w:i/>
          <w:sz w:val="28"/>
          <w:szCs w:val="28"/>
        </w:rPr>
        <w:t>проблеми</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фізичного виховання</w:t>
      </w:r>
      <w:r w:rsidRPr="00C42A11">
        <w:rPr>
          <w:rFonts w:ascii="Times New Roman" w:hAnsi="Times New Roman"/>
          <w:i/>
          <w:spacing w:val="4"/>
          <w:sz w:val="28"/>
          <w:szCs w:val="28"/>
        </w:rPr>
        <w:t xml:space="preserve"> </w:t>
      </w:r>
      <w:r w:rsidRPr="00C42A11">
        <w:rPr>
          <w:rFonts w:ascii="Times New Roman" w:hAnsi="Times New Roman"/>
          <w:i/>
          <w:sz w:val="28"/>
          <w:szCs w:val="28"/>
        </w:rPr>
        <w:t>і спорту</w:t>
      </w:r>
      <w:r w:rsidRPr="00C42A11">
        <w:rPr>
          <w:rFonts w:ascii="Times New Roman" w:hAnsi="Times New Roman"/>
          <w:sz w:val="28"/>
          <w:szCs w:val="28"/>
        </w:rPr>
        <w:t>.</w:t>
      </w:r>
      <w:r w:rsidRPr="00C42A11">
        <w:rPr>
          <w:rFonts w:ascii="Times New Roman" w:hAnsi="Times New Roman"/>
          <w:spacing w:val="2"/>
          <w:sz w:val="28"/>
          <w:szCs w:val="28"/>
        </w:rPr>
        <w:t xml:space="preserve"> </w:t>
      </w:r>
      <w:r w:rsidRPr="00C42A11">
        <w:rPr>
          <w:rFonts w:ascii="Times New Roman" w:hAnsi="Times New Roman"/>
          <w:sz w:val="28"/>
          <w:szCs w:val="28"/>
        </w:rPr>
        <w:t>2011.</w:t>
      </w:r>
      <w:r w:rsidRPr="00C42A11">
        <w:rPr>
          <w:rFonts w:ascii="Times New Roman" w:hAnsi="Times New Roman"/>
          <w:spacing w:val="2"/>
          <w:sz w:val="28"/>
          <w:szCs w:val="28"/>
        </w:rPr>
        <w:t xml:space="preserve"> </w:t>
      </w:r>
      <w:r w:rsidRPr="00C42A11">
        <w:rPr>
          <w:rFonts w:ascii="Times New Roman" w:hAnsi="Times New Roman"/>
          <w:sz w:val="28"/>
          <w:szCs w:val="28"/>
        </w:rPr>
        <w:t>№ 7.</w:t>
      </w:r>
      <w:r w:rsidRPr="00C42A11">
        <w:rPr>
          <w:rFonts w:ascii="Times New Roman" w:hAnsi="Times New Roman"/>
          <w:spacing w:val="-3"/>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6–10.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Безверхня Г. В., Ільченко С. С. Місце шкідливих звичок у способі</w:t>
      </w:r>
      <w:r w:rsidRPr="00C42A11">
        <w:rPr>
          <w:rFonts w:ascii="Times New Roman" w:hAnsi="Times New Roman"/>
          <w:spacing w:val="-67"/>
          <w:sz w:val="28"/>
          <w:szCs w:val="28"/>
        </w:rPr>
        <w:t xml:space="preserve"> </w:t>
      </w:r>
      <w:r w:rsidRPr="00C42A11">
        <w:rPr>
          <w:rFonts w:ascii="Times New Roman" w:hAnsi="Times New Roman"/>
          <w:sz w:val="28"/>
          <w:szCs w:val="28"/>
        </w:rPr>
        <w:t>життя</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педагогічних</w:t>
      </w:r>
      <w:r w:rsidRPr="00C42A11">
        <w:rPr>
          <w:rFonts w:ascii="Times New Roman" w:hAnsi="Times New Roman"/>
          <w:spacing w:val="1"/>
          <w:sz w:val="28"/>
          <w:szCs w:val="28"/>
        </w:rPr>
        <w:t xml:space="preserve"> </w:t>
      </w:r>
      <w:r w:rsidRPr="00C42A11">
        <w:rPr>
          <w:rFonts w:ascii="Times New Roman" w:hAnsi="Times New Roman"/>
          <w:sz w:val="28"/>
          <w:szCs w:val="28"/>
        </w:rPr>
        <w:t>спеціальностей.</w:t>
      </w:r>
      <w:r w:rsidRPr="00C42A11">
        <w:rPr>
          <w:rFonts w:ascii="Times New Roman" w:hAnsi="Times New Roman"/>
          <w:spacing w:val="1"/>
          <w:sz w:val="28"/>
          <w:szCs w:val="28"/>
        </w:rPr>
        <w:t xml:space="preserve"> </w:t>
      </w:r>
      <w:r w:rsidRPr="00C42A11">
        <w:rPr>
          <w:rFonts w:ascii="Times New Roman" w:hAnsi="Times New Roman"/>
          <w:i/>
          <w:sz w:val="28"/>
          <w:szCs w:val="28"/>
        </w:rPr>
        <w:t>Спортивний</w:t>
      </w:r>
      <w:r w:rsidRPr="00C42A11">
        <w:rPr>
          <w:rFonts w:ascii="Times New Roman" w:hAnsi="Times New Roman"/>
          <w:i/>
          <w:spacing w:val="1"/>
          <w:sz w:val="28"/>
          <w:szCs w:val="28"/>
        </w:rPr>
        <w:t xml:space="preserve"> </w:t>
      </w:r>
      <w:r w:rsidRPr="00C42A11">
        <w:rPr>
          <w:rFonts w:ascii="Times New Roman" w:hAnsi="Times New Roman"/>
          <w:i/>
          <w:sz w:val="28"/>
          <w:szCs w:val="28"/>
        </w:rPr>
        <w:t>вісник</w:t>
      </w:r>
      <w:r w:rsidRPr="00C42A11">
        <w:rPr>
          <w:rFonts w:ascii="Times New Roman" w:hAnsi="Times New Roman"/>
          <w:i/>
          <w:spacing w:val="1"/>
          <w:sz w:val="28"/>
          <w:szCs w:val="28"/>
        </w:rPr>
        <w:t xml:space="preserve"> </w:t>
      </w:r>
      <w:r w:rsidRPr="00C42A11">
        <w:rPr>
          <w:rFonts w:ascii="Times New Roman" w:hAnsi="Times New Roman"/>
          <w:i/>
          <w:sz w:val="28"/>
          <w:szCs w:val="28"/>
        </w:rPr>
        <w:t>Придніпров’я</w:t>
      </w:r>
      <w:r w:rsidRPr="00C42A11">
        <w:rPr>
          <w:rFonts w:ascii="Times New Roman" w:hAnsi="Times New Roman"/>
          <w:sz w:val="28"/>
          <w:szCs w:val="28"/>
        </w:rPr>
        <w:t>.</w:t>
      </w:r>
      <w:r w:rsidRPr="00C42A11">
        <w:rPr>
          <w:rFonts w:ascii="Times New Roman" w:hAnsi="Times New Roman"/>
          <w:spacing w:val="-2"/>
          <w:sz w:val="28"/>
          <w:szCs w:val="28"/>
        </w:rPr>
        <w:t xml:space="preserve"> </w:t>
      </w:r>
      <w:r w:rsidRPr="00C42A11">
        <w:rPr>
          <w:rFonts w:ascii="Times New Roman" w:hAnsi="Times New Roman"/>
          <w:sz w:val="28"/>
          <w:szCs w:val="28"/>
        </w:rPr>
        <w:t>2017.</w:t>
      </w:r>
      <w:r w:rsidRPr="00C42A11">
        <w:rPr>
          <w:rFonts w:ascii="Times New Roman" w:hAnsi="Times New Roman"/>
          <w:spacing w:val="3"/>
          <w:sz w:val="28"/>
          <w:szCs w:val="28"/>
        </w:rPr>
        <w:t xml:space="preserve"> </w:t>
      </w:r>
      <w:r w:rsidRPr="00C42A11">
        <w:rPr>
          <w:rFonts w:ascii="Times New Roman" w:hAnsi="Times New Roman"/>
          <w:sz w:val="28"/>
          <w:szCs w:val="28"/>
        </w:rPr>
        <w:t>Вип.</w:t>
      </w:r>
      <w:r w:rsidRPr="00C42A11">
        <w:rPr>
          <w:rFonts w:ascii="Times New Roman" w:hAnsi="Times New Roman"/>
          <w:spacing w:val="4"/>
          <w:sz w:val="28"/>
          <w:szCs w:val="28"/>
        </w:rPr>
        <w:t xml:space="preserve"> </w:t>
      </w:r>
      <w:r w:rsidRPr="00C42A11">
        <w:rPr>
          <w:rFonts w:ascii="Times New Roman" w:hAnsi="Times New Roman"/>
          <w:sz w:val="28"/>
          <w:szCs w:val="28"/>
        </w:rPr>
        <w:t>3.</w:t>
      </w:r>
      <w:r w:rsidRPr="00C42A11">
        <w:rPr>
          <w:rFonts w:ascii="Times New Roman" w:hAnsi="Times New Roman"/>
          <w:spacing w:val="3"/>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5–10.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Безверхня Г. В., Маєвський М. І. Мотивація до занять фізичним</w:t>
      </w:r>
      <w:r w:rsidRPr="00C42A11">
        <w:rPr>
          <w:rFonts w:ascii="Times New Roman" w:hAnsi="Times New Roman"/>
          <w:spacing w:val="1"/>
          <w:sz w:val="28"/>
          <w:szCs w:val="28"/>
        </w:rPr>
        <w:t xml:space="preserve"> </w:t>
      </w:r>
      <w:r w:rsidRPr="00C42A11">
        <w:rPr>
          <w:rFonts w:ascii="Times New Roman" w:hAnsi="Times New Roman"/>
          <w:sz w:val="28"/>
          <w:szCs w:val="28"/>
        </w:rPr>
        <w:t>вихованням</w:t>
      </w:r>
      <w:r w:rsidRPr="00C42A11">
        <w:rPr>
          <w:rFonts w:ascii="Times New Roman" w:hAnsi="Times New Roman"/>
          <w:spacing w:val="1"/>
          <w:sz w:val="28"/>
          <w:szCs w:val="28"/>
        </w:rPr>
        <w:t xml:space="preserve"> </w:t>
      </w:r>
      <w:r w:rsidRPr="00C42A11">
        <w:rPr>
          <w:rFonts w:ascii="Times New Roman" w:hAnsi="Times New Roman"/>
          <w:sz w:val="28"/>
          <w:szCs w:val="28"/>
        </w:rPr>
        <w:t>студенток</w:t>
      </w:r>
      <w:r w:rsidRPr="00C42A11">
        <w:rPr>
          <w:rFonts w:ascii="Times New Roman" w:hAnsi="Times New Roman"/>
          <w:spacing w:val="1"/>
          <w:sz w:val="28"/>
          <w:szCs w:val="28"/>
        </w:rPr>
        <w:t xml:space="preserve"> </w:t>
      </w:r>
      <w:r w:rsidRPr="00C42A11">
        <w:rPr>
          <w:rFonts w:ascii="Times New Roman" w:hAnsi="Times New Roman"/>
          <w:sz w:val="28"/>
          <w:szCs w:val="28"/>
        </w:rPr>
        <w:t>педагогічних</w:t>
      </w:r>
      <w:r w:rsidRPr="00C42A11">
        <w:rPr>
          <w:rFonts w:ascii="Times New Roman" w:hAnsi="Times New Roman"/>
          <w:spacing w:val="1"/>
          <w:sz w:val="28"/>
          <w:szCs w:val="28"/>
        </w:rPr>
        <w:t xml:space="preserve"> </w:t>
      </w:r>
      <w:r w:rsidRPr="00C42A11">
        <w:rPr>
          <w:rFonts w:ascii="Times New Roman" w:hAnsi="Times New Roman"/>
          <w:sz w:val="28"/>
          <w:szCs w:val="28"/>
        </w:rPr>
        <w:t>спеціальностей.</w:t>
      </w:r>
      <w:r w:rsidRPr="00C42A11">
        <w:rPr>
          <w:rFonts w:ascii="Times New Roman" w:hAnsi="Times New Roman"/>
          <w:spacing w:val="1"/>
          <w:sz w:val="28"/>
          <w:szCs w:val="28"/>
        </w:rPr>
        <w:t xml:space="preserve"> </w:t>
      </w:r>
      <w:r w:rsidRPr="00C42A11">
        <w:rPr>
          <w:rFonts w:ascii="Times New Roman" w:hAnsi="Times New Roman"/>
          <w:i/>
          <w:sz w:val="28"/>
          <w:szCs w:val="28"/>
        </w:rPr>
        <w:t>Слобожанський</w:t>
      </w:r>
      <w:r w:rsidRPr="00C42A11">
        <w:rPr>
          <w:rFonts w:ascii="Times New Roman" w:hAnsi="Times New Roman"/>
          <w:i/>
          <w:spacing w:val="1"/>
          <w:sz w:val="28"/>
          <w:szCs w:val="28"/>
        </w:rPr>
        <w:t xml:space="preserve"> </w:t>
      </w:r>
      <w:r w:rsidRPr="00C42A11">
        <w:rPr>
          <w:rFonts w:ascii="Times New Roman" w:hAnsi="Times New Roman"/>
          <w:i/>
          <w:sz w:val="28"/>
          <w:szCs w:val="28"/>
        </w:rPr>
        <w:t>науково-спортивний вiсник</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2015.</w:t>
      </w:r>
      <w:r w:rsidRPr="00C42A11">
        <w:rPr>
          <w:rFonts w:ascii="Times New Roman" w:hAnsi="Times New Roman"/>
          <w:spacing w:val="4"/>
          <w:sz w:val="28"/>
          <w:szCs w:val="28"/>
        </w:rPr>
        <w:t xml:space="preserve"> </w:t>
      </w:r>
      <w:r w:rsidRPr="00C42A11">
        <w:rPr>
          <w:rFonts w:ascii="Times New Roman" w:hAnsi="Times New Roman"/>
          <w:sz w:val="28"/>
          <w:szCs w:val="28"/>
        </w:rPr>
        <w:t>№ 2(46).</w:t>
      </w:r>
      <w:r w:rsidRPr="00C42A11">
        <w:rPr>
          <w:rFonts w:ascii="Times New Roman" w:hAnsi="Times New Roman"/>
          <w:spacing w:val="3"/>
          <w:sz w:val="28"/>
          <w:szCs w:val="28"/>
        </w:rPr>
        <w:t xml:space="preserve"> </w:t>
      </w:r>
      <w:r w:rsidRPr="00C42A11">
        <w:rPr>
          <w:rFonts w:ascii="Times New Roman" w:hAnsi="Times New Roman"/>
          <w:sz w:val="28"/>
          <w:szCs w:val="28"/>
        </w:rPr>
        <w:t>С.</w:t>
      </w:r>
      <w:r w:rsidRPr="00C42A11">
        <w:rPr>
          <w:rFonts w:ascii="Times New Roman" w:hAnsi="Times New Roman"/>
          <w:spacing w:val="5"/>
          <w:sz w:val="28"/>
          <w:szCs w:val="28"/>
        </w:rPr>
        <w:t xml:space="preserve"> </w:t>
      </w:r>
      <w:r w:rsidRPr="00C42A11">
        <w:rPr>
          <w:rFonts w:ascii="Times New Roman" w:hAnsi="Times New Roman"/>
          <w:sz w:val="28"/>
          <w:szCs w:val="28"/>
        </w:rPr>
        <w:t>28–33.</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lastRenderedPageBreak/>
        <w:t>Бех</w:t>
      </w:r>
      <w:r w:rsidRPr="00C42A11">
        <w:rPr>
          <w:rFonts w:ascii="Times New Roman" w:hAnsi="Times New Roman"/>
          <w:spacing w:val="7"/>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Д.</w:t>
      </w:r>
      <w:r w:rsidRPr="00C42A11">
        <w:rPr>
          <w:rFonts w:ascii="Times New Roman" w:hAnsi="Times New Roman"/>
          <w:spacing w:val="14"/>
          <w:sz w:val="28"/>
          <w:szCs w:val="28"/>
        </w:rPr>
        <w:t xml:space="preserve"> </w:t>
      </w:r>
      <w:r w:rsidRPr="00C42A11">
        <w:rPr>
          <w:rFonts w:ascii="Times New Roman" w:hAnsi="Times New Roman"/>
          <w:sz w:val="28"/>
          <w:szCs w:val="28"/>
        </w:rPr>
        <w:t>Особистість</w:t>
      </w:r>
      <w:r w:rsidRPr="00C42A11">
        <w:rPr>
          <w:rFonts w:ascii="Times New Roman" w:hAnsi="Times New Roman"/>
          <w:spacing w:val="15"/>
          <w:sz w:val="28"/>
          <w:szCs w:val="28"/>
        </w:rPr>
        <w:t xml:space="preserve"> </w:t>
      </w:r>
      <w:r w:rsidRPr="00C42A11">
        <w:rPr>
          <w:rFonts w:ascii="Times New Roman" w:hAnsi="Times New Roman"/>
          <w:sz w:val="28"/>
          <w:szCs w:val="28"/>
        </w:rPr>
        <w:t>у</w:t>
      </w:r>
      <w:r w:rsidRPr="00C42A11">
        <w:rPr>
          <w:rFonts w:ascii="Times New Roman" w:hAnsi="Times New Roman"/>
          <w:spacing w:val="7"/>
          <w:sz w:val="28"/>
          <w:szCs w:val="28"/>
        </w:rPr>
        <w:t xml:space="preserve"> </w:t>
      </w:r>
      <w:r w:rsidRPr="00C42A11">
        <w:rPr>
          <w:rFonts w:ascii="Times New Roman" w:hAnsi="Times New Roman"/>
          <w:sz w:val="28"/>
          <w:szCs w:val="28"/>
        </w:rPr>
        <w:t>просторі</w:t>
      </w:r>
      <w:r w:rsidRPr="00C42A11">
        <w:rPr>
          <w:rFonts w:ascii="Times New Roman" w:hAnsi="Times New Roman"/>
          <w:spacing w:val="7"/>
          <w:sz w:val="28"/>
          <w:szCs w:val="28"/>
        </w:rPr>
        <w:t xml:space="preserve"> </w:t>
      </w:r>
      <w:r w:rsidRPr="00C42A11">
        <w:rPr>
          <w:rFonts w:ascii="Times New Roman" w:hAnsi="Times New Roman"/>
          <w:sz w:val="28"/>
          <w:szCs w:val="28"/>
        </w:rPr>
        <w:t>духовного</w:t>
      </w:r>
      <w:r w:rsidRPr="00C42A11">
        <w:rPr>
          <w:rFonts w:ascii="Times New Roman" w:hAnsi="Times New Roman"/>
          <w:spacing w:val="12"/>
          <w:sz w:val="28"/>
          <w:szCs w:val="28"/>
        </w:rPr>
        <w:t xml:space="preserve"> </w:t>
      </w:r>
      <w:r w:rsidRPr="00C42A11">
        <w:rPr>
          <w:rFonts w:ascii="Times New Roman" w:hAnsi="Times New Roman"/>
          <w:sz w:val="28"/>
          <w:szCs w:val="28"/>
        </w:rPr>
        <w:t>розвитку:</w:t>
      </w:r>
      <w:r w:rsidRPr="00C42A11">
        <w:rPr>
          <w:rFonts w:ascii="Times New Roman" w:hAnsi="Times New Roman"/>
          <w:spacing w:val="7"/>
          <w:sz w:val="28"/>
          <w:szCs w:val="28"/>
        </w:rPr>
        <w:t xml:space="preserve"> </w:t>
      </w:r>
      <w:r w:rsidRPr="00C42A11">
        <w:rPr>
          <w:rFonts w:ascii="Times New Roman" w:hAnsi="Times New Roman"/>
          <w:sz w:val="28"/>
          <w:szCs w:val="28"/>
        </w:rPr>
        <w:t>навч.</w:t>
      </w:r>
      <w:r w:rsidRPr="00C42A11">
        <w:rPr>
          <w:rFonts w:ascii="Times New Roman" w:hAnsi="Times New Roman"/>
          <w:spacing w:val="14"/>
          <w:sz w:val="28"/>
          <w:szCs w:val="28"/>
        </w:rPr>
        <w:t xml:space="preserve"> </w:t>
      </w:r>
      <w:r w:rsidRPr="00C42A11">
        <w:rPr>
          <w:rFonts w:ascii="Times New Roman" w:hAnsi="Times New Roman"/>
          <w:sz w:val="28"/>
          <w:szCs w:val="28"/>
        </w:rPr>
        <w:t>посіб.</w:t>
      </w:r>
      <w:r w:rsidRPr="00C42A11">
        <w:rPr>
          <w:rFonts w:ascii="Times New Roman" w:hAnsi="Times New Roman"/>
          <w:sz w:val="28"/>
          <w:szCs w:val="28"/>
          <w:lang w:val="uk-UA"/>
        </w:rPr>
        <w:t xml:space="preserve"> </w:t>
      </w:r>
      <w:r w:rsidRPr="00C42A11">
        <w:rPr>
          <w:rFonts w:ascii="Times New Roman" w:hAnsi="Times New Roman"/>
          <w:sz w:val="28"/>
          <w:szCs w:val="28"/>
        </w:rPr>
        <w:t>Київ:</w:t>
      </w:r>
      <w:r w:rsidRPr="00C42A11">
        <w:rPr>
          <w:rFonts w:ascii="Times New Roman" w:hAnsi="Times New Roman"/>
          <w:spacing w:val="-4"/>
          <w:sz w:val="28"/>
          <w:szCs w:val="28"/>
        </w:rPr>
        <w:t xml:space="preserve"> </w:t>
      </w:r>
      <w:r w:rsidRPr="00C42A11">
        <w:rPr>
          <w:rFonts w:ascii="Times New Roman" w:hAnsi="Times New Roman"/>
          <w:sz w:val="28"/>
          <w:szCs w:val="28"/>
        </w:rPr>
        <w:t>Академвидав,</w:t>
      </w:r>
      <w:r w:rsidRPr="00C42A11">
        <w:rPr>
          <w:rFonts w:ascii="Times New Roman" w:hAnsi="Times New Roman"/>
          <w:spacing w:val="-1"/>
          <w:sz w:val="28"/>
          <w:szCs w:val="28"/>
        </w:rPr>
        <w:t xml:space="preserve"> </w:t>
      </w:r>
      <w:r w:rsidRPr="00C42A11">
        <w:rPr>
          <w:rFonts w:ascii="Times New Roman" w:hAnsi="Times New Roman"/>
          <w:sz w:val="28"/>
          <w:szCs w:val="28"/>
        </w:rPr>
        <w:t>2012.</w:t>
      </w:r>
      <w:r w:rsidRPr="00C42A11">
        <w:rPr>
          <w:rFonts w:ascii="Times New Roman" w:hAnsi="Times New Roman"/>
          <w:spacing w:val="-1"/>
          <w:sz w:val="28"/>
          <w:szCs w:val="28"/>
        </w:rPr>
        <w:t xml:space="preserve"> </w:t>
      </w:r>
      <w:r w:rsidRPr="00C42A11">
        <w:rPr>
          <w:rFonts w:ascii="Times New Roman" w:hAnsi="Times New Roman"/>
          <w:sz w:val="28"/>
          <w:szCs w:val="28"/>
        </w:rPr>
        <w:t>256</w:t>
      </w:r>
      <w:r w:rsidRPr="00C42A11">
        <w:rPr>
          <w:rFonts w:ascii="Times New Roman" w:hAnsi="Times New Roman"/>
          <w:spacing w:val="1"/>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 xml:space="preserve">Білоніг І. С. Проблеми формування здорового способу життя студентської молоді, Здоров’я та суспільство. 2019. С. 185-188. </w:t>
      </w:r>
    </w:p>
    <w:p w:rsidR="00F54E15" w:rsidRPr="00C42A11" w:rsidRDefault="00F54E15" w:rsidP="00F54E15">
      <w:pPr>
        <w:pStyle w:val="a3"/>
        <w:widowControl w:val="0"/>
        <w:numPr>
          <w:ilvl w:val="0"/>
          <w:numId w:val="3"/>
        </w:numPr>
        <w:tabs>
          <w:tab w:val="left" w:pos="1134"/>
        </w:tabs>
        <w:autoSpaceDE w:val="0"/>
        <w:autoSpaceDN w:val="0"/>
        <w:spacing w:before="6" w:after="0" w:line="357"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Винник В. Д. Особливості формування інтересу та мотивації до</w:t>
      </w:r>
      <w:r w:rsidRPr="00C42A11">
        <w:rPr>
          <w:rFonts w:ascii="Times New Roman" w:hAnsi="Times New Roman"/>
          <w:spacing w:val="1"/>
          <w:sz w:val="28"/>
          <w:szCs w:val="28"/>
        </w:rPr>
        <w:t xml:space="preserve"> </w:t>
      </w:r>
      <w:r w:rsidRPr="00C42A11">
        <w:rPr>
          <w:rFonts w:ascii="Times New Roman" w:hAnsi="Times New Roman"/>
          <w:sz w:val="28"/>
          <w:szCs w:val="28"/>
        </w:rPr>
        <w:t>занять</w:t>
      </w:r>
      <w:r w:rsidRPr="00C42A11">
        <w:rPr>
          <w:rFonts w:ascii="Times New Roman" w:hAnsi="Times New Roman"/>
          <w:spacing w:val="-6"/>
          <w:sz w:val="28"/>
          <w:szCs w:val="28"/>
        </w:rPr>
        <w:t xml:space="preserve"> </w:t>
      </w:r>
      <w:r w:rsidRPr="00C42A11">
        <w:rPr>
          <w:rFonts w:ascii="Times New Roman" w:hAnsi="Times New Roman"/>
          <w:sz w:val="28"/>
          <w:szCs w:val="28"/>
        </w:rPr>
        <w:t>фізичним</w:t>
      </w:r>
      <w:r w:rsidRPr="00C42A11">
        <w:rPr>
          <w:rFonts w:ascii="Times New Roman" w:hAnsi="Times New Roman"/>
          <w:spacing w:val="-3"/>
          <w:sz w:val="28"/>
          <w:szCs w:val="28"/>
        </w:rPr>
        <w:t xml:space="preserve"> </w:t>
      </w:r>
      <w:r w:rsidRPr="00C42A11">
        <w:rPr>
          <w:rFonts w:ascii="Times New Roman" w:hAnsi="Times New Roman"/>
          <w:sz w:val="28"/>
          <w:szCs w:val="28"/>
        </w:rPr>
        <w:t xml:space="preserve">вихованням. </w:t>
      </w:r>
      <w:r w:rsidRPr="00C42A11">
        <w:rPr>
          <w:rFonts w:ascii="Times New Roman" w:hAnsi="Times New Roman"/>
          <w:i/>
          <w:sz w:val="28"/>
          <w:szCs w:val="28"/>
        </w:rPr>
        <w:t>Теорія</w:t>
      </w:r>
      <w:r w:rsidRPr="00C42A11">
        <w:rPr>
          <w:rFonts w:ascii="Times New Roman" w:hAnsi="Times New Roman"/>
          <w:i/>
          <w:spacing w:val="-4"/>
          <w:sz w:val="28"/>
          <w:szCs w:val="28"/>
        </w:rPr>
        <w:t xml:space="preserve"> </w:t>
      </w:r>
      <w:r w:rsidRPr="00C42A11">
        <w:rPr>
          <w:rFonts w:ascii="Times New Roman" w:hAnsi="Times New Roman"/>
          <w:i/>
          <w:sz w:val="28"/>
          <w:szCs w:val="28"/>
        </w:rPr>
        <w:t>та</w:t>
      </w:r>
      <w:r w:rsidRPr="00C42A11">
        <w:rPr>
          <w:rFonts w:ascii="Times New Roman" w:hAnsi="Times New Roman"/>
          <w:i/>
          <w:spacing w:val="2"/>
          <w:sz w:val="28"/>
          <w:szCs w:val="28"/>
        </w:rPr>
        <w:t xml:space="preserve"> </w:t>
      </w:r>
      <w:r w:rsidRPr="00C42A11">
        <w:rPr>
          <w:rFonts w:ascii="Times New Roman" w:hAnsi="Times New Roman"/>
          <w:i/>
          <w:sz w:val="28"/>
          <w:szCs w:val="28"/>
        </w:rPr>
        <w:t>методика</w:t>
      </w:r>
      <w:r w:rsidRPr="00C42A11">
        <w:rPr>
          <w:rFonts w:ascii="Times New Roman" w:hAnsi="Times New Roman"/>
          <w:i/>
          <w:spacing w:val="-4"/>
          <w:sz w:val="28"/>
          <w:szCs w:val="28"/>
        </w:rPr>
        <w:t xml:space="preserve"> </w:t>
      </w:r>
      <w:r w:rsidRPr="00C42A11">
        <w:rPr>
          <w:rFonts w:ascii="Times New Roman" w:hAnsi="Times New Roman"/>
          <w:i/>
          <w:sz w:val="28"/>
          <w:szCs w:val="28"/>
        </w:rPr>
        <w:t>фізичного</w:t>
      </w:r>
      <w:r w:rsidRPr="00C42A11">
        <w:rPr>
          <w:rFonts w:ascii="Times New Roman" w:hAnsi="Times New Roman"/>
          <w:i/>
          <w:spacing w:val="-4"/>
          <w:sz w:val="28"/>
          <w:szCs w:val="28"/>
        </w:rPr>
        <w:t xml:space="preserve"> </w:t>
      </w:r>
      <w:r w:rsidRPr="00C42A11">
        <w:rPr>
          <w:rFonts w:ascii="Times New Roman" w:hAnsi="Times New Roman"/>
          <w:i/>
          <w:sz w:val="28"/>
          <w:szCs w:val="28"/>
        </w:rPr>
        <w:t>виховання</w:t>
      </w:r>
      <w:r w:rsidRPr="00C42A11">
        <w:rPr>
          <w:rFonts w:ascii="Times New Roman" w:hAnsi="Times New Roman"/>
          <w:sz w:val="28"/>
          <w:szCs w:val="28"/>
        </w:rPr>
        <w:t>.</w:t>
      </w:r>
      <w:r w:rsidRPr="00C42A11">
        <w:rPr>
          <w:rFonts w:ascii="Times New Roman" w:hAnsi="Times New Roman"/>
          <w:spacing w:val="-2"/>
          <w:sz w:val="28"/>
          <w:szCs w:val="28"/>
        </w:rPr>
        <w:t xml:space="preserve"> </w:t>
      </w:r>
      <w:r w:rsidRPr="00C42A11">
        <w:rPr>
          <w:rFonts w:ascii="Times New Roman" w:hAnsi="Times New Roman"/>
          <w:sz w:val="28"/>
          <w:szCs w:val="28"/>
        </w:rPr>
        <w:t>2010.</w:t>
      </w:r>
      <w:r w:rsidRPr="00C42A11">
        <w:rPr>
          <w:rFonts w:ascii="Times New Roman" w:hAnsi="Times New Roman"/>
          <w:sz w:val="28"/>
          <w:szCs w:val="28"/>
          <w:lang w:val="uk-UA"/>
        </w:rPr>
        <w:t xml:space="preserve"> </w:t>
      </w:r>
      <w:r w:rsidRPr="00C42A11">
        <w:rPr>
          <w:rFonts w:ascii="Times New Roman" w:hAnsi="Times New Roman"/>
          <w:sz w:val="28"/>
          <w:szCs w:val="28"/>
        </w:rPr>
        <w:t>№</w:t>
      </w:r>
      <w:r w:rsidRPr="00C42A11">
        <w:rPr>
          <w:rFonts w:ascii="Times New Roman" w:hAnsi="Times New Roman"/>
          <w:spacing w:val="-2"/>
          <w:sz w:val="28"/>
          <w:szCs w:val="28"/>
        </w:rPr>
        <w:t xml:space="preserve"> </w:t>
      </w:r>
      <w:r w:rsidRPr="00C42A11">
        <w:rPr>
          <w:rFonts w:ascii="Times New Roman" w:hAnsi="Times New Roman"/>
          <w:sz w:val="28"/>
          <w:szCs w:val="28"/>
        </w:rPr>
        <w:t>12.</w:t>
      </w:r>
      <w:r w:rsidRPr="00C42A11">
        <w:rPr>
          <w:rFonts w:ascii="Times New Roman" w:hAnsi="Times New Roman"/>
          <w:spacing w:val="2"/>
          <w:sz w:val="28"/>
          <w:szCs w:val="28"/>
        </w:rPr>
        <w:t xml:space="preserve"> </w:t>
      </w:r>
      <w:r w:rsidRPr="00C42A11">
        <w:rPr>
          <w:rFonts w:ascii="Times New Roman" w:hAnsi="Times New Roman"/>
          <w:sz w:val="28"/>
          <w:szCs w:val="28"/>
        </w:rPr>
        <w:t>С.</w:t>
      </w:r>
      <w:r w:rsidRPr="00C42A11">
        <w:rPr>
          <w:rFonts w:ascii="Times New Roman" w:hAnsi="Times New Roman"/>
          <w:spacing w:val="3"/>
          <w:sz w:val="28"/>
          <w:szCs w:val="28"/>
        </w:rPr>
        <w:t xml:space="preserve"> </w:t>
      </w:r>
      <w:r w:rsidRPr="00C42A11">
        <w:rPr>
          <w:rFonts w:ascii="Times New Roman" w:hAnsi="Times New Roman"/>
          <w:sz w:val="28"/>
          <w:szCs w:val="28"/>
        </w:rPr>
        <w:t>39–42.</w:t>
      </w:r>
    </w:p>
    <w:p w:rsidR="00F54E15" w:rsidRPr="00C42A11" w:rsidRDefault="00B10D33" w:rsidP="00F54E15">
      <w:pPr>
        <w:pStyle w:val="a3"/>
        <w:widowControl w:val="0"/>
        <w:numPr>
          <w:ilvl w:val="0"/>
          <w:numId w:val="3"/>
        </w:numPr>
        <w:tabs>
          <w:tab w:val="left" w:pos="1134"/>
          <w:tab w:val="left" w:pos="2309"/>
        </w:tabs>
        <w:autoSpaceDE w:val="0"/>
        <w:autoSpaceDN w:val="0"/>
        <w:spacing w:before="164" w:after="0" w:line="360" w:lineRule="auto"/>
        <w:ind w:left="0" w:right="-330" w:firstLine="567"/>
        <w:contextualSpacing w:val="0"/>
        <w:jc w:val="both"/>
        <w:rPr>
          <w:rFonts w:ascii="Times New Roman" w:hAnsi="Times New Roman"/>
          <w:sz w:val="28"/>
          <w:szCs w:val="28"/>
        </w:rPr>
      </w:pPr>
      <w:hyperlink r:id="rId22">
        <w:r w:rsidR="00F54E15" w:rsidRPr="00C42A11">
          <w:rPr>
            <w:rFonts w:ascii="Times New Roman" w:hAnsi="Times New Roman"/>
            <w:sz w:val="28"/>
            <w:szCs w:val="28"/>
          </w:rPr>
          <w:t xml:space="preserve">Вихляєв Ю. М. </w:t>
        </w:r>
      </w:hyperlink>
      <w:r w:rsidR="00F54E15" w:rsidRPr="00C42A11">
        <w:rPr>
          <w:rFonts w:ascii="Times New Roman" w:hAnsi="Times New Roman"/>
          <w:sz w:val="28"/>
          <w:szCs w:val="28"/>
        </w:rPr>
        <w:t>Самостійні заняття як резерв рухової активності</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hyperlink r:id="rId23">
        <w:r w:rsidR="00F54E15" w:rsidRPr="00C42A11">
          <w:rPr>
            <w:rFonts w:ascii="Times New Roman" w:hAnsi="Times New Roman"/>
            <w:i/>
            <w:sz w:val="28"/>
            <w:szCs w:val="28"/>
          </w:rPr>
          <w:t>Наукові</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записки</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Вінницького</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державного</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педагогічного</w:t>
        </w:r>
      </w:hyperlink>
      <w:r w:rsidR="00F54E15" w:rsidRPr="00C42A11">
        <w:rPr>
          <w:rFonts w:ascii="Times New Roman" w:hAnsi="Times New Roman"/>
          <w:i/>
          <w:spacing w:val="1"/>
          <w:sz w:val="28"/>
          <w:szCs w:val="28"/>
        </w:rPr>
        <w:t xml:space="preserve"> </w:t>
      </w:r>
      <w:hyperlink r:id="rId24">
        <w:r w:rsidR="00F54E15" w:rsidRPr="00C42A11">
          <w:rPr>
            <w:rFonts w:ascii="Times New Roman" w:hAnsi="Times New Roman"/>
            <w:i/>
            <w:sz w:val="28"/>
            <w:szCs w:val="28"/>
          </w:rPr>
          <w:t>університету імені Михайла Коцюбинського. Серія: Педагогіка і психологія</w:t>
        </w:r>
      </w:hyperlink>
      <w:r w:rsidR="00F54E15" w:rsidRPr="00C42A11">
        <w:rPr>
          <w:rFonts w:ascii="Times New Roman" w:hAnsi="Times New Roman"/>
          <w:sz w:val="28"/>
          <w:szCs w:val="28"/>
        </w:rPr>
        <w:t>:</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зб.</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наук.</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праць.</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Вінниця,</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2012.</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Вип.</w:t>
      </w:r>
      <w:r w:rsidR="00F54E15" w:rsidRPr="00C42A11">
        <w:rPr>
          <w:rFonts w:ascii="Times New Roman" w:hAnsi="Times New Roman"/>
          <w:spacing w:val="8"/>
          <w:sz w:val="28"/>
          <w:szCs w:val="28"/>
        </w:rPr>
        <w:t xml:space="preserve"> </w:t>
      </w:r>
      <w:r w:rsidR="00F54E15" w:rsidRPr="00C42A11">
        <w:rPr>
          <w:rFonts w:ascii="Times New Roman" w:hAnsi="Times New Roman"/>
          <w:sz w:val="28"/>
          <w:szCs w:val="28"/>
        </w:rPr>
        <w:t>38.</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51–54.</w:t>
      </w:r>
    </w:p>
    <w:p w:rsidR="00F54E15" w:rsidRPr="00C42A11" w:rsidRDefault="00B10D33" w:rsidP="00F54E15">
      <w:pPr>
        <w:pStyle w:val="a3"/>
        <w:widowControl w:val="0"/>
        <w:numPr>
          <w:ilvl w:val="0"/>
          <w:numId w:val="3"/>
        </w:numPr>
        <w:tabs>
          <w:tab w:val="left" w:pos="1134"/>
        </w:tabs>
        <w:autoSpaceDE w:val="0"/>
        <w:autoSpaceDN w:val="0"/>
        <w:spacing w:before="158" w:after="0" w:line="360" w:lineRule="auto"/>
        <w:ind w:left="0" w:right="-330" w:firstLine="567"/>
        <w:contextualSpacing w:val="0"/>
        <w:jc w:val="both"/>
        <w:rPr>
          <w:rFonts w:ascii="Times New Roman" w:hAnsi="Times New Roman"/>
          <w:sz w:val="28"/>
          <w:szCs w:val="28"/>
        </w:rPr>
      </w:pPr>
      <w:hyperlink r:id="rId25">
        <w:r w:rsidR="00F54E15" w:rsidRPr="00C42A11">
          <w:rPr>
            <w:rFonts w:ascii="Times New Roman" w:hAnsi="Times New Roman"/>
            <w:sz w:val="28"/>
            <w:szCs w:val="28"/>
          </w:rPr>
          <w:t>Вихляєв Ю. М.</w:t>
        </w:r>
      </w:hyperlink>
      <w:r w:rsidR="00F54E15" w:rsidRPr="00C42A11">
        <w:rPr>
          <w:rFonts w:ascii="Times New Roman" w:hAnsi="Times New Roman"/>
          <w:sz w:val="28"/>
          <w:szCs w:val="28"/>
        </w:rPr>
        <w:t>,</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Чиченьова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О. М.</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Планування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та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контроль</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самостійної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роботи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із</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фізичного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виховання.</w:t>
      </w:r>
      <w:r w:rsidR="00F54E15" w:rsidRPr="00C42A11">
        <w:rPr>
          <w:rFonts w:ascii="Times New Roman" w:hAnsi="Times New Roman"/>
          <w:spacing w:val="1"/>
          <w:sz w:val="28"/>
          <w:szCs w:val="28"/>
        </w:rPr>
        <w:t xml:space="preserve"> </w:t>
      </w:r>
      <w:hyperlink r:id="rId26">
        <w:r w:rsidR="00F54E15" w:rsidRPr="00C42A11">
          <w:rPr>
            <w:rFonts w:ascii="Times New Roman" w:hAnsi="Times New Roman"/>
            <w:i/>
            <w:sz w:val="28"/>
            <w:szCs w:val="28"/>
          </w:rPr>
          <w:t>Фізичне</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виховання,</w:t>
        </w:r>
      </w:hyperlink>
      <w:r w:rsidR="00F54E15" w:rsidRPr="00C42A11">
        <w:rPr>
          <w:rFonts w:ascii="Times New Roman" w:hAnsi="Times New Roman"/>
          <w:i/>
          <w:spacing w:val="1"/>
          <w:sz w:val="28"/>
          <w:szCs w:val="28"/>
        </w:rPr>
        <w:t xml:space="preserve"> </w:t>
      </w:r>
      <w:hyperlink r:id="rId27">
        <w:r w:rsidR="00F54E15" w:rsidRPr="00C42A11">
          <w:rPr>
            <w:rFonts w:ascii="Times New Roman" w:hAnsi="Times New Roman"/>
            <w:i/>
            <w:sz w:val="28"/>
            <w:szCs w:val="28"/>
          </w:rPr>
          <w:t>спорт</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і</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культура</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здоров’я</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у</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сучасному суспільстві</w:t>
        </w:r>
      </w:hyperlink>
      <w:r w:rsidR="00F54E15" w:rsidRPr="00C42A11">
        <w:rPr>
          <w:rFonts w:ascii="Times New Roman" w:hAnsi="Times New Roman"/>
          <w:sz w:val="28"/>
          <w:szCs w:val="28"/>
        </w:rPr>
        <w:t>.</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2012.</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2.</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160–163.</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Вовченко І. І., Ус І. В. Формування мотивації до занять фізичною</w:t>
      </w:r>
      <w:r w:rsidRPr="00C42A11">
        <w:rPr>
          <w:rFonts w:ascii="Times New Roman" w:hAnsi="Times New Roman"/>
          <w:spacing w:val="1"/>
          <w:sz w:val="28"/>
          <w:szCs w:val="28"/>
        </w:rPr>
        <w:t xml:space="preserve"> </w:t>
      </w:r>
      <w:r w:rsidRPr="00C42A11">
        <w:rPr>
          <w:rFonts w:ascii="Times New Roman" w:hAnsi="Times New Roman"/>
          <w:sz w:val="28"/>
          <w:szCs w:val="28"/>
        </w:rPr>
        <w:t>культурою</w:t>
      </w:r>
      <w:r w:rsidRPr="00C42A11">
        <w:rPr>
          <w:rFonts w:ascii="Times New Roman" w:hAnsi="Times New Roman"/>
          <w:spacing w:val="1"/>
          <w:sz w:val="28"/>
          <w:szCs w:val="28"/>
        </w:rPr>
        <w:t xml:space="preserve"> </w:t>
      </w:r>
      <w:r w:rsidRPr="00C42A11">
        <w:rPr>
          <w:rFonts w:ascii="Times New Roman" w:hAnsi="Times New Roman"/>
          <w:sz w:val="28"/>
          <w:szCs w:val="28"/>
        </w:rPr>
        <w:t>та</w:t>
      </w:r>
      <w:r w:rsidRPr="00C42A11">
        <w:rPr>
          <w:rFonts w:ascii="Times New Roman" w:hAnsi="Times New Roman"/>
          <w:spacing w:val="1"/>
          <w:sz w:val="28"/>
          <w:szCs w:val="28"/>
        </w:rPr>
        <w:t xml:space="preserve"> </w:t>
      </w:r>
      <w:r w:rsidRPr="00C42A11">
        <w:rPr>
          <w:rFonts w:ascii="Times New Roman" w:hAnsi="Times New Roman"/>
          <w:sz w:val="28"/>
          <w:szCs w:val="28"/>
        </w:rPr>
        <w:t>спортом</w:t>
      </w:r>
      <w:r w:rsidRPr="00C42A11">
        <w:rPr>
          <w:rFonts w:ascii="Times New Roman" w:hAnsi="Times New Roman"/>
          <w:spacing w:val="1"/>
          <w:sz w:val="28"/>
          <w:szCs w:val="28"/>
        </w:rPr>
        <w:t xml:space="preserve"> </w:t>
      </w:r>
      <w:r w:rsidRPr="00C42A11">
        <w:rPr>
          <w:rFonts w:ascii="Times New Roman" w:hAnsi="Times New Roman"/>
          <w:sz w:val="28"/>
          <w:szCs w:val="28"/>
        </w:rPr>
        <w:t>під</w:t>
      </w:r>
      <w:r w:rsidRPr="00C42A11">
        <w:rPr>
          <w:rFonts w:ascii="Times New Roman" w:hAnsi="Times New Roman"/>
          <w:spacing w:val="1"/>
          <w:sz w:val="28"/>
          <w:szCs w:val="28"/>
        </w:rPr>
        <w:t xml:space="preserve"> </w:t>
      </w:r>
      <w:r w:rsidRPr="00C42A11">
        <w:rPr>
          <w:rFonts w:ascii="Times New Roman" w:hAnsi="Times New Roman"/>
          <w:sz w:val="28"/>
          <w:szCs w:val="28"/>
        </w:rPr>
        <w:t>час</w:t>
      </w:r>
      <w:r w:rsidRPr="00C42A11">
        <w:rPr>
          <w:rFonts w:ascii="Times New Roman" w:hAnsi="Times New Roman"/>
          <w:spacing w:val="1"/>
          <w:sz w:val="28"/>
          <w:szCs w:val="28"/>
        </w:rPr>
        <w:t xml:space="preserve"> </w:t>
      </w:r>
      <w:r w:rsidRPr="00C42A11">
        <w:rPr>
          <w:rFonts w:ascii="Times New Roman" w:hAnsi="Times New Roman"/>
          <w:sz w:val="28"/>
          <w:szCs w:val="28"/>
        </w:rPr>
        <w:t>навчання</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вищому</w:t>
      </w:r>
      <w:r w:rsidRPr="00C42A11">
        <w:rPr>
          <w:rFonts w:ascii="Times New Roman" w:hAnsi="Times New Roman"/>
          <w:spacing w:val="1"/>
          <w:sz w:val="28"/>
          <w:szCs w:val="28"/>
        </w:rPr>
        <w:t xml:space="preserve"> </w:t>
      </w:r>
      <w:r w:rsidRPr="00C42A11">
        <w:rPr>
          <w:rFonts w:ascii="Times New Roman" w:hAnsi="Times New Roman"/>
          <w:sz w:val="28"/>
          <w:szCs w:val="28"/>
        </w:rPr>
        <w:t>навчальному</w:t>
      </w:r>
      <w:r w:rsidRPr="00C42A11">
        <w:rPr>
          <w:rFonts w:ascii="Times New Roman" w:hAnsi="Times New Roman"/>
          <w:spacing w:val="1"/>
          <w:sz w:val="28"/>
          <w:szCs w:val="28"/>
        </w:rPr>
        <w:t xml:space="preserve"> </w:t>
      </w:r>
      <w:r w:rsidRPr="00C42A11">
        <w:rPr>
          <w:rFonts w:ascii="Times New Roman" w:hAnsi="Times New Roman"/>
          <w:sz w:val="28"/>
          <w:szCs w:val="28"/>
        </w:rPr>
        <w:t>закладі.</w:t>
      </w:r>
      <w:r w:rsidRPr="00C42A11">
        <w:rPr>
          <w:rFonts w:ascii="Times New Roman" w:hAnsi="Times New Roman"/>
          <w:spacing w:val="1"/>
          <w:sz w:val="28"/>
          <w:szCs w:val="28"/>
        </w:rPr>
        <w:t xml:space="preserve"> </w:t>
      </w:r>
      <w:r w:rsidRPr="00C42A11">
        <w:rPr>
          <w:rFonts w:ascii="Times New Roman" w:hAnsi="Times New Roman"/>
          <w:i/>
          <w:sz w:val="28"/>
          <w:szCs w:val="28"/>
        </w:rPr>
        <w:t>Фізична культура, спорт та фізична реабілітація в сучасному суспільстві</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матеріали</w:t>
      </w:r>
      <w:r w:rsidRPr="00C42A11">
        <w:rPr>
          <w:rFonts w:ascii="Times New Roman" w:hAnsi="Times New Roman"/>
          <w:spacing w:val="1"/>
          <w:sz w:val="28"/>
          <w:szCs w:val="28"/>
        </w:rPr>
        <w:t xml:space="preserve"> </w:t>
      </w:r>
      <w:r w:rsidRPr="00C42A11">
        <w:rPr>
          <w:rFonts w:ascii="Times New Roman" w:hAnsi="Times New Roman"/>
          <w:sz w:val="28"/>
          <w:szCs w:val="28"/>
        </w:rPr>
        <w:t>IV</w:t>
      </w:r>
      <w:r w:rsidRPr="00C42A11">
        <w:rPr>
          <w:rFonts w:ascii="Times New Roman" w:hAnsi="Times New Roman"/>
          <w:spacing w:val="1"/>
          <w:sz w:val="28"/>
          <w:szCs w:val="28"/>
        </w:rPr>
        <w:t xml:space="preserve"> </w:t>
      </w:r>
      <w:r w:rsidRPr="00C42A11">
        <w:rPr>
          <w:rFonts w:ascii="Times New Roman" w:hAnsi="Times New Roman"/>
          <w:sz w:val="28"/>
          <w:szCs w:val="28"/>
        </w:rPr>
        <w:t>Всеукр.</w:t>
      </w:r>
      <w:r w:rsidRPr="00C42A11">
        <w:rPr>
          <w:rFonts w:ascii="Times New Roman" w:hAnsi="Times New Roman"/>
          <w:spacing w:val="1"/>
          <w:sz w:val="28"/>
          <w:szCs w:val="28"/>
        </w:rPr>
        <w:t xml:space="preserve"> </w:t>
      </w:r>
      <w:r w:rsidRPr="00C42A11">
        <w:rPr>
          <w:rFonts w:ascii="Times New Roman" w:hAnsi="Times New Roman"/>
          <w:sz w:val="28"/>
          <w:szCs w:val="28"/>
        </w:rPr>
        <w:t>студ.</w:t>
      </w:r>
      <w:r w:rsidRPr="00C42A11">
        <w:rPr>
          <w:rFonts w:ascii="Times New Roman" w:hAnsi="Times New Roman"/>
          <w:spacing w:val="1"/>
          <w:sz w:val="28"/>
          <w:szCs w:val="28"/>
        </w:rPr>
        <w:t xml:space="preserve"> </w:t>
      </w:r>
      <w:proofErr w:type="gramStart"/>
      <w:r w:rsidRPr="00C42A11">
        <w:rPr>
          <w:rFonts w:ascii="Times New Roman" w:hAnsi="Times New Roman"/>
          <w:sz w:val="28"/>
          <w:szCs w:val="28"/>
        </w:rPr>
        <w:t>наук.-</w:t>
      </w:r>
      <w:proofErr w:type="gramEnd"/>
      <w:r w:rsidRPr="00C42A11">
        <w:rPr>
          <w:rFonts w:ascii="Times New Roman" w:hAnsi="Times New Roman"/>
          <w:sz w:val="28"/>
          <w:szCs w:val="28"/>
        </w:rPr>
        <w:t>практ.</w:t>
      </w:r>
      <w:r w:rsidRPr="00C42A11">
        <w:rPr>
          <w:rFonts w:ascii="Times New Roman" w:hAnsi="Times New Roman"/>
          <w:spacing w:val="1"/>
          <w:sz w:val="28"/>
          <w:szCs w:val="28"/>
        </w:rPr>
        <w:t xml:space="preserve"> </w:t>
      </w:r>
      <w:r w:rsidRPr="00C42A11">
        <w:rPr>
          <w:rFonts w:ascii="Times New Roman" w:hAnsi="Times New Roman"/>
          <w:sz w:val="28"/>
          <w:szCs w:val="28"/>
        </w:rPr>
        <w:t>конф.</w:t>
      </w:r>
      <w:r w:rsidRPr="00C42A11">
        <w:rPr>
          <w:rFonts w:ascii="Times New Roman" w:hAnsi="Times New Roman"/>
          <w:spacing w:val="70"/>
          <w:sz w:val="28"/>
          <w:szCs w:val="28"/>
        </w:rPr>
        <w:t xml:space="preserve"> </w:t>
      </w:r>
      <w:r w:rsidRPr="00C42A11">
        <w:rPr>
          <w:rFonts w:ascii="Times New Roman" w:hAnsi="Times New Roman"/>
          <w:sz w:val="28"/>
          <w:szCs w:val="28"/>
        </w:rPr>
        <w:t>(м. Вінниця,</w:t>
      </w:r>
      <w:r w:rsidRPr="00C42A11">
        <w:rPr>
          <w:rFonts w:ascii="Times New Roman" w:hAnsi="Times New Roman"/>
          <w:spacing w:val="70"/>
          <w:sz w:val="28"/>
          <w:szCs w:val="28"/>
        </w:rPr>
        <w:t xml:space="preserve"> </w:t>
      </w:r>
      <w:r w:rsidRPr="00C42A11">
        <w:rPr>
          <w:rFonts w:ascii="Times New Roman" w:hAnsi="Times New Roman"/>
          <w:sz w:val="28"/>
          <w:szCs w:val="28"/>
        </w:rPr>
        <w:t>12–13</w:t>
      </w:r>
      <w:r w:rsidRPr="00C42A11">
        <w:rPr>
          <w:rFonts w:ascii="Times New Roman" w:hAnsi="Times New Roman"/>
          <w:spacing w:val="70"/>
          <w:sz w:val="28"/>
          <w:szCs w:val="28"/>
        </w:rPr>
        <w:t xml:space="preserve"> </w:t>
      </w:r>
      <w:r w:rsidRPr="00C42A11">
        <w:rPr>
          <w:rFonts w:ascii="Times New Roman" w:hAnsi="Times New Roman"/>
          <w:sz w:val="28"/>
          <w:szCs w:val="28"/>
        </w:rPr>
        <w:t>травня</w:t>
      </w:r>
      <w:r w:rsidRPr="00C42A11">
        <w:rPr>
          <w:rFonts w:ascii="Times New Roman" w:hAnsi="Times New Roman"/>
          <w:spacing w:val="1"/>
          <w:sz w:val="28"/>
          <w:szCs w:val="28"/>
        </w:rPr>
        <w:t xml:space="preserve"> </w:t>
      </w:r>
      <w:r w:rsidRPr="00C42A11">
        <w:rPr>
          <w:rFonts w:ascii="Times New Roman" w:hAnsi="Times New Roman"/>
          <w:sz w:val="28"/>
          <w:szCs w:val="28"/>
        </w:rPr>
        <w:t>2011</w:t>
      </w:r>
      <w:r w:rsidRPr="00C42A11">
        <w:rPr>
          <w:rFonts w:ascii="Times New Roman" w:hAnsi="Times New Roman"/>
          <w:spacing w:val="1"/>
          <w:sz w:val="28"/>
          <w:szCs w:val="28"/>
        </w:rPr>
        <w:t xml:space="preserve"> </w:t>
      </w:r>
      <w:r w:rsidRPr="00C42A11">
        <w:rPr>
          <w:rFonts w:ascii="Times New Roman" w:hAnsi="Times New Roman"/>
          <w:sz w:val="28"/>
          <w:szCs w:val="28"/>
        </w:rPr>
        <w:t>р.).</w:t>
      </w:r>
      <w:r w:rsidRPr="00C42A11">
        <w:rPr>
          <w:rFonts w:ascii="Times New Roman" w:hAnsi="Times New Roman"/>
          <w:spacing w:val="4"/>
          <w:sz w:val="28"/>
          <w:szCs w:val="28"/>
        </w:rPr>
        <w:t xml:space="preserve"> </w:t>
      </w:r>
      <w:r w:rsidRPr="00C42A11">
        <w:rPr>
          <w:rFonts w:ascii="Times New Roman" w:hAnsi="Times New Roman"/>
          <w:sz w:val="28"/>
          <w:szCs w:val="28"/>
        </w:rPr>
        <w:t>Вінниця,</w:t>
      </w:r>
      <w:r w:rsidRPr="00C42A11">
        <w:rPr>
          <w:rFonts w:ascii="Times New Roman" w:hAnsi="Times New Roman"/>
          <w:spacing w:val="4"/>
          <w:sz w:val="28"/>
          <w:szCs w:val="28"/>
        </w:rPr>
        <w:t xml:space="preserve"> </w:t>
      </w:r>
      <w:r w:rsidRPr="00C42A11">
        <w:rPr>
          <w:rFonts w:ascii="Times New Roman" w:hAnsi="Times New Roman"/>
          <w:sz w:val="28"/>
          <w:szCs w:val="28"/>
        </w:rPr>
        <w:t>2011.</w:t>
      </w:r>
      <w:r w:rsidRPr="00C42A11">
        <w:rPr>
          <w:rFonts w:ascii="Times New Roman" w:hAnsi="Times New Roman"/>
          <w:spacing w:val="3"/>
          <w:sz w:val="28"/>
          <w:szCs w:val="28"/>
        </w:rPr>
        <w:t xml:space="preserve"> </w:t>
      </w:r>
      <w:r w:rsidRPr="00C42A11">
        <w:rPr>
          <w:rFonts w:ascii="Times New Roman" w:hAnsi="Times New Roman"/>
          <w:sz w:val="28"/>
          <w:szCs w:val="28"/>
        </w:rPr>
        <w:t>С.</w:t>
      </w:r>
      <w:r w:rsidRPr="00C42A11">
        <w:rPr>
          <w:rFonts w:ascii="Times New Roman" w:hAnsi="Times New Roman"/>
          <w:spacing w:val="2"/>
          <w:sz w:val="28"/>
          <w:szCs w:val="28"/>
        </w:rPr>
        <w:t xml:space="preserve"> </w:t>
      </w:r>
      <w:r w:rsidRPr="00C42A11">
        <w:rPr>
          <w:rFonts w:ascii="Times New Roman" w:hAnsi="Times New Roman"/>
          <w:sz w:val="28"/>
          <w:szCs w:val="28"/>
        </w:rPr>
        <w:t>14–16.</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 xml:space="preserve">Гакман, А., Балацька, Л., Григоришина, Т., &amp; Ніколайчук, О. (2018). Мотиваційні пріоритети до процесу фізичного виховання студентів закладів вищої освіти і рівня акредитації (на прикладі м. Чернівці). </w:t>
      </w:r>
      <w:r w:rsidRPr="00C42A11">
        <w:rPr>
          <w:rFonts w:ascii="Times New Roman" w:hAnsi="Times New Roman"/>
          <w:i/>
          <w:iCs/>
          <w:sz w:val="28"/>
          <w:szCs w:val="28"/>
        </w:rPr>
        <w:t>Вісник Кам’янець-Подільського національного університету імені Івана Огієнка. Фізичне виховання, спорт і здоров’я людини</w:t>
      </w:r>
      <w:r w:rsidRPr="00C42A11">
        <w:rPr>
          <w:rFonts w:ascii="Times New Roman" w:hAnsi="Times New Roman"/>
          <w:sz w:val="28"/>
          <w:szCs w:val="28"/>
        </w:rPr>
        <w:t xml:space="preserve">. </w:t>
      </w:r>
      <w:hyperlink r:id="rId28" w:history="1">
        <w:r w:rsidRPr="00C42A11">
          <w:rPr>
            <w:rStyle w:val="ae"/>
            <w:rFonts w:ascii="Times New Roman" w:hAnsi="Times New Roman"/>
            <w:sz w:val="28"/>
            <w:szCs w:val="28"/>
          </w:rPr>
          <w:t>https://doi.org/10.32626/2309-8082.2018-0.%p</w:t>
        </w:r>
      </w:hyperlink>
      <w:r w:rsidRPr="00C42A11">
        <w:rPr>
          <w:rFonts w:ascii="Times New Roman" w:hAnsi="Times New Roman"/>
          <w:sz w:val="28"/>
          <w:szCs w:val="28"/>
          <w:lang w:val="uk-UA"/>
        </w:rPr>
        <w:t xml:space="preserve"> </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Галян І. М. Цілеспрямований розвиток здатності до саморегуляції</w:t>
      </w:r>
      <w:r w:rsidRPr="00C42A11">
        <w:rPr>
          <w:rFonts w:ascii="Times New Roman" w:hAnsi="Times New Roman"/>
          <w:spacing w:val="-67"/>
          <w:sz w:val="28"/>
          <w:szCs w:val="28"/>
        </w:rPr>
        <w:t xml:space="preserve"> </w:t>
      </w:r>
      <w:r w:rsidRPr="00C42A11">
        <w:rPr>
          <w:rFonts w:ascii="Times New Roman" w:hAnsi="Times New Roman"/>
          <w:sz w:val="28"/>
          <w:szCs w:val="28"/>
        </w:rPr>
        <w:t>як</w:t>
      </w:r>
      <w:r w:rsidRPr="00C42A11">
        <w:rPr>
          <w:rFonts w:ascii="Times New Roman" w:hAnsi="Times New Roman"/>
          <w:spacing w:val="1"/>
          <w:sz w:val="28"/>
          <w:szCs w:val="28"/>
        </w:rPr>
        <w:t xml:space="preserve"> </w:t>
      </w:r>
      <w:r w:rsidRPr="00C42A11">
        <w:rPr>
          <w:rFonts w:ascii="Times New Roman" w:hAnsi="Times New Roman"/>
          <w:sz w:val="28"/>
          <w:szCs w:val="28"/>
        </w:rPr>
        <w:t>різновид</w:t>
      </w:r>
      <w:r w:rsidRPr="00C42A11">
        <w:rPr>
          <w:rFonts w:ascii="Times New Roman" w:hAnsi="Times New Roman"/>
          <w:spacing w:val="1"/>
          <w:sz w:val="28"/>
          <w:szCs w:val="28"/>
        </w:rPr>
        <w:t xml:space="preserve"> </w:t>
      </w:r>
      <w:r w:rsidRPr="00C42A11">
        <w:rPr>
          <w:rFonts w:ascii="Times New Roman" w:hAnsi="Times New Roman"/>
          <w:sz w:val="28"/>
          <w:szCs w:val="28"/>
        </w:rPr>
        <w:t>психологічного</w:t>
      </w:r>
      <w:r w:rsidRPr="00C42A11">
        <w:rPr>
          <w:rFonts w:ascii="Times New Roman" w:hAnsi="Times New Roman"/>
          <w:spacing w:val="1"/>
          <w:sz w:val="28"/>
          <w:szCs w:val="28"/>
        </w:rPr>
        <w:t xml:space="preserve"> </w:t>
      </w:r>
      <w:r w:rsidRPr="00C42A11">
        <w:rPr>
          <w:rFonts w:ascii="Times New Roman" w:hAnsi="Times New Roman"/>
          <w:sz w:val="28"/>
          <w:szCs w:val="28"/>
        </w:rPr>
        <w:t>супроводу</w:t>
      </w:r>
      <w:r w:rsidRPr="00C42A11">
        <w:rPr>
          <w:rFonts w:ascii="Times New Roman" w:hAnsi="Times New Roman"/>
          <w:spacing w:val="1"/>
          <w:sz w:val="28"/>
          <w:szCs w:val="28"/>
        </w:rPr>
        <w:t xml:space="preserve"> </w:t>
      </w:r>
      <w:r w:rsidRPr="00C42A11">
        <w:rPr>
          <w:rFonts w:ascii="Times New Roman" w:hAnsi="Times New Roman"/>
          <w:sz w:val="28"/>
          <w:szCs w:val="28"/>
        </w:rPr>
        <w:t>професійного</w:t>
      </w:r>
      <w:r w:rsidRPr="00C42A11">
        <w:rPr>
          <w:rFonts w:ascii="Times New Roman" w:hAnsi="Times New Roman"/>
          <w:spacing w:val="1"/>
          <w:sz w:val="28"/>
          <w:szCs w:val="28"/>
        </w:rPr>
        <w:t xml:space="preserve"> </w:t>
      </w:r>
      <w:r w:rsidRPr="00C42A11">
        <w:rPr>
          <w:rFonts w:ascii="Times New Roman" w:hAnsi="Times New Roman"/>
          <w:sz w:val="28"/>
          <w:szCs w:val="28"/>
        </w:rPr>
        <w:t>становлення</w:t>
      </w:r>
      <w:r w:rsidRPr="00C42A11">
        <w:rPr>
          <w:rFonts w:ascii="Times New Roman" w:hAnsi="Times New Roman"/>
          <w:spacing w:val="1"/>
          <w:sz w:val="28"/>
          <w:szCs w:val="28"/>
        </w:rPr>
        <w:t xml:space="preserve"> </w:t>
      </w:r>
      <w:r w:rsidRPr="00C42A11">
        <w:rPr>
          <w:rFonts w:ascii="Times New Roman" w:hAnsi="Times New Roman"/>
          <w:sz w:val="28"/>
          <w:szCs w:val="28"/>
        </w:rPr>
        <w:t>майбутнього</w:t>
      </w:r>
      <w:r w:rsidRPr="00C42A11">
        <w:rPr>
          <w:rFonts w:ascii="Times New Roman" w:hAnsi="Times New Roman"/>
          <w:spacing w:val="1"/>
          <w:sz w:val="28"/>
          <w:szCs w:val="28"/>
        </w:rPr>
        <w:t xml:space="preserve"> </w:t>
      </w:r>
      <w:r w:rsidRPr="00C42A11">
        <w:rPr>
          <w:rFonts w:ascii="Times New Roman" w:hAnsi="Times New Roman"/>
          <w:sz w:val="28"/>
          <w:szCs w:val="28"/>
        </w:rPr>
        <w:t>педагога.</w:t>
      </w:r>
      <w:r w:rsidRPr="00C42A11">
        <w:rPr>
          <w:rFonts w:ascii="Times New Roman" w:hAnsi="Times New Roman"/>
          <w:spacing w:val="1"/>
          <w:sz w:val="28"/>
          <w:szCs w:val="28"/>
        </w:rPr>
        <w:t xml:space="preserve"> </w:t>
      </w:r>
      <w:r w:rsidRPr="00C42A11">
        <w:rPr>
          <w:rFonts w:ascii="Times New Roman" w:hAnsi="Times New Roman"/>
          <w:i/>
          <w:sz w:val="28"/>
          <w:szCs w:val="28"/>
        </w:rPr>
        <w:t>Проблеми</w:t>
      </w:r>
      <w:r w:rsidRPr="00C42A11">
        <w:rPr>
          <w:rFonts w:ascii="Times New Roman" w:hAnsi="Times New Roman"/>
          <w:i/>
          <w:spacing w:val="1"/>
          <w:sz w:val="28"/>
          <w:szCs w:val="28"/>
        </w:rPr>
        <w:t xml:space="preserve"> </w:t>
      </w:r>
      <w:r w:rsidRPr="00C42A11">
        <w:rPr>
          <w:rFonts w:ascii="Times New Roman" w:hAnsi="Times New Roman"/>
          <w:i/>
          <w:sz w:val="28"/>
          <w:szCs w:val="28"/>
        </w:rPr>
        <w:t>гуманітарних</w:t>
      </w:r>
      <w:r w:rsidRPr="00C42A11">
        <w:rPr>
          <w:rFonts w:ascii="Times New Roman" w:hAnsi="Times New Roman"/>
          <w:i/>
          <w:spacing w:val="1"/>
          <w:sz w:val="28"/>
          <w:szCs w:val="28"/>
        </w:rPr>
        <w:t xml:space="preserve"> </w:t>
      </w:r>
      <w:r w:rsidRPr="00C42A11">
        <w:rPr>
          <w:rFonts w:ascii="Times New Roman" w:hAnsi="Times New Roman"/>
          <w:i/>
          <w:sz w:val="28"/>
          <w:szCs w:val="28"/>
        </w:rPr>
        <w:t>наук</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зб.</w:t>
      </w:r>
      <w:r w:rsidRPr="00C42A11">
        <w:rPr>
          <w:rFonts w:ascii="Times New Roman" w:hAnsi="Times New Roman"/>
          <w:spacing w:val="1"/>
          <w:sz w:val="28"/>
          <w:szCs w:val="28"/>
        </w:rPr>
        <w:t xml:space="preserve"> </w:t>
      </w:r>
      <w:r w:rsidRPr="00C42A11">
        <w:rPr>
          <w:rFonts w:ascii="Times New Roman" w:hAnsi="Times New Roman"/>
          <w:sz w:val="28"/>
          <w:szCs w:val="28"/>
        </w:rPr>
        <w:t>наук.</w:t>
      </w:r>
      <w:r w:rsidRPr="00C42A11">
        <w:rPr>
          <w:rFonts w:ascii="Times New Roman" w:hAnsi="Times New Roman"/>
          <w:spacing w:val="1"/>
          <w:sz w:val="28"/>
          <w:szCs w:val="28"/>
        </w:rPr>
        <w:t xml:space="preserve"> </w:t>
      </w:r>
      <w:r w:rsidRPr="00C42A11">
        <w:rPr>
          <w:rFonts w:ascii="Times New Roman" w:hAnsi="Times New Roman"/>
          <w:sz w:val="28"/>
          <w:szCs w:val="28"/>
        </w:rPr>
        <w:t>праць.</w:t>
      </w:r>
      <w:r w:rsidRPr="00C42A11">
        <w:rPr>
          <w:rFonts w:ascii="Times New Roman" w:hAnsi="Times New Roman"/>
          <w:spacing w:val="1"/>
          <w:sz w:val="28"/>
          <w:szCs w:val="28"/>
        </w:rPr>
        <w:t xml:space="preserve"> </w:t>
      </w:r>
      <w:r w:rsidRPr="00C42A11">
        <w:rPr>
          <w:rFonts w:ascii="Times New Roman" w:hAnsi="Times New Roman"/>
          <w:sz w:val="28"/>
          <w:szCs w:val="28"/>
        </w:rPr>
        <w:t>Дрогобич:</w:t>
      </w:r>
      <w:r w:rsidRPr="00C42A11">
        <w:rPr>
          <w:rFonts w:ascii="Times New Roman" w:hAnsi="Times New Roman"/>
          <w:spacing w:val="70"/>
          <w:sz w:val="28"/>
          <w:szCs w:val="28"/>
        </w:rPr>
        <w:t xml:space="preserve"> </w:t>
      </w:r>
      <w:r w:rsidRPr="00C42A11">
        <w:rPr>
          <w:rFonts w:ascii="Times New Roman" w:hAnsi="Times New Roman"/>
          <w:sz w:val="28"/>
          <w:szCs w:val="28"/>
        </w:rPr>
        <w:t>Вид-й</w:t>
      </w:r>
      <w:r w:rsidRPr="00C42A11">
        <w:rPr>
          <w:rFonts w:ascii="Times New Roman" w:hAnsi="Times New Roman"/>
          <w:spacing w:val="70"/>
          <w:sz w:val="28"/>
          <w:szCs w:val="28"/>
        </w:rPr>
        <w:t xml:space="preserve"> </w:t>
      </w:r>
      <w:r w:rsidRPr="00C42A11">
        <w:rPr>
          <w:rFonts w:ascii="Times New Roman" w:hAnsi="Times New Roman"/>
          <w:sz w:val="28"/>
          <w:szCs w:val="28"/>
        </w:rPr>
        <w:lastRenderedPageBreak/>
        <w:t>відділ</w:t>
      </w:r>
      <w:r w:rsidRPr="00C42A11">
        <w:rPr>
          <w:rFonts w:ascii="Times New Roman" w:hAnsi="Times New Roman"/>
          <w:spacing w:val="70"/>
          <w:sz w:val="28"/>
          <w:szCs w:val="28"/>
        </w:rPr>
        <w:t xml:space="preserve"> </w:t>
      </w:r>
      <w:r w:rsidRPr="00C42A11">
        <w:rPr>
          <w:rFonts w:ascii="Times New Roman" w:hAnsi="Times New Roman"/>
          <w:sz w:val="28"/>
          <w:szCs w:val="28"/>
        </w:rPr>
        <w:t>ДДПУ</w:t>
      </w:r>
      <w:r w:rsidRPr="00C42A11">
        <w:rPr>
          <w:rFonts w:ascii="Times New Roman" w:hAnsi="Times New Roman"/>
          <w:spacing w:val="70"/>
          <w:sz w:val="28"/>
          <w:szCs w:val="28"/>
        </w:rPr>
        <w:t xml:space="preserve"> </w:t>
      </w:r>
      <w:r w:rsidRPr="00C42A11">
        <w:rPr>
          <w:rFonts w:ascii="Times New Roman" w:hAnsi="Times New Roman"/>
          <w:sz w:val="28"/>
          <w:szCs w:val="28"/>
        </w:rPr>
        <w:t>ім.</w:t>
      </w:r>
      <w:r w:rsidRPr="00C42A11">
        <w:rPr>
          <w:rFonts w:ascii="Times New Roman" w:hAnsi="Times New Roman"/>
          <w:spacing w:val="70"/>
          <w:sz w:val="28"/>
          <w:szCs w:val="28"/>
        </w:rPr>
        <w:t xml:space="preserve"> </w:t>
      </w:r>
      <w:r w:rsidRPr="00C42A11">
        <w:rPr>
          <w:rFonts w:ascii="Times New Roman" w:hAnsi="Times New Roman"/>
          <w:sz w:val="28"/>
          <w:szCs w:val="28"/>
        </w:rPr>
        <w:t>І. Франка,</w:t>
      </w:r>
      <w:r w:rsidRPr="00C42A11">
        <w:rPr>
          <w:rFonts w:ascii="Times New Roman" w:hAnsi="Times New Roman"/>
          <w:spacing w:val="70"/>
          <w:sz w:val="28"/>
          <w:szCs w:val="28"/>
        </w:rPr>
        <w:t xml:space="preserve"> </w:t>
      </w:r>
      <w:r w:rsidRPr="00C42A11">
        <w:rPr>
          <w:rFonts w:ascii="Times New Roman" w:hAnsi="Times New Roman"/>
          <w:sz w:val="28"/>
          <w:szCs w:val="28"/>
        </w:rPr>
        <w:t>2014.</w:t>
      </w:r>
      <w:r w:rsidRPr="00C42A11">
        <w:rPr>
          <w:rFonts w:ascii="Times New Roman" w:hAnsi="Times New Roman"/>
          <w:spacing w:val="70"/>
          <w:sz w:val="28"/>
          <w:szCs w:val="28"/>
        </w:rPr>
        <w:t xml:space="preserve"> </w:t>
      </w:r>
      <w:r w:rsidRPr="00C42A11">
        <w:rPr>
          <w:rFonts w:ascii="Times New Roman" w:hAnsi="Times New Roman"/>
          <w:sz w:val="28"/>
          <w:szCs w:val="28"/>
        </w:rPr>
        <w:t>Вип. 33:</w:t>
      </w:r>
      <w:r w:rsidRPr="00C42A11">
        <w:rPr>
          <w:rFonts w:ascii="Times New Roman" w:hAnsi="Times New Roman"/>
          <w:spacing w:val="70"/>
          <w:sz w:val="28"/>
          <w:szCs w:val="28"/>
        </w:rPr>
        <w:t xml:space="preserve"> </w:t>
      </w:r>
      <w:r w:rsidRPr="00C42A11">
        <w:rPr>
          <w:rFonts w:ascii="Times New Roman" w:hAnsi="Times New Roman"/>
          <w:sz w:val="28"/>
          <w:szCs w:val="28"/>
        </w:rPr>
        <w:t>Психологія.</w:t>
      </w:r>
      <w:r w:rsidRPr="00C42A11">
        <w:rPr>
          <w:rFonts w:ascii="Times New Roman" w:hAnsi="Times New Roman"/>
          <w:spacing w:val="1"/>
          <w:sz w:val="28"/>
          <w:szCs w:val="28"/>
        </w:rPr>
        <w:t xml:space="preserve"> </w:t>
      </w:r>
      <w:r w:rsidRPr="00C42A11">
        <w:rPr>
          <w:rFonts w:ascii="Times New Roman" w:hAnsi="Times New Roman"/>
          <w:sz w:val="28"/>
          <w:szCs w:val="28"/>
        </w:rPr>
        <w:t>С.</w:t>
      </w:r>
      <w:r w:rsidRPr="00C42A11">
        <w:rPr>
          <w:rFonts w:ascii="Times New Roman" w:hAnsi="Times New Roman"/>
          <w:spacing w:val="3"/>
          <w:sz w:val="28"/>
          <w:szCs w:val="28"/>
        </w:rPr>
        <w:t xml:space="preserve"> </w:t>
      </w:r>
      <w:r w:rsidRPr="00C42A11">
        <w:rPr>
          <w:rFonts w:ascii="Times New Roman" w:hAnsi="Times New Roman"/>
          <w:sz w:val="28"/>
          <w:szCs w:val="28"/>
        </w:rPr>
        <w:t>39–49.</w:t>
      </w:r>
    </w:p>
    <w:p w:rsidR="00F54E15" w:rsidRPr="00C42A11" w:rsidRDefault="00F54E15" w:rsidP="00F54E15">
      <w:pPr>
        <w:pStyle w:val="a3"/>
        <w:widowControl w:val="0"/>
        <w:numPr>
          <w:ilvl w:val="0"/>
          <w:numId w:val="3"/>
        </w:numPr>
        <w:tabs>
          <w:tab w:val="left" w:pos="1134"/>
        </w:tabs>
        <w:autoSpaceDE w:val="0"/>
        <w:autoSpaceDN w:val="0"/>
        <w:spacing w:before="87" w:after="0" w:line="357"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Головійчук</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Аналіз</w:t>
      </w:r>
      <w:r w:rsidRPr="00C42A11">
        <w:rPr>
          <w:rFonts w:ascii="Times New Roman" w:hAnsi="Times New Roman"/>
          <w:spacing w:val="1"/>
          <w:sz w:val="28"/>
          <w:szCs w:val="28"/>
        </w:rPr>
        <w:t xml:space="preserve"> </w:t>
      </w:r>
      <w:r w:rsidRPr="00C42A11">
        <w:rPr>
          <w:rFonts w:ascii="Times New Roman" w:hAnsi="Times New Roman"/>
          <w:sz w:val="28"/>
          <w:szCs w:val="28"/>
        </w:rPr>
        <w:t>рухової</w:t>
      </w:r>
      <w:r w:rsidRPr="00C42A11">
        <w:rPr>
          <w:rFonts w:ascii="Times New Roman" w:hAnsi="Times New Roman"/>
          <w:spacing w:val="1"/>
          <w:sz w:val="28"/>
          <w:szCs w:val="28"/>
        </w:rPr>
        <w:t xml:space="preserve"> </w:t>
      </w:r>
      <w:r w:rsidRPr="00C42A11">
        <w:rPr>
          <w:rFonts w:ascii="Times New Roman" w:hAnsi="Times New Roman"/>
          <w:sz w:val="28"/>
          <w:szCs w:val="28"/>
        </w:rPr>
        <w:t>активності</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спеціальної</w:t>
      </w:r>
      <w:r w:rsidRPr="00C42A11">
        <w:rPr>
          <w:rFonts w:ascii="Times New Roman" w:hAnsi="Times New Roman"/>
          <w:spacing w:val="-67"/>
          <w:sz w:val="28"/>
          <w:szCs w:val="28"/>
        </w:rPr>
        <w:t xml:space="preserve"> </w:t>
      </w:r>
      <w:r w:rsidRPr="00C42A11">
        <w:rPr>
          <w:rFonts w:ascii="Times New Roman" w:hAnsi="Times New Roman"/>
          <w:sz w:val="28"/>
          <w:szCs w:val="28"/>
        </w:rPr>
        <w:t>медичної</w:t>
      </w:r>
      <w:r w:rsidRPr="00C42A11">
        <w:rPr>
          <w:rFonts w:ascii="Times New Roman" w:hAnsi="Times New Roman"/>
          <w:spacing w:val="-6"/>
          <w:sz w:val="28"/>
          <w:szCs w:val="28"/>
        </w:rPr>
        <w:t xml:space="preserve"> </w:t>
      </w:r>
      <w:r w:rsidRPr="00C42A11">
        <w:rPr>
          <w:rFonts w:ascii="Times New Roman" w:hAnsi="Times New Roman"/>
          <w:sz w:val="28"/>
          <w:szCs w:val="28"/>
        </w:rPr>
        <w:t>групи.</w:t>
      </w:r>
      <w:r w:rsidRPr="00C42A11">
        <w:rPr>
          <w:rFonts w:ascii="Times New Roman" w:hAnsi="Times New Roman"/>
          <w:spacing w:val="4"/>
          <w:sz w:val="28"/>
          <w:szCs w:val="28"/>
        </w:rPr>
        <w:t xml:space="preserve"> </w:t>
      </w:r>
      <w:r w:rsidRPr="00C42A11">
        <w:rPr>
          <w:rFonts w:ascii="Times New Roman" w:hAnsi="Times New Roman"/>
          <w:i/>
          <w:sz w:val="28"/>
          <w:szCs w:val="28"/>
        </w:rPr>
        <w:t>Молода</w:t>
      </w:r>
      <w:r w:rsidRPr="00C42A11">
        <w:rPr>
          <w:rFonts w:ascii="Times New Roman" w:hAnsi="Times New Roman"/>
          <w:i/>
          <w:spacing w:val="-1"/>
          <w:sz w:val="28"/>
          <w:szCs w:val="28"/>
        </w:rPr>
        <w:t xml:space="preserve"> </w:t>
      </w:r>
      <w:r w:rsidRPr="00C42A11">
        <w:rPr>
          <w:rFonts w:ascii="Times New Roman" w:hAnsi="Times New Roman"/>
          <w:i/>
          <w:sz w:val="28"/>
          <w:szCs w:val="28"/>
        </w:rPr>
        <w:t>спортивна наука</w:t>
      </w:r>
      <w:r w:rsidRPr="00C42A11">
        <w:rPr>
          <w:rFonts w:ascii="Times New Roman" w:hAnsi="Times New Roman"/>
          <w:i/>
          <w:spacing w:val="-1"/>
          <w:sz w:val="28"/>
          <w:szCs w:val="28"/>
        </w:rPr>
        <w:t xml:space="preserve"> </w:t>
      </w:r>
      <w:r w:rsidRPr="00C42A11">
        <w:rPr>
          <w:rFonts w:ascii="Times New Roman" w:hAnsi="Times New Roman"/>
          <w:i/>
          <w:sz w:val="28"/>
          <w:szCs w:val="28"/>
        </w:rPr>
        <w:t>України</w:t>
      </w:r>
      <w:r w:rsidRPr="00C42A11">
        <w:rPr>
          <w:rFonts w:ascii="Times New Roman" w:hAnsi="Times New Roman"/>
          <w:sz w:val="28"/>
          <w:szCs w:val="28"/>
        </w:rPr>
        <w:t>.</w:t>
      </w:r>
      <w:r w:rsidRPr="00C42A11">
        <w:rPr>
          <w:rFonts w:ascii="Times New Roman" w:hAnsi="Times New Roman"/>
          <w:spacing w:val="2"/>
          <w:sz w:val="28"/>
          <w:szCs w:val="28"/>
        </w:rPr>
        <w:t xml:space="preserve"> </w:t>
      </w:r>
      <w:r w:rsidRPr="00C42A11">
        <w:rPr>
          <w:rFonts w:ascii="Times New Roman" w:hAnsi="Times New Roman"/>
          <w:sz w:val="28"/>
          <w:szCs w:val="28"/>
        </w:rPr>
        <w:t>2012.</w:t>
      </w:r>
      <w:r w:rsidRPr="00C42A11">
        <w:rPr>
          <w:rFonts w:ascii="Times New Roman" w:hAnsi="Times New Roman"/>
          <w:spacing w:val="2"/>
          <w:sz w:val="28"/>
          <w:szCs w:val="28"/>
        </w:rPr>
        <w:t xml:space="preserve"> </w:t>
      </w:r>
      <w:r w:rsidRPr="00C42A11">
        <w:rPr>
          <w:rFonts w:ascii="Times New Roman" w:hAnsi="Times New Roman"/>
          <w:sz w:val="28"/>
          <w:szCs w:val="28"/>
        </w:rPr>
        <w:t>Т.</w:t>
      </w:r>
      <w:r w:rsidRPr="00C42A11">
        <w:rPr>
          <w:rFonts w:ascii="Times New Roman" w:hAnsi="Times New Roman"/>
          <w:spacing w:val="3"/>
          <w:sz w:val="28"/>
          <w:szCs w:val="28"/>
        </w:rPr>
        <w:t xml:space="preserve"> </w:t>
      </w:r>
      <w:r w:rsidRPr="00C42A11">
        <w:rPr>
          <w:rFonts w:ascii="Times New Roman" w:hAnsi="Times New Roman"/>
          <w:sz w:val="28"/>
          <w:szCs w:val="28"/>
        </w:rPr>
        <w:t>2.</w:t>
      </w:r>
      <w:r w:rsidRPr="00C42A11">
        <w:rPr>
          <w:rFonts w:ascii="Times New Roman" w:hAnsi="Times New Roman"/>
          <w:spacing w:val="1"/>
          <w:sz w:val="28"/>
          <w:szCs w:val="28"/>
        </w:rPr>
        <w:t xml:space="preserve"> </w:t>
      </w:r>
      <w:r w:rsidRPr="00C42A11">
        <w:rPr>
          <w:rFonts w:ascii="Times New Roman" w:hAnsi="Times New Roman"/>
          <w:sz w:val="28"/>
          <w:szCs w:val="28"/>
        </w:rPr>
        <w:t>С.</w:t>
      </w:r>
      <w:r w:rsidRPr="00C42A11">
        <w:rPr>
          <w:rFonts w:ascii="Times New Roman" w:hAnsi="Times New Roman"/>
          <w:spacing w:val="3"/>
          <w:sz w:val="28"/>
          <w:szCs w:val="28"/>
        </w:rPr>
        <w:t xml:space="preserve"> </w:t>
      </w:r>
      <w:r w:rsidRPr="00C42A11">
        <w:rPr>
          <w:rFonts w:ascii="Times New Roman" w:hAnsi="Times New Roman"/>
          <w:sz w:val="28"/>
          <w:szCs w:val="28"/>
        </w:rPr>
        <w:t>57–62.</w:t>
      </w:r>
    </w:p>
    <w:p w:rsidR="00F54E15" w:rsidRPr="00C42A11" w:rsidRDefault="00F54E15" w:rsidP="00F54E15">
      <w:pPr>
        <w:pStyle w:val="a3"/>
        <w:widowControl w:val="0"/>
        <w:numPr>
          <w:ilvl w:val="0"/>
          <w:numId w:val="3"/>
        </w:numPr>
        <w:tabs>
          <w:tab w:val="left" w:pos="1134"/>
        </w:tabs>
        <w:autoSpaceDE w:val="0"/>
        <w:autoSpaceDN w:val="0"/>
        <w:spacing w:before="6"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Головійчук І. М. Аквафітнес як засіб фізичної рекреації студентів</w:t>
      </w:r>
      <w:r w:rsidRPr="00C42A11">
        <w:rPr>
          <w:rFonts w:ascii="Times New Roman" w:hAnsi="Times New Roman"/>
          <w:spacing w:val="-67"/>
          <w:sz w:val="28"/>
          <w:szCs w:val="28"/>
        </w:rPr>
        <w:t xml:space="preserve"> </w:t>
      </w:r>
      <w:r w:rsidRPr="00C42A11">
        <w:rPr>
          <w:rFonts w:ascii="Times New Roman" w:hAnsi="Times New Roman"/>
          <w:sz w:val="28"/>
          <w:szCs w:val="28"/>
        </w:rPr>
        <w:t>спеціальної</w:t>
      </w:r>
      <w:r w:rsidRPr="00C42A11">
        <w:rPr>
          <w:rFonts w:ascii="Times New Roman" w:hAnsi="Times New Roman"/>
          <w:spacing w:val="1"/>
          <w:sz w:val="28"/>
          <w:szCs w:val="28"/>
        </w:rPr>
        <w:t xml:space="preserve"> </w:t>
      </w:r>
      <w:r w:rsidRPr="00C42A11">
        <w:rPr>
          <w:rFonts w:ascii="Times New Roman" w:hAnsi="Times New Roman"/>
          <w:sz w:val="28"/>
          <w:szCs w:val="28"/>
        </w:rPr>
        <w:t>медичної</w:t>
      </w:r>
      <w:r w:rsidRPr="00C42A11">
        <w:rPr>
          <w:rFonts w:ascii="Times New Roman" w:hAnsi="Times New Roman"/>
          <w:spacing w:val="1"/>
          <w:sz w:val="28"/>
          <w:szCs w:val="28"/>
        </w:rPr>
        <w:t xml:space="preserve"> </w:t>
      </w:r>
      <w:r w:rsidRPr="00C42A11">
        <w:rPr>
          <w:rFonts w:ascii="Times New Roman" w:hAnsi="Times New Roman"/>
          <w:sz w:val="28"/>
          <w:szCs w:val="28"/>
        </w:rPr>
        <w:t>групи:</w:t>
      </w:r>
      <w:r w:rsidRPr="00C42A11">
        <w:rPr>
          <w:rFonts w:ascii="Times New Roman" w:hAnsi="Times New Roman"/>
          <w:spacing w:val="1"/>
          <w:sz w:val="28"/>
          <w:szCs w:val="28"/>
        </w:rPr>
        <w:t xml:space="preserve"> </w:t>
      </w:r>
      <w:r w:rsidRPr="00C42A11">
        <w:rPr>
          <w:rFonts w:ascii="Times New Roman" w:hAnsi="Times New Roman"/>
          <w:sz w:val="28"/>
          <w:szCs w:val="28"/>
        </w:rPr>
        <w:t>автореф.</w:t>
      </w:r>
      <w:r w:rsidRPr="00C42A11">
        <w:rPr>
          <w:rFonts w:ascii="Times New Roman" w:hAnsi="Times New Roman"/>
          <w:spacing w:val="1"/>
          <w:sz w:val="28"/>
          <w:szCs w:val="28"/>
        </w:rPr>
        <w:t xml:space="preserve"> </w:t>
      </w:r>
      <w:r w:rsidRPr="00C42A11">
        <w:rPr>
          <w:rFonts w:ascii="Times New Roman" w:hAnsi="Times New Roman"/>
          <w:sz w:val="28"/>
          <w:szCs w:val="28"/>
        </w:rPr>
        <w:t>дис.</w:t>
      </w:r>
      <w:r w:rsidRPr="00C42A11">
        <w:rPr>
          <w:rFonts w:ascii="Times New Roman" w:hAnsi="Times New Roman"/>
          <w:spacing w:val="1"/>
          <w:sz w:val="28"/>
          <w:szCs w:val="28"/>
        </w:rPr>
        <w:t xml:space="preserve"> </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канд.</w:t>
      </w:r>
      <w:r w:rsidRPr="00C42A11">
        <w:rPr>
          <w:rFonts w:ascii="Times New Roman" w:hAnsi="Times New Roman"/>
          <w:spacing w:val="1"/>
          <w:sz w:val="28"/>
          <w:szCs w:val="28"/>
        </w:rPr>
        <w:t xml:space="preserve"> </w:t>
      </w:r>
      <w:r w:rsidRPr="00C42A11">
        <w:rPr>
          <w:rFonts w:ascii="Times New Roman" w:hAnsi="Times New Roman"/>
          <w:sz w:val="28"/>
          <w:szCs w:val="28"/>
        </w:rPr>
        <w:t>наук</w:t>
      </w:r>
      <w:r w:rsidRPr="00C42A11">
        <w:rPr>
          <w:rFonts w:ascii="Times New Roman" w:hAnsi="Times New Roman"/>
          <w:spacing w:val="1"/>
          <w:sz w:val="28"/>
          <w:szCs w:val="28"/>
        </w:rPr>
        <w:t xml:space="preserve"> </w:t>
      </w:r>
      <w:r w:rsidRPr="00C42A11">
        <w:rPr>
          <w:rFonts w:ascii="Times New Roman" w:hAnsi="Times New Roman"/>
          <w:sz w:val="28"/>
          <w:szCs w:val="28"/>
        </w:rPr>
        <w:t>з</w:t>
      </w:r>
      <w:r w:rsidRPr="00C42A11">
        <w:rPr>
          <w:rFonts w:ascii="Times New Roman" w:hAnsi="Times New Roman"/>
          <w:spacing w:val="1"/>
          <w:sz w:val="28"/>
          <w:szCs w:val="28"/>
        </w:rPr>
        <w:t xml:space="preserve"> </w:t>
      </w:r>
      <w:r w:rsidRPr="00C42A11">
        <w:rPr>
          <w:rFonts w:ascii="Times New Roman" w:hAnsi="Times New Roman"/>
          <w:sz w:val="28"/>
          <w:szCs w:val="28"/>
        </w:rPr>
        <w:t>фіз.</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спорту.</w:t>
      </w:r>
      <w:r w:rsidRPr="00C42A11">
        <w:rPr>
          <w:rFonts w:ascii="Times New Roman" w:hAnsi="Times New Roman"/>
          <w:spacing w:val="1"/>
          <w:sz w:val="28"/>
          <w:szCs w:val="28"/>
        </w:rPr>
        <w:t xml:space="preserve"> </w:t>
      </w:r>
      <w:r w:rsidRPr="00C42A11">
        <w:rPr>
          <w:rFonts w:ascii="Times New Roman" w:hAnsi="Times New Roman"/>
          <w:sz w:val="28"/>
          <w:szCs w:val="28"/>
        </w:rPr>
        <w:t>Дніпропетровськ,</w:t>
      </w:r>
      <w:r w:rsidRPr="00C42A11">
        <w:rPr>
          <w:rFonts w:ascii="Times New Roman" w:hAnsi="Times New Roman"/>
          <w:spacing w:val="3"/>
          <w:sz w:val="28"/>
          <w:szCs w:val="28"/>
        </w:rPr>
        <w:t xml:space="preserve"> </w:t>
      </w:r>
      <w:r w:rsidRPr="00C42A11">
        <w:rPr>
          <w:rFonts w:ascii="Times New Roman" w:hAnsi="Times New Roman"/>
          <w:sz w:val="28"/>
          <w:szCs w:val="28"/>
        </w:rPr>
        <w:t>2013.</w:t>
      </w:r>
      <w:r w:rsidRPr="00C42A11">
        <w:rPr>
          <w:rFonts w:ascii="Times New Roman" w:hAnsi="Times New Roman"/>
          <w:spacing w:val="4"/>
          <w:sz w:val="28"/>
          <w:szCs w:val="28"/>
        </w:rPr>
        <w:t xml:space="preserve"> </w:t>
      </w:r>
      <w:r w:rsidRPr="00C42A11">
        <w:rPr>
          <w:rFonts w:ascii="Times New Roman" w:hAnsi="Times New Roman"/>
          <w:sz w:val="28"/>
          <w:szCs w:val="28"/>
        </w:rPr>
        <w:t>19</w:t>
      </w:r>
      <w:r w:rsidRPr="00C42A11">
        <w:rPr>
          <w:rFonts w:ascii="Times New Roman" w:hAnsi="Times New Roman"/>
          <w:spacing w:val="1"/>
          <w:sz w:val="28"/>
          <w:szCs w:val="28"/>
        </w:rPr>
        <w:t xml:space="preserve"> </w:t>
      </w:r>
      <w:r w:rsidRPr="00C42A11">
        <w:rPr>
          <w:rFonts w:ascii="Times New Roman" w:hAnsi="Times New Roman"/>
          <w:sz w:val="28"/>
          <w:szCs w:val="28"/>
        </w:rPr>
        <w:t>с.</w:t>
      </w:r>
    </w:p>
    <w:p w:rsidR="00F54E15" w:rsidRPr="00C42A11" w:rsidRDefault="00B10D33"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hyperlink r:id="rId29">
        <w:r w:rsidR="00F54E15" w:rsidRPr="00C42A11">
          <w:rPr>
            <w:rFonts w:ascii="Times New Roman" w:hAnsi="Times New Roman"/>
            <w:sz w:val="28"/>
            <w:szCs w:val="28"/>
          </w:rPr>
          <w:t>Гончар</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Г. І.</w:t>
        </w:r>
      </w:hyperlink>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Організаційно-методичні</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умови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формування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мотивації студентів інститутів фізичної культури до професійно-прикладної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фізичної підготовки: автореф. дис. ... канд. наук з фіз. виховання і спорту.</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Дніпропетровськ,</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2013.</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19</w:t>
      </w:r>
      <w:r w:rsidR="00F54E15" w:rsidRPr="00C42A11">
        <w:rPr>
          <w:rFonts w:ascii="Times New Roman" w:hAnsi="Times New Roman"/>
          <w:spacing w:val="5"/>
          <w:sz w:val="28"/>
          <w:szCs w:val="28"/>
        </w:rPr>
        <w:t xml:space="preserve"> </w:t>
      </w:r>
      <w:r w:rsidR="00F54E15" w:rsidRPr="00C42A11">
        <w:rPr>
          <w:rFonts w:ascii="Times New Roman" w:hAnsi="Times New Roman"/>
          <w:sz w:val="28"/>
          <w:szCs w:val="28"/>
        </w:rPr>
        <w:t>c.</w:t>
      </w:r>
    </w:p>
    <w:p w:rsidR="00F54E15" w:rsidRPr="00C42A11" w:rsidRDefault="00B10D33" w:rsidP="00F54E15">
      <w:pPr>
        <w:pStyle w:val="a3"/>
        <w:widowControl w:val="0"/>
        <w:numPr>
          <w:ilvl w:val="0"/>
          <w:numId w:val="3"/>
        </w:numPr>
        <w:tabs>
          <w:tab w:val="left" w:pos="1134"/>
        </w:tabs>
        <w:autoSpaceDE w:val="0"/>
        <w:autoSpaceDN w:val="0"/>
        <w:spacing w:before="162" w:after="0" w:line="360" w:lineRule="auto"/>
        <w:ind w:left="0" w:right="-330" w:firstLine="567"/>
        <w:contextualSpacing w:val="0"/>
        <w:jc w:val="both"/>
        <w:rPr>
          <w:rFonts w:ascii="Times New Roman" w:hAnsi="Times New Roman"/>
          <w:sz w:val="28"/>
          <w:szCs w:val="28"/>
        </w:rPr>
      </w:pPr>
      <w:hyperlink r:id="rId30">
        <w:r w:rsidR="00F54E15" w:rsidRPr="00C42A11">
          <w:rPr>
            <w:rFonts w:ascii="Times New Roman" w:hAnsi="Times New Roman"/>
            <w:sz w:val="28"/>
            <w:szCs w:val="28"/>
          </w:rPr>
          <w:t>Горобей М. П.</w:t>
        </w:r>
      </w:hyperlink>
      <w:r w:rsidR="00F54E15" w:rsidRPr="00C42A11">
        <w:rPr>
          <w:rFonts w:ascii="Times New Roman" w:hAnsi="Times New Roman"/>
          <w:sz w:val="28"/>
          <w:szCs w:val="28"/>
        </w:rPr>
        <w:t xml:space="preserve"> Рухова активність як фактор самозбережувальної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поведінки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hyperlink r:id="rId31">
        <w:r w:rsidR="00F54E15" w:rsidRPr="00C42A11">
          <w:rPr>
            <w:rFonts w:ascii="Times New Roman" w:hAnsi="Times New Roman"/>
            <w:i/>
            <w:sz w:val="28"/>
            <w:szCs w:val="28"/>
          </w:rPr>
          <w:t>Вісник</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Чернігівського</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національного</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педагогічного</w:t>
        </w:r>
      </w:hyperlink>
      <w:r w:rsidR="00F54E15" w:rsidRPr="00C42A11">
        <w:rPr>
          <w:rFonts w:ascii="Times New Roman" w:hAnsi="Times New Roman"/>
          <w:i/>
          <w:spacing w:val="-67"/>
          <w:sz w:val="28"/>
          <w:szCs w:val="28"/>
        </w:rPr>
        <w:t xml:space="preserve"> </w:t>
      </w:r>
      <w:hyperlink r:id="rId32">
        <w:r w:rsidR="00F54E15" w:rsidRPr="00C42A11">
          <w:rPr>
            <w:rFonts w:ascii="Times New Roman" w:hAnsi="Times New Roman"/>
            <w:i/>
            <w:sz w:val="28"/>
            <w:szCs w:val="28"/>
          </w:rPr>
          <w:t>університету. Серія: Педагогічні науки. Фізичне виховання та спорт</w:t>
        </w:r>
      </w:hyperlink>
      <w:r w:rsidR="00F54E15" w:rsidRPr="00C42A11">
        <w:rPr>
          <w:rFonts w:ascii="Times New Roman" w:hAnsi="Times New Roman"/>
          <w:sz w:val="28"/>
          <w:szCs w:val="28"/>
        </w:rPr>
        <w:t>. 2016.</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Вип.</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139(2).</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5"/>
          <w:sz w:val="28"/>
          <w:szCs w:val="28"/>
        </w:rPr>
        <w:t xml:space="preserve"> </w:t>
      </w:r>
      <w:r w:rsidR="00F54E15" w:rsidRPr="00C42A11">
        <w:rPr>
          <w:rFonts w:ascii="Times New Roman" w:hAnsi="Times New Roman"/>
          <w:sz w:val="28"/>
          <w:szCs w:val="28"/>
        </w:rPr>
        <w:t>40–42.</w:t>
      </w:r>
    </w:p>
    <w:p w:rsidR="00F54E15" w:rsidRPr="00C42A11" w:rsidRDefault="00B10D33"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hyperlink r:id="rId33">
        <w:r w:rsidR="00F54E15" w:rsidRPr="00C42A11">
          <w:rPr>
            <w:rFonts w:ascii="Times New Roman" w:hAnsi="Times New Roman"/>
            <w:sz w:val="28"/>
            <w:szCs w:val="28"/>
          </w:rPr>
          <w:t>Горобей М. П.</w:t>
        </w:r>
      </w:hyperlink>
      <w:r w:rsidR="00F54E15" w:rsidRPr="00C42A11">
        <w:rPr>
          <w:rFonts w:ascii="Times New Roman" w:hAnsi="Times New Roman"/>
          <w:sz w:val="28"/>
          <w:szCs w:val="28"/>
        </w:rPr>
        <w:t>, Богдан Ю. М., Роскін О. А. Особливості впливу</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 xml:space="preserve">режиму дня на стан здоров’я студентів </w:t>
      </w:r>
      <w:hyperlink r:id="rId34">
        <w:r w:rsidR="00F54E15" w:rsidRPr="00C42A11">
          <w:rPr>
            <w:rFonts w:ascii="Times New Roman" w:hAnsi="Times New Roman"/>
            <w:i/>
            <w:sz w:val="28"/>
            <w:szCs w:val="28"/>
          </w:rPr>
          <w:t>Вісник Чернігівського національного</w:t>
        </w:r>
      </w:hyperlink>
      <w:r w:rsidR="00F54E15" w:rsidRPr="00C42A11">
        <w:rPr>
          <w:rFonts w:ascii="Times New Roman" w:hAnsi="Times New Roman"/>
          <w:i/>
          <w:spacing w:val="1"/>
          <w:sz w:val="28"/>
          <w:szCs w:val="28"/>
        </w:rPr>
        <w:t xml:space="preserve"> </w:t>
      </w:r>
      <w:hyperlink r:id="rId35">
        <w:r w:rsidR="00F54E15" w:rsidRPr="00C42A11">
          <w:rPr>
            <w:rFonts w:ascii="Times New Roman" w:hAnsi="Times New Roman"/>
            <w:i/>
            <w:sz w:val="28"/>
            <w:szCs w:val="28"/>
          </w:rPr>
          <w:t>педагогічного університету. Серія: Педагогічні науки. Фізичне виховання та</w:t>
        </w:r>
      </w:hyperlink>
      <w:r w:rsidR="00F54E15" w:rsidRPr="00C42A11">
        <w:rPr>
          <w:rFonts w:ascii="Times New Roman" w:hAnsi="Times New Roman"/>
          <w:i/>
          <w:spacing w:val="1"/>
          <w:sz w:val="28"/>
          <w:szCs w:val="28"/>
        </w:rPr>
        <w:t xml:space="preserve"> </w:t>
      </w:r>
      <w:hyperlink r:id="rId36">
        <w:r w:rsidR="00F54E15" w:rsidRPr="00C42A11">
          <w:rPr>
            <w:rFonts w:ascii="Times New Roman" w:hAnsi="Times New Roman"/>
            <w:i/>
            <w:sz w:val="28"/>
            <w:szCs w:val="28"/>
          </w:rPr>
          <w:t>спорт</w:t>
        </w:r>
      </w:hyperlink>
      <w:r w:rsidR="00F54E15" w:rsidRPr="00C42A11">
        <w:rPr>
          <w:rFonts w:ascii="Times New Roman" w:hAnsi="Times New Roman"/>
          <w:sz w:val="28"/>
          <w:szCs w:val="28"/>
        </w:rPr>
        <w:t>.</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2013.</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Вип.</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112(3).</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148–150.</w:t>
      </w:r>
    </w:p>
    <w:p w:rsidR="00F54E15" w:rsidRPr="00C42A11" w:rsidRDefault="00B10D33" w:rsidP="00F54E15">
      <w:pPr>
        <w:pStyle w:val="a3"/>
        <w:widowControl w:val="0"/>
        <w:numPr>
          <w:ilvl w:val="0"/>
          <w:numId w:val="3"/>
        </w:numPr>
        <w:tabs>
          <w:tab w:val="left" w:pos="1134"/>
        </w:tabs>
        <w:autoSpaceDE w:val="0"/>
        <w:autoSpaceDN w:val="0"/>
        <w:spacing w:before="1" w:after="0" w:line="357" w:lineRule="auto"/>
        <w:ind w:left="0" w:right="-330" w:firstLine="567"/>
        <w:contextualSpacing w:val="0"/>
        <w:jc w:val="both"/>
        <w:rPr>
          <w:rFonts w:ascii="Times New Roman" w:hAnsi="Times New Roman"/>
          <w:sz w:val="28"/>
          <w:szCs w:val="28"/>
        </w:rPr>
      </w:pPr>
      <w:hyperlink r:id="rId37">
        <w:r w:rsidR="00F54E15" w:rsidRPr="00C42A11">
          <w:rPr>
            <w:rFonts w:ascii="Times New Roman" w:hAnsi="Times New Roman"/>
            <w:sz w:val="28"/>
            <w:szCs w:val="28"/>
          </w:rPr>
          <w:t>Городинський</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 І.</w:t>
        </w:r>
      </w:hyperlink>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Методи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посилення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мотивації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до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занять</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фізичною</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культурою.</w:t>
      </w:r>
      <w:r w:rsidR="00F54E15" w:rsidRPr="00C42A11">
        <w:rPr>
          <w:rFonts w:ascii="Times New Roman" w:hAnsi="Times New Roman"/>
          <w:spacing w:val="7"/>
          <w:sz w:val="28"/>
          <w:szCs w:val="28"/>
        </w:rPr>
        <w:t xml:space="preserve"> </w:t>
      </w:r>
      <w:hyperlink r:id="rId38">
        <w:r w:rsidR="00F54E15" w:rsidRPr="00C42A11">
          <w:rPr>
            <w:rFonts w:ascii="Times New Roman" w:hAnsi="Times New Roman"/>
            <w:i/>
            <w:sz w:val="28"/>
            <w:szCs w:val="28"/>
          </w:rPr>
          <w:t>Молодий</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вчений</w:t>
        </w:r>
      </w:hyperlink>
      <w:r w:rsidR="00F54E15" w:rsidRPr="00C42A11">
        <w:rPr>
          <w:rFonts w:ascii="Times New Roman" w:hAnsi="Times New Roman"/>
          <w:sz w:val="28"/>
          <w:szCs w:val="28"/>
        </w:rPr>
        <w:t>.</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2016.</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1(3).</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88–91.</w:t>
      </w:r>
    </w:p>
    <w:p w:rsidR="00F54E15" w:rsidRPr="00C42A11" w:rsidRDefault="00F54E15" w:rsidP="00F54E15">
      <w:pPr>
        <w:pStyle w:val="a3"/>
        <w:widowControl w:val="0"/>
        <w:numPr>
          <w:ilvl w:val="0"/>
          <w:numId w:val="3"/>
        </w:numPr>
        <w:tabs>
          <w:tab w:val="left" w:pos="1134"/>
        </w:tabs>
        <w:autoSpaceDE w:val="0"/>
        <w:autoSpaceDN w:val="0"/>
        <w:spacing w:after="0" w:line="362"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Грибан Г. П. Методична система фізичного виховання 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навч.</w:t>
      </w:r>
      <w:r w:rsidRPr="00C42A11">
        <w:rPr>
          <w:rFonts w:ascii="Times New Roman" w:hAnsi="Times New Roman"/>
          <w:spacing w:val="3"/>
          <w:sz w:val="28"/>
          <w:szCs w:val="28"/>
        </w:rPr>
        <w:t xml:space="preserve"> </w:t>
      </w:r>
      <w:r w:rsidRPr="00C42A11">
        <w:rPr>
          <w:rFonts w:ascii="Times New Roman" w:hAnsi="Times New Roman"/>
          <w:sz w:val="28"/>
          <w:szCs w:val="28"/>
        </w:rPr>
        <w:t>посіб.</w:t>
      </w:r>
      <w:r w:rsidRPr="00C42A11">
        <w:rPr>
          <w:rFonts w:ascii="Times New Roman" w:hAnsi="Times New Roman"/>
          <w:spacing w:val="4"/>
          <w:sz w:val="28"/>
          <w:szCs w:val="28"/>
        </w:rPr>
        <w:t xml:space="preserve"> </w:t>
      </w:r>
      <w:r w:rsidRPr="00C42A11">
        <w:rPr>
          <w:rFonts w:ascii="Times New Roman" w:hAnsi="Times New Roman"/>
          <w:sz w:val="28"/>
          <w:szCs w:val="28"/>
        </w:rPr>
        <w:t>Житомир:</w:t>
      </w:r>
      <w:r w:rsidRPr="00C42A11">
        <w:rPr>
          <w:rFonts w:ascii="Times New Roman" w:hAnsi="Times New Roman"/>
          <w:spacing w:val="-5"/>
          <w:sz w:val="28"/>
          <w:szCs w:val="28"/>
        </w:rPr>
        <w:t xml:space="preserve"> </w:t>
      </w:r>
      <w:r w:rsidRPr="00C42A11">
        <w:rPr>
          <w:rFonts w:ascii="Times New Roman" w:hAnsi="Times New Roman"/>
          <w:sz w:val="28"/>
          <w:szCs w:val="28"/>
        </w:rPr>
        <w:t>Рута,</w:t>
      </w:r>
      <w:r w:rsidRPr="00C42A11">
        <w:rPr>
          <w:rFonts w:ascii="Times New Roman" w:hAnsi="Times New Roman"/>
          <w:spacing w:val="4"/>
          <w:sz w:val="28"/>
          <w:szCs w:val="28"/>
        </w:rPr>
        <w:t xml:space="preserve"> </w:t>
      </w:r>
      <w:r w:rsidRPr="00C42A11">
        <w:rPr>
          <w:rFonts w:ascii="Times New Roman" w:hAnsi="Times New Roman"/>
          <w:sz w:val="28"/>
          <w:szCs w:val="28"/>
        </w:rPr>
        <w:t>2014.</w:t>
      </w:r>
      <w:r w:rsidRPr="00C42A11">
        <w:rPr>
          <w:rFonts w:ascii="Times New Roman" w:hAnsi="Times New Roman"/>
          <w:spacing w:val="4"/>
          <w:sz w:val="28"/>
          <w:szCs w:val="28"/>
        </w:rPr>
        <w:t xml:space="preserve"> </w:t>
      </w:r>
      <w:r w:rsidRPr="00C42A11">
        <w:rPr>
          <w:rFonts w:ascii="Times New Roman" w:hAnsi="Times New Roman"/>
          <w:sz w:val="28"/>
          <w:szCs w:val="28"/>
        </w:rPr>
        <w:t>306</w:t>
      </w:r>
      <w:r w:rsidRPr="00C42A11">
        <w:rPr>
          <w:rFonts w:ascii="Times New Roman" w:hAnsi="Times New Roman"/>
          <w:spacing w:val="6"/>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Гутарєва Н. В., Анушкевич І. К. Формування здорового способу життя у студентської молоді як медико-педагоічна проблема. Вісник ЛНУ імені Тараса Шевченка. 2019. № 1 (324), ч. І, С. 169-174.</w:t>
      </w:r>
    </w:p>
    <w:p w:rsidR="00F54E15" w:rsidRPr="00C42A11" w:rsidRDefault="00F54E15" w:rsidP="00F54E15">
      <w:pPr>
        <w:pStyle w:val="a3"/>
        <w:widowControl w:val="0"/>
        <w:numPr>
          <w:ilvl w:val="0"/>
          <w:numId w:val="3"/>
        </w:numPr>
        <w:tabs>
          <w:tab w:val="left" w:pos="1134"/>
        </w:tabs>
        <w:autoSpaceDE w:val="0"/>
        <w:autoSpaceDN w:val="0"/>
        <w:spacing w:before="2"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Дудіна</w:t>
      </w:r>
      <w:r w:rsidRPr="00C42A11">
        <w:rPr>
          <w:rFonts w:ascii="Times New Roman" w:hAnsi="Times New Roman"/>
          <w:spacing w:val="1"/>
          <w:sz w:val="28"/>
          <w:szCs w:val="28"/>
        </w:rPr>
        <w:t xml:space="preserve"> </w:t>
      </w:r>
      <w:r w:rsidRPr="00C42A11">
        <w:rPr>
          <w:rFonts w:ascii="Times New Roman" w:hAnsi="Times New Roman"/>
          <w:sz w:val="28"/>
          <w:szCs w:val="28"/>
        </w:rPr>
        <w:t>О. О.</w:t>
      </w:r>
      <w:r w:rsidRPr="00C42A11">
        <w:rPr>
          <w:rFonts w:ascii="Times New Roman" w:hAnsi="Times New Roman"/>
          <w:spacing w:val="1"/>
          <w:sz w:val="28"/>
          <w:szCs w:val="28"/>
        </w:rPr>
        <w:t xml:space="preserve"> </w:t>
      </w:r>
      <w:r w:rsidRPr="00C42A11">
        <w:rPr>
          <w:rFonts w:ascii="Times New Roman" w:hAnsi="Times New Roman"/>
          <w:sz w:val="28"/>
          <w:szCs w:val="28"/>
        </w:rPr>
        <w:t>Захворюваність</w:t>
      </w:r>
      <w:r w:rsidRPr="00C42A11">
        <w:rPr>
          <w:rFonts w:ascii="Times New Roman" w:hAnsi="Times New Roman"/>
          <w:spacing w:val="1"/>
          <w:sz w:val="28"/>
          <w:szCs w:val="28"/>
        </w:rPr>
        <w:t xml:space="preserve"> </w:t>
      </w:r>
      <w:r w:rsidRPr="00C42A11">
        <w:rPr>
          <w:rFonts w:ascii="Times New Roman" w:hAnsi="Times New Roman"/>
          <w:sz w:val="28"/>
          <w:szCs w:val="28"/>
        </w:rPr>
        <w:t>дитячого</w:t>
      </w:r>
      <w:r w:rsidRPr="00C42A11">
        <w:rPr>
          <w:rFonts w:ascii="Times New Roman" w:hAnsi="Times New Roman"/>
          <w:spacing w:val="1"/>
          <w:sz w:val="28"/>
          <w:szCs w:val="28"/>
        </w:rPr>
        <w:t xml:space="preserve"> </w:t>
      </w:r>
      <w:r w:rsidRPr="00C42A11">
        <w:rPr>
          <w:rFonts w:ascii="Times New Roman" w:hAnsi="Times New Roman"/>
          <w:sz w:val="28"/>
          <w:szCs w:val="28"/>
        </w:rPr>
        <w:t>населення.</w:t>
      </w:r>
      <w:r w:rsidRPr="00C42A11">
        <w:rPr>
          <w:rFonts w:ascii="Times New Roman" w:hAnsi="Times New Roman"/>
          <w:spacing w:val="1"/>
          <w:sz w:val="28"/>
          <w:szCs w:val="28"/>
        </w:rPr>
        <w:t xml:space="preserve"> </w:t>
      </w:r>
      <w:r w:rsidRPr="00C42A11">
        <w:rPr>
          <w:rFonts w:ascii="Times New Roman" w:hAnsi="Times New Roman"/>
          <w:i/>
          <w:sz w:val="28"/>
          <w:szCs w:val="28"/>
        </w:rPr>
        <w:t>Щорічна</w:t>
      </w:r>
      <w:r w:rsidRPr="00C42A11">
        <w:rPr>
          <w:rFonts w:ascii="Times New Roman" w:hAnsi="Times New Roman"/>
          <w:i/>
          <w:spacing w:val="1"/>
          <w:sz w:val="28"/>
          <w:szCs w:val="28"/>
        </w:rPr>
        <w:t xml:space="preserve"> </w:t>
      </w:r>
      <w:r w:rsidRPr="00C42A11">
        <w:rPr>
          <w:rFonts w:ascii="Times New Roman" w:hAnsi="Times New Roman"/>
          <w:i/>
          <w:sz w:val="28"/>
          <w:szCs w:val="28"/>
        </w:rPr>
        <w:t>доповідь</w:t>
      </w:r>
      <w:r w:rsidRPr="00C42A11">
        <w:rPr>
          <w:rFonts w:ascii="Times New Roman" w:hAnsi="Times New Roman"/>
          <w:i/>
          <w:spacing w:val="1"/>
          <w:sz w:val="28"/>
          <w:szCs w:val="28"/>
        </w:rPr>
        <w:t xml:space="preserve"> </w:t>
      </w:r>
      <w:r w:rsidRPr="00C42A11">
        <w:rPr>
          <w:rFonts w:ascii="Times New Roman" w:hAnsi="Times New Roman"/>
          <w:i/>
          <w:sz w:val="28"/>
          <w:szCs w:val="28"/>
        </w:rPr>
        <w:t>про</w:t>
      </w:r>
      <w:r w:rsidRPr="00C42A11">
        <w:rPr>
          <w:rFonts w:ascii="Times New Roman" w:hAnsi="Times New Roman"/>
          <w:i/>
          <w:spacing w:val="1"/>
          <w:sz w:val="28"/>
          <w:szCs w:val="28"/>
        </w:rPr>
        <w:t xml:space="preserve"> </w:t>
      </w:r>
      <w:r w:rsidRPr="00C42A11">
        <w:rPr>
          <w:rFonts w:ascii="Times New Roman" w:hAnsi="Times New Roman"/>
          <w:i/>
          <w:sz w:val="28"/>
          <w:szCs w:val="28"/>
        </w:rPr>
        <w:t>стан здоров’я населення, санітарно-епідемічну ситуацію та</w:t>
      </w:r>
      <w:r w:rsidRPr="00C42A11">
        <w:rPr>
          <w:rFonts w:ascii="Times New Roman" w:hAnsi="Times New Roman"/>
          <w:i/>
          <w:spacing w:val="1"/>
          <w:sz w:val="28"/>
          <w:szCs w:val="28"/>
        </w:rPr>
        <w:t xml:space="preserve"> </w:t>
      </w:r>
      <w:r w:rsidRPr="00C42A11">
        <w:rPr>
          <w:rFonts w:ascii="Times New Roman" w:hAnsi="Times New Roman"/>
          <w:i/>
          <w:sz w:val="28"/>
          <w:szCs w:val="28"/>
        </w:rPr>
        <w:t>результати</w:t>
      </w:r>
      <w:r w:rsidRPr="00C42A11">
        <w:rPr>
          <w:rFonts w:ascii="Times New Roman" w:hAnsi="Times New Roman"/>
          <w:i/>
          <w:spacing w:val="-9"/>
          <w:sz w:val="28"/>
          <w:szCs w:val="28"/>
        </w:rPr>
        <w:t xml:space="preserve"> </w:t>
      </w:r>
      <w:r w:rsidRPr="00C42A11">
        <w:rPr>
          <w:rFonts w:ascii="Times New Roman" w:hAnsi="Times New Roman"/>
          <w:i/>
          <w:sz w:val="28"/>
          <w:szCs w:val="28"/>
        </w:rPr>
        <w:t>діяльності</w:t>
      </w:r>
      <w:r w:rsidRPr="00C42A11">
        <w:rPr>
          <w:rFonts w:ascii="Times New Roman" w:hAnsi="Times New Roman"/>
          <w:i/>
          <w:spacing w:val="-7"/>
          <w:sz w:val="28"/>
          <w:szCs w:val="28"/>
        </w:rPr>
        <w:t xml:space="preserve"> </w:t>
      </w:r>
      <w:r w:rsidRPr="00C42A11">
        <w:rPr>
          <w:rFonts w:ascii="Times New Roman" w:hAnsi="Times New Roman"/>
          <w:i/>
          <w:sz w:val="28"/>
          <w:szCs w:val="28"/>
        </w:rPr>
        <w:t>системи</w:t>
      </w:r>
      <w:r w:rsidRPr="00C42A11">
        <w:rPr>
          <w:rFonts w:ascii="Times New Roman" w:hAnsi="Times New Roman"/>
          <w:i/>
          <w:spacing w:val="-1"/>
          <w:sz w:val="28"/>
          <w:szCs w:val="28"/>
        </w:rPr>
        <w:t xml:space="preserve"> </w:t>
      </w:r>
      <w:r w:rsidRPr="00C42A11">
        <w:rPr>
          <w:rFonts w:ascii="Times New Roman" w:hAnsi="Times New Roman"/>
          <w:i/>
          <w:sz w:val="28"/>
          <w:szCs w:val="28"/>
        </w:rPr>
        <w:t>охорони</w:t>
      </w:r>
      <w:r w:rsidRPr="00C42A11">
        <w:rPr>
          <w:rFonts w:ascii="Times New Roman" w:hAnsi="Times New Roman"/>
          <w:i/>
          <w:spacing w:val="-2"/>
          <w:sz w:val="28"/>
          <w:szCs w:val="28"/>
        </w:rPr>
        <w:t xml:space="preserve"> </w:t>
      </w:r>
      <w:r w:rsidRPr="00C42A11">
        <w:rPr>
          <w:rFonts w:ascii="Times New Roman" w:hAnsi="Times New Roman"/>
          <w:i/>
          <w:sz w:val="28"/>
          <w:szCs w:val="28"/>
        </w:rPr>
        <w:t>здоров’я</w:t>
      </w:r>
      <w:r w:rsidRPr="00C42A11">
        <w:rPr>
          <w:rFonts w:ascii="Times New Roman" w:hAnsi="Times New Roman"/>
          <w:i/>
          <w:spacing w:val="-6"/>
          <w:sz w:val="28"/>
          <w:szCs w:val="28"/>
        </w:rPr>
        <w:t xml:space="preserve"> </w:t>
      </w:r>
      <w:r w:rsidRPr="00C42A11">
        <w:rPr>
          <w:rFonts w:ascii="Times New Roman" w:hAnsi="Times New Roman"/>
          <w:i/>
          <w:sz w:val="28"/>
          <w:szCs w:val="28"/>
        </w:rPr>
        <w:t>України.</w:t>
      </w:r>
      <w:r w:rsidRPr="00C42A11">
        <w:rPr>
          <w:rFonts w:ascii="Times New Roman" w:hAnsi="Times New Roman"/>
          <w:i/>
          <w:spacing w:val="-4"/>
          <w:sz w:val="28"/>
          <w:szCs w:val="28"/>
        </w:rPr>
        <w:t xml:space="preserve"> </w:t>
      </w:r>
      <w:r w:rsidRPr="00C42A11">
        <w:rPr>
          <w:rFonts w:ascii="Times New Roman" w:hAnsi="Times New Roman"/>
          <w:i/>
          <w:sz w:val="28"/>
          <w:szCs w:val="28"/>
        </w:rPr>
        <w:t>2014</w:t>
      </w:r>
      <w:r w:rsidRPr="00C42A11">
        <w:rPr>
          <w:rFonts w:ascii="Times New Roman" w:hAnsi="Times New Roman"/>
          <w:i/>
          <w:spacing w:val="-6"/>
          <w:sz w:val="28"/>
          <w:szCs w:val="28"/>
        </w:rPr>
        <w:t xml:space="preserve"> </w:t>
      </w:r>
      <w:r w:rsidRPr="00C42A11">
        <w:rPr>
          <w:rFonts w:ascii="Times New Roman" w:hAnsi="Times New Roman"/>
          <w:i/>
          <w:sz w:val="28"/>
          <w:szCs w:val="28"/>
        </w:rPr>
        <w:t>рік</w:t>
      </w:r>
      <w:r w:rsidRPr="00C42A11">
        <w:rPr>
          <w:rFonts w:ascii="Times New Roman" w:hAnsi="Times New Roman"/>
          <w:sz w:val="28"/>
          <w:szCs w:val="28"/>
        </w:rPr>
        <w:t>.</w:t>
      </w:r>
      <w:r w:rsidRPr="00C42A11">
        <w:rPr>
          <w:rFonts w:ascii="Times New Roman" w:hAnsi="Times New Roman"/>
          <w:spacing w:val="-4"/>
          <w:sz w:val="28"/>
          <w:szCs w:val="28"/>
        </w:rPr>
        <w:t xml:space="preserve"> </w:t>
      </w:r>
      <w:r w:rsidRPr="00C42A11">
        <w:rPr>
          <w:rFonts w:ascii="Times New Roman" w:hAnsi="Times New Roman"/>
          <w:sz w:val="28"/>
          <w:szCs w:val="28"/>
        </w:rPr>
        <w:t>Київ:</w:t>
      </w:r>
      <w:r w:rsidRPr="00C42A11">
        <w:rPr>
          <w:rFonts w:ascii="Times New Roman" w:hAnsi="Times New Roman"/>
          <w:spacing w:val="-6"/>
          <w:sz w:val="28"/>
          <w:szCs w:val="28"/>
        </w:rPr>
        <w:t xml:space="preserve"> </w:t>
      </w:r>
      <w:proofErr w:type="gramStart"/>
      <w:r w:rsidRPr="00C42A11">
        <w:rPr>
          <w:rFonts w:ascii="Times New Roman" w:hAnsi="Times New Roman"/>
          <w:sz w:val="28"/>
          <w:szCs w:val="28"/>
        </w:rPr>
        <w:lastRenderedPageBreak/>
        <w:t>ДУ«</w:t>
      </w:r>
      <w:proofErr w:type="gramEnd"/>
      <w:r w:rsidRPr="00C42A11">
        <w:rPr>
          <w:rFonts w:ascii="Times New Roman" w:hAnsi="Times New Roman"/>
          <w:sz w:val="28"/>
          <w:szCs w:val="28"/>
        </w:rPr>
        <w:t>Український</w:t>
      </w:r>
      <w:r w:rsidRPr="00C42A11">
        <w:rPr>
          <w:rFonts w:ascii="Times New Roman" w:hAnsi="Times New Roman"/>
          <w:spacing w:val="-3"/>
          <w:sz w:val="28"/>
          <w:szCs w:val="28"/>
        </w:rPr>
        <w:t xml:space="preserve"> </w:t>
      </w:r>
      <w:r w:rsidRPr="00C42A11">
        <w:rPr>
          <w:rFonts w:ascii="Times New Roman" w:hAnsi="Times New Roman"/>
          <w:sz w:val="28"/>
          <w:szCs w:val="28"/>
        </w:rPr>
        <w:t>інститут</w:t>
      </w:r>
      <w:r w:rsidRPr="00C42A11">
        <w:rPr>
          <w:rFonts w:ascii="Times New Roman" w:hAnsi="Times New Roman"/>
          <w:spacing w:val="-4"/>
          <w:sz w:val="28"/>
          <w:szCs w:val="28"/>
        </w:rPr>
        <w:t xml:space="preserve"> </w:t>
      </w:r>
      <w:r w:rsidRPr="00C42A11">
        <w:rPr>
          <w:rFonts w:ascii="Times New Roman" w:hAnsi="Times New Roman"/>
          <w:sz w:val="28"/>
          <w:szCs w:val="28"/>
        </w:rPr>
        <w:t>стратегічних</w:t>
      </w:r>
      <w:r w:rsidRPr="00C42A11">
        <w:rPr>
          <w:rFonts w:ascii="Times New Roman" w:hAnsi="Times New Roman"/>
          <w:spacing w:val="-7"/>
          <w:sz w:val="28"/>
          <w:szCs w:val="28"/>
        </w:rPr>
        <w:t xml:space="preserve"> </w:t>
      </w:r>
      <w:r w:rsidRPr="00C42A11">
        <w:rPr>
          <w:rFonts w:ascii="Times New Roman" w:hAnsi="Times New Roman"/>
          <w:sz w:val="28"/>
          <w:szCs w:val="28"/>
        </w:rPr>
        <w:t>досліджень</w:t>
      </w:r>
      <w:r w:rsidRPr="00C42A11">
        <w:rPr>
          <w:rFonts w:ascii="Times New Roman" w:hAnsi="Times New Roman"/>
          <w:spacing w:val="-5"/>
          <w:sz w:val="28"/>
          <w:szCs w:val="28"/>
        </w:rPr>
        <w:t xml:space="preserve"> </w:t>
      </w:r>
      <w:r w:rsidRPr="00C42A11">
        <w:rPr>
          <w:rFonts w:ascii="Times New Roman" w:hAnsi="Times New Roman"/>
          <w:sz w:val="28"/>
          <w:szCs w:val="28"/>
        </w:rPr>
        <w:t>МОЗ</w:t>
      </w:r>
      <w:r w:rsidRPr="00C42A11">
        <w:rPr>
          <w:rFonts w:ascii="Times New Roman" w:hAnsi="Times New Roman"/>
          <w:spacing w:val="-2"/>
          <w:sz w:val="28"/>
          <w:szCs w:val="28"/>
        </w:rPr>
        <w:t xml:space="preserve"> </w:t>
      </w:r>
      <w:r w:rsidRPr="00C42A11">
        <w:rPr>
          <w:rFonts w:ascii="Times New Roman" w:hAnsi="Times New Roman"/>
          <w:sz w:val="28"/>
          <w:szCs w:val="28"/>
        </w:rPr>
        <w:t>України», 2015. С.</w:t>
      </w:r>
      <w:r w:rsidRPr="00C42A11">
        <w:rPr>
          <w:rFonts w:ascii="Times New Roman" w:hAnsi="Times New Roman"/>
          <w:spacing w:val="9"/>
          <w:sz w:val="28"/>
          <w:szCs w:val="28"/>
        </w:rPr>
        <w:t xml:space="preserve"> </w:t>
      </w:r>
      <w:r w:rsidRPr="00C42A11">
        <w:rPr>
          <w:rFonts w:ascii="Times New Roman" w:hAnsi="Times New Roman"/>
          <w:sz w:val="28"/>
          <w:szCs w:val="28"/>
        </w:rPr>
        <w:t>52.</w:t>
      </w:r>
      <w:r w:rsidRPr="00C42A11">
        <w:rPr>
          <w:rFonts w:ascii="Times New Roman" w:hAnsi="Times New Roman"/>
          <w:sz w:val="28"/>
          <w:szCs w:val="28"/>
          <w:lang w:val="uk-UA"/>
        </w:rPr>
        <w:t xml:space="preserve">    </w:t>
      </w:r>
    </w:p>
    <w:p w:rsidR="00F54E15" w:rsidRPr="00C42A11" w:rsidRDefault="00F54E15" w:rsidP="00F54E15">
      <w:pPr>
        <w:pStyle w:val="a3"/>
        <w:widowControl w:val="0"/>
        <w:numPr>
          <w:ilvl w:val="0"/>
          <w:numId w:val="3"/>
        </w:numPr>
        <w:tabs>
          <w:tab w:val="left" w:pos="1134"/>
        </w:tabs>
        <w:autoSpaceDE w:val="0"/>
        <w:autoSpaceDN w:val="0"/>
        <w:spacing w:before="2"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Дудник</w:t>
      </w:r>
      <w:r w:rsidRPr="00C42A11">
        <w:rPr>
          <w:rFonts w:ascii="Times New Roman" w:hAnsi="Times New Roman"/>
          <w:spacing w:val="1"/>
          <w:sz w:val="28"/>
          <w:szCs w:val="28"/>
        </w:rPr>
        <w:t xml:space="preserve"> </w:t>
      </w:r>
      <w:r w:rsidRPr="00C42A11">
        <w:rPr>
          <w:rFonts w:ascii="Times New Roman" w:hAnsi="Times New Roman"/>
          <w:sz w:val="28"/>
          <w:szCs w:val="28"/>
        </w:rPr>
        <w:t>С. В.,</w:t>
      </w:r>
      <w:r w:rsidRPr="00C42A11">
        <w:rPr>
          <w:rFonts w:ascii="Times New Roman" w:hAnsi="Times New Roman"/>
          <w:spacing w:val="1"/>
          <w:sz w:val="28"/>
          <w:szCs w:val="28"/>
        </w:rPr>
        <w:t xml:space="preserve"> </w:t>
      </w:r>
      <w:r w:rsidRPr="00C42A11">
        <w:rPr>
          <w:rFonts w:ascii="Times New Roman" w:hAnsi="Times New Roman"/>
          <w:sz w:val="28"/>
          <w:szCs w:val="28"/>
        </w:rPr>
        <w:t>Думановський</w:t>
      </w:r>
      <w:r w:rsidRPr="00C42A11">
        <w:rPr>
          <w:rFonts w:ascii="Times New Roman" w:hAnsi="Times New Roman"/>
          <w:spacing w:val="1"/>
          <w:sz w:val="28"/>
          <w:szCs w:val="28"/>
        </w:rPr>
        <w:t xml:space="preserve"> </w:t>
      </w:r>
      <w:r w:rsidRPr="00C42A11">
        <w:rPr>
          <w:rFonts w:ascii="Times New Roman" w:hAnsi="Times New Roman"/>
          <w:sz w:val="28"/>
          <w:szCs w:val="28"/>
        </w:rPr>
        <w:t>К. О.,</w:t>
      </w:r>
      <w:r w:rsidRPr="00C42A11">
        <w:rPr>
          <w:rFonts w:ascii="Times New Roman" w:hAnsi="Times New Roman"/>
          <w:spacing w:val="1"/>
          <w:sz w:val="28"/>
          <w:szCs w:val="28"/>
        </w:rPr>
        <w:t xml:space="preserve"> </w:t>
      </w:r>
      <w:r w:rsidRPr="00C42A11">
        <w:rPr>
          <w:rFonts w:ascii="Times New Roman" w:hAnsi="Times New Roman"/>
          <w:sz w:val="28"/>
          <w:szCs w:val="28"/>
        </w:rPr>
        <w:t>Троянов</w:t>
      </w:r>
      <w:r w:rsidRPr="00C42A11">
        <w:rPr>
          <w:rFonts w:ascii="Times New Roman" w:hAnsi="Times New Roman"/>
          <w:spacing w:val="1"/>
          <w:sz w:val="28"/>
          <w:szCs w:val="28"/>
        </w:rPr>
        <w:t xml:space="preserve"> </w:t>
      </w:r>
      <w:r w:rsidRPr="00C42A11">
        <w:rPr>
          <w:rFonts w:ascii="Times New Roman" w:hAnsi="Times New Roman"/>
          <w:sz w:val="28"/>
          <w:szCs w:val="28"/>
        </w:rPr>
        <w:t>Д. П.</w:t>
      </w:r>
      <w:r w:rsidRPr="00C42A11">
        <w:rPr>
          <w:rFonts w:ascii="Times New Roman" w:hAnsi="Times New Roman"/>
          <w:spacing w:val="1"/>
          <w:sz w:val="28"/>
          <w:szCs w:val="28"/>
        </w:rPr>
        <w:t xml:space="preserve"> </w:t>
      </w:r>
      <w:r w:rsidRPr="00C42A11">
        <w:rPr>
          <w:rFonts w:ascii="Times New Roman" w:hAnsi="Times New Roman"/>
          <w:sz w:val="28"/>
          <w:szCs w:val="28"/>
        </w:rPr>
        <w:t>Загальні</w:t>
      </w:r>
      <w:r w:rsidRPr="00C42A11">
        <w:rPr>
          <w:rFonts w:ascii="Times New Roman" w:hAnsi="Times New Roman"/>
          <w:spacing w:val="1"/>
          <w:sz w:val="28"/>
          <w:szCs w:val="28"/>
        </w:rPr>
        <w:t xml:space="preserve"> </w:t>
      </w:r>
      <w:r w:rsidRPr="00C42A11">
        <w:rPr>
          <w:rFonts w:ascii="Times New Roman" w:hAnsi="Times New Roman"/>
          <w:sz w:val="28"/>
          <w:szCs w:val="28"/>
        </w:rPr>
        <w:t>закономірності</w:t>
      </w:r>
      <w:r w:rsidRPr="00C42A11">
        <w:rPr>
          <w:rFonts w:ascii="Times New Roman" w:hAnsi="Times New Roman"/>
          <w:spacing w:val="1"/>
          <w:sz w:val="28"/>
          <w:szCs w:val="28"/>
        </w:rPr>
        <w:t xml:space="preserve"> </w:t>
      </w:r>
      <w:r w:rsidRPr="00C42A11">
        <w:rPr>
          <w:rFonts w:ascii="Times New Roman" w:hAnsi="Times New Roman"/>
          <w:sz w:val="28"/>
          <w:szCs w:val="28"/>
        </w:rPr>
        <w:t>стану</w:t>
      </w:r>
      <w:r w:rsidRPr="00C42A11">
        <w:rPr>
          <w:rFonts w:ascii="Times New Roman" w:hAnsi="Times New Roman"/>
          <w:spacing w:val="1"/>
          <w:sz w:val="28"/>
          <w:szCs w:val="28"/>
        </w:rPr>
        <w:t xml:space="preserve"> </w:t>
      </w:r>
      <w:r w:rsidRPr="00C42A11">
        <w:rPr>
          <w:rFonts w:ascii="Times New Roman" w:hAnsi="Times New Roman"/>
          <w:sz w:val="28"/>
          <w:szCs w:val="28"/>
        </w:rPr>
        <w:t>здоров’я</w:t>
      </w:r>
      <w:r w:rsidRPr="00C42A11">
        <w:rPr>
          <w:rFonts w:ascii="Times New Roman" w:hAnsi="Times New Roman"/>
          <w:spacing w:val="1"/>
          <w:sz w:val="28"/>
          <w:szCs w:val="28"/>
        </w:rPr>
        <w:t xml:space="preserve"> </w:t>
      </w:r>
      <w:r w:rsidRPr="00C42A11">
        <w:rPr>
          <w:rFonts w:ascii="Times New Roman" w:hAnsi="Times New Roman"/>
          <w:sz w:val="28"/>
          <w:szCs w:val="28"/>
        </w:rPr>
        <w:t>населення.</w:t>
      </w:r>
      <w:r w:rsidRPr="00C42A11">
        <w:rPr>
          <w:rFonts w:ascii="Times New Roman" w:hAnsi="Times New Roman"/>
          <w:spacing w:val="1"/>
          <w:sz w:val="28"/>
          <w:szCs w:val="28"/>
        </w:rPr>
        <w:t xml:space="preserve"> </w:t>
      </w:r>
      <w:r w:rsidRPr="00C42A11">
        <w:rPr>
          <w:rFonts w:ascii="Times New Roman" w:hAnsi="Times New Roman"/>
          <w:i/>
          <w:sz w:val="28"/>
          <w:szCs w:val="28"/>
        </w:rPr>
        <w:t>Щорічна</w:t>
      </w:r>
      <w:r w:rsidRPr="00C42A11">
        <w:rPr>
          <w:rFonts w:ascii="Times New Roman" w:hAnsi="Times New Roman"/>
          <w:i/>
          <w:spacing w:val="1"/>
          <w:sz w:val="28"/>
          <w:szCs w:val="28"/>
        </w:rPr>
        <w:t xml:space="preserve"> </w:t>
      </w:r>
      <w:r w:rsidRPr="00C42A11">
        <w:rPr>
          <w:rFonts w:ascii="Times New Roman" w:hAnsi="Times New Roman"/>
          <w:i/>
          <w:sz w:val="28"/>
          <w:szCs w:val="28"/>
        </w:rPr>
        <w:t>доповідь</w:t>
      </w:r>
      <w:r w:rsidRPr="00C42A11">
        <w:rPr>
          <w:rFonts w:ascii="Times New Roman" w:hAnsi="Times New Roman"/>
          <w:i/>
          <w:spacing w:val="1"/>
          <w:sz w:val="28"/>
          <w:szCs w:val="28"/>
        </w:rPr>
        <w:t xml:space="preserve"> </w:t>
      </w:r>
      <w:r w:rsidRPr="00C42A11">
        <w:rPr>
          <w:rFonts w:ascii="Times New Roman" w:hAnsi="Times New Roman"/>
          <w:i/>
          <w:sz w:val="28"/>
          <w:szCs w:val="28"/>
        </w:rPr>
        <w:t>про</w:t>
      </w:r>
      <w:r w:rsidRPr="00C42A11">
        <w:rPr>
          <w:rFonts w:ascii="Times New Roman" w:hAnsi="Times New Roman"/>
          <w:i/>
          <w:spacing w:val="1"/>
          <w:sz w:val="28"/>
          <w:szCs w:val="28"/>
        </w:rPr>
        <w:t xml:space="preserve"> </w:t>
      </w:r>
      <w:r w:rsidRPr="00C42A11">
        <w:rPr>
          <w:rFonts w:ascii="Times New Roman" w:hAnsi="Times New Roman"/>
          <w:i/>
          <w:sz w:val="28"/>
          <w:szCs w:val="28"/>
        </w:rPr>
        <w:t>стан</w:t>
      </w:r>
      <w:r w:rsidRPr="00C42A11">
        <w:rPr>
          <w:rFonts w:ascii="Times New Roman" w:hAnsi="Times New Roman"/>
          <w:i/>
          <w:spacing w:val="1"/>
          <w:sz w:val="28"/>
          <w:szCs w:val="28"/>
        </w:rPr>
        <w:t xml:space="preserve"> </w:t>
      </w:r>
      <w:r w:rsidRPr="00C42A11">
        <w:rPr>
          <w:rFonts w:ascii="Times New Roman" w:hAnsi="Times New Roman"/>
          <w:i/>
          <w:sz w:val="28"/>
          <w:szCs w:val="28"/>
        </w:rPr>
        <w:t>здоров’я</w:t>
      </w:r>
      <w:r w:rsidRPr="00C42A11">
        <w:rPr>
          <w:rFonts w:ascii="Times New Roman" w:hAnsi="Times New Roman"/>
          <w:i/>
          <w:spacing w:val="1"/>
          <w:sz w:val="28"/>
          <w:szCs w:val="28"/>
        </w:rPr>
        <w:t xml:space="preserve"> </w:t>
      </w:r>
      <w:r w:rsidRPr="00C42A11">
        <w:rPr>
          <w:rFonts w:ascii="Times New Roman" w:hAnsi="Times New Roman"/>
          <w:i/>
          <w:sz w:val="28"/>
          <w:szCs w:val="28"/>
        </w:rPr>
        <w:t>населення,</w:t>
      </w:r>
      <w:r w:rsidRPr="00C42A11">
        <w:rPr>
          <w:rFonts w:ascii="Times New Roman" w:hAnsi="Times New Roman"/>
          <w:i/>
          <w:spacing w:val="1"/>
          <w:sz w:val="28"/>
          <w:szCs w:val="28"/>
        </w:rPr>
        <w:t xml:space="preserve"> </w:t>
      </w:r>
      <w:r w:rsidRPr="00C42A11">
        <w:rPr>
          <w:rFonts w:ascii="Times New Roman" w:hAnsi="Times New Roman"/>
          <w:i/>
          <w:sz w:val="28"/>
          <w:szCs w:val="28"/>
        </w:rPr>
        <w:t>санітарно-епідемічну</w:t>
      </w:r>
      <w:r w:rsidRPr="00C42A11">
        <w:rPr>
          <w:rFonts w:ascii="Times New Roman" w:hAnsi="Times New Roman"/>
          <w:i/>
          <w:spacing w:val="1"/>
          <w:sz w:val="28"/>
          <w:szCs w:val="28"/>
        </w:rPr>
        <w:t xml:space="preserve"> </w:t>
      </w:r>
      <w:r w:rsidRPr="00C42A11">
        <w:rPr>
          <w:rFonts w:ascii="Times New Roman" w:hAnsi="Times New Roman"/>
          <w:i/>
          <w:sz w:val="28"/>
          <w:szCs w:val="28"/>
        </w:rPr>
        <w:t>ситуацію</w:t>
      </w:r>
      <w:r w:rsidRPr="00C42A11">
        <w:rPr>
          <w:rFonts w:ascii="Times New Roman" w:hAnsi="Times New Roman"/>
          <w:i/>
          <w:spacing w:val="1"/>
          <w:sz w:val="28"/>
          <w:szCs w:val="28"/>
        </w:rPr>
        <w:t xml:space="preserve"> </w:t>
      </w:r>
      <w:r w:rsidRPr="00C42A11">
        <w:rPr>
          <w:rFonts w:ascii="Times New Roman" w:hAnsi="Times New Roman"/>
          <w:i/>
          <w:sz w:val="28"/>
          <w:szCs w:val="28"/>
        </w:rPr>
        <w:t>та</w:t>
      </w:r>
      <w:r w:rsidRPr="00C42A11">
        <w:rPr>
          <w:rFonts w:ascii="Times New Roman" w:hAnsi="Times New Roman"/>
          <w:i/>
          <w:spacing w:val="1"/>
          <w:sz w:val="28"/>
          <w:szCs w:val="28"/>
        </w:rPr>
        <w:t xml:space="preserve"> </w:t>
      </w:r>
      <w:r w:rsidRPr="00C42A11">
        <w:rPr>
          <w:rFonts w:ascii="Times New Roman" w:hAnsi="Times New Roman"/>
          <w:i/>
          <w:sz w:val="28"/>
          <w:szCs w:val="28"/>
        </w:rPr>
        <w:t>результати</w:t>
      </w:r>
      <w:r w:rsidRPr="00C42A11">
        <w:rPr>
          <w:rFonts w:ascii="Times New Roman" w:hAnsi="Times New Roman"/>
          <w:i/>
          <w:spacing w:val="1"/>
          <w:sz w:val="28"/>
          <w:szCs w:val="28"/>
        </w:rPr>
        <w:t xml:space="preserve"> </w:t>
      </w:r>
      <w:r w:rsidRPr="00C42A11">
        <w:rPr>
          <w:rFonts w:ascii="Times New Roman" w:hAnsi="Times New Roman"/>
          <w:i/>
          <w:sz w:val="28"/>
          <w:szCs w:val="28"/>
        </w:rPr>
        <w:t>діяльності</w:t>
      </w:r>
      <w:r w:rsidRPr="00C42A11">
        <w:rPr>
          <w:rFonts w:ascii="Times New Roman" w:hAnsi="Times New Roman"/>
          <w:i/>
          <w:spacing w:val="43"/>
          <w:sz w:val="28"/>
          <w:szCs w:val="28"/>
        </w:rPr>
        <w:t xml:space="preserve"> </w:t>
      </w:r>
      <w:r w:rsidRPr="00C42A11">
        <w:rPr>
          <w:rFonts w:ascii="Times New Roman" w:hAnsi="Times New Roman"/>
          <w:i/>
          <w:sz w:val="28"/>
          <w:szCs w:val="28"/>
        </w:rPr>
        <w:t>системи</w:t>
      </w:r>
      <w:r w:rsidRPr="00C42A11">
        <w:rPr>
          <w:rFonts w:ascii="Times New Roman" w:hAnsi="Times New Roman"/>
          <w:i/>
          <w:spacing w:val="43"/>
          <w:sz w:val="28"/>
          <w:szCs w:val="28"/>
        </w:rPr>
        <w:t xml:space="preserve"> </w:t>
      </w:r>
      <w:r w:rsidRPr="00C42A11">
        <w:rPr>
          <w:rFonts w:ascii="Times New Roman" w:hAnsi="Times New Roman"/>
          <w:i/>
          <w:sz w:val="28"/>
          <w:szCs w:val="28"/>
        </w:rPr>
        <w:t>охорони</w:t>
      </w:r>
      <w:r w:rsidRPr="00C42A11">
        <w:rPr>
          <w:rFonts w:ascii="Times New Roman" w:hAnsi="Times New Roman"/>
          <w:i/>
          <w:spacing w:val="43"/>
          <w:sz w:val="28"/>
          <w:szCs w:val="28"/>
        </w:rPr>
        <w:t xml:space="preserve"> </w:t>
      </w:r>
      <w:r w:rsidRPr="00C42A11">
        <w:rPr>
          <w:rFonts w:ascii="Times New Roman" w:hAnsi="Times New Roman"/>
          <w:i/>
          <w:sz w:val="28"/>
          <w:szCs w:val="28"/>
        </w:rPr>
        <w:t>здоров’я</w:t>
      </w:r>
      <w:r w:rsidRPr="00C42A11">
        <w:rPr>
          <w:rFonts w:ascii="Times New Roman" w:hAnsi="Times New Roman"/>
          <w:i/>
          <w:spacing w:val="44"/>
          <w:sz w:val="28"/>
          <w:szCs w:val="28"/>
        </w:rPr>
        <w:t xml:space="preserve"> </w:t>
      </w:r>
      <w:r w:rsidRPr="00C42A11">
        <w:rPr>
          <w:rFonts w:ascii="Times New Roman" w:hAnsi="Times New Roman"/>
          <w:i/>
          <w:sz w:val="28"/>
          <w:szCs w:val="28"/>
        </w:rPr>
        <w:t>України.</w:t>
      </w:r>
      <w:r w:rsidRPr="00C42A11">
        <w:rPr>
          <w:rFonts w:ascii="Times New Roman" w:hAnsi="Times New Roman"/>
          <w:i/>
          <w:spacing w:val="46"/>
          <w:sz w:val="28"/>
          <w:szCs w:val="28"/>
        </w:rPr>
        <w:t xml:space="preserve"> </w:t>
      </w:r>
      <w:r w:rsidRPr="00C42A11">
        <w:rPr>
          <w:rFonts w:ascii="Times New Roman" w:hAnsi="Times New Roman"/>
          <w:i/>
          <w:sz w:val="28"/>
          <w:szCs w:val="28"/>
        </w:rPr>
        <w:t>2014</w:t>
      </w:r>
      <w:r w:rsidRPr="00C42A11">
        <w:rPr>
          <w:rFonts w:ascii="Times New Roman" w:hAnsi="Times New Roman"/>
          <w:i/>
          <w:spacing w:val="43"/>
          <w:sz w:val="28"/>
          <w:szCs w:val="28"/>
        </w:rPr>
        <w:t xml:space="preserve"> </w:t>
      </w:r>
      <w:r w:rsidRPr="00C42A11">
        <w:rPr>
          <w:rFonts w:ascii="Times New Roman" w:hAnsi="Times New Roman"/>
          <w:i/>
          <w:sz w:val="28"/>
          <w:szCs w:val="28"/>
        </w:rPr>
        <w:t>рік</w:t>
      </w:r>
      <w:r w:rsidRPr="00C42A11">
        <w:rPr>
          <w:rFonts w:ascii="Times New Roman" w:hAnsi="Times New Roman"/>
          <w:sz w:val="28"/>
          <w:szCs w:val="28"/>
        </w:rPr>
        <w:t>.</w:t>
      </w:r>
      <w:r w:rsidRPr="00C42A11">
        <w:rPr>
          <w:rFonts w:ascii="Times New Roman" w:hAnsi="Times New Roman"/>
          <w:spacing w:val="46"/>
          <w:sz w:val="28"/>
          <w:szCs w:val="28"/>
        </w:rPr>
        <w:t xml:space="preserve"> </w:t>
      </w:r>
      <w:r w:rsidRPr="00C42A11">
        <w:rPr>
          <w:rFonts w:ascii="Times New Roman" w:hAnsi="Times New Roman"/>
          <w:sz w:val="28"/>
          <w:szCs w:val="28"/>
        </w:rPr>
        <w:t>Київ:</w:t>
      </w:r>
      <w:r w:rsidRPr="00C42A11">
        <w:rPr>
          <w:rFonts w:ascii="Times New Roman" w:hAnsi="Times New Roman"/>
          <w:spacing w:val="38"/>
          <w:sz w:val="28"/>
          <w:szCs w:val="28"/>
        </w:rPr>
        <w:t xml:space="preserve"> </w:t>
      </w:r>
      <w:r w:rsidRPr="00C42A11">
        <w:rPr>
          <w:rFonts w:ascii="Times New Roman" w:hAnsi="Times New Roman"/>
          <w:sz w:val="28"/>
          <w:szCs w:val="28"/>
        </w:rPr>
        <w:t>«Український</w:t>
      </w:r>
      <w:r w:rsidRPr="00C42A11">
        <w:rPr>
          <w:rFonts w:ascii="Times New Roman" w:hAnsi="Times New Roman"/>
          <w:spacing w:val="-3"/>
          <w:sz w:val="28"/>
          <w:szCs w:val="28"/>
        </w:rPr>
        <w:t xml:space="preserve"> </w:t>
      </w:r>
      <w:r w:rsidRPr="00C42A11">
        <w:rPr>
          <w:rFonts w:ascii="Times New Roman" w:hAnsi="Times New Roman"/>
          <w:sz w:val="28"/>
          <w:szCs w:val="28"/>
        </w:rPr>
        <w:t>інститут</w:t>
      </w:r>
      <w:r w:rsidRPr="00C42A11">
        <w:rPr>
          <w:rFonts w:ascii="Times New Roman" w:hAnsi="Times New Roman"/>
          <w:spacing w:val="-4"/>
          <w:sz w:val="28"/>
          <w:szCs w:val="28"/>
        </w:rPr>
        <w:t xml:space="preserve"> </w:t>
      </w:r>
      <w:r w:rsidRPr="00C42A11">
        <w:rPr>
          <w:rFonts w:ascii="Times New Roman" w:hAnsi="Times New Roman"/>
          <w:sz w:val="28"/>
          <w:szCs w:val="28"/>
        </w:rPr>
        <w:t>стратегічних</w:t>
      </w:r>
      <w:r w:rsidRPr="00C42A11">
        <w:rPr>
          <w:rFonts w:ascii="Times New Roman" w:hAnsi="Times New Roman"/>
          <w:spacing w:val="-7"/>
          <w:sz w:val="28"/>
          <w:szCs w:val="28"/>
        </w:rPr>
        <w:t xml:space="preserve"> </w:t>
      </w:r>
      <w:r w:rsidRPr="00C42A11">
        <w:rPr>
          <w:rFonts w:ascii="Times New Roman" w:hAnsi="Times New Roman"/>
          <w:sz w:val="28"/>
          <w:szCs w:val="28"/>
        </w:rPr>
        <w:t>досліджень</w:t>
      </w:r>
      <w:r w:rsidRPr="00C42A11">
        <w:rPr>
          <w:rFonts w:ascii="Times New Roman" w:hAnsi="Times New Roman"/>
          <w:spacing w:val="-5"/>
          <w:sz w:val="28"/>
          <w:szCs w:val="28"/>
        </w:rPr>
        <w:t xml:space="preserve"> </w:t>
      </w:r>
      <w:r w:rsidRPr="00C42A11">
        <w:rPr>
          <w:rFonts w:ascii="Times New Roman" w:hAnsi="Times New Roman"/>
          <w:sz w:val="28"/>
          <w:szCs w:val="28"/>
        </w:rPr>
        <w:t>МОЗ</w:t>
      </w:r>
      <w:r w:rsidRPr="00C42A11">
        <w:rPr>
          <w:rFonts w:ascii="Times New Roman" w:hAnsi="Times New Roman"/>
          <w:spacing w:val="-2"/>
          <w:sz w:val="28"/>
          <w:szCs w:val="28"/>
        </w:rPr>
        <w:t xml:space="preserve"> </w:t>
      </w:r>
      <w:r w:rsidRPr="00C42A11">
        <w:rPr>
          <w:rFonts w:ascii="Times New Roman" w:hAnsi="Times New Roman"/>
          <w:sz w:val="28"/>
          <w:szCs w:val="28"/>
        </w:rPr>
        <w:t>України», 2015. С.</w:t>
      </w:r>
      <w:r w:rsidRPr="00C42A11">
        <w:rPr>
          <w:rFonts w:ascii="Times New Roman" w:hAnsi="Times New Roman"/>
          <w:spacing w:val="9"/>
          <w:sz w:val="28"/>
          <w:szCs w:val="28"/>
        </w:rPr>
        <w:t xml:space="preserve"> </w:t>
      </w:r>
      <w:r w:rsidRPr="00C42A11">
        <w:rPr>
          <w:rFonts w:ascii="Times New Roman" w:hAnsi="Times New Roman"/>
          <w:sz w:val="28"/>
          <w:szCs w:val="28"/>
        </w:rPr>
        <w:t>10.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Дутчак</w:t>
      </w:r>
      <w:r w:rsidRPr="00C42A11">
        <w:rPr>
          <w:rFonts w:ascii="Times New Roman" w:hAnsi="Times New Roman"/>
          <w:spacing w:val="1"/>
          <w:sz w:val="28"/>
          <w:szCs w:val="28"/>
        </w:rPr>
        <w:t xml:space="preserve"> </w:t>
      </w:r>
      <w:r w:rsidRPr="00C42A11">
        <w:rPr>
          <w:rFonts w:ascii="Times New Roman" w:hAnsi="Times New Roman"/>
          <w:sz w:val="28"/>
          <w:szCs w:val="28"/>
        </w:rPr>
        <w:t>М.,</w:t>
      </w:r>
      <w:r w:rsidRPr="00C42A11">
        <w:rPr>
          <w:rFonts w:ascii="Times New Roman" w:hAnsi="Times New Roman"/>
          <w:spacing w:val="1"/>
          <w:sz w:val="28"/>
          <w:szCs w:val="28"/>
        </w:rPr>
        <w:t xml:space="preserve"> </w:t>
      </w:r>
      <w:r w:rsidRPr="00C42A11">
        <w:rPr>
          <w:rFonts w:ascii="Times New Roman" w:hAnsi="Times New Roman"/>
          <w:sz w:val="28"/>
          <w:szCs w:val="28"/>
        </w:rPr>
        <w:t>Круцевич</w:t>
      </w:r>
      <w:r w:rsidRPr="00C42A11">
        <w:rPr>
          <w:rFonts w:ascii="Times New Roman" w:hAnsi="Times New Roman"/>
          <w:spacing w:val="1"/>
          <w:sz w:val="28"/>
          <w:szCs w:val="28"/>
        </w:rPr>
        <w:t xml:space="preserve"> </w:t>
      </w:r>
      <w:r w:rsidRPr="00C42A11">
        <w:rPr>
          <w:rFonts w:ascii="Times New Roman" w:hAnsi="Times New Roman"/>
          <w:sz w:val="28"/>
          <w:szCs w:val="28"/>
        </w:rPr>
        <w:t>Т.,</w:t>
      </w:r>
      <w:r w:rsidRPr="00C42A11">
        <w:rPr>
          <w:rFonts w:ascii="Times New Roman" w:hAnsi="Times New Roman"/>
          <w:spacing w:val="1"/>
          <w:sz w:val="28"/>
          <w:szCs w:val="28"/>
        </w:rPr>
        <w:t xml:space="preserve"> </w:t>
      </w:r>
      <w:r w:rsidRPr="00C42A11">
        <w:rPr>
          <w:rFonts w:ascii="Times New Roman" w:hAnsi="Times New Roman"/>
          <w:sz w:val="28"/>
          <w:szCs w:val="28"/>
        </w:rPr>
        <w:t>Трачук</w:t>
      </w:r>
      <w:r w:rsidRPr="00C42A11">
        <w:rPr>
          <w:rFonts w:ascii="Times New Roman" w:hAnsi="Times New Roman"/>
          <w:spacing w:val="1"/>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Концептуальні</w:t>
      </w:r>
      <w:r w:rsidRPr="00C42A11">
        <w:rPr>
          <w:rFonts w:ascii="Times New Roman" w:hAnsi="Times New Roman"/>
          <w:spacing w:val="1"/>
          <w:sz w:val="28"/>
          <w:szCs w:val="28"/>
        </w:rPr>
        <w:t xml:space="preserve"> </w:t>
      </w:r>
      <w:r w:rsidRPr="00C42A11">
        <w:rPr>
          <w:rFonts w:ascii="Times New Roman" w:hAnsi="Times New Roman"/>
          <w:sz w:val="28"/>
          <w:szCs w:val="28"/>
        </w:rPr>
        <w:t>напрями</w:t>
      </w:r>
      <w:r w:rsidRPr="00C42A11">
        <w:rPr>
          <w:rFonts w:ascii="Times New Roman" w:hAnsi="Times New Roman"/>
          <w:spacing w:val="1"/>
          <w:sz w:val="28"/>
          <w:szCs w:val="28"/>
        </w:rPr>
        <w:t xml:space="preserve"> </w:t>
      </w:r>
      <w:r w:rsidRPr="00C42A11">
        <w:rPr>
          <w:rFonts w:ascii="Times New Roman" w:hAnsi="Times New Roman"/>
          <w:sz w:val="28"/>
          <w:szCs w:val="28"/>
        </w:rPr>
        <w:t>вдосконалення</w:t>
      </w:r>
      <w:r w:rsidRPr="00C42A11">
        <w:rPr>
          <w:rFonts w:ascii="Times New Roman" w:hAnsi="Times New Roman"/>
          <w:spacing w:val="1"/>
          <w:sz w:val="28"/>
          <w:szCs w:val="28"/>
        </w:rPr>
        <w:t xml:space="preserve"> </w:t>
      </w:r>
      <w:r w:rsidRPr="00C42A11">
        <w:rPr>
          <w:rFonts w:ascii="Times New Roman" w:hAnsi="Times New Roman"/>
          <w:sz w:val="28"/>
          <w:szCs w:val="28"/>
        </w:rPr>
        <w:t>системи</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школярів</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для</w:t>
      </w:r>
      <w:r w:rsidRPr="00C42A11">
        <w:rPr>
          <w:rFonts w:ascii="Times New Roman" w:hAnsi="Times New Roman"/>
          <w:spacing w:val="1"/>
          <w:sz w:val="28"/>
          <w:szCs w:val="28"/>
        </w:rPr>
        <w:t xml:space="preserve"> </w:t>
      </w:r>
      <w:r w:rsidRPr="00C42A11">
        <w:rPr>
          <w:rFonts w:ascii="Times New Roman" w:hAnsi="Times New Roman"/>
          <w:sz w:val="28"/>
          <w:szCs w:val="28"/>
        </w:rPr>
        <w:t>впровадження здорового способу життя.</w:t>
      </w:r>
      <w:r w:rsidRPr="00C42A11">
        <w:rPr>
          <w:rFonts w:ascii="Times New Roman" w:hAnsi="Times New Roman"/>
          <w:spacing w:val="1"/>
          <w:sz w:val="28"/>
          <w:szCs w:val="28"/>
        </w:rPr>
        <w:t xml:space="preserve"> </w:t>
      </w:r>
      <w:hyperlink r:id="rId39">
        <w:r w:rsidRPr="00C42A11">
          <w:rPr>
            <w:rFonts w:ascii="Times New Roman" w:hAnsi="Times New Roman"/>
            <w:i/>
            <w:sz w:val="28"/>
            <w:szCs w:val="28"/>
          </w:rPr>
          <w:t>Спортивний вісник Придніпров’я</w:t>
        </w:r>
      </w:hyperlink>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2010.</w:t>
      </w:r>
      <w:r w:rsidRPr="00C42A11">
        <w:rPr>
          <w:rFonts w:ascii="Times New Roman" w:hAnsi="Times New Roman"/>
          <w:spacing w:val="3"/>
          <w:sz w:val="28"/>
          <w:szCs w:val="28"/>
        </w:rPr>
        <w:t xml:space="preserve"> </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2.</w:t>
      </w:r>
      <w:r w:rsidRPr="00C42A11">
        <w:rPr>
          <w:rFonts w:ascii="Times New Roman" w:hAnsi="Times New Roman"/>
          <w:spacing w:val="4"/>
          <w:sz w:val="28"/>
          <w:szCs w:val="28"/>
        </w:rPr>
        <w:t xml:space="preserve"> </w:t>
      </w:r>
      <w:r w:rsidRPr="00C42A11">
        <w:rPr>
          <w:rFonts w:ascii="Times New Roman" w:hAnsi="Times New Roman"/>
          <w:sz w:val="28"/>
          <w:szCs w:val="28"/>
        </w:rPr>
        <w:t>С. 116–119.</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Завірюха</w:t>
      </w:r>
      <w:r w:rsidRPr="00C42A11">
        <w:rPr>
          <w:rFonts w:ascii="Times New Roman" w:hAnsi="Times New Roman"/>
          <w:spacing w:val="1"/>
          <w:sz w:val="28"/>
          <w:szCs w:val="28"/>
        </w:rPr>
        <w:t xml:space="preserve"> </w:t>
      </w:r>
      <w:r w:rsidRPr="00C42A11">
        <w:rPr>
          <w:rFonts w:ascii="Times New Roman" w:hAnsi="Times New Roman"/>
          <w:sz w:val="28"/>
          <w:szCs w:val="28"/>
        </w:rPr>
        <w:t>В. В.</w:t>
      </w:r>
      <w:r w:rsidRPr="00C42A11">
        <w:rPr>
          <w:rFonts w:ascii="Times New Roman" w:hAnsi="Times New Roman"/>
          <w:spacing w:val="1"/>
          <w:sz w:val="28"/>
          <w:szCs w:val="28"/>
        </w:rPr>
        <w:t xml:space="preserve"> </w:t>
      </w:r>
      <w:r w:rsidRPr="00C42A11">
        <w:rPr>
          <w:rFonts w:ascii="Times New Roman" w:hAnsi="Times New Roman"/>
          <w:sz w:val="28"/>
          <w:szCs w:val="28"/>
        </w:rPr>
        <w:t>Формування</w:t>
      </w:r>
      <w:r w:rsidRPr="00C42A11">
        <w:rPr>
          <w:rFonts w:ascii="Times New Roman" w:hAnsi="Times New Roman"/>
          <w:spacing w:val="1"/>
          <w:sz w:val="28"/>
          <w:szCs w:val="28"/>
        </w:rPr>
        <w:t xml:space="preserve"> </w:t>
      </w:r>
      <w:r w:rsidRPr="00C42A11">
        <w:rPr>
          <w:rFonts w:ascii="Times New Roman" w:hAnsi="Times New Roman"/>
          <w:sz w:val="28"/>
          <w:szCs w:val="28"/>
        </w:rPr>
        <w:t>здатності</w:t>
      </w:r>
      <w:r w:rsidRPr="00C42A11">
        <w:rPr>
          <w:rFonts w:ascii="Times New Roman" w:hAnsi="Times New Roman"/>
          <w:spacing w:val="1"/>
          <w:sz w:val="28"/>
          <w:szCs w:val="28"/>
        </w:rPr>
        <w:t xml:space="preserve"> </w:t>
      </w:r>
      <w:r w:rsidRPr="00C42A11">
        <w:rPr>
          <w:rFonts w:ascii="Times New Roman" w:hAnsi="Times New Roman"/>
          <w:sz w:val="28"/>
          <w:szCs w:val="28"/>
        </w:rPr>
        <w:t>до</w:t>
      </w:r>
      <w:r w:rsidRPr="00C42A11">
        <w:rPr>
          <w:rFonts w:ascii="Times New Roman" w:hAnsi="Times New Roman"/>
          <w:spacing w:val="1"/>
          <w:sz w:val="28"/>
          <w:szCs w:val="28"/>
        </w:rPr>
        <w:t xml:space="preserve"> </w:t>
      </w:r>
      <w:r w:rsidRPr="00C42A11">
        <w:rPr>
          <w:rFonts w:ascii="Times New Roman" w:hAnsi="Times New Roman"/>
          <w:sz w:val="28"/>
          <w:szCs w:val="28"/>
        </w:rPr>
        <w:t>професійного</w:t>
      </w:r>
      <w:r w:rsidRPr="00C42A11">
        <w:rPr>
          <w:rFonts w:ascii="Times New Roman" w:hAnsi="Times New Roman"/>
          <w:spacing w:val="1"/>
          <w:sz w:val="28"/>
          <w:szCs w:val="28"/>
        </w:rPr>
        <w:t xml:space="preserve"> </w:t>
      </w:r>
      <w:r w:rsidRPr="00C42A11">
        <w:rPr>
          <w:rFonts w:ascii="Times New Roman" w:hAnsi="Times New Roman"/>
          <w:sz w:val="28"/>
          <w:szCs w:val="28"/>
        </w:rPr>
        <w:t>самозростання студентів в умовах інноваційного навчання: автореф. дис. …</w:t>
      </w:r>
      <w:r w:rsidRPr="00C42A11">
        <w:rPr>
          <w:rFonts w:ascii="Times New Roman" w:hAnsi="Times New Roman"/>
          <w:spacing w:val="1"/>
          <w:sz w:val="28"/>
          <w:szCs w:val="28"/>
        </w:rPr>
        <w:t xml:space="preserve"> </w:t>
      </w:r>
      <w:r w:rsidRPr="00C42A11">
        <w:rPr>
          <w:rFonts w:ascii="Times New Roman" w:hAnsi="Times New Roman"/>
          <w:sz w:val="28"/>
          <w:szCs w:val="28"/>
        </w:rPr>
        <w:t>канд.</w:t>
      </w:r>
      <w:r w:rsidRPr="00C42A11">
        <w:rPr>
          <w:rFonts w:ascii="Times New Roman" w:hAnsi="Times New Roman"/>
          <w:spacing w:val="3"/>
          <w:sz w:val="28"/>
          <w:szCs w:val="28"/>
        </w:rPr>
        <w:t xml:space="preserve"> </w:t>
      </w:r>
      <w:r w:rsidRPr="00C42A11">
        <w:rPr>
          <w:rFonts w:ascii="Times New Roman" w:hAnsi="Times New Roman"/>
          <w:sz w:val="28"/>
          <w:szCs w:val="28"/>
        </w:rPr>
        <w:t>психол.</w:t>
      </w:r>
      <w:r w:rsidRPr="00C42A11">
        <w:rPr>
          <w:rFonts w:ascii="Times New Roman" w:hAnsi="Times New Roman"/>
          <w:spacing w:val="4"/>
          <w:sz w:val="28"/>
          <w:szCs w:val="28"/>
        </w:rPr>
        <w:t xml:space="preserve"> </w:t>
      </w:r>
      <w:r w:rsidRPr="00C42A11">
        <w:rPr>
          <w:rFonts w:ascii="Times New Roman" w:hAnsi="Times New Roman"/>
          <w:sz w:val="28"/>
          <w:szCs w:val="28"/>
        </w:rPr>
        <w:t>наук.</w:t>
      </w:r>
      <w:r w:rsidRPr="00C42A11">
        <w:rPr>
          <w:rFonts w:ascii="Times New Roman" w:hAnsi="Times New Roman"/>
          <w:spacing w:val="3"/>
          <w:sz w:val="28"/>
          <w:szCs w:val="28"/>
        </w:rPr>
        <w:t xml:space="preserve"> </w:t>
      </w:r>
      <w:r w:rsidRPr="00C42A11">
        <w:rPr>
          <w:rFonts w:ascii="Times New Roman" w:hAnsi="Times New Roman"/>
          <w:sz w:val="28"/>
          <w:szCs w:val="28"/>
        </w:rPr>
        <w:t>Київ,</w:t>
      </w:r>
      <w:r w:rsidRPr="00C42A11">
        <w:rPr>
          <w:rFonts w:ascii="Times New Roman" w:hAnsi="Times New Roman"/>
          <w:spacing w:val="4"/>
          <w:sz w:val="28"/>
          <w:szCs w:val="28"/>
        </w:rPr>
        <w:t xml:space="preserve"> </w:t>
      </w:r>
      <w:r w:rsidRPr="00C42A11">
        <w:rPr>
          <w:rFonts w:ascii="Times New Roman" w:hAnsi="Times New Roman"/>
          <w:sz w:val="28"/>
          <w:szCs w:val="28"/>
        </w:rPr>
        <w:t>2007.</w:t>
      </w:r>
      <w:r w:rsidRPr="00C42A11">
        <w:rPr>
          <w:rFonts w:ascii="Times New Roman" w:hAnsi="Times New Roman"/>
          <w:spacing w:val="3"/>
          <w:sz w:val="28"/>
          <w:szCs w:val="28"/>
        </w:rPr>
        <w:t xml:space="preserve"> </w:t>
      </w:r>
      <w:r w:rsidRPr="00C42A11">
        <w:rPr>
          <w:rFonts w:ascii="Times New Roman" w:hAnsi="Times New Roman"/>
          <w:sz w:val="28"/>
          <w:szCs w:val="28"/>
        </w:rPr>
        <w:t>20</w:t>
      </w:r>
      <w:r w:rsidRPr="00C42A11">
        <w:rPr>
          <w:rFonts w:ascii="Times New Roman" w:hAnsi="Times New Roman"/>
          <w:spacing w:val="7"/>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before="6"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Затилкін</w:t>
      </w:r>
      <w:r w:rsidRPr="00C42A11">
        <w:rPr>
          <w:rFonts w:ascii="Times New Roman" w:hAnsi="Times New Roman"/>
          <w:spacing w:val="1"/>
          <w:sz w:val="28"/>
          <w:szCs w:val="28"/>
        </w:rPr>
        <w:t xml:space="preserve"> </w:t>
      </w:r>
      <w:r w:rsidRPr="00C42A11">
        <w:rPr>
          <w:rFonts w:ascii="Times New Roman" w:hAnsi="Times New Roman"/>
          <w:sz w:val="28"/>
          <w:szCs w:val="28"/>
        </w:rPr>
        <w:t>В. В.,</w:t>
      </w:r>
      <w:r w:rsidRPr="00C42A11">
        <w:rPr>
          <w:rFonts w:ascii="Times New Roman" w:hAnsi="Times New Roman"/>
          <w:spacing w:val="1"/>
          <w:sz w:val="28"/>
          <w:szCs w:val="28"/>
        </w:rPr>
        <w:t xml:space="preserve"> </w:t>
      </w:r>
      <w:r w:rsidRPr="00C42A11">
        <w:rPr>
          <w:rFonts w:ascii="Times New Roman" w:hAnsi="Times New Roman"/>
          <w:sz w:val="28"/>
          <w:szCs w:val="28"/>
        </w:rPr>
        <w:t>Лоза</w:t>
      </w:r>
      <w:r w:rsidRPr="00C42A11">
        <w:rPr>
          <w:rFonts w:ascii="Times New Roman" w:hAnsi="Times New Roman"/>
          <w:spacing w:val="1"/>
          <w:sz w:val="28"/>
          <w:szCs w:val="28"/>
        </w:rPr>
        <w:t xml:space="preserve"> </w:t>
      </w:r>
      <w:r w:rsidRPr="00C42A11">
        <w:rPr>
          <w:rFonts w:ascii="Times New Roman" w:hAnsi="Times New Roman"/>
          <w:sz w:val="28"/>
          <w:szCs w:val="28"/>
        </w:rPr>
        <w:t>Т. О.</w:t>
      </w:r>
      <w:r w:rsidRPr="00C42A11">
        <w:rPr>
          <w:rFonts w:ascii="Times New Roman" w:hAnsi="Times New Roman"/>
          <w:spacing w:val="1"/>
          <w:sz w:val="28"/>
          <w:szCs w:val="28"/>
        </w:rPr>
        <w:t xml:space="preserve"> </w:t>
      </w:r>
      <w:r w:rsidRPr="00C42A11">
        <w:rPr>
          <w:rFonts w:ascii="Times New Roman" w:hAnsi="Times New Roman"/>
          <w:sz w:val="28"/>
          <w:szCs w:val="28"/>
        </w:rPr>
        <w:t>Дослідження</w:t>
      </w:r>
      <w:r w:rsidRPr="00C42A11">
        <w:rPr>
          <w:rFonts w:ascii="Times New Roman" w:hAnsi="Times New Roman"/>
          <w:spacing w:val="1"/>
          <w:sz w:val="28"/>
          <w:szCs w:val="28"/>
        </w:rPr>
        <w:t xml:space="preserve"> </w:t>
      </w:r>
      <w:r w:rsidRPr="00C42A11">
        <w:rPr>
          <w:rFonts w:ascii="Times New Roman" w:hAnsi="Times New Roman"/>
          <w:sz w:val="28"/>
          <w:szCs w:val="28"/>
        </w:rPr>
        <w:t>теоретичних</w:t>
      </w:r>
      <w:r w:rsidRPr="00C42A11">
        <w:rPr>
          <w:rFonts w:ascii="Times New Roman" w:hAnsi="Times New Roman"/>
          <w:spacing w:val="1"/>
          <w:sz w:val="28"/>
          <w:szCs w:val="28"/>
        </w:rPr>
        <w:t xml:space="preserve"> </w:t>
      </w:r>
      <w:r w:rsidRPr="00C42A11">
        <w:rPr>
          <w:rFonts w:ascii="Times New Roman" w:hAnsi="Times New Roman"/>
          <w:sz w:val="28"/>
          <w:szCs w:val="28"/>
        </w:rPr>
        <w:t>основ</w:t>
      </w:r>
      <w:r w:rsidRPr="00C42A11">
        <w:rPr>
          <w:rFonts w:ascii="Times New Roman" w:hAnsi="Times New Roman"/>
          <w:spacing w:val="1"/>
          <w:sz w:val="28"/>
          <w:szCs w:val="28"/>
        </w:rPr>
        <w:t xml:space="preserve"> </w:t>
      </w:r>
      <w:r w:rsidRPr="00C42A11">
        <w:rPr>
          <w:rFonts w:ascii="Times New Roman" w:hAnsi="Times New Roman"/>
          <w:sz w:val="28"/>
          <w:szCs w:val="28"/>
        </w:rPr>
        <w:t>мотивації</w:t>
      </w:r>
      <w:r w:rsidRPr="00C42A11">
        <w:rPr>
          <w:rFonts w:ascii="Times New Roman" w:hAnsi="Times New Roman"/>
          <w:spacing w:val="1"/>
          <w:sz w:val="28"/>
          <w:szCs w:val="28"/>
        </w:rPr>
        <w:t xml:space="preserve"> </w:t>
      </w:r>
      <w:r w:rsidRPr="00C42A11">
        <w:rPr>
          <w:rFonts w:ascii="Times New Roman" w:hAnsi="Times New Roman"/>
          <w:sz w:val="28"/>
          <w:szCs w:val="28"/>
        </w:rPr>
        <w:t>фізкультурно-оздоровчої</w:t>
      </w:r>
      <w:r w:rsidRPr="00C42A11">
        <w:rPr>
          <w:rFonts w:ascii="Times New Roman" w:hAnsi="Times New Roman"/>
          <w:spacing w:val="1"/>
          <w:sz w:val="28"/>
          <w:szCs w:val="28"/>
        </w:rPr>
        <w:t xml:space="preserve"> </w:t>
      </w:r>
      <w:r w:rsidRPr="00C42A11">
        <w:rPr>
          <w:rFonts w:ascii="Times New Roman" w:hAnsi="Times New Roman"/>
          <w:sz w:val="28"/>
          <w:szCs w:val="28"/>
        </w:rPr>
        <w:t>та</w:t>
      </w:r>
      <w:r w:rsidRPr="00C42A11">
        <w:rPr>
          <w:rFonts w:ascii="Times New Roman" w:hAnsi="Times New Roman"/>
          <w:spacing w:val="1"/>
          <w:sz w:val="28"/>
          <w:szCs w:val="28"/>
        </w:rPr>
        <w:t xml:space="preserve"> </w:t>
      </w:r>
      <w:r w:rsidRPr="00C42A11">
        <w:rPr>
          <w:rFonts w:ascii="Times New Roman" w:hAnsi="Times New Roman"/>
          <w:sz w:val="28"/>
          <w:szCs w:val="28"/>
        </w:rPr>
        <w:t>спортивної</w:t>
      </w:r>
      <w:r w:rsidRPr="00C42A11">
        <w:rPr>
          <w:rFonts w:ascii="Times New Roman" w:hAnsi="Times New Roman"/>
          <w:spacing w:val="1"/>
          <w:sz w:val="28"/>
          <w:szCs w:val="28"/>
        </w:rPr>
        <w:t xml:space="preserve"> </w:t>
      </w:r>
      <w:r w:rsidRPr="00C42A11">
        <w:rPr>
          <w:rFonts w:ascii="Times New Roman" w:hAnsi="Times New Roman"/>
          <w:sz w:val="28"/>
          <w:szCs w:val="28"/>
        </w:rPr>
        <w:t>діяльності</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i/>
          <w:sz w:val="28"/>
          <w:szCs w:val="28"/>
        </w:rPr>
        <w:t>Педагогіка, психологія та медико-біологічні проблеми фізичного виховання і</w:t>
      </w:r>
      <w:r w:rsidRPr="00C42A11">
        <w:rPr>
          <w:rFonts w:ascii="Times New Roman" w:hAnsi="Times New Roman"/>
          <w:i/>
          <w:spacing w:val="1"/>
          <w:sz w:val="28"/>
          <w:szCs w:val="28"/>
        </w:rPr>
        <w:t xml:space="preserve"> </w:t>
      </w:r>
      <w:r w:rsidRPr="00C42A11">
        <w:rPr>
          <w:rFonts w:ascii="Times New Roman" w:hAnsi="Times New Roman"/>
          <w:i/>
          <w:sz w:val="28"/>
          <w:szCs w:val="28"/>
        </w:rPr>
        <w:t>спорту</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2003.</w:t>
      </w:r>
      <w:r w:rsidRPr="00C42A11">
        <w:rPr>
          <w:rFonts w:ascii="Times New Roman" w:hAnsi="Times New Roman"/>
          <w:spacing w:val="4"/>
          <w:sz w:val="28"/>
          <w:szCs w:val="28"/>
        </w:rPr>
        <w:t xml:space="preserve"> </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22.</w:t>
      </w:r>
      <w:r w:rsidRPr="00C42A11">
        <w:rPr>
          <w:rFonts w:ascii="Times New Roman" w:hAnsi="Times New Roman"/>
          <w:spacing w:val="4"/>
          <w:sz w:val="28"/>
          <w:szCs w:val="28"/>
        </w:rPr>
        <w:t xml:space="preserve"> </w:t>
      </w:r>
      <w:r w:rsidRPr="00C42A11">
        <w:rPr>
          <w:rFonts w:ascii="Times New Roman" w:hAnsi="Times New Roman"/>
          <w:sz w:val="28"/>
          <w:szCs w:val="28"/>
        </w:rPr>
        <w:t>С. 86–96.</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Захаріна</w:t>
      </w:r>
      <w:r w:rsidRPr="00C42A11">
        <w:rPr>
          <w:rFonts w:ascii="Times New Roman" w:hAnsi="Times New Roman"/>
          <w:spacing w:val="1"/>
          <w:sz w:val="28"/>
          <w:szCs w:val="28"/>
        </w:rPr>
        <w:t xml:space="preserve"> </w:t>
      </w:r>
      <w:r w:rsidRPr="00C42A11">
        <w:rPr>
          <w:rFonts w:ascii="Times New Roman" w:hAnsi="Times New Roman"/>
          <w:sz w:val="28"/>
          <w:szCs w:val="28"/>
        </w:rPr>
        <w:t>Є.</w:t>
      </w:r>
      <w:r w:rsidRPr="00C42A11">
        <w:rPr>
          <w:rFonts w:ascii="Times New Roman" w:hAnsi="Times New Roman"/>
          <w:spacing w:val="1"/>
          <w:sz w:val="28"/>
          <w:szCs w:val="28"/>
        </w:rPr>
        <w:t xml:space="preserve"> </w:t>
      </w:r>
      <w:r w:rsidRPr="00C42A11">
        <w:rPr>
          <w:rFonts w:ascii="Times New Roman" w:hAnsi="Times New Roman"/>
          <w:sz w:val="28"/>
          <w:szCs w:val="28"/>
        </w:rPr>
        <w:t>Здоров’язберігальний</w:t>
      </w:r>
      <w:r w:rsidRPr="00C42A11">
        <w:rPr>
          <w:rFonts w:ascii="Times New Roman" w:hAnsi="Times New Roman"/>
          <w:spacing w:val="1"/>
          <w:sz w:val="28"/>
          <w:szCs w:val="28"/>
        </w:rPr>
        <w:t xml:space="preserve"> </w:t>
      </w:r>
      <w:r w:rsidRPr="00C42A11">
        <w:rPr>
          <w:rFonts w:ascii="Times New Roman" w:hAnsi="Times New Roman"/>
          <w:sz w:val="28"/>
          <w:szCs w:val="28"/>
        </w:rPr>
        <w:t>складник</w:t>
      </w:r>
      <w:r w:rsidRPr="00C42A11">
        <w:rPr>
          <w:rFonts w:ascii="Times New Roman" w:hAnsi="Times New Roman"/>
          <w:spacing w:val="1"/>
          <w:sz w:val="28"/>
          <w:szCs w:val="28"/>
        </w:rPr>
        <w:t xml:space="preserve"> </w:t>
      </w:r>
      <w:r w:rsidRPr="00C42A11">
        <w:rPr>
          <w:rFonts w:ascii="Times New Roman" w:hAnsi="Times New Roman"/>
          <w:sz w:val="28"/>
          <w:szCs w:val="28"/>
        </w:rPr>
        <w:t>процесу</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вищих</w:t>
      </w:r>
      <w:r w:rsidRPr="00C42A11">
        <w:rPr>
          <w:rFonts w:ascii="Times New Roman" w:hAnsi="Times New Roman"/>
          <w:spacing w:val="1"/>
          <w:sz w:val="28"/>
          <w:szCs w:val="28"/>
        </w:rPr>
        <w:t xml:space="preserve"> </w:t>
      </w:r>
      <w:r w:rsidRPr="00C42A11">
        <w:rPr>
          <w:rFonts w:ascii="Times New Roman" w:hAnsi="Times New Roman"/>
          <w:sz w:val="28"/>
          <w:szCs w:val="28"/>
        </w:rPr>
        <w:t>навчальних</w:t>
      </w:r>
      <w:r w:rsidRPr="00C42A11">
        <w:rPr>
          <w:rFonts w:ascii="Times New Roman" w:hAnsi="Times New Roman"/>
          <w:spacing w:val="1"/>
          <w:sz w:val="28"/>
          <w:szCs w:val="28"/>
        </w:rPr>
        <w:t xml:space="preserve"> </w:t>
      </w:r>
      <w:r w:rsidRPr="00C42A11">
        <w:rPr>
          <w:rFonts w:ascii="Times New Roman" w:hAnsi="Times New Roman"/>
          <w:sz w:val="28"/>
          <w:szCs w:val="28"/>
        </w:rPr>
        <w:t>закладів.</w:t>
      </w:r>
      <w:r w:rsidRPr="00C42A11">
        <w:rPr>
          <w:rFonts w:ascii="Times New Roman" w:hAnsi="Times New Roman"/>
          <w:spacing w:val="1"/>
          <w:sz w:val="28"/>
          <w:szCs w:val="28"/>
        </w:rPr>
        <w:t xml:space="preserve"> </w:t>
      </w:r>
      <w:r w:rsidRPr="00C42A11">
        <w:rPr>
          <w:rFonts w:ascii="Times New Roman" w:hAnsi="Times New Roman"/>
          <w:i/>
          <w:sz w:val="28"/>
          <w:szCs w:val="28"/>
        </w:rPr>
        <w:t>Молодіжний</w:t>
      </w:r>
      <w:r w:rsidRPr="00C42A11">
        <w:rPr>
          <w:rFonts w:ascii="Times New Roman" w:hAnsi="Times New Roman"/>
          <w:i/>
          <w:spacing w:val="1"/>
          <w:sz w:val="28"/>
          <w:szCs w:val="28"/>
        </w:rPr>
        <w:t xml:space="preserve"> </w:t>
      </w:r>
      <w:r w:rsidRPr="00C42A11">
        <w:rPr>
          <w:rFonts w:ascii="Times New Roman" w:hAnsi="Times New Roman"/>
          <w:i/>
          <w:sz w:val="28"/>
          <w:szCs w:val="28"/>
        </w:rPr>
        <w:t>науковий</w:t>
      </w:r>
      <w:r w:rsidRPr="00C42A11">
        <w:rPr>
          <w:rFonts w:ascii="Times New Roman" w:hAnsi="Times New Roman"/>
          <w:i/>
          <w:spacing w:val="1"/>
          <w:sz w:val="28"/>
          <w:szCs w:val="28"/>
        </w:rPr>
        <w:t xml:space="preserve"> </w:t>
      </w:r>
      <w:r w:rsidRPr="00C42A11">
        <w:rPr>
          <w:rFonts w:ascii="Times New Roman" w:hAnsi="Times New Roman"/>
          <w:i/>
          <w:sz w:val="28"/>
          <w:szCs w:val="28"/>
        </w:rPr>
        <w:t>вісник Східноєвропейського національного університету імені Лесі Українки.</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Фізичне</w:t>
      </w:r>
      <w:r w:rsidRPr="00C42A11">
        <w:rPr>
          <w:rFonts w:ascii="Times New Roman" w:hAnsi="Times New Roman"/>
          <w:i/>
          <w:spacing w:val="1"/>
          <w:sz w:val="28"/>
          <w:szCs w:val="28"/>
        </w:rPr>
        <w:t xml:space="preserve"> </w:t>
      </w:r>
      <w:r w:rsidRPr="00C42A11">
        <w:rPr>
          <w:rFonts w:ascii="Times New Roman" w:hAnsi="Times New Roman"/>
          <w:i/>
          <w:sz w:val="28"/>
          <w:szCs w:val="28"/>
        </w:rPr>
        <w:t>виховання і спорт</w:t>
      </w:r>
      <w:r w:rsidRPr="00C42A11">
        <w:rPr>
          <w:rFonts w:ascii="Times New Roman" w:hAnsi="Times New Roman"/>
          <w:sz w:val="28"/>
          <w:szCs w:val="28"/>
        </w:rPr>
        <w:t>.</w:t>
      </w:r>
      <w:r w:rsidRPr="00C42A11">
        <w:rPr>
          <w:rFonts w:ascii="Times New Roman" w:hAnsi="Times New Roman"/>
          <w:spacing w:val="4"/>
          <w:sz w:val="28"/>
          <w:szCs w:val="28"/>
        </w:rPr>
        <w:t xml:space="preserve"> </w:t>
      </w:r>
      <w:r w:rsidRPr="00C42A11">
        <w:rPr>
          <w:rFonts w:ascii="Times New Roman" w:hAnsi="Times New Roman"/>
          <w:sz w:val="28"/>
          <w:szCs w:val="28"/>
        </w:rPr>
        <w:t>2014.</w:t>
      </w:r>
      <w:r w:rsidRPr="00C42A11">
        <w:rPr>
          <w:rFonts w:ascii="Times New Roman" w:hAnsi="Times New Roman"/>
          <w:spacing w:val="3"/>
          <w:sz w:val="28"/>
          <w:szCs w:val="28"/>
        </w:rPr>
        <w:t xml:space="preserve"> </w:t>
      </w:r>
      <w:r w:rsidRPr="00C42A11">
        <w:rPr>
          <w:rFonts w:ascii="Times New Roman" w:hAnsi="Times New Roman"/>
          <w:sz w:val="28"/>
          <w:szCs w:val="28"/>
        </w:rPr>
        <w:t>Вип.</w:t>
      </w:r>
      <w:r w:rsidRPr="00C42A11">
        <w:rPr>
          <w:rFonts w:ascii="Times New Roman" w:hAnsi="Times New Roman"/>
          <w:spacing w:val="4"/>
          <w:sz w:val="28"/>
          <w:szCs w:val="28"/>
        </w:rPr>
        <w:t xml:space="preserve"> </w:t>
      </w:r>
      <w:r w:rsidRPr="00C42A11">
        <w:rPr>
          <w:rFonts w:ascii="Times New Roman" w:hAnsi="Times New Roman"/>
          <w:sz w:val="28"/>
          <w:szCs w:val="28"/>
        </w:rPr>
        <w:t>16.</w:t>
      </w:r>
      <w:r w:rsidRPr="00C42A11">
        <w:rPr>
          <w:rFonts w:ascii="Times New Roman" w:hAnsi="Times New Roman"/>
          <w:spacing w:val="4"/>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29–33.</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Ільченко С. С. Вплив мотивації самовдосконалення студентів на</w:t>
      </w:r>
      <w:r w:rsidRPr="00C42A11">
        <w:rPr>
          <w:rFonts w:ascii="Times New Roman" w:hAnsi="Times New Roman"/>
          <w:spacing w:val="1"/>
          <w:sz w:val="28"/>
          <w:szCs w:val="28"/>
        </w:rPr>
        <w:t xml:space="preserve"> </w:t>
      </w:r>
      <w:r w:rsidRPr="00C42A11">
        <w:rPr>
          <w:rFonts w:ascii="Times New Roman" w:hAnsi="Times New Roman"/>
          <w:sz w:val="28"/>
          <w:szCs w:val="28"/>
        </w:rPr>
        <w:t>саморегуляцію</w:t>
      </w:r>
      <w:r w:rsidRPr="00C42A11">
        <w:rPr>
          <w:rFonts w:ascii="Times New Roman" w:hAnsi="Times New Roman"/>
          <w:spacing w:val="1"/>
          <w:sz w:val="28"/>
          <w:szCs w:val="28"/>
        </w:rPr>
        <w:t xml:space="preserve"> </w:t>
      </w:r>
      <w:r w:rsidRPr="00C42A11">
        <w:rPr>
          <w:rFonts w:ascii="Times New Roman" w:hAnsi="Times New Roman"/>
          <w:sz w:val="28"/>
          <w:szCs w:val="28"/>
        </w:rPr>
        <w:t>активної поведінки</w:t>
      </w:r>
      <w:r w:rsidRPr="00C42A11">
        <w:rPr>
          <w:rFonts w:ascii="Times New Roman" w:hAnsi="Times New Roman"/>
          <w:spacing w:val="1"/>
          <w:sz w:val="28"/>
          <w:szCs w:val="28"/>
        </w:rPr>
        <w:t xml:space="preserve"> </w:t>
      </w:r>
      <w:r w:rsidRPr="00C42A11">
        <w:rPr>
          <w:rFonts w:ascii="Times New Roman" w:hAnsi="Times New Roman"/>
          <w:sz w:val="28"/>
          <w:szCs w:val="28"/>
        </w:rPr>
        <w:t>в</w:t>
      </w:r>
      <w:r w:rsidRPr="00C42A11">
        <w:rPr>
          <w:rFonts w:ascii="Times New Roman" w:hAnsi="Times New Roman"/>
          <w:spacing w:val="1"/>
          <w:sz w:val="28"/>
          <w:szCs w:val="28"/>
        </w:rPr>
        <w:t xml:space="preserve"> </w:t>
      </w:r>
      <w:r w:rsidRPr="00C42A11">
        <w:rPr>
          <w:rFonts w:ascii="Times New Roman" w:hAnsi="Times New Roman"/>
          <w:sz w:val="28"/>
          <w:szCs w:val="28"/>
        </w:rPr>
        <w:t>кредитно-модульній</w:t>
      </w:r>
      <w:r w:rsidRPr="00C42A11">
        <w:rPr>
          <w:rFonts w:ascii="Times New Roman" w:hAnsi="Times New Roman"/>
          <w:spacing w:val="1"/>
          <w:sz w:val="28"/>
          <w:szCs w:val="28"/>
        </w:rPr>
        <w:t xml:space="preserve"> </w:t>
      </w:r>
      <w:r w:rsidRPr="00C42A11">
        <w:rPr>
          <w:rFonts w:ascii="Times New Roman" w:hAnsi="Times New Roman"/>
          <w:sz w:val="28"/>
          <w:szCs w:val="28"/>
        </w:rPr>
        <w:t>системі.</w:t>
      </w:r>
      <w:r w:rsidRPr="00C42A11">
        <w:rPr>
          <w:rFonts w:ascii="Times New Roman" w:hAnsi="Times New Roman"/>
          <w:spacing w:val="1"/>
          <w:sz w:val="28"/>
          <w:szCs w:val="28"/>
        </w:rPr>
        <w:t xml:space="preserve"> </w:t>
      </w:r>
      <w:r w:rsidRPr="00C42A11">
        <w:rPr>
          <w:rFonts w:ascii="Times New Roman" w:hAnsi="Times New Roman"/>
          <w:i/>
          <w:color w:val="0D0D0D"/>
          <w:sz w:val="28"/>
          <w:szCs w:val="28"/>
        </w:rPr>
        <w:t>Сучасні</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t>фітнес технології у фізичному вихованні студентів</w:t>
      </w:r>
      <w:r w:rsidRPr="00C42A11">
        <w:rPr>
          <w:rFonts w:ascii="Times New Roman" w:hAnsi="Times New Roman"/>
          <w:color w:val="0D0D0D"/>
          <w:sz w:val="28"/>
          <w:szCs w:val="28"/>
        </w:rPr>
        <w:t>: матеріали V Міжнар.</w:t>
      </w:r>
      <w:r w:rsidRPr="00C42A11">
        <w:rPr>
          <w:rFonts w:ascii="Times New Roman" w:hAnsi="Times New Roman"/>
          <w:color w:val="0D0D0D"/>
          <w:spacing w:val="1"/>
          <w:sz w:val="28"/>
          <w:szCs w:val="28"/>
        </w:rPr>
        <w:t xml:space="preserve"> </w:t>
      </w:r>
      <w:proofErr w:type="gramStart"/>
      <w:r w:rsidRPr="00C42A11">
        <w:rPr>
          <w:rFonts w:ascii="Times New Roman" w:hAnsi="Times New Roman"/>
          <w:color w:val="0D0D0D"/>
          <w:sz w:val="28"/>
          <w:szCs w:val="28"/>
        </w:rPr>
        <w:t>наук.-</w:t>
      </w:r>
      <w:proofErr w:type="gramEnd"/>
      <w:r w:rsidRPr="00C42A11">
        <w:rPr>
          <w:rFonts w:ascii="Times New Roman" w:hAnsi="Times New Roman"/>
          <w:color w:val="0D0D0D"/>
          <w:sz w:val="28"/>
          <w:szCs w:val="28"/>
        </w:rPr>
        <w:t>практ. конф. студентів, аспірантів і молодих учених. Київ: НАУ, 2016.</w:t>
      </w:r>
      <w:r w:rsidRPr="00C42A11">
        <w:rPr>
          <w:rFonts w:ascii="Times New Roman" w:hAnsi="Times New Roman"/>
          <w:color w:val="0D0D0D"/>
          <w:spacing w:val="1"/>
          <w:sz w:val="28"/>
          <w:szCs w:val="28"/>
        </w:rPr>
        <w:t xml:space="preserve"> </w:t>
      </w:r>
      <w:r w:rsidRPr="00C42A11">
        <w:rPr>
          <w:rFonts w:ascii="Times New Roman" w:hAnsi="Times New Roman"/>
          <w:color w:val="0D0D0D"/>
          <w:sz w:val="28"/>
          <w:szCs w:val="28"/>
        </w:rPr>
        <w:t>Т.</w:t>
      </w:r>
      <w:r w:rsidRPr="00C42A11">
        <w:rPr>
          <w:rFonts w:ascii="Times New Roman" w:hAnsi="Times New Roman"/>
          <w:color w:val="0D0D0D"/>
          <w:spacing w:val="3"/>
          <w:sz w:val="28"/>
          <w:szCs w:val="28"/>
        </w:rPr>
        <w:t xml:space="preserve"> </w:t>
      </w:r>
      <w:r w:rsidRPr="00C42A11">
        <w:rPr>
          <w:rFonts w:ascii="Times New Roman" w:hAnsi="Times New Roman"/>
          <w:color w:val="0D0D0D"/>
          <w:sz w:val="28"/>
          <w:szCs w:val="28"/>
        </w:rPr>
        <w:t>І.</w:t>
      </w:r>
      <w:r w:rsidRPr="00C42A11">
        <w:rPr>
          <w:rFonts w:ascii="Times New Roman" w:hAnsi="Times New Roman"/>
          <w:color w:val="0D0D0D"/>
          <w:spacing w:val="4"/>
          <w:sz w:val="28"/>
          <w:szCs w:val="28"/>
        </w:rPr>
        <w:t xml:space="preserve"> </w:t>
      </w:r>
      <w:r w:rsidRPr="00C42A11">
        <w:rPr>
          <w:rFonts w:ascii="Times New Roman" w:hAnsi="Times New Roman"/>
          <w:color w:val="0D0D0D"/>
          <w:sz w:val="28"/>
          <w:szCs w:val="28"/>
        </w:rPr>
        <w:t>С. 33–34.</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Ільченко С. С. Вплив самоконтролю фізичного стану студентів на</w:t>
      </w:r>
      <w:r w:rsidRPr="00C42A11">
        <w:rPr>
          <w:rFonts w:ascii="Times New Roman" w:hAnsi="Times New Roman"/>
          <w:spacing w:val="-67"/>
          <w:sz w:val="28"/>
          <w:szCs w:val="28"/>
        </w:rPr>
        <w:t xml:space="preserve"> </w:t>
      </w:r>
      <w:r w:rsidRPr="00C42A11">
        <w:rPr>
          <w:rFonts w:ascii="Times New Roman" w:hAnsi="Times New Roman"/>
          <w:sz w:val="28"/>
          <w:szCs w:val="28"/>
        </w:rPr>
        <w:t xml:space="preserve">мотивацію до занять фізичним вихованням. </w:t>
      </w:r>
      <w:r w:rsidRPr="00C42A11">
        <w:rPr>
          <w:rFonts w:ascii="Times New Roman" w:hAnsi="Times New Roman"/>
          <w:i/>
          <w:color w:val="0D0D0D"/>
          <w:sz w:val="28"/>
          <w:szCs w:val="28"/>
        </w:rPr>
        <w:t>Науковий часопис Національного</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lastRenderedPageBreak/>
        <w:t>педагогічного університету імені М. П. Драгоманова. Серія № 15: Науково-</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t>педагогічні проблеми фізичної культури / фізична культура і спорт</w:t>
      </w:r>
      <w:r w:rsidRPr="00C42A11">
        <w:rPr>
          <w:rFonts w:ascii="Times New Roman" w:hAnsi="Times New Roman"/>
          <w:color w:val="0D0D0D"/>
          <w:sz w:val="28"/>
          <w:szCs w:val="28"/>
        </w:rPr>
        <w:t>: зб. наук.</w:t>
      </w:r>
      <w:r w:rsidRPr="00C42A11">
        <w:rPr>
          <w:rFonts w:ascii="Times New Roman" w:hAnsi="Times New Roman"/>
          <w:color w:val="0D0D0D"/>
          <w:spacing w:val="1"/>
          <w:sz w:val="28"/>
          <w:szCs w:val="28"/>
        </w:rPr>
        <w:t xml:space="preserve"> </w:t>
      </w:r>
      <w:r w:rsidRPr="00C42A11">
        <w:rPr>
          <w:rFonts w:ascii="Times New Roman" w:hAnsi="Times New Roman"/>
          <w:color w:val="0D0D0D"/>
          <w:sz w:val="28"/>
          <w:szCs w:val="28"/>
        </w:rPr>
        <w:t>праць. Київ: Вид-во НПУ імені М. П. Драгоманова, 2017. Вип. 8(90)17. С. 26–</w:t>
      </w:r>
      <w:r w:rsidRPr="00C42A11">
        <w:rPr>
          <w:rFonts w:ascii="Times New Roman" w:hAnsi="Times New Roman"/>
          <w:color w:val="0D0D0D"/>
          <w:spacing w:val="-67"/>
          <w:sz w:val="28"/>
          <w:szCs w:val="28"/>
        </w:rPr>
        <w:t xml:space="preserve"> </w:t>
      </w:r>
      <w:r w:rsidRPr="00C42A11">
        <w:rPr>
          <w:rFonts w:ascii="Times New Roman" w:hAnsi="Times New Roman"/>
          <w:color w:val="0D0D0D"/>
          <w:sz w:val="28"/>
          <w:szCs w:val="28"/>
        </w:rPr>
        <w:t>31.</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i/>
          <w:sz w:val="28"/>
          <w:szCs w:val="28"/>
        </w:rPr>
      </w:pPr>
      <w:r w:rsidRPr="00C42A11">
        <w:rPr>
          <w:rFonts w:ascii="Times New Roman" w:hAnsi="Times New Roman"/>
          <w:sz w:val="28"/>
          <w:szCs w:val="28"/>
        </w:rPr>
        <w:t>Ільченко</w:t>
      </w:r>
      <w:r w:rsidRPr="00C42A11">
        <w:rPr>
          <w:rFonts w:ascii="Times New Roman" w:hAnsi="Times New Roman"/>
          <w:spacing w:val="1"/>
          <w:sz w:val="28"/>
          <w:szCs w:val="28"/>
        </w:rPr>
        <w:t xml:space="preserve"> </w:t>
      </w:r>
      <w:r w:rsidRPr="00C42A11">
        <w:rPr>
          <w:rFonts w:ascii="Times New Roman" w:hAnsi="Times New Roman"/>
          <w:sz w:val="28"/>
          <w:szCs w:val="28"/>
        </w:rPr>
        <w:t>С. С.</w:t>
      </w:r>
      <w:r w:rsidRPr="00C42A11">
        <w:rPr>
          <w:rFonts w:ascii="Times New Roman" w:hAnsi="Times New Roman"/>
          <w:spacing w:val="1"/>
          <w:sz w:val="28"/>
          <w:szCs w:val="28"/>
        </w:rPr>
        <w:t xml:space="preserve"> </w:t>
      </w:r>
      <w:r w:rsidRPr="00C42A11">
        <w:rPr>
          <w:rFonts w:ascii="Times New Roman" w:hAnsi="Times New Roman"/>
          <w:sz w:val="28"/>
          <w:szCs w:val="28"/>
        </w:rPr>
        <w:t>Ефективність</w:t>
      </w:r>
      <w:r w:rsidRPr="00C42A11">
        <w:rPr>
          <w:rFonts w:ascii="Times New Roman" w:hAnsi="Times New Roman"/>
          <w:spacing w:val="1"/>
          <w:sz w:val="28"/>
          <w:szCs w:val="28"/>
        </w:rPr>
        <w:t xml:space="preserve"> </w:t>
      </w:r>
      <w:r w:rsidRPr="00C42A11">
        <w:rPr>
          <w:rFonts w:ascii="Times New Roman" w:hAnsi="Times New Roman"/>
          <w:sz w:val="28"/>
          <w:szCs w:val="28"/>
        </w:rPr>
        <w:t>впливу</w:t>
      </w:r>
      <w:r w:rsidRPr="00C42A11">
        <w:rPr>
          <w:rFonts w:ascii="Times New Roman" w:hAnsi="Times New Roman"/>
          <w:spacing w:val="1"/>
          <w:sz w:val="28"/>
          <w:szCs w:val="28"/>
        </w:rPr>
        <w:t xml:space="preserve"> </w:t>
      </w:r>
      <w:r w:rsidRPr="00C42A11">
        <w:rPr>
          <w:rFonts w:ascii="Times New Roman" w:hAnsi="Times New Roman"/>
          <w:sz w:val="28"/>
          <w:szCs w:val="28"/>
        </w:rPr>
        <w:t>самоконтролю</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 xml:space="preserve">стану студентів на показники їх фізичної підготовленості. </w:t>
      </w:r>
      <w:r w:rsidRPr="00C42A11">
        <w:rPr>
          <w:rFonts w:ascii="Times New Roman" w:hAnsi="Times New Roman"/>
          <w:i/>
          <w:color w:val="0D0D0D"/>
          <w:sz w:val="28"/>
          <w:szCs w:val="28"/>
        </w:rPr>
        <w:t>Науковий часопис</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t>Національного</w:t>
      </w:r>
      <w:r w:rsidRPr="00C42A11">
        <w:rPr>
          <w:rFonts w:ascii="Times New Roman" w:hAnsi="Times New Roman"/>
          <w:i/>
          <w:color w:val="0D0D0D"/>
          <w:spacing w:val="63"/>
          <w:sz w:val="28"/>
          <w:szCs w:val="28"/>
        </w:rPr>
        <w:t xml:space="preserve"> </w:t>
      </w:r>
      <w:r w:rsidRPr="00C42A11">
        <w:rPr>
          <w:rFonts w:ascii="Times New Roman" w:hAnsi="Times New Roman"/>
          <w:i/>
          <w:color w:val="0D0D0D"/>
          <w:sz w:val="28"/>
          <w:szCs w:val="28"/>
        </w:rPr>
        <w:t>педагогічного</w:t>
      </w:r>
      <w:r w:rsidRPr="00C42A11">
        <w:rPr>
          <w:rFonts w:ascii="Times New Roman" w:hAnsi="Times New Roman"/>
          <w:i/>
          <w:color w:val="0D0D0D"/>
          <w:spacing w:val="64"/>
          <w:sz w:val="28"/>
          <w:szCs w:val="28"/>
        </w:rPr>
        <w:t xml:space="preserve"> </w:t>
      </w:r>
      <w:r w:rsidRPr="00C42A11">
        <w:rPr>
          <w:rFonts w:ascii="Times New Roman" w:hAnsi="Times New Roman"/>
          <w:i/>
          <w:color w:val="0D0D0D"/>
          <w:sz w:val="28"/>
          <w:szCs w:val="28"/>
        </w:rPr>
        <w:t>університету</w:t>
      </w:r>
      <w:r w:rsidRPr="00C42A11">
        <w:rPr>
          <w:rFonts w:ascii="Times New Roman" w:hAnsi="Times New Roman"/>
          <w:i/>
          <w:color w:val="0D0D0D"/>
          <w:spacing w:val="65"/>
          <w:sz w:val="28"/>
          <w:szCs w:val="28"/>
        </w:rPr>
        <w:t xml:space="preserve"> </w:t>
      </w:r>
      <w:r w:rsidRPr="00C42A11">
        <w:rPr>
          <w:rFonts w:ascii="Times New Roman" w:hAnsi="Times New Roman"/>
          <w:i/>
          <w:color w:val="0D0D0D"/>
          <w:sz w:val="28"/>
          <w:szCs w:val="28"/>
        </w:rPr>
        <w:t>імені</w:t>
      </w:r>
      <w:r w:rsidRPr="00C42A11">
        <w:rPr>
          <w:rFonts w:ascii="Times New Roman" w:hAnsi="Times New Roman"/>
          <w:i/>
          <w:color w:val="0D0D0D"/>
          <w:spacing w:val="64"/>
          <w:sz w:val="28"/>
          <w:szCs w:val="28"/>
        </w:rPr>
        <w:t xml:space="preserve"> </w:t>
      </w:r>
      <w:r w:rsidRPr="00C42A11">
        <w:rPr>
          <w:rFonts w:ascii="Times New Roman" w:hAnsi="Times New Roman"/>
          <w:i/>
          <w:color w:val="0D0D0D"/>
          <w:sz w:val="28"/>
          <w:szCs w:val="28"/>
        </w:rPr>
        <w:t>М.</w:t>
      </w:r>
      <w:r w:rsidRPr="00C42A11">
        <w:rPr>
          <w:rFonts w:ascii="Times New Roman" w:hAnsi="Times New Roman"/>
          <w:i/>
          <w:color w:val="0D0D0D"/>
          <w:spacing w:val="8"/>
          <w:sz w:val="28"/>
          <w:szCs w:val="28"/>
        </w:rPr>
        <w:t xml:space="preserve"> </w:t>
      </w:r>
      <w:r w:rsidRPr="00C42A11">
        <w:rPr>
          <w:rFonts w:ascii="Times New Roman" w:hAnsi="Times New Roman"/>
          <w:i/>
          <w:color w:val="0D0D0D"/>
          <w:sz w:val="28"/>
          <w:szCs w:val="28"/>
        </w:rPr>
        <w:t>П.</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t>Драгоманова.</w:t>
      </w:r>
      <w:r w:rsidRPr="00C42A11">
        <w:rPr>
          <w:rFonts w:ascii="Times New Roman" w:hAnsi="Times New Roman"/>
          <w:i/>
          <w:color w:val="0D0D0D"/>
          <w:spacing w:val="65"/>
          <w:sz w:val="28"/>
          <w:szCs w:val="28"/>
        </w:rPr>
        <w:t xml:space="preserve"> </w:t>
      </w:r>
      <w:r w:rsidRPr="00C42A11">
        <w:rPr>
          <w:rFonts w:ascii="Times New Roman" w:hAnsi="Times New Roman"/>
          <w:i/>
          <w:color w:val="0D0D0D"/>
          <w:sz w:val="28"/>
          <w:szCs w:val="28"/>
        </w:rPr>
        <w:t>Серія</w:t>
      </w:r>
      <w:r w:rsidRPr="00C42A11">
        <w:rPr>
          <w:rFonts w:ascii="Times New Roman" w:hAnsi="Times New Roman"/>
          <w:i/>
          <w:color w:val="0D0D0D"/>
          <w:sz w:val="28"/>
          <w:szCs w:val="28"/>
          <w:lang w:val="uk-UA"/>
        </w:rPr>
        <w:t xml:space="preserve"> </w:t>
      </w:r>
      <w:r w:rsidRPr="00C42A11">
        <w:rPr>
          <w:rFonts w:ascii="Times New Roman" w:hAnsi="Times New Roman"/>
          <w:i/>
          <w:color w:val="0D0D0D"/>
          <w:sz w:val="28"/>
          <w:szCs w:val="28"/>
        </w:rPr>
        <w:t>№ 15: Науково-педагогічні проблеми фізичної культури / фізична культура і</w:t>
      </w:r>
      <w:r w:rsidRPr="00C42A11">
        <w:rPr>
          <w:rFonts w:ascii="Times New Roman" w:hAnsi="Times New Roman"/>
          <w:i/>
          <w:color w:val="0D0D0D"/>
          <w:spacing w:val="1"/>
          <w:sz w:val="28"/>
          <w:szCs w:val="28"/>
        </w:rPr>
        <w:t xml:space="preserve"> </w:t>
      </w:r>
      <w:r w:rsidRPr="00C42A11">
        <w:rPr>
          <w:rFonts w:ascii="Times New Roman" w:hAnsi="Times New Roman"/>
          <w:i/>
          <w:color w:val="0D0D0D"/>
          <w:sz w:val="28"/>
          <w:szCs w:val="28"/>
        </w:rPr>
        <w:t>спорт</w:t>
      </w:r>
      <w:r w:rsidRPr="00C42A11">
        <w:rPr>
          <w:rFonts w:ascii="Times New Roman" w:hAnsi="Times New Roman"/>
          <w:color w:val="0D0D0D"/>
          <w:sz w:val="28"/>
          <w:szCs w:val="28"/>
        </w:rPr>
        <w:t>: зб. наук. праць. Київ: Вид-во НПУ імені М. П. Драгоманова, 2017.</w:t>
      </w:r>
      <w:r w:rsidRPr="00C42A11">
        <w:rPr>
          <w:rFonts w:ascii="Times New Roman" w:hAnsi="Times New Roman"/>
          <w:color w:val="0D0D0D"/>
          <w:spacing w:val="1"/>
          <w:sz w:val="28"/>
          <w:szCs w:val="28"/>
        </w:rPr>
        <w:t xml:space="preserve"> </w:t>
      </w:r>
      <w:r w:rsidRPr="00C42A11">
        <w:rPr>
          <w:rFonts w:ascii="Times New Roman" w:hAnsi="Times New Roman"/>
          <w:color w:val="0D0D0D"/>
          <w:sz w:val="28"/>
          <w:szCs w:val="28"/>
        </w:rPr>
        <w:t>Вип.</w:t>
      </w:r>
      <w:r w:rsidRPr="00C42A11">
        <w:rPr>
          <w:rFonts w:ascii="Times New Roman" w:hAnsi="Times New Roman"/>
          <w:color w:val="0D0D0D"/>
          <w:spacing w:val="3"/>
          <w:sz w:val="28"/>
          <w:szCs w:val="28"/>
        </w:rPr>
        <w:t xml:space="preserve"> </w:t>
      </w:r>
      <w:r w:rsidRPr="00C42A11">
        <w:rPr>
          <w:rFonts w:ascii="Times New Roman" w:hAnsi="Times New Roman"/>
          <w:color w:val="0D0D0D"/>
          <w:sz w:val="28"/>
          <w:szCs w:val="28"/>
        </w:rPr>
        <w:t>8(90)17.</w:t>
      </w:r>
      <w:r w:rsidRPr="00C42A11">
        <w:rPr>
          <w:rFonts w:ascii="Times New Roman" w:hAnsi="Times New Roman"/>
          <w:color w:val="0D0D0D"/>
          <w:spacing w:val="4"/>
          <w:sz w:val="28"/>
          <w:szCs w:val="28"/>
        </w:rPr>
        <w:t xml:space="preserve"> </w:t>
      </w:r>
      <w:r w:rsidRPr="00C42A11">
        <w:rPr>
          <w:rFonts w:ascii="Times New Roman" w:hAnsi="Times New Roman"/>
          <w:color w:val="0D0D0D"/>
          <w:sz w:val="28"/>
          <w:szCs w:val="28"/>
        </w:rPr>
        <w:t>С.</w:t>
      </w:r>
      <w:r w:rsidRPr="00C42A11">
        <w:rPr>
          <w:rFonts w:ascii="Times New Roman" w:hAnsi="Times New Roman"/>
          <w:color w:val="0D0D0D"/>
          <w:spacing w:val="5"/>
          <w:sz w:val="28"/>
          <w:szCs w:val="28"/>
        </w:rPr>
        <w:t xml:space="preserve"> </w:t>
      </w:r>
      <w:r w:rsidRPr="00C42A11">
        <w:rPr>
          <w:rFonts w:ascii="Times New Roman" w:hAnsi="Times New Roman"/>
          <w:color w:val="0D0D0D"/>
          <w:sz w:val="28"/>
          <w:szCs w:val="28"/>
        </w:rPr>
        <w:t>22–26.</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Ільченко С. С. Мотивація до занять спортом і відвідування занять</w:t>
      </w:r>
      <w:r w:rsidRPr="00C42A11">
        <w:rPr>
          <w:rFonts w:ascii="Times New Roman" w:hAnsi="Times New Roman"/>
          <w:spacing w:val="-67"/>
          <w:sz w:val="28"/>
          <w:szCs w:val="28"/>
        </w:rPr>
        <w:t xml:space="preserve"> </w:t>
      </w:r>
      <w:r w:rsidRPr="00C42A11">
        <w:rPr>
          <w:rFonts w:ascii="Times New Roman" w:hAnsi="Times New Roman"/>
          <w:sz w:val="28"/>
          <w:szCs w:val="28"/>
        </w:rPr>
        <w:t>з</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педагогічних</w:t>
      </w:r>
      <w:r w:rsidRPr="00C42A11">
        <w:rPr>
          <w:rFonts w:ascii="Times New Roman" w:hAnsi="Times New Roman"/>
          <w:spacing w:val="1"/>
          <w:sz w:val="28"/>
          <w:szCs w:val="28"/>
        </w:rPr>
        <w:t xml:space="preserve"> </w:t>
      </w:r>
      <w:r w:rsidRPr="00C42A11">
        <w:rPr>
          <w:rFonts w:ascii="Times New Roman" w:hAnsi="Times New Roman"/>
          <w:sz w:val="28"/>
          <w:szCs w:val="28"/>
        </w:rPr>
        <w:t>спеціальностей.</w:t>
      </w:r>
      <w:r w:rsidRPr="00C42A11">
        <w:rPr>
          <w:rFonts w:ascii="Times New Roman" w:hAnsi="Times New Roman"/>
          <w:spacing w:val="1"/>
          <w:sz w:val="28"/>
          <w:szCs w:val="28"/>
        </w:rPr>
        <w:t xml:space="preserve"> </w:t>
      </w:r>
      <w:r w:rsidRPr="00C42A11">
        <w:rPr>
          <w:rFonts w:ascii="Times New Roman" w:hAnsi="Times New Roman"/>
          <w:i/>
          <w:sz w:val="28"/>
          <w:szCs w:val="28"/>
        </w:rPr>
        <w:t>Теорія</w:t>
      </w:r>
      <w:r w:rsidRPr="00C42A11">
        <w:rPr>
          <w:rFonts w:ascii="Times New Roman" w:hAnsi="Times New Roman"/>
          <w:i/>
          <w:spacing w:val="1"/>
          <w:sz w:val="28"/>
          <w:szCs w:val="28"/>
        </w:rPr>
        <w:t xml:space="preserve"> </w:t>
      </w:r>
      <w:r w:rsidRPr="00C42A11">
        <w:rPr>
          <w:rFonts w:ascii="Times New Roman" w:hAnsi="Times New Roman"/>
          <w:i/>
          <w:sz w:val="28"/>
          <w:szCs w:val="28"/>
        </w:rPr>
        <w:t>і</w:t>
      </w:r>
      <w:r w:rsidRPr="00C42A11">
        <w:rPr>
          <w:rFonts w:ascii="Times New Roman" w:hAnsi="Times New Roman"/>
          <w:i/>
          <w:spacing w:val="1"/>
          <w:sz w:val="28"/>
          <w:szCs w:val="28"/>
        </w:rPr>
        <w:t xml:space="preserve"> </w:t>
      </w:r>
      <w:r w:rsidRPr="00C42A11">
        <w:rPr>
          <w:rFonts w:ascii="Times New Roman" w:hAnsi="Times New Roman"/>
          <w:i/>
          <w:sz w:val="28"/>
          <w:szCs w:val="28"/>
        </w:rPr>
        <w:t>методика</w:t>
      </w:r>
      <w:r w:rsidRPr="00C42A11">
        <w:rPr>
          <w:rFonts w:ascii="Times New Roman" w:hAnsi="Times New Roman"/>
          <w:i/>
          <w:spacing w:val="2"/>
          <w:sz w:val="28"/>
          <w:szCs w:val="28"/>
        </w:rPr>
        <w:t xml:space="preserve"> </w:t>
      </w:r>
      <w:r w:rsidRPr="00C42A11">
        <w:rPr>
          <w:rFonts w:ascii="Times New Roman" w:hAnsi="Times New Roman"/>
          <w:i/>
          <w:sz w:val="28"/>
          <w:szCs w:val="28"/>
        </w:rPr>
        <w:t>фізичного виховання.</w:t>
      </w:r>
      <w:r w:rsidRPr="00C42A11">
        <w:rPr>
          <w:rFonts w:ascii="Times New Roman" w:hAnsi="Times New Roman"/>
          <w:i/>
          <w:spacing w:val="6"/>
          <w:sz w:val="28"/>
          <w:szCs w:val="28"/>
        </w:rPr>
        <w:t xml:space="preserve"> </w:t>
      </w:r>
      <w:r w:rsidRPr="00C42A11">
        <w:rPr>
          <w:rFonts w:ascii="Times New Roman" w:hAnsi="Times New Roman"/>
          <w:color w:val="111111"/>
          <w:sz w:val="28"/>
          <w:szCs w:val="28"/>
        </w:rPr>
        <w:t>2017.</w:t>
      </w:r>
      <w:r w:rsidRPr="00C42A11">
        <w:rPr>
          <w:rFonts w:ascii="Times New Roman" w:hAnsi="Times New Roman"/>
          <w:color w:val="111111"/>
          <w:spacing w:val="3"/>
          <w:sz w:val="28"/>
          <w:szCs w:val="28"/>
        </w:rPr>
        <w:t xml:space="preserve"> </w:t>
      </w:r>
      <w:r w:rsidRPr="00C42A11">
        <w:rPr>
          <w:rFonts w:ascii="Times New Roman" w:hAnsi="Times New Roman"/>
          <w:color w:val="111111"/>
          <w:sz w:val="28"/>
          <w:szCs w:val="28"/>
        </w:rPr>
        <w:t>№</w:t>
      </w:r>
      <w:r w:rsidRPr="00C42A11">
        <w:rPr>
          <w:rFonts w:ascii="Times New Roman" w:hAnsi="Times New Roman"/>
          <w:color w:val="111111"/>
          <w:spacing w:val="1"/>
          <w:sz w:val="28"/>
          <w:szCs w:val="28"/>
        </w:rPr>
        <w:t xml:space="preserve"> </w:t>
      </w:r>
      <w:r w:rsidRPr="00C42A11">
        <w:rPr>
          <w:rFonts w:ascii="Times New Roman" w:hAnsi="Times New Roman"/>
          <w:color w:val="111111"/>
          <w:sz w:val="28"/>
          <w:szCs w:val="28"/>
        </w:rPr>
        <w:t>1.</w:t>
      </w:r>
      <w:r w:rsidRPr="00C42A11">
        <w:rPr>
          <w:rFonts w:ascii="Times New Roman" w:hAnsi="Times New Roman"/>
          <w:color w:val="111111"/>
          <w:spacing w:val="3"/>
          <w:sz w:val="28"/>
          <w:szCs w:val="28"/>
        </w:rPr>
        <w:t xml:space="preserve"> </w:t>
      </w:r>
      <w:r w:rsidRPr="00C42A11">
        <w:rPr>
          <w:rFonts w:ascii="Times New Roman" w:hAnsi="Times New Roman"/>
          <w:color w:val="111111"/>
          <w:sz w:val="28"/>
          <w:szCs w:val="28"/>
        </w:rPr>
        <w:t>С.</w:t>
      </w:r>
      <w:r w:rsidRPr="00C42A11">
        <w:rPr>
          <w:rFonts w:ascii="Times New Roman" w:hAnsi="Times New Roman"/>
          <w:color w:val="111111"/>
          <w:spacing w:val="-1"/>
          <w:sz w:val="28"/>
          <w:szCs w:val="28"/>
        </w:rPr>
        <w:t xml:space="preserve"> </w:t>
      </w:r>
      <w:r w:rsidRPr="00C42A11">
        <w:rPr>
          <w:rFonts w:ascii="Times New Roman" w:hAnsi="Times New Roman"/>
          <w:color w:val="111111"/>
          <w:sz w:val="28"/>
          <w:szCs w:val="28"/>
        </w:rPr>
        <w:t>11–14.</w:t>
      </w:r>
    </w:p>
    <w:p w:rsidR="00F54E15" w:rsidRPr="00C42A11" w:rsidRDefault="00F54E15" w:rsidP="00F54E15">
      <w:pPr>
        <w:pStyle w:val="a3"/>
        <w:widowControl w:val="0"/>
        <w:numPr>
          <w:ilvl w:val="0"/>
          <w:numId w:val="3"/>
        </w:numPr>
        <w:tabs>
          <w:tab w:val="left" w:pos="1134"/>
        </w:tabs>
        <w:autoSpaceDE w:val="0"/>
        <w:autoSpaceDN w:val="0"/>
        <w:spacing w:before="3"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Катерина</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М.</w:t>
      </w:r>
      <w:r w:rsidRPr="00C42A11">
        <w:rPr>
          <w:rFonts w:ascii="Times New Roman" w:hAnsi="Times New Roman"/>
          <w:spacing w:val="1"/>
          <w:sz w:val="28"/>
          <w:szCs w:val="28"/>
        </w:rPr>
        <w:t xml:space="preserve"> </w:t>
      </w:r>
      <w:r w:rsidRPr="00C42A11">
        <w:rPr>
          <w:rFonts w:ascii="Times New Roman" w:hAnsi="Times New Roman"/>
          <w:sz w:val="28"/>
          <w:szCs w:val="28"/>
        </w:rPr>
        <w:t>Організаційно-методичні</w:t>
      </w:r>
      <w:r w:rsidRPr="00C42A11">
        <w:rPr>
          <w:rFonts w:ascii="Times New Roman" w:hAnsi="Times New Roman"/>
          <w:spacing w:val="1"/>
          <w:sz w:val="28"/>
          <w:szCs w:val="28"/>
        </w:rPr>
        <w:t xml:space="preserve"> </w:t>
      </w:r>
      <w:r w:rsidRPr="00C42A11">
        <w:rPr>
          <w:rFonts w:ascii="Times New Roman" w:hAnsi="Times New Roman"/>
          <w:sz w:val="28"/>
          <w:szCs w:val="28"/>
        </w:rPr>
        <w:t>засади</w:t>
      </w:r>
      <w:r w:rsidRPr="00C42A11">
        <w:rPr>
          <w:rFonts w:ascii="Times New Roman" w:hAnsi="Times New Roman"/>
          <w:spacing w:val="1"/>
          <w:sz w:val="28"/>
          <w:szCs w:val="28"/>
        </w:rPr>
        <w:t xml:space="preserve"> </w:t>
      </w:r>
      <w:r w:rsidRPr="00C42A11">
        <w:rPr>
          <w:rFonts w:ascii="Times New Roman" w:hAnsi="Times New Roman"/>
          <w:sz w:val="28"/>
          <w:szCs w:val="28"/>
        </w:rPr>
        <w:t>діяльності</w:t>
      </w:r>
      <w:r w:rsidRPr="00C42A11">
        <w:rPr>
          <w:rFonts w:ascii="Times New Roman" w:hAnsi="Times New Roman"/>
          <w:spacing w:val="1"/>
          <w:sz w:val="28"/>
          <w:szCs w:val="28"/>
        </w:rPr>
        <w:t xml:space="preserve"> </w:t>
      </w:r>
      <w:r w:rsidRPr="00C42A11">
        <w:rPr>
          <w:rFonts w:ascii="Times New Roman" w:hAnsi="Times New Roman"/>
          <w:sz w:val="28"/>
          <w:szCs w:val="28"/>
        </w:rPr>
        <w:t>навчально-оздоровчих</w:t>
      </w:r>
      <w:r w:rsidRPr="00C42A11">
        <w:rPr>
          <w:rFonts w:ascii="Times New Roman" w:hAnsi="Times New Roman"/>
          <w:spacing w:val="1"/>
          <w:sz w:val="28"/>
          <w:szCs w:val="28"/>
        </w:rPr>
        <w:t xml:space="preserve"> </w:t>
      </w:r>
      <w:r w:rsidRPr="00C42A11">
        <w:rPr>
          <w:rFonts w:ascii="Times New Roman" w:hAnsi="Times New Roman"/>
          <w:sz w:val="28"/>
          <w:szCs w:val="28"/>
        </w:rPr>
        <w:t>комплексів</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процесі</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студентської молоді: автореф. дис. … канд. наук з фіз. та спорту. Київ, 2017.</w:t>
      </w:r>
      <w:r w:rsidRPr="00C42A11">
        <w:rPr>
          <w:rFonts w:ascii="Times New Roman" w:hAnsi="Times New Roman"/>
          <w:spacing w:val="1"/>
          <w:sz w:val="28"/>
          <w:szCs w:val="28"/>
        </w:rPr>
        <w:t xml:space="preserve"> </w:t>
      </w:r>
      <w:r w:rsidRPr="00C42A11">
        <w:rPr>
          <w:rFonts w:ascii="Times New Roman" w:hAnsi="Times New Roman"/>
          <w:sz w:val="28"/>
          <w:szCs w:val="28"/>
        </w:rPr>
        <w:t>19 с.</w:t>
      </w:r>
    </w:p>
    <w:p w:rsidR="00F54E15" w:rsidRPr="00C42A11" w:rsidRDefault="00F54E15" w:rsidP="00F54E15">
      <w:pPr>
        <w:pStyle w:val="a3"/>
        <w:widowControl w:val="0"/>
        <w:numPr>
          <w:ilvl w:val="0"/>
          <w:numId w:val="3"/>
        </w:numPr>
        <w:tabs>
          <w:tab w:val="left" w:pos="1134"/>
        </w:tabs>
        <w:autoSpaceDE w:val="0"/>
        <w:autoSpaceDN w:val="0"/>
        <w:spacing w:after="0" w:line="362"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Катерина У., Колос М. Аналіз чинників, що сприяють залученню</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до</w:t>
      </w:r>
      <w:r w:rsidRPr="00C42A11">
        <w:rPr>
          <w:rFonts w:ascii="Times New Roman" w:hAnsi="Times New Roman"/>
          <w:spacing w:val="1"/>
          <w:sz w:val="28"/>
          <w:szCs w:val="28"/>
        </w:rPr>
        <w:t xml:space="preserve"> </w:t>
      </w:r>
      <w:r w:rsidRPr="00C42A11">
        <w:rPr>
          <w:rFonts w:ascii="Times New Roman" w:hAnsi="Times New Roman"/>
          <w:sz w:val="28"/>
          <w:szCs w:val="28"/>
        </w:rPr>
        <w:t>позанавчальних</w:t>
      </w:r>
      <w:r w:rsidRPr="00C42A11">
        <w:rPr>
          <w:rFonts w:ascii="Times New Roman" w:hAnsi="Times New Roman"/>
          <w:spacing w:val="1"/>
          <w:sz w:val="28"/>
          <w:szCs w:val="28"/>
        </w:rPr>
        <w:t xml:space="preserve"> </w:t>
      </w:r>
      <w:r w:rsidRPr="00C42A11">
        <w:rPr>
          <w:rFonts w:ascii="Times New Roman" w:hAnsi="Times New Roman"/>
          <w:sz w:val="28"/>
          <w:szCs w:val="28"/>
        </w:rPr>
        <w:t>занять</w:t>
      </w:r>
      <w:r w:rsidRPr="00C42A11">
        <w:rPr>
          <w:rFonts w:ascii="Times New Roman" w:hAnsi="Times New Roman"/>
          <w:spacing w:val="1"/>
          <w:sz w:val="28"/>
          <w:szCs w:val="28"/>
        </w:rPr>
        <w:t xml:space="preserve"> </w:t>
      </w:r>
      <w:r w:rsidRPr="00C42A11">
        <w:rPr>
          <w:rFonts w:ascii="Times New Roman" w:hAnsi="Times New Roman"/>
          <w:sz w:val="28"/>
          <w:szCs w:val="28"/>
        </w:rPr>
        <w:t>з</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i/>
          <w:sz w:val="28"/>
          <w:szCs w:val="28"/>
        </w:rPr>
        <w:t>Теорія</w:t>
      </w:r>
      <w:r w:rsidRPr="00C42A11">
        <w:rPr>
          <w:rFonts w:ascii="Times New Roman" w:hAnsi="Times New Roman"/>
          <w:i/>
          <w:spacing w:val="71"/>
          <w:sz w:val="28"/>
          <w:szCs w:val="28"/>
        </w:rPr>
        <w:t xml:space="preserve"> </w:t>
      </w:r>
      <w:r w:rsidRPr="00C42A11">
        <w:rPr>
          <w:rFonts w:ascii="Times New Roman" w:hAnsi="Times New Roman"/>
          <w:i/>
          <w:sz w:val="28"/>
          <w:szCs w:val="28"/>
        </w:rPr>
        <w:t>і</w:t>
      </w:r>
      <w:r w:rsidRPr="00C42A11">
        <w:rPr>
          <w:rFonts w:ascii="Times New Roman" w:hAnsi="Times New Roman"/>
          <w:i/>
          <w:spacing w:val="1"/>
          <w:sz w:val="28"/>
          <w:szCs w:val="28"/>
        </w:rPr>
        <w:t xml:space="preserve"> </w:t>
      </w:r>
      <w:r w:rsidRPr="00C42A11">
        <w:rPr>
          <w:rFonts w:ascii="Times New Roman" w:hAnsi="Times New Roman"/>
          <w:i/>
          <w:sz w:val="28"/>
          <w:szCs w:val="28"/>
        </w:rPr>
        <w:t>методика</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фізичного виховання і спорту</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2014.</w:t>
      </w:r>
      <w:r w:rsidRPr="00C42A11">
        <w:rPr>
          <w:rFonts w:ascii="Times New Roman" w:hAnsi="Times New Roman"/>
          <w:spacing w:val="3"/>
          <w:sz w:val="28"/>
          <w:szCs w:val="28"/>
        </w:rPr>
        <w:t xml:space="preserve"> </w:t>
      </w:r>
      <w:r w:rsidRPr="00C42A11">
        <w:rPr>
          <w:rFonts w:ascii="Times New Roman" w:hAnsi="Times New Roman"/>
          <w:sz w:val="28"/>
          <w:szCs w:val="28"/>
        </w:rPr>
        <w:t>№ 2.</w:t>
      </w:r>
      <w:r w:rsidRPr="00C42A11">
        <w:rPr>
          <w:rFonts w:ascii="Times New Roman" w:hAnsi="Times New Roman"/>
          <w:spacing w:val="2"/>
          <w:sz w:val="28"/>
          <w:szCs w:val="28"/>
        </w:rPr>
        <w:t xml:space="preserve"> </w:t>
      </w:r>
      <w:r w:rsidRPr="00C42A11">
        <w:rPr>
          <w:rFonts w:ascii="Times New Roman" w:hAnsi="Times New Roman"/>
          <w:sz w:val="28"/>
          <w:szCs w:val="28"/>
        </w:rPr>
        <w:t>С.</w:t>
      </w:r>
      <w:r w:rsidRPr="00C42A11">
        <w:rPr>
          <w:rFonts w:ascii="Times New Roman" w:hAnsi="Times New Roman"/>
          <w:spacing w:val="4"/>
          <w:sz w:val="28"/>
          <w:szCs w:val="28"/>
        </w:rPr>
        <w:t xml:space="preserve"> </w:t>
      </w:r>
      <w:r w:rsidRPr="00C42A11">
        <w:rPr>
          <w:rFonts w:ascii="Times New Roman" w:hAnsi="Times New Roman"/>
          <w:sz w:val="28"/>
          <w:szCs w:val="28"/>
        </w:rPr>
        <w:t>62–68.</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Кошелева О., Татарченко Л., Рузанов В., Максимов А. Особливості організації рухової активності студентів в умовах дистанційного навчання. Спортивний вісник Придніпров’я. Науково-практичний журнал. 2021. № 2. С. 51-60. DOI: 10.32540/2071-1476-2021-2-051</w:t>
      </w:r>
      <w:r w:rsidRPr="00C42A11">
        <w:rPr>
          <w:rFonts w:ascii="Times New Roman" w:hAnsi="Times New Roman"/>
          <w:sz w:val="28"/>
          <w:szCs w:val="28"/>
          <w:lang w:val="uk-UA"/>
        </w:rPr>
        <w:t xml:space="preserve"> </w:t>
      </w:r>
    </w:p>
    <w:p w:rsidR="00F54E15" w:rsidRPr="00C42A11" w:rsidRDefault="00F54E15" w:rsidP="00F54E15">
      <w:pPr>
        <w:pStyle w:val="a3"/>
        <w:widowControl w:val="0"/>
        <w:numPr>
          <w:ilvl w:val="0"/>
          <w:numId w:val="3"/>
        </w:numPr>
        <w:tabs>
          <w:tab w:val="left" w:pos="1134"/>
        </w:tabs>
        <w:autoSpaceDE w:val="0"/>
        <w:autoSpaceDN w:val="0"/>
        <w:spacing w:before="2"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Круцевич</w:t>
      </w:r>
      <w:r w:rsidRPr="00C42A11">
        <w:rPr>
          <w:rFonts w:ascii="Times New Roman" w:hAnsi="Times New Roman"/>
          <w:spacing w:val="1"/>
          <w:sz w:val="28"/>
          <w:szCs w:val="28"/>
        </w:rPr>
        <w:t xml:space="preserve"> </w:t>
      </w:r>
      <w:r w:rsidRPr="00C42A11">
        <w:rPr>
          <w:rFonts w:ascii="Times New Roman" w:hAnsi="Times New Roman"/>
          <w:sz w:val="28"/>
          <w:szCs w:val="28"/>
        </w:rPr>
        <w:t>Т. Ю.</w:t>
      </w:r>
      <w:r w:rsidRPr="00C42A11">
        <w:rPr>
          <w:rFonts w:ascii="Times New Roman" w:hAnsi="Times New Roman"/>
          <w:spacing w:val="1"/>
          <w:sz w:val="28"/>
          <w:szCs w:val="28"/>
        </w:rPr>
        <w:t xml:space="preserve"> </w:t>
      </w:r>
      <w:r w:rsidRPr="00C42A11">
        <w:rPr>
          <w:rFonts w:ascii="Times New Roman" w:hAnsi="Times New Roman"/>
          <w:sz w:val="28"/>
          <w:szCs w:val="28"/>
        </w:rPr>
        <w:t>Теорія</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методика</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підручник для студентів вищих навч. закладів фіз. виховання і спорту. Київ,</w:t>
      </w:r>
      <w:r w:rsidRPr="00C42A11">
        <w:rPr>
          <w:rFonts w:ascii="Times New Roman" w:hAnsi="Times New Roman"/>
          <w:spacing w:val="1"/>
          <w:sz w:val="28"/>
          <w:szCs w:val="28"/>
        </w:rPr>
        <w:t xml:space="preserve"> </w:t>
      </w:r>
      <w:r w:rsidRPr="00C42A11">
        <w:rPr>
          <w:rFonts w:ascii="Times New Roman" w:hAnsi="Times New Roman"/>
          <w:sz w:val="28"/>
          <w:szCs w:val="28"/>
        </w:rPr>
        <w:t>201</w:t>
      </w:r>
      <w:r w:rsidRPr="00C42A11">
        <w:rPr>
          <w:rFonts w:ascii="Times New Roman" w:hAnsi="Times New Roman"/>
          <w:sz w:val="28"/>
          <w:szCs w:val="28"/>
          <w:lang w:val="uk-UA"/>
        </w:rPr>
        <w:t>8</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Т.</w:t>
      </w:r>
      <w:r w:rsidRPr="00C42A11">
        <w:rPr>
          <w:rFonts w:ascii="Times New Roman" w:hAnsi="Times New Roman"/>
          <w:spacing w:val="3"/>
          <w:sz w:val="28"/>
          <w:szCs w:val="28"/>
        </w:rPr>
        <w:t xml:space="preserve"> </w:t>
      </w:r>
      <w:r w:rsidRPr="00C42A11">
        <w:rPr>
          <w:rFonts w:ascii="Times New Roman" w:hAnsi="Times New Roman"/>
          <w:sz w:val="28"/>
          <w:szCs w:val="28"/>
        </w:rPr>
        <w:t>1:</w:t>
      </w:r>
      <w:r w:rsidRPr="00C42A11">
        <w:rPr>
          <w:rFonts w:ascii="Times New Roman" w:hAnsi="Times New Roman"/>
          <w:spacing w:val="-6"/>
          <w:sz w:val="28"/>
          <w:szCs w:val="28"/>
        </w:rPr>
        <w:t xml:space="preserve"> </w:t>
      </w:r>
      <w:r w:rsidRPr="00C42A11">
        <w:rPr>
          <w:rFonts w:ascii="Times New Roman" w:hAnsi="Times New Roman"/>
          <w:sz w:val="28"/>
          <w:szCs w:val="28"/>
        </w:rPr>
        <w:t>Загальні</w:t>
      </w:r>
      <w:r w:rsidRPr="00C42A11">
        <w:rPr>
          <w:rFonts w:ascii="Times New Roman" w:hAnsi="Times New Roman"/>
          <w:spacing w:val="-6"/>
          <w:sz w:val="28"/>
          <w:szCs w:val="28"/>
        </w:rPr>
        <w:t xml:space="preserve"> </w:t>
      </w:r>
      <w:r w:rsidRPr="00C42A11">
        <w:rPr>
          <w:rFonts w:ascii="Times New Roman" w:hAnsi="Times New Roman"/>
          <w:sz w:val="28"/>
          <w:szCs w:val="28"/>
        </w:rPr>
        <w:t>основи</w:t>
      </w:r>
      <w:r w:rsidRPr="00C42A11">
        <w:rPr>
          <w:rFonts w:ascii="Times New Roman" w:hAnsi="Times New Roman"/>
          <w:spacing w:val="-1"/>
          <w:sz w:val="28"/>
          <w:szCs w:val="28"/>
        </w:rPr>
        <w:t xml:space="preserve"> </w:t>
      </w:r>
      <w:r w:rsidRPr="00C42A11">
        <w:rPr>
          <w:rFonts w:ascii="Times New Roman" w:hAnsi="Times New Roman"/>
          <w:sz w:val="28"/>
          <w:szCs w:val="28"/>
        </w:rPr>
        <w:t>теорії</w:t>
      </w:r>
      <w:r w:rsidRPr="00C42A11">
        <w:rPr>
          <w:rFonts w:ascii="Times New Roman" w:hAnsi="Times New Roman"/>
          <w:spacing w:val="-2"/>
          <w:sz w:val="28"/>
          <w:szCs w:val="28"/>
        </w:rPr>
        <w:t xml:space="preserve"> </w:t>
      </w:r>
      <w:r w:rsidRPr="00C42A11">
        <w:rPr>
          <w:rFonts w:ascii="Times New Roman" w:hAnsi="Times New Roman"/>
          <w:sz w:val="28"/>
          <w:szCs w:val="28"/>
        </w:rPr>
        <w:t>і</w:t>
      </w:r>
      <w:r w:rsidRPr="00C42A11">
        <w:rPr>
          <w:rFonts w:ascii="Times New Roman" w:hAnsi="Times New Roman"/>
          <w:spacing w:val="-6"/>
          <w:sz w:val="28"/>
          <w:szCs w:val="28"/>
        </w:rPr>
        <w:t xml:space="preserve"> </w:t>
      </w:r>
      <w:r w:rsidRPr="00C42A11">
        <w:rPr>
          <w:rFonts w:ascii="Times New Roman" w:hAnsi="Times New Roman"/>
          <w:sz w:val="28"/>
          <w:szCs w:val="28"/>
        </w:rPr>
        <w:t>методики</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4"/>
          <w:sz w:val="28"/>
          <w:szCs w:val="28"/>
        </w:rPr>
        <w:t xml:space="preserve"> </w:t>
      </w:r>
      <w:r w:rsidRPr="00C42A11">
        <w:rPr>
          <w:rFonts w:ascii="Times New Roman" w:hAnsi="Times New Roman"/>
          <w:sz w:val="28"/>
          <w:szCs w:val="28"/>
        </w:rPr>
        <w:t>виховання.</w:t>
      </w:r>
      <w:r w:rsidRPr="00C42A11">
        <w:rPr>
          <w:rFonts w:ascii="Times New Roman" w:hAnsi="Times New Roman"/>
          <w:spacing w:val="2"/>
          <w:sz w:val="28"/>
          <w:szCs w:val="28"/>
        </w:rPr>
        <w:t xml:space="preserve"> </w:t>
      </w:r>
      <w:r w:rsidRPr="00C42A11">
        <w:rPr>
          <w:rFonts w:ascii="Times New Roman" w:hAnsi="Times New Roman"/>
          <w:sz w:val="28"/>
          <w:szCs w:val="28"/>
        </w:rPr>
        <w:t>392</w:t>
      </w:r>
      <w:r w:rsidRPr="00C42A11">
        <w:rPr>
          <w:rFonts w:ascii="Times New Roman" w:hAnsi="Times New Roman"/>
          <w:spacing w:val="9"/>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before="5"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Круцевич</w:t>
      </w:r>
      <w:r w:rsidRPr="00C42A11">
        <w:rPr>
          <w:rFonts w:ascii="Times New Roman" w:hAnsi="Times New Roman"/>
          <w:spacing w:val="1"/>
          <w:sz w:val="28"/>
          <w:szCs w:val="28"/>
        </w:rPr>
        <w:t xml:space="preserve"> </w:t>
      </w:r>
      <w:r w:rsidRPr="00C42A11">
        <w:rPr>
          <w:rFonts w:ascii="Times New Roman" w:hAnsi="Times New Roman"/>
          <w:sz w:val="28"/>
          <w:szCs w:val="28"/>
        </w:rPr>
        <w:t>Т. Ю.,</w:t>
      </w:r>
      <w:r w:rsidRPr="00C42A11">
        <w:rPr>
          <w:rFonts w:ascii="Times New Roman" w:hAnsi="Times New Roman"/>
          <w:spacing w:val="1"/>
          <w:sz w:val="28"/>
          <w:szCs w:val="28"/>
        </w:rPr>
        <w:t xml:space="preserve"> </w:t>
      </w:r>
      <w:r w:rsidRPr="00C42A11">
        <w:rPr>
          <w:rFonts w:ascii="Times New Roman" w:hAnsi="Times New Roman"/>
          <w:sz w:val="28"/>
          <w:szCs w:val="28"/>
        </w:rPr>
        <w:t>Воробйов</w:t>
      </w:r>
      <w:r w:rsidRPr="00C42A11">
        <w:rPr>
          <w:rFonts w:ascii="Times New Roman" w:hAnsi="Times New Roman"/>
          <w:spacing w:val="1"/>
          <w:sz w:val="28"/>
          <w:szCs w:val="28"/>
        </w:rPr>
        <w:t xml:space="preserve"> </w:t>
      </w:r>
      <w:r w:rsidRPr="00C42A11">
        <w:rPr>
          <w:rFonts w:ascii="Times New Roman" w:hAnsi="Times New Roman"/>
          <w:sz w:val="28"/>
          <w:szCs w:val="28"/>
        </w:rPr>
        <w:t>М. І.,</w:t>
      </w:r>
      <w:r w:rsidRPr="00C42A11">
        <w:rPr>
          <w:rFonts w:ascii="Times New Roman" w:hAnsi="Times New Roman"/>
          <w:spacing w:val="1"/>
          <w:sz w:val="28"/>
          <w:szCs w:val="28"/>
        </w:rPr>
        <w:t xml:space="preserve"> </w:t>
      </w:r>
      <w:r w:rsidRPr="00C42A11">
        <w:rPr>
          <w:rFonts w:ascii="Times New Roman" w:hAnsi="Times New Roman"/>
          <w:sz w:val="28"/>
          <w:szCs w:val="28"/>
        </w:rPr>
        <w:t>Безверхня</w:t>
      </w:r>
      <w:r w:rsidRPr="00C42A11">
        <w:rPr>
          <w:rFonts w:ascii="Times New Roman" w:hAnsi="Times New Roman"/>
          <w:spacing w:val="1"/>
          <w:sz w:val="28"/>
          <w:szCs w:val="28"/>
        </w:rPr>
        <w:t xml:space="preserve"> </w:t>
      </w:r>
      <w:r w:rsidRPr="00C42A11">
        <w:rPr>
          <w:rFonts w:ascii="Times New Roman" w:hAnsi="Times New Roman"/>
          <w:sz w:val="28"/>
          <w:szCs w:val="28"/>
        </w:rPr>
        <w:t>Г. В.</w:t>
      </w:r>
      <w:r w:rsidRPr="00C42A11">
        <w:rPr>
          <w:rFonts w:ascii="Times New Roman" w:hAnsi="Times New Roman"/>
          <w:spacing w:val="1"/>
          <w:sz w:val="28"/>
          <w:szCs w:val="28"/>
        </w:rPr>
        <w:t xml:space="preserve"> </w:t>
      </w:r>
      <w:r w:rsidRPr="00C42A11">
        <w:rPr>
          <w:rFonts w:ascii="Times New Roman" w:hAnsi="Times New Roman"/>
          <w:sz w:val="28"/>
          <w:szCs w:val="28"/>
        </w:rPr>
        <w:t>Контроль</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фізичному вихованні дітей, підлітків і молоді: навч. посіб. Київ: Олімп. л-ра.,</w:t>
      </w:r>
      <w:r w:rsidRPr="00C42A11">
        <w:rPr>
          <w:rFonts w:ascii="Times New Roman" w:hAnsi="Times New Roman"/>
          <w:spacing w:val="1"/>
          <w:sz w:val="28"/>
          <w:szCs w:val="28"/>
        </w:rPr>
        <w:t xml:space="preserve"> </w:t>
      </w:r>
      <w:r w:rsidRPr="00C42A11">
        <w:rPr>
          <w:rFonts w:ascii="Times New Roman" w:hAnsi="Times New Roman"/>
          <w:sz w:val="28"/>
          <w:szCs w:val="28"/>
        </w:rPr>
        <w:lastRenderedPageBreak/>
        <w:t>2011.</w:t>
      </w:r>
      <w:r w:rsidRPr="00C42A11">
        <w:rPr>
          <w:rFonts w:ascii="Times New Roman" w:hAnsi="Times New Roman"/>
          <w:spacing w:val="3"/>
          <w:sz w:val="28"/>
          <w:szCs w:val="28"/>
        </w:rPr>
        <w:t xml:space="preserve"> </w:t>
      </w:r>
      <w:r w:rsidRPr="00C42A11">
        <w:rPr>
          <w:rFonts w:ascii="Times New Roman" w:hAnsi="Times New Roman"/>
          <w:sz w:val="28"/>
          <w:szCs w:val="28"/>
        </w:rPr>
        <w:t>224</w:t>
      </w:r>
      <w:r w:rsidRPr="00C42A11">
        <w:rPr>
          <w:rFonts w:ascii="Times New Roman" w:hAnsi="Times New Roman"/>
          <w:spacing w:val="2"/>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Круцевич Т. Ю., Подлесний О. І. Потребово-мотиваційний підхід</w:t>
      </w:r>
      <w:r w:rsidRPr="00C42A11">
        <w:rPr>
          <w:rFonts w:ascii="Times New Roman" w:hAnsi="Times New Roman"/>
          <w:spacing w:val="1"/>
          <w:sz w:val="28"/>
          <w:szCs w:val="28"/>
        </w:rPr>
        <w:t xml:space="preserve"> </w:t>
      </w:r>
      <w:r w:rsidRPr="00C42A11">
        <w:rPr>
          <w:rFonts w:ascii="Times New Roman" w:hAnsi="Times New Roman"/>
          <w:sz w:val="28"/>
          <w:szCs w:val="28"/>
        </w:rPr>
        <w:t>до</w:t>
      </w:r>
      <w:r w:rsidRPr="00C42A11">
        <w:rPr>
          <w:rFonts w:ascii="Times New Roman" w:hAnsi="Times New Roman"/>
          <w:spacing w:val="1"/>
          <w:sz w:val="28"/>
          <w:szCs w:val="28"/>
        </w:rPr>
        <w:t xml:space="preserve"> </w:t>
      </w:r>
      <w:r w:rsidRPr="00C42A11">
        <w:rPr>
          <w:rFonts w:ascii="Times New Roman" w:hAnsi="Times New Roman"/>
          <w:sz w:val="28"/>
          <w:szCs w:val="28"/>
        </w:rPr>
        <w:t>управління</w:t>
      </w:r>
      <w:r w:rsidRPr="00C42A11">
        <w:rPr>
          <w:rFonts w:ascii="Times New Roman" w:hAnsi="Times New Roman"/>
          <w:spacing w:val="1"/>
          <w:sz w:val="28"/>
          <w:szCs w:val="28"/>
        </w:rPr>
        <w:t xml:space="preserve"> </w:t>
      </w:r>
      <w:r w:rsidRPr="00C42A11">
        <w:rPr>
          <w:rFonts w:ascii="Times New Roman" w:hAnsi="Times New Roman"/>
          <w:sz w:val="28"/>
          <w:szCs w:val="28"/>
        </w:rPr>
        <w:t>фізичним</w:t>
      </w:r>
      <w:r w:rsidRPr="00C42A11">
        <w:rPr>
          <w:rFonts w:ascii="Times New Roman" w:hAnsi="Times New Roman"/>
          <w:spacing w:val="1"/>
          <w:sz w:val="28"/>
          <w:szCs w:val="28"/>
        </w:rPr>
        <w:t xml:space="preserve"> </w:t>
      </w:r>
      <w:r w:rsidRPr="00C42A11">
        <w:rPr>
          <w:rFonts w:ascii="Times New Roman" w:hAnsi="Times New Roman"/>
          <w:sz w:val="28"/>
          <w:szCs w:val="28"/>
        </w:rPr>
        <w:t>вихованням</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i/>
          <w:sz w:val="28"/>
          <w:szCs w:val="28"/>
        </w:rPr>
        <w:t>Теорія</w:t>
      </w:r>
      <w:r w:rsidRPr="00C42A11">
        <w:rPr>
          <w:rFonts w:ascii="Times New Roman" w:hAnsi="Times New Roman"/>
          <w:i/>
          <w:spacing w:val="1"/>
          <w:sz w:val="28"/>
          <w:szCs w:val="28"/>
        </w:rPr>
        <w:t xml:space="preserve"> </w:t>
      </w:r>
      <w:r w:rsidRPr="00C42A11">
        <w:rPr>
          <w:rFonts w:ascii="Times New Roman" w:hAnsi="Times New Roman"/>
          <w:i/>
          <w:sz w:val="28"/>
          <w:szCs w:val="28"/>
        </w:rPr>
        <w:t>та</w:t>
      </w:r>
      <w:r w:rsidRPr="00C42A11">
        <w:rPr>
          <w:rFonts w:ascii="Times New Roman" w:hAnsi="Times New Roman"/>
          <w:i/>
          <w:spacing w:val="1"/>
          <w:sz w:val="28"/>
          <w:szCs w:val="28"/>
        </w:rPr>
        <w:t xml:space="preserve"> </w:t>
      </w:r>
      <w:r w:rsidRPr="00C42A11">
        <w:rPr>
          <w:rFonts w:ascii="Times New Roman" w:hAnsi="Times New Roman"/>
          <w:i/>
          <w:sz w:val="28"/>
          <w:szCs w:val="28"/>
        </w:rPr>
        <w:t>методика</w:t>
      </w:r>
      <w:r w:rsidRPr="00C42A11">
        <w:rPr>
          <w:rFonts w:ascii="Times New Roman" w:hAnsi="Times New Roman"/>
          <w:i/>
          <w:spacing w:val="1"/>
          <w:sz w:val="28"/>
          <w:szCs w:val="28"/>
        </w:rPr>
        <w:t xml:space="preserve"> </w:t>
      </w:r>
      <w:r w:rsidRPr="00C42A11">
        <w:rPr>
          <w:rFonts w:ascii="Times New Roman" w:hAnsi="Times New Roman"/>
          <w:i/>
          <w:sz w:val="28"/>
          <w:szCs w:val="28"/>
        </w:rPr>
        <w:t>фізичного виховання і</w:t>
      </w:r>
      <w:r w:rsidRPr="00C42A11">
        <w:rPr>
          <w:rFonts w:ascii="Times New Roman" w:hAnsi="Times New Roman"/>
          <w:i/>
          <w:spacing w:val="1"/>
          <w:sz w:val="28"/>
          <w:szCs w:val="28"/>
        </w:rPr>
        <w:t xml:space="preserve"> </w:t>
      </w:r>
      <w:r w:rsidRPr="00C42A11">
        <w:rPr>
          <w:rFonts w:ascii="Times New Roman" w:hAnsi="Times New Roman"/>
          <w:i/>
          <w:sz w:val="28"/>
          <w:szCs w:val="28"/>
        </w:rPr>
        <w:t>спорту</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2008.</w:t>
      </w:r>
      <w:r w:rsidRPr="00C42A11">
        <w:rPr>
          <w:rFonts w:ascii="Times New Roman" w:hAnsi="Times New Roman"/>
          <w:spacing w:val="4"/>
          <w:sz w:val="28"/>
          <w:szCs w:val="28"/>
        </w:rPr>
        <w:t xml:space="preserve"> </w:t>
      </w:r>
      <w:r w:rsidRPr="00C42A11">
        <w:rPr>
          <w:rFonts w:ascii="Times New Roman" w:hAnsi="Times New Roman"/>
          <w:sz w:val="28"/>
          <w:szCs w:val="28"/>
        </w:rPr>
        <w:t>№ 2.</w:t>
      </w:r>
      <w:r w:rsidRPr="00C42A11">
        <w:rPr>
          <w:rFonts w:ascii="Times New Roman" w:hAnsi="Times New Roman"/>
          <w:spacing w:val="3"/>
          <w:sz w:val="28"/>
          <w:szCs w:val="28"/>
        </w:rPr>
        <w:t xml:space="preserve"> </w:t>
      </w:r>
      <w:r w:rsidRPr="00C42A11">
        <w:rPr>
          <w:rFonts w:ascii="Times New Roman" w:hAnsi="Times New Roman"/>
          <w:sz w:val="28"/>
          <w:szCs w:val="28"/>
        </w:rPr>
        <w:t>С. 69–74.</w:t>
      </w:r>
    </w:p>
    <w:p w:rsidR="00F54E15" w:rsidRPr="00C42A11" w:rsidRDefault="00B10D33"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hyperlink r:id="rId40">
        <w:r w:rsidR="00F54E15" w:rsidRPr="00C42A11">
          <w:rPr>
            <w:rFonts w:ascii="Times New Roman" w:hAnsi="Times New Roman"/>
            <w:sz w:val="28"/>
            <w:szCs w:val="28"/>
          </w:rPr>
          <w:t>Круцевич Т.</w:t>
        </w:r>
      </w:hyperlink>
      <w:r w:rsidR="00F54E15" w:rsidRPr="00C42A11">
        <w:rPr>
          <w:rFonts w:ascii="Times New Roman" w:hAnsi="Times New Roman"/>
          <w:sz w:val="28"/>
          <w:szCs w:val="28"/>
        </w:rPr>
        <w:t>, Безверхня Г. Особливості мотиваційних пріоритетів</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 xml:space="preserve">підлітків з різними типами ВНД. </w:t>
      </w:r>
      <w:hyperlink r:id="rId41">
        <w:r w:rsidR="00F54E15" w:rsidRPr="00C42A11">
          <w:rPr>
            <w:rFonts w:ascii="Times New Roman" w:hAnsi="Times New Roman"/>
            <w:i/>
            <w:sz w:val="28"/>
            <w:szCs w:val="28"/>
          </w:rPr>
          <w:t>Спортивний вісник Придніпров’я</w:t>
        </w:r>
      </w:hyperlink>
      <w:r w:rsidR="00F54E15" w:rsidRPr="00C42A11">
        <w:rPr>
          <w:rFonts w:ascii="Times New Roman" w:hAnsi="Times New Roman"/>
          <w:sz w:val="28"/>
          <w:szCs w:val="28"/>
        </w:rPr>
        <w:t>. 2010. № 1.</w:t>
      </w:r>
      <w:r w:rsidR="00F54E15" w:rsidRPr="00C42A11">
        <w:rPr>
          <w:rFonts w:ascii="Times New Roman" w:hAnsi="Times New Roman"/>
          <w:spacing w:val="-67"/>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3–6.</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Кузнєцова О. Т.</w:t>
      </w:r>
      <w:r w:rsidRPr="00C42A11">
        <w:rPr>
          <w:rFonts w:ascii="Times New Roman" w:hAnsi="Times New Roman"/>
          <w:spacing w:val="1"/>
          <w:sz w:val="28"/>
          <w:szCs w:val="28"/>
        </w:rPr>
        <w:t xml:space="preserve"> </w:t>
      </w:r>
      <w:r w:rsidRPr="00C42A11">
        <w:rPr>
          <w:rFonts w:ascii="Times New Roman" w:hAnsi="Times New Roman"/>
          <w:sz w:val="28"/>
          <w:szCs w:val="28"/>
        </w:rPr>
        <w:t>Методичне</w:t>
      </w:r>
      <w:r w:rsidRPr="00C42A11">
        <w:rPr>
          <w:rFonts w:ascii="Times New Roman" w:hAnsi="Times New Roman"/>
          <w:spacing w:val="1"/>
          <w:sz w:val="28"/>
          <w:szCs w:val="28"/>
        </w:rPr>
        <w:t xml:space="preserve"> </w:t>
      </w:r>
      <w:r w:rsidRPr="00C42A11">
        <w:rPr>
          <w:rFonts w:ascii="Times New Roman" w:hAnsi="Times New Roman"/>
          <w:sz w:val="28"/>
          <w:szCs w:val="28"/>
        </w:rPr>
        <w:t>забезпечення</w:t>
      </w:r>
      <w:r w:rsidRPr="00C42A11">
        <w:rPr>
          <w:rFonts w:ascii="Times New Roman" w:hAnsi="Times New Roman"/>
          <w:spacing w:val="1"/>
          <w:sz w:val="28"/>
          <w:szCs w:val="28"/>
        </w:rPr>
        <w:t xml:space="preserve"> </w:t>
      </w:r>
      <w:r w:rsidRPr="00C42A11">
        <w:rPr>
          <w:rFonts w:ascii="Times New Roman" w:hAnsi="Times New Roman"/>
          <w:sz w:val="28"/>
          <w:szCs w:val="28"/>
        </w:rPr>
        <w:t>системи</w:t>
      </w:r>
      <w:r w:rsidRPr="00C42A11">
        <w:rPr>
          <w:rFonts w:ascii="Times New Roman" w:hAnsi="Times New Roman"/>
          <w:spacing w:val="1"/>
          <w:sz w:val="28"/>
          <w:szCs w:val="28"/>
        </w:rPr>
        <w:t xml:space="preserve"> </w:t>
      </w:r>
      <w:r w:rsidRPr="00C42A11">
        <w:rPr>
          <w:rFonts w:ascii="Times New Roman" w:hAnsi="Times New Roman"/>
          <w:sz w:val="28"/>
          <w:szCs w:val="28"/>
        </w:rPr>
        <w:t>фізичного</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спеціального</w:t>
      </w:r>
      <w:r w:rsidRPr="00C42A11">
        <w:rPr>
          <w:rFonts w:ascii="Times New Roman" w:hAnsi="Times New Roman"/>
          <w:spacing w:val="1"/>
          <w:sz w:val="28"/>
          <w:szCs w:val="28"/>
        </w:rPr>
        <w:t xml:space="preserve"> </w:t>
      </w:r>
      <w:r w:rsidRPr="00C42A11">
        <w:rPr>
          <w:rFonts w:ascii="Times New Roman" w:hAnsi="Times New Roman"/>
          <w:sz w:val="28"/>
          <w:szCs w:val="28"/>
        </w:rPr>
        <w:t>навчального</w:t>
      </w:r>
      <w:r w:rsidRPr="00C42A11">
        <w:rPr>
          <w:rFonts w:ascii="Times New Roman" w:hAnsi="Times New Roman"/>
          <w:spacing w:val="1"/>
          <w:sz w:val="28"/>
          <w:szCs w:val="28"/>
        </w:rPr>
        <w:t xml:space="preserve"> </w:t>
      </w:r>
      <w:r w:rsidRPr="00C42A11">
        <w:rPr>
          <w:rFonts w:ascii="Times New Roman" w:hAnsi="Times New Roman"/>
          <w:sz w:val="28"/>
          <w:szCs w:val="28"/>
        </w:rPr>
        <w:t>відділення.</w:t>
      </w:r>
      <w:r w:rsidRPr="00C42A11">
        <w:rPr>
          <w:rFonts w:ascii="Times New Roman" w:hAnsi="Times New Roman"/>
          <w:spacing w:val="1"/>
          <w:sz w:val="28"/>
          <w:szCs w:val="28"/>
        </w:rPr>
        <w:t xml:space="preserve"> </w:t>
      </w:r>
      <w:r w:rsidRPr="00C42A11">
        <w:rPr>
          <w:rFonts w:ascii="Times New Roman" w:hAnsi="Times New Roman"/>
          <w:i/>
          <w:sz w:val="28"/>
          <w:szCs w:val="28"/>
        </w:rPr>
        <w:t>Вісник</w:t>
      </w:r>
      <w:r w:rsidRPr="00C42A11">
        <w:rPr>
          <w:rFonts w:ascii="Times New Roman" w:hAnsi="Times New Roman"/>
          <w:i/>
          <w:spacing w:val="-67"/>
          <w:sz w:val="28"/>
          <w:szCs w:val="28"/>
        </w:rPr>
        <w:t xml:space="preserve"> </w:t>
      </w:r>
      <w:r w:rsidRPr="00C42A11">
        <w:rPr>
          <w:rFonts w:ascii="Times New Roman" w:hAnsi="Times New Roman"/>
          <w:i/>
          <w:sz w:val="28"/>
          <w:szCs w:val="28"/>
        </w:rPr>
        <w:t>Чернігівського нац. пед. універ. ім. Т. Г. Шевченка. Серія: Педагогічні науки</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Чернігів,</w:t>
      </w:r>
      <w:r w:rsidRPr="00C42A11">
        <w:rPr>
          <w:rFonts w:ascii="Times New Roman" w:hAnsi="Times New Roman"/>
          <w:spacing w:val="3"/>
          <w:sz w:val="28"/>
          <w:szCs w:val="28"/>
        </w:rPr>
        <w:t xml:space="preserve"> </w:t>
      </w:r>
      <w:r w:rsidRPr="00C42A11">
        <w:rPr>
          <w:rFonts w:ascii="Times New Roman" w:hAnsi="Times New Roman"/>
          <w:sz w:val="28"/>
          <w:szCs w:val="28"/>
        </w:rPr>
        <w:t>2017.</w:t>
      </w:r>
      <w:r w:rsidRPr="00C42A11">
        <w:rPr>
          <w:rFonts w:ascii="Times New Roman" w:hAnsi="Times New Roman"/>
          <w:spacing w:val="4"/>
          <w:sz w:val="28"/>
          <w:szCs w:val="28"/>
        </w:rPr>
        <w:t xml:space="preserve"> </w:t>
      </w:r>
      <w:r w:rsidRPr="00C42A11">
        <w:rPr>
          <w:rFonts w:ascii="Times New Roman" w:hAnsi="Times New Roman"/>
          <w:sz w:val="28"/>
          <w:szCs w:val="28"/>
        </w:rPr>
        <w:t>Вип.</w:t>
      </w:r>
      <w:r w:rsidRPr="00C42A11">
        <w:rPr>
          <w:rFonts w:ascii="Times New Roman" w:hAnsi="Times New Roman"/>
          <w:spacing w:val="5"/>
          <w:sz w:val="28"/>
          <w:szCs w:val="28"/>
        </w:rPr>
        <w:t xml:space="preserve"> </w:t>
      </w:r>
      <w:r w:rsidRPr="00C42A11">
        <w:rPr>
          <w:rFonts w:ascii="Times New Roman" w:hAnsi="Times New Roman"/>
          <w:sz w:val="28"/>
          <w:szCs w:val="28"/>
        </w:rPr>
        <w:t>143.</w:t>
      </w:r>
      <w:r w:rsidRPr="00C42A11">
        <w:rPr>
          <w:rFonts w:ascii="Times New Roman" w:hAnsi="Times New Roman"/>
          <w:spacing w:val="4"/>
          <w:sz w:val="28"/>
          <w:szCs w:val="28"/>
        </w:rPr>
        <w:t xml:space="preserve"> </w:t>
      </w:r>
      <w:r w:rsidRPr="00C42A11">
        <w:rPr>
          <w:rFonts w:ascii="Times New Roman" w:hAnsi="Times New Roman"/>
          <w:sz w:val="28"/>
          <w:szCs w:val="28"/>
        </w:rPr>
        <w:t>С.</w:t>
      </w:r>
      <w:r w:rsidRPr="00C42A11">
        <w:rPr>
          <w:rFonts w:ascii="Times New Roman" w:hAnsi="Times New Roman"/>
          <w:spacing w:val="4"/>
          <w:sz w:val="28"/>
          <w:szCs w:val="28"/>
        </w:rPr>
        <w:t xml:space="preserve"> </w:t>
      </w:r>
      <w:r w:rsidRPr="00C42A11">
        <w:rPr>
          <w:rFonts w:ascii="Times New Roman" w:hAnsi="Times New Roman"/>
          <w:sz w:val="28"/>
          <w:szCs w:val="28"/>
        </w:rPr>
        <w:t>285–290.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Кузнєцова О. Т. Методологічні основи особистісно-орієнтованого</w:t>
      </w:r>
      <w:r w:rsidRPr="00C42A11">
        <w:rPr>
          <w:rFonts w:ascii="Times New Roman" w:hAnsi="Times New Roman"/>
          <w:spacing w:val="-67"/>
          <w:sz w:val="28"/>
          <w:szCs w:val="28"/>
        </w:rPr>
        <w:t xml:space="preserve"> </w:t>
      </w:r>
      <w:r w:rsidRPr="00C42A11">
        <w:rPr>
          <w:rFonts w:ascii="Times New Roman" w:hAnsi="Times New Roman"/>
          <w:sz w:val="28"/>
          <w:szCs w:val="28"/>
        </w:rPr>
        <w:t>виховання студентів у процесі їх залучення до цінностей фізичної культури.</w:t>
      </w:r>
      <w:r w:rsidRPr="00C42A11">
        <w:rPr>
          <w:rFonts w:ascii="Times New Roman" w:hAnsi="Times New Roman"/>
          <w:spacing w:val="1"/>
          <w:sz w:val="28"/>
          <w:szCs w:val="28"/>
        </w:rPr>
        <w:t xml:space="preserve"> </w:t>
      </w:r>
      <w:r w:rsidRPr="00C42A11">
        <w:rPr>
          <w:rFonts w:ascii="Times New Roman" w:hAnsi="Times New Roman"/>
          <w:i/>
          <w:sz w:val="28"/>
          <w:szCs w:val="28"/>
        </w:rPr>
        <w:t xml:space="preserve">Науковий часопис Нац. пед. ун-ту ім. М. П. Драгоманова. Серія 15: </w:t>
      </w:r>
      <w:proofErr w:type="gramStart"/>
      <w:r w:rsidRPr="00C42A11">
        <w:rPr>
          <w:rFonts w:ascii="Times New Roman" w:hAnsi="Times New Roman"/>
          <w:i/>
          <w:sz w:val="28"/>
          <w:szCs w:val="28"/>
        </w:rPr>
        <w:t>Наук.-</w:t>
      </w:r>
      <w:proofErr w:type="gramEnd"/>
      <w:r w:rsidRPr="00C42A11">
        <w:rPr>
          <w:rFonts w:ascii="Times New Roman" w:hAnsi="Times New Roman"/>
          <w:i/>
          <w:spacing w:val="1"/>
          <w:sz w:val="28"/>
          <w:szCs w:val="28"/>
        </w:rPr>
        <w:t xml:space="preserve"> </w:t>
      </w:r>
      <w:r w:rsidRPr="00C42A11">
        <w:rPr>
          <w:rFonts w:ascii="Times New Roman" w:hAnsi="Times New Roman"/>
          <w:i/>
          <w:sz w:val="28"/>
          <w:szCs w:val="28"/>
        </w:rPr>
        <w:t>пед. проблеми фіз. культури (фіз. культура і спорт)</w:t>
      </w:r>
      <w:r w:rsidRPr="00C42A11">
        <w:rPr>
          <w:rFonts w:ascii="Times New Roman" w:hAnsi="Times New Roman"/>
          <w:sz w:val="28"/>
          <w:szCs w:val="28"/>
        </w:rPr>
        <w:t>: зб. наук. праць. Київ,</w:t>
      </w:r>
      <w:r w:rsidRPr="00C42A11">
        <w:rPr>
          <w:rFonts w:ascii="Times New Roman" w:hAnsi="Times New Roman"/>
          <w:spacing w:val="1"/>
          <w:sz w:val="28"/>
          <w:szCs w:val="28"/>
        </w:rPr>
        <w:t xml:space="preserve"> </w:t>
      </w:r>
      <w:r w:rsidRPr="00C42A11">
        <w:rPr>
          <w:rFonts w:ascii="Times New Roman" w:hAnsi="Times New Roman"/>
          <w:sz w:val="28"/>
          <w:szCs w:val="28"/>
        </w:rPr>
        <w:t>2017.</w:t>
      </w:r>
      <w:r w:rsidRPr="00C42A11">
        <w:rPr>
          <w:rFonts w:ascii="Times New Roman" w:hAnsi="Times New Roman"/>
          <w:spacing w:val="3"/>
          <w:sz w:val="28"/>
          <w:szCs w:val="28"/>
        </w:rPr>
        <w:t xml:space="preserve"> </w:t>
      </w:r>
      <w:r w:rsidRPr="00C42A11">
        <w:rPr>
          <w:rFonts w:ascii="Times New Roman" w:hAnsi="Times New Roman"/>
          <w:sz w:val="28"/>
          <w:szCs w:val="28"/>
        </w:rPr>
        <w:t>Вип.</w:t>
      </w:r>
      <w:r w:rsidRPr="00C42A11">
        <w:rPr>
          <w:rFonts w:ascii="Times New Roman" w:hAnsi="Times New Roman"/>
          <w:spacing w:val="5"/>
          <w:sz w:val="28"/>
          <w:szCs w:val="28"/>
        </w:rPr>
        <w:t xml:space="preserve"> </w:t>
      </w:r>
      <w:r w:rsidRPr="00C42A11">
        <w:rPr>
          <w:rFonts w:ascii="Times New Roman" w:hAnsi="Times New Roman"/>
          <w:sz w:val="28"/>
          <w:szCs w:val="28"/>
        </w:rPr>
        <w:t xml:space="preserve">3 </w:t>
      </w:r>
      <w:proofErr w:type="gramStart"/>
      <w:r w:rsidRPr="00C42A11">
        <w:rPr>
          <w:rFonts w:ascii="Times New Roman" w:hAnsi="Times New Roman"/>
          <w:sz w:val="28"/>
          <w:szCs w:val="28"/>
        </w:rPr>
        <w:t>К(</w:t>
      </w:r>
      <w:proofErr w:type="gramEnd"/>
      <w:r w:rsidRPr="00C42A11">
        <w:rPr>
          <w:rFonts w:ascii="Times New Roman" w:hAnsi="Times New Roman"/>
          <w:sz w:val="28"/>
          <w:szCs w:val="28"/>
        </w:rPr>
        <w:t>84)17.</w:t>
      </w:r>
      <w:r w:rsidRPr="00C42A11">
        <w:rPr>
          <w:rFonts w:ascii="Times New Roman" w:hAnsi="Times New Roman"/>
          <w:spacing w:val="4"/>
          <w:sz w:val="28"/>
          <w:szCs w:val="28"/>
        </w:rPr>
        <w:t xml:space="preserve"> </w:t>
      </w:r>
      <w:r w:rsidRPr="00C42A11">
        <w:rPr>
          <w:rFonts w:ascii="Times New Roman" w:hAnsi="Times New Roman"/>
          <w:sz w:val="28"/>
          <w:szCs w:val="28"/>
        </w:rPr>
        <w:t>С.</w:t>
      </w:r>
      <w:r w:rsidRPr="00C42A11">
        <w:rPr>
          <w:rFonts w:ascii="Times New Roman" w:hAnsi="Times New Roman"/>
          <w:spacing w:val="6"/>
          <w:sz w:val="28"/>
          <w:szCs w:val="28"/>
        </w:rPr>
        <w:t xml:space="preserve"> </w:t>
      </w:r>
      <w:r w:rsidRPr="00C42A11">
        <w:rPr>
          <w:rFonts w:ascii="Times New Roman" w:hAnsi="Times New Roman"/>
          <w:sz w:val="28"/>
          <w:szCs w:val="28"/>
        </w:rPr>
        <w:t>240–243.</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Маєвський М. І. Ціннісні орієнтації у сфері фізичної культури і</w:t>
      </w:r>
      <w:r w:rsidRPr="00C42A11">
        <w:rPr>
          <w:rFonts w:ascii="Times New Roman" w:hAnsi="Times New Roman"/>
          <w:spacing w:val="1"/>
          <w:sz w:val="28"/>
          <w:szCs w:val="28"/>
        </w:rPr>
        <w:t xml:space="preserve"> </w:t>
      </w:r>
      <w:r w:rsidRPr="00C42A11">
        <w:rPr>
          <w:rFonts w:ascii="Times New Roman" w:hAnsi="Times New Roman"/>
          <w:sz w:val="28"/>
          <w:szCs w:val="28"/>
        </w:rPr>
        <w:t>спорту студентів педагогічних спеціальностей: дис. … канд. наук з фіз. вих. і</w:t>
      </w:r>
      <w:r w:rsidRPr="00C42A11">
        <w:rPr>
          <w:rFonts w:ascii="Times New Roman" w:hAnsi="Times New Roman"/>
          <w:spacing w:val="1"/>
          <w:sz w:val="28"/>
          <w:szCs w:val="28"/>
        </w:rPr>
        <w:t xml:space="preserve"> </w:t>
      </w:r>
      <w:r w:rsidRPr="00C42A11">
        <w:rPr>
          <w:rFonts w:ascii="Times New Roman" w:hAnsi="Times New Roman"/>
          <w:sz w:val="28"/>
          <w:szCs w:val="28"/>
        </w:rPr>
        <w:t>спорту: 24.00.02 / Нац. б-ка України ім. В. І. Вернадського. Дніпропетровськ,</w:t>
      </w:r>
      <w:r w:rsidRPr="00C42A11">
        <w:rPr>
          <w:rFonts w:ascii="Times New Roman" w:hAnsi="Times New Roman"/>
          <w:spacing w:val="1"/>
          <w:sz w:val="28"/>
          <w:szCs w:val="28"/>
        </w:rPr>
        <w:t xml:space="preserve"> </w:t>
      </w:r>
      <w:r w:rsidRPr="00C42A11">
        <w:rPr>
          <w:rFonts w:ascii="Times New Roman" w:hAnsi="Times New Roman"/>
          <w:sz w:val="28"/>
          <w:szCs w:val="28"/>
        </w:rPr>
        <w:t>2016.</w:t>
      </w:r>
      <w:r w:rsidRPr="00C42A11">
        <w:rPr>
          <w:rFonts w:ascii="Times New Roman" w:hAnsi="Times New Roman"/>
          <w:spacing w:val="3"/>
          <w:sz w:val="28"/>
          <w:szCs w:val="28"/>
        </w:rPr>
        <w:t xml:space="preserve"> </w:t>
      </w:r>
      <w:r w:rsidRPr="00C42A11">
        <w:rPr>
          <w:rFonts w:ascii="Times New Roman" w:hAnsi="Times New Roman"/>
          <w:sz w:val="28"/>
          <w:szCs w:val="28"/>
        </w:rPr>
        <w:t>270</w:t>
      </w:r>
      <w:r w:rsidRPr="00C42A11">
        <w:rPr>
          <w:rFonts w:ascii="Times New Roman" w:hAnsi="Times New Roman"/>
          <w:spacing w:val="1"/>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 xml:space="preserve">Малахова Ж. Організація фізичного виховання під час дистанційного навчання </w:t>
      </w:r>
      <w:proofErr w:type="gramStart"/>
      <w:r w:rsidRPr="00C42A11">
        <w:rPr>
          <w:rFonts w:ascii="Times New Roman" w:hAnsi="Times New Roman"/>
          <w:sz w:val="28"/>
          <w:szCs w:val="28"/>
        </w:rPr>
        <w:t>у закладах</w:t>
      </w:r>
      <w:proofErr w:type="gramEnd"/>
      <w:r w:rsidRPr="00C42A11">
        <w:rPr>
          <w:rFonts w:ascii="Times New Roman" w:hAnsi="Times New Roman"/>
          <w:sz w:val="28"/>
          <w:szCs w:val="28"/>
        </w:rPr>
        <w:t xml:space="preserve"> вищої освіти. Спортивний вісник Придніпров’я. Науково-практичний журнал. 2022. № 1. С. 49- 59. DOI: 10.32540/2071-1476-2022-1-049</w:t>
      </w:r>
      <w:r w:rsidRPr="00C42A11">
        <w:rPr>
          <w:rFonts w:ascii="Times New Roman" w:hAnsi="Times New Roman"/>
          <w:sz w:val="28"/>
          <w:szCs w:val="28"/>
          <w:lang w:val="uk-UA"/>
        </w:rPr>
        <w:t xml:space="preserve"> </w:t>
      </w:r>
    </w:p>
    <w:p w:rsidR="00F54E15" w:rsidRPr="00C42A11" w:rsidRDefault="00B10D33" w:rsidP="00F54E15">
      <w:pPr>
        <w:pStyle w:val="a3"/>
        <w:widowControl w:val="0"/>
        <w:numPr>
          <w:ilvl w:val="0"/>
          <w:numId w:val="3"/>
        </w:numPr>
        <w:tabs>
          <w:tab w:val="left" w:pos="1134"/>
        </w:tabs>
        <w:autoSpaceDE w:val="0"/>
        <w:autoSpaceDN w:val="0"/>
        <w:spacing w:before="163" w:after="0" w:line="360" w:lineRule="auto"/>
        <w:ind w:left="0" w:right="-330" w:firstLine="567"/>
        <w:contextualSpacing w:val="0"/>
        <w:jc w:val="both"/>
        <w:rPr>
          <w:rFonts w:ascii="Times New Roman" w:hAnsi="Times New Roman"/>
          <w:sz w:val="28"/>
          <w:szCs w:val="28"/>
        </w:rPr>
      </w:pPr>
      <w:hyperlink r:id="rId42">
        <w:r w:rsidR="00F54E15" w:rsidRPr="00C42A11">
          <w:rPr>
            <w:rFonts w:ascii="Times New Roman" w:hAnsi="Times New Roman"/>
            <w:sz w:val="28"/>
            <w:szCs w:val="28"/>
          </w:rPr>
          <w:t>Марченко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О.</w:t>
        </w:r>
      </w:hyperlink>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Вплив</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занять</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спортом</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на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формування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цінностей</w:t>
      </w:r>
      <w:r w:rsidR="00F54E15" w:rsidRPr="00C42A11">
        <w:rPr>
          <w:rFonts w:ascii="Times New Roman" w:hAnsi="Times New Roman"/>
          <w:spacing w:val="-67"/>
          <w:sz w:val="28"/>
          <w:szCs w:val="28"/>
        </w:rPr>
        <w:t xml:space="preserve"> </w:t>
      </w:r>
      <w:r w:rsidR="00F54E15" w:rsidRPr="00C42A11">
        <w:rPr>
          <w:rFonts w:ascii="Times New Roman" w:hAnsi="Times New Roman"/>
          <w:sz w:val="28"/>
          <w:szCs w:val="28"/>
        </w:rPr>
        <w:t>індивідуальної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фізичної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культури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hyperlink r:id="rId43">
        <w:r w:rsidR="00F54E15" w:rsidRPr="00C42A11">
          <w:rPr>
            <w:rFonts w:ascii="Times New Roman" w:hAnsi="Times New Roman"/>
            <w:i/>
            <w:sz w:val="28"/>
            <w:szCs w:val="28"/>
          </w:rPr>
          <w:t>Спортивний</w:t>
        </w:r>
        <w:r w:rsidR="00F54E15" w:rsidRPr="00C42A11">
          <w:rPr>
            <w:rFonts w:ascii="Times New Roman" w:hAnsi="Times New Roman"/>
            <w:i/>
            <w:spacing w:val="71"/>
            <w:sz w:val="28"/>
            <w:szCs w:val="28"/>
          </w:rPr>
          <w:t xml:space="preserve"> </w:t>
        </w:r>
        <w:r w:rsidR="00F54E15" w:rsidRPr="00C42A11">
          <w:rPr>
            <w:rFonts w:ascii="Times New Roman" w:hAnsi="Times New Roman"/>
            <w:i/>
            <w:sz w:val="28"/>
            <w:szCs w:val="28"/>
          </w:rPr>
          <w:t>вісник</w:t>
        </w:r>
      </w:hyperlink>
      <w:r w:rsidR="00F54E15" w:rsidRPr="00C42A11">
        <w:rPr>
          <w:rFonts w:ascii="Times New Roman" w:hAnsi="Times New Roman"/>
          <w:i/>
          <w:spacing w:val="1"/>
          <w:sz w:val="28"/>
          <w:szCs w:val="28"/>
        </w:rPr>
        <w:t xml:space="preserve"> </w:t>
      </w:r>
      <w:hyperlink r:id="rId44">
        <w:r w:rsidR="00F54E15" w:rsidRPr="00C42A11">
          <w:rPr>
            <w:rFonts w:ascii="Times New Roman" w:hAnsi="Times New Roman"/>
            <w:i/>
            <w:sz w:val="28"/>
            <w:szCs w:val="28"/>
          </w:rPr>
          <w:t>Придніпров’я</w:t>
        </w:r>
        <w:r w:rsidR="00F54E15" w:rsidRPr="00C42A11">
          <w:rPr>
            <w:rFonts w:ascii="Times New Roman" w:hAnsi="Times New Roman"/>
            <w:sz w:val="28"/>
            <w:szCs w:val="28"/>
          </w:rPr>
          <w:t>.</w:t>
        </w:r>
        <w:r w:rsidR="00F54E15" w:rsidRPr="00C42A11">
          <w:rPr>
            <w:rFonts w:ascii="Times New Roman" w:hAnsi="Times New Roman"/>
            <w:spacing w:val="3"/>
            <w:sz w:val="28"/>
            <w:szCs w:val="28"/>
          </w:rPr>
          <w:t xml:space="preserve"> </w:t>
        </w:r>
      </w:hyperlink>
      <w:r w:rsidR="00F54E15" w:rsidRPr="00C42A11">
        <w:rPr>
          <w:rFonts w:ascii="Times New Roman" w:hAnsi="Times New Roman"/>
          <w:sz w:val="28"/>
          <w:szCs w:val="28"/>
        </w:rPr>
        <w:t>2009.</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 2–3.</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5"/>
          <w:sz w:val="28"/>
          <w:szCs w:val="28"/>
        </w:rPr>
        <w:t xml:space="preserve"> </w:t>
      </w:r>
      <w:r w:rsidR="00F54E15" w:rsidRPr="00C42A11">
        <w:rPr>
          <w:rFonts w:ascii="Times New Roman" w:hAnsi="Times New Roman"/>
          <w:sz w:val="28"/>
          <w:szCs w:val="28"/>
        </w:rPr>
        <w:t>82–88.</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Марченко</w:t>
      </w:r>
      <w:r w:rsidRPr="00C42A11">
        <w:rPr>
          <w:rFonts w:ascii="Times New Roman" w:hAnsi="Times New Roman"/>
          <w:spacing w:val="1"/>
          <w:sz w:val="28"/>
          <w:szCs w:val="28"/>
        </w:rPr>
        <w:t xml:space="preserve"> </w:t>
      </w:r>
      <w:r w:rsidRPr="00C42A11">
        <w:rPr>
          <w:rFonts w:ascii="Times New Roman" w:hAnsi="Times New Roman"/>
          <w:sz w:val="28"/>
          <w:szCs w:val="28"/>
        </w:rPr>
        <w:t>О. Ю.</w:t>
      </w:r>
      <w:r w:rsidRPr="00C42A11">
        <w:rPr>
          <w:rFonts w:ascii="Times New Roman" w:hAnsi="Times New Roman"/>
          <w:spacing w:val="1"/>
          <w:sz w:val="28"/>
          <w:szCs w:val="28"/>
        </w:rPr>
        <w:t xml:space="preserve"> </w:t>
      </w:r>
      <w:r w:rsidRPr="00C42A11">
        <w:rPr>
          <w:rFonts w:ascii="Times New Roman" w:hAnsi="Times New Roman"/>
          <w:sz w:val="28"/>
          <w:szCs w:val="28"/>
        </w:rPr>
        <w:t>Формування</w:t>
      </w:r>
      <w:r w:rsidRPr="00C42A11">
        <w:rPr>
          <w:rFonts w:ascii="Times New Roman" w:hAnsi="Times New Roman"/>
          <w:spacing w:val="1"/>
          <w:sz w:val="28"/>
          <w:szCs w:val="28"/>
        </w:rPr>
        <w:t xml:space="preserve"> </w:t>
      </w:r>
      <w:r w:rsidRPr="00C42A11">
        <w:rPr>
          <w:rFonts w:ascii="Times New Roman" w:hAnsi="Times New Roman"/>
          <w:sz w:val="28"/>
          <w:szCs w:val="28"/>
        </w:rPr>
        <w:t>ціннісних</w:t>
      </w:r>
      <w:r w:rsidRPr="00C42A11">
        <w:rPr>
          <w:rFonts w:ascii="Times New Roman" w:hAnsi="Times New Roman"/>
          <w:spacing w:val="1"/>
          <w:sz w:val="28"/>
          <w:szCs w:val="28"/>
        </w:rPr>
        <w:t xml:space="preserve"> </w:t>
      </w:r>
      <w:r w:rsidRPr="00C42A11">
        <w:rPr>
          <w:rFonts w:ascii="Times New Roman" w:hAnsi="Times New Roman"/>
          <w:sz w:val="28"/>
          <w:szCs w:val="28"/>
        </w:rPr>
        <w:t>категорій</w:t>
      </w:r>
      <w:r w:rsidRPr="00C42A11">
        <w:rPr>
          <w:rFonts w:ascii="Times New Roman" w:hAnsi="Times New Roman"/>
          <w:spacing w:val="1"/>
          <w:sz w:val="28"/>
          <w:szCs w:val="28"/>
        </w:rPr>
        <w:t xml:space="preserve"> </w:t>
      </w:r>
      <w:r w:rsidRPr="00C42A11">
        <w:rPr>
          <w:rFonts w:ascii="Times New Roman" w:hAnsi="Times New Roman"/>
          <w:sz w:val="28"/>
          <w:szCs w:val="28"/>
        </w:rPr>
        <w:t>особистої</w:t>
      </w:r>
      <w:r w:rsidRPr="00C42A11">
        <w:rPr>
          <w:rFonts w:ascii="Times New Roman" w:hAnsi="Times New Roman"/>
          <w:spacing w:val="1"/>
          <w:sz w:val="28"/>
          <w:szCs w:val="28"/>
        </w:rPr>
        <w:t xml:space="preserve"> </w:t>
      </w:r>
      <w:r w:rsidRPr="00C42A11">
        <w:rPr>
          <w:rFonts w:ascii="Times New Roman" w:hAnsi="Times New Roman"/>
          <w:sz w:val="28"/>
          <w:szCs w:val="28"/>
        </w:rPr>
        <w:t>фізичної культури у студентської молоді: автореф. дис. ... канд. наук з фіз.</w:t>
      </w:r>
      <w:r w:rsidRPr="00C42A11">
        <w:rPr>
          <w:rFonts w:ascii="Times New Roman" w:hAnsi="Times New Roman"/>
          <w:spacing w:val="1"/>
          <w:sz w:val="28"/>
          <w:szCs w:val="28"/>
        </w:rPr>
        <w:t xml:space="preserve"> </w:t>
      </w:r>
      <w:r w:rsidRPr="00C42A11">
        <w:rPr>
          <w:rFonts w:ascii="Times New Roman" w:hAnsi="Times New Roman"/>
          <w:sz w:val="28"/>
          <w:szCs w:val="28"/>
        </w:rPr>
        <w:t>виховання</w:t>
      </w:r>
      <w:r w:rsidRPr="00C42A11">
        <w:rPr>
          <w:rFonts w:ascii="Times New Roman" w:hAnsi="Times New Roman"/>
          <w:spacing w:val="6"/>
          <w:sz w:val="28"/>
          <w:szCs w:val="28"/>
        </w:rPr>
        <w:t xml:space="preserve"> </w:t>
      </w:r>
      <w:r w:rsidRPr="00C42A11">
        <w:rPr>
          <w:rFonts w:ascii="Times New Roman" w:hAnsi="Times New Roman"/>
          <w:sz w:val="28"/>
          <w:szCs w:val="28"/>
        </w:rPr>
        <w:t>і</w:t>
      </w:r>
      <w:r w:rsidRPr="00C42A11">
        <w:rPr>
          <w:rFonts w:ascii="Times New Roman" w:hAnsi="Times New Roman"/>
          <w:spacing w:val="-5"/>
          <w:sz w:val="28"/>
          <w:szCs w:val="28"/>
        </w:rPr>
        <w:t xml:space="preserve"> </w:t>
      </w:r>
      <w:r w:rsidRPr="00C42A11">
        <w:rPr>
          <w:rFonts w:ascii="Times New Roman" w:hAnsi="Times New Roman"/>
          <w:sz w:val="28"/>
          <w:szCs w:val="28"/>
        </w:rPr>
        <w:lastRenderedPageBreak/>
        <w:t>спорту.</w:t>
      </w:r>
      <w:r w:rsidRPr="00C42A11">
        <w:rPr>
          <w:rFonts w:ascii="Times New Roman" w:hAnsi="Times New Roman"/>
          <w:spacing w:val="3"/>
          <w:sz w:val="28"/>
          <w:szCs w:val="28"/>
        </w:rPr>
        <w:t xml:space="preserve"> </w:t>
      </w:r>
      <w:r w:rsidRPr="00C42A11">
        <w:rPr>
          <w:rFonts w:ascii="Times New Roman" w:hAnsi="Times New Roman"/>
          <w:sz w:val="28"/>
          <w:szCs w:val="28"/>
        </w:rPr>
        <w:t>Дніпропетровськ,</w:t>
      </w:r>
      <w:r w:rsidRPr="00C42A11">
        <w:rPr>
          <w:rFonts w:ascii="Times New Roman" w:hAnsi="Times New Roman"/>
          <w:spacing w:val="4"/>
          <w:sz w:val="28"/>
          <w:szCs w:val="28"/>
        </w:rPr>
        <w:t xml:space="preserve"> </w:t>
      </w:r>
      <w:r w:rsidRPr="00C42A11">
        <w:rPr>
          <w:rFonts w:ascii="Times New Roman" w:hAnsi="Times New Roman"/>
          <w:sz w:val="28"/>
          <w:szCs w:val="28"/>
        </w:rPr>
        <w:t>2010.</w:t>
      </w:r>
      <w:r w:rsidRPr="00C42A11">
        <w:rPr>
          <w:rFonts w:ascii="Times New Roman" w:hAnsi="Times New Roman"/>
          <w:spacing w:val="3"/>
          <w:sz w:val="28"/>
          <w:szCs w:val="28"/>
        </w:rPr>
        <w:t xml:space="preserve"> </w:t>
      </w:r>
      <w:r w:rsidRPr="00C42A11">
        <w:rPr>
          <w:rFonts w:ascii="Times New Roman" w:hAnsi="Times New Roman"/>
          <w:sz w:val="28"/>
          <w:szCs w:val="28"/>
        </w:rPr>
        <w:t>20</w:t>
      </w:r>
      <w:r w:rsidRPr="00C42A11">
        <w:rPr>
          <w:rFonts w:ascii="Times New Roman" w:hAnsi="Times New Roman"/>
          <w:spacing w:val="8"/>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Матвієнко М. І. Особливості впливу на мотиваційні характеристики занять фізичними</w:t>
      </w:r>
      <w:r w:rsidRPr="00C42A11">
        <w:rPr>
          <w:rFonts w:ascii="Times New Roman" w:hAnsi="Times New Roman"/>
          <w:sz w:val="28"/>
          <w:szCs w:val="28"/>
          <w:lang w:val="uk-UA"/>
        </w:rPr>
        <w:t xml:space="preserve"> </w:t>
      </w:r>
      <w:r w:rsidRPr="00C42A11">
        <w:rPr>
          <w:rFonts w:ascii="Times New Roman" w:hAnsi="Times New Roman"/>
          <w:sz w:val="28"/>
          <w:szCs w:val="28"/>
        </w:rPr>
        <w:t xml:space="preserve">вправами студентів закладів вищої освіти в екстремальних умовах військового стану / М. І. </w:t>
      </w:r>
      <w:proofErr w:type="gramStart"/>
      <w:r w:rsidRPr="00C42A11">
        <w:rPr>
          <w:rFonts w:ascii="Times New Roman" w:hAnsi="Times New Roman"/>
          <w:sz w:val="28"/>
          <w:szCs w:val="28"/>
        </w:rPr>
        <w:t>Матвієнко,В.</w:t>
      </w:r>
      <w:proofErr w:type="gramEnd"/>
      <w:r w:rsidRPr="00C42A11">
        <w:rPr>
          <w:rFonts w:ascii="Times New Roman" w:hAnsi="Times New Roman"/>
          <w:sz w:val="28"/>
          <w:szCs w:val="28"/>
        </w:rPr>
        <w:t xml:space="preserve"> А. Дідковський, Д. В.Троценко // Науковий часопис Національного педагогічного університету іменіМ. П. Драгоманова. Серія 15: Науково-педагогічні проблеми фізичної культури (фізична культура іспорт): зб. наук. праць / За ред. О. В. Тимошенка. - </w:t>
      </w:r>
      <w:proofErr w:type="gramStart"/>
      <w:r w:rsidRPr="00C42A11">
        <w:rPr>
          <w:rFonts w:ascii="Times New Roman" w:hAnsi="Times New Roman"/>
          <w:sz w:val="28"/>
          <w:szCs w:val="28"/>
        </w:rPr>
        <w:t>Київ :</w:t>
      </w:r>
      <w:proofErr w:type="gramEnd"/>
      <w:r w:rsidRPr="00C42A11">
        <w:rPr>
          <w:rFonts w:ascii="Times New Roman" w:hAnsi="Times New Roman"/>
          <w:sz w:val="28"/>
          <w:szCs w:val="28"/>
        </w:rPr>
        <w:t xml:space="preserve"> Вид-во УДУ імені Михайла Драгоманова,2023. – Вип. 7 (167). – С. 122-125.</w:t>
      </w:r>
    </w:p>
    <w:p w:rsidR="00F54E15" w:rsidRPr="00C42A11" w:rsidRDefault="00F54E15" w:rsidP="00F54E15">
      <w:pPr>
        <w:pStyle w:val="a3"/>
        <w:widowControl w:val="0"/>
        <w:numPr>
          <w:ilvl w:val="0"/>
          <w:numId w:val="3"/>
        </w:numPr>
        <w:tabs>
          <w:tab w:val="left" w:pos="1134"/>
        </w:tabs>
        <w:autoSpaceDE w:val="0"/>
        <w:autoSpaceDN w:val="0"/>
        <w:spacing w:before="3"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Москаленко</w:t>
      </w:r>
      <w:r w:rsidRPr="00C42A11">
        <w:rPr>
          <w:rFonts w:ascii="Times New Roman" w:hAnsi="Times New Roman"/>
          <w:spacing w:val="1"/>
          <w:sz w:val="28"/>
          <w:szCs w:val="28"/>
        </w:rPr>
        <w:t xml:space="preserve"> </w:t>
      </w:r>
      <w:r w:rsidRPr="00C42A11">
        <w:rPr>
          <w:rFonts w:ascii="Times New Roman" w:hAnsi="Times New Roman"/>
          <w:sz w:val="28"/>
          <w:szCs w:val="28"/>
        </w:rPr>
        <w:t>Н.,</w:t>
      </w:r>
      <w:r w:rsidRPr="00C42A11">
        <w:rPr>
          <w:rFonts w:ascii="Times New Roman" w:hAnsi="Times New Roman"/>
          <w:spacing w:val="1"/>
          <w:sz w:val="28"/>
          <w:szCs w:val="28"/>
        </w:rPr>
        <w:t xml:space="preserve"> </w:t>
      </w:r>
      <w:r w:rsidRPr="00C42A11">
        <w:rPr>
          <w:rFonts w:ascii="Times New Roman" w:hAnsi="Times New Roman"/>
          <w:sz w:val="28"/>
          <w:szCs w:val="28"/>
        </w:rPr>
        <w:t>Корж</w:t>
      </w:r>
      <w:r w:rsidRPr="00C42A11">
        <w:rPr>
          <w:rFonts w:ascii="Times New Roman" w:hAnsi="Times New Roman"/>
          <w:spacing w:val="1"/>
          <w:sz w:val="28"/>
          <w:szCs w:val="28"/>
        </w:rPr>
        <w:t xml:space="preserve"> </w:t>
      </w:r>
      <w:r w:rsidRPr="00C42A11">
        <w:rPr>
          <w:rFonts w:ascii="Times New Roman" w:hAnsi="Times New Roman"/>
          <w:sz w:val="28"/>
          <w:szCs w:val="28"/>
        </w:rPr>
        <w:t>Н.</w:t>
      </w:r>
      <w:r w:rsidRPr="00C42A11">
        <w:rPr>
          <w:rFonts w:ascii="Times New Roman" w:hAnsi="Times New Roman"/>
          <w:spacing w:val="1"/>
          <w:sz w:val="28"/>
          <w:szCs w:val="28"/>
        </w:rPr>
        <w:t xml:space="preserve"> </w:t>
      </w:r>
      <w:r w:rsidRPr="00C42A11">
        <w:rPr>
          <w:rFonts w:ascii="Times New Roman" w:hAnsi="Times New Roman"/>
          <w:sz w:val="28"/>
          <w:szCs w:val="28"/>
        </w:rPr>
        <w:t>Технологія</w:t>
      </w:r>
      <w:r w:rsidRPr="00C42A11">
        <w:rPr>
          <w:rFonts w:ascii="Times New Roman" w:hAnsi="Times New Roman"/>
          <w:spacing w:val="1"/>
          <w:sz w:val="28"/>
          <w:szCs w:val="28"/>
        </w:rPr>
        <w:t xml:space="preserve"> </w:t>
      </w:r>
      <w:r w:rsidRPr="00C42A11">
        <w:rPr>
          <w:rFonts w:ascii="Times New Roman" w:hAnsi="Times New Roman"/>
          <w:sz w:val="28"/>
          <w:szCs w:val="28"/>
        </w:rPr>
        <w:t>формування</w:t>
      </w:r>
      <w:r w:rsidRPr="00C42A11">
        <w:rPr>
          <w:rFonts w:ascii="Times New Roman" w:hAnsi="Times New Roman"/>
          <w:spacing w:val="1"/>
          <w:sz w:val="28"/>
          <w:szCs w:val="28"/>
        </w:rPr>
        <w:t xml:space="preserve"> </w:t>
      </w:r>
      <w:r w:rsidRPr="00C42A11">
        <w:rPr>
          <w:rFonts w:ascii="Times New Roman" w:hAnsi="Times New Roman"/>
          <w:sz w:val="28"/>
          <w:szCs w:val="28"/>
        </w:rPr>
        <w:t>ціннісного</w:t>
      </w:r>
      <w:r w:rsidRPr="00C42A11">
        <w:rPr>
          <w:rFonts w:ascii="Times New Roman" w:hAnsi="Times New Roman"/>
          <w:spacing w:val="1"/>
          <w:sz w:val="28"/>
          <w:szCs w:val="28"/>
        </w:rPr>
        <w:t xml:space="preserve"> </w:t>
      </w:r>
      <w:r w:rsidRPr="00C42A11">
        <w:rPr>
          <w:rFonts w:ascii="Times New Roman" w:hAnsi="Times New Roman"/>
          <w:sz w:val="28"/>
          <w:szCs w:val="28"/>
        </w:rPr>
        <w:t>ставлення</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студентів</w:t>
      </w:r>
      <w:r w:rsidRPr="00C42A11">
        <w:rPr>
          <w:rFonts w:ascii="Times New Roman" w:hAnsi="Times New Roman"/>
          <w:spacing w:val="1"/>
          <w:sz w:val="28"/>
          <w:szCs w:val="28"/>
        </w:rPr>
        <w:t xml:space="preserve"> </w:t>
      </w:r>
      <w:r w:rsidRPr="00C42A11">
        <w:rPr>
          <w:rFonts w:ascii="Times New Roman" w:hAnsi="Times New Roman"/>
          <w:sz w:val="28"/>
          <w:szCs w:val="28"/>
        </w:rPr>
        <w:t>до</w:t>
      </w:r>
      <w:r w:rsidRPr="00C42A11">
        <w:rPr>
          <w:rFonts w:ascii="Times New Roman" w:hAnsi="Times New Roman"/>
          <w:spacing w:val="1"/>
          <w:sz w:val="28"/>
          <w:szCs w:val="28"/>
        </w:rPr>
        <w:t xml:space="preserve"> </w:t>
      </w:r>
      <w:r w:rsidRPr="00C42A11">
        <w:rPr>
          <w:rFonts w:ascii="Times New Roman" w:hAnsi="Times New Roman"/>
          <w:sz w:val="28"/>
          <w:szCs w:val="28"/>
        </w:rPr>
        <w:t>самостійних</w:t>
      </w:r>
      <w:r w:rsidRPr="00C42A11">
        <w:rPr>
          <w:rFonts w:ascii="Times New Roman" w:hAnsi="Times New Roman"/>
          <w:spacing w:val="1"/>
          <w:sz w:val="28"/>
          <w:szCs w:val="28"/>
        </w:rPr>
        <w:t xml:space="preserve"> </w:t>
      </w:r>
      <w:r w:rsidRPr="00C42A11">
        <w:rPr>
          <w:rFonts w:ascii="Times New Roman" w:hAnsi="Times New Roman"/>
          <w:sz w:val="28"/>
          <w:szCs w:val="28"/>
        </w:rPr>
        <w:t>занять</w:t>
      </w:r>
      <w:r w:rsidRPr="00C42A11">
        <w:rPr>
          <w:rFonts w:ascii="Times New Roman" w:hAnsi="Times New Roman"/>
          <w:spacing w:val="1"/>
          <w:sz w:val="28"/>
          <w:szCs w:val="28"/>
        </w:rPr>
        <w:t xml:space="preserve"> </w:t>
      </w:r>
      <w:r w:rsidRPr="00C42A11">
        <w:rPr>
          <w:rFonts w:ascii="Times New Roman" w:hAnsi="Times New Roman"/>
          <w:sz w:val="28"/>
          <w:szCs w:val="28"/>
        </w:rPr>
        <w:t>фізичною</w:t>
      </w:r>
      <w:r w:rsidRPr="00C42A11">
        <w:rPr>
          <w:rFonts w:ascii="Times New Roman" w:hAnsi="Times New Roman"/>
          <w:spacing w:val="1"/>
          <w:sz w:val="28"/>
          <w:szCs w:val="28"/>
        </w:rPr>
        <w:t xml:space="preserve"> </w:t>
      </w:r>
      <w:r w:rsidRPr="00C42A11">
        <w:rPr>
          <w:rFonts w:ascii="Times New Roman" w:hAnsi="Times New Roman"/>
          <w:sz w:val="28"/>
          <w:szCs w:val="28"/>
        </w:rPr>
        <w:t>культурою.</w:t>
      </w:r>
      <w:r w:rsidRPr="00C42A11">
        <w:rPr>
          <w:rFonts w:ascii="Times New Roman" w:hAnsi="Times New Roman"/>
          <w:spacing w:val="1"/>
          <w:sz w:val="28"/>
          <w:szCs w:val="28"/>
        </w:rPr>
        <w:t xml:space="preserve"> </w:t>
      </w:r>
      <w:r w:rsidRPr="00C42A11">
        <w:rPr>
          <w:rFonts w:ascii="Times New Roman" w:hAnsi="Times New Roman"/>
          <w:i/>
          <w:sz w:val="28"/>
          <w:szCs w:val="28"/>
        </w:rPr>
        <w:t>Спортивний вісник Придніпров’я</w:t>
      </w:r>
      <w:r w:rsidRPr="00C42A11">
        <w:rPr>
          <w:rFonts w:ascii="Times New Roman" w:hAnsi="Times New Roman"/>
          <w:sz w:val="28"/>
          <w:szCs w:val="28"/>
        </w:rPr>
        <w:t>.</w:t>
      </w:r>
      <w:r w:rsidRPr="00C42A11">
        <w:rPr>
          <w:rFonts w:ascii="Times New Roman" w:hAnsi="Times New Roman"/>
          <w:spacing w:val="3"/>
          <w:sz w:val="28"/>
          <w:szCs w:val="28"/>
        </w:rPr>
        <w:t xml:space="preserve"> </w:t>
      </w:r>
      <w:r w:rsidRPr="00C42A11">
        <w:rPr>
          <w:rFonts w:ascii="Times New Roman" w:hAnsi="Times New Roman"/>
          <w:sz w:val="28"/>
          <w:szCs w:val="28"/>
        </w:rPr>
        <w:t>2016.</w:t>
      </w:r>
      <w:r w:rsidRPr="00C42A11">
        <w:rPr>
          <w:rFonts w:ascii="Times New Roman" w:hAnsi="Times New Roman"/>
          <w:spacing w:val="4"/>
          <w:sz w:val="28"/>
          <w:szCs w:val="28"/>
        </w:rPr>
        <w:t xml:space="preserve"> </w:t>
      </w:r>
      <w:r w:rsidRPr="00C42A11">
        <w:rPr>
          <w:rFonts w:ascii="Times New Roman" w:hAnsi="Times New Roman"/>
          <w:sz w:val="28"/>
          <w:szCs w:val="28"/>
        </w:rPr>
        <w:t>№ 1.</w:t>
      </w:r>
      <w:r w:rsidRPr="00C42A11">
        <w:rPr>
          <w:rFonts w:ascii="Times New Roman" w:hAnsi="Times New Roman"/>
          <w:spacing w:val="3"/>
          <w:sz w:val="28"/>
          <w:szCs w:val="28"/>
        </w:rPr>
        <w:t xml:space="preserve"> </w:t>
      </w:r>
      <w:r w:rsidRPr="00C42A11">
        <w:rPr>
          <w:rFonts w:ascii="Times New Roman" w:hAnsi="Times New Roman"/>
          <w:sz w:val="28"/>
          <w:szCs w:val="28"/>
        </w:rPr>
        <w:t>С.</w:t>
      </w:r>
      <w:r w:rsidRPr="00C42A11">
        <w:rPr>
          <w:rFonts w:ascii="Times New Roman" w:hAnsi="Times New Roman"/>
          <w:spacing w:val="5"/>
          <w:sz w:val="28"/>
          <w:szCs w:val="28"/>
        </w:rPr>
        <w:t xml:space="preserve"> </w:t>
      </w:r>
      <w:r w:rsidRPr="00C42A11">
        <w:rPr>
          <w:rFonts w:ascii="Times New Roman" w:hAnsi="Times New Roman"/>
          <w:sz w:val="28"/>
          <w:szCs w:val="28"/>
        </w:rPr>
        <w:t>201–206.</w:t>
      </w:r>
    </w:p>
    <w:p w:rsidR="00F54E15" w:rsidRPr="00C42A11" w:rsidRDefault="00F54E15" w:rsidP="00F54E15">
      <w:pPr>
        <w:pStyle w:val="a3"/>
        <w:widowControl w:val="0"/>
        <w:numPr>
          <w:ilvl w:val="0"/>
          <w:numId w:val="3"/>
        </w:numPr>
        <w:tabs>
          <w:tab w:val="left" w:pos="1134"/>
        </w:tabs>
        <w:autoSpaceDE w:val="0"/>
        <w:autoSpaceDN w:val="0"/>
        <w:spacing w:before="158"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Москаленко Н., Сичова Т. Мотиваційні пріоритети студентів до</w:t>
      </w:r>
      <w:r w:rsidRPr="00C42A11">
        <w:rPr>
          <w:rFonts w:ascii="Times New Roman" w:hAnsi="Times New Roman"/>
          <w:spacing w:val="1"/>
          <w:sz w:val="28"/>
          <w:szCs w:val="28"/>
        </w:rPr>
        <w:t xml:space="preserve"> </w:t>
      </w:r>
      <w:r w:rsidRPr="00C42A11">
        <w:rPr>
          <w:rFonts w:ascii="Times New Roman" w:hAnsi="Times New Roman"/>
          <w:sz w:val="28"/>
          <w:szCs w:val="28"/>
        </w:rPr>
        <w:t>занять</w:t>
      </w:r>
      <w:r w:rsidRPr="00C42A11">
        <w:rPr>
          <w:rFonts w:ascii="Times New Roman" w:hAnsi="Times New Roman"/>
          <w:spacing w:val="1"/>
          <w:sz w:val="28"/>
          <w:szCs w:val="28"/>
        </w:rPr>
        <w:t xml:space="preserve"> </w:t>
      </w:r>
      <w:r w:rsidRPr="00C42A11">
        <w:rPr>
          <w:rFonts w:ascii="Times New Roman" w:hAnsi="Times New Roman"/>
          <w:sz w:val="28"/>
          <w:szCs w:val="28"/>
        </w:rPr>
        <w:t>фізичною</w:t>
      </w:r>
      <w:r w:rsidRPr="00C42A11">
        <w:rPr>
          <w:rFonts w:ascii="Times New Roman" w:hAnsi="Times New Roman"/>
          <w:spacing w:val="1"/>
          <w:sz w:val="28"/>
          <w:szCs w:val="28"/>
        </w:rPr>
        <w:t xml:space="preserve"> </w:t>
      </w:r>
      <w:r w:rsidRPr="00C42A11">
        <w:rPr>
          <w:rFonts w:ascii="Times New Roman" w:hAnsi="Times New Roman"/>
          <w:sz w:val="28"/>
          <w:szCs w:val="28"/>
        </w:rPr>
        <w:t>культурою</w:t>
      </w:r>
      <w:r w:rsidRPr="00C42A11">
        <w:rPr>
          <w:rFonts w:ascii="Times New Roman" w:hAnsi="Times New Roman"/>
          <w:spacing w:val="1"/>
          <w:sz w:val="28"/>
          <w:szCs w:val="28"/>
        </w:rPr>
        <w:t xml:space="preserve"> </w:t>
      </w:r>
      <w:r w:rsidRPr="00C42A11">
        <w:rPr>
          <w:rFonts w:ascii="Times New Roman" w:hAnsi="Times New Roman"/>
          <w:sz w:val="28"/>
          <w:szCs w:val="28"/>
        </w:rPr>
        <w:t>і</w:t>
      </w:r>
      <w:r w:rsidRPr="00C42A11">
        <w:rPr>
          <w:rFonts w:ascii="Times New Roman" w:hAnsi="Times New Roman"/>
          <w:spacing w:val="1"/>
          <w:sz w:val="28"/>
          <w:szCs w:val="28"/>
        </w:rPr>
        <w:t xml:space="preserve"> </w:t>
      </w:r>
      <w:r w:rsidRPr="00C42A11">
        <w:rPr>
          <w:rFonts w:ascii="Times New Roman" w:hAnsi="Times New Roman"/>
          <w:sz w:val="28"/>
          <w:szCs w:val="28"/>
        </w:rPr>
        <w:t>спортом.</w:t>
      </w:r>
      <w:r w:rsidRPr="00C42A11">
        <w:rPr>
          <w:rFonts w:ascii="Times New Roman" w:hAnsi="Times New Roman"/>
          <w:spacing w:val="1"/>
          <w:sz w:val="28"/>
          <w:szCs w:val="28"/>
        </w:rPr>
        <w:t xml:space="preserve"> </w:t>
      </w:r>
      <w:r w:rsidRPr="00C42A11">
        <w:rPr>
          <w:rFonts w:ascii="Times New Roman" w:hAnsi="Times New Roman"/>
          <w:i/>
          <w:sz w:val="28"/>
          <w:szCs w:val="28"/>
        </w:rPr>
        <w:t>Спортивний</w:t>
      </w:r>
      <w:r w:rsidRPr="00C42A11">
        <w:rPr>
          <w:rFonts w:ascii="Times New Roman" w:hAnsi="Times New Roman"/>
          <w:i/>
          <w:spacing w:val="1"/>
          <w:sz w:val="28"/>
          <w:szCs w:val="28"/>
        </w:rPr>
        <w:t xml:space="preserve"> </w:t>
      </w:r>
      <w:r w:rsidRPr="00C42A11">
        <w:rPr>
          <w:rFonts w:ascii="Times New Roman" w:hAnsi="Times New Roman"/>
          <w:i/>
          <w:sz w:val="28"/>
          <w:szCs w:val="28"/>
        </w:rPr>
        <w:t>вісник</w:t>
      </w:r>
      <w:r w:rsidRPr="00C42A11">
        <w:rPr>
          <w:rFonts w:ascii="Times New Roman" w:hAnsi="Times New Roman"/>
          <w:i/>
          <w:spacing w:val="1"/>
          <w:sz w:val="28"/>
          <w:szCs w:val="28"/>
        </w:rPr>
        <w:t xml:space="preserve"> </w:t>
      </w:r>
      <w:r w:rsidRPr="00C42A11">
        <w:rPr>
          <w:rFonts w:ascii="Times New Roman" w:hAnsi="Times New Roman"/>
          <w:i/>
          <w:sz w:val="28"/>
          <w:szCs w:val="28"/>
        </w:rPr>
        <w:t>Придніпров’я</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2010.</w:t>
      </w:r>
      <w:r w:rsidRPr="00C42A11">
        <w:rPr>
          <w:rFonts w:ascii="Times New Roman" w:hAnsi="Times New Roman"/>
          <w:spacing w:val="3"/>
          <w:sz w:val="28"/>
          <w:szCs w:val="28"/>
        </w:rPr>
        <w:t xml:space="preserve"> </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2.</w:t>
      </w:r>
      <w:r w:rsidRPr="00C42A11">
        <w:rPr>
          <w:rFonts w:ascii="Times New Roman" w:hAnsi="Times New Roman"/>
          <w:spacing w:val="4"/>
          <w:sz w:val="28"/>
          <w:szCs w:val="28"/>
        </w:rPr>
        <w:t xml:space="preserve"> </w:t>
      </w:r>
      <w:r w:rsidRPr="00C42A11">
        <w:rPr>
          <w:rFonts w:ascii="Times New Roman" w:hAnsi="Times New Roman"/>
          <w:sz w:val="28"/>
          <w:szCs w:val="28"/>
        </w:rPr>
        <w:t>С. 10–13.</w:t>
      </w:r>
    </w:p>
    <w:p w:rsidR="00F54E15" w:rsidRPr="00C42A11" w:rsidRDefault="00F54E15"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Пангелова</w:t>
      </w:r>
      <w:r w:rsidRPr="00C42A11">
        <w:rPr>
          <w:rFonts w:ascii="Times New Roman" w:hAnsi="Times New Roman"/>
          <w:spacing w:val="1"/>
          <w:sz w:val="28"/>
          <w:szCs w:val="28"/>
        </w:rPr>
        <w:t xml:space="preserve"> </w:t>
      </w:r>
      <w:r w:rsidRPr="00C42A11">
        <w:rPr>
          <w:rFonts w:ascii="Times New Roman" w:hAnsi="Times New Roman"/>
          <w:sz w:val="28"/>
          <w:szCs w:val="28"/>
        </w:rPr>
        <w:t>Н. Є.</w:t>
      </w:r>
      <w:r w:rsidRPr="00C42A11">
        <w:rPr>
          <w:rFonts w:ascii="Times New Roman" w:hAnsi="Times New Roman"/>
          <w:spacing w:val="1"/>
          <w:sz w:val="28"/>
          <w:szCs w:val="28"/>
        </w:rPr>
        <w:t xml:space="preserve"> </w:t>
      </w:r>
      <w:r w:rsidRPr="00C42A11">
        <w:rPr>
          <w:rFonts w:ascii="Times New Roman" w:hAnsi="Times New Roman"/>
          <w:sz w:val="28"/>
          <w:szCs w:val="28"/>
        </w:rPr>
        <w:t>Пангелов</w:t>
      </w:r>
      <w:r w:rsidRPr="00C42A11">
        <w:rPr>
          <w:rFonts w:ascii="Times New Roman" w:hAnsi="Times New Roman"/>
          <w:spacing w:val="1"/>
          <w:sz w:val="28"/>
          <w:szCs w:val="28"/>
        </w:rPr>
        <w:t xml:space="preserve"> </w:t>
      </w:r>
      <w:r w:rsidRPr="00C42A11">
        <w:rPr>
          <w:rFonts w:ascii="Times New Roman" w:hAnsi="Times New Roman"/>
          <w:sz w:val="28"/>
          <w:szCs w:val="28"/>
        </w:rPr>
        <w:t>Б. П.</w:t>
      </w:r>
      <w:r w:rsidRPr="00C42A11">
        <w:rPr>
          <w:rFonts w:ascii="Times New Roman" w:hAnsi="Times New Roman"/>
          <w:spacing w:val="1"/>
          <w:sz w:val="28"/>
          <w:szCs w:val="28"/>
        </w:rPr>
        <w:t xml:space="preserve"> </w:t>
      </w:r>
      <w:r w:rsidRPr="00C42A11">
        <w:rPr>
          <w:rFonts w:ascii="Times New Roman" w:hAnsi="Times New Roman"/>
          <w:sz w:val="28"/>
          <w:szCs w:val="28"/>
        </w:rPr>
        <w:t>Рухова</w:t>
      </w:r>
      <w:r w:rsidRPr="00C42A11">
        <w:rPr>
          <w:rFonts w:ascii="Times New Roman" w:hAnsi="Times New Roman"/>
          <w:spacing w:val="1"/>
          <w:sz w:val="28"/>
          <w:szCs w:val="28"/>
        </w:rPr>
        <w:t xml:space="preserve"> </w:t>
      </w:r>
      <w:r w:rsidRPr="00C42A11">
        <w:rPr>
          <w:rFonts w:ascii="Times New Roman" w:hAnsi="Times New Roman"/>
          <w:sz w:val="28"/>
          <w:szCs w:val="28"/>
        </w:rPr>
        <w:t>активність</w:t>
      </w:r>
      <w:r w:rsidRPr="00C42A11">
        <w:rPr>
          <w:rFonts w:ascii="Times New Roman" w:hAnsi="Times New Roman"/>
          <w:spacing w:val="1"/>
          <w:sz w:val="28"/>
          <w:szCs w:val="28"/>
        </w:rPr>
        <w:t xml:space="preserve"> </w:t>
      </w:r>
      <w:r w:rsidRPr="00C42A11">
        <w:rPr>
          <w:rFonts w:ascii="Times New Roman" w:hAnsi="Times New Roman"/>
          <w:sz w:val="28"/>
          <w:szCs w:val="28"/>
        </w:rPr>
        <w:t>як</w:t>
      </w:r>
      <w:r w:rsidRPr="00C42A11">
        <w:rPr>
          <w:rFonts w:ascii="Times New Roman" w:hAnsi="Times New Roman"/>
          <w:spacing w:val="1"/>
          <w:sz w:val="28"/>
          <w:szCs w:val="28"/>
        </w:rPr>
        <w:t xml:space="preserve"> </w:t>
      </w:r>
      <w:r w:rsidRPr="00C42A11">
        <w:rPr>
          <w:rFonts w:ascii="Times New Roman" w:hAnsi="Times New Roman"/>
          <w:sz w:val="28"/>
          <w:szCs w:val="28"/>
        </w:rPr>
        <w:t>системоутворюючий</w:t>
      </w:r>
      <w:r w:rsidRPr="00C42A11">
        <w:rPr>
          <w:rFonts w:ascii="Times New Roman" w:hAnsi="Times New Roman"/>
          <w:spacing w:val="1"/>
          <w:sz w:val="28"/>
          <w:szCs w:val="28"/>
        </w:rPr>
        <w:t xml:space="preserve"> </w:t>
      </w:r>
      <w:r w:rsidRPr="00C42A11">
        <w:rPr>
          <w:rFonts w:ascii="Times New Roman" w:hAnsi="Times New Roman"/>
          <w:sz w:val="28"/>
          <w:szCs w:val="28"/>
        </w:rPr>
        <w:t>чинник</w:t>
      </w:r>
      <w:r w:rsidRPr="00C42A11">
        <w:rPr>
          <w:rFonts w:ascii="Times New Roman" w:hAnsi="Times New Roman"/>
          <w:spacing w:val="1"/>
          <w:sz w:val="28"/>
          <w:szCs w:val="28"/>
        </w:rPr>
        <w:t xml:space="preserve"> </w:t>
      </w:r>
      <w:r w:rsidRPr="00C42A11">
        <w:rPr>
          <w:rFonts w:ascii="Times New Roman" w:hAnsi="Times New Roman"/>
          <w:sz w:val="28"/>
          <w:szCs w:val="28"/>
        </w:rPr>
        <w:t>формування</w:t>
      </w:r>
      <w:r w:rsidRPr="00C42A11">
        <w:rPr>
          <w:rFonts w:ascii="Times New Roman" w:hAnsi="Times New Roman"/>
          <w:spacing w:val="1"/>
          <w:sz w:val="28"/>
          <w:szCs w:val="28"/>
        </w:rPr>
        <w:t xml:space="preserve"> </w:t>
      </w:r>
      <w:r w:rsidRPr="00C42A11">
        <w:rPr>
          <w:rFonts w:ascii="Times New Roman" w:hAnsi="Times New Roman"/>
          <w:sz w:val="28"/>
          <w:szCs w:val="28"/>
        </w:rPr>
        <w:t>здоров’я</w:t>
      </w:r>
      <w:r w:rsidRPr="00C42A11">
        <w:rPr>
          <w:rFonts w:ascii="Times New Roman" w:hAnsi="Times New Roman"/>
          <w:spacing w:val="1"/>
          <w:sz w:val="28"/>
          <w:szCs w:val="28"/>
        </w:rPr>
        <w:t xml:space="preserve"> </w:t>
      </w:r>
      <w:r w:rsidRPr="00C42A11">
        <w:rPr>
          <w:rFonts w:ascii="Times New Roman" w:hAnsi="Times New Roman"/>
          <w:sz w:val="28"/>
          <w:szCs w:val="28"/>
        </w:rPr>
        <w:t>студентської</w:t>
      </w:r>
      <w:r w:rsidRPr="00C42A11">
        <w:rPr>
          <w:rFonts w:ascii="Times New Roman" w:hAnsi="Times New Roman"/>
          <w:spacing w:val="1"/>
          <w:sz w:val="28"/>
          <w:szCs w:val="28"/>
        </w:rPr>
        <w:t xml:space="preserve"> </w:t>
      </w:r>
      <w:r w:rsidRPr="00C42A11">
        <w:rPr>
          <w:rFonts w:ascii="Times New Roman" w:hAnsi="Times New Roman"/>
          <w:sz w:val="28"/>
          <w:szCs w:val="28"/>
        </w:rPr>
        <w:t>молоді.</w:t>
      </w:r>
      <w:r w:rsidRPr="00C42A11">
        <w:rPr>
          <w:rFonts w:ascii="Times New Roman" w:hAnsi="Times New Roman"/>
          <w:spacing w:val="1"/>
          <w:sz w:val="28"/>
          <w:szCs w:val="28"/>
        </w:rPr>
        <w:t xml:space="preserve"> </w:t>
      </w:r>
      <w:r w:rsidRPr="00C42A11">
        <w:rPr>
          <w:rFonts w:ascii="Times New Roman" w:hAnsi="Times New Roman"/>
          <w:i/>
          <w:sz w:val="28"/>
          <w:szCs w:val="28"/>
        </w:rPr>
        <w:t>Фізичне</w:t>
      </w:r>
      <w:r w:rsidRPr="00C42A11">
        <w:rPr>
          <w:rFonts w:ascii="Times New Roman" w:hAnsi="Times New Roman"/>
          <w:i/>
          <w:spacing w:val="1"/>
          <w:sz w:val="28"/>
          <w:szCs w:val="28"/>
        </w:rPr>
        <w:t xml:space="preserve"> </w:t>
      </w:r>
      <w:r w:rsidRPr="00C42A11">
        <w:rPr>
          <w:rFonts w:ascii="Times New Roman" w:hAnsi="Times New Roman"/>
          <w:i/>
          <w:sz w:val="28"/>
          <w:szCs w:val="28"/>
        </w:rPr>
        <w:t>виховання,</w:t>
      </w:r>
      <w:r w:rsidRPr="00C42A11">
        <w:rPr>
          <w:rFonts w:ascii="Times New Roman" w:hAnsi="Times New Roman"/>
          <w:i/>
          <w:spacing w:val="1"/>
          <w:sz w:val="28"/>
          <w:szCs w:val="28"/>
        </w:rPr>
        <w:t xml:space="preserve"> </w:t>
      </w:r>
      <w:r w:rsidRPr="00C42A11">
        <w:rPr>
          <w:rFonts w:ascii="Times New Roman" w:hAnsi="Times New Roman"/>
          <w:i/>
          <w:sz w:val="28"/>
          <w:szCs w:val="28"/>
        </w:rPr>
        <w:t>спорт</w:t>
      </w:r>
      <w:r w:rsidRPr="00C42A11">
        <w:rPr>
          <w:rFonts w:ascii="Times New Roman" w:hAnsi="Times New Roman"/>
          <w:i/>
          <w:spacing w:val="1"/>
          <w:sz w:val="28"/>
          <w:szCs w:val="28"/>
        </w:rPr>
        <w:t xml:space="preserve"> </w:t>
      </w:r>
      <w:r w:rsidRPr="00C42A11">
        <w:rPr>
          <w:rFonts w:ascii="Times New Roman" w:hAnsi="Times New Roman"/>
          <w:i/>
          <w:sz w:val="28"/>
          <w:szCs w:val="28"/>
        </w:rPr>
        <w:t>і</w:t>
      </w:r>
      <w:r w:rsidRPr="00C42A11">
        <w:rPr>
          <w:rFonts w:ascii="Times New Roman" w:hAnsi="Times New Roman"/>
          <w:i/>
          <w:spacing w:val="1"/>
          <w:sz w:val="28"/>
          <w:szCs w:val="28"/>
        </w:rPr>
        <w:t xml:space="preserve"> </w:t>
      </w:r>
      <w:r w:rsidRPr="00C42A11">
        <w:rPr>
          <w:rFonts w:ascii="Times New Roman" w:hAnsi="Times New Roman"/>
          <w:i/>
          <w:sz w:val="28"/>
          <w:szCs w:val="28"/>
        </w:rPr>
        <w:t>краєзнавчо-туристична</w:t>
      </w:r>
      <w:r w:rsidRPr="00C42A11">
        <w:rPr>
          <w:rFonts w:ascii="Times New Roman" w:hAnsi="Times New Roman"/>
          <w:i/>
          <w:spacing w:val="1"/>
          <w:sz w:val="28"/>
          <w:szCs w:val="28"/>
        </w:rPr>
        <w:t xml:space="preserve"> </w:t>
      </w:r>
      <w:r w:rsidRPr="00C42A11">
        <w:rPr>
          <w:rFonts w:ascii="Times New Roman" w:hAnsi="Times New Roman"/>
          <w:i/>
          <w:sz w:val="28"/>
          <w:szCs w:val="28"/>
        </w:rPr>
        <w:t>робота</w:t>
      </w:r>
      <w:r w:rsidRPr="00C42A11">
        <w:rPr>
          <w:rFonts w:ascii="Times New Roman" w:hAnsi="Times New Roman"/>
          <w:i/>
          <w:spacing w:val="1"/>
          <w:sz w:val="28"/>
          <w:szCs w:val="28"/>
        </w:rPr>
        <w:t xml:space="preserve"> </w:t>
      </w:r>
      <w:r w:rsidRPr="00C42A11">
        <w:rPr>
          <w:rFonts w:ascii="Times New Roman" w:hAnsi="Times New Roman"/>
          <w:i/>
          <w:sz w:val="28"/>
          <w:szCs w:val="28"/>
        </w:rPr>
        <w:t>в</w:t>
      </w:r>
      <w:r w:rsidRPr="00C42A11">
        <w:rPr>
          <w:rFonts w:ascii="Times New Roman" w:hAnsi="Times New Roman"/>
          <w:i/>
          <w:spacing w:val="1"/>
          <w:sz w:val="28"/>
          <w:szCs w:val="28"/>
        </w:rPr>
        <w:t xml:space="preserve"> </w:t>
      </w:r>
      <w:r w:rsidRPr="00C42A11">
        <w:rPr>
          <w:rFonts w:ascii="Times New Roman" w:hAnsi="Times New Roman"/>
          <w:i/>
          <w:sz w:val="28"/>
          <w:szCs w:val="28"/>
        </w:rPr>
        <w:t>закладах</w:t>
      </w:r>
      <w:r w:rsidRPr="00C42A11">
        <w:rPr>
          <w:rFonts w:ascii="Times New Roman" w:hAnsi="Times New Roman"/>
          <w:i/>
          <w:spacing w:val="1"/>
          <w:sz w:val="28"/>
          <w:szCs w:val="28"/>
        </w:rPr>
        <w:t xml:space="preserve"> </w:t>
      </w:r>
      <w:r w:rsidRPr="00C42A11">
        <w:rPr>
          <w:rFonts w:ascii="Times New Roman" w:hAnsi="Times New Roman"/>
          <w:i/>
          <w:sz w:val="28"/>
          <w:szCs w:val="28"/>
        </w:rPr>
        <w:t>освіти</w:t>
      </w:r>
      <w:r w:rsidRPr="00C42A11">
        <w:rPr>
          <w:rFonts w:ascii="Times New Roman" w:hAnsi="Times New Roman"/>
          <w:sz w:val="28"/>
          <w:szCs w:val="28"/>
        </w:rPr>
        <w:t>:</w:t>
      </w:r>
      <w:r w:rsidRPr="00C42A11">
        <w:rPr>
          <w:rFonts w:ascii="Times New Roman" w:hAnsi="Times New Roman"/>
          <w:spacing w:val="42"/>
          <w:sz w:val="28"/>
          <w:szCs w:val="28"/>
        </w:rPr>
        <w:t xml:space="preserve"> </w:t>
      </w:r>
      <w:r w:rsidRPr="00C42A11">
        <w:rPr>
          <w:rFonts w:ascii="Times New Roman" w:hAnsi="Times New Roman"/>
          <w:sz w:val="28"/>
          <w:szCs w:val="28"/>
        </w:rPr>
        <w:t>зб.</w:t>
      </w:r>
      <w:r w:rsidRPr="00C42A11">
        <w:rPr>
          <w:rFonts w:ascii="Times New Roman" w:hAnsi="Times New Roman"/>
          <w:spacing w:val="49"/>
          <w:sz w:val="28"/>
          <w:szCs w:val="28"/>
        </w:rPr>
        <w:t xml:space="preserve"> </w:t>
      </w:r>
      <w:r w:rsidRPr="00C42A11">
        <w:rPr>
          <w:rFonts w:ascii="Times New Roman" w:hAnsi="Times New Roman"/>
          <w:sz w:val="28"/>
          <w:szCs w:val="28"/>
        </w:rPr>
        <w:t>наук.</w:t>
      </w:r>
      <w:r w:rsidRPr="00C42A11">
        <w:rPr>
          <w:rFonts w:ascii="Times New Roman" w:hAnsi="Times New Roman"/>
          <w:spacing w:val="49"/>
          <w:sz w:val="28"/>
          <w:szCs w:val="28"/>
        </w:rPr>
        <w:t xml:space="preserve"> </w:t>
      </w:r>
      <w:r w:rsidRPr="00C42A11">
        <w:rPr>
          <w:rFonts w:ascii="Times New Roman" w:hAnsi="Times New Roman"/>
          <w:sz w:val="28"/>
          <w:szCs w:val="28"/>
        </w:rPr>
        <w:t>праць.</w:t>
      </w:r>
      <w:r w:rsidRPr="00C42A11">
        <w:rPr>
          <w:rFonts w:ascii="Times New Roman" w:hAnsi="Times New Roman"/>
          <w:spacing w:val="49"/>
          <w:sz w:val="28"/>
          <w:szCs w:val="28"/>
        </w:rPr>
        <w:t xml:space="preserve"> </w:t>
      </w:r>
      <w:r w:rsidRPr="00C42A11">
        <w:rPr>
          <w:rFonts w:ascii="Times New Roman" w:hAnsi="Times New Roman"/>
          <w:sz w:val="28"/>
          <w:szCs w:val="28"/>
        </w:rPr>
        <w:t>Додаток</w:t>
      </w:r>
      <w:r w:rsidRPr="00C42A11">
        <w:rPr>
          <w:rFonts w:ascii="Times New Roman" w:hAnsi="Times New Roman"/>
          <w:spacing w:val="46"/>
          <w:sz w:val="28"/>
          <w:szCs w:val="28"/>
        </w:rPr>
        <w:t xml:space="preserve"> </w:t>
      </w:r>
      <w:r w:rsidRPr="00C42A11">
        <w:rPr>
          <w:rFonts w:ascii="Times New Roman" w:hAnsi="Times New Roman"/>
          <w:sz w:val="28"/>
          <w:szCs w:val="28"/>
        </w:rPr>
        <w:t>до</w:t>
      </w:r>
      <w:r w:rsidRPr="00C42A11">
        <w:rPr>
          <w:rFonts w:ascii="Times New Roman" w:hAnsi="Times New Roman"/>
          <w:spacing w:val="47"/>
          <w:sz w:val="28"/>
          <w:szCs w:val="28"/>
        </w:rPr>
        <w:t xml:space="preserve"> </w:t>
      </w:r>
      <w:r w:rsidRPr="00C42A11">
        <w:rPr>
          <w:rFonts w:ascii="Times New Roman" w:hAnsi="Times New Roman"/>
          <w:sz w:val="28"/>
          <w:szCs w:val="28"/>
        </w:rPr>
        <w:t>Гуманітарного</w:t>
      </w:r>
      <w:r w:rsidRPr="00C42A11">
        <w:rPr>
          <w:rFonts w:ascii="Times New Roman" w:hAnsi="Times New Roman"/>
          <w:spacing w:val="52"/>
          <w:sz w:val="28"/>
          <w:szCs w:val="28"/>
        </w:rPr>
        <w:t xml:space="preserve"> </w:t>
      </w:r>
      <w:r w:rsidRPr="00C42A11">
        <w:rPr>
          <w:rFonts w:ascii="Times New Roman" w:hAnsi="Times New Roman"/>
          <w:sz w:val="28"/>
          <w:szCs w:val="28"/>
        </w:rPr>
        <w:t>віснику</w:t>
      </w:r>
      <w:r w:rsidRPr="00C42A11">
        <w:rPr>
          <w:rFonts w:ascii="Times New Roman" w:hAnsi="Times New Roman"/>
          <w:spacing w:val="42"/>
          <w:sz w:val="28"/>
          <w:szCs w:val="28"/>
        </w:rPr>
        <w:t xml:space="preserve"> </w:t>
      </w:r>
      <w:r w:rsidRPr="00C42A11">
        <w:rPr>
          <w:rFonts w:ascii="Times New Roman" w:hAnsi="Times New Roman"/>
          <w:sz w:val="28"/>
          <w:szCs w:val="28"/>
        </w:rPr>
        <w:t>ДВНЗ</w:t>
      </w:r>
      <w:r w:rsidRPr="00C42A11">
        <w:rPr>
          <w:rFonts w:ascii="Times New Roman" w:hAnsi="Times New Roman"/>
          <w:sz w:val="28"/>
          <w:szCs w:val="28"/>
          <w:lang w:val="uk-UA"/>
        </w:rPr>
        <w:t xml:space="preserve"> </w:t>
      </w:r>
      <w:r w:rsidRPr="00C42A11">
        <w:rPr>
          <w:rFonts w:ascii="Times New Roman" w:hAnsi="Times New Roman"/>
          <w:sz w:val="28"/>
          <w:szCs w:val="28"/>
        </w:rPr>
        <w:t xml:space="preserve">«Переяслав-Хмельницький    державно   </w:t>
      </w:r>
      <w:r w:rsidRPr="00C42A11">
        <w:rPr>
          <w:rFonts w:ascii="Times New Roman" w:hAnsi="Times New Roman"/>
          <w:spacing w:val="1"/>
          <w:sz w:val="28"/>
          <w:szCs w:val="28"/>
        </w:rPr>
        <w:t xml:space="preserve"> </w:t>
      </w:r>
      <w:r w:rsidRPr="00C42A11">
        <w:rPr>
          <w:rFonts w:ascii="Times New Roman" w:hAnsi="Times New Roman"/>
          <w:sz w:val="28"/>
          <w:szCs w:val="28"/>
        </w:rPr>
        <w:t>педагогічний    університет     імені</w:t>
      </w:r>
      <w:r w:rsidRPr="00C42A11">
        <w:rPr>
          <w:rFonts w:ascii="Times New Roman" w:hAnsi="Times New Roman"/>
          <w:spacing w:val="1"/>
          <w:sz w:val="28"/>
          <w:szCs w:val="28"/>
        </w:rPr>
        <w:t xml:space="preserve"> </w:t>
      </w:r>
      <w:r w:rsidRPr="00C42A11">
        <w:rPr>
          <w:rFonts w:ascii="Times New Roman" w:hAnsi="Times New Roman"/>
          <w:sz w:val="28"/>
          <w:szCs w:val="28"/>
        </w:rPr>
        <w:t>Г. Сковороди».</w:t>
      </w:r>
      <w:r w:rsidRPr="00C42A11">
        <w:rPr>
          <w:rFonts w:ascii="Times New Roman" w:hAnsi="Times New Roman"/>
          <w:spacing w:val="1"/>
          <w:sz w:val="28"/>
          <w:szCs w:val="28"/>
        </w:rPr>
        <w:t xml:space="preserve"> </w:t>
      </w:r>
      <w:r w:rsidRPr="00C42A11">
        <w:rPr>
          <w:rFonts w:ascii="Times New Roman" w:hAnsi="Times New Roman"/>
          <w:sz w:val="28"/>
          <w:szCs w:val="28"/>
        </w:rPr>
        <w:t>Переяслав-Хмельницький:</w:t>
      </w:r>
      <w:r w:rsidRPr="00C42A11">
        <w:rPr>
          <w:rFonts w:ascii="Times New Roman" w:hAnsi="Times New Roman"/>
          <w:spacing w:val="1"/>
          <w:sz w:val="28"/>
          <w:szCs w:val="28"/>
        </w:rPr>
        <w:t xml:space="preserve"> </w:t>
      </w:r>
      <w:r w:rsidRPr="00C42A11">
        <w:rPr>
          <w:rFonts w:ascii="Times New Roman" w:hAnsi="Times New Roman"/>
          <w:sz w:val="28"/>
          <w:szCs w:val="28"/>
        </w:rPr>
        <w:t>ФОП</w:t>
      </w:r>
      <w:r w:rsidRPr="00C42A11">
        <w:rPr>
          <w:rFonts w:ascii="Times New Roman" w:hAnsi="Times New Roman"/>
          <w:spacing w:val="70"/>
          <w:sz w:val="28"/>
          <w:szCs w:val="28"/>
        </w:rPr>
        <w:t xml:space="preserve"> </w:t>
      </w:r>
      <w:r w:rsidRPr="00C42A11">
        <w:rPr>
          <w:rFonts w:ascii="Times New Roman" w:hAnsi="Times New Roman"/>
          <w:sz w:val="28"/>
          <w:szCs w:val="28"/>
        </w:rPr>
        <w:t>Домбровська</w:t>
      </w:r>
      <w:r w:rsidRPr="00C42A11">
        <w:rPr>
          <w:rFonts w:ascii="Times New Roman" w:hAnsi="Times New Roman"/>
          <w:spacing w:val="70"/>
          <w:sz w:val="28"/>
          <w:szCs w:val="28"/>
        </w:rPr>
        <w:t xml:space="preserve"> </w:t>
      </w:r>
      <w:r w:rsidRPr="00C42A11">
        <w:rPr>
          <w:rFonts w:ascii="Times New Roman" w:hAnsi="Times New Roman"/>
          <w:sz w:val="28"/>
          <w:szCs w:val="28"/>
        </w:rPr>
        <w:t>Я. М.,</w:t>
      </w:r>
      <w:r w:rsidRPr="00C42A11">
        <w:rPr>
          <w:rFonts w:ascii="Times New Roman" w:hAnsi="Times New Roman"/>
          <w:spacing w:val="70"/>
          <w:sz w:val="28"/>
          <w:szCs w:val="28"/>
        </w:rPr>
        <w:t xml:space="preserve"> </w:t>
      </w:r>
      <w:r w:rsidRPr="00C42A11">
        <w:rPr>
          <w:rFonts w:ascii="Times New Roman" w:hAnsi="Times New Roman"/>
          <w:sz w:val="28"/>
          <w:szCs w:val="28"/>
        </w:rPr>
        <w:t>2017.</w:t>
      </w:r>
      <w:r w:rsidRPr="00C42A11">
        <w:rPr>
          <w:rFonts w:ascii="Times New Roman" w:hAnsi="Times New Roman"/>
          <w:spacing w:val="1"/>
          <w:sz w:val="28"/>
          <w:szCs w:val="28"/>
        </w:rPr>
        <w:t xml:space="preserve"> </w:t>
      </w:r>
      <w:r w:rsidRPr="00C42A11">
        <w:rPr>
          <w:rFonts w:ascii="Times New Roman" w:hAnsi="Times New Roman"/>
          <w:sz w:val="28"/>
          <w:szCs w:val="28"/>
        </w:rPr>
        <w:t>С.</w:t>
      </w:r>
      <w:r w:rsidRPr="00C42A11">
        <w:rPr>
          <w:rFonts w:ascii="Times New Roman" w:hAnsi="Times New Roman"/>
          <w:spacing w:val="3"/>
          <w:sz w:val="28"/>
          <w:szCs w:val="28"/>
        </w:rPr>
        <w:t xml:space="preserve"> </w:t>
      </w:r>
      <w:r w:rsidRPr="00C42A11">
        <w:rPr>
          <w:rFonts w:ascii="Times New Roman" w:hAnsi="Times New Roman"/>
          <w:sz w:val="28"/>
          <w:szCs w:val="28"/>
        </w:rPr>
        <w:t>251–257.</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Пангелова</w:t>
      </w:r>
      <w:r w:rsidRPr="00C42A11">
        <w:rPr>
          <w:rFonts w:ascii="Times New Roman" w:hAnsi="Times New Roman"/>
          <w:spacing w:val="1"/>
          <w:sz w:val="28"/>
          <w:szCs w:val="28"/>
        </w:rPr>
        <w:t xml:space="preserve"> </w:t>
      </w:r>
      <w:r w:rsidRPr="00C42A11">
        <w:rPr>
          <w:rFonts w:ascii="Times New Roman" w:hAnsi="Times New Roman"/>
          <w:sz w:val="28"/>
          <w:szCs w:val="28"/>
        </w:rPr>
        <w:t>Н. Є.,</w:t>
      </w:r>
      <w:r w:rsidRPr="00C42A11">
        <w:rPr>
          <w:rFonts w:ascii="Times New Roman" w:hAnsi="Times New Roman"/>
          <w:spacing w:val="1"/>
          <w:sz w:val="28"/>
          <w:szCs w:val="28"/>
        </w:rPr>
        <w:t xml:space="preserve"> </w:t>
      </w:r>
      <w:r w:rsidRPr="00C42A11">
        <w:rPr>
          <w:rFonts w:ascii="Times New Roman" w:hAnsi="Times New Roman"/>
          <w:sz w:val="28"/>
          <w:szCs w:val="28"/>
        </w:rPr>
        <w:t>Пангелов</w:t>
      </w:r>
      <w:r w:rsidRPr="00C42A11">
        <w:rPr>
          <w:rFonts w:ascii="Times New Roman" w:hAnsi="Times New Roman"/>
          <w:spacing w:val="1"/>
          <w:sz w:val="28"/>
          <w:szCs w:val="28"/>
        </w:rPr>
        <w:t xml:space="preserve"> </w:t>
      </w:r>
      <w:r w:rsidRPr="00C42A11">
        <w:rPr>
          <w:rFonts w:ascii="Times New Roman" w:hAnsi="Times New Roman"/>
          <w:sz w:val="28"/>
          <w:szCs w:val="28"/>
        </w:rPr>
        <w:t>Б. П.</w:t>
      </w:r>
      <w:r w:rsidRPr="00C42A11">
        <w:rPr>
          <w:rFonts w:ascii="Times New Roman" w:hAnsi="Times New Roman"/>
          <w:spacing w:val="1"/>
          <w:sz w:val="28"/>
          <w:szCs w:val="28"/>
        </w:rPr>
        <w:t xml:space="preserve"> </w:t>
      </w:r>
      <w:r w:rsidRPr="00C42A11">
        <w:rPr>
          <w:rFonts w:ascii="Times New Roman" w:hAnsi="Times New Roman"/>
          <w:sz w:val="28"/>
          <w:szCs w:val="28"/>
        </w:rPr>
        <w:t>Теоретично-методичні</w:t>
      </w:r>
      <w:r w:rsidRPr="00C42A11">
        <w:rPr>
          <w:rFonts w:ascii="Times New Roman" w:hAnsi="Times New Roman"/>
          <w:spacing w:val="1"/>
          <w:sz w:val="28"/>
          <w:szCs w:val="28"/>
        </w:rPr>
        <w:t xml:space="preserve"> </w:t>
      </w:r>
      <w:r w:rsidRPr="00C42A11">
        <w:rPr>
          <w:rFonts w:ascii="Times New Roman" w:hAnsi="Times New Roman"/>
          <w:sz w:val="28"/>
          <w:szCs w:val="28"/>
        </w:rPr>
        <w:t>засади</w:t>
      </w:r>
      <w:r w:rsidRPr="00C42A11">
        <w:rPr>
          <w:rFonts w:ascii="Times New Roman" w:hAnsi="Times New Roman"/>
          <w:spacing w:val="1"/>
          <w:sz w:val="28"/>
          <w:szCs w:val="28"/>
        </w:rPr>
        <w:t xml:space="preserve"> </w:t>
      </w:r>
      <w:r w:rsidRPr="00C42A11">
        <w:rPr>
          <w:rFonts w:ascii="Times New Roman" w:hAnsi="Times New Roman"/>
          <w:sz w:val="28"/>
          <w:szCs w:val="28"/>
        </w:rPr>
        <w:t>туристсько-краєзнавчої</w:t>
      </w:r>
      <w:r w:rsidRPr="00C42A11">
        <w:rPr>
          <w:rFonts w:ascii="Times New Roman" w:hAnsi="Times New Roman"/>
          <w:spacing w:val="1"/>
          <w:sz w:val="28"/>
          <w:szCs w:val="28"/>
        </w:rPr>
        <w:t xml:space="preserve"> </w:t>
      </w:r>
      <w:r w:rsidRPr="00C42A11">
        <w:rPr>
          <w:rFonts w:ascii="Times New Roman" w:hAnsi="Times New Roman"/>
          <w:sz w:val="28"/>
          <w:szCs w:val="28"/>
        </w:rPr>
        <w:t>роботи</w:t>
      </w:r>
      <w:r w:rsidRPr="00C42A11">
        <w:rPr>
          <w:rFonts w:ascii="Times New Roman" w:hAnsi="Times New Roman"/>
          <w:spacing w:val="1"/>
          <w:sz w:val="28"/>
          <w:szCs w:val="28"/>
        </w:rPr>
        <w:t xml:space="preserve"> </w:t>
      </w:r>
      <w:r w:rsidRPr="00C42A11">
        <w:rPr>
          <w:rFonts w:ascii="Times New Roman" w:hAnsi="Times New Roman"/>
          <w:sz w:val="28"/>
          <w:szCs w:val="28"/>
        </w:rPr>
        <w:t>у</w:t>
      </w:r>
      <w:r w:rsidRPr="00C42A11">
        <w:rPr>
          <w:rFonts w:ascii="Times New Roman" w:hAnsi="Times New Roman"/>
          <w:spacing w:val="1"/>
          <w:sz w:val="28"/>
          <w:szCs w:val="28"/>
        </w:rPr>
        <w:t xml:space="preserve"> </w:t>
      </w:r>
      <w:r w:rsidRPr="00C42A11">
        <w:rPr>
          <w:rFonts w:ascii="Times New Roman" w:hAnsi="Times New Roman"/>
          <w:sz w:val="28"/>
          <w:szCs w:val="28"/>
        </w:rPr>
        <w:t>ВНЗ:</w:t>
      </w:r>
      <w:r w:rsidRPr="00C42A11">
        <w:rPr>
          <w:rFonts w:ascii="Times New Roman" w:hAnsi="Times New Roman"/>
          <w:spacing w:val="1"/>
          <w:sz w:val="28"/>
          <w:szCs w:val="28"/>
        </w:rPr>
        <w:t xml:space="preserve"> </w:t>
      </w:r>
      <w:proofErr w:type="gramStart"/>
      <w:r w:rsidRPr="00C42A11">
        <w:rPr>
          <w:rFonts w:ascii="Times New Roman" w:hAnsi="Times New Roman"/>
          <w:sz w:val="28"/>
          <w:szCs w:val="28"/>
        </w:rPr>
        <w:t>навч.-</w:t>
      </w:r>
      <w:proofErr w:type="gramEnd"/>
      <w:r w:rsidRPr="00C42A11">
        <w:rPr>
          <w:rFonts w:ascii="Times New Roman" w:hAnsi="Times New Roman"/>
          <w:sz w:val="28"/>
          <w:szCs w:val="28"/>
        </w:rPr>
        <w:t>метод.</w:t>
      </w:r>
      <w:r w:rsidRPr="00C42A11">
        <w:rPr>
          <w:rFonts w:ascii="Times New Roman" w:hAnsi="Times New Roman"/>
          <w:spacing w:val="1"/>
          <w:sz w:val="28"/>
          <w:szCs w:val="28"/>
        </w:rPr>
        <w:t xml:space="preserve"> </w:t>
      </w:r>
      <w:r w:rsidRPr="00C42A11">
        <w:rPr>
          <w:rFonts w:ascii="Times New Roman" w:hAnsi="Times New Roman"/>
          <w:sz w:val="28"/>
          <w:szCs w:val="28"/>
        </w:rPr>
        <w:t>посіб.</w:t>
      </w:r>
      <w:r w:rsidRPr="00C42A11">
        <w:rPr>
          <w:rFonts w:ascii="Times New Roman" w:hAnsi="Times New Roman"/>
          <w:spacing w:val="1"/>
          <w:sz w:val="28"/>
          <w:szCs w:val="28"/>
        </w:rPr>
        <w:t xml:space="preserve"> </w:t>
      </w:r>
      <w:r w:rsidRPr="00C42A11">
        <w:rPr>
          <w:rFonts w:ascii="Times New Roman" w:hAnsi="Times New Roman"/>
          <w:sz w:val="28"/>
          <w:szCs w:val="28"/>
        </w:rPr>
        <w:t>Переяслав-</w:t>
      </w:r>
      <w:r w:rsidRPr="00C42A11">
        <w:rPr>
          <w:rFonts w:ascii="Times New Roman" w:hAnsi="Times New Roman"/>
          <w:spacing w:val="1"/>
          <w:sz w:val="28"/>
          <w:szCs w:val="28"/>
        </w:rPr>
        <w:t xml:space="preserve"> </w:t>
      </w:r>
      <w:r w:rsidRPr="00C42A11">
        <w:rPr>
          <w:rFonts w:ascii="Times New Roman" w:hAnsi="Times New Roman"/>
          <w:sz w:val="28"/>
          <w:szCs w:val="28"/>
        </w:rPr>
        <w:t>Хмельницький:</w:t>
      </w:r>
      <w:r w:rsidRPr="00C42A11">
        <w:rPr>
          <w:rFonts w:ascii="Times New Roman" w:hAnsi="Times New Roman"/>
          <w:spacing w:val="-5"/>
          <w:sz w:val="28"/>
          <w:szCs w:val="28"/>
        </w:rPr>
        <w:t xml:space="preserve"> </w:t>
      </w:r>
      <w:r w:rsidRPr="00C42A11">
        <w:rPr>
          <w:rFonts w:ascii="Times New Roman" w:hAnsi="Times New Roman"/>
          <w:sz w:val="28"/>
          <w:szCs w:val="28"/>
        </w:rPr>
        <w:t>ФПО</w:t>
      </w:r>
      <w:r w:rsidRPr="00C42A11">
        <w:rPr>
          <w:rFonts w:ascii="Times New Roman" w:hAnsi="Times New Roman"/>
          <w:spacing w:val="2"/>
          <w:sz w:val="28"/>
          <w:szCs w:val="28"/>
        </w:rPr>
        <w:t xml:space="preserve"> </w:t>
      </w:r>
      <w:r w:rsidRPr="00C42A11">
        <w:rPr>
          <w:rFonts w:ascii="Times New Roman" w:hAnsi="Times New Roman"/>
          <w:sz w:val="28"/>
          <w:szCs w:val="28"/>
        </w:rPr>
        <w:t>Лукашевич</w:t>
      </w:r>
      <w:r w:rsidRPr="00C42A11">
        <w:rPr>
          <w:rFonts w:ascii="Times New Roman" w:hAnsi="Times New Roman"/>
          <w:spacing w:val="-1"/>
          <w:sz w:val="28"/>
          <w:szCs w:val="28"/>
        </w:rPr>
        <w:t xml:space="preserve"> </w:t>
      </w:r>
      <w:r w:rsidRPr="00C42A11">
        <w:rPr>
          <w:rFonts w:ascii="Times New Roman" w:hAnsi="Times New Roman"/>
          <w:sz w:val="28"/>
          <w:szCs w:val="28"/>
        </w:rPr>
        <w:t>О.</w:t>
      </w:r>
      <w:r w:rsidRPr="00C42A11">
        <w:rPr>
          <w:rFonts w:ascii="Times New Roman" w:hAnsi="Times New Roman"/>
          <w:spacing w:val="10"/>
          <w:sz w:val="28"/>
          <w:szCs w:val="28"/>
        </w:rPr>
        <w:t xml:space="preserve"> </w:t>
      </w:r>
      <w:r w:rsidRPr="00C42A11">
        <w:rPr>
          <w:rFonts w:ascii="Times New Roman" w:hAnsi="Times New Roman"/>
          <w:sz w:val="28"/>
          <w:szCs w:val="28"/>
        </w:rPr>
        <w:t>М.,</w:t>
      </w:r>
      <w:r w:rsidRPr="00C42A11">
        <w:rPr>
          <w:rFonts w:ascii="Times New Roman" w:hAnsi="Times New Roman"/>
          <w:spacing w:val="-2"/>
          <w:sz w:val="28"/>
          <w:szCs w:val="28"/>
        </w:rPr>
        <w:t xml:space="preserve"> </w:t>
      </w:r>
      <w:r w:rsidRPr="00C42A11">
        <w:rPr>
          <w:rFonts w:ascii="Times New Roman" w:hAnsi="Times New Roman"/>
          <w:sz w:val="28"/>
          <w:szCs w:val="28"/>
        </w:rPr>
        <w:t>2015.</w:t>
      </w:r>
      <w:r w:rsidRPr="00C42A11">
        <w:rPr>
          <w:rFonts w:ascii="Times New Roman" w:hAnsi="Times New Roman"/>
          <w:spacing w:val="4"/>
          <w:sz w:val="28"/>
          <w:szCs w:val="28"/>
        </w:rPr>
        <w:t xml:space="preserve"> </w:t>
      </w:r>
      <w:r w:rsidRPr="00C42A11">
        <w:rPr>
          <w:rFonts w:ascii="Times New Roman" w:hAnsi="Times New Roman"/>
          <w:sz w:val="28"/>
          <w:szCs w:val="28"/>
        </w:rPr>
        <w:t>202</w:t>
      </w:r>
      <w:r w:rsidRPr="00C42A11">
        <w:rPr>
          <w:rFonts w:ascii="Times New Roman" w:hAnsi="Times New Roman"/>
          <w:spacing w:val="2"/>
          <w:sz w:val="28"/>
          <w:szCs w:val="28"/>
        </w:rPr>
        <w:t xml:space="preserve"> </w:t>
      </w:r>
      <w:r w:rsidRPr="00C42A11">
        <w:rPr>
          <w:rFonts w:ascii="Times New Roman" w:hAnsi="Times New Roman"/>
          <w:sz w:val="28"/>
          <w:szCs w:val="28"/>
        </w:rPr>
        <w:t>с.</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Піддячий В.М. (2014). Мотивація до здійснення професійного</w:t>
      </w:r>
      <w:r w:rsidRPr="00C42A11">
        <w:rPr>
          <w:rFonts w:ascii="Times New Roman" w:hAnsi="Times New Roman"/>
          <w:sz w:val="28"/>
          <w:szCs w:val="28"/>
          <w:lang w:val="uk-UA"/>
        </w:rPr>
        <w:t xml:space="preserve"> </w:t>
      </w:r>
      <w:r w:rsidRPr="00C42A11">
        <w:rPr>
          <w:rFonts w:ascii="Times New Roman" w:hAnsi="Times New Roman"/>
          <w:sz w:val="28"/>
          <w:szCs w:val="28"/>
        </w:rPr>
        <w:t>саморозвитку майбутнього вчителя. Education and pedagogical sciences (Освіта та</w:t>
      </w:r>
      <w:r w:rsidRPr="00C42A11">
        <w:rPr>
          <w:rFonts w:ascii="Times New Roman" w:hAnsi="Times New Roman"/>
          <w:sz w:val="28"/>
          <w:szCs w:val="28"/>
          <w:lang w:val="uk-UA"/>
        </w:rPr>
        <w:t xml:space="preserve"> </w:t>
      </w:r>
      <w:r w:rsidRPr="00C42A11">
        <w:rPr>
          <w:rFonts w:ascii="Times New Roman" w:hAnsi="Times New Roman"/>
          <w:sz w:val="28"/>
          <w:szCs w:val="28"/>
        </w:rPr>
        <w:t>педагогічна наука), № 2 (163). 41-47.</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Приходько В., Томенко О., Чернігівська С. Освітні ефекти фізичної культури: монографія. Дніпро: Інновація, 2022. 528 с.</w:t>
      </w:r>
    </w:p>
    <w:p w:rsidR="00F54E15" w:rsidRPr="00C42A11" w:rsidRDefault="00F54E15" w:rsidP="00F54E15">
      <w:pPr>
        <w:pStyle w:val="a3"/>
        <w:numPr>
          <w:ilvl w:val="0"/>
          <w:numId w:val="3"/>
        </w:numPr>
        <w:tabs>
          <w:tab w:val="left" w:pos="1134"/>
        </w:tabs>
        <w:spacing w:line="360" w:lineRule="auto"/>
        <w:ind w:left="0" w:right="-330" w:firstLine="567"/>
        <w:jc w:val="both"/>
        <w:rPr>
          <w:rFonts w:ascii="Times New Roman" w:hAnsi="Times New Roman"/>
          <w:color w:val="000000" w:themeColor="text1"/>
          <w:sz w:val="28"/>
          <w:szCs w:val="28"/>
          <w:lang w:val="uk-UA"/>
        </w:rPr>
      </w:pPr>
      <w:r w:rsidRPr="00C42A11">
        <w:rPr>
          <w:rFonts w:ascii="Times New Roman" w:hAnsi="Times New Roman"/>
          <w:sz w:val="28"/>
          <w:szCs w:val="28"/>
        </w:rPr>
        <w:lastRenderedPageBreak/>
        <w:t xml:space="preserve">Радаєва, І., Устянська, О., Поліщук, Л., &amp; Еберле, Л. (2023). Здоров’я студентської молоді та її відношення </w:t>
      </w:r>
      <w:proofErr w:type="gramStart"/>
      <w:r w:rsidRPr="00C42A11">
        <w:rPr>
          <w:rFonts w:ascii="Times New Roman" w:hAnsi="Times New Roman"/>
          <w:sz w:val="28"/>
          <w:szCs w:val="28"/>
        </w:rPr>
        <w:t>до здорового способу</w:t>
      </w:r>
      <w:proofErr w:type="gramEnd"/>
      <w:r w:rsidRPr="00C42A11">
        <w:rPr>
          <w:rFonts w:ascii="Times New Roman" w:hAnsi="Times New Roman"/>
          <w:sz w:val="28"/>
          <w:szCs w:val="28"/>
        </w:rPr>
        <w:t xml:space="preserve"> життя. </w:t>
      </w:r>
      <w:r w:rsidRPr="00C42A11">
        <w:rPr>
          <w:rFonts w:ascii="Times New Roman" w:hAnsi="Times New Roman"/>
          <w:i/>
          <w:iCs/>
          <w:sz w:val="28"/>
          <w:szCs w:val="28"/>
        </w:rPr>
        <w:t>Молодий вчений</w:t>
      </w:r>
      <w:r w:rsidRPr="00C42A11">
        <w:rPr>
          <w:rFonts w:ascii="Times New Roman" w:hAnsi="Times New Roman"/>
          <w:sz w:val="28"/>
          <w:szCs w:val="28"/>
        </w:rPr>
        <w:t xml:space="preserve">, 12 (124), 17-21. </w:t>
      </w:r>
      <w:hyperlink r:id="rId45" w:history="1">
        <w:r w:rsidRPr="00C42A11">
          <w:rPr>
            <w:rStyle w:val="ae"/>
            <w:rFonts w:ascii="Times New Roman" w:hAnsi="Times New Roman"/>
            <w:sz w:val="28"/>
            <w:szCs w:val="28"/>
          </w:rPr>
          <w:t>https://doi.org/10.32839/2304-5809/2023-12-124-23</w:t>
        </w:r>
      </w:hyperlink>
      <w:r w:rsidRPr="00C42A11">
        <w:rPr>
          <w:rFonts w:ascii="Times New Roman" w:hAnsi="Times New Roman"/>
          <w:sz w:val="28"/>
          <w:szCs w:val="28"/>
          <w:lang w:val="uk-UA"/>
        </w:rPr>
        <w:t xml:space="preserve"> </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 xml:space="preserve">Рогаль, І., Столярик, В., Чхань, А., &amp; Шкондя, В. (2024). Моніторинг рівня мотивації студентів зво до різноманітних видів фізичної активності в умовах військового стану в Україні.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(2(174), 163-166. </w:t>
      </w:r>
      <w:hyperlink r:id="rId46" w:history="1">
        <w:r w:rsidRPr="00C42A11">
          <w:rPr>
            <w:rStyle w:val="ae"/>
            <w:rFonts w:ascii="Times New Roman" w:hAnsi="Times New Roman"/>
            <w:sz w:val="28"/>
            <w:szCs w:val="28"/>
          </w:rPr>
          <w:t>https://doi.org/10.31392/UDU-nc.series15.2024.2(174).35</w:t>
        </w:r>
      </w:hyperlink>
      <w:r w:rsidRPr="00C42A11">
        <w:rPr>
          <w:rFonts w:ascii="Times New Roman" w:hAnsi="Times New Roman"/>
          <w:sz w:val="28"/>
          <w:szCs w:val="28"/>
          <w:lang w:val="uk-UA"/>
        </w:rPr>
        <w:t xml:space="preserve"> </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Стадник В.В., Осінчук В.В., Рожко О.І. Формування мотивації до рухової активності у студентів в процесі фізичного виховання під час карантину. Науковий часопис НПУ імені М. П. Драгоманова. Випуск 10 (141) 2021. С.117-120.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Товкун Л., Царьова М. Оцінка рівня соматичного здоров’я студентів Переяслав-Хмельницького державного педагогічного університету імені Григорія Сковороди. Молодий вчений. 2017. № 9.1 (49.1). С. 167-170.</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jc w:val="both"/>
        <w:rPr>
          <w:rFonts w:ascii="Times New Roman" w:hAnsi="Times New Roman"/>
          <w:sz w:val="28"/>
          <w:szCs w:val="28"/>
        </w:rPr>
      </w:pPr>
      <w:r w:rsidRPr="00C42A11">
        <w:rPr>
          <w:rFonts w:ascii="Times New Roman" w:hAnsi="Times New Roman"/>
          <w:sz w:val="28"/>
          <w:szCs w:val="28"/>
        </w:rPr>
        <w:t xml:space="preserve">Томенко О., Матросов С., Рудоман Ю. Особливості мотивації студентів до занять фізичною культурою та спортом. Матеріали ІХ Всеукраїнської науково-практичної онлайн-конференція «Фізичне виховання, спорт та здоров’я </w:t>
      </w:r>
      <w:proofErr w:type="gramStart"/>
      <w:r w:rsidRPr="00C42A11">
        <w:rPr>
          <w:rFonts w:ascii="Times New Roman" w:hAnsi="Times New Roman"/>
          <w:sz w:val="28"/>
          <w:szCs w:val="28"/>
        </w:rPr>
        <w:t>людини:досвід</w:t>
      </w:r>
      <w:proofErr w:type="gramEnd"/>
      <w:r w:rsidRPr="00C42A11">
        <w:rPr>
          <w:rFonts w:ascii="Times New Roman" w:hAnsi="Times New Roman"/>
          <w:sz w:val="28"/>
          <w:szCs w:val="28"/>
        </w:rPr>
        <w:t>, проблеми, перспективи, 10 грудня 2021 року, м. Київ. С.148-153.</w:t>
      </w:r>
    </w:p>
    <w:p w:rsidR="00F54E15" w:rsidRPr="00C42A11" w:rsidRDefault="00B10D33" w:rsidP="00F54E15">
      <w:pPr>
        <w:pStyle w:val="a3"/>
        <w:widowControl w:val="0"/>
        <w:numPr>
          <w:ilvl w:val="0"/>
          <w:numId w:val="3"/>
        </w:numPr>
        <w:tabs>
          <w:tab w:val="left" w:pos="1134"/>
        </w:tabs>
        <w:autoSpaceDE w:val="0"/>
        <w:autoSpaceDN w:val="0"/>
        <w:spacing w:before="162" w:after="0" w:line="360" w:lineRule="auto"/>
        <w:ind w:left="0" w:right="-330" w:firstLine="567"/>
        <w:contextualSpacing w:val="0"/>
        <w:jc w:val="both"/>
        <w:rPr>
          <w:rFonts w:ascii="Times New Roman" w:hAnsi="Times New Roman"/>
          <w:sz w:val="28"/>
          <w:szCs w:val="28"/>
        </w:rPr>
      </w:pPr>
      <w:hyperlink r:id="rId47">
        <w:r w:rsidR="00F54E15" w:rsidRPr="00C42A11">
          <w:rPr>
            <w:rFonts w:ascii="Times New Roman" w:hAnsi="Times New Roman"/>
            <w:sz w:val="28"/>
            <w:szCs w:val="28"/>
          </w:rPr>
          <w:t>Футорний</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 xml:space="preserve">С. </w:t>
        </w:r>
      </w:hyperlink>
      <w:r w:rsidR="00F54E15" w:rsidRPr="00C42A11">
        <w:rPr>
          <w:rFonts w:ascii="Times New Roman" w:hAnsi="Times New Roman"/>
          <w:sz w:val="28"/>
          <w:szCs w:val="28"/>
        </w:rPr>
        <w:t>М.</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Про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використання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мережевих</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електронних</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портфоліо для мотивації студентської молоді до ведення здорового способу</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життя.</w:t>
      </w:r>
      <w:r w:rsidR="00F54E15" w:rsidRPr="00C42A11">
        <w:rPr>
          <w:rFonts w:ascii="Times New Roman" w:hAnsi="Times New Roman"/>
          <w:spacing w:val="1"/>
          <w:sz w:val="28"/>
          <w:szCs w:val="28"/>
        </w:rPr>
        <w:t xml:space="preserve"> </w:t>
      </w:r>
      <w:hyperlink r:id="rId48">
        <w:r w:rsidR="00F54E15" w:rsidRPr="00C42A11">
          <w:rPr>
            <w:rFonts w:ascii="Times New Roman" w:hAnsi="Times New Roman"/>
            <w:i/>
            <w:sz w:val="28"/>
            <w:szCs w:val="28"/>
          </w:rPr>
          <w:t>Молодіжний</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науковий</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вісник</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Східноєвропейського</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національного</w:t>
        </w:r>
      </w:hyperlink>
      <w:r w:rsidR="00F54E15" w:rsidRPr="00C42A11">
        <w:rPr>
          <w:rFonts w:ascii="Times New Roman" w:hAnsi="Times New Roman"/>
          <w:i/>
          <w:spacing w:val="1"/>
          <w:sz w:val="28"/>
          <w:szCs w:val="28"/>
        </w:rPr>
        <w:t xml:space="preserve"> </w:t>
      </w:r>
      <w:hyperlink r:id="rId49">
        <w:r w:rsidR="00F54E15" w:rsidRPr="00C42A11">
          <w:rPr>
            <w:rFonts w:ascii="Times New Roman" w:hAnsi="Times New Roman"/>
            <w:i/>
            <w:sz w:val="28"/>
            <w:szCs w:val="28"/>
          </w:rPr>
          <w:t>університету</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імені</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Лесі</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Українки.</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Серія:</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Фізичне</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виховання</w:t>
        </w:r>
        <w:r w:rsidR="00F54E15" w:rsidRPr="00C42A11">
          <w:rPr>
            <w:rFonts w:ascii="Times New Roman" w:hAnsi="Times New Roman"/>
            <w:i/>
            <w:spacing w:val="1"/>
            <w:sz w:val="28"/>
            <w:szCs w:val="28"/>
          </w:rPr>
          <w:t xml:space="preserve"> </w:t>
        </w:r>
        <w:r w:rsidR="00F54E15" w:rsidRPr="00C42A11">
          <w:rPr>
            <w:rFonts w:ascii="Times New Roman" w:hAnsi="Times New Roman"/>
            <w:i/>
            <w:sz w:val="28"/>
            <w:szCs w:val="28"/>
          </w:rPr>
          <w:t>і</w:t>
        </w:r>
        <w:r w:rsidR="00F54E15" w:rsidRPr="00C42A11">
          <w:rPr>
            <w:rFonts w:ascii="Times New Roman" w:hAnsi="Times New Roman"/>
            <w:i/>
            <w:spacing w:val="70"/>
            <w:sz w:val="28"/>
            <w:szCs w:val="28"/>
          </w:rPr>
          <w:t xml:space="preserve"> </w:t>
        </w:r>
        <w:r w:rsidR="00F54E15" w:rsidRPr="00C42A11">
          <w:rPr>
            <w:rFonts w:ascii="Times New Roman" w:hAnsi="Times New Roman"/>
            <w:i/>
            <w:sz w:val="28"/>
            <w:szCs w:val="28"/>
          </w:rPr>
          <w:t>спорт</w:t>
        </w:r>
      </w:hyperlink>
      <w:r w:rsidR="00F54E15" w:rsidRPr="00C42A11">
        <w:rPr>
          <w:rFonts w:ascii="Times New Roman" w:hAnsi="Times New Roman"/>
          <w:sz w:val="28"/>
          <w:szCs w:val="28"/>
        </w:rPr>
        <w:t>:</w:t>
      </w:r>
      <w:r w:rsidR="00F54E15" w:rsidRPr="00C42A11">
        <w:rPr>
          <w:rFonts w:ascii="Times New Roman" w:hAnsi="Times New Roman"/>
          <w:spacing w:val="70"/>
          <w:sz w:val="28"/>
          <w:szCs w:val="28"/>
        </w:rPr>
        <w:t xml:space="preserve"> </w:t>
      </w:r>
      <w:r w:rsidR="00F54E15" w:rsidRPr="00C42A11">
        <w:rPr>
          <w:rFonts w:ascii="Times New Roman" w:hAnsi="Times New Roman"/>
          <w:sz w:val="28"/>
          <w:szCs w:val="28"/>
        </w:rPr>
        <w:t>зб.</w:t>
      </w:r>
      <w:r w:rsidR="00F54E15" w:rsidRPr="00C42A11">
        <w:rPr>
          <w:rFonts w:ascii="Times New Roman" w:hAnsi="Times New Roman"/>
          <w:spacing w:val="-67"/>
          <w:sz w:val="28"/>
          <w:szCs w:val="28"/>
        </w:rPr>
        <w:t xml:space="preserve"> </w:t>
      </w:r>
      <w:r w:rsidR="00F54E15" w:rsidRPr="00C42A11">
        <w:rPr>
          <w:rFonts w:ascii="Times New Roman" w:hAnsi="Times New Roman"/>
          <w:sz w:val="28"/>
          <w:szCs w:val="28"/>
        </w:rPr>
        <w:t>наук.</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праць.</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Луцьк,</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2014.</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Вип.</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16.</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С.</w:t>
      </w:r>
      <w:r w:rsidR="00F54E15" w:rsidRPr="00C42A11">
        <w:rPr>
          <w:rFonts w:ascii="Times New Roman" w:hAnsi="Times New Roman"/>
          <w:spacing w:val="5"/>
          <w:sz w:val="28"/>
          <w:szCs w:val="28"/>
        </w:rPr>
        <w:t xml:space="preserve"> </w:t>
      </w:r>
      <w:r w:rsidR="00F54E15" w:rsidRPr="00C42A11">
        <w:rPr>
          <w:rFonts w:ascii="Times New Roman" w:hAnsi="Times New Roman"/>
          <w:sz w:val="28"/>
          <w:szCs w:val="28"/>
        </w:rPr>
        <w:t>74–78.</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rPr>
      </w:pPr>
      <w:r w:rsidRPr="00C42A11">
        <w:rPr>
          <w:rFonts w:ascii="Times New Roman" w:hAnsi="Times New Roman"/>
          <w:sz w:val="28"/>
          <w:szCs w:val="28"/>
        </w:rPr>
        <w:t>Цибульська</w:t>
      </w:r>
      <w:r w:rsidRPr="00C42A11">
        <w:rPr>
          <w:rFonts w:ascii="Times New Roman" w:hAnsi="Times New Roman"/>
          <w:spacing w:val="1"/>
          <w:sz w:val="28"/>
          <w:szCs w:val="28"/>
        </w:rPr>
        <w:t xml:space="preserve"> </w:t>
      </w:r>
      <w:r w:rsidRPr="00C42A11">
        <w:rPr>
          <w:rFonts w:ascii="Times New Roman" w:hAnsi="Times New Roman"/>
          <w:sz w:val="28"/>
          <w:szCs w:val="28"/>
        </w:rPr>
        <w:t>В. В.</w:t>
      </w:r>
      <w:r w:rsidRPr="00C42A11">
        <w:rPr>
          <w:rFonts w:ascii="Times New Roman" w:hAnsi="Times New Roman"/>
          <w:spacing w:val="1"/>
          <w:sz w:val="28"/>
          <w:szCs w:val="28"/>
        </w:rPr>
        <w:t xml:space="preserve"> </w:t>
      </w:r>
      <w:r w:rsidRPr="00C42A11">
        <w:rPr>
          <w:rFonts w:ascii="Times New Roman" w:hAnsi="Times New Roman"/>
          <w:sz w:val="28"/>
          <w:szCs w:val="28"/>
        </w:rPr>
        <w:t>Організаційно-методичні</w:t>
      </w:r>
      <w:r w:rsidRPr="00C42A11">
        <w:rPr>
          <w:rFonts w:ascii="Times New Roman" w:hAnsi="Times New Roman"/>
          <w:spacing w:val="1"/>
          <w:sz w:val="28"/>
          <w:szCs w:val="28"/>
        </w:rPr>
        <w:t xml:space="preserve"> </w:t>
      </w:r>
      <w:r w:rsidRPr="00C42A11">
        <w:rPr>
          <w:rFonts w:ascii="Times New Roman" w:hAnsi="Times New Roman"/>
          <w:sz w:val="28"/>
          <w:szCs w:val="28"/>
        </w:rPr>
        <w:t>умови</w:t>
      </w:r>
      <w:r w:rsidRPr="00C42A11">
        <w:rPr>
          <w:rFonts w:ascii="Times New Roman" w:hAnsi="Times New Roman"/>
          <w:spacing w:val="1"/>
          <w:sz w:val="28"/>
          <w:szCs w:val="28"/>
        </w:rPr>
        <w:t xml:space="preserve"> </w:t>
      </w:r>
      <w:r w:rsidRPr="00C42A11">
        <w:rPr>
          <w:rFonts w:ascii="Times New Roman" w:hAnsi="Times New Roman"/>
          <w:sz w:val="28"/>
          <w:szCs w:val="28"/>
        </w:rPr>
        <w:t>формування</w:t>
      </w:r>
      <w:r w:rsidRPr="00C42A11">
        <w:rPr>
          <w:rFonts w:ascii="Times New Roman" w:hAnsi="Times New Roman"/>
          <w:spacing w:val="1"/>
          <w:sz w:val="28"/>
          <w:szCs w:val="28"/>
        </w:rPr>
        <w:t xml:space="preserve"> </w:t>
      </w:r>
      <w:r w:rsidRPr="00C42A11">
        <w:rPr>
          <w:rFonts w:ascii="Times New Roman" w:hAnsi="Times New Roman"/>
          <w:sz w:val="28"/>
          <w:szCs w:val="28"/>
        </w:rPr>
        <w:t>мотивації студенток заочної форми навчання педагогічних спеціальностей до</w:t>
      </w:r>
      <w:r w:rsidRPr="00C42A11">
        <w:rPr>
          <w:rFonts w:ascii="Times New Roman" w:hAnsi="Times New Roman"/>
          <w:spacing w:val="1"/>
          <w:sz w:val="28"/>
          <w:szCs w:val="28"/>
        </w:rPr>
        <w:t xml:space="preserve"> </w:t>
      </w:r>
      <w:r w:rsidRPr="00C42A11">
        <w:rPr>
          <w:rFonts w:ascii="Times New Roman" w:hAnsi="Times New Roman"/>
          <w:sz w:val="28"/>
          <w:szCs w:val="28"/>
        </w:rPr>
        <w:lastRenderedPageBreak/>
        <w:t>професійно-прикладної</w:t>
      </w:r>
      <w:r w:rsidRPr="00C42A11">
        <w:rPr>
          <w:rFonts w:ascii="Times New Roman" w:hAnsi="Times New Roman"/>
          <w:spacing w:val="1"/>
          <w:sz w:val="28"/>
          <w:szCs w:val="28"/>
        </w:rPr>
        <w:t xml:space="preserve"> </w:t>
      </w:r>
      <w:r w:rsidRPr="00C42A11">
        <w:rPr>
          <w:rFonts w:ascii="Times New Roman" w:hAnsi="Times New Roman"/>
          <w:sz w:val="28"/>
          <w:szCs w:val="28"/>
        </w:rPr>
        <w:t>фізичної</w:t>
      </w:r>
      <w:r w:rsidRPr="00C42A11">
        <w:rPr>
          <w:rFonts w:ascii="Times New Roman" w:hAnsi="Times New Roman"/>
          <w:spacing w:val="1"/>
          <w:sz w:val="28"/>
          <w:szCs w:val="28"/>
        </w:rPr>
        <w:t xml:space="preserve"> </w:t>
      </w:r>
      <w:r w:rsidRPr="00C42A11">
        <w:rPr>
          <w:rFonts w:ascii="Times New Roman" w:hAnsi="Times New Roman"/>
          <w:sz w:val="28"/>
          <w:szCs w:val="28"/>
        </w:rPr>
        <w:t>підготовки.</w:t>
      </w:r>
      <w:r w:rsidRPr="00C42A11">
        <w:rPr>
          <w:rFonts w:ascii="Times New Roman" w:hAnsi="Times New Roman"/>
          <w:spacing w:val="1"/>
          <w:sz w:val="28"/>
          <w:szCs w:val="28"/>
        </w:rPr>
        <w:t xml:space="preserve"> </w:t>
      </w:r>
      <w:hyperlink r:id="rId50">
        <w:r w:rsidRPr="00C42A11">
          <w:rPr>
            <w:rFonts w:ascii="Times New Roman" w:hAnsi="Times New Roman"/>
            <w:i/>
            <w:sz w:val="28"/>
            <w:szCs w:val="28"/>
          </w:rPr>
          <w:t>Слобожанський</w:t>
        </w:r>
        <w:r w:rsidRPr="00C42A11">
          <w:rPr>
            <w:rFonts w:ascii="Times New Roman" w:hAnsi="Times New Roman"/>
            <w:i/>
            <w:spacing w:val="1"/>
            <w:sz w:val="28"/>
            <w:szCs w:val="28"/>
          </w:rPr>
          <w:t xml:space="preserve"> </w:t>
        </w:r>
        <w:r w:rsidRPr="00C42A11">
          <w:rPr>
            <w:rFonts w:ascii="Times New Roman" w:hAnsi="Times New Roman"/>
            <w:i/>
            <w:sz w:val="28"/>
            <w:szCs w:val="28"/>
          </w:rPr>
          <w:t>науково-</w:t>
        </w:r>
      </w:hyperlink>
      <w:r w:rsidRPr="00C42A11">
        <w:rPr>
          <w:rFonts w:ascii="Times New Roman" w:hAnsi="Times New Roman"/>
          <w:i/>
          <w:spacing w:val="-67"/>
          <w:sz w:val="28"/>
          <w:szCs w:val="28"/>
        </w:rPr>
        <w:t xml:space="preserve"> </w:t>
      </w:r>
      <w:hyperlink r:id="rId51">
        <w:r w:rsidRPr="00C42A11">
          <w:rPr>
            <w:rFonts w:ascii="Times New Roman" w:hAnsi="Times New Roman"/>
            <w:i/>
            <w:sz w:val="28"/>
            <w:szCs w:val="28"/>
          </w:rPr>
          <w:t>спортивний вісник</w:t>
        </w:r>
      </w:hyperlink>
      <w:r w:rsidRPr="00C42A11">
        <w:rPr>
          <w:rFonts w:ascii="Times New Roman" w:hAnsi="Times New Roman"/>
          <w:sz w:val="28"/>
          <w:szCs w:val="28"/>
        </w:rPr>
        <w:t>.</w:t>
      </w:r>
      <w:r w:rsidRPr="00C42A11">
        <w:rPr>
          <w:rFonts w:ascii="Times New Roman" w:hAnsi="Times New Roman"/>
          <w:spacing w:val="4"/>
          <w:sz w:val="28"/>
          <w:szCs w:val="28"/>
        </w:rPr>
        <w:t xml:space="preserve"> </w:t>
      </w:r>
      <w:r w:rsidRPr="00C42A11">
        <w:rPr>
          <w:rFonts w:ascii="Times New Roman" w:hAnsi="Times New Roman"/>
          <w:sz w:val="28"/>
          <w:szCs w:val="28"/>
        </w:rPr>
        <w:t>2014.</w:t>
      </w:r>
      <w:r w:rsidRPr="00C42A11">
        <w:rPr>
          <w:rFonts w:ascii="Times New Roman" w:hAnsi="Times New Roman"/>
          <w:spacing w:val="3"/>
          <w:sz w:val="28"/>
          <w:szCs w:val="28"/>
        </w:rPr>
        <w:t xml:space="preserve"> </w:t>
      </w:r>
      <w:r w:rsidRPr="00C42A11">
        <w:rPr>
          <w:rFonts w:ascii="Times New Roman" w:hAnsi="Times New Roman"/>
          <w:sz w:val="28"/>
          <w:szCs w:val="28"/>
        </w:rPr>
        <w:t>№</w:t>
      </w:r>
      <w:r w:rsidRPr="00C42A11">
        <w:rPr>
          <w:rFonts w:ascii="Times New Roman" w:hAnsi="Times New Roman"/>
          <w:spacing w:val="1"/>
          <w:sz w:val="28"/>
          <w:szCs w:val="28"/>
        </w:rPr>
        <w:t xml:space="preserve"> </w:t>
      </w:r>
      <w:r w:rsidRPr="00C42A11">
        <w:rPr>
          <w:rFonts w:ascii="Times New Roman" w:hAnsi="Times New Roman"/>
          <w:sz w:val="28"/>
          <w:szCs w:val="28"/>
        </w:rPr>
        <w:t>6.</w:t>
      </w:r>
      <w:r w:rsidRPr="00C42A11">
        <w:rPr>
          <w:rFonts w:ascii="Times New Roman" w:hAnsi="Times New Roman"/>
          <w:spacing w:val="4"/>
          <w:sz w:val="28"/>
          <w:szCs w:val="28"/>
        </w:rPr>
        <w:t xml:space="preserve"> </w:t>
      </w:r>
      <w:r w:rsidRPr="00C42A11">
        <w:rPr>
          <w:rFonts w:ascii="Times New Roman" w:hAnsi="Times New Roman"/>
          <w:sz w:val="28"/>
          <w:szCs w:val="28"/>
        </w:rPr>
        <w:t>С.</w:t>
      </w:r>
      <w:r w:rsidRPr="00C42A11">
        <w:rPr>
          <w:rFonts w:ascii="Times New Roman" w:hAnsi="Times New Roman"/>
          <w:spacing w:val="-1"/>
          <w:sz w:val="28"/>
          <w:szCs w:val="28"/>
        </w:rPr>
        <w:t xml:space="preserve"> </w:t>
      </w:r>
      <w:r w:rsidRPr="00C42A11">
        <w:rPr>
          <w:rFonts w:ascii="Times New Roman" w:hAnsi="Times New Roman"/>
          <w:sz w:val="28"/>
          <w:szCs w:val="28"/>
        </w:rPr>
        <w:t>120–125.</w:t>
      </w:r>
    </w:p>
    <w:p w:rsidR="00F54E15" w:rsidRPr="00C42A11" w:rsidRDefault="00B10D33" w:rsidP="00F54E15">
      <w:pPr>
        <w:pStyle w:val="a3"/>
        <w:widowControl w:val="0"/>
        <w:numPr>
          <w:ilvl w:val="0"/>
          <w:numId w:val="3"/>
        </w:numPr>
        <w:tabs>
          <w:tab w:val="left" w:pos="1134"/>
        </w:tabs>
        <w:autoSpaceDE w:val="0"/>
        <w:autoSpaceDN w:val="0"/>
        <w:spacing w:before="1" w:after="0" w:line="360" w:lineRule="auto"/>
        <w:ind w:left="0" w:right="-330" w:firstLine="567"/>
        <w:contextualSpacing w:val="0"/>
        <w:jc w:val="both"/>
        <w:rPr>
          <w:rFonts w:ascii="Times New Roman" w:hAnsi="Times New Roman"/>
          <w:sz w:val="28"/>
          <w:szCs w:val="28"/>
        </w:rPr>
      </w:pPr>
      <w:hyperlink r:id="rId52">
        <w:r w:rsidR="00F54E15" w:rsidRPr="00C42A11">
          <w:rPr>
            <w:rFonts w:ascii="Times New Roman" w:hAnsi="Times New Roman"/>
            <w:sz w:val="28"/>
            <w:szCs w:val="28"/>
          </w:rPr>
          <w:t>Цибульська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 В.</w:t>
        </w:r>
      </w:hyperlink>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Формування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мотивації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до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професійно-</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прикладної фізичної</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підготовки</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студентів</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педагогічних спеціальностей</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на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різних формах навчання: автореф.</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дис.</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канд.</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наук</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з</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фіз.</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виховання</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та</w:t>
      </w:r>
      <w:r w:rsidR="00F54E15" w:rsidRPr="00C42A11">
        <w:rPr>
          <w:rFonts w:ascii="Times New Roman" w:hAnsi="Times New Roman"/>
          <w:spacing w:val="1"/>
          <w:sz w:val="28"/>
          <w:szCs w:val="28"/>
        </w:rPr>
        <w:t xml:space="preserve"> </w:t>
      </w:r>
      <w:r w:rsidR="00F54E15" w:rsidRPr="00C42A11">
        <w:rPr>
          <w:rFonts w:ascii="Times New Roman" w:hAnsi="Times New Roman"/>
          <w:sz w:val="28"/>
          <w:szCs w:val="28"/>
        </w:rPr>
        <w:t>спорту.</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Дніпропетровськ,</w:t>
      </w:r>
      <w:r w:rsidR="00F54E15" w:rsidRPr="00C42A11">
        <w:rPr>
          <w:rFonts w:ascii="Times New Roman" w:hAnsi="Times New Roman"/>
          <w:spacing w:val="4"/>
          <w:sz w:val="28"/>
          <w:szCs w:val="28"/>
        </w:rPr>
        <w:t xml:space="preserve"> </w:t>
      </w:r>
      <w:r w:rsidR="00F54E15" w:rsidRPr="00C42A11">
        <w:rPr>
          <w:rFonts w:ascii="Times New Roman" w:hAnsi="Times New Roman"/>
          <w:sz w:val="28"/>
          <w:szCs w:val="28"/>
        </w:rPr>
        <w:t>2015.</w:t>
      </w:r>
      <w:r w:rsidR="00F54E15" w:rsidRPr="00C42A11">
        <w:rPr>
          <w:rFonts w:ascii="Times New Roman" w:hAnsi="Times New Roman"/>
          <w:spacing w:val="3"/>
          <w:sz w:val="28"/>
          <w:szCs w:val="28"/>
        </w:rPr>
        <w:t xml:space="preserve"> </w:t>
      </w:r>
      <w:r w:rsidR="00F54E15" w:rsidRPr="00C42A11">
        <w:rPr>
          <w:rFonts w:ascii="Times New Roman" w:hAnsi="Times New Roman"/>
          <w:sz w:val="28"/>
          <w:szCs w:val="28"/>
        </w:rPr>
        <w:t>21</w:t>
      </w:r>
      <w:r w:rsidR="00F54E15" w:rsidRPr="00C42A11">
        <w:rPr>
          <w:rFonts w:ascii="Times New Roman" w:hAnsi="Times New Roman"/>
          <w:spacing w:val="2"/>
          <w:sz w:val="28"/>
          <w:szCs w:val="28"/>
        </w:rPr>
        <w:t xml:space="preserve"> </w:t>
      </w:r>
      <w:r w:rsidR="00F54E15" w:rsidRPr="00C42A11">
        <w:rPr>
          <w:rFonts w:ascii="Times New Roman" w:hAnsi="Times New Roman"/>
          <w:sz w:val="28"/>
          <w:szCs w:val="28"/>
        </w:rPr>
        <w:t>c.</w:t>
      </w:r>
    </w:p>
    <w:p w:rsidR="00F54E15" w:rsidRPr="00C42A11" w:rsidRDefault="00F54E15" w:rsidP="00F54E15">
      <w:pPr>
        <w:pStyle w:val="a3"/>
        <w:widowControl w:val="0"/>
        <w:numPr>
          <w:ilvl w:val="0"/>
          <w:numId w:val="3"/>
        </w:numPr>
        <w:tabs>
          <w:tab w:val="left" w:pos="1134"/>
        </w:tabs>
        <w:autoSpaceDE w:val="0"/>
        <w:autoSpaceDN w:val="0"/>
        <w:spacing w:after="0" w:line="360" w:lineRule="auto"/>
        <w:ind w:left="0" w:right="-330" w:firstLine="567"/>
        <w:contextualSpacing w:val="0"/>
        <w:jc w:val="both"/>
        <w:rPr>
          <w:rFonts w:ascii="Times New Roman" w:hAnsi="Times New Roman"/>
          <w:sz w:val="28"/>
          <w:szCs w:val="28"/>
          <w:lang w:val="en-GB"/>
        </w:rPr>
      </w:pPr>
      <w:r w:rsidRPr="00C42A11">
        <w:rPr>
          <w:rFonts w:ascii="Times New Roman" w:hAnsi="Times New Roman"/>
          <w:sz w:val="28"/>
          <w:szCs w:val="28"/>
          <w:lang w:val="en-GB"/>
        </w:rPr>
        <w:t>Danaei</w:t>
      </w:r>
      <w:r w:rsidRPr="00C42A11">
        <w:rPr>
          <w:rFonts w:ascii="Times New Roman" w:hAnsi="Times New Roman"/>
          <w:spacing w:val="19"/>
          <w:sz w:val="28"/>
          <w:szCs w:val="28"/>
          <w:lang w:val="en-GB"/>
        </w:rPr>
        <w:t xml:space="preserve"> </w:t>
      </w:r>
      <w:r w:rsidRPr="00C42A11">
        <w:rPr>
          <w:rFonts w:ascii="Times New Roman" w:hAnsi="Times New Roman"/>
          <w:sz w:val="28"/>
          <w:szCs w:val="28"/>
          <w:lang w:val="en-GB"/>
        </w:rPr>
        <w:t>G.,</w:t>
      </w:r>
      <w:r w:rsidRPr="00C42A11">
        <w:rPr>
          <w:rFonts w:ascii="Times New Roman" w:hAnsi="Times New Roman"/>
          <w:spacing w:val="28"/>
          <w:sz w:val="28"/>
          <w:szCs w:val="28"/>
          <w:lang w:val="en-GB"/>
        </w:rPr>
        <w:t xml:space="preserve"> </w:t>
      </w:r>
      <w:r w:rsidRPr="00C42A11">
        <w:rPr>
          <w:rFonts w:ascii="Times New Roman" w:hAnsi="Times New Roman"/>
          <w:sz w:val="28"/>
          <w:szCs w:val="28"/>
          <w:lang w:val="en-GB"/>
        </w:rPr>
        <w:t>Ding</w:t>
      </w:r>
      <w:r w:rsidRPr="00C42A11">
        <w:rPr>
          <w:rFonts w:ascii="Times New Roman" w:hAnsi="Times New Roman"/>
          <w:spacing w:val="-7"/>
          <w:sz w:val="28"/>
          <w:szCs w:val="28"/>
          <w:lang w:val="en-GB"/>
        </w:rPr>
        <w:t xml:space="preserve"> </w:t>
      </w:r>
      <w:r w:rsidRPr="00C42A11">
        <w:rPr>
          <w:rFonts w:ascii="Times New Roman" w:hAnsi="Times New Roman"/>
          <w:sz w:val="28"/>
          <w:szCs w:val="28"/>
          <w:lang w:val="en-GB"/>
        </w:rPr>
        <w:t>E.</w:t>
      </w:r>
      <w:r w:rsidRPr="00C42A11">
        <w:rPr>
          <w:rFonts w:ascii="Times New Roman" w:hAnsi="Times New Roman"/>
          <w:spacing w:val="5"/>
          <w:sz w:val="28"/>
          <w:szCs w:val="28"/>
          <w:lang w:val="en-GB"/>
        </w:rPr>
        <w:t xml:space="preserve"> </w:t>
      </w:r>
      <w:r w:rsidRPr="00C42A11">
        <w:rPr>
          <w:rFonts w:ascii="Times New Roman" w:hAnsi="Times New Roman"/>
          <w:sz w:val="28"/>
          <w:szCs w:val="28"/>
          <w:lang w:val="en-GB"/>
        </w:rPr>
        <w:t>L.,</w:t>
      </w:r>
      <w:r w:rsidRPr="00C42A11">
        <w:rPr>
          <w:rFonts w:ascii="Times New Roman" w:hAnsi="Times New Roman"/>
          <w:spacing w:val="27"/>
          <w:sz w:val="28"/>
          <w:szCs w:val="28"/>
          <w:lang w:val="en-GB"/>
        </w:rPr>
        <w:t xml:space="preserve"> </w:t>
      </w:r>
      <w:r w:rsidRPr="00C42A11">
        <w:rPr>
          <w:rFonts w:ascii="Times New Roman" w:hAnsi="Times New Roman"/>
          <w:sz w:val="28"/>
          <w:szCs w:val="28"/>
          <w:lang w:val="en-GB"/>
        </w:rPr>
        <w:t>Mozaffarian</w:t>
      </w:r>
      <w:r w:rsidRPr="00C42A11">
        <w:rPr>
          <w:rFonts w:ascii="Times New Roman" w:hAnsi="Times New Roman"/>
          <w:spacing w:val="20"/>
          <w:sz w:val="28"/>
          <w:szCs w:val="28"/>
          <w:lang w:val="en-GB"/>
        </w:rPr>
        <w:t xml:space="preserve"> </w:t>
      </w:r>
      <w:r w:rsidRPr="00C42A11">
        <w:rPr>
          <w:rFonts w:ascii="Times New Roman" w:hAnsi="Times New Roman"/>
          <w:sz w:val="28"/>
          <w:szCs w:val="28"/>
          <w:lang w:val="en-GB"/>
        </w:rPr>
        <w:t>D.,</w:t>
      </w:r>
      <w:r w:rsidRPr="00C42A11">
        <w:rPr>
          <w:rFonts w:ascii="Times New Roman" w:hAnsi="Times New Roman"/>
          <w:spacing w:val="27"/>
          <w:sz w:val="28"/>
          <w:szCs w:val="28"/>
          <w:lang w:val="en-GB"/>
        </w:rPr>
        <w:t xml:space="preserve"> </w:t>
      </w:r>
      <w:r w:rsidRPr="00C42A11">
        <w:rPr>
          <w:rFonts w:ascii="Times New Roman" w:hAnsi="Times New Roman"/>
          <w:sz w:val="28"/>
          <w:szCs w:val="28"/>
          <w:lang w:val="en-GB"/>
        </w:rPr>
        <w:t>et</w:t>
      </w:r>
      <w:r w:rsidRPr="00C42A11">
        <w:rPr>
          <w:rFonts w:ascii="Times New Roman" w:hAnsi="Times New Roman"/>
          <w:spacing w:val="20"/>
          <w:sz w:val="28"/>
          <w:szCs w:val="28"/>
          <w:lang w:val="en-GB"/>
        </w:rPr>
        <w:t xml:space="preserve"> </w:t>
      </w:r>
      <w:r w:rsidRPr="00C42A11">
        <w:rPr>
          <w:rFonts w:ascii="Times New Roman" w:hAnsi="Times New Roman"/>
          <w:sz w:val="28"/>
          <w:szCs w:val="28"/>
          <w:lang w:val="en-GB"/>
        </w:rPr>
        <w:t>al.</w:t>
      </w:r>
      <w:r w:rsidRPr="00C42A11">
        <w:rPr>
          <w:rFonts w:ascii="Times New Roman" w:hAnsi="Times New Roman"/>
          <w:spacing w:val="28"/>
          <w:sz w:val="28"/>
          <w:szCs w:val="28"/>
          <w:lang w:val="en-GB"/>
        </w:rPr>
        <w:t xml:space="preserve"> </w:t>
      </w:r>
      <w:r w:rsidRPr="00C42A11">
        <w:rPr>
          <w:rFonts w:ascii="Times New Roman" w:hAnsi="Times New Roman"/>
          <w:sz w:val="28"/>
          <w:szCs w:val="28"/>
          <w:lang w:val="en-GB"/>
        </w:rPr>
        <w:t>The</w:t>
      </w:r>
      <w:r w:rsidRPr="00C42A11">
        <w:rPr>
          <w:rFonts w:ascii="Times New Roman" w:hAnsi="Times New Roman"/>
          <w:spacing w:val="25"/>
          <w:sz w:val="28"/>
          <w:szCs w:val="28"/>
          <w:lang w:val="en-GB"/>
        </w:rPr>
        <w:t xml:space="preserve"> </w:t>
      </w:r>
      <w:r w:rsidRPr="00C42A11">
        <w:rPr>
          <w:rFonts w:ascii="Times New Roman" w:hAnsi="Times New Roman"/>
          <w:sz w:val="28"/>
          <w:szCs w:val="28"/>
          <w:lang w:val="en-GB"/>
        </w:rPr>
        <w:t>preventable</w:t>
      </w:r>
      <w:r w:rsidRPr="00C42A11">
        <w:rPr>
          <w:rFonts w:ascii="Times New Roman" w:hAnsi="Times New Roman"/>
          <w:spacing w:val="26"/>
          <w:sz w:val="28"/>
          <w:szCs w:val="28"/>
          <w:lang w:val="en-GB"/>
        </w:rPr>
        <w:t xml:space="preserve"> </w:t>
      </w:r>
      <w:r w:rsidRPr="00C42A11">
        <w:rPr>
          <w:rFonts w:ascii="Times New Roman" w:hAnsi="Times New Roman"/>
          <w:sz w:val="28"/>
          <w:szCs w:val="28"/>
          <w:lang w:val="en-GB"/>
        </w:rPr>
        <w:t>causes</w:t>
      </w:r>
      <w:r w:rsidRPr="00C42A11">
        <w:rPr>
          <w:rFonts w:ascii="Times New Roman" w:hAnsi="Times New Roman"/>
          <w:spacing w:val="-68"/>
          <w:sz w:val="28"/>
          <w:szCs w:val="28"/>
          <w:lang w:val="en-GB"/>
        </w:rPr>
        <w:t xml:space="preserve"> </w:t>
      </w:r>
      <w:r w:rsidRPr="00C42A11">
        <w:rPr>
          <w:rFonts w:ascii="Times New Roman" w:hAnsi="Times New Roman"/>
          <w:sz w:val="28"/>
          <w:szCs w:val="28"/>
          <w:lang w:val="en-GB"/>
        </w:rPr>
        <w:t>of death in the United States: compara-tive risk assessment of dietary, lifestyle, and</w:t>
      </w:r>
      <w:r w:rsidRPr="00C42A11">
        <w:rPr>
          <w:rFonts w:ascii="Times New Roman" w:hAnsi="Times New Roman"/>
          <w:spacing w:val="-67"/>
          <w:sz w:val="28"/>
          <w:szCs w:val="28"/>
          <w:lang w:val="en-GB"/>
        </w:rPr>
        <w:t xml:space="preserve"> </w:t>
      </w:r>
      <w:r w:rsidRPr="00C42A11">
        <w:rPr>
          <w:rFonts w:ascii="Times New Roman" w:hAnsi="Times New Roman"/>
          <w:sz w:val="28"/>
          <w:szCs w:val="28"/>
          <w:lang w:val="en-GB"/>
        </w:rPr>
        <w:t>metabolic</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risk</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factors.</w:t>
      </w:r>
      <w:r w:rsidRPr="00C42A11">
        <w:rPr>
          <w:rFonts w:ascii="Times New Roman" w:hAnsi="Times New Roman"/>
          <w:spacing w:val="1"/>
          <w:sz w:val="28"/>
          <w:szCs w:val="28"/>
          <w:lang w:val="en-GB"/>
        </w:rPr>
        <w:t xml:space="preserve"> </w:t>
      </w:r>
      <w:r w:rsidRPr="00C42A11">
        <w:rPr>
          <w:rFonts w:ascii="Times New Roman" w:hAnsi="Times New Roman"/>
          <w:i/>
          <w:sz w:val="28"/>
          <w:szCs w:val="28"/>
          <w:lang w:val="en-GB"/>
        </w:rPr>
        <w:t>PLoS</w:t>
      </w:r>
      <w:r w:rsidRPr="00C42A11">
        <w:rPr>
          <w:rFonts w:ascii="Times New Roman" w:hAnsi="Times New Roman"/>
          <w:i/>
          <w:spacing w:val="1"/>
          <w:sz w:val="28"/>
          <w:szCs w:val="28"/>
          <w:lang w:val="en-GB"/>
        </w:rPr>
        <w:t xml:space="preserve"> </w:t>
      </w:r>
      <w:r w:rsidRPr="00C42A11">
        <w:rPr>
          <w:rFonts w:ascii="Times New Roman" w:hAnsi="Times New Roman"/>
          <w:i/>
          <w:sz w:val="28"/>
          <w:szCs w:val="28"/>
          <w:lang w:val="en-GB"/>
        </w:rPr>
        <w:t>Med</w:t>
      </w:r>
      <w:r w:rsidRPr="00C42A11">
        <w:rPr>
          <w:rFonts w:ascii="Times New Roman" w:hAnsi="Times New Roman"/>
          <w:sz w:val="28"/>
          <w:szCs w:val="28"/>
          <w:lang w:val="en-GB"/>
        </w:rPr>
        <w:t>,</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2011</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Jan;</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8(1).</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URL:</w:t>
      </w:r>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https://</w:t>
      </w:r>
      <w:hyperlink r:id="rId53">
        <w:r w:rsidRPr="00C42A11">
          <w:rPr>
            <w:rFonts w:ascii="Times New Roman" w:hAnsi="Times New Roman"/>
            <w:sz w:val="28"/>
            <w:szCs w:val="28"/>
            <w:lang w:val="en-GB"/>
          </w:rPr>
          <w:t>www.</w:t>
        </w:r>
      </w:hyperlink>
      <w:r w:rsidRPr="00C42A11">
        <w:rPr>
          <w:rFonts w:ascii="Times New Roman" w:hAnsi="Times New Roman"/>
          <w:spacing w:val="1"/>
          <w:sz w:val="28"/>
          <w:szCs w:val="28"/>
          <w:lang w:val="en-GB"/>
        </w:rPr>
        <w:t xml:space="preserve"> </w:t>
      </w:r>
      <w:r w:rsidRPr="00C42A11">
        <w:rPr>
          <w:rFonts w:ascii="Times New Roman" w:hAnsi="Times New Roman"/>
          <w:sz w:val="28"/>
          <w:szCs w:val="28"/>
          <w:lang w:val="en-GB"/>
        </w:rPr>
        <w:t>ncbi.nlm.nih.gov/pubmed/19399161.</w:t>
      </w:r>
    </w:p>
    <w:p w:rsidR="00F54E15" w:rsidRPr="00C42A11" w:rsidRDefault="00F54E15" w:rsidP="00F54E15">
      <w:pPr>
        <w:pStyle w:val="a3"/>
        <w:widowControl w:val="0"/>
        <w:tabs>
          <w:tab w:val="left" w:pos="1134"/>
        </w:tabs>
        <w:autoSpaceDE w:val="0"/>
        <w:autoSpaceDN w:val="0"/>
        <w:spacing w:before="1" w:after="0" w:line="360" w:lineRule="auto"/>
        <w:ind w:left="0" w:right="-330" w:firstLine="567"/>
        <w:contextualSpacing w:val="0"/>
        <w:jc w:val="left"/>
        <w:rPr>
          <w:rFonts w:ascii="Times New Roman" w:hAnsi="Times New Roman"/>
          <w:sz w:val="28"/>
          <w:szCs w:val="28"/>
          <w:lang w:val="en-GB"/>
        </w:rPr>
      </w:pPr>
    </w:p>
    <w:p w:rsidR="00F54E15" w:rsidRPr="00C42A11" w:rsidRDefault="00F54E15" w:rsidP="00F54E15">
      <w:pPr>
        <w:pStyle w:val="a3"/>
        <w:widowControl w:val="0"/>
        <w:tabs>
          <w:tab w:val="left" w:pos="1134"/>
        </w:tabs>
        <w:autoSpaceDE w:val="0"/>
        <w:autoSpaceDN w:val="0"/>
        <w:spacing w:after="0" w:line="360" w:lineRule="auto"/>
        <w:ind w:left="0" w:right="-330" w:firstLine="567"/>
        <w:rPr>
          <w:rFonts w:ascii="Times New Roman" w:hAnsi="Times New Roman"/>
          <w:sz w:val="28"/>
          <w:szCs w:val="28"/>
          <w:lang w:val="en-GB"/>
        </w:rPr>
      </w:pPr>
    </w:p>
    <w:p w:rsidR="00964257" w:rsidRPr="00C42A11" w:rsidRDefault="00964257" w:rsidP="00F54E15">
      <w:pPr>
        <w:pStyle w:val="a3"/>
        <w:widowControl w:val="0"/>
        <w:tabs>
          <w:tab w:val="left" w:pos="1134"/>
        </w:tabs>
        <w:autoSpaceDE w:val="0"/>
        <w:autoSpaceDN w:val="0"/>
        <w:spacing w:before="1" w:after="0" w:line="360" w:lineRule="auto"/>
        <w:ind w:left="0" w:right="-330" w:firstLine="567"/>
        <w:contextualSpacing w:val="0"/>
        <w:rPr>
          <w:rFonts w:ascii="Times New Roman" w:hAnsi="Times New Roman"/>
          <w:sz w:val="28"/>
          <w:szCs w:val="28"/>
          <w:lang w:val="en-GB"/>
        </w:rPr>
      </w:pPr>
    </w:p>
    <w:p w:rsidR="009E15B5" w:rsidRPr="00C42A11" w:rsidRDefault="009E15B5" w:rsidP="007A6061">
      <w:pPr>
        <w:pStyle w:val="a3"/>
        <w:widowControl w:val="0"/>
        <w:tabs>
          <w:tab w:val="left" w:pos="2237"/>
        </w:tabs>
        <w:autoSpaceDE w:val="0"/>
        <w:autoSpaceDN w:val="0"/>
        <w:spacing w:after="0" w:line="360" w:lineRule="auto"/>
        <w:ind w:left="0" w:right="-188" w:firstLine="567"/>
        <w:rPr>
          <w:rFonts w:ascii="Times New Roman" w:hAnsi="Times New Roman"/>
          <w:sz w:val="28"/>
          <w:szCs w:val="28"/>
          <w:lang w:val="en-GB"/>
        </w:rPr>
      </w:pPr>
    </w:p>
    <w:p w:rsidR="00205801" w:rsidRPr="00C42A11" w:rsidRDefault="00205801" w:rsidP="007A6061">
      <w:pPr>
        <w:widowControl w:val="0"/>
        <w:tabs>
          <w:tab w:val="left" w:pos="2237"/>
        </w:tabs>
        <w:autoSpaceDE w:val="0"/>
        <w:autoSpaceDN w:val="0"/>
        <w:spacing w:after="0" w:line="360" w:lineRule="auto"/>
        <w:ind w:right="731" w:firstLine="567"/>
        <w:jc w:val="both"/>
        <w:rPr>
          <w:rFonts w:ascii="Times New Roman" w:hAnsi="Times New Roman" w:cs="Times New Roman"/>
          <w:sz w:val="28"/>
          <w:szCs w:val="28"/>
        </w:rPr>
      </w:pPr>
    </w:p>
    <w:p w:rsidR="00574889" w:rsidRPr="00C42A11" w:rsidRDefault="00574889">
      <w:pPr>
        <w:rPr>
          <w:rFonts w:ascii="Times New Roman" w:hAnsi="Times New Roman" w:cs="Times New Roman"/>
          <w:lang w:val="uk-UA"/>
        </w:rPr>
      </w:pPr>
      <w:r w:rsidRPr="00C42A11">
        <w:rPr>
          <w:rFonts w:ascii="Times New Roman" w:hAnsi="Times New Roman" w:cs="Times New Roman"/>
          <w:lang w:val="uk-UA"/>
        </w:rPr>
        <w:br w:type="page"/>
      </w:r>
    </w:p>
    <w:p w:rsidR="00E8471C" w:rsidRPr="00C42A11" w:rsidRDefault="00E8471C">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rsidP="00F54E15">
      <w:pPr>
        <w:jc w:val="center"/>
        <w:rPr>
          <w:rFonts w:ascii="Times New Roman" w:hAnsi="Times New Roman" w:cs="Times New Roman"/>
          <w:sz w:val="28"/>
          <w:szCs w:val="28"/>
          <w:lang w:val="uk-UA"/>
        </w:rPr>
      </w:pPr>
    </w:p>
    <w:p w:rsidR="00574889" w:rsidRPr="00C42A11" w:rsidRDefault="00F54E15" w:rsidP="00F54E15">
      <w:pPr>
        <w:jc w:val="center"/>
        <w:rPr>
          <w:rFonts w:ascii="Times New Roman" w:hAnsi="Times New Roman" w:cs="Times New Roman"/>
          <w:sz w:val="28"/>
          <w:szCs w:val="28"/>
          <w:lang w:val="uk-UA"/>
        </w:rPr>
      </w:pPr>
      <w:r w:rsidRPr="00C42A11">
        <w:rPr>
          <w:rFonts w:ascii="Times New Roman" w:hAnsi="Times New Roman" w:cs="Times New Roman"/>
          <w:sz w:val="28"/>
          <w:szCs w:val="28"/>
          <w:lang w:val="uk-UA"/>
        </w:rPr>
        <w:t>ДОДАТКИ</w:t>
      </w: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p>
    <w:p w:rsidR="00574889" w:rsidRPr="00C42A11" w:rsidRDefault="00574889">
      <w:pPr>
        <w:rPr>
          <w:rFonts w:ascii="Times New Roman" w:hAnsi="Times New Roman" w:cs="Times New Roman"/>
          <w:lang w:val="uk-UA"/>
        </w:rPr>
      </w:pPr>
      <w:r w:rsidRPr="00C42A11">
        <w:rPr>
          <w:rFonts w:ascii="Times New Roman" w:hAnsi="Times New Roman" w:cs="Times New Roman"/>
          <w:lang w:val="uk-UA"/>
        </w:rPr>
        <w:br w:type="page"/>
      </w:r>
    </w:p>
    <w:p w:rsidR="00153F5D" w:rsidRPr="00FE6364" w:rsidRDefault="00153F5D" w:rsidP="00FE6364">
      <w:pPr>
        <w:spacing w:line="240" w:lineRule="auto"/>
        <w:ind w:firstLine="567"/>
        <w:jc w:val="right"/>
        <w:rPr>
          <w:rFonts w:ascii="Times New Roman" w:hAnsi="Times New Roman" w:cs="Times New Roman"/>
          <w:sz w:val="28"/>
          <w:szCs w:val="28"/>
          <w:lang w:val="ru-RU"/>
        </w:rPr>
      </w:pPr>
      <w:r w:rsidRPr="00FE6364">
        <w:rPr>
          <w:rFonts w:ascii="Times New Roman" w:hAnsi="Times New Roman" w:cs="Times New Roman"/>
          <w:sz w:val="28"/>
          <w:szCs w:val="28"/>
          <w:lang w:val="ru-RU"/>
        </w:rPr>
        <w:lastRenderedPageBreak/>
        <w:t xml:space="preserve">Додаток А </w:t>
      </w:r>
    </w:p>
    <w:p w:rsidR="00153F5D" w:rsidRPr="00FE6364" w:rsidRDefault="00153F5D"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АНКЕТА</w:t>
      </w:r>
    </w:p>
    <w:p w:rsidR="00153F5D" w:rsidRPr="00FE6364" w:rsidRDefault="00153F5D"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Шановний студенте!</w:t>
      </w:r>
    </w:p>
    <w:p w:rsidR="00153F5D" w:rsidRPr="00FE6364" w:rsidRDefault="00153F5D"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Анкетування проводиться з метою визначення Ваших мотиваційних пріоритетів до занять з фізичного виховання.</w:t>
      </w:r>
    </w:p>
    <w:p w:rsidR="00DE5CA9" w:rsidRPr="00FE6364" w:rsidRDefault="00153F5D"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 xml:space="preserve">Просимо відповісти на питання анкети. </w:t>
      </w:r>
    </w:p>
    <w:p w:rsidR="00153F5D" w:rsidRPr="00FE6364" w:rsidRDefault="00153F5D"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Уважно прочитай питання та запропоновані варіанти відпововідей.</w:t>
      </w:r>
    </w:p>
    <w:p w:rsidR="00DE5CA9" w:rsidRPr="00FE6364" w:rsidRDefault="00DE5CA9" w:rsidP="00876E87">
      <w:pPr>
        <w:spacing w:line="276" w:lineRule="auto"/>
        <w:ind w:firstLine="567"/>
        <w:jc w:val="center"/>
        <w:rPr>
          <w:rFonts w:ascii="Times New Roman" w:hAnsi="Times New Roman" w:cs="Times New Roman"/>
          <w:b/>
          <w:sz w:val="28"/>
          <w:szCs w:val="28"/>
          <w:lang w:val="ru-RU"/>
        </w:rPr>
      </w:pPr>
    </w:p>
    <w:p w:rsidR="00153F5D" w:rsidRPr="00876E87" w:rsidRDefault="00153F5D"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1. На якому курсі Ви навчаєтеся? _____________ </w:t>
      </w:r>
    </w:p>
    <w:p w:rsidR="00153F5D" w:rsidRPr="00876E87" w:rsidRDefault="00153F5D"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2. Скільки Вам років? ___________ </w:t>
      </w:r>
    </w:p>
    <w:p w:rsidR="00DE5CA9" w:rsidRPr="00876E87" w:rsidRDefault="00FE6364"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3</w:t>
      </w:r>
      <w:r w:rsidR="00DE5CA9" w:rsidRPr="00876E87">
        <w:rPr>
          <w:rFonts w:ascii="Times New Roman" w:hAnsi="Times New Roman" w:cs="Times New Roman"/>
          <w:sz w:val="28"/>
          <w:szCs w:val="28"/>
          <w:lang w:val="ru-RU"/>
        </w:rPr>
        <w:t xml:space="preserve">. Який вид спорту Вам до вподоби? </w:t>
      </w:r>
    </w:p>
    <w:p w:rsidR="00DE5CA9" w:rsidRPr="00876E87" w:rsidRDefault="00DE5CA9"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а) футбол; б) баскетбол; в) плавання; г) бодібілдинг; д) одноборство; ж) туризм та спортивне орієнтування; з) легка атлетика; к) волейбол; л) аеробіка; м) шейпінг; н) фітнес. </w:t>
      </w:r>
    </w:p>
    <w:p w:rsidR="00DE5CA9" w:rsidRPr="00876E87" w:rsidRDefault="00FE6364"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4</w:t>
      </w:r>
      <w:r w:rsidR="00DE5CA9" w:rsidRPr="00876E87">
        <w:rPr>
          <w:rFonts w:ascii="Times New Roman" w:hAnsi="Times New Roman" w:cs="Times New Roman"/>
          <w:sz w:val="28"/>
          <w:szCs w:val="28"/>
          <w:lang w:val="ru-RU"/>
        </w:rPr>
        <w:t xml:space="preserve">. Яким видом спорту Ви хотіли б займатися на дозвіллі? </w:t>
      </w:r>
    </w:p>
    <w:p w:rsidR="00DE5CA9" w:rsidRPr="00876E87" w:rsidRDefault="00DE5CA9"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а) футбол; б) баскетбол; в) плавання; г) бодібілдинг; д) одноборство; ж) туризм та спортивне орієнтування; з) легка атлетика; к) волейбол; л) аеробіка; м) шейпінг; н) фітнес</w:t>
      </w:r>
    </w:p>
    <w:p w:rsidR="00DE5CA9" w:rsidRPr="00876E87" w:rsidRDefault="00FE6364"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5. </w:t>
      </w:r>
      <w:r w:rsidR="00640083" w:rsidRPr="00876E87">
        <w:rPr>
          <w:rFonts w:ascii="Times New Roman" w:hAnsi="Times New Roman" w:cs="Times New Roman"/>
          <w:sz w:val="28"/>
          <w:szCs w:val="28"/>
          <w:lang w:val="ru-RU"/>
        </w:rPr>
        <w:t>Назвіть мотива через які ви відвідуєте заняття з ФК?</w:t>
      </w:r>
    </w:p>
    <w:p w:rsidR="00640083" w:rsidRPr="00876E87" w:rsidRDefault="00640083"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 підвищення здоров’я; </w:t>
      </w:r>
    </w:p>
    <w:p w:rsidR="00640083" w:rsidRPr="00876E87" w:rsidRDefault="00640083"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xml:space="preserve">- цікаво проводити час на </w:t>
      </w:r>
      <w:proofErr w:type="gramStart"/>
      <w:r w:rsidRPr="00876E87">
        <w:rPr>
          <w:rFonts w:ascii="Times New Roman" w:hAnsi="Times New Roman" w:cs="Times New Roman"/>
          <w:sz w:val="28"/>
          <w:szCs w:val="28"/>
          <w:lang w:val="ru-RU"/>
        </w:rPr>
        <w:t>заняттях ;</w:t>
      </w:r>
      <w:proofErr w:type="gramEnd"/>
    </w:p>
    <w:p w:rsidR="00640083" w:rsidRPr="00876E87" w:rsidRDefault="00640083"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отримання заліку;</w:t>
      </w:r>
    </w:p>
    <w:p w:rsidR="00640083" w:rsidRPr="00876E87" w:rsidRDefault="00640083"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підвищити рівень рухової активності;</w:t>
      </w:r>
    </w:p>
    <w:p w:rsidR="00640083" w:rsidRPr="00876E87" w:rsidRDefault="00640083"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t>- дізнатись нові види занять.</w:t>
      </w:r>
    </w:p>
    <w:p w:rsidR="007940FF" w:rsidRPr="00876E87" w:rsidRDefault="00FE6364" w:rsidP="00876E87">
      <w:pPr>
        <w:spacing w:line="360" w:lineRule="auto"/>
        <w:ind w:firstLine="567"/>
        <w:rPr>
          <w:rFonts w:ascii="Times New Roman" w:hAnsi="Times New Roman" w:cs="Times New Roman"/>
          <w:sz w:val="28"/>
          <w:szCs w:val="28"/>
          <w:lang w:val="ru-RU"/>
        </w:rPr>
      </w:pPr>
      <w:r w:rsidRPr="00876E87">
        <w:rPr>
          <w:rFonts w:ascii="Times New Roman" w:hAnsi="Times New Roman" w:cs="Times New Roman"/>
          <w:sz w:val="28"/>
          <w:szCs w:val="28"/>
          <w:lang w:val="ru-RU"/>
        </w:rPr>
        <w:lastRenderedPageBreak/>
        <w:t xml:space="preserve">6. </w:t>
      </w:r>
      <w:r w:rsidR="007940FF" w:rsidRPr="00876E87">
        <w:rPr>
          <w:rFonts w:ascii="Times New Roman" w:hAnsi="Times New Roman" w:cs="Times New Roman"/>
          <w:sz w:val="28"/>
          <w:szCs w:val="28"/>
          <w:lang w:val="ru-RU"/>
        </w:rPr>
        <w:t>Чи прпоускаєте заняття з ФК?</w:t>
      </w:r>
    </w:p>
    <w:tbl>
      <w:tblPr>
        <w:tblW w:w="4040" w:type="dxa"/>
        <w:tblLook w:val="04A0" w:firstRow="1" w:lastRow="0" w:firstColumn="1" w:lastColumn="0" w:noHBand="0" w:noVBand="1"/>
      </w:tblPr>
      <w:tblGrid>
        <w:gridCol w:w="4040"/>
      </w:tblGrid>
      <w:tr w:rsidR="007940FF" w:rsidRPr="00876E87" w:rsidTr="00622145">
        <w:trPr>
          <w:trHeight w:val="288"/>
        </w:trPr>
        <w:tc>
          <w:tcPr>
            <w:tcW w:w="4040" w:type="dxa"/>
            <w:tcBorders>
              <w:top w:val="nil"/>
              <w:left w:val="nil"/>
              <w:bottom w:val="nil"/>
              <w:right w:val="nil"/>
            </w:tcBorders>
            <w:shd w:val="clear" w:color="auto" w:fill="auto"/>
            <w:noWrap/>
            <w:vAlign w:val="bottom"/>
            <w:hideMark/>
          </w:tcPr>
          <w:p w:rsidR="007940FF" w:rsidRPr="00876E87" w:rsidRDefault="007940FF" w:rsidP="00876E87">
            <w:pPr>
              <w:spacing w:after="0" w:line="360" w:lineRule="auto"/>
              <w:ind w:firstLine="567"/>
              <w:rPr>
                <w:rFonts w:ascii="Times New Roman" w:eastAsia="Times New Roman" w:hAnsi="Times New Roman" w:cs="Times New Roman"/>
                <w:color w:val="000000"/>
                <w:sz w:val="28"/>
                <w:szCs w:val="28"/>
                <w:lang w:val="uk-UA" w:eastAsia="uk-UA"/>
              </w:rPr>
            </w:pPr>
            <w:r w:rsidRPr="00876E87">
              <w:rPr>
                <w:rFonts w:ascii="Times New Roman" w:eastAsia="Times New Roman" w:hAnsi="Times New Roman" w:cs="Times New Roman"/>
                <w:color w:val="000000"/>
                <w:sz w:val="28"/>
                <w:szCs w:val="28"/>
                <w:lang w:val="uk-UA" w:eastAsia="uk-UA"/>
              </w:rPr>
              <w:t>не пропускаю</w:t>
            </w:r>
          </w:p>
        </w:tc>
      </w:tr>
      <w:tr w:rsidR="007940FF" w:rsidRPr="00876E87" w:rsidTr="00622145">
        <w:trPr>
          <w:trHeight w:val="288"/>
        </w:trPr>
        <w:tc>
          <w:tcPr>
            <w:tcW w:w="4040" w:type="dxa"/>
            <w:tcBorders>
              <w:top w:val="nil"/>
              <w:left w:val="nil"/>
              <w:bottom w:val="nil"/>
              <w:right w:val="nil"/>
            </w:tcBorders>
            <w:shd w:val="clear" w:color="auto" w:fill="auto"/>
            <w:noWrap/>
            <w:vAlign w:val="bottom"/>
            <w:hideMark/>
          </w:tcPr>
          <w:p w:rsidR="007940FF" w:rsidRPr="00876E87" w:rsidRDefault="007940FF" w:rsidP="00876E87">
            <w:pPr>
              <w:spacing w:after="0" w:line="360" w:lineRule="auto"/>
              <w:ind w:firstLine="567"/>
              <w:rPr>
                <w:rFonts w:ascii="Times New Roman" w:eastAsia="Times New Roman" w:hAnsi="Times New Roman" w:cs="Times New Roman"/>
                <w:color w:val="000000"/>
                <w:sz w:val="28"/>
                <w:szCs w:val="28"/>
                <w:lang w:val="uk-UA" w:eastAsia="uk-UA"/>
              </w:rPr>
            </w:pPr>
            <w:r w:rsidRPr="00876E87">
              <w:rPr>
                <w:rFonts w:ascii="Times New Roman" w:eastAsia="Times New Roman" w:hAnsi="Times New Roman" w:cs="Times New Roman"/>
                <w:color w:val="000000"/>
                <w:sz w:val="28"/>
                <w:szCs w:val="28"/>
                <w:lang w:val="uk-UA" w:eastAsia="uk-UA"/>
              </w:rPr>
              <w:t>тільки через хворобу</w:t>
            </w:r>
          </w:p>
        </w:tc>
      </w:tr>
      <w:tr w:rsidR="007940FF" w:rsidRPr="00876E87" w:rsidTr="00622145">
        <w:trPr>
          <w:trHeight w:val="288"/>
        </w:trPr>
        <w:tc>
          <w:tcPr>
            <w:tcW w:w="4040" w:type="dxa"/>
            <w:tcBorders>
              <w:top w:val="nil"/>
              <w:left w:val="nil"/>
              <w:bottom w:val="nil"/>
              <w:right w:val="nil"/>
            </w:tcBorders>
            <w:shd w:val="clear" w:color="auto" w:fill="auto"/>
            <w:noWrap/>
            <w:vAlign w:val="bottom"/>
            <w:hideMark/>
          </w:tcPr>
          <w:p w:rsidR="007940FF" w:rsidRPr="00876E87" w:rsidRDefault="007940FF" w:rsidP="00876E87">
            <w:pPr>
              <w:spacing w:after="0" w:line="360" w:lineRule="auto"/>
              <w:ind w:firstLine="567"/>
              <w:rPr>
                <w:rFonts w:ascii="Times New Roman" w:eastAsia="Times New Roman" w:hAnsi="Times New Roman" w:cs="Times New Roman"/>
                <w:color w:val="000000"/>
                <w:sz w:val="28"/>
                <w:szCs w:val="28"/>
                <w:lang w:val="uk-UA" w:eastAsia="uk-UA"/>
              </w:rPr>
            </w:pPr>
            <w:r w:rsidRPr="00876E87">
              <w:rPr>
                <w:rFonts w:ascii="Times New Roman" w:eastAsia="Times New Roman" w:hAnsi="Times New Roman" w:cs="Times New Roman"/>
                <w:color w:val="000000"/>
                <w:sz w:val="28"/>
                <w:szCs w:val="28"/>
                <w:lang w:val="uk-UA" w:eastAsia="uk-UA"/>
              </w:rPr>
              <w:t>багато пропускаю</w:t>
            </w:r>
          </w:p>
        </w:tc>
      </w:tr>
    </w:tbl>
    <w:p w:rsidR="000707D5" w:rsidRPr="00876E87" w:rsidRDefault="00FE6364" w:rsidP="00876E87">
      <w:pPr>
        <w:spacing w:before="100" w:beforeAutospacing="1" w:after="100" w:afterAutospacing="1" w:line="360" w:lineRule="auto"/>
        <w:ind w:firstLine="567"/>
        <w:rPr>
          <w:rFonts w:ascii="Times New Roman" w:eastAsia="Times New Roman" w:hAnsi="Times New Roman" w:cs="Times New Roman"/>
          <w:sz w:val="28"/>
          <w:szCs w:val="28"/>
          <w:lang w:val="uk-UA" w:eastAsia="uk-UA"/>
        </w:rPr>
      </w:pPr>
      <w:r w:rsidRPr="00876E87">
        <w:rPr>
          <w:rFonts w:ascii="Times New Roman" w:hAnsi="Times New Roman" w:cs="Times New Roman"/>
          <w:sz w:val="28"/>
          <w:szCs w:val="28"/>
          <w:lang w:val="ru-RU"/>
        </w:rPr>
        <w:t xml:space="preserve">7. </w:t>
      </w:r>
      <w:r w:rsidR="000707D5" w:rsidRPr="00876E87">
        <w:rPr>
          <w:rFonts w:ascii="Times New Roman" w:eastAsia="Times New Roman" w:hAnsi="Times New Roman" w:cs="Times New Roman"/>
          <w:sz w:val="28"/>
          <w:szCs w:val="28"/>
          <w:lang w:val="uk-UA" w:eastAsia="uk-UA"/>
        </w:rPr>
        <w:t xml:space="preserve">Чи задоволений ти заняттями з фізичної культури?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 незадоволений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Б) скоріше незадоволений, ніж задоволений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 скоріше задоволений, ніж незадоволений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 задоволений </w:t>
      </w:r>
    </w:p>
    <w:p w:rsidR="000707D5" w:rsidRPr="00876E87" w:rsidRDefault="00FE6364" w:rsidP="00876E87">
      <w:pPr>
        <w:spacing w:before="100" w:beforeAutospacing="1" w:after="100" w:afterAutospacing="1" w:line="360" w:lineRule="auto"/>
        <w:ind w:firstLine="567"/>
        <w:rPr>
          <w:rFonts w:ascii="Times New Roman" w:eastAsia="Times New Roman" w:hAnsi="Times New Roman" w:cs="Times New Roman"/>
          <w:sz w:val="28"/>
          <w:szCs w:val="28"/>
          <w:lang w:val="uk-UA" w:eastAsia="uk-UA"/>
        </w:rPr>
      </w:pPr>
      <w:r w:rsidRPr="00876E87">
        <w:rPr>
          <w:rFonts w:ascii="Times New Roman" w:hAnsi="Times New Roman" w:cs="Times New Roman"/>
          <w:sz w:val="28"/>
          <w:szCs w:val="28"/>
          <w:lang w:val="uk-UA"/>
        </w:rPr>
        <w:t xml:space="preserve">8. </w:t>
      </w:r>
      <w:r w:rsidR="000707D5" w:rsidRPr="00876E87">
        <w:rPr>
          <w:rFonts w:ascii="Times New Roman" w:eastAsia="Times New Roman" w:hAnsi="Times New Roman" w:cs="Times New Roman"/>
          <w:sz w:val="28"/>
          <w:szCs w:val="28"/>
          <w:lang w:val="uk-UA" w:eastAsia="uk-UA"/>
        </w:rPr>
        <w:t xml:space="preserve">Чому деякі студенти не люблять заняття з фізичної культури? </w:t>
      </w:r>
      <w:r w:rsidR="00060CF1" w:rsidRPr="00876E87">
        <w:rPr>
          <w:rFonts w:ascii="Times New Roman" w:eastAsia="Times New Roman" w:hAnsi="Times New Roman" w:cs="Times New Roman"/>
          <w:sz w:val="28"/>
          <w:szCs w:val="28"/>
          <w:lang w:val="uk-UA" w:eastAsia="uk-UA"/>
        </w:rPr>
        <w:t>Можна вибрати декілька варіантів</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 тому що, ставлять оцінки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Б) це просто не цікаво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 дещо не виходить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 бояться насмішок зі сторони інших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Д) заважають шкідливі звички </w:t>
      </w:r>
    </w:p>
    <w:p w:rsidR="000707D5" w:rsidRPr="00876E87" w:rsidRDefault="00FE6364"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9. </w:t>
      </w:r>
      <w:r w:rsidR="000707D5" w:rsidRPr="00876E87">
        <w:rPr>
          <w:rFonts w:ascii="Times New Roman" w:eastAsia="Times New Roman" w:hAnsi="Times New Roman" w:cs="Times New Roman"/>
          <w:sz w:val="28"/>
          <w:szCs w:val="28"/>
          <w:lang w:val="uk-UA" w:eastAsia="uk-UA"/>
        </w:rPr>
        <w:t xml:space="preserve">Що може мотивувати вас до занять фізичної культури? </w:t>
      </w:r>
      <w:r w:rsidR="00060CF1" w:rsidRPr="00876E87">
        <w:rPr>
          <w:rFonts w:ascii="Times New Roman" w:eastAsia="Times New Roman" w:hAnsi="Times New Roman" w:cs="Times New Roman"/>
          <w:sz w:val="28"/>
          <w:szCs w:val="28"/>
          <w:lang w:val="uk-UA" w:eastAsia="uk-UA"/>
        </w:rPr>
        <w:t>Можна вибрати декілька варіантів</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 </w:t>
      </w:r>
      <w:r w:rsidR="00E60E69" w:rsidRPr="00876E87">
        <w:rPr>
          <w:rFonts w:ascii="Times New Roman" w:eastAsia="Times New Roman" w:hAnsi="Times New Roman" w:cs="Times New Roman"/>
          <w:sz w:val="28"/>
          <w:szCs w:val="28"/>
          <w:lang w:val="uk-UA" w:eastAsia="uk-UA"/>
        </w:rPr>
        <w:t>куратор групи</w:t>
      </w:r>
      <w:r w:rsidRPr="00876E87">
        <w:rPr>
          <w:rFonts w:ascii="Times New Roman" w:eastAsia="Times New Roman" w:hAnsi="Times New Roman" w:cs="Times New Roman"/>
          <w:sz w:val="28"/>
          <w:szCs w:val="28"/>
          <w:lang w:val="uk-UA" w:eastAsia="uk-UA"/>
        </w:rPr>
        <w:t xml:space="preserve">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Б) друзі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 батьки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 спортивні змагання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Д) мати гарне тіло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Е) викладач фізичної культури. </w:t>
      </w:r>
    </w:p>
    <w:p w:rsidR="000707D5" w:rsidRPr="00876E87" w:rsidRDefault="00FE6364" w:rsidP="00876E87">
      <w:pPr>
        <w:spacing w:before="100" w:beforeAutospacing="1" w:after="100" w:afterAutospacing="1"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10.</w:t>
      </w:r>
      <w:r w:rsidR="000707D5" w:rsidRPr="00876E87">
        <w:rPr>
          <w:rFonts w:ascii="Times New Roman" w:eastAsia="Times New Roman" w:hAnsi="Times New Roman" w:cs="Times New Roman"/>
          <w:sz w:val="28"/>
          <w:szCs w:val="28"/>
          <w:lang w:val="uk-UA" w:eastAsia="uk-UA"/>
        </w:rPr>
        <w:t xml:space="preserve">Чи хотів би ти, щоб в тебе був другий викладач фізичної культури?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lastRenderedPageBreak/>
        <w:t xml:space="preserve">А) так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Б) байдуже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 ні </w:t>
      </w:r>
    </w:p>
    <w:p w:rsidR="000707D5" w:rsidRPr="00876E87" w:rsidRDefault="000707D5" w:rsidP="00876E87">
      <w:pPr>
        <w:pStyle w:val="a3"/>
        <w:numPr>
          <w:ilvl w:val="0"/>
          <w:numId w:val="27"/>
        </w:numPr>
        <w:spacing w:before="100" w:beforeAutospacing="1" w:after="100" w:afterAutospacing="1"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 xml:space="preserve">Які з причин заважають займатися фізичною культурою / спортом? </w:t>
      </w:r>
      <w:r w:rsidR="00060CF1" w:rsidRPr="00876E87">
        <w:rPr>
          <w:rFonts w:ascii="Times New Roman" w:eastAsia="Times New Roman" w:hAnsi="Times New Roman"/>
          <w:sz w:val="28"/>
          <w:szCs w:val="28"/>
          <w:lang w:val="uk-UA" w:eastAsia="uk-UA"/>
        </w:rPr>
        <w:t>Можна вибрати декілька варіантів</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 не вистачає часу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Б) не вистачає спортивного інвентарю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 не має можливості займатися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 не маю бажання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  </w:t>
      </w:r>
    </w:p>
    <w:p w:rsidR="000707D5" w:rsidRPr="00876E87" w:rsidRDefault="00FE6364" w:rsidP="00876E87">
      <w:pPr>
        <w:spacing w:before="100" w:beforeAutospacing="1" w:after="100" w:afterAutospacing="1"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12.</w:t>
      </w:r>
      <w:r w:rsidR="000707D5" w:rsidRPr="00876E87">
        <w:rPr>
          <w:rFonts w:ascii="Times New Roman" w:eastAsia="Times New Roman" w:hAnsi="Times New Roman" w:cs="Times New Roman"/>
          <w:sz w:val="28"/>
          <w:szCs w:val="28"/>
          <w:lang w:val="uk-UA" w:eastAsia="uk-UA"/>
        </w:rPr>
        <w:t>Який вид рухової діяльності ви вважаєте для себе підходящим?</w:t>
      </w:r>
      <w:r w:rsidR="00060CF1" w:rsidRPr="00876E87">
        <w:rPr>
          <w:rFonts w:ascii="Times New Roman" w:eastAsia="Times New Roman" w:hAnsi="Times New Roman" w:cs="Times New Roman"/>
          <w:sz w:val="28"/>
          <w:szCs w:val="28"/>
          <w:lang w:val="uk-UA" w:eastAsia="uk-UA"/>
        </w:rPr>
        <w:t xml:space="preserve"> Можна вибрати декілька варіантів</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Активні </w:t>
      </w:r>
      <w:r w:rsidR="00060CF1" w:rsidRPr="00876E87">
        <w:rPr>
          <w:rFonts w:ascii="Times New Roman" w:eastAsia="Times New Roman" w:hAnsi="Times New Roman" w:cs="Times New Roman"/>
          <w:sz w:val="28"/>
          <w:szCs w:val="28"/>
          <w:lang w:val="uk-UA" w:eastAsia="uk-UA"/>
        </w:rPr>
        <w:t>спортивні</w:t>
      </w:r>
      <w:r w:rsidRPr="00876E87">
        <w:rPr>
          <w:rFonts w:ascii="Times New Roman" w:eastAsia="Times New Roman" w:hAnsi="Times New Roman" w:cs="Times New Roman"/>
          <w:sz w:val="28"/>
          <w:szCs w:val="28"/>
          <w:lang w:val="uk-UA" w:eastAsia="uk-UA"/>
        </w:rPr>
        <w:t xml:space="preserve"> ігри</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Ігри з м</w:t>
      </w:r>
      <w:r w:rsidR="00FE6364" w:rsidRPr="007153A8">
        <w:rPr>
          <w:rFonts w:ascii="Times New Roman" w:eastAsia="Times New Roman" w:hAnsi="Times New Roman" w:cs="Times New Roman"/>
          <w:sz w:val="28"/>
          <w:szCs w:val="28"/>
          <w:lang w:val="ru-RU" w:eastAsia="uk-UA"/>
        </w:rPr>
        <w:t>’</w:t>
      </w:r>
      <w:r w:rsidRPr="00876E87">
        <w:rPr>
          <w:rFonts w:ascii="Times New Roman" w:eastAsia="Times New Roman" w:hAnsi="Times New Roman" w:cs="Times New Roman"/>
          <w:sz w:val="28"/>
          <w:szCs w:val="28"/>
          <w:lang w:val="uk-UA" w:eastAsia="uk-UA"/>
        </w:rPr>
        <w:t>ячем</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Біг</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Ходьба</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Стрибки</w:t>
      </w:r>
    </w:p>
    <w:p w:rsidR="000707D5" w:rsidRPr="00876E87" w:rsidRDefault="00060CF1"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Водні види</w:t>
      </w:r>
    </w:p>
    <w:p w:rsidR="000707D5" w:rsidRPr="00876E87" w:rsidRDefault="00060CF1"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Зимові види</w:t>
      </w:r>
    </w:p>
    <w:p w:rsidR="000707D5" w:rsidRPr="00876E87" w:rsidRDefault="00FE6364" w:rsidP="00876E87">
      <w:pPr>
        <w:pStyle w:val="a3"/>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13.</w:t>
      </w:r>
      <w:r w:rsidR="000707D5" w:rsidRPr="00876E87">
        <w:rPr>
          <w:rFonts w:ascii="Times New Roman" w:eastAsia="Times New Roman" w:hAnsi="Times New Roman"/>
          <w:sz w:val="28"/>
          <w:szCs w:val="28"/>
          <w:lang w:val="uk-UA" w:eastAsia="uk-UA"/>
        </w:rPr>
        <w:t>Скільки годин в середньому приділяєте активному способу життя коли навчаєтесь дистанційно?</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до 1 години</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від 1 до 2 годин</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від 3 до 4 годи </w:t>
      </w:r>
    </w:p>
    <w:p w:rsidR="000707D5" w:rsidRPr="00876E87" w:rsidRDefault="000707D5"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від 5 до 6 год</w:t>
      </w:r>
    </w:p>
    <w:p w:rsidR="00FE6364" w:rsidRPr="00FE6364" w:rsidRDefault="000707D5" w:rsidP="00876E87">
      <w:pPr>
        <w:spacing w:after="0" w:line="360" w:lineRule="auto"/>
        <w:ind w:firstLine="567"/>
        <w:rPr>
          <w:rFonts w:ascii="Times New Roman" w:eastAsia="Times New Roman" w:hAnsi="Times New Roman" w:cs="Times New Roman"/>
          <w:sz w:val="24"/>
          <w:szCs w:val="24"/>
          <w:lang w:val="uk-UA" w:eastAsia="uk-UA"/>
        </w:rPr>
      </w:pPr>
      <w:r w:rsidRPr="00876E87">
        <w:rPr>
          <w:rFonts w:ascii="Times New Roman" w:eastAsia="Times New Roman" w:hAnsi="Times New Roman" w:cs="Times New Roman"/>
          <w:sz w:val="28"/>
          <w:szCs w:val="28"/>
          <w:lang w:val="uk-UA" w:eastAsia="uk-UA"/>
        </w:rPr>
        <w:t>більше 6 годин</w:t>
      </w:r>
      <w:r w:rsidR="00FE6364">
        <w:rPr>
          <w:rFonts w:ascii="Times New Roman" w:hAnsi="Times New Roman" w:cs="Times New Roman"/>
          <w:sz w:val="28"/>
          <w:szCs w:val="28"/>
          <w:lang w:val="uk-UA"/>
        </w:rPr>
        <w:br w:type="page"/>
      </w:r>
    </w:p>
    <w:p w:rsidR="000707D5" w:rsidRDefault="00FE6364" w:rsidP="00FE6364">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Анкета</w:t>
      </w:r>
    </w:p>
    <w:p w:rsidR="00FE6364" w:rsidRPr="00FE6364" w:rsidRDefault="00FE6364" w:rsidP="00FE6364">
      <w:pPr>
        <w:tabs>
          <w:tab w:val="left" w:pos="1110"/>
          <w:tab w:val="center" w:pos="4796"/>
        </w:tabs>
        <w:spacing w:line="240" w:lineRule="auto"/>
        <w:ind w:firstLine="567"/>
        <w:rPr>
          <w:rFonts w:ascii="Times New Roman" w:hAnsi="Times New Roman" w:cs="Times New Roman"/>
          <w:b/>
          <w:sz w:val="28"/>
          <w:szCs w:val="28"/>
          <w:lang w:val="ru-RU"/>
        </w:rPr>
      </w:pPr>
      <w:r>
        <w:rPr>
          <w:rFonts w:ascii="Times New Roman" w:hAnsi="Times New Roman" w:cs="Times New Roman"/>
          <w:b/>
          <w:sz w:val="28"/>
          <w:szCs w:val="28"/>
          <w:lang w:val="ru-RU"/>
        </w:rPr>
        <w:tab/>
      </w:r>
      <w:r>
        <w:rPr>
          <w:rFonts w:ascii="Times New Roman" w:hAnsi="Times New Roman" w:cs="Times New Roman"/>
          <w:b/>
          <w:sz w:val="28"/>
          <w:szCs w:val="28"/>
          <w:lang w:val="ru-RU"/>
        </w:rPr>
        <w:tab/>
      </w:r>
      <w:r w:rsidRPr="00FE6364">
        <w:rPr>
          <w:rFonts w:ascii="Times New Roman" w:hAnsi="Times New Roman" w:cs="Times New Roman"/>
          <w:b/>
          <w:sz w:val="28"/>
          <w:szCs w:val="28"/>
          <w:lang w:val="ru-RU"/>
        </w:rPr>
        <w:t>Шановний студенте!</w:t>
      </w:r>
    </w:p>
    <w:p w:rsidR="00FE6364" w:rsidRDefault="00FE6364"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 xml:space="preserve">Анкетування проводиться з метою </w:t>
      </w:r>
      <w:r>
        <w:rPr>
          <w:rFonts w:ascii="Times New Roman" w:hAnsi="Times New Roman" w:cs="Times New Roman"/>
          <w:b/>
          <w:sz w:val="28"/>
          <w:szCs w:val="28"/>
          <w:lang w:val="ru-RU"/>
        </w:rPr>
        <w:t xml:space="preserve">визначення теоретичних знань в галузі фізичної культури та спорту. </w:t>
      </w:r>
    </w:p>
    <w:p w:rsidR="00FE6364" w:rsidRPr="00FE6364" w:rsidRDefault="00FE6364" w:rsidP="00FE6364">
      <w:pPr>
        <w:spacing w:line="240" w:lineRule="auto"/>
        <w:ind w:firstLine="567"/>
        <w:jc w:val="center"/>
        <w:rPr>
          <w:rFonts w:ascii="Times New Roman" w:hAnsi="Times New Roman" w:cs="Times New Roman"/>
          <w:b/>
          <w:sz w:val="28"/>
          <w:szCs w:val="28"/>
          <w:lang w:val="ru-RU"/>
        </w:rPr>
      </w:pPr>
      <w:r w:rsidRPr="00FE6364">
        <w:rPr>
          <w:rFonts w:ascii="Times New Roman" w:hAnsi="Times New Roman" w:cs="Times New Roman"/>
          <w:b/>
          <w:sz w:val="28"/>
          <w:szCs w:val="28"/>
          <w:lang w:val="ru-RU"/>
        </w:rPr>
        <w:t xml:space="preserve">Просимо відповісти на питання анкети. </w:t>
      </w:r>
    </w:p>
    <w:p w:rsidR="00FE6364" w:rsidRPr="00FE6364" w:rsidRDefault="00FE6364" w:rsidP="00876E87">
      <w:pPr>
        <w:spacing w:line="360" w:lineRule="auto"/>
        <w:rPr>
          <w:rFonts w:ascii="Times New Roman" w:hAnsi="Times New Roman" w:cs="Times New Roman"/>
          <w:sz w:val="28"/>
          <w:szCs w:val="28"/>
          <w:lang w:val="ru-RU"/>
        </w:rPr>
      </w:pP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Частина загальної культури суспільства, одна зі сфер соціальної діяльності, спрямованої на зміцнення здоров'я, розвиток фізичних здібностей і духовних якостей людини - 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фізичне виховання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фізична культура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фізичний розвиток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культура поведінки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Рухові дії, що застосовуються з метою фізичного вдосконалення - 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комплекс вправ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комплекс ранкової гімнастики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фізичні вправи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аеробіка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Педагогічний процес, спрямований на навчання рухам, виховання фізичних якостей, оволодіння спеціальними фізкультурними знаннями і виховання морально-вольових якостей - 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фізична підготовка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фізична культура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спорт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фізичне виховання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Які якості виховуються за допомогою фізичного виховання?</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пригучість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сила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lastRenderedPageBreak/>
        <w:t xml:space="preserve">спритність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гнучкість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витривалість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сміливість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швидкість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координація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Для виховання цієї якості використовують вправи зі збільшеною амплітудою руху (вправа на розтягування)</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гнучкість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координація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спритність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сила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Які види витривалості розрізняють?</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силову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спеціальну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загальну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спортивну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швидкісну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продуктивну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масову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Історично сформована діяльність людини, спрямована на фізичну досконалість і досягнення високих результатів за участю в змаганнях - 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змагання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система фізичного виховання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фізичне вдосконалення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спорт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Процес постійного спостереження за своїм фізичним станом - 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lastRenderedPageBreak/>
        <w:t>варіанти відповідей</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контроль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самоконтроль</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спостереження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взаємоконтроль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 xml:space="preserve">Необхідна умова для нормальної життєдіяльності людського організму </w:t>
      </w:r>
      <w:r w:rsidRPr="00876E87">
        <w:rPr>
          <w:rFonts w:ascii="Times New Roman" w:eastAsia="Times New Roman" w:hAnsi="Times New Roman"/>
          <w:i/>
          <w:iCs/>
          <w:sz w:val="28"/>
          <w:szCs w:val="28"/>
          <w:lang w:val="uk-UA" w:eastAsia="uk-UA"/>
        </w:rPr>
        <w:t xml:space="preserve">– </w:t>
      </w:r>
      <w:r w:rsidRPr="00876E87">
        <w:rPr>
          <w:rFonts w:ascii="Times New Roman" w:eastAsia="Times New Roman" w:hAnsi="Times New Roman"/>
          <w:sz w:val="28"/>
          <w:szCs w:val="28"/>
          <w:lang w:val="uk-UA" w:eastAsia="uk-UA"/>
        </w:rPr>
        <w:t>це...</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сон</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відпочинок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рух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раціональне харчування </w:t>
      </w:r>
    </w:p>
    <w:p w:rsidR="00E60E69" w:rsidRPr="00876E87" w:rsidRDefault="00E60E69" w:rsidP="00876E87">
      <w:pPr>
        <w:pStyle w:val="a3"/>
        <w:numPr>
          <w:ilvl w:val="0"/>
          <w:numId w:val="28"/>
        </w:numPr>
        <w:spacing w:after="0" w:line="360" w:lineRule="auto"/>
        <w:ind w:left="0" w:firstLine="567"/>
        <w:rPr>
          <w:rFonts w:ascii="Times New Roman" w:eastAsia="Times New Roman" w:hAnsi="Times New Roman"/>
          <w:sz w:val="28"/>
          <w:szCs w:val="28"/>
          <w:lang w:val="uk-UA" w:eastAsia="uk-UA"/>
        </w:rPr>
      </w:pPr>
      <w:r w:rsidRPr="00876E87">
        <w:rPr>
          <w:rFonts w:ascii="Times New Roman" w:eastAsia="Times New Roman" w:hAnsi="Times New Roman"/>
          <w:sz w:val="28"/>
          <w:szCs w:val="28"/>
          <w:lang w:val="uk-UA" w:eastAsia="uk-UA"/>
        </w:rPr>
        <w:t xml:space="preserve">Яка оптимальна тривалість сну для </w:t>
      </w:r>
      <w:r w:rsidR="00876E87" w:rsidRPr="00876E87">
        <w:rPr>
          <w:rFonts w:ascii="Times New Roman" w:eastAsia="Times New Roman" w:hAnsi="Times New Roman"/>
          <w:sz w:val="28"/>
          <w:szCs w:val="28"/>
          <w:lang w:val="uk-UA" w:eastAsia="uk-UA"/>
        </w:rPr>
        <w:t xml:space="preserve">студентів 17-20 </w:t>
      </w:r>
      <w:r w:rsidRPr="00876E87">
        <w:rPr>
          <w:rFonts w:ascii="Times New Roman" w:eastAsia="Times New Roman" w:hAnsi="Times New Roman"/>
          <w:sz w:val="28"/>
          <w:szCs w:val="28"/>
          <w:lang w:val="uk-UA" w:eastAsia="uk-UA"/>
        </w:rPr>
        <w:t xml:space="preserve"> років?</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9-10 годин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8-9 годин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7-8 годин </w:t>
      </w:r>
    </w:p>
    <w:p w:rsidR="00E60E69" w:rsidRPr="00876E87" w:rsidRDefault="00E60E69" w:rsidP="00876E87">
      <w:pPr>
        <w:spacing w:after="0" w:line="360" w:lineRule="auto"/>
        <w:ind w:firstLine="567"/>
        <w:rPr>
          <w:rFonts w:ascii="Times New Roman" w:eastAsia="Times New Roman" w:hAnsi="Times New Roman" w:cs="Times New Roman"/>
          <w:sz w:val="28"/>
          <w:szCs w:val="28"/>
          <w:lang w:val="uk-UA" w:eastAsia="uk-UA"/>
        </w:rPr>
      </w:pPr>
      <w:r w:rsidRPr="00876E87">
        <w:rPr>
          <w:rFonts w:ascii="Times New Roman" w:eastAsia="Times New Roman" w:hAnsi="Times New Roman" w:cs="Times New Roman"/>
          <w:sz w:val="28"/>
          <w:szCs w:val="28"/>
          <w:lang w:val="uk-UA" w:eastAsia="uk-UA"/>
        </w:rPr>
        <w:t xml:space="preserve">8-6 годин </w:t>
      </w:r>
    </w:p>
    <w:p w:rsidR="00DE5CA9" w:rsidRPr="00876E87" w:rsidRDefault="00DE5CA9" w:rsidP="00876E87">
      <w:pPr>
        <w:spacing w:after="0" w:line="360" w:lineRule="auto"/>
        <w:ind w:firstLine="567"/>
        <w:jc w:val="center"/>
        <w:rPr>
          <w:rFonts w:ascii="Times New Roman" w:hAnsi="Times New Roman" w:cs="Times New Roman"/>
          <w:b/>
          <w:sz w:val="28"/>
          <w:szCs w:val="28"/>
          <w:lang w:val="ru-RU"/>
        </w:rPr>
      </w:pPr>
      <w:r w:rsidRPr="00876E87">
        <w:rPr>
          <w:rFonts w:ascii="Times New Roman" w:hAnsi="Times New Roman" w:cs="Times New Roman"/>
          <w:b/>
          <w:sz w:val="28"/>
          <w:szCs w:val="28"/>
          <w:lang w:val="ru-RU"/>
        </w:rPr>
        <w:t>Дякую за увагу!</w:t>
      </w:r>
    </w:p>
    <w:sectPr w:rsidR="00DE5CA9" w:rsidRPr="00876E87" w:rsidSect="007F4B8C">
      <w:footerReference w:type="default" r:id="rId54"/>
      <w:pgSz w:w="11906" w:h="16838"/>
      <w:pgMar w:top="1418"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0D33" w:rsidRDefault="00B10D33" w:rsidP="007F4B8C">
      <w:pPr>
        <w:spacing w:after="0" w:line="240" w:lineRule="auto"/>
      </w:pPr>
      <w:r>
        <w:separator/>
      </w:r>
    </w:p>
  </w:endnote>
  <w:endnote w:type="continuationSeparator" w:id="0">
    <w:p w:rsidR="00B10D33" w:rsidRDefault="00B10D33" w:rsidP="007F4B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7382456"/>
      <w:docPartObj>
        <w:docPartGallery w:val="Page Numbers (Bottom of Page)"/>
        <w:docPartUnique/>
      </w:docPartObj>
    </w:sdtPr>
    <w:sdtEndPr/>
    <w:sdtContent>
      <w:p w:rsidR="00563F2A" w:rsidRDefault="00563F2A">
        <w:pPr>
          <w:pStyle w:val="af2"/>
          <w:jc w:val="right"/>
        </w:pPr>
        <w:r>
          <w:fldChar w:fldCharType="begin"/>
        </w:r>
        <w:r>
          <w:instrText>PAGE   \* MERGEFORMAT</w:instrText>
        </w:r>
        <w:r>
          <w:fldChar w:fldCharType="separate"/>
        </w:r>
        <w:r w:rsidR="00AC5F79" w:rsidRPr="00AC5F79">
          <w:rPr>
            <w:noProof/>
            <w:lang w:val="uk-UA"/>
          </w:rPr>
          <w:t>21</w:t>
        </w:r>
        <w:r>
          <w:fldChar w:fldCharType="end"/>
        </w:r>
      </w:p>
    </w:sdtContent>
  </w:sdt>
  <w:p w:rsidR="00563F2A" w:rsidRDefault="00563F2A">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0D33" w:rsidRDefault="00B10D33" w:rsidP="007F4B8C">
      <w:pPr>
        <w:spacing w:after="0" w:line="240" w:lineRule="auto"/>
      </w:pPr>
      <w:r>
        <w:separator/>
      </w:r>
    </w:p>
  </w:footnote>
  <w:footnote w:type="continuationSeparator" w:id="0">
    <w:p w:rsidR="00B10D33" w:rsidRDefault="00B10D33" w:rsidP="007F4B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B786D"/>
    <w:multiLevelType w:val="multilevel"/>
    <w:tmpl w:val="5A38A96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246D4E"/>
    <w:multiLevelType w:val="hybridMultilevel"/>
    <w:tmpl w:val="CBEE04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1511F9F"/>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06744516"/>
    <w:multiLevelType w:val="hybridMultilevel"/>
    <w:tmpl w:val="3D44B670"/>
    <w:lvl w:ilvl="0" w:tplc="04220005">
      <w:start w:val="1"/>
      <w:numFmt w:val="bullet"/>
      <w:lvlText w:val=""/>
      <w:lvlJc w:val="left"/>
      <w:pPr>
        <w:ind w:left="1224" w:hanging="360"/>
      </w:pPr>
      <w:rPr>
        <w:rFonts w:ascii="Wingdings" w:hAnsi="Wingdings"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4" w15:restartNumberingAfterBreak="0">
    <w:nsid w:val="0B6E2033"/>
    <w:multiLevelType w:val="hybridMultilevel"/>
    <w:tmpl w:val="FA0675E4"/>
    <w:lvl w:ilvl="0" w:tplc="3D08ADCC">
      <w:start w:val="1"/>
      <w:numFmt w:val="decimal"/>
      <w:lvlText w:val="%1."/>
      <w:lvlJc w:val="left"/>
      <w:pPr>
        <w:ind w:left="819" w:hanging="706"/>
        <w:jc w:val="left"/>
      </w:pPr>
      <w:rPr>
        <w:rFonts w:ascii="Times New Roman" w:eastAsia="Times New Roman" w:hAnsi="Times New Roman" w:cs="Times New Roman" w:hint="default"/>
        <w:w w:val="99"/>
        <w:sz w:val="28"/>
        <w:szCs w:val="28"/>
        <w:lang w:val="uk-UA" w:eastAsia="en-US" w:bidi="ar-SA"/>
      </w:rPr>
    </w:lvl>
    <w:lvl w:ilvl="1" w:tplc="20467AF8">
      <w:numFmt w:val="bullet"/>
      <w:lvlText w:val="•"/>
      <w:lvlJc w:val="left"/>
      <w:pPr>
        <w:ind w:left="1828" w:hanging="706"/>
      </w:pPr>
      <w:rPr>
        <w:rFonts w:hint="default"/>
        <w:lang w:val="uk-UA" w:eastAsia="en-US" w:bidi="ar-SA"/>
      </w:rPr>
    </w:lvl>
    <w:lvl w:ilvl="2" w:tplc="1CAAF072">
      <w:numFmt w:val="bullet"/>
      <w:lvlText w:val="•"/>
      <w:lvlJc w:val="left"/>
      <w:pPr>
        <w:ind w:left="2836" w:hanging="706"/>
      </w:pPr>
      <w:rPr>
        <w:rFonts w:hint="default"/>
        <w:lang w:val="uk-UA" w:eastAsia="en-US" w:bidi="ar-SA"/>
      </w:rPr>
    </w:lvl>
    <w:lvl w:ilvl="3" w:tplc="DE2242D6">
      <w:numFmt w:val="bullet"/>
      <w:lvlText w:val="•"/>
      <w:lvlJc w:val="left"/>
      <w:pPr>
        <w:ind w:left="3845" w:hanging="706"/>
      </w:pPr>
      <w:rPr>
        <w:rFonts w:hint="default"/>
        <w:lang w:val="uk-UA" w:eastAsia="en-US" w:bidi="ar-SA"/>
      </w:rPr>
    </w:lvl>
    <w:lvl w:ilvl="4" w:tplc="5D88C67A">
      <w:numFmt w:val="bullet"/>
      <w:lvlText w:val="•"/>
      <w:lvlJc w:val="left"/>
      <w:pPr>
        <w:ind w:left="4853" w:hanging="706"/>
      </w:pPr>
      <w:rPr>
        <w:rFonts w:hint="default"/>
        <w:lang w:val="uk-UA" w:eastAsia="en-US" w:bidi="ar-SA"/>
      </w:rPr>
    </w:lvl>
    <w:lvl w:ilvl="5" w:tplc="C3FE832C">
      <w:numFmt w:val="bullet"/>
      <w:lvlText w:val="•"/>
      <w:lvlJc w:val="left"/>
      <w:pPr>
        <w:ind w:left="5862" w:hanging="706"/>
      </w:pPr>
      <w:rPr>
        <w:rFonts w:hint="default"/>
        <w:lang w:val="uk-UA" w:eastAsia="en-US" w:bidi="ar-SA"/>
      </w:rPr>
    </w:lvl>
    <w:lvl w:ilvl="6" w:tplc="BCA4662C">
      <w:numFmt w:val="bullet"/>
      <w:lvlText w:val="•"/>
      <w:lvlJc w:val="left"/>
      <w:pPr>
        <w:ind w:left="6870" w:hanging="706"/>
      </w:pPr>
      <w:rPr>
        <w:rFonts w:hint="default"/>
        <w:lang w:val="uk-UA" w:eastAsia="en-US" w:bidi="ar-SA"/>
      </w:rPr>
    </w:lvl>
    <w:lvl w:ilvl="7" w:tplc="1B328DE2">
      <w:numFmt w:val="bullet"/>
      <w:lvlText w:val="•"/>
      <w:lvlJc w:val="left"/>
      <w:pPr>
        <w:ind w:left="7878" w:hanging="706"/>
      </w:pPr>
      <w:rPr>
        <w:rFonts w:hint="default"/>
        <w:lang w:val="uk-UA" w:eastAsia="en-US" w:bidi="ar-SA"/>
      </w:rPr>
    </w:lvl>
    <w:lvl w:ilvl="8" w:tplc="8954F216">
      <w:numFmt w:val="bullet"/>
      <w:lvlText w:val="•"/>
      <w:lvlJc w:val="left"/>
      <w:pPr>
        <w:ind w:left="8887" w:hanging="706"/>
      </w:pPr>
      <w:rPr>
        <w:rFonts w:hint="default"/>
        <w:lang w:val="uk-UA" w:eastAsia="en-US" w:bidi="ar-SA"/>
      </w:rPr>
    </w:lvl>
  </w:abstractNum>
  <w:abstractNum w:abstractNumId="5" w15:restartNumberingAfterBreak="0">
    <w:nsid w:val="0B9B75BB"/>
    <w:multiLevelType w:val="multilevel"/>
    <w:tmpl w:val="91CCA9B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203AC7"/>
    <w:multiLevelType w:val="hybridMultilevel"/>
    <w:tmpl w:val="3C90BDF2"/>
    <w:lvl w:ilvl="0" w:tplc="04220001">
      <w:start w:val="1"/>
      <w:numFmt w:val="bullet"/>
      <w:lvlText w:val=""/>
      <w:lvlJc w:val="left"/>
      <w:pPr>
        <w:ind w:left="1152" w:hanging="360"/>
      </w:pPr>
      <w:rPr>
        <w:rFonts w:ascii="Symbol" w:hAnsi="Symbol"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7" w15:restartNumberingAfterBreak="0">
    <w:nsid w:val="17C803CF"/>
    <w:multiLevelType w:val="multilevel"/>
    <w:tmpl w:val="B08C97E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B6B2095"/>
    <w:multiLevelType w:val="hybridMultilevel"/>
    <w:tmpl w:val="ADA06D76"/>
    <w:lvl w:ilvl="0" w:tplc="AF1AFA4E">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EA4380C"/>
    <w:multiLevelType w:val="multilevel"/>
    <w:tmpl w:val="CCF8D2E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BD1F55"/>
    <w:multiLevelType w:val="multilevel"/>
    <w:tmpl w:val="5F86FAB4"/>
    <w:lvl w:ilvl="0">
      <w:start w:val="1"/>
      <w:numFmt w:val="decimal"/>
      <w:lvlText w:val="%1."/>
      <w:lvlJc w:val="left"/>
      <w:pPr>
        <w:ind w:left="432" w:hanging="432"/>
      </w:pPr>
      <w:rPr>
        <w:rFonts w:ascii="Times New Roman" w:hAnsi="Times New Roman" w:cs="Times New Roman"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11" w15:restartNumberingAfterBreak="0">
    <w:nsid w:val="286F51E6"/>
    <w:multiLevelType w:val="hybridMultilevel"/>
    <w:tmpl w:val="82185B14"/>
    <w:lvl w:ilvl="0" w:tplc="04220005">
      <w:start w:val="1"/>
      <w:numFmt w:val="bullet"/>
      <w:lvlText w:val=""/>
      <w:lvlJc w:val="left"/>
      <w:pPr>
        <w:ind w:left="1152" w:hanging="360"/>
      </w:pPr>
      <w:rPr>
        <w:rFonts w:ascii="Wingdings" w:hAnsi="Wingdings"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2" w15:restartNumberingAfterBreak="0">
    <w:nsid w:val="2CC54C10"/>
    <w:multiLevelType w:val="hybridMultilevel"/>
    <w:tmpl w:val="25242FD2"/>
    <w:lvl w:ilvl="0" w:tplc="0422000F">
      <w:start w:val="1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EE4192E"/>
    <w:multiLevelType w:val="hybridMultilevel"/>
    <w:tmpl w:val="80D0518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321E5A19"/>
    <w:multiLevelType w:val="hybridMultilevel"/>
    <w:tmpl w:val="8AD457FA"/>
    <w:lvl w:ilvl="0" w:tplc="A2507814">
      <w:numFmt w:val="bullet"/>
      <w:lvlText w:val=""/>
      <w:lvlJc w:val="left"/>
      <w:pPr>
        <w:ind w:left="1224" w:hanging="360"/>
      </w:pPr>
      <w:rPr>
        <w:rFonts w:ascii="Times New Roman" w:eastAsia="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5" w15:restartNumberingAfterBreak="0">
    <w:nsid w:val="342411F0"/>
    <w:multiLevelType w:val="multilevel"/>
    <w:tmpl w:val="D2AA745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A5B66EB"/>
    <w:multiLevelType w:val="hybridMultilevel"/>
    <w:tmpl w:val="1996D1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02334C4"/>
    <w:multiLevelType w:val="hybridMultilevel"/>
    <w:tmpl w:val="9F7604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07D3044"/>
    <w:multiLevelType w:val="hybridMultilevel"/>
    <w:tmpl w:val="D90650B8"/>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9" w15:restartNumberingAfterBreak="0">
    <w:nsid w:val="42EB7949"/>
    <w:multiLevelType w:val="multilevel"/>
    <w:tmpl w:val="5AD8797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713709F"/>
    <w:multiLevelType w:val="multilevel"/>
    <w:tmpl w:val="B4164F3E"/>
    <w:lvl w:ilvl="0">
      <w:start w:val="1"/>
      <w:numFmt w:val="decimal"/>
      <w:lvlText w:val="%1."/>
      <w:lvlJc w:val="left"/>
      <w:pPr>
        <w:ind w:left="432" w:hanging="432"/>
      </w:pPr>
      <w:rPr>
        <w:rFonts w:eastAsia="Calibri" w:hint="default"/>
        <w:color w:val="000000" w:themeColor="text1"/>
      </w:rPr>
    </w:lvl>
    <w:lvl w:ilvl="1">
      <w:start w:val="1"/>
      <w:numFmt w:val="decimal"/>
      <w:lvlText w:val="%1.%2."/>
      <w:lvlJc w:val="left"/>
      <w:pPr>
        <w:ind w:left="1287" w:hanging="720"/>
      </w:pPr>
      <w:rPr>
        <w:rFonts w:ascii="Times New Roman" w:eastAsia="Calibri" w:hAnsi="Times New Roman" w:cs="Times New Roman" w:hint="default"/>
        <w:color w:val="000000" w:themeColor="text1"/>
      </w:rPr>
    </w:lvl>
    <w:lvl w:ilvl="2">
      <w:start w:val="1"/>
      <w:numFmt w:val="decimal"/>
      <w:lvlText w:val="%1.%2.%3."/>
      <w:lvlJc w:val="left"/>
      <w:pPr>
        <w:ind w:left="1854" w:hanging="720"/>
      </w:pPr>
      <w:rPr>
        <w:rFonts w:eastAsia="Calibri" w:hint="default"/>
        <w:color w:val="000000" w:themeColor="text1"/>
      </w:rPr>
    </w:lvl>
    <w:lvl w:ilvl="3">
      <w:start w:val="1"/>
      <w:numFmt w:val="decimal"/>
      <w:lvlText w:val="%1.%2.%3.%4."/>
      <w:lvlJc w:val="left"/>
      <w:pPr>
        <w:ind w:left="2781" w:hanging="1080"/>
      </w:pPr>
      <w:rPr>
        <w:rFonts w:eastAsia="Calibri" w:hint="default"/>
        <w:color w:val="000000" w:themeColor="text1"/>
      </w:rPr>
    </w:lvl>
    <w:lvl w:ilvl="4">
      <w:start w:val="1"/>
      <w:numFmt w:val="decimal"/>
      <w:lvlText w:val="%1.%2.%3.%4.%5."/>
      <w:lvlJc w:val="left"/>
      <w:pPr>
        <w:ind w:left="3348" w:hanging="1080"/>
      </w:pPr>
      <w:rPr>
        <w:rFonts w:eastAsia="Calibri" w:hint="default"/>
        <w:color w:val="000000" w:themeColor="text1"/>
      </w:rPr>
    </w:lvl>
    <w:lvl w:ilvl="5">
      <w:start w:val="1"/>
      <w:numFmt w:val="decimal"/>
      <w:lvlText w:val="%1.%2.%3.%4.%5.%6."/>
      <w:lvlJc w:val="left"/>
      <w:pPr>
        <w:ind w:left="4275" w:hanging="1440"/>
      </w:pPr>
      <w:rPr>
        <w:rFonts w:eastAsia="Calibri" w:hint="default"/>
        <w:color w:val="000000" w:themeColor="text1"/>
      </w:rPr>
    </w:lvl>
    <w:lvl w:ilvl="6">
      <w:start w:val="1"/>
      <w:numFmt w:val="decimal"/>
      <w:lvlText w:val="%1.%2.%3.%4.%5.%6.%7."/>
      <w:lvlJc w:val="left"/>
      <w:pPr>
        <w:ind w:left="5202" w:hanging="1800"/>
      </w:pPr>
      <w:rPr>
        <w:rFonts w:eastAsia="Calibri" w:hint="default"/>
        <w:color w:val="000000" w:themeColor="text1"/>
      </w:rPr>
    </w:lvl>
    <w:lvl w:ilvl="7">
      <w:start w:val="1"/>
      <w:numFmt w:val="decimal"/>
      <w:lvlText w:val="%1.%2.%3.%4.%5.%6.%7.%8."/>
      <w:lvlJc w:val="left"/>
      <w:pPr>
        <w:ind w:left="5769" w:hanging="1800"/>
      </w:pPr>
      <w:rPr>
        <w:rFonts w:eastAsia="Calibri" w:hint="default"/>
        <w:color w:val="000000" w:themeColor="text1"/>
      </w:rPr>
    </w:lvl>
    <w:lvl w:ilvl="8">
      <w:start w:val="1"/>
      <w:numFmt w:val="decimal"/>
      <w:lvlText w:val="%1.%2.%3.%4.%5.%6.%7.%8.%9."/>
      <w:lvlJc w:val="left"/>
      <w:pPr>
        <w:ind w:left="6696" w:hanging="2160"/>
      </w:pPr>
      <w:rPr>
        <w:rFonts w:eastAsia="Calibri" w:hint="default"/>
        <w:color w:val="000000" w:themeColor="text1"/>
      </w:rPr>
    </w:lvl>
  </w:abstractNum>
  <w:abstractNum w:abstractNumId="21" w15:restartNumberingAfterBreak="0">
    <w:nsid w:val="535069EA"/>
    <w:multiLevelType w:val="hybridMultilevel"/>
    <w:tmpl w:val="380ECB00"/>
    <w:lvl w:ilvl="0" w:tplc="A2507814">
      <w:numFmt w:val="bullet"/>
      <w:lvlText w:val=""/>
      <w:lvlJc w:val="left"/>
      <w:pPr>
        <w:ind w:left="792" w:hanging="360"/>
      </w:pPr>
      <w:rPr>
        <w:rFonts w:ascii="Times New Roman" w:eastAsia="Times New Roman" w:hAnsi="Times New Roman" w:cs="Times New Roman"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22" w15:restartNumberingAfterBreak="0">
    <w:nsid w:val="5ACE54B5"/>
    <w:multiLevelType w:val="multilevel"/>
    <w:tmpl w:val="D40A07CA"/>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AB672D"/>
    <w:multiLevelType w:val="hybridMultilevel"/>
    <w:tmpl w:val="0B4E3464"/>
    <w:lvl w:ilvl="0" w:tplc="3020BE86">
      <w:start w:val="1"/>
      <w:numFmt w:val="decimal"/>
      <w:lvlText w:val="%1."/>
      <w:lvlJc w:val="left"/>
      <w:pPr>
        <w:ind w:left="819" w:hanging="423"/>
        <w:jc w:val="right"/>
      </w:pPr>
      <w:rPr>
        <w:rFonts w:hint="default"/>
        <w:w w:val="99"/>
        <w:lang w:val="uk-UA" w:eastAsia="en-US" w:bidi="ar-SA"/>
      </w:rPr>
    </w:lvl>
    <w:lvl w:ilvl="1" w:tplc="A4246EC0">
      <w:start w:val="1"/>
      <w:numFmt w:val="decimal"/>
      <w:lvlText w:val="%2."/>
      <w:lvlJc w:val="left"/>
      <w:pPr>
        <w:ind w:left="819" w:hanging="706"/>
        <w:jc w:val="left"/>
      </w:pPr>
      <w:rPr>
        <w:rFonts w:ascii="Times New Roman" w:eastAsia="Times New Roman" w:hAnsi="Times New Roman" w:cs="Times New Roman" w:hint="default"/>
        <w:w w:val="99"/>
        <w:sz w:val="28"/>
        <w:szCs w:val="28"/>
        <w:lang w:val="uk-UA" w:eastAsia="en-US" w:bidi="ar-SA"/>
      </w:rPr>
    </w:lvl>
    <w:lvl w:ilvl="2" w:tplc="1D06D2C0">
      <w:numFmt w:val="bullet"/>
      <w:lvlText w:val="•"/>
      <w:lvlJc w:val="left"/>
      <w:pPr>
        <w:ind w:left="2836" w:hanging="706"/>
      </w:pPr>
      <w:rPr>
        <w:rFonts w:hint="default"/>
        <w:lang w:val="uk-UA" w:eastAsia="en-US" w:bidi="ar-SA"/>
      </w:rPr>
    </w:lvl>
    <w:lvl w:ilvl="3" w:tplc="A4F60BA0">
      <w:numFmt w:val="bullet"/>
      <w:lvlText w:val="•"/>
      <w:lvlJc w:val="left"/>
      <w:pPr>
        <w:ind w:left="3845" w:hanging="706"/>
      </w:pPr>
      <w:rPr>
        <w:rFonts w:hint="default"/>
        <w:lang w:val="uk-UA" w:eastAsia="en-US" w:bidi="ar-SA"/>
      </w:rPr>
    </w:lvl>
    <w:lvl w:ilvl="4" w:tplc="49860098">
      <w:numFmt w:val="bullet"/>
      <w:lvlText w:val="•"/>
      <w:lvlJc w:val="left"/>
      <w:pPr>
        <w:ind w:left="4853" w:hanging="706"/>
      </w:pPr>
      <w:rPr>
        <w:rFonts w:hint="default"/>
        <w:lang w:val="uk-UA" w:eastAsia="en-US" w:bidi="ar-SA"/>
      </w:rPr>
    </w:lvl>
    <w:lvl w:ilvl="5" w:tplc="3BCEC256">
      <w:numFmt w:val="bullet"/>
      <w:lvlText w:val="•"/>
      <w:lvlJc w:val="left"/>
      <w:pPr>
        <w:ind w:left="5862" w:hanging="706"/>
      </w:pPr>
      <w:rPr>
        <w:rFonts w:hint="default"/>
        <w:lang w:val="uk-UA" w:eastAsia="en-US" w:bidi="ar-SA"/>
      </w:rPr>
    </w:lvl>
    <w:lvl w:ilvl="6" w:tplc="027A39EA">
      <w:numFmt w:val="bullet"/>
      <w:lvlText w:val="•"/>
      <w:lvlJc w:val="left"/>
      <w:pPr>
        <w:ind w:left="6870" w:hanging="706"/>
      </w:pPr>
      <w:rPr>
        <w:rFonts w:hint="default"/>
        <w:lang w:val="uk-UA" w:eastAsia="en-US" w:bidi="ar-SA"/>
      </w:rPr>
    </w:lvl>
    <w:lvl w:ilvl="7" w:tplc="392A6C00">
      <w:numFmt w:val="bullet"/>
      <w:lvlText w:val="•"/>
      <w:lvlJc w:val="left"/>
      <w:pPr>
        <w:ind w:left="7878" w:hanging="706"/>
      </w:pPr>
      <w:rPr>
        <w:rFonts w:hint="default"/>
        <w:lang w:val="uk-UA" w:eastAsia="en-US" w:bidi="ar-SA"/>
      </w:rPr>
    </w:lvl>
    <w:lvl w:ilvl="8" w:tplc="C2781016">
      <w:numFmt w:val="bullet"/>
      <w:lvlText w:val="•"/>
      <w:lvlJc w:val="left"/>
      <w:pPr>
        <w:ind w:left="8887" w:hanging="706"/>
      </w:pPr>
      <w:rPr>
        <w:rFonts w:hint="default"/>
        <w:lang w:val="uk-UA" w:eastAsia="en-US" w:bidi="ar-SA"/>
      </w:rPr>
    </w:lvl>
  </w:abstractNum>
  <w:abstractNum w:abstractNumId="24" w15:restartNumberingAfterBreak="0">
    <w:nsid w:val="63C41C00"/>
    <w:multiLevelType w:val="multilevel"/>
    <w:tmpl w:val="E35CF36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E249AD"/>
    <w:multiLevelType w:val="hybridMultilevel"/>
    <w:tmpl w:val="5614AF04"/>
    <w:lvl w:ilvl="0" w:tplc="98F691A2">
      <w:start w:val="1"/>
      <w:numFmt w:val="decimal"/>
      <w:lvlText w:val="%1."/>
      <w:lvlJc w:val="left"/>
      <w:pPr>
        <w:ind w:left="720" w:hanging="360"/>
      </w:pPr>
      <w:rPr>
        <w:rFonts w:ascii="Times New Roman" w:hAnsi="Times New Roman" w:cs="Times New Roman"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038751E"/>
    <w:multiLevelType w:val="hybridMultilevel"/>
    <w:tmpl w:val="9F7604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DF501D4"/>
    <w:multiLevelType w:val="hybridMultilevel"/>
    <w:tmpl w:val="87C41154"/>
    <w:lvl w:ilvl="0" w:tplc="1CCAE5CA">
      <w:start w:val="15"/>
      <w:numFmt w:val="decimal"/>
      <w:lvlText w:val="%1."/>
      <w:lvlJc w:val="left"/>
      <w:pPr>
        <w:ind w:left="819" w:hanging="706"/>
        <w:jc w:val="left"/>
      </w:pPr>
      <w:rPr>
        <w:rFonts w:hint="default"/>
        <w:w w:val="99"/>
        <w:lang w:val="uk-UA" w:eastAsia="en-US" w:bidi="ar-SA"/>
      </w:rPr>
    </w:lvl>
    <w:lvl w:ilvl="1" w:tplc="184C5B4A">
      <w:numFmt w:val="bullet"/>
      <w:lvlText w:val="•"/>
      <w:lvlJc w:val="left"/>
      <w:pPr>
        <w:ind w:left="1828" w:hanging="706"/>
      </w:pPr>
      <w:rPr>
        <w:rFonts w:hint="default"/>
        <w:lang w:val="uk-UA" w:eastAsia="en-US" w:bidi="ar-SA"/>
      </w:rPr>
    </w:lvl>
    <w:lvl w:ilvl="2" w:tplc="AB8816A4">
      <w:numFmt w:val="bullet"/>
      <w:lvlText w:val="•"/>
      <w:lvlJc w:val="left"/>
      <w:pPr>
        <w:ind w:left="2836" w:hanging="706"/>
      </w:pPr>
      <w:rPr>
        <w:rFonts w:hint="default"/>
        <w:lang w:val="uk-UA" w:eastAsia="en-US" w:bidi="ar-SA"/>
      </w:rPr>
    </w:lvl>
    <w:lvl w:ilvl="3" w:tplc="ED56B068">
      <w:numFmt w:val="bullet"/>
      <w:lvlText w:val="•"/>
      <w:lvlJc w:val="left"/>
      <w:pPr>
        <w:ind w:left="3845" w:hanging="706"/>
      </w:pPr>
      <w:rPr>
        <w:rFonts w:hint="default"/>
        <w:lang w:val="uk-UA" w:eastAsia="en-US" w:bidi="ar-SA"/>
      </w:rPr>
    </w:lvl>
    <w:lvl w:ilvl="4" w:tplc="23CCAE64">
      <w:numFmt w:val="bullet"/>
      <w:lvlText w:val="•"/>
      <w:lvlJc w:val="left"/>
      <w:pPr>
        <w:ind w:left="4853" w:hanging="706"/>
      </w:pPr>
      <w:rPr>
        <w:rFonts w:hint="default"/>
        <w:lang w:val="uk-UA" w:eastAsia="en-US" w:bidi="ar-SA"/>
      </w:rPr>
    </w:lvl>
    <w:lvl w:ilvl="5" w:tplc="E23A8486">
      <w:numFmt w:val="bullet"/>
      <w:lvlText w:val="•"/>
      <w:lvlJc w:val="left"/>
      <w:pPr>
        <w:ind w:left="5862" w:hanging="706"/>
      </w:pPr>
      <w:rPr>
        <w:rFonts w:hint="default"/>
        <w:lang w:val="uk-UA" w:eastAsia="en-US" w:bidi="ar-SA"/>
      </w:rPr>
    </w:lvl>
    <w:lvl w:ilvl="6" w:tplc="6FF47784">
      <w:numFmt w:val="bullet"/>
      <w:lvlText w:val="•"/>
      <w:lvlJc w:val="left"/>
      <w:pPr>
        <w:ind w:left="6870" w:hanging="706"/>
      </w:pPr>
      <w:rPr>
        <w:rFonts w:hint="default"/>
        <w:lang w:val="uk-UA" w:eastAsia="en-US" w:bidi="ar-SA"/>
      </w:rPr>
    </w:lvl>
    <w:lvl w:ilvl="7" w:tplc="8C949EC4">
      <w:numFmt w:val="bullet"/>
      <w:lvlText w:val="•"/>
      <w:lvlJc w:val="left"/>
      <w:pPr>
        <w:ind w:left="7878" w:hanging="706"/>
      </w:pPr>
      <w:rPr>
        <w:rFonts w:hint="default"/>
        <w:lang w:val="uk-UA" w:eastAsia="en-US" w:bidi="ar-SA"/>
      </w:rPr>
    </w:lvl>
    <w:lvl w:ilvl="8" w:tplc="76FAB464">
      <w:numFmt w:val="bullet"/>
      <w:lvlText w:val="•"/>
      <w:lvlJc w:val="left"/>
      <w:pPr>
        <w:ind w:left="8887" w:hanging="706"/>
      </w:pPr>
      <w:rPr>
        <w:rFonts w:hint="default"/>
        <w:lang w:val="uk-UA" w:eastAsia="en-US" w:bidi="ar-SA"/>
      </w:rPr>
    </w:lvl>
  </w:abstractNum>
  <w:abstractNum w:abstractNumId="28" w15:restartNumberingAfterBreak="0">
    <w:nsid w:val="7E6532F9"/>
    <w:multiLevelType w:val="hybridMultilevel"/>
    <w:tmpl w:val="55F4E1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F1936C1"/>
    <w:multiLevelType w:val="hybridMultilevel"/>
    <w:tmpl w:val="91F4E486"/>
    <w:lvl w:ilvl="0" w:tplc="9D6841E4">
      <w:start w:val="1"/>
      <w:numFmt w:val="decimal"/>
      <w:lvlText w:val="%1."/>
      <w:lvlJc w:val="left"/>
      <w:pPr>
        <w:ind w:left="819" w:hanging="707"/>
        <w:jc w:val="left"/>
      </w:pPr>
      <w:rPr>
        <w:rFonts w:ascii="Times New Roman" w:eastAsia="Times New Roman" w:hAnsi="Times New Roman" w:cs="Times New Roman" w:hint="default"/>
        <w:b/>
        <w:bCs/>
        <w:w w:val="99"/>
        <w:sz w:val="28"/>
        <w:szCs w:val="28"/>
        <w:lang w:val="uk-UA" w:eastAsia="en-US" w:bidi="ar-SA"/>
      </w:rPr>
    </w:lvl>
    <w:lvl w:ilvl="1" w:tplc="22AA4162">
      <w:numFmt w:val="bullet"/>
      <w:lvlText w:val="•"/>
      <w:lvlJc w:val="left"/>
      <w:pPr>
        <w:ind w:left="1828" w:hanging="707"/>
      </w:pPr>
      <w:rPr>
        <w:rFonts w:hint="default"/>
        <w:lang w:val="uk-UA" w:eastAsia="en-US" w:bidi="ar-SA"/>
      </w:rPr>
    </w:lvl>
    <w:lvl w:ilvl="2" w:tplc="D7C2DA8A">
      <w:numFmt w:val="bullet"/>
      <w:lvlText w:val="•"/>
      <w:lvlJc w:val="left"/>
      <w:pPr>
        <w:ind w:left="2836" w:hanging="707"/>
      </w:pPr>
      <w:rPr>
        <w:rFonts w:hint="default"/>
        <w:lang w:val="uk-UA" w:eastAsia="en-US" w:bidi="ar-SA"/>
      </w:rPr>
    </w:lvl>
    <w:lvl w:ilvl="3" w:tplc="6E82FF4A">
      <w:numFmt w:val="bullet"/>
      <w:lvlText w:val="•"/>
      <w:lvlJc w:val="left"/>
      <w:pPr>
        <w:ind w:left="3845" w:hanging="707"/>
      </w:pPr>
      <w:rPr>
        <w:rFonts w:hint="default"/>
        <w:lang w:val="uk-UA" w:eastAsia="en-US" w:bidi="ar-SA"/>
      </w:rPr>
    </w:lvl>
    <w:lvl w:ilvl="4" w:tplc="589237B6">
      <w:numFmt w:val="bullet"/>
      <w:lvlText w:val="•"/>
      <w:lvlJc w:val="left"/>
      <w:pPr>
        <w:ind w:left="4853" w:hanging="707"/>
      </w:pPr>
      <w:rPr>
        <w:rFonts w:hint="default"/>
        <w:lang w:val="uk-UA" w:eastAsia="en-US" w:bidi="ar-SA"/>
      </w:rPr>
    </w:lvl>
    <w:lvl w:ilvl="5" w:tplc="AB1022B4">
      <w:numFmt w:val="bullet"/>
      <w:lvlText w:val="•"/>
      <w:lvlJc w:val="left"/>
      <w:pPr>
        <w:ind w:left="5862" w:hanging="707"/>
      </w:pPr>
      <w:rPr>
        <w:rFonts w:hint="default"/>
        <w:lang w:val="uk-UA" w:eastAsia="en-US" w:bidi="ar-SA"/>
      </w:rPr>
    </w:lvl>
    <w:lvl w:ilvl="6" w:tplc="98B0280A">
      <w:numFmt w:val="bullet"/>
      <w:lvlText w:val="•"/>
      <w:lvlJc w:val="left"/>
      <w:pPr>
        <w:ind w:left="6870" w:hanging="707"/>
      </w:pPr>
      <w:rPr>
        <w:rFonts w:hint="default"/>
        <w:lang w:val="uk-UA" w:eastAsia="en-US" w:bidi="ar-SA"/>
      </w:rPr>
    </w:lvl>
    <w:lvl w:ilvl="7" w:tplc="82F45456">
      <w:numFmt w:val="bullet"/>
      <w:lvlText w:val="•"/>
      <w:lvlJc w:val="left"/>
      <w:pPr>
        <w:ind w:left="7878" w:hanging="707"/>
      </w:pPr>
      <w:rPr>
        <w:rFonts w:hint="default"/>
        <w:lang w:val="uk-UA" w:eastAsia="en-US" w:bidi="ar-SA"/>
      </w:rPr>
    </w:lvl>
    <w:lvl w:ilvl="8" w:tplc="C6AE7362">
      <w:numFmt w:val="bullet"/>
      <w:lvlText w:val="•"/>
      <w:lvlJc w:val="left"/>
      <w:pPr>
        <w:ind w:left="8887" w:hanging="707"/>
      </w:pPr>
      <w:rPr>
        <w:rFonts w:hint="default"/>
        <w:lang w:val="uk-UA" w:eastAsia="en-US" w:bidi="ar-SA"/>
      </w:rPr>
    </w:lvl>
  </w:abstractNum>
  <w:num w:numId="1">
    <w:abstractNumId w:val="2"/>
  </w:num>
  <w:num w:numId="2">
    <w:abstractNumId w:val="18"/>
  </w:num>
  <w:num w:numId="3">
    <w:abstractNumId w:val="4"/>
  </w:num>
  <w:num w:numId="4">
    <w:abstractNumId w:val="27"/>
  </w:num>
  <w:num w:numId="5">
    <w:abstractNumId w:val="29"/>
  </w:num>
  <w:num w:numId="6">
    <w:abstractNumId w:val="25"/>
  </w:num>
  <w:num w:numId="7">
    <w:abstractNumId w:val="23"/>
  </w:num>
  <w:num w:numId="8">
    <w:abstractNumId w:val="8"/>
  </w:num>
  <w:num w:numId="9">
    <w:abstractNumId w:val="10"/>
  </w:num>
  <w:num w:numId="10">
    <w:abstractNumId w:val="6"/>
  </w:num>
  <w:num w:numId="11">
    <w:abstractNumId w:val="21"/>
  </w:num>
  <w:num w:numId="12">
    <w:abstractNumId w:val="14"/>
  </w:num>
  <w:num w:numId="13">
    <w:abstractNumId w:val="3"/>
  </w:num>
  <w:num w:numId="14">
    <w:abstractNumId w:val="11"/>
  </w:num>
  <w:num w:numId="15">
    <w:abstractNumId w:val="13"/>
  </w:num>
  <w:num w:numId="16">
    <w:abstractNumId w:val="7"/>
  </w:num>
  <w:num w:numId="17">
    <w:abstractNumId w:val="5"/>
  </w:num>
  <w:num w:numId="18">
    <w:abstractNumId w:val="15"/>
  </w:num>
  <w:num w:numId="19">
    <w:abstractNumId w:val="19"/>
  </w:num>
  <w:num w:numId="20">
    <w:abstractNumId w:val="9"/>
  </w:num>
  <w:num w:numId="21">
    <w:abstractNumId w:val="0"/>
  </w:num>
  <w:num w:numId="22">
    <w:abstractNumId w:val="24"/>
  </w:num>
  <w:num w:numId="23">
    <w:abstractNumId w:val="22"/>
  </w:num>
  <w:num w:numId="24">
    <w:abstractNumId w:val="20"/>
  </w:num>
  <w:num w:numId="25">
    <w:abstractNumId w:val="1"/>
  </w:num>
  <w:num w:numId="26">
    <w:abstractNumId w:val="17"/>
  </w:num>
  <w:num w:numId="27">
    <w:abstractNumId w:val="12"/>
  </w:num>
  <w:num w:numId="28">
    <w:abstractNumId w:val="16"/>
  </w:num>
  <w:num w:numId="29">
    <w:abstractNumId w:val="26"/>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309"/>
    <w:rsid w:val="000032F8"/>
    <w:rsid w:val="00060CF1"/>
    <w:rsid w:val="00066E41"/>
    <w:rsid w:val="000707D5"/>
    <w:rsid w:val="000709BC"/>
    <w:rsid w:val="000928F7"/>
    <w:rsid w:val="000B25F4"/>
    <w:rsid w:val="000B2B8B"/>
    <w:rsid w:val="000B5FF3"/>
    <w:rsid w:val="000D0CB1"/>
    <w:rsid w:val="000F347B"/>
    <w:rsid w:val="00140E7B"/>
    <w:rsid w:val="00153F5D"/>
    <w:rsid w:val="00156226"/>
    <w:rsid w:val="00175DDA"/>
    <w:rsid w:val="001775AC"/>
    <w:rsid w:val="001E4184"/>
    <w:rsid w:val="00205801"/>
    <w:rsid w:val="002455DB"/>
    <w:rsid w:val="00287B97"/>
    <w:rsid w:val="0029246A"/>
    <w:rsid w:val="0029443F"/>
    <w:rsid w:val="002D3342"/>
    <w:rsid w:val="002D74B8"/>
    <w:rsid w:val="003128EC"/>
    <w:rsid w:val="00350ACF"/>
    <w:rsid w:val="00357DF4"/>
    <w:rsid w:val="003809C1"/>
    <w:rsid w:val="003815F8"/>
    <w:rsid w:val="003A0EF9"/>
    <w:rsid w:val="003D0E61"/>
    <w:rsid w:val="003D7977"/>
    <w:rsid w:val="003E3710"/>
    <w:rsid w:val="004D011E"/>
    <w:rsid w:val="004E2BF5"/>
    <w:rsid w:val="00514D37"/>
    <w:rsid w:val="00522C7E"/>
    <w:rsid w:val="00550C42"/>
    <w:rsid w:val="00563F2A"/>
    <w:rsid w:val="00574889"/>
    <w:rsid w:val="00622145"/>
    <w:rsid w:val="00637F91"/>
    <w:rsid w:val="00640083"/>
    <w:rsid w:val="006733BD"/>
    <w:rsid w:val="006B3F6B"/>
    <w:rsid w:val="006C0DE6"/>
    <w:rsid w:val="007153A8"/>
    <w:rsid w:val="00723309"/>
    <w:rsid w:val="00727BEB"/>
    <w:rsid w:val="007826C6"/>
    <w:rsid w:val="007940FF"/>
    <w:rsid w:val="007A6061"/>
    <w:rsid w:val="007B4961"/>
    <w:rsid w:val="007D676D"/>
    <w:rsid w:val="007F4B8C"/>
    <w:rsid w:val="0084062B"/>
    <w:rsid w:val="00876E87"/>
    <w:rsid w:val="0089166D"/>
    <w:rsid w:val="008A47F1"/>
    <w:rsid w:val="008B1078"/>
    <w:rsid w:val="008C61FB"/>
    <w:rsid w:val="008F60FF"/>
    <w:rsid w:val="009043C3"/>
    <w:rsid w:val="00923C06"/>
    <w:rsid w:val="00964257"/>
    <w:rsid w:val="009A3020"/>
    <w:rsid w:val="009E15B5"/>
    <w:rsid w:val="00AC5F79"/>
    <w:rsid w:val="00B10D33"/>
    <w:rsid w:val="00B94B81"/>
    <w:rsid w:val="00BB0697"/>
    <w:rsid w:val="00BC387C"/>
    <w:rsid w:val="00BD30A9"/>
    <w:rsid w:val="00C00C28"/>
    <w:rsid w:val="00C42A11"/>
    <w:rsid w:val="00CB3617"/>
    <w:rsid w:val="00CC04AC"/>
    <w:rsid w:val="00CD2EBF"/>
    <w:rsid w:val="00D52993"/>
    <w:rsid w:val="00D57EF9"/>
    <w:rsid w:val="00DB4751"/>
    <w:rsid w:val="00DC5D99"/>
    <w:rsid w:val="00DD66B3"/>
    <w:rsid w:val="00DE5CA9"/>
    <w:rsid w:val="00E40B74"/>
    <w:rsid w:val="00E60E69"/>
    <w:rsid w:val="00E8471C"/>
    <w:rsid w:val="00EC43AE"/>
    <w:rsid w:val="00EF21A0"/>
    <w:rsid w:val="00F13FC6"/>
    <w:rsid w:val="00F41E8A"/>
    <w:rsid w:val="00F54AA3"/>
    <w:rsid w:val="00F54E15"/>
    <w:rsid w:val="00F70F78"/>
    <w:rsid w:val="00FA5C81"/>
    <w:rsid w:val="00FE4288"/>
    <w:rsid w:val="00FE4407"/>
    <w:rsid w:val="00FE63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CB152"/>
  <w15:chartTrackingRefBased/>
  <w15:docId w15:val="{258042DE-5A2E-4B9A-8A5A-FE2F7CBFE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471C"/>
  </w:style>
  <w:style w:type="paragraph" w:styleId="1">
    <w:name w:val="heading 1"/>
    <w:basedOn w:val="a"/>
    <w:link w:val="10"/>
    <w:uiPriority w:val="1"/>
    <w:qFormat/>
    <w:rsid w:val="00E8471C"/>
    <w:pPr>
      <w:widowControl w:val="0"/>
      <w:autoSpaceDE w:val="0"/>
      <w:autoSpaceDN w:val="0"/>
      <w:spacing w:after="0" w:line="240" w:lineRule="auto"/>
      <w:ind w:left="819"/>
      <w:outlineLvl w:val="0"/>
    </w:pPr>
    <w:rPr>
      <w:rFonts w:ascii="Times New Roman" w:eastAsia="Times New Roman" w:hAnsi="Times New Roman" w:cs="Times New Roman"/>
      <w:b/>
      <w:bCs/>
      <w:sz w:val="28"/>
      <w:szCs w:val="28"/>
      <w:lang w:val="uk-UA"/>
    </w:rPr>
  </w:style>
  <w:style w:type="paragraph" w:styleId="2">
    <w:name w:val="heading 2"/>
    <w:basedOn w:val="a"/>
    <w:next w:val="a"/>
    <w:link w:val="20"/>
    <w:uiPriority w:val="9"/>
    <w:semiHidden/>
    <w:unhideWhenUsed/>
    <w:qFormat/>
    <w:rsid w:val="00E8471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8471C"/>
    <w:rPr>
      <w:rFonts w:ascii="Times New Roman" w:eastAsia="Times New Roman" w:hAnsi="Times New Roman" w:cs="Times New Roman"/>
      <w:b/>
      <w:bCs/>
      <w:sz w:val="28"/>
      <w:szCs w:val="28"/>
      <w:lang w:val="uk-UA"/>
    </w:rPr>
  </w:style>
  <w:style w:type="paragraph" w:customStyle="1" w:styleId="5">
    <w:name w:val="Заг5"/>
    <w:basedOn w:val="2"/>
    <w:link w:val="50"/>
    <w:rsid w:val="00E8471C"/>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character" w:customStyle="1" w:styleId="50">
    <w:name w:val="Заг5 Знак"/>
    <w:link w:val="5"/>
    <w:locked/>
    <w:rsid w:val="00E8471C"/>
    <w:rPr>
      <w:rFonts w:ascii="Times New Roman" w:eastAsia="Calibri" w:hAnsi="Times New Roman" w:cs="Times New Roman"/>
      <w:b/>
      <w:bCs/>
      <w:iCs/>
      <w:sz w:val="28"/>
      <w:szCs w:val="28"/>
      <w:lang w:val="uk-UA" w:eastAsia="ru-RU"/>
    </w:rPr>
  </w:style>
  <w:style w:type="paragraph" w:styleId="a3">
    <w:name w:val="List Paragraph"/>
    <w:basedOn w:val="a"/>
    <w:uiPriority w:val="1"/>
    <w:qFormat/>
    <w:rsid w:val="00E8471C"/>
    <w:pPr>
      <w:spacing w:after="200" w:line="276" w:lineRule="auto"/>
      <w:ind w:left="720"/>
      <w:contextualSpacing/>
      <w:jc w:val="both"/>
    </w:pPr>
    <w:rPr>
      <w:rFonts w:ascii="Calibri" w:eastAsia="Calibri" w:hAnsi="Calibri" w:cs="Times New Roman"/>
      <w:lang w:val="ru-RU"/>
    </w:rPr>
  </w:style>
  <w:style w:type="character" w:customStyle="1" w:styleId="markedcontent">
    <w:name w:val="markedcontent"/>
    <w:basedOn w:val="a0"/>
    <w:rsid w:val="00E8471C"/>
  </w:style>
  <w:style w:type="character" w:customStyle="1" w:styleId="20">
    <w:name w:val="Заголовок 2 Знак"/>
    <w:basedOn w:val="a0"/>
    <w:link w:val="2"/>
    <w:uiPriority w:val="9"/>
    <w:semiHidden/>
    <w:rsid w:val="00E8471C"/>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E8471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4">
    <w:name w:val="Body Text"/>
    <w:basedOn w:val="a"/>
    <w:link w:val="a5"/>
    <w:uiPriority w:val="1"/>
    <w:qFormat/>
    <w:rsid w:val="00E8471C"/>
    <w:pPr>
      <w:widowControl w:val="0"/>
      <w:autoSpaceDE w:val="0"/>
      <w:autoSpaceDN w:val="0"/>
      <w:spacing w:after="0" w:line="240" w:lineRule="auto"/>
      <w:ind w:left="819"/>
    </w:pPr>
    <w:rPr>
      <w:rFonts w:ascii="Times New Roman" w:eastAsia="Times New Roman" w:hAnsi="Times New Roman" w:cs="Times New Roman"/>
      <w:sz w:val="28"/>
      <w:szCs w:val="28"/>
      <w:lang w:val="uk-UA"/>
    </w:rPr>
  </w:style>
  <w:style w:type="character" w:customStyle="1" w:styleId="a5">
    <w:name w:val="Основний текст Знак"/>
    <w:basedOn w:val="a0"/>
    <w:link w:val="a4"/>
    <w:uiPriority w:val="1"/>
    <w:rsid w:val="00E8471C"/>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E8471C"/>
    <w:pPr>
      <w:widowControl w:val="0"/>
      <w:autoSpaceDE w:val="0"/>
      <w:autoSpaceDN w:val="0"/>
      <w:spacing w:after="0" w:line="240" w:lineRule="auto"/>
    </w:pPr>
    <w:rPr>
      <w:rFonts w:ascii="Times New Roman" w:eastAsia="Times New Roman" w:hAnsi="Times New Roman" w:cs="Times New Roman"/>
      <w:lang w:val="uk-UA"/>
    </w:rPr>
  </w:style>
  <w:style w:type="paragraph" w:styleId="a6">
    <w:name w:val="Normal (Web)"/>
    <w:basedOn w:val="a"/>
    <w:uiPriority w:val="99"/>
    <w:semiHidden/>
    <w:unhideWhenUsed/>
    <w:rsid w:val="00E40B7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7">
    <w:name w:val="annotation reference"/>
    <w:basedOn w:val="a0"/>
    <w:uiPriority w:val="99"/>
    <w:semiHidden/>
    <w:unhideWhenUsed/>
    <w:rsid w:val="003809C1"/>
    <w:rPr>
      <w:sz w:val="16"/>
      <w:szCs w:val="16"/>
    </w:rPr>
  </w:style>
  <w:style w:type="paragraph" w:styleId="a8">
    <w:name w:val="annotation text"/>
    <w:basedOn w:val="a"/>
    <w:link w:val="a9"/>
    <w:uiPriority w:val="99"/>
    <w:semiHidden/>
    <w:unhideWhenUsed/>
    <w:rsid w:val="003809C1"/>
    <w:pPr>
      <w:spacing w:line="240" w:lineRule="auto"/>
    </w:pPr>
    <w:rPr>
      <w:sz w:val="20"/>
      <w:szCs w:val="20"/>
    </w:rPr>
  </w:style>
  <w:style w:type="character" w:customStyle="1" w:styleId="a9">
    <w:name w:val="Текст примітки Знак"/>
    <w:basedOn w:val="a0"/>
    <w:link w:val="a8"/>
    <w:uiPriority w:val="99"/>
    <w:semiHidden/>
    <w:rsid w:val="003809C1"/>
    <w:rPr>
      <w:sz w:val="20"/>
      <w:szCs w:val="20"/>
    </w:rPr>
  </w:style>
  <w:style w:type="paragraph" w:styleId="aa">
    <w:name w:val="annotation subject"/>
    <w:basedOn w:val="a8"/>
    <w:next w:val="a8"/>
    <w:link w:val="ab"/>
    <w:uiPriority w:val="99"/>
    <w:semiHidden/>
    <w:unhideWhenUsed/>
    <w:rsid w:val="003809C1"/>
    <w:rPr>
      <w:b/>
      <w:bCs/>
    </w:rPr>
  </w:style>
  <w:style w:type="character" w:customStyle="1" w:styleId="ab">
    <w:name w:val="Тема примітки Знак"/>
    <w:basedOn w:val="a9"/>
    <w:link w:val="aa"/>
    <w:uiPriority w:val="99"/>
    <w:semiHidden/>
    <w:rsid w:val="003809C1"/>
    <w:rPr>
      <w:b/>
      <w:bCs/>
      <w:sz w:val="20"/>
      <w:szCs w:val="20"/>
    </w:rPr>
  </w:style>
  <w:style w:type="paragraph" w:styleId="ac">
    <w:name w:val="Balloon Text"/>
    <w:basedOn w:val="a"/>
    <w:link w:val="ad"/>
    <w:uiPriority w:val="99"/>
    <w:semiHidden/>
    <w:unhideWhenUsed/>
    <w:rsid w:val="003809C1"/>
    <w:pPr>
      <w:spacing w:after="0" w:line="240" w:lineRule="auto"/>
    </w:pPr>
    <w:rPr>
      <w:rFonts w:ascii="Segoe UI" w:hAnsi="Segoe UI" w:cs="Segoe UI"/>
      <w:sz w:val="18"/>
      <w:szCs w:val="18"/>
    </w:rPr>
  </w:style>
  <w:style w:type="character" w:customStyle="1" w:styleId="ad">
    <w:name w:val="Текст у виносці Знак"/>
    <w:basedOn w:val="a0"/>
    <w:link w:val="ac"/>
    <w:uiPriority w:val="99"/>
    <w:semiHidden/>
    <w:rsid w:val="003809C1"/>
    <w:rPr>
      <w:rFonts w:ascii="Segoe UI" w:hAnsi="Segoe UI" w:cs="Segoe UI"/>
      <w:sz w:val="18"/>
      <w:szCs w:val="18"/>
    </w:rPr>
  </w:style>
  <w:style w:type="character" w:styleId="ae">
    <w:name w:val="Hyperlink"/>
    <w:basedOn w:val="a0"/>
    <w:uiPriority w:val="99"/>
    <w:unhideWhenUsed/>
    <w:rsid w:val="000B5FF3"/>
    <w:rPr>
      <w:color w:val="0563C1" w:themeColor="hyperlink"/>
      <w:u w:val="single"/>
    </w:rPr>
  </w:style>
  <w:style w:type="character" w:styleId="af">
    <w:name w:val="Strong"/>
    <w:basedOn w:val="a0"/>
    <w:uiPriority w:val="22"/>
    <w:qFormat/>
    <w:rsid w:val="000B25F4"/>
    <w:rPr>
      <w:b/>
      <w:bCs/>
    </w:rPr>
  </w:style>
  <w:style w:type="paragraph" w:styleId="af0">
    <w:name w:val="header"/>
    <w:basedOn w:val="a"/>
    <w:link w:val="af1"/>
    <w:uiPriority w:val="99"/>
    <w:unhideWhenUsed/>
    <w:rsid w:val="007F4B8C"/>
    <w:pPr>
      <w:tabs>
        <w:tab w:val="center" w:pos="4513"/>
        <w:tab w:val="right" w:pos="9026"/>
      </w:tabs>
      <w:spacing w:after="0" w:line="240" w:lineRule="auto"/>
    </w:pPr>
  </w:style>
  <w:style w:type="character" w:customStyle="1" w:styleId="af1">
    <w:name w:val="Верхній колонтитул Знак"/>
    <w:basedOn w:val="a0"/>
    <w:link w:val="af0"/>
    <w:uiPriority w:val="99"/>
    <w:rsid w:val="007F4B8C"/>
  </w:style>
  <w:style w:type="paragraph" w:styleId="af2">
    <w:name w:val="footer"/>
    <w:basedOn w:val="a"/>
    <w:link w:val="af3"/>
    <w:uiPriority w:val="99"/>
    <w:unhideWhenUsed/>
    <w:rsid w:val="007F4B8C"/>
    <w:pPr>
      <w:tabs>
        <w:tab w:val="center" w:pos="4513"/>
        <w:tab w:val="right" w:pos="9026"/>
      </w:tabs>
      <w:spacing w:after="0" w:line="240" w:lineRule="auto"/>
    </w:pPr>
  </w:style>
  <w:style w:type="character" w:customStyle="1" w:styleId="af3">
    <w:name w:val="Нижній колонтитул Знак"/>
    <w:basedOn w:val="a0"/>
    <w:link w:val="af2"/>
    <w:uiPriority w:val="99"/>
    <w:rsid w:val="007F4B8C"/>
  </w:style>
  <w:style w:type="character" w:customStyle="1" w:styleId="wnqox">
    <w:name w:val="wnqox"/>
    <w:basedOn w:val="a0"/>
    <w:rsid w:val="008B1078"/>
  </w:style>
  <w:style w:type="character" w:styleId="af4">
    <w:name w:val="Emphasis"/>
    <w:basedOn w:val="a0"/>
    <w:uiPriority w:val="20"/>
    <w:qFormat/>
    <w:rsid w:val="00E60E69"/>
    <w:rPr>
      <w:i/>
      <w:iCs/>
    </w:rPr>
  </w:style>
  <w:style w:type="table" w:styleId="af5">
    <w:name w:val="Table Grid"/>
    <w:basedOn w:val="a1"/>
    <w:uiPriority w:val="39"/>
    <w:rsid w:val="00CB36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5061">
      <w:bodyDiv w:val="1"/>
      <w:marLeft w:val="0"/>
      <w:marRight w:val="0"/>
      <w:marTop w:val="0"/>
      <w:marBottom w:val="0"/>
      <w:divBdr>
        <w:top w:val="none" w:sz="0" w:space="0" w:color="auto"/>
        <w:left w:val="none" w:sz="0" w:space="0" w:color="auto"/>
        <w:bottom w:val="none" w:sz="0" w:space="0" w:color="auto"/>
        <w:right w:val="none" w:sz="0" w:space="0" w:color="auto"/>
      </w:divBdr>
    </w:div>
    <w:div w:id="32656270">
      <w:bodyDiv w:val="1"/>
      <w:marLeft w:val="0"/>
      <w:marRight w:val="0"/>
      <w:marTop w:val="0"/>
      <w:marBottom w:val="0"/>
      <w:divBdr>
        <w:top w:val="none" w:sz="0" w:space="0" w:color="auto"/>
        <w:left w:val="none" w:sz="0" w:space="0" w:color="auto"/>
        <w:bottom w:val="none" w:sz="0" w:space="0" w:color="auto"/>
        <w:right w:val="none" w:sz="0" w:space="0" w:color="auto"/>
      </w:divBdr>
    </w:div>
    <w:div w:id="67964804">
      <w:bodyDiv w:val="1"/>
      <w:marLeft w:val="0"/>
      <w:marRight w:val="0"/>
      <w:marTop w:val="0"/>
      <w:marBottom w:val="0"/>
      <w:divBdr>
        <w:top w:val="none" w:sz="0" w:space="0" w:color="auto"/>
        <w:left w:val="none" w:sz="0" w:space="0" w:color="auto"/>
        <w:bottom w:val="none" w:sz="0" w:space="0" w:color="auto"/>
        <w:right w:val="none" w:sz="0" w:space="0" w:color="auto"/>
      </w:divBdr>
      <w:divsChild>
        <w:div w:id="1398360993">
          <w:marLeft w:val="0"/>
          <w:marRight w:val="0"/>
          <w:marTop w:val="0"/>
          <w:marBottom w:val="0"/>
          <w:divBdr>
            <w:top w:val="none" w:sz="0" w:space="0" w:color="auto"/>
            <w:left w:val="none" w:sz="0" w:space="0" w:color="auto"/>
            <w:bottom w:val="none" w:sz="0" w:space="0" w:color="auto"/>
            <w:right w:val="none" w:sz="0" w:space="0" w:color="auto"/>
          </w:divBdr>
        </w:div>
        <w:div w:id="287705279">
          <w:marLeft w:val="0"/>
          <w:marRight w:val="0"/>
          <w:marTop w:val="0"/>
          <w:marBottom w:val="0"/>
          <w:divBdr>
            <w:top w:val="none" w:sz="0" w:space="0" w:color="auto"/>
            <w:left w:val="none" w:sz="0" w:space="0" w:color="auto"/>
            <w:bottom w:val="none" w:sz="0" w:space="0" w:color="auto"/>
            <w:right w:val="none" w:sz="0" w:space="0" w:color="auto"/>
          </w:divBdr>
        </w:div>
        <w:div w:id="19207770">
          <w:marLeft w:val="0"/>
          <w:marRight w:val="0"/>
          <w:marTop w:val="0"/>
          <w:marBottom w:val="0"/>
          <w:divBdr>
            <w:top w:val="none" w:sz="0" w:space="0" w:color="auto"/>
            <w:left w:val="none" w:sz="0" w:space="0" w:color="auto"/>
            <w:bottom w:val="none" w:sz="0" w:space="0" w:color="auto"/>
            <w:right w:val="none" w:sz="0" w:space="0" w:color="auto"/>
          </w:divBdr>
        </w:div>
        <w:div w:id="2140604986">
          <w:marLeft w:val="0"/>
          <w:marRight w:val="0"/>
          <w:marTop w:val="0"/>
          <w:marBottom w:val="0"/>
          <w:divBdr>
            <w:top w:val="none" w:sz="0" w:space="0" w:color="auto"/>
            <w:left w:val="none" w:sz="0" w:space="0" w:color="auto"/>
            <w:bottom w:val="none" w:sz="0" w:space="0" w:color="auto"/>
            <w:right w:val="none" w:sz="0" w:space="0" w:color="auto"/>
          </w:divBdr>
        </w:div>
        <w:div w:id="1399745677">
          <w:marLeft w:val="0"/>
          <w:marRight w:val="0"/>
          <w:marTop w:val="0"/>
          <w:marBottom w:val="0"/>
          <w:divBdr>
            <w:top w:val="none" w:sz="0" w:space="0" w:color="auto"/>
            <w:left w:val="none" w:sz="0" w:space="0" w:color="auto"/>
            <w:bottom w:val="none" w:sz="0" w:space="0" w:color="auto"/>
            <w:right w:val="none" w:sz="0" w:space="0" w:color="auto"/>
          </w:divBdr>
        </w:div>
        <w:div w:id="28068430">
          <w:marLeft w:val="0"/>
          <w:marRight w:val="0"/>
          <w:marTop w:val="0"/>
          <w:marBottom w:val="0"/>
          <w:divBdr>
            <w:top w:val="none" w:sz="0" w:space="0" w:color="auto"/>
            <w:left w:val="none" w:sz="0" w:space="0" w:color="auto"/>
            <w:bottom w:val="none" w:sz="0" w:space="0" w:color="auto"/>
            <w:right w:val="none" w:sz="0" w:space="0" w:color="auto"/>
          </w:divBdr>
        </w:div>
        <w:div w:id="818620445">
          <w:marLeft w:val="0"/>
          <w:marRight w:val="0"/>
          <w:marTop w:val="0"/>
          <w:marBottom w:val="0"/>
          <w:divBdr>
            <w:top w:val="none" w:sz="0" w:space="0" w:color="auto"/>
            <w:left w:val="none" w:sz="0" w:space="0" w:color="auto"/>
            <w:bottom w:val="none" w:sz="0" w:space="0" w:color="auto"/>
            <w:right w:val="none" w:sz="0" w:space="0" w:color="auto"/>
          </w:divBdr>
        </w:div>
        <w:div w:id="113184901">
          <w:marLeft w:val="0"/>
          <w:marRight w:val="0"/>
          <w:marTop w:val="0"/>
          <w:marBottom w:val="0"/>
          <w:divBdr>
            <w:top w:val="none" w:sz="0" w:space="0" w:color="auto"/>
            <w:left w:val="none" w:sz="0" w:space="0" w:color="auto"/>
            <w:bottom w:val="none" w:sz="0" w:space="0" w:color="auto"/>
            <w:right w:val="none" w:sz="0" w:space="0" w:color="auto"/>
          </w:divBdr>
        </w:div>
        <w:div w:id="1107382904">
          <w:marLeft w:val="0"/>
          <w:marRight w:val="0"/>
          <w:marTop w:val="0"/>
          <w:marBottom w:val="0"/>
          <w:divBdr>
            <w:top w:val="none" w:sz="0" w:space="0" w:color="auto"/>
            <w:left w:val="none" w:sz="0" w:space="0" w:color="auto"/>
            <w:bottom w:val="none" w:sz="0" w:space="0" w:color="auto"/>
            <w:right w:val="none" w:sz="0" w:space="0" w:color="auto"/>
          </w:divBdr>
        </w:div>
        <w:div w:id="1784572881">
          <w:marLeft w:val="0"/>
          <w:marRight w:val="0"/>
          <w:marTop w:val="0"/>
          <w:marBottom w:val="0"/>
          <w:divBdr>
            <w:top w:val="none" w:sz="0" w:space="0" w:color="auto"/>
            <w:left w:val="none" w:sz="0" w:space="0" w:color="auto"/>
            <w:bottom w:val="none" w:sz="0" w:space="0" w:color="auto"/>
            <w:right w:val="none" w:sz="0" w:space="0" w:color="auto"/>
          </w:divBdr>
        </w:div>
        <w:div w:id="1476220048">
          <w:marLeft w:val="0"/>
          <w:marRight w:val="0"/>
          <w:marTop w:val="0"/>
          <w:marBottom w:val="0"/>
          <w:divBdr>
            <w:top w:val="none" w:sz="0" w:space="0" w:color="auto"/>
            <w:left w:val="none" w:sz="0" w:space="0" w:color="auto"/>
            <w:bottom w:val="none" w:sz="0" w:space="0" w:color="auto"/>
            <w:right w:val="none" w:sz="0" w:space="0" w:color="auto"/>
          </w:divBdr>
        </w:div>
        <w:div w:id="740062905">
          <w:marLeft w:val="0"/>
          <w:marRight w:val="0"/>
          <w:marTop w:val="0"/>
          <w:marBottom w:val="0"/>
          <w:divBdr>
            <w:top w:val="none" w:sz="0" w:space="0" w:color="auto"/>
            <w:left w:val="none" w:sz="0" w:space="0" w:color="auto"/>
            <w:bottom w:val="none" w:sz="0" w:space="0" w:color="auto"/>
            <w:right w:val="none" w:sz="0" w:space="0" w:color="auto"/>
          </w:divBdr>
        </w:div>
        <w:div w:id="1399206051">
          <w:marLeft w:val="0"/>
          <w:marRight w:val="0"/>
          <w:marTop w:val="0"/>
          <w:marBottom w:val="0"/>
          <w:divBdr>
            <w:top w:val="none" w:sz="0" w:space="0" w:color="auto"/>
            <w:left w:val="none" w:sz="0" w:space="0" w:color="auto"/>
            <w:bottom w:val="none" w:sz="0" w:space="0" w:color="auto"/>
            <w:right w:val="none" w:sz="0" w:space="0" w:color="auto"/>
          </w:divBdr>
        </w:div>
        <w:div w:id="1666976035">
          <w:marLeft w:val="0"/>
          <w:marRight w:val="0"/>
          <w:marTop w:val="0"/>
          <w:marBottom w:val="0"/>
          <w:divBdr>
            <w:top w:val="none" w:sz="0" w:space="0" w:color="auto"/>
            <w:left w:val="none" w:sz="0" w:space="0" w:color="auto"/>
            <w:bottom w:val="none" w:sz="0" w:space="0" w:color="auto"/>
            <w:right w:val="none" w:sz="0" w:space="0" w:color="auto"/>
          </w:divBdr>
        </w:div>
        <w:div w:id="329723448">
          <w:marLeft w:val="0"/>
          <w:marRight w:val="0"/>
          <w:marTop w:val="0"/>
          <w:marBottom w:val="0"/>
          <w:divBdr>
            <w:top w:val="none" w:sz="0" w:space="0" w:color="auto"/>
            <w:left w:val="none" w:sz="0" w:space="0" w:color="auto"/>
            <w:bottom w:val="none" w:sz="0" w:space="0" w:color="auto"/>
            <w:right w:val="none" w:sz="0" w:space="0" w:color="auto"/>
          </w:divBdr>
        </w:div>
        <w:div w:id="739641474">
          <w:marLeft w:val="0"/>
          <w:marRight w:val="0"/>
          <w:marTop w:val="0"/>
          <w:marBottom w:val="0"/>
          <w:divBdr>
            <w:top w:val="none" w:sz="0" w:space="0" w:color="auto"/>
            <w:left w:val="none" w:sz="0" w:space="0" w:color="auto"/>
            <w:bottom w:val="none" w:sz="0" w:space="0" w:color="auto"/>
            <w:right w:val="none" w:sz="0" w:space="0" w:color="auto"/>
          </w:divBdr>
        </w:div>
        <w:div w:id="1538814583">
          <w:marLeft w:val="0"/>
          <w:marRight w:val="0"/>
          <w:marTop w:val="0"/>
          <w:marBottom w:val="0"/>
          <w:divBdr>
            <w:top w:val="none" w:sz="0" w:space="0" w:color="auto"/>
            <w:left w:val="none" w:sz="0" w:space="0" w:color="auto"/>
            <w:bottom w:val="none" w:sz="0" w:space="0" w:color="auto"/>
            <w:right w:val="none" w:sz="0" w:space="0" w:color="auto"/>
          </w:divBdr>
        </w:div>
        <w:div w:id="1487746313">
          <w:marLeft w:val="0"/>
          <w:marRight w:val="0"/>
          <w:marTop w:val="0"/>
          <w:marBottom w:val="0"/>
          <w:divBdr>
            <w:top w:val="none" w:sz="0" w:space="0" w:color="auto"/>
            <w:left w:val="none" w:sz="0" w:space="0" w:color="auto"/>
            <w:bottom w:val="none" w:sz="0" w:space="0" w:color="auto"/>
            <w:right w:val="none" w:sz="0" w:space="0" w:color="auto"/>
          </w:divBdr>
        </w:div>
        <w:div w:id="1043750648">
          <w:marLeft w:val="0"/>
          <w:marRight w:val="0"/>
          <w:marTop w:val="0"/>
          <w:marBottom w:val="0"/>
          <w:divBdr>
            <w:top w:val="none" w:sz="0" w:space="0" w:color="auto"/>
            <w:left w:val="none" w:sz="0" w:space="0" w:color="auto"/>
            <w:bottom w:val="none" w:sz="0" w:space="0" w:color="auto"/>
            <w:right w:val="none" w:sz="0" w:space="0" w:color="auto"/>
          </w:divBdr>
        </w:div>
      </w:divsChild>
    </w:div>
    <w:div w:id="212542020">
      <w:bodyDiv w:val="1"/>
      <w:marLeft w:val="0"/>
      <w:marRight w:val="0"/>
      <w:marTop w:val="0"/>
      <w:marBottom w:val="0"/>
      <w:divBdr>
        <w:top w:val="none" w:sz="0" w:space="0" w:color="auto"/>
        <w:left w:val="none" w:sz="0" w:space="0" w:color="auto"/>
        <w:bottom w:val="none" w:sz="0" w:space="0" w:color="auto"/>
        <w:right w:val="none" w:sz="0" w:space="0" w:color="auto"/>
      </w:divBdr>
      <w:divsChild>
        <w:div w:id="360783450">
          <w:marLeft w:val="0"/>
          <w:marRight w:val="0"/>
          <w:marTop w:val="0"/>
          <w:marBottom w:val="0"/>
          <w:divBdr>
            <w:top w:val="none" w:sz="0" w:space="0" w:color="auto"/>
            <w:left w:val="none" w:sz="0" w:space="0" w:color="auto"/>
            <w:bottom w:val="none" w:sz="0" w:space="0" w:color="auto"/>
            <w:right w:val="none" w:sz="0" w:space="0" w:color="auto"/>
          </w:divBdr>
        </w:div>
        <w:div w:id="1700158431">
          <w:marLeft w:val="0"/>
          <w:marRight w:val="0"/>
          <w:marTop w:val="0"/>
          <w:marBottom w:val="0"/>
          <w:divBdr>
            <w:top w:val="none" w:sz="0" w:space="0" w:color="auto"/>
            <w:left w:val="none" w:sz="0" w:space="0" w:color="auto"/>
            <w:bottom w:val="none" w:sz="0" w:space="0" w:color="auto"/>
            <w:right w:val="none" w:sz="0" w:space="0" w:color="auto"/>
          </w:divBdr>
        </w:div>
        <w:div w:id="1666131217">
          <w:marLeft w:val="0"/>
          <w:marRight w:val="0"/>
          <w:marTop w:val="0"/>
          <w:marBottom w:val="0"/>
          <w:divBdr>
            <w:top w:val="none" w:sz="0" w:space="0" w:color="auto"/>
            <w:left w:val="none" w:sz="0" w:space="0" w:color="auto"/>
            <w:bottom w:val="none" w:sz="0" w:space="0" w:color="auto"/>
            <w:right w:val="none" w:sz="0" w:space="0" w:color="auto"/>
          </w:divBdr>
          <w:divsChild>
            <w:div w:id="1961449582">
              <w:marLeft w:val="0"/>
              <w:marRight w:val="0"/>
              <w:marTop w:val="0"/>
              <w:marBottom w:val="0"/>
              <w:divBdr>
                <w:top w:val="none" w:sz="0" w:space="0" w:color="auto"/>
                <w:left w:val="none" w:sz="0" w:space="0" w:color="auto"/>
                <w:bottom w:val="none" w:sz="0" w:space="0" w:color="auto"/>
                <w:right w:val="none" w:sz="0" w:space="0" w:color="auto"/>
              </w:divBdr>
              <w:divsChild>
                <w:div w:id="579870542">
                  <w:marLeft w:val="0"/>
                  <w:marRight w:val="0"/>
                  <w:marTop w:val="0"/>
                  <w:marBottom w:val="0"/>
                  <w:divBdr>
                    <w:top w:val="none" w:sz="0" w:space="0" w:color="auto"/>
                    <w:left w:val="none" w:sz="0" w:space="0" w:color="auto"/>
                    <w:bottom w:val="none" w:sz="0" w:space="0" w:color="auto"/>
                    <w:right w:val="none" w:sz="0" w:space="0" w:color="auto"/>
                  </w:divBdr>
                </w:div>
              </w:divsChild>
            </w:div>
            <w:div w:id="1296447464">
              <w:marLeft w:val="0"/>
              <w:marRight w:val="0"/>
              <w:marTop w:val="0"/>
              <w:marBottom w:val="0"/>
              <w:divBdr>
                <w:top w:val="none" w:sz="0" w:space="0" w:color="auto"/>
                <w:left w:val="none" w:sz="0" w:space="0" w:color="auto"/>
                <w:bottom w:val="none" w:sz="0" w:space="0" w:color="auto"/>
                <w:right w:val="none" w:sz="0" w:space="0" w:color="auto"/>
              </w:divBdr>
              <w:divsChild>
                <w:div w:id="220756345">
                  <w:marLeft w:val="0"/>
                  <w:marRight w:val="0"/>
                  <w:marTop w:val="0"/>
                  <w:marBottom w:val="0"/>
                  <w:divBdr>
                    <w:top w:val="none" w:sz="0" w:space="0" w:color="auto"/>
                    <w:left w:val="none" w:sz="0" w:space="0" w:color="auto"/>
                    <w:bottom w:val="none" w:sz="0" w:space="0" w:color="auto"/>
                    <w:right w:val="none" w:sz="0" w:space="0" w:color="auto"/>
                  </w:divBdr>
                </w:div>
              </w:divsChild>
            </w:div>
            <w:div w:id="1071611326">
              <w:marLeft w:val="0"/>
              <w:marRight w:val="0"/>
              <w:marTop w:val="0"/>
              <w:marBottom w:val="0"/>
              <w:divBdr>
                <w:top w:val="none" w:sz="0" w:space="0" w:color="auto"/>
                <w:left w:val="none" w:sz="0" w:space="0" w:color="auto"/>
                <w:bottom w:val="none" w:sz="0" w:space="0" w:color="auto"/>
                <w:right w:val="none" w:sz="0" w:space="0" w:color="auto"/>
              </w:divBdr>
              <w:divsChild>
                <w:div w:id="1635864670">
                  <w:marLeft w:val="0"/>
                  <w:marRight w:val="0"/>
                  <w:marTop w:val="0"/>
                  <w:marBottom w:val="0"/>
                  <w:divBdr>
                    <w:top w:val="none" w:sz="0" w:space="0" w:color="auto"/>
                    <w:left w:val="none" w:sz="0" w:space="0" w:color="auto"/>
                    <w:bottom w:val="none" w:sz="0" w:space="0" w:color="auto"/>
                    <w:right w:val="none" w:sz="0" w:space="0" w:color="auto"/>
                  </w:divBdr>
                </w:div>
              </w:divsChild>
            </w:div>
            <w:div w:id="16588597">
              <w:marLeft w:val="0"/>
              <w:marRight w:val="0"/>
              <w:marTop w:val="0"/>
              <w:marBottom w:val="0"/>
              <w:divBdr>
                <w:top w:val="none" w:sz="0" w:space="0" w:color="auto"/>
                <w:left w:val="none" w:sz="0" w:space="0" w:color="auto"/>
                <w:bottom w:val="none" w:sz="0" w:space="0" w:color="auto"/>
                <w:right w:val="none" w:sz="0" w:space="0" w:color="auto"/>
              </w:divBdr>
              <w:divsChild>
                <w:div w:id="44765112">
                  <w:marLeft w:val="0"/>
                  <w:marRight w:val="0"/>
                  <w:marTop w:val="0"/>
                  <w:marBottom w:val="0"/>
                  <w:divBdr>
                    <w:top w:val="none" w:sz="0" w:space="0" w:color="auto"/>
                    <w:left w:val="none" w:sz="0" w:space="0" w:color="auto"/>
                    <w:bottom w:val="none" w:sz="0" w:space="0" w:color="auto"/>
                    <w:right w:val="none" w:sz="0" w:space="0" w:color="auto"/>
                  </w:divBdr>
                </w:div>
              </w:divsChild>
            </w:div>
            <w:div w:id="199635173">
              <w:marLeft w:val="0"/>
              <w:marRight w:val="0"/>
              <w:marTop w:val="0"/>
              <w:marBottom w:val="0"/>
              <w:divBdr>
                <w:top w:val="none" w:sz="0" w:space="0" w:color="auto"/>
                <w:left w:val="none" w:sz="0" w:space="0" w:color="auto"/>
                <w:bottom w:val="none" w:sz="0" w:space="0" w:color="auto"/>
                <w:right w:val="none" w:sz="0" w:space="0" w:color="auto"/>
              </w:divBdr>
              <w:divsChild>
                <w:div w:id="105801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106921">
      <w:bodyDiv w:val="1"/>
      <w:marLeft w:val="0"/>
      <w:marRight w:val="0"/>
      <w:marTop w:val="0"/>
      <w:marBottom w:val="0"/>
      <w:divBdr>
        <w:top w:val="none" w:sz="0" w:space="0" w:color="auto"/>
        <w:left w:val="none" w:sz="0" w:space="0" w:color="auto"/>
        <w:bottom w:val="none" w:sz="0" w:space="0" w:color="auto"/>
        <w:right w:val="none" w:sz="0" w:space="0" w:color="auto"/>
      </w:divBdr>
    </w:div>
    <w:div w:id="566496546">
      <w:bodyDiv w:val="1"/>
      <w:marLeft w:val="0"/>
      <w:marRight w:val="0"/>
      <w:marTop w:val="0"/>
      <w:marBottom w:val="0"/>
      <w:divBdr>
        <w:top w:val="none" w:sz="0" w:space="0" w:color="auto"/>
        <w:left w:val="none" w:sz="0" w:space="0" w:color="auto"/>
        <w:bottom w:val="none" w:sz="0" w:space="0" w:color="auto"/>
        <w:right w:val="none" w:sz="0" w:space="0" w:color="auto"/>
      </w:divBdr>
    </w:div>
    <w:div w:id="915431556">
      <w:bodyDiv w:val="1"/>
      <w:marLeft w:val="0"/>
      <w:marRight w:val="0"/>
      <w:marTop w:val="0"/>
      <w:marBottom w:val="0"/>
      <w:divBdr>
        <w:top w:val="none" w:sz="0" w:space="0" w:color="auto"/>
        <w:left w:val="none" w:sz="0" w:space="0" w:color="auto"/>
        <w:bottom w:val="none" w:sz="0" w:space="0" w:color="auto"/>
        <w:right w:val="none" w:sz="0" w:space="0" w:color="auto"/>
      </w:divBdr>
    </w:div>
    <w:div w:id="1290820255">
      <w:bodyDiv w:val="1"/>
      <w:marLeft w:val="0"/>
      <w:marRight w:val="0"/>
      <w:marTop w:val="0"/>
      <w:marBottom w:val="0"/>
      <w:divBdr>
        <w:top w:val="none" w:sz="0" w:space="0" w:color="auto"/>
        <w:left w:val="none" w:sz="0" w:space="0" w:color="auto"/>
        <w:bottom w:val="none" w:sz="0" w:space="0" w:color="auto"/>
        <w:right w:val="none" w:sz="0" w:space="0" w:color="auto"/>
      </w:divBdr>
    </w:div>
    <w:div w:id="1305886221">
      <w:bodyDiv w:val="1"/>
      <w:marLeft w:val="0"/>
      <w:marRight w:val="0"/>
      <w:marTop w:val="0"/>
      <w:marBottom w:val="0"/>
      <w:divBdr>
        <w:top w:val="none" w:sz="0" w:space="0" w:color="auto"/>
        <w:left w:val="none" w:sz="0" w:space="0" w:color="auto"/>
        <w:bottom w:val="none" w:sz="0" w:space="0" w:color="auto"/>
        <w:right w:val="none" w:sz="0" w:space="0" w:color="auto"/>
      </w:divBdr>
    </w:div>
    <w:div w:id="1359039499">
      <w:bodyDiv w:val="1"/>
      <w:marLeft w:val="0"/>
      <w:marRight w:val="0"/>
      <w:marTop w:val="0"/>
      <w:marBottom w:val="0"/>
      <w:divBdr>
        <w:top w:val="none" w:sz="0" w:space="0" w:color="auto"/>
        <w:left w:val="none" w:sz="0" w:space="0" w:color="auto"/>
        <w:bottom w:val="none" w:sz="0" w:space="0" w:color="auto"/>
        <w:right w:val="none" w:sz="0" w:space="0" w:color="auto"/>
      </w:divBdr>
      <w:divsChild>
        <w:div w:id="1521627603">
          <w:marLeft w:val="0"/>
          <w:marRight w:val="0"/>
          <w:marTop w:val="0"/>
          <w:marBottom w:val="0"/>
          <w:divBdr>
            <w:top w:val="none" w:sz="0" w:space="0" w:color="auto"/>
            <w:left w:val="none" w:sz="0" w:space="0" w:color="auto"/>
            <w:bottom w:val="none" w:sz="0" w:space="0" w:color="auto"/>
            <w:right w:val="none" w:sz="0" w:space="0" w:color="auto"/>
          </w:divBdr>
        </w:div>
        <w:div w:id="147746361">
          <w:marLeft w:val="0"/>
          <w:marRight w:val="0"/>
          <w:marTop w:val="0"/>
          <w:marBottom w:val="0"/>
          <w:divBdr>
            <w:top w:val="none" w:sz="0" w:space="0" w:color="auto"/>
            <w:left w:val="none" w:sz="0" w:space="0" w:color="auto"/>
            <w:bottom w:val="none" w:sz="0" w:space="0" w:color="auto"/>
            <w:right w:val="none" w:sz="0" w:space="0" w:color="auto"/>
          </w:divBdr>
        </w:div>
        <w:div w:id="528372497">
          <w:marLeft w:val="0"/>
          <w:marRight w:val="0"/>
          <w:marTop w:val="0"/>
          <w:marBottom w:val="0"/>
          <w:divBdr>
            <w:top w:val="none" w:sz="0" w:space="0" w:color="auto"/>
            <w:left w:val="none" w:sz="0" w:space="0" w:color="auto"/>
            <w:bottom w:val="none" w:sz="0" w:space="0" w:color="auto"/>
            <w:right w:val="none" w:sz="0" w:space="0" w:color="auto"/>
          </w:divBdr>
        </w:div>
        <w:div w:id="1357846577">
          <w:marLeft w:val="0"/>
          <w:marRight w:val="0"/>
          <w:marTop w:val="0"/>
          <w:marBottom w:val="0"/>
          <w:divBdr>
            <w:top w:val="none" w:sz="0" w:space="0" w:color="auto"/>
            <w:left w:val="none" w:sz="0" w:space="0" w:color="auto"/>
            <w:bottom w:val="none" w:sz="0" w:space="0" w:color="auto"/>
            <w:right w:val="none" w:sz="0" w:space="0" w:color="auto"/>
          </w:divBdr>
        </w:div>
        <w:div w:id="300111348">
          <w:marLeft w:val="0"/>
          <w:marRight w:val="0"/>
          <w:marTop w:val="0"/>
          <w:marBottom w:val="0"/>
          <w:divBdr>
            <w:top w:val="none" w:sz="0" w:space="0" w:color="auto"/>
            <w:left w:val="none" w:sz="0" w:space="0" w:color="auto"/>
            <w:bottom w:val="none" w:sz="0" w:space="0" w:color="auto"/>
            <w:right w:val="none" w:sz="0" w:space="0" w:color="auto"/>
          </w:divBdr>
        </w:div>
        <w:div w:id="148137488">
          <w:marLeft w:val="0"/>
          <w:marRight w:val="0"/>
          <w:marTop w:val="0"/>
          <w:marBottom w:val="0"/>
          <w:divBdr>
            <w:top w:val="none" w:sz="0" w:space="0" w:color="auto"/>
            <w:left w:val="none" w:sz="0" w:space="0" w:color="auto"/>
            <w:bottom w:val="none" w:sz="0" w:space="0" w:color="auto"/>
            <w:right w:val="none" w:sz="0" w:space="0" w:color="auto"/>
          </w:divBdr>
        </w:div>
        <w:div w:id="183520275">
          <w:marLeft w:val="0"/>
          <w:marRight w:val="0"/>
          <w:marTop w:val="0"/>
          <w:marBottom w:val="0"/>
          <w:divBdr>
            <w:top w:val="none" w:sz="0" w:space="0" w:color="auto"/>
            <w:left w:val="none" w:sz="0" w:space="0" w:color="auto"/>
            <w:bottom w:val="none" w:sz="0" w:space="0" w:color="auto"/>
            <w:right w:val="none" w:sz="0" w:space="0" w:color="auto"/>
          </w:divBdr>
        </w:div>
        <w:div w:id="615604661">
          <w:marLeft w:val="0"/>
          <w:marRight w:val="0"/>
          <w:marTop w:val="0"/>
          <w:marBottom w:val="0"/>
          <w:divBdr>
            <w:top w:val="none" w:sz="0" w:space="0" w:color="auto"/>
            <w:left w:val="none" w:sz="0" w:space="0" w:color="auto"/>
            <w:bottom w:val="none" w:sz="0" w:space="0" w:color="auto"/>
            <w:right w:val="none" w:sz="0" w:space="0" w:color="auto"/>
          </w:divBdr>
        </w:div>
        <w:div w:id="141237439">
          <w:marLeft w:val="0"/>
          <w:marRight w:val="0"/>
          <w:marTop w:val="0"/>
          <w:marBottom w:val="0"/>
          <w:divBdr>
            <w:top w:val="none" w:sz="0" w:space="0" w:color="auto"/>
            <w:left w:val="none" w:sz="0" w:space="0" w:color="auto"/>
            <w:bottom w:val="none" w:sz="0" w:space="0" w:color="auto"/>
            <w:right w:val="none" w:sz="0" w:space="0" w:color="auto"/>
          </w:divBdr>
        </w:div>
        <w:div w:id="1765420921">
          <w:marLeft w:val="0"/>
          <w:marRight w:val="0"/>
          <w:marTop w:val="0"/>
          <w:marBottom w:val="0"/>
          <w:divBdr>
            <w:top w:val="none" w:sz="0" w:space="0" w:color="auto"/>
            <w:left w:val="none" w:sz="0" w:space="0" w:color="auto"/>
            <w:bottom w:val="none" w:sz="0" w:space="0" w:color="auto"/>
            <w:right w:val="none" w:sz="0" w:space="0" w:color="auto"/>
          </w:divBdr>
        </w:div>
        <w:div w:id="1388603094">
          <w:marLeft w:val="0"/>
          <w:marRight w:val="0"/>
          <w:marTop w:val="0"/>
          <w:marBottom w:val="0"/>
          <w:divBdr>
            <w:top w:val="none" w:sz="0" w:space="0" w:color="auto"/>
            <w:left w:val="none" w:sz="0" w:space="0" w:color="auto"/>
            <w:bottom w:val="none" w:sz="0" w:space="0" w:color="auto"/>
            <w:right w:val="none" w:sz="0" w:space="0" w:color="auto"/>
          </w:divBdr>
        </w:div>
        <w:div w:id="908658574">
          <w:marLeft w:val="0"/>
          <w:marRight w:val="0"/>
          <w:marTop w:val="0"/>
          <w:marBottom w:val="0"/>
          <w:divBdr>
            <w:top w:val="none" w:sz="0" w:space="0" w:color="auto"/>
            <w:left w:val="none" w:sz="0" w:space="0" w:color="auto"/>
            <w:bottom w:val="none" w:sz="0" w:space="0" w:color="auto"/>
            <w:right w:val="none" w:sz="0" w:space="0" w:color="auto"/>
          </w:divBdr>
        </w:div>
        <w:div w:id="1772554614">
          <w:marLeft w:val="0"/>
          <w:marRight w:val="0"/>
          <w:marTop w:val="0"/>
          <w:marBottom w:val="0"/>
          <w:divBdr>
            <w:top w:val="none" w:sz="0" w:space="0" w:color="auto"/>
            <w:left w:val="none" w:sz="0" w:space="0" w:color="auto"/>
            <w:bottom w:val="none" w:sz="0" w:space="0" w:color="auto"/>
            <w:right w:val="none" w:sz="0" w:space="0" w:color="auto"/>
          </w:divBdr>
        </w:div>
        <w:div w:id="250504536">
          <w:marLeft w:val="0"/>
          <w:marRight w:val="0"/>
          <w:marTop w:val="0"/>
          <w:marBottom w:val="0"/>
          <w:divBdr>
            <w:top w:val="none" w:sz="0" w:space="0" w:color="auto"/>
            <w:left w:val="none" w:sz="0" w:space="0" w:color="auto"/>
            <w:bottom w:val="none" w:sz="0" w:space="0" w:color="auto"/>
            <w:right w:val="none" w:sz="0" w:space="0" w:color="auto"/>
          </w:divBdr>
        </w:div>
        <w:div w:id="330571914">
          <w:marLeft w:val="0"/>
          <w:marRight w:val="0"/>
          <w:marTop w:val="0"/>
          <w:marBottom w:val="0"/>
          <w:divBdr>
            <w:top w:val="none" w:sz="0" w:space="0" w:color="auto"/>
            <w:left w:val="none" w:sz="0" w:space="0" w:color="auto"/>
            <w:bottom w:val="none" w:sz="0" w:space="0" w:color="auto"/>
            <w:right w:val="none" w:sz="0" w:space="0" w:color="auto"/>
          </w:divBdr>
        </w:div>
        <w:div w:id="1513180054">
          <w:marLeft w:val="0"/>
          <w:marRight w:val="0"/>
          <w:marTop w:val="0"/>
          <w:marBottom w:val="0"/>
          <w:divBdr>
            <w:top w:val="none" w:sz="0" w:space="0" w:color="auto"/>
            <w:left w:val="none" w:sz="0" w:space="0" w:color="auto"/>
            <w:bottom w:val="none" w:sz="0" w:space="0" w:color="auto"/>
            <w:right w:val="none" w:sz="0" w:space="0" w:color="auto"/>
          </w:divBdr>
        </w:div>
        <w:div w:id="1653366877">
          <w:marLeft w:val="0"/>
          <w:marRight w:val="0"/>
          <w:marTop w:val="0"/>
          <w:marBottom w:val="0"/>
          <w:divBdr>
            <w:top w:val="none" w:sz="0" w:space="0" w:color="auto"/>
            <w:left w:val="none" w:sz="0" w:space="0" w:color="auto"/>
            <w:bottom w:val="none" w:sz="0" w:space="0" w:color="auto"/>
            <w:right w:val="none" w:sz="0" w:space="0" w:color="auto"/>
          </w:divBdr>
        </w:div>
        <w:div w:id="40518478">
          <w:marLeft w:val="0"/>
          <w:marRight w:val="0"/>
          <w:marTop w:val="0"/>
          <w:marBottom w:val="0"/>
          <w:divBdr>
            <w:top w:val="none" w:sz="0" w:space="0" w:color="auto"/>
            <w:left w:val="none" w:sz="0" w:space="0" w:color="auto"/>
            <w:bottom w:val="none" w:sz="0" w:space="0" w:color="auto"/>
            <w:right w:val="none" w:sz="0" w:space="0" w:color="auto"/>
          </w:divBdr>
        </w:div>
        <w:div w:id="320549772">
          <w:marLeft w:val="0"/>
          <w:marRight w:val="0"/>
          <w:marTop w:val="0"/>
          <w:marBottom w:val="0"/>
          <w:divBdr>
            <w:top w:val="none" w:sz="0" w:space="0" w:color="auto"/>
            <w:left w:val="none" w:sz="0" w:space="0" w:color="auto"/>
            <w:bottom w:val="none" w:sz="0" w:space="0" w:color="auto"/>
            <w:right w:val="none" w:sz="0" w:space="0" w:color="auto"/>
          </w:divBdr>
        </w:div>
        <w:div w:id="147745556">
          <w:marLeft w:val="0"/>
          <w:marRight w:val="0"/>
          <w:marTop w:val="0"/>
          <w:marBottom w:val="0"/>
          <w:divBdr>
            <w:top w:val="none" w:sz="0" w:space="0" w:color="auto"/>
            <w:left w:val="none" w:sz="0" w:space="0" w:color="auto"/>
            <w:bottom w:val="none" w:sz="0" w:space="0" w:color="auto"/>
            <w:right w:val="none" w:sz="0" w:space="0" w:color="auto"/>
          </w:divBdr>
        </w:div>
        <w:div w:id="2130011010">
          <w:marLeft w:val="0"/>
          <w:marRight w:val="0"/>
          <w:marTop w:val="0"/>
          <w:marBottom w:val="0"/>
          <w:divBdr>
            <w:top w:val="none" w:sz="0" w:space="0" w:color="auto"/>
            <w:left w:val="none" w:sz="0" w:space="0" w:color="auto"/>
            <w:bottom w:val="none" w:sz="0" w:space="0" w:color="auto"/>
            <w:right w:val="none" w:sz="0" w:space="0" w:color="auto"/>
          </w:divBdr>
        </w:div>
        <w:div w:id="146291705">
          <w:marLeft w:val="0"/>
          <w:marRight w:val="0"/>
          <w:marTop w:val="0"/>
          <w:marBottom w:val="0"/>
          <w:divBdr>
            <w:top w:val="none" w:sz="0" w:space="0" w:color="auto"/>
            <w:left w:val="none" w:sz="0" w:space="0" w:color="auto"/>
            <w:bottom w:val="none" w:sz="0" w:space="0" w:color="auto"/>
            <w:right w:val="none" w:sz="0" w:space="0" w:color="auto"/>
          </w:divBdr>
        </w:div>
        <w:div w:id="1606109789">
          <w:marLeft w:val="0"/>
          <w:marRight w:val="0"/>
          <w:marTop w:val="0"/>
          <w:marBottom w:val="0"/>
          <w:divBdr>
            <w:top w:val="none" w:sz="0" w:space="0" w:color="auto"/>
            <w:left w:val="none" w:sz="0" w:space="0" w:color="auto"/>
            <w:bottom w:val="none" w:sz="0" w:space="0" w:color="auto"/>
            <w:right w:val="none" w:sz="0" w:space="0" w:color="auto"/>
          </w:divBdr>
        </w:div>
        <w:div w:id="1813325710">
          <w:marLeft w:val="0"/>
          <w:marRight w:val="0"/>
          <w:marTop w:val="0"/>
          <w:marBottom w:val="0"/>
          <w:divBdr>
            <w:top w:val="none" w:sz="0" w:space="0" w:color="auto"/>
            <w:left w:val="none" w:sz="0" w:space="0" w:color="auto"/>
            <w:bottom w:val="none" w:sz="0" w:space="0" w:color="auto"/>
            <w:right w:val="none" w:sz="0" w:space="0" w:color="auto"/>
          </w:divBdr>
        </w:div>
        <w:div w:id="422457191">
          <w:marLeft w:val="0"/>
          <w:marRight w:val="0"/>
          <w:marTop w:val="0"/>
          <w:marBottom w:val="0"/>
          <w:divBdr>
            <w:top w:val="none" w:sz="0" w:space="0" w:color="auto"/>
            <w:left w:val="none" w:sz="0" w:space="0" w:color="auto"/>
            <w:bottom w:val="none" w:sz="0" w:space="0" w:color="auto"/>
            <w:right w:val="none" w:sz="0" w:space="0" w:color="auto"/>
          </w:divBdr>
        </w:div>
        <w:div w:id="557518189">
          <w:marLeft w:val="0"/>
          <w:marRight w:val="0"/>
          <w:marTop w:val="0"/>
          <w:marBottom w:val="0"/>
          <w:divBdr>
            <w:top w:val="none" w:sz="0" w:space="0" w:color="auto"/>
            <w:left w:val="none" w:sz="0" w:space="0" w:color="auto"/>
            <w:bottom w:val="none" w:sz="0" w:space="0" w:color="auto"/>
            <w:right w:val="none" w:sz="0" w:space="0" w:color="auto"/>
          </w:divBdr>
        </w:div>
        <w:div w:id="622998826">
          <w:marLeft w:val="0"/>
          <w:marRight w:val="0"/>
          <w:marTop w:val="0"/>
          <w:marBottom w:val="0"/>
          <w:divBdr>
            <w:top w:val="none" w:sz="0" w:space="0" w:color="auto"/>
            <w:left w:val="none" w:sz="0" w:space="0" w:color="auto"/>
            <w:bottom w:val="none" w:sz="0" w:space="0" w:color="auto"/>
            <w:right w:val="none" w:sz="0" w:space="0" w:color="auto"/>
          </w:divBdr>
        </w:div>
        <w:div w:id="408045971">
          <w:marLeft w:val="0"/>
          <w:marRight w:val="0"/>
          <w:marTop w:val="0"/>
          <w:marBottom w:val="0"/>
          <w:divBdr>
            <w:top w:val="none" w:sz="0" w:space="0" w:color="auto"/>
            <w:left w:val="none" w:sz="0" w:space="0" w:color="auto"/>
            <w:bottom w:val="none" w:sz="0" w:space="0" w:color="auto"/>
            <w:right w:val="none" w:sz="0" w:space="0" w:color="auto"/>
          </w:divBdr>
        </w:div>
        <w:div w:id="979992007">
          <w:marLeft w:val="0"/>
          <w:marRight w:val="0"/>
          <w:marTop w:val="0"/>
          <w:marBottom w:val="0"/>
          <w:divBdr>
            <w:top w:val="none" w:sz="0" w:space="0" w:color="auto"/>
            <w:left w:val="none" w:sz="0" w:space="0" w:color="auto"/>
            <w:bottom w:val="none" w:sz="0" w:space="0" w:color="auto"/>
            <w:right w:val="none" w:sz="0" w:space="0" w:color="auto"/>
          </w:divBdr>
        </w:div>
        <w:div w:id="1726294320">
          <w:marLeft w:val="0"/>
          <w:marRight w:val="0"/>
          <w:marTop w:val="0"/>
          <w:marBottom w:val="0"/>
          <w:divBdr>
            <w:top w:val="none" w:sz="0" w:space="0" w:color="auto"/>
            <w:left w:val="none" w:sz="0" w:space="0" w:color="auto"/>
            <w:bottom w:val="none" w:sz="0" w:space="0" w:color="auto"/>
            <w:right w:val="none" w:sz="0" w:space="0" w:color="auto"/>
          </w:divBdr>
        </w:div>
        <w:div w:id="964694368">
          <w:marLeft w:val="0"/>
          <w:marRight w:val="0"/>
          <w:marTop w:val="0"/>
          <w:marBottom w:val="0"/>
          <w:divBdr>
            <w:top w:val="none" w:sz="0" w:space="0" w:color="auto"/>
            <w:left w:val="none" w:sz="0" w:space="0" w:color="auto"/>
            <w:bottom w:val="none" w:sz="0" w:space="0" w:color="auto"/>
            <w:right w:val="none" w:sz="0" w:space="0" w:color="auto"/>
          </w:divBdr>
        </w:div>
        <w:div w:id="478574124">
          <w:marLeft w:val="0"/>
          <w:marRight w:val="0"/>
          <w:marTop w:val="0"/>
          <w:marBottom w:val="0"/>
          <w:divBdr>
            <w:top w:val="none" w:sz="0" w:space="0" w:color="auto"/>
            <w:left w:val="none" w:sz="0" w:space="0" w:color="auto"/>
            <w:bottom w:val="none" w:sz="0" w:space="0" w:color="auto"/>
            <w:right w:val="none" w:sz="0" w:space="0" w:color="auto"/>
          </w:divBdr>
        </w:div>
        <w:div w:id="796067307">
          <w:marLeft w:val="0"/>
          <w:marRight w:val="0"/>
          <w:marTop w:val="0"/>
          <w:marBottom w:val="0"/>
          <w:divBdr>
            <w:top w:val="none" w:sz="0" w:space="0" w:color="auto"/>
            <w:left w:val="none" w:sz="0" w:space="0" w:color="auto"/>
            <w:bottom w:val="none" w:sz="0" w:space="0" w:color="auto"/>
            <w:right w:val="none" w:sz="0" w:space="0" w:color="auto"/>
          </w:divBdr>
        </w:div>
        <w:div w:id="30889519">
          <w:marLeft w:val="0"/>
          <w:marRight w:val="0"/>
          <w:marTop w:val="0"/>
          <w:marBottom w:val="0"/>
          <w:divBdr>
            <w:top w:val="none" w:sz="0" w:space="0" w:color="auto"/>
            <w:left w:val="none" w:sz="0" w:space="0" w:color="auto"/>
            <w:bottom w:val="none" w:sz="0" w:space="0" w:color="auto"/>
            <w:right w:val="none" w:sz="0" w:space="0" w:color="auto"/>
          </w:divBdr>
        </w:div>
        <w:div w:id="1942761799">
          <w:marLeft w:val="0"/>
          <w:marRight w:val="0"/>
          <w:marTop w:val="0"/>
          <w:marBottom w:val="0"/>
          <w:divBdr>
            <w:top w:val="none" w:sz="0" w:space="0" w:color="auto"/>
            <w:left w:val="none" w:sz="0" w:space="0" w:color="auto"/>
            <w:bottom w:val="none" w:sz="0" w:space="0" w:color="auto"/>
            <w:right w:val="none" w:sz="0" w:space="0" w:color="auto"/>
          </w:divBdr>
        </w:div>
        <w:div w:id="285435056">
          <w:marLeft w:val="0"/>
          <w:marRight w:val="0"/>
          <w:marTop w:val="0"/>
          <w:marBottom w:val="0"/>
          <w:divBdr>
            <w:top w:val="none" w:sz="0" w:space="0" w:color="auto"/>
            <w:left w:val="none" w:sz="0" w:space="0" w:color="auto"/>
            <w:bottom w:val="none" w:sz="0" w:space="0" w:color="auto"/>
            <w:right w:val="none" w:sz="0" w:space="0" w:color="auto"/>
          </w:divBdr>
        </w:div>
        <w:div w:id="1808938403">
          <w:marLeft w:val="0"/>
          <w:marRight w:val="0"/>
          <w:marTop w:val="0"/>
          <w:marBottom w:val="0"/>
          <w:divBdr>
            <w:top w:val="none" w:sz="0" w:space="0" w:color="auto"/>
            <w:left w:val="none" w:sz="0" w:space="0" w:color="auto"/>
            <w:bottom w:val="none" w:sz="0" w:space="0" w:color="auto"/>
            <w:right w:val="none" w:sz="0" w:space="0" w:color="auto"/>
          </w:divBdr>
        </w:div>
        <w:div w:id="1398825408">
          <w:marLeft w:val="0"/>
          <w:marRight w:val="0"/>
          <w:marTop w:val="0"/>
          <w:marBottom w:val="0"/>
          <w:divBdr>
            <w:top w:val="none" w:sz="0" w:space="0" w:color="auto"/>
            <w:left w:val="none" w:sz="0" w:space="0" w:color="auto"/>
            <w:bottom w:val="none" w:sz="0" w:space="0" w:color="auto"/>
            <w:right w:val="none" w:sz="0" w:space="0" w:color="auto"/>
          </w:divBdr>
        </w:div>
        <w:div w:id="500241225">
          <w:marLeft w:val="0"/>
          <w:marRight w:val="0"/>
          <w:marTop w:val="0"/>
          <w:marBottom w:val="0"/>
          <w:divBdr>
            <w:top w:val="none" w:sz="0" w:space="0" w:color="auto"/>
            <w:left w:val="none" w:sz="0" w:space="0" w:color="auto"/>
            <w:bottom w:val="none" w:sz="0" w:space="0" w:color="auto"/>
            <w:right w:val="none" w:sz="0" w:space="0" w:color="auto"/>
          </w:divBdr>
        </w:div>
        <w:div w:id="2012370805">
          <w:marLeft w:val="0"/>
          <w:marRight w:val="0"/>
          <w:marTop w:val="0"/>
          <w:marBottom w:val="0"/>
          <w:divBdr>
            <w:top w:val="none" w:sz="0" w:space="0" w:color="auto"/>
            <w:left w:val="none" w:sz="0" w:space="0" w:color="auto"/>
            <w:bottom w:val="none" w:sz="0" w:space="0" w:color="auto"/>
            <w:right w:val="none" w:sz="0" w:space="0" w:color="auto"/>
          </w:divBdr>
        </w:div>
        <w:div w:id="1291865202">
          <w:marLeft w:val="0"/>
          <w:marRight w:val="0"/>
          <w:marTop w:val="0"/>
          <w:marBottom w:val="0"/>
          <w:divBdr>
            <w:top w:val="none" w:sz="0" w:space="0" w:color="auto"/>
            <w:left w:val="none" w:sz="0" w:space="0" w:color="auto"/>
            <w:bottom w:val="none" w:sz="0" w:space="0" w:color="auto"/>
            <w:right w:val="none" w:sz="0" w:space="0" w:color="auto"/>
          </w:divBdr>
        </w:div>
        <w:div w:id="1504783849">
          <w:marLeft w:val="0"/>
          <w:marRight w:val="0"/>
          <w:marTop w:val="0"/>
          <w:marBottom w:val="0"/>
          <w:divBdr>
            <w:top w:val="none" w:sz="0" w:space="0" w:color="auto"/>
            <w:left w:val="none" w:sz="0" w:space="0" w:color="auto"/>
            <w:bottom w:val="none" w:sz="0" w:space="0" w:color="auto"/>
            <w:right w:val="none" w:sz="0" w:space="0" w:color="auto"/>
          </w:divBdr>
        </w:div>
      </w:divsChild>
    </w:div>
    <w:div w:id="1404985427">
      <w:bodyDiv w:val="1"/>
      <w:marLeft w:val="0"/>
      <w:marRight w:val="0"/>
      <w:marTop w:val="0"/>
      <w:marBottom w:val="0"/>
      <w:divBdr>
        <w:top w:val="none" w:sz="0" w:space="0" w:color="auto"/>
        <w:left w:val="none" w:sz="0" w:space="0" w:color="auto"/>
        <w:bottom w:val="none" w:sz="0" w:space="0" w:color="auto"/>
        <w:right w:val="none" w:sz="0" w:space="0" w:color="auto"/>
      </w:divBdr>
      <w:divsChild>
        <w:div w:id="1376352252">
          <w:marLeft w:val="0"/>
          <w:marRight w:val="0"/>
          <w:marTop w:val="0"/>
          <w:marBottom w:val="0"/>
          <w:divBdr>
            <w:top w:val="none" w:sz="0" w:space="0" w:color="auto"/>
            <w:left w:val="none" w:sz="0" w:space="0" w:color="auto"/>
            <w:bottom w:val="none" w:sz="0" w:space="0" w:color="auto"/>
            <w:right w:val="none" w:sz="0" w:space="0" w:color="auto"/>
          </w:divBdr>
        </w:div>
        <w:div w:id="958612855">
          <w:marLeft w:val="0"/>
          <w:marRight w:val="0"/>
          <w:marTop w:val="0"/>
          <w:marBottom w:val="0"/>
          <w:divBdr>
            <w:top w:val="none" w:sz="0" w:space="0" w:color="auto"/>
            <w:left w:val="none" w:sz="0" w:space="0" w:color="auto"/>
            <w:bottom w:val="none" w:sz="0" w:space="0" w:color="auto"/>
            <w:right w:val="none" w:sz="0" w:space="0" w:color="auto"/>
          </w:divBdr>
        </w:div>
        <w:div w:id="1412239226">
          <w:marLeft w:val="0"/>
          <w:marRight w:val="0"/>
          <w:marTop w:val="0"/>
          <w:marBottom w:val="0"/>
          <w:divBdr>
            <w:top w:val="none" w:sz="0" w:space="0" w:color="auto"/>
            <w:left w:val="none" w:sz="0" w:space="0" w:color="auto"/>
            <w:bottom w:val="none" w:sz="0" w:space="0" w:color="auto"/>
            <w:right w:val="none" w:sz="0" w:space="0" w:color="auto"/>
          </w:divBdr>
          <w:divsChild>
            <w:div w:id="1030959983">
              <w:marLeft w:val="0"/>
              <w:marRight w:val="0"/>
              <w:marTop w:val="0"/>
              <w:marBottom w:val="0"/>
              <w:divBdr>
                <w:top w:val="none" w:sz="0" w:space="0" w:color="auto"/>
                <w:left w:val="none" w:sz="0" w:space="0" w:color="auto"/>
                <w:bottom w:val="none" w:sz="0" w:space="0" w:color="auto"/>
                <w:right w:val="none" w:sz="0" w:space="0" w:color="auto"/>
              </w:divBdr>
              <w:divsChild>
                <w:div w:id="2147043922">
                  <w:marLeft w:val="0"/>
                  <w:marRight w:val="0"/>
                  <w:marTop w:val="0"/>
                  <w:marBottom w:val="0"/>
                  <w:divBdr>
                    <w:top w:val="none" w:sz="0" w:space="0" w:color="auto"/>
                    <w:left w:val="none" w:sz="0" w:space="0" w:color="auto"/>
                    <w:bottom w:val="none" w:sz="0" w:space="0" w:color="auto"/>
                    <w:right w:val="none" w:sz="0" w:space="0" w:color="auto"/>
                  </w:divBdr>
                </w:div>
              </w:divsChild>
            </w:div>
            <w:div w:id="1601834535">
              <w:marLeft w:val="0"/>
              <w:marRight w:val="0"/>
              <w:marTop w:val="0"/>
              <w:marBottom w:val="0"/>
              <w:divBdr>
                <w:top w:val="none" w:sz="0" w:space="0" w:color="auto"/>
                <w:left w:val="none" w:sz="0" w:space="0" w:color="auto"/>
                <w:bottom w:val="none" w:sz="0" w:space="0" w:color="auto"/>
                <w:right w:val="none" w:sz="0" w:space="0" w:color="auto"/>
              </w:divBdr>
              <w:divsChild>
                <w:div w:id="1040202241">
                  <w:marLeft w:val="0"/>
                  <w:marRight w:val="0"/>
                  <w:marTop w:val="0"/>
                  <w:marBottom w:val="0"/>
                  <w:divBdr>
                    <w:top w:val="none" w:sz="0" w:space="0" w:color="auto"/>
                    <w:left w:val="none" w:sz="0" w:space="0" w:color="auto"/>
                    <w:bottom w:val="none" w:sz="0" w:space="0" w:color="auto"/>
                    <w:right w:val="none" w:sz="0" w:space="0" w:color="auto"/>
                  </w:divBdr>
                </w:div>
              </w:divsChild>
            </w:div>
            <w:div w:id="1660887777">
              <w:marLeft w:val="0"/>
              <w:marRight w:val="0"/>
              <w:marTop w:val="0"/>
              <w:marBottom w:val="0"/>
              <w:divBdr>
                <w:top w:val="none" w:sz="0" w:space="0" w:color="auto"/>
                <w:left w:val="none" w:sz="0" w:space="0" w:color="auto"/>
                <w:bottom w:val="none" w:sz="0" w:space="0" w:color="auto"/>
                <w:right w:val="none" w:sz="0" w:space="0" w:color="auto"/>
              </w:divBdr>
              <w:divsChild>
                <w:div w:id="2108698513">
                  <w:marLeft w:val="0"/>
                  <w:marRight w:val="0"/>
                  <w:marTop w:val="0"/>
                  <w:marBottom w:val="0"/>
                  <w:divBdr>
                    <w:top w:val="none" w:sz="0" w:space="0" w:color="auto"/>
                    <w:left w:val="none" w:sz="0" w:space="0" w:color="auto"/>
                    <w:bottom w:val="none" w:sz="0" w:space="0" w:color="auto"/>
                    <w:right w:val="none" w:sz="0" w:space="0" w:color="auto"/>
                  </w:divBdr>
                </w:div>
              </w:divsChild>
            </w:div>
            <w:div w:id="1251887338">
              <w:marLeft w:val="0"/>
              <w:marRight w:val="0"/>
              <w:marTop w:val="0"/>
              <w:marBottom w:val="0"/>
              <w:divBdr>
                <w:top w:val="none" w:sz="0" w:space="0" w:color="auto"/>
                <w:left w:val="none" w:sz="0" w:space="0" w:color="auto"/>
                <w:bottom w:val="none" w:sz="0" w:space="0" w:color="auto"/>
                <w:right w:val="none" w:sz="0" w:space="0" w:color="auto"/>
              </w:divBdr>
              <w:divsChild>
                <w:div w:id="857475228">
                  <w:marLeft w:val="0"/>
                  <w:marRight w:val="0"/>
                  <w:marTop w:val="0"/>
                  <w:marBottom w:val="0"/>
                  <w:divBdr>
                    <w:top w:val="none" w:sz="0" w:space="0" w:color="auto"/>
                    <w:left w:val="none" w:sz="0" w:space="0" w:color="auto"/>
                    <w:bottom w:val="none" w:sz="0" w:space="0" w:color="auto"/>
                    <w:right w:val="none" w:sz="0" w:space="0" w:color="auto"/>
                  </w:divBdr>
                </w:div>
              </w:divsChild>
            </w:div>
            <w:div w:id="248663584">
              <w:marLeft w:val="0"/>
              <w:marRight w:val="0"/>
              <w:marTop w:val="0"/>
              <w:marBottom w:val="0"/>
              <w:divBdr>
                <w:top w:val="none" w:sz="0" w:space="0" w:color="auto"/>
                <w:left w:val="none" w:sz="0" w:space="0" w:color="auto"/>
                <w:bottom w:val="none" w:sz="0" w:space="0" w:color="auto"/>
                <w:right w:val="none" w:sz="0" w:space="0" w:color="auto"/>
              </w:divBdr>
              <w:divsChild>
                <w:div w:id="1226260531">
                  <w:marLeft w:val="0"/>
                  <w:marRight w:val="0"/>
                  <w:marTop w:val="0"/>
                  <w:marBottom w:val="0"/>
                  <w:divBdr>
                    <w:top w:val="none" w:sz="0" w:space="0" w:color="auto"/>
                    <w:left w:val="none" w:sz="0" w:space="0" w:color="auto"/>
                    <w:bottom w:val="none" w:sz="0" w:space="0" w:color="auto"/>
                    <w:right w:val="none" w:sz="0" w:space="0" w:color="auto"/>
                  </w:divBdr>
                </w:div>
              </w:divsChild>
            </w:div>
            <w:div w:id="1252425232">
              <w:marLeft w:val="0"/>
              <w:marRight w:val="0"/>
              <w:marTop w:val="0"/>
              <w:marBottom w:val="0"/>
              <w:divBdr>
                <w:top w:val="none" w:sz="0" w:space="0" w:color="auto"/>
                <w:left w:val="none" w:sz="0" w:space="0" w:color="auto"/>
                <w:bottom w:val="none" w:sz="0" w:space="0" w:color="auto"/>
                <w:right w:val="none" w:sz="0" w:space="0" w:color="auto"/>
              </w:divBdr>
              <w:divsChild>
                <w:div w:id="1097796924">
                  <w:marLeft w:val="0"/>
                  <w:marRight w:val="0"/>
                  <w:marTop w:val="0"/>
                  <w:marBottom w:val="0"/>
                  <w:divBdr>
                    <w:top w:val="none" w:sz="0" w:space="0" w:color="auto"/>
                    <w:left w:val="none" w:sz="0" w:space="0" w:color="auto"/>
                    <w:bottom w:val="none" w:sz="0" w:space="0" w:color="auto"/>
                    <w:right w:val="none" w:sz="0" w:space="0" w:color="auto"/>
                  </w:divBdr>
                </w:div>
              </w:divsChild>
            </w:div>
            <w:div w:id="556598303">
              <w:marLeft w:val="0"/>
              <w:marRight w:val="0"/>
              <w:marTop w:val="0"/>
              <w:marBottom w:val="0"/>
              <w:divBdr>
                <w:top w:val="none" w:sz="0" w:space="0" w:color="auto"/>
                <w:left w:val="none" w:sz="0" w:space="0" w:color="auto"/>
                <w:bottom w:val="none" w:sz="0" w:space="0" w:color="auto"/>
                <w:right w:val="none" w:sz="0" w:space="0" w:color="auto"/>
              </w:divBdr>
              <w:divsChild>
                <w:div w:id="1607612207">
                  <w:marLeft w:val="0"/>
                  <w:marRight w:val="0"/>
                  <w:marTop w:val="0"/>
                  <w:marBottom w:val="0"/>
                  <w:divBdr>
                    <w:top w:val="none" w:sz="0" w:space="0" w:color="auto"/>
                    <w:left w:val="none" w:sz="0" w:space="0" w:color="auto"/>
                    <w:bottom w:val="none" w:sz="0" w:space="0" w:color="auto"/>
                    <w:right w:val="none" w:sz="0" w:space="0" w:color="auto"/>
                  </w:divBdr>
                </w:div>
              </w:divsChild>
            </w:div>
            <w:div w:id="1753116472">
              <w:marLeft w:val="0"/>
              <w:marRight w:val="0"/>
              <w:marTop w:val="0"/>
              <w:marBottom w:val="0"/>
              <w:divBdr>
                <w:top w:val="none" w:sz="0" w:space="0" w:color="auto"/>
                <w:left w:val="none" w:sz="0" w:space="0" w:color="auto"/>
                <w:bottom w:val="none" w:sz="0" w:space="0" w:color="auto"/>
                <w:right w:val="none" w:sz="0" w:space="0" w:color="auto"/>
              </w:divBdr>
              <w:divsChild>
                <w:div w:id="55123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24097">
      <w:bodyDiv w:val="1"/>
      <w:marLeft w:val="0"/>
      <w:marRight w:val="0"/>
      <w:marTop w:val="0"/>
      <w:marBottom w:val="0"/>
      <w:divBdr>
        <w:top w:val="none" w:sz="0" w:space="0" w:color="auto"/>
        <w:left w:val="none" w:sz="0" w:space="0" w:color="auto"/>
        <w:bottom w:val="none" w:sz="0" w:space="0" w:color="auto"/>
        <w:right w:val="none" w:sz="0" w:space="0" w:color="auto"/>
      </w:divBdr>
    </w:div>
    <w:div w:id="1516188570">
      <w:bodyDiv w:val="1"/>
      <w:marLeft w:val="0"/>
      <w:marRight w:val="0"/>
      <w:marTop w:val="0"/>
      <w:marBottom w:val="0"/>
      <w:divBdr>
        <w:top w:val="none" w:sz="0" w:space="0" w:color="auto"/>
        <w:left w:val="none" w:sz="0" w:space="0" w:color="auto"/>
        <w:bottom w:val="none" w:sz="0" w:space="0" w:color="auto"/>
        <w:right w:val="none" w:sz="0" w:space="0" w:color="auto"/>
      </w:divBdr>
      <w:divsChild>
        <w:div w:id="758525469">
          <w:marLeft w:val="0"/>
          <w:marRight w:val="0"/>
          <w:marTop w:val="0"/>
          <w:marBottom w:val="0"/>
          <w:divBdr>
            <w:top w:val="none" w:sz="0" w:space="0" w:color="auto"/>
            <w:left w:val="none" w:sz="0" w:space="0" w:color="auto"/>
            <w:bottom w:val="none" w:sz="0" w:space="0" w:color="auto"/>
            <w:right w:val="none" w:sz="0" w:space="0" w:color="auto"/>
          </w:divBdr>
        </w:div>
        <w:div w:id="569343197">
          <w:marLeft w:val="0"/>
          <w:marRight w:val="0"/>
          <w:marTop w:val="0"/>
          <w:marBottom w:val="0"/>
          <w:divBdr>
            <w:top w:val="none" w:sz="0" w:space="0" w:color="auto"/>
            <w:left w:val="none" w:sz="0" w:space="0" w:color="auto"/>
            <w:bottom w:val="none" w:sz="0" w:space="0" w:color="auto"/>
            <w:right w:val="none" w:sz="0" w:space="0" w:color="auto"/>
          </w:divBdr>
        </w:div>
        <w:div w:id="1324698745">
          <w:marLeft w:val="0"/>
          <w:marRight w:val="0"/>
          <w:marTop w:val="0"/>
          <w:marBottom w:val="0"/>
          <w:divBdr>
            <w:top w:val="none" w:sz="0" w:space="0" w:color="auto"/>
            <w:left w:val="none" w:sz="0" w:space="0" w:color="auto"/>
            <w:bottom w:val="none" w:sz="0" w:space="0" w:color="auto"/>
            <w:right w:val="none" w:sz="0" w:space="0" w:color="auto"/>
          </w:divBdr>
        </w:div>
        <w:div w:id="1757633814">
          <w:marLeft w:val="0"/>
          <w:marRight w:val="0"/>
          <w:marTop w:val="0"/>
          <w:marBottom w:val="0"/>
          <w:divBdr>
            <w:top w:val="none" w:sz="0" w:space="0" w:color="auto"/>
            <w:left w:val="none" w:sz="0" w:space="0" w:color="auto"/>
            <w:bottom w:val="none" w:sz="0" w:space="0" w:color="auto"/>
            <w:right w:val="none" w:sz="0" w:space="0" w:color="auto"/>
          </w:divBdr>
        </w:div>
        <w:div w:id="1202128677">
          <w:marLeft w:val="0"/>
          <w:marRight w:val="0"/>
          <w:marTop w:val="0"/>
          <w:marBottom w:val="0"/>
          <w:divBdr>
            <w:top w:val="none" w:sz="0" w:space="0" w:color="auto"/>
            <w:left w:val="none" w:sz="0" w:space="0" w:color="auto"/>
            <w:bottom w:val="none" w:sz="0" w:space="0" w:color="auto"/>
            <w:right w:val="none" w:sz="0" w:space="0" w:color="auto"/>
          </w:divBdr>
        </w:div>
        <w:div w:id="272592673">
          <w:marLeft w:val="0"/>
          <w:marRight w:val="0"/>
          <w:marTop w:val="0"/>
          <w:marBottom w:val="0"/>
          <w:divBdr>
            <w:top w:val="none" w:sz="0" w:space="0" w:color="auto"/>
            <w:left w:val="none" w:sz="0" w:space="0" w:color="auto"/>
            <w:bottom w:val="none" w:sz="0" w:space="0" w:color="auto"/>
            <w:right w:val="none" w:sz="0" w:space="0" w:color="auto"/>
          </w:divBdr>
        </w:div>
        <w:div w:id="1656642353">
          <w:marLeft w:val="0"/>
          <w:marRight w:val="0"/>
          <w:marTop w:val="0"/>
          <w:marBottom w:val="0"/>
          <w:divBdr>
            <w:top w:val="none" w:sz="0" w:space="0" w:color="auto"/>
            <w:left w:val="none" w:sz="0" w:space="0" w:color="auto"/>
            <w:bottom w:val="none" w:sz="0" w:space="0" w:color="auto"/>
            <w:right w:val="none" w:sz="0" w:space="0" w:color="auto"/>
          </w:divBdr>
        </w:div>
        <w:div w:id="236867383">
          <w:marLeft w:val="0"/>
          <w:marRight w:val="0"/>
          <w:marTop w:val="0"/>
          <w:marBottom w:val="0"/>
          <w:divBdr>
            <w:top w:val="none" w:sz="0" w:space="0" w:color="auto"/>
            <w:left w:val="none" w:sz="0" w:space="0" w:color="auto"/>
            <w:bottom w:val="none" w:sz="0" w:space="0" w:color="auto"/>
            <w:right w:val="none" w:sz="0" w:space="0" w:color="auto"/>
          </w:divBdr>
        </w:div>
        <w:div w:id="334311916">
          <w:marLeft w:val="0"/>
          <w:marRight w:val="0"/>
          <w:marTop w:val="0"/>
          <w:marBottom w:val="0"/>
          <w:divBdr>
            <w:top w:val="none" w:sz="0" w:space="0" w:color="auto"/>
            <w:left w:val="none" w:sz="0" w:space="0" w:color="auto"/>
            <w:bottom w:val="none" w:sz="0" w:space="0" w:color="auto"/>
            <w:right w:val="none" w:sz="0" w:space="0" w:color="auto"/>
          </w:divBdr>
        </w:div>
        <w:div w:id="1030451900">
          <w:marLeft w:val="0"/>
          <w:marRight w:val="0"/>
          <w:marTop w:val="0"/>
          <w:marBottom w:val="0"/>
          <w:divBdr>
            <w:top w:val="none" w:sz="0" w:space="0" w:color="auto"/>
            <w:left w:val="none" w:sz="0" w:space="0" w:color="auto"/>
            <w:bottom w:val="none" w:sz="0" w:space="0" w:color="auto"/>
            <w:right w:val="none" w:sz="0" w:space="0" w:color="auto"/>
          </w:divBdr>
        </w:div>
        <w:div w:id="904221826">
          <w:marLeft w:val="0"/>
          <w:marRight w:val="0"/>
          <w:marTop w:val="0"/>
          <w:marBottom w:val="0"/>
          <w:divBdr>
            <w:top w:val="none" w:sz="0" w:space="0" w:color="auto"/>
            <w:left w:val="none" w:sz="0" w:space="0" w:color="auto"/>
            <w:bottom w:val="none" w:sz="0" w:space="0" w:color="auto"/>
            <w:right w:val="none" w:sz="0" w:space="0" w:color="auto"/>
          </w:divBdr>
        </w:div>
        <w:div w:id="223834228">
          <w:marLeft w:val="0"/>
          <w:marRight w:val="0"/>
          <w:marTop w:val="0"/>
          <w:marBottom w:val="0"/>
          <w:divBdr>
            <w:top w:val="none" w:sz="0" w:space="0" w:color="auto"/>
            <w:left w:val="none" w:sz="0" w:space="0" w:color="auto"/>
            <w:bottom w:val="none" w:sz="0" w:space="0" w:color="auto"/>
            <w:right w:val="none" w:sz="0" w:space="0" w:color="auto"/>
          </w:divBdr>
        </w:div>
        <w:div w:id="686490445">
          <w:marLeft w:val="0"/>
          <w:marRight w:val="0"/>
          <w:marTop w:val="0"/>
          <w:marBottom w:val="0"/>
          <w:divBdr>
            <w:top w:val="none" w:sz="0" w:space="0" w:color="auto"/>
            <w:left w:val="none" w:sz="0" w:space="0" w:color="auto"/>
            <w:bottom w:val="none" w:sz="0" w:space="0" w:color="auto"/>
            <w:right w:val="none" w:sz="0" w:space="0" w:color="auto"/>
          </w:divBdr>
        </w:div>
        <w:div w:id="612903060">
          <w:marLeft w:val="0"/>
          <w:marRight w:val="0"/>
          <w:marTop w:val="0"/>
          <w:marBottom w:val="0"/>
          <w:divBdr>
            <w:top w:val="none" w:sz="0" w:space="0" w:color="auto"/>
            <w:left w:val="none" w:sz="0" w:space="0" w:color="auto"/>
            <w:bottom w:val="none" w:sz="0" w:space="0" w:color="auto"/>
            <w:right w:val="none" w:sz="0" w:space="0" w:color="auto"/>
          </w:divBdr>
        </w:div>
        <w:div w:id="1219708882">
          <w:marLeft w:val="0"/>
          <w:marRight w:val="0"/>
          <w:marTop w:val="0"/>
          <w:marBottom w:val="0"/>
          <w:divBdr>
            <w:top w:val="none" w:sz="0" w:space="0" w:color="auto"/>
            <w:left w:val="none" w:sz="0" w:space="0" w:color="auto"/>
            <w:bottom w:val="none" w:sz="0" w:space="0" w:color="auto"/>
            <w:right w:val="none" w:sz="0" w:space="0" w:color="auto"/>
          </w:divBdr>
        </w:div>
        <w:div w:id="1900088940">
          <w:marLeft w:val="0"/>
          <w:marRight w:val="0"/>
          <w:marTop w:val="0"/>
          <w:marBottom w:val="0"/>
          <w:divBdr>
            <w:top w:val="none" w:sz="0" w:space="0" w:color="auto"/>
            <w:left w:val="none" w:sz="0" w:space="0" w:color="auto"/>
            <w:bottom w:val="none" w:sz="0" w:space="0" w:color="auto"/>
            <w:right w:val="none" w:sz="0" w:space="0" w:color="auto"/>
          </w:divBdr>
        </w:div>
        <w:div w:id="1460799964">
          <w:marLeft w:val="0"/>
          <w:marRight w:val="0"/>
          <w:marTop w:val="0"/>
          <w:marBottom w:val="0"/>
          <w:divBdr>
            <w:top w:val="none" w:sz="0" w:space="0" w:color="auto"/>
            <w:left w:val="none" w:sz="0" w:space="0" w:color="auto"/>
            <w:bottom w:val="none" w:sz="0" w:space="0" w:color="auto"/>
            <w:right w:val="none" w:sz="0" w:space="0" w:color="auto"/>
          </w:divBdr>
        </w:div>
        <w:div w:id="1307902012">
          <w:marLeft w:val="0"/>
          <w:marRight w:val="0"/>
          <w:marTop w:val="0"/>
          <w:marBottom w:val="0"/>
          <w:divBdr>
            <w:top w:val="none" w:sz="0" w:space="0" w:color="auto"/>
            <w:left w:val="none" w:sz="0" w:space="0" w:color="auto"/>
            <w:bottom w:val="none" w:sz="0" w:space="0" w:color="auto"/>
            <w:right w:val="none" w:sz="0" w:space="0" w:color="auto"/>
          </w:divBdr>
        </w:div>
        <w:div w:id="45105128">
          <w:marLeft w:val="0"/>
          <w:marRight w:val="0"/>
          <w:marTop w:val="0"/>
          <w:marBottom w:val="0"/>
          <w:divBdr>
            <w:top w:val="none" w:sz="0" w:space="0" w:color="auto"/>
            <w:left w:val="none" w:sz="0" w:space="0" w:color="auto"/>
            <w:bottom w:val="none" w:sz="0" w:space="0" w:color="auto"/>
            <w:right w:val="none" w:sz="0" w:space="0" w:color="auto"/>
          </w:divBdr>
        </w:div>
        <w:div w:id="1237089886">
          <w:marLeft w:val="0"/>
          <w:marRight w:val="0"/>
          <w:marTop w:val="0"/>
          <w:marBottom w:val="0"/>
          <w:divBdr>
            <w:top w:val="none" w:sz="0" w:space="0" w:color="auto"/>
            <w:left w:val="none" w:sz="0" w:space="0" w:color="auto"/>
            <w:bottom w:val="none" w:sz="0" w:space="0" w:color="auto"/>
            <w:right w:val="none" w:sz="0" w:space="0" w:color="auto"/>
          </w:divBdr>
        </w:div>
        <w:div w:id="111018477">
          <w:marLeft w:val="0"/>
          <w:marRight w:val="0"/>
          <w:marTop w:val="0"/>
          <w:marBottom w:val="0"/>
          <w:divBdr>
            <w:top w:val="none" w:sz="0" w:space="0" w:color="auto"/>
            <w:left w:val="none" w:sz="0" w:space="0" w:color="auto"/>
            <w:bottom w:val="none" w:sz="0" w:space="0" w:color="auto"/>
            <w:right w:val="none" w:sz="0" w:space="0" w:color="auto"/>
          </w:divBdr>
        </w:div>
        <w:div w:id="2062242360">
          <w:marLeft w:val="0"/>
          <w:marRight w:val="0"/>
          <w:marTop w:val="0"/>
          <w:marBottom w:val="0"/>
          <w:divBdr>
            <w:top w:val="none" w:sz="0" w:space="0" w:color="auto"/>
            <w:left w:val="none" w:sz="0" w:space="0" w:color="auto"/>
            <w:bottom w:val="none" w:sz="0" w:space="0" w:color="auto"/>
            <w:right w:val="none" w:sz="0" w:space="0" w:color="auto"/>
          </w:divBdr>
        </w:div>
        <w:div w:id="1466846941">
          <w:marLeft w:val="0"/>
          <w:marRight w:val="0"/>
          <w:marTop w:val="0"/>
          <w:marBottom w:val="0"/>
          <w:divBdr>
            <w:top w:val="none" w:sz="0" w:space="0" w:color="auto"/>
            <w:left w:val="none" w:sz="0" w:space="0" w:color="auto"/>
            <w:bottom w:val="none" w:sz="0" w:space="0" w:color="auto"/>
            <w:right w:val="none" w:sz="0" w:space="0" w:color="auto"/>
          </w:divBdr>
        </w:div>
        <w:div w:id="459079684">
          <w:marLeft w:val="0"/>
          <w:marRight w:val="0"/>
          <w:marTop w:val="0"/>
          <w:marBottom w:val="0"/>
          <w:divBdr>
            <w:top w:val="none" w:sz="0" w:space="0" w:color="auto"/>
            <w:left w:val="none" w:sz="0" w:space="0" w:color="auto"/>
            <w:bottom w:val="none" w:sz="0" w:space="0" w:color="auto"/>
            <w:right w:val="none" w:sz="0" w:space="0" w:color="auto"/>
          </w:divBdr>
        </w:div>
        <w:div w:id="755711567">
          <w:marLeft w:val="0"/>
          <w:marRight w:val="0"/>
          <w:marTop w:val="0"/>
          <w:marBottom w:val="0"/>
          <w:divBdr>
            <w:top w:val="none" w:sz="0" w:space="0" w:color="auto"/>
            <w:left w:val="none" w:sz="0" w:space="0" w:color="auto"/>
            <w:bottom w:val="none" w:sz="0" w:space="0" w:color="auto"/>
            <w:right w:val="none" w:sz="0" w:space="0" w:color="auto"/>
          </w:divBdr>
        </w:div>
        <w:div w:id="1772509784">
          <w:marLeft w:val="0"/>
          <w:marRight w:val="0"/>
          <w:marTop w:val="0"/>
          <w:marBottom w:val="0"/>
          <w:divBdr>
            <w:top w:val="none" w:sz="0" w:space="0" w:color="auto"/>
            <w:left w:val="none" w:sz="0" w:space="0" w:color="auto"/>
            <w:bottom w:val="none" w:sz="0" w:space="0" w:color="auto"/>
            <w:right w:val="none" w:sz="0" w:space="0" w:color="auto"/>
          </w:divBdr>
        </w:div>
        <w:div w:id="2119524900">
          <w:marLeft w:val="0"/>
          <w:marRight w:val="0"/>
          <w:marTop w:val="0"/>
          <w:marBottom w:val="0"/>
          <w:divBdr>
            <w:top w:val="none" w:sz="0" w:space="0" w:color="auto"/>
            <w:left w:val="none" w:sz="0" w:space="0" w:color="auto"/>
            <w:bottom w:val="none" w:sz="0" w:space="0" w:color="auto"/>
            <w:right w:val="none" w:sz="0" w:space="0" w:color="auto"/>
          </w:divBdr>
        </w:div>
        <w:div w:id="669721910">
          <w:marLeft w:val="0"/>
          <w:marRight w:val="0"/>
          <w:marTop w:val="0"/>
          <w:marBottom w:val="0"/>
          <w:divBdr>
            <w:top w:val="none" w:sz="0" w:space="0" w:color="auto"/>
            <w:left w:val="none" w:sz="0" w:space="0" w:color="auto"/>
            <w:bottom w:val="none" w:sz="0" w:space="0" w:color="auto"/>
            <w:right w:val="none" w:sz="0" w:space="0" w:color="auto"/>
          </w:divBdr>
        </w:div>
        <w:div w:id="314798454">
          <w:marLeft w:val="0"/>
          <w:marRight w:val="0"/>
          <w:marTop w:val="0"/>
          <w:marBottom w:val="0"/>
          <w:divBdr>
            <w:top w:val="none" w:sz="0" w:space="0" w:color="auto"/>
            <w:left w:val="none" w:sz="0" w:space="0" w:color="auto"/>
            <w:bottom w:val="none" w:sz="0" w:space="0" w:color="auto"/>
            <w:right w:val="none" w:sz="0" w:space="0" w:color="auto"/>
          </w:divBdr>
        </w:div>
      </w:divsChild>
    </w:div>
    <w:div w:id="1609311984">
      <w:bodyDiv w:val="1"/>
      <w:marLeft w:val="0"/>
      <w:marRight w:val="0"/>
      <w:marTop w:val="0"/>
      <w:marBottom w:val="0"/>
      <w:divBdr>
        <w:top w:val="none" w:sz="0" w:space="0" w:color="auto"/>
        <w:left w:val="none" w:sz="0" w:space="0" w:color="auto"/>
        <w:bottom w:val="none" w:sz="0" w:space="0" w:color="auto"/>
        <w:right w:val="none" w:sz="0" w:space="0" w:color="auto"/>
      </w:divBdr>
    </w:div>
    <w:div w:id="1763404769">
      <w:bodyDiv w:val="1"/>
      <w:marLeft w:val="0"/>
      <w:marRight w:val="0"/>
      <w:marTop w:val="0"/>
      <w:marBottom w:val="0"/>
      <w:divBdr>
        <w:top w:val="none" w:sz="0" w:space="0" w:color="auto"/>
        <w:left w:val="none" w:sz="0" w:space="0" w:color="auto"/>
        <w:bottom w:val="none" w:sz="0" w:space="0" w:color="auto"/>
        <w:right w:val="none" w:sz="0" w:space="0" w:color="auto"/>
      </w:divBdr>
      <w:divsChild>
        <w:div w:id="1952323283">
          <w:marLeft w:val="0"/>
          <w:marRight w:val="0"/>
          <w:marTop w:val="0"/>
          <w:marBottom w:val="0"/>
          <w:divBdr>
            <w:top w:val="none" w:sz="0" w:space="0" w:color="auto"/>
            <w:left w:val="none" w:sz="0" w:space="0" w:color="auto"/>
            <w:bottom w:val="none" w:sz="0" w:space="0" w:color="auto"/>
            <w:right w:val="none" w:sz="0" w:space="0" w:color="auto"/>
          </w:divBdr>
        </w:div>
        <w:div w:id="450326019">
          <w:marLeft w:val="0"/>
          <w:marRight w:val="0"/>
          <w:marTop w:val="0"/>
          <w:marBottom w:val="0"/>
          <w:divBdr>
            <w:top w:val="none" w:sz="0" w:space="0" w:color="auto"/>
            <w:left w:val="none" w:sz="0" w:space="0" w:color="auto"/>
            <w:bottom w:val="none" w:sz="0" w:space="0" w:color="auto"/>
            <w:right w:val="none" w:sz="0" w:space="0" w:color="auto"/>
          </w:divBdr>
        </w:div>
        <w:div w:id="168644085">
          <w:marLeft w:val="0"/>
          <w:marRight w:val="0"/>
          <w:marTop w:val="0"/>
          <w:marBottom w:val="0"/>
          <w:divBdr>
            <w:top w:val="none" w:sz="0" w:space="0" w:color="auto"/>
            <w:left w:val="none" w:sz="0" w:space="0" w:color="auto"/>
            <w:bottom w:val="none" w:sz="0" w:space="0" w:color="auto"/>
            <w:right w:val="none" w:sz="0" w:space="0" w:color="auto"/>
          </w:divBdr>
        </w:div>
        <w:div w:id="1628701120">
          <w:marLeft w:val="0"/>
          <w:marRight w:val="0"/>
          <w:marTop w:val="0"/>
          <w:marBottom w:val="0"/>
          <w:divBdr>
            <w:top w:val="none" w:sz="0" w:space="0" w:color="auto"/>
            <w:left w:val="none" w:sz="0" w:space="0" w:color="auto"/>
            <w:bottom w:val="none" w:sz="0" w:space="0" w:color="auto"/>
            <w:right w:val="none" w:sz="0" w:space="0" w:color="auto"/>
          </w:divBdr>
        </w:div>
        <w:div w:id="661741699">
          <w:marLeft w:val="0"/>
          <w:marRight w:val="0"/>
          <w:marTop w:val="0"/>
          <w:marBottom w:val="0"/>
          <w:divBdr>
            <w:top w:val="none" w:sz="0" w:space="0" w:color="auto"/>
            <w:left w:val="none" w:sz="0" w:space="0" w:color="auto"/>
            <w:bottom w:val="none" w:sz="0" w:space="0" w:color="auto"/>
            <w:right w:val="none" w:sz="0" w:space="0" w:color="auto"/>
          </w:divBdr>
        </w:div>
        <w:div w:id="404571470">
          <w:marLeft w:val="0"/>
          <w:marRight w:val="0"/>
          <w:marTop w:val="0"/>
          <w:marBottom w:val="0"/>
          <w:divBdr>
            <w:top w:val="none" w:sz="0" w:space="0" w:color="auto"/>
            <w:left w:val="none" w:sz="0" w:space="0" w:color="auto"/>
            <w:bottom w:val="none" w:sz="0" w:space="0" w:color="auto"/>
            <w:right w:val="none" w:sz="0" w:space="0" w:color="auto"/>
          </w:divBdr>
        </w:div>
        <w:div w:id="1475490536">
          <w:marLeft w:val="0"/>
          <w:marRight w:val="0"/>
          <w:marTop w:val="0"/>
          <w:marBottom w:val="0"/>
          <w:divBdr>
            <w:top w:val="none" w:sz="0" w:space="0" w:color="auto"/>
            <w:left w:val="none" w:sz="0" w:space="0" w:color="auto"/>
            <w:bottom w:val="none" w:sz="0" w:space="0" w:color="auto"/>
            <w:right w:val="none" w:sz="0" w:space="0" w:color="auto"/>
          </w:divBdr>
        </w:div>
        <w:div w:id="322394943">
          <w:marLeft w:val="0"/>
          <w:marRight w:val="0"/>
          <w:marTop w:val="0"/>
          <w:marBottom w:val="0"/>
          <w:divBdr>
            <w:top w:val="none" w:sz="0" w:space="0" w:color="auto"/>
            <w:left w:val="none" w:sz="0" w:space="0" w:color="auto"/>
            <w:bottom w:val="none" w:sz="0" w:space="0" w:color="auto"/>
            <w:right w:val="none" w:sz="0" w:space="0" w:color="auto"/>
          </w:divBdr>
        </w:div>
        <w:div w:id="529339202">
          <w:marLeft w:val="0"/>
          <w:marRight w:val="0"/>
          <w:marTop w:val="0"/>
          <w:marBottom w:val="0"/>
          <w:divBdr>
            <w:top w:val="none" w:sz="0" w:space="0" w:color="auto"/>
            <w:left w:val="none" w:sz="0" w:space="0" w:color="auto"/>
            <w:bottom w:val="none" w:sz="0" w:space="0" w:color="auto"/>
            <w:right w:val="none" w:sz="0" w:space="0" w:color="auto"/>
          </w:divBdr>
        </w:div>
        <w:div w:id="1430659518">
          <w:marLeft w:val="0"/>
          <w:marRight w:val="0"/>
          <w:marTop w:val="0"/>
          <w:marBottom w:val="0"/>
          <w:divBdr>
            <w:top w:val="none" w:sz="0" w:space="0" w:color="auto"/>
            <w:left w:val="none" w:sz="0" w:space="0" w:color="auto"/>
            <w:bottom w:val="none" w:sz="0" w:space="0" w:color="auto"/>
            <w:right w:val="none" w:sz="0" w:space="0" w:color="auto"/>
          </w:divBdr>
        </w:div>
        <w:div w:id="26100625">
          <w:marLeft w:val="0"/>
          <w:marRight w:val="0"/>
          <w:marTop w:val="0"/>
          <w:marBottom w:val="0"/>
          <w:divBdr>
            <w:top w:val="none" w:sz="0" w:space="0" w:color="auto"/>
            <w:left w:val="none" w:sz="0" w:space="0" w:color="auto"/>
            <w:bottom w:val="none" w:sz="0" w:space="0" w:color="auto"/>
            <w:right w:val="none" w:sz="0" w:space="0" w:color="auto"/>
          </w:divBdr>
        </w:div>
        <w:div w:id="470750548">
          <w:marLeft w:val="0"/>
          <w:marRight w:val="0"/>
          <w:marTop w:val="0"/>
          <w:marBottom w:val="0"/>
          <w:divBdr>
            <w:top w:val="none" w:sz="0" w:space="0" w:color="auto"/>
            <w:left w:val="none" w:sz="0" w:space="0" w:color="auto"/>
            <w:bottom w:val="none" w:sz="0" w:space="0" w:color="auto"/>
            <w:right w:val="none" w:sz="0" w:space="0" w:color="auto"/>
          </w:divBdr>
        </w:div>
        <w:div w:id="942806156">
          <w:marLeft w:val="0"/>
          <w:marRight w:val="0"/>
          <w:marTop w:val="0"/>
          <w:marBottom w:val="0"/>
          <w:divBdr>
            <w:top w:val="none" w:sz="0" w:space="0" w:color="auto"/>
            <w:left w:val="none" w:sz="0" w:space="0" w:color="auto"/>
            <w:bottom w:val="none" w:sz="0" w:space="0" w:color="auto"/>
            <w:right w:val="none" w:sz="0" w:space="0" w:color="auto"/>
          </w:divBdr>
        </w:div>
        <w:div w:id="1407144879">
          <w:marLeft w:val="0"/>
          <w:marRight w:val="0"/>
          <w:marTop w:val="0"/>
          <w:marBottom w:val="0"/>
          <w:divBdr>
            <w:top w:val="none" w:sz="0" w:space="0" w:color="auto"/>
            <w:left w:val="none" w:sz="0" w:space="0" w:color="auto"/>
            <w:bottom w:val="none" w:sz="0" w:space="0" w:color="auto"/>
            <w:right w:val="none" w:sz="0" w:space="0" w:color="auto"/>
          </w:divBdr>
        </w:div>
        <w:div w:id="337781091">
          <w:marLeft w:val="0"/>
          <w:marRight w:val="0"/>
          <w:marTop w:val="0"/>
          <w:marBottom w:val="0"/>
          <w:divBdr>
            <w:top w:val="none" w:sz="0" w:space="0" w:color="auto"/>
            <w:left w:val="none" w:sz="0" w:space="0" w:color="auto"/>
            <w:bottom w:val="none" w:sz="0" w:space="0" w:color="auto"/>
            <w:right w:val="none" w:sz="0" w:space="0" w:color="auto"/>
          </w:divBdr>
        </w:div>
        <w:div w:id="1816331675">
          <w:marLeft w:val="0"/>
          <w:marRight w:val="0"/>
          <w:marTop w:val="0"/>
          <w:marBottom w:val="0"/>
          <w:divBdr>
            <w:top w:val="none" w:sz="0" w:space="0" w:color="auto"/>
            <w:left w:val="none" w:sz="0" w:space="0" w:color="auto"/>
            <w:bottom w:val="none" w:sz="0" w:space="0" w:color="auto"/>
            <w:right w:val="none" w:sz="0" w:space="0" w:color="auto"/>
          </w:divBdr>
        </w:div>
        <w:div w:id="534394728">
          <w:marLeft w:val="0"/>
          <w:marRight w:val="0"/>
          <w:marTop w:val="0"/>
          <w:marBottom w:val="0"/>
          <w:divBdr>
            <w:top w:val="none" w:sz="0" w:space="0" w:color="auto"/>
            <w:left w:val="none" w:sz="0" w:space="0" w:color="auto"/>
            <w:bottom w:val="none" w:sz="0" w:space="0" w:color="auto"/>
            <w:right w:val="none" w:sz="0" w:space="0" w:color="auto"/>
          </w:divBdr>
        </w:div>
        <w:div w:id="442112649">
          <w:marLeft w:val="0"/>
          <w:marRight w:val="0"/>
          <w:marTop w:val="0"/>
          <w:marBottom w:val="0"/>
          <w:divBdr>
            <w:top w:val="none" w:sz="0" w:space="0" w:color="auto"/>
            <w:left w:val="none" w:sz="0" w:space="0" w:color="auto"/>
            <w:bottom w:val="none" w:sz="0" w:space="0" w:color="auto"/>
            <w:right w:val="none" w:sz="0" w:space="0" w:color="auto"/>
          </w:divBdr>
        </w:div>
        <w:div w:id="308479323">
          <w:marLeft w:val="0"/>
          <w:marRight w:val="0"/>
          <w:marTop w:val="0"/>
          <w:marBottom w:val="0"/>
          <w:divBdr>
            <w:top w:val="none" w:sz="0" w:space="0" w:color="auto"/>
            <w:left w:val="none" w:sz="0" w:space="0" w:color="auto"/>
            <w:bottom w:val="none" w:sz="0" w:space="0" w:color="auto"/>
            <w:right w:val="none" w:sz="0" w:space="0" w:color="auto"/>
          </w:divBdr>
        </w:div>
        <w:div w:id="2042318628">
          <w:marLeft w:val="0"/>
          <w:marRight w:val="0"/>
          <w:marTop w:val="0"/>
          <w:marBottom w:val="0"/>
          <w:divBdr>
            <w:top w:val="none" w:sz="0" w:space="0" w:color="auto"/>
            <w:left w:val="none" w:sz="0" w:space="0" w:color="auto"/>
            <w:bottom w:val="none" w:sz="0" w:space="0" w:color="auto"/>
            <w:right w:val="none" w:sz="0" w:space="0" w:color="auto"/>
          </w:divBdr>
        </w:div>
        <w:div w:id="963119607">
          <w:marLeft w:val="0"/>
          <w:marRight w:val="0"/>
          <w:marTop w:val="0"/>
          <w:marBottom w:val="0"/>
          <w:divBdr>
            <w:top w:val="none" w:sz="0" w:space="0" w:color="auto"/>
            <w:left w:val="none" w:sz="0" w:space="0" w:color="auto"/>
            <w:bottom w:val="none" w:sz="0" w:space="0" w:color="auto"/>
            <w:right w:val="none" w:sz="0" w:space="0" w:color="auto"/>
          </w:divBdr>
        </w:div>
        <w:div w:id="1553468369">
          <w:marLeft w:val="0"/>
          <w:marRight w:val="0"/>
          <w:marTop w:val="0"/>
          <w:marBottom w:val="0"/>
          <w:divBdr>
            <w:top w:val="none" w:sz="0" w:space="0" w:color="auto"/>
            <w:left w:val="none" w:sz="0" w:space="0" w:color="auto"/>
            <w:bottom w:val="none" w:sz="0" w:space="0" w:color="auto"/>
            <w:right w:val="none" w:sz="0" w:space="0" w:color="auto"/>
          </w:divBdr>
        </w:div>
      </w:divsChild>
    </w:div>
    <w:div w:id="1920171232">
      <w:bodyDiv w:val="1"/>
      <w:marLeft w:val="0"/>
      <w:marRight w:val="0"/>
      <w:marTop w:val="0"/>
      <w:marBottom w:val="0"/>
      <w:divBdr>
        <w:top w:val="none" w:sz="0" w:space="0" w:color="auto"/>
        <w:left w:val="none" w:sz="0" w:space="0" w:color="auto"/>
        <w:bottom w:val="none" w:sz="0" w:space="0" w:color="auto"/>
        <w:right w:val="none" w:sz="0" w:space="0" w:color="auto"/>
      </w:divBdr>
      <w:divsChild>
        <w:div w:id="1772162079">
          <w:marLeft w:val="0"/>
          <w:marRight w:val="0"/>
          <w:marTop w:val="0"/>
          <w:marBottom w:val="0"/>
          <w:divBdr>
            <w:top w:val="none" w:sz="0" w:space="0" w:color="auto"/>
            <w:left w:val="none" w:sz="0" w:space="0" w:color="auto"/>
            <w:bottom w:val="none" w:sz="0" w:space="0" w:color="auto"/>
            <w:right w:val="none" w:sz="0" w:space="0" w:color="auto"/>
          </w:divBdr>
          <w:divsChild>
            <w:div w:id="176624391">
              <w:marLeft w:val="0"/>
              <w:marRight w:val="0"/>
              <w:marTop w:val="0"/>
              <w:marBottom w:val="0"/>
              <w:divBdr>
                <w:top w:val="none" w:sz="0" w:space="0" w:color="auto"/>
                <w:left w:val="none" w:sz="0" w:space="0" w:color="auto"/>
                <w:bottom w:val="none" w:sz="0" w:space="0" w:color="auto"/>
                <w:right w:val="none" w:sz="0" w:space="0" w:color="auto"/>
              </w:divBdr>
            </w:div>
            <w:div w:id="1957711999">
              <w:marLeft w:val="0"/>
              <w:marRight w:val="0"/>
              <w:marTop w:val="0"/>
              <w:marBottom w:val="0"/>
              <w:divBdr>
                <w:top w:val="none" w:sz="0" w:space="0" w:color="auto"/>
                <w:left w:val="none" w:sz="0" w:space="0" w:color="auto"/>
                <w:bottom w:val="none" w:sz="0" w:space="0" w:color="auto"/>
                <w:right w:val="none" w:sz="0" w:space="0" w:color="auto"/>
              </w:divBdr>
            </w:div>
            <w:div w:id="684677222">
              <w:marLeft w:val="0"/>
              <w:marRight w:val="0"/>
              <w:marTop w:val="0"/>
              <w:marBottom w:val="0"/>
              <w:divBdr>
                <w:top w:val="none" w:sz="0" w:space="0" w:color="auto"/>
                <w:left w:val="none" w:sz="0" w:space="0" w:color="auto"/>
                <w:bottom w:val="none" w:sz="0" w:space="0" w:color="auto"/>
                <w:right w:val="none" w:sz="0" w:space="0" w:color="auto"/>
              </w:divBdr>
              <w:divsChild>
                <w:div w:id="2015571324">
                  <w:marLeft w:val="0"/>
                  <w:marRight w:val="0"/>
                  <w:marTop w:val="0"/>
                  <w:marBottom w:val="0"/>
                  <w:divBdr>
                    <w:top w:val="none" w:sz="0" w:space="0" w:color="auto"/>
                    <w:left w:val="none" w:sz="0" w:space="0" w:color="auto"/>
                    <w:bottom w:val="none" w:sz="0" w:space="0" w:color="auto"/>
                    <w:right w:val="none" w:sz="0" w:space="0" w:color="auto"/>
                  </w:divBdr>
                  <w:divsChild>
                    <w:div w:id="898251226">
                      <w:marLeft w:val="0"/>
                      <w:marRight w:val="0"/>
                      <w:marTop w:val="0"/>
                      <w:marBottom w:val="0"/>
                      <w:divBdr>
                        <w:top w:val="none" w:sz="0" w:space="0" w:color="auto"/>
                        <w:left w:val="none" w:sz="0" w:space="0" w:color="auto"/>
                        <w:bottom w:val="none" w:sz="0" w:space="0" w:color="auto"/>
                        <w:right w:val="none" w:sz="0" w:space="0" w:color="auto"/>
                      </w:divBdr>
                    </w:div>
                  </w:divsChild>
                </w:div>
                <w:div w:id="808282370">
                  <w:marLeft w:val="0"/>
                  <w:marRight w:val="0"/>
                  <w:marTop w:val="0"/>
                  <w:marBottom w:val="0"/>
                  <w:divBdr>
                    <w:top w:val="none" w:sz="0" w:space="0" w:color="auto"/>
                    <w:left w:val="none" w:sz="0" w:space="0" w:color="auto"/>
                    <w:bottom w:val="none" w:sz="0" w:space="0" w:color="auto"/>
                    <w:right w:val="none" w:sz="0" w:space="0" w:color="auto"/>
                  </w:divBdr>
                  <w:divsChild>
                    <w:div w:id="196622965">
                      <w:marLeft w:val="0"/>
                      <w:marRight w:val="0"/>
                      <w:marTop w:val="0"/>
                      <w:marBottom w:val="0"/>
                      <w:divBdr>
                        <w:top w:val="none" w:sz="0" w:space="0" w:color="auto"/>
                        <w:left w:val="none" w:sz="0" w:space="0" w:color="auto"/>
                        <w:bottom w:val="none" w:sz="0" w:space="0" w:color="auto"/>
                        <w:right w:val="none" w:sz="0" w:space="0" w:color="auto"/>
                      </w:divBdr>
                    </w:div>
                  </w:divsChild>
                </w:div>
                <w:div w:id="2123182434">
                  <w:marLeft w:val="0"/>
                  <w:marRight w:val="0"/>
                  <w:marTop w:val="0"/>
                  <w:marBottom w:val="0"/>
                  <w:divBdr>
                    <w:top w:val="none" w:sz="0" w:space="0" w:color="auto"/>
                    <w:left w:val="none" w:sz="0" w:space="0" w:color="auto"/>
                    <w:bottom w:val="none" w:sz="0" w:space="0" w:color="auto"/>
                    <w:right w:val="none" w:sz="0" w:space="0" w:color="auto"/>
                  </w:divBdr>
                  <w:divsChild>
                    <w:div w:id="623778901">
                      <w:marLeft w:val="0"/>
                      <w:marRight w:val="0"/>
                      <w:marTop w:val="0"/>
                      <w:marBottom w:val="0"/>
                      <w:divBdr>
                        <w:top w:val="none" w:sz="0" w:space="0" w:color="auto"/>
                        <w:left w:val="none" w:sz="0" w:space="0" w:color="auto"/>
                        <w:bottom w:val="none" w:sz="0" w:space="0" w:color="auto"/>
                        <w:right w:val="none" w:sz="0" w:space="0" w:color="auto"/>
                      </w:divBdr>
                    </w:div>
                  </w:divsChild>
                </w:div>
                <w:div w:id="1442187139">
                  <w:marLeft w:val="0"/>
                  <w:marRight w:val="0"/>
                  <w:marTop w:val="0"/>
                  <w:marBottom w:val="0"/>
                  <w:divBdr>
                    <w:top w:val="none" w:sz="0" w:space="0" w:color="auto"/>
                    <w:left w:val="none" w:sz="0" w:space="0" w:color="auto"/>
                    <w:bottom w:val="none" w:sz="0" w:space="0" w:color="auto"/>
                    <w:right w:val="none" w:sz="0" w:space="0" w:color="auto"/>
                  </w:divBdr>
                  <w:divsChild>
                    <w:div w:id="3574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640405">
          <w:marLeft w:val="0"/>
          <w:marRight w:val="0"/>
          <w:marTop w:val="0"/>
          <w:marBottom w:val="0"/>
          <w:divBdr>
            <w:top w:val="none" w:sz="0" w:space="0" w:color="auto"/>
            <w:left w:val="none" w:sz="0" w:space="0" w:color="auto"/>
            <w:bottom w:val="none" w:sz="0" w:space="0" w:color="auto"/>
            <w:right w:val="none" w:sz="0" w:space="0" w:color="auto"/>
          </w:divBdr>
          <w:divsChild>
            <w:div w:id="237715995">
              <w:marLeft w:val="0"/>
              <w:marRight w:val="0"/>
              <w:marTop w:val="0"/>
              <w:marBottom w:val="0"/>
              <w:divBdr>
                <w:top w:val="none" w:sz="0" w:space="0" w:color="auto"/>
                <w:left w:val="none" w:sz="0" w:space="0" w:color="auto"/>
                <w:bottom w:val="none" w:sz="0" w:space="0" w:color="auto"/>
                <w:right w:val="none" w:sz="0" w:space="0" w:color="auto"/>
              </w:divBdr>
            </w:div>
            <w:div w:id="649554250">
              <w:marLeft w:val="0"/>
              <w:marRight w:val="0"/>
              <w:marTop w:val="0"/>
              <w:marBottom w:val="0"/>
              <w:divBdr>
                <w:top w:val="none" w:sz="0" w:space="0" w:color="auto"/>
                <w:left w:val="none" w:sz="0" w:space="0" w:color="auto"/>
                <w:bottom w:val="none" w:sz="0" w:space="0" w:color="auto"/>
                <w:right w:val="none" w:sz="0" w:space="0" w:color="auto"/>
              </w:divBdr>
            </w:div>
            <w:div w:id="1672097913">
              <w:marLeft w:val="0"/>
              <w:marRight w:val="0"/>
              <w:marTop w:val="0"/>
              <w:marBottom w:val="0"/>
              <w:divBdr>
                <w:top w:val="none" w:sz="0" w:space="0" w:color="auto"/>
                <w:left w:val="none" w:sz="0" w:space="0" w:color="auto"/>
                <w:bottom w:val="none" w:sz="0" w:space="0" w:color="auto"/>
                <w:right w:val="none" w:sz="0" w:space="0" w:color="auto"/>
              </w:divBdr>
            </w:div>
            <w:div w:id="403380495">
              <w:marLeft w:val="0"/>
              <w:marRight w:val="0"/>
              <w:marTop w:val="0"/>
              <w:marBottom w:val="0"/>
              <w:divBdr>
                <w:top w:val="none" w:sz="0" w:space="0" w:color="auto"/>
                <w:left w:val="none" w:sz="0" w:space="0" w:color="auto"/>
                <w:bottom w:val="none" w:sz="0" w:space="0" w:color="auto"/>
                <w:right w:val="none" w:sz="0" w:space="0" w:color="auto"/>
              </w:divBdr>
              <w:divsChild>
                <w:div w:id="172182814">
                  <w:marLeft w:val="0"/>
                  <w:marRight w:val="0"/>
                  <w:marTop w:val="0"/>
                  <w:marBottom w:val="0"/>
                  <w:divBdr>
                    <w:top w:val="none" w:sz="0" w:space="0" w:color="auto"/>
                    <w:left w:val="none" w:sz="0" w:space="0" w:color="auto"/>
                    <w:bottom w:val="none" w:sz="0" w:space="0" w:color="auto"/>
                    <w:right w:val="none" w:sz="0" w:space="0" w:color="auto"/>
                  </w:divBdr>
                  <w:divsChild>
                    <w:div w:id="478114364">
                      <w:marLeft w:val="0"/>
                      <w:marRight w:val="0"/>
                      <w:marTop w:val="0"/>
                      <w:marBottom w:val="0"/>
                      <w:divBdr>
                        <w:top w:val="none" w:sz="0" w:space="0" w:color="auto"/>
                        <w:left w:val="none" w:sz="0" w:space="0" w:color="auto"/>
                        <w:bottom w:val="none" w:sz="0" w:space="0" w:color="auto"/>
                        <w:right w:val="none" w:sz="0" w:space="0" w:color="auto"/>
                      </w:divBdr>
                    </w:div>
                  </w:divsChild>
                </w:div>
                <w:div w:id="1328899759">
                  <w:marLeft w:val="0"/>
                  <w:marRight w:val="0"/>
                  <w:marTop w:val="0"/>
                  <w:marBottom w:val="0"/>
                  <w:divBdr>
                    <w:top w:val="none" w:sz="0" w:space="0" w:color="auto"/>
                    <w:left w:val="none" w:sz="0" w:space="0" w:color="auto"/>
                    <w:bottom w:val="none" w:sz="0" w:space="0" w:color="auto"/>
                    <w:right w:val="none" w:sz="0" w:space="0" w:color="auto"/>
                  </w:divBdr>
                  <w:divsChild>
                    <w:div w:id="666514374">
                      <w:marLeft w:val="0"/>
                      <w:marRight w:val="0"/>
                      <w:marTop w:val="0"/>
                      <w:marBottom w:val="0"/>
                      <w:divBdr>
                        <w:top w:val="none" w:sz="0" w:space="0" w:color="auto"/>
                        <w:left w:val="none" w:sz="0" w:space="0" w:color="auto"/>
                        <w:bottom w:val="none" w:sz="0" w:space="0" w:color="auto"/>
                        <w:right w:val="none" w:sz="0" w:space="0" w:color="auto"/>
                      </w:divBdr>
                    </w:div>
                  </w:divsChild>
                </w:div>
                <w:div w:id="17127965">
                  <w:marLeft w:val="0"/>
                  <w:marRight w:val="0"/>
                  <w:marTop w:val="0"/>
                  <w:marBottom w:val="0"/>
                  <w:divBdr>
                    <w:top w:val="none" w:sz="0" w:space="0" w:color="auto"/>
                    <w:left w:val="none" w:sz="0" w:space="0" w:color="auto"/>
                    <w:bottom w:val="none" w:sz="0" w:space="0" w:color="auto"/>
                    <w:right w:val="none" w:sz="0" w:space="0" w:color="auto"/>
                  </w:divBdr>
                  <w:divsChild>
                    <w:div w:id="1817868006">
                      <w:marLeft w:val="0"/>
                      <w:marRight w:val="0"/>
                      <w:marTop w:val="0"/>
                      <w:marBottom w:val="0"/>
                      <w:divBdr>
                        <w:top w:val="none" w:sz="0" w:space="0" w:color="auto"/>
                        <w:left w:val="none" w:sz="0" w:space="0" w:color="auto"/>
                        <w:bottom w:val="none" w:sz="0" w:space="0" w:color="auto"/>
                        <w:right w:val="none" w:sz="0" w:space="0" w:color="auto"/>
                      </w:divBdr>
                    </w:div>
                  </w:divsChild>
                </w:div>
                <w:div w:id="306202333">
                  <w:marLeft w:val="0"/>
                  <w:marRight w:val="0"/>
                  <w:marTop w:val="0"/>
                  <w:marBottom w:val="0"/>
                  <w:divBdr>
                    <w:top w:val="none" w:sz="0" w:space="0" w:color="auto"/>
                    <w:left w:val="none" w:sz="0" w:space="0" w:color="auto"/>
                    <w:bottom w:val="none" w:sz="0" w:space="0" w:color="auto"/>
                    <w:right w:val="none" w:sz="0" w:space="0" w:color="auto"/>
                  </w:divBdr>
                  <w:divsChild>
                    <w:div w:id="75289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212919">
          <w:marLeft w:val="0"/>
          <w:marRight w:val="0"/>
          <w:marTop w:val="0"/>
          <w:marBottom w:val="0"/>
          <w:divBdr>
            <w:top w:val="none" w:sz="0" w:space="0" w:color="auto"/>
            <w:left w:val="none" w:sz="0" w:space="0" w:color="auto"/>
            <w:bottom w:val="none" w:sz="0" w:space="0" w:color="auto"/>
            <w:right w:val="none" w:sz="0" w:space="0" w:color="auto"/>
          </w:divBdr>
          <w:divsChild>
            <w:div w:id="1654413679">
              <w:marLeft w:val="0"/>
              <w:marRight w:val="0"/>
              <w:marTop w:val="0"/>
              <w:marBottom w:val="0"/>
              <w:divBdr>
                <w:top w:val="none" w:sz="0" w:space="0" w:color="auto"/>
                <w:left w:val="none" w:sz="0" w:space="0" w:color="auto"/>
                <w:bottom w:val="none" w:sz="0" w:space="0" w:color="auto"/>
                <w:right w:val="none" w:sz="0" w:space="0" w:color="auto"/>
              </w:divBdr>
            </w:div>
            <w:div w:id="630598599">
              <w:marLeft w:val="0"/>
              <w:marRight w:val="0"/>
              <w:marTop w:val="0"/>
              <w:marBottom w:val="0"/>
              <w:divBdr>
                <w:top w:val="none" w:sz="0" w:space="0" w:color="auto"/>
                <w:left w:val="none" w:sz="0" w:space="0" w:color="auto"/>
                <w:bottom w:val="none" w:sz="0" w:space="0" w:color="auto"/>
                <w:right w:val="none" w:sz="0" w:space="0" w:color="auto"/>
              </w:divBdr>
            </w:div>
            <w:div w:id="363286876">
              <w:marLeft w:val="0"/>
              <w:marRight w:val="0"/>
              <w:marTop w:val="0"/>
              <w:marBottom w:val="0"/>
              <w:divBdr>
                <w:top w:val="none" w:sz="0" w:space="0" w:color="auto"/>
                <w:left w:val="none" w:sz="0" w:space="0" w:color="auto"/>
                <w:bottom w:val="none" w:sz="0" w:space="0" w:color="auto"/>
                <w:right w:val="none" w:sz="0" w:space="0" w:color="auto"/>
              </w:divBdr>
            </w:div>
            <w:div w:id="765465200">
              <w:marLeft w:val="0"/>
              <w:marRight w:val="0"/>
              <w:marTop w:val="0"/>
              <w:marBottom w:val="0"/>
              <w:divBdr>
                <w:top w:val="none" w:sz="0" w:space="0" w:color="auto"/>
                <w:left w:val="none" w:sz="0" w:space="0" w:color="auto"/>
                <w:bottom w:val="none" w:sz="0" w:space="0" w:color="auto"/>
                <w:right w:val="none" w:sz="0" w:space="0" w:color="auto"/>
              </w:divBdr>
              <w:divsChild>
                <w:div w:id="562835490">
                  <w:marLeft w:val="0"/>
                  <w:marRight w:val="0"/>
                  <w:marTop w:val="0"/>
                  <w:marBottom w:val="0"/>
                  <w:divBdr>
                    <w:top w:val="none" w:sz="0" w:space="0" w:color="auto"/>
                    <w:left w:val="none" w:sz="0" w:space="0" w:color="auto"/>
                    <w:bottom w:val="none" w:sz="0" w:space="0" w:color="auto"/>
                    <w:right w:val="none" w:sz="0" w:space="0" w:color="auto"/>
                  </w:divBdr>
                  <w:divsChild>
                    <w:div w:id="1628968782">
                      <w:marLeft w:val="0"/>
                      <w:marRight w:val="0"/>
                      <w:marTop w:val="0"/>
                      <w:marBottom w:val="0"/>
                      <w:divBdr>
                        <w:top w:val="none" w:sz="0" w:space="0" w:color="auto"/>
                        <w:left w:val="none" w:sz="0" w:space="0" w:color="auto"/>
                        <w:bottom w:val="none" w:sz="0" w:space="0" w:color="auto"/>
                        <w:right w:val="none" w:sz="0" w:space="0" w:color="auto"/>
                      </w:divBdr>
                    </w:div>
                  </w:divsChild>
                </w:div>
                <w:div w:id="82993800">
                  <w:marLeft w:val="0"/>
                  <w:marRight w:val="0"/>
                  <w:marTop w:val="0"/>
                  <w:marBottom w:val="0"/>
                  <w:divBdr>
                    <w:top w:val="none" w:sz="0" w:space="0" w:color="auto"/>
                    <w:left w:val="none" w:sz="0" w:space="0" w:color="auto"/>
                    <w:bottom w:val="none" w:sz="0" w:space="0" w:color="auto"/>
                    <w:right w:val="none" w:sz="0" w:space="0" w:color="auto"/>
                  </w:divBdr>
                  <w:divsChild>
                    <w:div w:id="469322213">
                      <w:marLeft w:val="0"/>
                      <w:marRight w:val="0"/>
                      <w:marTop w:val="0"/>
                      <w:marBottom w:val="0"/>
                      <w:divBdr>
                        <w:top w:val="none" w:sz="0" w:space="0" w:color="auto"/>
                        <w:left w:val="none" w:sz="0" w:space="0" w:color="auto"/>
                        <w:bottom w:val="none" w:sz="0" w:space="0" w:color="auto"/>
                        <w:right w:val="none" w:sz="0" w:space="0" w:color="auto"/>
                      </w:divBdr>
                    </w:div>
                  </w:divsChild>
                </w:div>
                <w:div w:id="1576352646">
                  <w:marLeft w:val="0"/>
                  <w:marRight w:val="0"/>
                  <w:marTop w:val="0"/>
                  <w:marBottom w:val="0"/>
                  <w:divBdr>
                    <w:top w:val="none" w:sz="0" w:space="0" w:color="auto"/>
                    <w:left w:val="none" w:sz="0" w:space="0" w:color="auto"/>
                    <w:bottom w:val="none" w:sz="0" w:space="0" w:color="auto"/>
                    <w:right w:val="none" w:sz="0" w:space="0" w:color="auto"/>
                  </w:divBdr>
                  <w:divsChild>
                    <w:div w:id="693459843">
                      <w:marLeft w:val="0"/>
                      <w:marRight w:val="0"/>
                      <w:marTop w:val="0"/>
                      <w:marBottom w:val="0"/>
                      <w:divBdr>
                        <w:top w:val="none" w:sz="0" w:space="0" w:color="auto"/>
                        <w:left w:val="none" w:sz="0" w:space="0" w:color="auto"/>
                        <w:bottom w:val="none" w:sz="0" w:space="0" w:color="auto"/>
                        <w:right w:val="none" w:sz="0" w:space="0" w:color="auto"/>
                      </w:divBdr>
                    </w:div>
                  </w:divsChild>
                </w:div>
                <w:div w:id="1120418004">
                  <w:marLeft w:val="0"/>
                  <w:marRight w:val="0"/>
                  <w:marTop w:val="0"/>
                  <w:marBottom w:val="0"/>
                  <w:divBdr>
                    <w:top w:val="none" w:sz="0" w:space="0" w:color="auto"/>
                    <w:left w:val="none" w:sz="0" w:space="0" w:color="auto"/>
                    <w:bottom w:val="none" w:sz="0" w:space="0" w:color="auto"/>
                    <w:right w:val="none" w:sz="0" w:space="0" w:color="auto"/>
                  </w:divBdr>
                  <w:divsChild>
                    <w:div w:id="48983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37500">
          <w:marLeft w:val="0"/>
          <w:marRight w:val="0"/>
          <w:marTop w:val="0"/>
          <w:marBottom w:val="0"/>
          <w:divBdr>
            <w:top w:val="none" w:sz="0" w:space="0" w:color="auto"/>
            <w:left w:val="none" w:sz="0" w:space="0" w:color="auto"/>
            <w:bottom w:val="none" w:sz="0" w:space="0" w:color="auto"/>
            <w:right w:val="none" w:sz="0" w:space="0" w:color="auto"/>
          </w:divBdr>
          <w:divsChild>
            <w:div w:id="252395147">
              <w:marLeft w:val="0"/>
              <w:marRight w:val="0"/>
              <w:marTop w:val="0"/>
              <w:marBottom w:val="0"/>
              <w:divBdr>
                <w:top w:val="none" w:sz="0" w:space="0" w:color="auto"/>
                <w:left w:val="none" w:sz="0" w:space="0" w:color="auto"/>
                <w:bottom w:val="none" w:sz="0" w:space="0" w:color="auto"/>
                <w:right w:val="none" w:sz="0" w:space="0" w:color="auto"/>
              </w:divBdr>
            </w:div>
            <w:div w:id="1826318108">
              <w:marLeft w:val="0"/>
              <w:marRight w:val="0"/>
              <w:marTop w:val="0"/>
              <w:marBottom w:val="0"/>
              <w:divBdr>
                <w:top w:val="none" w:sz="0" w:space="0" w:color="auto"/>
                <w:left w:val="none" w:sz="0" w:space="0" w:color="auto"/>
                <w:bottom w:val="none" w:sz="0" w:space="0" w:color="auto"/>
                <w:right w:val="none" w:sz="0" w:space="0" w:color="auto"/>
              </w:divBdr>
            </w:div>
            <w:div w:id="1355418521">
              <w:marLeft w:val="0"/>
              <w:marRight w:val="0"/>
              <w:marTop w:val="0"/>
              <w:marBottom w:val="0"/>
              <w:divBdr>
                <w:top w:val="none" w:sz="0" w:space="0" w:color="auto"/>
                <w:left w:val="none" w:sz="0" w:space="0" w:color="auto"/>
                <w:bottom w:val="none" w:sz="0" w:space="0" w:color="auto"/>
                <w:right w:val="none" w:sz="0" w:space="0" w:color="auto"/>
              </w:divBdr>
            </w:div>
            <w:div w:id="1917157068">
              <w:marLeft w:val="0"/>
              <w:marRight w:val="0"/>
              <w:marTop w:val="0"/>
              <w:marBottom w:val="0"/>
              <w:divBdr>
                <w:top w:val="none" w:sz="0" w:space="0" w:color="auto"/>
                <w:left w:val="none" w:sz="0" w:space="0" w:color="auto"/>
                <w:bottom w:val="none" w:sz="0" w:space="0" w:color="auto"/>
                <w:right w:val="none" w:sz="0" w:space="0" w:color="auto"/>
              </w:divBdr>
              <w:divsChild>
                <w:div w:id="1735859609">
                  <w:marLeft w:val="0"/>
                  <w:marRight w:val="0"/>
                  <w:marTop w:val="0"/>
                  <w:marBottom w:val="0"/>
                  <w:divBdr>
                    <w:top w:val="none" w:sz="0" w:space="0" w:color="auto"/>
                    <w:left w:val="none" w:sz="0" w:space="0" w:color="auto"/>
                    <w:bottom w:val="none" w:sz="0" w:space="0" w:color="auto"/>
                    <w:right w:val="none" w:sz="0" w:space="0" w:color="auto"/>
                  </w:divBdr>
                  <w:divsChild>
                    <w:div w:id="2022079326">
                      <w:marLeft w:val="0"/>
                      <w:marRight w:val="0"/>
                      <w:marTop w:val="0"/>
                      <w:marBottom w:val="0"/>
                      <w:divBdr>
                        <w:top w:val="none" w:sz="0" w:space="0" w:color="auto"/>
                        <w:left w:val="none" w:sz="0" w:space="0" w:color="auto"/>
                        <w:bottom w:val="none" w:sz="0" w:space="0" w:color="auto"/>
                        <w:right w:val="none" w:sz="0" w:space="0" w:color="auto"/>
                      </w:divBdr>
                    </w:div>
                  </w:divsChild>
                </w:div>
                <w:div w:id="1637179845">
                  <w:marLeft w:val="0"/>
                  <w:marRight w:val="0"/>
                  <w:marTop w:val="0"/>
                  <w:marBottom w:val="0"/>
                  <w:divBdr>
                    <w:top w:val="none" w:sz="0" w:space="0" w:color="auto"/>
                    <w:left w:val="none" w:sz="0" w:space="0" w:color="auto"/>
                    <w:bottom w:val="none" w:sz="0" w:space="0" w:color="auto"/>
                    <w:right w:val="none" w:sz="0" w:space="0" w:color="auto"/>
                  </w:divBdr>
                  <w:divsChild>
                    <w:div w:id="153110869">
                      <w:marLeft w:val="0"/>
                      <w:marRight w:val="0"/>
                      <w:marTop w:val="0"/>
                      <w:marBottom w:val="0"/>
                      <w:divBdr>
                        <w:top w:val="none" w:sz="0" w:space="0" w:color="auto"/>
                        <w:left w:val="none" w:sz="0" w:space="0" w:color="auto"/>
                        <w:bottom w:val="none" w:sz="0" w:space="0" w:color="auto"/>
                        <w:right w:val="none" w:sz="0" w:space="0" w:color="auto"/>
                      </w:divBdr>
                    </w:div>
                  </w:divsChild>
                </w:div>
                <w:div w:id="812209968">
                  <w:marLeft w:val="0"/>
                  <w:marRight w:val="0"/>
                  <w:marTop w:val="0"/>
                  <w:marBottom w:val="0"/>
                  <w:divBdr>
                    <w:top w:val="none" w:sz="0" w:space="0" w:color="auto"/>
                    <w:left w:val="none" w:sz="0" w:space="0" w:color="auto"/>
                    <w:bottom w:val="none" w:sz="0" w:space="0" w:color="auto"/>
                    <w:right w:val="none" w:sz="0" w:space="0" w:color="auto"/>
                  </w:divBdr>
                  <w:divsChild>
                    <w:div w:id="1516770754">
                      <w:marLeft w:val="0"/>
                      <w:marRight w:val="0"/>
                      <w:marTop w:val="0"/>
                      <w:marBottom w:val="0"/>
                      <w:divBdr>
                        <w:top w:val="none" w:sz="0" w:space="0" w:color="auto"/>
                        <w:left w:val="none" w:sz="0" w:space="0" w:color="auto"/>
                        <w:bottom w:val="none" w:sz="0" w:space="0" w:color="auto"/>
                        <w:right w:val="none" w:sz="0" w:space="0" w:color="auto"/>
                      </w:divBdr>
                    </w:div>
                  </w:divsChild>
                </w:div>
                <w:div w:id="1535650509">
                  <w:marLeft w:val="0"/>
                  <w:marRight w:val="0"/>
                  <w:marTop w:val="0"/>
                  <w:marBottom w:val="0"/>
                  <w:divBdr>
                    <w:top w:val="none" w:sz="0" w:space="0" w:color="auto"/>
                    <w:left w:val="none" w:sz="0" w:space="0" w:color="auto"/>
                    <w:bottom w:val="none" w:sz="0" w:space="0" w:color="auto"/>
                    <w:right w:val="none" w:sz="0" w:space="0" w:color="auto"/>
                  </w:divBdr>
                  <w:divsChild>
                    <w:div w:id="1859924351">
                      <w:marLeft w:val="0"/>
                      <w:marRight w:val="0"/>
                      <w:marTop w:val="0"/>
                      <w:marBottom w:val="0"/>
                      <w:divBdr>
                        <w:top w:val="none" w:sz="0" w:space="0" w:color="auto"/>
                        <w:left w:val="none" w:sz="0" w:space="0" w:color="auto"/>
                        <w:bottom w:val="none" w:sz="0" w:space="0" w:color="auto"/>
                        <w:right w:val="none" w:sz="0" w:space="0" w:color="auto"/>
                      </w:divBdr>
                    </w:div>
                  </w:divsChild>
                </w:div>
                <w:div w:id="252128014">
                  <w:marLeft w:val="0"/>
                  <w:marRight w:val="0"/>
                  <w:marTop w:val="0"/>
                  <w:marBottom w:val="0"/>
                  <w:divBdr>
                    <w:top w:val="none" w:sz="0" w:space="0" w:color="auto"/>
                    <w:left w:val="none" w:sz="0" w:space="0" w:color="auto"/>
                    <w:bottom w:val="none" w:sz="0" w:space="0" w:color="auto"/>
                    <w:right w:val="none" w:sz="0" w:space="0" w:color="auto"/>
                  </w:divBdr>
                  <w:divsChild>
                    <w:div w:id="49547682">
                      <w:marLeft w:val="0"/>
                      <w:marRight w:val="0"/>
                      <w:marTop w:val="0"/>
                      <w:marBottom w:val="0"/>
                      <w:divBdr>
                        <w:top w:val="none" w:sz="0" w:space="0" w:color="auto"/>
                        <w:left w:val="none" w:sz="0" w:space="0" w:color="auto"/>
                        <w:bottom w:val="none" w:sz="0" w:space="0" w:color="auto"/>
                        <w:right w:val="none" w:sz="0" w:space="0" w:color="auto"/>
                      </w:divBdr>
                    </w:div>
                  </w:divsChild>
                </w:div>
                <w:div w:id="1135754438">
                  <w:marLeft w:val="0"/>
                  <w:marRight w:val="0"/>
                  <w:marTop w:val="0"/>
                  <w:marBottom w:val="0"/>
                  <w:divBdr>
                    <w:top w:val="none" w:sz="0" w:space="0" w:color="auto"/>
                    <w:left w:val="none" w:sz="0" w:space="0" w:color="auto"/>
                    <w:bottom w:val="none" w:sz="0" w:space="0" w:color="auto"/>
                    <w:right w:val="none" w:sz="0" w:space="0" w:color="auto"/>
                  </w:divBdr>
                  <w:divsChild>
                    <w:div w:id="1391879577">
                      <w:marLeft w:val="0"/>
                      <w:marRight w:val="0"/>
                      <w:marTop w:val="0"/>
                      <w:marBottom w:val="0"/>
                      <w:divBdr>
                        <w:top w:val="none" w:sz="0" w:space="0" w:color="auto"/>
                        <w:left w:val="none" w:sz="0" w:space="0" w:color="auto"/>
                        <w:bottom w:val="none" w:sz="0" w:space="0" w:color="auto"/>
                        <w:right w:val="none" w:sz="0" w:space="0" w:color="auto"/>
                      </w:divBdr>
                    </w:div>
                  </w:divsChild>
                </w:div>
                <w:div w:id="202641042">
                  <w:marLeft w:val="0"/>
                  <w:marRight w:val="0"/>
                  <w:marTop w:val="0"/>
                  <w:marBottom w:val="0"/>
                  <w:divBdr>
                    <w:top w:val="none" w:sz="0" w:space="0" w:color="auto"/>
                    <w:left w:val="none" w:sz="0" w:space="0" w:color="auto"/>
                    <w:bottom w:val="none" w:sz="0" w:space="0" w:color="auto"/>
                    <w:right w:val="none" w:sz="0" w:space="0" w:color="auto"/>
                  </w:divBdr>
                  <w:divsChild>
                    <w:div w:id="621884820">
                      <w:marLeft w:val="0"/>
                      <w:marRight w:val="0"/>
                      <w:marTop w:val="0"/>
                      <w:marBottom w:val="0"/>
                      <w:divBdr>
                        <w:top w:val="none" w:sz="0" w:space="0" w:color="auto"/>
                        <w:left w:val="none" w:sz="0" w:space="0" w:color="auto"/>
                        <w:bottom w:val="none" w:sz="0" w:space="0" w:color="auto"/>
                        <w:right w:val="none" w:sz="0" w:space="0" w:color="auto"/>
                      </w:divBdr>
                    </w:div>
                  </w:divsChild>
                </w:div>
                <w:div w:id="1882206821">
                  <w:marLeft w:val="0"/>
                  <w:marRight w:val="0"/>
                  <w:marTop w:val="0"/>
                  <w:marBottom w:val="0"/>
                  <w:divBdr>
                    <w:top w:val="none" w:sz="0" w:space="0" w:color="auto"/>
                    <w:left w:val="none" w:sz="0" w:space="0" w:color="auto"/>
                    <w:bottom w:val="none" w:sz="0" w:space="0" w:color="auto"/>
                    <w:right w:val="none" w:sz="0" w:space="0" w:color="auto"/>
                  </w:divBdr>
                  <w:divsChild>
                    <w:div w:id="33268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727980">
          <w:marLeft w:val="0"/>
          <w:marRight w:val="0"/>
          <w:marTop w:val="0"/>
          <w:marBottom w:val="0"/>
          <w:divBdr>
            <w:top w:val="none" w:sz="0" w:space="0" w:color="auto"/>
            <w:left w:val="none" w:sz="0" w:space="0" w:color="auto"/>
            <w:bottom w:val="none" w:sz="0" w:space="0" w:color="auto"/>
            <w:right w:val="none" w:sz="0" w:space="0" w:color="auto"/>
          </w:divBdr>
          <w:divsChild>
            <w:div w:id="1809279422">
              <w:marLeft w:val="0"/>
              <w:marRight w:val="0"/>
              <w:marTop w:val="0"/>
              <w:marBottom w:val="0"/>
              <w:divBdr>
                <w:top w:val="none" w:sz="0" w:space="0" w:color="auto"/>
                <w:left w:val="none" w:sz="0" w:space="0" w:color="auto"/>
                <w:bottom w:val="none" w:sz="0" w:space="0" w:color="auto"/>
                <w:right w:val="none" w:sz="0" w:space="0" w:color="auto"/>
              </w:divBdr>
            </w:div>
            <w:div w:id="1263025254">
              <w:marLeft w:val="0"/>
              <w:marRight w:val="0"/>
              <w:marTop w:val="0"/>
              <w:marBottom w:val="0"/>
              <w:divBdr>
                <w:top w:val="none" w:sz="0" w:space="0" w:color="auto"/>
                <w:left w:val="none" w:sz="0" w:space="0" w:color="auto"/>
                <w:bottom w:val="none" w:sz="0" w:space="0" w:color="auto"/>
                <w:right w:val="none" w:sz="0" w:space="0" w:color="auto"/>
              </w:divBdr>
            </w:div>
            <w:div w:id="749348364">
              <w:marLeft w:val="0"/>
              <w:marRight w:val="0"/>
              <w:marTop w:val="0"/>
              <w:marBottom w:val="0"/>
              <w:divBdr>
                <w:top w:val="none" w:sz="0" w:space="0" w:color="auto"/>
                <w:left w:val="none" w:sz="0" w:space="0" w:color="auto"/>
                <w:bottom w:val="none" w:sz="0" w:space="0" w:color="auto"/>
                <w:right w:val="none" w:sz="0" w:space="0" w:color="auto"/>
              </w:divBdr>
            </w:div>
            <w:div w:id="1511406604">
              <w:marLeft w:val="0"/>
              <w:marRight w:val="0"/>
              <w:marTop w:val="0"/>
              <w:marBottom w:val="0"/>
              <w:divBdr>
                <w:top w:val="none" w:sz="0" w:space="0" w:color="auto"/>
                <w:left w:val="none" w:sz="0" w:space="0" w:color="auto"/>
                <w:bottom w:val="none" w:sz="0" w:space="0" w:color="auto"/>
                <w:right w:val="none" w:sz="0" w:space="0" w:color="auto"/>
              </w:divBdr>
              <w:divsChild>
                <w:div w:id="1634171039">
                  <w:marLeft w:val="0"/>
                  <w:marRight w:val="0"/>
                  <w:marTop w:val="0"/>
                  <w:marBottom w:val="0"/>
                  <w:divBdr>
                    <w:top w:val="none" w:sz="0" w:space="0" w:color="auto"/>
                    <w:left w:val="none" w:sz="0" w:space="0" w:color="auto"/>
                    <w:bottom w:val="none" w:sz="0" w:space="0" w:color="auto"/>
                    <w:right w:val="none" w:sz="0" w:space="0" w:color="auto"/>
                  </w:divBdr>
                  <w:divsChild>
                    <w:div w:id="1062866944">
                      <w:marLeft w:val="0"/>
                      <w:marRight w:val="0"/>
                      <w:marTop w:val="0"/>
                      <w:marBottom w:val="0"/>
                      <w:divBdr>
                        <w:top w:val="none" w:sz="0" w:space="0" w:color="auto"/>
                        <w:left w:val="none" w:sz="0" w:space="0" w:color="auto"/>
                        <w:bottom w:val="none" w:sz="0" w:space="0" w:color="auto"/>
                        <w:right w:val="none" w:sz="0" w:space="0" w:color="auto"/>
                      </w:divBdr>
                    </w:div>
                  </w:divsChild>
                </w:div>
                <w:div w:id="143812368">
                  <w:marLeft w:val="0"/>
                  <w:marRight w:val="0"/>
                  <w:marTop w:val="0"/>
                  <w:marBottom w:val="0"/>
                  <w:divBdr>
                    <w:top w:val="none" w:sz="0" w:space="0" w:color="auto"/>
                    <w:left w:val="none" w:sz="0" w:space="0" w:color="auto"/>
                    <w:bottom w:val="none" w:sz="0" w:space="0" w:color="auto"/>
                    <w:right w:val="none" w:sz="0" w:space="0" w:color="auto"/>
                  </w:divBdr>
                  <w:divsChild>
                    <w:div w:id="185021437">
                      <w:marLeft w:val="0"/>
                      <w:marRight w:val="0"/>
                      <w:marTop w:val="0"/>
                      <w:marBottom w:val="0"/>
                      <w:divBdr>
                        <w:top w:val="none" w:sz="0" w:space="0" w:color="auto"/>
                        <w:left w:val="none" w:sz="0" w:space="0" w:color="auto"/>
                        <w:bottom w:val="none" w:sz="0" w:space="0" w:color="auto"/>
                        <w:right w:val="none" w:sz="0" w:space="0" w:color="auto"/>
                      </w:divBdr>
                    </w:div>
                  </w:divsChild>
                </w:div>
                <w:div w:id="1576010447">
                  <w:marLeft w:val="0"/>
                  <w:marRight w:val="0"/>
                  <w:marTop w:val="0"/>
                  <w:marBottom w:val="0"/>
                  <w:divBdr>
                    <w:top w:val="none" w:sz="0" w:space="0" w:color="auto"/>
                    <w:left w:val="none" w:sz="0" w:space="0" w:color="auto"/>
                    <w:bottom w:val="none" w:sz="0" w:space="0" w:color="auto"/>
                    <w:right w:val="none" w:sz="0" w:space="0" w:color="auto"/>
                  </w:divBdr>
                  <w:divsChild>
                    <w:div w:id="1821193632">
                      <w:marLeft w:val="0"/>
                      <w:marRight w:val="0"/>
                      <w:marTop w:val="0"/>
                      <w:marBottom w:val="0"/>
                      <w:divBdr>
                        <w:top w:val="none" w:sz="0" w:space="0" w:color="auto"/>
                        <w:left w:val="none" w:sz="0" w:space="0" w:color="auto"/>
                        <w:bottom w:val="none" w:sz="0" w:space="0" w:color="auto"/>
                        <w:right w:val="none" w:sz="0" w:space="0" w:color="auto"/>
                      </w:divBdr>
                    </w:div>
                  </w:divsChild>
                </w:div>
                <w:div w:id="994064313">
                  <w:marLeft w:val="0"/>
                  <w:marRight w:val="0"/>
                  <w:marTop w:val="0"/>
                  <w:marBottom w:val="0"/>
                  <w:divBdr>
                    <w:top w:val="none" w:sz="0" w:space="0" w:color="auto"/>
                    <w:left w:val="none" w:sz="0" w:space="0" w:color="auto"/>
                    <w:bottom w:val="none" w:sz="0" w:space="0" w:color="auto"/>
                    <w:right w:val="none" w:sz="0" w:space="0" w:color="auto"/>
                  </w:divBdr>
                  <w:divsChild>
                    <w:div w:id="88980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944189">
          <w:marLeft w:val="0"/>
          <w:marRight w:val="0"/>
          <w:marTop w:val="0"/>
          <w:marBottom w:val="0"/>
          <w:divBdr>
            <w:top w:val="none" w:sz="0" w:space="0" w:color="auto"/>
            <w:left w:val="none" w:sz="0" w:space="0" w:color="auto"/>
            <w:bottom w:val="none" w:sz="0" w:space="0" w:color="auto"/>
            <w:right w:val="none" w:sz="0" w:space="0" w:color="auto"/>
          </w:divBdr>
          <w:divsChild>
            <w:div w:id="2056199778">
              <w:marLeft w:val="0"/>
              <w:marRight w:val="0"/>
              <w:marTop w:val="0"/>
              <w:marBottom w:val="0"/>
              <w:divBdr>
                <w:top w:val="none" w:sz="0" w:space="0" w:color="auto"/>
                <w:left w:val="none" w:sz="0" w:space="0" w:color="auto"/>
                <w:bottom w:val="none" w:sz="0" w:space="0" w:color="auto"/>
                <w:right w:val="none" w:sz="0" w:space="0" w:color="auto"/>
              </w:divBdr>
            </w:div>
            <w:div w:id="374042229">
              <w:marLeft w:val="0"/>
              <w:marRight w:val="0"/>
              <w:marTop w:val="0"/>
              <w:marBottom w:val="0"/>
              <w:divBdr>
                <w:top w:val="none" w:sz="0" w:space="0" w:color="auto"/>
                <w:left w:val="none" w:sz="0" w:space="0" w:color="auto"/>
                <w:bottom w:val="none" w:sz="0" w:space="0" w:color="auto"/>
                <w:right w:val="none" w:sz="0" w:space="0" w:color="auto"/>
              </w:divBdr>
            </w:div>
            <w:div w:id="616764933">
              <w:marLeft w:val="0"/>
              <w:marRight w:val="0"/>
              <w:marTop w:val="0"/>
              <w:marBottom w:val="0"/>
              <w:divBdr>
                <w:top w:val="none" w:sz="0" w:space="0" w:color="auto"/>
                <w:left w:val="none" w:sz="0" w:space="0" w:color="auto"/>
                <w:bottom w:val="none" w:sz="0" w:space="0" w:color="auto"/>
                <w:right w:val="none" w:sz="0" w:space="0" w:color="auto"/>
              </w:divBdr>
            </w:div>
            <w:div w:id="469636380">
              <w:marLeft w:val="0"/>
              <w:marRight w:val="0"/>
              <w:marTop w:val="0"/>
              <w:marBottom w:val="0"/>
              <w:divBdr>
                <w:top w:val="none" w:sz="0" w:space="0" w:color="auto"/>
                <w:left w:val="none" w:sz="0" w:space="0" w:color="auto"/>
                <w:bottom w:val="none" w:sz="0" w:space="0" w:color="auto"/>
                <w:right w:val="none" w:sz="0" w:space="0" w:color="auto"/>
              </w:divBdr>
              <w:divsChild>
                <w:div w:id="719598014">
                  <w:marLeft w:val="0"/>
                  <w:marRight w:val="0"/>
                  <w:marTop w:val="0"/>
                  <w:marBottom w:val="0"/>
                  <w:divBdr>
                    <w:top w:val="none" w:sz="0" w:space="0" w:color="auto"/>
                    <w:left w:val="none" w:sz="0" w:space="0" w:color="auto"/>
                    <w:bottom w:val="none" w:sz="0" w:space="0" w:color="auto"/>
                    <w:right w:val="none" w:sz="0" w:space="0" w:color="auto"/>
                  </w:divBdr>
                  <w:divsChild>
                    <w:div w:id="1592081156">
                      <w:marLeft w:val="0"/>
                      <w:marRight w:val="0"/>
                      <w:marTop w:val="0"/>
                      <w:marBottom w:val="0"/>
                      <w:divBdr>
                        <w:top w:val="none" w:sz="0" w:space="0" w:color="auto"/>
                        <w:left w:val="none" w:sz="0" w:space="0" w:color="auto"/>
                        <w:bottom w:val="none" w:sz="0" w:space="0" w:color="auto"/>
                        <w:right w:val="none" w:sz="0" w:space="0" w:color="auto"/>
                      </w:divBdr>
                    </w:div>
                  </w:divsChild>
                </w:div>
                <w:div w:id="562059512">
                  <w:marLeft w:val="0"/>
                  <w:marRight w:val="0"/>
                  <w:marTop w:val="0"/>
                  <w:marBottom w:val="0"/>
                  <w:divBdr>
                    <w:top w:val="none" w:sz="0" w:space="0" w:color="auto"/>
                    <w:left w:val="none" w:sz="0" w:space="0" w:color="auto"/>
                    <w:bottom w:val="none" w:sz="0" w:space="0" w:color="auto"/>
                    <w:right w:val="none" w:sz="0" w:space="0" w:color="auto"/>
                  </w:divBdr>
                  <w:divsChild>
                    <w:div w:id="1787695733">
                      <w:marLeft w:val="0"/>
                      <w:marRight w:val="0"/>
                      <w:marTop w:val="0"/>
                      <w:marBottom w:val="0"/>
                      <w:divBdr>
                        <w:top w:val="none" w:sz="0" w:space="0" w:color="auto"/>
                        <w:left w:val="none" w:sz="0" w:space="0" w:color="auto"/>
                        <w:bottom w:val="none" w:sz="0" w:space="0" w:color="auto"/>
                        <w:right w:val="none" w:sz="0" w:space="0" w:color="auto"/>
                      </w:divBdr>
                    </w:div>
                  </w:divsChild>
                </w:div>
                <w:div w:id="1839342167">
                  <w:marLeft w:val="0"/>
                  <w:marRight w:val="0"/>
                  <w:marTop w:val="0"/>
                  <w:marBottom w:val="0"/>
                  <w:divBdr>
                    <w:top w:val="none" w:sz="0" w:space="0" w:color="auto"/>
                    <w:left w:val="none" w:sz="0" w:space="0" w:color="auto"/>
                    <w:bottom w:val="none" w:sz="0" w:space="0" w:color="auto"/>
                    <w:right w:val="none" w:sz="0" w:space="0" w:color="auto"/>
                  </w:divBdr>
                  <w:divsChild>
                    <w:div w:id="1077753122">
                      <w:marLeft w:val="0"/>
                      <w:marRight w:val="0"/>
                      <w:marTop w:val="0"/>
                      <w:marBottom w:val="0"/>
                      <w:divBdr>
                        <w:top w:val="none" w:sz="0" w:space="0" w:color="auto"/>
                        <w:left w:val="none" w:sz="0" w:space="0" w:color="auto"/>
                        <w:bottom w:val="none" w:sz="0" w:space="0" w:color="auto"/>
                        <w:right w:val="none" w:sz="0" w:space="0" w:color="auto"/>
                      </w:divBdr>
                    </w:div>
                  </w:divsChild>
                </w:div>
                <w:div w:id="872957116">
                  <w:marLeft w:val="0"/>
                  <w:marRight w:val="0"/>
                  <w:marTop w:val="0"/>
                  <w:marBottom w:val="0"/>
                  <w:divBdr>
                    <w:top w:val="none" w:sz="0" w:space="0" w:color="auto"/>
                    <w:left w:val="none" w:sz="0" w:space="0" w:color="auto"/>
                    <w:bottom w:val="none" w:sz="0" w:space="0" w:color="auto"/>
                    <w:right w:val="none" w:sz="0" w:space="0" w:color="auto"/>
                  </w:divBdr>
                  <w:divsChild>
                    <w:div w:id="1715233487">
                      <w:marLeft w:val="0"/>
                      <w:marRight w:val="0"/>
                      <w:marTop w:val="0"/>
                      <w:marBottom w:val="0"/>
                      <w:divBdr>
                        <w:top w:val="none" w:sz="0" w:space="0" w:color="auto"/>
                        <w:left w:val="none" w:sz="0" w:space="0" w:color="auto"/>
                        <w:bottom w:val="none" w:sz="0" w:space="0" w:color="auto"/>
                        <w:right w:val="none" w:sz="0" w:space="0" w:color="auto"/>
                      </w:divBdr>
                    </w:div>
                  </w:divsChild>
                </w:div>
                <w:div w:id="337658835">
                  <w:marLeft w:val="0"/>
                  <w:marRight w:val="0"/>
                  <w:marTop w:val="0"/>
                  <w:marBottom w:val="0"/>
                  <w:divBdr>
                    <w:top w:val="none" w:sz="0" w:space="0" w:color="auto"/>
                    <w:left w:val="none" w:sz="0" w:space="0" w:color="auto"/>
                    <w:bottom w:val="none" w:sz="0" w:space="0" w:color="auto"/>
                    <w:right w:val="none" w:sz="0" w:space="0" w:color="auto"/>
                  </w:divBdr>
                  <w:divsChild>
                    <w:div w:id="116682994">
                      <w:marLeft w:val="0"/>
                      <w:marRight w:val="0"/>
                      <w:marTop w:val="0"/>
                      <w:marBottom w:val="0"/>
                      <w:divBdr>
                        <w:top w:val="none" w:sz="0" w:space="0" w:color="auto"/>
                        <w:left w:val="none" w:sz="0" w:space="0" w:color="auto"/>
                        <w:bottom w:val="none" w:sz="0" w:space="0" w:color="auto"/>
                        <w:right w:val="none" w:sz="0" w:space="0" w:color="auto"/>
                      </w:divBdr>
                    </w:div>
                  </w:divsChild>
                </w:div>
                <w:div w:id="486239992">
                  <w:marLeft w:val="0"/>
                  <w:marRight w:val="0"/>
                  <w:marTop w:val="0"/>
                  <w:marBottom w:val="0"/>
                  <w:divBdr>
                    <w:top w:val="none" w:sz="0" w:space="0" w:color="auto"/>
                    <w:left w:val="none" w:sz="0" w:space="0" w:color="auto"/>
                    <w:bottom w:val="none" w:sz="0" w:space="0" w:color="auto"/>
                    <w:right w:val="none" w:sz="0" w:space="0" w:color="auto"/>
                  </w:divBdr>
                  <w:divsChild>
                    <w:div w:id="81924375">
                      <w:marLeft w:val="0"/>
                      <w:marRight w:val="0"/>
                      <w:marTop w:val="0"/>
                      <w:marBottom w:val="0"/>
                      <w:divBdr>
                        <w:top w:val="none" w:sz="0" w:space="0" w:color="auto"/>
                        <w:left w:val="none" w:sz="0" w:space="0" w:color="auto"/>
                        <w:bottom w:val="none" w:sz="0" w:space="0" w:color="auto"/>
                        <w:right w:val="none" w:sz="0" w:space="0" w:color="auto"/>
                      </w:divBdr>
                    </w:div>
                  </w:divsChild>
                </w:div>
                <w:div w:id="264575699">
                  <w:marLeft w:val="0"/>
                  <w:marRight w:val="0"/>
                  <w:marTop w:val="0"/>
                  <w:marBottom w:val="0"/>
                  <w:divBdr>
                    <w:top w:val="none" w:sz="0" w:space="0" w:color="auto"/>
                    <w:left w:val="none" w:sz="0" w:space="0" w:color="auto"/>
                    <w:bottom w:val="none" w:sz="0" w:space="0" w:color="auto"/>
                    <w:right w:val="none" w:sz="0" w:space="0" w:color="auto"/>
                  </w:divBdr>
                  <w:divsChild>
                    <w:div w:id="110657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279068">
          <w:marLeft w:val="0"/>
          <w:marRight w:val="0"/>
          <w:marTop w:val="0"/>
          <w:marBottom w:val="0"/>
          <w:divBdr>
            <w:top w:val="none" w:sz="0" w:space="0" w:color="auto"/>
            <w:left w:val="none" w:sz="0" w:space="0" w:color="auto"/>
            <w:bottom w:val="none" w:sz="0" w:space="0" w:color="auto"/>
            <w:right w:val="none" w:sz="0" w:space="0" w:color="auto"/>
          </w:divBdr>
          <w:divsChild>
            <w:div w:id="1311863265">
              <w:marLeft w:val="0"/>
              <w:marRight w:val="0"/>
              <w:marTop w:val="0"/>
              <w:marBottom w:val="0"/>
              <w:divBdr>
                <w:top w:val="none" w:sz="0" w:space="0" w:color="auto"/>
                <w:left w:val="none" w:sz="0" w:space="0" w:color="auto"/>
                <w:bottom w:val="none" w:sz="0" w:space="0" w:color="auto"/>
                <w:right w:val="none" w:sz="0" w:space="0" w:color="auto"/>
              </w:divBdr>
            </w:div>
            <w:div w:id="1911428937">
              <w:marLeft w:val="0"/>
              <w:marRight w:val="0"/>
              <w:marTop w:val="0"/>
              <w:marBottom w:val="0"/>
              <w:divBdr>
                <w:top w:val="none" w:sz="0" w:space="0" w:color="auto"/>
                <w:left w:val="none" w:sz="0" w:space="0" w:color="auto"/>
                <w:bottom w:val="none" w:sz="0" w:space="0" w:color="auto"/>
                <w:right w:val="none" w:sz="0" w:space="0" w:color="auto"/>
              </w:divBdr>
            </w:div>
            <w:div w:id="1236085552">
              <w:marLeft w:val="0"/>
              <w:marRight w:val="0"/>
              <w:marTop w:val="0"/>
              <w:marBottom w:val="0"/>
              <w:divBdr>
                <w:top w:val="none" w:sz="0" w:space="0" w:color="auto"/>
                <w:left w:val="none" w:sz="0" w:space="0" w:color="auto"/>
                <w:bottom w:val="none" w:sz="0" w:space="0" w:color="auto"/>
                <w:right w:val="none" w:sz="0" w:space="0" w:color="auto"/>
              </w:divBdr>
            </w:div>
            <w:div w:id="1934779101">
              <w:marLeft w:val="0"/>
              <w:marRight w:val="0"/>
              <w:marTop w:val="0"/>
              <w:marBottom w:val="0"/>
              <w:divBdr>
                <w:top w:val="none" w:sz="0" w:space="0" w:color="auto"/>
                <w:left w:val="none" w:sz="0" w:space="0" w:color="auto"/>
                <w:bottom w:val="none" w:sz="0" w:space="0" w:color="auto"/>
                <w:right w:val="none" w:sz="0" w:space="0" w:color="auto"/>
              </w:divBdr>
              <w:divsChild>
                <w:div w:id="1713655989">
                  <w:marLeft w:val="0"/>
                  <w:marRight w:val="0"/>
                  <w:marTop w:val="0"/>
                  <w:marBottom w:val="0"/>
                  <w:divBdr>
                    <w:top w:val="none" w:sz="0" w:space="0" w:color="auto"/>
                    <w:left w:val="none" w:sz="0" w:space="0" w:color="auto"/>
                    <w:bottom w:val="none" w:sz="0" w:space="0" w:color="auto"/>
                    <w:right w:val="none" w:sz="0" w:space="0" w:color="auto"/>
                  </w:divBdr>
                  <w:divsChild>
                    <w:div w:id="1602184665">
                      <w:marLeft w:val="0"/>
                      <w:marRight w:val="0"/>
                      <w:marTop w:val="0"/>
                      <w:marBottom w:val="0"/>
                      <w:divBdr>
                        <w:top w:val="none" w:sz="0" w:space="0" w:color="auto"/>
                        <w:left w:val="none" w:sz="0" w:space="0" w:color="auto"/>
                        <w:bottom w:val="none" w:sz="0" w:space="0" w:color="auto"/>
                        <w:right w:val="none" w:sz="0" w:space="0" w:color="auto"/>
                      </w:divBdr>
                    </w:div>
                  </w:divsChild>
                </w:div>
                <w:div w:id="1429737328">
                  <w:marLeft w:val="0"/>
                  <w:marRight w:val="0"/>
                  <w:marTop w:val="0"/>
                  <w:marBottom w:val="0"/>
                  <w:divBdr>
                    <w:top w:val="none" w:sz="0" w:space="0" w:color="auto"/>
                    <w:left w:val="none" w:sz="0" w:space="0" w:color="auto"/>
                    <w:bottom w:val="none" w:sz="0" w:space="0" w:color="auto"/>
                    <w:right w:val="none" w:sz="0" w:space="0" w:color="auto"/>
                  </w:divBdr>
                  <w:divsChild>
                    <w:div w:id="1577323216">
                      <w:marLeft w:val="0"/>
                      <w:marRight w:val="0"/>
                      <w:marTop w:val="0"/>
                      <w:marBottom w:val="0"/>
                      <w:divBdr>
                        <w:top w:val="none" w:sz="0" w:space="0" w:color="auto"/>
                        <w:left w:val="none" w:sz="0" w:space="0" w:color="auto"/>
                        <w:bottom w:val="none" w:sz="0" w:space="0" w:color="auto"/>
                        <w:right w:val="none" w:sz="0" w:space="0" w:color="auto"/>
                      </w:divBdr>
                    </w:div>
                  </w:divsChild>
                </w:div>
                <w:div w:id="305552776">
                  <w:marLeft w:val="0"/>
                  <w:marRight w:val="0"/>
                  <w:marTop w:val="0"/>
                  <w:marBottom w:val="0"/>
                  <w:divBdr>
                    <w:top w:val="none" w:sz="0" w:space="0" w:color="auto"/>
                    <w:left w:val="none" w:sz="0" w:space="0" w:color="auto"/>
                    <w:bottom w:val="none" w:sz="0" w:space="0" w:color="auto"/>
                    <w:right w:val="none" w:sz="0" w:space="0" w:color="auto"/>
                  </w:divBdr>
                  <w:divsChild>
                    <w:div w:id="1013217025">
                      <w:marLeft w:val="0"/>
                      <w:marRight w:val="0"/>
                      <w:marTop w:val="0"/>
                      <w:marBottom w:val="0"/>
                      <w:divBdr>
                        <w:top w:val="none" w:sz="0" w:space="0" w:color="auto"/>
                        <w:left w:val="none" w:sz="0" w:space="0" w:color="auto"/>
                        <w:bottom w:val="none" w:sz="0" w:space="0" w:color="auto"/>
                        <w:right w:val="none" w:sz="0" w:space="0" w:color="auto"/>
                      </w:divBdr>
                    </w:div>
                  </w:divsChild>
                </w:div>
                <w:div w:id="320931953">
                  <w:marLeft w:val="0"/>
                  <w:marRight w:val="0"/>
                  <w:marTop w:val="0"/>
                  <w:marBottom w:val="0"/>
                  <w:divBdr>
                    <w:top w:val="none" w:sz="0" w:space="0" w:color="auto"/>
                    <w:left w:val="none" w:sz="0" w:space="0" w:color="auto"/>
                    <w:bottom w:val="none" w:sz="0" w:space="0" w:color="auto"/>
                    <w:right w:val="none" w:sz="0" w:space="0" w:color="auto"/>
                  </w:divBdr>
                  <w:divsChild>
                    <w:div w:id="1056322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44924">
          <w:marLeft w:val="0"/>
          <w:marRight w:val="0"/>
          <w:marTop w:val="0"/>
          <w:marBottom w:val="0"/>
          <w:divBdr>
            <w:top w:val="none" w:sz="0" w:space="0" w:color="auto"/>
            <w:left w:val="none" w:sz="0" w:space="0" w:color="auto"/>
            <w:bottom w:val="none" w:sz="0" w:space="0" w:color="auto"/>
            <w:right w:val="none" w:sz="0" w:space="0" w:color="auto"/>
          </w:divBdr>
          <w:divsChild>
            <w:div w:id="196744460">
              <w:marLeft w:val="0"/>
              <w:marRight w:val="0"/>
              <w:marTop w:val="0"/>
              <w:marBottom w:val="0"/>
              <w:divBdr>
                <w:top w:val="none" w:sz="0" w:space="0" w:color="auto"/>
                <w:left w:val="none" w:sz="0" w:space="0" w:color="auto"/>
                <w:bottom w:val="none" w:sz="0" w:space="0" w:color="auto"/>
                <w:right w:val="none" w:sz="0" w:space="0" w:color="auto"/>
              </w:divBdr>
            </w:div>
            <w:div w:id="55252441">
              <w:marLeft w:val="0"/>
              <w:marRight w:val="0"/>
              <w:marTop w:val="0"/>
              <w:marBottom w:val="0"/>
              <w:divBdr>
                <w:top w:val="none" w:sz="0" w:space="0" w:color="auto"/>
                <w:left w:val="none" w:sz="0" w:space="0" w:color="auto"/>
                <w:bottom w:val="none" w:sz="0" w:space="0" w:color="auto"/>
                <w:right w:val="none" w:sz="0" w:space="0" w:color="auto"/>
              </w:divBdr>
            </w:div>
            <w:div w:id="723216186">
              <w:marLeft w:val="0"/>
              <w:marRight w:val="0"/>
              <w:marTop w:val="0"/>
              <w:marBottom w:val="0"/>
              <w:divBdr>
                <w:top w:val="none" w:sz="0" w:space="0" w:color="auto"/>
                <w:left w:val="none" w:sz="0" w:space="0" w:color="auto"/>
                <w:bottom w:val="none" w:sz="0" w:space="0" w:color="auto"/>
                <w:right w:val="none" w:sz="0" w:space="0" w:color="auto"/>
              </w:divBdr>
            </w:div>
            <w:div w:id="906039514">
              <w:marLeft w:val="0"/>
              <w:marRight w:val="0"/>
              <w:marTop w:val="0"/>
              <w:marBottom w:val="0"/>
              <w:divBdr>
                <w:top w:val="none" w:sz="0" w:space="0" w:color="auto"/>
                <w:left w:val="none" w:sz="0" w:space="0" w:color="auto"/>
                <w:bottom w:val="none" w:sz="0" w:space="0" w:color="auto"/>
                <w:right w:val="none" w:sz="0" w:space="0" w:color="auto"/>
              </w:divBdr>
              <w:divsChild>
                <w:div w:id="688800792">
                  <w:marLeft w:val="0"/>
                  <w:marRight w:val="0"/>
                  <w:marTop w:val="0"/>
                  <w:marBottom w:val="0"/>
                  <w:divBdr>
                    <w:top w:val="none" w:sz="0" w:space="0" w:color="auto"/>
                    <w:left w:val="none" w:sz="0" w:space="0" w:color="auto"/>
                    <w:bottom w:val="none" w:sz="0" w:space="0" w:color="auto"/>
                    <w:right w:val="none" w:sz="0" w:space="0" w:color="auto"/>
                  </w:divBdr>
                  <w:divsChild>
                    <w:div w:id="844591169">
                      <w:marLeft w:val="0"/>
                      <w:marRight w:val="0"/>
                      <w:marTop w:val="0"/>
                      <w:marBottom w:val="0"/>
                      <w:divBdr>
                        <w:top w:val="none" w:sz="0" w:space="0" w:color="auto"/>
                        <w:left w:val="none" w:sz="0" w:space="0" w:color="auto"/>
                        <w:bottom w:val="none" w:sz="0" w:space="0" w:color="auto"/>
                        <w:right w:val="none" w:sz="0" w:space="0" w:color="auto"/>
                      </w:divBdr>
                    </w:div>
                  </w:divsChild>
                </w:div>
                <w:div w:id="1382364650">
                  <w:marLeft w:val="0"/>
                  <w:marRight w:val="0"/>
                  <w:marTop w:val="0"/>
                  <w:marBottom w:val="0"/>
                  <w:divBdr>
                    <w:top w:val="none" w:sz="0" w:space="0" w:color="auto"/>
                    <w:left w:val="none" w:sz="0" w:space="0" w:color="auto"/>
                    <w:bottom w:val="none" w:sz="0" w:space="0" w:color="auto"/>
                    <w:right w:val="none" w:sz="0" w:space="0" w:color="auto"/>
                  </w:divBdr>
                  <w:divsChild>
                    <w:div w:id="1484815414">
                      <w:marLeft w:val="0"/>
                      <w:marRight w:val="0"/>
                      <w:marTop w:val="0"/>
                      <w:marBottom w:val="0"/>
                      <w:divBdr>
                        <w:top w:val="none" w:sz="0" w:space="0" w:color="auto"/>
                        <w:left w:val="none" w:sz="0" w:space="0" w:color="auto"/>
                        <w:bottom w:val="none" w:sz="0" w:space="0" w:color="auto"/>
                        <w:right w:val="none" w:sz="0" w:space="0" w:color="auto"/>
                      </w:divBdr>
                    </w:div>
                  </w:divsChild>
                </w:div>
                <w:div w:id="1155873499">
                  <w:marLeft w:val="0"/>
                  <w:marRight w:val="0"/>
                  <w:marTop w:val="0"/>
                  <w:marBottom w:val="0"/>
                  <w:divBdr>
                    <w:top w:val="none" w:sz="0" w:space="0" w:color="auto"/>
                    <w:left w:val="none" w:sz="0" w:space="0" w:color="auto"/>
                    <w:bottom w:val="none" w:sz="0" w:space="0" w:color="auto"/>
                    <w:right w:val="none" w:sz="0" w:space="0" w:color="auto"/>
                  </w:divBdr>
                  <w:divsChild>
                    <w:div w:id="1594244349">
                      <w:marLeft w:val="0"/>
                      <w:marRight w:val="0"/>
                      <w:marTop w:val="0"/>
                      <w:marBottom w:val="0"/>
                      <w:divBdr>
                        <w:top w:val="none" w:sz="0" w:space="0" w:color="auto"/>
                        <w:left w:val="none" w:sz="0" w:space="0" w:color="auto"/>
                        <w:bottom w:val="none" w:sz="0" w:space="0" w:color="auto"/>
                        <w:right w:val="none" w:sz="0" w:space="0" w:color="auto"/>
                      </w:divBdr>
                    </w:div>
                  </w:divsChild>
                </w:div>
                <w:div w:id="809594569">
                  <w:marLeft w:val="0"/>
                  <w:marRight w:val="0"/>
                  <w:marTop w:val="0"/>
                  <w:marBottom w:val="0"/>
                  <w:divBdr>
                    <w:top w:val="none" w:sz="0" w:space="0" w:color="auto"/>
                    <w:left w:val="none" w:sz="0" w:space="0" w:color="auto"/>
                    <w:bottom w:val="none" w:sz="0" w:space="0" w:color="auto"/>
                    <w:right w:val="none" w:sz="0" w:space="0" w:color="auto"/>
                  </w:divBdr>
                  <w:divsChild>
                    <w:div w:id="205330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196110">
          <w:marLeft w:val="0"/>
          <w:marRight w:val="0"/>
          <w:marTop w:val="0"/>
          <w:marBottom w:val="0"/>
          <w:divBdr>
            <w:top w:val="none" w:sz="0" w:space="0" w:color="auto"/>
            <w:left w:val="none" w:sz="0" w:space="0" w:color="auto"/>
            <w:bottom w:val="none" w:sz="0" w:space="0" w:color="auto"/>
            <w:right w:val="none" w:sz="0" w:space="0" w:color="auto"/>
          </w:divBdr>
          <w:divsChild>
            <w:div w:id="1870605675">
              <w:marLeft w:val="0"/>
              <w:marRight w:val="0"/>
              <w:marTop w:val="0"/>
              <w:marBottom w:val="0"/>
              <w:divBdr>
                <w:top w:val="none" w:sz="0" w:space="0" w:color="auto"/>
                <w:left w:val="none" w:sz="0" w:space="0" w:color="auto"/>
                <w:bottom w:val="none" w:sz="0" w:space="0" w:color="auto"/>
                <w:right w:val="none" w:sz="0" w:space="0" w:color="auto"/>
              </w:divBdr>
            </w:div>
            <w:div w:id="1827938460">
              <w:marLeft w:val="0"/>
              <w:marRight w:val="0"/>
              <w:marTop w:val="0"/>
              <w:marBottom w:val="0"/>
              <w:divBdr>
                <w:top w:val="none" w:sz="0" w:space="0" w:color="auto"/>
                <w:left w:val="none" w:sz="0" w:space="0" w:color="auto"/>
                <w:bottom w:val="none" w:sz="0" w:space="0" w:color="auto"/>
                <w:right w:val="none" w:sz="0" w:space="0" w:color="auto"/>
              </w:divBdr>
            </w:div>
            <w:div w:id="92477341">
              <w:marLeft w:val="0"/>
              <w:marRight w:val="0"/>
              <w:marTop w:val="0"/>
              <w:marBottom w:val="0"/>
              <w:divBdr>
                <w:top w:val="none" w:sz="0" w:space="0" w:color="auto"/>
                <w:left w:val="none" w:sz="0" w:space="0" w:color="auto"/>
                <w:bottom w:val="none" w:sz="0" w:space="0" w:color="auto"/>
                <w:right w:val="none" w:sz="0" w:space="0" w:color="auto"/>
              </w:divBdr>
            </w:div>
            <w:div w:id="364672809">
              <w:marLeft w:val="0"/>
              <w:marRight w:val="0"/>
              <w:marTop w:val="0"/>
              <w:marBottom w:val="0"/>
              <w:divBdr>
                <w:top w:val="none" w:sz="0" w:space="0" w:color="auto"/>
                <w:left w:val="none" w:sz="0" w:space="0" w:color="auto"/>
                <w:bottom w:val="none" w:sz="0" w:space="0" w:color="auto"/>
                <w:right w:val="none" w:sz="0" w:space="0" w:color="auto"/>
              </w:divBdr>
              <w:divsChild>
                <w:div w:id="757946975">
                  <w:marLeft w:val="0"/>
                  <w:marRight w:val="0"/>
                  <w:marTop w:val="0"/>
                  <w:marBottom w:val="0"/>
                  <w:divBdr>
                    <w:top w:val="none" w:sz="0" w:space="0" w:color="auto"/>
                    <w:left w:val="none" w:sz="0" w:space="0" w:color="auto"/>
                    <w:bottom w:val="none" w:sz="0" w:space="0" w:color="auto"/>
                    <w:right w:val="none" w:sz="0" w:space="0" w:color="auto"/>
                  </w:divBdr>
                  <w:divsChild>
                    <w:div w:id="62799153">
                      <w:marLeft w:val="0"/>
                      <w:marRight w:val="0"/>
                      <w:marTop w:val="0"/>
                      <w:marBottom w:val="0"/>
                      <w:divBdr>
                        <w:top w:val="none" w:sz="0" w:space="0" w:color="auto"/>
                        <w:left w:val="none" w:sz="0" w:space="0" w:color="auto"/>
                        <w:bottom w:val="none" w:sz="0" w:space="0" w:color="auto"/>
                        <w:right w:val="none" w:sz="0" w:space="0" w:color="auto"/>
                      </w:divBdr>
                    </w:div>
                  </w:divsChild>
                </w:div>
                <w:div w:id="2142186818">
                  <w:marLeft w:val="0"/>
                  <w:marRight w:val="0"/>
                  <w:marTop w:val="0"/>
                  <w:marBottom w:val="0"/>
                  <w:divBdr>
                    <w:top w:val="none" w:sz="0" w:space="0" w:color="auto"/>
                    <w:left w:val="none" w:sz="0" w:space="0" w:color="auto"/>
                    <w:bottom w:val="none" w:sz="0" w:space="0" w:color="auto"/>
                    <w:right w:val="none" w:sz="0" w:space="0" w:color="auto"/>
                  </w:divBdr>
                  <w:divsChild>
                    <w:div w:id="498425722">
                      <w:marLeft w:val="0"/>
                      <w:marRight w:val="0"/>
                      <w:marTop w:val="0"/>
                      <w:marBottom w:val="0"/>
                      <w:divBdr>
                        <w:top w:val="none" w:sz="0" w:space="0" w:color="auto"/>
                        <w:left w:val="none" w:sz="0" w:space="0" w:color="auto"/>
                        <w:bottom w:val="none" w:sz="0" w:space="0" w:color="auto"/>
                        <w:right w:val="none" w:sz="0" w:space="0" w:color="auto"/>
                      </w:divBdr>
                    </w:div>
                  </w:divsChild>
                </w:div>
                <w:div w:id="1968125407">
                  <w:marLeft w:val="0"/>
                  <w:marRight w:val="0"/>
                  <w:marTop w:val="0"/>
                  <w:marBottom w:val="0"/>
                  <w:divBdr>
                    <w:top w:val="none" w:sz="0" w:space="0" w:color="auto"/>
                    <w:left w:val="none" w:sz="0" w:space="0" w:color="auto"/>
                    <w:bottom w:val="none" w:sz="0" w:space="0" w:color="auto"/>
                    <w:right w:val="none" w:sz="0" w:space="0" w:color="auto"/>
                  </w:divBdr>
                  <w:divsChild>
                    <w:div w:id="1316103010">
                      <w:marLeft w:val="0"/>
                      <w:marRight w:val="0"/>
                      <w:marTop w:val="0"/>
                      <w:marBottom w:val="0"/>
                      <w:divBdr>
                        <w:top w:val="none" w:sz="0" w:space="0" w:color="auto"/>
                        <w:left w:val="none" w:sz="0" w:space="0" w:color="auto"/>
                        <w:bottom w:val="none" w:sz="0" w:space="0" w:color="auto"/>
                        <w:right w:val="none" w:sz="0" w:space="0" w:color="auto"/>
                      </w:divBdr>
                    </w:div>
                  </w:divsChild>
                </w:div>
                <w:div w:id="1200554922">
                  <w:marLeft w:val="0"/>
                  <w:marRight w:val="0"/>
                  <w:marTop w:val="0"/>
                  <w:marBottom w:val="0"/>
                  <w:divBdr>
                    <w:top w:val="none" w:sz="0" w:space="0" w:color="auto"/>
                    <w:left w:val="none" w:sz="0" w:space="0" w:color="auto"/>
                    <w:bottom w:val="none" w:sz="0" w:space="0" w:color="auto"/>
                    <w:right w:val="none" w:sz="0" w:space="0" w:color="auto"/>
                  </w:divBdr>
                  <w:divsChild>
                    <w:div w:id="118463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523502">
          <w:marLeft w:val="0"/>
          <w:marRight w:val="0"/>
          <w:marTop w:val="0"/>
          <w:marBottom w:val="0"/>
          <w:divBdr>
            <w:top w:val="none" w:sz="0" w:space="0" w:color="auto"/>
            <w:left w:val="none" w:sz="0" w:space="0" w:color="auto"/>
            <w:bottom w:val="none" w:sz="0" w:space="0" w:color="auto"/>
            <w:right w:val="none" w:sz="0" w:space="0" w:color="auto"/>
          </w:divBdr>
          <w:divsChild>
            <w:div w:id="2064283860">
              <w:marLeft w:val="0"/>
              <w:marRight w:val="0"/>
              <w:marTop w:val="0"/>
              <w:marBottom w:val="0"/>
              <w:divBdr>
                <w:top w:val="none" w:sz="0" w:space="0" w:color="auto"/>
                <w:left w:val="none" w:sz="0" w:space="0" w:color="auto"/>
                <w:bottom w:val="none" w:sz="0" w:space="0" w:color="auto"/>
                <w:right w:val="none" w:sz="0" w:space="0" w:color="auto"/>
              </w:divBdr>
            </w:div>
            <w:div w:id="88047059">
              <w:marLeft w:val="0"/>
              <w:marRight w:val="0"/>
              <w:marTop w:val="0"/>
              <w:marBottom w:val="0"/>
              <w:divBdr>
                <w:top w:val="none" w:sz="0" w:space="0" w:color="auto"/>
                <w:left w:val="none" w:sz="0" w:space="0" w:color="auto"/>
                <w:bottom w:val="none" w:sz="0" w:space="0" w:color="auto"/>
                <w:right w:val="none" w:sz="0" w:space="0" w:color="auto"/>
              </w:divBdr>
            </w:div>
            <w:div w:id="984624823">
              <w:marLeft w:val="0"/>
              <w:marRight w:val="0"/>
              <w:marTop w:val="0"/>
              <w:marBottom w:val="0"/>
              <w:divBdr>
                <w:top w:val="none" w:sz="0" w:space="0" w:color="auto"/>
                <w:left w:val="none" w:sz="0" w:space="0" w:color="auto"/>
                <w:bottom w:val="none" w:sz="0" w:space="0" w:color="auto"/>
                <w:right w:val="none" w:sz="0" w:space="0" w:color="auto"/>
              </w:divBdr>
            </w:div>
            <w:div w:id="1478647202">
              <w:marLeft w:val="0"/>
              <w:marRight w:val="0"/>
              <w:marTop w:val="0"/>
              <w:marBottom w:val="0"/>
              <w:divBdr>
                <w:top w:val="none" w:sz="0" w:space="0" w:color="auto"/>
                <w:left w:val="none" w:sz="0" w:space="0" w:color="auto"/>
                <w:bottom w:val="none" w:sz="0" w:space="0" w:color="auto"/>
                <w:right w:val="none" w:sz="0" w:space="0" w:color="auto"/>
              </w:divBdr>
              <w:divsChild>
                <w:div w:id="785586820">
                  <w:marLeft w:val="0"/>
                  <w:marRight w:val="0"/>
                  <w:marTop w:val="0"/>
                  <w:marBottom w:val="0"/>
                  <w:divBdr>
                    <w:top w:val="none" w:sz="0" w:space="0" w:color="auto"/>
                    <w:left w:val="none" w:sz="0" w:space="0" w:color="auto"/>
                    <w:bottom w:val="none" w:sz="0" w:space="0" w:color="auto"/>
                    <w:right w:val="none" w:sz="0" w:space="0" w:color="auto"/>
                  </w:divBdr>
                  <w:divsChild>
                    <w:div w:id="781192541">
                      <w:marLeft w:val="0"/>
                      <w:marRight w:val="0"/>
                      <w:marTop w:val="0"/>
                      <w:marBottom w:val="0"/>
                      <w:divBdr>
                        <w:top w:val="none" w:sz="0" w:space="0" w:color="auto"/>
                        <w:left w:val="none" w:sz="0" w:space="0" w:color="auto"/>
                        <w:bottom w:val="none" w:sz="0" w:space="0" w:color="auto"/>
                        <w:right w:val="none" w:sz="0" w:space="0" w:color="auto"/>
                      </w:divBdr>
                    </w:div>
                  </w:divsChild>
                </w:div>
                <w:div w:id="311177208">
                  <w:marLeft w:val="0"/>
                  <w:marRight w:val="0"/>
                  <w:marTop w:val="0"/>
                  <w:marBottom w:val="0"/>
                  <w:divBdr>
                    <w:top w:val="none" w:sz="0" w:space="0" w:color="auto"/>
                    <w:left w:val="none" w:sz="0" w:space="0" w:color="auto"/>
                    <w:bottom w:val="none" w:sz="0" w:space="0" w:color="auto"/>
                    <w:right w:val="none" w:sz="0" w:space="0" w:color="auto"/>
                  </w:divBdr>
                  <w:divsChild>
                    <w:div w:id="1548713813">
                      <w:marLeft w:val="0"/>
                      <w:marRight w:val="0"/>
                      <w:marTop w:val="0"/>
                      <w:marBottom w:val="0"/>
                      <w:divBdr>
                        <w:top w:val="none" w:sz="0" w:space="0" w:color="auto"/>
                        <w:left w:val="none" w:sz="0" w:space="0" w:color="auto"/>
                        <w:bottom w:val="none" w:sz="0" w:space="0" w:color="auto"/>
                        <w:right w:val="none" w:sz="0" w:space="0" w:color="auto"/>
                      </w:divBdr>
                    </w:div>
                  </w:divsChild>
                </w:div>
                <w:div w:id="1614629925">
                  <w:marLeft w:val="0"/>
                  <w:marRight w:val="0"/>
                  <w:marTop w:val="0"/>
                  <w:marBottom w:val="0"/>
                  <w:divBdr>
                    <w:top w:val="none" w:sz="0" w:space="0" w:color="auto"/>
                    <w:left w:val="none" w:sz="0" w:space="0" w:color="auto"/>
                    <w:bottom w:val="none" w:sz="0" w:space="0" w:color="auto"/>
                    <w:right w:val="none" w:sz="0" w:space="0" w:color="auto"/>
                  </w:divBdr>
                  <w:divsChild>
                    <w:div w:id="1091199315">
                      <w:marLeft w:val="0"/>
                      <w:marRight w:val="0"/>
                      <w:marTop w:val="0"/>
                      <w:marBottom w:val="0"/>
                      <w:divBdr>
                        <w:top w:val="none" w:sz="0" w:space="0" w:color="auto"/>
                        <w:left w:val="none" w:sz="0" w:space="0" w:color="auto"/>
                        <w:bottom w:val="none" w:sz="0" w:space="0" w:color="auto"/>
                        <w:right w:val="none" w:sz="0" w:space="0" w:color="auto"/>
                      </w:divBdr>
                    </w:div>
                  </w:divsChild>
                </w:div>
                <w:div w:id="515461571">
                  <w:marLeft w:val="0"/>
                  <w:marRight w:val="0"/>
                  <w:marTop w:val="0"/>
                  <w:marBottom w:val="0"/>
                  <w:divBdr>
                    <w:top w:val="none" w:sz="0" w:space="0" w:color="auto"/>
                    <w:left w:val="none" w:sz="0" w:space="0" w:color="auto"/>
                    <w:bottom w:val="none" w:sz="0" w:space="0" w:color="auto"/>
                    <w:right w:val="none" w:sz="0" w:space="0" w:color="auto"/>
                  </w:divBdr>
                  <w:divsChild>
                    <w:div w:id="106214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180599">
      <w:bodyDiv w:val="1"/>
      <w:marLeft w:val="0"/>
      <w:marRight w:val="0"/>
      <w:marTop w:val="0"/>
      <w:marBottom w:val="0"/>
      <w:divBdr>
        <w:top w:val="none" w:sz="0" w:space="0" w:color="auto"/>
        <w:left w:val="none" w:sz="0" w:space="0" w:color="auto"/>
        <w:bottom w:val="none" w:sz="0" w:space="0" w:color="auto"/>
        <w:right w:val="none" w:sz="0" w:space="0" w:color="auto"/>
      </w:divBdr>
      <w:divsChild>
        <w:div w:id="1909420483">
          <w:marLeft w:val="0"/>
          <w:marRight w:val="0"/>
          <w:marTop w:val="0"/>
          <w:marBottom w:val="0"/>
          <w:divBdr>
            <w:top w:val="none" w:sz="0" w:space="0" w:color="auto"/>
            <w:left w:val="none" w:sz="0" w:space="0" w:color="auto"/>
            <w:bottom w:val="none" w:sz="0" w:space="0" w:color="auto"/>
            <w:right w:val="none" w:sz="0" w:space="0" w:color="auto"/>
          </w:divBdr>
        </w:div>
        <w:div w:id="1841197628">
          <w:marLeft w:val="0"/>
          <w:marRight w:val="0"/>
          <w:marTop w:val="0"/>
          <w:marBottom w:val="0"/>
          <w:divBdr>
            <w:top w:val="none" w:sz="0" w:space="0" w:color="auto"/>
            <w:left w:val="none" w:sz="0" w:space="0" w:color="auto"/>
            <w:bottom w:val="none" w:sz="0" w:space="0" w:color="auto"/>
            <w:right w:val="none" w:sz="0" w:space="0" w:color="auto"/>
          </w:divBdr>
        </w:div>
        <w:div w:id="1869635904">
          <w:marLeft w:val="0"/>
          <w:marRight w:val="0"/>
          <w:marTop w:val="0"/>
          <w:marBottom w:val="0"/>
          <w:divBdr>
            <w:top w:val="none" w:sz="0" w:space="0" w:color="auto"/>
            <w:left w:val="none" w:sz="0" w:space="0" w:color="auto"/>
            <w:bottom w:val="none" w:sz="0" w:space="0" w:color="auto"/>
            <w:right w:val="none" w:sz="0" w:space="0" w:color="auto"/>
          </w:divBdr>
          <w:divsChild>
            <w:div w:id="1896888783">
              <w:marLeft w:val="0"/>
              <w:marRight w:val="0"/>
              <w:marTop w:val="0"/>
              <w:marBottom w:val="0"/>
              <w:divBdr>
                <w:top w:val="none" w:sz="0" w:space="0" w:color="auto"/>
                <w:left w:val="none" w:sz="0" w:space="0" w:color="auto"/>
                <w:bottom w:val="none" w:sz="0" w:space="0" w:color="auto"/>
                <w:right w:val="none" w:sz="0" w:space="0" w:color="auto"/>
              </w:divBdr>
              <w:divsChild>
                <w:div w:id="354699555">
                  <w:marLeft w:val="0"/>
                  <w:marRight w:val="0"/>
                  <w:marTop w:val="0"/>
                  <w:marBottom w:val="0"/>
                  <w:divBdr>
                    <w:top w:val="none" w:sz="0" w:space="0" w:color="auto"/>
                    <w:left w:val="none" w:sz="0" w:space="0" w:color="auto"/>
                    <w:bottom w:val="none" w:sz="0" w:space="0" w:color="auto"/>
                    <w:right w:val="none" w:sz="0" w:space="0" w:color="auto"/>
                  </w:divBdr>
                </w:div>
              </w:divsChild>
            </w:div>
            <w:div w:id="1430665485">
              <w:marLeft w:val="0"/>
              <w:marRight w:val="0"/>
              <w:marTop w:val="0"/>
              <w:marBottom w:val="0"/>
              <w:divBdr>
                <w:top w:val="none" w:sz="0" w:space="0" w:color="auto"/>
                <w:left w:val="none" w:sz="0" w:space="0" w:color="auto"/>
                <w:bottom w:val="none" w:sz="0" w:space="0" w:color="auto"/>
                <w:right w:val="none" w:sz="0" w:space="0" w:color="auto"/>
              </w:divBdr>
              <w:divsChild>
                <w:div w:id="1236285202">
                  <w:marLeft w:val="0"/>
                  <w:marRight w:val="0"/>
                  <w:marTop w:val="0"/>
                  <w:marBottom w:val="0"/>
                  <w:divBdr>
                    <w:top w:val="none" w:sz="0" w:space="0" w:color="auto"/>
                    <w:left w:val="none" w:sz="0" w:space="0" w:color="auto"/>
                    <w:bottom w:val="none" w:sz="0" w:space="0" w:color="auto"/>
                    <w:right w:val="none" w:sz="0" w:space="0" w:color="auto"/>
                  </w:divBdr>
                </w:div>
              </w:divsChild>
            </w:div>
            <w:div w:id="1823347036">
              <w:marLeft w:val="0"/>
              <w:marRight w:val="0"/>
              <w:marTop w:val="0"/>
              <w:marBottom w:val="0"/>
              <w:divBdr>
                <w:top w:val="none" w:sz="0" w:space="0" w:color="auto"/>
                <w:left w:val="none" w:sz="0" w:space="0" w:color="auto"/>
                <w:bottom w:val="none" w:sz="0" w:space="0" w:color="auto"/>
                <w:right w:val="none" w:sz="0" w:space="0" w:color="auto"/>
              </w:divBdr>
              <w:divsChild>
                <w:div w:id="763696643">
                  <w:marLeft w:val="0"/>
                  <w:marRight w:val="0"/>
                  <w:marTop w:val="0"/>
                  <w:marBottom w:val="0"/>
                  <w:divBdr>
                    <w:top w:val="none" w:sz="0" w:space="0" w:color="auto"/>
                    <w:left w:val="none" w:sz="0" w:space="0" w:color="auto"/>
                    <w:bottom w:val="none" w:sz="0" w:space="0" w:color="auto"/>
                    <w:right w:val="none" w:sz="0" w:space="0" w:color="auto"/>
                  </w:divBdr>
                </w:div>
              </w:divsChild>
            </w:div>
            <w:div w:id="528639481">
              <w:marLeft w:val="0"/>
              <w:marRight w:val="0"/>
              <w:marTop w:val="0"/>
              <w:marBottom w:val="0"/>
              <w:divBdr>
                <w:top w:val="none" w:sz="0" w:space="0" w:color="auto"/>
                <w:left w:val="none" w:sz="0" w:space="0" w:color="auto"/>
                <w:bottom w:val="none" w:sz="0" w:space="0" w:color="auto"/>
                <w:right w:val="none" w:sz="0" w:space="0" w:color="auto"/>
              </w:divBdr>
              <w:divsChild>
                <w:div w:id="2131774790">
                  <w:marLeft w:val="0"/>
                  <w:marRight w:val="0"/>
                  <w:marTop w:val="0"/>
                  <w:marBottom w:val="0"/>
                  <w:divBdr>
                    <w:top w:val="none" w:sz="0" w:space="0" w:color="auto"/>
                    <w:left w:val="none" w:sz="0" w:space="0" w:color="auto"/>
                    <w:bottom w:val="none" w:sz="0" w:space="0" w:color="auto"/>
                    <w:right w:val="none" w:sz="0" w:space="0" w:color="auto"/>
                  </w:divBdr>
                </w:div>
              </w:divsChild>
            </w:div>
            <w:div w:id="869415515">
              <w:marLeft w:val="0"/>
              <w:marRight w:val="0"/>
              <w:marTop w:val="0"/>
              <w:marBottom w:val="0"/>
              <w:divBdr>
                <w:top w:val="none" w:sz="0" w:space="0" w:color="auto"/>
                <w:left w:val="none" w:sz="0" w:space="0" w:color="auto"/>
                <w:bottom w:val="none" w:sz="0" w:space="0" w:color="auto"/>
                <w:right w:val="none" w:sz="0" w:space="0" w:color="auto"/>
              </w:divBdr>
              <w:divsChild>
                <w:div w:id="795215507">
                  <w:marLeft w:val="0"/>
                  <w:marRight w:val="0"/>
                  <w:marTop w:val="0"/>
                  <w:marBottom w:val="0"/>
                  <w:divBdr>
                    <w:top w:val="none" w:sz="0" w:space="0" w:color="auto"/>
                    <w:left w:val="none" w:sz="0" w:space="0" w:color="auto"/>
                    <w:bottom w:val="none" w:sz="0" w:space="0" w:color="auto"/>
                    <w:right w:val="none" w:sz="0" w:space="0" w:color="auto"/>
                  </w:divBdr>
                </w:div>
              </w:divsChild>
            </w:div>
            <w:div w:id="816647495">
              <w:marLeft w:val="0"/>
              <w:marRight w:val="0"/>
              <w:marTop w:val="0"/>
              <w:marBottom w:val="0"/>
              <w:divBdr>
                <w:top w:val="none" w:sz="0" w:space="0" w:color="auto"/>
                <w:left w:val="none" w:sz="0" w:space="0" w:color="auto"/>
                <w:bottom w:val="none" w:sz="0" w:space="0" w:color="auto"/>
                <w:right w:val="none" w:sz="0" w:space="0" w:color="auto"/>
              </w:divBdr>
              <w:divsChild>
                <w:div w:id="1162551696">
                  <w:marLeft w:val="0"/>
                  <w:marRight w:val="0"/>
                  <w:marTop w:val="0"/>
                  <w:marBottom w:val="0"/>
                  <w:divBdr>
                    <w:top w:val="none" w:sz="0" w:space="0" w:color="auto"/>
                    <w:left w:val="none" w:sz="0" w:space="0" w:color="auto"/>
                    <w:bottom w:val="none" w:sz="0" w:space="0" w:color="auto"/>
                    <w:right w:val="none" w:sz="0" w:space="0" w:color="auto"/>
                  </w:divBdr>
                </w:div>
              </w:divsChild>
            </w:div>
            <w:div w:id="1076318794">
              <w:marLeft w:val="0"/>
              <w:marRight w:val="0"/>
              <w:marTop w:val="0"/>
              <w:marBottom w:val="0"/>
              <w:divBdr>
                <w:top w:val="none" w:sz="0" w:space="0" w:color="auto"/>
                <w:left w:val="none" w:sz="0" w:space="0" w:color="auto"/>
                <w:bottom w:val="none" w:sz="0" w:space="0" w:color="auto"/>
                <w:right w:val="none" w:sz="0" w:space="0" w:color="auto"/>
              </w:divBdr>
              <w:divsChild>
                <w:div w:id="178680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chart" Target="charts/chart4.xml"/><Relationship Id="rId26"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68"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2748" TargetMode="External"/><Relationship Id="rId21" Type="http://schemas.openxmlformats.org/officeDocument/2006/relationships/chart" Target="charts/chart7.xml"/><Relationship Id="rId3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58%3A%D0%9F%D0%B5%D0%B4.%D0%A4%D1%96%D0%B7%D0%B8%D1%87.%D0%B2%D0%B8%D1%85"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C%D0%B0%D1%80%D1%87%D0%B5%D0%BD%D0%BA%D0%BE%20%D0%9E%24" TargetMode="External"/><Relationship Id="rId47"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A4%D1%83%D1%82%D0%BE%D1%80%D0%BD%D0%B8%D0%B9%20%D0%A1%24"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281"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hyperlink" Target="http://www.irbis-nbuv.gov.ua/cgi-bin/irbis_nbuv/cgiirbis_64.exe?Z21ID&amp;I21DBN=REF&amp;P21DBN=REF&amp;S21STN=1&amp;S21REF=10&amp;S21FMT=fullwebr&amp;C21COM=S&amp;S21CNR=20&amp;S21P01=0&amp;S21P02=0&amp;S21P03=A%3D&amp;S21COLORTERMS=1&amp;S21STR=%D0%93%D0%BE%D0%BD%D1%87%D0%B0%D1%80%20%D0%93%24" TargetMode="External"/><Relationship Id="rId11" Type="http://schemas.openxmlformats.org/officeDocument/2006/relationships/image" Target="media/image2.png"/><Relationship Id="rId2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898%3A%D0%9F%D0%B5%D0%B4.%D0%9F%D1%81%D0%B8%D1%85"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58%3A%D0%9F%D0%B5%D0%B4.%D0%A4%D1%96%D0%B7%D0%B8%D1%87.%D0%B2%D0%B8%D1%85" TargetMode="External"/><Relationship Id="rId37"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3%D0%BE%D1%80%D0%BE%D0%B4%D0%B8%D0%BD%D1%81%D1%8C%D0%BA%D0%B8%D0%B9%20%D0%A1%24"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A%D1%80%D1%83%D1%86%D0%B5%D0%B2%D0%B8%D1%87%20%D0%A2%24" TargetMode="External"/><Relationship Id="rId45" Type="http://schemas.openxmlformats.org/officeDocument/2006/relationships/hyperlink" Target="https://doi.org/10.32839/2304-5809/2023-12-124-23" TargetMode="External"/><Relationship Id="rId53" Type="http://schemas.openxmlformats.org/officeDocument/2006/relationships/hyperlink" Target="http://www/" TargetMode="External"/><Relationship Id="rId5" Type="http://schemas.openxmlformats.org/officeDocument/2006/relationships/webSettings" Target="webSettings.xml"/><Relationship Id="rId10" Type="http://schemas.openxmlformats.org/officeDocument/2006/relationships/image" Target="media/image1.png"/><Relationship Id="rId19" Type="http://schemas.openxmlformats.org/officeDocument/2006/relationships/chart" Target="charts/chart5.xml"/><Relationship Id="rId31"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58%3A%D0%9F%D0%B5%D0%B4.%D0%A4%D1%96%D0%B7%D0%B8%D1%87.%D0%B2%D0%B8%D1%85" TargetMode="External"/><Relationship Id="rId4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2748" TargetMode="External"/><Relationship Id="rId52" Type="http://schemas.openxmlformats.org/officeDocument/2006/relationships/hyperlink" Target="http://www.irbis-nbuv.gov.ua/cgi-bin/irbis_nbuv/cgiirbis_64.exe?Z21ID&amp;I21DBN=REF&amp;P21DBN=REF&amp;S21STN=1&amp;S21REF=10&amp;S21FMT=fullwebr&amp;C21COM=S&amp;S21CNR=20&amp;S21P01=0&amp;S21P02=0&amp;S21P03=A%3D&amp;S21COLORTERMS=1&amp;S21STR=%D0%A6%D0%B8%D0%B1%D1%83%D0%BB%D1%8C%D1%81%D1%8C%D0%BA%D0%B0%20%D0%92%24"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3%D0%BE%D1%80%D0%BE%D0%B1%D0%B5%D0%B9%20%D0%9C%24" TargetMode="External"/><Relationship Id="rId14" Type="http://schemas.openxmlformats.org/officeDocument/2006/relationships/oleObject" Target="embeddings/oleObject1.bin"/><Relationship Id="rId22"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2%D0%B8%D1%85%D0%BB%D1%8F%D1%94%D0%B2%20%D0%AE%24"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68"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3%D0%BE%D1%80%D0%BE%D0%B1%D0%B5%D0%B9%20%D0%9C%24"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58%3A%D0%9F%D0%B5%D0%B4.%D0%A4%D1%96%D0%B7%D0%B8%D1%87.%D0%B2%D0%B8%D1%85"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2748"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497" TargetMode="External"/><Relationship Id="rId56" Type="http://schemas.openxmlformats.org/officeDocument/2006/relationships/theme" Target="theme/theme1.xml"/><Relationship Id="rId8" Type="http://schemas.openxmlformats.org/officeDocument/2006/relationships/hyperlink" Target="http://www.irbis-nbuv.gov.ua/cgi-bin/irbis_nbuv/cgiirbis_64.exe?Z21ID&amp;I21DBN=REF&amp;P21DBN=REF&amp;S21STN=1&amp;S21REF=10&amp;S21FMT=fullwebr&amp;C21COM=S&amp;S21CNR=20&amp;S21P01=0&amp;S21P02=0&amp;S21P03=A%3D&amp;S21COLORTERMS=1&amp;S21STR=%D0%93%D0%BE%D0%BD%D1%87%D0%B0%D1%80%20%D0%93%24" TargetMode="External"/><Relationship Id="rId51"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281"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3.xml"/><Relationship Id="rId25"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2%D0%B8%D1%85%D0%BB%D1%8F%D1%94%D0%B2%20%D0%AE%24"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3%D0%BE%D1%80%D0%BE%D0%B1%D0%B5%D0%B9%20%D0%9C%24"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101120" TargetMode="External"/><Relationship Id="rId46" Type="http://schemas.openxmlformats.org/officeDocument/2006/relationships/hyperlink" Target="https://doi.org/10.31392/UDU-nc.series15.2024.2(174).35" TargetMode="External"/><Relationship Id="rId20" Type="http://schemas.openxmlformats.org/officeDocument/2006/relationships/chart" Target="charts/chart6.xml"/><Relationship Id="rId41"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2748"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898%3A%D0%9F%D0%B5%D0%B4.%D0%9F%D1%81%D0%B8%D1%85" TargetMode="External"/><Relationship Id="rId28" Type="http://schemas.openxmlformats.org/officeDocument/2006/relationships/hyperlink" Target="https://doi.org/10.32626/2309-8082.2018-0.%25p"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1858%3A%D0%9F%D0%B5%D0%B4.%D0%A4%D1%96%D0%B7%D0%B8%D1%87.%D0%B2%D0%B8%D1%85"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49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не пропускаю</c:v>
                </c:pt>
                <c:pt idx="1">
                  <c:v>тільки через хворобу</c:v>
                </c:pt>
                <c:pt idx="2">
                  <c:v>багато пропускаю</c:v>
                </c:pt>
              </c:strCache>
            </c:strRef>
          </c:cat>
          <c:val>
            <c:numRef>
              <c:f>Аркуш1!$B$2:$B$4</c:f>
              <c:numCache>
                <c:formatCode>General</c:formatCode>
                <c:ptCount val="3"/>
                <c:pt idx="0">
                  <c:v>44</c:v>
                </c:pt>
                <c:pt idx="1">
                  <c:v>36</c:v>
                </c:pt>
                <c:pt idx="2">
                  <c:v>20</c:v>
                </c:pt>
              </c:numCache>
            </c:numRef>
          </c:val>
          <c:extLst>
            <c:ext xmlns:c16="http://schemas.microsoft.com/office/drawing/2014/chart" uri="{C3380CC4-5D6E-409C-BE32-E72D297353CC}">
              <c16:uniqueId val="{00000000-753D-43A7-8CB9-F6F29741C49E}"/>
            </c:ext>
          </c:extLst>
        </c:ser>
        <c:dLbls>
          <c:dLblPos val="outEnd"/>
          <c:showLegendKey val="0"/>
          <c:showVal val="1"/>
          <c:showCatName val="0"/>
          <c:showSerName val="0"/>
          <c:showPercent val="0"/>
          <c:showBubbleSize val="0"/>
        </c:dLbls>
        <c:gapWidth val="182"/>
        <c:axId val="2058986495"/>
        <c:axId val="2058984767"/>
      </c:barChart>
      <c:catAx>
        <c:axId val="20589864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8984767"/>
        <c:crosses val="autoZero"/>
        <c:auto val="1"/>
        <c:lblAlgn val="ctr"/>
        <c:lblOffset val="100"/>
        <c:noMultiLvlLbl val="0"/>
      </c:catAx>
      <c:valAx>
        <c:axId val="205898476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898649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14659431307351"/>
          <c:y val="8.9303716553503096E-2"/>
          <c:w val="0.68023189409016183"/>
          <c:h val="0.74579641400246655"/>
        </c:manualLayout>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473-4935-ABE7-FDEB9173495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473-4935-ABE7-FDEB9173495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473-4935-ABE7-FDEB9173495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473-4935-ABE7-FDEB9173495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473-4935-ABE7-FDEB9173495A}"/>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підвищення здоров’я </c:v>
                </c:pt>
                <c:pt idx="1">
                  <c:v>цікаво проводити час на заняттях </c:v>
                </c:pt>
                <c:pt idx="2">
                  <c:v>отримання заліку</c:v>
                </c:pt>
                <c:pt idx="3">
                  <c:v>підвищити рівень рухової активності</c:v>
                </c:pt>
                <c:pt idx="4">
                  <c:v>дізнатись нові види занять</c:v>
                </c:pt>
              </c:strCache>
            </c:strRef>
          </c:cat>
          <c:val>
            <c:numRef>
              <c:f>Аркуш1!$B$2:$B$6</c:f>
              <c:numCache>
                <c:formatCode>General</c:formatCode>
                <c:ptCount val="5"/>
                <c:pt idx="0">
                  <c:v>60</c:v>
                </c:pt>
                <c:pt idx="1">
                  <c:v>40</c:v>
                </c:pt>
                <c:pt idx="2">
                  <c:v>24</c:v>
                </c:pt>
                <c:pt idx="3">
                  <c:v>36</c:v>
                </c:pt>
                <c:pt idx="4">
                  <c:v>44</c:v>
                </c:pt>
              </c:numCache>
            </c:numRef>
          </c:val>
          <c:extLst>
            <c:ext xmlns:c16="http://schemas.microsoft.com/office/drawing/2014/chart" uri="{C3380CC4-5D6E-409C-BE32-E72D297353CC}">
              <c16:uniqueId val="{00000000-49E3-4C6D-825C-D0B6FA1C2D6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незадоволений </c:v>
                </c:pt>
                <c:pt idx="1">
                  <c:v>скоріше незадоволений, ніж задоволений </c:v>
                </c:pt>
                <c:pt idx="2">
                  <c:v>скоріше задоволений, ніж незадоволений </c:v>
                </c:pt>
                <c:pt idx="3">
                  <c:v>задоволений </c:v>
                </c:pt>
              </c:strCache>
            </c:strRef>
          </c:cat>
          <c:val>
            <c:numRef>
              <c:f>Аркуш1!$B$2:$B$5</c:f>
              <c:numCache>
                <c:formatCode>General</c:formatCode>
                <c:ptCount val="4"/>
                <c:pt idx="0">
                  <c:v>12</c:v>
                </c:pt>
                <c:pt idx="1">
                  <c:v>8</c:v>
                </c:pt>
                <c:pt idx="2">
                  <c:v>44</c:v>
                </c:pt>
                <c:pt idx="3">
                  <c:v>36</c:v>
                </c:pt>
              </c:numCache>
            </c:numRef>
          </c:val>
          <c:extLst>
            <c:ext xmlns:c16="http://schemas.microsoft.com/office/drawing/2014/chart" uri="{C3380CC4-5D6E-409C-BE32-E72D297353CC}">
              <c16:uniqueId val="{00000000-681E-48A0-B8CB-1EAD587C6C05}"/>
            </c:ext>
          </c:extLst>
        </c:ser>
        <c:dLbls>
          <c:dLblPos val="outEnd"/>
          <c:showLegendKey val="0"/>
          <c:showVal val="1"/>
          <c:showCatName val="0"/>
          <c:showSerName val="0"/>
          <c:showPercent val="0"/>
          <c:showBubbleSize val="0"/>
        </c:dLbls>
        <c:gapWidth val="219"/>
        <c:overlap val="-27"/>
        <c:axId val="2058986063"/>
        <c:axId val="2058983903"/>
      </c:barChart>
      <c:catAx>
        <c:axId val="2058986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8983903"/>
        <c:crosses val="autoZero"/>
        <c:auto val="1"/>
        <c:lblAlgn val="ctr"/>
        <c:lblOffset val="100"/>
        <c:noMultiLvlLbl val="0"/>
      </c:catAx>
      <c:valAx>
        <c:axId val="205898390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898606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348917322834645"/>
          <c:y val="0.12683161640368076"/>
          <c:w val="0.62329943132108478"/>
          <c:h val="0.70952662537736133"/>
        </c:manualLayout>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1BA-4554-A475-0790F41B142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1BA-4554-A475-0790F41B142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1BA-4554-A475-0790F41B142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1BA-4554-A475-0790F41B142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1BA-4554-A475-0790F41B142C}"/>
              </c:ext>
            </c:extLst>
          </c:dPt>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тому що, ставлять оцінки </c:v>
                </c:pt>
                <c:pt idx="1">
                  <c:v>це просто не цікаво </c:v>
                </c:pt>
                <c:pt idx="2">
                  <c:v>дещо не виходить </c:v>
                </c:pt>
                <c:pt idx="3">
                  <c:v>бояться насмішок зі сторони інших </c:v>
                </c:pt>
                <c:pt idx="4">
                  <c:v>заважають шкідливі звички </c:v>
                </c:pt>
              </c:strCache>
            </c:strRef>
          </c:cat>
          <c:val>
            <c:numRef>
              <c:f>Аркуш1!$B$2:$B$6</c:f>
              <c:numCache>
                <c:formatCode>General</c:formatCode>
                <c:ptCount val="5"/>
                <c:pt idx="0">
                  <c:v>24</c:v>
                </c:pt>
                <c:pt idx="1">
                  <c:v>20</c:v>
                </c:pt>
                <c:pt idx="2">
                  <c:v>28</c:v>
                </c:pt>
                <c:pt idx="3">
                  <c:v>32</c:v>
                </c:pt>
                <c:pt idx="4">
                  <c:v>16</c:v>
                </c:pt>
              </c:numCache>
            </c:numRef>
          </c:val>
          <c:extLst>
            <c:ext xmlns:c16="http://schemas.microsoft.com/office/drawing/2014/chart" uri="{C3380CC4-5D6E-409C-BE32-E72D297353CC}">
              <c16:uniqueId val="{00000000-3D1B-4F0E-AA93-C32B69C6822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куратор групи </c:v>
                </c:pt>
                <c:pt idx="1">
                  <c:v>друзі </c:v>
                </c:pt>
                <c:pt idx="2">
                  <c:v>батьки </c:v>
                </c:pt>
                <c:pt idx="3">
                  <c:v>спортивні змагання </c:v>
                </c:pt>
                <c:pt idx="4">
                  <c:v>мати гарне тіло </c:v>
                </c:pt>
                <c:pt idx="5">
                  <c:v>викладач з фізичного виховання</c:v>
                </c:pt>
              </c:strCache>
            </c:strRef>
          </c:cat>
          <c:val>
            <c:numRef>
              <c:f>Аркуш1!$B$2:$B$7</c:f>
              <c:numCache>
                <c:formatCode>General</c:formatCode>
                <c:ptCount val="6"/>
                <c:pt idx="0">
                  <c:v>16</c:v>
                </c:pt>
                <c:pt idx="1">
                  <c:v>36</c:v>
                </c:pt>
                <c:pt idx="2">
                  <c:v>12</c:v>
                </c:pt>
                <c:pt idx="3">
                  <c:v>28</c:v>
                </c:pt>
                <c:pt idx="4">
                  <c:v>44</c:v>
                </c:pt>
                <c:pt idx="5">
                  <c:v>32</c:v>
                </c:pt>
              </c:numCache>
            </c:numRef>
          </c:val>
          <c:extLst>
            <c:ext xmlns:c16="http://schemas.microsoft.com/office/drawing/2014/chart" uri="{C3380CC4-5D6E-409C-BE32-E72D297353CC}">
              <c16:uniqueId val="{00000000-2B44-46A1-B803-5596D41116C6}"/>
            </c:ext>
          </c:extLst>
        </c:ser>
        <c:dLbls>
          <c:dLblPos val="outEnd"/>
          <c:showLegendKey val="0"/>
          <c:showVal val="1"/>
          <c:showCatName val="0"/>
          <c:showSerName val="0"/>
          <c:showPercent val="0"/>
          <c:showBubbleSize val="0"/>
        </c:dLbls>
        <c:gapWidth val="219"/>
        <c:overlap val="-27"/>
        <c:axId val="100512591"/>
        <c:axId val="100511295"/>
      </c:barChart>
      <c:catAx>
        <c:axId val="1005125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0511295"/>
        <c:crosses val="autoZero"/>
        <c:auto val="1"/>
        <c:lblAlgn val="ctr"/>
        <c:lblOffset val="100"/>
        <c:noMultiLvlLbl val="0"/>
      </c:catAx>
      <c:valAx>
        <c:axId val="1005112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051259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401428988043162"/>
          <c:y val="0.11168924734610602"/>
          <c:w val="0.70206401283172937"/>
          <c:h val="0.81860095423294765"/>
        </c:manualLayout>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71E-40EB-BDD6-42089F70EF2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71E-40EB-BDD6-42089F70EF2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71E-40EB-BDD6-42089F70EF21}"/>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так </c:v>
                </c:pt>
                <c:pt idx="1">
                  <c:v>байдуже </c:v>
                </c:pt>
                <c:pt idx="2">
                  <c:v>ні </c:v>
                </c:pt>
              </c:strCache>
            </c:strRef>
          </c:cat>
          <c:val>
            <c:numRef>
              <c:f>Аркуш1!$B$2:$B$4</c:f>
              <c:numCache>
                <c:formatCode>General</c:formatCode>
                <c:ptCount val="3"/>
                <c:pt idx="0">
                  <c:v>4</c:v>
                </c:pt>
                <c:pt idx="1">
                  <c:v>12</c:v>
                </c:pt>
                <c:pt idx="2">
                  <c:v>84</c:v>
                </c:pt>
              </c:numCache>
            </c:numRef>
          </c:val>
          <c:extLst>
            <c:ext xmlns:c16="http://schemas.microsoft.com/office/drawing/2014/chart" uri="{C3380CC4-5D6E-409C-BE32-E72D297353CC}">
              <c16:uniqueId val="{00000000-660C-48E9-B40E-CF4369A9BA6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не вистачає часу </c:v>
                </c:pt>
                <c:pt idx="1">
                  <c:v>не вистачає спортивного інвентарю </c:v>
                </c:pt>
                <c:pt idx="2">
                  <c:v>не має можливості займатися </c:v>
                </c:pt>
                <c:pt idx="3">
                  <c:v>не маю бажання </c:v>
                </c:pt>
              </c:strCache>
            </c:strRef>
          </c:cat>
          <c:val>
            <c:numRef>
              <c:f>Аркуш1!$B$2:$B$5</c:f>
              <c:numCache>
                <c:formatCode>General</c:formatCode>
                <c:ptCount val="4"/>
                <c:pt idx="0">
                  <c:v>44</c:v>
                </c:pt>
                <c:pt idx="1">
                  <c:v>12</c:v>
                </c:pt>
                <c:pt idx="2">
                  <c:v>24</c:v>
                </c:pt>
                <c:pt idx="3">
                  <c:v>20</c:v>
                </c:pt>
              </c:numCache>
            </c:numRef>
          </c:val>
          <c:extLst>
            <c:ext xmlns:c16="http://schemas.microsoft.com/office/drawing/2014/chart" uri="{C3380CC4-5D6E-409C-BE32-E72D297353CC}">
              <c16:uniqueId val="{00000000-BD7A-475B-963F-0162FEBAFF4E}"/>
            </c:ext>
          </c:extLst>
        </c:ser>
        <c:dLbls>
          <c:dLblPos val="outEnd"/>
          <c:showLegendKey val="0"/>
          <c:showVal val="1"/>
          <c:showCatName val="0"/>
          <c:showSerName val="0"/>
          <c:showPercent val="0"/>
          <c:showBubbleSize val="0"/>
        </c:dLbls>
        <c:gapWidth val="182"/>
        <c:axId val="101283247"/>
        <c:axId val="101283679"/>
      </c:barChart>
      <c:catAx>
        <c:axId val="101283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1283679"/>
        <c:crosses val="autoZero"/>
        <c:auto val="1"/>
        <c:lblAlgn val="ctr"/>
        <c:lblOffset val="100"/>
        <c:noMultiLvlLbl val="0"/>
      </c:catAx>
      <c:valAx>
        <c:axId val="10128367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128324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DDEA8-DD9F-4BC7-83B0-CFA04D3ED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834</TotalTime>
  <Pages>1</Pages>
  <Words>49437</Words>
  <Characters>28180</Characters>
  <Application>Microsoft Office Word</Application>
  <DocSecurity>0</DocSecurity>
  <Lines>234</Lines>
  <Paragraphs>154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77463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30</cp:revision>
  <dcterms:created xsi:type="dcterms:W3CDTF">2024-09-17T18:24:00Z</dcterms:created>
  <dcterms:modified xsi:type="dcterms:W3CDTF">2024-12-24T17:09:00Z</dcterms:modified>
</cp:coreProperties>
</file>